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МИНИСТЕРСТВО ОБРАЗОВАНИЯ И НАУКИ РОССИЙСКОЙ ФЕДЕРАЦИИ</w:t>
      </w:r>
    </w:p>
    <w:p w:rsidR="00967B33" w:rsidRDefault="00967B33" w:rsidP="00967B33">
      <w:pPr>
        <w:spacing w:line="36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Федеральное государственное бюджетное образовательное учреждение</w:t>
      </w: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высшего образования</w:t>
      </w: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«Магнитогорский государственный технический университет им. Г.И. Носова»</w:t>
      </w:r>
    </w:p>
    <w:p w:rsidR="00967B33" w:rsidRDefault="009359EA" w:rsidP="00967B33">
      <w:pPr>
        <w:spacing w:line="20" w:lineRule="exact"/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3261360</wp:posOffset>
            </wp:positionH>
            <wp:positionV relativeFrom="paragraph">
              <wp:posOffset>519430</wp:posOffset>
            </wp:positionV>
            <wp:extent cx="2843530" cy="164909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323" w:lineRule="exact"/>
      </w:pPr>
    </w:p>
    <w:p w:rsidR="00967B33" w:rsidRDefault="00967B33" w:rsidP="00967B33">
      <w:pPr>
        <w:ind w:left="2340"/>
        <w:rPr>
          <w:sz w:val="20"/>
          <w:szCs w:val="20"/>
        </w:rPr>
      </w:pPr>
      <w:r>
        <w:t>РАБОЧАЯ ПРОГРАММА ДИСЦИПЛИНЫ (МОДУЛЯ)</w:t>
      </w:r>
    </w:p>
    <w:p w:rsidR="00967B33" w:rsidRDefault="00967B33" w:rsidP="00967B33">
      <w:pPr>
        <w:spacing w:line="276" w:lineRule="exact"/>
      </w:pPr>
    </w:p>
    <w:p w:rsidR="00967B33" w:rsidRDefault="00967B33" w:rsidP="00967B33">
      <w:pPr>
        <w:ind w:left="3200"/>
        <w:rPr>
          <w:sz w:val="20"/>
          <w:szCs w:val="20"/>
        </w:rPr>
      </w:pPr>
      <w:r>
        <w:rPr>
          <w:u w:val="single"/>
        </w:rPr>
        <w:t>История русского литературного языка</w:t>
      </w:r>
    </w:p>
    <w:p w:rsidR="00967B33" w:rsidRDefault="00967B33" w:rsidP="00967B33">
      <w:pPr>
        <w:spacing w:line="276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Направление подготовки (специальность)</w:t>
      </w:r>
    </w:p>
    <w:p w:rsidR="00967B33" w:rsidRDefault="00967B33" w:rsidP="00967B33">
      <w:pPr>
        <w:spacing w:line="34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rPr>
          <w:u w:val="single"/>
        </w:rPr>
        <w:t>44.03.05 Педагогическое образование (с двумя профилями подготовки)</w:t>
      </w:r>
    </w:p>
    <w:p w:rsidR="00967B33" w:rsidRDefault="00967B33" w:rsidP="00967B33">
      <w:pPr>
        <w:spacing w:line="240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Направленность (профиль) программы</w:t>
      </w:r>
    </w:p>
    <w:p w:rsidR="00967B33" w:rsidRDefault="00967B33" w:rsidP="00967B33">
      <w:pPr>
        <w:spacing w:line="36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rPr>
          <w:u w:val="single"/>
        </w:rPr>
        <w:t>Русский язык и литература</w:t>
      </w:r>
    </w:p>
    <w:p w:rsidR="00967B33" w:rsidRDefault="00967B33" w:rsidP="00967B33">
      <w:pPr>
        <w:spacing w:line="242" w:lineRule="exact"/>
      </w:pPr>
    </w:p>
    <w:p w:rsidR="00967B33" w:rsidRDefault="00967B33" w:rsidP="00967B33">
      <w:pPr>
        <w:ind w:left="2900"/>
        <w:rPr>
          <w:sz w:val="20"/>
          <w:szCs w:val="20"/>
        </w:rPr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</w:p>
    <w:p w:rsidR="00967B33" w:rsidRDefault="00967B33" w:rsidP="00967B33">
      <w:pPr>
        <w:spacing w:line="276" w:lineRule="exact"/>
      </w:pPr>
    </w:p>
    <w:p w:rsidR="00967B33" w:rsidRDefault="00967B33" w:rsidP="00967B33">
      <w:pPr>
        <w:ind w:left="2480"/>
        <w:rPr>
          <w:sz w:val="20"/>
          <w:szCs w:val="20"/>
        </w:rPr>
      </w:pPr>
      <w:r>
        <w:t xml:space="preserve">Программа подготовки – </w:t>
      </w:r>
      <w:proofErr w:type="gramStart"/>
      <w:r>
        <w:t>академический</w:t>
      </w:r>
      <w:proofErr w:type="gramEnd"/>
      <w:r>
        <w:t xml:space="preserve"> </w:t>
      </w:r>
      <w:proofErr w:type="spellStart"/>
      <w:r>
        <w:t>бакалавриат</w:t>
      </w:r>
      <w:proofErr w:type="spellEnd"/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350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Форма обучения</w:t>
      </w:r>
    </w:p>
    <w:p w:rsidR="00967B33" w:rsidRDefault="00967B33" w:rsidP="00967B33">
      <w:pPr>
        <w:spacing w:line="36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Заочная</w:t>
      </w: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346" w:lineRule="exact"/>
      </w:pPr>
    </w:p>
    <w:p w:rsidR="00967B33" w:rsidRDefault="00967B33" w:rsidP="00967B33">
      <w:pPr>
        <w:tabs>
          <w:tab w:val="left" w:pos="3320"/>
        </w:tabs>
        <w:ind w:left="260"/>
        <w:rPr>
          <w:sz w:val="20"/>
          <w:szCs w:val="20"/>
        </w:rPr>
      </w:pPr>
      <w:r>
        <w:t>Институт</w:t>
      </w:r>
      <w:r>
        <w:rPr>
          <w:sz w:val="20"/>
          <w:szCs w:val="20"/>
        </w:rPr>
        <w:tab/>
      </w:r>
      <w:r>
        <w:t>гуманитарного образования</w:t>
      </w:r>
    </w:p>
    <w:p w:rsidR="00967B33" w:rsidRDefault="00967B33" w:rsidP="00967B33">
      <w:pPr>
        <w:spacing w:line="276" w:lineRule="exact"/>
      </w:pPr>
    </w:p>
    <w:p w:rsidR="00967B33" w:rsidRDefault="00967B33" w:rsidP="00967B33">
      <w:pPr>
        <w:tabs>
          <w:tab w:val="left" w:pos="3320"/>
          <w:tab w:val="left" w:pos="4500"/>
          <w:tab w:val="left" w:pos="5400"/>
          <w:tab w:val="left" w:pos="6420"/>
          <w:tab w:val="left" w:pos="7980"/>
          <w:tab w:val="left" w:pos="8360"/>
        </w:tabs>
        <w:ind w:left="260"/>
        <w:rPr>
          <w:sz w:val="20"/>
          <w:szCs w:val="20"/>
        </w:rPr>
      </w:pPr>
      <w:r>
        <w:t>Кафедра</w:t>
      </w:r>
      <w:r>
        <w:rPr>
          <w:sz w:val="20"/>
          <w:szCs w:val="20"/>
        </w:rPr>
        <w:tab/>
      </w:r>
      <w:r>
        <w:t>русского</w:t>
      </w:r>
      <w:r>
        <w:tab/>
        <w:t>языка,</w:t>
      </w:r>
      <w:r>
        <w:tab/>
        <w:t>общего</w:t>
      </w:r>
      <w:r>
        <w:tab/>
        <w:t>языкознания</w:t>
      </w:r>
      <w:r>
        <w:tab/>
        <w:t>и</w:t>
      </w:r>
      <w:r>
        <w:tab/>
      </w:r>
      <w:proofErr w:type="gramStart"/>
      <w:r>
        <w:t>массовой</w:t>
      </w:r>
      <w:proofErr w:type="gramEnd"/>
    </w:p>
    <w:p w:rsidR="00967B33" w:rsidRDefault="00967B33" w:rsidP="00967B33">
      <w:pPr>
        <w:spacing w:line="34" w:lineRule="exact"/>
      </w:pPr>
    </w:p>
    <w:p w:rsidR="00967B33" w:rsidRDefault="00967B33" w:rsidP="00967B33">
      <w:pPr>
        <w:ind w:left="3300"/>
        <w:rPr>
          <w:sz w:val="20"/>
          <w:szCs w:val="20"/>
        </w:rPr>
      </w:pPr>
      <w:r>
        <w:t>коммуникации</w:t>
      </w:r>
    </w:p>
    <w:p w:rsidR="00967B33" w:rsidRDefault="00967B33" w:rsidP="00967B33">
      <w:pPr>
        <w:spacing w:line="240" w:lineRule="exact"/>
      </w:pPr>
    </w:p>
    <w:p w:rsidR="00967B33" w:rsidRDefault="00967B33" w:rsidP="00967B33">
      <w:pPr>
        <w:tabs>
          <w:tab w:val="left" w:pos="3320"/>
        </w:tabs>
        <w:ind w:left="260"/>
        <w:rPr>
          <w:sz w:val="20"/>
          <w:szCs w:val="20"/>
        </w:rPr>
      </w:pPr>
      <w:r>
        <w:t>Курс</w:t>
      </w:r>
      <w:r>
        <w:rPr>
          <w:sz w:val="20"/>
          <w:szCs w:val="20"/>
        </w:rPr>
        <w:tab/>
      </w:r>
      <w:r>
        <w:t>4</w:t>
      </w:r>
    </w:p>
    <w:p w:rsidR="00967B33" w:rsidRDefault="00967B33" w:rsidP="00967B33">
      <w:pPr>
        <w:sectPr w:rsidR="00967B33">
          <w:footerReference w:type="first" r:id="rId13"/>
          <w:pgSz w:w="11900" w:h="16840"/>
          <w:pgMar w:top="1110" w:right="1120" w:bottom="664" w:left="1440" w:header="0" w:footer="0" w:gutter="0"/>
          <w:cols w:space="720" w:equalWidth="0">
            <w:col w:w="9340"/>
          </w:cols>
        </w:sectPr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200" w:lineRule="exact"/>
      </w:pPr>
    </w:p>
    <w:p w:rsidR="00967B33" w:rsidRDefault="00967B33" w:rsidP="00967B33">
      <w:pPr>
        <w:spacing w:line="306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Магнитогорск</w:t>
      </w:r>
    </w:p>
    <w:p w:rsidR="00967B33" w:rsidRDefault="00967B33" w:rsidP="00967B33">
      <w:pPr>
        <w:spacing w:line="34" w:lineRule="exact"/>
      </w:pPr>
    </w:p>
    <w:p w:rsidR="00967B33" w:rsidRDefault="00967B33" w:rsidP="00967B33">
      <w:pPr>
        <w:ind w:right="-1099"/>
        <w:jc w:val="center"/>
        <w:rPr>
          <w:sz w:val="20"/>
          <w:szCs w:val="20"/>
        </w:rPr>
      </w:pPr>
      <w:r>
        <w:t>2016 г.</w:t>
      </w:r>
    </w:p>
    <w:p w:rsidR="00967B33" w:rsidRDefault="00967B33" w:rsidP="00967B33">
      <w:pPr>
        <w:sectPr w:rsidR="00967B33">
          <w:type w:val="continuous"/>
          <w:pgSz w:w="11900" w:h="16840"/>
          <w:pgMar w:top="1110" w:right="1120" w:bottom="664" w:left="1440" w:header="0" w:footer="0" w:gutter="0"/>
          <w:cols w:space="720" w:equalWidth="0">
            <w:col w:w="9340"/>
          </w:cols>
        </w:sectPr>
      </w:pPr>
    </w:p>
    <w:p w:rsidR="00D61D64" w:rsidRDefault="00D61D64" w:rsidP="00D61D64">
      <w:r w:rsidRPr="00DE445D">
        <w:lastRenderedPageBreak/>
        <w:t xml:space="preserve">Рабочая программа составлена на основе ФГОС ВО по направлению подготовки 44.03.05 Педагогическое образование (с двумя профилями подготовки), </w:t>
      </w:r>
      <w:proofErr w:type="gramStart"/>
      <w:r w:rsidRPr="00DE445D">
        <w:t>утвержденного</w:t>
      </w:r>
      <w:proofErr w:type="gramEnd"/>
      <w:r w:rsidRPr="00DE445D">
        <w:t xml:space="preserve">  </w:t>
      </w:r>
      <w:proofErr w:type="spellStart"/>
      <w:r w:rsidRPr="00DE445D">
        <w:t>МОиН</w:t>
      </w:r>
      <w:proofErr w:type="spellEnd"/>
      <w:r w:rsidRPr="00DE445D">
        <w:t xml:space="preserve">  РФ   от 09.02.2016 № 91.</w:t>
      </w:r>
    </w:p>
    <w:p w:rsidR="00D61D64" w:rsidRDefault="00D61D64" w:rsidP="00D61D64"/>
    <w:p w:rsidR="00D61D64" w:rsidRDefault="00D61D64" w:rsidP="00D61D64"/>
    <w:p w:rsidR="00D61D64" w:rsidRDefault="00D61D64" w:rsidP="00D61D64"/>
    <w:p w:rsidR="00D61D64" w:rsidRPr="00DE445D" w:rsidRDefault="00D61D64" w:rsidP="00D61D64">
      <w:pPr>
        <w:rPr>
          <w:b/>
        </w:rPr>
      </w:pPr>
    </w:p>
    <w:p w:rsidR="00D61D64" w:rsidRPr="00193864" w:rsidRDefault="00D61D64" w:rsidP="00D61D64"/>
    <w:p w:rsidR="00D61D64" w:rsidRPr="00193864" w:rsidRDefault="00D61D64" w:rsidP="00D61D64">
      <w:r w:rsidRPr="00193864">
        <w:t xml:space="preserve">Рабочая программа рассмотрена и одобрена на заседании кафедры </w:t>
      </w:r>
      <w:r w:rsidRPr="00193864">
        <w:rPr>
          <w:rStyle w:val="FontStyle17"/>
          <w:sz w:val="24"/>
          <w:szCs w:val="24"/>
        </w:rPr>
        <w:t>русского языка, общего языкознания и массовой коммуникации</w:t>
      </w:r>
      <w:r w:rsidRPr="00193864">
        <w:t xml:space="preserve"> «5» сентября  </w:t>
      </w:r>
      <w:smartTag w:uri="urn:schemas-microsoft-com:office:smarttags" w:element="metricconverter">
        <w:smartTagPr>
          <w:attr w:name="ProductID" w:val="3 л"/>
        </w:smartTagPr>
        <w:r w:rsidRPr="00193864">
          <w:t>2016 г</w:t>
        </w:r>
      </w:smartTag>
      <w:r w:rsidRPr="00193864">
        <w:t>.,  протокол  №  1.</w:t>
      </w:r>
    </w:p>
    <w:p w:rsidR="00D61D64" w:rsidRPr="00AA74FA" w:rsidRDefault="00D61D64" w:rsidP="00D61D64">
      <w:pPr>
        <w:jc w:val="right"/>
        <w:rPr>
          <w:i/>
        </w:rPr>
      </w:pPr>
      <w:r>
        <w:rPr>
          <w:i/>
          <w:noProof/>
        </w:rPr>
        <w:drawing>
          <wp:inline distT="0" distB="0" distL="0" distR="0">
            <wp:extent cx="3492500" cy="6032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64" w:rsidRPr="00AA74FA" w:rsidRDefault="00D61D64" w:rsidP="00D61D64">
      <w:pPr>
        <w:pStyle w:val="a7"/>
        <w:ind w:firstLine="0"/>
        <w:rPr>
          <w:i w:val="0"/>
        </w:rPr>
      </w:pPr>
    </w:p>
    <w:p w:rsidR="00D61D64" w:rsidRPr="00AA74FA" w:rsidRDefault="00D61D64" w:rsidP="00D61D64">
      <w:pPr>
        <w:pStyle w:val="a7"/>
        <w:ind w:firstLine="0"/>
        <w:rPr>
          <w:i w:val="0"/>
        </w:rPr>
      </w:pPr>
    </w:p>
    <w:p w:rsidR="00D61D64" w:rsidRPr="00AA74FA" w:rsidRDefault="00D61D64" w:rsidP="00D61D64">
      <w:pPr>
        <w:pStyle w:val="a7"/>
        <w:ind w:firstLine="0"/>
        <w:rPr>
          <w:i w:val="0"/>
        </w:rPr>
      </w:pPr>
    </w:p>
    <w:p w:rsidR="00D61D64" w:rsidRPr="00193864" w:rsidRDefault="00D61D64" w:rsidP="00D61D64">
      <w:r w:rsidRPr="00193864">
        <w:t xml:space="preserve">Рабочая программа одобрена методической комиссией института </w:t>
      </w:r>
      <w:r w:rsidRPr="00193864">
        <w:rPr>
          <w:rStyle w:val="FontStyle17"/>
          <w:sz w:val="24"/>
          <w:szCs w:val="24"/>
        </w:rPr>
        <w:t xml:space="preserve">гуманитарного образования </w:t>
      </w:r>
      <w:r w:rsidRPr="00193864">
        <w:t xml:space="preserve">«5» сентября  </w:t>
      </w:r>
      <w:smartTag w:uri="urn:schemas-microsoft-com:office:smarttags" w:element="metricconverter">
        <w:smartTagPr>
          <w:attr w:name="ProductID" w:val="3 л"/>
        </w:smartTagPr>
        <w:r w:rsidRPr="00193864">
          <w:t>2016 г</w:t>
        </w:r>
      </w:smartTag>
      <w:r w:rsidRPr="00193864">
        <w:t>.,  протокол  №  1.</w:t>
      </w:r>
    </w:p>
    <w:p w:rsidR="00D61D64" w:rsidRDefault="00D61D64" w:rsidP="00D61D64">
      <w:pPr>
        <w:pStyle w:val="a7"/>
        <w:ind w:firstLine="0"/>
        <w:rPr>
          <w:i w:val="0"/>
        </w:rPr>
      </w:pPr>
    </w:p>
    <w:p w:rsidR="00D61D64" w:rsidRPr="00AA74FA" w:rsidRDefault="00D61D64" w:rsidP="00D61D64">
      <w:pPr>
        <w:pStyle w:val="a7"/>
        <w:ind w:firstLine="567"/>
        <w:jc w:val="right"/>
        <w:rPr>
          <w:i w:val="0"/>
        </w:rPr>
      </w:pPr>
      <w:r>
        <w:rPr>
          <w:noProof/>
        </w:rPr>
        <w:drawing>
          <wp:inline distT="0" distB="0" distL="0" distR="0">
            <wp:extent cx="3086100" cy="7366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64" w:rsidRPr="00AA74FA" w:rsidRDefault="00D61D64" w:rsidP="00D61D64">
      <w:pPr>
        <w:rPr>
          <w:bCs/>
        </w:rPr>
      </w:pPr>
    </w:p>
    <w:p w:rsidR="00D61D64" w:rsidRPr="00AA74FA" w:rsidRDefault="00D61D64" w:rsidP="00D61D64">
      <w:pPr>
        <w:rPr>
          <w:bCs/>
        </w:rPr>
      </w:pPr>
    </w:p>
    <w:p w:rsidR="00D61D64" w:rsidRDefault="00D61D64" w:rsidP="00D61D64">
      <w:r w:rsidRPr="00AA74FA">
        <w:t>Рабочая программа составлена:</w:t>
      </w:r>
      <w:r>
        <w:t xml:space="preserve">                            </w:t>
      </w:r>
      <w:r w:rsidRPr="00AA74FA">
        <w:t>доцент</w:t>
      </w:r>
      <w:r>
        <w:t>ом</w:t>
      </w:r>
      <w:r w:rsidRPr="00AA74FA">
        <w:t xml:space="preserve"> кафедры русского языка,</w:t>
      </w:r>
      <w:r>
        <w:t xml:space="preserve"> </w:t>
      </w:r>
      <w:r w:rsidRPr="00AA74FA">
        <w:t xml:space="preserve">общего </w:t>
      </w:r>
    </w:p>
    <w:p w:rsidR="00D61D64" w:rsidRPr="00AA74FA" w:rsidRDefault="00D61D64" w:rsidP="00D61D64">
      <w:pPr>
        <w:jc w:val="right"/>
      </w:pPr>
      <w:r w:rsidRPr="00AA74FA">
        <w:t xml:space="preserve">языкознания и массовой коммуникации, </w:t>
      </w:r>
    </w:p>
    <w:p w:rsidR="00D61D64" w:rsidRPr="00AA74FA" w:rsidRDefault="00D61D64" w:rsidP="00D61D64">
      <w:pPr>
        <w:jc w:val="right"/>
        <w:rPr>
          <w:rStyle w:val="FontStyle23"/>
          <w:b w:val="0"/>
          <w:sz w:val="24"/>
          <w:szCs w:val="24"/>
        </w:rPr>
      </w:pPr>
      <w:r w:rsidRPr="00AA74FA">
        <w:t>канд</w:t>
      </w:r>
      <w:r>
        <w:t xml:space="preserve">идатом </w:t>
      </w:r>
      <w:r w:rsidRPr="00AA74FA">
        <w:t>филол</w:t>
      </w:r>
      <w:r>
        <w:t xml:space="preserve">огических </w:t>
      </w:r>
      <w:r w:rsidRPr="00AA74FA">
        <w:t xml:space="preserve"> наук</w:t>
      </w:r>
    </w:p>
    <w:p w:rsidR="00D61D64" w:rsidRPr="004C270D" w:rsidRDefault="00D61D64" w:rsidP="00D61D64">
      <w:pPr>
        <w:jc w:val="right"/>
        <w:rPr>
          <w:rStyle w:val="FontStyle23"/>
          <w:sz w:val="24"/>
          <w:szCs w:val="24"/>
        </w:rPr>
      </w:pPr>
      <w:r>
        <w:rPr>
          <w:b/>
          <w:bCs/>
          <w:noProof/>
          <w:sz w:val="12"/>
          <w:szCs w:val="12"/>
        </w:rPr>
        <w:drawing>
          <wp:inline distT="0" distB="0" distL="0" distR="0">
            <wp:extent cx="2508250" cy="558800"/>
            <wp:effectExtent l="19050" t="0" r="635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64" w:rsidRPr="00AA74FA" w:rsidRDefault="00D61D64" w:rsidP="00D61D64">
      <w:pPr>
        <w:jc w:val="right"/>
        <w:rPr>
          <w:i/>
        </w:rPr>
      </w:pPr>
    </w:p>
    <w:p w:rsidR="00D61D64" w:rsidRPr="00AA74FA" w:rsidRDefault="00D61D64" w:rsidP="00D61D64">
      <w:pPr>
        <w:pStyle w:val="Style9"/>
        <w:widowControl/>
        <w:jc w:val="right"/>
        <w:rPr>
          <w:rStyle w:val="FontStyle16"/>
          <w:b w:val="0"/>
        </w:rPr>
      </w:pPr>
    </w:p>
    <w:p w:rsidR="00D61D64" w:rsidRPr="0084370E" w:rsidRDefault="00D61D64" w:rsidP="00D61D64">
      <w:pPr>
        <w:pStyle w:val="a7"/>
        <w:ind w:firstLine="0"/>
        <w:rPr>
          <w:i w:val="0"/>
          <w:iCs w:val="0"/>
          <w:lang w:eastAsia="en-US"/>
        </w:rPr>
      </w:pPr>
      <w:r w:rsidRPr="00B74827">
        <w:rPr>
          <w:i w:val="0"/>
          <w:iCs w:val="0"/>
          <w:lang w:eastAsia="en-US"/>
        </w:rPr>
        <w:t xml:space="preserve"> </w:t>
      </w:r>
    </w:p>
    <w:p w:rsidR="00D61D64" w:rsidRPr="00AA74FA" w:rsidRDefault="00D61D64" w:rsidP="00D61D64">
      <w:pPr>
        <w:pStyle w:val="Style9"/>
        <w:widowControl/>
        <w:rPr>
          <w:rStyle w:val="FontStyle16"/>
          <w:b w:val="0"/>
        </w:rPr>
      </w:pPr>
      <w:r w:rsidRPr="00C17915"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D61D64" w:rsidRPr="00AA74FA" w:rsidRDefault="00D61D64" w:rsidP="00D61D64"/>
    <w:p w:rsidR="00D61D64" w:rsidRPr="00193864" w:rsidRDefault="00D61D64" w:rsidP="00D61D64">
      <w:pPr>
        <w:jc w:val="left"/>
      </w:pPr>
      <w:r w:rsidRPr="00193864">
        <w:t xml:space="preserve">Рецензент:                                                             </w:t>
      </w:r>
    </w:p>
    <w:p w:rsidR="00D61D64" w:rsidRPr="004C270D" w:rsidRDefault="00D61D64" w:rsidP="00D61D64">
      <w:pPr>
        <w:pStyle w:val="a7"/>
        <w:ind w:firstLine="0"/>
        <w:jc w:val="right"/>
        <w:rPr>
          <w:i w:val="0"/>
          <w:color w:val="C00000"/>
        </w:rPr>
      </w:pPr>
      <w:r w:rsidRPr="008A371E">
        <w:rPr>
          <w:i w:val="0"/>
        </w:rPr>
        <w:tab/>
      </w:r>
      <w:r w:rsidRPr="008A371E">
        <w:rPr>
          <w:i w:val="0"/>
        </w:rPr>
        <w:tab/>
      </w:r>
      <w:r w:rsidRPr="008A371E">
        <w:rPr>
          <w:i w:val="0"/>
        </w:rPr>
        <w:tab/>
      </w:r>
      <w:r w:rsidRPr="008A371E">
        <w:rPr>
          <w:i w:val="0"/>
        </w:rPr>
        <w:tab/>
      </w:r>
      <w:r w:rsidRPr="008A371E">
        <w:rPr>
          <w:i w:val="0"/>
        </w:rPr>
        <w:tab/>
      </w:r>
      <w:r w:rsidRPr="008A371E">
        <w:rPr>
          <w:i w:val="0"/>
        </w:rPr>
        <w:tab/>
      </w:r>
      <w:r>
        <w:rPr>
          <w:i w:val="0"/>
          <w:noProof/>
          <w:color w:val="C00000"/>
        </w:rPr>
        <w:drawing>
          <wp:inline distT="0" distB="0" distL="0" distR="0">
            <wp:extent cx="2355850" cy="933450"/>
            <wp:effectExtent l="19050" t="0" r="635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8A1" w:rsidRDefault="00A06574" w:rsidP="002A720F">
      <w:pPr>
        <w:pStyle w:val="1"/>
        <w:rPr>
          <w:b w:val="0"/>
          <w:noProof/>
          <w:szCs w:val="24"/>
        </w:rPr>
      </w:pPr>
      <w:r>
        <w:rPr>
          <w:b w:val="0"/>
          <w:noProof/>
          <w:szCs w:val="24"/>
        </w:rPr>
        <w:lastRenderedPageBreak/>
        <w:drawing>
          <wp:inline distT="0" distB="0" distL="0" distR="0">
            <wp:extent cx="5941060" cy="8176238"/>
            <wp:effectExtent l="19050" t="0" r="2540" b="0"/>
            <wp:docPr id="6" name="Рисунок 1" descr="D:\Users\a.kuchkina\Desktop\Актуализация РПД-2019-(ИПОб-19-1)\Листы актуализации РПД\РПД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kuchkina\Desktop\Актуализация РПД-2019-(ИПОб-19-1)\Листы актуализации РПД\РПД-2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8A1" w:rsidRDefault="002F48A1" w:rsidP="002A720F">
      <w:pPr>
        <w:pStyle w:val="1"/>
        <w:rPr>
          <w:b w:val="0"/>
          <w:noProof/>
          <w:szCs w:val="24"/>
        </w:rPr>
      </w:pPr>
    </w:p>
    <w:p w:rsidR="002F48A1" w:rsidRDefault="002F48A1" w:rsidP="002A720F">
      <w:pPr>
        <w:pStyle w:val="1"/>
        <w:rPr>
          <w:b w:val="0"/>
          <w:noProof/>
          <w:szCs w:val="24"/>
        </w:rPr>
      </w:pPr>
    </w:p>
    <w:p w:rsidR="00414317" w:rsidRDefault="0041431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</w:t>
      </w:r>
      <w:r w:rsidR="00DC608A">
        <w:rPr>
          <w:rStyle w:val="FontStyle16"/>
          <w:b/>
          <w:bCs w:val="0"/>
          <w:sz w:val="24"/>
          <w:szCs w:val="24"/>
        </w:rPr>
        <w:t>.</w:t>
      </w:r>
      <w:r w:rsidRPr="00C17915">
        <w:rPr>
          <w:rStyle w:val="FontStyle16"/>
          <w:b/>
          <w:bCs w:val="0"/>
          <w:sz w:val="24"/>
          <w:szCs w:val="24"/>
        </w:rPr>
        <w:t xml:space="preserve">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6470B0" w:rsidRPr="006470B0" w:rsidRDefault="006470B0" w:rsidP="006470B0">
      <w:pPr>
        <w:rPr>
          <w:rStyle w:val="FontStyle16"/>
          <w:b w:val="0"/>
          <w:sz w:val="24"/>
          <w:szCs w:val="24"/>
        </w:rPr>
      </w:pPr>
      <w:r w:rsidRPr="006470B0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1C00F3">
        <w:rPr>
          <w:rStyle w:val="FontStyle16"/>
          <w:sz w:val="24"/>
          <w:szCs w:val="24"/>
        </w:rPr>
        <w:t>«История русского литературного языка»</w:t>
      </w:r>
      <w:r w:rsidRPr="006470B0">
        <w:rPr>
          <w:rStyle w:val="FontStyle16"/>
          <w:b w:val="0"/>
          <w:sz w:val="24"/>
          <w:szCs w:val="24"/>
        </w:rPr>
        <w:t xml:space="preserve"> являю</w:t>
      </w:r>
      <w:r w:rsidRPr="006470B0">
        <w:rPr>
          <w:rStyle w:val="FontStyle16"/>
          <w:b w:val="0"/>
          <w:sz w:val="24"/>
          <w:szCs w:val="24"/>
        </w:rPr>
        <w:t>т</w:t>
      </w:r>
      <w:r w:rsidRPr="006470B0">
        <w:rPr>
          <w:rStyle w:val="FontStyle16"/>
          <w:b w:val="0"/>
          <w:sz w:val="24"/>
          <w:szCs w:val="24"/>
        </w:rPr>
        <w:t xml:space="preserve">ся: </w:t>
      </w:r>
    </w:p>
    <w:p w:rsidR="006470B0" w:rsidRPr="006470B0" w:rsidRDefault="006470B0" w:rsidP="006470B0">
      <w:r w:rsidRPr="006470B0">
        <w:rPr>
          <w:rStyle w:val="FontStyle16"/>
          <w:b w:val="0"/>
          <w:sz w:val="24"/>
          <w:szCs w:val="24"/>
        </w:rPr>
        <w:t>–</w:t>
      </w:r>
      <w:r w:rsidRPr="006470B0">
        <w:t xml:space="preserve"> углубленное изучение вопросов становления, развития и функционирования ру</w:t>
      </w:r>
      <w:r w:rsidRPr="006470B0">
        <w:t>с</w:t>
      </w:r>
      <w:r w:rsidRPr="006470B0">
        <w:t>ского литературного языка, его системы норм и системы стилей;</w:t>
      </w:r>
    </w:p>
    <w:p w:rsidR="006470B0" w:rsidRPr="006470B0" w:rsidRDefault="006470B0" w:rsidP="006470B0">
      <w:pPr>
        <w:rPr>
          <w:rStyle w:val="FontStyle16"/>
          <w:b w:val="0"/>
          <w:sz w:val="24"/>
          <w:szCs w:val="24"/>
        </w:rPr>
      </w:pPr>
      <w:r w:rsidRPr="006470B0">
        <w:rPr>
          <w:rStyle w:val="FontStyle16"/>
          <w:b w:val="0"/>
          <w:sz w:val="24"/>
          <w:szCs w:val="24"/>
        </w:rPr>
        <w:t>– определение основ и источников русского литературного языка;</w:t>
      </w:r>
    </w:p>
    <w:p w:rsidR="006470B0" w:rsidRPr="006470B0" w:rsidRDefault="006470B0" w:rsidP="006470B0">
      <w:pPr>
        <w:rPr>
          <w:rStyle w:val="FontStyle16"/>
          <w:b w:val="0"/>
          <w:sz w:val="24"/>
          <w:szCs w:val="24"/>
        </w:rPr>
      </w:pPr>
      <w:r w:rsidRPr="006470B0">
        <w:rPr>
          <w:rStyle w:val="FontStyle16"/>
          <w:b w:val="0"/>
          <w:sz w:val="24"/>
          <w:szCs w:val="24"/>
        </w:rPr>
        <w:t>– отбор и изучение памятников письменности с целью объективной интерпретации фактов литературного языка;</w:t>
      </w:r>
    </w:p>
    <w:p w:rsidR="006470B0" w:rsidRPr="006470B0" w:rsidRDefault="006470B0" w:rsidP="006470B0">
      <w:r w:rsidRPr="006470B0">
        <w:rPr>
          <w:rStyle w:val="FontStyle16"/>
          <w:b w:val="0"/>
          <w:sz w:val="24"/>
          <w:szCs w:val="24"/>
        </w:rPr>
        <w:t>– освещение роли писателей, общественных и научных деятелей в развитии русского литературного языка;</w:t>
      </w:r>
    </w:p>
    <w:p w:rsidR="006470B0" w:rsidRPr="006470B0" w:rsidRDefault="006470B0" w:rsidP="006470B0">
      <w:pPr>
        <w:rPr>
          <w:spacing w:val="-1"/>
        </w:rPr>
      </w:pPr>
      <w:r w:rsidRPr="006470B0">
        <w:rPr>
          <w:rStyle w:val="FontStyle16"/>
          <w:b w:val="0"/>
          <w:sz w:val="24"/>
          <w:szCs w:val="24"/>
        </w:rPr>
        <w:t xml:space="preserve">– </w:t>
      </w:r>
      <w:r w:rsidRPr="006470B0">
        <w:t>развивать способность применять полученные знания в области истории русского языка</w:t>
      </w:r>
      <w:r w:rsidRPr="006470B0">
        <w:rPr>
          <w:spacing w:val="-1"/>
        </w:rPr>
        <w:t xml:space="preserve"> в собственной научно-исследовательской деятельности. </w:t>
      </w:r>
    </w:p>
    <w:p w:rsidR="007754E4" w:rsidRPr="00C17915" w:rsidRDefault="009C15E7" w:rsidP="001C00F3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</w:t>
      </w:r>
      <w:r w:rsidR="00DC608A">
        <w:rPr>
          <w:rStyle w:val="FontStyle21"/>
          <w:sz w:val="24"/>
          <w:szCs w:val="24"/>
        </w:rPr>
        <w:t>.</w:t>
      </w:r>
      <w:r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</w:t>
      </w:r>
      <w:r w:rsidR="00B82F70" w:rsidRPr="00C17915">
        <w:rPr>
          <w:rStyle w:val="FontStyle21"/>
          <w:sz w:val="24"/>
          <w:szCs w:val="24"/>
        </w:rPr>
        <w:t>д</w:t>
      </w:r>
      <w:r w:rsidR="00B82F70" w:rsidRPr="00C17915">
        <w:rPr>
          <w:rStyle w:val="FontStyle21"/>
          <w:sz w:val="24"/>
          <w:szCs w:val="24"/>
        </w:rPr>
        <w:t xml:space="preserve">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Дисциплина </w:t>
      </w:r>
      <w:r w:rsidRPr="001C00F3">
        <w:rPr>
          <w:rStyle w:val="FontStyle21"/>
          <w:sz w:val="24"/>
          <w:szCs w:val="24"/>
        </w:rPr>
        <w:t>«История 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входит в  блок 1 обяз</w:t>
      </w:r>
      <w:r w:rsidRPr="001C00F3">
        <w:rPr>
          <w:rStyle w:val="FontStyle21"/>
          <w:b w:val="0"/>
          <w:sz w:val="24"/>
          <w:szCs w:val="24"/>
        </w:rPr>
        <w:t>а</w:t>
      </w:r>
      <w:r w:rsidRPr="001C00F3">
        <w:rPr>
          <w:rStyle w:val="FontStyle21"/>
          <w:b w:val="0"/>
          <w:sz w:val="24"/>
          <w:szCs w:val="24"/>
        </w:rPr>
        <w:t>тельных дисциплин    (Б.1.В.ОД.11) образовательной программы  по   направлению  44.03.05 «Педагогическое образование» по профилю «Русский язык и литература». Она изучается на  четвертом курсе.  Этот курс продолжает цикл историко-лингвистических дисциплин, включенных в программу подготовки будущих педагогов-словесников. Да</w:t>
      </w:r>
      <w:r w:rsidRPr="001C00F3">
        <w:rPr>
          <w:rStyle w:val="FontStyle21"/>
          <w:b w:val="0"/>
          <w:sz w:val="24"/>
          <w:szCs w:val="24"/>
        </w:rPr>
        <w:t>н</w:t>
      </w:r>
      <w:r w:rsidRPr="001C00F3">
        <w:rPr>
          <w:rStyle w:val="FontStyle21"/>
          <w:b w:val="0"/>
          <w:sz w:val="24"/>
          <w:szCs w:val="24"/>
        </w:rPr>
        <w:t>ный курс позволяет представить в системе историю фонетических, морфологических и синтаксических изменений, пережитых русским языком с древнейшей поры до совреме</w:t>
      </w:r>
      <w:r w:rsidRPr="001C00F3">
        <w:rPr>
          <w:rStyle w:val="FontStyle21"/>
          <w:b w:val="0"/>
          <w:sz w:val="24"/>
          <w:szCs w:val="24"/>
        </w:rPr>
        <w:t>н</w:t>
      </w:r>
      <w:r w:rsidRPr="001C00F3">
        <w:rPr>
          <w:rStyle w:val="FontStyle21"/>
          <w:b w:val="0"/>
          <w:sz w:val="24"/>
          <w:szCs w:val="24"/>
        </w:rPr>
        <w:t xml:space="preserve">ного его состояния,  выявить факторы, влияющие на формирование и функционирование языковой нормы. В курсе </w:t>
      </w:r>
      <w:r w:rsidRPr="001C00F3">
        <w:rPr>
          <w:rStyle w:val="FontStyle21"/>
          <w:sz w:val="24"/>
          <w:szCs w:val="24"/>
        </w:rPr>
        <w:t>«История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изучается стано</w:t>
      </w:r>
      <w:r w:rsidRPr="001C00F3">
        <w:rPr>
          <w:rStyle w:val="FontStyle21"/>
          <w:b w:val="0"/>
          <w:sz w:val="24"/>
          <w:szCs w:val="24"/>
        </w:rPr>
        <w:t>в</w:t>
      </w:r>
      <w:r w:rsidRPr="001C00F3">
        <w:rPr>
          <w:rStyle w:val="FontStyle21"/>
          <w:b w:val="0"/>
          <w:sz w:val="24"/>
          <w:szCs w:val="24"/>
        </w:rPr>
        <w:t>ление, развитие и функционирование русского литературного языка феномена, неразры</w:t>
      </w:r>
      <w:r w:rsidRPr="001C00F3">
        <w:rPr>
          <w:rStyle w:val="FontStyle21"/>
          <w:b w:val="0"/>
          <w:sz w:val="24"/>
          <w:szCs w:val="24"/>
        </w:rPr>
        <w:t>в</w:t>
      </w:r>
      <w:r w:rsidRPr="001C00F3">
        <w:rPr>
          <w:rStyle w:val="FontStyle21"/>
          <w:b w:val="0"/>
          <w:sz w:val="24"/>
          <w:szCs w:val="24"/>
        </w:rPr>
        <w:t>но связанного с историей культуры, литературы, искусства, ментальностью русского н</w:t>
      </w:r>
      <w:r w:rsidRPr="001C00F3">
        <w:rPr>
          <w:rStyle w:val="FontStyle21"/>
          <w:b w:val="0"/>
          <w:sz w:val="24"/>
          <w:szCs w:val="24"/>
        </w:rPr>
        <w:t>а</w:t>
      </w:r>
      <w:r w:rsidRPr="001C00F3">
        <w:rPr>
          <w:rStyle w:val="FontStyle21"/>
          <w:b w:val="0"/>
          <w:sz w:val="24"/>
          <w:szCs w:val="24"/>
        </w:rPr>
        <w:t>рода. Данная учебная дисциплина предполагает изучение языковых средств в их фун</w:t>
      </w:r>
      <w:r w:rsidRPr="001C00F3">
        <w:rPr>
          <w:rStyle w:val="FontStyle21"/>
          <w:b w:val="0"/>
          <w:sz w:val="24"/>
          <w:szCs w:val="24"/>
        </w:rPr>
        <w:t>к</w:t>
      </w:r>
      <w:r w:rsidRPr="001C00F3">
        <w:rPr>
          <w:rStyle w:val="FontStyle21"/>
          <w:b w:val="0"/>
          <w:sz w:val="24"/>
          <w:szCs w:val="24"/>
        </w:rPr>
        <w:t xml:space="preserve">ционально-стилистическом, коммуникативно-прагматическом применении в соответствии с законами исторического развития языка.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Изучение курса </w:t>
      </w:r>
      <w:r w:rsidRPr="001C00F3">
        <w:rPr>
          <w:rStyle w:val="FontStyle21"/>
          <w:sz w:val="24"/>
          <w:szCs w:val="24"/>
        </w:rPr>
        <w:t>«История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базируется на дост</w:t>
      </w:r>
      <w:r w:rsidRPr="001C00F3">
        <w:rPr>
          <w:rStyle w:val="FontStyle21"/>
          <w:b w:val="0"/>
          <w:sz w:val="24"/>
          <w:szCs w:val="24"/>
        </w:rPr>
        <w:t>и</w:t>
      </w:r>
      <w:r w:rsidRPr="001C00F3">
        <w:rPr>
          <w:rStyle w:val="FontStyle21"/>
          <w:b w:val="0"/>
          <w:sz w:val="24"/>
          <w:szCs w:val="24"/>
        </w:rPr>
        <w:t>жениях передовых технологий. Он  реализует неограниченные возможности использов</w:t>
      </w:r>
      <w:r w:rsidRPr="001C00F3">
        <w:rPr>
          <w:rStyle w:val="FontStyle21"/>
          <w:b w:val="0"/>
          <w:sz w:val="24"/>
          <w:szCs w:val="24"/>
        </w:rPr>
        <w:t>а</w:t>
      </w:r>
      <w:r w:rsidRPr="001C00F3">
        <w:rPr>
          <w:rStyle w:val="FontStyle21"/>
          <w:b w:val="0"/>
          <w:sz w:val="24"/>
          <w:szCs w:val="24"/>
        </w:rPr>
        <w:t>ния новых технологий в  практике преподавания образовательных программ педагогич</w:t>
      </w:r>
      <w:r w:rsidRPr="001C00F3">
        <w:rPr>
          <w:rStyle w:val="FontStyle21"/>
          <w:b w:val="0"/>
          <w:sz w:val="24"/>
          <w:szCs w:val="24"/>
        </w:rPr>
        <w:t>е</w:t>
      </w:r>
      <w:r w:rsidRPr="001C00F3">
        <w:rPr>
          <w:rStyle w:val="FontStyle21"/>
          <w:b w:val="0"/>
          <w:sz w:val="24"/>
          <w:szCs w:val="24"/>
        </w:rPr>
        <w:t xml:space="preserve">ской направленности. В этом ему сопутствует курс </w:t>
      </w:r>
      <w:r w:rsidRPr="001C00F3">
        <w:rPr>
          <w:rStyle w:val="FontStyle21"/>
          <w:sz w:val="24"/>
          <w:szCs w:val="24"/>
        </w:rPr>
        <w:t xml:space="preserve">«Информационные технологии в образовании» </w:t>
      </w:r>
      <w:r w:rsidRPr="001C00F3">
        <w:rPr>
          <w:rStyle w:val="FontStyle21"/>
          <w:b w:val="0"/>
          <w:sz w:val="24"/>
          <w:szCs w:val="24"/>
        </w:rPr>
        <w:t xml:space="preserve">(3 курс).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>Для изучения дисциплины «История русского литературного языка» необходимы знания (умения, навыки), сформированные, прежде всего,  в результате изучения предш</w:t>
      </w:r>
      <w:r w:rsidRPr="001C00F3">
        <w:rPr>
          <w:rStyle w:val="FontStyle21"/>
          <w:b w:val="0"/>
          <w:sz w:val="24"/>
          <w:szCs w:val="24"/>
        </w:rPr>
        <w:t>е</w:t>
      </w:r>
      <w:r w:rsidRPr="001C00F3">
        <w:rPr>
          <w:rStyle w:val="FontStyle21"/>
          <w:b w:val="0"/>
          <w:sz w:val="24"/>
          <w:szCs w:val="24"/>
        </w:rPr>
        <w:t>ствующих и сопутствующих родственных дисциплин</w:t>
      </w:r>
      <w:r w:rsidRPr="001C00F3">
        <w:rPr>
          <w:rStyle w:val="FontStyle21"/>
          <w:sz w:val="24"/>
          <w:szCs w:val="24"/>
        </w:rPr>
        <w:t>: «Современный русский язык»</w:t>
      </w:r>
      <w:r w:rsidRPr="001C00F3">
        <w:rPr>
          <w:rStyle w:val="FontStyle21"/>
          <w:b w:val="0"/>
          <w:sz w:val="24"/>
          <w:szCs w:val="24"/>
        </w:rPr>
        <w:t xml:space="preserve"> (2-6 курсы), </w:t>
      </w:r>
      <w:r w:rsidRPr="001C00F3">
        <w:rPr>
          <w:rStyle w:val="FontStyle21"/>
          <w:sz w:val="24"/>
          <w:szCs w:val="24"/>
        </w:rPr>
        <w:t xml:space="preserve">   «Семиотика» (</w:t>
      </w:r>
      <w:r w:rsidRPr="001C00F3">
        <w:rPr>
          <w:rStyle w:val="FontStyle21"/>
          <w:b w:val="0"/>
          <w:sz w:val="24"/>
          <w:szCs w:val="24"/>
        </w:rPr>
        <w:t>3 курс),</w:t>
      </w:r>
      <w:r>
        <w:rPr>
          <w:rStyle w:val="FontStyle21"/>
          <w:b w:val="0"/>
          <w:sz w:val="24"/>
          <w:szCs w:val="24"/>
        </w:rPr>
        <w:t xml:space="preserve"> </w:t>
      </w:r>
      <w:r w:rsidRPr="001C00F3">
        <w:rPr>
          <w:rStyle w:val="FontStyle21"/>
          <w:sz w:val="24"/>
          <w:szCs w:val="24"/>
        </w:rPr>
        <w:t>«Развитие этимологической компетенции»</w:t>
      </w:r>
      <w:r>
        <w:rPr>
          <w:rStyle w:val="FontStyle21"/>
          <w:b w:val="0"/>
          <w:sz w:val="24"/>
          <w:szCs w:val="24"/>
        </w:rPr>
        <w:t xml:space="preserve"> (3 курс),</w:t>
      </w:r>
      <w:r w:rsidRPr="001C00F3">
        <w:rPr>
          <w:rStyle w:val="FontStyle21"/>
          <w:b w:val="0"/>
          <w:sz w:val="24"/>
          <w:szCs w:val="24"/>
        </w:rPr>
        <w:t xml:space="preserve"> </w:t>
      </w:r>
      <w:r w:rsidRPr="001C00F3">
        <w:rPr>
          <w:rStyle w:val="FontStyle21"/>
          <w:sz w:val="24"/>
          <w:szCs w:val="24"/>
        </w:rPr>
        <w:t>«Теория языка»</w:t>
      </w:r>
      <w:r w:rsidRPr="001C00F3">
        <w:rPr>
          <w:rStyle w:val="FontStyle21"/>
          <w:b w:val="0"/>
          <w:sz w:val="24"/>
          <w:szCs w:val="24"/>
        </w:rPr>
        <w:t xml:space="preserve"> (4 и 5 курсы),  </w:t>
      </w:r>
      <w:r w:rsidRPr="001C00F3">
        <w:rPr>
          <w:rStyle w:val="FontStyle21"/>
          <w:sz w:val="24"/>
          <w:szCs w:val="24"/>
        </w:rPr>
        <w:t>«Методика преподавания русского языка в школе»</w:t>
      </w:r>
      <w:r w:rsidRPr="001C00F3">
        <w:rPr>
          <w:rStyle w:val="FontStyle21"/>
          <w:b w:val="0"/>
          <w:sz w:val="24"/>
          <w:szCs w:val="24"/>
        </w:rPr>
        <w:t xml:space="preserve"> (4 курс).    Так, отдельные знания, умения и компетенции, необходимые для изучения  ист</w:t>
      </w:r>
      <w:r w:rsidRPr="001C00F3">
        <w:rPr>
          <w:rStyle w:val="FontStyle21"/>
          <w:b w:val="0"/>
          <w:sz w:val="24"/>
          <w:szCs w:val="24"/>
        </w:rPr>
        <w:t>о</w:t>
      </w:r>
      <w:r w:rsidRPr="001C00F3">
        <w:rPr>
          <w:rStyle w:val="FontStyle21"/>
          <w:b w:val="0"/>
          <w:sz w:val="24"/>
          <w:szCs w:val="24"/>
        </w:rPr>
        <w:t xml:space="preserve">рии русского языка, сформированы у студентов   при изучении предмета </w:t>
      </w:r>
      <w:r w:rsidRPr="001C00F3">
        <w:rPr>
          <w:rStyle w:val="FontStyle21"/>
          <w:sz w:val="24"/>
          <w:szCs w:val="24"/>
        </w:rPr>
        <w:t>«Теория языка»</w:t>
      </w:r>
      <w:r w:rsidRPr="001C00F3">
        <w:rPr>
          <w:rStyle w:val="FontStyle21"/>
          <w:b w:val="0"/>
          <w:sz w:val="24"/>
          <w:szCs w:val="24"/>
        </w:rPr>
        <w:t xml:space="preserve"> (ПК-11). Последняя дисциплина  дает студентам теоретические знания по основным ра</w:t>
      </w:r>
      <w:r w:rsidRPr="001C00F3">
        <w:rPr>
          <w:rStyle w:val="FontStyle21"/>
          <w:b w:val="0"/>
          <w:sz w:val="24"/>
          <w:szCs w:val="24"/>
        </w:rPr>
        <w:t>з</w:t>
      </w:r>
      <w:r w:rsidRPr="001C00F3">
        <w:rPr>
          <w:rStyle w:val="FontStyle21"/>
          <w:b w:val="0"/>
          <w:sz w:val="24"/>
          <w:szCs w:val="24"/>
        </w:rPr>
        <w:t>делам языкознания,  знакомит с различными формами (разновидностями) русского наци</w:t>
      </w:r>
      <w:r w:rsidRPr="001C00F3">
        <w:rPr>
          <w:rStyle w:val="FontStyle21"/>
          <w:b w:val="0"/>
          <w:sz w:val="24"/>
          <w:szCs w:val="24"/>
        </w:rPr>
        <w:t>о</w:t>
      </w:r>
      <w:r w:rsidRPr="001C00F3">
        <w:rPr>
          <w:rStyle w:val="FontStyle21"/>
          <w:b w:val="0"/>
          <w:sz w:val="24"/>
          <w:szCs w:val="24"/>
        </w:rPr>
        <w:t>нального языка, с двумя формами речи (письменной и устной),  с внешними и внутренн</w:t>
      </w:r>
      <w:r w:rsidRPr="001C00F3">
        <w:rPr>
          <w:rStyle w:val="FontStyle21"/>
          <w:b w:val="0"/>
          <w:sz w:val="24"/>
          <w:szCs w:val="24"/>
        </w:rPr>
        <w:t>и</w:t>
      </w:r>
      <w:r w:rsidRPr="001C00F3">
        <w:rPr>
          <w:rStyle w:val="FontStyle21"/>
          <w:b w:val="0"/>
          <w:sz w:val="24"/>
          <w:szCs w:val="24"/>
        </w:rPr>
        <w:t xml:space="preserve">ми законами развития любого языка.  Изучение современного русского языка важно для истории русского языка как описание заключительного этапа развития языка. Эти курсы объединяет единая лингвистическая теория, единая система терминов или метаязык. 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Изучению  дисциплины </w:t>
      </w:r>
      <w:r w:rsidRPr="001C00F3">
        <w:rPr>
          <w:rStyle w:val="FontStyle21"/>
          <w:sz w:val="24"/>
          <w:szCs w:val="24"/>
        </w:rPr>
        <w:t>«История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 предшествует или сопутствует освоение таких  предметов, как  </w:t>
      </w:r>
      <w:r w:rsidRPr="001C00F3">
        <w:rPr>
          <w:rStyle w:val="FontStyle21"/>
          <w:sz w:val="24"/>
          <w:szCs w:val="24"/>
        </w:rPr>
        <w:t>«Древний язык»</w:t>
      </w:r>
      <w:r w:rsidRPr="001C00F3">
        <w:rPr>
          <w:rStyle w:val="FontStyle21"/>
          <w:b w:val="0"/>
          <w:sz w:val="24"/>
          <w:szCs w:val="24"/>
        </w:rPr>
        <w:t xml:space="preserve"> (4 курс) и </w:t>
      </w:r>
      <w:r w:rsidRPr="001C00F3">
        <w:rPr>
          <w:rStyle w:val="FontStyle21"/>
          <w:sz w:val="24"/>
          <w:szCs w:val="24"/>
        </w:rPr>
        <w:t>«Старосл</w:t>
      </w:r>
      <w:r w:rsidRPr="001C00F3">
        <w:rPr>
          <w:rStyle w:val="FontStyle21"/>
          <w:sz w:val="24"/>
          <w:szCs w:val="24"/>
        </w:rPr>
        <w:t>а</w:t>
      </w:r>
      <w:r w:rsidRPr="001C00F3">
        <w:rPr>
          <w:rStyle w:val="FontStyle21"/>
          <w:sz w:val="24"/>
          <w:szCs w:val="24"/>
        </w:rPr>
        <w:t xml:space="preserve">вянский язык» </w:t>
      </w:r>
      <w:r w:rsidRPr="001C00F3">
        <w:rPr>
          <w:rStyle w:val="FontStyle21"/>
          <w:b w:val="0"/>
          <w:sz w:val="24"/>
          <w:szCs w:val="24"/>
        </w:rPr>
        <w:t xml:space="preserve">(4 курс), </w:t>
      </w:r>
      <w:r w:rsidRPr="001C00F3">
        <w:rPr>
          <w:rStyle w:val="FontStyle21"/>
          <w:sz w:val="24"/>
          <w:szCs w:val="24"/>
        </w:rPr>
        <w:t>«Историческая грамматика русского языка»</w:t>
      </w:r>
      <w:r w:rsidRPr="001C00F3">
        <w:rPr>
          <w:rStyle w:val="FontStyle21"/>
          <w:b w:val="0"/>
          <w:sz w:val="24"/>
          <w:szCs w:val="24"/>
        </w:rPr>
        <w:t xml:space="preserve"> (3 курс).  Сра</w:t>
      </w:r>
      <w:r w:rsidRPr="001C00F3">
        <w:rPr>
          <w:rStyle w:val="FontStyle21"/>
          <w:b w:val="0"/>
          <w:sz w:val="24"/>
          <w:szCs w:val="24"/>
        </w:rPr>
        <w:t>в</w:t>
      </w:r>
      <w:r w:rsidRPr="001C00F3">
        <w:rPr>
          <w:rStyle w:val="FontStyle21"/>
          <w:b w:val="0"/>
          <w:sz w:val="24"/>
          <w:szCs w:val="24"/>
        </w:rPr>
        <w:t xml:space="preserve">нение систем старославянского и  древнерусского языков   формирует представление о родстве индоевропейских языков, показывает место каждого из языков в генеалогической классификации языков мира. В ходе изучения    данных дисциплин формируются навыки </w:t>
      </w:r>
      <w:r w:rsidRPr="001C00F3">
        <w:rPr>
          <w:rStyle w:val="FontStyle21"/>
          <w:b w:val="0"/>
          <w:sz w:val="24"/>
          <w:szCs w:val="24"/>
        </w:rPr>
        <w:lastRenderedPageBreak/>
        <w:t xml:space="preserve">чтения и перевода текста, а также его историко-лингвистического анализа. Предмет </w:t>
      </w:r>
      <w:r w:rsidRPr="001C00F3">
        <w:rPr>
          <w:rStyle w:val="FontStyle21"/>
          <w:sz w:val="24"/>
          <w:szCs w:val="24"/>
        </w:rPr>
        <w:t>«И</w:t>
      </w:r>
      <w:r w:rsidRPr="001C00F3">
        <w:rPr>
          <w:rStyle w:val="FontStyle21"/>
          <w:sz w:val="24"/>
          <w:szCs w:val="24"/>
        </w:rPr>
        <w:t>с</w:t>
      </w:r>
      <w:r w:rsidRPr="001C00F3">
        <w:rPr>
          <w:rStyle w:val="FontStyle21"/>
          <w:sz w:val="24"/>
          <w:szCs w:val="24"/>
        </w:rPr>
        <w:t>торико-лингвистический комментарий»</w:t>
      </w:r>
      <w:r w:rsidRPr="001C00F3">
        <w:rPr>
          <w:rStyle w:val="FontStyle21"/>
          <w:b w:val="0"/>
          <w:sz w:val="24"/>
          <w:szCs w:val="24"/>
        </w:rPr>
        <w:t xml:space="preserve">   связан с  данными дисциплинами еще и п</w:t>
      </w:r>
      <w:r w:rsidRPr="001C00F3">
        <w:rPr>
          <w:rStyle w:val="FontStyle21"/>
          <w:b w:val="0"/>
          <w:sz w:val="24"/>
          <w:szCs w:val="24"/>
        </w:rPr>
        <w:t>о</w:t>
      </w:r>
      <w:r w:rsidRPr="001C00F3">
        <w:rPr>
          <w:rStyle w:val="FontStyle21"/>
          <w:b w:val="0"/>
          <w:sz w:val="24"/>
          <w:szCs w:val="24"/>
        </w:rPr>
        <w:t>тому, что них описана исходная праславянская система, являющаяся источником для и</w:t>
      </w:r>
      <w:r w:rsidRPr="001C00F3">
        <w:rPr>
          <w:rStyle w:val="FontStyle21"/>
          <w:b w:val="0"/>
          <w:sz w:val="24"/>
          <w:szCs w:val="24"/>
        </w:rPr>
        <w:t>с</w:t>
      </w:r>
      <w:r w:rsidRPr="001C00F3">
        <w:rPr>
          <w:rStyle w:val="FontStyle21"/>
          <w:b w:val="0"/>
          <w:sz w:val="24"/>
          <w:szCs w:val="24"/>
        </w:rPr>
        <w:t>тории любого славянского языка. Системный подход к описанию языка предполагает из</w:t>
      </w:r>
      <w:r w:rsidRPr="001C00F3">
        <w:rPr>
          <w:rStyle w:val="FontStyle21"/>
          <w:b w:val="0"/>
          <w:sz w:val="24"/>
          <w:szCs w:val="24"/>
        </w:rPr>
        <w:t>у</w:t>
      </w:r>
      <w:r w:rsidRPr="001C00F3">
        <w:rPr>
          <w:rStyle w:val="FontStyle21"/>
          <w:b w:val="0"/>
          <w:sz w:val="24"/>
          <w:szCs w:val="24"/>
        </w:rPr>
        <w:t xml:space="preserve">чение исторических изменений на любом языковом уровне в тесной связи его с другими.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Названному курсу предшествует и изучение таких дисциплин, как: </w:t>
      </w:r>
      <w:r w:rsidRPr="001C00F3">
        <w:rPr>
          <w:rStyle w:val="FontStyle21"/>
          <w:sz w:val="24"/>
          <w:szCs w:val="24"/>
        </w:rPr>
        <w:t xml:space="preserve">«Возрастная анатомия, физиология и гигиена» </w:t>
      </w:r>
      <w:r w:rsidRPr="001C00F3">
        <w:rPr>
          <w:rStyle w:val="FontStyle21"/>
          <w:b w:val="0"/>
          <w:sz w:val="24"/>
          <w:szCs w:val="24"/>
        </w:rPr>
        <w:t xml:space="preserve">(1 курс), </w:t>
      </w:r>
      <w:r w:rsidRPr="001C00F3">
        <w:rPr>
          <w:rStyle w:val="FontStyle21"/>
          <w:sz w:val="24"/>
          <w:szCs w:val="24"/>
        </w:rPr>
        <w:t>«Современная государственная образов</w:t>
      </w:r>
      <w:r w:rsidRPr="001C00F3">
        <w:rPr>
          <w:rStyle w:val="FontStyle21"/>
          <w:sz w:val="24"/>
          <w:szCs w:val="24"/>
        </w:rPr>
        <w:t>а</w:t>
      </w:r>
      <w:r w:rsidRPr="001C00F3">
        <w:rPr>
          <w:rStyle w:val="FontStyle21"/>
          <w:sz w:val="24"/>
          <w:szCs w:val="24"/>
        </w:rPr>
        <w:t xml:space="preserve">тельная политика» </w:t>
      </w:r>
      <w:r w:rsidRPr="001C00F3">
        <w:rPr>
          <w:rStyle w:val="FontStyle21"/>
          <w:b w:val="0"/>
          <w:sz w:val="24"/>
          <w:szCs w:val="24"/>
        </w:rPr>
        <w:t xml:space="preserve">(1 курс), </w:t>
      </w:r>
      <w:r w:rsidRPr="001C00F3">
        <w:rPr>
          <w:rStyle w:val="FontStyle21"/>
          <w:sz w:val="24"/>
          <w:szCs w:val="24"/>
        </w:rPr>
        <w:t>«Продвижение научной продукции»</w:t>
      </w:r>
      <w:r w:rsidRPr="001C00F3">
        <w:rPr>
          <w:rStyle w:val="FontStyle21"/>
          <w:b w:val="0"/>
          <w:sz w:val="24"/>
          <w:szCs w:val="24"/>
        </w:rPr>
        <w:t xml:space="preserve"> (3 курс).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Для освоения дисциплины </w:t>
      </w:r>
      <w:r w:rsidRPr="001C00F3">
        <w:rPr>
          <w:rStyle w:val="FontStyle21"/>
          <w:sz w:val="24"/>
          <w:szCs w:val="24"/>
        </w:rPr>
        <w:t>«История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студенты используют также знания, умения и компетенции, сформированные в ходе изучения предшествующих  и сопутствующих литературоведческих дисциплин: </w:t>
      </w:r>
      <w:r w:rsidRPr="001C00F3">
        <w:rPr>
          <w:rStyle w:val="FontStyle21"/>
          <w:sz w:val="24"/>
          <w:szCs w:val="24"/>
        </w:rPr>
        <w:t xml:space="preserve"> «Основы теории литературы» </w:t>
      </w:r>
      <w:r w:rsidRPr="001C00F3">
        <w:rPr>
          <w:rStyle w:val="FontStyle21"/>
          <w:b w:val="0"/>
          <w:sz w:val="24"/>
          <w:szCs w:val="24"/>
        </w:rPr>
        <w:t xml:space="preserve">(1 курс), </w:t>
      </w:r>
      <w:r w:rsidRPr="001C00F3">
        <w:rPr>
          <w:rStyle w:val="FontStyle21"/>
          <w:sz w:val="24"/>
          <w:szCs w:val="24"/>
        </w:rPr>
        <w:t>«Мифология и литература: логика развития»</w:t>
      </w:r>
      <w:r w:rsidRPr="001C00F3">
        <w:rPr>
          <w:rStyle w:val="FontStyle21"/>
          <w:b w:val="0"/>
          <w:sz w:val="24"/>
          <w:szCs w:val="24"/>
        </w:rPr>
        <w:t xml:space="preserve"> (3 курс),  </w:t>
      </w:r>
      <w:r w:rsidRPr="001C00F3">
        <w:rPr>
          <w:rStyle w:val="FontStyle21"/>
          <w:sz w:val="24"/>
          <w:szCs w:val="24"/>
        </w:rPr>
        <w:t>«Нра</w:t>
      </w:r>
      <w:r w:rsidRPr="001C00F3">
        <w:rPr>
          <w:rStyle w:val="FontStyle21"/>
          <w:sz w:val="24"/>
          <w:szCs w:val="24"/>
        </w:rPr>
        <w:t>в</w:t>
      </w:r>
      <w:r w:rsidRPr="001C00F3">
        <w:rPr>
          <w:rStyle w:val="FontStyle21"/>
          <w:sz w:val="24"/>
          <w:szCs w:val="24"/>
        </w:rPr>
        <w:t xml:space="preserve">ственно-философские проблемы русской литературы» </w:t>
      </w:r>
      <w:r w:rsidRPr="001C00F3">
        <w:rPr>
          <w:rStyle w:val="FontStyle21"/>
          <w:b w:val="0"/>
          <w:sz w:val="24"/>
          <w:szCs w:val="24"/>
        </w:rPr>
        <w:t xml:space="preserve">(3 курс),   </w:t>
      </w:r>
      <w:r w:rsidRPr="001C00F3">
        <w:rPr>
          <w:rStyle w:val="FontStyle21"/>
          <w:sz w:val="24"/>
          <w:szCs w:val="24"/>
        </w:rPr>
        <w:t>«Сквозная пробл</w:t>
      </w:r>
      <w:r w:rsidRPr="001C00F3">
        <w:rPr>
          <w:rStyle w:val="FontStyle21"/>
          <w:sz w:val="24"/>
          <w:szCs w:val="24"/>
        </w:rPr>
        <w:t>е</w:t>
      </w:r>
      <w:r w:rsidRPr="001C00F3">
        <w:rPr>
          <w:rStyle w:val="FontStyle21"/>
          <w:sz w:val="24"/>
          <w:szCs w:val="24"/>
        </w:rPr>
        <w:t xml:space="preserve">матика в истории литературной критики» </w:t>
      </w:r>
      <w:r w:rsidRPr="001C00F3">
        <w:rPr>
          <w:rStyle w:val="FontStyle21"/>
          <w:b w:val="0"/>
          <w:sz w:val="24"/>
          <w:szCs w:val="24"/>
        </w:rPr>
        <w:t xml:space="preserve">(3 курс),  </w:t>
      </w:r>
      <w:r w:rsidRPr="001C00F3">
        <w:rPr>
          <w:rStyle w:val="FontStyle21"/>
          <w:sz w:val="24"/>
          <w:szCs w:val="24"/>
        </w:rPr>
        <w:t>«Сравнительное литературов</w:t>
      </w:r>
      <w:r w:rsidRPr="001C00F3">
        <w:rPr>
          <w:rStyle w:val="FontStyle21"/>
          <w:sz w:val="24"/>
          <w:szCs w:val="24"/>
        </w:rPr>
        <w:t>е</w:t>
      </w:r>
      <w:r w:rsidRPr="001C00F3">
        <w:rPr>
          <w:rStyle w:val="FontStyle21"/>
          <w:sz w:val="24"/>
          <w:szCs w:val="24"/>
        </w:rPr>
        <w:t xml:space="preserve">дение» </w:t>
      </w:r>
      <w:r w:rsidRPr="001C00F3">
        <w:rPr>
          <w:rStyle w:val="FontStyle21"/>
          <w:b w:val="0"/>
          <w:sz w:val="24"/>
          <w:szCs w:val="24"/>
        </w:rPr>
        <w:t xml:space="preserve">(3 курс), </w:t>
      </w:r>
      <w:r w:rsidRPr="001C00F3">
        <w:rPr>
          <w:rStyle w:val="FontStyle21"/>
          <w:sz w:val="24"/>
          <w:szCs w:val="24"/>
        </w:rPr>
        <w:t>«Методика преподавания литературы в школе»</w:t>
      </w:r>
      <w:r w:rsidRPr="001C00F3">
        <w:rPr>
          <w:rStyle w:val="FontStyle21"/>
          <w:b w:val="0"/>
          <w:sz w:val="24"/>
          <w:szCs w:val="24"/>
        </w:rPr>
        <w:t xml:space="preserve"> (4 курс). Эти дисци</w:t>
      </w:r>
      <w:r w:rsidRPr="001C00F3">
        <w:rPr>
          <w:rStyle w:val="FontStyle21"/>
          <w:b w:val="0"/>
          <w:sz w:val="24"/>
          <w:szCs w:val="24"/>
        </w:rPr>
        <w:t>п</w:t>
      </w:r>
      <w:r w:rsidRPr="001C00F3">
        <w:rPr>
          <w:rStyle w:val="FontStyle21"/>
          <w:b w:val="0"/>
          <w:sz w:val="24"/>
          <w:szCs w:val="24"/>
        </w:rPr>
        <w:t xml:space="preserve">лины связывает с </w:t>
      </w:r>
      <w:r w:rsidRPr="001C00F3">
        <w:rPr>
          <w:rStyle w:val="FontStyle21"/>
          <w:sz w:val="24"/>
          <w:szCs w:val="24"/>
        </w:rPr>
        <w:t>«Историей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общий объект изучения – текст. В ходе их изучения студенты учатся проводить локальные исследования в конкре</w:t>
      </w:r>
      <w:r w:rsidRPr="001C00F3">
        <w:rPr>
          <w:rStyle w:val="FontStyle21"/>
          <w:b w:val="0"/>
          <w:sz w:val="24"/>
          <w:szCs w:val="24"/>
        </w:rPr>
        <w:t>т</w:t>
      </w:r>
      <w:r w:rsidRPr="001C00F3">
        <w:rPr>
          <w:rStyle w:val="FontStyle21"/>
          <w:b w:val="0"/>
          <w:sz w:val="24"/>
          <w:szCs w:val="24"/>
        </w:rPr>
        <w:t>ной области филологического знания с формулировкой аргументированных умозаключ</w:t>
      </w:r>
      <w:r w:rsidRPr="001C00F3">
        <w:rPr>
          <w:rStyle w:val="FontStyle21"/>
          <w:b w:val="0"/>
          <w:sz w:val="24"/>
          <w:szCs w:val="24"/>
        </w:rPr>
        <w:t>е</w:t>
      </w:r>
      <w:r w:rsidRPr="001C00F3">
        <w:rPr>
          <w:rStyle w:val="FontStyle21"/>
          <w:b w:val="0"/>
          <w:sz w:val="24"/>
          <w:szCs w:val="24"/>
        </w:rPr>
        <w:t>ний и вы</w:t>
      </w:r>
      <w:r>
        <w:rPr>
          <w:rStyle w:val="FontStyle21"/>
          <w:b w:val="0"/>
          <w:sz w:val="24"/>
          <w:szCs w:val="24"/>
        </w:rPr>
        <w:t xml:space="preserve">водов.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Предшествует изучению </w:t>
      </w:r>
      <w:r w:rsidRPr="001C00F3">
        <w:rPr>
          <w:rStyle w:val="FontStyle21"/>
          <w:sz w:val="24"/>
          <w:szCs w:val="24"/>
        </w:rPr>
        <w:t>«Истории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и сопрово</w:t>
      </w:r>
      <w:r w:rsidRPr="001C00F3">
        <w:rPr>
          <w:rStyle w:val="FontStyle21"/>
          <w:b w:val="0"/>
          <w:sz w:val="24"/>
          <w:szCs w:val="24"/>
        </w:rPr>
        <w:t>ж</w:t>
      </w:r>
      <w:r w:rsidRPr="001C00F3">
        <w:rPr>
          <w:rStyle w:val="FontStyle21"/>
          <w:b w:val="0"/>
          <w:sz w:val="24"/>
          <w:szCs w:val="24"/>
        </w:rPr>
        <w:t xml:space="preserve">дает его также </w:t>
      </w:r>
      <w:r w:rsidRPr="001C00F3">
        <w:rPr>
          <w:rStyle w:val="FontStyle21"/>
          <w:sz w:val="24"/>
          <w:szCs w:val="24"/>
        </w:rPr>
        <w:t>«История  отечественной литературы»</w:t>
      </w:r>
      <w:r w:rsidRPr="001C00F3">
        <w:rPr>
          <w:rStyle w:val="FontStyle21"/>
          <w:b w:val="0"/>
          <w:sz w:val="24"/>
          <w:szCs w:val="24"/>
        </w:rPr>
        <w:t xml:space="preserve"> (курсы 3-6). Эти курсы знакомят студентов с  историей славянской письменности, древней культурой славянских народов, с основными характеристиками славянских языков, что формирует у студентов понятие об историческом принципе развития языка и культуры.  Они прослеживают связь языка и общества, вскрывают социальную природу языка. В ходе изучения названных дисциплин студенты  приобретают навыки сбора и анализа языковых и литературных фактов. Они дают основу для реализации образовательных программ по соответствующим учебным предметам, отвечающих требованиям образовательных стандартов. </w:t>
      </w:r>
    </w:p>
    <w:p w:rsid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proofErr w:type="gramStart"/>
      <w:r w:rsidRPr="001C00F3">
        <w:rPr>
          <w:rStyle w:val="FontStyle21"/>
          <w:b w:val="0"/>
          <w:sz w:val="24"/>
          <w:szCs w:val="24"/>
        </w:rPr>
        <w:t>Курсами, которые, в свою очередь,  находят опору в знаниях, умениях и компете</w:t>
      </w:r>
      <w:r w:rsidRPr="001C00F3">
        <w:rPr>
          <w:rStyle w:val="FontStyle21"/>
          <w:b w:val="0"/>
          <w:sz w:val="24"/>
          <w:szCs w:val="24"/>
        </w:rPr>
        <w:t>н</w:t>
      </w:r>
      <w:r w:rsidRPr="001C00F3">
        <w:rPr>
          <w:rStyle w:val="FontStyle21"/>
          <w:b w:val="0"/>
          <w:sz w:val="24"/>
          <w:szCs w:val="24"/>
        </w:rPr>
        <w:t xml:space="preserve">циях, сформированных при изучении   </w:t>
      </w:r>
      <w:r w:rsidRPr="001C00F3">
        <w:rPr>
          <w:rStyle w:val="FontStyle21"/>
          <w:sz w:val="24"/>
          <w:szCs w:val="24"/>
        </w:rPr>
        <w:t>«Истории русского литературного языка»</w:t>
      </w:r>
      <w:r w:rsidRPr="001C00F3">
        <w:rPr>
          <w:rStyle w:val="FontStyle21"/>
          <w:b w:val="0"/>
          <w:sz w:val="24"/>
          <w:szCs w:val="24"/>
        </w:rPr>
        <w:t xml:space="preserve"> </w:t>
      </w:r>
      <w:r w:rsidRPr="008249FF">
        <w:rPr>
          <w:rStyle w:val="FontStyle21"/>
          <w:b w:val="0"/>
          <w:sz w:val="24"/>
          <w:szCs w:val="24"/>
        </w:rPr>
        <w:t>яв</w:t>
      </w:r>
      <w:r w:rsidRPr="001C00F3">
        <w:rPr>
          <w:rStyle w:val="FontStyle21"/>
          <w:b w:val="0"/>
          <w:sz w:val="24"/>
          <w:szCs w:val="24"/>
        </w:rPr>
        <w:t>л</w:t>
      </w:r>
      <w:r w:rsidRPr="001C00F3">
        <w:rPr>
          <w:rStyle w:val="FontStyle21"/>
          <w:b w:val="0"/>
          <w:sz w:val="24"/>
          <w:szCs w:val="24"/>
        </w:rPr>
        <w:t>я</w:t>
      </w:r>
      <w:r w:rsidRPr="001C00F3">
        <w:rPr>
          <w:rStyle w:val="FontStyle21"/>
          <w:b w:val="0"/>
          <w:sz w:val="24"/>
          <w:szCs w:val="24"/>
        </w:rPr>
        <w:t xml:space="preserve">ются </w:t>
      </w:r>
      <w:r w:rsidRPr="001C00F3">
        <w:rPr>
          <w:rStyle w:val="FontStyle21"/>
          <w:sz w:val="24"/>
          <w:szCs w:val="24"/>
        </w:rPr>
        <w:t xml:space="preserve">  «Филологический анализ текста»</w:t>
      </w:r>
      <w:r w:rsidRPr="001C00F3">
        <w:rPr>
          <w:rStyle w:val="FontStyle21"/>
          <w:b w:val="0"/>
          <w:sz w:val="24"/>
          <w:szCs w:val="24"/>
        </w:rPr>
        <w:t xml:space="preserve"> (5 курс), </w:t>
      </w:r>
      <w:r w:rsidRPr="008249FF">
        <w:rPr>
          <w:rStyle w:val="FontStyle21"/>
          <w:sz w:val="24"/>
          <w:szCs w:val="24"/>
        </w:rPr>
        <w:t>«Лингвистический анализ текста»</w:t>
      </w:r>
      <w:r w:rsidRPr="001C00F3">
        <w:rPr>
          <w:rStyle w:val="FontStyle21"/>
          <w:b w:val="0"/>
          <w:sz w:val="24"/>
          <w:szCs w:val="24"/>
        </w:rPr>
        <w:t xml:space="preserve"> (5 курс</w:t>
      </w:r>
      <w:r w:rsidRPr="008249FF">
        <w:rPr>
          <w:rStyle w:val="FontStyle21"/>
          <w:b w:val="0"/>
          <w:sz w:val="24"/>
          <w:szCs w:val="24"/>
        </w:rPr>
        <w:t xml:space="preserve">), </w:t>
      </w:r>
      <w:r w:rsidR="008249FF" w:rsidRPr="008249FF">
        <w:rPr>
          <w:rStyle w:val="FontStyle21"/>
          <w:sz w:val="24"/>
          <w:szCs w:val="24"/>
        </w:rPr>
        <w:t>«</w:t>
      </w:r>
      <w:r w:rsidRPr="008249FF">
        <w:rPr>
          <w:rStyle w:val="FontStyle21"/>
          <w:sz w:val="24"/>
          <w:szCs w:val="24"/>
        </w:rPr>
        <w:t>Функциональная грамматика»</w:t>
      </w:r>
      <w:r w:rsidRPr="001C00F3">
        <w:rPr>
          <w:rStyle w:val="FontStyle21"/>
          <w:b w:val="0"/>
          <w:sz w:val="24"/>
          <w:szCs w:val="24"/>
        </w:rPr>
        <w:t xml:space="preserve"> (5 курс), </w:t>
      </w:r>
      <w:r w:rsidRPr="008249FF">
        <w:rPr>
          <w:rStyle w:val="FontStyle21"/>
          <w:sz w:val="24"/>
          <w:szCs w:val="24"/>
        </w:rPr>
        <w:t>«Коммуникативный синтаксис»</w:t>
      </w:r>
      <w:r w:rsidRPr="001C00F3">
        <w:rPr>
          <w:rStyle w:val="FontStyle21"/>
          <w:b w:val="0"/>
          <w:sz w:val="24"/>
          <w:szCs w:val="24"/>
        </w:rPr>
        <w:t xml:space="preserve"> (5 курс), </w:t>
      </w:r>
      <w:r w:rsidRPr="008249FF">
        <w:rPr>
          <w:rStyle w:val="FontStyle21"/>
          <w:sz w:val="24"/>
          <w:szCs w:val="24"/>
        </w:rPr>
        <w:t>«Актуальные проблемы современной русской литературы»</w:t>
      </w:r>
      <w:r w:rsidRPr="001C00F3">
        <w:rPr>
          <w:rStyle w:val="FontStyle21"/>
          <w:b w:val="0"/>
          <w:sz w:val="24"/>
          <w:szCs w:val="24"/>
        </w:rPr>
        <w:t xml:space="preserve"> (5 курс), </w:t>
      </w:r>
      <w:r w:rsidRPr="008249FF">
        <w:rPr>
          <w:rStyle w:val="FontStyle21"/>
          <w:sz w:val="24"/>
          <w:szCs w:val="24"/>
        </w:rPr>
        <w:t>«Мирово</w:t>
      </w:r>
      <w:r w:rsidRPr="008249FF">
        <w:rPr>
          <w:rStyle w:val="FontStyle21"/>
          <w:sz w:val="24"/>
          <w:szCs w:val="24"/>
        </w:rPr>
        <w:t>з</w:t>
      </w:r>
      <w:r w:rsidRPr="008249FF">
        <w:rPr>
          <w:rStyle w:val="FontStyle21"/>
          <w:sz w:val="24"/>
          <w:szCs w:val="24"/>
        </w:rPr>
        <w:t xml:space="preserve">зренческие аспекты» </w:t>
      </w:r>
      <w:r w:rsidRPr="001C00F3">
        <w:rPr>
          <w:rStyle w:val="FontStyle21"/>
          <w:b w:val="0"/>
          <w:sz w:val="24"/>
          <w:szCs w:val="24"/>
        </w:rPr>
        <w:t xml:space="preserve">(5 курс), </w:t>
      </w:r>
      <w:r w:rsidRPr="008249FF">
        <w:rPr>
          <w:rStyle w:val="FontStyle21"/>
          <w:sz w:val="24"/>
          <w:szCs w:val="24"/>
        </w:rPr>
        <w:t>«История  зарубежной литературы»</w:t>
      </w:r>
      <w:r w:rsidRPr="001C00F3">
        <w:rPr>
          <w:rStyle w:val="FontStyle21"/>
          <w:b w:val="0"/>
          <w:sz w:val="24"/>
          <w:szCs w:val="24"/>
        </w:rPr>
        <w:t xml:space="preserve"> (6 курс), </w:t>
      </w:r>
      <w:r w:rsidRPr="008249FF">
        <w:rPr>
          <w:rStyle w:val="FontStyle21"/>
          <w:sz w:val="24"/>
          <w:szCs w:val="24"/>
        </w:rPr>
        <w:t xml:space="preserve"> «Литер</w:t>
      </w:r>
      <w:r w:rsidRPr="008249FF">
        <w:rPr>
          <w:rStyle w:val="FontStyle21"/>
          <w:sz w:val="24"/>
          <w:szCs w:val="24"/>
        </w:rPr>
        <w:t>а</w:t>
      </w:r>
      <w:r w:rsidRPr="008249FF">
        <w:rPr>
          <w:rStyle w:val="FontStyle21"/>
          <w:sz w:val="24"/>
          <w:szCs w:val="24"/>
        </w:rPr>
        <w:t xml:space="preserve">тура в контексте культуры» </w:t>
      </w:r>
      <w:r w:rsidRPr="001C00F3">
        <w:rPr>
          <w:rStyle w:val="FontStyle21"/>
          <w:b w:val="0"/>
          <w:sz w:val="24"/>
          <w:szCs w:val="24"/>
        </w:rPr>
        <w:t>(6 курс</w:t>
      </w:r>
      <w:proofErr w:type="gramEnd"/>
      <w:r w:rsidRPr="001C00F3">
        <w:rPr>
          <w:rStyle w:val="FontStyle21"/>
          <w:b w:val="0"/>
          <w:sz w:val="24"/>
          <w:szCs w:val="24"/>
        </w:rPr>
        <w:t xml:space="preserve">), </w:t>
      </w:r>
      <w:r w:rsidRPr="008249FF">
        <w:rPr>
          <w:rStyle w:val="FontStyle21"/>
          <w:sz w:val="24"/>
          <w:szCs w:val="24"/>
        </w:rPr>
        <w:t>«Лингвистика текста»</w:t>
      </w:r>
      <w:r w:rsidRPr="001C00F3">
        <w:rPr>
          <w:rStyle w:val="FontStyle21"/>
          <w:b w:val="0"/>
          <w:sz w:val="24"/>
          <w:szCs w:val="24"/>
        </w:rPr>
        <w:t xml:space="preserve"> (6 курс) и </w:t>
      </w:r>
      <w:r w:rsidRPr="008249FF">
        <w:rPr>
          <w:rStyle w:val="FontStyle21"/>
          <w:sz w:val="24"/>
          <w:szCs w:val="24"/>
        </w:rPr>
        <w:t>«Теория те</w:t>
      </w:r>
      <w:r w:rsidRPr="008249FF">
        <w:rPr>
          <w:rStyle w:val="FontStyle21"/>
          <w:sz w:val="24"/>
          <w:szCs w:val="24"/>
        </w:rPr>
        <w:t>к</w:t>
      </w:r>
      <w:r w:rsidRPr="008249FF">
        <w:rPr>
          <w:rStyle w:val="FontStyle21"/>
          <w:sz w:val="24"/>
          <w:szCs w:val="24"/>
        </w:rPr>
        <w:t xml:space="preserve">ста»   </w:t>
      </w:r>
      <w:r w:rsidRPr="001C00F3">
        <w:rPr>
          <w:rStyle w:val="FontStyle21"/>
          <w:b w:val="0"/>
          <w:sz w:val="24"/>
          <w:szCs w:val="24"/>
        </w:rPr>
        <w:t xml:space="preserve">(6 курс).  </w:t>
      </w:r>
    </w:p>
    <w:p w:rsidR="001C00F3" w:rsidRPr="001C00F3" w:rsidRDefault="001C00F3" w:rsidP="001C00F3">
      <w:pPr>
        <w:pStyle w:val="1"/>
        <w:spacing w:before="0" w:after="0"/>
        <w:ind w:left="0" w:firstLine="709"/>
        <w:rPr>
          <w:rStyle w:val="FontStyle21"/>
          <w:b w:val="0"/>
          <w:sz w:val="24"/>
          <w:szCs w:val="24"/>
        </w:rPr>
      </w:pPr>
      <w:r w:rsidRPr="001C00F3">
        <w:rPr>
          <w:rStyle w:val="FontStyle21"/>
          <w:b w:val="0"/>
          <w:sz w:val="24"/>
          <w:szCs w:val="24"/>
        </w:rPr>
        <w:t xml:space="preserve">Завершает процесс формирования обозначенных компетенций ГИА.  </w:t>
      </w:r>
    </w:p>
    <w:p w:rsidR="004F032A" w:rsidRPr="00C17915" w:rsidRDefault="007754E4" w:rsidP="001C00F3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</w:t>
      </w:r>
      <w:r w:rsidR="00DC608A">
        <w:rPr>
          <w:rStyle w:val="FontStyle21"/>
          <w:sz w:val="24"/>
          <w:szCs w:val="24"/>
        </w:rPr>
        <w:t>.</w:t>
      </w:r>
      <w:r w:rsidRPr="00C17915">
        <w:rPr>
          <w:rStyle w:val="FontStyle21"/>
          <w:sz w:val="24"/>
          <w:szCs w:val="24"/>
        </w:rPr>
        <w:t xml:space="preserve">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6470B0" w:rsidRPr="006470B0">
        <w:rPr>
          <w:color w:val="000000"/>
          <w:highlight w:val="white"/>
        </w:rPr>
        <w:t>«Истории русского литературного яз</w:t>
      </w:r>
      <w:r w:rsidR="006470B0" w:rsidRPr="006470B0">
        <w:rPr>
          <w:color w:val="000000"/>
          <w:highlight w:val="white"/>
        </w:rPr>
        <w:t>ы</w:t>
      </w:r>
      <w:r w:rsidR="006470B0" w:rsidRPr="006470B0">
        <w:rPr>
          <w:color w:val="000000"/>
          <w:highlight w:val="white"/>
        </w:rPr>
        <w:t>ка»</w:t>
      </w:r>
      <w:r w:rsidR="006470B0">
        <w:rPr>
          <w:color w:val="000000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470B0" w:rsidRDefault="00C640B4" w:rsidP="005C5F1A">
            <w:pPr>
              <w:ind w:firstLine="0"/>
              <w:jc w:val="center"/>
            </w:pPr>
            <w:r w:rsidRPr="006470B0">
              <w:t xml:space="preserve">Структурный </w:t>
            </w:r>
            <w:r w:rsidRPr="006470B0">
              <w:br/>
              <w:t xml:space="preserve">элемент </w:t>
            </w:r>
            <w:r w:rsidRPr="006470B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470B0" w:rsidRDefault="00C640B4" w:rsidP="005C5F1A">
            <w:pPr>
              <w:ind w:firstLine="0"/>
              <w:jc w:val="center"/>
            </w:pPr>
            <w:r w:rsidRPr="006470B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470B0" w:rsidRDefault="006470B0" w:rsidP="005C5F1A">
            <w:pPr>
              <w:ind w:firstLine="0"/>
              <w:jc w:val="left"/>
              <w:rPr>
                <w:b/>
                <w:color w:val="C00000"/>
              </w:rPr>
            </w:pPr>
            <w:r w:rsidRPr="006470B0">
              <w:rPr>
                <w:b/>
              </w:rPr>
              <w:t xml:space="preserve">ПК-1: </w:t>
            </w:r>
            <w:r w:rsidRPr="006470B0">
              <w:rPr>
                <w:b/>
                <w:color w:val="000000"/>
              </w:rPr>
              <w:t>готовностью реализовывать образовательные программы по учебным пре</w:t>
            </w:r>
            <w:r w:rsidRPr="006470B0">
              <w:rPr>
                <w:b/>
                <w:color w:val="000000"/>
              </w:rPr>
              <w:t>д</w:t>
            </w:r>
            <w:r w:rsidRPr="006470B0">
              <w:rPr>
                <w:b/>
                <w:color w:val="000000"/>
              </w:rPr>
              <w:t>метам в соответствии с требованиями образовательных стандартов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470B0" w:rsidRDefault="00C640B4" w:rsidP="005C5F1A">
            <w:pPr>
              <w:ind w:firstLine="0"/>
              <w:jc w:val="left"/>
            </w:pPr>
            <w:r w:rsidRPr="006470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470B0">
              <w:t>основные положения и концепции в области истории русского литер</w:t>
            </w:r>
            <w:r w:rsidRPr="006470B0">
              <w:t>а</w:t>
            </w:r>
            <w:r w:rsidRPr="006470B0">
              <w:t>турного языка;</w:t>
            </w:r>
          </w:p>
          <w:p w:rsidR="00C640B4" w:rsidRPr="006470B0" w:rsidRDefault="006470B0" w:rsidP="000B3019">
            <w:pPr>
              <w:pStyle w:val="af2"/>
              <w:numPr>
                <w:ilvl w:val="0"/>
                <w:numId w:val="32"/>
              </w:numPr>
              <w:tabs>
                <w:tab w:val="left" w:pos="307"/>
                <w:tab w:val="left" w:pos="356"/>
              </w:tabs>
              <w:ind w:left="0" w:firstLine="0"/>
              <w:rPr>
                <w:i/>
                <w:sz w:val="24"/>
                <w:szCs w:val="24"/>
              </w:rPr>
            </w:pPr>
            <w:r w:rsidRPr="006470B0">
              <w:rPr>
                <w:sz w:val="24"/>
                <w:szCs w:val="24"/>
              </w:rPr>
              <w:t xml:space="preserve">историю развития русского литературного языка и с точки зрения </w:t>
            </w:r>
            <w:r w:rsidRPr="006470B0">
              <w:rPr>
                <w:sz w:val="24"/>
                <w:szCs w:val="24"/>
              </w:rPr>
              <w:lastRenderedPageBreak/>
              <w:t>своеобразия исторически сложившейся стилистической системы, и с то</w:t>
            </w:r>
            <w:r w:rsidRPr="006470B0">
              <w:rPr>
                <w:sz w:val="24"/>
                <w:szCs w:val="24"/>
              </w:rPr>
              <w:t>ч</w:t>
            </w:r>
            <w:r w:rsidRPr="006470B0">
              <w:rPr>
                <w:sz w:val="24"/>
                <w:szCs w:val="24"/>
              </w:rPr>
              <w:t>ки зрения учета языковой ситуации, имевшей место в конкретную ист</w:t>
            </w:r>
            <w:r w:rsidRPr="006470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 w:rsidRPr="006470B0">
              <w:rPr>
                <w:sz w:val="24"/>
                <w:szCs w:val="24"/>
              </w:rPr>
              <w:t>ическую эпоху.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470B0" w:rsidRDefault="00C640B4" w:rsidP="005C5F1A">
            <w:pPr>
              <w:ind w:firstLine="0"/>
              <w:jc w:val="left"/>
            </w:pPr>
            <w:r w:rsidRPr="006470B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bCs/>
              </w:rPr>
            </w:pPr>
            <w:r w:rsidRPr="006470B0">
              <w:t>самостоятельно анализировать конкретный историчес</w:t>
            </w:r>
            <w:r>
              <w:t xml:space="preserve">кий текст, читать и переводить </w:t>
            </w:r>
            <w:r w:rsidRPr="006470B0">
              <w:t>древнерусские и старорусские тексты;</w:t>
            </w:r>
          </w:p>
          <w:p w:rsidR="006470B0" w:rsidRPr="006470B0" w:rsidRDefault="006470B0" w:rsidP="006470B0">
            <w:pPr>
              <w:numPr>
                <w:ilvl w:val="0"/>
                <w:numId w:val="32"/>
              </w:numPr>
              <w:tabs>
                <w:tab w:val="left" w:pos="0"/>
                <w:tab w:val="left" w:pos="307"/>
              </w:tabs>
              <w:ind w:left="0" w:firstLine="0"/>
              <w:rPr>
                <w:bCs/>
              </w:rPr>
            </w:pPr>
            <w:r w:rsidRPr="006470B0">
              <w:rPr>
                <w:bCs/>
              </w:rPr>
              <w:t>применять свои знания в практике текстологического анализа;</w:t>
            </w:r>
          </w:p>
          <w:p w:rsidR="00C640B4" w:rsidRPr="006470B0" w:rsidRDefault="006470B0" w:rsidP="006470B0">
            <w:pPr>
              <w:pStyle w:val="af2"/>
              <w:numPr>
                <w:ilvl w:val="0"/>
                <w:numId w:val="32"/>
              </w:numPr>
              <w:tabs>
                <w:tab w:val="left" w:pos="307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470B0">
              <w:rPr>
                <w:sz w:val="24"/>
                <w:szCs w:val="24"/>
              </w:rPr>
              <w:t>использовать элементы различных методов исследования.</w:t>
            </w:r>
          </w:p>
        </w:tc>
      </w:tr>
      <w:tr w:rsidR="006470B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ind w:left="-24" w:firstLine="24"/>
            </w:pPr>
            <w:r>
              <w:rPr>
                <w:rStyle w:val="FontStyle16"/>
                <w:b w:val="0"/>
              </w:rPr>
              <w:t>–</w:t>
            </w:r>
            <w:r>
              <w:t xml:space="preserve"> навыком комплексного анализа текста различных исторических эпох.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470B0" w:rsidRDefault="006470B0" w:rsidP="005C5F1A">
            <w:pPr>
              <w:ind w:firstLine="0"/>
              <w:jc w:val="left"/>
              <w:rPr>
                <w:b/>
                <w:color w:val="C00000"/>
              </w:rPr>
            </w:pPr>
            <w:r w:rsidRPr="006470B0">
              <w:rPr>
                <w:b/>
              </w:rPr>
              <w:t xml:space="preserve">ПК-11: </w:t>
            </w:r>
            <w:r w:rsidRPr="006470B0">
              <w:rPr>
                <w:b/>
                <w:color w:val="000000"/>
              </w:rPr>
              <w:t>готовностью использовать систематизированные теоретические и практич</w:t>
            </w:r>
            <w:r w:rsidRPr="006470B0">
              <w:rPr>
                <w:b/>
                <w:color w:val="000000"/>
              </w:rPr>
              <w:t>е</w:t>
            </w:r>
            <w:r w:rsidRPr="006470B0">
              <w:rPr>
                <w:b/>
                <w:color w:val="000000"/>
              </w:rPr>
              <w:t>ские знания для постановки и решения исследовательских задач в области образов</w:t>
            </w:r>
            <w:r w:rsidRPr="006470B0">
              <w:rPr>
                <w:b/>
                <w:color w:val="000000"/>
              </w:rPr>
              <w:t>а</w:t>
            </w:r>
            <w:r w:rsidRPr="006470B0">
              <w:rPr>
                <w:b/>
                <w:color w:val="000000"/>
              </w:rPr>
              <w:t>ния</w:t>
            </w:r>
          </w:p>
        </w:tc>
      </w:tr>
      <w:tr w:rsidR="006470B0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изменения системы русского литературного языка в их взаимосвязях и взаимовлияниях.</w:t>
            </w:r>
          </w:p>
        </w:tc>
      </w:tr>
      <w:tr w:rsidR="006470B0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выявлять причины, тенденции и закономерности языковой динамики.</w:t>
            </w:r>
          </w:p>
        </w:tc>
      </w:tr>
      <w:tr w:rsidR="006470B0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навыком историко-лингвистического комментирования текстов разных эпох.</w:t>
            </w:r>
          </w:p>
        </w:tc>
      </w:tr>
      <w:tr w:rsidR="006470B0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21A16" w:rsidRDefault="006470B0" w:rsidP="006470B0">
            <w:pPr>
              <w:ind w:firstLine="0"/>
              <w:jc w:val="left"/>
              <w:rPr>
                <w:b/>
              </w:rPr>
            </w:pPr>
            <w:r w:rsidRPr="00621A16">
              <w:rPr>
                <w:b/>
              </w:rPr>
              <w:t xml:space="preserve">ДПК-3: </w:t>
            </w:r>
            <w:r w:rsidRPr="00621A16">
              <w:rPr>
                <w:b/>
                <w:color w:val="000000"/>
              </w:rPr>
              <w:t>способностью демонстрировать знание основных положений и концепций в области общего языкознания, теории и истории русского языка</w:t>
            </w:r>
          </w:p>
        </w:tc>
      </w:tr>
      <w:tr w:rsidR="006470B0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основные этапы развития русского литературного языка и его стил</w:t>
            </w:r>
            <w:r>
              <w:t>и</w:t>
            </w:r>
            <w:r>
              <w:t>стической системы;</w:t>
            </w:r>
          </w:p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закономерности и тенденции развития русского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зыка.</w:t>
            </w:r>
          </w:p>
        </w:tc>
      </w:tr>
      <w:tr w:rsidR="006470B0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читать и переводить древнерусские и старорусские тексты;</w:t>
            </w:r>
          </w:p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анализировать языковые факты письменных источников;</w:t>
            </w:r>
          </w:p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объяснять архаичные элементы системы современного русского языка.</w:t>
            </w:r>
          </w:p>
        </w:tc>
      </w:tr>
      <w:tr w:rsidR="006470B0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ind w:firstLine="0"/>
              <w:jc w:val="left"/>
            </w:pPr>
            <w:r w:rsidRPr="006470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0B0" w:rsidRP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b/>
                <w:bCs/>
              </w:rPr>
            </w:pPr>
            <w:r w:rsidRPr="006470B0">
              <w:rPr>
                <w:bCs/>
              </w:rPr>
              <w:t xml:space="preserve">навыком </w:t>
            </w:r>
            <w:r w:rsidRPr="006470B0">
              <w:t>анализа древних текстов для осуществления межличностного и межкультурного взаимодействия;</w:t>
            </w:r>
          </w:p>
          <w:p w:rsidR="006470B0" w:rsidRPr="006470B0" w:rsidRDefault="006470B0" w:rsidP="006470B0">
            <w:pPr>
              <w:numPr>
                <w:ilvl w:val="0"/>
                <w:numId w:val="32"/>
              </w:numPr>
              <w:tabs>
                <w:tab w:val="left" w:pos="33"/>
                <w:tab w:val="left" w:pos="307"/>
              </w:tabs>
              <w:ind w:left="0" w:firstLine="0"/>
              <w:rPr>
                <w:bCs/>
              </w:rPr>
            </w:pPr>
            <w:r w:rsidRPr="006470B0">
              <w:rPr>
                <w:bCs/>
              </w:rPr>
              <w:t>культурой мышления;</w:t>
            </w:r>
          </w:p>
          <w:p w:rsidR="006470B0" w:rsidRDefault="006470B0" w:rsidP="006470B0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способностью к обобщению, анализу, восприятию информации, пост</w:t>
            </w:r>
            <w:r>
              <w:t>а</w:t>
            </w:r>
            <w:r>
              <w:t>новке цели и выбору путей её достижения.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2F48A1">
          <w:footerReference w:type="even" r:id="rId19"/>
          <w:footerReference w:type="default" r:id="rId20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EF6A3C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EF6A3C" w:rsidRPr="00EF6A3C">
        <w:rPr>
          <w:rStyle w:val="FontStyle18"/>
          <w:b w:val="0"/>
          <w:sz w:val="24"/>
          <w:szCs w:val="24"/>
        </w:rPr>
        <w:t>144</w:t>
      </w:r>
      <w:r w:rsidR="00E022FE" w:rsidRPr="00EF6A3C">
        <w:rPr>
          <w:rStyle w:val="FontStyle18"/>
          <w:b w:val="0"/>
          <w:sz w:val="24"/>
          <w:szCs w:val="24"/>
        </w:rPr>
        <w:t xml:space="preserve"> </w:t>
      </w:r>
      <w:r w:rsidR="00EF48C1" w:rsidRPr="00EF6A3C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EF6A3C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6A3C">
        <w:rPr>
          <w:rStyle w:val="FontStyle18"/>
          <w:b w:val="0"/>
          <w:sz w:val="24"/>
          <w:szCs w:val="24"/>
        </w:rPr>
        <w:t>–</w:t>
      </w:r>
      <w:r w:rsidRPr="00EF6A3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249FF">
        <w:rPr>
          <w:rStyle w:val="FontStyle18"/>
          <w:b w:val="0"/>
          <w:sz w:val="24"/>
          <w:szCs w:val="24"/>
        </w:rPr>
        <w:t>17</w:t>
      </w:r>
      <w:r w:rsidR="00EF6A3C" w:rsidRPr="00EF6A3C">
        <w:rPr>
          <w:rStyle w:val="FontStyle18"/>
          <w:b w:val="0"/>
          <w:sz w:val="24"/>
          <w:szCs w:val="24"/>
        </w:rPr>
        <w:t>,</w:t>
      </w:r>
      <w:r w:rsidR="008249FF">
        <w:rPr>
          <w:rStyle w:val="FontStyle18"/>
          <w:b w:val="0"/>
          <w:sz w:val="24"/>
          <w:szCs w:val="24"/>
        </w:rPr>
        <w:t>2</w:t>
      </w:r>
      <w:r w:rsidRPr="00EF6A3C">
        <w:rPr>
          <w:rStyle w:val="FontStyle18"/>
          <w:b w:val="0"/>
          <w:sz w:val="24"/>
          <w:szCs w:val="24"/>
        </w:rPr>
        <w:t xml:space="preserve"> акад. </w:t>
      </w:r>
      <w:r w:rsidR="003267AD" w:rsidRPr="00EF6A3C">
        <w:rPr>
          <w:rStyle w:val="FontStyle18"/>
          <w:b w:val="0"/>
          <w:sz w:val="24"/>
          <w:szCs w:val="24"/>
        </w:rPr>
        <w:t>часов:</w:t>
      </w:r>
    </w:p>
    <w:p w:rsidR="003267AD" w:rsidRPr="00EF6A3C" w:rsidRDefault="008249FF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14</w:t>
      </w:r>
      <w:r w:rsidR="003267AD" w:rsidRPr="00EF6A3C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EF6A3C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6A3C">
        <w:rPr>
          <w:rStyle w:val="FontStyle18"/>
          <w:b w:val="0"/>
          <w:sz w:val="24"/>
          <w:szCs w:val="24"/>
        </w:rPr>
        <w:tab/>
        <w:t>–</w:t>
      </w:r>
      <w:r w:rsidRPr="00EF6A3C">
        <w:rPr>
          <w:rStyle w:val="FontStyle18"/>
          <w:b w:val="0"/>
          <w:sz w:val="24"/>
          <w:szCs w:val="24"/>
        </w:rPr>
        <w:tab/>
      </w:r>
      <w:proofErr w:type="gramStart"/>
      <w:r w:rsidRPr="00EF6A3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F6A3C">
        <w:rPr>
          <w:rStyle w:val="FontStyle18"/>
          <w:b w:val="0"/>
          <w:sz w:val="24"/>
          <w:szCs w:val="24"/>
        </w:rPr>
        <w:t xml:space="preserve"> – </w:t>
      </w:r>
      <w:r w:rsidR="008249FF">
        <w:rPr>
          <w:rStyle w:val="FontStyle18"/>
          <w:b w:val="0"/>
          <w:sz w:val="24"/>
          <w:szCs w:val="24"/>
        </w:rPr>
        <w:t>3,2</w:t>
      </w:r>
      <w:r w:rsidRPr="00EF6A3C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EF6A3C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6A3C">
        <w:rPr>
          <w:rStyle w:val="FontStyle18"/>
          <w:b w:val="0"/>
          <w:sz w:val="24"/>
          <w:szCs w:val="24"/>
        </w:rPr>
        <w:t>–</w:t>
      </w:r>
      <w:r w:rsidRPr="00EF6A3C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EF6A3C">
        <w:rPr>
          <w:rStyle w:val="FontStyle18"/>
          <w:b w:val="0"/>
          <w:sz w:val="24"/>
          <w:szCs w:val="24"/>
        </w:rPr>
        <w:t xml:space="preserve">та – </w:t>
      </w:r>
      <w:r w:rsidR="008249FF">
        <w:rPr>
          <w:rStyle w:val="FontStyle18"/>
          <w:b w:val="0"/>
          <w:sz w:val="24"/>
          <w:szCs w:val="24"/>
        </w:rPr>
        <w:t>118</w:t>
      </w:r>
      <w:r w:rsidR="00EF6A3C">
        <w:rPr>
          <w:rStyle w:val="FontStyle18"/>
          <w:b w:val="0"/>
          <w:sz w:val="24"/>
          <w:szCs w:val="24"/>
        </w:rPr>
        <w:t>,</w:t>
      </w:r>
      <w:r w:rsidR="008249FF">
        <w:rPr>
          <w:rStyle w:val="FontStyle18"/>
          <w:b w:val="0"/>
          <w:sz w:val="24"/>
          <w:szCs w:val="24"/>
        </w:rPr>
        <w:t>1</w:t>
      </w:r>
      <w:r w:rsidRPr="00EF6A3C">
        <w:rPr>
          <w:rStyle w:val="FontStyle18"/>
          <w:b w:val="0"/>
          <w:sz w:val="24"/>
          <w:szCs w:val="24"/>
        </w:rPr>
        <w:t xml:space="preserve"> </w:t>
      </w:r>
      <w:r w:rsidR="00EF48C1" w:rsidRPr="00EF6A3C">
        <w:rPr>
          <w:rStyle w:val="FontStyle18"/>
          <w:b w:val="0"/>
          <w:sz w:val="24"/>
          <w:szCs w:val="24"/>
        </w:rPr>
        <w:t xml:space="preserve">акад. </w:t>
      </w:r>
      <w:r w:rsidR="008249FF">
        <w:rPr>
          <w:rStyle w:val="FontStyle18"/>
          <w:b w:val="0"/>
          <w:sz w:val="24"/>
          <w:szCs w:val="24"/>
        </w:rPr>
        <w:t>часов</w:t>
      </w:r>
      <w:r w:rsidRPr="00EF6A3C">
        <w:rPr>
          <w:rStyle w:val="FontStyle18"/>
          <w:b w:val="0"/>
          <w:sz w:val="24"/>
          <w:szCs w:val="24"/>
        </w:rPr>
        <w:t>;</w:t>
      </w:r>
    </w:p>
    <w:p w:rsidR="0035681F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6A3C">
        <w:rPr>
          <w:rStyle w:val="FontStyle18"/>
          <w:b w:val="0"/>
          <w:sz w:val="24"/>
          <w:szCs w:val="24"/>
        </w:rPr>
        <w:t>–</w:t>
      </w:r>
      <w:r w:rsidRPr="00EF6A3C">
        <w:rPr>
          <w:rStyle w:val="FontStyle18"/>
          <w:b w:val="0"/>
          <w:sz w:val="24"/>
          <w:szCs w:val="24"/>
        </w:rPr>
        <w:tab/>
      </w:r>
      <w:r w:rsidR="00D17066" w:rsidRPr="00EF6A3C">
        <w:rPr>
          <w:rStyle w:val="FontStyle18"/>
          <w:b w:val="0"/>
          <w:sz w:val="24"/>
          <w:szCs w:val="24"/>
        </w:rPr>
        <w:t>подготовка к экзамену</w:t>
      </w:r>
      <w:r w:rsidRPr="00EF6A3C">
        <w:rPr>
          <w:rStyle w:val="FontStyle18"/>
          <w:b w:val="0"/>
          <w:sz w:val="24"/>
          <w:szCs w:val="24"/>
        </w:rPr>
        <w:t xml:space="preserve"> – </w:t>
      </w:r>
      <w:r w:rsidR="00677B4F">
        <w:rPr>
          <w:rStyle w:val="FontStyle18"/>
          <w:b w:val="0"/>
          <w:sz w:val="24"/>
          <w:szCs w:val="24"/>
        </w:rPr>
        <w:t>8,7 акад. ч</w:t>
      </w:r>
      <w:r w:rsidR="008249FF">
        <w:rPr>
          <w:rStyle w:val="FontStyle18"/>
          <w:b w:val="0"/>
          <w:sz w:val="24"/>
          <w:szCs w:val="24"/>
        </w:rPr>
        <w:t>асов.</w:t>
      </w:r>
      <w:r w:rsidR="00D17066" w:rsidRPr="00EF6A3C">
        <w:rPr>
          <w:rStyle w:val="FontStyle18"/>
          <w:b w:val="0"/>
          <w:sz w:val="24"/>
          <w:szCs w:val="24"/>
        </w:rPr>
        <w:t xml:space="preserve"> </w:t>
      </w:r>
    </w:p>
    <w:p w:rsidR="00EF6A3C" w:rsidRPr="00C17915" w:rsidRDefault="00EF6A3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39"/>
        <w:gridCol w:w="448"/>
        <w:gridCol w:w="594"/>
        <w:gridCol w:w="654"/>
        <w:gridCol w:w="816"/>
        <w:gridCol w:w="660"/>
        <w:gridCol w:w="2752"/>
        <w:gridCol w:w="2658"/>
        <w:gridCol w:w="1513"/>
      </w:tblGrid>
      <w:tr w:rsidR="002945CC" w:rsidRPr="00C17915" w:rsidTr="00637C41">
        <w:trPr>
          <w:cantSplit/>
          <w:trHeight w:val="1156"/>
          <w:tblHeader/>
        </w:trPr>
        <w:tc>
          <w:tcPr>
            <w:tcW w:w="1771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3" w:type="pct"/>
            <w:vMerge w:val="restart"/>
            <w:textDirection w:val="btLr"/>
            <w:vAlign w:val="center"/>
          </w:tcPr>
          <w:p w:rsidR="003267AD" w:rsidRPr="00C17915" w:rsidRDefault="00C840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0" w:type="pct"/>
            <w:gridSpan w:val="3"/>
            <w:vAlign w:val="center"/>
          </w:tcPr>
          <w:p w:rsidR="003267AD" w:rsidRPr="00EF6A3C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3267AD" w:rsidRPr="00EF6A3C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F6A3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F6A3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F6A3C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80" w:type="pct"/>
            <w:vMerge w:val="restart"/>
            <w:vAlign w:val="center"/>
          </w:tcPr>
          <w:p w:rsidR="003267AD" w:rsidRPr="00EF6A3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F6A3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F6A3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0" w:type="pct"/>
            <w:vMerge w:val="restart"/>
            <w:vAlign w:val="center"/>
          </w:tcPr>
          <w:p w:rsidR="003267AD" w:rsidRPr="00EF6A3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ля успеваемости и 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F6A3C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2945CC" w:rsidRPr="00C17915" w:rsidTr="00637C41">
        <w:trPr>
          <w:cantSplit/>
          <w:trHeight w:val="1134"/>
          <w:tblHeader/>
        </w:trPr>
        <w:tc>
          <w:tcPr>
            <w:tcW w:w="177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43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1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0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8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2945CC" w:rsidRPr="00C17915" w:rsidTr="00637C41">
        <w:trPr>
          <w:trHeight w:val="268"/>
        </w:trPr>
        <w:tc>
          <w:tcPr>
            <w:tcW w:w="1771" w:type="pct"/>
          </w:tcPr>
          <w:p w:rsidR="00C6750E" w:rsidRPr="00B42D00" w:rsidRDefault="00C6750E" w:rsidP="00C6750E">
            <w:pPr>
              <w:ind w:firstLine="0"/>
              <w:rPr>
                <w:b/>
                <w:color w:val="000000"/>
                <w:lang w:val="en-US"/>
              </w:rPr>
            </w:pPr>
            <w:r w:rsidRPr="00B42D00">
              <w:rPr>
                <w:b/>
              </w:rPr>
              <w:t>1. Введение</w:t>
            </w:r>
          </w:p>
        </w:tc>
        <w:tc>
          <w:tcPr>
            <w:tcW w:w="143" w:type="pct"/>
          </w:tcPr>
          <w:p w:rsidR="00C6750E" w:rsidRPr="00C6750E" w:rsidRDefault="00C840AD" w:rsidP="00C6750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C6750E" w:rsidRPr="00C6750E" w:rsidRDefault="00C6750E" w:rsidP="00C6750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" w:type="pct"/>
          </w:tcPr>
          <w:p w:rsidR="00C6750E" w:rsidRPr="00C6750E" w:rsidRDefault="00C6750E" w:rsidP="00C6750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C6750E" w:rsidRPr="00C6750E" w:rsidRDefault="00C6750E" w:rsidP="00C6750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1" w:type="pct"/>
          </w:tcPr>
          <w:p w:rsidR="00C6750E" w:rsidRPr="00C6750E" w:rsidRDefault="00C6750E" w:rsidP="00C6750E">
            <w:pPr>
              <w:pStyle w:val="Style14"/>
              <w:jc w:val="center"/>
              <w:rPr>
                <w:color w:val="000000"/>
              </w:rPr>
            </w:pPr>
            <w:r w:rsidRPr="00C6750E">
              <w:rPr>
                <w:color w:val="000000"/>
              </w:rPr>
              <w:t xml:space="preserve"> </w:t>
            </w:r>
          </w:p>
        </w:tc>
        <w:tc>
          <w:tcPr>
            <w:tcW w:w="880" w:type="pct"/>
          </w:tcPr>
          <w:p w:rsidR="00C6750E" w:rsidRPr="00C6750E" w:rsidRDefault="00C6750E" w:rsidP="00C6750E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50" w:type="pct"/>
          </w:tcPr>
          <w:p w:rsidR="00C6750E" w:rsidRPr="00C6750E" w:rsidRDefault="00C6750E" w:rsidP="00C6750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84" w:type="pct"/>
          </w:tcPr>
          <w:p w:rsidR="00C6750E" w:rsidRPr="00B30E63" w:rsidRDefault="00C6750E" w:rsidP="00C67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</w:pPr>
            <w:r w:rsidRPr="00C6750E">
              <w:t>1.1. История русского литературного языка как н</w:t>
            </w:r>
            <w:r w:rsidRPr="00C6750E">
              <w:t>а</w:t>
            </w:r>
            <w:r w:rsidRPr="00C6750E">
              <w:t>учная и учебная дисциплина. Предмет, содержание, задачи курса. Литературный язык как высшая форма существования нацио</w:t>
            </w:r>
            <w:r w:rsidR="00706CB4">
              <w:t>нального языка, его особенн</w:t>
            </w:r>
            <w:r w:rsidR="00706CB4">
              <w:t>о</w:t>
            </w:r>
            <w:r w:rsidR="00706CB4">
              <w:t>сти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ind w:left="-67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ind w:left="-61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ED5AEC" w:rsidRDefault="001C59CC" w:rsidP="001C59CC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>ной литературой</w:t>
            </w:r>
          </w:p>
        </w:tc>
        <w:tc>
          <w:tcPr>
            <w:tcW w:w="850" w:type="pct"/>
          </w:tcPr>
          <w:p w:rsidR="00587D36" w:rsidRPr="00C6750E" w:rsidRDefault="00E34E0E" w:rsidP="00587D36">
            <w:pPr>
              <w:pStyle w:val="Style14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 xml:space="preserve">1.2. </w:t>
            </w:r>
            <w:r w:rsidRPr="00C6750E">
              <w:t>Понятие стиля языка. Функционально-стилевая дифференциация русского литературного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Default="002C0CB4" w:rsidP="002C0CB4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несплошного</w:t>
            </w:r>
            <w:proofErr w:type="spellEnd"/>
            <w:r>
              <w:rPr>
                <w:color w:val="000000"/>
              </w:rPr>
              <w:t xml:space="preserve"> текста </w:t>
            </w:r>
            <w:r w:rsidRPr="002C0CB4">
              <w:rPr>
                <w:color w:val="000000"/>
              </w:rPr>
              <w:t xml:space="preserve">(таблица, </w:t>
            </w:r>
            <w:r w:rsidRPr="002C0CB4">
              <w:t>график, диаграмма, схема-кластер и т. п.)</w:t>
            </w:r>
          </w:p>
          <w:p w:rsidR="00C12346" w:rsidRPr="00ED5AEC" w:rsidRDefault="00C12346" w:rsidP="002C0CB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t>Работа над глоссарием</w:t>
            </w:r>
          </w:p>
        </w:tc>
        <w:tc>
          <w:tcPr>
            <w:tcW w:w="850" w:type="pct"/>
          </w:tcPr>
          <w:p w:rsidR="00C12346" w:rsidRDefault="002C0CB4" w:rsidP="00C123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</w:rPr>
              <w:t xml:space="preserve">Проверка созданных обучающимися текстов </w:t>
            </w:r>
            <w:r w:rsidRPr="002C0CB4">
              <w:rPr>
                <w:color w:val="000000"/>
              </w:rPr>
              <w:t xml:space="preserve">(таблиц, </w:t>
            </w:r>
            <w:r w:rsidRPr="002C0CB4">
              <w:t>график</w:t>
            </w:r>
            <w:r>
              <w:t>ов</w:t>
            </w:r>
            <w:r w:rsidRPr="002C0CB4">
              <w:t>, ди</w:t>
            </w:r>
            <w:r w:rsidRPr="002C0CB4">
              <w:t>а</w:t>
            </w:r>
            <w:r>
              <w:t>грамм</w:t>
            </w:r>
            <w:r w:rsidRPr="002C0CB4">
              <w:t>, схем-кластер</w:t>
            </w:r>
            <w:r>
              <w:t>ов</w:t>
            </w:r>
            <w:r w:rsidR="00C12346">
              <w:t>)</w:t>
            </w:r>
          </w:p>
          <w:p w:rsidR="00C1234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дефиниций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  <w:rPr>
                <w:color w:val="000000"/>
              </w:rPr>
            </w:pPr>
            <w:r w:rsidRPr="00C6750E">
              <w:t>1.3. Периодизация истории русского литературного языка. Основные критерии разграничения литер</w:t>
            </w:r>
            <w:r w:rsidRPr="00C6750E">
              <w:t>а</w:t>
            </w:r>
            <w:r w:rsidRPr="00C6750E">
              <w:lastRenderedPageBreak/>
              <w:t xml:space="preserve">турного языка </w:t>
            </w:r>
            <w:proofErr w:type="spellStart"/>
            <w:r w:rsidRPr="00C6750E">
              <w:t>донацио</w:t>
            </w:r>
            <w:r>
              <w:t>н</w:t>
            </w:r>
            <w:r w:rsidRPr="00C6750E">
              <w:t>ального</w:t>
            </w:r>
            <w:proofErr w:type="spellEnd"/>
            <w:r w:rsidRPr="00C6750E">
              <w:t xml:space="preserve"> периода от наци</w:t>
            </w:r>
            <w:r w:rsidRPr="00C6750E">
              <w:t>о</w:t>
            </w:r>
            <w:r w:rsidRPr="00C6750E">
              <w:t>нального литературного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ind w:left="-542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8F4727" w:rsidP="00587D36">
            <w:pPr>
              <w:pStyle w:val="Style14"/>
              <w:ind w:left="-54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ED5AEC" w:rsidRDefault="001C59CC" w:rsidP="001C59CC">
            <w:pPr>
              <w:pStyle w:val="Style14"/>
              <w:widowControl/>
              <w:ind w:firstLine="0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>
              <w:rPr>
                <w:color w:val="000000"/>
              </w:rPr>
              <w:t>ной литературой</w:t>
            </w:r>
            <w:r w:rsidRPr="004F5263">
              <w:rPr>
                <w:color w:val="000000"/>
              </w:rPr>
              <w:t xml:space="preserve">, </w:t>
            </w:r>
            <w:r w:rsidRPr="004F5263">
              <w:rPr>
                <w:bCs/>
                <w:iCs/>
              </w:rPr>
              <w:t xml:space="preserve"> подг</w:t>
            </w:r>
            <w:r w:rsidRPr="004F5263">
              <w:rPr>
                <w:bCs/>
                <w:iCs/>
              </w:rPr>
              <w:t>о</w:t>
            </w:r>
            <w:r w:rsidRPr="004F5263">
              <w:rPr>
                <w:bCs/>
                <w:iCs/>
              </w:rPr>
              <w:lastRenderedPageBreak/>
              <w:t>товка к тестированию</w:t>
            </w:r>
          </w:p>
        </w:tc>
        <w:tc>
          <w:tcPr>
            <w:tcW w:w="850" w:type="pct"/>
          </w:tcPr>
          <w:p w:rsidR="00587D36" w:rsidRPr="00C6750E" w:rsidRDefault="00587D36" w:rsidP="001C59CC">
            <w:pPr>
              <w:pStyle w:val="Style14"/>
              <w:ind w:firstLine="0"/>
              <w:jc w:val="center"/>
              <w:rPr>
                <w:color w:val="000000"/>
              </w:rPr>
            </w:pPr>
            <w:r w:rsidRPr="00C6750E">
              <w:rPr>
                <w:color w:val="000000"/>
              </w:rPr>
              <w:lastRenderedPageBreak/>
              <w:t>Опрос</w:t>
            </w:r>
            <w:r w:rsidR="001C59CC">
              <w:rPr>
                <w:color w:val="000000"/>
              </w:rPr>
              <w:t>, тестирование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lastRenderedPageBreak/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lastRenderedPageBreak/>
              <w:t>1.4. Проблемы происхождения русского литерату</w:t>
            </w:r>
            <w:r w:rsidRPr="00C6750E">
              <w:rPr>
                <w:color w:val="000000"/>
              </w:rPr>
              <w:t>р</w:t>
            </w:r>
            <w:r w:rsidR="00706CB4">
              <w:rPr>
                <w:color w:val="000000"/>
              </w:rPr>
              <w:t>ного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706CB4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6750E">
              <w:rPr>
                <w:color w:val="000000"/>
              </w:rPr>
              <w:t>2</w:t>
            </w:r>
            <w:r w:rsidR="00706CB4">
              <w:rPr>
                <w:color w:val="000000"/>
              </w:rPr>
              <w:t>/2И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C6750E" w:rsidRDefault="00CB2D47" w:rsidP="00C1234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F66805">
              <w:rPr>
                <w:color w:val="000000"/>
              </w:rPr>
              <w:t>Подготовка</w:t>
            </w:r>
            <w:r>
              <w:rPr>
                <w:color w:val="000000"/>
              </w:rPr>
              <w:t xml:space="preserve"> </w:t>
            </w:r>
            <w:r w:rsidR="00E34E0E">
              <w:rPr>
                <w:color w:val="000000"/>
              </w:rPr>
              <w:t>презентаций по гипотезам происхо</w:t>
            </w:r>
            <w:r w:rsidR="00E34E0E">
              <w:rPr>
                <w:color w:val="000000"/>
              </w:rPr>
              <w:t>ж</w:t>
            </w:r>
            <w:r w:rsidR="00E34E0E">
              <w:rPr>
                <w:color w:val="000000"/>
              </w:rPr>
              <w:t>дения русского литер</w:t>
            </w:r>
            <w:r w:rsidR="00E34E0E">
              <w:rPr>
                <w:color w:val="000000"/>
              </w:rPr>
              <w:t>а</w:t>
            </w:r>
            <w:r w:rsidR="00E34E0E">
              <w:rPr>
                <w:color w:val="000000"/>
              </w:rPr>
              <w:t>турного языка</w:t>
            </w:r>
          </w:p>
        </w:tc>
        <w:tc>
          <w:tcPr>
            <w:tcW w:w="850" w:type="pct"/>
          </w:tcPr>
          <w:p w:rsidR="00587D36" w:rsidRPr="00C6750E" w:rsidRDefault="00E34E0E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Защита презентаций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  <w:rPr>
                <w:b/>
                <w:color w:val="000000"/>
              </w:rPr>
            </w:pPr>
            <w:r w:rsidRPr="00706CB4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43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0" w:type="pct"/>
          </w:tcPr>
          <w:p w:rsidR="00587D36" w:rsidRPr="00706CB4" w:rsidRDefault="008249FF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9" w:type="pct"/>
          </w:tcPr>
          <w:p w:rsidR="00587D36" w:rsidRPr="00706CB4" w:rsidRDefault="00587D36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0" w:type="pct"/>
          </w:tcPr>
          <w:p w:rsidR="00587D36" w:rsidRPr="00706CB4" w:rsidRDefault="00587D36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06CB4">
              <w:rPr>
                <w:b/>
                <w:color w:val="000000"/>
              </w:rPr>
              <w:t>2</w:t>
            </w:r>
            <w:r w:rsidR="00706CB4">
              <w:rPr>
                <w:b/>
                <w:color w:val="000000"/>
              </w:rPr>
              <w:t>/2И</w:t>
            </w:r>
          </w:p>
        </w:tc>
        <w:tc>
          <w:tcPr>
            <w:tcW w:w="211" w:type="pct"/>
          </w:tcPr>
          <w:p w:rsidR="00587D36" w:rsidRPr="00706CB4" w:rsidRDefault="008F4727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87D36" w:rsidRPr="00706CB4">
              <w:rPr>
                <w:b/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C6750E" w:rsidRDefault="001C59CC" w:rsidP="001C59C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1C59CC">
              <w:t>Подготовка к тестиров</w:t>
            </w:r>
            <w:r w:rsidRPr="001C59CC">
              <w:t>а</w:t>
            </w:r>
            <w:r w:rsidRPr="001C59CC">
              <w:t>нию по всему разделу</w:t>
            </w:r>
          </w:p>
        </w:tc>
        <w:tc>
          <w:tcPr>
            <w:tcW w:w="850" w:type="pct"/>
          </w:tcPr>
          <w:p w:rsidR="00587D36" w:rsidRPr="00C6750E" w:rsidRDefault="00E34E0E" w:rsidP="001C59CC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 №1 «Происхожд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русского литерату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ного языка»</w:t>
            </w: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706CB4" w:rsidRPr="00706CB4" w:rsidRDefault="00587D36" w:rsidP="00587D36">
            <w:pPr>
              <w:ind w:firstLine="0"/>
              <w:rPr>
                <w:b/>
                <w:color w:val="000000"/>
              </w:rPr>
            </w:pPr>
            <w:r w:rsidRPr="00706CB4">
              <w:rPr>
                <w:b/>
                <w:color w:val="000000"/>
              </w:rPr>
              <w:t>2.</w:t>
            </w:r>
            <w:r w:rsidR="00706CB4" w:rsidRPr="00706CB4">
              <w:rPr>
                <w:b/>
                <w:color w:val="000000"/>
              </w:rPr>
              <w:t xml:space="preserve"> </w:t>
            </w:r>
            <w:r w:rsidRPr="00706CB4">
              <w:rPr>
                <w:b/>
                <w:color w:val="000000"/>
              </w:rPr>
              <w:t xml:space="preserve">Развитие русского литературного языка </w:t>
            </w:r>
            <w:proofErr w:type="gramStart"/>
            <w:r w:rsidRPr="00706CB4">
              <w:rPr>
                <w:b/>
                <w:color w:val="000000"/>
              </w:rPr>
              <w:t>в</w:t>
            </w:r>
            <w:proofErr w:type="gramEnd"/>
            <w:r w:rsidRPr="00706CB4">
              <w:rPr>
                <w:b/>
                <w:color w:val="000000"/>
              </w:rPr>
              <w:t xml:space="preserve"> </w:t>
            </w:r>
          </w:p>
          <w:p w:rsidR="00587D36" w:rsidRPr="00706CB4" w:rsidRDefault="00587D36" w:rsidP="00587D36">
            <w:pPr>
              <w:ind w:firstLine="0"/>
              <w:rPr>
                <w:b/>
                <w:color w:val="000000"/>
              </w:rPr>
            </w:pPr>
            <w:proofErr w:type="spellStart"/>
            <w:r w:rsidRPr="00706CB4">
              <w:rPr>
                <w:b/>
                <w:color w:val="000000"/>
              </w:rPr>
              <w:t>донаци</w:t>
            </w:r>
            <w:r w:rsidR="00706CB4">
              <w:rPr>
                <w:b/>
                <w:color w:val="000000"/>
              </w:rPr>
              <w:t>ональную</w:t>
            </w:r>
            <w:proofErr w:type="spellEnd"/>
            <w:r w:rsidR="00706CB4">
              <w:rPr>
                <w:b/>
                <w:color w:val="000000"/>
              </w:rPr>
              <w:t xml:space="preserve"> эпоху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1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88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50" w:type="pct"/>
          </w:tcPr>
          <w:p w:rsidR="00587D36" w:rsidRPr="00C6750E" w:rsidRDefault="00587D36" w:rsidP="00587D36">
            <w:pPr>
              <w:pStyle w:val="Style14"/>
              <w:ind w:firstLine="0"/>
              <w:jc w:val="left"/>
              <w:rPr>
                <w:color w:val="000000"/>
              </w:rPr>
            </w:pP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 xml:space="preserve">2.1. Литературный язык Древней Руси. </w:t>
            </w:r>
            <w:proofErr w:type="gramStart"/>
            <w:r w:rsidRPr="00C6750E">
              <w:rPr>
                <w:color w:val="000000"/>
              </w:rPr>
              <w:t>Древнеру</w:t>
            </w:r>
            <w:r w:rsidRPr="00C6750E">
              <w:rPr>
                <w:color w:val="000000"/>
              </w:rPr>
              <w:t>с</w:t>
            </w:r>
            <w:r w:rsidRPr="00C6750E">
              <w:rPr>
                <w:color w:val="000000"/>
              </w:rPr>
              <w:t>ский литературный язык (литературно-письменный язык восточнос</w:t>
            </w:r>
            <w:r w:rsidR="00706CB4">
              <w:rPr>
                <w:color w:val="000000"/>
              </w:rPr>
              <w:t>лавянской народности (Х</w:t>
            </w:r>
            <w:r w:rsidR="00E34E0E">
              <w:rPr>
                <w:color w:val="000000"/>
              </w:rPr>
              <w:t xml:space="preserve"> –</w:t>
            </w:r>
            <w:r w:rsidR="00706CB4">
              <w:rPr>
                <w:color w:val="000000"/>
              </w:rPr>
              <w:t xml:space="preserve"> </w:t>
            </w:r>
            <w:proofErr w:type="spellStart"/>
            <w:r w:rsidR="00706CB4">
              <w:rPr>
                <w:color w:val="000000"/>
              </w:rPr>
              <w:t>нач</w:t>
            </w:r>
            <w:proofErr w:type="spellEnd"/>
            <w:r w:rsidR="00706CB4">
              <w:rPr>
                <w:color w:val="000000"/>
              </w:rPr>
              <w:t>.</w:t>
            </w:r>
            <w:proofErr w:type="gramEnd"/>
            <w:r w:rsidR="00706CB4">
              <w:rPr>
                <w:color w:val="000000"/>
              </w:rPr>
              <w:t xml:space="preserve"> </w:t>
            </w:r>
            <w:proofErr w:type="gramStart"/>
            <w:r w:rsidR="00706CB4">
              <w:rPr>
                <w:color w:val="000000"/>
              </w:rPr>
              <w:t>Х</w:t>
            </w:r>
            <w:proofErr w:type="gramEnd"/>
            <w:r w:rsidR="00706CB4">
              <w:rPr>
                <w:color w:val="000000"/>
                <w:lang w:val="en-US"/>
              </w:rPr>
              <w:t>I</w:t>
            </w:r>
            <w:r w:rsidRPr="00C6750E">
              <w:rPr>
                <w:color w:val="000000"/>
                <w:lang w:val="en-US"/>
              </w:rPr>
              <w:t>V</w:t>
            </w:r>
            <w:r w:rsidRPr="00C6750E">
              <w:rPr>
                <w:color w:val="000000"/>
              </w:rPr>
              <w:t xml:space="preserve"> вв.). Языковая ситуация</w:t>
            </w:r>
            <w:r w:rsidR="00706CB4">
              <w:rPr>
                <w:color w:val="000000"/>
              </w:rPr>
              <w:t xml:space="preserve"> в Древней Руси. Киевское койне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left="-56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left="-6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1C59CC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 w:rsidR="00C12346"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 w:rsidR="00C12346"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 xml:space="preserve">, </w:t>
            </w:r>
            <w:r w:rsidRPr="004F5263">
              <w:rPr>
                <w:bCs/>
                <w:iCs/>
              </w:rPr>
              <w:t xml:space="preserve"> подготовка к т</w:t>
            </w:r>
            <w:r w:rsidR="00C12346">
              <w:rPr>
                <w:bCs/>
                <w:iCs/>
              </w:rPr>
              <w:t>ерминол</w:t>
            </w:r>
            <w:r w:rsidR="00C12346">
              <w:rPr>
                <w:bCs/>
                <w:iCs/>
              </w:rPr>
              <w:t>о</w:t>
            </w:r>
            <w:r w:rsidR="00C12346">
              <w:rPr>
                <w:bCs/>
                <w:iCs/>
              </w:rPr>
              <w:t>гическому диктанту</w:t>
            </w:r>
          </w:p>
        </w:tc>
        <w:tc>
          <w:tcPr>
            <w:tcW w:w="850" w:type="pct"/>
          </w:tcPr>
          <w:p w:rsidR="00587D36" w:rsidRPr="00C6750E" w:rsidRDefault="001C59CC" w:rsidP="00C12346">
            <w:pPr>
              <w:pStyle w:val="Style14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Опрос, </w:t>
            </w:r>
            <w:r w:rsidR="00C12346">
              <w:rPr>
                <w:color w:val="000000"/>
              </w:rPr>
              <w:t>терминологич</w:t>
            </w:r>
            <w:r w:rsidR="00C12346">
              <w:rPr>
                <w:color w:val="000000"/>
              </w:rPr>
              <w:t>е</w:t>
            </w:r>
            <w:r w:rsidR="00C12346">
              <w:rPr>
                <w:color w:val="000000"/>
              </w:rPr>
              <w:t>ский диктант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2.2. Судьба старославян</w:t>
            </w:r>
            <w:r>
              <w:rPr>
                <w:color w:val="000000"/>
              </w:rPr>
              <w:t>с</w:t>
            </w:r>
            <w:r w:rsidRPr="00C6750E">
              <w:rPr>
                <w:color w:val="000000"/>
              </w:rPr>
              <w:t>кого языка. Понятие це</w:t>
            </w:r>
            <w:r w:rsidRPr="00C6750E">
              <w:rPr>
                <w:color w:val="000000"/>
              </w:rPr>
              <w:t>р</w:t>
            </w:r>
            <w:r w:rsidRPr="00C6750E">
              <w:rPr>
                <w:color w:val="000000"/>
              </w:rPr>
              <w:t>ковно-славянского и книжно</w:t>
            </w:r>
            <w:r>
              <w:rPr>
                <w:color w:val="000000"/>
              </w:rPr>
              <w:t>-</w:t>
            </w:r>
            <w:r w:rsidR="00706CB4">
              <w:rPr>
                <w:color w:val="000000"/>
              </w:rPr>
              <w:t>славянского типов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1C59CC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древнерусскими текстами, научной и учебной литературой</w:t>
            </w:r>
          </w:p>
        </w:tc>
        <w:tc>
          <w:tcPr>
            <w:tcW w:w="850" w:type="pct"/>
          </w:tcPr>
          <w:p w:rsidR="00587D3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2.3. Литера</w:t>
            </w:r>
            <w:r w:rsidR="00E34E0E">
              <w:rPr>
                <w:color w:val="000000"/>
              </w:rPr>
              <w:t>т</w:t>
            </w:r>
            <w:r w:rsidRPr="00C6750E">
              <w:rPr>
                <w:color w:val="000000"/>
              </w:rPr>
              <w:t>урно-письменный язык древ</w:t>
            </w:r>
            <w:r w:rsidR="00706CB4">
              <w:rPr>
                <w:color w:val="000000"/>
              </w:rPr>
              <w:t>нерусской народности и его типы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древнерусскими текстами, научной и учебной литературой</w:t>
            </w:r>
          </w:p>
        </w:tc>
        <w:tc>
          <w:tcPr>
            <w:tcW w:w="850" w:type="pct"/>
          </w:tcPr>
          <w:p w:rsidR="00587D3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2.4. Деловой язык</w:t>
            </w:r>
            <w:r w:rsidR="00706CB4">
              <w:rPr>
                <w:color w:val="000000"/>
              </w:rPr>
              <w:t xml:space="preserve"> Древней Руси. «</w:t>
            </w:r>
            <w:proofErr w:type="gramStart"/>
            <w:r w:rsidR="00706CB4">
              <w:rPr>
                <w:color w:val="000000"/>
              </w:rPr>
              <w:t>Русская</w:t>
            </w:r>
            <w:proofErr w:type="gramEnd"/>
            <w:r w:rsidR="00706CB4">
              <w:rPr>
                <w:color w:val="000000"/>
              </w:rPr>
              <w:t xml:space="preserve"> правда»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с древнерусскими текстами, научной и </w:t>
            </w:r>
            <w:r>
              <w:rPr>
                <w:color w:val="000000"/>
              </w:rPr>
              <w:lastRenderedPageBreak/>
              <w:t>учебной литературой,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над глоссарием</w:t>
            </w:r>
          </w:p>
        </w:tc>
        <w:tc>
          <w:tcPr>
            <w:tcW w:w="850" w:type="pct"/>
          </w:tcPr>
          <w:p w:rsidR="00587D3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Опрос, проверка деф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lastRenderedPageBreak/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lastRenderedPageBreak/>
              <w:t>2.5. Язык произведений учительного красноречия. «Поучение Владимира Мономаха». «Моление Д</w:t>
            </w:r>
            <w:r w:rsidRPr="00C6750E">
              <w:rPr>
                <w:color w:val="000000"/>
              </w:rPr>
              <w:t>а</w:t>
            </w:r>
            <w:r w:rsidRPr="00C6750E">
              <w:rPr>
                <w:color w:val="000000"/>
              </w:rPr>
              <w:t>ни</w:t>
            </w:r>
            <w:r w:rsidR="00EF42F0">
              <w:rPr>
                <w:color w:val="000000"/>
              </w:rPr>
              <w:t>ила Заточника»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древнерусскими текстами, научной и учебной литературой</w:t>
            </w:r>
          </w:p>
        </w:tc>
        <w:tc>
          <w:tcPr>
            <w:tcW w:w="850" w:type="pct"/>
          </w:tcPr>
          <w:p w:rsidR="00587D36" w:rsidRPr="00C6750E" w:rsidRDefault="00587D3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6750E"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 xml:space="preserve">2.6. Особенности </w:t>
            </w:r>
            <w:proofErr w:type="spellStart"/>
            <w:r w:rsidRPr="00C6750E">
              <w:rPr>
                <w:color w:val="000000"/>
              </w:rPr>
              <w:t>летопи</w:t>
            </w:r>
            <w:proofErr w:type="spellEnd"/>
            <w:proofErr w:type="gramStart"/>
            <w:r w:rsidR="00706CB4">
              <w:rPr>
                <w:color w:val="000000"/>
                <w:lang w:val="en-US"/>
              </w:rPr>
              <w:t>c</w:t>
            </w:r>
            <w:proofErr w:type="spellStart"/>
            <w:proofErr w:type="gramEnd"/>
            <w:r w:rsidR="00EF42F0">
              <w:rPr>
                <w:color w:val="000000"/>
              </w:rPr>
              <w:t>ного</w:t>
            </w:r>
            <w:proofErr w:type="spellEnd"/>
            <w:r w:rsidR="00EF42F0">
              <w:rPr>
                <w:color w:val="000000"/>
              </w:rPr>
              <w:t xml:space="preserve"> стиля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древнерусскими текстами, научной и учебной литературой</w:t>
            </w:r>
          </w:p>
        </w:tc>
        <w:tc>
          <w:tcPr>
            <w:tcW w:w="850" w:type="pct"/>
          </w:tcPr>
          <w:p w:rsidR="00587D36" w:rsidRPr="00C6750E" w:rsidRDefault="00587D3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6750E"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2.7. Стиль светской повествовательной литературы. «Слово о полку Игореве»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древнерусскими текстами, научной и учебной литературой</w:t>
            </w:r>
            <w:r w:rsidRPr="001C3E8F">
              <w:rPr>
                <w:color w:val="000000"/>
              </w:rPr>
              <w:t xml:space="preserve"> </w:t>
            </w:r>
            <w:r w:rsidR="00587D36" w:rsidRPr="001C3E8F">
              <w:rPr>
                <w:color w:val="000000"/>
              </w:rPr>
              <w:t xml:space="preserve">Выполнение </w:t>
            </w:r>
            <w:r w:rsidR="00587D36">
              <w:rPr>
                <w:color w:val="000000"/>
              </w:rPr>
              <w:t>письменной работы</w:t>
            </w:r>
            <w:r w:rsidR="00587D36" w:rsidRPr="001C3E8F">
              <w:rPr>
                <w:color w:val="000000"/>
              </w:rPr>
              <w:t>.</w:t>
            </w:r>
          </w:p>
        </w:tc>
        <w:tc>
          <w:tcPr>
            <w:tcW w:w="850" w:type="pct"/>
          </w:tcPr>
          <w:p w:rsidR="00587D36" w:rsidRPr="000B3019" w:rsidRDefault="00587D36" w:rsidP="00587D36">
            <w:pPr>
              <w:pStyle w:val="Style14"/>
              <w:widowControl/>
              <w:ind w:firstLine="0"/>
              <w:jc w:val="left"/>
              <w:rPr>
                <w:color w:val="000000"/>
                <w:highlight w:val="yellow"/>
              </w:rPr>
            </w:pPr>
            <w:r w:rsidRPr="002C0CB4">
              <w:rPr>
                <w:color w:val="000000"/>
              </w:rPr>
              <w:t xml:space="preserve"> Письменная работа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2.8. Книжно-славянский тип языка. Проповеднич</w:t>
            </w:r>
            <w:r w:rsidRPr="00C6750E">
              <w:rPr>
                <w:color w:val="000000"/>
              </w:rPr>
              <w:t>е</w:t>
            </w:r>
            <w:r w:rsidRPr="00C6750E">
              <w:rPr>
                <w:color w:val="000000"/>
              </w:rPr>
              <w:t>ская литература. «Слово о законе и благодати» И</w:t>
            </w:r>
            <w:r w:rsidRPr="00C6750E">
              <w:rPr>
                <w:color w:val="000000"/>
              </w:rPr>
              <w:t>л</w:t>
            </w:r>
            <w:r w:rsidRPr="00C6750E">
              <w:rPr>
                <w:color w:val="000000"/>
              </w:rPr>
              <w:t>лариона. «Слово в новую неде</w:t>
            </w:r>
            <w:r w:rsidR="00EF42F0">
              <w:rPr>
                <w:color w:val="000000"/>
              </w:rPr>
              <w:t xml:space="preserve">лю по </w:t>
            </w:r>
            <w:proofErr w:type="spellStart"/>
            <w:r w:rsidR="00EF42F0">
              <w:rPr>
                <w:color w:val="000000"/>
              </w:rPr>
              <w:t>пасце</w:t>
            </w:r>
            <w:proofErr w:type="spellEnd"/>
            <w:r w:rsidR="00EF42F0">
              <w:rPr>
                <w:color w:val="000000"/>
              </w:rPr>
              <w:t xml:space="preserve">» Кирилла </w:t>
            </w:r>
            <w:proofErr w:type="spellStart"/>
            <w:r w:rsidR="00EF42F0">
              <w:rPr>
                <w:color w:val="000000"/>
              </w:rPr>
              <w:t>Туровского</w:t>
            </w:r>
            <w:proofErr w:type="spellEnd"/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587D36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66805">
              <w:rPr>
                <w:color w:val="000000"/>
              </w:rPr>
              <w:t xml:space="preserve">Подготовка к </w:t>
            </w:r>
            <w:proofErr w:type="spellStart"/>
            <w:proofErr w:type="gramStart"/>
            <w:r w:rsidR="00A46B36">
              <w:rPr>
                <w:color w:val="000000"/>
              </w:rPr>
              <w:t>блиц-</w:t>
            </w:r>
            <w:r w:rsidRPr="00F66805">
              <w:rPr>
                <w:color w:val="000000"/>
              </w:rPr>
              <w:t>опросу</w:t>
            </w:r>
            <w:proofErr w:type="spellEnd"/>
            <w:proofErr w:type="gramEnd"/>
          </w:p>
        </w:tc>
        <w:tc>
          <w:tcPr>
            <w:tcW w:w="850" w:type="pct"/>
          </w:tcPr>
          <w:p w:rsidR="00587D36" w:rsidRPr="00C6750E" w:rsidRDefault="00A46B36" w:rsidP="00FF6C1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Блиц-о</w:t>
            </w:r>
            <w:r w:rsidR="00587D36" w:rsidRPr="00C6750E">
              <w:rPr>
                <w:color w:val="000000"/>
              </w:rPr>
              <w:t>прос</w:t>
            </w:r>
            <w:r>
              <w:rPr>
                <w:color w:val="000000"/>
              </w:rPr>
              <w:t xml:space="preserve"> №1</w:t>
            </w:r>
            <w:r w:rsidR="00FF6C1E">
              <w:rPr>
                <w:color w:val="000000"/>
              </w:rPr>
              <w:t xml:space="preserve"> </w:t>
            </w:r>
            <w:r w:rsidR="00FF6C1E">
              <w:rPr>
                <w:b/>
              </w:rPr>
              <w:t>«</w:t>
            </w:r>
            <w:r w:rsidR="00FF6C1E" w:rsidRPr="00FF6C1E">
              <w:t>Лит</w:t>
            </w:r>
            <w:r w:rsidR="00FF6C1E" w:rsidRPr="00FF6C1E">
              <w:t>е</w:t>
            </w:r>
            <w:r w:rsidR="00FF6C1E" w:rsidRPr="00FF6C1E">
              <w:t>ратурный язык Древней Руси»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C6750E">
              <w:rPr>
                <w:color w:val="000000"/>
              </w:rPr>
              <w:t xml:space="preserve">2.9. </w:t>
            </w:r>
            <w:r w:rsidRPr="00C6750E">
              <w:t>Литературно-письменный я</w:t>
            </w:r>
            <w:r w:rsidR="00A46B36">
              <w:t>зык великорусской народности (</w:t>
            </w:r>
            <w:proofErr w:type="gramStart"/>
            <w:r w:rsidR="00A46B36">
              <w:t>Х</w:t>
            </w:r>
            <w:proofErr w:type="gramEnd"/>
            <w:r w:rsidR="00A46B36">
              <w:rPr>
                <w:lang w:val="en-US"/>
              </w:rPr>
              <w:t>I</w:t>
            </w:r>
            <w:r w:rsidRPr="00C6750E">
              <w:rPr>
                <w:lang w:val="en-US"/>
              </w:rPr>
              <w:t>V</w:t>
            </w:r>
            <w:r w:rsidRPr="00C6750E">
              <w:t xml:space="preserve"> – середина Х</w:t>
            </w:r>
            <w:r w:rsidRPr="00C6750E">
              <w:rPr>
                <w:lang w:val="en-US"/>
              </w:rPr>
              <w:t>VII</w:t>
            </w:r>
            <w:r w:rsidRPr="00C6750E">
              <w:t xml:space="preserve"> в.). Общая хара</w:t>
            </w:r>
            <w:r w:rsidRPr="00C6750E">
              <w:t>к</w:t>
            </w:r>
            <w:r w:rsidRPr="00C6750E">
              <w:t>теристика ст</w:t>
            </w:r>
            <w:r w:rsidR="00EF42F0">
              <w:t>арорусского литературного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F66805" w:rsidRDefault="00C12346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работа над глоссарием</w:t>
            </w:r>
            <w:r w:rsidRPr="004F5263">
              <w:rPr>
                <w:color w:val="000000"/>
              </w:rPr>
              <w:t xml:space="preserve"> </w:t>
            </w:r>
            <w:r w:rsidRPr="004F5263">
              <w:rPr>
                <w:bCs/>
                <w:iCs/>
              </w:rPr>
              <w:t xml:space="preserve"> </w:t>
            </w:r>
          </w:p>
        </w:tc>
        <w:tc>
          <w:tcPr>
            <w:tcW w:w="850" w:type="pct"/>
          </w:tcPr>
          <w:p w:rsidR="00587D3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Опрос, проверка деф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>2.10.</w:t>
            </w:r>
            <w:r w:rsidRPr="00C6750E">
              <w:t xml:space="preserve"> Пу</w:t>
            </w:r>
            <w:r w:rsidR="00E34E0E">
              <w:t xml:space="preserve">ти развития </w:t>
            </w:r>
            <w:proofErr w:type="spellStart"/>
            <w:r w:rsidR="00E34E0E">
              <w:t>книж</w:t>
            </w:r>
            <w:r w:rsidRPr="00C6750E">
              <w:t>нославянского</w:t>
            </w:r>
            <w:proofErr w:type="spellEnd"/>
            <w:r w:rsidRPr="00C6750E">
              <w:t xml:space="preserve"> и народно-литературного типов языка, углубление различий между ними. «Второе южнославянское влияние» и </w:t>
            </w:r>
            <w:r w:rsidRPr="00C6750E">
              <w:lastRenderedPageBreak/>
              <w:t xml:space="preserve">эволюция </w:t>
            </w:r>
            <w:proofErr w:type="spellStart"/>
            <w:r w:rsidRPr="00C6750E">
              <w:t>книжнославянского</w:t>
            </w:r>
            <w:proofErr w:type="spellEnd"/>
            <w:r w:rsidRPr="00C6750E">
              <w:t xml:space="preserve"> типа языка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текстами </w:t>
            </w:r>
            <w:r>
              <w:rPr>
                <w:color w:val="000000"/>
                <w:lang w:val="en-US"/>
              </w:rPr>
              <w:t>XIV</w:t>
            </w:r>
            <w:r w:rsidRPr="00C12346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XVII</w:t>
            </w:r>
            <w:r w:rsidRPr="00C123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вв.</w:t>
            </w:r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работа над глоссар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</w:t>
            </w:r>
          </w:p>
        </w:tc>
        <w:tc>
          <w:tcPr>
            <w:tcW w:w="850" w:type="pct"/>
          </w:tcPr>
          <w:p w:rsidR="00587D36" w:rsidRPr="00C6750E" w:rsidRDefault="00C12346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Опрос, проверка деф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lastRenderedPageBreak/>
              <w:t>2.11. Судьба народно-литературного языка. Делов</w:t>
            </w:r>
            <w:r w:rsidR="00EF42F0">
              <w:rPr>
                <w:color w:val="000000"/>
              </w:rPr>
              <w:t>ой язык Московского государства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F66805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текстами </w:t>
            </w:r>
            <w:r>
              <w:rPr>
                <w:color w:val="000000"/>
                <w:lang w:val="en-US"/>
              </w:rPr>
              <w:t>XIV</w:t>
            </w:r>
            <w:r w:rsidRPr="00C12346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XVII</w:t>
            </w:r>
            <w:r w:rsidRPr="00C123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</w:t>
            </w:r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работа над глоссар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</w:t>
            </w:r>
          </w:p>
        </w:tc>
        <w:tc>
          <w:tcPr>
            <w:tcW w:w="850" w:type="pct"/>
          </w:tcPr>
          <w:p w:rsidR="00587D36" w:rsidRPr="00C6750E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Опрос, проверка деф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C6750E" w:rsidRDefault="00587D36" w:rsidP="00587D36">
            <w:pPr>
              <w:ind w:firstLine="0"/>
              <w:rPr>
                <w:color w:val="000000"/>
              </w:rPr>
            </w:pPr>
            <w:r w:rsidRPr="00C6750E">
              <w:rPr>
                <w:color w:val="000000"/>
              </w:rPr>
              <w:t xml:space="preserve">2.12. Характеристика стиля «плетение словес». «Житие Стефана Пермского» </w:t>
            </w:r>
            <w:proofErr w:type="spellStart"/>
            <w:r w:rsidRPr="00C6750E">
              <w:rPr>
                <w:color w:val="000000"/>
              </w:rPr>
              <w:t>Епифания</w:t>
            </w:r>
            <w:proofErr w:type="spellEnd"/>
            <w:r w:rsidRPr="00C6750E">
              <w:rPr>
                <w:color w:val="000000"/>
              </w:rPr>
              <w:t xml:space="preserve"> Премудро</w:t>
            </w:r>
            <w:r w:rsidR="00EF42F0">
              <w:rPr>
                <w:color w:val="000000"/>
              </w:rPr>
              <w:t>го</w:t>
            </w:r>
          </w:p>
        </w:tc>
        <w:tc>
          <w:tcPr>
            <w:tcW w:w="143" w:type="pct"/>
          </w:tcPr>
          <w:p w:rsidR="00587D36" w:rsidRPr="00C6750E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C6750E" w:rsidRDefault="008249FF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C6750E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C6750E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C12346" w:rsidRDefault="00C1234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текстами </w:t>
            </w:r>
            <w:r>
              <w:rPr>
                <w:color w:val="000000"/>
                <w:lang w:val="en-US"/>
              </w:rPr>
              <w:t>XIV</w:t>
            </w:r>
            <w:r w:rsidRPr="00C12346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XVII</w:t>
            </w:r>
            <w:r w:rsidRPr="00C123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</w:t>
            </w:r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работа над глоссар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</w:t>
            </w:r>
          </w:p>
          <w:p w:rsidR="00587D36" w:rsidRPr="00F66805" w:rsidRDefault="00587D3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66805">
              <w:rPr>
                <w:color w:val="000000"/>
              </w:rPr>
              <w:t xml:space="preserve">Подготовка к </w:t>
            </w:r>
            <w:proofErr w:type="spellStart"/>
            <w:proofErr w:type="gramStart"/>
            <w:r w:rsidR="00E34E0E">
              <w:rPr>
                <w:color w:val="000000"/>
              </w:rPr>
              <w:t>блиц-</w:t>
            </w:r>
            <w:r w:rsidRPr="00F66805">
              <w:rPr>
                <w:color w:val="000000"/>
              </w:rPr>
              <w:t>опросу</w:t>
            </w:r>
            <w:proofErr w:type="spellEnd"/>
            <w:proofErr w:type="gramEnd"/>
            <w:r w:rsidR="00E34E0E">
              <w:rPr>
                <w:color w:val="000000"/>
              </w:rPr>
              <w:t xml:space="preserve"> </w:t>
            </w:r>
            <w:r w:rsidR="00A46B36">
              <w:rPr>
                <w:color w:val="000000"/>
              </w:rPr>
              <w:t>№2</w:t>
            </w:r>
          </w:p>
        </w:tc>
        <w:tc>
          <w:tcPr>
            <w:tcW w:w="850" w:type="pct"/>
          </w:tcPr>
          <w:p w:rsidR="00587D36" w:rsidRPr="00C6750E" w:rsidRDefault="00A46B36" w:rsidP="00C1234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Блиц-опрос №2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706CB4" w:rsidRDefault="00587D36" w:rsidP="00587D36">
            <w:pPr>
              <w:ind w:firstLine="0"/>
              <w:rPr>
                <w:b/>
                <w:color w:val="000000"/>
              </w:rPr>
            </w:pPr>
            <w:r w:rsidRPr="00706CB4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43" w:type="pct"/>
          </w:tcPr>
          <w:p w:rsidR="00587D36" w:rsidRPr="00706CB4" w:rsidRDefault="00C840AD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706CB4" w:rsidRDefault="008249FF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9" w:type="pct"/>
          </w:tcPr>
          <w:p w:rsidR="00587D36" w:rsidRPr="00706CB4" w:rsidRDefault="00587D36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0" w:type="pct"/>
          </w:tcPr>
          <w:p w:rsidR="00587D36" w:rsidRPr="00706CB4" w:rsidRDefault="00637C41" w:rsidP="00637C4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11" w:type="pct"/>
          </w:tcPr>
          <w:p w:rsidR="00587D36" w:rsidRPr="00706CB4" w:rsidRDefault="008F4727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8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50" w:type="pct"/>
          </w:tcPr>
          <w:p w:rsidR="00587D36" w:rsidRPr="00C6750E" w:rsidRDefault="00587D36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C6750E">
              <w:rPr>
                <w:color w:val="000000"/>
              </w:rPr>
              <w:t xml:space="preserve"> </w:t>
            </w: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EF42F0" w:rsidRDefault="00587D36" w:rsidP="00587D36">
            <w:pPr>
              <w:ind w:firstLine="0"/>
              <w:rPr>
                <w:b/>
                <w:color w:val="000000"/>
              </w:rPr>
            </w:pPr>
            <w:r w:rsidRPr="00EF42F0">
              <w:rPr>
                <w:b/>
                <w:color w:val="000000"/>
              </w:rPr>
              <w:t>3. Развитие русского литературного языка в н</w:t>
            </w:r>
            <w:r w:rsidRPr="00EF42F0">
              <w:rPr>
                <w:b/>
                <w:color w:val="000000"/>
              </w:rPr>
              <w:t>а</w:t>
            </w:r>
            <w:r w:rsidRPr="00EF42F0">
              <w:rPr>
                <w:b/>
                <w:color w:val="000000"/>
              </w:rPr>
              <w:t>цио</w:t>
            </w:r>
            <w:r w:rsidR="00EF42F0" w:rsidRPr="00EF42F0">
              <w:rPr>
                <w:b/>
                <w:color w:val="000000"/>
              </w:rPr>
              <w:t>нальную эпоху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1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88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5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rPr>
                <w:color w:val="000000"/>
              </w:rPr>
              <w:t>3.1.</w:t>
            </w:r>
            <w:r w:rsidRPr="002945CC">
              <w:t xml:space="preserve"> Русский национальный язык (вторая половина </w:t>
            </w:r>
            <w:proofErr w:type="gramStart"/>
            <w:r w:rsidRPr="002945CC">
              <w:t>Х</w:t>
            </w:r>
            <w:proofErr w:type="gramEnd"/>
            <w:r w:rsidRPr="002945CC">
              <w:rPr>
                <w:lang w:val="en-US"/>
              </w:rPr>
              <w:t>VII</w:t>
            </w:r>
            <w:r w:rsidRPr="002945CC">
              <w:t xml:space="preserve"> – </w:t>
            </w:r>
            <w:r w:rsidRPr="002945CC">
              <w:rPr>
                <w:lang w:val="en-US"/>
              </w:rPr>
              <w:t>XVIII</w:t>
            </w:r>
            <w:r w:rsidRPr="002945CC">
              <w:t xml:space="preserve"> в.). Понятие «национа</w:t>
            </w:r>
            <w:r w:rsidR="00EF42F0">
              <w:t>льный язык» в современной науке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Default="00EF42F0" w:rsidP="00EF42F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литературой, работа с </w:t>
            </w:r>
            <w:proofErr w:type="spellStart"/>
            <w:proofErr w:type="gramStart"/>
            <w:r w:rsidRPr="004F5263">
              <w:rPr>
                <w:color w:val="000000"/>
              </w:rPr>
              <w:t>интернет-источниками</w:t>
            </w:r>
            <w:proofErr w:type="spellEnd"/>
            <w:proofErr w:type="gramEnd"/>
            <w:r w:rsidRPr="004F5263">
              <w:rPr>
                <w:color w:val="000000"/>
              </w:rPr>
              <w:t xml:space="preserve">, </w:t>
            </w:r>
            <w:r w:rsidRPr="004F5263">
              <w:rPr>
                <w:bCs/>
                <w:iCs/>
              </w:rPr>
              <w:t xml:space="preserve"> подготовка докладов</w:t>
            </w:r>
          </w:p>
        </w:tc>
        <w:tc>
          <w:tcPr>
            <w:tcW w:w="850" w:type="pct"/>
          </w:tcPr>
          <w:p w:rsidR="00587D36" w:rsidRPr="002945CC" w:rsidRDefault="00E34E0E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  <w:r w:rsidR="00EF42F0">
              <w:rPr>
                <w:color w:val="000000"/>
              </w:rPr>
              <w:t>, проверка докл</w:t>
            </w:r>
            <w:r w:rsidR="00EF42F0">
              <w:rPr>
                <w:color w:val="000000"/>
              </w:rPr>
              <w:t>а</w:t>
            </w:r>
            <w:r w:rsidR="00EF42F0">
              <w:rPr>
                <w:color w:val="000000"/>
              </w:rPr>
              <w:t>дов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  <w:rPr>
                <w:color w:val="000000"/>
              </w:rPr>
            </w:pPr>
            <w:r w:rsidRPr="002945CC">
              <w:rPr>
                <w:color w:val="000000"/>
              </w:rPr>
              <w:t xml:space="preserve">3.2. </w:t>
            </w:r>
            <w:r w:rsidRPr="002945CC">
              <w:t>Языковая ситуация на начальном этапе образ</w:t>
            </w:r>
            <w:r w:rsidRPr="002945CC">
              <w:t>о</w:t>
            </w:r>
            <w:r w:rsidRPr="002945CC">
              <w:t>вания русского национального языка.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0" w:type="pct"/>
          </w:tcPr>
          <w:p w:rsidR="00587D36" w:rsidRDefault="00EF42F0" w:rsidP="00587D36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 xml:space="preserve">, </w:t>
            </w:r>
            <w:r w:rsidRPr="004F5263">
              <w:rPr>
                <w:bCs/>
                <w:iCs/>
              </w:rPr>
              <w:t xml:space="preserve"> </w:t>
            </w:r>
            <w:r w:rsidRPr="004F5263">
              <w:rPr>
                <w:bCs/>
                <w:iCs/>
              </w:rPr>
              <w:lastRenderedPageBreak/>
              <w:t>подготовка докладов, подготовка к тестиров</w:t>
            </w:r>
            <w:r w:rsidRPr="004F5263">
              <w:rPr>
                <w:bCs/>
                <w:iCs/>
              </w:rPr>
              <w:t>а</w:t>
            </w:r>
            <w:r w:rsidRPr="004F5263">
              <w:rPr>
                <w:bCs/>
                <w:iCs/>
              </w:rPr>
              <w:t>нию</w:t>
            </w:r>
          </w:p>
        </w:tc>
        <w:tc>
          <w:tcPr>
            <w:tcW w:w="850" w:type="pct"/>
          </w:tcPr>
          <w:p w:rsidR="00587D36" w:rsidRPr="002945CC" w:rsidRDefault="00E34E0E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  <w:rPr>
                <w:color w:val="000000"/>
              </w:rPr>
            </w:pPr>
            <w:r w:rsidRPr="002945CC">
              <w:rPr>
                <w:color w:val="000000"/>
              </w:rPr>
              <w:lastRenderedPageBreak/>
              <w:t xml:space="preserve">3.3. Развитие русского литературного языка в </w:t>
            </w:r>
            <w:r w:rsidRPr="002945CC">
              <w:rPr>
                <w:color w:val="000000"/>
                <w:lang w:val="en-US"/>
              </w:rPr>
              <w:t>XVII</w:t>
            </w:r>
            <w:r w:rsidRPr="002945CC">
              <w:rPr>
                <w:color w:val="000000"/>
              </w:rPr>
              <w:t>-</w:t>
            </w:r>
            <w:r w:rsidRPr="002945CC">
              <w:rPr>
                <w:color w:val="000000"/>
                <w:lang w:val="en-US"/>
              </w:rPr>
              <w:t>XVIII</w:t>
            </w:r>
            <w:r w:rsidRPr="002945CC">
              <w:rPr>
                <w:color w:val="000000"/>
              </w:rPr>
              <w:t xml:space="preserve"> вв.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851AD9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создание плана-схемы по теме</w:t>
            </w:r>
          </w:p>
        </w:tc>
        <w:tc>
          <w:tcPr>
            <w:tcW w:w="850" w:type="pct"/>
          </w:tcPr>
          <w:p w:rsidR="00EF42F0" w:rsidRDefault="00E34E0E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  <w:r w:rsidR="00EF42F0">
              <w:rPr>
                <w:color w:val="000000"/>
              </w:rPr>
              <w:t>,</w:t>
            </w:r>
          </w:p>
          <w:p w:rsidR="00587D36" w:rsidRPr="002945CC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плана-схемы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rPr>
                <w:color w:val="000000"/>
              </w:rPr>
              <w:t xml:space="preserve">3.4. </w:t>
            </w:r>
            <w:r w:rsidRPr="002945CC">
              <w:t>Язык «Жития</w:t>
            </w:r>
            <w:r w:rsidR="00EF42F0">
              <w:t xml:space="preserve"> протопопа Аввакума»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0" w:type="pct"/>
          </w:tcPr>
          <w:p w:rsidR="00587D36" w:rsidRPr="00AA6AF5" w:rsidRDefault="00E34E0E" w:rsidP="00E34E0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в</w:t>
            </w:r>
            <w:r w:rsidR="00587D36">
              <w:rPr>
                <w:color w:val="000000"/>
              </w:rPr>
              <w:t>ыполн</w:t>
            </w:r>
            <w:r w:rsidR="00587D36">
              <w:rPr>
                <w:color w:val="000000"/>
              </w:rPr>
              <w:t>е</w:t>
            </w:r>
            <w:r w:rsidR="00587D36">
              <w:rPr>
                <w:color w:val="000000"/>
              </w:rPr>
              <w:t>ни</w:t>
            </w:r>
            <w:r>
              <w:rPr>
                <w:color w:val="000000"/>
              </w:rPr>
              <w:t>ю</w:t>
            </w:r>
            <w:r w:rsidR="00587D36">
              <w:rPr>
                <w:color w:val="000000"/>
              </w:rPr>
              <w:t xml:space="preserve"> письменной работы.</w:t>
            </w:r>
          </w:p>
        </w:tc>
        <w:tc>
          <w:tcPr>
            <w:tcW w:w="850" w:type="pct"/>
          </w:tcPr>
          <w:p w:rsidR="00587D36" w:rsidRPr="000B3019" w:rsidRDefault="00E34E0E" w:rsidP="00EF42F0">
            <w:pPr>
              <w:pStyle w:val="Style14"/>
              <w:widowControl/>
              <w:ind w:firstLine="0"/>
              <w:jc w:val="center"/>
              <w:rPr>
                <w:color w:val="000000"/>
                <w:highlight w:val="yellow"/>
              </w:rPr>
            </w:pPr>
            <w:r w:rsidRPr="00E34E0E">
              <w:rPr>
                <w:color w:val="000000"/>
              </w:rPr>
              <w:t>Письменная раб</w:t>
            </w:r>
            <w:r w:rsidR="00EF42F0">
              <w:rPr>
                <w:color w:val="000000"/>
              </w:rPr>
              <w:t xml:space="preserve">ота «Особенности языка и стиля </w:t>
            </w:r>
            <w:r w:rsidRPr="00E34E0E">
              <w:rPr>
                <w:color w:val="000000"/>
              </w:rPr>
              <w:t>Жития протопопа Аввакума»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rPr>
                <w:color w:val="000000"/>
              </w:rPr>
              <w:t xml:space="preserve">3.5. </w:t>
            </w:r>
            <w:proofErr w:type="gramStart"/>
            <w:r w:rsidRPr="002945CC">
              <w:t>Х</w:t>
            </w:r>
            <w:proofErr w:type="gramEnd"/>
            <w:r w:rsidRPr="002945CC">
              <w:rPr>
                <w:lang w:val="en-US"/>
              </w:rPr>
              <w:t>VIII</w:t>
            </w:r>
            <w:r w:rsidRPr="002945CC">
              <w:t xml:space="preserve"> век. Структура и функционирование ру</w:t>
            </w:r>
            <w:r w:rsidRPr="002945CC">
              <w:t>с</w:t>
            </w:r>
            <w:r w:rsidRPr="002945CC">
              <w:t xml:space="preserve">ского литературного языка в первой половине </w:t>
            </w:r>
            <w:proofErr w:type="gramStart"/>
            <w:r w:rsidRPr="002945CC">
              <w:t>Х</w:t>
            </w:r>
            <w:proofErr w:type="gramEnd"/>
            <w:r w:rsidRPr="002945CC">
              <w:rPr>
                <w:lang w:val="en-US"/>
              </w:rPr>
              <w:t>VIII</w:t>
            </w:r>
            <w:r w:rsidRPr="002945CC">
              <w:t xml:space="preserve"> века. Попытки установления норм литературного языка во второй трети </w:t>
            </w:r>
            <w:proofErr w:type="gramStart"/>
            <w:r w:rsidRPr="002945CC">
              <w:t>Х</w:t>
            </w:r>
            <w:proofErr w:type="gramEnd"/>
            <w:r w:rsidRPr="002945CC">
              <w:rPr>
                <w:lang w:val="en-US"/>
              </w:rPr>
              <w:t>VIII</w:t>
            </w:r>
            <w:r w:rsidRPr="002945CC">
              <w:t xml:space="preserve"> в.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AA6AF5" w:rsidRDefault="00EF42F0" w:rsidP="00EF42F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 xml:space="preserve">, </w:t>
            </w:r>
            <w:r w:rsidRPr="004F5263">
              <w:rPr>
                <w:bCs/>
                <w:iCs/>
              </w:rPr>
              <w:t xml:space="preserve"> подготовка к тестиров</w:t>
            </w:r>
            <w:r w:rsidRPr="004F5263">
              <w:rPr>
                <w:bCs/>
                <w:iCs/>
              </w:rPr>
              <w:t>а</w:t>
            </w:r>
            <w:r w:rsidRPr="004F5263">
              <w:rPr>
                <w:bCs/>
                <w:iCs/>
              </w:rPr>
              <w:t>нию</w:t>
            </w:r>
          </w:p>
        </w:tc>
        <w:tc>
          <w:tcPr>
            <w:tcW w:w="850" w:type="pct"/>
          </w:tcPr>
          <w:p w:rsidR="00587D36" w:rsidRPr="002945CC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Опрос, тестирование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rPr>
                <w:color w:val="000000"/>
              </w:rPr>
              <w:t>3.6.</w:t>
            </w:r>
            <w:r w:rsidRPr="002945CC">
              <w:t xml:space="preserve"> Роль М.В. Ломоносова в истории русского лит</w:t>
            </w:r>
            <w:r w:rsidRPr="002945CC">
              <w:t>е</w:t>
            </w:r>
            <w:r w:rsidR="00EF42F0">
              <w:t>ратурного языка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AA6AF5" w:rsidRDefault="002C0CB4" w:rsidP="002C0CB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несплошного</w:t>
            </w:r>
            <w:proofErr w:type="spellEnd"/>
            <w:r>
              <w:rPr>
                <w:color w:val="000000"/>
              </w:rPr>
              <w:t xml:space="preserve"> текста </w:t>
            </w:r>
            <w:r w:rsidRPr="002C0CB4">
              <w:rPr>
                <w:color w:val="000000"/>
              </w:rPr>
              <w:t xml:space="preserve">(таблица, </w:t>
            </w:r>
            <w:r w:rsidRPr="002C0CB4">
              <w:t>график, диаграмма, схема-кластер и т. п.)</w:t>
            </w:r>
          </w:p>
        </w:tc>
        <w:tc>
          <w:tcPr>
            <w:tcW w:w="850" w:type="pct"/>
          </w:tcPr>
          <w:p w:rsidR="00587D36" w:rsidRPr="002945CC" w:rsidRDefault="002C0CB4" w:rsidP="002C0CB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созданных обучающимися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сплошных</w:t>
            </w:r>
            <w:proofErr w:type="spellEnd"/>
            <w:r>
              <w:rPr>
                <w:color w:val="000000"/>
              </w:rPr>
              <w:t xml:space="preserve"> текстов </w:t>
            </w:r>
            <w:r w:rsidRPr="002C0CB4">
              <w:rPr>
                <w:color w:val="000000"/>
              </w:rPr>
              <w:t>(та</w:t>
            </w:r>
            <w:r w:rsidRPr="002C0CB4">
              <w:rPr>
                <w:color w:val="000000"/>
              </w:rPr>
              <w:t>б</w:t>
            </w:r>
            <w:r w:rsidRPr="002C0CB4">
              <w:rPr>
                <w:color w:val="000000"/>
              </w:rPr>
              <w:t xml:space="preserve">лиц, </w:t>
            </w:r>
            <w:r w:rsidRPr="002C0CB4">
              <w:t>график</w:t>
            </w:r>
            <w:r>
              <w:t>ов</w:t>
            </w:r>
            <w:r w:rsidRPr="002C0CB4">
              <w:t>, ди</w:t>
            </w:r>
            <w:r w:rsidRPr="002C0CB4">
              <w:t>а</w:t>
            </w:r>
            <w:r>
              <w:t>грамм</w:t>
            </w:r>
            <w:r w:rsidRPr="002C0CB4">
              <w:t>, схем-кластер</w:t>
            </w:r>
            <w:r>
              <w:t>ов</w:t>
            </w:r>
            <w:r w:rsidRPr="002C0CB4">
              <w:t xml:space="preserve"> и т. п.)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  <w:rPr>
                <w:color w:val="000000"/>
              </w:rPr>
            </w:pPr>
            <w:r w:rsidRPr="002945CC">
              <w:t>3.7. Н.М. Карамзин – создатель «нового слога». П</w:t>
            </w:r>
            <w:r w:rsidRPr="002945CC">
              <w:t>о</w:t>
            </w:r>
            <w:r w:rsidRPr="002945CC">
              <w:lastRenderedPageBreak/>
              <w:t>лемика вокруг «нового» и «старого» слога. А.С. Шишков против Н. М. Карамзина.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587D36" w:rsidRPr="00AA6AF5" w:rsidRDefault="00EF42F0" w:rsidP="00EF42F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lastRenderedPageBreak/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</w:p>
        </w:tc>
        <w:tc>
          <w:tcPr>
            <w:tcW w:w="850" w:type="pct"/>
          </w:tcPr>
          <w:p w:rsidR="00587D36" w:rsidRPr="002945CC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lastRenderedPageBreak/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lastRenderedPageBreak/>
              <w:t xml:space="preserve">3.8. Судьба просторечия в русском литературном языке </w:t>
            </w:r>
            <w:proofErr w:type="spellStart"/>
            <w:r w:rsidRPr="002945CC">
              <w:t>предпушкинской</w:t>
            </w:r>
            <w:proofErr w:type="spellEnd"/>
            <w:r w:rsidRPr="002945CC">
              <w:t xml:space="preserve"> эпохи.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AA6AF5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создание библиографич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списка по теме</w:t>
            </w:r>
          </w:p>
        </w:tc>
        <w:tc>
          <w:tcPr>
            <w:tcW w:w="850" w:type="pct"/>
          </w:tcPr>
          <w:p w:rsidR="00EF42F0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Опрос, проверка</w:t>
            </w:r>
          </w:p>
          <w:p w:rsidR="00587D36" w:rsidRPr="002945CC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библиографического списка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t>3.9. Языковое новаторство И.А. Крылова в жанре басни.</w:t>
            </w:r>
          </w:p>
        </w:tc>
        <w:tc>
          <w:tcPr>
            <w:tcW w:w="143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rPr>
                <w:color w:val="000000"/>
              </w:rPr>
            </w:pPr>
            <w:r w:rsidRPr="002945CC">
              <w:rPr>
                <w:color w:val="000000"/>
              </w:rPr>
              <w:t xml:space="preserve">  </w:t>
            </w:r>
            <w:r w:rsidR="00C840AD">
              <w:rPr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EF42F0" w:rsidRDefault="001C1B78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</w:t>
            </w:r>
            <w:r w:rsidR="00EF42F0">
              <w:rPr>
                <w:color w:val="000000"/>
              </w:rPr>
              <w:t xml:space="preserve">оздание плана-схемы </w:t>
            </w:r>
          </w:p>
          <w:p w:rsidR="00587D36" w:rsidRPr="00AA6AF5" w:rsidRDefault="00EF42F0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</w:t>
            </w:r>
            <w:r w:rsidR="001C1B78">
              <w:rPr>
                <w:color w:val="000000"/>
              </w:rPr>
              <w:t>, подготовка к о</w:t>
            </w:r>
            <w:r w:rsidR="001C1B78">
              <w:rPr>
                <w:color w:val="000000"/>
              </w:rPr>
              <w:t>п</w:t>
            </w:r>
            <w:r w:rsidR="001C1B78">
              <w:rPr>
                <w:color w:val="000000"/>
              </w:rPr>
              <w:t>росу</w:t>
            </w:r>
          </w:p>
        </w:tc>
        <w:tc>
          <w:tcPr>
            <w:tcW w:w="850" w:type="pct"/>
          </w:tcPr>
          <w:p w:rsidR="00587D36" w:rsidRPr="002945CC" w:rsidRDefault="00587D36" w:rsidP="00EF42F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2945CC">
              <w:rPr>
                <w:color w:val="000000"/>
              </w:rPr>
              <w:t>Опрос</w:t>
            </w:r>
            <w:r w:rsidR="00EF42F0">
              <w:rPr>
                <w:color w:val="000000"/>
              </w:rPr>
              <w:t>, проверка плана-схемы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t>3.10. Вклад поэтов-декабристов в развитие русского литературного языка.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87D36" w:rsidRPr="002945CC">
              <w:rPr>
                <w:color w:val="000000"/>
              </w:rPr>
              <w:t xml:space="preserve"> 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1C1B78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создание плана-схемы </w:t>
            </w:r>
          </w:p>
          <w:p w:rsidR="00587D36" w:rsidRPr="00AA6AF5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теме, подготовка к о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росу</w:t>
            </w:r>
          </w:p>
        </w:tc>
        <w:tc>
          <w:tcPr>
            <w:tcW w:w="850" w:type="pct"/>
          </w:tcPr>
          <w:p w:rsidR="00587D36" w:rsidRPr="002945CC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2945CC">
              <w:rPr>
                <w:color w:val="000000"/>
              </w:rPr>
              <w:t>Опрос</w:t>
            </w:r>
            <w:r>
              <w:rPr>
                <w:color w:val="000000"/>
              </w:rPr>
              <w:t>, проверка плана-схемы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t xml:space="preserve">3.11. Совершенствование художественного стиля в драматургии А.С. </w:t>
            </w:r>
            <w:proofErr w:type="spellStart"/>
            <w:r w:rsidRPr="002945CC">
              <w:t>Грибоедова</w:t>
            </w:r>
            <w:proofErr w:type="spellEnd"/>
            <w:r w:rsidRPr="002945CC">
              <w:t>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pct"/>
          </w:tcPr>
          <w:p w:rsidR="001C1B78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создание плана-схемы </w:t>
            </w:r>
          </w:p>
          <w:p w:rsidR="00587D36" w:rsidRPr="00AA6AF5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теме, подготовка к о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lastRenderedPageBreak/>
              <w:t>росу</w:t>
            </w:r>
          </w:p>
        </w:tc>
        <w:tc>
          <w:tcPr>
            <w:tcW w:w="850" w:type="pct"/>
          </w:tcPr>
          <w:p w:rsidR="00587D36" w:rsidRPr="002945CC" w:rsidRDefault="001C1B78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2945CC">
              <w:rPr>
                <w:color w:val="000000"/>
              </w:rPr>
              <w:lastRenderedPageBreak/>
              <w:t>Опрос</w:t>
            </w:r>
            <w:r>
              <w:rPr>
                <w:color w:val="000000"/>
              </w:rPr>
              <w:t>, проверка плана-схемы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lastRenderedPageBreak/>
              <w:t>3.12. А.С. Пушкин – основоположник современного русского литературного языка.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637C41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0" w:type="pct"/>
          </w:tcPr>
          <w:p w:rsidR="00587D36" w:rsidRPr="00AA6AF5" w:rsidRDefault="002C0CB4" w:rsidP="001C59CC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несплошного</w:t>
            </w:r>
            <w:proofErr w:type="spellEnd"/>
            <w:r>
              <w:rPr>
                <w:color w:val="000000"/>
              </w:rPr>
              <w:t xml:space="preserve"> текста </w:t>
            </w:r>
            <w:r w:rsidRPr="002C0CB4">
              <w:rPr>
                <w:color w:val="000000"/>
              </w:rPr>
              <w:t xml:space="preserve">(таблица, </w:t>
            </w:r>
            <w:r w:rsidRPr="002C0CB4">
              <w:t>график, диаграмма, схема-кластер и т. п.)</w:t>
            </w:r>
          </w:p>
        </w:tc>
        <w:tc>
          <w:tcPr>
            <w:tcW w:w="850" w:type="pct"/>
          </w:tcPr>
          <w:p w:rsidR="00587D36" w:rsidRPr="002945CC" w:rsidRDefault="002C0CB4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созданных обучающимися текстов </w:t>
            </w:r>
            <w:r w:rsidRPr="002C0CB4">
              <w:rPr>
                <w:color w:val="000000"/>
              </w:rPr>
              <w:t xml:space="preserve">(таблиц, </w:t>
            </w:r>
            <w:r w:rsidRPr="002C0CB4">
              <w:t>график</w:t>
            </w:r>
            <w:r>
              <w:t>ов</w:t>
            </w:r>
            <w:r w:rsidRPr="002C0CB4">
              <w:t>, ди</w:t>
            </w:r>
            <w:r w:rsidRPr="002C0CB4">
              <w:t>а</w:t>
            </w:r>
            <w:r>
              <w:t>грамм</w:t>
            </w:r>
            <w:r w:rsidRPr="002C0CB4">
              <w:t>, схем-кластер</w:t>
            </w:r>
            <w:r>
              <w:t>ов</w:t>
            </w:r>
            <w:r w:rsidRPr="002C0CB4">
              <w:t xml:space="preserve"> и т. п.)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t>3.13. Расширение народно-речевой базы литерату</w:t>
            </w:r>
            <w:r w:rsidRPr="002945CC">
              <w:t>р</w:t>
            </w:r>
            <w:r w:rsidRPr="002945CC">
              <w:t>ного языка в произведениях М.Ю. Лермонтова.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ind w:left="-64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7D36" w:rsidRPr="002945CC">
              <w:rPr>
                <w:color w:val="000000"/>
              </w:rPr>
              <w:t xml:space="preserve"> </w:t>
            </w:r>
          </w:p>
        </w:tc>
        <w:tc>
          <w:tcPr>
            <w:tcW w:w="880" w:type="pct"/>
          </w:tcPr>
          <w:p w:rsidR="001C1B78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>
              <w:rPr>
                <w:color w:val="000000"/>
              </w:rPr>
              <w:t xml:space="preserve">, создание плана-схемы </w:t>
            </w:r>
          </w:p>
          <w:p w:rsidR="00587D36" w:rsidRPr="00AA6AF5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теме, подготовка к о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росу</w:t>
            </w:r>
          </w:p>
        </w:tc>
        <w:tc>
          <w:tcPr>
            <w:tcW w:w="850" w:type="pct"/>
          </w:tcPr>
          <w:p w:rsidR="00587D36" w:rsidRPr="002945CC" w:rsidRDefault="00946872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widowControl/>
              <w:autoSpaceDE/>
              <w:autoSpaceDN/>
              <w:adjustRightInd/>
              <w:ind w:firstLine="0"/>
            </w:pPr>
            <w:r w:rsidRPr="002945CC">
              <w:t>3.14. Роль Н.В. Гоголя в развитии русского литер</w:t>
            </w:r>
            <w:r w:rsidRPr="002945CC">
              <w:t>а</w:t>
            </w:r>
            <w:r w:rsidRPr="002945CC">
              <w:t>турного языка.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pct"/>
          </w:tcPr>
          <w:p w:rsidR="00587D36" w:rsidRPr="00AA6AF5" w:rsidRDefault="001C1B78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</w:p>
        </w:tc>
        <w:tc>
          <w:tcPr>
            <w:tcW w:w="850" w:type="pct"/>
          </w:tcPr>
          <w:p w:rsidR="00587D36" w:rsidRPr="002945CC" w:rsidRDefault="00946872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</w:pPr>
            <w:r w:rsidRPr="002945CC">
              <w:t>3.15. Формирование публицистического стиля в р</w:t>
            </w:r>
            <w:r w:rsidRPr="002945CC">
              <w:t>а</w:t>
            </w:r>
            <w:r w:rsidRPr="002945CC">
              <w:t>ботах В.Г. Белинского.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pct"/>
          </w:tcPr>
          <w:p w:rsidR="001C1B78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>
              <w:rPr>
                <w:color w:val="000000"/>
              </w:rPr>
              <w:t xml:space="preserve">, создание плана-схемы </w:t>
            </w:r>
          </w:p>
          <w:p w:rsidR="00587D36" w:rsidRPr="00AA6AF5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теме, подготовка к о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росу</w:t>
            </w:r>
          </w:p>
        </w:tc>
        <w:tc>
          <w:tcPr>
            <w:tcW w:w="850" w:type="pct"/>
          </w:tcPr>
          <w:p w:rsidR="00587D36" w:rsidRPr="002945CC" w:rsidRDefault="00946872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268"/>
        </w:trPr>
        <w:tc>
          <w:tcPr>
            <w:tcW w:w="1771" w:type="pct"/>
          </w:tcPr>
          <w:p w:rsidR="00587D36" w:rsidRPr="002945CC" w:rsidRDefault="00587D36" w:rsidP="001F5ADC">
            <w:pPr>
              <w:ind w:firstLine="0"/>
            </w:pPr>
            <w:r w:rsidRPr="002945CC">
              <w:rPr>
                <w:spacing w:val="-4"/>
              </w:rPr>
              <w:t xml:space="preserve">3.16. </w:t>
            </w:r>
            <w:r w:rsidRPr="002945CC">
              <w:t>Развитие русского лит</w:t>
            </w:r>
            <w:r w:rsidR="001F5ADC">
              <w:t>е</w:t>
            </w:r>
            <w:r w:rsidRPr="002945CC">
              <w:t>ратурного языка во вт</w:t>
            </w:r>
            <w:r w:rsidRPr="002945CC">
              <w:t>о</w:t>
            </w:r>
            <w:r w:rsidR="005B14AF">
              <w:t>рой половине Х</w:t>
            </w:r>
            <w:r w:rsidR="005B14AF">
              <w:rPr>
                <w:lang w:val="en-US"/>
              </w:rPr>
              <w:t>I</w:t>
            </w:r>
            <w:r w:rsidRPr="002945CC">
              <w:t xml:space="preserve">Х </w:t>
            </w:r>
            <w:proofErr w:type="gramStart"/>
            <w:r w:rsidRPr="002945CC">
              <w:t>в</w:t>
            </w:r>
            <w:proofErr w:type="gramEnd"/>
            <w:r w:rsidRPr="002945CC">
              <w:t>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pct"/>
          </w:tcPr>
          <w:p w:rsidR="00587D36" w:rsidRPr="00AA6AF5" w:rsidRDefault="001C1B78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</w:p>
        </w:tc>
        <w:tc>
          <w:tcPr>
            <w:tcW w:w="850" w:type="pct"/>
          </w:tcPr>
          <w:p w:rsidR="00587D36" w:rsidRPr="002945CC" w:rsidRDefault="00587D36" w:rsidP="0094687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2945CC">
              <w:rPr>
                <w:color w:val="000000"/>
              </w:rPr>
              <w:t>Опрос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17915" w:rsidTr="00637C41">
        <w:trPr>
          <w:trHeight w:val="422"/>
        </w:trPr>
        <w:tc>
          <w:tcPr>
            <w:tcW w:w="1771" w:type="pct"/>
          </w:tcPr>
          <w:p w:rsidR="00587D36" w:rsidRPr="002945CC" w:rsidRDefault="00587D36" w:rsidP="00587D36">
            <w:pPr>
              <w:ind w:firstLine="0"/>
              <w:rPr>
                <w:spacing w:val="-4"/>
              </w:rPr>
            </w:pPr>
            <w:r w:rsidRPr="002945CC">
              <w:rPr>
                <w:spacing w:val="-4"/>
              </w:rPr>
              <w:lastRenderedPageBreak/>
              <w:t xml:space="preserve">3.17. </w:t>
            </w:r>
            <w:r w:rsidRPr="002945CC">
              <w:t>Русский литературный язык советской эпохи.</w:t>
            </w:r>
          </w:p>
        </w:tc>
        <w:tc>
          <w:tcPr>
            <w:tcW w:w="143" w:type="pct"/>
          </w:tcPr>
          <w:p w:rsidR="00587D36" w:rsidRPr="002945CC" w:rsidRDefault="00C840AD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  <w:tc>
          <w:tcPr>
            <w:tcW w:w="19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0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1" w:type="pct"/>
          </w:tcPr>
          <w:p w:rsidR="00587D36" w:rsidRPr="002945CC" w:rsidRDefault="008F4727" w:rsidP="00587D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880" w:type="pct"/>
          </w:tcPr>
          <w:p w:rsidR="00587D36" w:rsidRPr="00AA6AF5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4F5263">
              <w:rPr>
                <w:color w:val="000000"/>
              </w:rPr>
              <w:t>Работа с научной и уче</w:t>
            </w:r>
            <w:r w:rsidRPr="004F5263">
              <w:rPr>
                <w:color w:val="000000"/>
              </w:rPr>
              <w:t>б</w:t>
            </w:r>
            <w:r w:rsidRPr="004F5263">
              <w:rPr>
                <w:color w:val="000000"/>
              </w:rPr>
              <w:t xml:space="preserve">ной </w:t>
            </w:r>
            <w:r>
              <w:rPr>
                <w:color w:val="000000"/>
              </w:rPr>
              <w:t xml:space="preserve">литературой, работа с </w:t>
            </w:r>
            <w:proofErr w:type="spellStart"/>
            <w:proofErr w:type="gramStart"/>
            <w:r>
              <w:rPr>
                <w:color w:val="000000"/>
              </w:rPr>
              <w:t>интернет-</w:t>
            </w:r>
            <w:r w:rsidRPr="004F5263">
              <w:rPr>
                <w:color w:val="000000"/>
              </w:rPr>
              <w:t>источниками</w:t>
            </w:r>
            <w:proofErr w:type="spellEnd"/>
            <w:proofErr w:type="gramEnd"/>
            <w:r w:rsidRPr="004F526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создание </w:t>
            </w:r>
            <w:proofErr w:type="spellStart"/>
            <w:r>
              <w:rPr>
                <w:color w:val="000000"/>
              </w:rPr>
              <w:t>несплошного</w:t>
            </w:r>
            <w:proofErr w:type="spellEnd"/>
            <w:r>
              <w:rPr>
                <w:color w:val="000000"/>
              </w:rPr>
              <w:t xml:space="preserve"> текста </w:t>
            </w:r>
            <w:r w:rsidRPr="002C0CB4">
              <w:rPr>
                <w:color w:val="000000"/>
              </w:rPr>
              <w:t xml:space="preserve">(таблица, </w:t>
            </w:r>
            <w:r w:rsidRPr="002C0CB4">
              <w:t>график, диаграмма, схема-кластер и т. п.)</w:t>
            </w:r>
            <w:r w:rsidR="00946872">
              <w:t>, работа над гло</w:t>
            </w:r>
            <w:r w:rsidR="00946872">
              <w:t>с</w:t>
            </w:r>
            <w:r w:rsidR="00946872">
              <w:t>сарием</w:t>
            </w:r>
          </w:p>
        </w:tc>
        <w:tc>
          <w:tcPr>
            <w:tcW w:w="850" w:type="pct"/>
          </w:tcPr>
          <w:p w:rsidR="00587D36" w:rsidRPr="002945CC" w:rsidRDefault="001C1B78" w:rsidP="001C1B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Опрос, проверка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сплошных</w:t>
            </w:r>
            <w:proofErr w:type="spellEnd"/>
            <w:r>
              <w:rPr>
                <w:color w:val="000000"/>
              </w:rPr>
              <w:t xml:space="preserve"> текстов, со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данных учащимися</w:t>
            </w:r>
            <w:r w:rsidR="00946872">
              <w:rPr>
                <w:color w:val="000000"/>
              </w:rPr>
              <w:t>, проверка дефиниций глоссария</w:t>
            </w:r>
          </w:p>
        </w:tc>
        <w:tc>
          <w:tcPr>
            <w:tcW w:w="484" w:type="pct"/>
          </w:tcPr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Default="00587D36" w:rsidP="00587D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30E63">
              <w:rPr>
                <w:i/>
              </w:rPr>
              <w:t>ПК-11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0E63">
              <w:rPr>
                <w:i/>
              </w:rPr>
              <w:t>ДПК-3</w:t>
            </w:r>
            <w:r>
              <w:rPr>
                <w:i/>
              </w:rPr>
              <w:t xml:space="preserve"> </w:t>
            </w:r>
            <w:r w:rsidRPr="00B30E63">
              <w:rPr>
                <w:i/>
              </w:rPr>
              <w:t xml:space="preserve">– </w:t>
            </w:r>
            <w:proofErr w:type="spellStart"/>
            <w:r w:rsidRPr="00B30E63">
              <w:rPr>
                <w:i/>
              </w:rPr>
              <w:t>зув</w:t>
            </w:r>
            <w:proofErr w:type="spellEnd"/>
          </w:p>
        </w:tc>
      </w:tr>
      <w:tr w:rsidR="00587D36" w:rsidRPr="00C4657C" w:rsidTr="00637C41">
        <w:trPr>
          <w:trHeight w:val="499"/>
        </w:trPr>
        <w:tc>
          <w:tcPr>
            <w:tcW w:w="1771" w:type="pct"/>
          </w:tcPr>
          <w:p w:rsidR="00587D36" w:rsidRPr="00637C41" w:rsidRDefault="00587D36" w:rsidP="00587D36">
            <w:pPr>
              <w:ind w:firstLine="0"/>
              <w:rPr>
                <w:b/>
                <w:spacing w:val="-4"/>
              </w:rPr>
            </w:pPr>
            <w:r w:rsidRPr="00637C41">
              <w:rPr>
                <w:b/>
                <w:spacing w:val="-4"/>
              </w:rPr>
              <w:t>Итого по разделу</w:t>
            </w:r>
          </w:p>
        </w:tc>
        <w:tc>
          <w:tcPr>
            <w:tcW w:w="143" w:type="pct"/>
          </w:tcPr>
          <w:p w:rsidR="00587D36" w:rsidRPr="00637C41" w:rsidRDefault="00587D36" w:rsidP="00C840A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637C41">
              <w:rPr>
                <w:b/>
                <w:color w:val="000000"/>
              </w:rPr>
              <w:t xml:space="preserve"> </w:t>
            </w:r>
            <w:r w:rsidR="00C840AD">
              <w:rPr>
                <w:b/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637C41" w:rsidRDefault="00637C41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637C41">
              <w:rPr>
                <w:b/>
                <w:color w:val="000000"/>
              </w:rPr>
              <w:t>3</w:t>
            </w:r>
          </w:p>
        </w:tc>
        <w:tc>
          <w:tcPr>
            <w:tcW w:w="209" w:type="pct"/>
          </w:tcPr>
          <w:p w:rsidR="00587D36" w:rsidRPr="00637C41" w:rsidRDefault="00587D36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0" w:type="pct"/>
          </w:tcPr>
          <w:p w:rsidR="00587D36" w:rsidRPr="00637C41" w:rsidRDefault="00637C41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highlight w:val="yellow"/>
              </w:rPr>
            </w:pPr>
            <w:r w:rsidRPr="00637C41">
              <w:rPr>
                <w:b/>
                <w:color w:val="000000"/>
              </w:rPr>
              <w:t>4</w:t>
            </w:r>
          </w:p>
        </w:tc>
        <w:tc>
          <w:tcPr>
            <w:tcW w:w="211" w:type="pct"/>
          </w:tcPr>
          <w:p w:rsidR="00587D36" w:rsidRPr="00637C41" w:rsidRDefault="008F4727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70,1</w:t>
            </w:r>
          </w:p>
        </w:tc>
        <w:tc>
          <w:tcPr>
            <w:tcW w:w="880" w:type="pct"/>
          </w:tcPr>
          <w:p w:rsidR="00587D36" w:rsidRPr="00637C41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945CC">
              <w:rPr>
                <w:color w:val="000000"/>
              </w:rPr>
              <w:t xml:space="preserve"> </w:t>
            </w: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87D36" w:rsidRPr="00C17915" w:rsidTr="00637C41">
        <w:trPr>
          <w:trHeight w:val="70"/>
        </w:trPr>
        <w:tc>
          <w:tcPr>
            <w:tcW w:w="1771" w:type="pct"/>
          </w:tcPr>
          <w:p w:rsidR="00587D36" w:rsidRDefault="00587D36" w:rsidP="00587D36">
            <w:pPr>
              <w:ind w:firstLine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Итого по дисциплине</w:t>
            </w:r>
          </w:p>
        </w:tc>
        <w:tc>
          <w:tcPr>
            <w:tcW w:w="143" w:type="pct"/>
          </w:tcPr>
          <w:p w:rsidR="00587D36" w:rsidRPr="00C76717" w:rsidRDefault="00C840AD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0" w:type="pct"/>
          </w:tcPr>
          <w:p w:rsidR="00587D36" w:rsidRPr="002945CC" w:rsidRDefault="008249FF" w:rsidP="00587D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09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587D36" w:rsidRPr="00204FD6" w:rsidRDefault="008249FF" w:rsidP="008249FF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  <w:r w:rsidR="00587D36" w:rsidRPr="00706CB4">
              <w:rPr>
                <w:b/>
              </w:rPr>
              <w:t>/</w:t>
            </w:r>
            <w:r>
              <w:rPr>
                <w:b/>
              </w:rPr>
              <w:t>2</w:t>
            </w:r>
            <w:r w:rsidR="00587D36" w:rsidRPr="00706CB4">
              <w:rPr>
                <w:b/>
              </w:rPr>
              <w:t>И</w:t>
            </w:r>
          </w:p>
        </w:tc>
        <w:tc>
          <w:tcPr>
            <w:tcW w:w="211" w:type="pct"/>
          </w:tcPr>
          <w:p w:rsidR="00587D36" w:rsidRPr="002945CC" w:rsidRDefault="00637C41" w:rsidP="00587D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118,1</w:t>
            </w:r>
          </w:p>
        </w:tc>
        <w:tc>
          <w:tcPr>
            <w:tcW w:w="880" w:type="pct"/>
          </w:tcPr>
          <w:p w:rsidR="00587D36" w:rsidRPr="00EF6A3C" w:rsidRDefault="00587D36" w:rsidP="00587D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50" w:type="pct"/>
          </w:tcPr>
          <w:p w:rsidR="00587D36" w:rsidRPr="002945CC" w:rsidRDefault="00587D36" w:rsidP="00587D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945CC">
              <w:rPr>
                <w:b/>
              </w:rPr>
              <w:t>Экзамен</w:t>
            </w:r>
          </w:p>
        </w:tc>
        <w:tc>
          <w:tcPr>
            <w:tcW w:w="484" w:type="pct"/>
          </w:tcPr>
          <w:p w:rsidR="00587D36" w:rsidRPr="00B30E63" w:rsidRDefault="00587D36" w:rsidP="00587D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80E" w:rsidRPr="00B01B6B" w:rsidRDefault="00A61031" w:rsidP="008531ED">
      <w:r w:rsidRPr="00EF6A3C">
        <w:rPr>
          <w:rStyle w:val="FontStyle18"/>
          <w:b w:val="0"/>
          <w:sz w:val="24"/>
          <w:szCs w:val="24"/>
        </w:rPr>
        <w:t>И –</w:t>
      </w:r>
      <w:r w:rsidR="008F0C9A" w:rsidRPr="00EF6A3C">
        <w:rPr>
          <w:rStyle w:val="FontStyle18"/>
          <w:b w:val="0"/>
          <w:sz w:val="24"/>
          <w:szCs w:val="24"/>
        </w:rPr>
        <w:t xml:space="preserve"> </w:t>
      </w:r>
      <w:r w:rsidR="002E7BC9" w:rsidRPr="00EF6A3C">
        <w:rPr>
          <w:rStyle w:val="FontStyle18"/>
          <w:b w:val="0"/>
          <w:sz w:val="24"/>
          <w:szCs w:val="24"/>
        </w:rPr>
        <w:t>в том числе,</w:t>
      </w:r>
      <w:r w:rsidR="002E7BC9" w:rsidRPr="00EF6A3C">
        <w:rPr>
          <w:rStyle w:val="FontStyle18"/>
          <w:sz w:val="24"/>
          <w:szCs w:val="24"/>
        </w:rPr>
        <w:t xml:space="preserve"> </w:t>
      </w:r>
      <w:r w:rsidR="008F0C9A" w:rsidRPr="00EF6A3C">
        <w:t>часы, отведенные на работу в интерактивной форме.</w:t>
      </w:r>
      <w:r w:rsidR="00B01B6B" w:rsidRPr="00B01B6B">
        <w:t xml:space="preserve"> </w:t>
      </w:r>
    </w:p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2F48A1">
        <w:rPr>
          <w:rStyle w:val="FontStyle31"/>
          <w:rFonts w:ascii="Times New Roman" w:hAnsi="Times New Roman"/>
          <w:sz w:val="24"/>
          <w:szCs w:val="24"/>
        </w:rPr>
        <w:t>.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F48A1" w:rsidRDefault="002F48A1" w:rsidP="002F48A1">
      <w:pPr>
        <w:ind w:firstLine="709"/>
      </w:pPr>
      <w:r>
        <w:t>Для формирования  компетенций и реализации предусмотренных видов учебной работы в учебном процессе используются следующие технологии:</w:t>
      </w:r>
    </w:p>
    <w:p w:rsidR="002F48A1" w:rsidRDefault="002F48A1" w:rsidP="002F48A1">
      <w:pPr>
        <w:ind w:firstLine="709"/>
      </w:pPr>
      <w:r>
        <w:t>Информационная лекция 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преп</w:t>
      </w:r>
      <w:r>
        <w:t>о</w:t>
      </w:r>
      <w:r>
        <w:t>давателя).</w:t>
      </w:r>
    </w:p>
    <w:p w:rsidR="002F48A1" w:rsidRDefault="002F48A1" w:rsidP="002F48A1">
      <w:pPr>
        <w:ind w:firstLine="709"/>
      </w:pPr>
      <w:r>
        <w:t>Проблемная лекция – изложение материала, предполагающее постановку пробле</w:t>
      </w:r>
      <w:r>
        <w:t>м</w:t>
      </w:r>
      <w:r>
        <w:t>ных и дискуссионных вопросов, освещение различных научных подходов, авторские ко</w:t>
      </w:r>
      <w:r>
        <w:t>м</w:t>
      </w:r>
      <w:r>
        <w:t>ментарии, связанные с различными моделями интерпретации изучаемого материала. </w:t>
      </w:r>
    </w:p>
    <w:p w:rsidR="002F48A1" w:rsidRDefault="002F48A1" w:rsidP="002F48A1">
      <w:pPr>
        <w:ind w:firstLine="709"/>
      </w:pPr>
      <w:proofErr w:type="gramStart"/>
      <w:r>
        <w:t>Лекция-визуализация – изложение содержания сопровождается презентацией (д</w:t>
      </w:r>
      <w:r>
        <w:t>е</w:t>
      </w:r>
      <w:r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2F48A1" w:rsidRDefault="002F48A1" w:rsidP="002F48A1">
      <w:pPr>
        <w:ind w:firstLine="709"/>
      </w:pPr>
      <w:r>
        <w:t>На практических занятиях используются:</w:t>
      </w:r>
    </w:p>
    <w:p w:rsidR="002F48A1" w:rsidRDefault="002F48A1" w:rsidP="002F48A1">
      <w:pPr>
        <w:ind w:firstLine="709"/>
      </w:pPr>
      <w:r>
        <w:t>- разбор конкретных ситуаций;</w:t>
      </w:r>
    </w:p>
    <w:p w:rsidR="002F48A1" w:rsidRDefault="002F48A1" w:rsidP="002F48A1">
      <w:pPr>
        <w:ind w:firstLine="709"/>
      </w:pPr>
      <w:r>
        <w:t>- исследовательский метод;</w:t>
      </w:r>
    </w:p>
    <w:p w:rsidR="002F48A1" w:rsidRDefault="002F48A1" w:rsidP="002F48A1">
      <w:pPr>
        <w:ind w:firstLine="709"/>
      </w:pPr>
      <w:r>
        <w:t>- работа в команде;</w:t>
      </w:r>
    </w:p>
    <w:p w:rsidR="002F48A1" w:rsidRDefault="002F48A1" w:rsidP="002F48A1">
      <w:pPr>
        <w:ind w:firstLine="709"/>
      </w:pPr>
      <w:r>
        <w:t>- тренинги (</w:t>
      </w:r>
      <w:proofErr w:type="spellStart"/>
      <w:r>
        <w:t>навыковые</w:t>
      </w:r>
      <w:proofErr w:type="spellEnd"/>
      <w:r>
        <w:t>);</w:t>
      </w:r>
    </w:p>
    <w:p w:rsidR="002F48A1" w:rsidRDefault="002F48A1" w:rsidP="002F48A1">
      <w:pPr>
        <w:ind w:firstLine="709"/>
      </w:pPr>
      <w:r>
        <w:t>В самостоятельной работе используются:</w:t>
      </w:r>
    </w:p>
    <w:p w:rsidR="002F48A1" w:rsidRDefault="002F48A1" w:rsidP="002F48A1">
      <w:pPr>
        <w:ind w:firstLine="709"/>
      </w:pPr>
      <w:r>
        <w:t>Конспектирование лекций – служит средством развития умст</w:t>
      </w:r>
      <w:r>
        <w:softHyphen/>
        <w:t>венных способностей человека (мобилизует внимание, активи</w:t>
      </w:r>
      <w:r>
        <w:softHyphen/>
        <w:t>зирует восприятие, мышление), вырабатывает умение в корот</w:t>
      </w:r>
      <w:r>
        <w:softHyphen/>
        <w:t>кой и сжатой форме излагать мысли, развивает навыки лите</w:t>
      </w:r>
      <w:r>
        <w:softHyphen/>
        <w:t>ратурного и</w:t>
      </w:r>
      <w:r>
        <w:t>з</w:t>
      </w:r>
      <w:r>
        <w:t>ложения, повышает культуру речи.</w:t>
      </w:r>
    </w:p>
    <w:p w:rsidR="002F48A1" w:rsidRDefault="002F48A1" w:rsidP="002F48A1">
      <w:pPr>
        <w:ind w:firstLine="709"/>
      </w:pPr>
      <w:r>
        <w:t>Поисковый метод – обеспечивает вовлечение учащихся в процесс самостоятельн</w:t>
      </w:r>
      <w:r>
        <w:t>о</w:t>
      </w:r>
      <w:r>
        <w:t>го приобретения знаний, сбора и исследования информации.</w:t>
      </w:r>
    </w:p>
    <w:p w:rsidR="002F48A1" w:rsidRDefault="002F48A1" w:rsidP="002F48A1">
      <w:pPr>
        <w:ind w:firstLine="709"/>
      </w:pPr>
      <w:r>
        <w:t>Исследовательский метод – организация поисковой, познавательной деятельности учащихся путем постановки учителем познавательных и практических задач, требующих самостоятельного творческого решения.</w:t>
      </w:r>
    </w:p>
    <w:p w:rsidR="002F48A1" w:rsidRDefault="002F48A1" w:rsidP="002F48A1">
      <w:pPr>
        <w:ind w:firstLine="709"/>
      </w:pPr>
      <w:r>
        <w:t>Обучение в электронной образовательной среде с использованием Интернет-ресурсов (IT-методы).</w:t>
      </w:r>
    </w:p>
    <w:p w:rsidR="002F48A1" w:rsidRDefault="002F48A1" w:rsidP="000B3019">
      <w:pPr>
        <w:pStyle w:val="1"/>
        <w:tabs>
          <w:tab w:val="left" w:pos="851"/>
        </w:tabs>
        <w:spacing w:before="0" w:after="0"/>
        <w:ind w:left="36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587D36" w:rsidRDefault="004F032A" w:rsidP="000B3019">
      <w:pPr>
        <w:pStyle w:val="1"/>
        <w:tabs>
          <w:tab w:val="left" w:pos="851"/>
        </w:tabs>
        <w:spacing w:before="0" w:after="0"/>
        <w:ind w:left="360"/>
        <w:rPr>
          <w:rStyle w:val="FontStyle31"/>
          <w:rFonts w:ascii="Times New Roman" w:hAnsi="Times New Roman" w:cs="Times New Roman"/>
          <w:sz w:val="24"/>
          <w:szCs w:val="24"/>
        </w:rPr>
      </w:pPr>
      <w:r w:rsidRPr="00587D36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2F48A1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7754E4" w:rsidRPr="00587D36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587D3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B3019" w:rsidRDefault="000B3019" w:rsidP="000B3019">
      <w:pPr>
        <w:ind w:left="360" w:firstLine="0"/>
        <w:jc w:val="center"/>
        <w:rPr>
          <w:b/>
        </w:rPr>
      </w:pPr>
    </w:p>
    <w:p w:rsidR="000B3019" w:rsidRPr="00B95798" w:rsidRDefault="000B3019" w:rsidP="000B3019">
      <w:pPr>
        <w:ind w:left="360" w:firstLine="0"/>
        <w:jc w:val="center"/>
        <w:rPr>
          <w:b/>
        </w:rPr>
      </w:pPr>
      <w:r w:rsidRPr="00B95798">
        <w:rPr>
          <w:b/>
        </w:rPr>
        <w:t>Тест</w:t>
      </w:r>
      <w:r w:rsidR="00B95798">
        <w:rPr>
          <w:b/>
        </w:rPr>
        <w:t xml:space="preserve"> №1</w:t>
      </w:r>
    </w:p>
    <w:p w:rsidR="000B3019" w:rsidRDefault="000B3019" w:rsidP="000B3019">
      <w:pPr>
        <w:ind w:left="360" w:firstLine="0"/>
        <w:jc w:val="center"/>
        <w:rPr>
          <w:b/>
        </w:rPr>
      </w:pPr>
      <w:r w:rsidRPr="00B95798">
        <w:rPr>
          <w:b/>
        </w:rPr>
        <w:t>Происхождение русского литературно языка</w:t>
      </w:r>
    </w:p>
    <w:p w:rsidR="000B3019" w:rsidRDefault="000B3019" w:rsidP="000B3019">
      <w:pPr>
        <w:tabs>
          <w:tab w:val="left" w:pos="851"/>
        </w:tabs>
      </w:pPr>
      <w:r w:rsidRPr="005B4775">
        <w:t xml:space="preserve">1. </w:t>
      </w:r>
      <w:r>
        <w:t xml:space="preserve">Основные </w:t>
      </w:r>
      <w:r w:rsidR="00E34E0E">
        <w:t xml:space="preserve">признаки </w:t>
      </w:r>
      <w:r>
        <w:t>литературного языка:</w:t>
      </w:r>
    </w:p>
    <w:p w:rsidR="000B3019" w:rsidRDefault="000B3019" w:rsidP="000B3019">
      <w:pPr>
        <w:tabs>
          <w:tab w:val="left" w:pos="851"/>
        </w:tabs>
      </w:pPr>
      <w:r>
        <w:t xml:space="preserve">1) </w:t>
      </w:r>
      <w:proofErr w:type="spellStart"/>
      <w:r>
        <w:t>нормированность</w:t>
      </w:r>
      <w:proofErr w:type="spellEnd"/>
    </w:p>
    <w:p w:rsidR="000B3019" w:rsidRPr="005B4775" w:rsidRDefault="000B3019" w:rsidP="000B3019">
      <w:pPr>
        <w:tabs>
          <w:tab w:val="left" w:pos="851"/>
        </w:tabs>
      </w:pPr>
      <w:r>
        <w:t>2) сформировавшаяся грамматическая система</w:t>
      </w:r>
    </w:p>
    <w:p w:rsidR="000B3019" w:rsidRDefault="000B3019" w:rsidP="000B3019">
      <w:pPr>
        <w:tabs>
          <w:tab w:val="left" w:pos="851"/>
        </w:tabs>
      </w:pPr>
      <w:r w:rsidRPr="005B4775">
        <w:t xml:space="preserve">3) </w:t>
      </w:r>
      <w:proofErr w:type="spellStart"/>
      <w:r>
        <w:t>кодифицированность</w:t>
      </w:r>
      <w:proofErr w:type="spellEnd"/>
    </w:p>
    <w:p w:rsidR="000B3019" w:rsidRDefault="000B3019" w:rsidP="000B3019">
      <w:pPr>
        <w:tabs>
          <w:tab w:val="left" w:pos="851"/>
        </w:tabs>
      </w:pPr>
      <w:r>
        <w:t>4) исчезновение диалектов</w:t>
      </w:r>
    </w:p>
    <w:p w:rsidR="000B3019" w:rsidRDefault="000B3019" w:rsidP="000B3019">
      <w:pPr>
        <w:tabs>
          <w:tab w:val="left" w:pos="851"/>
        </w:tabs>
      </w:pPr>
      <w:r>
        <w:t>5) стилистическое многообразие</w:t>
      </w:r>
      <w:r w:rsidR="00E34E0E">
        <w:t>.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2. Литературный язык – это</w:t>
      </w:r>
    </w:p>
    <w:p w:rsidR="000B3019" w:rsidRDefault="000B3019" w:rsidP="000B3019">
      <w:pPr>
        <w:tabs>
          <w:tab w:val="left" w:pos="851"/>
        </w:tabs>
      </w:pPr>
      <w:r>
        <w:t>1) язык, который используют высшие слои общества</w:t>
      </w:r>
    </w:p>
    <w:p w:rsidR="000B3019" w:rsidRDefault="000B3019" w:rsidP="000B3019">
      <w:pPr>
        <w:tabs>
          <w:tab w:val="left" w:pos="851"/>
        </w:tabs>
      </w:pPr>
      <w:r>
        <w:t>2) элитарный язык</w:t>
      </w:r>
    </w:p>
    <w:p w:rsidR="000B3019" w:rsidRDefault="000B3019" w:rsidP="000B3019">
      <w:pPr>
        <w:tabs>
          <w:tab w:val="left" w:pos="851"/>
        </w:tabs>
      </w:pPr>
      <w:r>
        <w:t>3) язык художественной литературы</w:t>
      </w:r>
    </w:p>
    <w:p w:rsidR="000B3019" w:rsidRDefault="000B3019" w:rsidP="000B3019">
      <w:pPr>
        <w:tabs>
          <w:tab w:val="left" w:pos="851"/>
        </w:tabs>
      </w:pPr>
      <w:r>
        <w:t>4) нормированная форма общенационального языка</w:t>
      </w:r>
    </w:p>
    <w:p w:rsidR="000B3019" w:rsidRDefault="000B3019" w:rsidP="000B3019">
      <w:pPr>
        <w:tabs>
          <w:tab w:val="left" w:pos="851"/>
        </w:tabs>
      </w:pPr>
      <w:r>
        <w:t>5) язык, употребляемый большинством представителей нации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3. Соответствие между названиями периода и датами в истории русского литерату</w:t>
      </w:r>
      <w:r>
        <w:t>р</w:t>
      </w:r>
      <w:r>
        <w:t>ного языка</w:t>
      </w:r>
    </w:p>
    <w:p w:rsidR="000B3019" w:rsidRPr="002F48A1" w:rsidRDefault="000B3019" w:rsidP="000B3019">
      <w:pPr>
        <w:tabs>
          <w:tab w:val="left" w:pos="851"/>
        </w:tabs>
      </w:pPr>
      <w:r>
        <w:t>1) (Х</w:t>
      </w:r>
      <w:r>
        <w:rPr>
          <w:lang w:val="en-US"/>
        </w:rPr>
        <w:t>I</w:t>
      </w:r>
      <w:r>
        <w:t xml:space="preserve"> – начало </w:t>
      </w:r>
      <w:proofErr w:type="gramStart"/>
      <w:r>
        <w:t>Х</w:t>
      </w:r>
      <w:proofErr w:type="gramEnd"/>
      <w:r>
        <w:rPr>
          <w:lang w:val="en-US"/>
        </w:rPr>
        <w:t>IV</w:t>
      </w:r>
      <w:r w:rsidRPr="002F48A1">
        <w:t xml:space="preserve"> </w:t>
      </w:r>
      <w:r>
        <w:t>в.)</w:t>
      </w:r>
    </w:p>
    <w:p w:rsidR="000B3019" w:rsidRDefault="000B3019" w:rsidP="000B3019">
      <w:pPr>
        <w:tabs>
          <w:tab w:val="left" w:pos="851"/>
        </w:tabs>
      </w:pPr>
      <w:r w:rsidRPr="003E70B9">
        <w:lastRenderedPageBreak/>
        <w:t>2) (</w:t>
      </w:r>
      <w:proofErr w:type="gramStart"/>
      <w:r>
        <w:t>Х</w:t>
      </w:r>
      <w:proofErr w:type="gramEnd"/>
      <w:r>
        <w:rPr>
          <w:lang w:val="en-US"/>
        </w:rPr>
        <w:t>IV</w:t>
      </w:r>
      <w:r w:rsidRPr="003E70B9">
        <w:t xml:space="preserve"> – </w:t>
      </w:r>
      <w:r>
        <w:rPr>
          <w:lang w:val="en-US"/>
        </w:rPr>
        <w:t>XVII</w:t>
      </w:r>
      <w:r w:rsidRPr="003E70B9">
        <w:t xml:space="preserve"> </w:t>
      </w:r>
      <w:r>
        <w:t>вв.)</w:t>
      </w:r>
    </w:p>
    <w:p w:rsidR="000B3019" w:rsidRDefault="000B3019" w:rsidP="000B3019">
      <w:pPr>
        <w:tabs>
          <w:tab w:val="left" w:pos="851"/>
        </w:tabs>
      </w:pPr>
      <w:r>
        <w:t>3) (</w:t>
      </w:r>
      <w:r>
        <w:rPr>
          <w:lang w:val="en-US"/>
        </w:rPr>
        <w:t>XVII</w:t>
      </w:r>
      <w:r>
        <w:t xml:space="preserve"> – первая четверть </w:t>
      </w:r>
      <w:r>
        <w:rPr>
          <w:lang w:val="en-US"/>
        </w:rPr>
        <w:t>XIX</w:t>
      </w:r>
      <w:r w:rsidRPr="003E70B9">
        <w:t xml:space="preserve"> </w:t>
      </w:r>
      <w:proofErr w:type="gramStart"/>
      <w:r>
        <w:t>в</w:t>
      </w:r>
      <w:proofErr w:type="gramEnd"/>
      <w:r>
        <w:t>.)</w:t>
      </w:r>
    </w:p>
    <w:p w:rsidR="000B3019" w:rsidRDefault="000B3019" w:rsidP="000B3019">
      <w:pPr>
        <w:tabs>
          <w:tab w:val="left" w:pos="851"/>
        </w:tabs>
      </w:pPr>
      <w:r>
        <w:t xml:space="preserve">4) (первая четверть </w:t>
      </w:r>
      <w:r>
        <w:rPr>
          <w:lang w:val="en-US"/>
        </w:rPr>
        <w:t>XIX</w:t>
      </w:r>
      <w:r w:rsidRPr="003E70B9">
        <w:t xml:space="preserve"> </w:t>
      </w:r>
      <w:r>
        <w:t>в. – наши дни)</w:t>
      </w:r>
    </w:p>
    <w:p w:rsidR="000B3019" w:rsidRDefault="000B3019" w:rsidP="000B3019">
      <w:pPr>
        <w:tabs>
          <w:tab w:val="left" w:pos="851"/>
        </w:tabs>
      </w:pPr>
      <w:r>
        <w:t>5) современный русский литературный язык</w:t>
      </w:r>
    </w:p>
    <w:p w:rsidR="000B3019" w:rsidRDefault="000B3019" w:rsidP="000B3019">
      <w:pPr>
        <w:tabs>
          <w:tab w:val="left" w:pos="851"/>
        </w:tabs>
      </w:pPr>
      <w:r>
        <w:t>6) период формирования национального литературного языка</w:t>
      </w:r>
    </w:p>
    <w:p w:rsidR="000B3019" w:rsidRDefault="000B3019" w:rsidP="000B3019">
      <w:pPr>
        <w:tabs>
          <w:tab w:val="left" w:pos="851"/>
        </w:tabs>
      </w:pPr>
      <w:r>
        <w:t>7) древнерусский литературный язык</w:t>
      </w:r>
    </w:p>
    <w:p w:rsidR="000B3019" w:rsidRDefault="000B3019" w:rsidP="000B3019">
      <w:pPr>
        <w:tabs>
          <w:tab w:val="left" w:pos="851"/>
        </w:tabs>
      </w:pPr>
      <w:r>
        <w:t>8) литературный язык Московского государства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4. Тексты «Слова о полку Игореве», «Моления Даниила Заточника», «Русской пра</w:t>
      </w:r>
      <w:r>
        <w:t>в</w:t>
      </w:r>
      <w:r>
        <w:t>ды» и «Поучения» Владимира Мономаха, аргументируя гипотезу о происхождении ру</w:t>
      </w:r>
      <w:r>
        <w:t>с</w:t>
      </w:r>
      <w:r>
        <w:t>ского литературного языка, анализировал</w:t>
      </w:r>
    </w:p>
    <w:p w:rsidR="000B3019" w:rsidRDefault="000B3019" w:rsidP="000B3019">
      <w:pPr>
        <w:tabs>
          <w:tab w:val="left" w:pos="851"/>
        </w:tabs>
      </w:pPr>
      <w:r>
        <w:t>1) С.П. Обнорский</w:t>
      </w:r>
    </w:p>
    <w:p w:rsidR="000B3019" w:rsidRDefault="000B3019" w:rsidP="000B3019">
      <w:pPr>
        <w:tabs>
          <w:tab w:val="left" w:pos="851"/>
        </w:tabs>
      </w:pPr>
      <w:r>
        <w:t>2) В.В. Виноградов</w:t>
      </w:r>
    </w:p>
    <w:p w:rsidR="000B3019" w:rsidRDefault="000B3019" w:rsidP="000B3019">
      <w:pPr>
        <w:tabs>
          <w:tab w:val="left" w:pos="851"/>
        </w:tabs>
      </w:pPr>
      <w:r>
        <w:t>3) А.А. Шахматов</w:t>
      </w:r>
    </w:p>
    <w:p w:rsidR="000B3019" w:rsidRDefault="000B3019" w:rsidP="000B3019">
      <w:pPr>
        <w:tabs>
          <w:tab w:val="left" w:pos="851"/>
        </w:tabs>
      </w:pPr>
      <w:r>
        <w:t>4) Г.О. Винокур</w:t>
      </w:r>
    </w:p>
    <w:p w:rsidR="000B3019" w:rsidRDefault="000B3019" w:rsidP="000B3019">
      <w:pPr>
        <w:tabs>
          <w:tab w:val="left" w:pos="851"/>
        </w:tabs>
      </w:pPr>
      <w:r>
        <w:t>5) Б.А. Ларин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5. Схема первоначального периода развития русского литературного языка (2 </w:t>
      </w:r>
      <w:proofErr w:type="gramStart"/>
      <w:r>
        <w:t>лит</w:t>
      </w:r>
      <w:r>
        <w:t>е</w:t>
      </w:r>
      <w:r>
        <w:t>ратурных</w:t>
      </w:r>
      <w:proofErr w:type="gramEnd"/>
      <w:r>
        <w:t xml:space="preserve"> языка, один – живой восточнославянский, а другой – мертвый сакральный це</w:t>
      </w:r>
      <w:r>
        <w:t>р</w:t>
      </w:r>
      <w:r>
        <w:t>ковнославянский) принадлежит</w:t>
      </w:r>
    </w:p>
    <w:p w:rsidR="000B3019" w:rsidRDefault="000B3019" w:rsidP="000B3019">
      <w:pPr>
        <w:tabs>
          <w:tab w:val="left" w:pos="851"/>
        </w:tabs>
      </w:pPr>
      <w:r>
        <w:t>1) С.</w:t>
      </w:r>
      <w:r w:rsidRPr="004C7736">
        <w:t xml:space="preserve"> </w:t>
      </w:r>
      <w:r>
        <w:t>П. Обнорскому</w:t>
      </w:r>
    </w:p>
    <w:p w:rsidR="000B3019" w:rsidRDefault="000B3019" w:rsidP="000B3019">
      <w:pPr>
        <w:tabs>
          <w:tab w:val="left" w:pos="851"/>
        </w:tabs>
      </w:pPr>
      <w:r>
        <w:t>2) В. В. Виноградову</w:t>
      </w:r>
    </w:p>
    <w:p w:rsidR="000B3019" w:rsidRDefault="000B3019" w:rsidP="000B3019">
      <w:pPr>
        <w:tabs>
          <w:tab w:val="left" w:pos="851"/>
        </w:tabs>
      </w:pPr>
      <w:r>
        <w:t>3) А. А. Шахматову</w:t>
      </w:r>
    </w:p>
    <w:p w:rsidR="000B3019" w:rsidRDefault="000B3019" w:rsidP="000B3019">
      <w:pPr>
        <w:tabs>
          <w:tab w:val="left" w:pos="851"/>
        </w:tabs>
      </w:pPr>
      <w:r>
        <w:t>4) Г. О. Винокуру</w:t>
      </w:r>
    </w:p>
    <w:p w:rsidR="000B3019" w:rsidRDefault="000B3019" w:rsidP="000B3019">
      <w:pPr>
        <w:tabs>
          <w:tab w:val="left" w:pos="851"/>
        </w:tabs>
      </w:pPr>
      <w:r>
        <w:t>5) Б. А. Ларину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6. В.В. Виноградов выделил два типа древнерусского литературного языка:</w:t>
      </w:r>
    </w:p>
    <w:p w:rsidR="000B3019" w:rsidRDefault="000B3019" w:rsidP="000B3019">
      <w:pPr>
        <w:tabs>
          <w:tab w:val="left" w:pos="851"/>
        </w:tabs>
      </w:pPr>
      <w:r>
        <w:t>1) народно-разговорный</w:t>
      </w:r>
    </w:p>
    <w:p w:rsidR="000B3019" w:rsidRDefault="000B3019" w:rsidP="000B3019">
      <w:pPr>
        <w:tabs>
          <w:tab w:val="left" w:pos="851"/>
        </w:tabs>
      </w:pPr>
      <w:r>
        <w:t>2) книжно-славянский</w:t>
      </w:r>
    </w:p>
    <w:p w:rsidR="000B3019" w:rsidRDefault="000B3019" w:rsidP="000B3019">
      <w:pPr>
        <w:tabs>
          <w:tab w:val="left" w:pos="851"/>
        </w:tabs>
      </w:pPr>
      <w:r>
        <w:t>3) книжный</w:t>
      </w:r>
    </w:p>
    <w:p w:rsidR="000B3019" w:rsidRDefault="000B3019" w:rsidP="000B3019">
      <w:pPr>
        <w:tabs>
          <w:tab w:val="left" w:pos="851"/>
        </w:tabs>
      </w:pPr>
      <w:r>
        <w:t>4) народно-литературный</w:t>
      </w:r>
    </w:p>
    <w:p w:rsidR="000B3019" w:rsidRDefault="000B3019" w:rsidP="000B3019">
      <w:pPr>
        <w:tabs>
          <w:tab w:val="left" w:pos="851"/>
        </w:tabs>
      </w:pPr>
      <w:r>
        <w:t>5) разговорный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7. Теорию церковнославянского происхождения древнерусского литературного яз</w:t>
      </w:r>
      <w:r>
        <w:t>ы</w:t>
      </w:r>
      <w:r>
        <w:t>ка окончательно сформулировал</w:t>
      </w:r>
    </w:p>
    <w:p w:rsidR="000B3019" w:rsidRDefault="000B3019" w:rsidP="000B3019">
      <w:pPr>
        <w:tabs>
          <w:tab w:val="left" w:pos="851"/>
        </w:tabs>
      </w:pPr>
      <w:r>
        <w:t>1) Ф. П. Филин</w:t>
      </w:r>
    </w:p>
    <w:p w:rsidR="000B3019" w:rsidRDefault="000B3019" w:rsidP="000B3019">
      <w:pPr>
        <w:tabs>
          <w:tab w:val="left" w:pos="851"/>
        </w:tabs>
      </w:pPr>
      <w:r>
        <w:t>2) Н. И. Толстой</w:t>
      </w:r>
    </w:p>
    <w:p w:rsidR="000B3019" w:rsidRDefault="000B3019" w:rsidP="000B3019">
      <w:pPr>
        <w:tabs>
          <w:tab w:val="left" w:pos="851"/>
        </w:tabs>
      </w:pPr>
      <w:r>
        <w:t>3) А. А. Шахматов</w:t>
      </w:r>
    </w:p>
    <w:p w:rsidR="000B3019" w:rsidRDefault="000B3019" w:rsidP="000B3019">
      <w:pPr>
        <w:tabs>
          <w:tab w:val="left" w:pos="851"/>
        </w:tabs>
      </w:pPr>
      <w:r>
        <w:t>4) Г. О. Винокур</w:t>
      </w:r>
    </w:p>
    <w:p w:rsidR="000B3019" w:rsidRDefault="000B3019" w:rsidP="000B3019">
      <w:pPr>
        <w:tabs>
          <w:tab w:val="left" w:pos="851"/>
        </w:tabs>
      </w:pPr>
      <w:r>
        <w:t xml:space="preserve">5) Б. А. Ларин.  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8. Мнение о существовании в Киевской Руси </w:t>
      </w:r>
      <w:proofErr w:type="spellStart"/>
      <w:r>
        <w:t>диглоссии</w:t>
      </w:r>
      <w:proofErr w:type="spellEnd"/>
      <w:r>
        <w:t xml:space="preserve"> высказывали</w:t>
      </w:r>
    </w:p>
    <w:p w:rsidR="000B3019" w:rsidRDefault="000B3019" w:rsidP="000B3019">
      <w:pPr>
        <w:tabs>
          <w:tab w:val="left" w:pos="851"/>
        </w:tabs>
      </w:pPr>
      <w:r>
        <w:t>1) Б. А. Успенский</w:t>
      </w:r>
    </w:p>
    <w:p w:rsidR="000B3019" w:rsidRDefault="000B3019" w:rsidP="000B3019">
      <w:pPr>
        <w:tabs>
          <w:tab w:val="left" w:pos="851"/>
        </w:tabs>
      </w:pPr>
      <w:r>
        <w:t>2) С. П. Обнорский</w:t>
      </w:r>
    </w:p>
    <w:p w:rsidR="000B3019" w:rsidRDefault="000B3019" w:rsidP="000B3019">
      <w:pPr>
        <w:tabs>
          <w:tab w:val="left" w:pos="851"/>
        </w:tabs>
      </w:pPr>
      <w:r>
        <w:t>3) Е. Г. Ковалевская</w:t>
      </w:r>
    </w:p>
    <w:p w:rsidR="000B3019" w:rsidRDefault="000B3019" w:rsidP="000B3019">
      <w:pPr>
        <w:tabs>
          <w:tab w:val="left" w:pos="851"/>
        </w:tabs>
      </w:pPr>
      <w:r>
        <w:t>4) Н. И. Толстой</w:t>
      </w:r>
    </w:p>
    <w:p w:rsidR="000B3019" w:rsidRDefault="000B3019" w:rsidP="000B3019">
      <w:pPr>
        <w:tabs>
          <w:tab w:val="left" w:pos="851"/>
        </w:tabs>
      </w:pPr>
      <w:r>
        <w:t>5) Б. А. Ларин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9. Сосуществование двух языковых систем в рамках одного языкового коллектива, когда функции этих систем находятся в дополнительном распределении, соответствуя функциям одного языка в обычной ситуации, - это ________________________________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10. Сосуществование и функциональное размежевание двух языков – это _________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11. Утверждение «По своему происхождению русский литературный язык – это п</w:t>
      </w:r>
      <w:r>
        <w:t>е</w:t>
      </w:r>
      <w:r>
        <w:t>ренесенный на русскую почву церковнославянский… в течение веков сближавшийся с живым народным языком…» принадлежит</w:t>
      </w:r>
    </w:p>
    <w:p w:rsidR="000B3019" w:rsidRDefault="000B3019" w:rsidP="000B3019">
      <w:pPr>
        <w:tabs>
          <w:tab w:val="left" w:pos="851"/>
        </w:tabs>
      </w:pPr>
      <w:r>
        <w:t>1) А. А. Шахматову</w:t>
      </w:r>
    </w:p>
    <w:p w:rsidR="000B3019" w:rsidRDefault="000B3019" w:rsidP="000B3019">
      <w:pPr>
        <w:tabs>
          <w:tab w:val="left" w:pos="851"/>
        </w:tabs>
      </w:pPr>
      <w:r>
        <w:t>2) С. П. Обнорскому</w:t>
      </w:r>
    </w:p>
    <w:p w:rsidR="000B3019" w:rsidRDefault="000B3019" w:rsidP="000B3019">
      <w:pPr>
        <w:tabs>
          <w:tab w:val="left" w:pos="851"/>
        </w:tabs>
      </w:pPr>
      <w:r>
        <w:t>3) Б. А. Успенскому</w:t>
      </w:r>
    </w:p>
    <w:p w:rsidR="000B3019" w:rsidRDefault="000B3019" w:rsidP="000B3019">
      <w:pPr>
        <w:tabs>
          <w:tab w:val="left" w:pos="851"/>
        </w:tabs>
      </w:pPr>
      <w:r>
        <w:t>4) А. И. Горшкову</w:t>
      </w:r>
    </w:p>
    <w:p w:rsidR="000B3019" w:rsidRDefault="000B3019" w:rsidP="000B3019">
      <w:pPr>
        <w:tabs>
          <w:tab w:val="left" w:pos="851"/>
        </w:tabs>
      </w:pPr>
      <w:r>
        <w:t>5) В. В. Виноградову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12. Теорию С.П. Обнорского о восточнославянском происхождении древнерусского литературного языка в современной науке развивает</w:t>
      </w:r>
    </w:p>
    <w:p w:rsidR="000B3019" w:rsidRDefault="000B3019" w:rsidP="000B3019">
      <w:pPr>
        <w:tabs>
          <w:tab w:val="left" w:pos="851"/>
        </w:tabs>
      </w:pPr>
      <w:r>
        <w:t>1) А. И. Горшков</w:t>
      </w:r>
    </w:p>
    <w:p w:rsidR="000B3019" w:rsidRDefault="000B3019" w:rsidP="000B3019">
      <w:pPr>
        <w:tabs>
          <w:tab w:val="left" w:pos="851"/>
        </w:tabs>
      </w:pPr>
      <w:r>
        <w:t>2) Ф. П. Филин</w:t>
      </w:r>
    </w:p>
    <w:p w:rsidR="000B3019" w:rsidRDefault="000B3019" w:rsidP="000B3019">
      <w:pPr>
        <w:tabs>
          <w:tab w:val="left" w:pos="851"/>
        </w:tabs>
      </w:pPr>
      <w:r>
        <w:t>3) Б. А. Успенский</w:t>
      </w:r>
    </w:p>
    <w:p w:rsidR="000B3019" w:rsidRDefault="000B3019" w:rsidP="000B3019">
      <w:pPr>
        <w:tabs>
          <w:tab w:val="left" w:pos="851"/>
        </w:tabs>
      </w:pPr>
      <w:r>
        <w:t>4) Н. И. Толстой</w:t>
      </w:r>
    </w:p>
    <w:p w:rsidR="000B3019" w:rsidRDefault="000B3019" w:rsidP="000B3019">
      <w:pPr>
        <w:tabs>
          <w:tab w:val="left" w:pos="851"/>
        </w:tabs>
      </w:pPr>
      <w:r>
        <w:t>5) Е. Г. Ковалевская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13. Теорию о едином древнерусском языке сложного состава выдвинул</w:t>
      </w:r>
    </w:p>
    <w:p w:rsidR="000B3019" w:rsidRDefault="000B3019" w:rsidP="000B3019">
      <w:pPr>
        <w:tabs>
          <w:tab w:val="left" w:pos="851"/>
        </w:tabs>
      </w:pPr>
      <w:r>
        <w:t>1) Г. О. Винокур</w:t>
      </w:r>
    </w:p>
    <w:p w:rsidR="000B3019" w:rsidRDefault="000B3019" w:rsidP="000B3019">
      <w:pPr>
        <w:tabs>
          <w:tab w:val="left" w:pos="851"/>
        </w:tabs>
      </w:pPr>
      <w:r>
        <w:t>2) Б. А. Ларин</w:t>
      </w:r>
    </w:p>
    <w:p w:rsidR="000B3019" w:rsidRDefault="000B3019" w:rsidP="000B3019">
      <w:pPr>
        <w:tabs>
          <w:tab w:val="left" w:pos="851"/>
        </w:tabs>
      </w:pPr>
      <w:r>
        <w:t>3) Н. И. Толстой</w:t>
      </w:r>
    </w:p>
    <w:p w:rsidR="000B3019" w:rsidRDefault="000B3019" w:rsidP="000B3019">
      <w:pPr>
        <w:tabs>
          <w:tab w:val="left" w:pos="851"/>
        </w:tabs>
      </w:pPr>
      <w:r>
        <w:t>4) Ф. П. Филин</w:t>
      </w:r>
    </w:p>
    <w:p w:rsidR="000B3019" w:rsidRDefault="000B3019" w:rsidP="000B3019">
      <w:pPr>
        <w:tabs>
          <w:tab w:val="left" w:pos="851"/>
        </w:tabs>
      </w:pPr>
      <w:r>
        <w:t>5) А. А. Шахматов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14. Характерным для </w:t>
      </w:r>
      <w:proofErr w:type="spellStart"/>
      <w:r>
        <w:t>диглоссии</w:t>
      </w:r>
      <w:proofErr w:type="spellEnd"/>
      <w:r>
        <w:t xml:space="preserve"> является восприятие носителем языка двух языков как ________________________________ языка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15. Характерным для </w:t>
      </w:r>
      <w:proofErr w:type="spellStart"/>
      <w:r>
        <w:t>диглоссии</w:t>
      </w:r>
      <w:proofErr w:type="spellEnd"/>
      <w:r>
        <w:t xml:space="preserve"> является невозможность употребления книжного языка как __________________________________ языка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16. Теорию о ситуации литературного двуязычия в Киевской Руси в лингвистике второй половины ХХ века развивал</w:t>
      </w:r>
    </w:p>
    <w:p w:rsidR="000B3019" w:rsidRDefault="000B3019" w:rsidP="000B3019">
      <w:pPr>
        <w:tabs>
          <w:tab w:val="left" w:pos="851"/>
        </w:tabs>
      </w:pPr>
      <w:r>
        <w:t>1) Ф. П. Филин</w:t>
      </w:r>
    </w:p>
    <w:p w:rsidR="000B3019" w:rsidRDefault="000B3019" w:rsidP="000B3019">
      <w:pPr>
        <w:tabs>
          <w:tab w:val="left" w:pos="851"/>
        </w:tabs>
      </w:pPr>
      <w:r>
        <w:t>2) В. В. Виноградов</w:t>
      </w:r>
    </w:p>
    <w:p w:rsidR="000B3019" w:rsidRDefault="000B3019" w:rsidP="000B3019">
      <w:pPr>
        <w:tabs>
          <w:tab w:val="left" w:pos="851"/>
        </w:tabs>
      </w:pPr>
      <w:r>
        <w:t>3) Б. А. Успенский</w:t>
      </w:r>
    </w:p>
    <w:p w:rsidR="000B3019" w:rsidRDefault="000B3019" w:rsidP="000B3019">
      <w:pPr>
        <w:tabs>
          <w:tab w:val="left" w:pos="851"/>
        </w:tabs>
      </w:pPr>
      <w:r>
        <w:t>4) С. П. Обнорский</w:t>
      </w:r>
    </w:p>
    <w:p w:rsidR="000B3019" w:rsidRDefault="000B3019" w:rsidP="000B3019">
      <w:pPr>
        <w:tabs>
          <w:tab w:val="left" w:pos="851"/>
        </w:tabs>
      </w:pPr>
      <w:r>
        <w:t>5) Б. А. Ларин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17. Положение о древнеславянском литературном языке как общем литературном языке южных и восточных славян выдвинул </w:t>
      </w:r>
    </w:p>
    <w:p w:rsidR="000B3019" w:rsidRDefault="000B3019" w:rsidP="000B3019">
      <w:pPr>
        <w:tabs>
          <w:tab w:val="left" w:pos="851"/>
        </w:tabs>
      </w:pPr>
      <w:r>
        <w:t>1) Б. А. Успенский</w:t>
      </w:r>
    </w:p>
    <w:p w:rsidR="000B3019" w:rsidRDefault="000B3019" w:rsidP="000B3019">
      <w:pPr>
        <w:tabs>
          <w:tab w:val="left" w:pos="851"/>
        </w:tabs>
      </w:pPr>
      <w:r>
        <w:t>2) С. П. Обнорский</w:t>
      </w:r>
    </w:p>
    <w:p w:rsidR="000B3019" w:rsidRDefault="000B3019" w:rsidP="000B3019">
      <w:pPr>
        <w:tabs>
          <w:tab w:val="left" w:pos="851"/>
        </w:tabs>
      </w:pPr>
      <w:r>
        <w:t>3) Е. Г. Ковалевская</w:t>
      </w:r>
    </w:p>
    <w:p w:rsidR="000B3019" w:rsidRDefault="000B3019" w:rsidP="000B3019">
      <w:pPr>
        <w:tabs>
          <w:tab w:val="left" w:pos="851"/>
        </w:tabs>
      </w:pPr>
      <w:r>
        <w:t>4) Н. И. Толстой</w:t>
      </w:r>
    </w:p>
    <w:p w:rsidR="000B3019" w:rsidRDefault="000B3019" w:rsidP="000B3019">
      <w:pPr>
        <w:tabs>
          <w:tab w:val="left" w:pos="851"/>
        </w:tabs>
      </w:pPr>
      <w:r>
        <w:t>5)</w:t>
      </w:r>
      <w:r w:rsidRPr="00ED0A9C">
        <w:t xml:space="preserve"> </w:t>
      </w:r>
      <w:r>
        <w:t>В. В. Виноградов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 xml:space="preserve">18. Автор утверждения «Процессы преобразования </w:t>
      </w:r>
      <w:proofErr w:type="spellStart"/>
      <w:r>
        <w:t>церковнославянско-русской</w:t>
      </w:r>
      <w:proofErr w:type="spellEnd"/>
      <w:r>
        <w:t xml:space="preserve"> </w:t>
      </w:r>
      <w:proofErr w:type="spellStart"/>
      <w:r>
        <w:t>ди</w:t>
      </w:r>
      <w:r>
        <w:t>г</w:t>
      </w:r>
      <w:r>
        <w:t>лоссии</w:t>
      </w:r>
      <w:proofErr w:type="spellEnd"/>
      <w:r>
        <w:t xml:space="preserve"> в </w:t>
      </w:r>
      <w:proofErr w:type="spellStart"/>
      <w:r>
        <w:t>церковнославянско-русское</w:t>
      </w:r>
      <w:proofErr w:type="spellEnd"/>
      <w:r>
        <w:t xml:space="preserve"> двуязычие начинаются со второго южнославянского влияния» - </w:t>
      </w:r>
    </w:p>
    <w:p w:rsidR="000B3019" w:rsidRDefault="000B3019" w:rsidP="000B3019">
      <w:pPr>
        <w:tabs>
          <w:tab w:val="left" w:pos="851"/>
        </w:tabs>
      </w:pPr>
      <w:r>
        <w:t>1) Б. А. Ларин</w:t>
      </w:r>
    </w:p>
    <w:p w:rsidR="000B3019" w:rsidRDefault="000B3019" w:rsidP="000B3019">
      <w:pPr>
        <w:tabs>
          <w:tab w:val="left" w:pos="851"/>
        </w:tabs>
      </w:pPr>
      <w:r>
        <w:t>2) Е. Г. Ковалевская</w:t>
      </w:r>
    </w:p>
    <w:p w:rsidR="000B3019" w:rsidRDefault="000B3019" w:rsidP="000B3019">
      <w:pPr>
        <w:tabs>
          <w:tab w:val="left" w:pos="851"/>
        </w:tabs>
      </w:pPr>
      <w:r>
        <w:t>3) А. И. Горшков</w:t>
      </w:r>
    </w:p>
    <w:p w:rsidR="000B3019" w:rsidRDefault="000B3019" w:rsidP="000B3019">
      <w:pPr>
        <w:tabs>
          <w:tab w:val="left" w:pos="851"/>
        </w:tabs>
      </w:pPr>
      <w:r>
        <w:lastRenderedPageBreak/>
        <w:t>4) Б. А. Успенский</w:t>
      </w:r>
    </w:p>
    <w:p w:rsidR="000B3019" w:rsidRDefault="000B3019" w:rsidP="000B3019">
      <w:pPr>
        <w:tabs>
          <w:tab w:val="left" w:pos="851"/>
        </w:tabs>
      </w:pPr>
      <w:r>
        <w:t>5) С. П. Обнорский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19. Автор утверждения «Два противопоставленных и непрестанно сопоставляемых типа древнерусского литературного языка – книжно-славянский и народно-литературный – выступают как две … системы литературного выражения»</w:t>
      </w:r>
    </w:p>
    <w:p w:rsidR="000B3019" w:rsidRDefault="000B3019" w:rsidP="000B3019">
      <w:pPr>
        <w:tabs>
          <w:tab w:val="left" w:pos="851"/>
        </w:tabs>
      </w:pPr>
      <w:r>
        <w:t>1) А. А. Шахматов</w:t>
      </w:r>
    </w:p>
    <w:p w:rsidR="000B3019" w:rsidRDefault="000B3019" w:rsidP="000B3019">
      <w:pPr>
        <w:tabs>
          <w:tab w:val="left" w:pos="851"/>
        </w:tabs>
      </w:pPr>
      <w:r>
        <w:t>2) В. В. Виноградов</w:t>
      </w:r>
    </w:p>
    <w:p w:rsidR="000B3019" w:rsidRDefault="000B3019" w:rsidP="000B3019">
      <w:pPr>
        <w:tabs>
          <w:tab w:val="left" w:pos="851"/>
        </w:tabs>
      </w:pPr>
      <w:r>
        <w:t>3) С. П. Обнорский</w:t>
      </w:r>
    </w:p>
    <w:p w:rsidR="000B3019" w:rsidRDefault="000B3019" w:rsidP="000B3019">
      <w:pPr>
        <w:tabs>
          <w:tab w:val="left" w:pos="851"/>
        </w:tabs>
      </w:pPr>
      <w:r>
        <w:t>4) Б. А. Успенский</w:t>
      </w:r>
    </w:p>
    <w:p w:rsidR="000B3019" w:rsidRDefault="000B3019" w:rsidP="000B3019">
      <w:pPr>
        <w:tabs>
          <w:tab w:val="left" w:pos="851"/>
        </w:tabs>
      </w:pPr>
      <w:r>
        <w:t>5) Н. И. Толстой</w:t>
      </w:r>
    </w:p>
    <w:p w:rsidR="000B3019" w:rsidRDefault="000B3019" w:rsidP="000B3019">
      <w:pPr>
        <w:tabs>
          <w:tab w:val="left" w:pos="851"/>
        </w:tabs>
      </w:pPr>
    </w:p>
    <w:p w:rsidR="000B3019" w:rsidRDefault="000B3019" w:rsidP="000B3019">
      <w:pPr>
        <w:tabs>
          <w:tab w:val="left" w:pos="851"/>
        </w:tabs>
      </w:pPr>
      <w:r>
        <w:t>20. Автор утверждения «Лучше говорить не о двух литературных языках – русском и церковнославянском, а о двух основных типах древнерусского литературного языка…»</w:t>
      </w:r>
    </w:p>
    <w:p w:rsidR="000B3019" w:rsidRDefault="000B3019" w:rsidP="000B3019">
      <w:pPr>
        <w:tabs>
          <w:tab w:val="left" w:pos="851"/>
        </w:tabs>
      </w:pPr>
      <w:r>
        <w:t>1) С. П. Обнорский</w:t>
      </w:r>
    </w:p>
    <w:p w:rsidR="000B3019" w:rsidRDefault="000B3019" w:rsidP="000B3019">
      <w:pPr>
        <w:tabs>
          <w:tab w:val="left" w:pos="851"/>
        </w:tabs>
      </w:pPr>
      <w:r>
        <w:t>2) В. В. Виноградов</w:t>
      </w:r>
    </w:p>
    <w:p w:rsidR="000B3019" w:rsidRDefault="000B3019" w:rsidP="000B3019">
      <w:pPr>
        <w:tabs>
          <w:tab w:val="left" w:pos="851"/>
        </w:tabs>
      </w:pPr>
      <w:r>
        <w:t>3) Н. И. Толстой</w:t>
      </w:r>
    </w:p>
    <w:p w:rsidR="000B3019" w:rsidRDefault="000B3019" w:rsidP="000B3019">
      <w:pPr>
        <w:tabs>
          <w:tab w:val="left" w:pos="851"/>
        </w:tabs>
      </w:pPr>
      <w:r>
        <w:t>4) Б. А. Ларин</w:t>
      </w:r>
    </w:p>
    <w:p w:rsidR="000B3019" w:rsidRDefault="000B3019" w:rsidP="000B3019">
      <w:pPr>
        <w:tabs>
          <w:tab w:val="left" w:pos="851"/>
        </w:tabs>
      </w:pPr>
      <w:r>
        <w:t>5) Е. Г. Ковалевская</w:t>
      </w:r>
    </w:p>
    <w:p w:rsidR="00B95798" w:rsidRDefault="00B95798" w:rsidP="00B95798">
      <w:pPr>
        <w:tabs>
          <w:tab w:val="left" w:pos="851"/>
        </w:tabs>
        <w:jc w:val="center"/>
        <w:rPr>
          <w:b/>
        </w:rPr>
      </w:pPr>
      <w:r>
        <w:rPr>
          <w:b/>
        </w:rPr>
        <w:t>Итоговый тест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 xml:space="preserve">Задание 1. </w:t>
      </w:r>
      <w:r w:rsidRPr="00F4449B">
        <w:t xml:space="preserve">Автор утверждения, относящегося к древнерусскому литературному языку «Это был язык древнеболгарский, но древнеболгарский язык, прошедший через живую русскую среду...» </w:t>
      </w:r>
    </w:p>
    <w:p w:rsidR="00F4449B" w:rsidRPr="00F4449B" w:rsidRDefault="00F4449B" w:rsidP="00F4449B">
      <w:pPr>
        <w:ind w:firstLine="709"/>
      </w:pPr>
      <w:r w:rsidRPr="00F4449B">
        <w:t xml:space="preserve">1. А.А.Шахматов </w:t>
      </w:r>
    </w:p>
    <w:p w:rsidR="00F4449B" w:rsidRPr="00F4449B" w:rsidRDefault="00F4449B" w:rsidP="00F4449B">
      <w:pPr>
        <w:ind w:firstLine="709"/>
      </w:pPr>
      <w:r w:rsidRPr="00F4449B">
        <w:t xml:space="preserve">2. В.В.Виноградов </w:t>
      </w:r>
    </w:p>
    <w:p w:rsidR="00F4449B" w:rsidRPr="00F4449B" w:rsidRDefault="00F4449B" w:rsidP="00F4449B">
      <w:pPr>
        <w:ind w:firstLine="709"/>
      </w:pPr>
      <w:r w:rsidRPr="00F4449B">
        <w:t xml:space="preserve">3. С.П.Обнорский </w:t>
      </w:r>
    </w:p>
    <w:p w:rsidR="00F4449B" w:rsidRPr="00F4449B" w:rsidRDefault="00F4449B" w:rsidP="00F4449B">
      <w:pPr>
        <w:ind w:firstLine="709"/>
      </w:pPr>
      <w:r w:rsidRPr="00F4449B">
        <w:t xml:space="preserve">4. Е.Г.Ковалевская </w:t>
      </w:r>
    </w:p>
    <w:p w:rsidR="00F4449B" w:rsidRPr="00F4449B" w:rsidRDefault="00F4449B" w:rsidP="00F4449B">
      <w:pPr>
        <w:ind w:firstLine="709"/>
      </w:pPr>
      <w:r w:rsidRPr="00F4449B">
        <w:t xml:space="preserve">5. А.И.Горшков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2.</w:t>
      </w:r>
      <w:r w:rsidRPr="00F4449B">
        <w:t xml:space="preserve">  Автор утверждения «Два противопоставленных и непрестанно сопоставля</w:t>
      </w:r>
      <w:r w:rsidRPr="00F4449B">
        <w:t>е</w:t>
      </w:r>
      <w:r w:rsidRPr="00F4449B">
        <w:t xml:space="preserve">мых типа древнерусского литературного языка – книжно-славянский и народно-литературный - выступают как две ... системы литературного выражения» </w:t>
      </w:r>
    </w:p>
    <w:p w:rsidR="00F4449B" w:rsidRPr="00F4449B" w:rsidRDefault="00F4449B" w:rsidP="00F4449B">
      <w:pPr>
        <w:ind w:firstLine="709"/>
      </w:pPr>
      <w:r w:rsidRPr="00F4449B">
        <w:t xml:space="preserve">1. А.А.Шахматов </w:t>
      </w:r>
    </w:p>
    <w:p w:rsidR="00F4449B" w:rsidRPr="00F4449B" w:rsidRDefault="00F4449B" w:rsidP="00F4449B">
      <w:pPr>
        <w:ind w:firstLine="709"/>
      </w:pPr>
      <w:r w:rsidRPr="00F4449B">
        <w:t xml:space="preserve">2. В.В.Виноградов </w:t>
      </w:r>
    </w:p>
    <w:p w:rsidR="00F4449B" w:rsidRPr="00F4449B" w:rsidRDefault="00F4449B" w:rsidP="00F4449B">
      <w:pPr>
        <w:ind w:firstLine="709"/>
      </w:pPr>
      <w:r w:rsidRPr="00F4449B">
        <w:t xml:space="preserve">3. С.П.Обнорский </w:t>
      </w:r>
    </w:p>
    <w:p w:rsidR="00F4449B" w:rsidRPr="00F4449B" w:rsidRDefault="00F4449B" w:rsidP="00F4449B">
      <w:pPr>
        <w:ind w:firstLine="709"/>
      </w:pPr>
      <w:r w:rsidRPr="00F4449B">
        <w:t xml:space="preserve">4. Б.А.Успенский </w:t>
      </w:r>
    </w:p>
    <w:p w:rsidR="00F4449B" w:rsidRPr="00F4449B" w:rsidRDefault="00F4449B" w:rsidP="00F4449B">
      <w:pPr>
        <w:ind w:firstLine="709"/>
      </w:pPr>
      <w:r w:rsidRPr="00F4449B">
        <w:t xml:space="preserve">5. Н.И.Толстой </w:t>
      </w:r>
    </w:p>
    <w:p w:rsidR="00F4449B" w:rsidRPr="00F4449B" w:rsidRDefault="00F4449B" w:rsidP="00F4449B">
      <w:r w:rsidRPr="00F4449B">
        <w:rPr>
          <w:b/>
        </w:rPr>
        <w:t>Задание 3.</w:t>
      </w:r>
      <w:r w:rsidRPr="00F4449B">
        <w:t xml:space="preserve">   Соответствие между названиями исследований и их  авторов: </w:t>
      </w:r>
    </w:p>
    <w:p w:rsidR="00F4449B" w:rsidRPr="00F4449B" w:rsidRDefault="00F4449B" w:rsidP="00F4449B">
      <w:pPr>
        <w:ind w:firstLine="709"/>
      </w:pPr>
      <w:r w:rsidRPr="00F4449B">
        <w:t xml:space="preserve">а) «Введение в курс истории русского языка» </w:t>
      </w:r>
    </w:p>
    <w:p w:rsidR="00F4449B" w:rsidRPr="00F4449B" w:rsidRDefault="00F4449B" w:rsidP="00F4449B">
      <w:pPr>
        <w:ind w:firstLine="709"/>
      </w:pPr>
      <w:r w:rsidRPr="00F4449B">
        <w:t xml:space="preserve">б) «Лекции по истории русского литературного языка (Х-середина </w:t>
      </w:r>
      <w:proofErr w:type="gramStart"/>
      <w:r w:rsidRPr="00F4449B">
        <w:t>Х</w:t>
      </w:r>
      <w:proofErr w:type="gramEnd"/>
      <w:r w:rsidRPr="00F4449B">
        <w:t>VIII в.)»</w:t>
      </w:r>
    </w:p>
    <w:p w:rsidR="00F4449B" w:rsidRPr="00F4449B" w:rsidRDefault="00F4449B" w:rsidP="00F4449B">
      <w:pPr>
        <w:ind w:firstLine="709"/>
      </w:pPr>
      <w:r w:rsidRPr="00F4449B">
        <w:t>в) «Языковая ситуация Киевской Руси и ее значение для истории русского литер</w:t>
      </w:r>
      <w:r w:rsidRPr="00F4449B">
        <w:t>а</w:t>
      </w:r>
      <w:r w:rsidRPr="00F4449B">
        <w:t xml:space="preserve">турного языка» </w:t>
      </w:r>
    </w:p>
    <w:p w:rsidR="00F4449B" w:rsidRPr="00F4449B" w:rsidRDefault="00F4449B" w:rsidP="00F4449B">
      <w:pPr>
        <w:ind w:firstLine="709"/>
      </w:pPr>
      <w:r w:rsidRPr="00F4449B">
        <w:t xml:space="preserve">г) «Язык </w:t>
      </w:r>
      <w:proofErr w:type="spellStart"/>
      <w:r w:rsidRPr="00F4449B">
        <w:t>предпушкинской</w:t>
      </w:r>
      <w:proofErr w:type="spellEnd"/>
      <w:r w:rsidRPr="00F4449B">
        <w:t xml:space="preserve"> прозы». </w:t>
      </w:r>
    </w:p>
    <w:p w:rsidR="00F4449B" w:rsidRPr="00F4449B" w:rsidRDefault="00F4449B" w:rsidP="00F4449B">
      <w:r w:rsidRPr="00F4449B">
        <w:t xml:space="preserve">1. Б.А.Ларин  </w:t>
      </w:r>
    </w:p>
    <w:p w:rsidR="00F4449B" w:rsidRPr="00F4449B" w:rsidRDefault="00F4449B" w:rsidP="00F4449B">
      <w:r w:rsidRPr="00F4449B">
        <w:t xml:space="preserve">2. А.А.Шахматов </w:t>
      </w:r>
    </w:p>
    <w:p w:rsidR="00F4449B" w:rsidRPr="00F4449B" w:rsidRDefault="00F4449B" w:rsidP="00F4449B">
      <w:r w:rsidRPr="00F4449B">
        <w:t xml:space="preserve">3. Д.С.Лихачев  </w:t>
      </w:r>
    </w:p>
    <w:p w:rsidR="00F4449B" w:rsidRPr="00F4449B" w:rsidRDefault="00F4449B" w:rsidP="00F4449B">
      <w:r w:rsidRPr="00F4449B">
        <w:t xml:space="preserve">4. А.И.Горшков   </w:t>
      </w:r>
    </w:p>
    <w:p w:rsidR="00F4449B" w:rsidRPr="00F4449B" w:rsidRDefault="00F4449B" w:rsidP="00F4449B">
      <w:r w:rsidRPr="00F4449B">
        <w:t xml:space="preserve">5. Б.А. Успенский  </w:t>
      </w:r>
    </w:p>
    <w:p w:rsidR="00F4449B" w:rsidRPr="00F4449B" w:rsidRDefault="00F4449B" w:rsidP="00F4449B">
      <w:r w:rsidRPr="00F4449B">
        <w:rPr>
          <w:b/>
        </w:rPr>
        <w:t>Задание 4.</w:t>
      </w:r>
      <w:r w:rsidRPr="00F4449B">
        <w:t xml:space="preserve">  Стилистический прием «И </w:t>
      </w:r>
      <w:proofErr w:type="spellStart"/>
      <w:r w:rsidRPr="00F4449B">
        <w:t>бых</w:t>
      </w:r>
      <w:proofErr w:type="spellEnd"/>
      <w:r w:rsidRPr="00F4449B">
        <w:t xml:space="preserve"> паря мыслию своею, </w:t>
      </w:r>
      <w:proofErr w:type="spellStart"/>
      <w:r w:rsidRPr="00F4449B">
        <w:t>аки</w:t>
      </w:r>
      <w:proofErr w:type="spellEnd"/>
      <w:r w:rsidRPr="00F4449B">
        <w:t xml:space="preserve"> орел по возд</w:t>
      </w:r>
      <w:r w:rsidRPr="00F4449B">
        <w:t>у</w:t>
      </w:r>
      <w:r w:rsidRPr="00F4449B">
        <w:t xml:space="preserve">ху» - ....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5.</w:t>
      </w:r>
      <w:r w:rsidRPr="00F4449B">
        <w:t xml:space="preserve"> Характерные для «Слова о полку Игореве» фонетические особенности: </w:t>
      </w:r>
    </w:p>
    <w:p w:rsidR="00F4449B" w:rsidRPr="00F4449B" w:rsidRDefault="00F4449B" w:rsidP="00F4449B">
      <w:pPr>
        <w:ind w:firstLine="709"/>
      </w:pPr>
      <w:r w:rsidRPr="00F4449B">
        <w:t xml:space="preserve">1. употребление и смешение </w:t>
      </w:r>
      <w:r w:rsidRPr="00F4449B">
        <w:rPr>
          <w:rFonts w:ascii="Izhitsa" w:hAnsi="Izhitsa"/>
        </w:rPr>
        <w:t>Ъ</w:t>
      </w:r>
      <w:r w:rsidRPr="00F4449B">
        <w:t xml:space="preserve"> и </w:t>
      </w:r>
      <w:r w:rsidRPr="00F4449B">
        <w:rPr>
          <w:rFonts w:ascii="Izhitsa" w:hAnsi="Izhitsa"/>
        </w:rPr>
        <w:t>Ь</w:t>
      </w:r>
      <w:r w:rsidRPr="00F4449B">
        <w:t xml:space="preserve"> </w:t>
      </w:r>
    </w:p>
    <w:p w:rsidR="00F4449B" w:rsidRPr="00F4449B" w:rsidRDefault="00F4449B" w:rsidP="00F4449B">
      <w:pPr>
        <w:ind w:firstLine="709"/>
      </w:pPr>
      <w:r w:rsidRPr="00F4449B">
        <w:t xml:space="preserve">2. только правильное употребление </w:t>
      </w:r>
      <w:proofErr w:type="spellStart"/>
      <w:r w:rsidRPr="00F4449B">
        <w:rPr>
          <w:rFonts w:ascii="Izhitsa" w:hAnsi="Izhitsa"/>
        </w:rPr>
        <w:t>h</w:t>
      </w:r>
      <w:proofErr w:type="spellEnd"/>
      <w:r w:rsidRPr="00F4449B">
        <w:t xml:space="preserve"> и </w:t>
      </w:r>
      <w:r w:rsidRPr="00F4449B">
        <w:rPr>
          <w:rFonts w:ascii="Izhitsa" w:hAnsi="Izhitsa"/>
        </w:rPr>
        <w:t>е</w:t>
      </w:r>
      <w:r w:rsidRPr="00F4449B">
        <w:t xml:space="preserve"> </w:t>
      </w:r>
    </w:p>
    <w:p w:rsidR="00F4449B" w:rsidRPr="00F4449B" w:rsidRDefault="00F4449B" w:rsidP="00F4449B">
      <w:pPr>
        <w:ind w:firstLine="709"/>
      </w:pPr>
      <w:r w:rsidRPr="00F4449B">
        <w:t xml:space="preserve">3. использование только полногласных форм </w:t>
      </w:r>
    </w:p>
    <w:p w:rsidR="00F4449B" w:rsidRPr="00F4449B" w:rsidRDefault="00F4449B" w:rsidP="00F4449B">
      <w:pPr>
        <w:ind w:firstLine="709"/>
      </w:pPr>
      <w:r w:rsidRPr="00F4449B">
        <w:lastRenderedPageBreak/>
        <w:t xml:space="preserve">4. параллельное использование </w:t>
      </w:r>
      <w:proofErr w:type="gramStart"/>
      <w:r w:rsidRPr="00F4449B">
        <w:t>начального</w:t>
      </w:r>
      <w:proofErr w:type="gramEnd"/>
      <w:r w:rsidRPr="00F4449B">
        <w:t xml:space="preserve"> </w:t>
      </w:r>
      <w:r w:rsidRPr="00F4449B">
        <w:rPr>
          <w:rFonts w:ascii="Izhitsa" w:hAnsi="Izhitsa"/>
        </w:rPr>
        <w:t>о</w:t>
      </w:r>
      <w:r w:rsidRPr="00F4449B">
        <w:t xml:space="preserve"> и </w:t>
      </w:r>
      <w:r w:rsidRPr="00F4449B">
        <w:rPr>
          <w:rFonts w:ascii="Izhitsa" w:hAnsi="Izhitsa"/>
        </w:rPr>
        <w:t>е</w:t>
      </w:r>
      <w:r w:rsidRPr="00F4449B">
        <w:t xml:space="preserve"> </w:t>
      </w:r>
    </w:p>
    <w:p w:rsidR="00F4449B" w:rsidRPr="00F4449B" w:rsidRDefault="00F4449B" w:rsidP="00F4449B">
      <w:pPr>
        <w:ind w:firstLine="709"/>
      </w:pPr>
      <w:r w:rsidRPr="00F4449B">
        <w:t xml:space="preserve">5. употребление </w:t>
      </w:r>
      <w:proofErr w:type="gramStart"/>
      <w:r w:rsidRPr="00F4449B">
        <w:rPr>
          <w:rFonts w:ascii="Izhitsa" w:hAnsi="Izhitsa"/>
        </w:rPr>
        <w:t>ч</w:t>
      </w:r>
      <w:proofErr w:type="gramEnd"/>
      <w:r w:rsidRPr="00F4449B">
        <w:t xml:space="preserve"> на месте </w:t>
      </w:r>
      <w:r w:rsidRPr="00F4449B">
        <w:rPr>
          <w:b/>
        </w:rPr>
        <w:t>*</w:t>
      </w:r>
      <w:proofErr w:type="spellStart"/>
      <w:r w:rsidRPr="00F4449B">
        <w:rPr>
          <w:b/>
        </w:rPr>
        <w:t>tj</w:t>
      </w:r>
      <w:proofErr w:type="spellEnd"/>
      <w:r w:rsidRPr="00F4449B">
        <w:rPr>
          <w:b/>
        </w:rPr>
        <w:t>, *</w:t>
      </w:r>
      <w:proofErr w:type="spellStart"/>
      <w:r w:rsidRPr="00F4449B">
        <w:rPr>
          <w:b/>
        </w:rPr>
        <w:t>kt</w:t>
      </w:r>
      <w:proofErr w:type="spellEnd"/>
      <w:r w:rsidRPr="00F4449B">
        <w:rPr>
          <w:b/>
        </w:rPr>
        <w:t xml:space="preserve">. </w:t>
      </w:r>
      <w:r w:rsidRPr="00F4449B">
        <w:t xml:space="preserve"> </w:t>
      </w:r>
    </w:p>
    <w:p w:rsidR="00F4449B" w:rsidRPr="00F4449B" w:rsidRDefault="00F4449B" w:rsidP="00F4449B">
      <w:r w:rsidRPr="00F4449B">
        <w:rPr>
          <w:b/>
        </w:rPr>
        <w:t>Задание 6.</w:t>
      </w:r>
      <w:r w:rsidRPr="00F4449B">
        <w:t xml:space="preserve"> Наиболее важные тематические группы лексики «Слова о полку Игор</w:t>
      </w:r>
      <w:r w:rsidRPr="00F4449B">
        <w:t>е</w:t>
      </w:r>
      <w:r w:rsidRPr="00F4449B">
        <w:t xml:space="preserve">ве» - наименования явлений природы, названия птиц и животных, сельскохозяйственная, охотничья и ... лексика.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7.</w:t>
      </w:r>
      <w:r w:rsidRPr="00F4449B">
        <w:t xml:space="preserve"> Синонимы слова «печаль» в «Слове о полку Игореве»: </w:t>
      </w:r>
    </w:p>
    <w:p w:rsidR="00F4449B" w:rsidRPr="00F4449B" w:rsidRDefault="00F4449B" w:rsidP="00F4449B">
      <w:pPr>
        <w:ind w:firstLine="709"/>
      </w:pPr>
      <w:r w:rsidRPr="00F4449B">
        <w:t xml:space="preserve">1. тоска </w:t>
      </w:r>
    </w:p>
    <w:p w:rsidR="00F4449B" w:rsidRPr="00F4449B" w:rsidRDefault="00F4449B" w:rsidP="00F4449B">
      <w:pPr>
        <w:ind w:firstLine="709"/>
      </w:pPr>
      <w:r w:rsidRPr="00F4449B">
        <w:t xml:space="preserve">2. </w:t>
      </w:r>
      <w:proofErr w:type="spellStart"/>
      <w:r w:rsidRPr="00F4449B">
        <w:t>б</w:t>
      </w:r>
      <w:proofErr w:type="gramStart"/>
      <w:r w:rsidRPr="00F4449B">
        <w:rPr>
          <w:rFonts w:ascii="Izhitsa" w:hAnsi="Izhitsa"/>
        </w:rPr>
        <w:t>h</w:t>
      </w:r>
      <w:proofErr w:type="gramEnd"/>
      <w:r w:rsidRPr="00F4449B">
        <w:t>да</w:t>
      </w:r>
      <w:proofErr w:type="spellEnd"/>
      <w:r w:rsidRPr="00F4449B">
        <w:t xml:space="preserve"> </w:t>
      </w:r>
    </w:p>
    <w:p w:rsidR="00F4449B" w:rsidRPr="00F4449B" w:rsidRDefault="00F4449B" w:rsidP="00F4449B">
      <w:pPr>
        <w:ind w:firstLine="709"/>
      </w:pPr>
      <w:r w:rsidRPr="00F4449B">
        <w:t xml:space="preserve">3. крамола </w:t>
      </w:r>
    </w:p>
    <w:p w:rsidR="00F4449B" w:rsidRPr="00F4449B" w:rsidRDefault="00F4449B" w:rsidP="00F4449B">
      <w:pPr>
        <w:ind w:firstLine="709"/>
      </w:pPr>
      <w:r w:rsidRPr="00F4449B">
        <w:t xml:space="preserve">4. туга </w:t>
      </w:r>
    </w:p>
    <w:p w:rsidR="00F4449B" w:rsidRPr="00F4449B" w:rsidRDefault="00F4449B" w:rsidP="00F4449B">
      <w:pPr>
        <w:ind w:firstLine="709"/>
      </w:pPr>
      <w:r w:rsidRPr="00F4449B">
        <w:t xml:space="preserve">5. зло 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8.</w:t>
      </w:r>
      <w:r w:rsidRPr="00F4449B">
        <w:t xml:space="preserve">  Фрагмент «</w:t>
      </w:r>
      <w:proofErr w:type="spellStart"/>
      <w:r w:rsidRPr="00F4449B">
        <w:t>Бысть</w:t>
      </w:r>
      <w:proofErr w:type="spellEnd"/>
      <w:r w:rsidRPr="00F4449B">
        <w:t xml:space="preserve"> же я в третий день </w:t>
      </w:r>
      <w:proofErr w:type="spellStart"/>
      <w:r w:rsidRPr="00F4449B">
        <w:t>приалчен</w:t>
      </w:r>
      <w:proofErr w:type="spellEnd"/>
      <w:r w:rsidRPr="00F4449B">
        <w:t xml:space="preserve">, - сиречь есть захотел, - и после вечерни ста передо мною, не </w:t>
      </w:r>
      <w:proofErr w:type="spellStart"/>
      <w:r w:rsidRPr="00F4449B">
        <w:t>вем</w:t>
      </w:r>
      <w:proofErr w:type="spellEnd"/>
      <w:r w:rsidRPr="00F4449B">
        <w:t xml:space="preserve"> ангел, не </w:t>
      </w:r>
      <w:proofErr w:type="spellStart"/>
      <w:r w:rsidRPr="00F4449B">
        <w:t>вем</w:t>
      </w:r>
      <w:proofErr w:type="spellEnd"/>
      <w:r w:rsidRPr="00F4449B">
        <w:t xml:space="preserve"> - человек, и по се время не знаю ...» взят из произведения: </w:t>
      </w:r>
    </w:p>
    <w:p w:rsidR="00F4449B" w:rsidRPr="00F4449B" w:rsidRDefault="00F4449B" w:rsidP="00F4449B">
      <w:pPr>
        <w:ind w:firstLine="709"/>
      </w:pPr>
      <w:r w:rsidRPr="00F4449B">
        <w:t xml:space="preserve">1. Хождение за три моря </w:t>
      </w:r>
    </w:p>
    <w:p w:rsidR="00F4449B" w:rsidRPr="00F4449B" w:rsidRDefault="00F4449B" w:rsidP="00F4449B">
      <w:pPr>
        <w:ind w:firstLine="709"/>
      </w:pPr>
      <w:r w:rsidRPr="00F4449B">
        <w:t xml:space="preserve">2. Письмо Ивана Грозного к Василию Грязному </w:t>
      </w:r>
    </w:p>
    <w:p w:rsidR="00F4449B" w:rsidRPr="00F4449B" w:rsidRDefault="00F4449B" w:rsidP="00F4449B">
      <w:pPr>
        <w:ind w:firstLine="709"/>
      </w:pPr>
      <w:r w:rsidRPr="00F4449B">
        <w:t xml:space="preserve">3. Житие протопопа Аввакума </w:t>
      </w:r>
    </w:p>
    <w:p w:rsidR="00F4449B" w:rsidRPr="00F4449B" w:rsidRDefault="00F4449B" w:rsidP="00F4449B">
      <w:pPr>
        <w:ind w:firstLine="709"/>
      </w:pPr>
      <w:r w:rsidRPr="00F4449B">
        <w:t xml:space="preserve">4. Житие Стефана Пермского </w:t>
      </w:r>
    </w:p>
    <w:p w:rsidR="00F4449B" w:rsidRPr="00F4449B" w:rsidRDefault="00F4449B" w:rsidP="00F4449B">
      <w:pPr>
        <w:ind w:firstLine="709"/>
      </w:pPr>
      <w:r w:rsidRPr="00F4449B">
        <w:t xml:space="preserve">5. Домострой  </w:t>
      </w:r>
    </w:p>
    <w:p w:rsidR="00F4449B" w:rsidRPr="00F4449B" w:rsidRDefault="00F4449B" w:rsidP="00F4449B">
      <w:r w:rsidRPr="00F4449B">
        <w:t xml:space="preserve"> </w:t>
      </w:r>
      <w:r w:rsidRPr="00F4449B">
        <w:rPr>
          <w:b/>
        </w:rPr>
        <w:t>Задание 9.</w:t>
      </w:r>
      <w:r w:rsidRPr="00F4449B">
        <w:t xml:space="preserve">  Предложение «Коль много леи </w:t>
      </w:r>
      <w:proofErr w:type="spellStart"/>
      <w:r w:rsidRPr="00F4449B">
        <w:t>мнози</w:t>
      </w:r>
      <w:proofErr w:type="spellEnd"/>
      <w:r w:rsidRPr="00F4449B">
        <w:t xml:space="preserve"> </w:t>
      </w:r>
      <w:proofErr w:type="spellStart"/>
      <w:r w:rsidRPr="00F4449B">
        <w:t>философи</w:t>
      </w:r>
      <w:proofErr w:type="spellEnd"/>
      <w:r w:rsidRPr="00F4449B">
        <w:t xml:space="preserve"> </w:t>
      </w:r>
      <w:proofErr w:type="spellStart"/>
      <w:r w:rsidRPr="00F4449B">
        <w:t>еллинскии</w:t>
      </w:r>
      <w:proofErr w:type="spellEnd"/>
      <w:r w:rsidRPr="00F4449B">
        <w:t xml:space="preserve"> </w:t>
      </w:r>
      <w:proofErr w:type="spellStart"/>
      <w:r w:rsidRPr="00F4449B">
        <w:t>събирали</w:t>
      </w:r>
      <w:proofErr w:type="spellEnd"/>
      <w:r w:rsidRPr="00F4449B">
        <w:t xml:space="preserve"> и </w:t>
      </w:r>
      <w:proofErr w:type="spellStart"/>
      <w:r w:rsidRPr="00F4449B">
        <w:t>составливали</w:t>
      </w:r>
      <w:proofErr w:type="spellEnd"/>
      <w:r w:rsidRPr="00F4449B">
        <w:t xml:space="preserve"> грамоту греческую и едва уставили </w:t>
      </w:r>
      <w:proofErr w:type="spellStart"/>
      <w:r w:rsidRPr="00F4449B">
        <w:t>мноземи</w:t>
      </w:r>
      <w:proofErr w:type="spellEnd"/>
      <w:r w:rsidRPr="00F4449B">
        <w:t xml:space="preserve"> труды и </w:t>
      </w:r>
      <w:proofErr w:type="spellStart"/>
      <w:r w:rsidRPr="00F4449B">
        <w:t>многыми</w:t>
      </w:r>
      <w:proofErr w:type="spellEnd"/>
      <w:r w:rsidRPr="00F4449B">
        <w:t xml:space="preserve"> </w:t>
      </w:r>
      <w:proofErr w:type="spellStart"/>
      <w:r w:rsidRPr="00F4449B">
        <w:t>времены</w:t>
      </w:r>
      <w:proofErr w:type="spellEnd"/>
      <w:r w:rsidRPr="00F4449B">
        <w:t xml:space="preserve"> едва сложили; пермскую же грамоту един чернец сложил, </w:t>
      </w:r>
      <w:proofErr w:type="gramStart"/>
      <w:r w:rsidRPr="00F4449B">
        <w:t>един</w:t>
      </w:r>
      <w:proofErr w:type="gramEnd"/>
      <w:r w:rsidRPr="00F4449B">
        <w:t xml:space="preserve"> составил, един </w:t>
      </w:r>
      <w:proofErr w:type="spellStart"/>
      <w:r w:rsidRPr="00F4449B">
        <w:t>счинил</w:t>
      </w:r>
      <w:proofErr w:type="spellEnd"/>
      <w:r w:rsidRPr="00F4449B">
        <w:t xml:space="preserve">, един </w:t>
      </w:r>
      <w:proofErr w:type="spellStart"/>
      <w:r w:rsidRPr="00F4449B">
        <w:t>калогер</w:t>
      </w:r>
      <w:proofErr w:type="spellEnd"/>
      <w:r w:rsidRPr="00F4449B">
        <w:t xml:space="preserve">, един инок ...» относится к стилю .... </w:t>
      </w:r>
    </w:p>
    <w:p w:rsidR="00F4449B" w:rsidRPr="00F4449B" w:rsidRDefault="00F4449B" w:rsidP="00F4449B">
      <w:r w:rsidRPr="00F4449B">
        <w:rPr>
          <w:b/>
        </w:rPr>
        <w:t>Задание 10.</w:t>
      </w:r>
      <w:r w:rsidRPr="00F4449B">
        <w:t xml:space="preserve"> Характерная черта языка петровской эпохи – интенсивное проникнов</w:t>
      </w:r>
      <w:r w:rsidRPr="00F4449B">
        <w:t>е</w:t>
      </w:r>
      <w:r w:rsidRPr="00F4449B">
        <w:t xml:space="preserve">ние ... лексики.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11.</w:t>
      </w:r>
      <w:r w:rsidRPr="00F4449B">
        <w:t xml:space="preserve"> Буквы, «почерненные»  Петром I («Сими литеры печатать исторические и </w:t>
      </w:r>
      <w:proofErr w:type="spellStart"/>
      <w:r w:rsidRPr="00F4449B">
        <w:t>манифактурные</w:t>
      </w:r>
      <w:proofErr w:type="spellEnd"/>
      <w:r w:rsidRPr="00F4449B">
        <w:t xml:space="preserve"> книги, а </w:t>
      </w:r>
      <w:proofErr w:type="spellStart"/>
      <w:r w:rsidRPr="00F4449B">
        <w:t>которыя</w:t>
      </w:r>
      <w:proofErr w:type="spellEnd"/>
      <w:r w:rsidRPr="00F4449B">
        <w:t xml:space="preserve"> почернены, </w:t>
      </w:r>
      <w:proofErr w:type="spellStart"/>
      <w:r w:rsidRPr="00F4449B">
        <w:t>т</w:t>
      </w:r>
      <w:proofErr w:type="gramStart"/>
      <w:r w:rsidRPr="00F4449B">
        <w:rPr>
          <w:rFonts w:ascii="Izhitsa" w:hAnsi="Izhitsa"/>
        </w:rPr>
        <w:t>h</w:t>
      </w:r>
      <w:proofErr w:type="gramEnd"/>
      <w:r w:rsidRPr="00F4449B">
        <w:t>хъ</w:t>
      </w:r>
      <w:proofErr w:type="spellEnd"/>
      <w:r w:rsidRPr="00F4449B">
        <w:t xml:space="preserve"> </w:t>
      </w:r>
      <w:proofErr w:type="spellStart"/>
      <w:r w:rsidRPr="00F4449B">
        <w:t>въ</w:t>
      </w:r>
      <w:proofErr w:type="spellEnd"/>
      <w:r w:rsidRPr="00F4449B">
        <w:t xml:space="preserve"> </w:t>
      </w:r>
      <w:proofErr w:type="spellStart"/>
      <w:r w:rsidRPr="00F4449B">
        <w:t>вышеописанныхъ</w:t>
      </w:r>
      <w:proofErr w:type="spellEnd"/>
      <w:r w:rsidRPr="00F4449B">
        <w:t xml:space="preserve"> </w:t>
      </w:r>
      <w:proofErr w:type="spellStart"/>
      <w:r w:rsidRPr="00F4449B">
        <w:t>книгахъ</w:t>
      </w:r>
      <w:proofErr w:type="spellEnd"/>
      <w:r w:rsidRPr="00F4449B">
        <w:t xml:space="preserve"> не упо</w:t>
      </w:r>
      <w:r w:rsidRPr="00F4449B">
        <w:t>т</w:t>
      </w:r>
      <w:r w:rsidRPr="00F4449B">
        <w:t xml:space="preserve">реблять»): </w:t>
      </w:r>
    </w:p>
    <w:p w:rsidR="00F4449B" w:rsidRPr="00F4449B" w:rsidRDefault="00F4449B" w:rsidP="00F4449B">
      <w:pPr>
        <w:ind w:firstLine="709"/>
      </w:pPr>
      <w:r w:rsidRPr="00F4449B">
        <w:t xml:space="preserve">1. </w:t>
      </w:r>
      <w:r w:rsidRPr="00F4449B">
        <w:rPr>
          <w:rFonts w:ascii="Izhitsa" w:hAnsi="Izhitsa"/>
        </w:rPr>
        <w:t>#</w:t>
      </w:r>
      <w:r w:rsidRPr="00F4449B">
        <w:t xml:space="preserve"> </w:t>
      </w:r>
    </w:p>
    <w:p w:rsidR="00F4449B" w:rsidRPr="00F4449B" w:rsidRDefault="00F4449B" w:rsidP="00F4449B">
      <w:pPr>
        <w:ind w:firstLine="709"/>
        <w:rPr>
          <w:rFonts w:ascii="Izhitsa" w:hAnsi="Izhitsa"/>
        </w:rPr>
      </w:pPr>
      <w:r w:rsidRPr="00F4449B">
        <w:t xml:space="preserve">2. </w:t>
      </w:r>
      <w:r w:rsidRPr="00F4449B">
        <w:rPr>
          <w:rFonts w:ascii="Izhitsa" w:hAnsi="Izhitsa"/>
        </w:rPr>
        <w:t xml:space="preserve">@ </w:t>
      </w:r>
    </w:p>
    <w:p w:rsidR="00F4449B" w:rsidRPr="00F4449B" w:rsidRDefault="00F4449B" w:rsidP="00F4449B">
      <w:pPr>
        <w:ind w:firstLine="709"/>
      </w:pPr>
      <w:r w:rsidRPr="00F4449B">
        <w:t xml:space="preserve">3. </w:t>
      </w:r>
      <w:r w:rsidRPr="00F4449B">
        <w:rPr>
          <w:rFonts w:ascii="Izhitsa" w:hAnsi="Izhitsa"/>
        </w:rPr>
        <w:t>Ь</w:t>
      </w:r>
      <w:r w:rsidRPr="00F4449B">
        <w:t xml:space="preserve">  </w:t>
      </w:r>
    </w:p>
    <w:p w:rsidR="00F4449B" w:rsidRPr="00F4449B" w:rsidRDefault="00F4449B" w:rsidP="00F4449B">
      <w:pPr>
        <w:ind w:firstLine="709"/>
      </w:pPr>
      <w:r w:rsidRPr="00F4449B">
        <w:t xml:space="preserve">4. </w:t>
      </w:r>
      <w:r w:rsidRPr="00F4449B">
        <w:rPr>
          <w:rFonts w:ascii="Izhitsa" w:hAnsi="Izhitsa"/>
        </w:rPr>
        <w:t>Ъ</w:t>
      </w:r>
      <w:r w:rsidRPr="00F4449B">
        <w:t xml:space="preserve">  </w:t>
      </w:r>
    </w:p>
    <w:p w:rsidR="00F4449B" w:rsidRPr="00F4449B" w:rsidRDefault="00F4449B" w:rsidP="00F4449B">
      <w:pPr>
        <w:ind w:firstLine="709"/>
      </w:pPr>
      <w:r w:rsidRPr="00F4449B">
        <w:t xml:space="preserve">5. </w:t>
      </w:r>
      <w:proofErr w:type="spellStart"/>
      <w:r w:rsidRPr="00F4449B">
        <w:rPr>
          <w:rFonts w:ascii="Izhitsa" w:hAnsi="Izhitsa"/>
        </w:rPr>
        <w:t>h</w:t>
      </w:r>
      <w:proofErr w:type="spellEnd"/>
      <w:r w:rsidRPr="00F4449B">
        <w:t xml:space="preserve">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12.</w:t>
      </w:r>
      <w:r w:rsidRPr="00F4449B">
        <w:t xml:space="preserve">  Преобразования в области лексики, характерные для Н.М. Карамзина: </w:t>
      </w:r>
    </w:p>
    <w:p w:rsidR="00F4449B" w:rsidRPr="00F4449B" w:rsidRDefault="00F4449B" w:rsidP="00F4449B">
      <w:pPr>
        <w:ind w:firstLine="709"/>
      </w:pPr>
      <w:r w:rsidRPr="00F4449B">
        <w:t xml:space="preserve">1. закрепление за славянизмами определенных стилистических функций </w:t>
      </w:r>
    </w:p>
    <w:p w:rsidR="00F4449B" w:rsidRPr="00F4449B" w:rsidRDefault="00F4449B" w:rsidP="00F4449B">
      <w:pPr>
        <w:ind w:firstLine="709"/>
      </w:pPr>
      <w:r w:rsidRPr="00F4449B">
        <w:t xml:space="preserve">2. галломания в области словоупотребления </w:t>
      </w:r>
    </w:p>
    <w:p w:rsidR="00F4449B" w:rsidRPr="00F4449B" w:rsidRDefault="00F4449B" w:rsidP="00F4449B">
      <w:pPr>
        <w:ind w:firstLine="709"/>
      </w:pPr>
      <w:r w:rsidRPr="00F4449B">
        <w:t xml:space="preserve">3. освобождение литературного языка от устаревших слов </w:t>
      </w:r>
    </w:p>
    <w:p w:rsidR="00F4449B" w:rsidRPr="00F4449B" w:rsidRDefault="00F4449B" w:rsidP="00F4449B">
      <w:pPr>
        <w:ind w:firstLine="709"/>
      </w:pPr>
      <w:r w:rsidRPr="00F4449B">
        <w:t xml:space="preserve">4. запрет на употребление экспрессивной лексики </w:t>
      </w:r>
    </w:p>
    <w:p w:rsidR="00F4449B" w:rsidRPr="00F4449B" w:rsidRDefault="00F4449B" w:rsidP="00F4449B">
      <w:pPr>
        <w:ind w:firstLine="709"/>
      </w:pPr>
      <w:r w:rsidRPr="00F4449B">
        <w:t xml:space="preserve">5. пополнение словарного состава новыми заимствованиями 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13.</w:t>
      </w:r>
      <w:r w:rsidRPr="00F4449B">
        <w:t xml:space="preserve">  Преобразования в области синтаксиса, характерные для Н.М. Карамзина: </w:t>
      </w:r>
    </w:p>
    <w:p w:rsidR="00F4449B" w:rsidRPr="00F4449B" w:rsidRDefault="00F4449B" w:rsidP="00F4449B">
      <w:pPr>
        <w:ind w:firstLine="709"/>
      </w:pPr>
      <w:r w:rsidRPr="00F4449B">
        <w:t xml:space="preserve">1. установление четкого порядка слов в предложении </w:t>
      </w:r>
    </w:p>
    <w:p w:rsidR="00F4449B" w:rsidRPr="00F4449B" w:rsidRDefault="00F4449B" w:rsidP="00F4449B">
      <w:pPr>
        <w:ind w:firstLine="709"/>
      </w:pPr>
      <w:r w:rsidRPr="00F4449B">
        <w:t xml:space="preserve">2. утверждение принципа логического членения предложения </w:t>
      </w:r>
    </w:p>
    <w:p w:rsidR="00F4449B" w:rsidRPr="00F4449B" w:rsidRDefault="00F4449B" w:rsidP="00F4449B">
      <w:pPr>
        <w:ind w:firstLine="709"/>
      </w:pPr>
      <w:r w:rsidRPr="00F4449B">
        <w:t xml:space="preserve">3. употребление преимущественно простых предложений </w:t>
      </w:r>
    </w:p>
    <w:p w:rsidR="00F4449B" w:rsidRPr="00F4449B" w:rsidRDefault="00F4449B" w:rsidP="00F4449B">
      <w:pPr>
        <w:ind w:firstLine="709"/>
      </w:pPr>
      <w:r w:rsidRPr="00F4449B">
        <w:t xml:space="preserve">4. увеличение размера периода </w:t>
      </w:r>
    </w:p>
    <w:p w:rsidR="00F4449B" w:rsidRPr="00F4449B" w:rsidRDefault="00F4449B" w:rsidP="00F4449B">
      <w:pPr>
        <w:ind w:firstLine="709"/>
      </w:pPr>
      <w:r w:rsidRPr="00F4449B">
        <w:t xml:space="preserve">5. сближение синтаксиса письменной и разговорной речи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14.</w:t>
      </w:r>
      <w:r w:rsidRPr="00F4449B">
        <w:t xml:space="preserve"> Автор принципа «писать, как говорят, и говорить, как пишут»: 1. А.С.Пушкин </w:t>
      </w:r>
    </w:p>
    <w:p w:rsidR="00F4449B" w:rsidRPr="00F4449B" w:rsidRDefault="00F4449B" w:rsidP="00F4449B">
      <w:pPr>
        <w:ind w:firstLine="709"/>
      </w:pPr>
      <w:r w:rsidRPr="00F4449B">
        <w:t xml:space="preserve">2. Н.М.Карамзин </w:t>
      </w:r>
    </w:p>
    <w:p w:rsidR="00F4449B" w:rsidRPr="00F4449B" w:rsidRDefault="00F4449B" w:rsidP="00F4449B">
      <w:pPr>
        <w:ind w:firstLine="709"/>
      </w:pPr>
      <w:r w:rsidRPr="00F4449B">
        <w:t xml:space="preserve">3. М.В.Ломоносов </w:t>
      </w:r>
    </w:p>
    <w:p w:rsidR="00F4449B" w:rsidRPr="00F4449B" w:rsidRDefault="00F4449B" w:rsidP="00F4449B">
      <w:pPr>
        <w:ind w:firstLine="709"/>
      </w:pPr>
      <w:r w:rsidRPr="00F4449B">
        <w:t xml:space="preserve">4. А.С.Шишков </w:t>
      </w:r>
    </w:p>
    <w:p w:rsidR="00F4449B" w:rsidRPr="00F4449B" w:rsidRDefault="00F4449B" w:rsidP="00F4449B">
      <w:pPr>
        <w:ind w:firstLine="709"/>
      </w:pPr>
      <w:r w:rsidRPr="00F4449B">
        <w:t xml:space="preserve">5. И.А.Крылов 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15.</w:t>
      </w:r>
      <w:r w:rsidRPr="00F4449B">
        <w:t xml:space="preserve">  Время создания предложения «</w:t>
      </w:r>
      <w:proofErr w:type="spellStart"/>
      <w:r w:rsidRPr="00F4449B">
        <w:t>Благославляю</w:t>
      </w:r>
      <w:proofErr w:type="spellEnd"/>
      <w:r w:rsidRPr="00F4449B">
        <w:t xml:space="preserve"> вас, мирные сельские тени, гу</w:t>
      </w:r>
      <w:r w:rsidRPr="00F4449B">
        <w:t>с</w:t>
      </w:r>
      <w:r w:rsidRPr="00F4449B">
        <w:t xml:space="preserve">тые кудрявые рощи, душистые луга и поля, </w:t>
      </w:r>
      <w:proofErr w:type="gramStart"/>
      <w:r w:rsidRPr="00F4449B">
        <w:t>златыми</w:t>
      </w:r>
      <w:proofErr w:type="gramEnd"/>
      <w:r w:rsidRPr="00F4449B">
        <w:t xml:space="preserve"> </w:t>
      </w:r>
      <w:proofErr w:type="spellStart"/>
      <w:r w:rsidRPr="00F4449B">
        <w:t>класами</w:t>
      </w:r>
      <w:proofErr w:type="spellEnd"/>
      <w:r w:rsidRPr="00F4449B">
        <w:t xml:space="preserve"> покрытые!» </w:t>
      </w:r>
    </w:p>
    <w:p w:rsidR="00F4449B" w:rsidRPr="00F4449B" w:rsidRDefault="00F4449B" w:rsidP="00F4449B">
      <w:pPr>
        <w:ind w:firstLine="709"/>
      </w:pPr>
      <w:r w:rsidRPr="00F4449B">
        <w:lastRenderedPageBreak/>
        <w:t xml:space="preserve">1. древнерусский период </w:t>
      </w:r>
    </w:p>
    <w:p w:rsidR="00F4449B" w:rsidRPr="00F4449B" w:rsidRDefault="00F4449B" w:rsidP="00F4449B">
      <w:pPr>
        <w:ind w:firstLine="709"/>
      </w:pPr>
      <w:r w:rsidRPr="00F4449B">
        <w:t xml:space="preserve">2. язык Московского государства </w:t>
      </w:r>
    </w:p>
    <w:p w:rsidR="00F4449B" w:rsidRPr="00F4449B" w:rsidRDefault="00F4449B" w:rsidP="00F4449B">
      <w:pPr>
        <w:ind w:firstLine="709"/>
      </w:pPr>
      <w:r w:rsidRPr="00F4449B">
        <w:t xml:space="preserve">3. </w:t>
      </w:r>
      <w:proofErr w:type="spellStart"/>
      <w:r w:rsidRPr="00F4449B">
        <w:t>ломоносовский</w:t>
      </w:r>
      <w:proofErr w:type="spellEnd"/>
      <w:r w:rsidRPr="00F4449B">
        <w:t xml:space="preserve"> период </w:t>
      </w:r>
    </w:p>
    <w:p w:rsidR="00F4449B" w:rsidRPr="00F4449B" w:rsidRDefault="00F4449B" w:rsidP="00F4449B">
      <w:pPr>
        <w:ind w:firstLine="709"/>
      </w:pPr>
      <w:r w:rsidRPr="00F4449B">
        <w:t xml:space="preserve">4. петровская эпоха </w:t>
      </w:r>
    </w:p>
    <w:p w:rsidR="00F4449B" w:rsidRPr="00F4449B" w:rsidRDefault="00F4449B" w:rsidP="00F4449B">
      <w:pPr>
        <w:ind w:firstLine="709"/>
      </w:pPr>
      <w:r w:rsidRPr="00F4449B">
        <w:t xml:space="preserve">5. </w:t>
      </w:r>
      <w:proofErr w:type="spellStart"/>
      <w:r w:rsidRPr="00F4449B">
        <w:t>карамзинский</w:t>
      </w:r>
      <w:proofErr w:type="spellEnd"/>
      <w:r w:rsidRPr="00F4449B">
        <w:t xml:space="preserve"> период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16.</w:t>
      </w:r>
      <w:r w:rsidRPr="00F4449B">
        <w:t xml:space="preserve">   Автор высказывания «Чем древней язык, тем меньше он пострадал перем</w:t>
      </w:r>
      <w:r w:rsidRPr="00F4449B">
        <w:t>е</w:t>
      </w:r>
      <w:r w:rsidRPr="00F4449B">
        <w:t xml:space="preserve">нами, тем он сильней и богаче»: </w:t>
      </w:r>
    </w:p>
    <w:p w:rsidR="00F4449B" w:rsidRPr="00F4449B" w:rsidRDefault="00F4449B" w:rsidP="00F4449B">
      <w:pPr>
        <w:ind w:firstLine="709"/>
      </w:pPr>
      <w:r w:rsidRPr="00F4449B">
        <w:t xml:space="preserve">1. А.С.Пушкин </w:t>
      </w:r>
    </w:p>
    <w:p w:rsidR="00F4449B" w:rsidRPr="00F4449B" w:rsidRDefault="00F4449B" w:rsidP="00F4449B">
      <w:pPr>
        <w:ind w:firstLine="709"/>
      </w:pPr>
      <w:r w:rsidRPr="00F4449B">
        <w:t xml:space="preserve">2. А.С.Шишков </w:t>
      </w:r>
    </w:p>
    <w:p w:rsidR="00F4449B" w:rsidRPr="00F4449B" w:rsidRDefault="00F4449B" w:rsidP="00F4449B">
      <w:pPr>
        <w:ind w:firstLine="709"/>
      </w:pPr>
      <w:r w:rsidRPr="00F4449B">
        <w:t xml:space="preserve">3. Н.М.Карамзин </w:t>
      </w:r>
    </w:p>
    <w:p w:rsidR="00F4449B" w:rsidRPr="00F4449B" w:rsidRDefault="00F4449B" w:rsidP="00F4449B">
      <w:pPr>
        <w:ind w:firstLine="709"/>
      </w:pPr>
      <w:r w:rsidRPr="00F4449B">
        <w:t xml:space="preserve">4. М.В.Ломоносов </w:t>
      </w:r>
    </w:p>
    <w:p w:rsidR="00F4449B" w:rsidRPr="00F4449B" w:rsidRDefault="00F4449B" w:rsidP="00F4449B">
      <w:pPr>
        <w:ind w:firstLine="709"/>
      </w:pPr>
      <w:r w:rsidRPr="00F4449B">
        <w:t xml:space="preserve">5. А.Д.Кантемир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17.</w:t>
      </w:r>
      <w:r w:rsidRPr="00F4449B">
        <w:t xml:space="preserve">  Автор фрагмента, касающегося употребления народно-разговорной лексики «То, что не сообщает нам дурной идеи, не есть низко. Один мужик говорит </w:t>
      </w:r>
      <w:r w:rsidRPr="00F4449B">
        <w:rPr>
          <w:b/>
        </w:rPr>
        <w:t>пичужечка</w:t>
      </w:r>
      <w:r w:rsidRPr="00F4449B">
        <w:t xml:space="preserve"> и </w:t>
      </w:r>
      <w:r w:rsidRPr="00F4449B">
        <w:rPr>
          <w:b/>
        </w:rPr>
        <w:t>парень</w:t>
      </w:r>
      <w:r w:rsidRPr="00F4449B">
        <w:t xml:space="preserve">; первое приятно, второе отвратительно» </w:t>
      </w:r>
    </w:p>
    <w:p w:rsidR="00F4449B" w:rsidRPr="00F4449B" w:rsidRDefault="00F4449B" w:rsidP="00F4449B">
      <w:pPr>
        <w:ind w:firstLine="709"/>
      </w:pPr>
      <w:r w:rsidRPr="00F4449B">
        <w:t xml:space="preserve">1. М.В.Ломоносов </w:t>
      </w:r>
    </w:p>
    <w:p w:rsidR="00F4449B" w:rsidRPr="00F4449B" w:rsidRDefault="00F4449B" w:rsidP="00F4449B">
      <w:pPr>
        <w:ind w:firstLine="709"/>
      </w:pPr>
      <w:r w:rsidRPr="00F4449B">
        <w:t xml:space="preserve">2. А.С.Пушкин </w:t>
      </w:r>
    </w:p>
    <w:p w:rsidR="00F4449B" w:rsidRPr="00F4449B" w:rsidRDefault="00F4449B" w:rsidP="00F4449B">
      <w:pPr>
        <w:ind w:firstLine="709"/>
      </w:pPr>
      <w:r w:rsidRPr="00F4449B">
        <w:t xml:space="preserve">3. И.А.Крылов </w:t>
      </w:r>
    </w:p>
    <w:p w:rsidR="00F4449B" w:rsidRPr="00F4449B" w:rsidRDefault="00F4449B" w:rsidP="00F4449B">
      <w:pPr>
        <w:ind w:firstLine="709"/>
      </w:pPr>
      <w:r w:rsidRPr="00F4449B">
        <w:t xml:space="preserve">4. Н.М.Карамзин </w:t>
      </w:r>
    </w:p>
    <w:p w:rsidR="00F4449B" w:rsidRPr="00F4449B" w:rsidRDefault="00F4449B" w:rsidP="00F4449B">
      <w:pPr>
        <w:ind w:firstLine="709"/>
      </w:pPr>
      <w:r w:rsidRPr="00F4449B">
        <w:t xml:space="preserve">5. А.С.Шишков 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18.</w:t>
      </w:r>
      <w:r w:rsidRPr="00F4449B">
        <w:t xml:space="preserve">  Функции заимствованной лексики во фрагменте «Надев широкий боливар, Онегин едет на бульвар и там гуляет на просторе, Пока недремлющий брегет</w:t>
      </w:r>
      <w:proofErr w:type="gramStart"/>
      <w:r w:rsidRPr="00F4449B">
        <w:t xml:space="preserve"> Н</w:t>
      </w:r>
      <w:proofErr w:type="gramEnd"/>
      <w:r w:rsidRPr="00F4449B">
        <w:t>е прозв</w:t>
      </w:r>
      <w:r w:rsidRPr="00F4449B">
        <w:t>о</w:t>
      </w:r>
      <w:r w:rsidRPr="00F4449B">
        <w:t xml:space="preserve">нит ему обед» </w:t>
      </w:r>
    </w:p>
    <w:p w:rsidR="00F4449B" w:rsidRPr="00F4449B" w:rsidRDefault="00F4449B" w:rsidP="00F4449B">
      <w:pPr>
        <w:ind w:firstLine="709"/>
      </w:pPr>
      <w:r w:rsidRPr="00F4449B">
        <w:t xml:space="preserve">1. авторской характеристики героя </w:t>
      </w:r>
    </w:p>
    <w:p w:rsidR="00F4449B" w:rsidRPr="00F4449B" w:rsidRDefault="00F4449B" w:rsidP="00F4449B">
      <w:pPr>
        <w:ind w:firstLine="709"/>
      </w:pPr>
      <w:r w:rsidRPr="00F4449B">
        <w:t xml:space="preserve">2. описание реалий быта </w:t>
      </w:r>
    </w:p>
    <w:p w:rsidR="00F4449B" w:rsidRPr="00F4449B" w:rsidRDefault="00F4449B" w:rsidP="00F4449B">
      <w:pPr>
        <w:ind w:firstLine="709"/>
      </w:pPr>
      <w:r w:rsidRPr="00F4449B">
        <w:t xml:space="preserve">3. создание комического эффекта </w:t>
      </w:r>
    </w:p>
    <w:p w:rsidR="00F4449B" w:rsidRPr="00F4449B" w:rsidRDefault="00F4449B" w:rsidP="00F4449B">
      <w:pPr>
        <w:ind w:firstLine="709"/>
      </w:pPr>
      <w:r w:rsidRPr="00F4449B">
        <w:t xml:space="preserve">4. создание исторического колорита </w:t>
      </w:r>
    </w:p>
    <w:p w:rsidR="00F4449B" w:rsidRPr="00F4449B" w:rsidRDefault="00F4449B" w:rsidP="00F4449B">
      <w:pPr>
        <w:ind w:firstLine="709"/>
      </w:pPr>
      <w:r w:rsidRPr="00F4449B">
        <w:t xml:space="preserve">5. речевая характеристика героев  </w:t>
      </w:r>
    </w:p>
    <w:p w:rsidR="00F4449B" w:rsidRPr="00F4449B" w:rsidRDefault="00F4449B" w:rsidP="00F4449B">
      <w:pPr>
        <w:ind w:firstLine="709"/>
      </w:pPr>
      <w:r w:rsidRPr="00F4449B">
        <w:rPr>
          <w:b/>
        </w:rPr>
        <w:t xml:space="preserve">Задание 19. </w:t>
      </w:r>
      <w:r w:rsidRPr="00F4449B">
        <w:t xml:space="preserve">Автор высказывания «Может ли письменный язык быть совершенно подобным </w:t>
      </w:r>
      <w:proofErr w:type="gramStart"/>
      <w:r w:rsidRPr="00F4449B">
        <w:t>разговорному</w:t>
      </w:r>
      <w:proofErr w:type="gramEnd"/>
      <w:r w:rsidRPr="00F4449B">
        <w:t>? Нет, так же, как разговорный язык никогда не может быть с</w:t>
      </w:r>
      <w:r w:rsidRPr="00F4449B">
        <w:t>о</w:t>
      </w:r>
      <w:r w:rsidRPr="00F4449B">
        <w:t xml:space="preserve">вершенно подобным </w:t>
      </w:r>
      <w:proofErr w:type="gramStart"/>
      <w:r w:rsidRPr="00F4449B">
        <w:t>письменному</w:t>
      </w:r>
      <w:proofErr w:type="gramEnd"/>
      <w:r w:rsidRPr="00F4449B">
        <w:t xml:space="preserve">» </w:t>
      </w:r>
    </w:p>
    <w:p w:rsidR="00F4449B" w:rsidRPr="00F4449B" w:rsidRDefault="00F4449B" w:rsidP="00F4449B">
      <w:pPr>
        <w:ind w:firstLine="709"/>
      </w:pPr>
      <w:r w:rsidRPr="00F4449B">
        <w:t xml:space="preserve">1. М.В.Ломоносов </w:t>
      </w:r>
    </w:p>
    <w:p w:rsidR="00F4449B" w:rsidRPr="00F4449B" w:rsidRDefault="00F4449B" w:rsidP="00F4449B">
      <w:pPr>
        <w:ind w:firstLine="709"/>
      </w:pPr>
      <w:r w:rsidRPr="00F4449B">
        <w:t xml:space="preserve">2. А.С.Пушкин </w:t>
      </w:r>
    </w:p>
    <w:p w:rsidR="00F4449B" w:rsidRPr="00F4449B" w:rsidRDefault="00F4449B" w:rsidP="00F4449B">
      <w:pPr>
        <w:ind w:firstLine="709"/>
      </w:pPr>
      <w:r w:rsidRPr="00F4449B">
        <w:t xml:space="preserve">3. Н.М.Карамзин </w:t>
      </w:r>
    </w:p>
    <w:p w:rsidR="00F4449B" w:rsidRPr="00F4449B" w:rsidRDefault="00F4449B" w:rsidP="00F4449B">
      <w:pPr>
        <w:ind w:firstLine="709"/>
      </w:pPr>
      <w:r w:rsidRPr="00F4449B">
        <w:t xml:space="preserve">4. А.С.Грибоедов </w:t>
      </w:r>
    </w:p>
    <w:p w:rsidR="00F4449B" w:rsidRPr="00F4449B" w:rsidRDefault="00F4449B" w:rsidP="00F4449B">
      <w:pPr>
        <w:ind w:firstLine="709"/>
      </w:pPr>
      <w:r w:rsidRPr="00F4449B">
        <w:t xml:space="preserve">5. И.А.Крылов  </w:t>
      </w:r>
    </w:p>
    <w:p w:rsidR="00F4449B" w:rsidRPr="00F4449B" w:rsidRDefault="00F4449B" w:rsidP="00F4449B">
      <w:pPr>
        <w:ind w:firstLine="0"/>
      </w:pPr>
      <w:r w:rsidRPr="00F4449B">
        <w:rPr>
          <w:b/>
        </w:rPr>
        <w:t>Задание 20.</w:t>
      </w:r>
      <w:r w:rsidRPr="00F4449B">
        <w:t xml:space="preserve"> Время создания предложения «Деньги – вот чего алкала его душа»: </w:t>
      </w:r>
    </w:p>
    <w:p w:rsidR="00F4449B" w:rsidRPr="00F4449B" w:rsidRDefault="00F4449B" w:rsidP="00F4449B">
      <w:pPr>
        <w:ind w:firstLine="709"/>
      </w:pPr>
      <w:r w:rsidRPr="00F4449B">
        <w:t xml:space="preserve">1. древнерусский литературный язык </w:t>
      </w:r>
    </w:p>
    <w:p w:rsidR="00F4449B" w:rsidRPr="00F4449B" w:rsidRDefault="00F4449B" w:rsidP="00F4449B">
      <w:pPr>
        <w:ind w:firstLine="709"/>
      </w:pPr>
      <w:r w:rsidRPr="00F4449B">
        <w:t xml:space="preserve">2. язык Московской Руси </w:t>
      </w:r>
    </w:p>
    <w:p w:rsidR="00F4449B" w:rsidRPr="00F4449B" w:rsidRDefault="00F4449B" w:rsidP="00F4449B">
      <w:pPr>
        <w:ind w:firstLine="709"/>
      </w:pPr>
      <w:r w:rsidRPr="00F4449B">
        <w:t xml:space="preserve">3. петровская эпоха </w:t>
      </w:r>
    </w:p>
    <w:p w:rsidR="00F4449B" w:rsidRPr="00F4449B" w:rsidRDefault="00F4449B" w:rsidP="00F4449B">
      <w:pPr>
        <w:ind w:firstLine="709"/>
      </w:pPr>
      <w:r w:rsidRPr="00F4449B">
        <w:t xml:space="preserve">4. </w:t>
      </w:r>
      <w:proofErr w:type="spellStart"/>
      <w:r w:rsidRPr="00F4449B">
        <w:t>ломоносовский</w:t>
      </w:r>
      <w:proofErr w:type="spellEnd"/>
      <w:r w:rsidRPr="00F4449B">
        <w:t xml:space="preserve"> период </w:t>
      </w:r>
    </w:p>
    <w:p w:rsidR="00B95798" w:rsidRPr="00F4449B" w:rsidRDefault="00F4449B" w:rsidP="00F4449B">
      <w:pPr>
        <w:ind w:firstLine="709"/>
      </w:pPr>
      <w:r w:rsidRPr="00F4449B">
        <w:t>5. пушкинский период</w:t>
      </w:r>
    </w:p>
    <w:p w:rsidR="000B3019" w:rsidRDefault="000B3019" w:rsidP="000B3019">
      <w:pPr>
        <w:tabs>
          <w:tab w:val="left" w:pos="851"/>
        </w:tabs>
      </w:pPr>
    </w:p>
    <w:p w:rsidR="000B3019" w:rsidRPr="00617996" w:rsidRDefault="000B3019" w:rsidP="000B3019">
      <w:pPr>
        <w:ind w:left="360" w:firstLine="0"/>
        <w:jc w:val="center"/>
        <w:rPr>
          <w:b/>
        </w:rPr>
      </w:pPr>
      <w:r>
        <w:rPr>
          <w:b/>
        </w:rPr>
        <w:t xml:space="preserve">Письменная </w:t>
      </w:r>
      <w:r w:rsidRPr="00617996">
        <w:rPr>
          <w:b/>
        </w:rPr>
        <w:t xml:space="preserve">работа </w:t>
      </w:r>
    </w:p>
    <w:p w:rsidR="000B3019" w:rsidRPr="00617996" w:rsidRDefault="000B3019" w:rsidP="000B3019">
      <w:pPr>
        <w:ind w:left="360" w:firstLine="0"/>
        <w:jc w:val="center"/>
        <w:rPr>
          <w:b/>
        </w:rPr>
      </w:pPr>
      <w:r>
        <w:rPr>
          <w:b/>
        </w:rPr>
        <w:t>«</w:t>
      </w:r>
      <w:r w:rsidRPr="00617996">
        <w:rPr>
          <w:b/>
        </w:rPr>
        <w:t xml:space="preserve">Особенности языка и стиля </w:t>
      </w:r>
      <w:r>
        <w:rPr>
          <w:b/>
        </w:rPr>
        <w:t>«</w:t>
      </w:r>
      <w:r w:rsidRPr="00617996">
        <w:rPr>
          <w:b/>
        </w:rPr>
        <w:t>Жития...</w:t>
      </w:r>
      <w:r>
        <w:rPr>
          <w:b/>
        </w:rPr>
        <w:t>»</w:t>
      </w:r>
      <w:r w:rsidRPr="00617996">
        <w:rPr>
          <w:b/>
        </w:rPr>
        <w:t xml:space="preserve"> протопопа Аввакума</w:t>
      </w:r>
      <w:r>
        <w:rPr>
          <w:b/>
        </w:rPr>
        <w:t>»</w:t>
      </w:r>
    </w:p>
    <w:p w:rsidR="000B3019" w:rsidRPr="00617996" w:rsidRDefault="000B3019" w:rsidP="00605E69">
      <w:r w:rsidRPr="00617996">
        <w:t>I. Выделите в тексте явления, свойственные книжно-литературному языку:</w:t>
      </w:r>
    </w:p>
    <w:p w:rsidR="000B3019" w:rsidRPr="00617996" w:rsidRDefault="000B3019" w:rsidP="00605E69">
      <w:r w:rsidRPr="00617996">
        <w:t>1) особенности употребления гласных и согласных, фонетические старославянизмы;</w:t>
      </w:r>
    </w:p>
    <w:p w:rsidR="000B3019" w:rsidRPr="00617996" w:rsidRDefault="000B3019" w:rsidP="00605E69">
      <w:r w:rsidRPr="00617996">
        <w:t>2) словообразовательные старославянизмы;</w:t>
      </w:r>
    </w:p>
    <w:p w:rsidR="000B3019" w:rsidRPr="00617996" w:rsidRDefault="000B3019" w:rsidP="00605E69">
      <w:r w:rsidRPr="00617996">
        <w:t>3) архаичные формы прилагательных, существительных;</w:t>
      </w:r>
    </w:p>
    <w:p w:rsidR="000B3019" w:rsidRPr="00617996" w:rsidRDefault="000B3019" w:rsidP="00605E69">
      <w:r w:rsidRPr="00617996">
        <w:t>4) архаичные формы глаголов;</w:t>
      </w:r>
    </w:p>
    <w:p w:rsidR="000B3019" w:rsidRPr="00617996" w:rsidRDefault="000B3019" w:rsidP="00605E69">
      <w:r w:rsidRPr="00617996">
        <w:t>5) книжные союзы и синтаксические конструкции.</w:t>
      </w:r>
    </w:p>
    <w:p w:rsidR="000B3019" w:rsidRPr="00617996" w:rsidRDefault="000B3019" w:rsidP="00605E69">
      <w:r w:rsidRPr="00617996">
        <w:t xml:space="preserve">II. Охарактеризовать основные черты </w:t>
      </w:r>
      <w:r w:rsidR="00605E69">
        <w:t>«</w:t>
      </w:r>
      <w:r w:rsidRPr="00617996">
        <w:t>просторечия</w:t>
      </w:r>
      <w:r w:rsidR="00605E69">
        <w:t>»</w:t>
      </w:r>
      <w:r w:rsidRPr="00617996">
        <w:t xml:space="preserve"> Аввакума:</w:t>
      </w:r>
    </w:p>
    <w:p w:rsidR="000B3019" w:rsidRPr="00617996" w:rsidRDefault="000B3019" w:rsidP="00605E69">
      <w:r w:rsidRPr="00617996">
        <w:t xml:space="preserve">1) Выделить новые морфологические языковые явления ( у </w:t>
      </w:r>
      <w:proofErr w:type="spellStart"/>
      <w:r w:rsidRPr="00617996">
        <w:t>сущ-х</w:t>
      </w:r>
      <w:proofErr w:type="spellEnd"/>
      <w:r w:rsidRPr="00617996">
        <w:t xml:space="preserve"> Р. и М.п. м.р., ой </w:t>
      </w:r>
      <w:proofErr w:type="spellStart"/>
      <w:r w:rsidRPr="00617996">
        <w:lastRenderedPageBreak/>
        <w:t>прилаг</w:t>
      </w:r>
      <w:proofErr w:type="spellEnd"/>
      <w:r w:rsidRPr="00617996">
        <w:t xml:space="preserve">. ж.р., ой </w:t>
      </w:r>
      <w:proofErr w:type="spellStart"/>
      <w:r w:rsidRPr="00617996">
        <w:t>прилаг</w:t>
      </w:r>
      <w:proofErr w:type="spellEnd"/>
      <w:r w:rsidRPr="00617996">
        <w:t xml:space="preserve">. в Им.п. м.р., </w:t>
      </w:r>
      <w:proofErr w:type="spellStart"/>
      <w:r w:rsidRPr="00617996">
        <w:t>ам</w:t>
      </w:r>
      <w:proofErr w:type="spellEnd"/>
      <w:r w:rsidRPr="00617996">
        <w:t xml:space="preserve"> </w:t>
      </w:r>
      <w:proofErr w:type="spellStart"/>
      <w:r w:rsidRPr="00617996">
        <w:t>ами</w:t>
      </w:r>
      <w:proofErr w:type="spellEnd"/>
      <w:r w:rsidRPr="00617996">
        <w:t xml:space="preserve"> ах</w:t>
      </w:r>
      <w:proofErr w:type="gramStart"/>
      <w:r w:rsidRPr="00617996">
        <w:t xml:space="preserve"> ,</w:t>
      </w:r>
      <w:proofErr w:type="gramEnd"/>
      <w:r w:rsidRPr="00617996">
        <w:t xml:space="preserve"> перфект без связки, русские формы де</w:t>
      </w:r>
      <w:r w:rsidRPr="00617996">
        <w:t>е</w:t>
      </w:r>
      <w:r w:rsidRPr="00617996">
        <w:t>причастий и др.).</w:t>
      </w:r>
    </w:p>
    <w:p w:rsidR="000B3019" w:rsidRPr="00617996" w:rsidRDefault="000B3019" w:rsidP="00605E69">
      <w:r w:rsidRPr="00617996">
        <w:t>2) найти разговорно-просторечные элементы в тексте (обиходно-бытовая и прост</w:t>
      </w:r>
      <w:r w:rsidRPr="00617996">
        <w:t>о</w:t>
      </w:r>
      <w:r w:rsidRPr="00617996">
        <w:t>речная лексика, пословицы, поговорки, использование частиц, разговорные синтаксич</w:t>
      </w:r>
      <w:r w:rsidRPr="00617996">
        <w:t>е</w:t>
      </w:r>
      <w:r w:rsidRPr="00617996">
        <w:t>ские конструкции: бессубъектные, именительные дополнения при инфинитиве и т.д.).</w:t>
      </w:r>
    </w:p>
    <w:p w:rsidR="000B3019" w:rsidRPr="00617996" w:rsidRDefault="000B3019" w:rsidP="00605E69">
      <w:r w:rsidRPr="00617996">
        <w:t>III. Выявить в тексте стилистические черты, свойственные риторическим произвед</w:t>
      </w:r>
      <w:r w:rsidRPr="00617996">
        <w:t>е</w:t>
      </w:r>
      <w:r w:rsidRPr="00617996">
        <w:t>ниям XV- XVII вв. (использование синонимии, сложных сравнений и метафор, риторич</w:t>
      </w:r>
      <w:r w:rsidRPr="00617996">
        <w:t>е</w:t>
      </w:r>
      <w:r w:rsidRPr="00617996">
        <w:t>ских вопросов, восклицаний, церковной фразеологии и т.д.).</w:t>
      </w:r>
    </w:p>
    <w:p w:rsidR="000B3019" w:rsidRPr="00617996" w:rsidRDefault="000B3019" w:rsidP="00605E69">
      <w:r w:rsidRPr="00617996">
        <w:t xml:space="preserve">IV. Как Аввакум соединяет разнохарактерные языковые явления? Каким образом переосмысливает церковнославянизмы и </w:t>
      </w:r>
      <w:proofErr w:type="spellStart"/>
      <w:r w:rsidRPr="00617996">
        <w:t>библеизмы</w:t>
      </w:r>
      <w:proofErr w:type="spellEnd"/>
      <w:r w:rsidRPr="00617996">
        <w:t>?</w:t>
      </w:r>
    </w:p>
    <w:p w:rsidR="000B3019" w:rsidRPr="00617996" w:rsidRDefault="000B3019" w:rsidP="00605E69">
      <w:r w:rsidRPr="00617996">
        <w:t>V. Выявить индивидуальные черты стиля Аввакума, создающие публицистическую направленность произведения: обилие эмоционально-оценочных слов, слов с суффиксами субъективной оценки (по отношению к кому они используются), эмоциональный и лак</w:t>
      </w:r>
      <w:r w:rsidRPr="00617996">
        <w:t>о</w:t>
      </w:r>
      <w:r w:rsidRPr="00617996">
        <w:t>ничный синтаксис (</w:t>
      </w:r>
      <w:proofErr w:type="spellStart"/>
      <w:r w:rsidRPr="00617996">
        <w:t>глагольность</w:t>
      </w:r>
      <w:proofErr w:type="spellEnd"/>
      <w:r w:rsidRPr="00617996">
        <w:t>, постпозиция прилагательных, вставные конструкции, эмоциональные восклицания, междометия).</w:t>
      </w:r>
    </w:p>
    <w:p w:rsidR="007258FF" w:rsidRDefault="000B3019" w:rsidP="00605E69">
      <w:r w:rsidRPr="00617996">
        <w:t xml:space="preserve">VI. Какие основные тенденции общеязыкового развития этого периода проявляются в </w:t>
      </w:r>
      <w:r w:rsidR="00605E69">
        <w:t>«</w:t>
      </w:r>
      <w:r w:rsidRPr="00617996">
        <w:t>Житии...</w:t>
      </w:r>
      <w:r w:rsidR="00605E69">
        <w:t>»</w:t>
      </w:r>
      <w:r w:rsidRPr="00617996">
        <w:t xml:space="preserve">?  Можно ли говорить о стилистической цельности текста? От чего зависит преобладание книжных или разговорных средств во фрагментах </w:t>
      </w:r>
      <w:r w:rsidR="00605E69">
        <w:t>«</w:t>
      </w:r>
      <w:r w:rsidRPr="00617996">
        <w:t>Жития...</w:t>
      </w:r>
      <w:r w:rsidR="00605E69">
        <w:t>»</w:t>
      </w:r>
      <w:r w:rsidRPr="00617996">
        <w:t>?</w:t>
      </w:r>
    </w:p>
    <w:p w:rsidR="00B95798" w:rsidRDefault="00B95798" w:rsidP="00605E69"/>
    <w:p w:rsidR="00A46B36" w:rsidRDefault="00A46B36" w:rsidP="00A46B36">
      <w:r>
        <w:rPr>
          <w:b/>
        </w:rPr>
        <w:t>Блиц-опрос №</w:t>
      </w:r>
      <w:r w:rsidRPr="00A46B36">
        <w:rPr>
          <w:b/>
        </w:rPr>
        <w:t>1</w:t>
      </w:r>
      <w:r w:rsidR="0039460A">
        <w:rPr>
          <w:b/>
        </w:rPr>
        <w:t xml:space="preserve"> </w:t>
      </w:r>
      <w:r w:rsidR="00FF6C1E">
        <w:rPr>
          <w:b/>
        </w:rPr>
        <w:t>«Литературный язык Древней Руси»</w:t>
      </w:r>
      <w:r w:rsidRPr="00A46B36">
        <w:t xml:space="preserve"> </w:t>
      </w:r>
    </w:p>
    <w:p w:rsidR="00A46B36" w:rsidRDefault="00A46B36" w:rsidP="00A46B36">
      <w:r w:rsidRPr="00A46B36">
        <w:t xml:space="preserve">1. С какого периода начинается история русского литературного языка? </w:t>
      </w:r>
    </w:p>
    <w:p w:rsidR="00A46B36" w:rsidRDefault="00A46B36" w:rsidP="00A46B36">
      <w:r w:rsidRPr="00A46B36">
        <w:t xml:space="preserve">2. Какой язык называется церковнославянским? </w:t>
      </w:r>
    </w:p>
    <w:p w:rsidR="00A46B36" w:rsidRDefault="00A46B36" w:rsidP="00A46B36">
      <w:r w:rsidRPr="00A46B36">
        <w:t xml:space="preserve">3. Дайте определение старославянскому языку. </w:t>
      </w:r>
    </w:p>
    <w:p w:rsidR="00A46B36" w:rsidRDefault="00A46B36" w:rsidP="00A46B36">
      <w:r w:rsidRPr="00A46B36">
        <w:t xml:space="preserve">4. Каковы предпосылки возникновения русского литературного языка? </w:t>
      </w:r>
    </w:p>
    <w:p w:rsidR="00A46B36" w:rsidRDefault="00A46B36" w:rsidP="00A46B36">
      <w:r w:rsidRPr="00A46B36">
        <w:t>5. Каковы основные концепции происхождения русского литературного языка? Н</w:t>
      </w:r>
      <w:r w:rsidRPr="00A46B36">
        <w:t>а</w:t>
      </w:r>
      <w:r w:rsidRPr="00A46B36">
        <w:t xml:space="preserve">зовите их авторов-лингвистов. </w:t>
      </w:r>
    </w:p>
    <w:p w:rsidR="00A46B36" w:rsidRDefault="00A46B36" w:rsidP="00A46B36">
      <w:r w:rsidRPr="00A46B36">
        <w:t xml:space="preserve">6. Какой жанрово ориентированной была стилистическая система древнерусского языка? </w:t>
      </w:r>
    </w:p>
    <w:p w:rsidR="00A46B36" w:rsidRDefault="00A46B36" w:rsidP="00A46B36">
      <w:r w:rsidRPr="00A46B36">
        <w:t>7. Назовите формальные различия между старославянским (старославянизмы) и древнерусским языком (</w:t>
      </w:r>
      <w:proofErr w:type="spellStart"/>
      <w:r w:rsidRPr="00A46B36">
        <w:t>восточнославянизмы</w:t>
      </w:r>
      <w:proofErr w:type="spellEnd"/>
      <w:r w:rsidRPr="00A46B36">
        <w:t>) в XI веке в области фонетики, словообраз</w:t>
      </w:r>
      <w:r w:rsidRPr="00A46B36">
        <w:t>о</w:t>
      </w:r>
      <w:r w:rsidRPr="00A46B36">
        <w:t xml:space="preserve">вания, морфологии и лексики. </w:t>
      </w:r>
    </w:p>
    <w:p w:rsidR="00A46B36" w:rsidRDefault="00A46B36" w:rsidP="00A46B36">
      <w:r w:rsidRPr="00A46B36">
        <w:t xml:space="preserve">8. Что понимается над сакральным стилем древнерусского языка XI-XIV веков? </w:t>
      </w:r>
    </w:p>
    <w:p w:rsidR="00A46B36" w:rsidRDefault="00A46B36" w:rsidP="00A46B36">
      <w:r w:rsidRPr="00A46B36">
        <w:t>9. Какими памятниками письменности был представлен деловой стиль древнеру</w:t>
      </w:r>
      <w:r w:rsidRPr="00A46B36">
        <w:t>с</w:t>
      </w:r>
      <w:r w:rsidRPr="00A46B36">
        <w:t xml:space="preserve">ского литературного языка XI-XIV  веков? </w:t>
      </w:r>
    </w:p>
    <w:p w:rsidR="00A46B36" w:rsidRPr="00A46B36" w:rsidRDefault="00A46B36" w:rsidP="00A46B36">
      <w:r w:rsidRPr="00A46B36">
        <w:t xml:space="preserve">10. Назовите памятники письменности, в которых представлен славяно-русский стиль древнерусского литературного языка XI-XIV веков.  </w:t>
      </w:r>
    </w:p>
    <w:p w:rsidR="0039460A" w:rsidRDefault="0039460A" w:rsidP="00A46B36">
      <w:pPr>
        <w:rPr>
          <w:b/>
        </w:rPr>
      </w:pPr>
    </w:p>
    <w:p w:rsidR="00A46B36" w:rsidRDefault="00A46B36" w:rsidP="00A46B36">
      <w:r>
        <w:rPr>
          <w:b/>
        </w:rPr>
        <w:t>Блиц-опрос №</w:t>
      </w:r>
      <w:r w:rsidRPr="00A46B36">
        <w:rPr>
          <w:b/>
        </w:rPr>
        <w:t>2</w:t>
      </w:r>
      <w:r w:rsidRPr="00A46B36">
        <w:t xml:space="preserve"> </w:t>
      </w:r>
    </w:p>
    <w:p w:rsidR="00A46B36" w:rsidRDefault="00A46B36" w:rsidP="00A46B36">
      <w:r w:rsidRPr="00A46B36">
        <w:t xml:space="preserve">1. Назовите языковые и экстралингвистические причины возникновения двуязычия в Московской Руси. </w:t>
      </w:r>
    </w:p>
    <w:p w:rsidR="00A46B36" w:rsidRDefault="00A46B36" w:rsidP="00A46B36">
      <w:r w:rsidRPr="00A46B36">
        <w:t xml:space="preserve">2. В чем суть «Второго южнославянского влияния»? </w:t>
      </w:r>
    </w:p>
    <w:p w:rsidR="00A46B36" w:rsidRDefault="00A46B36" w:rsidP="00A46B36">
      <w:r w:rsidRPr="00A46B36">
        <w:t>3. Перечислите основные памятники славянского литературного языка XV-XVI в</w:t>
      </w:r>
      <w:r w:rsidRPr="00A46B36">
        <w:t>е</w:t>
      </w:r>
      <w:r w:rsidRPr="00A46B36">
        <w:t xml:space="preserve">ков. </w:t>
      </w:r>
    </w:p>
    <w:p w:rsidR="00A46B36" w:rsidRDefault="00A46B36" w:rsidP="00A46B36">
      <w:r w:rsidRPr="00A46B36">
        <w:t xml:space="preserve">4. Когда и где в Московской Руси возникло книгопечатание? </w:t>
      </w:r>
    </w:p>
    <w:p w:rsidR="00A46B36" w:rsidRDefault="00A46B36" w:rsidP="00A46B36">
      <w:r w:rsidRPr="00A46B36">
        <w:t xml:space="preserve">5. </w:t>
      </w:r>
      <w:r>
        <w:t>Какие произведения XV-XVII вв.</w:t>
      </w:r>
      <w:r w:rsidRPr="00A46B36">
        <w:t xml:space="preserve"> представляли памятники «смешанного» языка? </w:t>
      </w:r>
    </w:p>
    <w:p w:rsidR="00A46B36" w:rsidRDefault="00A46B36" w:rsidP="00A46B36">
      <w:r w:rsidRPr="00A46B36">
        <w:t xml:space="preserve">6. Назовите время создания и основные языковые особенности «Домостроя». </w:t>
      </w:r>
    </w:p>
    <w:p w:rsidR="00A46B36" w:rsidRDefault="00A46B36" w:rsidP="00A46B36">
      <w:r w:rsidRPr="00A46B36">
        <w:t>7. Чем характеризовались язык и стиль «</w:t>
      </w:r>
      <w:proofErr w:type="spellStart"/>
      <w:r w:rsidRPr="00A46B36">
        <w:t>Хожения</w:t>
      </w:r>
      <w:proofErr w:type="spellEnd"/>
      <w:r w:rsidRPr="00A46B36">
        <w:t xml:space="preserve"> за три моря» Афанасия Никитина? Когда был создан памятник? </w:t>
      </w:r>
    </w:p>
    <w:p w:rsidR="00A46B36" w:rsidRDefault="00A46B36" w:rsidP="00A46B36">
      <w:r w:rsidRPr="00A46B36">
        <w:t xml:space="preserve">8. Какой была языковая ситуация в Юго-Западной Руси  XV-XVII веков? </w:t>
      </w:r>
    </w:p>
    <w:p w:rsidR="00A46B36" w:rsidRDefault="00A46B36" w:rsidP="00A46B36">
      <w:r w:rsidRPr="00A46B36">
        <w:t xml:space="preserve">9. Назовите авторов и их работы, в которых представлено лингвистическое изучение славянского языка в  XV-XVII веках. </w:t>
      </w:r>
    </w:p>
    <w:p w:rsidR="00A46B36" w:rsidRPr="00A46B36" w:rsidRDefault="00A46B36" w:rsidP="00A46B36">
      <w:r>
        <w:t>1</w:t>
      </w:r>
      <w:r w:rsidRPr="00A46B36">
        <w:t xml:space="preserve">0. Когда была создана «Грамматика» </w:t>
      </w:r>
      <w:proofErr w:type="spellStart"/>
      <w:r w:rsidRPr="00A46B36">
        <w:t>Мелетия</w:t>
      </w:r>
      <w:proofErr w:type="spellEnd"/>
      <w:r w:rsidRPr="00A46B36">
        <w:t xml:space="preserve"> </w:t>
      </w:r>
      <w:proofErr w:type="spellStart"/>
      <w:r w:rsidRPr="00A46B36">
        <w:t>Смотрицкого</w:t>
      </w:r>
      <w:proofErr w:type="spellEnd"/>
      <w:r w:rsidRPr="00A46B36">
        <w:t xml:space="preserve">? В чем ее достоинства? </w:t>
      </w:r>
    </w:p>
    <w:p w:rsidR="00B95798" w:rsidRPr="00B95798" w:rsidRDefault="00B95798" w:rsidP="00605E69">
      <w:pPr>
        <w:rPr>
          <w:b/>
        </w:rPr>
      </w:pPr>
    </w:p>
    <w:p w:rsidR="000B3019" w:rsidRDefault="000B3019" w:rsidP="000B3019">
      <w:pPr>
        <w:ind w:left="360" w:firstLine="0"/>
      </w:pPr>
    </w:p>
    <w:p w:rsidR="000B3019" w:rsidRPr="000B3019" w:rsidRDefault="000B3019" w:rsidP="000B3019">
      <w:pPr>
        <w:ind w:left="360" w:firstLine="0"/>
        <w:jc w:val="center"/>
        <w:rPr>
          <w:b/>
          <w:highlight w:val="yellow"/>
        </w:rPr>
      </w:pPr>
    </w:p>
    <w:p w:rsidR="000B3019" w:rsidRDefault="000B3019" w:rsidP="000B3019">
      <w:pPr>
        <w:ind w:left="360" w:firstLine="0"/>
        <w:jc w:val="center"/>
        <w:rPr>
          <w:b/>
        </w:rPr>
      </w:pPr>
      <w:r w:rsidRPr="001C59CC">
        <w:rPr>
          <w:b/>
        </w:rPr>
        <w:t xml:space="preserve">Темы </w:t>
      </w:r>
      <w:r w:rsidR="001C59CC">
        <w:rPr>
          <w:b/>
        </w:rPr>
        <w:t>рефератов</w:t>
      </w:r>
    </w:p>
    <w:p w:rsidR="001C59CC" w:rsidRPr="001C59CC" w:rsidRDefault="001C59CC" w:rsidP="001C59CC">
      <w:pPr>
        <w:ind w:firstLine="709"/>
      </w:pPr>
      <w:r w:rsidRPr="001C59CC">
        <w:t xml:space="preserve">1. Сравнительно-стилистический анализ рассказа о походе князя Игоря в Киевской летописи и в «Слове о полку Игореве». </w:t>
      </w:r>
    </w:p>
    <w:p w:rsidR="001C59CC" w:rsidRPr="001C59CC" w:rsidRDefault="001C59CC" w:rsidP="001C59CC">
      <w:pPr>
        <w:ind w:firstLine="709"/>
      </w:pPr>
      <w:r w:rsidRPr="001C59CC">
        <w:t xml:space="preserve">2. Традиции античной риторики в творчестве митрополита Иллариона, епископа Кирилла </w:t>
      </w:r>
      <w:proofErr w:type="spellStart"/>
      <w:r w:rsidRPr="001C59CC">
        <w:t>Туровского</w:t>
      </w:r>
      <w:proofErr w:type="spellEnd"/>
      <w:r w:rsidRPr="001C59CC">
        <w:t xml:space="preserve"> или епископа Серапиона Владимирского. </w:t>
      </w:r>
    </w:p>
    <w:p w:rsidR="001C59CC" w:rsidRPr="001C59CC" w:rsidRDefault="001C59CC" w:rsidP="001C59CC">
      <w:pPr>
        <w:ind w:firstLine="709"/>
      </w:pPr>
      <w:r w:rsidRPr="001C59CC">
        <w:t xml:space="preserve">3. Принцип «плетения словес» и его выражение в произведениях XVI </w:t>
      </w:r>
      <w:proofErr w:type="gramStart"/>
      <w:r w:rsidRPr="001C59CC">
        <w:t>в</w:t>
      </w:r>
      <w:proofErr w:type="gramEnd"/>
      <w:r w:rsidRPr="001C59CC">
        <w:t>.</w:t>
      </w:r>
    </w:p>
    <w:p w:rsidR="001C59CC" w:rsidRPr="001C59CC" w:rsidRDefault="001C59CC" w:rsidP="001C59CC">
      <w:pPr>
        <w:ind w:firstLine="709"/>
      </w:pPr>
      <w:r w:rsidRPr="001C59CC">
        <w:t xml:space="preserve">4. Языковое новаторство протопопа Аввакума. </w:t>
      </w:r>
    </w:p>
    <w:p w:rsidR="001C59CC" w:rsidRPr="001C59CC" w:rsidRDefault="001C59CC" w:rsidP="001C59CC">
      <w:pPr>
        <w:ind w:firstLine="709"/>
      </w:pPr>
      <w:r w:rsidRPr="001C59CC">
        <w:t xml:space="preserve">5. Переложение псалмов в творчестве Тредиаковского, Ломоносова, Сумарокова и формирование высокого стиля языка. </w:t>
      </w:r>
    </w:p>
    <w:p w:rsidR="001C59CC" w:rsidRPr="001C59CC" w:rsidRDefault="001C59CC" w:rsidP="001C59CC">
      <w:pPr>
        <w:ind w:firstLine="709"/>
      </w:pPr>
      <w:r w:rsidRPr="001C59CC">
        <w:t>6. Проблема нормализации грамматической вариативности в «Российской грамм</w:t>
      </w:r>
      <w:r w:rsidRPr="001C59CC">
        <w:t>а</w:t>
      </w:r>
      <w:r w:rsidRPr="001C59CC">
        <w:t>тике» М.В.Ломоносова и «Русской грамматике» 1980 г.</w:t>
      </w:r>
    </w:p>
    <w:p w:rsidR="001C59CC" w:rsidRPr="001C59CC" w:rsidRDefault="001C59CC" w:rsidP="001C59CC">
      <w:pPr>
        <w:ind w:firstLine="709"/>
      </w:pPr>
      <w:r w:rsidRPr="001C59CC">
        <w:t>7. Стилистическая роль просторечной лексики в комедиях Сумарокова и Остро</w:t>
      </w:r>
      <w:r w:rsidRPr="001C59CC">
        <w:t>в</w:t>
      </w:r>
      <w:r w:rsidRPr="001C59CC">
        <w:t xml:space="preserve">ского. </w:t>
      </w:r>
    </w:p>
    <w:p w:rsidR="001C59CC" w:rsidRPr="001C59CC" w:rsidRDefault="001C59CC" w:rsidP="001C59CC">
      <w:pPr>
        <w:ind w:firstLine="709"/>
      </w:pPr>
      <w:r w:rsidRPr="001C59CC">
        <w:t xml:space="preserve">8. Принцип соразмерности и сообразности в поэзии Пушкина (на примере </w:t>
      </w:r>
      <w:proofErr w:type="spellStart"/>
      <w:r w:rsidRPr="001C59CC">
        <w:t>одного</w:t>
      </w:r>
      <w:r w:rsidRPr="001C59CC">
        <w:t>д</w:t>
      </w:r>
      <w:r w:rsidRPr="001C59CC">
        <w:t>вух</w:t>
      </w:r>
      <w:proofErr w:type="spellEnd"/>
      <w:r w:rsidRPr="001C59CC">
        <w:t xml:space="preserve"> произведений). </w:t>
      </w:r>
    </w:p>
    <w:p w:rsidR="001C59CC" w:rsidRPr="001C59CC" w:rsidRDefault="001C59CC" w:rsidP="001C59CC">
      <w:pPr>
        <w:ind w:firstLine="709"/>
      </w:pPr>
      <w:r w:rsidRPr="001C59CC">
        <w:t>9. Литературное освоение просторечия в басенном творчестве Тредиаковского, С</w:t>
      </w:r>
      <w:r w:rsidRPr="001C59CC">
        <w:t>у</w:t>
      </w:r>
      <w:r w:rsidRPr="001C59CC">
        <w:t xml:space="preserve">марокова, Крылова, Дмитриева. </w:t>
      </w:r>
    </w:p>
    <w:p w:rsidR="001C59CC" w:rsidRPr="001C59CC" w:rsidRDefault="001C59CC" w:rsidP="001C59CC">
      <w:pPr>
        <w:ind w:firstLine="709"/>
      </w:pPr>
      <w:r w:rsidRPr="001C59CC">
        <w:t xml:space="preserve">10. Проблема языковой нормы в конце XIX- начале XX в. (Ф.И.Буслаев, Я.К.Грот, В.И.Чернышев).  </w:t>
      </w:r>
    </w:p>
    <w:p w:rsidR="001C1B78" w:rsidRDefault="001C1B78" w:rsidP="001C1B78">
      <w:pPr>
        <w:ind w:firstLine="0"/>
        <w:rPr>
          <w:b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</w:t>
      </w:r>
      <w:r w:rsidR="002E6FEA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23330D" w:rsidRPr="000B3019" w:rsidRDefault="0023330D" w:rsidP="00197B54">
      <w:pPr>
        <w:rPr>
          <w:b/>
        </w:rPr>
      </w:pPr>
      <w:r w:rsidRPr="000B3019">
        <w:rPr>
          <w:b/>
        </w:rPr>
        <w:t>а) Планируемые результаты обучения и оценочные средства для пров</w:t>
      </w:r>
      <w:r w:rsidR="006848DA" w:rsidRPr="000B3019">
        <w:rPr>
          <w:b/>
        </w:rPr>
        <w:t>едения промежуточной аттестации</w:t>
      </w:r>
      <w:r w:rsidR="00321DD2" w:rsidRPr="000B3019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3019" w:rsidRDefault="0033429F" w:rsidP="009B0FB4">
            <w:pPr>
              <w:ind w:firstLine="0"/>
              <w:jc w:val="center"/>
            </w:pPr>
            <w:r w:rsidRPr="000B3019">
              <w:t xml:space="preserve">Структурный элемент </w:t>
            </w:r>
            <w:r w:rsidRPr="000B301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3019" w:rsidRDefault="0033429F" w:rsidP="009B0FB4">
            <w:pPr>
              <w:ind w:firstLine="0"/>
              <w:jc w:val="center"/>
            </w:pPr>
            <w:r w:rsidRPr="000B301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3019" w:rsidRDefault="0033429F" w:rsidP="009B0FB4">
            <w:pPr>
              <w:ind w:firstLine="0"/>
              <w:jc w:val="center"/>
            </w:pPr>
            <w:r w:rsidRPr="000B3019">
              <w:t>Оценочные средства</w:t>
            </w:r>
          </w:p>
        </w:tc>
      </w:tr>
      <w:tr w:rsidR="000B3019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470B0" w:rsidRDefault="000B3019" w:rsidP="000B3019">
            <w:pPr>
              <w:ind w:firstLine="0"/>
              <w:jc w:val="left"/>
              <w:rPr>
                <w:b/>
                <w:color w:val="C00000"/>
              </w:rPr>
            </w:pPr>
            <w:r w:rsidRPr="006470B0">
              <w:rPr>
                <w:b/>
              </w:rPr>
              <w:t xml:space="preserve">ПК-1: </w:t>
            </w:r>
            <w:r w:rsidRPr="006470B0">
              <w:rPr>
                <w:b/>
                <w:color w:val="000000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0B3019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470B0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470B0">
              <w:t>основные положения и концепции в о</w:t>
            </w:r>
            <w:r w:rsidRPr="006470B0">
              <w:t>б</w:t>
            </w:r>
            <w:r w:rsidRPr="006470B0">
              <w:t>ласти истории русского литературного яз</w:t>
            </w:r>
            <w:r w:rsidRPr="006470B0">
              <w:t>ы</w:t>
            </w:r>
            <w:r w:rsidRPr="006470B0">
              <w:t>ка;</w:t>
            </w:r>
          </w:p>
          <w:p w:rsidR="000B3019" w:rsidRPr="006470B0" w:rsidRDefault="000B3019" w:rsidP="000B3019">
            <w:pPr>
              <w:pStyle w:val="af2"/>
              <w:numPr>
                <w:ilvl w:val="0"/>
                <w:numId w:val="32"/>
              </w:numPr>
              <w:tabs>
                <w:tab w:val="left" w:pos="307"/>
                <w:tab w:val="left" w:pos="356"/>
              </w:tabs>
              <w:ind w:left="0" w:firstLine="0"/>
              <w:rPr>
                <w:i/>
                <w:sz w:val="24"/>
                <w:szCs w:val="24"/>
              </w:rPr>
            </w:pPr>
            <w:r w:rsidRPr="006470B0">
              <w:rPr>
                <w:sz w:val="24"/>
                <w:szCs w:val="24"/>
              </w:rPr>
              <w:t>историю развития русского литерату</w:t>
            </w:r>
            <w:r w:rsidRPr="006470B0">
              <w:rPr>
                <w:sz w:val="24"/>
                <w:szCs w:val="24"/>
              </w:rPr>
              <w:t>р</w:t>
            </w:r>
            <w:r w:rsidRPr="006470B0">
              <w:rPr>
                <w:sz w:val="24"/>
                <w:szCs w:val="24"/>
              </w:rPr>
              <w:t>ного языка и с точки зрения своеобразия исторически сложившейся стилистической системы, и с точки зрения учета языковой ситуации, имевшей место в конкретную и</w:t>
            </w:r>
            <w:r w:rsidRPr="006470B0">
              <w:rPr>
                <w:sz w:val="24"/>
                <w:szCs w:val="24"/>
              </w:rPr>
              <w:t>с</w:t>
            </w:r>
            <w:r w:rsidRPr="006470B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р</w:t>
            </w:r>
            <w:r w:rsidRPr="006470B0">
              <w:rPr>
                <w:sz w:val="24"/>
                <w:szCs w:val="24"/>
              </w:rPr>
              <w:t>ическую эпоху.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Pr="006B0461" w:rsidRDefault="002E6FEA" w:rsidP="002E6FE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i w:val="0"/>
              </w:rPr>
            </w:pPr>
            <w:r w:rsidRPr="006B0461">
              <w:rPr>
                <w:i w:val="0"/>
                <w:szCs w:val="24"/>
              </w:rPr>
              <w:t xml:space="preserve">Перечень теоретических вопросов к </w:t>
            </w:r>
            <w:r w:rsidRPr="006B0461">
              <w:rPr>
                <w:i w:val="0"/>
              </w:rPr>
              <w:t>экзамену</w:t>
            </w:r>
            <w:r w:rsidRPr="006B0461">
              <w:rPr>
                <w:b w:val="0"/>
                <w:i w:val="0"/>
              </w:rPr>
              <w:t>:</w:t>
            </w:r>
          </w:p>
          <w:p w:rsidR="002E6FEA" w:rsidRDefault="002E6FEA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</w:pPr>
            <w:r>
              <w:t>1.Периодизация истории русского литературного языка.</w:t>
            </w:r>
          </w:p>
          <w:p w:rsidR="002E6FEA" w:rsidRDefault="002E6FEA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</w:pPr>
            <w:r>
              <w:t>2. Понятие литературного языка.</w:t>
            </w:r>
          </w:p>
          <w:p w:rsidR="002E6FEA" w:rsidRDefault="002E6FEA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</w:pPr>
            <w:r>
              <w:t>3. Понятие литературной нормы.</w:t>
            </w:r>
          </w:p>
          <w:p w:rsidR="002E6FEA" w:rsidRDefault="002E6FEA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</w:pPr>
            <w:r>
              <w:t>4. Понятие стиля.</w:t>
            </w:r>
          </w:p>
          <w:p w:rsidR="002E6FEA" w:rsidRDefault="002E6FEA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</w:pPr>
            <w:r>
              <w:t>5. Проблемы происхождения русского литературного языка.</w:t>
            </w:r>
          </w:p>
          <w:p w:rsidR="002E6FEA" w:rsidRDefault="009C7C6B" w:rsidP="002E6FEA">
            <w:pPr>
              <w:widowControl/>
              <w:tabs>
                <w:tab w:val="num" w:pos="360"/>
              </w:tabs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Итоговый тест (фрагмент)</w:t>
            </w:r>
          </w:p>
          <w:p w:rsidR="009C7C6B" w:rsidRPr="00F4449B" w:rsidRDefault="009C7C6B" w:rsidP="009C7C6B">
            <w:pPr>
              <w:ind w:firstLine="0"/>
            </w:pPr>
            <w:r w:rsidRPr="00F4449B">
              <w:rPr>
                <w:b/>
              </w:rPr>
              <w:t xml:space="preserve">Задание 1. </w:t>
            </w:r>
            <w:r w:rsidRPr="00F4449B">
              <w:t xml:space="preserve">Автор утверждения, относящегося к древнерусскому литературному языку «Это был язык древнеболгарский, но древнеболгарский язык, прошедший через живую русскую среду...»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1. А.А.Шахматов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2. В.В.Виноградов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3. С.П.Обнорский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4. Е.Г.Ковалевская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5. А.И.Горшков </w:t>
            </w:r>
          </w:p>
          <w:p w:rsidR="009C7C6B" w:rsidRPr="00F4449B" w:rsidRDefault="009C7C6B" w:rsidP="009C7C6B">
            <w:pPr>
              <w:ind w:firstLine="0"/>
            </w:pPr>
            <w:r w:rsidRPr="00F4449B">
              <w:rPr>
                <w:b/>
              </w:rPr>
              <w:t>Задание 2.</w:t>
            </w:r>
            <w:r w:rsidRPr="00F4449B">
              <w:t xml:space="preserve">  Автор утверждения «Два противопоставленных и непрестанно сопоставля</w:t>
            </w:r>
            <w:r w:rsidRPr="00F4449B">
              <w:t>е</w:t>
            </w:r>
            <w:r w:rsidRPr="00F4449B">
              <w:t xml:space="preserve">мых типа древнерусского литературного языка – книжно-славянский и народно-литературный - выступают как две ... системы литературного выражения»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1. А.А.Шахматов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2. В.В.Виноградов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3. С.П.Обнорский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4. Б.А.Успенский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5. Н.И.Толстой </w:t>
            </w:r>
          </w:p>
          <w:p w:rsidR="009C7C6B" w:rsidRPr="00F4449B" w:rsidRDefault="009C7C6B" w:rsidP="009C7C6B">
            <w:r w:rsidRPr="00F4449B">
              <w:rPr>
                <w:b/>
              </w:rPr>
              <w:lastRenderedPageBreak/>
              <w:t>Задание 3.</w:t>
            </w:r>
            <w:r w:rsidRPr="00F4449B">
              <w:t xml:space="preserve">   Соответствие между названиями исследований и их  авторов: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а) «Введение в курс истории русского языка»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б) «Лекции по истории русского литературного языка (Х-середина </w:t>
            </w:r>
            <w:proofErr w:type="gramStart"/>
            <w:r w:rsidRPr="00F4449B">
              <w:t>Х</w:t>
            </w:r>
            <w:proofErr w:type="gramEnd"/>
            <w:r w:rsidRPr="00F4449B">
              <w:t>VIII в.)»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>в) «Языковая ситуация Киевской Руси и ее значение для истории русского литер</w:t>
            </w:r>
            <w:r w:rsidRPr="00F4449B">
              <w:t>а</w:t>
            </w:r>
            <w:r w:rsidRPr="00F4449B">
              <w:t xml:space="preserve">турного языка» </w:t>
            </w:r>
          </w:p>
          <w:p w:rsidR="009C7C6B" w:rsidRPr="00F4449B" w:rsidRDefault="009C7C6B" w:rsidP="009C7C6B">
            <w:pPr>
              <w:ind w:firstLine="709"/>
            </w:pPr>
            <w:r w:rsidRPr="00F4449B">
              <w:t xml:space="preserve">г) «Язык </w:t>
            </w:r>
            <w:proofErr w:type="spellStart"/>
            <w:r w:rsidRPr="00F4449B">
              <w:t>предпушкинской</w:t>
            </w:r>
            <w:proofErr w:type="spellEnd"/>
            <w:r w:rsidRPr="00F4449B">
              <w:t xml:space="preserve"> прозы». </w:t>
            </w:r>
          </w:p>
          <w:p w:rsidR="009C7C6B" w:rsidRPr="00F4449B" w:rsidRDefault="009C7C6B" w:rsidP="009C7C6B">
            <w:r w:rsidRPr="00F4449B">
              <w:t xml:space="preserve">1. Б.А.Ларин  </w:t>
            </w:r>
          </w:p>
          <w:p w:rsidR="009C7C6B" w:rsidRPr="00F4449B" w:rsidRDefault="009C7C6B" w:rsidP="009C7C6B">
            <w:r w:rsidRPr="00F4449B">
              <w:t xml:space="preserve">2. А.А.Шахматов </w:t>
            </w:r>
          </w:p>
          <w:p w:rsidR="009C7C6B" w:rsidRPr="00F4449B" w:rsidRDefault="009C7C6B" w:rsidP="009C7C6B">
            <w:r w:rsidRPr="00F4449B">
              <w:t xml:space="preserve">3. Д.С.Лихачев  </w:t>
            </w:r>
          </w:p>
          <w:p w:rsidR="009C7C6B" w:rsidRPr="00F4449B" w:rsidRDefault="009C7C6B" w:rsidP="009C7C6B">
            <w:r w:rsidRPr="00F4449B">
              <w:t xml:space="preserve">4. А.И.Горшков   </w:t>
            </w:r>
          </w:p>
          <w:p w:rsidR="009C7C6B" w:rsidRPr="00F4449B" w:rsidRDefault="009C7C6B" w:rsidP="009C7C6B">
            <w:r w:rsidRPr="00F4449B">
              <w:t xml:space="preserve">5. Б.А. Успенский  </w:t>
            </w:r>
          </w:p>
          <w:p w:rsidR="000B3019" w:rsidRPr="009C7C6B" w:rsidRDefault="009C7C6B" w:rsidP="009C7C6B">
            <w:r w:rsidRPr="00F4449B">
              <w:rPr>
                <w:b/>
              </w:rPr>
              <w:t>Задание 4.</w:t>
            </w:r>
            <w:r w:rsidRPr="00F4449B">
              <w:t xml:space="preserve">  Стилистический прием «И </w:t>
            </w:r>
            <w:proofErr w:type="spellStart"/>
            <w:r w:rsidRPr="00F4449B">
              <w:t>бых</w:t>
            </w:r>
            <w:proofErr w:type="spellEnd"/>
            <w:r w:rsidRPr="00F4449B">
              <w:t xml:space="preserve"> паря мыслию своею, </w:t>
            </w:r>
            <w:proofErr w:type="spellStart"/>
            <w:r w:rsidRPr="00F4449B">
              <w:t>аки</w:t>
            </w:r>
            <w:proofErr w:type="spellEnd"/>
            <w:r w:rsidRPr="00F4449B">
              <w:t xml:space="preserve"> орел по возд</w:t>
            </w:r>
            <w:r w:rsidRPr="00F4449B">
              <w:t>у</w:t>
            </w:r>
            <w:r w:rsidRPr="00F4449B">
              <w:t xml:space="preserve">ху» - .... </w:t>
            </w:r>
          </w:p>
        </w:tc>
      </w:tr>
      <w:tr w:rsidR="000B3019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470B0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bCs/>
              </w:rPr>
            </w:pPr>
            <w:r w:rsidRPr="006470B0">
              <w:t>самостоятельно анализировать конкре</w:t>
            </w:r>
            <w:r w:rsidRPr="006470B0">
              <w:t>т</w:t>
            </w:r>
            <w:r w:rsidRPr="006470B0">
              <w:t>ный историчес</w:t>
            </w:r>
            <w:r>
              <w:t>кий текст, читать и перев</w:t>
            </w:r>
            <w:r>
              <w:t>о</w:t>
            </w:r>
            <w:r>
              <w:t xml:space="preserve">дить </w:t>
            </w:r>
            <w:r w:rsidRPr="006470B0">
              <w:t>древнерусские и старорусские тексты;</w:t>
            </w:r>
          </w:p>
          <w:p w:rsidR="000B3019" w:rsidRPr="006470B0" w:rsidRDefault="000B3019" w:rsidP="000B3019">
            <w:pPr>
              <w:numPr>
                <w:ilvl w:val="0"/>
                <w:numId w:val="32"/>
              </w:numPr>
              <w:tabs>
                <w:tab w:val="left" w:pos="0"/>
                <w:tab w:val="left" w:pos="307"/>
              </w:tabs>
              <w:ind w:left="0" w:firstLine="0"/>
              <w:rPr>
                <w:bCs/>
              </w:rPr>
            </w:pPr>
            <w:r w:rsidRPr="006470B0">
              <w:rPr>
                <w:bCs/>
              </w:rPr>
              <w:t>применять свои знания в практике те</w:t>
            </w:r>
            <w:r w:rsidRPr="006470B0">
              <w:rPr>
                <w:bCs/>
              </w:rPr>
              <w:t>к</w:t>
            </w:r>
            <w:r w:rsidRPr="006470B0">
              <w:rPr>
                <w:bCs/>
              </w:rPr>
              <w:t>стологического анализа;</w:t>
            </w:r>
          </w:p>
          <w:p w:rsidR="000B3019" w:rsidRPr="006470B0" w:rsidRDefault="000B3019" w:rsidP="000B3019">
            <w:pPr>
              <w:pStyle w:val="af2"/>
              <w:numPr>
                <w:ilvl w:val="0"/>
                <w:numId w:val="32"/>
              </w:numPr>
              <w:tabs>
                <w:tab w:val="left" w:pos="307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470B0">
              <w:rPr>
                <w:sz w:val="24"/>
                <w:szCs w:val="24"/>
              </w:rPr>
              <w:t>использовать элементы различных мет</w:t>
            </w:r>
            <w:r w:rsidRPr="006470B0">
              <w:rPr>
                <w:sz w:val="24"/>
                <w:szCs w:val="24"/>
              </w:rPr>
              <w:t>о</w:t>
            </w:r>
            <w:r w:rsidRPr="006470B0">
              <w:rPr>
                <w:sz w:val="24"/>
                <w:szCs w:val="24"/>
              </w:rPr>
              <w:t>дов исследования.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Default="002E6FEA" w:rsidP="002E6FEA">
            <w:pPr>
              <w:tabs>
                <w:tab w:val="left" w:pos="851"/>
              </w:tabs>
              <w:ind w:firstLine="0"/>
              <w:rPr>
                <w:b/>
                <w:color w:val="000000"/>
              </w:rPr>
            </w:pPr>
            <w:r w:rsidRPr="006B4BC2">
              <w:rPr>
                <w:b/>
                <w:color w:val="000000"/>
              </w:rPr>
              <w:t>Примерные практические задания:</w:t>
            </w:r>
          </w:p>
          <w:p w:rsidR="00C27BC2" w:rsidRDefault="00C27BC2" w:rsidP="00C27BC2">
            <w:pPr>
              <w:tabs>
                <w:tab w:val="left" w:pos="851"/>
              </w:tabs>
              <w:ind w:firstLine="0"/>
              <w:rPr>
                <w:i/>
                <w:color w:val="000000"/>
              </w:rPr>
            </w:pPr>
            <w:r>
              <w:rPr>
                <w:color w:val="000000"/>
              </w:rPr>
              <w:t>1.О какой тенденции в развитии русского литературного языка говорится в данном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ложении? </w:t>
            </w:r>
            <w:r>
              <w:rPr>
                <w:i/>
                <w:color w:val="000000"/>
              </w:rPr>
              <w:t>Не преследуя никаких «литературных задач, премудрые дьяки творили выс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 xml:space="preserve">кую словесность. </w:t>
            </w:r>
            <w:proofErr w:type="gramStart"/>
            <w:r>
              <w:rPr>
                <w:i/>
                <w:color w:val="000000"/>
              </w:rPr>
              <w:t>В их записях – ключ к трансформации народной речи в литературу» (А.Н. Толстой.</w:t>
            </w:r>
            <w:proofErr w:type="gramEnd"/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>Чистота русского языка).</w:t>
            </w:r>
            <w:proofErr w:type="gramEnd"/>
          </w:p>
          <w:p w:rsidR="00A8319A" w:rsidRDefault="00C27BC2" w:rsidP="00C27BC2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A8319A">
              <w:rPr>
                <w:color w:val="000000"/>
              </w:rPr>
              <w:t>Рассмотрите, как в Домострое, одном из памятников древнерусской светской литер</w:t>
            </w:r>
            <w:r w:rsidR="00A8319A">
              <w:rPr>
                <w:color w:val="000000"/>
              </w:rPr>
              <w:t>а</w:t>
            </w:r>
            <w:r w:rsidR="00A8319A">
              <w:rPr>
                <w:color w:val="000000"/>
              </w:rPr>
              <w:t xml:space="preserve">туры, сложившемся в первой половине царствования Ивана </w:t>
            </w:r>
            <w:r w:rsidR="00A8319A">
              <w:rPr>
                <w:color w:val="000000"/>
                <w:lang w:val="en-US"/>
              </w:rPr>
              <w:t>IV</w:t>
            </w:r>
            <w:r w:rsidR="00A8319A" w:rsidRPr="00A8319A">
              <w:rPr>
                <w:color w:val="000000"/>
              </w:rPr>
              <w:t xml:space="preserve"> </w:t>
            </w:r>
            <w:r w:rsidR="00A8319A">
              <w:rPr>
                <w:color w:val="000000"/>
              </w:rPr>
              <w:t>Грозного, отражается синтез жанров и взаимодействие различных типов литературного языка с живой велик</w:t>
            </w:r>
            <w:r w:rsidR="00A8319A">
              <w:rPr>
                <w:color w:val="000000"/>
              </w:rPr>
              <w:t>о</w:t>
            </w:r>
            <w:r w:rsidR="00A8319A">
              <w:rPr>
                <w:color w:val="000000"/>
              </w:rPr>
              <w:t>русской речью. Проанализируйте, как в приведённом отрывке используются черты ж</w:t>
            </w:r>
            <w:r w:rsidR="00A8319A">
              <w:rPr>
                <w:color w:val="000000"/>
              </w:rPr>
              <w:t>и</w:t>
            </w:r>
            <w:r w:rsidR="00A8319A">
              <w:rPr>
                <w:color w:val="000000"/>
              </w:rPr>
              <w:t xml:space="preserve">вой великорусской речи. </w:t>
            </w:r>
          </w:p>
          <w:p w:rsidR="00C27BC2" w:rsidRPr="00A8319A" w:rsidRDefault="00A8319A" w:rsidP="00C27BC2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proofErr w:type="spellStart"/>
            <w:r w:rsidRPr="00A8319A">
              <w:rPr>
                <w:b/>
                <w:color w:val="000000"/>
              </w:rPr>
              <w:t>Како</w:t>
            </w:r>
            <w:proofErr w:type="spellEnd"/>
            <w:r w:rsidRPr="00A8319A">
              <w:rPr>
                <w:b/>
                <w:color w:val="000000"/>
              </w:rPr>
              <w:t xml:space="preserve"> человеку запасное питие держать про себя и </w:t>
            </w:r>
            <w:proofErr w:type="gramStart"/>
            <w:r w:rsidRPr="00A8319A">
              <w:rPr>
                <w:b/>
                <w:color w:val="000000"/>
              </w:rPr>
              <w:t>про</w:t>
            </w:r>
            <w:proofErr w:type="gramEnd"/>
            <w:r w:rsidRPr="00A8319A">
              <w:rPr>
                <w:b/>
                <w:color w:val="000000"/>
              </w:rPr>
              <w:t xml:space="preserve"> </w:t>
            </w:r>
            <w:proofErr w:type="gramStart"/>
            <w:r w:rsidRPr="00A8319A">
              <w:rPr>
                <w:b/>
                <w:color w:val="000000"/>
              </w:rPr>
              <w:t>гость</w:t>
            </w:r>
            <w:proofErr w:type="gramEnd"/>
            <w:r w:rsidRPr="00A8319A">
              <w:rPr>
                <w:b/>
                <w:color w:val="000000"/>
              </w:rPr>
              <w:t xml:space="preserve">, и как </w:t>
            </w:r>
            <w:proofErr w:type="spellStart"/>
            <w:r w:rsidRPr="00A8319A">
              <w:rPr>
                <w:b/>
                <w:color w:val="000000"/>
              </w:rPr>
              <w:t>устроити</w:t>
            </w:r>
            <w:proofErr w:type="spellEnd"/>
            <w:r w:rsidRPr="00A8319A">
              <w:rPr>
                <w:b/>
                <w:color w:val="000000"/>
              </w:rPr>
              <w:t xml:space="preserve"> то при </w:t>
            </w:r>
            <w:proofErr w:type="spellStart"/>
            <w:r w:rsidRPr="00A8319A">
              <w:rPr>
                <w:b/>
                <w:color w:val="000000"/>
              </w:rPr>
              <w:t>людехъ</w:t>
            </w:r>
            <w:proofErr w:type="spellEnd"/>
            <w:r w:rsidRPr="00A8319A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8319A">
              <w:rPr>
                <w:color w:val="000000"/>
              </w:rPr>
              <w:t xml:space="preserve">А коли </w:t>
            </w:r>
            <w:proofErr w:type="spellStart"/>
            <w:r w:rsidRPr="00A8319A">
              <w:rPr>
                <w:color w:val="000000"/>
              </w:rPr>
              <w:t>одинакой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человекъ</w:t>
            </w:r>
            <w:proofErr w:type="spellEnd"/>
            <w:r w:rsidRPr="00A8319A">
              <w:rPr>
                <w:color w:val="000000"/>
              </w:rPr>
              <w:t xml:space="preserve">, а не богатой и </w:t>
            </w:r>
            <w:proofErr w:type="spellStart"/>
            <w:r w:rsidRPr="00A8319A">
              <w:rPr>
                <w:color w:val="000000"/>
              </w:rPr>
              <w:t>запасистой</w:t>
            </w:r>
            <w:proofErr w:type="spellEnd"/>
            <w:r w:rsidRPr="00A8319A">
              <w:rPr>
                <w:color w:val="000000"/>
              </w:rPr>
              <w:t xml:space="preserve">, держит </w:t>
            </w:r>
            <w:proofErr w:type="gramStart"/>
            <w:r w:rsidRPr="00A8319A">
              <w:rPr>
                <w:color w:val="000000"/>
              </w:rPr>
              <w:t>про</w:t>
            </w:r>
            <w:proofErr w:type="gramEnd"/>
            <w:r w:rsidRPr="00A8319A">
              <w:rPr>
                <w:color w:val="000000"/>
              </w:rPr>
              <w:t xml:space="preserve"> </w:t>
            </w:r>
            <w:proofErr w:type="gramStart"/>
            <w:r w:rsidRPr="00A8319A">
              <w:rPr>
                <w:color w:val="000000"/>
              </w:rPr>
              <w:t>гость</w:t>
            </w:r>
            <w:proofErr w:type="gramEnd"/>
            <w:r w:rsidRPr="00A8319A">
              <w:rPr>
                <w:color w:val="000000"/>
              </w:rPr>
              <w:t xml:space="preserve"> пивцо в запасе, переварки на марте </w:t>
            </w:r>
            <w:proofErr w:type="spellStart"/>
            <w:r w:rsidRPr="00A8319A">
              <w:rPr>
                <w:color w:val="000000"/>
              </w:rPr>
              <w:t>сваривъ</w:t>
            </w:r>
            <w:proofErr w:type="spellEnd"/>
            <w:r w:rsidRPr="00A8319A">
              <w:rPr>
                <w:color w:val="000000"/>
              </w:rPr>
              <w:t xml:space="preserve"> ячной и </w:t>
            </w:r>
            <w:proofErr w:type="spellStart"/>
            <w:r w:rsidRPr="00A8319A">
              <w:rPr>
                <w:color w:val="000000"/>
              </w:rPr>
              <w:t>подсытивъ</w:t>
            </w:r>
            <w:proofErr w:type="spellEnd"/>
            <w:r w:rsidRPr="00A8319A">
              <w:rPr>
                <w:color w:val="000000"/>
              </w:rPr>
              <w:t>, а обычное пивцо есть же, а ме</w:t>
            </w:r>
            <w:r w:rsidRPr="00A8319A">
              <w:rPr>
                <w:color w:val="000000"/>
              </w:rPr>
              <w:t>д</w:t>
            </w:r>
            <w:r w:rsidRPr="00A8319A">
              <w:rPr>
                <w:color w:val="000000"/>
              </w:rPr>
              <w:t xml:space="preserve">ку </w:t>
            </w:r>
            <w:proofErr w:type="spellStart"/>
            <w:r w:rsidRPr="00A8319A">
              <w:rPr>
                <w:color w:val="000000"/>
              </w:rPr>
              <w:t>разсытитъ</w:t>
            </w:r>
            <w:proofErr w:type="spellEnd"/>
            <w:r w:rsidRPr="00A8319A">
              <w:rPr>
                <w:color w:val="000000"/>
              </w:rPr>
              <w:t xml:space="preserve"> к празднику и вдаль </w:t>
            </w:r>
            <w:proofErr w:type="spellStart"/>
            <w:r w:rsidRPr="00A8319A">
              <w:rPr>
                <w:color w:val="000000"/>
              </w:rPr>
              <w:t>поблюдет</w:t>
            </w:r>
            <w:proofErr w:type="spellEnd"/>
            <w:r w:rsidRPr="00A8319A">
              <w:rPr>
                <w:color w:val="000000"/>
              </w:rPr>
              <w:t xml:space="preserve">, в </w:t>
            </w:r>
            <w:proofErr w:type="spellStart"/>
            <w:r w:rsidRPr="00A8319A">
              <w:rPr>
                <w:color w:val="000000"/>
              </w:rPr>
              <w:t>леду</w:t>
            </w:r>
            <w:proofErr w:type="spellEnd"/>
            <w:r w:rsidRPr="00A8319A">
              <w:rPr>
                <w:color w:val="000000"/>
              </w:rPr>
              <w:t xml:space="preserve">, засечено, </w:t>
            </w:r>
            <w:proofErr w:type="spellStart"/>
            <w:r w:rsidRPr="00A8319A">
              <w:rPr>
                <w:color w:val="000000"/>
              </w:rPr>
              <w:t>медокъ</w:t>
            </w:r>
            <w:proofErr w:type="spellEnd"/>
            <w:r w:rsidRPr="00A8319A">
              <w:rPr>
                <w:color w:val="000000"/>
              </w:rPr>
              <w:t xml:space="preserve"> и мартовское пи</w:t>
            </w:r>
            <w:r w:rsidRPr="00A8319A">
              <w:rPr>
                <w:color w:val="000000"/>
              </w:rPr>
              <w:t>в</w:t>
            </w:r>
            <w:r w:rsidRPr="00A8319A">
              <w:rPr>
                <w:color w:val="000000"/>
              </w:rPr>
              <w:t xml:space="preserve">цо. </w:t>
            </w:r>
            <w:proofErr w:type="spellStart"/>
            <w:proofErr w:type="gramStart"/>
            <w:r w:rsidRPr="00A8319A">
              <w:rPr>
                <w:color w:val="000000"/>
              </w:rPr>
              <w:t>Аще</w:t>
            </w:r>
            <w:proofErr w:type="spellEnd"/>
            <w:r w:rsidRPr="00A8319A">
              <w:rPr>
                <w:color w:val="000000"/>
              </w:rPr>
              <w:t xml:space="preserve"> коли </w:t>
            </w:r>
            <w:proofErr w:type="spellStart"/>
            <w:r w:rsidRPr="00A8319A">
              <w:rPr>
                <w:color w:val="000000"/>
              </w:rPr>
              <w:t>празникъ</w:t>
            </w:r>
            <w:proofErr w:type="spellEnd"/>
            <w:r w:rsidRPr="00A8319A">
              <w:rPr>
                <w:color w:val="000000"/>
              </w:rPr>
              <w:t xml:space="preserve"> или именины, или </w:t>
            </w:r>
            <w:proofErr w:type="spellStart"/>
            <w:r w:rsidRPr="00A8319A">
              <w:rPr>
                <w:color w:val="000000"/>
              </w:rPr>
              <w:t>свадба</w:t>
            </w:r>
            <w:proofErr w:type="spellEnd"/>
            <w:r w:rsidRPr="00A8319A">
              <w:rPr>
                <w:color w:val="000000"/>
              </w:rPr>
              <w:t xml:space="preserve">, или родины, или крестины, или по </w:t>
            </w:r>
            <w:proofErr w:type="spellStart"/>
            <w:r w:rsidRPr="00A8319A">
              <w:rPr>
                <w:color w:val="000000"/>
              </w:rPr>
              <w:t>р</w:t>
            </w:r>
            <w:r w:rsidRPr="00A8319A">
              <w:rPr>
                <w:color w:val="000000"/>
              </w:rPr>
              <w:t>о</w:t>
            </w:r>
            <w:r w:rsidRPr="00A8319A">
              <w:rPr>
                <w:color w:val="000000"/>
              </w:rPr>
              <w:t>дителех</w:t>
            </w:r>
            <w:proofErr w:type="spellEnd"/>
            <w:r w:rsidRPr="00A8319A">
              <w:rPr>
                <w:color w:val="000000"/>
              </w:rPr>
              <w:t xml:space="preserve"> память, или лучится гость </w:t>
            </w:r>
            <w:proofErr w:type="spellStart"/>
            <w:r w:rsidRPr="00A8319A">
              <w:rPr>
                <w:color w:val="000000"/>
              </w:rPr>
              <w:t>зневесть</w:t>
            </w:r>
            <w:proofErr w:type="spellEnd"/>
            <w:r w:rsidRPr="00A8319A">
              <w:rPr>
                <w:color w:val="000000"/>
              </w:rPr>
              <w:t xml:space="preserve"> любо </w:t>
            </w:r>
            <w:proofErr w:type="spellStart"/>
            <w:r w:rsidRPr="00A8319A">
              <w:rPr>
                <w:color w:val="000000"/>
              </w:rPr>
              <w:t>приежей</w:t>
            </w:r>
            <w:proofErr w:type="spellEnd"/>
            <w:r w:rsidRPr="00A8319A">
              <w:rPr>
                <w:color w:val="000000"/>
              </w:rPr>
              <w:t xml:space="preserve"> любо званой, или избранной </w:t>
            </w:r>
            <w:proofErr w:type="spellStart"/>
            <w:r w:rsidRPr="00A8319A">
              <w:rPr>
                <w:color w:val="000000"/>
              </w:rPr>
              <w:lastRenderedPageBreak/>
              <w:t>человекъ</w:t>
            </w:r>
            <w:proofErr w:type="spellEnd"/>
            <w:r w:rsidRPr="00A8319A">
              <w:rPr>
                <w:color w:val="000000"/>
              </w:rPr>
              <w:t xml:space="preserve">, или </w:t>
            </w:r>
            <w:proofErr w:type="spellStart"/>
            <w:r w:rsidRPr="00A8319A">
              <w:rPr>
                <w:color w:val="000000"/>
              </w:rPr>
              <w:t>игуменъ</w:t>
            </w:r>
            <w:proofErr w:type="spellEnd"/>
            <w:r w:rsidRPr="00A8319A">
              <w:rPr>
                <w:color w:val="000000"/>
              </w:rPr>
              <w:t xml:space="preserve"> честной, и </w:t>
            </w:r>
            <w:proofErr w:type="spellStart"/>
            <w:r w:rsidRPr="00A8319A">
              <w:rPr>
                <w:color w:val="000000"/>
              </w:rPr>
              <w:t>одново</w:t>
            </w:r>
            <w:proofErr w:type="spellEnd"/>
            <w:r w:rsidRPr="00A8319A">
              <w:rPr>
                <w:color w:val="000000"/>
              </w:rPr>
              <w:t xml:space="preserve"> часу из одной бочки в пять </w:t>
            </w:r>
            <w:proofErr w:type="spellStart"/>
            <w:r w:rsidRPr="00A8319A">
              <w:rPr>
                <w:color w:val="000000"/>
              </w:rPr>
              <w:t>оловениковъ</w:t>
            </w:r>
            <w:proofErr w:type="spellEnd"/>
            <w:r w:rsidRPr="00A8319A">
              <w:rPr>
                <w:color w:val="000000"/>
              </w:rPr>
              <w:t xml:space="preserve"> меду </w:t>
            </w:r>
            <w:proofErr w:type="spellStart"/>
            <w:r w:rsidRPr="00A8319A">
              <w:rPr>
                <w:color w:val="000000"/>
              </w:rPr>
              <w:t>нацыдят</w:t>
            </w:r>
            <w:proofErr w:type="spellEnd"/>
            <w:r w:rsidRPr="00A8319A">
              <w:rPr>
                <w:color w:val="000000"/>
              </w:rPr>
              <w:t xml:space="preserve"> или, по </w:t>
            </w:r>
            <w:proofErr w:type="spellStart"/>
            <w:r w:rsidRPr="00A8319A">
              <w:rPr>
                <w:color w:val="000000"/>
              </w:rPr>
              <w:t>людемъ</w:t>
            </w:r>
            <w:proofErr w:type="spellEnd"/>
            <w:r w:rsidRPr="00A8319A">
              <w:rPr>
                <w:color w:val="000000"/>
              </w:rPr>
              <w:t xml:space="preserve"> смотря, в бочечки малые, да запасного </w:t>
            </w:r>
            <w:proofErr w:type="spellStart"/>
            <w:r w:rsidRPr="00A8319A">
              <w:rPr>
                <w:color w:val="000000"/>
              </w:rPr>
              <w:t>мушкатцу</w:t>
            </w:r>
            <w:proofErr w:type="spellEnd"/>
            <w:r w:rsidRPr="00A8319A">
              <w:rPr>
                <w:color w:val="000000"/>
              </w:rPr>
              <w:t xml:space="preserve"> в </w:t>
            </w:r>
            <w:proofErr w:type="spellStart"/>
            <w:r w:rsidRPr="00A8319A">
              <w:rPr>
                <w:color w:val="000000"/>
              </w:rPr>
              <w:t>мешечке</w:t>
            </w:r>
            <w:proofErr w:type="spellEnd"/>
            <w:r w:rsidRPr="00A8319A">
              <w:rPr>
                <w:color w:val="000000"/>
              </w:rPr>
              <w:t xml:space="preserve">, а </w:t>
            </w:r>
            <w:proofErr w:type="spellStart"/>
            <w:r w:rsidRPr="00A8319A">
              <w:rPr>
                <w:color w:val="000000"/>
              </w:rPr>
              <w:t>гвозьдики</w:t>
            </w:r>
            <w:proofErr w:type="spellEnd"/>
            <w:r w:rsidRPr="00A8319A">
              <w:rPr>
                <w:color w:val="000000"/>
              </w:rPr>
              <w:t xml:space="preserve"> в </w:t>
            </w:r>
            <w:proofErr w:type="spellStart"/>
            <w:r w:rsidRPr="00A8319A">
              <w:rPr>
                <w:color w:val="000000"/>
              </w:rPr>
              <w:t>другомъ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мешечке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дерьжит</w:t>
            </w:r>
            <w:proofErr w:type="spellEnd"/>
            <w:r w:rsidRPr="00A8319A">
              <w:rPr>
                <w:color w:val="000000"/>
              </w:rPr>
              <w:t>, а в</w:t>
            </w:r>
            <w:proofErr w:type="gramEnd"/>
            <w:r w:rsidRPr="00A8319A">
              <w:rPr>
                <w:color w:val="000000"/>
              </w:rPr>
              <w:t xml:space="preserve"> </w:t>
            </w:r>
            <w:proofErr w:type="spellStart"/>
            <w:proofErr w:type="gramStart"/>
            <w:r w:rsidRPr="00A8319A">
              <w:rPr>
                <w:color w:val="000000"/>
              </w:rPr>
              <w:t>третьемъ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мешечке</w:t>
            </w:r>
            <w:proofErr w:type="spellEnd"/>
            <w:r w:rsidRPr="00A8319A">
              <w:rPr>
                <w:color w:val="000000"/>
              </w:rPr>
              <w:t xml:space="preserve"> всяких благовонных </w:t>
            </w:r>
            <w:proofErr w:type="spellStart"/>
            <w:r w:rsidRPr="00A8319A">
              <w:rPr>
                <w:color w:val="000000"/>
              </w:rPr>
              <w:t>зелей</w:t>
            </w:r>
            <w:proofErr w:type="spellEnd"/>
            <w:r w:rsidRPr="00A8319A">
              <w:rPr>
                <w:color w:val="000000"/>
              </w:rPr>
              <w:t xml:space="preserve">, в печи </w:t>
            </w:r>
            <w:proofErr w:type="spellStart"/>
            <w:r w:rsidRPr="00A8319A">
              <w:rPr>
                <w:color w:val="000000"/>
              </w:rPr>
              <w:t>подваривъ</w:t>
            </w:r>
            <w:proofErr w:type="spellEnd"/>
            <w:r w:rsidRPr="00A8319A">
              <w:rPr>
                <w:color w:val="000000"/>
              </w:rPr>
              <w:t xml:space="preserve">, в </w:t>
            </w:r>
            <w:proofErr w:type="spellStart"/>
            <w:r w:rsidRPr="00A8319A">
              <w:rPr>
                <w:color w:val="000000"/>
              </w:rPr>
              <w:t>оловеники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покласти</w:t>
            </w:r>
            <w:proofErr w:type="spellEnd"/>
            <w:r w:rsidRPr="00A8319A">
              <w:rPr>
                <w:color w:val="000000"/>
              </w:rPr>
              <w:t xml:space="preserve"> или в бочечки, в горячее вино, а вишневого морсу и малинового два </w:t>
            </w:r>
            <w:proofErr w:type="spellStart"/>
            <w:r w:rsidRPr="00A8319A">
              <w:rPr>
                <w:color w:val="000000"/>
              </w:rPr>
              <w:t>оловяника</w:t>
            </w:r>
            <w:proofErr w:type="spellEnd"/>
            <w:r w:rsidRPr="00A8319A">
              <w:rPr>
                <w:color w:val="000000"/>
              </w:rPr>
              <w:t xml:space="preserve">, а в </w:t>
            </w:r>
            <w:proofErr w:type="spellStart"/>
            <w:r w:rsidRPr="00A8319A">
              <w:rPr>
                <w:color w:val="000000"/>
              </w:rPr>
              <w:t>ыной</w:t>
            </w:r>
            <w:proofErr w:type="spellEnd"/>
            <w:r w:rsidRPr="00A8319A">
              <w:rPr>
                <w:color w:val="000000"/>
              </w:rPr>
              <w:t xml:space="preserve"> патоки готовой, </w:t>
            </w:r>
            <w:proofErr w:type="spellStart"/>
            <w:r w:rsidRPr="00A8319A">
              <w:rPr>
                <w:color w:val="000000"/>
              </w:rPr>
              <w:t>ино</w:t>
            </w:r>
            <w:proofErr w:type="spellEnd"/>
            <w:r w:rsidRPr="00A8319A">
              <w:rPr>
                <w:color w:val="000000"/>
              </w:rPr>
              <w:t xml:space="preserve"> в одночасье шесть </w:t>
            </w:r>
            <w:proofErr w:type="spellStart"/>
            <w:r w:rsidRPr="00A8319A">
              <w:rPr>
                <w:color w:val="000000"/>
              </w:rPr>
              <w:t>м</w:t>
            </w:r>
            <w:r w:rsidRPr="00A8319A">
              <w:rPr>
                <w:color w:val="000000"/>
              </w:rPr>
              <w:t>е</w:t>
            </w:r>
            <w:r w:rsidRPr="00A8319A">
              <w:rPr>
                <w:color w:val="000000"/>
              </w:rPr>
              <w:t>довъ</w:t>
            </w:r>
            <w:proofErr w:type="spellEnd"/>
            <w:r w:rsidRPr="00A8319A">
              <w:rPr>
                <w:color w:val="000000"/>
              </w:rPr>
              <w:t xml:space="preserve"> про гость да два вина, да вишневого морсу, и в переварку в </w:t>
            </w:r>
            <w:proofErr w:type="spellStart"/>
            <w:r w:rsidRPr="00A8319A">
              <w:rPr>
                <w:color w:val="000000"/>
              </w:rPr>
              <w:t>оловеничекъ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поддастъ</w:t>
            </w:r>
            <w:proofErr w:type="spellEnd"/>
            <w:r w:rsidRPr="00A8319A">
              <w:rPr>
                <w:color w:val="000000"/>
              </w:rPr>
              <w:t xml:space="preserve">, </w:t>
            </w:r>
            <w:proofErr w:type="spellStart"/>
            <w:r w:rsidRPr="00A8319A">
              <w:rPr>
                <w:color w:val="000000"/>
              </w:rPr>
              <w:t>ино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дъва</w:t>
            </w:r>
            <w:proofErr w:type="spellEnd"/>
            <w:r w:rsidRPr="00A8319A">
              <w:rPr>
                <w:color w:val="000000"/>
              </w:rPr>
              <w:t xml:space="preserve"> пива;</w:t>
            </w:r>
            <w:proofErr w:type="gramEnd"/>
            <w:r w:rsidRPr="00A8319A">
              <w:rPr>
                <w:color w:val="000000"/>
              </w:rPr>
              <w:t xml:space="preserve"> и кто </w:t>
            </w:r>
            <w:proofErr w:type="spellStart"/>
            <w:r w:rsidRPr="00A8319A">
              <w:rPr>
                <w:color w:val="000000"/>
              </w:rPr>
              <w:t>з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запасомъ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живетъ</w:t>
            </w:r>
            <w:proofErr w:type="spellEnd"/>
            <w:r w:rsidRPr="00A8319A">
              <w:rPr>
                <w:color w:val="000000"/>
              </w:rPr>
              <w:t xml:space="preserve">, и у порядливой жены </w:t>
            </w:r>
            <w:proofErr w:type="spellStart"/>
            <w:r w:rsidRPr="00A8319A">
              <w:rPr>
                <w:color w:val="000000"/>
              </w:rPr>
              <w:t>ества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gramStart"/>
            <w:r w:rsidRPr="00A8319A">
              <w:rPr>
                <w:color w:val="000000"/>
              </w:rPr>
              <w:t>запасная</w:t>
            </w:r>
            <w:proofErr w:type="gramEnd"/>
            <w:r w:rsidRPr="00A8319A">
              <w:rPr>
                <w:color w:val="000000"/>
              </w:rPr>
              <w:t xml:space="preserve"> же, </w:t>
            </w:r>
            <w:proofErr w:type="spellStart"/>
            <w:r w:rsidRPr="00A8319A">
              <w:rPr>
                <w:color w:val="000000"/>
              </w:rPr>
              <w:t>ино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всегды</w:t>
            </w:r>
            <w:proofErr w:type="spellEnd"/>
            <w:r w:rsidRPr="00A8319A">
              <w:rPr>
                <w:color w:val="000000"/>
              </w:rPr>
              <w:t xml:space="preserve"> гостя не </w:t>
            </w:r>
            <w:proofErr w:type="spellStart"/>
            <w:r w:rsidRPr="00A8319A">
              <w:rPr>
                <w:color w:val="000000"/>
              </w:rPr>
              <w:t>соромъ</w:t>
            </w:r>
            <w:proofErr w:type="spellEnd"/>
            <w:r w:rsidRPr="00A8319A">
              <w:rPr>
                <w:color w:val="000000"/>
              </w:rPr>
              <w:t xml:space="preserve">, хотя </w:t>
            </w:r>
            <w:proofErr w:type="spellStart"/>
            <w:r w:rsidRPr="00A8319A">
              <w:rPr>
                <w:color w:val="000000"/>
              </w:rPr>
              <w:t>пиръ</w:t>
            </w:r>
            <w:proofErr w:type="spellEnd"/>
            <w:r w:rsidRPr="00A8319A">
              <w:rPr>
                <w:color w:val="000000"/>
              </w:rPr>
              <w:t xml:space="preserve"> — </w:t>
            </w:r>
            <w:proofErr w:type="spellStart"/>
            <w:r w:rsidRPr="00A8319A">
              <w:rPr>
                <w:color w:val="000000"/>
              </w:rPr>
              <w:t>ино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нужново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чево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прикупитъ</w:t>
            </w:r>
            <w:proofErr w:type="spellEnd"/>
            <w:r w:rsidRPr="00A8319A">
              <w:rPr>
                <w:color w:val="000000"/>
              </w:rPr>
              <w:t xml:space="preserve">, </w:t>
            </w:r>
            <w:proofErr w:type="spellStart"/>
            <w:r w:rsidRPr="00A8319A">
              <w:rPr>
                <w:color w:val="000000"/>
              </w:rPr>
              <w:t>ано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далъ</w:t>
            </w:r>
            <w:proofErr w:type="spellEnd"/>
            <w:r w:rsidRPr="00A8319A">
              <w:rPr>
                <w:color w:val="000000"/>
              </w:rPr>
              <w:t xml:space="preserve"> </w:t>
            </w:r>
            <w:proofErr w:type="spellStart"/>
            <w:r w:rsidRPr="00A8319A">
              <w:rPr>
                <w:color w:val="000000"/>
              </w:rPr>
              <w:t>Богъ</w:t>
            </w:r>
            <w:proofErr w:type="spellEnd"/>
            <w:r w:rsidRPr="00A8319A">
              <w:rPr>
                <w:color w:val="000000"/>
              </w:rPr>
              <w:t xml:space="preserve"> — всего дома много.</w:t>
            </w:r>
            <w:r>
              <w:rPr>
                <w:color w:val="000000"/>
              </w:rPr>
              <w:t xml:space="preserve"> </w:t>
            </w:r>
          </w:p>
          <w:p w:rsidR="000B3019" w:rsidRPr="002E6FEA" w:rsidRDefault="000B3019" w:rsidP="000B3019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0B3019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ind w:left="-24" w:firstLine="24"/>
            </w:pPr>
            <w:r>
              <w:rPr>
                <w:rStyle w:val="FontStyle16"/>
                <w:b w:val="0"/>
              </w:rPr>
              <w:t>–</w:t>
            </w:r>
            <w:r>
              <w:t xml:space="preserve"> навыком комплексного анализа текста различных исторических эпох.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Default="002E6FEA" w:rsidP="002E6FEA">
            <w:pPr>
              <w:tabs>
                <w:tab w:val="left" w:pos="331"/>
              </w:tabs>
              <w:rPr>
                <w:b/>
              </w:rPr>
            </w:pPr>
            <w:r w:rsidRPr="00ED5182">
              <w:rPr>
                <w:b/>
              </w:rPr>
              <w:t>Пример комплексного задания по курсу:</w:t>
            </w:r>
          </w:p>
          <w:p w:rsidR="00C27BC2" w:rsidRPr="00C27BC2" w:rsidRDefault="00C27BC2" w:rsidP="00C27BC2">
            <w:pPr>
              <w:tabs>
                <w:tab w:val="left" w:pos="331"/>
              </w:tabs>
              <w:ind w:firstLine="0"/>
              <w:rPr>
                <w:rFonts w:ascii="Izhitsa" w:hAnsi="Izhitsa"/>
              </w:rPr>
            </w:pPr>
            <w:r>
              <w:t xml:space="preserve">Определите, </w:t>
            </w:r>
            <w:r w:rsidR="00F94552">
              <w:t xml:space="preserve">что за </w:t>
            </w:r>
            <w:r>
              <w:t>текст написан на древнерусском языке. Установите тип литературно-письменного языка древнерусской народности эпохи Киевского государства – Древней Руси.</w:t>
            </w:r>
            <w:r w:rsidR="00F94552">
              <w:t xml:space="preserve"> Назовите основные черты данного типа языка.</w:t>
            </w:r>
            <w:r>
              <w:t xml:space="preserve"> Дайте обоснование своего вывода. </w:t>
            </w:r>
            <w:r>
              <w:rPr>
                <w:rFonts w:ascii="Izhitsa" w:hAnsi="Izhitsa"/>
              </w:rPr>
              <w:t xml:space="preserve">Се </w:t>
            </w:r>
            <w:proofErr w:type="spellStart"/>
            <w:r>
              <w:rPr>
                <w:rFonts w:ascii="Izhitsa" w:hAnsi="Izhitsa"/>
              </w:rPr>
              <w:t>азъ</w:t>
            </w:r>
            <w:proofErr w:type="spellEnd"/>
            <w:r>
              <w:rPr>
                <w:rFonts w:ascii="Izhitsa" w:hAnsi="Izhitsa"/>
              </w:rPr>
              <w:t xml:space="preserve"> </w:t>
            </w:r>
            <w:proofErr w:type="spellStart"/>
            <w:r>
              <w:rPr>
                <w:rFonts w:ascii="Izhitsa" w:hAnsi="Izhitsa"/>
              </w:rPr>
              <w:t>м</w:t>
            </w:r>
            <w:r w:rsidR="00D80D7E">
              <w:rPr>
                <w:rFonts w:ascii="Izhitsa" w:hAnsi="Izhitsa"/>
              </w:rPr>
              <w:t>ьстиславъ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володимирь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сынъ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дьржа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роусьскоу</w:t>
            </w:r>
            <w:proofErr w:type="spellEnd"/>
            <w:r w:rsidR="00D80D7E">
              <w:rPr>
                <w:rFonts w:ascii="Izhitsa" w:hAnsi="Izhitsa"/>
              </w:rPr>
              <w:t xml:space="preserve"> землю </w:t>
            </w:r>
            <w:proofErr w:type="spellStart"/>
            <w:r w:rsidR="00D80D7E">
              <w:rPr>
                <w:rFonts w:ascii="Izhitsa" w:hAnsi="Izhitsa"/>
              </w:rPr>
              <w:t>въ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сво~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кн#жени~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повелhлъ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~смь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сноу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сво</w:t>
            </w:r>
            <w:proofErr w:type="gramStart"/>
            <w:r w:rsidR="00D80D7E">
              <w:rPr>
                <w:rFonts w:ascii="Izhitsa" w:hAnsi="Izhitsa"/>
              </w:rPr>
              <w:t>~м</w:t>
            </w:r>
            <w:proofErr w:type="gramEnd"/>
            <w:r w:rsidR="00D80D7E">
              <w:rPr>
                <w:rFonts w:ascii="Izhitsa" w:hAnsi="Izhitsa"/>
              </w:rPr>
              <w:t>оу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всеволодоу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^дати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боуицh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стоумоу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геwргиеви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съ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д</w:t>
            </w:r>
            <w:r w:rsidR="00D80D7E">
              <w:rPr>
                <w:rFonts w:ascii="Izhitsa" w:hAnsi="Izhitsa"/>
              </w:rPr>
              <w:t>а</w:t>
            </w:r>
            <w:r w:rsidR="00D80D7E">
              <w:rPr>
                <w:rFonts w:ascii="Izhitsa" w:hAnsi="Izhitsa"/>
              </w:rPr>
              <w:t>нию</w:t>
            </w:r>
            <w:proofErr w:type="spellEnd"/>
            <w:r w:rsidR="00D80D7E">
              <w:rPr>
                <w:rFonts w:ascii="Izhitsa" w:hAnsi="Izhitsa"/>
              </w:rPr>
              <w:t xml:space="preserve"> и </w:t>
            </w:r>
            <w:proofErr w:type="spellStart"/>
            <w:r w:rsidR="00D80D7E">
              <w:rPr>
                <w:rFonts w:ascii="Izhitsa" w:hAnsi="Izhitsa"/>
              </w:rPr>
              <w:t>съ</w:t>
            </w:r>
            <w:proofErr w:type="spellEnd"/>
            <w:r w:rsidR="00D80D7E">
              <w:rPr>
                <w:rFonts w:ascii="Izhitsa" w:hAnsi="Izhitsa"/>
              </w:rPr>
              <w:t xml:space="preserve"> вирами и </w:t>
            </w:r>
            <w:proofErr w:type="spellStart"/>
            <w:r w:rsidR="00D80D7E">
              <w:rPr>
                <w:rFonts w:ascii="Izhitsa" w:hAnsi="Izhitsa"/>
              </w:rPr>
              <w:t>съ</w:t>
            </w:r>
            <w:proofErr w:type="spellEnd"/>
            <w:r w:rsidR="00D80D7E">
              <w:rPr>
                <w:rFonts w:ascii="Izhitsa" w:hAnsi="Izhitsa"/>
              </w:rPr>
              <w:t xml:space="preserve"> вено вотское продажами даже </w:t>
            </w:r>
            <w:proofErr w:type="spellStart"/>
            <w:r w:rsidR="00D80D7E">
              <w:rPr>
                <w:rFonts w:ascii="Izhitsa" w:hAnsi="Izhitsa"/>
              </w:rPr>
              <w:t>которыи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кн#зь</w:t>
            </w:r>
            <w:proofErr w:type="spellEnd"/>
            <w:r w:rsidR="00D80D7E">
              <w:rPr>
                <w:rFonts w:ascii="Izhitsa" w:hAnsi="Izhitsa"/>
              </w:rPr>
              <w:t xml:space="preserve"> по </w:t>
            </w:r>
            <w:proofErr w:type="spellStart"/>
            <w:r w:rsidR="00D80D7E">
              <w:rPr>
                <w:rFonts w:ascii="Izhitsa" w:hAnsi="Izhitsa"/>
              </w:rPr>
              <w:t>мо~мь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кн#жении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почьнеть</w:t>
            </w:r>
            <w:proofErr w:type="spellEnd"/>
            <w:r w:rsidR="00D80D7E">
              <w:rPr>
                <w:rFonts w:ascii="Izhitsa" w:hAnsi="Izhitsa"/>
              </w:rPr>
              <w:t xml:space="preserve"> </w:t>
            </w:r>
            <w:proofErr w:type="spellStart"/>
            <w:r w:rsidR="00D80D7E">
              <w:rPr>
                <w:rFonts w:ascii="Izhitsa" w:hAnsi="Izhitsa"/>
              </w:rPr>
              <w:t>хотhти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^тlти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оу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стго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геwргиl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бгъ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боуди</w:t>
            </w:r>
            <w:proofErr w:type="spellEnd"/>
            <w:r w:rsidR="00F94552">
              <w:rPr>
                <w:rFonts w:ascii="Izhitsa" w:hAnsi="Izhitsa"/>
              </w:rPr>
              <w:t xml:space="preserve"> за </w:t>
            </w:r>
            <w:proofErr w:type="spellStart"/>
            <w:r w:rsidR="00F94552">
              <w:rPr>
                <w:rFonts w:ascii="Izhitsa" w:hAnsi="Izhitsa"/>
              </w:rPr>
              <w:t>тhмь</w:t>
            </w:r>
            <w:proofErr w:type="spellEnd"/>
            <w:r w:rsidR="00F94552">
              <w:rPr>
                <w:rFonts w:ascii="Izhitsa" w:hAnsi="Izhitsa"/>
              </w:rPr>
              <w:t xml:space="preserve"> и </w:t>
            </w:r>
            <w:proofErr w:type="spellStart"/>
            <w:r w:rsidR="00F94552">
              <w:rPr>
                <w:rFonts w:ascii="Izhitsa" w:hAnsi="Izhitsa"/>
              </w:rPr>
              <w:t>стаl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бца</w:t>
            </w:r>
            <w:proofErr w:type="spellEnd"/>
            <w:r w:rsidR="00F94552">
              <w:rPr>
                <w:rFonts w:ascii="Izhitsa" w:hAnsi="Izhitsa"/>
              </w:rPr>
              <w:t xml:space="preserve"> и </w:t>
            </w:r>
            <w:proofErr w:type="spellStart"/>
            <w:r w:rsidR="00F94552">
              <w:rPr>
                <w:rFonts w:ascii="Izhitsa" w:hAnsi="Izhitsa"/>
              </w:rPr>
              <w:t>тъ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стыи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геwргии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оунего</w:t>
            </w:r>
            <w:proofErr w:type="spellEnd"/>
            <w:r w:rsidR="00F94552">
              <w:rPr>
                <w:rFonts w:ascii="Izhitsa" w:hAnsi="Izhitsa"/>
              </w:rPr>
              <w:t xml:space="preserve"> то </w:t>
            </w:r>
            <w:proofErr w:type="spellStart"/>
            <w:r w:rsidR="00F94552">
              <w:rPr>
                <w:rFonts w:ascii="Izhitsa" w:hAnsi="Izhitsa"/>
              </w:rPr>
              <w:t>wтима</w:t>
            </w:r>
            <w:proofErr w:type="gramStart"/>
            <w:r w:rsidR="00F94552">
              <w:rPr>
                <w:rFonts w:ascii="Izhitsa" w:hAnsi="Izhitsa"/>
              </w:rPr>
              <w:t>~т</w:t>
            </w:r>
            <w:proofErr w:type="gramEnd"/>
            <w:r w:rsidR="00F94552">
              <w:rPr>
                <w:rFonts w:ascii="Izhitsa" w:hAnsi="Izhitsa"/>
              </w:rPr>
              <w:t>ь</w:t>
            </w:r>
            <w:proofErr w:type="spellEnd"/>
            <w:r w:rsidR="00F94552">
              <w:rPr>
                <w:rFonts w:ascii="Izhitsa" w:hAnsi="Izhitsa"/>
              </w:rPr>
              <w:t xml:space="preserve"> • и ты </w:t>
            </w:r>
            <w:proofErr w:type="spellStart"/>
            <w:r w:rsidR="00F94552">
              <w:rPr>
                <w:rFonts w:ascii="Izhitsa" w:hAnsi="Izhitsa"/>
              </w:rPr>
              <w:t>игоу</w:t>
            </w:r>
            <w:proofErr w:type="spellEnd"/>
            <w:r w:rsidR="00F94552">
              <w:rPr>
                <w:rFonts w:ascii="Izhitsa" w:hAnsi="Izhitsa"/>
              </w:rPr>
              <w:t xml:space="preserve"> мене </w:t>
            </w:r>
            <w:proofErr w:type="spellStart"/>
            <w:r w:rsidR="00F94552">
              <w:rPr>
                <w:rFonts w:ascii="Izhitsa" w:hAnsi="Izhitsa"/>
              </w:rPr>
              <w:t>исаи~</w:t>
            </w:r>
            <w:proofErr w:type="spellEnd"/>
            <w:r w:rsidR="00F94552">
              <w:rPr>
                <w:rFonts w:ascii="Izhitsa" w:hAnsi="Izhitsa"/>
              </w:rPr>
              <w:t xml:space="preserve"> и вы </w:t>
            </w:r>
            <w:proofErr w:type="spellStart"/>
            <w:r w:rsidR="00F94552">
              <w:rPr>
                <w:rFonts w:ascii="Izhitsa" w:hAnsi="Izhitsa"/>
              </w:rPr>
              <w:t>братиh</w:t>
            </w:r>
            <w:proofErr w:type="spellEnd"/>
            <w:r w:rsidR="00F94552">
              <w:rPr>
                <w:rFonts w:ascii="Izhitsa" w:hAnsi="Izhitsa"/>
              </w:rPr>
              <w:t xml:space="preserve"> • </w:t>
            </w:r>
            <w:proofErr w:type="spellStart"/>
            <w:r w:rsidR="00F94552">
              <w:rPr>
                <w:rFonts w:ascii="Izhitsa" w:hAnsi="Izhitsa"/>
              </w:rPr>
              <w:t>дон~лh</w:t>
            </w:r>
            <w:proofErr w:type="spellEnd"/>
            <w:r w:rsidR="00F94552">
              <w:rPr>
                <w:rFonts w:ascii="Izhitsa" w:hAnsi="Izhitsa"/>
              </w:rPr>
              <w:t xml:space="preserve"> же </w:t>
            </w:r>
            <w:proofErr w:type="spellStart"/>
            <w:r w:rsidR="00F94552">
              <w:rPr>
                <w:rFonts w:ascii="Izhitsa" w:hAnsi="Izhitsa"/>
              </w:rPr>
              <w:t>с#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миръ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състоить</w:t>
            </w:r>
            <w:proofErr w:type="spellEnd"/>
            <w:r w:rsidR="00F94552">
              <w:rPr>
                <w:rFonts w:ascii="Izhitsa" w:hAnsi="Izhitsa"/>
              </w:rPr>
              <w:t xml:space="preserve"> • молите бога за </w:t>
            </w:r>
            <w:proofErr w:type="spellStart"/>
            <w:r w:rsidR="00F94552">
              <w:rPr>
                <w:rFonts w:ascii="Izhitsa" w:hAnsi="Izhitsa"/>
              </w:rPr>
              <w:t>м#</w:t>
            </w:r>
            <w:proofErr w:type="spellEnd"/>
            <w:r w:rsidR="00F94552">
              <w:rPr>
                <w:rFonts w:ascii="Izhitsa" w:hAnsi="Izhitsa"/>
              </w:rPr>
              <w:t xml:space="preserve"> и за </w:t>
            </w:r>
            <w:proofErr w:type="spellStart"/>
            <w:r w:rsidR="00F94552">
              <w:rPr>
                <w:rFonts w:ascii="Izhitsa" w:hAnsi="Izhitsa"/>
              </w:rPr>
              <w:t>моh</w:t>
            </w:r>
            <w:proofErr w:type="spellEnd"/>
            <w:r w:rsidR="00F94552">
              <w:rPr>
                <w:rFonts w:ascii="Izhitsa" w:hAnsi="Izhitsa"/>
              </w:rPr>
              <w:t xml:space="preserve"> </w:t>
            </w:r>
            <w:proofErr w:type="spellStart"/>
            <w:r w:rsidR="00F94552">
              <w:rPr>
                <w:rFonts w:ascii="Izhitsa" w:hAnsi="Izhitsa"/>
              </w:rPr>
              <w:t>дhти</w:t>
            </w:r>
            <w:proofErr w:type="spellEnd"/>
          </w:p>
          <w:p w:rsidR="000B3019" w:rsidRPr="002E6FEA" w:rsidRDefault="000B3019" w:rsidP="000B3019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0B3019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470B0" w:rsidRDefault="000B3019" w:rsidP="000B3019">
            <w:pPr>
              <w:ind w:firstLine="0"/>
              <w:jc w:val="left"/>
              <w:rPr>
                <w:b/>
                <w:color w:val="C00000"/>
              </w:rPr>
            </w:pPr>
            <w:r w:rsidRPr="006470B0">
              <w:rPr>
                <w:b/>
              </w:rPr>
              <w:t xml:space="preserve">ПК-11: </w:t>
            </w:r>
            <w:r w:rsidRPr="006470B0">
              <w:rPr>
                <w:b/>
                <w:color w:val="00000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0B3019" w:rsidRPr="00457C1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изменения системы русского литерату</w:t>
            </w:r>
            <w:r>
              <w:t>р</w:t>
            </w:r>
            <w:r>
              <w:t>ного языка в их взаимосвязях и взаим</w:t>
            </w:r>
            <w:r>
              <w:t>о</w:t>
            </w:r>
            <w:r>
              <w:t>влияниях.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Pr="006B0461" w:rsidRDefault="002E6FEA" w:rsidP="002E6FE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i w:val="0"/>
              </w:rPr>
            </w:pPr>
            <w:r w:rsidRPr="006B0461">
              <w:rPr>
                <w:i w:val="0"/>
                <w:szCs w:val="24"/>
              </w:rPr>
              <w:t>Перечень теоретических вопросов к</w:t>
            </w:r>
            <w:r w:rsidR="008E488C" w:rsidRPr="006B0461">
              <w:rPr>
                <w:i w:val="0"/>
                <w:szCs w:val="24"/>
              </w:rPr>
              <w:t xml:space="preserve"> </w:t>
            </w:r>
            <w:r w:rsidR="008E488C" w:rsidRPr="006B0461">
              <w:rPr>
                <w:i w:val="0"/>
              </w:rPr>
              <w:t>экзамену</w:t>
            </w:r>
            <w:r w:rsidRPr="006B0461">
              <w:rPr>
                <w:b w:val="0"/>
                <w:i w:val="0"/>
              </w:rPr>
              <w:t>:</w:t>
            </w:r>
          </w:p>
          <w:p w:rsidR="00A8319A" w:rsidRPr="001B613A" w:rsidRDefault="00A8319A" w:rsidP="00A8319A">
            <w:pPr>
              <w:ind w:firstLine="0"/>
            </w:pPr>
            <w:r>
              <w:t xml:space="preserve">1. </w:t>
            </w:r>
            <w:r w:rsidRPr="001B613A">
              <w:t>Основные тенденции языкового развития в Петровскую эпоху.</w:t>
            </w:r>
          </w:p>
          <w:p w:rsidR="00A8319A" w:rsidRPr="001B613A" w:rsidRDefault="00A8319A" w:rsidP="00A8319A">
            <w:pPr>
              <w:ind w:firstLine="0"/>
            </w:pPr>
            <w:r w:rsidRPr="001B613A">
              <w:t>2</w:t>
            </w:r>
            <w:r>
              <w:t>.</w:t>
            </w:r>
            <w:r w:rsidRPr="001B613A">
              <w:t xml:space="preserve"> Система стилей литературного языка начала XVII </w:t>
            </w:r>
            <w:proofErr w:type="gramStart"/>
            <w:r w:rsidRPr="001B613A">
              <w:t>в</w:t>
            </w:r>
            <w:proofErr w:type="gramEnd"/>
            <w:r w:rsidRPr="001B613A">
              <w:t>. (Петровская эпоха).</w:t>
            </w:r>
          </w:p>
          <w:p w:rsidR="00A8319A" w:rsidRPr="001B613A" w:rsidRDefault="00A8319A" w:rsidP="00A8319A">
            <w:pPr>
              <w:ind w:firstLine="0"/>
            </w:pPr>
            <w:r w:rsidRPr="001B613A">
              <w:t>3. Российская грамматика Ломоносова и ее значение для норма</w:t>
            </w:r>
            <w:r>
              <w:t>лизации морфологическ</w:t>
            </w:r>
            <w:r>
              <w:t>о</w:t>
            </w:r>
            <w:r>
              <w:t xml:space="preserve">го строя </w:t>
            </w:r>
            <w:r w:rsidRPr="001B613A">
              <w:t>русского языка. Роль Ломоносова в создании научной терминологии.</w:t>
            </w:r>
          </w:p>
          <w:p w:rsidR="00A8319A" w:rsidRPr="001B613A" w:rsidRDefault="00A8319A" w:rsidP="00A8319A">
            <w:pPr>
              <w:ind w:firstLine="0"/>
            </w:pPr>
            <w:r w:rsidRPr="001B613A">
              <w:lastRenderedPageBreak/>
              <w:t xml:space="preserve">4. Теория </w:t>
            </w:r>
            <w:r>
              <w:t>«</w:t>
            </w:r>
            <w:r w:rsidRPr="001B613A">
              <w:t>трех штилей</w:t>
            </w:r>
            <w:r>
              <w:t>»</w:t>
            </w:r>
            <w:r w:rsidRPr="001B613A">
              <w:t xml:space="preserve"> М.В. Ломоносова.</w:t>
            </w:r>
          </w:p>
          <w:p w:rsidR="00A8319A" w:rsidRPr="001B613A" w:rsidRDefault="00A8319A" w:rsidP="00A8319A">
            <w:pPr>
              <w:ind w:firstLine="0"/>
            </w:pPr>
            <w:r w:rsidRPr="001B613A">
              <w:t>5. Развитие литературного языка во второй половине XVIII в. Роль Д.И. Фонвизина, Г.Р. Державина, А.П. Сумарокова, А.Н. Радищева в развитии русского литературного языка.</w:t>
            </w:r>
          </w:p>
          <w:p w:rsidR="00A8319A" w:rsidRPr="001B613A" w:rsidRDefault="00A8319A" w:rsidP="00A8319A">
            <w:pPr>
              <w:ind w:firstLine="0"/>
            </w:pPr>
            <w:r w:rsidRPr="001B613A">
              <w:t>6. Основные языковые тенденции э</w:t>
            </w:r>
            <w:r>
              <w:t xml:space="preserve">похи завершения </w:t>
            </w:r>
            <w:r w:rsidRPr="001B613A">
              <w:t>формирования национального лит</w:t>
            </w:r>
            <w:r w:rsidRPr="001B613A">
              <w:t>е</w:t>
            </w:r>
            <w:r w:rsidRPr="001B613A">
              <w:t xml:space="preserve">ратурного языка. Полемика защитников </w:t>
            </w:r>
            <w:r>
              <w:t>«</w:t>
            </w:r>
            <w:r w:rsidRPr="001B613A">
              <w:t>старого слога</w:t>
            </w:r>
            <w:r>
              <w:t>»</w:t>
            </w:r>
            <w:r w:rsidRPr="001B613A">
              <w:t xml:space="preserve"> и сторонников </w:t>
            </w:r>
            <w:r>
              <w:t>«</w:t>
            </w:r>
            <w:r w:rsidRPr="001B613A">
              <w:t>нового слога</w:t>
            </w:r>
            <w:r>
              <w:t>»</w:t>
            </w:r>
            <w:r w:rsidRPr="001B613A">
              <w:t>.</w:t>
            </w:r>
          </w:p>
          <w:p w:rsidR="00A8319A" w:rsidRDefault="00A8319A" w:rsidP="00A8319A">
            <w:pPr>
              <w:ind w:firstLine="0"/>
              <w:rPr>
                <w:b/>
              </w:rPr>
            </w:pPr>
            <w:r>
              <w:rPr>
                <w:b/>
              </w:rPr>
              <w:t>Итоговый тест (фрагмент)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5.</w:t>
            </w:r>
            <w:r w:rsidRPr="00F4449B">
              <w:t xml:space="preserve"> Характерные для «Слова о полку Игореве» фонетические особенности: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употребление и смешение </w:t>
            </w:r>
            <w:r w:rsidRPr="00F4449B">
              <w:rPr>
                <w:rFonts w:ascii="Izhitsa" w:hAnsi="Izhitsa"/>
              </w:rPr>
              <w:t>Ъ</w:t>
            </w:r>
            <w:r w:rsidRPr="00F4449B">
              <w:t xml:space="preserve"> и </w:t>
            </w:r>
            <w:r w:rsidRPr="00F4449B">
              <w:rPr>
                <w:rFonts w:ascii="Izhitsa" w:hAnsi="Izhitsa"/>
              </w:rPr>
              <w:t>Ь</w:t>
            </w:r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2. только правильное употребление </w:t>
            </w:r>
            <w:proofErr w:type="spellStart"/>
            <w:r w:rsidRPr="00F4449B">
              <w:rPr>
                <w:rFonts w:ascii="Izhitsa" w:hAnsi="Izhitsa"/>
              </w:rPr>
              <w:t>h</w:t>
            </w:r>
            <w:proofErr w:type="spellEnd"/>
            <w:r w:rsidRPr="00F4449B">
              <w:t xml:space="preserve"> и </w:t>
            </w:r>
            <w:r w:rsidRPr="00F4449B">
              <w:rPr>
                <w:rFonts w:ascii="Izhitsa" w:hAnsi="Izhitsa"/>
              </w:rPr>
              <w:t>е</w:t>
            </w:r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использование только полногласных форм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параллельное использование </w:t>
            </w:r>
            <w:proofErr w:type="gramStart"/>
            <w:r w:rsidRPr="00F4449B">
              <w:t>начального</w:t>
            </w:r>
            <w:proofErr w:type="gramEnd"/>
            <w:r w:rsidRPr="00F4449B">
              <w:t xml:space="preserve"> </w:t>
            </w:r>
            <w:r w:rsidRPr="00F4449B">
              <w:rPr>
                <w:rFonts w:ascii="Izhitsa" w:hAnsi="Izhitsa"/>
              </w:rPr>
              <w:t>о</w:t>
            </w:r>
            <w:r w:rsidRPr="00F4449B">
              <w:t xml:space="preserve"> и </w:t>
            </w:r>
            <w:r w:rsidRPr="00F4449B">
              <w:rPr>
                <w:rFonts w:ascii="Izhitsa" w:hAnsi="Izhitsa"/>
              </w:rPr>
              <w:t>е</w:t>
            </w:r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5. употребление </w:t>
            </w:r>
            <w:proofErr w:type="gramStart"/>
            <w:r w:rsidRPr="00F4449B">
              <w:rPr>
                <w:rFonts w:ascii="Izhitsa" w:hAnsi="Izhitsa"/>
              </w:rPr>
              <w:t>ч</w:t>
            </w:r>
            <w:proofErr w:type="gramEnd"/>
            <w:r w:rsidRPr="00F4449B">
              <w:t xml:space="preserve"> на месте </w:t>
            </w:r>
            <w:r w:rsidRPr="00F4449B">
              <w:rPr>
                <w:b/>
              </w:rPr>
              <w:t>*</w:t>
            </w:r>
            <w:proofErr w:type="spellStart"/>
            <w:r w:rsidRPr="00F4449B">
              <w:rPr>
                <w:b/>
              </w:rPr>
              <w:t>tj</w:t>
            </w:r>
            <w:proofErr w:type="spellEnd"/>
            <w:r w:rsidRPr="00F4449B">
              <w:rPr>
                <w:b/>
              </w:rPr>
              <w:t>, *</w:t>
            </w:r>
            <w:proofErr w:type="spellStart"/>
            <w:r w:rsidRPr="00F4449B">
              <w:rPr>
                <w:b/>
              </w:rPr>
              <w:t>kt</w:t>
            </w:r>
            <w:proofErr w:type="spellEnd"/>
            <w:r w:rsidRPr="00F4449B">
              <w:rPr>
                <w:b/>
              </w:rPr>
              <w:t xml:space="preserve">. </w:t>
            </w:r>
            <w:r w:rsidRPr="00F4449B">
              <w:t xml:space="preserve"> </w:t>
            </w:r>
          </w:p>
          <w:p w:rsidR="00A8319A" w:rsidRPr="00F4449B" w:rsidRDefault="00A8319A" w:rsidP="00A8319A">
            <w:r w:rsidRPr="00F4449B">
              <w:rPr>
                <w:b/>
              </w:rPr>
              <w:t>Задание 6.</w:t>
            </w:r>
            <w:r w:rsidRPr="00F4449B">
              <w:t xml:space="preserve"> Наиболее важные тематические группы лексики «Слова о полку Игор</w:t>
            </w:r>
            <w:r w:rsidRPr="00F4449B">
              <w:t>е</w:t>
            </w:r>
            <w:r w:rsidRPr="00F4449B">
              <w:t xml:space="preserve">ве» - наименования явлений природы, названия птиц и животных, сельскохозяйственная, охотничья и ... лексика. 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7.</w:t>
            </w:r>
            <w:r w:rsidRPr="00F4449B">
              <w:t xml:space="preserve"> Синонимы слова «печаль» в «Слове о полку Игореве»: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тоска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2. </w:t>
            </w:r>
            <w:proofErr w:type="spellStart"/>
            <w:r w:rsidRPr="00F4449B">
              <w:t>б</w:t>
            </w:r>
            <w:proofErr w:type="gramStart"/>
            <w:r w:rsidRPr="00F4449B">
              <w:rPr>
                <w:rFonts w:ascii="Izhitsa" w:hAnsi="Izhitsa"/>
              </w:rPr>
              <w:t>h</w:t>
            </w:r>
            <w:proofErr w:type="gramEnd"/>
            <w:r w:rsidRPr="00F4449B">
              <w:t>да</w:t>
            </w:r>
            <w:proofErr w:type="spellEnd"/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крамола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туга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5. зло  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8.</w:t>
            </w:r>
            <w:r w:rsidRPr="00F4449B">
              <w:t xml:space="preserve">  Фрагмент «</w:t>
            </w:r>
            <w:proofErr w:type="spellStart"/>
            <w:r w:rsidRPr="00F4449B">
              <w:t>Бысть</w:t>
            </w:r>
            <w:proofErr w:type="spellEnd"/>
            <w:r w:rsidRPr="00F4449B">
              <w:t xml:space="preserve"> же я в третий день </w:t>
            </w:r>
            <w:proofErr w:type="spellStart"/>
            <w:r w:rsidRPr="00F4449B">
              <w:t>приалчен</w:t>
            </w:r>
            <w:proofErr w:type="spellEnd"/>
            <w:r w:rsidRPr="00F4449B">
              <w:t>, - сиречь есть захотел, - и п</w:t>
            </w:r>
            <w:r w:rsidRPr="00F4449B">
              <w:t>о</w:t>
            </w:r>
            <w:r w:rsidRPr="00F4449B">
              <w:t xml:space="preserve">сле вечерни ста передо мною, не </w:t>
            </w:r>
            <w:proofErr w:type="spellStart"/>
            <w:r w:rsidRPr="00F4449B">
              <w:t>вем</w:t>
            </w:r>
            <w:proofErr w:type="spellEnd"/>
            <w:r w:rsidRPr="00F4449B">
              <w:t xml:space="preserve"> ангел, не </w:t>
            </w:r>
            <w:proofErr w:type="spellStart"/>
            <w:r w:rsidRPr="00F4449B">
              <w:t>вем</w:t>
            </w:r>
            <w:proofErr w:type="spellEnd"/>
            <w:r w:rsidRPr="00F4449B">
              <w:t xml:space="preserve"> - человек, и по се время не знаю ...» взят из произведения: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Хождение за три моря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2. Письмо Ивана Грозного к Василию Грязному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Житие протопопа Аввакума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Житие Стефана Пермского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5. Домострой  </w:t>
            </w:r>
          </w:p>
          <w:p w:rsidR="00A8319A" w:rsidRPr="00F4449B" w:rsidRDefault="00A8319A" w:rsidP="00A8319A">
            <w:r w:rsidRPr="00F4449B">
              <w:lastRenderedPageBreak/>
              <w:t xml:space="preserve"> </w:t>
            </w:r>
            <w:r w:rsidRPr="00F4449B">
              <w:rPr>
                <w:b/>
              </w:rPr>
              <w:t>Задание 9.</w:t>
            </w:r>
            <w:r w:rsidRPr="00F4449B">
              <w:t xml:space="preserve">  Предложение «Коль много леи </w:t>
            </w:r>
            <w:proofErr w:type="spellStart"/>
            <w:r w:rsidRPr="00F4449B">
              <w:t>мнози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философи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еллинскии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събирали</w:t>
            </w:r>
            <w:proofErr w:type="spellEnd"/>
            <w:r w:rsidRPr="00F4449B">
              <w:t xml:space="preserve"> и </w:t>
            </w:r>
            <w:proofErr w:type="spellStart"/>
            <w:r w:rsidRPr="00F4449B">
              <w:t>составливали</w:t>
            </w:r>
            <w:proofErr w:type="spellEnd"/>
            <w:r w:rsidRPr="00F4449B">
              <w:t xml:space="preserve"> грамоту греческую и едва уставили </w:t>
            </w:r>
            <w:proofErr w:type="spellStart"/>
            <w:r w:rsidRPr="00F4449B">
              <w:t>мноземи</w:t>
            </w:r>
            <w:proofErr w:type="spellEnd"/>
            <w:r w:rsidRPr="00F4449B">
              <w:t xml:space="preserve"> труды и </w:t>
            </w:r>
            <w:proofErr w:type="spellStart"/>
            <w:r w:rsidRPr="00F4449B">
              <w:t>многыми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времены</w:t>
            </w:r>
            <w:proofErr w:type="spellEnd"/>
            <w:r w:rsidRPr="00F4449B">
              <w:t xml:space="preserve"> едва сложили; пермскую же грамоту един чернец сложил, </w:t>
            </w:r>
            <w:proofErr w:type="gramStart"/>
            <w:r w:rsidRPr="00F4449B">
              <w:t>един</w:t>
            </w:r>
            <w:proofErr w:type="gramEnd"/>
            <w:r w:rsidRPr="00F4449B">
              <w:t xml:space="preserve"> составил, един </w:t>
            </w:r>
            <w:proofErr w:type="spellStart"/>
            <w:r w:rsidRPr="00F4449B">
              <w:t>счинил</w:t>
            </w:r>
            <w:proofErr w:type="spellEnd"/>
            <w:r w:rsidRPr="00F4449B">
              <w:t xml:space="preserve">, един </w:t>
            </w:r>
            <w:proofErr w:type="spellStart"/>
            <w:r w:rsidRPr="00F4449B">
              <w:t>калогер</w:t>
            </w:r>
            <w:proofErr w:type="spellEnd"/>
            <w:r w:rsidRPr="00F4449B">
              <w:t xml:space="preserve">, един инок ...» относится к стилю .... </w:t>
            </w:r>
          </w:p>
          <w:p w:rsidR="00A8319A" w:rsidRPr="00F4449B" w:rsidRDefault="00A8319A" w:rsidP="00A8319A">
            <w:r w:rsidRPr="00F4449B">
              <w:rPr>
                <w:b/>
              </w:rPr>
              <w:t>Задание 10.</w:t>
            </w:r>
            <w:r w:rsidRPr="00F4449B">
              <w:t xml:space="preserve"> Характерная черта языка петровской эпохи – интенсивное проникн</w:t>
            </w:r>
            <w:r w:rsidRPr="00F4449B">
              <w:t>о</w:t>
            </w:r>
            <w:r w:rsidRPr="00F4449B">
              <w:t xml:space="preserve">вение ... лексики. 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11.</w:t>
            </w:r>
            <w:r w:rsidRPr="00F4449B">
              <w:t xml:space="preserve"> Буквы, «почерненные»  Петром I («Сими литеры печатать исторические и </w:t>
            </w:r>
            <w:proofErr w:type="spellStart"/>
            <w:r w:rsidRPr="00F4449B">
              <w:t>манифактурные</w:t>
            </w:r>
            <w:proofErr w:type="spellEnd"/>
            <w:r w:rsidRPr="00F4449B">
              <w:t xml:space="preserve"> книги, а </w:t>
            </w:r>
            <w:proofErr w:type="spellStart"/>
            <w:r w:rsidRPr="00F4449B">
              <w:t>которыя</w:t>
            </w:r>
            <w:proofErr w:type="spellEnd"/>
            <w:r w:rsidRPr="00F4449B">
              <w:t xml:space="preserve"> почернены, </w:t>
            </w:r>
            <w:proofErr w:type="spellStart"/>
            <w:r w:rsidRPr="00F4449B">
              <w:t>т</w:t>
            </w:r>
            <w:proofErr w:type="gramStart"/>
            <w:r w:rsidRPr="00F4449B">
              <w:rPr>
                <w:rFonts w:ascii="Izhitsa" w:hAnsi="Izhitsa"/>
              </w:rPr>
              <w:t>h</w:t>
            </w:r>
            <w:proofErr w:type="gramEnd"/>
            <w:r w:rsidRPr="00F4449B">
              <w:t>хъ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въ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вышеописанныхъ</w:t>
            </w:r>
            <w:proofErr w:type="spellEnd"/>
            <w:r w:rsidRPr="00F4449B">
              <w:t xml:space="preserve"> </w:t>
            </w:r>
            <w:proofErr w:type="spellStart"/>
            <w:r w:rsidRPr="00F4449B">
              <w:t>книгахъ</w:t>
            </w:r>
            <w:proofErr w:type="spellEnd"/>
            <w:r w:rsidRPr="00F4449B">
              <w:t xml:space="preserve"> не употреблять»):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</w:t>
            </w:r>
            <w:r w:rsidRPr="00F4449B">
              <w:rPr>
                <w:rFonts w:ascii="Izhitsa" w:hAnsi="Izhitsa"/>
              </w:rPr>
              <w:t>#</w:t>
            </w:r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709"/>
              <w:rPr>
                <w:rFonts w:ascii="Izhitsa" w:hAnsi="Izhitsa"/>
              </w:rPr>
            </w:pPr>
            <w:r w:rsidRPr="00F4449B">
              <w:t xml:space="preserve">2. </w:t>
            </w:r>
            <w:r w:rsidRPr="00F4449B">
              <w:rPr>
                <w:rFonts w:ascii="Izhitsa" w:hAnsi="Izhitsa"/>
              </w:rPr>
              <w:t xml:space="preserve">@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</w:t>
            </w:r>
            <w:r w:rsidRPr="00F4449B">
              <w:rPr>
                <w:rFonts w:ascii="Izhitsa" w:hAnsi="Izhitsa"/>
              </w:rPr>
              <w:t>Ь</w:t>
            </w:r>
            <w:r w:rsidRPr="00F4449B">
              <w:t xml:space="preserve"> 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</w:t>
            </w:r>
            <w:r w:rsidRPr="00F4449B">
              <w:rPr>
                <w:rFonts w:ascii="Izhitsa" w:hAnsi="Izhitsa"/>
              </w:rPr>
              <w:t>Ъ</w:t>
            </w:r>
            <w:r w:rsidRPr="00F4449B">
              <w:t xml:space="preserve"> 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5. </w:t>
            </w:r>
            <w:proofErr w:type="spellStart"/>
            <w:r w:rsidRPr="00F4449B">
              <w:rPr>
                <w:rFonts w:ascii="Izhitsa" w:hAnsi="Izhitsa"/>
              </w:rPr>
              <w:t>h</w:t>
            </w:r>
            <w:proofErr w:type="spellEnd"/>
            <w:r w:rsidRPr="00F4449B">
              <w:t xml:space="preserve"> 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12.</w:t>
            </w:r>
            <w:r w:rsidRPr="00F4449B">
              <w:t xml:space="preserve">  Преобразования в области лексики, характерные для Н.М. Карамзина: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закрепление за славянизмами определенных стилистических функций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2. галломания в области словоупотребления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освобождение литературного языка от устаревших слов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запрет на употребление экспрессивной лексики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5. пополнение словарного состава новыми заимствованиями  </w:t>
            </w:r>
          </w:p>
          <w:p w:rsidR="00A8319A" w:rsidRPr="00F4449B" w:rsidRDefault="00A8319A" w:rsidP="00A8319A">
            <w:pPr>
              <w:ind w:firstLine="0"/>
            </w:pPr>
            <w:r w:rsidRPr="00F4449B">
              <w:rPr>
                <w:b/>
              </w:rPr>
              <w:t>Задание 13.</w:t>
            </w:r>
            <w:r w:rsidRPr="00F4449B">
              <w:t xml:space="preserve">  Преобразования в области синтаксиса, характерные для Н.М. Карамзина: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1. установление четкого порядка слов в предложении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2. утверждение принципа логического членения предложения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3. употребление преимущественно простых предложений </w:t>
            </w:r>
          </w:p>
          <w:p w:rsidR="00A8319A" w:rsidRPr="00F4449B" w:rsidRDefault="00A8319A" w:rsidP="00A8319A">
            <w:pPr>
              <w:ind w:firstLine="709"/>
            </w:pPr>
            <w:r w:rsidRPr="00F4449B">
              <w:t xml:space="preserve">4. увеличение размера периода </w:t>
            </w:r>
          </w:p>
          <w:p w:rsidR="000B3019" w:rsidRPr="008E488C" w:rsidRDefault="00A8319A" w:rsidP="008E488C">
            <w:pPr>
              <w:ind w:firstLine="709"/>
            </w:pPr>
            <w:r w:rsidRPr="00F4449B">
              <w:t xml:space="preserve">5. сближение синтаксиса письменной и разговорной речи </w:t>
            </w:r>
          </w:p>
        </w:tc>
      </w:tr>
      <w:tr w:rsidR="000B3019" w:rsidRPr="00457C1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выявлять причины, тенденции и закон</w:t>
            </w:r>
            <w:r>
              <w:t>о</w:t>
            </w:r>
            <w:r>
              <w:t>мерности языковой динамики.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Pr="006B4BC2" w:rsidRDefault="002E6FEA" w:rsidP="002E6FEA">
            <w:pPr>
              <w:tabs>
                <w:tab w:val="left" w:pos="851"/>
              </w:tabs>
              <w:ind w:firstLine="0"/>
              <w:rPr>
                <w:b/>
                <w:color w:val="000000"/>
              </w:rPr>
            </w:pPr>
            <w:r w:rsidRPr="006B4BC2">
              <w:rPr>
                <w:b/>
                <w:color w:val="000000"/>
              </w:rPr>
              <w:t>Примерные практические задания:</w:t>
            </w:r>
          </w:p>
          <w:p w:rsidR="008E488C" w:rsidRDefault="008E488C" w:rsidP="008E488C">
            <w:pPr>
              <w:ind w:firstLine="0"/>
            </w:pPr>
            <w:r>
              <w:t>1.</w:t>
            </w:r>
            <w:r w:rsidR="00A8319A" w:rsidRPr="00A8319A">
              <w:t>Найдите по этимологическим, толковым словарям или энциклопедиям 5 слов, заимс</w:t>
            </w:r>
            <w:r w:rsidR="00A8319A" w:rsidRPr="00A8319A">
              <w:t>т</w:t>
            </w:r>
            <w:r w:rsidR="00A8319A" w:rsidRPr="00A8319A">
              <w:t xml:space="preserve">вованных русским языком в связи с активной преобразовательной деятельностью Петра </w:t>
            </w:r>
            <w:r w:rsidR="00A8319A" w:rsidRPr="00A8319A">
              <w:lastRenderedPageBreak/>
              <w:t>I. Какие сферы жизни в основном обслуживала пришедшая в Петровскую эпоху лексика?</w:t>
            </w:r>
          </w:p>
          <w:p w:rsidR="008E488C" w:rsidRPr="00A8319A" w:rsidRDefault="008E488C" w:rsidP="008E488C">
            <w:pPr>
              <w:ind w:firstLine="0"/>
            </w:pPr>
            <w:r>
              <w:t>2. Охарактеризуйте лингвистические и культурно-исторические взгляды В. К. Треди</w:t>
            </w:r>
            <w:r>
              <w:t>а</w:t>
            </w:r>
            <w:r>
              <w:t>ковского, опираясь на его суждения о языке, орфографии, вопросах произношения и р</w:t>
            </w:r>
            <w:r>
              <w:t>о</w:t>
            </w:r>
            <w:r>
              <w:t xml:space="preserve">ли нормы в усовершенствовании литературного языка. </w:t>
            </w:r>
            <w:proofErr w:type="gramStart"/>
            <w:r w:rsidRPr="008E488C">
              <w:rPr>
                <w:i/>
              </w:rPr>
              <w:t>И так, всем одного и того ж о</w:t>
            </w:r>
            <w:r w:rsidRPr="008E488C">
              <w:rPr>
                <w:i/>
              </w:rPr>
              <w:t>б</w:t>
            </w:r>
            <w:r w:rsidRPr="008E488C">
              <w:rPr>
                <w:i/>
              </w:rPr>
              <w:t>щества должно необходимо и богу обеты полагать, и государю в верности присягать, и сенаторов покорно просить, и судей умилостивлять, и на площади разговаривать, и к</w:t>
            </w:r>
            <w:r w:rsidRPr="008E488C">
              <w:rPr>
                <w:i/>
              </w:rPr>
              <w:t>о</w:t>
            </w:r>
            <w:r w:rsidRPr="008E488C">
              <w:rPr>
                <w:i/>
              </w:rPr>
              <w:t>медию слушать, и у купца покупать, и солдатам уступать, и работных людей нан</w:t>
            </w:r>
            <w:r w:rsidRPr="008E488C">
              <w:rPr>
                <w:i/>
              </w:rPr>
              <w:t>и</w:t>
            </w:r>
            <w:r w:rsidRPr="008E488C">
              <w:rPr>
                <w:i/>
              </w:rPr>
              <w:t>мать, и приятелей поздравлять, и на слуг кричать, и детей обучать, и жену приговар</w:t>
            </w:r>
            <w:r w:rsidRPr="008E488C">
              <w:rPr>
                <w:i/>
              </w:rPr>
              <w:t>и</w:t>
            </w:r>
            <w:r w:rsidRPr="008E488C">
              <w:rPr>
                <w:i/>
              </w:rPr>
              <w:t>вать, и письма писать</w:t>
            </w:r>
            <w:proofErr w:type="gramEnd"/>
            <w:r w:rsidRPr="008E488C">
              <w:rPr>
                <w:i/>
              </w:rPr>
              <w:t xml:space="preserve">, и хвалить, и хулить, и советовать, и отводить, и обвинять, и оправлять, и чего не должно? Но все сие </w:t>
            </w:r>
            <w:proofErr w:type="gramStart"/>
            <w:r w:rsidRPr="008E488C">
              <w:rPr>
                <w:i/>
              </w:rPr>
              <w:t>токмо</w:t>
            </w:r>
            <w:proofErr w:type="gramEnd"/>
            <w:r w:rsidRPr="008E488C">
              <w:rPr>
                <w:i/>
              </w:rPr>
              <w:t xml:space="preserve"> что природным языком</w:t>
            </w:r>
            <w:r>
              <w:t xml:space="preserve"> (В.К. Треди</w:t>
            </w:r>
            <w:r>
              <w:t>а</w:t>
            </w:r>
            <w:r>
              <w:t xml:space="preserve">ковский «Слово о витийстве»). </w:t>
            </w:r>
            <w:proofErr w:type="spellStart"/>
            <w:r w:rsidRPr="008E488C">
              <w:rPr>
                <w:i/>
              </w:rPr>
              <w:t>Начто</w:t>
            </w:r>
            <w:proofErr w:type="spellEnd"/>
            <w:r w:rsidRPr="008E488C">
              <w:rPr>
                <w:i/>
              </w:rPr>
              <w:t xml:space="preserve"> без пользы мучиться, и терять время, для того токмо, чтоб знать, где должно писать (</w:t>
            </w:r>
            <w:proofErr w:type="spellStart"/>
            <w:r w:rsidRPr="008E488C">
              <w:rPr>
                <w:rFonts w:ascii="Izhitsa" w:hAnsi="Izhitsa"/>
                <w:i/>
              </w:rPr>
              <w:t>f</w:t>
            </w:r>
            <w:proofErr w:type="spellEnd"/>
            <w:r w:rsidRPr="008E488C">
              <w:rPr>
                <w:i/>
              </w:rPr>
              <w:t>), и где (</w:t>
            </w:r>
            <w:proofErr w:type="spellStart"/>
            <w:r w:rsidRPr="008E488C">
              <w:rPr>
                <w:i/>
              </w:rPr>
              <w:t>ф</w:t>
            </w:r>
            <w:proofErr w:type="spellEnd"/>
            <w:r w:rsidRPr="008E488C">
              <w:rPr>
                <w:i/>
              </w:rPr>
              <w:t>)? Не все у нас учились греческому, или латинскому, или какому другому языку, без знания которых невозможно знать ра</w:t>
            </w:r>
            <w:r w:rsidRPr="008E488C">
              <w:rPr>
                <w:i/>
              </w:rPr>
              <w:t>з</w:t>
            </w:r>
            <w:r w:rsidRPr="008E488C">
              <w:rPr>
                <w:i/>
              </w:rPr>
              <w:t xml:space="preserve">личия в сих буквах; а </w:t>
            </w:r>
            <w:proofErr w:type="gramStart"/>
            <w:r w:rsidRPr="008E488C">
              <w:rPr>
                <w:i/>
              </w:rPr>
              <w:t>однако</w:t>
            </w:r>
            <w:proofErr w:type="gramEnd"/>
            <w:r w:rsidRPr="008E488C">
              <w:rPr>
                <w:i/>
              </w:rPr>
              <w:t xml:space="preserve"> орфографию нашу, не токмо ученым людям, но и всем тем, которые у нас писать умеют, всеконечно знать должно: ибо как бы они писали, ежели бы не знали который склад, и которое место склада, которые буквы требует, для нап</w:t>
            </w:r>
            <w:r w:rsidRPr="008E488C">
              <w:rPr>
                <w:i/>
              </w:rPr>
              <w:t>и</w:t>
            </w:r>
            <w:r w:rsidRPr="008E488C">
              <w:rPr>
                <w:i/>
              </w:rPr>
              <w:t xml:space="preserve">сания целого слова? Но такое знание, еще несравненно легчайшее будет, когда, каждая буква свой </w:t>
            </w:r>
            <w:proofErr w:type="gramStart"/>
            <w:r w:rsidRPr="008E488C">
              <w:rPr>
                <w:i/>
              </w:rPr>
              <w:t>токмо</w:t>
            </w:r>
            <w:proofErr w:type="gramEnd"/>
            <w:r w:rsidRPr="008E488C">
              <w:rPr>
                <w:i/>
              </w:rPr>
              <w:t xml:space="preserve"> звон, или его способ, означать имеет: сие вам само собою вразум</w:t>
            </w:r>
            <w:r w:rsidRPr="008E488C">
              <w:rPr>
                <w:i/>
              </w:rPr>
              <w:t>и</w:t>
            </w:r>
            <w:r w:rsidRPr="008E488C">
              <w:rPr>
                <w:i/>
              </w:rPr>
              <w:t>тельно. Буде ж один и тот же звон, или его способ, означается двумя или тремя знак</w:t>
            </w:r>
            <w:r w:rsidRPr="008E488C">
              <w:rPr>
                <w:i/>
              </w:rPr>
              <w:t>а</w:t>
            </w:r>
            <w:r w:rsidRPr="008E488C">
              <w:rPr>
                <w:i/>
              </w:rPr>
              <w:t xml:space="preserve">ми; то как не быть сомнению, </w:t>
            </w:r>
            <w:proofErr w:type="gramStart"/>
            <w:r w:rsidRPr="008E488C">
              <w:rPr>
                <w:i/>
              </w:rPr>
              <w:t>и</w:t>
            </w:r>
            <w:proofErr w:type="gramEnd"/>
            <w:r w:rsidRPr="008E488C">
              <w:rPr>
                <w:i/>
              </w:rPr>
              <w:t xml:space="preserve"> следовательно затруднению в писателе, а особливо в </w:t>
            </w:r>
            <w:proofErr w:type="spellStart"/>
            <w:r w:rsidRPr="008E488C">
              <w:rPr>
                <w:i/>
              </w:rPr>
              <w:t>неприкоснувшемся</w:t>
            </w:r>
            <w:proofErr w:type="spellEnd"/>
            <w:r w:rsidRPr="008E488C">
              <w:rPr>
                <w:i/>
              </w:rPr>
              <w:t xml:space="preserve"> к таким наукам, которые рассуждают о силе и свойстве букв, какую из оных употребить должно в склад? &lt;...&gt; Так писать надлежит, как звон требует: ибо должность </w:t>
            </w:r>
            <w:proofErr w:type="spellStart"/>
            <w:r w:rsidRPr="008E488C">
              <w:rPr>
                <w:i/>
              </w:rPr>
              <w:t>писмен</w:t>
            </w:r>
            <w:proofErr w:type="spellEnd"/>
            <w:r w:rsidRPr="008E488C">
              <w:rPr>
                <w:i/>
              </w:rPr>
              <w:t xml:space="preserve"> в том, чтобы хранить </w:t>
            </w:r>
            <w:proofErr w:type="spellStart"/>
            <w:r w:rsidRPr="008E488C">
              <w:rPr>
                <w:i/>
              </w:rPr>
              <w:t>голосы</w:t>
            </w:r>
            <w:proofErr w:type="spellEnd"/>
            <w:r w:rsidRPr="008E488C">
              <w:rPr>
                <w:i/>
              </w:rPr>
              <w:t>, и как заклад отдавать их чит</w:t>
            </w:r>
            <w:r w:rsidRPr="008E488C">
              <w:rPr>
                <w:i/>
              </w:rPr>
              <w:t>а</w:t>
            </w:r>
            <w:r w:rsidRPr="008E488C">
              <w:rPr>
                <w:i/>
              </w:rPr>
              <w:t>телям</w:t>
            </w:r>
            <w:r>
              <w:t xml:space="preserve"> (В. К. Тредиаковский «Разговор о правописании»)</w:t>
            </w:r>
          </w:p>
        </w:tc>
      </w:tr>
      <w:tr w:rsidR="000B3019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навыком историко-лингвистического комментирования текстов разных эпох.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Pr="00ED5182" w:rsidRDefault="002E6FEA" w:rsidP="002E6FEA">
            <w:pPr>
              <w:tabs>
                <w:tab w:val="left" w:pos="331"/>
              </w:tabs>
              <w:rPr>
                <w:b/>
              </w:rPr>
            </w:pPr>
            <w:r w:rsidRPr="00ED5182">
              <w:rPr>
                <w:b/>
              </w:rPr>
              <w:t>Пример комплексного задания по курсу:</w:t>
            </w:r>
          </w:p>
          <w:p w:rsidR="000B3019" w:rsidRPr="008E488C" w:rsidRDefault="008E488C" w:rsidP="008E488C">
            <w:pPr>
              <w:ind w:firstLine="0"/>
            </w:pPr>
            <w:r w:rsidRPr="008E488C">
              <w:t>Прочитайте</w:t>
            </w:r>
            <w:r>
              <w:t xml:space="preserve"> фрагмент из газеты «Ведомости»</w:t>
            </w:r>
            <w:r w:rsidRPr="008E488C">
              <w:t>. Проанализируйте использование лексич</w:t>
            </w:r>
            <w:r w:rsidRPr="008E488C">
              <w:t>е</w:t>
            </w:r>
            <w:r w:rsidRPr="008E488C">
              <w:t xml:space="preserve">ских, словообразовательных, грамматических ресурсов языка. </w:t>
            </w:r>
            <w:r>
              <w:t>Выпишите их из текста.</w:t>
            </w:r>
            <w:r w:rsidRPr="008E488C">
              <w:t xml:space="preserve"> Покажите, как сосуществуют в тексте единицы генетически и стилистически разноро</w:t>
            </w:r>
            <w:r w:rsidRPr="008E488C">
              <w:t>д</w:t>
            </w:r>
            <w:r w:rsidRPr="008E488C">
              <w:t>ные.</w:t>
            </w:r>
            <w:r>
              <w:t xml:space="preserve"> Охарактеризуйте литературный язык данного периода. </w:t>
            </w:r>
            <w:r w:rsidRPr="008E488C">
              <w:t xml:space="preserve"> </w:t>
            </w:r>
            <w:r w:rsidRPr="008E488C">
              <w:rPr>
                <w:i/>
              </w:rPr>
              <w:t xml:space="preserve">28 </w:t>
            </w:r>
            <w:proofErr w:type="spellStart"/>
            <w:r w:rsidRPr="008E488C">
              <w:rPr>
                <w:i/>
              </w:rPr>
              <w:t>генваря</w:t>
            </w:r>
            <w:proofErr w:type="spellEnd"/>
            <w:r w:rsidRPr="008E488C">
              <w:rPr>
                <w:i/>
              </w:rPr>
              <w:t xml:space="preserve"> 1707 года</w:t>
            </w:r>
            <w:proofErr w:type="gramStart"/>
            <w:r w:rsidRPr="008E488C">
              <w:rPr>
                <w:i/>
              </w:rPr>
              <w:t xml:space="preserve"> И</w:t>
            </w:r>
            <w:proofErr w:type="gramEnd"/>
            <w:r w:rsidRPr="008E488C">
              <w:rPr>
                <w:i/>
              </w:rPr>
              <w:t xml:space="preserve">з </w:t>
            </w:r>
            <w:proofErr w:type="spellStart"/>
            <w:r w:rsidRPr="008E488C">
              <w:rPr>
                <w:i/>
              </w:rPr>
              <w:lastRenderedPageBreak/>
              <w:t>сантпитербурга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генваря</w:t>
            </w:r>
            <w:proofErr w:type="spellEnd"/>
            <w:r w:rsidRPr="008E488C">
              <w:rPr>
                <w:i/>
              </w:rPr>
              <w:t xml:space="preserve"> в 25 день. Комендант рек </w:t>
            </w:r>
            <w:proofErr w:type="spellStart"/>
            <w:r w:rsidRPr="008E488C">
              <w:rPr>
                <w:i/>
              </w:rPr>
              <w:t>генваря</w:t>
            </w:r>
            <w:proofErr w:type="spellEnd"/>
            <w:r w:rsidRPr="008E488C">
              <w:rPr>
                <w:i/>
              </w:rPr>
              <w:t xml:space="preserve"> в 11 день посылал на шве</w:t>
            </w:r>
            <w:r w:rsidRPr="008E488C">
              <w:rPr>
                <w:i/>
              </w:rPr>
              <w:t>д</w:t>
            </w:r>
            <w:r w:rsidRPr="008E488C">
              <w:rPr>
                <w:i/>
              </w:rPr>
              <w:t xml:space="preserve">ские заставы к новой кирке и </w:t>
            </w:r>
            <w:proofErr w:type="gramStart"/>
            <w:r w:rsidRPr="008E488C">
              <w:rPr>
                <w:i/>
              </w:rPr>
              <w:t>во</w:t>
            </w:r>
            <w:proofErr w:type="gramEnd"/>
            <w:r w:rsidRPr="008E488C">
              <w:rPr>
                <w:i/>
              </w:rPr>
              <w:t xml:space="preserve"> иные места, ратных людей конницы и пехоты с триста человек, и те </w:t>
            </w:r>
            <w:proofErr w:type="spellStart"/>
            <w:r w:rsidRPr="008E488C">
              <w:rPr>
                <w:i/>
              </w:rPr>
              <w:t>посылные</w:t>
            </w:r>
            <w:proofErr w:type="spellEnd"/>
            <w:r w:rsidRPr="008E488C">
              <w:rPr>
                <w:i/>
              </w:rPr>
              <w:t xml:space="preserve"> люди у новой кирки на заставе, крепость окопом и рогатками укрепленную всю разорили и выжгли, и на том бою 17 </w:t>
            </w:r>
            <w:proofErr w:type="spellStart"/>
            <w:r w:rsidRPr="008E488C">
              <w:rPr>
                <w:i/>
              </w:rPr>
              <w:t>члвек</w:t>
            </w:r>
            <w:proofErr w:type="spellEnd"/>
            <w:r w:rsidRPr="008E488C">
              <w:rPr>
                <w:i/>
              </w:rPr>
              <w:t xml:space="preserve"> шведов в полон взяли, а </w:t>
            </w:r>
            <w:proofErr w:type="spellStart"/>
            <w:r w:rsidRPr="008E488C">
              <w:rPr>
                <w:i/>
              </w:rPr>
              <w:t>н</w:t>
            </w:r>
            <w:r w:rsidRPr="008E488C">
              <w:rPr>
                <w:i/>
              </w:rPr>
              <w:t>а</w:t>
            </w:r>
            <w:r w:rsidRPr="008E488C">
              <w:rPr>
                <w:i/>
              </w:rPr>
              <w:t>чалник</w:t>
            </w:r>
            <w:proofErr w:type="spellEnd"/>
            <w:r w:rsidRPr="008E488C">
              <w:rPr>
                <w:i/>
              </w:rPr>
              <w:t xml:space="preserve"> шведской которой стоял крепко на заставе с </w:t>
            </w:r>
            <w:proofErr w:type="gramStart"/>
            <w:r w:rsidRPr="008E488C">
              <w:rPr>
                <w:i/>
              </w:rPr>
              <w:t xml:space="preserve">тремя </w:t>
            </w:r>
            <w:proofErr w:type="spellStart"/>
            <w:r w:rsidRPr="008E488C">
              <w:rPr>
                <w:i/>
              </w:rPr>
              <w:t>стами</w:t>
            </w:r>
            <w:proofErr w:type="spellEnd"/>
            <w:proofErr w:type="gram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члк</w:t>
            </w:r>
            <w:proofErr w:type="spellEnd"/>
            <w:r w:rsidRPr="008E488C">
              <w:rPr>
                <w:i/>
              </w:rPr>
              <w:t xml:space="preserve"> рейтары и драг</w:t>
            </w:r>
            <w:r w:rsidRPr="008E488C">
              <w:rPr>
                <w:i/>
              </w:rPr>
              <w:t>у</w:t>
            </w:r>
            <w:r w:rsidRPr="008E488C">
              <w:rPr>
                <w:i/>
              </w:rPr>
              <w:t xml:space="preserve">ны, из окопа подбежали, и московские люди за беглыми гоня версты с 4 многих побили и ранили, а наших трое ранено легкими ранами. </w:t>
            </w:r>
            <w:proofErr w:type="gramStart"/>
            <w:r w:rsidRPr="008E488C">
              <w:rPr>
                <w:i/>
              </w:rPr>
              <w:t>Взятые</w:t>
            </w:r>
            <w:proofErr w:type="gram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полоненики</w:t>
            </w:r>
            <w:proofErr w:type="spellEnd"/>
            <w:r w:rsidRPr="008E488C">
              <w:rPr>
                <w:i/>
              </w:rPr>
              <w:t xml:space="preserve"> сказали, генерал де </w:t>
            </w:r>
            <w:proofErr w:type="spellStart"/>
            <w:r w:rsidRPr="008E488C">
              <w:rPr>
                <w:i/>
              </w:rPr>
              <w:t>крониорт</w:t>
            </w:r>
            <w:proofErr w:type="spellEnd"/>
            <w:r w:rsidRPr="008E488C">
              <w:rPr>
                <w:i/>
              </w:rPr>
              <w:t xml:space="preserve"> взят был в городе </w:t>
            </w:r>
            <w:proofErr w:type="spellStart"/>
            <w:r w:rsidRPr="008E488C">
              <w:rPr>
                <w:i/>
              </w:rPr>
              <w:t>елчин</w:t>
            </w:r>
            <w:proofErr w:type="spellEnd"/>
            <w:r w:rsidRPr="008E488C">
              <w:rPr>
                <w:i/>
              </w:rPr>
              <w:t xml:space="preserve"> и </w:t>
            </w:r>
            <w:proofErr w:type="spellStart"/>
            <w:r w:rsidRPr="008E488C">
              <w:rPr>
                <w:i/>
              </w:rPr>
              <w:t>тамо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умре</w:t>
            </w:r>
            <w:proofErr w:type="spellEnd"/>
            <w:r w:rsidRPr="008E488C">
              <w:rPr>
                <w:i/>
              </w:rPr>
              <w:t xml:space="preserve">. В </w:t>
            </w:r>
            <w:proofErr w:type="spellStart"/>
            <w:r w:rsidRPr="008E488C">
              <w:rPr>
                <w:i/>
              </w:rPr>
              <w:t>генералство</w:t>
            </w:r>
            <w:proofErr w:type="spellEnd"/>
            <w:r w:rsidRPr="008E488C">
              <w:rPr>
                <w:i/>
              </w:rPr>
              <w:t xml:space="preserve"> его под правлением </w:t>
            </w:r>
            <w:proofErr w:type="spellStart"/>
            <w:r w:rsidRPr="008E488C">
              <w:rPr>
                <w:i/>
              </w:rPr>
              <w:t>ген</w:t>
            </w:r>
            <w:r w:rsidRPr="008E488C">
              <w:rPr>
                <w:i/>
              </w:rPr>
              <w:t>е</w:t>
            </w:r>
            <w:r w:rsidRPr="008E488C">
              <w:rPr>
                <w:i/>
              </w:rPr>
              <w:t>арла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мейделя</w:t>
            </w:r>
            <w:proofErr w:type="spellEnd"/>
            <w:r w:rsidRPr="008E488C">
              <w:rPr>
                <w:i/>
              </w:rPr>
              <w:t xml:space="preserve"> стоит в </w:t>
            </w:r>
            <w:proofErr w:type="spellStart"/>
            <w:r w:rsidRPr="008E488C">
              <w:rPr>
                <w:i/>
              </w:rPr>
              <w:t>выборге</w:t>
            </w:r>
            <w:proofErr w:type="spellEnd"/>
            <w:r w:rsidRPr="008E488C">
              <w:rPr>
                <w:i/>
              </w:rPr>
              <w:t xml:space="preserve">. В </w:t>
            </w:r>
            <w:proofErr w:type="spellStart"/>
            <w:r w:rsidRPr="008E488C">
              <w:rPr>
                <w:i/>
              </w:rPr>
              <w:t>олонецком</w:t>
            </w:r>
            <w:proofErr w:type="spellEnd"/>
            <w:r w:rsidRPr="008E488C">
              <w:rPr>
                <w:i/>
              </w:rPr>
              <w:t xml:space="preserve"> уезде, в </w:t>
            </w:r>
            <w:proofErr w:type="spellStart"/>
            <w:r w:rsidRPr="008E488C">
              <w:rPr>
                <w:i/>
              </w:rPr>
              <w:t>шуйском</w:t>
            </w:r>
            <w:proofErr w:type="spellEnd"/>
            <w:r w:rsidRPr="008E488C">
              <w:rPr>
                <w:i/>
              </w:rPr>
              <w:t xml:space="preserve"> и в </w:t>
            </w:r>
            <w:proofErr w:type="spellStart"/>
            <w:r w:rsidRPr="008E488C">
              <w:rPr>
                <w:i/>
              </w:rPr>
              <w:t>толвонском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погостех</w:t>
            </w:r>
            <w:proofErr w:type="spellEnd"/>
            <w:r w:rsidRPr="008E488C">
              <w:rPr>
                <w:i/>
              </w:rPr>
              <w:t xml:space="preserve">, и в </w:t>
            </w:r>
            <w:proofErr w:type="spellStart"/>
            <w:r w:rsidRPr="008E488C">
              <w:rPr>
                <w:i/>
              </w:rPr>
              <w:t>шекшинской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волостинайдена</w:t>
            </w:r>
            <w:proofErr w:type="spellEnd"/>
            <w:r w:rsidRPr="008E488C">
              <w:rPr>
                <w:i/>
              </w:rPr>
              <w:t xml:space="preserve"> железная руда. И </w:t>
            </w:r>
            <w:proofErr w:type="gramStart"/>
            <w:r w:rsidRPr="008E488C">
              <w:rPr>
                <w:i/>
              </w:rPr>
              <w:t>двои заводы заведены</w:t>
            </w:r>
            <w:proofErr w:type="gramEnd"/>
            <w:r w:rsidRPr="008E488C">
              <w:rPr>
                <w:i/>
              </w:rPr>
              <w:t xml:space="preserve"> великие, и всяких запасов к железному делу </w:t>
            </w:r>
            <w:proofErr w:type="spellStart"/>
            <w:r w:rsidRPr="008E488C">
              <w:rPr>
                <w:i/>
              </w:rPr>
              <w:t>належащих</w:t>
            </w:r>
            <w:proofErr w:type="spellEnd"/>
            <w:r w:rsidRPr="008E488C">
              <w:rPr>
                <w:i/>
              </w:rPr>
              <w:t xml:space="preserve"> приготовлено многое число </w:t>
            </w:r>
            <w:proofErr w:type="spellStart"/>
            <w:r w:rsidRPr="008E488C">
              <w:rPr>
                <w:i/>
              </w:rPr>
              <w:t>явилося</w:t>
            </w:r>
            <w:proofErr w:type="spellEnd"/>
            <w:r w:rsidRPr="008E488C">
              <w:rPr>
                <w:i/>
              </w:rPr>
              <w:t xml:space="preserve"> изрядно в деле. В </w:t>
            </w:r>
            <w:proofErr w:type="gramStart"/>
            <w:r w:rsidRPr="008E488C">
              <w:rPr>
                <w:i/>
              </w:rPr>
              <w:t>нынешнем</w:t>
            </w:r>
            <w:proofErr w:type="gramEnd"/>
            <w:r w:rsidRPr="008E488C">
              <w:rPr>
                <w:i/>
              </w:rPr>
              <w:t xml:space="preserve"> же </w:t>
            </w:r>
            <w:proofErr w:type="spellStart"/>
            <w:r w:rsidRPr="008E488C">
              <w:rPr>
                <w:i/>
              </w:rPr>
              <w:t>генваре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мсце</w:t>
            </w:r>
            <w:proofErr w:type="spellEnd"/>
            <w:r w:rsidRPr="008E488C">
              <w:rPr>
                <w:i/>
              </w:rPr>
              <w:t xml:space="preserve"> против 25 числа. На </w:t>
            </w:r>
            <w:proofErr w:type="spellStart"/>
            <w:r w:rsidRPr="008E488C">
              <w:rPr>
                <w:i/>
              </w:rPr>
              <w:t>москве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салдатская</w:t>
            </w:r>
            <w:proofErr w:type="spellEnd"/>
            <w:r w:rsidRPr="008E488C">
              <w:rPr>
                <w:i/>
              </w:rPr>
              <w:t xml:space="preserve"> жена </w:t>
            </w:r>
            <w:proofErr w:type="gramStart"/>
            <w:r w:rsidRPr="008E488C">
              <w:rPr>
                <w:i/>
              </w:rPr>
              <w:t xml:space="preserve">родила </w:t>
            </w:r>
            <w:proofErr w:type="spellStart"/>
            <w:r w:rsidRPr="008E488C">
              <w:rPr>
                <w:i/>
              </w:rPr>
              <w:t>женска</w:t>
            </w:r>
            <w:proofErr w:type="spellEnd"/>
            <w:r w:rsidRPr="008E488C">
              <w:rPr>
                <w:i/>
              </w:rPr>
              <w:t xml:space="preserve"> полу младенца мертва</w:t>
            </w:r>
            <w:proofErr w:type="gramEnd"/>
            <w:r w:rsidRPr="008E488C">
              <w:rPr>
                <w:i/>
              </w:rPr>
              <w:t xml:space="preserve"> о </w:t>
            </w:r>
            <w:proofErr w:type="spellStart"/>
            <w:r w:rsidRPr="008E488C">
              <w:rPr>
                <w:i/>
              </w:rPr>
              <w:t>дву</w:t>
            </w:r>
            <w:proofErr w:type="spellEnd"/>
            <w:r w:rsidRPr="008E488C">
              <w:rPr>
                <w:i/>
              </w:rPr>
              <w:t xml:space="preserve"> главах, и те главы </w:t>
            </w:r>
            <w:proofErr w:type="spellStart"/>
            <w:r w:rsidRPr="008E488C">
              <w:rPr>
                <w:i/>
              </w:rPr>
              <w:t>ат</w:t>
            </w:r>
            <w:proofErr w:type="spellEnd"/>
            <w:r w:rsidRPr="008E488C">
              <w:rPr>
                <w:i/>
              </w:rPr>
              <w:t xml:space="preserve"> друг друга </w:t>
            </w:r>
            <w:proofErr w:type="spellStart"/>
            <w:r w:rsidRPr="008E488C">
              <w:rPr>
                <w:i/>
              </w:rPr>
              <w:t>атделены</w:t>
            </w:r>
            <w:proofErr w:type="spellEnd"/>
            <w:r w:rsidRPr="008E488C">
              <w:rPr>
                <w:i/>
              </w:rPr>
              <w:t xml:space="preserve"> особь и со всеми своими составы и </w:t>
            </w:r>
            <w:proofErr w:type="spellStart"/>
            <w:r w:rsidRPr="008E488C">
              <w:rPr>
                <w:i/>
              </w:rPr>
              <w:t>чувствы</w:t>
            </w:r>
            <w:proofErr w:type="spellEnd"/>
            <w:r w:rsidRPr="008E488C">
              <w:rPr>
                <w:i/>
              </w:rPr>
              <w:t xml:space="preserve"> совершенны, а руки и ноги и все тело так, как ед</w:t>
            </w:r>
            <w:r w:rsidRPr="008E488C">
              <w:rPr>
                <w:i/>
              </w:rPr>
              <w:t>и</w:t>
            </w:r>
            <w:r w:rsidRPr="008E488C">
              <w:rPr>
                <w:i/>
              </w:rPr>
              <w:t xml:space="preserve">ному человеку </w:t>
            </w:r>
            <w:proofErr w:type="spellStart"/>
            <w:r w:rsidRPr="008E488C">
              <w:rPr>
                <w:i/>
              </w:rPr>
              <w:t>природно</w:t>
            </w:r>
            <w:proofErr w:type="spellEnd"/>
            <w:r w:rsidRPr="008E488C">
              <w:rPr>
                <w:i/>
              </w:rPr>
              <w:t xml:space="preserve"> </w:t>
            </w:r>
            <w:proofErr w:type="spellStart"/>
            <w:r w:rsidRPr="008E488C">
              <w:rPr>
                <w:i/>
              </w:rPr>
              <w:t>имети</w:t>
            </w:r>
            <w:proofErr w:type="spellEnd"/>
            <w:r w:rsidRPr="008E488C">
              <w:rPr>
                <w:i/>
              </w:rPr>
              <w:t xml:space="preserve">. И по анатомии </w:t>
            </w:r>
            <w:proofErr w:type="gramStart"/>
            <w:r w:rsidRPr="008E488C">
              <w:rPr>
                <w:i/>
              </w:rPr>
              <w:t>усмотрены в нем два сердца соединены</w:t>
            </w:r>
            <w:proofErr w:type="gramEnd"/>
            <w:r w:rsidRPr="008E488C">
              <w:rPr>
                <w:i/>
              </w:rPr>
              <w:t xml:space="preserve">, две печени два желудка и два горла. О чем и </w:t>
            </w:r>
            <w:proofErr w:type="spellStart"/>
            <w:r w:rsidRPr="008E488C">
              <w:rPr>
                <w:i/>
              </w:rPr>
              <w:t>ат</w:t>
            </w:r>
            <w:proofErr w:type="spellEnd"/>
            <w:r w:rsidRPr="008E488C">
              <w:rPr>
                <w:i/>
              </w:rPr>
              <w:t xml:space="preserve"> ученых многие удивляются.</w:t>
            </w:r>
          </w:p>
        </w:tc>
      </w:tr>
      <w:tr w:rsidR="000B3019" w:rsidRPr="000B3019" w:rsidTr="00196C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21A16" w:rsidRDefault="000B3019" w:rsidP="000B3019">
            <w:pPr>
              <w:ind w:firstLine="0"/>
              <w:jc w:val="left"/>
              <w:rPr>
                <w:b/>
              </w:rPr>
            </w:pPr>
            <w:r w:rsidRPr="00621A16">
              <w:rPr>
                <w:b/>
              </w:rPr>
              <w:lastRenderedPageBreak/>
              <w:t xml:space="preserve">ДПК-3: </w:t>
            </w:r>
            <w:r w:rsidRPr="00621A16">
              <w:rPr>
                <w:b/>
                <w:color w:val="000000"/>
              </w:rPr>
              <w:t>способностью демонстрировать знание основных положений и концепций в области общего языкознания, теории и истории русского языка</w:t>
            </w:r>
          </w:p>
        </w:tc>
      </w:tr>
      <w:tr w:rsidR="000B3019" w:rsidRPr="000B3019" w:rsidTr="00196CC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основные этапы развития русского лит</w:t>
            </w:r>
            <w:r>
              <w:t>е</w:t>
            </w:r>
            <w:r>
              <w:t>ратурного языка и его стилистической си</w:t>
            </w:r>
            <w:r>
              <w:t>с</w:t>
            </w:r>
            <w:r>
              <w:t>темы;</w:t>
            </w:r>
          </w:p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 xml:space="preserve">закономерности и </w:t>
            </w:r>
            <w:r w:rsidR="00A8319A">
              <w:t>тенденции развития русского литературного</w:t>
            </w:r>
            <w:r>
              <w:t xml:space="preserve"> языка.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Pr="006B0461" w:rsidRDefault="002E6FEA" w:rsidP="002E6FE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i w:val="0"/>
              </w:rPr>
            </w:pPr>
            <w:r w:rsidRPr="006B0461">
              <w:rPr>
                <w:i w:val="0"/>
                <w:szCs w:val="24"/>
              </w:rPr>
              <w:t>Перечень теоретических вопросов к</w:t>
            </w:r>
            <w:r w:rsidR="008E488C" w:rsidRPr="006B0461">
              <w:rPr>
                <w:i w:val="0"/>
                <w:szCs w:val="24"/>
              </w:rPr>
              <w:t xml:space="preserve"> </w:t>
            </w:r>
            <w:r w:rsidR="008E488C" w:rsidRPr="006B0461">
              <w:rPr>
                <w:i w:val="0"/>
              </w:rPr>
              <w:t>экзамену</w:t>
            </w:r>
            <w:r w:rsidRPr="006B0461">
              <w:rPr>
                <w:b w:val="0"/>
                <w:i w:val="0"/>
              </w:rPr>
              <w:t>:</w:t>
            </w:r>
          </w:p>
          <w:p w:rsidR="008E488C" w:rsidRPr="001B613A" w:rsidRDefault="008E488C" w:rsidP="008E488C">
            <w:pPr>
              <w:ind w:firstLine="0"/>
            </w:pPr>
            <w:r>
              <w:t>1.</w:t>
            </w:r>
            <w:r w:rsidRPr="001B613A">
              <w:t>Основные тенденции языкового развития в Петровскую эпоху.</w:t>
            </w:r>
          </w:p>
          <w:p w:rsidR="008E488C" w:rsidRPr="001B613A" w:rsidRDefault="008E488C" w:rsidP="008E488C">
            <w:pPr>
              <w:ind w:firstLine="0"/>
            </w:pPr>
            <w:r>
              <w:t>2.</w:t>
            </w:r>
            <w:r w:rsidRPr="001B613A">
              <w:t xml:space="preserve">Система стилей литературного языка начала XVII </w:t>
            </w:r>
            <w:proofErr w:type="gramStart"/>
            <w:r w:rsidRPr="001B613A">
              <w:t>в</w:t>
            </w:r>
            <w:proofErr w:type="gramEnd"/>
            <w:r w:rsidRPr="001B613A">
              <w:t>. (Петровская эпоха).</w:t>
            </w:r>
          </w:p>
          <w:p w:rsidR="008E488C" w:rsidRPr="001B613A" w:rsidRDefault="008E488C" w:rsidP="008E488C">
            <w:pPr>
              <w:ind w:firstLine="0"/>
            </w:pPr>
            <w:r>
              <w:t>3</w:t>
            </w:r>
            <w:r w:rsidRPr="001B613A">
              <w:t>. Российская грамматика Ломоносова и ее значение для норма</w:t>
            </w:r>
            <w:r>
              <w:t>лизации морфологическ</w:t>
            </w:r>
            <w:r>
              <w:t>о</w:t>
            </w:r>
            <w:r>
              <w:t xml:space="preserve">го строя </w:t>
            </w:r>
            <w:r w:rsidRPr="001B613A">
              <w:t>русского языка. Роль Ломоносова в создании научной терминологии.</w:t>
            </w:r>
          </w:p>
          <w:p w:rsidR="008E488C" w:rsidRPr="001B613A" w:rsidRDefault="008E488C" w:rsidP="008E488C">
            <w:pPr>
              <w:ind w:firstLine="0"/>
            </w:pPr>
            <w:r w:rsidRPr="001B613A">
              <w:t xml:space="preserve">4. Теория </w:t>
            </w:r>
            <w:r>
              <w:t>«</w:t>
            </w:r>
            <w:r w:rsidRPr="001B613A">
              <w:t>трех штилей</w:t>
            </w:r>
            <w:r>
              <w:t>»</w:t>
            </w:r>
            <w:r w:rsidRPr="001B613A">
              <w:t xml:space="preserve"> М.В. Ломоносова.</w:t>
            </w:r>
          </w:p>
          <w:p w:rsidR="008E488C" w:rsidRPr="001B613A" w:rsidRDefault="008E488C" w:rsidP="008E488C">
            <w:pPr>
              <w:ind w:firstLine="0"/>
            </w:pPr>
            <w:r w:rsidRPr="001B613A">
              <w:t>5. Развитие литературного языка во второй половине XVIII в. Роль Д.И. Фонвизина, Г.Р. Державина, А.П. Сумарокова, А.Н. Радищева в развитии русского литературного языка.</w:t>
            </w:r>
          </w:p>
          <w:p w:rsidR="008E488C" w:rsidRPr="001B613A" w:rsidRDefault="008E488C" w:rsidP="008E488C">
            <w:pPr>
              <w:ind w:firstLine="0"/>
            </w:pPr>
            <w:r w:rsidRPr="001B613A">
              <w:t>6. Основные языковые тенденции э</w:t>
            </w:r>
            <w:r>
              <w:t xml:space="preserve">похи завершения </w:t>
            </w:r>
            <w:r w:rsidRPr="001B613A">
              <w:t>формирования национального лит</w:t>
            </w:r>
            <w:r w:rsidRPr="001B613A">
              <w:t>е</w:t>
            </w:r>
            <w:r w:rsidRPr="001B613A">
              <w:t xml:space="preserve">ратурного языка. Полемика защитников </w:t>
            </w:r>
            <w:r>
              <w:t>«</w:t>
            </w:r>
            <w:r w:rsidRPr="001B613A">
              <w:t>старого слога</w:t>
            </w:r>
            <w:r>
              <w:t>»</w:t>
            </w:r>
            <w:r w:rsidRPr="001B613A">
              <w:t xml:space="preserve"> и сторонников </w:t>
            </w:r>
            <w:r>
              <w:t>«</w:t>
            </w:r>
            <w:r w:rsidRPr="001B613A">
              <w:t>нового слога</w:t>
            </w:r>
            <w:r>
              <w:t>»</w:t>
            </w:r>
            <w:r w:rsidRPr="001B613A">
              <w:t>.</w:t>
            </w:r>
          </w:p>
          <w:p w:rsidR="008E488C" w:rsidRPr="001B613A" w:rsidRDefault="008E488C" w:rsidP="008E488C">
            <w:pPr>
              <w:ind w:firstLine="0"/>
            </w:pPr>
            <w:r w:rsidRPr="001B613A">
              <w:t xml:space="preserve">7. </w:t>
            </w:r>
            <w:proofErr w:type="spellStart"/>
            <w:r w:rsidRPr="001B613A">
              <w:t>Карамзинские</w:t>
            </w:r>
            <w:proofErr w:type="spellEnd"/>
            <w:r w:rsidRPr="001B613A">
              <w:t xml:space="preserve"> преобразования в русском литературном языке.</w:t>
            </w:r>
          </w:p>
          <w:p w:rsidR="008E488C" w:rsidRDefault="008E488C" w:rsidP="008E488C">
            <w:pPr>
              <w:ind w:firstLine="0"/>
            </w:pPr>
            <w:r w:rsidRPr="001B613A">
              <w:lastRenderedPageBreak/>
              <w:t xml:space="preserve">8. Отражение “нового слога” в языке поэзии и прозы начала XIX в. Роль А.С. </w:t>
            </w:r>
            <w:proofErr w:type="spellStart"/>
            <w:r w:rsidRPr="001B613A">
              <w:t>Грибоедова</w:t>
            </w:r>
            <w:proofErr w:type="spellEnd"/>
            <w:r w:rsidRPr="001B613A">
              <w:t xml:space="preserve"> в истории русского литературного языка.</w:t>
            </w:r>
          </w:p>
          <w:p w:rsidR="008E488C" w:rsidRDefault="008E488C" w:rsidP="008E488C">
            <w:pPr>
              <w:ind w:firstLine="0"/>
              <w:rPr>
                <w:b/>
              </w:rPr>
            </w:pPr>
            <w:r>
              <w:rPr>
                <w:b/>
              </w:rPr>
              <w:t>Итоговый тест (фрагмент)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14.</w:t>
            </w:r>
            <w:r w:rsidRPr="00F4449B">
              <w:t xml:space="preserve"> Автор принципа «писать, как говорят, и говорить, как пишут»: 1. А.С.Пушкин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Н.М.Карамзин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М.В.Ломоносов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А.С.Шишков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5. И.А.Крылов  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15.</w:t>
            </w:r>
            <w:r w:rsidRPr="00F4449B">
              <w:t xml:space="preserve">  Время создания предложения «</w:t>
            </w:r>
            <w:proofErr w:type="spellStart"/>
            <w:r w:rsidRPr="00F4449B">
              <w:t>Благославляю</w:t>
            </w:r>
            <w:proofErr w:type="spellEnd"/>
            <w:r w:rsidRPr="00F4449B">
              <w:t xml:space="preserve"> вас, мирные сельские тени, густые кудрявые рощи, душистые луга и поля, </w:t>
            </w:r>
            <w:proofErr w:type="gramStart"/>
            <w:r w:rsidRPr="00F4449B">
              <w:t>златыми</w:t>
            </w:r>
            <w:proofErr w:type="gramEnd"/>
            <w:r w:rsidRPr="00F4449B">
              <w:t xml:space="preserve"> </w:t>
            </w:r>
            <w:proofErr w:type="spellStart"/>
            <w:r w:rsidRPr="00F4449B">
              <w:t>класами</w:t>
            </w:r>
            <w:proofErr w:type="spellEnd"/>
            <w:r w:rsidRPr="00F4449B">
              <w:t xml:space="preserve"> покрытые!»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древнерусский период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язык Московского государства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</w:t>
            </w:r>
            <w:proofErr w:type="spellStart"/>
            <w:r w:rsidRPr="00F4449B">
              <w:t>ломоносовский</w:t>
            </w:r>
            <w:proofErr w:type="spellEnd"/>
            <w:r w:rsidRPr="00F4449B">
              <w:t xml:space="preserve"> период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петровская эпоха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5. </w:t>
            </w:r>
            <w:proofErr w:type="spellStart"/>
            <w:r w:rsidRPr="00F4449B">
              <w:t>карамзинский</w:t>
            </w:r>
            <w:proofErr w:type="spellEnd"/>
            <w:r w:rsidRPr="00F4449B">
              <w:t xml:space="preserve"> период 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16.</w:t>
            </w:r>
            <w:r w:rsidRPr="00F4449B">
              <w:t xml:space="preserve">   Автор высказывания «Чем древней язык, тем меньше он пострадал перем</w:t>
            </w:r>
            <w:r w:rsidRPr="00F4449B">
              <w:t>е</w:t>
            </w:r>
            <w:r w:rsidRPr="00F4449B">
              <w:t xml:space="preserve">нами, тем он сильней и богаче»: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А.С.Пушкин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А.С.Шишков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Н.М.Карамзин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М.В.Ломоносов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5. А.Д.Кантемир 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17.</w:t>
            </w:r>
            <w:r w:rsidRPr="00F4449B">
              <w:t xml:space="preserve">  Автор фрагмента, касающегося употребления народно-разговорной лексики «То, что не сообщает нам дурной идеи, не есть низко. Один мужик говорит </w:t>
            </w:r>
            <w:r w:rsidRPr="00F4449B">
              <w:rPr>
                <w:b/>
              </w:rPr>
              <w:t>пичужечка</w:t>
            </w:r>
            <w:r w:rsidRPr="00F4449B">
              <w:t xml:space="preserve"> и </w:t>
            </w:r>
            <w:r w:rsidRPr="00F4449B">
              <w:rPr>
                <w:b/>
              </w:rPr>
              <w:t>парень</w:t>
            </w:r>
            <w:r w:rsidRPr="00F4449B">
              <w:t xml:space="preserve">; первое приятно, второе отвратительно»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М.В.Ломоносов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А.С.Пушкин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И.А.Крылов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Н.М.Карамзин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lastRenderedPageBreak/>
              <w:t xml:space="preserve">5. А.С.Шишков  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18.</w:t>
            </w:r>
            <w:r w:rsidRPr="00F4449B">
              <w:t xml:space="preserve">  Функции заимствованной лексики во фрагменте «Надев широкий боливар, Онегин едет на бульвар и там гуляет на просторе, Пока недремлющий брегет</w:t>
            </w:r>
            <w:proofErr w:type="gramStart"/>
            <w:r w:rsidRPr="00F4449B">
              <w:t xml:space="preserve"> Н</w:t>
            </w:r>
            <w:proofErr w:type="gramEnd"/>
            <w:r w:rsidRPr="00F4449B">
              <w:t>е прозв</w:t>
            </w:r>
            <w:r w:rsidRPr="00F4449B">
              <w:t>о</w:t>
            </w:r>
            <w:r w:rsidRPr="00F4449B">
              <w:t xml:space="preserve">нит ему обед»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авторской характеристики героя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описание реалий быта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создание комического эффекта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создание исторического колорита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5. речевая характеристика героев 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rPr>
                <w:b/>
              </w:rPr>
              <w:t xml:space="preserve">Задание 19. </w:t>
            </w:r>
            <w:r w:rsidRPr="00F4449B">
              <w:t xml:space="preserve">Автор высказывания «Может ли письменный язык быть совершенно подобным </w:t>
            </w:r>
            <w:proofErr w:type="gramStart"/>
            <w:r w:rsidRPr="00F4449B">
              <w:t>разговорному</w:t>
            </w:r>
            <w:proofErr w:type="gramEnd"/>
            <w:r w:rsidRPr="00F4449B">
              <w:t>? Нет, так же, как разговорный язык никогда не может быть с</w:t>
            </w:r>
            <w:r w:rsidRPr="00F4449B">
              <w:t>о</w:t>
            </w:r>
            <w:r w:rsidRPr="00F4449B">
              <w:t xml:space="preserve">вершенно подобным </w:t>
            </w:r>
            <w:proofErr w:type="gramStart"/>
            <w:r w:rsidRPr="00F4449B">
              <w:t>письменному</w:t>
            </w:r>
            <w:proofErr w:type="gramEnd"/>
            <w:r w:rsidRPr="00F4449B">
              <w:t>»</w:t>
            </w:r>
            <w:r w:rsidR="00650ED7">
              <w:t>.</w:t>
            </w:r>
            <w:r w:rsidRPr="00F4449B">
              <w:t xml:space="preserve">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М.В.Ломоносов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А.С.Пушкин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Н.М.Карамзин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А.С.Грибоедов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5. И.А.Крылов  </w:t>
            </w:r>
          </w:p>
          <w:p w:rsidR="008E488C" w:rsidRPr="00F4449B" w:rsidRDefault="008E488C" w:rsidP="008E488C">
            <w:pPr>
              <w:ind w:firstLine="0"/>
            </w:pPr>
            <w:r w:rsidRPr="00F4449B">
              <w:rPr>
                <w:b/>
              </w:rPr>
              <w:t>Задание 20.</w:t>
            </w:r>
            <w:r w:rsidRPr="00F4449B">
              <w:t xml:space="preserve"> Время создания предложения «Деньги – вот чего алкала его душа»: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1. древнерусский литературный язык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2. язык Московской Руси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3. петровская эпоха </w:t>
            </w:r>
          </w:p>
          <w:p w:rsidR="008E488C" w:rsidRPr="00F4449B" w:rsidRDefault="008E488C" w:rsidP="008E488C">
            <w:pPr>
              <w:ind w:firstLine="709"/>
            </w:pPr>
            <w:r w:rsidRPr="00F4449B">
              <w:t xml:space="preserve">4. </w:t>
            </w:r>
            <w:proofErr w:type="spellStart"/>
            <w:r w:rsidRPr="00F4449B">
              <w:t>ломоносовский</w:t>
            </w:r>
            <w:proofErr w:type="spellEnd"/>
            <w:r w:rsidRPr="00F4449B">
              <w:t xml:space="preserve"> период </w:t>
            </w:r>
          </w:p>
          <w:p w:rsidR="000B3019" w:rsidRPr="008E488C" w:rsidRDefault="008E488C" w:rsidP="008E488C">
            <w:pPr>
              <w:ind w:firstLine="709"/>
            </w:pPr>
            <w:r w:rsidRPr="00F4449B">
              <w:t>5. пушкинский период</w:t>
            </w:r>
          </w:p>
        </w:tc>
      </w:tr>
      <w:tr w:rsidR="000B3019" w:rsidRPr="000B3019" w:rsidTr="00196CC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читать и переводить древнерусские и старорусские тексты;</w:t>
            </w:r>
          </w:p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анализировать языковые факты пис</w:t>
            </w:r>
            <w:r>
              <w:t>ь</w:t>
            </w:r>
            <w:r>
              <w:t>менных источников;</w:t>
            </w:r>
          </w:p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объяснять архаичные элементы системы современного русского языка.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Default="002E6FEA" w:rsidP="002E6FEA">
            <w:pPr>
              <w:tabs>
                <w:tab w:val="left" w:pos="851"/>
              </w:tabs>
              <w:ind w:firstLine="0"/>
              <w:rPr>
                <w:b/>
                <w:color w:val="000000"/>
              </w:rPr>
            </w:pPr>
            <w:r w:rsidRPr="006B4BC2">
              <w:rPr>
                <w:b/>
                <w:color w:val="000000"/>
              </w:rPr>
              <w:t>Примерные практические задания:</w:t>
            </w:r>
          </w:p>
          <w:p w:rsidR="006C3FEB" w:rsidRDefault="008E488C" w:rsidP="008E488C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1.Проанализируйте язык «Слова о полку Игореве». Определите черты, позволяющие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нести памятник к произведениям, </w:t>
            </w:r>
            <w:r w:rsidR="00143737" w:rsidRPr="00143737">
              <w:rPr>
                <w:color w:val="000000"/>
              </w:rPr>
              <w:t>к произведениям, отражающим особенности народно-литературного типа древнерусского литературно-письменного языка, и выявите его ф</w:t>
            </w:r>
            <w:r w:rsidR="00143737" w:rsidRPr="00143737">
              <w:rPr>
                <w:color w:val="000000"/>
              </w:rPr>
              <w:t>о</w:t>
            </w:r>
            <w:r w:rsidR="00143737" w:rsidRPr="00143737">
              <w:rPr>
                <w:color w:val="000000"/>
              </w:rPr>
              <w:t>нетические, словообразовательные, лексические признаки.</w:t>
            </w:r>
            <w:r w:rsidR="001437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Охарактеризуйте основные группы лексики, благодаря которым раскрываются основные мотивы, темы и образы </w:t>
            </w:r>
            <w:r>
              <w:rPr>
                <w:color w:val="000000"/>
              </w:rPr>
              <w:lastRenderedPageBreak/>
              <w:t>произведения. Вариант 1: Русская земля – пространство, жизнь, быт. Вариант 2: Военная тема. Вариант 3: природа как среда и могущественная сила. Вариант 4: язычество и хр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стианство</w:t>
            </w:r>
            <w:r w:rsidR="006C3FEB">
              <w:rPr>
                <w:color w:val="000000"/>
              </w:rPr>
              <w:t>.</w:t>
            </w:r>
          </w:p>
          <w:p w:rsidR="008E488C" w:rsidRPr="008E488C" w:rsidRDefault="006C3FEB" w:rsidP="008E488C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6C3F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Прочтите текст «Русской правды» Краткой редакции. </w:t>
            </w:r>
            <w:r w:rsidRPr="006C3FEB">
              <w:rPr>
                <w:color w:val="000000"/>
              </w:rPr>
              <w:t>Какие вопросы жизн</w:t>
            </w:r>
            <w:r>
              <w:rPr>
                <w:color w:val="000000"/>
              </w:rPr>
              <w:t>и регулир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вала «Русская правда»</w:t>
            </w:r>
            <w:r w:rsidRPr="006C3FEB">
              <w:rPr>
                <w:color w:val="000000"/>
              </w:rPr>
              <w:t xml:space="preserve"> как свод законов? Как это отражает лексика и фразеология текста Краткой редакции? </w:t>
            </w:r>
            <w:r>
              <w:rPr>
                <w:color w:val="000000"/>
              </w:rPr>
              <w:t>Составьте словарь древнерусских юридических терминов «Русской правды».</w:t>
            </w:r>
          </w:p>
          <w:p w:rsidR="006C3FEB" w:rsidRDefault="006C3FEB" w:rsidP="006C3FEB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</w:t>
            </w:r>
            <w:r w:rsidRPr="008E488C">
              <w:rPr>
                <w:color w:val="000000"/>
              </w:rPr>
              <w:t>Проанализируйте, как в Петровскую эпоху вводилась в обиход иноязычная лексика.</w:t>
            </w:r>
            <w:r>
              <w:rPr>
                <w:color w:val="000000"/>
              </w:rPr>
              <w:t xml:space="preserve"> Какие сферы жизни она затрагивала?</w:t>
            </w:r>
          </w:p>
          <w:p w:rsidR="000B3019" w:rsidRPr="00650ED7" w:rsidRDefault="008E488C" w:rsidP="00650ED7">
            <w:pPr>
              <w:tabs>
                <w:tab w:val="left" w:pos="851"/>
              </w:tabs>
              <w:ind w:firstLine="0"/>
              <w:rPr>
                <w:color w:val="000000"/>
              </w:rPr>
            </w:pPr>
            <w:r w:rsidRPr="008E488C">
              <w:rPr>
                <w:color w:val="000000"/>
              </w:rPr>
              <w:t xml:space="preserve"> </w:t>
            </w:r>
            <w:r w:rsidR="006C3FEB">
              <w:rPr>
                <w:color w:val="000000"/>
              </w:rPr>
              <w:t>1)</w:t>
            </w:r>
            <w:r w:rsidRPr="008E488C">
              <w:rPr>
                <w:color w:val="000000"/>
              </w:rPr>
              <w:t xml:space="preserve">Сей есть коммандером, или правителем </w:t>
            </w:r>
            <w:proofErr w:type="spellStart"/>
            <w:r w:rsidRPr="008E488C">
              <w:rPr>
                <w:color w:val="000000"/>
              </w:rPr>
              <w:t>ордонов</w:t>
            </w:r>
            <w:proofErr w:type="spellEnd"/>
            <w:r w:rsidRPr="008E488C">
              <w:rPr>
                <w:color w:val="000000"/>
              </w:rPr>
              <w:t xml:space="preserve"> </w:t>
            </w:r>
            <w:proofErr w:type="gramStart"/>
            <w:r w:rsidRPr="008E488C">
              <w:rPr>
                <w:color w:val="000000"/>
              </w:rPr>
              <w:t>ко</w:t>
            </w:r>
            <w:r w:rsidR="006C3FEB">
              <w:rPr>
                <w:color w:val="000000"/>
              </w:rPr>
              <w:t>ролевских</w:t>
            </w:r>
            <w:proofErr w:type="gramEnd"/>
            <w:r w:rsidR="006C3FEB">
              <w:rPr>
                <w:color w:val="000000"/>
              </w:rPr>
              <w:t>... (А. А. Матвеев); 2)</w:t>
            </w:r>
            <w:r w:rsidRPr="008E488C">
              <w:rPr>
                <w:color w:val="000000"/>
              </w:rPr>
              <w:t xml:space="preserve"> ...жандарм, или люд воо</w:t>
            </w:r>
            <w:r w:rsidR="006C3FEB">
              <w:rPr>
                <w:color w:val="000000"/>
              </w:rPr>
              <w:t>руженный...  (А. А. Матвеев); 3)</w:t>
            </w:r>
            <w:r w:rsidRPr="008E488C">
              <w:rPr>
                <w:color w:val="000000"/>
              </w:rPr>
              <w:t xml:space="preserve"> ...серенады, то есть в </w:t>
            </w:r>
            <w:proofErr w:type="spellStart"/>
            <w:r w:rsidRPr="008E488C">
              <w:rPr>
                <w:color w:val="000000"/>
              </w:rPr>
              <w:t>стерчах</w:t>
            </w:r>
            <w:proofErr w:type="spellEnd"/>
            <w:r w:rsidRPr="008E488C">
              <w:rPr>
                <w:color w:val="000000"/>
              </w:rPr>
              <w:t xml:space="preserve"> сидят с музыкою и</w:t>
            </w:r>
            <w:r w:rsidR="006C3FEB">
              <w:rPr>
                <w:color w:val="000000"/>
              </w:rPr>
              <w:t xml:space="preserve"> с дамами... (Б. И. Куракин); 4)</w:t>
            </w:r>
            <w:r w:rsidRPr="008E488C">
              <w:rPr>
                <w:color w:val="000000"/>
              </w:rPr>
              <w:t xml:space="preserve"> ... имеют </w:t>
            </w:r>
            <w:proofErr w:type="spellStart"/>
            <w:r w:rsidRPr="008E488C">
              <w:rPr>
                <w:color w:val="000000"/>
              </w:rPr>
              <w:t>колежеи</w:t>
            </w:r>
            <w:proofErr w:type="spellEnd"/>
            <w:r w:rsidRPr="008E488C">
              <w:rPr>
                <w:color w:val="000000"/>
              </w:rPr>
              <w:t xml:space="preserve"> или собрания своей </w:t>
            </w:r>
            <w:proofErr w:type="spellStart"/>
            <w:r w:rsidRPr="008E488C">
              <w:rPr>
                <w:color w:val="000000"/>
              </w:rPr>
              <w:t>кумпании</w:t>
            </w:r>
            <w:proofErr w:type="spellEnd"/>
            <w:r w:rsidRPr="008E488C">
              <w:rPr>
                <w:color w:val="000000"/>
              </w:rPr>
              <w:t xml:space="preserve"> (</w:t>
            </w:r>
            <w:r w:rsidR="006C3FEB">
              <w:rPr>
                <w:color w:val="000000"/>
              </w:rPr>
              <w:t>Б. И. Куракин); 5)</w:t>
            </w:r>
            <w:r w:rsidRPr="008E488C">
              <w:rPr>
                <w:color w:val="000000"/>
              </w:rPr>
              <w:t xml:space="preserve"> ...игры в карты, &lt;...&gt; кои называются </w:t>
            </w:r>
            <w:proofErr w:type="spellStart"/>
            <w:r w:rsidRPr="008E488C">
              <w:rPr>
                <w:color w:val="000000"/>
              </w:rPr>
              <w:t>базеты</w:t>
            </w:r>
            <w:proofErr w:type="spellEnd"/>
            <w:r w:rsidRPr="008E488C">
              <w:rPr>
                <w:color w:val="000000"/>
              </w:rPr>
              <w:t xml:space="preserve">, </w:t>
            </w:r>
            <w:proofErr w:type="spellStart"/>
            <w:r w:rsidRPr="008E488C">
              <w:rPr>
                <w:color w:val="000000"/>
              </w:rPr>
              <w:t>лацкснет</w:t>
            </w:r>
            <w:proofErr w:type="spellEnd"/>
            <w:r w:rsidRPr="008E488C">
              <w:rPr>
                <w:color w:val="000000"/>
              </w:rPr>
              <w:t>, фон фа</w:t>
            </w:r>
            <w:r w:rsidR="006C3FEB">
              <w:rPr>
                <w:color w:val="000000"/>
              </w:rPr>
              <w:t xml:space="preserve">раон и </w:t>
            </w:r>
            <w:proofErr w:type="spellStart"/>
            <w:r w:rsidR="006C3FEB">
              <w:rPr>
                <w:color w:val="000000"/>
              </w:rPr>
              <w:t>иныя</w:t>
            </w:r>
            <w:proofErr w:type="spellEnd"/>
            <w:r w:rsidR="006C3FEB">
              <w:rPr>
                <w:color w:val="000000"/>
              </w:rPr>
              <w:t>. (А. А. Матвеев); 6)</w:t>
            </w:r>
            <w:r w:rsidRPr="008E488C">
              <w:rPr>
                <w:color w:val="000000"/>
              </w:rPr>
              <w:t xml:space="preserve"> Судов морских в </w:t>
            </w:r>
            <w:proofErr w:type="spellStart"/>
            <w:r w:rsidRPr="008E488C">
              <w:rPr>
                <w:color w:val="000000"/>
              </w:rPr>
              <w:t>Малте</w:t>
            </w:r>
            <w:proofErr w:type="spellEnd"/>
            <w:r w:rsidRPr="008E488C">
              <w:rPr>
                <w:color w:val="000000"/>
              </w:rPr>
              <w:t xml:space="preserve"> употребляют: галеры, тарт</w:t>
            </w:r>
            <w:r w:rsidRPr="008E488C">
              <w:rPr>
                <w:color w:val="000000"/>
              </w:rPr>
              <w:t>а</w:t>
            </w:r>
            <w:r w:rsidRPr="008E488C">
              <w:rPr>
                <w:color w:val="000000"/>
              </w:rPr>
              <w:t xml:space="preserve">ны, </w:t>
            </w:r>
            <w:proofErr w:type="spellStart"/>
            <w:r w:rsidRPr="008E488C">
              <w:rPr>
                <w:color w:val="000000"/>
              </w:rPr>
              <w:t>филюги</w:t>
            </w:r>
            <w:proofErr w:type="spellEnd"/>
            <w:r w:rsidRPr="008E488C">
              <w:rPr>
                <w:color w:val="000000"/>
              </w:rPr>
              <w:t xml:space="preserve">, </w:t>
            </w:r>
            <w:proofErr w:type="spellStart"/>
            <w:r w:rsidRPr="008E488C">
              <w:rPr>
                <w:color w:val="000000"/>
              </w:rPr>
              <w:t>б</w:t>
            </w:r>
            <w:r w:rsidR="006C3FEB">
              <w:rPr>
                <w:color w:val="000000"/>
              </w:rPr>
              <w:t>регантины</w:t>
            </w:r>
            <w:proofErr w:type="spellEnd"/>
            <w:r w:rsidR="006C3FEB">
              <w:rPr>
                <w:color w:val="000000"/>
              </w:rPr>
              <w:t>... (П. А. Толстой); 7)</w:t>
            </w:r>
            <w:r w:rsidRPr="008E488C">
              <w:rPr>
                <w:color w:val="000000"/>
              </w:rPr>
              <w:t xml:space="preserve"> ... имеют &lt;...&gt; </w:t>
            </w:r>
            <w:proofErr w:type="gramStart"/>
            <w:r w:rsidRPr="008E488C">
              <w:rPr>
                <w:color w:val="000000"/>
              </w:rPr>
              <w:t>невеликие</w:t>
            </w:r>
            <w:proofErr w:type="gramEnd"/>
            <w:r w:rsidRPr="008E488C">
              <w:rPr>
                <w:color w:val="000000"/>
              </w:rPr>
              <w:t xml:space="preserve"> </w:t>
            </w:r>
            <w:proofErr w:type="spellStart"/>
            <w:r w:rsidRPr="008E488C">
              <w:rPr>
                <w:color w:val="000000"/>
              </w:rPr>
              <w:t>штылеты</w:t>
            </w:r>
            <w:proofErr w:type="spellEnd"/>
            <w:r w:rsidRPr="008E488C">
              <w:rPr>
                <w:color w:val="000000"/>
              </w:rPr>
              <w:t>, подо</w:t>
            </w:r>
            <w:r w:rsidRPr="008E488C">
              <w:rPr>
                <w:color w:val="000000"/>
              </w:rPr>
              <w:t>б</w:t>
            </w:r>
            <w:r w:rsidRPr="008E488C">
              <w:rPr>
                <w:color w:val="000000"/>
              </w:rPr>
              <w:t>ные ножа</w:t>
            </w:r>
            <w:r>
              <w:rPr>
                <w:color w:val="000000"/>
              </w:rPr>
              <w:t xml:space="preserve">м </w:t>
            </w:r>
            <w:proofErr w:type="spellStart"/>
            <w:r>
              <w:rPr>
                <w:color w:val="000000"/>
              </w:rPr>
              <w:t>остроколым</w:t>
            </w:r>
            <w:proofErr w:type="spellEnd"/>
            <w:r>
              <w:rPr>
                <w:color w:val="000000"/>
              </w:rPr>
              <w:t>... (П. А. Толстой)</w:t>
            </w:r>
            <w:r w:rsidRPr="008E488C">
              <w:rPr>
                <w:color w:val="000000"/>
              </w:rPr>
              <w:t>.</w:t>
            </w:r>
          </w:p>
        </w:tc>
      </w:tr>
      <w:tr w:rsidR="000B3019" w:rsidRPr="000B3019" w:rsidTr="00196CC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0B3019" w:rsidRDefault="000B3019" w:rsidP="000B3019">
            <w:pPr>
              <w:ind w:firstLine="0"/>
              <w:jc w:val="left"/>
            </w:pPr>
            <w:r w:rsidRPr="000B3019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3019" w:rsidRPr="006470B0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  <w:rPr>
                <w:b/>
                <w:bCs/>
              </w:rPr>
            </w:pPr>
            <w:r w:rsidRPr="006470B0">
              <w:rPr>
                <w:bCs/>
              </w:rPr>
              <w:t xml:space="preserve">навыком </w:t>
            </w:r>
            <w:r w:rsidRPr="006470B0">
              <w:t>анализа древних текстов для осуществления межличностного и ме</w:t>
            </w:r>
            <w:r w:rsidRPr="006470B0">
              <w:t>ж</w:t>
            </w:r>
            <w:r w:rsidRPr="006470B0">
              <w:t>культурного взаимодействия;</w:t>
            </w:r>
          </w:p>
          <w:p w:rsidR="000B3019" w:rsidRPr="006470B0" w:rsidRDefault="000B3019" w:rsidP="000B3019">
            <w:pPr>
              <w:numPr>
                <w:ilvl w:val="0"/>
                <w:numId w:val="32"/>
              </w:numPr>
              <w:tabs>
                <w:tab w:val="left" w:pos="33"/>
                <w:tab w:val="left" w:pos="307"/>
              </w:tabs>
              <w:ind w:left="0" w:firstLine="0"/>
              <w:rPr>
                <w:bCs/>
              </w:rPr>
            </w:pPr>
            <w:r w:rsidRPr="006470B0">
              <w:rPr>
                <w:bCs/>
              </w:rPr>
              <w:t>культурой мышления;</w:t>
            </w:r>
          </w:p>
          <w:p w:rsidR="000B3019" w:rsidRDefault="000B3019" w:rsidP="000B3019">
            <w:pPr>
              <w:numPr>
                <w:ilvl w:val="0"/>
                <w:numId w:val="32"/>
              </w:numPr>
              <w:tabs>
                <w:tab w:val="left" w:pos="307"/>
              </w:tabs>
              <w:ind w:left="0" w:firstLine="0"/>
            </w:pPr>
            <w:r>
              <w:t>способностью к обобщению, анализу, восприятию информации, постановке цели и выбору путей её достижения.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FEA" w:rsidRDefault="002E6FEA" w:rsidP="002E6FEA">
            <w:pPr>
              <w:tabs>
                <w:tab w:val="left" w:pos="331"/>
              </w:tabs>
              <w:rPr>
                <w:b/>
              </w:rPr>
            </w:pPr>
            <w:r w:rsidRPr="00ED5182">
              <w:rPr>
                <w:b/>
              </w:rPr>
              <w:t>Пример комплексного задания по курсу:</w:t>
            </w:r>
          </w:p>
          <w:p w:rsidR="00650ED7" w:rsidRDefault="00650ED7" w:rsidP="00650ED7">
            <w:pPr>
              <w:tabs>
                <w:tab w:val="left" w:pos="331"/>
              </w:tabs>
              <w:ind w:firstLine="0"/>
            </w:pPr>
            <w:r>
              <w:t>Прочитайте фрагмент «О пермской азбуке» из «Жития Стефана Пермского», написанн</w:t>
            </w:r>
            <w:r>
              <w:t>о</w:t>
            </w:r>
            <w:r>
              <w:t xml:space="preserve">го </w:t>
            </w:r>
            <w:proofErr w:type="spellStart"/>
            <w:r>
              <w:t>Епифанием</w:t>
            </w:r>
            <w:proofErr w:type="spellEnd"/>
            <w:r>
              <w:t xml:space="preserve"> </w:t>
            </w:r>
            <w:proofErr w:type="gramStart"/>
            <w:r>
              <w:t>Премудрым</w:t>
            </w:r>
            <w:proofErr w:type="gramEnd"/>
            <w:r>
              <w:t>. Отметьте элементы стиля «плетения словес». Докажите, что организация языковых средств (использование сложных слов, повторов, в том числе та</w:t>
            </w:r>
            <w:r>
              <w:t>в</w:t>
            </w:r>
            <w:r>
              <w:t>тологии, описательных конструкций и т. п.) текста подчинена стилистическому офор</w:t>
            </w:r>
            <w:r>
              <w:t>м</w:t>
            </w:r>
            <w:r>
              <w:t>лению содержания, созданию высокого пафоса, риторичности, торжественности. Ох</w:t>
            </w:r>
            <w:r>
              <w:t>а</w:t>
            </w:r>
            <w:r>
              <w:t>рактеризуйте великорусский литературно-письменный язык эпохи Московского госуда</w:t>
            </w:r>
            <w:r>
              <w:t>р</w:t>
            </w:r>
            <w:r>
              <w:t>ства (</w:t>
            </w:r>
            <w:r>
              <w:rPr>
                <w:lang w:val="en-US"/>
              </w:rPr>
              <w:t>XIV</w:t>
            </w:r>
            <w:r w:rsidRPr="00650ED7">
              <w:t xml:space="preserve"> </w:t>
            </w:r>
            <w:r>
              <w:t>–</w:t>
            </w:r>
            <w:r w:rsidRPr="00650ED7">
              <w:t xml:space="preserve"> </w:t>
            </w:r>
            <w:r>
              <w:t xml:space="preserve">первой половины </w:t>
            </w:r>
            <w:r>
              <w:rPr>
                <w:lang w:val="en-US"/>
              </w:rPr>
              <w:t>XVII</w:t>
            </w:r>
            <w:r>
              <w:t xml:space="preserve"> вв.)  </w:t>
            </w:r>
          </w:p>
          <w:p w:rsidR="000B3019" w:rsidRPr="00650ED7" w:rsidRDefault="00650ED7" w:rsidP="00650ED7">
            <w:pPr>
              <w:tabs>
                <w:tab w:val="left" w:pos="331"/>
              </w:tabs>
              <w:ind w:firstLine="0"/>
            </w:pPr>
            <w:r>
              <w:t xml:space="preserve">О </w:t>
            </w:r>
            <w:proofErr w:type="spellStart"/>
            <w:r>
              <w:t>азбукъ</w:t>
            </w:r>
            <w:proofErr w:type="spellEnd"/>
            <w:r>
              <w:t xml:space="preserve"> </w:t>
            </w:r>
            <w:proofErr w:type="spellStart"/>
            <w:r>
              <w:t>прьмстъй</w:t>
            </w:r>
            <w:proofErr w:type="spellEnd"/>
            <w:r>
              <w:t xml:space="preserve">... Коль много лѣтъ </w:t>
            </w:r>
            <w:proofErr w:type="spellStart"/>
            <w:r>
              <w:t>мнози</w:t>
            </w:r>
            <w:proofErr w:type="spellEnd"/>
            <w:r>
              <w:t xml:space="preserve"> </w:t>
            </w:r>
            <w:proofErr w:type="spellStart"/>
            <w:r>
              <w:t>философи</w:t>
            </w:r>
            <w:proofErr w:type="spellEnd"/>
            <w:r>
              <w:t xml:space="preserve"> </w:t>
            </w:r>
            <w:proofErr w:type="spellStart"/>
            <w:r>
              <w:t>еллинстии</w:t>
            </w:r>
            <w:proofErr w:type="spellEnd"/>
            <w:r>
              <w:t xml:space="preserve"> </w:t>
            </w:r>
            <w:proofErr w:type="spellStart"/>
            <w:r>
              <w:t>събирали</w:t>
            </w:r>
            <w:proofErr w:type="spellEnd"/>
            <w:r>
              <w:t xml:space="preserve"> и </w:t>
            </w:r>
            <w:proofErr w:type="spellStart"/>
            <w:r>
              <w:t>составл</w:t>
            </w:r>
            <w:r>
              <w:t>и</w:t>
            </w:r>
            <w:r>
              <w:t>вали</w:t>
            </w:r>
            <w:proofErr w:type="spellEnd"/>
            <w:r>
              <w:t xml:space="preserve"> грамоту греческую и едва уставили мнозѣми труды и </w:t>
            </w:r>
            <w:proofErr w:type="spellStart"/>
            <w:r>
              <w:t>многыми</w:t>
            </w:r>
            <w:proofErr w:type="spellEnd"/>
            <w:r>
              <w:t xml:space="preserve"> </w:t>
            </w:r>
            <w:proofErr w:type="spellStart"/>
            <w:r>
              <w:t>времены</w:t>
            </w:r>
            <w:proofErr w:type="spellEnd"/>
            <w:r>
              <w:t xml:space="preserve"> едва сл</w:t>
            </w:r>
            <w:r>
              <w:t>о</w:t>
            </w:r>
            <w:r>
              <w:t xml:space="preserve">жили; </w:t>
            </w:r>
            <w:proofErr w:type="spellStart"/>
            <w:r>
              <w:t>пермьскую</w:t>
            </w:r>
            <w:proofErr w:type="spellEnd"/>
            <w:r>
              <w:t xml:space="preserve"> же грамоту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чрьнець</w:t>
            </w:r>
            <w:proofErr w:type="spellEnd"/>
            <w:r>
              <w:t xml:space="preserve"> </w:t>
            </w:r>
            <w:proofErr w:type="spellStart"/>
            <w:r>
              <w:t>сложилъ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составилъ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счинилъ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калогеръ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мнихъ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инокъ</w:t>
            </w:r>
            <w:proofErr w:type="spellEnd"/>
            <w:r>
              <w:t xml:space="preserve">, </w:t>
            </w:r>
            <w:proofErr w:type="spellStart"/>
            <w:r>
              <w:t>Стефанъ</w:t>
            </w:r>
            <w:proofErr w:type="spellEnd"/>
            <w:r>
              <w:t xml:space="preserve"> глаголю, </w:t>
            </w:r>
            <w:proofErr w:type="spellStart"/>
            <w:r>
              <w:t>приснопомнимый</w:t>
            </w:r>
            <w:proofErr w:type="spellEnd"/>
            <w:r>
              <w:t xml:space="preserve"> </w:t>
            </w:r>
            <w:proofErr w:type="spellStart"/>
            <w:r>
              <w:t>еп</w:t>
            </w:r>
            <w:r>
              <w:t>и</w:t>
            </w:r>
            <w:r>
              <w:t>скопъ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въ</w:t>
            </w:r>
            <w:proofErr w:type="spellEnd"/>
            <w:r>
              <w:t xml:space="preserve"> едино время, а не по </w:t>
            </w:r>
            <w:proofErr w:type="spellStart"/>
            <w:r>
              <w:t>многа</w:t>
            </w:r>
            <w:proofErr w:type="spellEnd"/>
            <w:r>
              <w:t xml:space="preserve"> времена и лѣта, </w:t>
            </w:r>
            <w:proofErr w:type="spellStart"/>
            <w:r>
              <w:t>якоже</w:t>
            </w:r>
            <w:proofErr w:type="spellEnd"/>
            <w:r>
              <w:t xml:space="preserve"> и они, но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инокъ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единъ</w:t>
            </w:r>
            <w:proofErr w:type="spellEnd"/>
            <w:r>
              <w:t xml:space="preserve"> </w:t>
            </w:r>
            <w:proofErr w:type="spellStart"/>
            <w:r>
              <w:t>вьединеныи</w:t>
            </w:r>
            <w:proofErr w:type="spellEnd"/>
            <w:r>
              <w:t xml:space="preserve"> и </w:t>
            </w:r>
            <w:proofErr w:type="spellStart"/>
            <w:r>
              <w:t>уединяася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, </w:t>
            </w:r>
            <w:proofErr w:type="spellStart"/>
            <w:r>
              <w:t>уединеныи</w:t>
            </w:r>
            <w:proofErr w:type="spellEnd"/>
            <w:r>
              <w:t xml:space="preserve">, </w:t>
            </w:r>
            <w:proofErr w:type="spellStart"/>
            <w:r>
              <w:t>единъ</w:t>
            </w:r>
            <w:proofErr w:type="spellEnd"/>
            <w:r>
              <w:t xml:space="preserve"> у </w:t>
            </w:r>
            <w:proofErr w:type="spellStart"/>
            <w:r>
              <w:t>единаго</w:t>
            </w:r>
            <w:proofErr w:type="spellEnd"/>
            <w:r>
              <w:t xml:space="preserve"> бога помощи прося, </w:t>
            </w:r>
            <w:proofErr w:type="spellStart"/>
            <w:r>
              <w:t>единъ</w:t>
            </w:r>
            <w:proofErr w:type="spellEnd"/>
            <w:r>
              <w:t xml:space="preserve"> единого бога на </w:t>
            </w:r>
            <w:proofErr w:type="gramStart"/>
            <w:r>
              <w:t>помощь</w:t>
            </w:r>
            <w:proofErr w:type="gramEnd"/>
            <w:r>
              <w:t xml:space="preserve"> призывая, </w:t>
            </w:r>
            <w:proofErr w:type="spellStart"/>
            <w:r>
              <w:t>единъ</w:t>
            </w:r>
            <w:proofErr w:type="spellEnd"/>
            <w:r>
              <w:t xml:space="preserve"> единому богу </w:t>
            </w:r>
            <w:proofErr w:type="spellStart"/>
            <w:r>
              <w:t>моляся</w:t>
            </w:r>
            <w:proofErr w:type="spellEnd"/>
            <w:r>
              <w:t xml:space="preserve"> и глаголя: «Боже и господи, иже премудрости </w:t>
            </w:r>
            <w:proofErr w:type="spellStart"/>
            <w:r>
              <w:t>наставниче</w:t>
            </w:r>
            <w:proofErr w:type="spellEnd"/>
            <w:r>
              <w:t xml:space="preserve"> и </w:t>
            </w:r>
            <w:proofErr w:type="spellStart"/>
            <w:r>
              <w:t>смыслудавче</w:t>
            </w:r>
            <w:proofErr w:type="spellEnd"/>
            <w:r>
              <w:t xml:space="preserve">, </w:t>
            </w:r>
            <w:proofErr w:type="spellStart"/>
            <w:r>
              <w:t>несмысленымъ</w:t>
            </w:r>
            <w:proofErr w:type="spellEnd"/>
            <w:r>
              <w:t xml:space="preserve"> </w:t>
            </w:r>
            <w:proofErr w:type="spellStart"/>
            <w:r>
              <w:t>казателю</w:t>
            </w:r>
            <w:proofErr w:type="spellEnd"/>
            <w:r>
              <w:t xml:space="preserve"> и </w:t>
            </w:r>
            <w:proofErr w:type="spellStart"/>
            <w:r>
              <w:t>н</w:t>
            </w:r>
            <w:r>
              <w:t>и</w:t>
            </w:r>
            <w:r>
              <w:t>щимъ</w:t>
            </w:r>
            <w:proofErr w:type="spellEnd"/>
            <w:r>
              <w:t xml:space="preserve"> </w:t>
            </w:r>
            <w:proofErr w:type="spellStart"/>
            <w:r>
              <w:t>заступниче</w:t>
            </w:r>
            <w:proofErr w:type="spellEnd"/>
            <w:r>
              <w:t xml:space="preserve">: утверди и вразуми сердце мое и дай же ми слово, отчее слово, да </w:t>
            </w:r>
            <w:proofErr w:type="spellStart"/>
            <w:r>
              <w:t>тя</w:t>
            </w:r>
            <w:proofErr w:type="spellEnd"/>
            <w:r>
              <w:t xml:space="preserve"> прославляю </w:t>
            </w:r>
            <w:proofErr w:type="spellStart"/>
            <w:r>
              <w:t>въ</w:t>
            </w:r>
            <w:proofErr w:type="spellEnd"/>
            <w:r>
              <w:t xml:space="preserve"> вѣкы вѣкомъ». И </w:t>
            </w:r>
            <w:proofErr w:type="spellStart"/>
            <w:r>
              <w:t>сице</w:t>
            </w:r>
            <w:proofErr w:type="spellEnd"/>
            <w:r>
              <w:t xml:space="preserve"> </w:t>
            </w:r>
            <w:proofErr w:type="spellStart"/>
            <w:r>
              <w:t>единъ</w:t>
            </w:r>
            <w:proofErr w:type="spellEnd"/>
            <w:r>
              <w:t xml:space="preserve"> </w:t>
            </w:r>
            <w:proofErr w:type="spellStart"/>
            <w:r>
              <w:t>инокъ</w:t>
            </w:r>
            <w:proofErr w:type="spellEnd"/>
            <w:r>
              <w:t xml:space="preserve">, </w:t>
            </w:r>
            <w:proofErr w:type="spellStart"/>
            <w:r>
              <w:t>къ</w:t>
            </w:r>
            <w:proofErr w:type="spellEnd"/>
            <w:r>
              <w:t xml:space="preserve"> единому богу </w:t>
            </w:r>
            <w:proofErr w:type="spellStart"/>
            <w:r>
              <w:t>помоляся</w:t>
            </w:r>
            <w:proofErr w:type="spellEnd"/>
            <w:r>
              <w:t xml:space="preserve">, и азбуку </w:t>
            </w:r>
            <w:proofErr w:type="spellStart"/>
            <w:r>
              <w:t>сложилъ</w:t>
            </w:r>
            <w:proofErr w:type="spellEnd"/>
            <w:r>
              <w:t xml:space="preserve">, и грамоту </w:t>
            </w:r>
            <w:proofErr w:type="spellStart"/>
            <w:r>
              <w:t>сотворилъ</w:t>
            </w:r>
            <w:proofErr w:type="spellEnd"/>
            <w:r>
              <w:t xml:space="preserve">, и книга </w:t>
            </w:r>
            <w:proofErr w:type="spellStart"/>
            <w:r>
              <w:t>перевелъ</w:t>
            </w:r>
            <w:proofErr w:type="spellEnd"/>
            <w:r>
              <w:t xml:space="preserve"> в </w:t>
            </w:r>
            <w:proofErr w:type="spellStart"/>
            <w:r>
              <w:t>малыхъ</w:t>
            </w:r>
            <w:proofErr w:type="spellEnd"/>
            <w:r>
              <w:t xml:space="preserve"> лѣтехъ, богу </w:t>
            </w:r>
            <w:proofErr w:type="spellStart"/>
            <w:r>
              <w:t>помогающу</w:t>
            </w:r>
            <w:proofErr w:type="spellEnd"/>
            <w:r>
              <w:t xml:space="preserve"> ему; а они </w:t>
            </w:r>
            <w:proofErr w:type="spellStart"/>
            <w:r>
              <w:t>мнози</w:t>
            </w:r>
            <w:proofErr w:type="spellEnd"/>
            <w:r>
              <w:t xml:space="preserve"> </w:t>
            </w:r>
            <w:proofErr w:type="spellStart"/>
            <w:r>
              <w:t>философи</w:t>
            </w:r>
            <w:proofErr w:type="spellEnd"/>
            <w:r>
              <w:t xml:space="preserve">, многими лѣты, </w:t>
            </w:r>
            <w:proofErr w:type="spellStart"/>
            <w:r>
              <w:t>седмь</w:t>
            </w:r>
            <w:proofErr w:type="spellEnd"/>
            <w:r>
              <w:t xml:space="preserve"> </w:t>
            </w:r>
            <w:proofErr w:type="spellStart"/>
            <w:r>
              <w:t>философовъ</w:t>
            </w:r>
            <w:proofErr w:type="spellEnd"/>
            <w:r>
              <w:t xml:space="preserve">, едва азбуку уставили, а 70 </w:t>
            </w:r>
            <w:proofErr w:type="spellStart"/>
            <w:r>
              <w:t>мужъ</w:t>
            </w:r>
            <w:proofErr w:type="spellEnd"/>
            <w:r>
              <w:t xml:space="preserve"> </w:t>
            </w:r>
            <w:proofErr w:type="spellStart"/>
            <w:r>
              <w:t>мудрецъ</w:t>
            </w:r>
            <w:proofErr w:type="spellEnd"/>
            <w:r>
              <w:t xml:space="preserve"> </w:t>
            </w:r>
            <w:proofErr w:type="spellStart"/>
            <w:r>
              <w:t>преложение</w:t>
            </w:r>
            <w:proofErr w:type="spellEnd"/>
            <w:r>
              <w:t xml:space="preserve"> </w:t>
            </w:r>
            <w:proofErr w:type="spellStart"/>
            <w:r>
              <w:t>перетолмачили</w:t>
            </w:r>
            <w:proofErr w:type="spellEnd"/>
            <w:r>
              <w:t xml:space="preserve">, </w:t>
            </w:r>
            <w:proofErr w:type="spellStart"/>
            <w:r>
              <w:t>книгы</w:t>
            </w:r>
            <w:proofErr w:type="spellEnd"/>
            <w:r>
              <w:t xml:space="preserve"> </w:t>
            </w:r>
            <w:proofErr w:type="spellStart"/>
            <w:r>
              <w:t>отъ</w:t>
            </w:r>
            <w:proofErr w:type="spellEnd"/>
            <w:r>
              <w:t xml:space="preserve"> </w:t>
            </w:r>
            <w:proofErr w:type="spellStart"/>
            <w:r>
              <w:t>жидовьска</w:t>
            </w:r>
            <w:proofErr w:type="spellEnd"/>
            <w:r>
              <w:t xml:space="preserve"> на </w:t>
            </w:r>
            <w:proofErr w:type="spellStart"/>
            <w:r>
              <w:t>греческыи</w:t>
            </w:r>
            <w:proofErr w:type="spellEnd"/>
            <w:r>
              <w:t xml:space="preserve"> </w:t>
            </w:r>
            <w:proofErr w:type="spellStart"/>
            <w:r>
              <w:t>языкъ</w:t>
            </w:r>
            <w:proofErr w:type="spellEnd"/>
            <w:r>
              <w:t xml:space="preserve"> </w:t>
            </w:r>
            <w:proofErr w:type="spellStart"/>
            <w:r>
              <w:t>преведоста</w:t>
            </w:r>
            <w:proofErr w:type="spellEnd"/>
            <w:r>
              <w:t>...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0792C" w:rsidRDefault="0033429F" w:rsidP="0033429F">
      <w:pPr>
        <w:rPr>
          <w:b/>
        </w:rPr>
      </w:pPr>
      <w:r w:rsidRPr="0090792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0792C" w:rsidRDefault="0034629A" w:rsidP="0089203A">
      <w:r w:rsidRPr="0090792C">
        <w:t xml:space="preserve">Промежуточная аттестация по дисциплине </w:t>
      </w:r>
      <w:r w:rsidR="0090792C" w:rsidRPr="006470B0">
        <w:rPr>
          <w:color w:val="000000"/>
          <w:highlight w:val="white"/>
        </w:rPr>
        <w:t>«Истории русского литературного языка»</w:t>
      </w:r>
      <w:r w:rsidR="000A27D8" w:rsidRPr="0090792C">
        <w:t xml:space="preserve"> включает теоретические вопросы, позволяющие оценить уровень усвоения </w:t>
      </w:r>
      <w:proofErr w:type="gramStart"/>
      <w:r w:rsidR="000A27D8" w:rsidRPr="0090792C">
        <w:t>обучающим</w:t>
      </w:r>
      <w:r w:rsidR="000A27D8" w:rsidRPr="0090792C">
        <w:t>и</w:t>
      </w:r>
      <w:r w:rsidR="000A27D8" w:rsidRPr="0090792C">
        <w:t>ся</w:t>
      </w:r>
      <w:proofErr w:type="gramEnd"/>
      <w:r w:rsidR="000A27D8" w:rsidRPr="0090792C">
        <w:t xml:space="preserve"> знаний, и практические задания, выявляющие степень </w:t>
      </w:r>
      <w:proofErr w:type="spellStart"/>
      <w:r w:rsidR="000A27D8" w:rsidRPr="0090792C">
        <w:t>сформированности</w:t>
      </w:r>
      <w:proofErr w:type="spellEnd"/>
      <w:r w:rsidR="000A27D8" w:rsidRPr="0090792C">
        <w:t xml:space="preserve"> умений и владений, п</w:t>
      </w:r>
      <w:r w:rsidR="000F229A" w:rsidRPr="0090792C">
        <w:t>роводится в фор</w:t>
      </w:r>
      <w:r w:rsidR="0089203A" w:rsidRPr="0090792C">
        <w:t>ме экзамена.</w:t>
      </w:r>
    </w:p>
    <w:p w:rsidR="00143590" w:rsidRPr="0090792C" w:rsidRDefault="00737995" w:rsidP="0034629A">
      <w:r w:rsidRPr="0090792C">
        <w:t xml:space="preserve">Экзамен по данной дисциплине проводится в устной форме по экзаменационным билетам, каждый из которых </w:t>
      </w:r>
      <w:r w:rsidRPr="00650ED7">
        <w:t>включает 2 теоретических вопроса и одно практическое з</w:t>
      </w:r>
      <w:r w:rsidRPr="00650ED7">
        <w:t>а</w:t>
      </w:r>
      <w:r w:rsidRPr="00650ED7">
        <w:t>дание.</w:t>
      </w:r>
      <w:r w:rsidR="00374491" w:rsidRPr="0090792C">
        <w:t xml:space="preserve"> </w:t>
      </w:r>
    </w:p>
    <w:p w:rsidR="0090792C" w:rsidRDefault="0090792C" w:rsidP="0090792C">
      <w:pPr>
        <w:jc w:val="center"/>
        <w:rPr>
          <w:b/>
        </w:rPr>
      </w:pPr>
      <w:r>
        <w:rPr>
          <w:b/>
        </w:rPr>
        <w:t>Перечень контрольных вопросов по дисциплине</w:t>
      </w:r>
    </w:p>
    <w:p w:rsidR="0090792C" w:rsidRPr="00C257BC" w:rsidRDefault="0090792C" w:rsidP="0090792C">
      <w:pPr>
        <w:jc w:val="center"/>
        <w:rPr>
          <w:b/>
        </w:rPr>
      </w:pPr>
      <w:r>
        <w:rPr>
          <w:b/>
        </w:rPr>
        <w:t>Блок № 1</w:t>
      </w:r>
    </w:p>
    <w:p w:rsidR="0090792C" w:rsidRPr="00D953AD" w:rsidRDefault="0090792C" w:rsidP="0090792C">
      <w:pPr>
        <w:rPr>
          <w:b/>
        </w:rPr>
      </w:pPr>
      <w:r>
        <w:t>1. Предмет, цели и задачи курса «История русского литературного языка». Связь данной дисциплины с другими науками.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2. Периодизация истории русского литературного языка.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3. Понятие литературного языка.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4. Понятие литературной нормы.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5. Понятие стиля.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6. Проблемы происхождения русского литературного языка.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7. Фонетические, словообразовательные и морфологические признаки старослав</w:t>
      </w:r>
      <w:r>
        <w:t>я</w:t>
      </w:r>
      <w:r>
        <w:t>низмов. Судьба старославянизмов в русском языке.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8. Древнерусский литературный язык (литературно-письменный язык восточносл</w:t>
      </w:r>
      <w:r>
        <w:t>а</w:t>
      </w:r>
      <w:r>
        <w:t>вянской народности) (Х – начало Х1</w:t>
      </w:r>
      <w:r>
        <w:rPr>
          <w:lang w:val="en-US"/>
        </w:rPr>
        <w:t>V</w:t>
      </w:r>
      <w:r>
        <w:t xml:space="preserve"> вв.). Языковая ситуация в Древней Руси. Киевское койне.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9. Судьба старославянского языка. Понятие церковно-славянского и книжно-славянского типов языка.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10. Литературно-письменный язык древнерусской народности и его типы.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11. Деловой язык Древней Руси. «</w:t>
      </w:r>
      <w:proofErr w:type="gramStart"/>
      <w:r>
        <w:t>Русская</w:t>
      </w:r>
      <w:proofErr w:type="gramEnd"/>
      <w:r>
        <w:t xml:space="preserve"> правда».</w:t>
      </w:r>
    </w:p>
    <w:p w:rsidR="0090792C" w:rsidRDefault="0090792C" w:rsidP="0090792C">
      <w:pPr>
        <w:widowControl/>
        <w:tabs>
          <w:tab w:val="num" w:pos="360"/>
        </w:tabs>
        <w:autoSpaceDE/>
        <w:autoSpaceDN/>
        <w:adjustRightInd/>
      </w:pPr>
      <w:r>
        <w:t>12. Летописный стиль и его особенности.</w:t>
      </w:r>
    </w:p>
    <w:p w:rsidR="0090792C" w:rsidRDefault="0090792C" w:rsidP="0090792C">
      <w:pPr>
        <w:widowControl/>
        <w:autoSpaceDE/>
        <w:autoSpaceDN/>
        <w:adjustRightInd/>
      </w:pPr>
      <w:r>
        <w:t>13. Литературно-письменный язык великорусской народности (</w:t>
      </w:r>
      <w:proofErr w:type="gramStart"/>
      <w:r>
        <w:t>Х</w:t>
      </w:r>
      <w:proofErr w:type="gramEnd"/>
      <w:r>
        <w:rPr>
          <w:lang w:val="en-US"/>
        </w:rPr>
        <w:t>IV</w:t>
      </w:r>
      <w:r w:rsidRPr="00B3152E">
        <w:t xml:space="preserve"> </w:t>
      </w:r>
      <w:r>
        <w:t>– середина Х</w:t>
      </w:r>
      <w:r>
        <w:rPr>
          <w:lang w:val="en-US"/>
        </w:rPr>
        <w:t>VII</w:t>
      </w:r>
      <w:r w:rsidRPr="00B3152E">
        <w:t xml:space="preserve"> </w:t>
      </w:r>
      <w:r>
        <w:t>в.). Общая характеристика старорусского литературного языка.</w:t>
      </w:r>
    </w:p>
    <w:p w:rsidR="0090792C" w:rsidRDefault="0090792C" w:rsidP="0090792C">
      <w:pPr>
        <w:widowControl/>
        <w:autoSpaceDE/>
        <w:autoSpaceDN/>
        <w:adjustRightInd/>
      </w:pPr>
      <w:r>
        <w:t>14. Пути развития книжно-славянского и народно-литературного типов языка, у</w:t>
      </w:r>
      <w:r>
        <w:t>г</w:t>
      </w:r>
      <w:r>
        <w:t>лубление различий между ними. «Второе южнославянское влияние» и эволюция книжно-славянского типа языка.</w:t>
      </w:r>
    </w:p>
    <w:p w:rsidR="0090792C" w:rsidRDefault="0090792C" w:rsidP="0090792C">
      <w:pPr>
        <w:widowControl/>
        <w:autoSpaceDE/>
        <w:autoSpaceDN/>
        <w:adjustRightInd/>
      </w:pPr>
      <w:r>
        <w:t xml:space="preserve">15. Русский национальный язык (вторая половина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– </w:t>
      </w:r>
      <w:r>
        <w:rPr>
          <w:lang w:val="en-US"/>
        </w:rPr>
        <w:t>XVIII</w:t>
      </w:r>
      <w:r w:rsidRPr="00B3152E">
        <w:t xml:space="preserve"> </w:t>
      </w:r>
      <w:r>
        <w:t>в.). Понятие «наци</w:t>
      </w:r>
      <w:r>
        <w:t>о</w:t>
      </w:r>
      <w:r>
        <w:t>нальный язык» в современной науке.</w:t>
      </w:r>
    </w:p>
    <w:p w:rsidR="0090792C" w:rsidRDefault="0090792C" w:rsidP="0090792C">
      <w:pPr>
        <w:widowControl/>
        <w:autoSpaceDE/>
        <w:autoSpaceDN/>
        <w:adjustRightInd/>
      </w:pPr>
      <w:r>
        <w:t>16. Языковая ситуация на начальном этапе образования русского национального языка.</w:t>
      </w:r>
    </w:p>
    <w:p w:rsidR="0090792C" w:rsidRDefault="0090792C" w:rsidP="0090792C">
      <w:pPr>
        <w:widowControl/>
        <w:autoSpaceDE/>
        <w:autoSpaceDN/>
        <w:adjustRightInd/>
      </w:pPr>
      <w:r>
        <w:t xml:space="preserve">17. Развитие русского литературного языка в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– </w:t>
      </w:r>
      <w:r>
        <w:rPr>
          <w:lang w:val="en-US"/>
        </w:rPr>
        <w:t>XVIII</w:t>
      </w:r>
      <w:r w:rsidRPr="00B3152E">
        <w:t xml:space="preserve"> </w:t>
      </w:r>
      <w:r>
        <w:t>вв.</w:t>
      </w:r>
    </w:p>
    <w:p w:rsidR="0090792C" w:rsidRDefault="0090792C" w:rsidP="0090792C">
      <w:pPr>
        <w:widowControl/>
        <w:autoSpaceDE/>
        <w:autoSpaceDN/>
        <w:adjustRightInd/>
      </w:pPr>
      <w:r>
        <w:t>18. Язык сочинений протопопа Аввакума.</w:t>
      </w:r>
    </w:p>
    <w:p w:rsidR="0090792C" w:rsidRDefault="0090792C" w:rsidP="0090792C">
      <w:pPr>
        <w:jc w:val="center"/>
        <w:rPr>
          <w:b/>
        </w:rPr>
      </w:pPr>
    </w:p>
    <w:p w:rsidR="0090792C" w:rsidRDefault="0090792C" w:rsidP="0090792C">
      <w:pPr>
        <w:jc w:val="center"/>
        <w:rPr>
          <w:b/>
        </w:rPr>
      </w:pPr>
      <w:r>
        <w:rPr>
          <w:b/>
        </w:rPr>
        <w:t>Блок № 2</w:t>
      </w:r>
    </w:p>
    <w:p w:rsidR="0090792C" w:rsidRPr="001B613A" w:rsidRDefault="0090792C" w:rsidP="0090792C">
      <w:r>
        <w:t xml:space="preserve">1. </w:t>
      </w:r>
      <w:r w:rsidRPr="001B613A">
        <w:t>Основные тенденции языкового развития в Петровскую эпоху.</w:t>
      </w:r>
    </w:p>
    <w:p w:rsidR="0090792C" w:rsidRPr="001B613A" w:rsidRDefault="0090792C" w:rsidP="0090792C">
      <w:r w:rsidRPr="001B613A">
        <w:t>2</w:t>
      </w:r>
      <w:r>
        <w:t>.</w:t>
      </w:r>
      <w:r w:rsidRPr="001B613A">
        <w:t xml:space="preserve"> Система стилей литературного языка начала XVII </w:t>
      </w:r>
      <w:proofErr w:type="gramStart"/>
      <w:r w:rsidRPr="001B613A">
        <w:t>в</w:t>
      </w:r>
      <w:proofErr w:type="gramEnd"/>
      <w:r w:rsidRPr="001B613A">
        <w:t>. (Петровская эпоха).</w:t>
      </w:r>
    </w:p>
    <w:p w:rsidR="0090792C" w:rsidRPr="001B613A" w:rsidRDefault="0090792C" w:rsidP="0090792C">
      <w:r w:rsidRPr="001B613A">
        <w:t>3. Российская грамматика Ломоносова и ее значение для норма</w:t>
      </w:r>
      <w:r>
        <w:t>лизации морфолог</w:t>
      </w:r>
      <w:r>
        <w:t>и</w:t>
      </w:r>
      <w:r>
        <w:t xml:space="preserve">ческого строя </w:t>
      </w:r>
      <w:r w:rsidRPr="001B613A">
        <w:t>русского языка. Роль Ломоносова в создании научной терминологии.</w:t>
      </w:r>
    </w:p>
    <w:p w:rsidR="0090792C" w:rsidRPr="001B613A" w:rsidRDefault="0090792C" w:rsidP="0090792C">
      <w:r w:rsidRPr="001B613A">
        <w:t xml:space="preserve">4. Теория </w:t>
      </w:r>
      <w:r>
        <w:t>«</w:t>
      </w:r>
      <w:r w:rsidRPr="001B613A">
        <w:t>трех штилей</w:t>
      </w:r>
      <w:r>
        <w:t>»</w:t>
      </w:r>
      <w:r w:rsidRPr="001B613A">
        <w:t xml:space="preserve"> М.В. Ломоносова.</w:t>
      </w:r>
    </w:p>
    <w:p w:rsidR="0090792C" w:rsidRPr="001B613A" w:rsidRDefault="0090792C" w:rsidP="0090792C">
      <w:r w:rsidRPr="001B613A">
        <w:t>5. Развитие литературного языка во второй половине XVIII в. Роль Д.И. Фонвизина, Г.Р. Державина, А.П. Сумарокова, А.Н. Радищева в развитии русского литературного яз</w:t>
      </w:r>
      <w:r w:rsidRPr="001B613A">
        <w:t>ы</w:t>
      </w:r>
      <w:r w:rsidRPr="001B613A">
        <w:t>ка.</w:t>
      </w:r>
    </w:p>
    <w:p w:rsidR="0090792C" w:rsidRPr="001B613A" w:rsidRDefault="0090792C" w:rsidP="0090792C">
      <w:r w:rsidRPr="001B613A">
        <w:t>6. Основные языковые тенденции э</w:t>
      </w:r>
      <w:r>
        <w:t xml:space="preserve">похи завершения </w:t>
      </w:r>
      <w:r w:rsidRPr="001B613A">
        <w:t xml:space="preserve">формирования национального литературного языка. Полемика защитников </w:t>
      </w:r>
      <w:r>
        <w:t>«</w:t>
      </w:r>
      <w:r w:rsidRPr="001B613A">
        <w:t>старого слога</w:t>
      </w:r>
      <w:r>
        <w:t>»</w:t>
      </w:r>
      <w:r w:rsidRPr="001B613A">
        <w:t xml:space="preserve"> и сторонников </w:t>
      </w:r>
      <w:r>
        <w:t>«</w:t>
      </w:r>
      <w:r w:rsidRPr="001B613A">
        <w:t>нового сл</w:t>
      </w:r>
      <w:r w:rsidRPr="001B613A">
        <w:t>о</w:t>
      </w:r>
      <w:r w:rsidRPr="001B613A">
        <w:t>га</w:t>
      </w:r>
      <w:r>
        <w:t>»</w:t>
      </w:r>
      <w:r w:rsidRPr="001B613A">
        <w:t>.</w:t>
      </w:r>
    </w:p>
    <w:p w:rsidR="0090792C" w:rsidRPr="001B613A" w:rsidRDefault="0090792C" w:rsidP="0090792C">
      <w:r w:rsidRPr="001B613A">
        <w:lastRenderedPageBreak/>
        <w:t xml:space="preserve">7. </w:t>
      </w:r>
      <w:proofErr w:type="spellStart"/>
      <w:r w:rsidRPr="001B613A">
        <w:t>Карамзинские</w:t>
      </w:r>
      <w:proofErr w:type="spellEnd"/>
      <w:r w:rsidRPr="001B613A">
        <w:t xml:space="preserve"> преобразования в русском литературном языке.</w:t>
      </w:r>
    </w:p>
    <w:p w:rsidR="0090792C" w:rsidRPr="001B613A" w:rsidRDefault="0090792C" w:rsidP="0090792C">
      <w:r w:rsidRPr="001B613A">
        <w:t xml:space="preserve">8. Отражение “нового слога” в языке поэзии и прозы начала XIX в. Роль А.С. </w:t>
      </w:r>
      <w:proofErr w:type="spellStart"/>
      <w:r w:rsidRPr="001B613A">
        <w:t>Гр</w:t>
      </w:r>
      <w:r w:rsidRPr="001B613A">
        <w:t>и</w:t>
      </w:r>
      <w:r w:rsidRPr="001B613A">
        <w:t>боедова</w:t>
      </w:r>
      <w:proofErr w:type="spellEnd"/>
      <w:r w:rsidRPr="001B613A">
        <w:t xml:space="preserve"> в истории русского литературного языка.</w:t>
      </w:r>
    </w:p>
    <w:p w:rsidR="0090792C" w:rsidRPr="001B613A" w:rsidRDefault="0090792C" w:rsidP="0090792C">
      <w:r w:rsidRPr="001B613A">
        <w:t>9. Роль И.А. Крылова в истории русского литературного языка.</w:t>
      </w:r>
    </w:p>
    <w:p w:rsidR="0090792C" w:rsidRPr="00DA5CD3" w:rsidRDefault="0090792C" w:rsidP="0090792C">
      <w:pPr>
        <w:pStyle w:val="a7"/>
        <w:ind w:firstLine="567"/>
        <w:rPr>
          <w:i w:val="0"/>
        </w:rPr>
      </w:pPr>
      <w:r w:rsidRPr="00DA5CD3">
        <w:rPr>
          <w:i w:val="0"/>
        </w:rPr>
        <w:t>10. Основные принципы пушкинской концепции литературного языка в отборе ле</w:t>
      </w:r>
      <w:r w:rsidRPr="00DA5CD3">
        <w:rPr>
          <w:i w:val="0"/>
        </w:rPr>
        <w:t>к</w:t>
      </w:r>
      <w:r w:rsidRPr="00DA5CD3">
        <w:rPr>
          <w:i w:val="0"/>
        </w:rPr>
        <w:t>сики.</w:t>
      </w:r>
    </w:p>
    <w:p w:rsidR="0090792C" w:rsidRPr="001B613A" w:rsidRDefault="0090792C" w:rsidP="0090792C">
      <w:r>
        <w:t>1</w:t>
      </w:r>
      <w:r w:rsidRPr="001B613A">
        <w:t>1. Язык поэзии А.С. Пушкина. Своеобразие пушкинской позиции в области синта</w:t>
      </w:r>
      <w:r w:rsidRPr="001B613A">
        <w:t>к</w:t>
      </w:r>
      <w:r w:rsidRPr="001B613A">
        <w:t>сиса и ее проявление в языке прозаических произведений.</w:t>
      </w:r>
    </w:p>
    <w:p w:rsidR="0090792C" w:rsidRPr="001B613A" w:rsidRDefault="0090792C" w:rsidP="0090792C">
      <w:r>
        <w:t>1</w:t>
      </w:r>
      <w:r w:rsidRPr="001B613A">
        <w:t>2. Новое и традиционное в языке писателей и поэтов 1-й половины XIX в. Особе</w:t>
      </w:r>
      <w:r w:rsidRPr="001B613A">
        <w:t>н</w:t>
      </w:r>
      <w:r w:rsidRPr="001B613A">
        <w:t>ности языка и стиля М.Ю. Лермонтова.</w:t>
      </w:r>
    </w:p>
    <w:p w:rsidR="0090792C" w:rsidRPr="001B613A" w:rsidRDefault="0090792C" w:rsidP="0090792C">
      <w:r>
        <w:t>1</w:t>
      </w:r>
      <w:r w:rsidRPr="001B613A">
        <w:t>3. Роль М.В. Гоголя в истории русского литературного языка. Развитие языка ру</w:t>
      </w:r>
      <w:r w:rsidRPr="001B613A">
        <w:t>с</w:t>
      </w:r>
      <w:r w:rsidRPr="001B613A">
        <w:t>ской публицистики (В.Г. Белинский).</w:t>
      </w:r>
    </w:p>
    <w:p w:rsidR="0090792C" w:rsidRPr="001B613A" w:rsidRDefault="0090792C" w:rsidP="0090792C">
      <w:r>
        <w:t>1</w:t>
      </w:r>
      <w:r w:rsidRPr="001B613A">
        <w:t xml:space="preserve">4. Развитие лексико-фразеологического состава и грамматического строя русского языка 2-й половины XIX - начала ХХ вв. Роль писателей и поэтов в этом процессе </w:t>
      </w:r>
      <w:r w:rsidRPr="001B613A">
        <w:rPr>
          <w:i/>
        </w:rPr>
        <w:t>(по в</w:t>
      </w:r>
      <w:r w:rsidRPr="001B613A">
        <w:rPr>
          <w:i/>
        </w:rPr>
        <w:t>ы</w:t>
      </w:r>
      <w:r w:rsidRPr="001B613A">
        <w:rPr>
          <w:i/>
        </w:rPr>
        <w:t>бору).</w:t>
      </w:r>
    </w:p>
    <w:p w:rsidR="0090792C" w:rsidRPr="001B613A" w:rsidRDefault="0090792C" w:rsidP="0090792C">
      <w:r>
        <w:t>1</w:t>
      </w:r>
      <w:r w:rsidRPr="001B613A">
        <w:t>5. Русский литературный язык в советскую эпоху.</w:t>
      </w:r>
    </w:p>
    <w:p w:rsidR="0090792C" w:rsidRPr="007E392D" w:rsidRDefault="0090792C" w:rsidP="0090792C"/>
    <w:p w:rsidR="0090792C" w:rsidRDefault="0090792C" w:rsidP="0090792C">
      <w:r>
        <w:t>В ходе экзамена студент должен показать понимание основных тенденций развития русского литературного языка на каждом отдельном этапе его развития. Знать терминол</w:t>
      </w:r>
      <w:r>
        <w:t>о</w:t>
      </w:r>
      <w:r>
        <w:t>гический минимум. Теоретические сведения студент должен подкреплять анализом текста</w:t>
      </w:r>
      <w:r w:rsidR="00650ED7">
        <w:t xml:space="preserve"> соответствующей эпохи</w:t>
      </w:r>
      <w:r>
        <w:t>.</w:t>
      </w:r>
    </w:p>
    <w:p w:rsidR="0090792C" w:rsidRPr="006169CA" w:rsidRDefault="0090792C" w:rsidP="0090792C"/>
    <w:p w:rsidR="0090792C" w:rsidRDefault="0090792C" w:rsidP="0090792C">
      <w:pPr>
        <w:jc w:val="center"/>
        <w:rPr>
          <w:b/>
        </w:rPr>
      </w:pPr>
      <w:r w:rsidRPr="00B76AB9">
        <w:rPr>
          <w:b/>
        </w:rPr>
        <w:t>Образц</w:t>
      </w:r>
      <w:r>
        <w:rPr>
          <w:b/>
        </w:rPr>
        <w:t>ы</w:t>
      </w:r>
      <w:r w:rsidRPr="00B76AB9">
        <w:rPr>
          <w:b/>
        </w:rPr>
        <w:t xml:space="preserve"> </w:t>
      </w:r>
      <w:r>
        <w:rPr>
          <w:b/>
        </w:rPr>
        <w:t xml:space="preserve">содержания </w:t>
      </w:r>
      <w:r w:rsidRPr="00B76AB9">
        <w:rPr>
          <w:b/>
        </w:rPr>
        <w:t>экзаменационн</w:t>
      </w:r>
      <w:r>
        <w:rPr>
          <w:b/>
        </w:rPr>
        <w:t>ых</w:t>
      </w:r>
      <w:r w:rsidRPr="00B76AB9">
        <w:rPr>
          <w:b/>
        </w:rPr>
        <w:t xml:space="preserve"> билет</w:t>
      </w:r>
      <w:r>
        <w:rPr>
          <w:b/>
        </w:rPr>
        <w:t>ов</w:t>
      </w:r>
      <w:r w:rsidRPr="00B76AB9">
        <w:rPr>
          <w:b/>
        </w:rPr>
        <w:t xml:space="preserve"> по предмету </w:t>
      </w:r>
    </w:p>
    <w:p w:rsidR="00650ED7" w:rsidRDefault="0090792C" w:rsidP="00650ED7">
      <w:pPr>
        <w:jc w:val="center"/>
      </w:pPr>
      <w:r w:rsidRPr="00B76AB9">
        <w:rPr>
          <w:b/>
        </w:rPr>
        <w:t>«</w:t>
      </w:r>
      <w:r>
        <w:rPr>
          <w:b/>
        </w:rPr>
        <w:t>История русского литературного языка»</w:t>
      </w:r>
      <w:r>
        <w:rPr>
          <w:caps/>
        </w:rPr>
        <w:t xml:space="preserve">           </w:t>
      </w:r>
    </w:p>
    <w:p w:rsidR="00650ED7" w:rsidRDefault="0090792C" w:rsidP="00650ED7">
      <w:pPr>
        <w:numPr>
          <w:ilvl w:val="0"/>
          <w:numId w:val="34"/>
        </w:numPr>
        <w:rPr>
          <w:b/>
        </w:rPr>
      </w:pPr>
      <w:r w:rsidRPr="001B613A">
        <w:t>Особенности делового языка Древней Руси</w:t>
      </w:r>
      <w:r>
        <w:t>.</w:t>
      </w:r>
    </w:p>
    <w:p w:rsidR="00650ED7" w:rsidRDefault="0090792C" w:rsidP="00650ED7">
      <w:pPr>
        <w:numPr>
          <w:ilvl w:val="0"/>
          <w:numId w:val="34"/>
        </w:numPr>
        <w:rPr>
          <w:b/>
        </w:rPr>
      </w:pPr>
      <w:r>
        <w:t>Пути развития книжно-славянского и народно-литературного типов языка, у</w:t>
      </w:r>
      <w:r>
        <w:t>г</w:t>
      </w:r>
      <w:r>
        <w:t>лубление различий между ними. «Второе южнославянское влияние» и эвол</w:t>
      </w:r>
      <w:r>
        <w:t>ю</w:t>
      </w:r>
      <w:r>
        <w:t>ция книжно-славянского типа языка.</w:t>
      </w:r>
    </w:p>
    <w:p w:rsidR="00650ED7" w:rsidRPr="00650ED7" w:rsidRDefault="00650ED7" w:rsidP="00650ED7">
      <w:pPr>
        <w:numPr>
          <w:ilvl w:val="0"/>
          <w:numId w:val="34"/>
        </w:numPr>
        <w:rPr>
          <w:b/>
        </w:rPr>
      </w:pPr>
      <w:r>
        <w:t>Приложение</w:t>
      </w:r>
    </w:p>
    <w:p w:rsidR="0090792C" w:rsidRDefault="0090792C" w:rsidP="0090792C">
      <w:pPr>
        <w:tabs>
          <w:tab w:val="left" w:pos="851"/>
        </w:tabs>
        <w:rPr>
          <w:rStyle w:val="FontStyle20"/>
          <w:b/>
          <w:color w:val="000000"/>
        </w:rPr>
      </w:pPr>
    </w:p>
    <w:p w:rsidR="0090792C" w:rsidRPr="003B1D77" w:rsidRDefault="0090792C" w:rsidP="0090792C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3B1D77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90792C" w:rsidRPr="00CF7A9A" w:rsidRDefault="0090792C" w:rsidP="0090792C">
      <w:pPr>
        <w:tabs>
          <w:tab w:val="left" w:pos="851"/>
        </w:tabs>
        <w:rPr>
          <w:color w:val="000000"/>
        </w:rPr>
      </w:pPr>
      <w:r w:rsidRPr="00CF7A9A">
        <w:rPr>
          <w:color w:val="000000"/>
        </w:rPr>
        <w:t xml:space="preserve">– на оценку </w:t>
      </w:r>
      <w:r w:rsidRPr="00CF7A9A">
        <w:rPr>
          <w:b/>
          <w:color w:val="000000"/>
        </w:rPr>
        <w:t>«отлично»</w:t>
      </w:r>
      <w:r w:rsidRPr="00CF7A9A">
        <w:rPr>
          <w:color w:val="000000"/>
        </w:rPr>
        <w:t xml:space="preserve"> – студент должен показать высокий уровень знаний не тол</w:t>
      </w:r>
      <w:r w:rsidRPr="00CF7A9A">
        <w:rPr>
          <w:color w:val="000000"/>
        </w:rPr>
        <w:t>ь</w:t>
      </w:r>
      <w:r w:rsidRPr="00CF7A9A">
        <w:rPr>
          <w:color w:val="000000"/>
        </w:rPr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CF7A9A">
        <w:rPr>
          <w:color w:val="000000"/>
        </w:rPr>
        <w:t>е</w:t>
      </w:r>
      <w:r w:rsidRPr="00CF7A9A">
        <w:rPr>
          <w:color w:val="000000"/>
        </w:rPr>
        <w:t>сения критических суждений;</w:t>
      </w:r>
    </w:p>
    <w:p w:rsidR="0090792C" w:rsidRPr="00CF7A9A" w:rsidRDefault="0090792C" w:rsidP="0090792C">
      <w:pPr>
        <w:tabs>
          <w:tab w:val="left" w:pos="851"/>
        </w:tabs>
        <w:rPr>
          <w:color w:val="000000"/>
        </w:rPr>
      </w:pPr>
      <w:r w:rsidRPr="00CF7A9A">
        <w:rPr>
          <w:color w:val="000000"/>
        </w:rPr>
        <w:t xml:space="preserve">– на оценку </w:t>
      </w:r>
      <w:r w:rsidRPr="00CF7A9A">
        <w:rPr>
          <w:b/>
          <w:color w:val="000000"/>
        </w:rPr>
        <w:t>«хорошо»</w:t>
      </w:r>
      <w:r w:rsidRPr="00CF7A9A">
        <w:rPr>
          <w:color w:val="000000"/>
        </w:rPr>
        <w:t xml:space="preserve"> – студент должен показать знания не только на уровне во</w:t>
      </w:r>
      <w:r w:rsidRPr="00CF7A9A">
        <w:rPr>
          <w:color w:val="000000"/>
        </w:rPr>
        <w:t>с</w:t>
      </w:r>
      <w:r w:rsidRPr="00CF7A9A">
        <w:rPr>
          <w:color w:val="000000"/>
        </w:rPr>
        <w:t>произведения и объяснения информации, но и интеллектуальные навыки решения пр</w:t>
      </w:r>
      <w:r w:rsidRPr="00CF7A9A">
        <w:rPr>
          <w:color w:val="000000"/>
        </w:rPr>
        <w:t>о</w:t>
      </w:r>
      <w:r w:rsidRPr="00CF7A9A">
        <w:rPr>
          <w:color w:val="000000"/>
        </w:rPr>
        <w:t>блем и задач, нахождения уникальных ответов к проблемам;</w:t>
      </w:r>
    </w:p>
    <w:p w:rsidR="0090792C" w:rsidRPr="00CF7A9A" w:rsidRDefault="0090792C" w:rsidP="0090792C">
      <w:pPr>
        <w:tabs>
          <w:tab w:val="left" w:pos="851"/>
        </w:tabs>
        <w:rPr>
          <w:color w:val="000000"/>
        </w:rPr>
      </w:pPr>
      <w:r w:rsidRPr="00CF7A9A">
        <w:rPr>
          <w:color w:val="000000"/>
        </w:rPr>
        <w:t xml:space="preserve">– на оценку </w:t>
      </w:r>
      <w:r w:rsidRPr="00CF7A9A">
        <w:rPr>
          <w:b/>
          <w:color w:val="000000"/>
        </w:rPr>
        <w:t>«удовлетворительно»</w:t>
      </w:r>
      <w:r w:rsidRPr="00CF7A9A">
        <w:rPr>
          <w:color w:val="000000"/>
        </w:rPr>
        <w:t xml:space="preserve"> – студент должен показать знания на уровне во</w:t>
      </w:r>
      <w:r w:rsidRPr="00CF7A9A">
        <w:rPr>
          <w:color w:val="000000"/>
        </w:rPr>
        <w:t>с</w:t>
      </w:r>
      <w:r w:rsidRPr="00CF7A9A">
        <w:rPr>
          <w:color w:val="000000"/>
        </w:rPr>
        <w:t>произведения и объяснения информации, интеллектуальные навыки решения простых з</w:t>
      </w:r>
      <w:r w:rsidRPr="00CF7A9A">
        <w:rPr>
          <w:color w:val="000000"/>
        </w:rPr>
        <w:t>а</w:t>
      </w:r>
      <w:r w:rsidRPr="00CF7A9A">
        <w:rPr>
          <w:color w:val="000000"/>
        </w:rPr>
        <w:t>дач;</w:t>
      </w:r>
    </w:p>
    <w:p w:rsidR="00900E33" w:rsidRPr="00C17915" w:rsidRDefault="0090792C" w:rsidP="0090792C">
      <w:pPr>
        <w:tabs>
          <w:tab w:val="left" w:pos="851"/>
        </w:tabs>
        <w:rPr>
          <w:i/>
          <w:color w:val="C00000"/>
        </w:rPr>
      </w:pPr>
      <w:r w:rsidRPr="00CF7A9A">
        <w:rPr>
          <w:color w:val="000000"/>
        </w:rPr>
        <w:t xml:space="preserve">– на оценку </w:t>
      </w:r>
      <w:r w:rsidRPr="00CF7A9A">
        <w:rPr>
          <w:b/>
          <w:color w:val="000000"/>
        </w:rPr>
        <w:t>«неудовлетворительно»</w:t>
      </w:r>
      <w:r w:rsidRPr="00CF7A9A">
        <w:rPr>
          <w:color w:val="000000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DC16B3">
        <w:rPr>
          <w:rStyle w:val="FontStyle32"/>
          <w:i w:val="0"/>
          <w:spacing w:val="-4"/>
          <w:sz w:val="24"/>
          <w:szCs w:val="24"/>
        </w:rPr>
        <w:t>.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A542F0" w:rsidRDefault="0008161B" w:rsidP="00812F1E">
      <w:pPr>
        <w:pStyle w:val="Style10"/>
        <w:widowControl/>
        <w:rPr>
          <w:rFonts w:ascii="Times New Roman CYR" w:hAnsi="Times New Roman CYR" w:cs="Times New Roman CYR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  <w:r w:rsidR="0090792C" w:rsidRPr="0090792C">
        <w:rPr>
          <w:rFonts w:ascii="Times New Roman CYR" w:hAnsi="Times New Roman CYR" w:cs="Times New Roman CYR"/>
        </w:rPr>
        <w:t xml:space="preserve"> </w:t>
      </w:r>
    </w:p>
    <w:p w:rsidR="00C810C1" w:rsidRPr="00414317" w:rsidRDefault="00C810C1" w:rsidP="00414317">
      <w:pPr>
        <w:ind w:firstLine="756"/>
        <w:rPr>
          <w:color w:val="000000"/>
        </w:rPr>
      </w:pPr>
      <w:r w:rsidRPr="00D05592">
        <w:rPr>
          <w:color w:val="000000"/>
        </w:rPr>
        <w:t>1.</w:t>
      </w:r>
      <w:r w:rsidRPr="00D05592">
        <w:t xml:space="preserve"> </w:t>
      </w:r>
      <w:proofErr w:type="spellStart"/>
      <w:r w:rsidRPr="00D05592">
        <w:rPr>
          <w:color w:val="000000"/>
        </w:rPr>
        <w:t>Войлова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К.</w:t>
      </w:r>
      <w:r w:rsidRPr="00D05592">
        <w:t xml:space="preserve"> </w:t>
      </w:r>
      <w:r w:rsidRPr="00D05592">
        <w:rPr>
          <w:color w:val="000000"/>
        </w:rPr>
        <w:t>А.</w:t>
      </w:r>
      <w:r w:rsidRPr="00D05592">
        <w:t xml:space="preserve"> </w:t>
      </w:r>
      <w:r w:rsidRPr="00D05592">
        <w:rPr>
          <w:color w:val="000000"/>
        </w:rPr>
        <w:t>История</w:t>
      </w:r>
      <w:r w:rsidRPr="00D05592">
        <w:t xml:space="preserve"> </w:t>
      </w:r>
      <w:r w:rsidRPr="00D05592">
        <w:rPr>
          <w:color w:val="000000"/>
        </w:rPr>
        <w:t>русского</w:t>
      </w:r>
      <w:r w:rsidRPr="00D05592">
        <w:t xml:space="preserve"> </w:t>
      </w:r>
      <w:r w:rsidRPr="00D05592">
        <w:rPr>
          <w:color w:val="000000"/>
        </w:rPr>
        <w:t>литературного</w:t>
      </w:r>
      <w:r w:rsidRPr="00D05592">
        <w:t xml:space="preserve"> </w:t>
      </w:r>
      <w:r w:rsidRPr="00D05592">
        <w:rPr>
          <w:color w:val="000000"/>
        </w:rPr>
        <w:t>языка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учебник</w:t>
      </w:r>
      <w:r w:rsidRPr="00D05592">
        <w:t xml:space="preserve"> </w:t>
      </w:r>
      <w:r w:rsidRPr="00D05592">
        <w:rPr>
          <w:color w:val="000000"/>
        </w:rPr>
        <w:t>для</w:t>
      </w:r>
      <w:r w:rsidRPr="00D05592">
        <w:t xml:space="preserve"> </w:t>
      </w:r>
      <w:r w:rsidRPr="00D05592">
        <w:rPr>
          <w:color w:val="000000"/>
        </w:rPr>
        <w:t>вузов</w:t>
      </w:r>
      <w:r w:rsidRPr="00D05592">
        <w:t xml:space="preserve"> </w:t>
      </w:r>
      <w:r w:rsidRPr="00D05592">
        <w:rPr>
          <w:color w:val="000000"/>
        </w:rPr>
        <w:t>/</w:t>
      </w:r>
      <w:r w:rsidRPr="00D05592">
        <w:t xml:space="preserve"> </w:t>
      </w:r>
      <w:r w:rsidRPr="00D05592">
        <w:rPr>
          <w:color w:val="000000"/>
        </w:rPr>
        <w:t>К.</w:t>
      </w:r>
      <w:r w:rsidRPr="00D05592">
        <w:t xml:space="preserve"> </w:t>
      </w:r>
      <w:r w:rsidRPr="00D05592">
        <w:rPr>
          <w:color w:val="000000"/>
        </w:rPr>
        <w:t>А.</w:t>
      </w:r>
      <w:r w:rsidRPr="00D05592">
        <w:t xml:space="preserve"> </w:t>
      </w:r>
      <w:proofErr w:type="spellStart"/>
      <w:r w:rsidRPr="00D05592">
        <w:rPr>
          <w:color w:val="000000"/>
        </w:rPr>
        <w:t>Войлова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proofErr w:type="spellStart"/>
      <w:r w:rsidRPr="00D05592">
        <w:rPr>
          <w:color w:val="000000"/>
        </w:rPr>
        <w:t>Леденёва</w:t>
      </w:r>
      <w:proofErr w:type="spellEnd"/>
      <w:r w:rsidRPr="00D05592">
        <w:rPr>
          <w:color w:val="000000"/>
        </w:rPr>
        <w:t>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2-е</w:t>
      </w:r>
      <w:r w:rsidRPr="00D05592">
        <w:t xml:space="preserve"> </w:t>
      </w:r>
      <w:r w:rsidRPr="00D05592">
        <w:rPr>
          <w:color w:val="000000"/>
        </w:rPr>
        <w:t>изд.,</w:t>
      </w:r>
      <w:r w:rsidRPr="00D05592">
        <w:t xml:space="preserve"> </w:t>
      </w:r>
      <w:proofErr w:type="spellStart"/>
      <w:r w:rsidRPr="00D05592">
        <w:rPr>
          <w:color w:val="000000"/>
        </w:rPr>
        <w:t>испр</w:t>
      </w:r>
      <w:proofErr w:type="spellEnd"/>
      <w:r w:rsidRPr="00D05592">
        <w:rPr>
          <w:color w:val="000000"/>
        </w:rPr>
        <w:t>.</w:t>
      </w:r>
      <w:r w:rsidRPr="00D05592">
        <w:t xml:space="preserve"> </w:t>
      </w:r>
      <w:r w:rsidRPr="00D05592">
        <w:rPr>
          <w:color w:val="000000"/>
        </w:rPr>
        <w:t>и</w:t>
      </w:r>
      <w:r w:rsidRPr="00D05592">
        <w:t xml:space="preserve"> </w:t>
      </w:r>
      <w:r w:rsidRPr="00D05592">
        <w:rPr>
          <w:color w:val="000000"/>
        </w:rPr>
        <w:t>доп.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Москва</w:t>
      </w:r>
      <w:r w:rsidRPr="00D05592">
        <w:t xml:space="preserve"> </w:t>
      </w:r>
      <w:r w:rsidRPr="00D05592">
        <w:rPr>
          <w:color w:val="000000"/>
        </w:rPr>
        <w:t>:</w:t>
      </w:r>
      <w:r w:rsidRPr="00D05592">
        <w:t xml:space="preserve"> </w:t>
      </w:r>
      <w:r w:rsidRPr="00D05592">
        <w:rPr>
          <w:color w:val="000000"/>
        </w:rPr>
        <w:t>Издательство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2020.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432</w:t>
      </w:r>
      <w:r w:rsidRPr="00D05592">
        <w:t xml:space="preserve"> </w:t>
      </w:r>
      <w:r w:rsidRPr="00D05592">
        <w:rPr>
          <w:color w:val="000000"/>
        </w:rPr>
        <w:t>с.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(Высшее</w:t>
      </w:r>
      <w:r w:rsidRPr="00D05592">
        <w:t xml:space="preserve"> </w:t>
      </w:r>
      <w:r w:rsidRPr="00D05592">
        <w:rPr>
          <w:color w:val="000000"/>
        </w:rPr>
        <w:t>образование).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ISBN</w:t>
      </w:r>
      <w:r w:rsidRPr="00D05592">
        <w:t xml:space="preserve"> </w:t>
      </w:r>
      <w:r w:rsidRPr="00D05592">
        <w:rPr>
          <w:color w:val="000000"/>
        </w:rPr>
        <w:t>978-5-534-06543-5.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Текст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электро</w:t>
      </w:r>
      <w:r w:rsidRPr="00D05592">
        <w:rPr>
          <w:color w:val="000000"/>
        </w:rPr>
        <w:t>н</w:t>
      </w:r>
      <w:r w:rsidRPr="00D05592">
        <w:rPr>
          <w:color w:val="000000"/>
        </w:rPr>
        <w:t>ный</w:t>
      </w:r>
      <w:r w:rsidRPr="00D05592">
        <w:t xml:space="preserve"> </w:t>
      </w:r>
      <w:r w:rsidRPr="00D05592">
        <w:rPr>
          <w:color w:val="000000"/>
        </w:rPr>
        <w:t>//</w:t>
      </w:r>
      <w:r w:rsidRPr="00D05592">
        <w:t xml:space="preserve"> </w:t>
      </w:r>
      <w:r w:rsidRPr="00D05592">
        <w:rPr>
          <w:color w:val="000000"/>
        </w:rPr>
        <w:t>ЭБС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t xml:space="preserve"> </w:t>
      </w:r>
      <w:r w:rsidRPr="00D05592">
        <w:rPr>
          <w:color w:val="000000"/>
        </w:rPr>
        <w:t>[сайт].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URL</w:t>
      </w:r>
      <w:r w:rsidRPr="00D05592">
        <w:rPr>
          <w:color w:val="000000"/>
        </w:rPr>
        <w:t>:</w:t>
      </w:r>
      <w:r w:rsidRPr="00D05592">
        <w:t xml:space="preserve"> </w:t>
      </w:r>
      <w:hyperlink r:id="rId21" w:history="1">
        <w:r w:rsidR="00414317" w:rsidRPr="006628C8">
          <w:rPr>
            <w:rStyle w:val="af9"/>
          </w:rPr>
          <w:t>https://urait.ru/bcode/452561</w:t>
        </w:r>
      </w:hyperlink>
      <w:r w:rsidRPr="00D05592">
        <w:t xml:space="preserve"> </w:t>
      </w:r>
      <w:r w:rsidRPr="00D05592">
        <w:rPr>
          <w:color w:val="000000"/>
        </w:rPr>
        <w:t>(дата</w:t>
      </w:r>
      <w:r w:rsidRPr="00D05592">
        <w:t xml:space="preserve"> </w:t>
      </w:r>
      <w:r w:rsidRPr="00D05592">
        <w:rPr>
          <w:color w:val="000000"/>
        </w:rPr>
        <w:t>обращения:</w:t>
      </w:r>
      <w:r w:rsidRPr="00D05592">
        <w:t xml:space="preserve"> </w:t>
      </w:r>
      <w:r w:rsidRPr="00D05592">
        <w:rPr>
          <w:color w:val="000000"/>
        </w:rPr>
        <w:t>22.09.2020).</w:t>
      </w:r>
      <w:r w:rsidRPr="00D05592">
        <w:t xml:space="preserve"> </w:t>
      </w:r>
    </w:p>
    <w:p w:rsidR="00C810C1" w:rsidRPr="00414317" w:rsidRDefault="00C810C1" w:rsidP="00414317">
      <w:pPr>
        <w:ind w:firstLine="756"/>
        <w:rPr>
          <w:color w:val="000000"/>
        </w:rPr>
      </w:pPr>
      <w:r w:rsidRPr="00D05592">
        <w:rPr>
          <w:color w:val="000000"/>
        </w:rPr>
        <w:t>2.Захарова,</w:t>
      </w:r>
      <w:r w:rsidRPr="00D05592">
        <w:t xml:space="preserve"> </w:t>
      </w:r>
      <w:r w:rsidRPr="00D05592">
        <w:rPr>
          <w:color w:val="000000"/>
        </w:rPr>
        <w:t>М.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История</w:t>
      </w:r>
      <w:r w:rsidRPr="00D05592">
        <w:t xml:space="preserve"> </w:t>
      </w:r>
      <w:r w:rsidRPr="00D05592">
        <w:rPr>
          <w:color w:val="000000"/>
        </w:rPr>
        <w:t>русского</w:t>
      </w:r>
      <w:r w:rsidRPr="00D05592">
        <w:t xml:space="preserve"> </w:t>
      </w:r>
      <w:r w:rsidRPr="00D05592">
        <w:rPr>
          <w:color w:val="000000"/>
        </w:rPr>
        <w:t>литературного</w:t>
      </w:r>
      <w:r w:rsidRPr="00D05592">
        <w:t xml:space="preserve"> </w:t>
      </w:r>
      <w:r w:rsidRPr="00D05592">
        <w:rPr>
          <w:color w:val="000000"/>
        </w:rPr>
        <w:t>языка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учебник</w:t>
      </w:r>
      <w:r w:rsidRPr="00D05592">
        <w:t xml:space="preserve"> </w:t>
      </w:r>
      <w:r w:rsidRPr="00D05592">
        <w:rPr>
          <w:color w:val="000000"/>
        </w:rPr>
        <w:t>и</w:t>
      </w:r>
      <w:r w:rsidRPr="00D05592">
        <w:t xml:space="preserve"> </w:t>
      </w:r>
      <w:r w:rsidRPr="00D05592">
        <w:rPr>
          <w:color w:val="000000"/>
        </w:rPr>
        <w:t>практикум</w:t>
      </w:r>
      <w:r w:rsidRPr="00D05592">
        <w:t xml:space="preserve"> </w:t>
      </w:r>
      <w:r w:rsidRPr="00D05592">
        <w:rPr>
          <w:color w:val="000000"/>
        </w:rPr>
        <w:t>для</w:t>
      </w:r>
      <w:r w:rsidRPr="00D05592">
        <w:t xml:space="preserve"> </w:t>
      </w:r>
      <w:r w:rsidRPr="00D05592">
        <w:rPr>
          <w:color w:val="000000"/>
        </w:rPr>
        <w:t>вузов</w:t>
      </w:r>
      <w:r w:rsidRPr="00D05592">
        <w:t xml:space="preserve"> </w:t>
      </w:r>
      <w:r w:rsidRPr="00D05592">
        <w:rPr>
          <w:color w:val="000000"/>
        </w:rPr>
        <w:t>/</w:t>
      </w:r>
      <w:r w:rsidRPr="00D05592">
        <w:t xml:space="preserve"> </w:t>
      </w:r>
      <w:r w:rsidRPr="00D05592">
        <w:rPr>
          <w:color w:val="000000"/>
        </w:rPr>
        <w:t>М.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Захарова.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Москва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Издательство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2020.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261</w:t>
      </w:r>
      <w:r w:rsidRPr="00D05592">
        <w:t xml:space="preserve"> </w:t>
      </w:r>
      <w:r w:rsidRPr="00D05592">
        <w:rPr>
          <w:color w:val="000000"/>
        </w:rPr>
        <w:t>с.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(Высшее</w:t>
      </w:r>
      <w:r w:rsidRPr="00D05592">
        <w:t xml:space="preserve"> </w:t>
      </w:r>
      <w:r w:rsidRPr="00D05592">
        <w:rPr>
          <w:color w:val="000000"/>
        </w:rPr>
        <w:t>образование).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ISBN</w:t>
      </w:r>
      <w:r w:rsidRPr="00D05592">
        <w:t xml:space="preserve"> </w:t>
      </w:r>
      <w:r w:rsidRPr="00D05592">
        <w:rPr>
          <w:color w:val="000000"/>
        </w:rPr>
        <w:t>978-5-534-01519-5.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Текст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электронный</w:t>
      </w:r>
      <w:r w:rsidRPr="00D05592">
        <w:t xml:space="preserve"> </w:t>
      </w:r>
      <w:r w:rsidRPr="00D05592">
        <w:rPr>
          <w:color w:val="000000"/>
        </w:rPr>
        <w:t>//</w:t>
      </w:r>
      <w:r w:rsidRPr="00D05592">
        <w:t xml:space="preserve"> </w:t>
      </w:r>
      <w:r w:rsidRPr="00D05592">
        <w:rPr>
          <w:color w:val="000000"/>
        </w:rPr>
        <w:t>ЭБС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t xml:space="preserve"> </w:t>
      </w:r>
      <w:r w:rsidRPr="00D05592">
        <w:rPr>
          <w:color w:val="000000"/>
        </w:rPr>
        <w:t>[сайт].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URL</w:t>
      </w:r>
      <w:r w:rsidRPr="00D05592">
        <w:rPr>
          <w:color w:val="000000"/>
        </w:rPr>
        <w:t>:</w:t>
      </w:r>
      <w:r w:rsidRPr="00D05592">
        <w:t xml:space="preserve"> </w:t>
      </w:r>
      <w:hyperlink r:id="rId22" w:history="1">
        <w:r w:rsidR="00414317" w:rsidRPr="006628C8">
          <w:rPr>
            <w:rStyle w:val="af9"/>
          </w:rPr>
          <w:t>https://urait.ru/bcode/450273</w:t>
        </w:r>
      </w:hyperlink>
      <w:r w:rsidRPr="00D05592">
        <w:t xml:space="preserve"> </w:t>
      </w:r>
      <w:r w:rsidRPr="00D05592">
        <w:rPr>
          <w:color w:val="000000"/>
        </w:rPr>
        <w:t>(дата</w:t>
      </w:r>
      <w:r w:rsidRPr="00D05592">
        <w:t xml:space="preserve"> </w:t>
      </w:r>
      <w:r w:rsidRPr="00D05592">
        <w:rPr>
          <w:color w:val="000000"/>
        </w:rPr>
        <w:t>обращения:</w:t>
      </w:r>
      <w:r w:rsidRPr="00D05592">
        <w:t xml:space="preserve"> </w:t>
      </w:r>
      <w:r w:rsidRPr="00D05592">
        <w:rPr>
          <w:color w:val="000000"/>
        </w:rPr>
        <w:t>22.09.2020).</w:t>
      </w:r>
      <w:r w:rsidRPr="00D05592">
        <w:t xml:space="preserve"> </w:t>
      </w:r>
    </w:p>
    <w:p w:rsidR="00C810C1" w:rsidRDefault="00C810C1" w:rsidP="00C810C1">
      <w:pPr>
        <w:pStyle w:val="Style10"/>
        <w:widowControl/>
        <w:rPr>
          <w:rStyle w:val="FontStyle22"/>
          <w:b/>
          <w:sz w:val="24"/>
          <w:szCs w:val="24"/>
        </w:rPr>
      </w:pPr>
    </w:p>
    <w:p w:rsidR="00C810C1" w:rsidRPr="00C17915" w:rsidRDefault="00C810C1" w:rsidP="00C810C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10C1" w:rsidRPr="00A22347" w:rsidRDefault="00C810C1" w:rsidP="00C810C1">
      <w:pPr>
        <w:widowControl/>
        <w:autoSpaceDE/>
        <w:autoSpaceDN/>
        <w:adjustRightInd/>
        <w:jc w:val="left"/>
        <w:rPr>
          <w:rStyle w:val="FontStyle22"/>
          <w:color w:val="000000"/>
        </w:rPr>
      </w:pPr>
    </w:p>
    <w:p w:rsidR="00C810C1" w:rsidRPr="00414317" w:rsidRDefault="00C810C1" w:rsidP="00414317">
      <w:pPr>
        <w:ind w:firstLine="756"/>
        <w:rPr>
          <w:color w:val="000000"/>
        </w:rPr>
      </w:pPr>
      <w:r w:rsidRPr="00D05592">
        <w:rPr>
          <w:color w:val="000000"/>
        </w:rPr>
        <w:t>1.</w:t>
      </w:r>
      <w:r w:rsidRPr="00D05592">
        <w:t xml:space="preserve"> </w:t>
      </w:r>
      <w:proofErr w:type="spellStart"/>
      <w:r w:rsidRPr="00D05592">
        <w:rPr>
          <w:color w:val="000000"/>
        </w:rPr>
        <w:t>Леденёва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История</w:t>
      </w:r>
      <w:r w:rsidRPr="00D05592">
        <w:t xml:space="preserve"> </w:t>
      </w:r>
      <w:r w:rsidRPr="00D05592">
        <w:rPr>
          <w:color w:val="000000"/>
        </w:rPr>
        <w:t>русского</w:t>
      </w:r>
      <w:r w:rsidRPr="00D05592">
        <w:t xml:space="preserve"> </w:t>
      </w:r>
      <w:r w:rsidRPr="00D05592">
        <w:rPr>
          <w:color w:val="000000"/>
        </w:rPr>
        <w:t>литературного</w:t>
      </w:r>
      <w:r w:rsidRPr="00D05592">
        <w:t xml:space="preserve"> </w:t>
      </w:r>
      <w:r w:rsidRPr="00D05592">
        <w:rPr>
          <w:color w:val="000000"/>
        </w:rPr>
        <w:t>языка.</w:t>
      </w:r>
      <w:r w:rsidRPr="00D05592">
        <w:t xml:space="preserve"> </w:t>
      </w:r>
      <w:r w:rsidRPr="00D05592">
        <w:rPr>
          <w:color w:val="000000"/>
        </w:rPr>
        <w:t>Практикум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учебное</w:t>
      </w:r>
      <w:r w:rsidRPr="00D05592">
        <w:t xml:space="preserve"> </w:t>
      </w:r>
      <w:r w:rsidRPr="00D05592">
        <w:rPr>
          <w:color w:val="000000"/>
        </w:rPr>
        <w:t>п</w:t>
      </w:r>
      <w:r w:rsidRPr="00D05592">
        <w:rPr>
          <w:color w:val="000000"/>
        </w:rPr>
        <w:t>о</w:t>
      </w:r>
      <w:r w:rsidRPr="00D05592">
        <w:rPr>
          <w:color w:val="000000"/>
        </w:rPr>
        <w:t>собие</w:t>
      </w:r>
      <w:r w:rsidRPr="00D05592">
        <w:t xml:space="preserve"> </w:t>
      </w:r>
      <w:r w:rsidRPr="00D05592">
        <w:rPr>
          <w:color w:val="000000"/>
        </w:rPr>
        <w:t>для</w:t>
      </w:r>
      <w:r w:rsidRPr="00D05592">
        <w:t xml:space="preserve"> </w:t>
      </w:r>
      <w:r w:rsidRPr="00D05592">
        <w:rPr>
          <w:color w:val="000000"/>
        </w:rPr>
        <w:t>среднего</w:t>
      </w:r>
      <w:r w:rsidRPr="00D05592">
        <w:t xml:space="preserve"> </w:t>
      </w:r>
      <w:r w:rsidRPr="00D05592">
        <w:rPr>
          <w:color w:val="000000"/>
        </w:rPr>
        <w:t>профессионального</w:t>
      </w:r>
      <w:r w:rsidRPr="00D05592">
        <w:t xml:space="preserve"> </w:t>
      </w:r>
      <w:r w:rsidRPr="00D05592">
        <w:rPr>
          <w:color w:val="000000"/>
        </w:rPr>
        <w:t>образования</w:t>
      </w:r>
      <w:r w:rsidRPr="00D05592">
        <w:t xml:space="preserve"> </w:t>
      </w:r>
      <w:r w:rsidRPr="00D05592">
        <w:rPr>
          <w:color w:val="000000"/>
        </w:rPr>
        <w:t>/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proofErr w:type="spellStart"/>
      <w:r w:rsidRPr="00D05592">
        <w:rPr>
          <w:color w:val="000000"/>
        </w:rPr>
        <w:t>Леденёва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Т.</w:t>
      </w:r>
      <w:r w:rsidRPr="00D05592">
        <w:t xml:space="preserve"> </w:t>
      </w:r>
      <w:r w:rsidRPr="00D05592">
        <w:rPr>
          <w:color w:val="000000"/>
        </w:rPr>
        <w:t>В.</w:t>
      </w:r>
      <w:r w:rsidRPr="00D05592">
        <w:t xml:space="preserve"> </w:t>
      </w:r>
      <w:r w:rsidRPr="00D05592">
        <w:rPr>
          <w:color w:val="000000"/>
        </w:rPr>
        <w:t>Маркелова.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2-е</w:t>
      </w:r>
      <w:r w:rsidRPr="00D05592">
        <w:t xml:space="preserve"> </w:t>
      </w:r>
      <w:r w:rsidRPr="00D05592">
        <w:rPr>
          <w:color w:val="000000"/>
        </w:rPr>
        <w:t>изд.,</w:t>
      </w:r>
      <w:r w:rsidRPr="00D05592">
        <w:t xml:space="preserve"> </w:t>
      </w:r>
      <w:proofErr w:type="spellStart"/>
      <w:r w:rsidRPr="00D05592">
        <w:rPr>
          <w:color w:val="000000"/>
        </w:rPr>
        <w:t>испр</w:t>
      </w:r>
      <w:proofErr w:type="spellEnd"/>
      <w:r w:rsidRPr="00D05592">
        <w:rPr>
          <w:color w:val="000000"/>
        </w:rPr>
        <w:t>.</w:t>
      </w:r>
      <w:r w:rsidRPr="00D05592">
        <w:t xml:space="preserve"> </w:t>
      </w:r>
      <w:r w:rsidRPr="00D05592">
        <w:rPr>
          <w:color w:val="000000"/>
        </w:rPr>
        <w:t>и</w:t>
      </w:r>
      <w:r w:rsidRPr="00D05592">
        <w:t xml:space="preserve"> </w:t>
      </w:r>
      <w:r w:rsidRPr="00D05592">
        <w:rPr>
          <w:color w:val="000000"/>
        </w:rPr>
        <w:t>доп.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Москва</w:t>
      </w:r>
      <w:r w:rsidRPr="00D05592">
        <w:t xml:space="preserve"> </w:t>
      </w:r>
      <w:r w:rsidRPr="00D05592">
        <w:rPr>
          <w:color w:val="000000"/>
        </w:rPr>
        <w:t>:</w:t>
      </w:r>
      <w:r w:rsidRPr="00D05592">
        <w:t xml:space="preserve"> </w:t>
      </w:r>
      <w:r w:rsidRPr="00D05592">
        <w:rPr>
          <w:color w:val="000000"/>
        </w:rPr>
        <w:t>Издательство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rPr>
          <w:color w:val="000000"/>
        </w:rPr>
        <w:t>,</w:t>
      </w:r>
      <w:r w:rsidRPr="00D05592">
        <w:t xml:space="preserve"> </w:t>
      </w:r>
      <w:r w:rsidRPr="00D05592">
        <w:rPr>
          <w:color w:val="000000"/>
        </w:rPr>
        <w:t>2020.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333</w:t>
      </w:r>
      <w:r w:rsidRPr="00D05592">
        <w:t xml:space="preserve"> </w:t>
      </w:r>
      <w:r w:rsidRPr="00D05592">
        <w:rPr>
          <w:color w:val="000000"/>
        </w:rPr>
        <w:t>с.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(Професси</w:t>
      </w:r>
      <w:r w:rsidRPr="00D05592">
        <w:rPr>
          <w:color w:val="000000"/>
        </w:rPr>
        <w:t>о</w:t>
      </w:r>
      <w:r w:rsidRPr="00D05592">
        <w:rPr>
          <w:color w:val="000000"/>
        </w:rPr>
        <w:t>нальное</w:t>
      </w:r>
      <w:r w:rsidRPr="00D05592">
        <w:t xml:space="preserve"> </w:t>
      </w:r>
      <w:r w:rsidRPr="00D05592">
        <w:rPr>
          <w:color w:val="000000"/>
        </w:rPr>
        <w:t>образование).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ISBN</w:t>
      </w:r>
      <w:r w:rsidRPr="00D05592">
        <w:t xml:space="preserve"> </w:t>
      </w:r>
      <w:r w:rsidRPr="00D05592">
        <w:rPr>
          <w:color w:val="000000"/>
        </w:rPr>
        <w:t>978-5-534-10327-4.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 w:rsidRPr="00D05592">
        <w:rPr>
          <w:color w:val="000000"/>
        </w:rPr>
        <w:t>Текст</w:t>
      </w:r>
      <w:proofErr w:type="gramStart"/>
      <w:r w:rsidRPr="00D05592">
        <w:t xml:space="preserve"> </w:t>
      </w:r>
      <w:r w:rsidRPr="00D05592">
        <w:rPr>
          <w:color w:val="000000"/>
        </w:rPr>
        <w:t>:</w:t>
      </w:r>
      <w:proofErr w:type="gramEnd"/>
      <w:r w:rsidRPr="00D05592">
        <w:t xml:space="preserve"> </w:t>
      </w:r>
      <w:r w:rsidRPr="00D05592">
        <w:rPr>
          <w:color w:val="000000"/>
        </w:rPr>
        <w:t>электронный</w:t>
      </w:r>
      <w:r w:rsidRPr="00D05592">
        <w:t xml:space="preserve"> </w:t>
      </w:r>
      <w:r w:rsidRPr="00D05592">
        <w:rPr>
          <w:color w:val="000000"/>
        </w:rPr>
        <w:t>//</w:t>
      </w:r>
      <w:r w:rsidRPr="00D05592">
        <w:t xml:space="preserve"> </w:t>
      </w:r>
      <w:r w:rsidRPr="00D05592">
        <w:rPr>
          <w:color w:val="000000"/>
        </w:rPr>
        <w:t>ЭБС</w:t>
      </w:r>
      <w:r w:rsidRPr="00D05592">
        <w:t xml:space="preserve"> </w:t>
      </w:r>
      <w:proofErr w:type="spellStart"/>
      <w:r w:rsidRPr="00D05592">
        <w:rPr>
          <w:color w:val="000000"/>
        </w:rPr>
        <w:t>Юрайт</w:t>
      </w:r>
      <w:proofErr w:type="spellEnd"/>
      <w:r w:rsidRPr="00D05592">
        <w:t xml:space="preserve"> </w:t>
      </w:r>
      <w:r w:rsidRPr="00D05592">
        <w:rPr>
          <w:color w:val="000000"/>
        </w:rPr>
        <w:t>[сайт].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URL</w:t>
      </w:r>
      <w:r w:rsidRPr="00D05592">
        <w:rPr>
          <w:color w:val="000000"/>
        </w:rPr>
        <w:t>:</w:t>
      </w:r>
      <w:r w:rsidRPr="00D05592">
        <w:t xml:space="preserve"> </w:t>
      </w:r>
      <w:hyperlink r:id="rId23" w:history="1">
        <w:r w:rsidR="00414317" w:rsidRPr="006628C8">
          <w:rPr>
            <w:rStyle w:val="af9"/>
          </w:rPr>
          <w:t>https://urait.ru/bcode/456577</w:t>
        </w:r>
      </w:hyperlink>
      <w:r w:rsidRPr="00D05592">
        <w:t xml:space="preserve"> </w:t>
      </w:r>
      <w:r w:rsidRPr="00D05592">
        <w:rPr>
          <w:color w:val="000000"/>
        </w:rPr>
        <w:t>(дата</w:t>
      </w:r>
      <w:r w:rsidRPr="00D05592">
        <w:t xml:space="preserve"> </w:t>
      </w:r>
      <w:r w:rsidRPr="00D05592">
        <w:rPr>
          <w:color w:val="000000"/>
        </w:rPr>
        <w:t>обращения:</w:t>
      </w:r>
      <w:r w:rsidRPr="00D05592">
        <w:t xml:space="preserve"> </w:t>
      </w:r>
      <w:r w:rsidRPr="00D05592">
        <w:rPr>
          <w:color w:val="000000"/>
        </w:rPr>
        <w:t>22.09.2020).</w:t>
      </w:r>
      <w:r w:rsidRPr="00D05592">
        <w:t xml:space="preserve"> </w:t>
      </w:r>
    </w:p>
    <w:p w:rsidR="00414317" w:rsidRDefault="00C810C1" w:rsidP="00C810C1">
      <w:pPr>
        <w:ind w:firstLine="756"/>
        <w:rPr>
          <w:color w:val="000000"/>
        </w:rPr>
      </w:pPr>
      <w:r w:rsidRPr="00D05592">
        <w:rPr>
          <w:color w:val="000000"/>
        </w:rPr>
        <w:t>2.</w:t>
      </w:r>
      <w:r w:rsidRPr="00D05592">
        <w:t xml:space="preserve"> </w:t>
      </w:r>
      <w:r w:rsidRPr="00D05592">
        <w:rPr>
          <w:color w:val="000000"/>
        </w:rPr>
        <w:t>Собрания</w:t>
      </w:r>
      <w:r w:rsidRPr="00D05592">
        <w:t xml:space="preserve"> </w:t>
      </w:r>
      <w:r w:rsidRPr="00D05592">
        <w:rPr>
          <w:color w:val="000000"/>
        </w:rPr>
        <w:t>текстов</w:t>
      </w:r>
      <w:r w:rsidRPr="00D05592">
        <w:t xml:space="preserve"> </w:t>
      </w:r>
      <w:r w:rsidRPr="00D05592">
        <w:rPr>
          <w:color w:val="000000"/>
        </w:rPr>
        <w:t>Института</w:t>
      </w:r>
      <w:r w:rsidRPr="00D05592">
        <w:t xml:space="preserve"> </w:t>
      </w:r>
      <w:r w:rsidRPr="00D05592">
        <w:rPr>
          <w:color w:val="000000"/>
        </w:rPr>
        <w:t>русской</w:t>
      </w:r>
      <w:r w:rsidRPr="00D05592">
        <w:t xml:space="preserve"> </w:t>
      </w:r>
      <w:r w:rsidRPr="00D05592">
        <w:rPr>
          <w:color w:val="000000"/>
        </w:rPr>
        <w:t>литературы</w:t>
      </w:r>
      <w:r w:rsidRPr="00D05592">
        <w:t xml:space="preserve"> </w:t>
      </w:r>
      <w:r w:rsidRPr="00D05592">
        <w:rPr>
          <w:color w:val="000000"/>
        </w:rPr>
        <w:t>(Пушкинский</w:t>
      </w:r>
      <w:r w:rsidRPr="00D05592">
        <w:t xml:space="preserve"> </w:t>
      </w:r>
      <w:r w:rsidRPr="00D05592">
        <w:rPr>
          <w:color w:val="000000"/>
        </w:rPr>
        <w:t>дом)</w:t>
      </w:r>
      <w:r w:rsidRPr="00D05592">
        <w:t xml:space="preserve"> </w:t>
      </w:r>
      <w:r w:rsidRPr="00D05592">
        <w:rPr>
          <w:color w:val="000000"/>
        </w:rPr>
        <w:t>Российской</w:t>
      </w:r>
      <w:r w:rsidRPr="00D05592">
        <w:t xml:space="preserve"> </w:t>
      </w:r>
      <w:r w:rsidRPr="00D05592">
        <w:rPr>
          <w:color w:val="000000"/>
        </w:rPr>
        <w:t>академии</w:t>
      </w:r>
      <w:r w:rsidRPr="00D05592">
        <w:t xml:space="preserve"> </w:t>
      </w:r>
      <w:r w:rsidRPr="00D05592">
        <w:rPr>
          <w:color w:val="000000"/>
        </w:rPr>
        <w:t>наук</w:t>
      </w:r>
      <w:r w:rsidRPr="00D05592">
        <w:t xml:space="preserve"> </w:t>
      </w:r>
      <w:r w:rsidRPr="00D05592">
        <w:rPr>
          <w:color w:val="000000"/>
        </w:rPr>
        <w:t>—</w:t>
      </w:r>
      <w:r w:rsidRPr="00D05592">
        <w:t xml:space="preserve"> </w:t>
      </w:r>
      <w:r>
        <w:rPr>
          <w:color w:val="000000"/>
        </w:rPr>
        <w:t>URL</w:t>
      </w:r>
      <w:r w:rsidRPr="00D05592">
        <w:rPr>
          <w:color w:val="000000"/>
        </w:rPr>
        <w:t>:</w:t>
      </w:r>
      <w:r w:rsidRPr="00D05592">
        <w:t xml:space="preserve"> </w:t>
      </w:r>
      <w:hyperlink r:id="rId24" w:history="1">
        <w:r w:rsidR="00414317" w:rsidRPr="006628C8">
          <w:rPr>
            <w:rStyle w:val="af9"/>
          </w:rPr>
          <w:t>http://lib.pushkinskijdom.ru/Default.aspx?tabid=10025</w:t>
        </w:r>
      </w:hyperlink>
    </w:p>
    <w:p w:rsidR="00C810C1" w:rsidRPr="00414317" w:rsidRDefault="00C810C1" w:rsidP="00414317">
      <w:pPr>
        <w:ind w:firstLine="708"/>
        <w:rPr>
          <w:rStyle w:val="FontStyle22"/>
          <w:color w:val="000000"/>
          <w:sz w:val="24"/>
          <w:szCs w:val="24"/>
        </w:rPr>
      </w:pPr>
      <w:r w:rsidRPr="00D05592">
        <w:rPr>
          <w:color w:val="000000"/>
        </w:rPr>
        <w:t>3.</w:t>
      </w:r>
      <w:r w:rsidRPr="00D05592">
        <w:t xml:space="preserve"> </w:t>
      </w:r>
      <w:r w:rsidRPr="00D05592">
        <w:rPr>
          <w:color w:val="000000"/>
        </w:rPr>
        <w:t>Библиотека</w:t>
      </w:r>
      <w:r w:rsidRPr="00D05592">
        <w:t xml:space="preserve"> </w:t>
      </w:r>
      <w:proofErr w:type="spellStart"/>
      <w:r w:rsidRPr="00D05592">
        <w:rPr>
          <w:color w:val="000000"/>
        </w:rPr>
        <w:t>Фронтистеса</w:t>
      </w:r>
      <w:proofErr w:type="spellEnd"/>
      <w:r w:rsidRPr="00D05592">
        <w:rPr>
          <w:color w:val="000000"/>
        </w:rPr>
        <w:t>.</w:t>
      </w:r>
      <w:r w:rsidRPr="00D05592">
        <w:t xml:space="preserve"> </w:t>
      </w:r>
      <w:r w:rsidRPr="00D05592">
        <w:rPr>
          <w:color w:val="000000"/>
        </w:rPr>
        <w:t>Памятники</w:t>
      </w:r>
      <w:r w:rsidRPr="00D05592">
        <w:t xml:space="preserve"> </w:t>
      </w:r>
      <w:r w:rsidRPr="00D05592">
        <w:rPr>
          <w:color w:val="000000"/>
        </w:rPr>
        <w:t>древнеславянской</w:t>
      </w:r>
      <w:r w:rsidRPr="00D05592">
        <w:t xml:space="preserve"> </w:t>
      </w:r>
      <w:r w:rsidRPr="00D05592">
        <w:rPr>
          <w:color w:val="000000"/>
        </w:rPr>
        <w:t>письменности</w:t>
      </w:r>
      <w:r w:rsidRPr="00D05592">
        <w:t xml:space="preserve"> </w:t>
      </w:r>
      <w:r w:rsidR="00414317">
        <w:rPr>
          <w:color w:val="000000"/>
        </w:rPr>
        <w:fldChar w:fldCharType="begin"/>
      </w:r>
      <w:r w:rsidR="00414317">
        <w:rPr>
          <w:color w:val="000000"/>
        </w:rPr>
        <w:instrText xml:space="preserve"> HYPERLINK "https</w:instrText>
      </w:r>
      <w:r w:rsidR="00414317" w:rsidRPr="00D05592">
        <w:rPr>
          <w:color w:val="000000"/>
        </w:rPr>
        <w:instrText>://</w:instrText>
      </w:r>
      <w:r w:rsidR="00414317">
        <w:rPr>
          <w:color w:val="000000"/>
        </w:rPr>
        <w:instrText>ksana</w:instrText>
      </w:r>
      <w:r w:rsidR="00414317" w:rsidRPr="00D05592">
        <w:rPr>
          <w:color w:val="000000"/>
        </w:rPr>
        <w:instrText>-</w:instrText>
      </w:r>
      <w:r w:rsidR="00414317">
        <w:rPr>
          <w:color w:val="000000"/>
        </w:rPr>
        <w:instrText>k</w:instrText>
      </w:r>
      <w:r w:rsidR="00414317" w:rsidRPr="00D05592">
        <w:rPr>
          <w:color w:val="000000"/>
        </w:rPr>
        <w:instrText>.</w:instrText>
      </w:r>
      <w:r w:rsidR="00414317">
        <w:rPr>
          <w:color w:val="000000"/>
        </w:rPr>
        <w:instrText>ru</w:instrText>
      </w:r>
      <w:r w:rsidR="00414317" w:rsidRPr="00D05592">
        <w:rPr>
          <w:color w:val="000000"/>
        </w:rPr>
        <w:instrText>/</w:instrText>
      </w:r>
      <w:r w:rsidR="00414317">
        <w:rPr>
          <w:color w:val="000000"/>
        </w:rPr>
        <w:instrText xml:space="preserve">" </w:instrText>
      </w:r>
      <w:r w:rsidR="00414317">
        <w:rPr>
          <w:color w:val="000000"/>
        </w:rPr>
        <w:fldChar w:fldCharType="separate"/>
      </w:r>
      <w:r w:rsidR="00414317" w:rsidRPr="006628C8">
        <w:rPr>
          <w:rStyle w:val="af9"/>
        </w:rPr>
        <w:t>https://ksana-k.ru/</w:t>
      </w:r>
      <w:r w:rsidR="00414317">
        <w:rPr>
          <w:color w:val="000000"/>
        </w:rPr>
        <w:fldChar w:fldCharType="end"/>
      </w:r>
      <w:r w:rsidRPr="00D05592">
        <w:t xml:space="preserve"> </w:t>
      </w:r>
      <w:r w:rsidRPr="00D05592">
        <w:rPr>
          <w:color w:val="000000"/>
        </w:rPr>
        <w:t>(дата</w:t>
      </w:r>
      <w:r w:rsidRPr="00D05592">
        <w:t xml:space="preserve"> </w:t>
      </w:r>
      <w:r w:rsidRPr="00D05592">
        <w:rPr>
          <w:color w:val="000000"/>
        </w:rPr>
        <w:t>обращения:</w:t>
      </w:r>
      <w:r w:rsidRPr="00D05592">
        <w:t xml:space="preserve"> </w:t>
      </w:r>
      <w:r w:rsidRPr="00D05592">
        <w:rPr>
          <w:color w:val="000000"/>
        </w:rPr>
        <w:t>22.09.2020).</w:t>
      </w:r>
    </w:p>
    <w:p w:rsidR="00A5554C" w:rsidRPr="007D43DD" w:rsidRDefault="00A5554C" w:rsidP="00A5554C">
      <w:pPr>
        <w:ind w:firstLine="708"/>
        <w:rPr>
          <w:rStyle w:val="FontStyle22"/>
          <w:color w:val="000000"/>
        </w:rPr>
      </w:pPr>
    </w:p>
    <w:p w:rsidR="00A5554C" w:rsidRDefault="00A5554C" w:rsidP="00A5554C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A5554C" w:rsidRPr="00C17915" w:rsidRDefault="00A5554C" w:rsidP="00A5554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5554C" w:rsidRPr="005C155B" w:rsidRDefault="00A5554C" w:rsidP="00A5554C">
      <w:pPr>
        <w:overflowPunct w:val="0"/>
        <w:rPr>
          <w:bCs/>
        </w:rPr>
      </w:pPr>
      <w:r>
        <w:rPr>
          <w:bCs/>
        </w:rPr>
        <w:t>1</w:t>
      </w:r>
      <w:r w:rsidRPr="005C155B">
        <w:rPr>
          <w:bCs/>
        </w:rPr>
        <w:t>. Методические указания для самостоятельной работы студентов представлены в приложении 1.</w:t>
      </w:r>
    </w:p>
    <w:p w:rsidR="00A5554C" w:rsidRPr="005C155B" w:rsidRDefault="00A5554C" w:rsidP="00A5554C">
      <w:pPr>
        <w:overflowPunct w:val="0"/>
        <w:rPr>
          <w:bCs/>
        </w:rPr>
      </w:pPr>
      <w:r>
        <w:rPr>
          <w:bCs/>
        </w:rPr>
        <w:t>2</w:t>
      </w:r>
      <w:r w:rsidRPr="005C155B">
        <w:rPr>
          <w:bCs/>
        </w:rPr>
        <w:t>. Методические указания для подготовки к экзамену представлены в приложении 2.</w:t>
      </w:r>
    </w:p>
    <w:p w:rsidR="00A5554C" w:rsidRPr="0090792C" w:rsidRDefault="00A5554C" w:rsidP="00A5554C">
      <w:pPr>
        <w:pStyle w:val="Style8"/>
        <w:widowControl/>
        <w:tabs>
          <w:tab w:val="left" w:pos="993"/>
        </w:tabs>
        <w:rPr>
          <w:rFonts w:ascii="Times New Roman CYR" w:hAnsi="Times New Roman CYR" w:cs="Times New Roman CYR"/>
        </w:rPr>
      </w:pPr>
    </w:p>
    <w:p w:rsidR="00A5554C" w:rsidRDefault="00A5554C" w:rsidP="00A5554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5554C" w:rsidRDefault="00A5554C" w:rsidP="00A5554C">
      <w:pPr>
        <w:overflowPunct w:val="0"/>
        <w:ind w:firstLine="709"/>
        <w:rPr>
          <w:b/>
          <w:bCs/>
        </w:rPr>
      </w:pPr>
      <w:r>
        <w:rPr>
          <w:b/>
          <w:bCs/>
        </w:rPr>
        <w:t xml:space="preserve">г) </w:t>
      </w:r>
      <w:r w:rsidRPr="002A41F8">
        <w:rPr>
          <w:b/>
          <w:bCs/>
        </w:rPr>
        <w:t>Программное</w:t>
      </w:r>
      <w:r>
        <w:rPr>
          <w:b/>
          <w:bCs/>
        </w:rPr>
        <w:t xml:space="preserve"> </w:t>
      </w:r>
      <w:r w:rsidRPr="002A41F8">
        <w:rPr>
          <w:b/>
          <w:bCs/>
        </w:rPr>
        <w:t>обеспечение и Интернет-ресурсы</w:t>
      </w:r>
    </w:p>
    <w:p w:rsidR="00A5554C" w:rsidRDefault="00A5554C" w:rsidP="00A5554C">
      <w:pPr>
        <w:overflowPunct w:val="0"/>
        <w:ind w:firstLine="709"/>
        <w:rPr>
          <w:b/>
          <w:bCs/>
        </w:rPr>
      </w:pPr>
    </w:p>
    <w:p w:rsidR="00A5554C" w:rsidRPr="00252D29" w:rsidRDefault="00A5554C" w:rsidP="00A5554C">
      <w:pPr>
        <w:overflowPunct w:val="0"/>
        <w:ind w:firstLine="709"/>
        <w:rPr>
          <w:b/>
          <w:bCs/>
        </w:rPr>
      </w:pPr>
      <w:proofErr w:type="gramStart"/>
      <w:r w:rsidRPr="00252D29">
        <w:rPr>
          <w:b/>
          <w:bCs/>
        </w:rPr>
        <w:t xml:space="preserve">Перечень ПО </w:t>
      </w:r>
      <w:proofErr w:type="spellStart"/>
      <w:r w:rsidRPr="00252D29">
        <w:rPr>
          <w:b/>
          <w:bCs/>
        </w:rPr>
        <w:t>по</w:t>
      </w:r>
      <w:proofErr w:type="spellEnd"/>
      <w:r w:rsidRPr="00252D29">
        <w:rPr>
          <w:b/>
          <w:bCs/>
        </w:rPr>
        <w:t xml:space="preserve"> дисциплине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810C1" w:rsidRPr="00BE75E8" w:rsidTr="00197B7B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 xml:space="preserve">Наименование </w:t>
            </w:r>
            <w:proofErr w:type="gramStart"/>
            <w:r w:rsidRPr="00BE75E8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Срок действия лицензии</w:t>
            </w:r>
          </w:p>
        </w:tc>
      </w:tr>
      <w:tr w:rsidR="00C810C1" w:rsidRPr="00BE75E8" w:rsidTr="00197B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 xml:space="preserve">MS </w:t>
            </w:r>
            <w:proofErr w:type="spellStart"/>
            <w:r w:rsidRPr="00BE75E8">
              <w:t>Windows</w:t>
            </w:r>
            <w:proofErr w:type="spellEnd"/>
            <w:r w:rsidRPr="00BE75E8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11.10.2021</w:t>
            </w:r>
          </w:p>
        </w:tc>
      </w:tr>
      <w:tr w:rsidR="00C810C1" w:rsidRPr="00BE75E8" w:rsidTr="00197B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 xml:space="preserve">MS </w:t>
            </w:r>
            <w:proofErr w:type="spellStart"/>
            <w:r w:rsidRPr="00BE75E8">
              <w:t>Office</w:t>
            </w:r>
            <w:proofErr w:type="spellEnd"/>
            <w:r w:rsidRPr="00BE75E8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бессрочно</w:t>
            </w:r>
          </w:p>
        </w:tc>
      </w:tr>
      <w:tr w:rsidR="00C810C1" w:rsidTr="00197B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Default="00C810C1" w:rsidP="00197B7B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Default="00C810C1" w:rsidP="00197B7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0C1" w:rsidRDefault="00C810C1" w:rsidP="00197B7B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810C1" w:rsidRPr="00BE75E8" w:rsidTr="00197B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1" w:rsidRPr="00BE75E8" w:rsidRDefault="00C810C1" w:rsidP="00197B7B">
            <w:pPr>
              <w:ind w:firstLine="0"/>
              <w:contextualSpacing/>
            </w:pPr>
            <w:r w:rsidRPr="00BE75E8">
              <w:t>бессрочно</w:t>
            </w:r>
          </w:p>
        </w:tc>
      </w:tr>
    </w:tbl>
    <w:p w:rsidR="00A5554C" w:rsidRDefault="00A5554C" w:rsidP="00A5554C">
      <w:pPr>
        <w:overflowPunct w:val="0"/>
        <w:ind w:firstLine="709"/>
        <w:rPr>
          <w:bCs/>
        </w:rPr>
      </w:pPr>
    </w:p>
    <w:p w:rsidR="00A5554C" w:rsidRPr="00252D29" w:rsidRDefault="00A5554C" w:rsidP="00A5554C">
      <w:pPr>
        <w:overflowPunct w:val="0"/>
        <w:ind w:firstLine="709"/>
        <w:rPr>
          <w:b/>
          <w:bCs/>
        </w:rPr>
      </w:pPr>
      <w:r w:rsidRPr="00252D29">
        <w:rPr>
          <w:b/>
          <w:bCs/>
        </w:rPr>
        <w:t>Интернет-ресурсы</w:t>
      </w:r>
    </w:p>
    <w:p w:rsidR="00C810C1" w:rsidRPr="006E3647" w:rsidRDefault="00C810C1" w:rsidP="00C810C1">
      <w:pPr>
        <w:spacing w:line="276" w:lineRule="exact"/>
        <w:rPr>
          <w:bCs/>
        </w:rPr>
      </w:pPr>
      <w:r w:rsidRPr="006E3647">
        <w:rPr>
          <w:bCs/>
        </w:rPr>
        <w:t>1. Национальный корпус русского языка (</w:t>
      </w:r>
      <w:hyperlink r:id="rId25" w:history="1">
        <w:r w:rsidRPr="006E3647">
          <w:rPr>
            <w:rStyle w:val="af9"/>
          </w:rPr>
          <w:t>https://ruscorpora.ru/</w:t>
        </w:r>
      </w:hyperlink>
      <w:r w:rsidRPr="006E3647">
        <w:rPr>
          <w:bCs/>
        </w:rPr>
        <w:t>)</w:t>
      </w:r>
    </w:p>
    <w:p w:rsidR="00C810C1" w:rsidRPr="006E3647" w:rsidRDefault="00C810C1" w:rsidP="00C810C1">
      <w:pPr>
        <w:spacing w:line="276" w:lineRule="exact"/>
        <w:rPr>
          <w:bCs/>
        </w:rPr>
      </w:pPr>
      <w:r w:rsidRPr="006E3647">
        <w:rPr>
          <w:bCs/>
        </w:rPr>
        <w:t>2. Этимология и история слов русского языка (</w:t>
      </w:r>
      <w:hyperlink r:id="rId26" w:history="1">
        <w:r w:rsidRPr="006E3647">
          <w:rPr>
            <w:rStyle w:val="af9"/>
          </w:rPr>
          <w:t>http://etymolog.ruslang.ru/</w:t>
        </w:r>
      </w:hyperlink>
      <w:r w:rsidRPr="006E3647">
        <w:t>)</w:t>
      </w:r>
    </w:p>
    <w:p w:rsidR="00C810C1" w:rsidRPr="006E3647" w:rsidRDefault="00C810C1" w:rsidP="00C810C1">
      <w:pPr>
        <w:spacing w:line="276" w:lineRule="exact"/>
        <w:rPr>
          <w:bCs/>
        </w:rPr>
      </w:pPr>
      <w:r w:rsidRPr="006E3647">
        <w:t xml:space="preserve">3. Электронные публикации Института русской литературы РАН </w:t>
      </w:r>
      <w:hyperlink r:id="rId27" w:history="1">
        <w:r w:rsidRPr="006E3647">
          <w:rPr>
            <w:rStyle w:val="af9"/>
          </w:rPr>
          <w:t>http://lib.pushkinskijdom.ru/</w:t>
        </w:r>
      </w:hyperlink>
    </w:p>
    <w:p w:rsidR="00C810C1" w:rsidRPr="006E3647" w:rsidRDefault="00C810C1" w:rsidP="00C810C1">
      <w:pPr>
        <w:spacing w:line="276" w:lineRule="exact"/>
      </w:pPr>
      <w:r w:rsidRPr="006E3647">
        <w:t xml:space="preserve">4. Оцифрованные собрания рукописей и старопечатных книг </w:t>
      </w:r>
      <w:hyperlink r:id="rId28" w:history="1">
        <w:r w:rsidRPr="006E3647">
          <w:rPr>
            <w:rStyle w:val="af9"/>
          </w:rPr>
          <w:t>http://gorazd.org/</w:t>
        </w:r>
      </w:hyperlink>
      <w:r w:rsidRPr="006E3647">
        <w:t xml:space="preserve"> </w:t>
      </w:r>
    </w:p>
    <w:p w:rsidR="00C810C1" w:rsidRPr="006E3647" w:rsidRDefault="00C810C1" w:rsidP="00C810C1">
      <w:pPr>
        <w:spacing w:line="276" w:lineRule="exact"/>
        <w:rPr>
          <w:bCs/>
        </w:rPr>
      </w:pPr>
      <w:r w:rsidRPr="006E3647">
        <w:t xml:space="preserve">5.Словарь-перводчик со старославянского языка  </w:t>
      </w:r>
      <w:hyperlink r:id="rId29" w:history="1">
        <w:r w:rsidRPr="006E3647">
          <w:rPr>
            <w:rStyle w:val="af9"/>
          </w:rPr>
          <w:t>http://slavenica.com/</w:t>
        </w:r>
      </w:hyperlink>
    </w:p>
    <w:p w:rsidR="00C810C1" w:rsidRPr="006E3647" w:rsidRDefault="00C810C1" w:rsidP="00C810C1">
      <w:pPr>
        <w:spacing w:line="276" w:lineRule="exact"/>
      </w:pPr>
      <w:r w:rsidRPr="006E3647">
        <w:t xml:space="preserve">6. Библиотека </w:t>
      </w:r>
      <w:proofErr w:type="spellStart"/>
      <w:r w:rsidRPr="006E3647">
        <w:t>Фронтистеса</w:t>
      </w:r>
      <w:proofErr w:type="spellEnd"/>
      <w:r w:rsidRPr="006E3647">
        <w:t xml:space="preserve"> Памятники древнеславянской письменности </w:t>
      </w:r>
      <w:hyperlink r:id="rId30" w:history="1">
        <w:r w:rsidRPr="006E3647">
          <w:rPr>
            <w:rStyle w:val="af9"/>
            <w:lang w:val="en-US"/>
          </w:rPr>
          <w:t>https</w:t>
        </w:r>
        <w:r w:rsidRPr="006E3647">
          <w:rPr>
            <w:rStyle w:val="af9"/>
          </w:rPr>
          <w:t>://</w:t>
        </w:r>
        <w:proofErr w:type="spellStart"/>
        <w:r w:rsidRPr="006E3647">
          <w:rPr>
            <w:rStyle w:val="af9"/>
            <w:lang w:val="en-US"/>
          </w:rPr>
          <w:t>ksana</w:t>
        </w:r>
        <w:proofErr w:type="spellEnd"/>
        <w:r w:rsidRPr="006E3647">
          <w:rPr>
            <w:rStyle w:val="af9"/>
          </w:rPr>
          <w:t>-</w:t>
        </w:r>
        <w:r w:rsidRPr="006E3647">
          <w:rPr>
            <w:rStyle w:val="af9"/>
            <w:lang w:val="en-US"/>
          </w:rPr>
          <w:t>k</w:t>
        </w:r>
        <w:r w:rsidRPr="006E3647">
          <w:rPr>
            <w:rStyle w:val="af9"/>
          </w:rPr>
          <w:t>.</w:t>
        </w:r>
        <w:proofErr w:type="spellStart"/>
        <w:r w:rsidRPr="006E3647">
          <w:rPr>
            <w:rStyle w:val="af9"/>
            <w:lang w:val="en-US"/>
          </w:rPr>
          <w:t>ru</w:t>
        </w:r>
        <w:proofErr w:type="spellEnd"/>
        <w:r w:rsidRPr="006E3647">
          <w:rPr>
            <w:rStyle w:val="af9"/>
          </w:rPr>
          <w:t>/</w:t>
        </w:r>
      </w:hyperlink>
    </w:p>
    <w:p w:rsidR="00C810C1" w:rsidRPr="006E3647" w:rsidRDefault="00C810C1" w:rsidP="00C810C1">
      <w:pPr>
        <w:spacing w:line="276" w:lineRule="exact"/>
      </w:pPr>
      <w:r w:rsidRPr="006E3647">
        <w:t xml:space="preserve">7. Древнейшие славянские рукописи в открытом доступе </w:t>
      </w:r>
      <w:hyperlink r:id="rId31" w:history="1">
        <w:r w:rsidRPr="006E3647">
          <w:rPr>
            <w:rStyle w:val="af9"/>
            <w:lang w:val="en-US"/>
          </w:rPr>
          <w:t>https</w:t>
        </w:r>
        <w:r w:rsidRPr="006E3647">
          <w:rPr>
            <w:rStyle w:val="af9"/>
          </w:rPr>
          <w:t>://</w:t>
        </w:r>
        <w:proofErr w:type="spellStart"/>
        <w:r w:rsidRPr="006E3647">
          <w:rPr>
            <w:rStyle w:val="af9"/>
            <w:lang w:val="en-US"/>
          </w:rPr>
          <w:t>zelomi</w:t>
        </w:r>
        <w:proofErr w:type="spellEnd"/>
        <w:r w:rsidRPr="006E3647">
          <w:rPr>
            <w:rStyle w:val="af9"/>
          </w:rPr>
          <w:t>.</w:t>
        </w:r>
        <w:proofErr w:type="spellStart"/>
        <w:r w:rsidRPr="006E3647">
          <w:rPr>
            <w:rStyle w:val="af9"/>
            <w:lang w:val="en-US"/>
          </w:rPr>
          <w:t>ru</w:t>
        </w:r>
        <w:proofErr w:type="spellEnd"/>
        <w:r w:rsidRPr="006E3647">
          <w:rPr>
            <w:rStyle w:val="af9"/>
          </w:rPr>
          <w:t>/</w:t>
        </w:r>
        <w:r w:rsidRPr="006E3647">
          <w:rPr>
            <w:rStyle w:val="af9"/>
            <w:lang w:val="en-US"/>
          </w:rPr>
          <w:t>blog</w:t>
        </w:r>
        <w:r w:rsidRPr="006E3647">
          <w:rPr>
            <w:rStyle w:val="af9"/>
          </w:rPr>
          <w:t>/</w:t>
        </w:r>
        <w:r w:rsidRPr="006E3647">
          <w:rPr>
            <w:rStyle w:val="af9"/>
            <w:lang w:val="en-US"/>
          </w:rPr>
          <w:t>manuscripts</w:t>
        </w:r>
      </w:hyperlink>
    </w:p>
    <w:p w:rsidR="00C810C1" w:rsidRPr="006E3647" w:rsidRDefault="00C810C1" w:rsidP="00C810C1">
      <w:pPr>
        <w:spacing w:line="276" w:lineRule="exact"/>
      </w:pPr>
      <w:r w:rsidRPr="006E3647">
        <w:t xml:space="preserve">8. Рукописные памятники Древней Руси: Электронный архив </w:t>
      </w:r>
      <w:hyperlink r:id="rId32" w:history="1">
        <w:r w:rsidRPr="006E3647">
          <w:rPr>
            <w:rStyle w:val="af9"/>
            <w:lang w:val="en-US"/>
          </w:rPr>
          <w:t>http</w:t>
        </w:r>
        <w:r w:rsidRPr="006E3647">
          <w:rPr>
            <w:rStyle w:val="af9"/>
          </w:rPr>
          <w:t>://</w:t>
        </w:r>
        <w:r w:rsidRPr="006E3647">
          <w:rPr>
            <w:rStyle w:val="af9"/>
            <w:lang w:val="en-US"/>
          </w:rPr>
          <w:t>www</w:t>
        </w:r>
        <w:r w:rsidRPr="006E3647">
          <w:rPr>
            <w:rStyle w:val="af9"/>
          </w:rPr>
          <w:t>.</w:t>
        </w:r>
        <w:proofErr w:type="spellStart"/>
        <w:r w:rsidRPr="006E3647">
          <w:rPr>
            <w:rStyle w:val="af9"/>
            <w:lang w:val="en-US"/>
          </w:rPr>
          <w:t>lrc</w:t>
        </w:r>
        <w:proofErr w:type="spellEnd"/>
        <w:r w:rsidRPr="006E3647">
          <w:rPr>
            <w:rStyle w:val="af9"/>
          </w:rPr>
          <w:t>-</w:t>
        </w:r>
        <w:r w:rsidRPr="006E3647">
          <w:rPr>
            <w:rStyle w:val="af9"/>
            <w:lang w:val="en-US"/>
          </w:rPr>
          <w:t>lib</w:t>
        </w:r>
        <w:r w:rsidRPr="006E3647">
          <w:rPr>
            <w:rStyle w:val="af9"/>
          </w:rPr>
          <w:t>.</w:t>
        </w:r>
        <w:proofErr w:type="spellStart"/>
        <w:r w:rsidRPr="006E3647">
          <w:rPr>
            <w:rStyle w:val="af9"/>
            <w:lang w:val="en-US"/>
          </w:rPr>
          <w:t>ru</w:t>
        </w:r>
        <w:proofErr w:type="spellEnd"/>
        <w:r w:rsidRPr="006E3647">
          <w:rPr>
            <w:rStyle w:val="af9"/>
          </w:rPr>
          <w:t>/</w:t>
        </w:r>
      </w:hyperlink>
    </w:p>
    <w:p w:rsidR="00C810C1" w:rsidRPr="006E3647" w:rsidRDefault="00C810C1" w:rsidP="00C810C1">
      <w:pPr>
        <w:spacing w:line="276" w:lineRule="exact"/>
        <w:rPr>
          <w:u w:val="single"/>
        </w:rPr>
      </w:pPr>
      <w:r w:rsidRPr="006E3647">
        <w:t>9. Памятники древнерусской книжности</w:t>
      </w:r>
      <w:r w:rsidRPr="006E3647">
        <w:rPr>
          <w:u w:val="single"/>
        </w:rPr>
        <w:t xml:space="preserve"> https://starorus.oreluniver.ru/pamatniki-drevnerusskoi-knijnosti/</w:t>
      </w:r>
    </w:p>
    <w:p w:rsidR="00C810C1" w:rsidRPr="006E3647" w:rsidRDefault="00C810C1" w:rsidP="00C810C1">
      <w:pPr>
        <w:spacing w:line="276" w:lineRule="exact"/>
      </w:pPr>
      <w:r w:rsidRPr="006E3647">
        <w:t xml:space="preserve">10. Древнерусская литература </w:t>
      </w:r>
      <w:hyperlink r:id="rId33" w:history="1">
        <w:r w:rsidRPr="006E3647">
          <w:rPr>
            <w:rStyle w:val="af9"/>
          </w:rPr>
          <w:t>http://drevne-rus-lit.niv.ru/drevne-rus-lit/text/index.htm</w:t>
        </w:r>
      </w:hyperlink>
    </w:p>
    <w:p w:rsidR="00C810C1" w:rsidRPr="006E3647" w:rsidRDefault="00C810C1" w:rsidP="00C810C1">
      <w:pPr>
        <w:spacing w:line="276" w:lineRule="exact"/>
      </w:pPr>
      <w:r w:rsidRPr="006E3647">
        <w:t xml:space="preserve">11. Берестяные грамоты </w:t>
      </w:r>
      <w:hyperlink r:id="rId34" w:history="1">
        <w:r w:rsidRPr="006E3647">
          <w:rPr>
            <w:rStyle w:val="af9"/>
          </w:rPr>
          <w:t>http://gramoty.ru/birchbark/</w:t>
        </w:r>
      </w:hyperlink>
      <w:r w:rsidRPr="006E3647">
        <w:t xml:space="preserve"> или </w:t>
      </w:r>
      <w:hyperlink r:id="rId35" w:history="1">
        <w:r w:rsidRPr="006E3647">
          <w:rPr>
            <w:rStyle w:val="af9"/>
          </w:rPr>
          <w:t>https://vk.com/berestyanye_gramoty</w:t>
        </w:r>
      </w:hyperlink>
    </w:p>
    <w:p w:rsidR="00A5554C" w:rsidRPr="00807DFF" w:rsidRDefault="00A5554C" w:rsidP="00A5554C">
      <w:pPr>
        <w:spacing w:line="276" w:lineRule="exact"/>
      </w:pPr>
    </w:p>
    <w:p w:rsidR="00A5554C" w:rsidRPr="00F13589" w:rsidRDefault="00A5554C" w:rsidP="00A5554C">
      <w:pPr>
        <w:numPr>
          <w:ilvl w:val="0"/>
          <w:numId w:val="40"/>
        </w:numPr>
        <w:tabs>
          <w:tab w:val="clear" w:pos="720"/>
          <w:tab w:val="num" w:pos="360"/>
        </w:tabs>
        <w:overflowPunct w:val="0"/>
        <w:ind w:left="360" w:hanging="241"/>
        <w:rPr>
          <w:b/>
          <w:bCs/>
        </w:rPr>
      </w:pPr>
      <w:r w:rsidRPr="0063465C">
        <w:rPr>
          <w:b/>
          <w:bCs/>
        </w:rPr>
        <w:t>Материально-техническое</w:t>
      </w:r>
      <w:r>
        <w:rPr>
          <w:b/>
          <w:bCs/>
        </w:rPr>
        <w:t xml:space="preserve"> </w:t>
      </w:r>
      <w:r w:rsidRPr="0063465C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F13589">
        <w:rPr>
          <w:b/>
          <w:bCs/>
        </w:rPr>
        <w:t>дисциплины</w:t>
      </w:r>
    </w:p>
    <w:p w:rsidR="00A5554C" w:rsidRPr="00F13589" w:rsidRDefault="00A5554C" w:rsidP="00A5554C">
      <w:pPr>
        <w:spacing w:line="41" w:lineRule="exact"/>
      </w:pPr>
    </w:p>
    <w:p w:rsidR="00A5554C" w:rsidRDefault="00A5554C" w:rsidP="00A5554C">
      <w:pPr>
        <w:overflowPunct w:val="0"/>
        <w:spacing w:line="233" w:lineRule="auto"/>
        <w:ind w:left="120" w:right="100" w:firstLine="566"/>
      </w:pPr>
      <w:r w:rsidRPr="00F13589">
        <w:t>Материально-техническое обеспечение дисциплины «</w:t>
      </w:r>
      <w:r>
        <w:t>История русского литер</w:t>
      </w:r>
      <w:r>
        <w:t>а</w:t>
      </w:r>
      <w:r>
        <w:t>турного языка</w:t>
      </w:r>
      <w:r w:rsidRPr="00F13589">
        <w:t>»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A5554C" w:rsidRPr="003C07A5" w:rsidTr="00BF68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</w:rPr>
            </w:pPr>
            <w:r w:rsidRPr="0063465C">
              <w:rPr>
                <w:rFonts w:eastAsia="Calibri"/>
              </w:rPr>
              <w:t>Учебные аудитории для провед</w:t>
            </w:r>
            <w:r w:rsidRPr="0063465C">
              <w:rPr>
                <w:rFonts w:eastAsia="Calibri"/>
              </w:rPr>
              <w:t>е</w:t>
            </w:r>
            <w:r w:rsidRPr="0063465C">
              <w:rPr>
                <w:rFonts w:eastAsia="Calibri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63465C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63465C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63465C">
              <w:rPr>
                <w:rFonts w:eastAsia="Calibri"/>
                <w:color w:val="000000"/>
              </w:rPr>
              <w:t xml:space="preserve"> средства хранения, передачи  и представления информации.</w:t>
            </w:r>
          </w:p>
        </w:tc>
      </w:tr>
      <w:tr w:rsidR="00A5554C" w:rsidRPr="003C07A5" w:rsidTr="00BF68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</w:rPr>
            </w:pPr>
            <w:r w:rsidRPr="0063465C">
              <w:rPr>
                <w:rFonts w:eastAsia="Calibri"/>
              </w:rPr>
              <w:t>Учебные аудитории для провед</w:t>
            </w:r>
            <w:r w:rsidRPr="0063465C">
              <w:rPr>
                <w:rFonts w:eastAsia="Calibri"/>
              </w:rPr>
              <w:t>е</w:t>
            </w:r>
            <w:r w:rsidRPr="0063465C">
              <w:rPr>
                <w:rFonts w:eastAsia="Calibri"/>
              </w:rPr>
              <w:t>ния практических занятий, гру</w:t>
            </w:r>
            <w:r w:rsidRPr="0063465C">
              <w:rPr>
                <w:rFonts w:eastAsia="Calibri"/>
              </w:rPr>
              <w:t>п</w:t>
            </w:r>
            <w:r w:rsidRPr="0063465C">
              <w:rPr>
                <w:rFonts w:eastAsia="Calibri"/>
              </w:rPr>
              <w:t>повых и индивидуальных ко</w:t>
            </w:r>
            <w:r w:rsidRPr="0063465C">
              <w:rPr>
                <w:rFonts w:eastAsia="Calibri"/>
              </w:rPr>
              <w:t>н</w:t>
            </w:r>
            <w:r w:rsidRPr="0063465C">
              <w:rPr>
                <w:rFonts w:eastAsia="Calibri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63465C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63465C">
              <w:rPr>
                <w:rFonts w:eastAsia="Calibri"/>
                <w:color w:val="000000"/>
              </w:rPr>
              <w:t>мультимедийный</w:t>
            </w:r>
            <w:proofErr w:type="spellEnd"/>
            <w:r w:rsidRPr="0063465C">
              <w:rPr>
                <w:rFonts w:eastAsia="Calibri"/>
                <w:color w:val="000000"/>
              </w:rPr>
              <w:t xml:space="preserve"> проектор, экран</w:t>
            </w:r>
          </w:p>
        </w:tc>
      </w:tr>
      <w:tr w:rsidR="00A5554C" w:rsidRPr="003C07A5" w:rsidTr="00BF68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</w:rPr>
            </w:pPr>
            <w:r w:rsidRPr="0063465C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63465C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63465C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63465C">
              <w:rPr>
                <w:rFonts w:eastAsia="Calibri"/>
                <w:color w:val="000000"/>
              </w:rPr>
              <w:t>Office</w:t>
            </w:r>
            <w:proofErr w:type="spellEnd"/>
            <w:r w:rsidRPr="0063465C">
              <w:rPr>
                <w:rFonts w:eastAsia="Calibri"/>
                <w:color w:val="000000"/>
              </w:rPr>
              <w:t>, в</w:t>
            </w:r>
            <w:r w:rsidRPr="0063465C">
              <w:rPr>
                <w:rFonts w:eastAsia="Calibri"/>
                <w:color w:val="000000"/>
              </w:rPr>
              <w:t>ы</w:t>
            </w:r>
            <w:r w:rsidRPr="0063465C">
              <w:rPr>
                <w:rFonts w:eastAsia="Calibri"/>
                <w:color w:val="000000"/>
              </w:rPr>
              <w:t>ходом в Интернет и с доступом в электронную и</w:t>
            </w:r>
            <w:r w:rsidRPr="0063465C">
              <w:rPr>
                <w:rFonts w:eastAsia="Calibri"/>
                <w:color w:val="000000"/>
              </w:rPr>
              <w:t>н</w:t>
            </w:r>
            <w:r w:rsidRPr="0063465C">
              <w:rPr>
                <w:rFonts w:eastAsia="Calibri"/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A5554C" w:rsidRPr="003C07A5" w:rsidTr="00BF68B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</w:rPr>
            </w:pPr>
            <w:r w:rsidRPr="0063465C">
              <w:rPr>
                <w:rFonts w:eastAsia="Calibri"/>
              </w:rPr>
              <w:t>Помещение для хранения и пр</w:t>
            </w:r>
            <w:r w:rsidRPr="0063465C">
              <w:rPr>
                <w:rFonts w:eastAsia="Calibri"/>
              </w:rPr>
              <w:t>о</w:t>
            </w:r>
            <w:r w:rsidRPr="0063465C">
              <w:rPr>
                <w:rFonts w:eastAsia="Calibri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63465C">
              <w:rPr>
                <w:rFonts w:eastAsia="Calibri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A5554C" w:rsidRPr="0063465C" w:rsidRDefault="00A5554C" w:rsidP="00BF68B8">
            <w:pPr>
              <w:ind w:firstLine="0"/>
              <w:contextualSpacing/>
              <w:rPr>
                <w:rFonts w:eastAsia="Calibri"/>
                <w:color w:val="000000"/>
              </w:rPr>
            </w:pPr>
          </w:p>
        </w:tc>
      </w:tr>
    </w:tbl>
    <w:p w:rsidR="00A5554C" w:rsidRDefault="00A5554C" w:rsidP="00A5554C">
      <w:pPr>
        <w:ind w:firstLine="0"/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709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  <w:r w:rsidRPr="00F07DC2">
        <w:rPr>
          <w:b/>
        </w:rPr>
        <w:lastRenderedPageBreak/>
        <w:t>Приложение 1.</w:t>
      </w:r>
    </w:p>
    <w:p w:rsidR="00A5554C" w:rsidRPr="00F07DC2" w:rsidRDefault="00A5554C" w:rsidP="00A5554C">
      <w:pPr>
        <w:ind w:firstLine="709"/>
        <w:jc w:val="center"/>
        <w:rPr>
          <w:b/>
        </w:rPr>
      </w:pPr>
      <w:r w:rsidRPr="00F07DC2">
        <w:rPr>
          <w:b/>
        </w:rPr>
        <w:t>Методические рекомендации для самостоятельной работы студентов</w:t>
      </w:r>
    </w:p>
    <w:p w:rsidR="00A5554C" w:rsidRPr="00F07DC2" w:rsidRDefault="00A5554C" w:rsidP="00A5554C">
      <w:pPr>
        <w:ind w:firstLine="709"/>
      </w:pPr>
    </w:p>
    <w:p w:rsidR="00A5554C" w:rsidRPr="00F07DC2" w:rsidRDefault="00A5554C" w:rsidP="00A5554C">
      <w:pPr>
        <w:ind w:firstLine="709"/>
      </w:pPr>
      <w:r w:rsidRPr="00F07DC2">
        <w:t>В процессе выполнения самостоятельной работы студенты должны научиться во</w:t>
      </w:r>
      <w:r w:rsidRPr="00F07DC2">
        <w:t>с</w:t>
      </w:r>
      <w:r w:rsidRPr="00F07DC2">
        <w:t>принимать сведения на слух, фиксировать информацию в виде записей в тетрадях, раб</w:t>
      </w:r>
      <w:r w:rsidRPr="00F07DC2">
        <w:t>о</w:t>
      </w:r>
      <w:r w:rsidRPr="00F07DC2">
        <w:t>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</w:t>
      </w:r>
      <w:r w:rsidRPr="00F07DC2">
        <w:t>е</w:t>
      </w:r>
      <w:r w:rsidRPr="00F07DC2">
        <w:t>ния таблиц, составления схем. Важно научиться выделять главные мысли в лекции преп</w:t>
      </w:r>
      <w:r w:rsidRPr="00F07DC2">
        <w:t>о</w:t>
      </w:r>
      <w:r w:rsidRPr="00F07DC2">
        <w:t>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</w:t>
      </w:r>
      <w:r w:rsidRPr="00F07DC2">
        <w:t>ч</w:t>
      </w:r>
      <w:r w:rsidRPr="00F07DC2">
        <w:t>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</w:t>
      </w:r>
      <w:r w:rsidRPr="00F07DC2">
        <w:t>с</w:t>
      </w:r>
      <w:r w:rsidRPr="00F07DC2">
        <w:t>крывать содержание изучаемой проблемы в монологической речи; выступать с сообщ</w:t>
      </w:r>
      <w:r w:rsidRPr="00F07DC2">
        <w:t>е</w:t>
      </w:r>
      <w:r w:rsidRPr="00F07DC2">
        <w:t xml:space="preserve">ниями и докладами. </w:t>
      </w:r>
    </w:p>
    <w:p w:rsidR="00A5554C" w:rsidRPr="00F07DC2" w:rsidRDefault="00A5554C" w:rsidP="00A5554C">
      <w:pPr>
        <w:ind w:firstLine="709"/>
      </w:pPr>
    </w:p>
    <w:p w:rsidR="00A5554C" w:rsidRPr="00F07DC2" w:rsidRDefault="00A5554C" w:rsidP="00A5554C">
      <w:pPr>
        <w:ind w:firstLine="709"/>
      </w:pPr>
      <w:r w:rsidRPr="00F07DC2">
        <w:rPr>
          <w:b/>
        </w:rPr>
        <w:t>Конспект лекции.</w:t>
      </w:r>
      <w:r w:rsidRPr="00F07DC2">
        <w:t xml:space="preserve"> Смысл присутствия студента на лекции заключает</w:t>
      </w:r>
      <w:r>
        <w:t>ся</w:t>
      </w:r>
      <w:r w:rsidRPr="00F07DC2">
        <w:t xml:space="preserve"> во вкл</w:t>
      </w:r>
      <w:r w:rsidRPr="00F07DC2">
        <w:t>ю</w:t>
      </w:r>
      <w:r w:rsidRPr="00F07DC2">
        <w:t>чении его в активный процесс слушания, понимания и осмысления материала, подгото</w:t>
      </w:r>
      <w:r w:rsidRPr="00F07DC2">
        <w:t>в</w:t>
      </w:r>
      <w:r w:rsidRPr="00F07DC2">
        <w:t>ленного преподавателем. Этому способствует конспективная запись полученной инфо</w:t>
      </w:r>
      <w:r w:rsidRPr="00F07DC2">
        <w:t>р</w:t>
      </w:r>
      <w:r w:rsidRPr="00F07DC2">
        <w:t>мации, с помощью которой в дальнейшем можно восстановить основное содержание пр</w:t>
      </w:r>
      <w:r w:rsidRPr="00F07DC2">
        <w:t>о</w:t>
      </w:r>
      <w:r w:rsidRPr="00F07DC2">
        <w:t xml:space="preserve">слушанной лекции. </w:t>
      </w:r>
    </w:p>
    <w:p w:rsidR="00A5554C" w:rsidRPr="00F07DC2" w:rsidRDefault="00A5554C" w:rsidP="00A5554C">
      <w:pPr>
        <w:ind w:firstLine="709"/>
      </w:pPr>
      <w:r w:rsidRPr="00F07DC2">
        <w:t xml:space="preserve">Для успешного выполнения этой работы советуем: </w:t>
      </w:r>
    </w:p>
    <w:p w:rsidR="00A5554C" w:rsidRPr="00F07DC2" w:rsidRDefault="00A5554C" w:rsidP="00A5554C">
      <w:pPr>
        <w:ind w:firstLine="709"/>
      </w:pPr>
      <w:r w:rsidRPr="00F07DC2">
        <w:t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</w:t>
      </w:r>
      <w:r w:rsidRPr="00F07DC2">
        <w:t>е</w:t>
      </w:r>
      <w:r w:rsidRPr="00F07DC2">
        <w:t>ния, замечания, а также собственные мысли. С помощью разноцветных ручек или флом</w:t>
      </w:r>
      <w:r w:rsidRPr="00F07DC2">
        <w:t>а</w:t>
      </w:r>
      <w:r w:rsidRPr="00F07DC2">
        <w:t xml:space="preserve">стеров можно будет выделить заголовки, разделы, термины и т.д. </w:t>
      </w:r>
    </w:p>
    <w:p w:rsidR="00A5554C" w:rsidRPr="00F07DC2" w:rsidRDefault="00A5554C" w:rsidP="00A5554C">
      <w:pPr>
        <w:ind w:firstLine="709"/>
      </w:pPr>
      <w:r w:rsidRPr="00F07DC2">
        <w:t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</w:t>
      </w:r>
      <w:r w:rsidRPr="00F07DC2">
        <w:t>о</w:t>
      </w:r>
      <w:r w:rsidRPr="00F07DC2">
        <w:t xml:space="preserve">дов. Сохраняйте логику изложения. Обратите внимание на необходимость точной записи определений и понятий. </w:t>
      </w:r>
    </w:p>
    <w:p w:rsidR="00A5554C" w:rsidRPr="00F07DC2" w:rsidRDefault="00A5554C" w:rsidP="00A5554C">
      <w:pPr>
        <w:ind w:firstLine="709"/>
      </w:pPr>
      <w:r w:rsidRPr="00F07DC2">
        <w:t xml:space="preserve">- оставить место на странице свободным, если не успели осмыслить и </w:t>
      </w:r>
      <w:proofErr w:type="spellStart"/>
      <w:proofErr w:type="gramStart"/>
      <w:r w:rsidRPr="00F07DC2">
        <w:t>за-писат</w:t>
      </w:r>
      <w:r>
        <w:t>ь</w:t>
      </w:r>
      <w:proofErr w:type="spellEnd"/>
      <w:proofErr w:type="gramEnd"/>
      <w:r>
        <w:t xml:space="preserve"> часть информации. По окончании</w:t>
      </w:r>
      <w:r w:rsidRPr="00F07DC2">
        <w:t xml:space="preserve"> занятия с помощью однокурсников, преподавателя или учебника вы сможете восстановить </w:t>
      </w:r>
      <w:proofErr w:type="gramStart"/>
      <w:r w:rsidRPr="00F07DC2">
        <w:t>упущенное</w:t>
      </w:r>
      <w:proofErr w:type="gramEnd"/>
      <w:r w:rsidRPr="00F07DC2">
        <w:t xml:space="preserve">. </w:t>
      </w:r>
    </w:p>
    <w:p w:rsidR="00A5554C" w:rsidRPr="00F07DC2" w:rsidRDefault="00A5554C" w:rsidP="00A5554C">
      <w:pPr>
        <w:ind w:firstLine="709"/>
      </w:pPr>
      <w:r w:rsidRPr="00F07DC2">
        <w:t>- уделять внимание грамотному оформлению записей. Научитесь графически ясно и удобно располагать текст: вычленять абзацы, подчеркивать глав</w:t>
      </w:r>
      <w:r>
        <w:t>ные мысли, ключевые слова, помещ</w:t>
      </w:r>
      <w:r w:rsidRPr="00F07DC2">
        <w:t xml:space="preserve">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A5554C" w:rsidRPr="00F07DC2" w:rsidRDefault="00A5554C" w:rsidP="00A5554C">
      <w:pPr>
        <w:ind w:firstLine="709"/>
      </w:pPr>
      <w:r w:rsidRPr="00F07DC2">
        <w:t xml:space="preserve">- </w:t>
      </w:r>
      <w:proofErr w:type="gramStart"/>
      <w:r w:rsidRPr="00F07DC2">
        <w:t>н</w:t>
      </w:r>
      <w:proofErr w:type="gramEnd"/>
      <w:r w:rsidRPr="00F07DC2">
        <w:t>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</w:t>
      </w:r>
      <w:r w:rsidRPr="00F07DC2">
        <w:t>у</w:t>
      </w:r>
      <w:r w:rsidRPr="00F07DC2">
        <w:t>магу за счет уплотнения текста. Конспектируя, пользуйтесь общепринятыми сокращени</w:t>
      </w:r>
      <w:r w:rsidRPr="00F07DC2">
        <w:t>я</w:t>
      </w:r>
      <w:r w:rsidRPr="00F07DC2">
        <w:t xml:space="preserve">ми слов и условными знаками, </w:t>
      </w:r>
      <w:r>
        <w:t>если есть необходимость, то при</w:t>
      </w:r>
      <w:r w:rsidRPr="00F07DC2">
        <w:t>думайте собственные с</w:t>
      </w:r>
      <w:r w:rsidRPr="00F07DC2">
        <w:t>о</w:t>
      </w:r>
      <w:r w:rsidRPr="00F07DC2">
        <w:t xml:space="preserve">кращения. </w:t>
      </w:r>
    </w:p>
    <w:p w:rsidR="00A5554C" w:rsidRPr="00F07DC2" w:rsidRDefault="00A5554C" w:rsidP="00A5554C">
      <w:pPr>
        <w:ind w:firstLine="709"/>
      </w:pPr>
      <w:r w:rsidRPr="00F07DC2">
        <w:t xml:space="preserve">- </w:t>
      </w:r>
      <w:proofErr w:type="gramStart"/>
      <w:r w:rsidRPr="00F07DC2">
        <w:t>у</w:t>
      </w:r>
      <w:proofErr w:type="gramEnd"/>
      <w:r w:rsidRPr="00F07DC2">
        <w:t>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</w:t>
      </w:r>
      <w:r w:rsidRPr="00F07DC2">
        <w:t>о</w:t>
      </w:r>
      <w:r w:rsidRPr="00F07DC2">
        <w:t xml:space="preserve">дим в условиях лекции, то сделайте его словесное описание с обобщающими выводами. </w:t>
      </w:r>
    </w:p>
    <w:p w:rsidR="00A5554C" w:rsidRPr="00F07DC2" w:rsidRDefault="00A5554C" w:rsidP="00A5554C">
      <w:pPr>
        <w:ind w:firstLine="709"/>
      </w:pPr>
      <w:r w:rsidRPr="00F07DC2">
        <w:t xml:space="preserve">- </w:t>
      </w:r>
      <w:proofErr w:type="gramStart"/>
      <w:r w:rsidRPr="00F07DC2">
        <w:t>п</w:t>
      </w:r>
      <w:proofErr w:type="gramEnd"/>
      <w:r w:rsidRPr="00F07DC2">
        <w:t>росмотреть свои записи после окончания лекции. Подчеркните и отметьте ра</w:t>
      </w:r>
      <w:r w:rsidRPr="00F07DC2">
        <w:t>з</w:t>
      </w:r>
      <w:r w:rsidRPr="00F07DC2">
        <w:t>ными цветами фломастера важные моменты в записях. Исправьте неточности, внесите н</w:t>
      </w:r>
      <w:r w:rsidRPr="00F07DC2">
        <w:t>е</w:t>
      </w:r>
      <w:r w:rsidRPr="00F07DC2">
        <w:t xml:space="preserve">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A5554C" w:rsidRPr="00F07DC2" w:rsidRDefault="00A5554C" w:rsidP="00A5554C">
      <w:pPr>
        <w:ind w:firstLine="709"/>
      </w:pPr>
      <w:r w:rsidRPr="00F07DC2">
        <w:rPr>
          <w:b/>
        </w:rPr>
        <w:t xml:space="preserve">Подготовка к </w:t>
      </w:r>
      <w:r>
        <w:rPr>
          <w:b/>
        </w:rPr>
        <w:t>практическим занятиям</w:t>
      </w:r>
      <w:r w:rsidRPr="00F07DC2">
        <w:t xml:space="preserve"> заключается, прежде всего, в освоении т</w:t>
      </w:r>
      <w:r w:rsidRPr="00F07DC2">
        <w:t>о</w:t>
      </w:r>
      <w:r w:rsidRPr="00F07DC2">
        <w:t xml:space="preserve">го теоретического материала, который выносится на обсуждение. Для этого необходимо в </w:t>
      </w:r>
      <w:r w:rsidRPr="00F07DC2">
        <w:lastRenderedPageBreak/>
        <w:t>первую очередь перечитать конспект лекции или разделы учебника, в которых присутс</w:t>
      </w:r>
      <w:r w:rsidRPr="00F07DC2">
        <w:t>т</w:t>
      </w:r>
      <w:r w:rsidRPr="00F07DC2">
        <w:t>вует установочная информация. Изучение рекомендованной литературы необходимо сд</w:t>
      </w:r>
      <w:r w:rsidRPr="00F07DC2">
        <w:t>е</w:t>
      </w:r>
      <w:r w:rsidRPr="00F07DC2">
        <w:t>лать максимально творчески – не просто укладывая в память новые сведения, а осмысл</w:t>
      </w:r>
      <w:r w:rsidRPr="00F07DC2">
        <w:t>и</w:t>
      </w:r>
      <w:r w:rsidRPr="00F07DC2">
        <w:t xml:space="preserve">вая и анализируя материал. Закрепить свои знания можно с помощью записей, выписок или тезисного конспекта. </w:t>
      </w:r>
    </w:p>
    <w:p w:rsidR="00A5554C" w:rsidRPr="00F07DC2" w:rsidRDefault="00A5554C" w:rsidP="00A5554C">
      <w:pPr>
        <w:ind w:firstLine="709"/>
      </w:pPr>
      <w:r w:rsidRPr="00F07DC2">
        <w:t>Если семинар представлен докладами, то основная ответственность за его провед</w:t>
      </w:r>
      <w:r w:rsidRPr="00F07DC2">
        <w:t>е</w:t>
      </w:r>
      <w:r w:rsidRPr="00F07DC2">
        <w:t xml:space="preserve">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</w:t>
      </w:r>
      <w:proofErr w:type="gramStart"/>
      <w:r w:rsidRPr="00F07DC2">
        <w:t>выступающему</w:t>
      </w:r>
      <w:proofErr w:type="gramEnd"/>
      <w:r w:rsidRPr="00F07DC2">
        <w:t xml:space="preserve">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</w:t>
      </w:r>
      <w:r w:rsidRPr="00F07DC2">
        <w:t>е</w:t>
      </w:r>
      <w:r w:rsidRPr="00F07DC2">
        <w:t xml:space="preserve">ская, самостоятельная мысль, дается возможность высказать критические замечания. </w:t>
      </w:r>
    </w:p>
    <w:p w:rsidR="00A5554C" w:rsidRPr="00F07DC2" w:rsidRDefault="00A5554C" w:rsidP="00A5554C">
      <w:pPr>
        <w:ind w:firstLine="709"/>
      </w:pPr>
      <w:r w:rsidRPr="00F07DC2">
        <w:t xml:space="preserve">Беседа по плану представляет собой заранее подготовленное совместное </w:t>
      </w:r>
      <w:r>
        <w:t>об</w:t>
      </w:r>
      <w:r w:rsidRPr="00F07DC2">
        <w:t>сужд</w:t>
      </w:r>
      <w:r w:rsidRPr="00F07DC2">
        <w:t>е</w:t>
      </w:r>
      <w:r w:rsidRPr="00F07DC2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F07DC2">
        <w:t>у</w:t>
      </w:r>
      <w:r w:rsidRPr="00F07DC2">
        <w:t xml:space="preserve">жому мнению или оппонировать другим участникам. </w:t>
      </w:r>
    </w:p>
    <w:p w:rsidR="00A5554C" w:rsidRPr="00F07DC2" w:rsidRDefault="00A5554C" w:rsidP="00A5554C">
      <w:pPr>
        <w:ind w:firstLine="709"/>
      </w:pPr>
      <w:r w:rsidRPr="00F07DC2">
        <w:rPr>
          <w:b/>
        </w:rPr>
        <w:t>Реферат</w:t>
      </w:r>
      <w:r w:rsidRPr="00F07DC2">
        <w:t xml:space="preserve"> – самый простой и наименее самостоятельный вид письменной работы. Суть его состоит в кратком изложении содержащихся в научной литературе взглядов и идей по заданной теме. Реферат не требует оригинальности и новизны. В нем оценивается умение студента работать с книгой: выделять и формулировать проблему, отбирать о</w:t>
      </w:r>
      <w:r w:rsidRPr="00F07DC2">
        <w:t>с</w:t>
      </w:r>
      <w:r w:rsidRPr="00F07DC2">
        <w:t xml:space="preserve">новные тезисы и вспомогательные данные, логически выстраивать материал, грамотно оформлять научный текст. </w:t>
      </w:r>
    </w:p>
    <w:p w:rsidR="00A5554C" w:rsidRPr="00F07DC2" w:rsidRDefault="00A5554C" w:rsidP="00A5554C">
      <w:pPr>
        <w:ind w:firstLine="709"/>
      </w:pPr>
      <w:r w:rsidRPr="00F07DC2">
        <w:t xml:space="preserve">Студентам предлагается два вида рефератных работ: </w:t>
      </w:r>
    </w:p>
    <w:p w:rsidR="00A5554C" w:rsidRPr="00F07DC2" w:rsidRDefault="00A5554C" w:rsidP="00A5554C">
      <w:pPr>
        <w:ind w:firstLine="709"/>
      </w:pPr>
      <w:r w:rsidRPr="00F07DC2">
        <w:t>Реферирование научной литературы представляет собой сокращенное изложение содержания статьи или книги с основными сведениями и выводами. Такие рефераты акт</w:t>
      </w:r>
      <w:r w:rsidRPr="00F07DC2">
        <w:t>у</w:t>
      </w:r>
      <w:r w:rsidRPr="00F07DC2">
        <w:t>альны тогда, когда в юридических источниках появляется новый теоретический или пра</w:t>
      </w:r>
      <w:r w:rsidRPr="00F07DC2">
        <w:t>к</w:t>
      </w:r>
      <w:r w:rsidRPr="00F07DC2">
        <w:t>тический материал по изучаемой теме. От студента требуется, внимательно ознакоми</w:t>
      </w:r>
      <w:r w:rsidRPr="00F07DC2">
        <w:t>в</w:t>
      </w:r>
      <w:r w:rsidRPr="00F07DC2">
        <w:t>шись с первоисточником, максимально точно и полно передать его содержание. Для этого целесообразно выбрать форму последовательного изложения прочитанной книги, не м</w:t>
      </w:r>
      <w:r w:rsidRPr="00F07DC2">
        <w:t>е</w:t>
      </w:r>
      <w:r w:rsidRPr="00F07DC2">
        <w:t>няя ее общий план и структуру (главы, разделы, параграфы). Необходимо сохранить лог</w:t>
      </w:r>
      <w:r w:rsidRPr="00F07DC2">
        <w:t>и</w:t>
      </w:r>
      <w:r w:rsidRPr="00F07DC2">
        <w:t>ку повествования и позаботиться о связности текста. Авторские, оригинальные и новато</w:t>
      </w:r>
      <w:r w:rsidRPr="00F07DC2">
        <w:t>р</w:t>
      </w:r>
      <w:r w:rsidRPr="00F07DC2">
        <w:t>ские мысли и идеи лучше передавать не своими словами, а с помощью цитирования. Об</w:t>
      </w:r>
      <w:r w:rsidRPr="00F07DC2">
        <w:t>ъ</w:t>
      </w:r>
      <w:r w:rsidRPr="00F07DC2">
        <w:t>ем реферата будет определяться содержанием источника, а также его научной и практич</w:t>
      </w:r>
      <w:r w:rsidRPr="00F07DC2">
        <w:t>е</w:t>
      </w:r>
      <w:r w:rsidRPr="00F07DC2">
        <w:t xml:space="preserve">ской ценностью. Но в любом случае предпочтение отдается краткости и лаконичности, умению отбирать главное и освобождаться от </w:t>
      </w:r>
      <w:proofErr w:type="gramStart"/>
      <w:r w:rsidRPr="00F07DC2">
        <w:t>второстепенного</w:t>
      </w:r>
      <w:proofErr w:type="gramEnd"/>
      <w:r w:rsidRPr="00F07DC2">
        <w:t xml:space="preserve">. </w:t>
      </w:r>
    </w:p>
    <w:p w:rsidR="00A5554C" w:rsidRPr="00F07DC2" w:rsidRDefault="00A5554C" w:rsidP="00A5554C">
      <w:pPr>
        <w:ind w:firstLine="709"/>
      </w:pPr>
      <w:r w:rsidRPr="00F07DC2">
        <w:t>Реферат по теме  представляет обзор научных взглядов и концепций по пробле</w:t>
      </w:r>
      <w:r w:rsidRPr="00F07DC2">
        <w:t>м</w:t>
      </w:r>
      <w:r w:rsidRPr="00F07DC2">
        <w:t xml:space="preserve">ному вопросу в изучаемой теме. </w:t>
      </w:r>
    </w:p>
    <w:p w:rsidR="00A5554C" w:rsidRPr="00F07DC2" w:rsidRDefault="00A5554C" w:rsidP="00A5554C">
      <w:pPr>
        <w:ind w:firstLine="709"/>
      </w:pPr>
      <w:r w:rsidRPr="00F07DC2">
        <w:t xml:space="preserve">- Если вам предложена тема такого реферата на выбор, то предпочтение следует отдать той, которая для вас интересна или знакома. Она не должна быть очень сложной и объемной, в противном случае реферат будет напоминать курсовую работу. </w:t>
      </w:r>
    </w:p>
    <w:p w:rsidR="00A5554C" w:rsidRPr="00F07DC2" w:rsidRDefault="00A5554C" w:rsidP="00A5554C">
      <w:pPr>
        <w:ind w:firstLine="709"/>
      </w:pPr>
      <w:r w:rsidRPr="00F07DC2">
        <w:t>- Для подготовки реферата студенту необходимо самому или с участием препод</w:t>
      </w:r>
      <w:r w:rsidRPr="00F07DC2">
        <w:t>а</w:t>
      </w:r>
      <w:r w:rsidRPr="00F07DC2">
        <w:t>вателя подобрать источники информации. Следует позаботиться, чтобы в вашем списке оказались не случайные, а ценные в информационном плане книги. Можно выполнить р</w:t>
      </w:r>
      <w:r w:rsidRPr="00F07DC2">
        <w:t>а</w:t>
      </w:r>
      <w:r w:rsidRPr="00F07DC2">
        <w:t>боту, обратившись и к одному источнику – пособию, монографии, исследованию. Но лучше, если вы обратитесь к двум-трем научным трудам – это позволит представить пр</w:t>
      </w:r>
      <w:r w:rsidRPr="00F07DC2">
        <w:t>о</w:t>
      </w:r>
      <w:r w:rsidRPr="00F07DC2">
        <w:t xml:space="preserve">блему с нескольких точек зрения и высказать личные предпочтения. </w:t>
      </w:r>
    </w:p>
    <w:p w:rsidR="00A5554C" w:rsidRPr="00F07DC2" w:rsidRDefault="00A5554C" w:rsidP="00A5554C">
      <w:pPr>
        <w:ind w:firstLine="709"/>
      </w:pPr>
      <w:r w:rsidRPr="00F07DC2">
        <w:t xml:space="preserve">- Одним из главных критериев оценки реферата будет соответствие его содержания заявленной теме. Для этого бегло ознакомившись с </w:t>
      </w:r>
      <w:proofErr w:type="gramStart"/>
      <w:r w:rsidRPr="00F07DC2">
        <w:t>первоисточниками</w:t>
      </w:r>
      <w:proofErr w:type="gramEnd"/>
      <w:r w:rsidRPr="00F07DC2">
        <w:t xml:space="preserve"> составьте предв</w:t>
      </w:r>
      <w:r w:rsidRPr="00F07DC2">
        <w:t>а</w:t>
      </w:r>
      <w:r w:rsidRPr="00F07DC2">
        <w:t xml:space="preserve">рительный план будущего реферата, обозначив в нем принципиально важные моменты и этапы освещения проблемы. После того, как у вас появятся рабочие записи по результатам изучения научной литературы и обширная информация по теме в целом, можно будет </w:t>
      </w:r>
      <w:r w:rsidRPr="00F07DC2">
        <w:lastRenderedPageBreak/>
        <w:t>скорректировать общий план реферата. Старайтесь при работе над ним тщательно изба</w:t>
      </w:r>
      <w:r w:rsidRPr="00F07DC2">
        <w:t>в</w:t>
      </w:r>
      <w:r w:rsidRPr="00F07DC2">
        <w:t>ляться от «излишеств»: всякого рода абстрактных рассуждений, чрезмерных подробн</w:t>
      </w:r>
      <w:r w:rsidRPr="00F07DC2">
        <w:t>о</w:t>
      </w:r>
      <w:r w:rsidRPr="00F07DC2">
        <w:t xml:space="preserve">стей и многочисленных примеров, которые «размывают» тему или уводят от неё. </w:t>
      </w:r>
    </w:p>
    <w:p w:rsidR="00A5554C" w:rsidRPr="00F07DC2" w:rsidRDefault="00A5554C" w:rsidP="00A5554C">
      <w:pPr>
        <w:ind w:firstLine="709"/>
      </w:pPr>
      <w:r w:rsidRPr="00F07DC2">
        <w:t>Структура реферата включает в себя введение, основную часть и заключение. Во введении формулируются цели и задачи работы, ее актуальность. Основная часть пре</w:t>
      </w:r>
      <w:r w:rsidRPr="00F07DC2">
        <w:t>д</w:t>
      </w:r>
      <w:r w:rsidRPr="00F07DC2">
        <w:t>ставляет собой последовательное и аргументированное изложение различных точек зр</w:t>
      </w:r>
      <w:r w:rsidRPr="00F07DC2">
        <w:t>е</w:t>
      </w:r>
      <w:r w:rsidRPr="00F07DC2">
        <w:t>ния на проблему, ее анализ, предполагаемые пути решения. Заключение обобщает осно</w:t>
      </w:r>
      <w:r w:rsidRPr="00F07DC2">
        <w:t>в</w:t>
      </w:r>
      <w:r w:rsidRPr="00F07DC2">
        <w:t>ные мысли или обосновывает перспективы дальнейшего исследования темы. Если реф</w:t>
      </w:r>
      <w:r w:rsidRPr="00F07DC2">
        <w:t>е</w:t>
      </w:r>
      <w:r w:rsidRPr="00F07DC2">
        <w:t xml:space="preserve">рат достаточно объемен, то потребуется разделение текста на разделы (главы, параграфы). Иллюстративный материал – таблицы, схемы, графики – могут располагаться как внутри основной части, так и в разделе «Приложение». </w:t>
      </w:r>
    </w:p>
    <w:p w:rsidR="00A5554C" w:rsidRPr="00F07DC2" w:rsidRDefault="00A5554C" w:rsidP="00A5554C">
      <w:pPr>
        <w:ind w:firstLine="709"/>
      </w:pPr>
      <w:r w:rsidRPr="00F07DC2">
        <w:t xml:space="preserve">Объем реферата зависит от целей и задач, решаемых в работе – от 5 до 20 страниц машинописного текста через два интервала. Если в задании, выданном преподавателем объем не оговаривается, то следует исходить из разумной целесообразности. </w:t>
      </w:r>
    </w:p>
    <w:p w:rsidR="00A5554C" w:rsidRPr="00F07DC2" w:rsidRDefault="00A5554C" w:rsidP="00A5554C">
      <w:pPr>
        <w:ind w:firstLine="709"/>
      </w:pPr>
      <w:r w:rsidRPr="00F07DC2">
        <w:t>В реферате в обязательном порядке размещаются титульный лист, план или огла</w:t>
      </w:r>
      <w:r w:rsidRPr="00F07DC2">
        <w:t>в</w:t>
      </w:r>
      <w:r w:rsidRPr="00F07DC2">
        <w:t>ление работы, а также список используемой литературы.</w:t>
      </w:r>
    </w:p>
    <w:p w:rsidR="00A5554C" w:rsidRPr="00F07DC2" w:rsidRDefault="00A5554C" w:rsidP="00A5554C">
      <w:pPr>
        <w:ind w:firstLine="709"/>
      </w:pPr>
      <w:r w:rsidRPr="00F07DC2">
        <w:t xml:space="preserve">Обычно реферат </w:t>
      </w:r>
      <w:proofErr w:type="gramStart"/>
      <w:r w:rsidRPr="00F07DC2">
        <w:t>может</w:t>
      </w:r>
      <w:proofErr w:type="gramEnd"/>
      <w:r w:rsidRPr="00F07DC2">
        <w:t xml:space="preserve"> зачитывается как письменная работа, но некоторые преп</w:t>
      </w:r>
      <w:r w:rsidRPr="00F07DC2">
        <w:t>о</w:t>
      </w:r>
      <w:r w:rsidRPr="00F07DC2">
        <w:t xml:space="preserve">даватели практикуют публичную защиту рефератов или их «озвучивание» на семинарских занятиях. В этом случае необходимо приложить дополнительные усилия для подготовки публичного выступления по материалам рефератной работы. </w:t>
      </w:r>
    </w:p>
    <w:p w:rsidR="00A5554C" w:rsidRPr="00F07DC2" w:rsidRDefault="00A5554C" w:rsidP="00A5554C">
      <w:pPr>
        <w:ind w:firstLine="709"/>
      </w:pPr>
      <w:r w:rsidRPr="00F07DC2">
        <w:rPr>
          <w:b/>
        </w:rPr>
        <w:t>Доклад</w:t>
      </w:r>
      <w:r w:rsidRPr="00F07DC2">
        <w:t xml:space="preserve"> представляет собой устную форму сообщения информации. Он использ</w:t>
      </w:r>
      <w:r w:rsidRPr="00F07DC2">
        <w:t>у</w:t>
      </w:r>
      <w:r w:rsidRPr="00F07DC2">
        <w:t xml:space="preserve">ется в вузе на семинарских занятиях и на научных студенческих конференциях. </w:t>
      </w:r>
    </w:p>
    <w:p w:rsidR="00A5554C" w:rsidRPr="00F07DC2" w:rsidRDefault="00A5554C" w:rsidP="00A5554C">
      <w:pPr>
        <w:ind w:firstLine="709"/>
      </w:pPr>
      <w:r w:rsidRPr="00F07DC2">
        <w:t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</w:t>
      </w:r>
      <w:r w:rsidRPr="00F07DC2">
        <w:t>е</w:t>
      </w:r>
      <w:r w:rsidRPr="00F07DC2">
        <w:t>щением этой темы. Письменный доклад оформляется как реферат.</w:t>
      </w:r>
    </w:p>
    <w:p w:rsidR="00A5554C" w:rsidRPr="00F07DC2" w:rsidRDefault="00A5554C" w:rsidP="00A5554C">
      <w:pPr>
        <w:ind w:firstLine="709"/>
      </w:pPr>
      <w:r w:rsidRPr="00F07DC2">
        <w:t xml:space="preserve">При работе над докладом следует учесть некоторые специфические особенности: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Объем доклада должен согласовываться со временем, отведенным для выступл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 xml:space="preserve">ния.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При выборе темы нужно учитывать не только собственные интересы, но и инт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 xml:space="preserve">ресы потенциальных слушателей. Ваше сообщение необходимо согласовывать с уровнем знаний и потребностей публики.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Подготовленный текст доклада должен хорошо восприниматься на слух. Даже е</w:t>
      </w:r>
      <w:r w:rsidRPr="00F07DC2">
        <w:rPr>
          <w:szCs w:val="24"/>
          <w:lang w:val="ru-RU"/>
        </w:rPr>
        <w:t>с</w:t>
      </w:r>
      <w:r w:rsidRPr="00F07DC2">
        <w:rPr>
          <w:szCs w:val="24"/>
          <w:lang w:val="ru-RU"/>
        </w:rPr>
        <w:t>ли отобранный вами материал сложен и неоднозначен, говорить желательно просто и я</w:t>
      </w:r>
      <w:r w:rsidRPr="00F07DC2">
        <w:rPr>
          <w:szCs w:val="24"/>
          <w:lang w:val="ru-RU"/>
        </w:rPr>
        <w:t>с</w:t>
      </w:r>
      <w:r w:rsidRPr="00F07DC2">
        <w:rPr>
          <w:szCs w:val="24"/>
          <w:lang w:val="ru-RU"/>
        </w:rPr>
        <w:t xml:space="preserve">но, не перегружая речь наукообразными оборотами и специфическими терминами. </w:t>
      </w:r>
    </w:p>
    <w:p w:rsidR="00A5554C" w:rsidRPr="00F07DC2" w:rsidRDefault="00A5554C" w:rsidP="00A5554C">
      <w:pPr>
        <w:ind w:firstLine="709"/>
      </w:pPr>
      <w:r w:rsidRPr="00F07DC2">
        <w:t>Следует отметить, что иногда преподаватель не требует от студентов письменного варианта доклада и оценивает их работу исключительно по устному выступлению. Но значительно чаще письменный доклад проверяется и его качество также оценивается в баллах. Вне зависимости от того, нужно или не нужно будет сдавать на проверку текст будущего выступления, советуем не отказываться от письменной записи доклада. Это п</w:t>
      </w:r>
      <w:r w:rsidRPr="00F07DC2">
        <w:t>о</w:t>
      </w:r>
      <w:r w:rsidRPr="00F07DC2">
        <w:t>может избежать многих ошибок, которые случаются во время устной импровизации: о</w:t>
      </w:r>
      <w:r w:rsidRPr="00F07DC2">
        <w:t>т</w:t>
      </w:r>
      <w:r w:rsidRPr="00F07DC2">
        <w:t>клонение от темы, нарушения логической последовательности, небрежное обращение с цитатами, злоупотребление деталями и т.д. Если вы хорошо владеете навыками свободной речи и обладаете высокой культурой мышления, то замените письменный доклад соста</w:t>
      </w:r>
      <w:r w:rsidRPr="00F07DC2">
        <w:t>в</w:t>
      </w:r>
      <w:r w:rsidRPr="00F07DC2">
        <w:t xml:space="preserve">лением тезисного плана. С его помощью зафиксируйте основные мысли и идеи, выстройте логику повествования, отберите яркие и точные примеры, сформулируйте выводы. </w:t>
      </w:r>
    </w:p>
    <w:p w:rsidR="00A5554C" w:rsidRPr="00F07DC2" w:rsidRDefault="00A5554C" w:rsidP="00A5554C">
      <w:pPr>
        <w:ind w:firstLine="709"/>
      </w:pPr>
      <w:r w:rsidRPr="00F07DC2">
        <w:t>При подготовке к устному выступлению возьмите на вооружение некоторые сов</w:t>
      </w:r>
      <w:r w:rsidRPr="00F07DC2">
        <w:t>е</w:t>
      </w:r>
      <w:r w:rsidRPr="00F07DC2">
        <w:t xml:space="preserve">ты: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Лучший вариант выступления перед аудиторией – это свободная речь, не осложненная чтением текста. Но если у вас не выработано умение общаться с публикой без бумажки, то не пытайтесь сделать это сразу, без подготовки. Осваивать этот опыт нужно постепенно, от доклада к докладу увеличивая объем речи без </w:t>
      </w:r>
      <w:proofErr w:type="spellStart"/>
      <w:r w:rsidRPr="00F07DC2">
        <w:rPr>
          <w:szCs w:val="24"/>
          <w:lang w:val="ru-RU"/>
        </w:rPr>
        <w:t>заглядывания</w:t>
      </w:r>
      <w:proofErr w:type="spellEnd"/>
      <w:r w:rsidRPr="00F07DC2">
        <w:rPr>
          <w:szCs w:val="24"/>
          <w:lang w:val="ru-RU"/>
        </w:rPr>
        <w:t xml:space="preserve"> в текст.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lastRenderedPageBreak/>
        <w:t xml:space="preserve">Если вы намерены считывать доклад с заготовленных письменных записей, то постарайтесь, чтобы чтение было «художественным»: обозначайте паузой логические переходы </w:t>
      </w:r>
      <w:proofErr w:type="gramStart"/>
      <w:r w:rsidRPr="00F07DC2">
        <w:rPr>
          <w:szCs w:val="24"/>
          <w:lang w:val="ru-RU"/>
        </w:rPr>
        <w:t>от части</w:t>
      </w:r>
      <w:proofErr w:type="gramEnd"/>
      <w:r w:rsidRPr="00F07DC2">
        <w:rPr>
          <w:szCs w:val="24"/>
          <w:lang w:val="ru-RU"/>
        </w:rPr>
        <w:t xml:space="preserve"> к части, выделяйте интонационно особо важные мысли и аргументы, варьируйте темп речи.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Читая доклад, не торопитесь, делайте это как можно спокойнее. Помните, что скорость произношения текста перед слушателями всегда должна быть более медле</w:t>
      </w:r>
      <w:r w:rsidRPr="00F07DC2">
        <w:rPr>
          <w:szCs w:val="24"/>
          <w:lang w:val="ru-RU"/>
        </w:rPr>
        <w:t>н</w:t>
      </w:r>
      <w:r w:rsidRPr="00F07DC2">
        <w:rPr>
          <w:szCs w:val="24"/>
          <w:lang w:val="ru-RU"/>
        </w:rPr>
        <w:t xml:space="preserve">ной, чем скорость вашей повседневной речи.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Сверьте письменный те</w:t>
      </w:r>
      <w:proofErr w:type="gramStart"/>
      <w:r w:rsidRPr="00F07DC2">
        <w:rPr>
          <w:szCs w:val="24"/>
          <w:lang w:val="ru-RU"/>
        </w:rPr>
        <w:t>кст с хр</w:t>
      </w:r>
      <w:proofErr w:type="gramEnd"/>
      <w:r w:rsidRPr="00F07DC2">
        <w:rPr>
          <w:szCs w:val="24"/>
          <w:lang w:val="ru-RU"/>
        </w:rPr>
        <w:t>онометром, для этого прочитайте его н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>сколько раз с секундомером в руках. В случае</w:t>
      </w:r>
      <w:proofErr w:type="gramStart"/>
      <w:r w:rsidRPr="00F07DC2">
        <w:rPr>
          <w:szCs w:val="24"/>
          <w:lang w:val="ru-RU"/>
        </w:rPr>
        <w:t>,</w:t>
      </w:r>
      <w:proofErr w:type="gramEnd"/>
      <w:r w:rsidRPr="00F07DC2">
        <w:rPr>
          <w:szCs w:val="24"/>
          <w:lang w:val="ru-RU"/>
        </w:rPr>
        <w:t xml:space="preserve"> если доклад окажется слишком длинным или коротким, проведите его реконструкцию. Однако вместе с сокращениями или допо</w:t>
      </w:r>
      <w:r w:rsidRPr="00F07DC2">
        <w:rPr>
          <w:szCs w:val="24"/>
          <w:lang w:val="ru-RU"/>
        </w:rPr>
        <w:t>л</w:t>
      </w:r>
      <w:r w:rsidRPr="00F07DC2">
        <w:rPr>
          <w:szCs w:val="24"/>
          <w:lang w:val="ru-RU"/>
        </w:rPr>
        <w:t xml:space="preserve">нениями не «потеряйте» тему. Не поддавайтесь искушению рассказать все, что знаете – полно и подробно.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Обратите внимание на тембр и силу вашего голоса. Очень важно, чтобы вас было слышно в самых отдаленных частях аудитории, и при этом вы не «глушили» вблизи вас находящихся слушателей. Варьируйте тембр речи, он придаст ей выразительность и поможет избежать монотонности.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Следите за своими жестами. Чрезмерная жестикуляция отвлекает от соде</w:t>
      </w:r>
      <w:r w:rsidRPr="00F07DC2">
        <w:rPr>
          <w:szCs w:val="24"/>
          <w:lang w:val="ru-RU"/>
        </w:rPr>
        <w:t>р</w:t>
      </w:r>
      <w:r w:rsidRPr="00F07DC2">
        <w:rPr>
          <w:szCs w:val="24"/>
          <w:lang w:val="ru-RU"/>
        </w:rPr>
        <w:t>жания доклада, а полное ее отсутствие снижает действенную силу выступления. Пост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>райтесь избавиться от жестов, демонстрирующих ваше волнение (когда крутятся ручки, теребятся пуговицы, заламываются пальцы). Используйте жесты – выразительные, опис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тельные, подражательные, указующие – для полноты передачи ваших мыслей.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Установите зрительный контакт с аудиторией. Не стоит все время смотреть в окно, опускать глаза или сосредотачиваться на тексте. Старайтесь зрительно общаться со всеми слушателями, переводя взгляд от одних к другим. Не обращайте внимание на </w:t>
      </w:r>
      <w:proofErr w:type="gramStart"/>
      <w:r w:rsidRPr="00F07DC2">
        <w:rPr>
          <w:szCs w:val="24"/>
          <w:lang w:val="ru-RU"/>
        </w:rPr>
        <w:t>опоздавших</w:t>
      </w:r>
      <w:proofErr w:type="gramEnd"/>
      <w:r w:rsidRPr="00F07DC2">
        <w:rPr>
          <w:szCs w:val="24"/>
          <w:lang w:val="ru-RU"/>
        </w:rPr>
        <w:t xml:space="preserve"> и не прерываете свой доклад замечаниями. Но вместе с тем следите за реа</w:t>
      </w:r>
      <w:r w:rsidRPr="00F07DC2">
        <w:rPr>
          <w:szCs w:val="24"/>
          <w:lang w:val="ru-RU"/>
        </w:rPr>
        <w:t>к</w:t>
      </w:r>
      <w:r w:rsidRPr="00F07DC2">
        <w:rPr>
          <w:szCs w:val="24"/>
          <w:lang w:val="ru-RU"/>
        </w:rPr>
        <w:t>цией публики на ваше выступление (одобрение, усталость, интерес, скуку) и если смож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 xml:space="preserve">те, вносите коррективы в речь с целью повышения интереса к его содержанию.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Отвечать на вопросы в конце выступления надо кратко, четко и уверенно, без лишних подробностей и повторов. Постарайтесь предугадать возможные вопросы своих слушателей и подготовиться к ним заранее. Но если случится, что вы не знаете о</w:t>
      </w:r>
      <w:r w:rsidRPr="00F07DC2">
        <w:rPr>
          <w:szCs w:val="24"/>
          <w:lang w:val="ru-RU"/>
        </w:rPr>
        <w:t>т</w:t>
      </w:r>
      <w:r w:rsidRPr="00F07DC2">
        <w:rPr>
          <w:szCs w:val="24"/>
          <w:lang w:val="ru-RU"/>
        </w:rPr>
        <w:t xml:space="preserve">вета на заданный вам вопрос, не бойтесь в этом признаться. Это значительно лучше, чем отвечать не по существу или отшучиваться.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Проведите генеральную репетицию своего доклада перед друзьями или близкими. Это поможет заранее выявить некоторые недостатки – стилистически слабые места, труднопроизносимые слова и фразы, затянутые во времени части и т.д. Проанал</w:t>
      </w:r>
      <w:r w:rsidRPr="00F07DC2">
        <w:rPr>
          <w:szCs w:val="24"/>
          <w:lang w:val="ru-RU"/>
        </w:rPr>
        <w:t>и</w:t>
      </w:r>
      <w:r w:rsidRPr="00F07DC2">
        <w:rPr>
          <w:szCs w:val="24"/>
          <w:lang w:val="ru-RU"/>
        </w:rPr>
        <w:t xml:space="preserve">зируйте свою дикцию, интонации, жесты. Сделайте так, чтобы они помогали, а не мешали успешно представить публики подготовленный вами доклад. </w:t>
      </w:r>
    </w:p>
    <w:p w:rsidR="00A5554C" w:rsidRPr="00F07DC2" w:rsidRDefault="00A5554C" w:rsidP="00A5554C">
      <w:pPr>
        <w:ind w:firstLine="709"/>
      </w:pPr>
      <w:r w:rsidRPr="00F07DC2">
        <w:rPr>
          <w:b/>
        </w:rPr>
        <w:t>Презентация</w:t>
      </w:r>
      <w:r w:rsidRPr="00F07DC2">
        <w:t xml:space="preserve"> – современный способ устного или письменного представления и</w:t>
      </w:r>
      <w:r w:rsidRPr="00F07DC2">
        <w:t>н</w:t>
      </w:r>
      <w:r w:rsidRPr="00F07DC2">
        <w:t xml:space="preserve">формации с использованием </w:t>
      </w:r>
      <w:proofErr w:type="spellStart"/>
      <w:r w:rsidRPr="00F07DC2">
        <w:t>мультимедийных</w:t>
      </w:r>
      <w:proofErr w:type="spellEnd"/>
      <w:r w:rsidRPr="00F07DC2">
        <w:t xml:space="preserve"> технологий. </w:t>
      </w:r>
    </w:p>
    <w:p w:rsidR="00A5554C" w:rsidRPr="00F07DC2" w:rsidRDefault="00A5554C" w:rsidP="00A5554C">
      <w:pPr>
        <w:ind w:firstLine="709"/>
      </w:pPr>
      <w:r w:rsidRPr="00F07DC2">
        <w:t xml:space="preserve">Существует несколько вариантов презентаций.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</w:rPr>
      </w:pPr>
      <w:r w:rsidRPr="00F07DC2">
        <w:rPr>
          <w:szCs w:val="24"/>
          <w:lang w:val="ru-RU"/>
        </w:rPr>
        <w:t xml:space="preserve"> Презентация с выступлением докладчика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</w:rPr>
      </w:pPr>
      <w:r w:rsidRPr="00F07DC2">
        <w:rPr>
          <w:szCs w:val="24"/>
          <w:lang w:val="ru-RU"/>
        </w:rPr>
        <w:t xml:space="preserve">Презентация с комментариями докладчика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Презентация для самостоятельного просмотра, которая может демонстрир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 xml:space="preserve">ваться перед аудиторией без участия докладчика. </w:t>
      </w:r>
    </w:p>
    <w:p w:rsidR="00A5554C" w:rsidRPr="00F07DC2" w:rsidRDefault="00A5554C" w:rsidP="00A5554C">
      <w:pPr>
        <w:ind w:firstLine="709"/>
      </w:pPr>
      <w:r w:rsidRPr="00F07DC2">
        <w:t xml:space="preserve">Подготовка презентации включает в себя несколько этапов: </w:t>
      </w:r>
    </w:p>
    <w:p w:rsidR="00A5554C" w:rsidRPr="00F07DC2" w:rsidRDefault="00A5554C" w:rsidP="00A5554C">
      <w:pPr>
        <w:ind w:firstLine="709"/>
      </w:pPr>
      <w:r w:rsidRPr="00F07DC2">
        <w:t xml:space="preserve">1. Планирование презентации </w:t>
      </w:r>
    </w:p>
    <w:p w:rsidR="00A5554C" w:rsidRPr="00F07DC2" w:rsidRDefault="00A5554C" w:rsidP="00A5554C">
      <w:pPr>
        <w:ind w:firstLine="709"/>
      </w:pPr>
      <w:r w:rsidRPr="00F07DC2">
        <w:t xml:space="preserve">От ответов на эти вопросы будет зависеть всё построение презентации: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какую роль будет выполнять презентация в ходе выступления (сопрово</w:t>
      </w:r>
      <w:r w:rsidRPr="00F07DC2">
        <w:rPr>
          <w:szCs w:val="24"/>
          <w:lang w:val="ru-RU"/>
        </w:rPr>
        <w:t>ж</w:t>
      </w:r>
      <w:r w:rsidRPr="00F07DC2">
        <w:rPr>
          <w:szCs w:val="24"/>
          <w:lang w:val="ru-RU"/>
        </w:rPr>
        <w:t xml:space="preserve">дение доклада или его иллюстрация);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какова цель презентации (информирование, убеждение или анализ);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lastRenderedPageBreak/>
        <w:t xml:space="preserve"> на какое время рассчитана презентация (короткое - 5-10 минут или продо</w:t>
      </w:r>
      <w:r w:rsidRPr="00F07DC2">
        <w:rPr>
          <w:szCs w:val="24"/>
          <w:lang w:val="ru-RU"/>
        </w:rPr>
        <w:t>л</w:t>
      </w:r>
      <w:r w:rsidRPr="00F07DC2">
        <w:rPr>
          <w:szCs w:val="24"/>
          <w:lang w:val="ru-RU"/>
        </w:rPr>
        <w:t xml:space="preserve">жительное - 15-20 минут);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каков размер и состав зрительской аудитории (10-15 человек или 80-100; преподаватели, студенты или смешенная аудитория). </w:t>
      </w:r>
    </w:p>
    <w:p w:rsidR="00A5554C" w:rsidRPr="00F07DC2" w:rsidRDefault="00A5554C" w:rsidP="00A5554C">
      <w:pPr>
        <w:ind w:firstLine="709"/>
      </w:pPr>
      <w:r w:rsidRPr="00F07DC2">
        <w:t xml:space="preserve">2. Структурирование информации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в презентации не должна быть менее 10 слайдов, а общее их количество превышать 20 - 25.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основными принципами при составлении презентации должны быть я</w:t>
      </w:r>
      <w:r w:rsidRPr="00F07DC2">
        <w:rPr>
          <w:szCs w:val="24"/>
          <w:lang w:val="ru-RU"/>
        </w:rPr>
        <w:t>с</w:t>
      </w:r>
      <w:r w:rsidRPr="00F07DC2">
        <w:rPr>
          <w:szCs w:val="24"/>
          <w:lang w:val="ru-RU"/>
        </w:rPr>
        <w:t xml:space="preserve">ность, наглядность, логичность и запоминаемость;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презентация должна иметь сценарий и четкую структуру, в которой будут отражены все причинно-следственные связи,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работа над презентацией начинается после тщательного обдумывания и н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>писания текста доклада, который необходимо разбить на фрагменты и обозначить связа</w:t>
      </w:r>
      <w:r w:rsidRPr="00F07DC2">
        <w:rPr>
          <w:szCs w:val="24"/>
          <w:lang w:val="ru-RU"/>
        </w:rPr>
        <w:t>н</w:t>
      </w:r>
      <w:r w:rsidRPr="00F07DC2">
        <w:rPr>
          <w:szCs w:val="24"/>
          <w:lang w:val="ru-RU"/>
        </w:rPr>
        <w:t xml:space="preserve">ные с каждым из них задачи и действия;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первый шаг – это определение главной идеи, вокруг которой будет строит</w:t>
      </w:r>
      <w:r w:rsidRPr="00F07DC2">
        <w:rPr>
          <w:szCs w:val="24"/>
          <w:lang w:val="ru-RU"/>
        </w:rPr>
        <w:t>ь</w:t>
      </w:r>
      <w:r w:rsidRPr="00F07DC2">
        <w:rPr>
          <w:szCs w:val="24"/>
          <w:lang w:val="ru-RU"/>
        </w:rPr>
        <w:t xml:space="preserve">ся презентация;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часть информации можно перевести в два типа наглядных пособий: текст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>вые, которые помогут слушателям следить за ходом развертывания аргументов и графич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>ские, которые иллюстрируют главные пункты выступления и создают эмоциональные о</w:t>
      </w:r>
      <w:r w:rsidRPr="00F07DC2">
        <w:rPr>
          <w:szCs w:val="24"/>
          <w:lang w:val="ru-RU"/>
        </w:rPr>
        <w:t>б</w:t>
      </w:r>
      <w:r w:rsidRPr="00F07DC2">
        <w:rPr>
          <w:szCs w:val="24"/>
          <w:lang w:val="ru-RU"/>
        </w:rPr>
        <w:t xml:space="preserve">разы.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сюжеты презентации могут разъяснять или иллюстрировать основные п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 xml:space="preserve">ложения доклада в самых разнообразных вариантах. </w:t>
      </w:r>
    </w:p>
    <w:p w:rsidR="00A5554C" w:rsidRPr="00F07DC2" w:rsidRDefault="00A5554C" w:rsidP="00A5554C">
      <w:pPr>
        <w:pStyle w:val="af5"/>
        <w:spacing w:line="240" w:lineRule="auto"/>
        <w:ind w:left="0"/>
        <w:rPr>
          <w:szCs w:val="24"/>
          <w:lang w:val="ru-RU"/>
        </w:rPr>
      </w:pPr>
      <w:r w:rsidRPr="00F07DC2">
        <w:rPr>
          <w:szCs w:val="24"/>
          <w:lang w:val="ru-RU"/>
        </w:rPr>
        <w:t>Очень важно найти правильный баланс между речью докладчика и сопровожда</w:t>
      </w:r>
      <w:r w:rsidRPr="00F07DC2">
        <w:rPr>
          <w:szCs w:val="24"/>
          <w:lang w:val="ru-RU"/>
        </w:rPr>
        <w:t>ю</w:t>
      </w:r>
      <w:r w:rsidRPr="00F07DC2">
        <w:rPr>
          <w:szCs w:val="24"/>
          <w:lang w:val="ru-RU"/>
        </w:rPr>
        <w:t xml:space="preserve">щими её </w:t>
      </w:r>
      <w:proofErr w:type="spellStart"/>
      <w:r w:rsidRPr="00F07DC2">
        <w:rPr>
          <w:szCs w:val="24"/>
          <w:lang w:val="ru-RU"/>
        </w:rPr>
        <w:t>мультимедийными</w:t>
      </w:r>
      <w:proofErr w:type="spellEnd"/>
      <w:r w:rsidRPr="00F07DC2">
        <w:rPr>
          <w:szCs w:val="24"/>
          <w:lang w:val="ru-RU"/>
        </w:rPr>
        <w:t xml:space="preserve"> элементами.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Для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этого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целесообразно</w:t>
      </w:r>
      <w:proofErr w:type="spellEnd"/>
      <w:r w:rsidRPr="00F07DC2">
        <w:rPr>
          <w:szCs w:val="24"/>
        </w:rPr>
        <w:t xml:space="preserve">: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определить, что будет представлено на каждом слайде, что будет в это вр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 xml:space="preserve">мя говориться, как будет сделан переход к следующему слайду;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информацию на слайдах представить в виде тезисов – они сопровождают подробное изложение мыслей </w:t>
      </w:r>
      <w:proofErr w:type="gramStart"/>
      <w:r w:rsidRPr="00F07DC2">
        <w:rPr>
          <w:szCs w:val="24"/>
          <w:lang w:val="ru-RU"/>
        </w:rPr>
        <w:t>выступающего</w:t>
      </w:r>
      <w:proofErr w:type="gramEnd"/>
      <w:r w:rsidRPr="00F07DC2">
        <w:rPr>
          <w:szCs w:val="24"/>
          <w:lang w:val="ru-RU"/>
        </w:rPr>
        <w:t xml:space="preserve">, а не наоборот;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для разъяснения положений доклада использовать разные виды слайдов: с текстом, с таблицами, с диаграммами;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 любая презентация должна иметь собственную драматургию, в которой есть: </w:t>
      </w:r>
    </w:p>
    <w:p w:rsidR="00A5554C" w:rsidRPr="00F07DC2" w:rsidRDefault="00A5554C" w:rsidP="00A5554C">
      <w:pPr>
        <w:pStyle w:val="af5"/>
        <w:spacing w:line="240" w:lineRule="auto"/>
        <w:ind w:left="0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«завязка» - пробуждение интереса аудитории к теме сообщения (яркий наглядный пример); </w:t>
      </w:r>
    </w:p>
    <w:p w:rsidR="00A5554C" w:rsidRPr="00F07DC2" w:rsidRDefault="00A5554C" w:rsidP="00A5554C">
      <w:pPr>
        <w:pStyle w:val="af5"/>
        <w:spacing w:line="240" w:lineRule="auto"/>
        <w:ind w:left="0"/>
        <w:rPr>
          <w:szCs w:val="24"/>
          <w:lang w:val="ru-RU"/>
        </w:rPr>
      </w:pPr>
      <w:r w:rsidRPr="00F07DC2">
        <w:rPr>
          <w:szCs w:val="24"/>
          <w:lang w:val="ru-RU"/>
        </w:rPr>
        <w:t>«развитие» - демонстрация основной информации в логической последовательн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 xml:space="preserve">сти (чередование текстовых и графических слайдов); </w:t>
      </w:r>
    </w:p>
    <w:p w:rsidR="00A5554C" w:rsidRPr="00F07DC2" w:rsidRDefault="00A5554C" w:rsidP="00A5554C">
      <w:pPr>
        <w:pStyle w:val="af5"/>
        <w:spacing w:line="240" w:lineRule="auto"/>
        <w:ind w:left="0"/>
        <w:rPr>
          <w:szCs w:val="24"/>
          <w:lang w:val="ru-RU"/>
        </w:rPr>
      </w:pPr>
      <w:r w:rsidRPr="00F07DC2">
        <w:rPr>
          <w:szCs w:val="24"/>
          <w:lang w:val="ru-RU"/>
        </w:rPr>
        <w:t>«кульминация» - представление самого главного, нового, неожиданного (эмоци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 xml:space="preserve">нальный речевой или иллюстративный образ); </w:t>
      </w:r>
    </w:p>
    <w:p w:rsidR="00A5554C" w:rsidRPr="00F07DC2" w:rsidRDefault="00A5554C" w:rsidP="00A5554C">
      <w:pPr>
        <w:pStyle w:val="af5"/>
        <w:spacing w:line="240" w:lineRule="auto"/>
        <w:ind w:left="0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«развязка» - формулирование выводов или практических рекомендаций (видеоряд). </w:t>
      </w:r>
    </w:p>
    <w:p w:rsidR="00A5554C" w:rsidRPr="00F07DC2" w:rsidRDefault="00A5554C" w:rsidP="00A5554C">
      <w:pPr>
        <w:ind w:firstLine="709"/>
      </w:pPr>
      <w:r w:rsidRPr="00F07DC2">
        <w:t xml:space="preserve">3. Оформление презентации </w:t>
      </w:r>
    </w:p>
    <w:p w:rsidR="00A5554C" w:rsidRPr="00F07DC2" w:rsidRDefault="00A5554C" w:rsidP="00A5554C">
      <w:pPr>
        <w:ind w:firstLine="709"/>
      </w:pPr>
      <w:r w:rsidRPr="00F07DC2">
        <w:t xml:space="preserve">Оформление презентации включает в себя следующую обязательную информацию: </w:t>
      </w:r>
    </w:p>
    <w:p w:rsidR="00A5554C" w:rsidRPr="00F07DC2" w:rsidRDefault="00A5554C" w:rsidP="00A5554C">
      <w:pPr>
        <w:ind w:firstLine="709"/>
      </w:pPr>
      <w:r w:rsidRPr="00F07DC2">
        <w:t xml:space="preserve">Титульный лист </w:t>
      </w:r>
    </w:p>
    <w:p w:rsidR="00A5554C" w:rsidRPr="00F07DC2" w:rsidRDefault="00A5554C" w:rsidP="00A5554C">
      <w:pPr>
        <w:ind w:firstLine="709"/>
      </w:pPr>
      <w:r w:rsidRPr="00F07DC2">
        <w:t xml:space="preserve">- представляет тему доклада и имя автора (или авторов); </w:t>
      </w:r>
    </w:p>
    <w:p w:rsidR="00A5554C" w:rsidRPr="00F07DC2" w:rsidRDefault="00A5554C" w:rsidP="00A5554C">
      <w:pPr>
        <w:ind w:firstLine="709"/>
      </w:pPr>
      <w:r w:rsidRPr="00F07DC2">
        <w:t>- на защите курсовой или дипломной работы указывает фамилию и инициалы н</w:t>
      </w:r>
      <w:r w:rsidRPr="00F07DC2">
        <w:t>а</w:t>
      </w:r>
      <w:r w:rsidRPr="00F07DC2">
        <w:t xml:space="preserve">учного руководителя или организации; </w:t>
      </w:r>
    </w:p>
    <w:p w:rsidR="00A5554C" w:rsidRPr="00F07DC2" w:rsidRDefault="00A5554C" w:rsidP="00A5554C">
      <w:pPr>
        <w:ind w:firstLine="709"/>
      </w:pPr>
      <w:r w:rsidRPr="00F07DC2">
        <w:t xml:space="preserve">- на конференциях обозначает дату и название конференции. </w:t>
      </w:r>
    </w:p>
    <w:p w:rsidR="00A5554C" w:rsidRPr="00F07DC2" w:rsidRDefault="00A5554C" w:rsidP="00A5554C">
      <w:pPr>
        <w:ind w:firstLine="709"/>
      </w:pPr>
      <w:r w:rsidRPr="00F07DC2">
        <w:t xml:space="preserve">План выступления </w:t>
      </w:r>
    </w:p>
    <w:p w:rsidR="00A5554C" w:rsidRPr="00F07DC2" w:rsidRDefault="00A5554C" w:rsidP="00A5554C">
      <w:pPr>
        <w:ind w:firstLine="709"/>
      </w:pPr>
      <w:r w:rsidRPr="00F07DC2">
        <w:t xml:space="preserve">- формулирует основное содержание доклада (3-4 пункта); </w:t>
      </w:r>
    </w:p>
    <w:p w:rsidR="00A5554C" w:rsidRPr="00F07DC2" w:rsidRDefault="00A5554C" w:rsidP="00A5554C">
      <w:pPr>
        <w:ind w:firstLine="709"/>
      </w:pPr>
      <w:r w:rsidRPr="00F07DC2">
        <w:t xml:space="preserve">- фиксирует порядок изложения информации; </w:t>
      </w:r>
    </w:p>
    <w:p w:rsidR="00A5554C" w:rsidRPr="00F07DC2" w:rsidRDefault="00A5554C" w:rsidP="00A5554C">
      <w:pPr>
        <w:ind w:firstLine="709"/>
      </w:pPr>
      <w:r w:rsidRPr="00F07DC2">
        <w:lastRenderedPageBreak/>
        <w:t xml:space="preserve">Содержание презентации </w:t>
      </w:r>
    </w:p>
    <w:p w:rsidR="00A5554C" w:rsidRPr="00F07DC2" w:rsidRDefault="00A5554C" w:rsidP="00A5554C">
      <w:pPr>
        <w:ind w:firstLine="709"/>
      </w:pPr>
      <w:r w:rsidRPr="00F07DC2">
        <w:t xml:space="preserve">- включает текстовую и графическую информацию; </w:t>
      </w:r>
    </w:p>
    <w:p w:rsidR="00A5554C" w:rsidRPr="00F07DC2" w:rsidRDefault="00A5554C" w:rsidP="00A5554C">
      <w:pPr>
        <w:ind w:firstLine="709"/>
      </w:pPr>
      <w:r w:rsidRPr="00F07DC2">
        <w:t xml:space="preserve">- иллюстрирует основные пункты сообщения; </w:t>
      </w:r>
    </w:p>
    <w:p w:rsidR="00A5554C" w:rsidRPr="00F07DC2" w:rsidRDefault="00A5554C" w:rsidP="00A5554C">
      <w:pPr>
        <w:ind w:firstLine="709"/>
      </w:pPr>
      <w:r w:rsidRPr="00F07DC2">
        <w:t xml:space="preserve">- может представлять самостоятельный вариант доклада; </w:t>
      </w:r>
    </w:p>
    <w:p w:rsidR="00A5554C" w:rsidRPr="00F07DC2" w:rsidRDefault="00A5554C" w:rsidP="00A5554C">
      <w:pPr>
        <w:ind w:firstLine="709"/>
      </w:pPr>
      <w:r w:rsidRPr="00F07DC2">
        <w:t xml:space="preserve">Завершение </w:t>
      </w:r>
    </w:p>
    <w:p w:rsidR="00A5554C" w:rsidRPr="00F07DC2" w:rsidRDefault="00A5554C" w:rsidP="00A5554C">
      <w:pPr>
        <w:ind w:firstLine="709"/>
      </w:pPr>
      <w:r w:rsidRPr="00F07DC2">
        <w:t xml:space="preserve">- обобщает, подводит итоги, суммирует информацию; </w:t>
      </w:r>
    </w:p>
    <w:p w:rsidR="00A5554C" w:rsidRPr="00F07DC2" w:rsidRDefault="00A5554C" w:rsidP="00A5554C">
      <w:pPr>
        <w:ind w:firstLine="709"/>
      </w:pPr>
      <w:r w:rsidRPr="00F07DC2">
        <w:t xml:space="preserve">- может включать список литературы к докладу; </w:t>
      </w:r>
    </w:p>
    <w:p w:rsidR="00A5554C" w:rsidRPr="00F07DC2" w:rsidRDefault="00A5554C" w:rsidP="00A5554C">
      <w:pPr>
        <w:ind w:firstLine="709"/>
      </w:pPr>
      <w:r w:rsidRPr="00F07DC2">
        <w:t xml:space="preserve">- содержит слова благодарности аудитории. </w:t>
      </w:r>
    </w:p>
    <w:p w:rsidR="00A5554C" w:rsidRPr="00F07DC2" w:rsidRDefault="00A5554C" w:rsidP="00A5554C">
      <w:pPr>
        <w:ind w:firstLine="709"/>
      </w:pPr>
      <w:r w:rsidRPr="00F07DC2">
        <w:t xml:space="preserve">4. Дизайн презентации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Текстовое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Оптимальное число строк на слайде – 6 -11.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Короткие фразы запоминаются визуально лучше. Пункты перечней не должны превышать двух строк на фразу.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Наибольшая эффективность достигается тогда, когда ключевые пункты от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 xml:space="preserve">бражаются по одному на каждом отдельном слайде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Если текст состоит из нескольких абзацев, то необходимо установить </w:t>
      </w:r>
      <w:proofErr w:type="spellStart"/>
      <w:proofErr w:type="gramStart"/>
      <w:r w:rsidRPr="00F07DC2">
        <w:rPr>
          <w:szCs w:val="24"/>
          <w:lang w:val="ru-RU"/>
        </w:rPr>
        <w:t>крас-ную</w:t>
      </w:r>
      <w:proofErr w:type="spellEnd"/>
      <w:proofErr w:type="gramEnd"/>
      <w:r w:rsidRPr="00F07DC2">
        <w:rPr>
          <w:szCs w:val="24"/>
          <w:lang w:val="ru-RU"/>
        </w:rPr>
        <w:t xml:space="preserve"> строку и интервал между абзацами.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Ключевые слова в информационном блоке выделяются цветом, шрифтом или композиционно.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Информацию предпочтительнее располагать горизонтально, наиболее ва</w:t>
      </w:r>
      <w:r w:rsidRPr="00F07DC2">
        <w:rPr>
          <w:szCs w:val="24"/>
          <w:lang w:val="ru-RU"/>
        </w:rPr>
        <w:t>ж</w:t>
      </w:r>
      <w:r w:rsidRPr="00F07DC2">
        <w:rPr>
          <w:szCs w:val="24"/>
          <w:lang w:val="ru-RU"/>
        </w:rPr>
        <w:t xml:space="preserve">ную - в центре экрана.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Не следует злоупотреблять большим количеством предлогов, наречий, пр</w:t>
      </w:r>
      <w:r w:rsidRPr="00F07DC2">
        <w:rPr>
          <w:szCs w:val="24"/>
          <w:lang w:val="ru-RU"/>
        </w:rPr>
        <w:t>и</w:t>
      </w:r>
      <w:r w:rsidRPr="00F07DC2">
        <w:rPr>
          <w:szCs w:val="24"/>
          <w:lang w:val="ru-RU"/>
        </w:rPr>
        <w:t xml:space="preserve">лагательных, вводных слов.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Шрифтовое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</w:rPr>
      </w:pPr>
      <w:r w:rsidRPr="00F07DC2">
        <w:rPr>
          <w:szCs w:val="24"/>
          <w:lang w:val="ru-RU"/>
        </w:rPr>
        <w:t>Шрифты без засечек (</w:t>
      </w:r>
      <w:r w:rsidRPr="00F07DC2">
        <w:rPr>
          <w:szCs w:val="24"/>
        </w:rPr>
        <w:t>Arial</w:t>
      </w:r>
      <w:r w:rsidRPr="00F07DC2">
        <w:rPr>
          <w:szCs w:val="24"/>
          <w:lang w:val="ru-RU"/>
        </w:rPr>
        <w:t xml:space="preserve">, </w:t>
      </w:r>
      <w:r w:rsidRPr="00F07DC2">
        <w:rPr>
          <w:szCs w:val="24"/>
        </w:rPr>
        <w:t>Tahoma</w:t>
      </w:r>
      <w:r w:rsidRPr="00F07DC2">
        <w:rPr>
          <w:szCs w:val="24"/>
          <w:lang w:val="ru-RU"/>
        </w:rPr>
        <w:t xml:space="preserve">, </w:t>
      </w:r>
      <w:r w:rsidRPr="00F07DC2">
        <w:rPr>
          <w:szCs w:val="24"/>
        </w:rPr>
        <w:t>Verdana</w:t>
      </w:r>
      <w:r w:rsidRPr="00F07DC2">
        <w:rPr>
          <w:szCs w:val="24"/>
          <w:lang w:val="ru-RU"/>
        </w:rPr>
        <w:t xml:space="preserve">) читаются легче, чем гротески. </w:t>
      </w:r>
      <w:proofErr w:type="spellStart"/>
      <w:r w:rsidRPr="00F07DC2">
        <w:rPr>
          <w:szCs w:val="24"/>
        </w:rPr>
        <w:t>Нельзя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смешивать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различные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типы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шрифтов</w:t>
      </w:r>
      <w:proofErr w:type="spellEnd"/>
      <w:r w:rsidRPr="00F07DC2">
        <w:rPr>
          <w:szCs w:val="24"/>
        </w:rPr>
        <w:t xml:space="preserve"> в </w:t>
      </w:r>
      <w:proofErr w:type="spellStart"/>
      <w:r w:rsidRPr="00F07DC2">
        <w:rPr>
          <w:szCs w:val="24"/>
        </w:rPr>
        <w:t>одной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презентации</w:t>
      </w:r>
      <w:proofErr w:type="spellEnd"/>
      <w:r w:rsidRPr="00F07DC2">
        <w:rPr>
          <w:szCs w:val="24"/>
        </w:rPr>
        <w:t xml:space="preserve">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Шрифтовой контраст можно создать посредством размера шрифта, его то</w:t>
      </w:r>
      <w:r w:rsidRPr="00F07DC2">
        <w:rPr>
          <w:szCs w:val="24"/>
          <w:lang w:val="ru-RU"/>
        </w:rPr>
        <w:t>л</w:t>
      </w:r>
      <w:r w:rsidRPr="00F07DC2">
        <w:rPr>
          <w:szCs w:val="24"/>
          <w:lang w:val="ru-RU"/>
        </w:rPr>
        <w:t xml:space="preserve">щины, начертания, формы, направления и цвета;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Для заголовка годится размер шрифта 24-54 пункта, а для текста - 18-36 пунктов.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Для основного текста не рекомендуются прописные буквы.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Цветовое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На одном слайде не используется более трех цветов: фон, заголовок, текст.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Цвет шрифта и цвет фона должны контрастировать – текст должен хорошо читаться, но не резать глаза.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Для фона предпочтительнее холодные тона.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Существуют не сочетаемые комбинации цветов. Об этом можно узнать в специальной литературе.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Черный цвет имеет негативный (мрачный) подтекст. Белый на черном чит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ется плохо.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Нельзя выбирать фон, который содержит активный рисунок.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lastRenderedPageBreak/>
        <w:t>Композиционное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Следует соблюдать единый стиль оформления. Он может включать опред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>ленный шрифт (гарнитура и цвет), фон цвета или фоновый рисунок, декоративный эл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 xml:space="preserve">мент небольшого размера и т.д.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 приемлемы стили, которые будут отвлекать от презентации.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Крупные объекты в композиции смотрятся неважно.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Вспомогательная информация (управляющие кнопки) не должна преобл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дать над основной (текстом и иллюстрацией).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Для серьезной презентации отбираются шаблоны, выполненные в деловом стиле.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Анимационное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Основная роль анимации – дозирования информации. Аудитория, как пр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>вило, лучше воспринимает информацию порциями, небольшими зрительными фрагме</w:t>
      </w:r>
      <w:r w:rsidRPr="00F07DC2">
        <w:rPr>
          <w:szCs w:val="24"/>
          <w:lang w:val="ru-RU"/>
        </w:rPr>
        <w:t>н</w:t>
      </w:r>
      <w:r w:rsidRPr="00F07DC2">
        <w:rPr>
          <w:szCs w:val="24"/>
          <w:lang w:val="ru-RU"/>
        </w:rPr>
        <w:t xml:space="preserve">тами.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Анимация используется для привлечения внимания или демонстрации ра</w:t>
      </w:r>
      <w:r w:rsidRPr="00F07DC2">
        <w:rPr>
          <w:szCs w:val="24"/>
          <w:lang w:val="ru-RU"/>
        </w:rPr>
        <w:t>з</w:t>
      </w:r>
      <w:r w:rsidRPr="00F07DC2">
        <w:rPr>
          <w:szCs w:val="24"/>
          <w:lang w:val="ru-RU"/>
        </w:rPr>
        <w:t xml:space="preserve">вития какого-либо процесса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 стоит злоупотреблять анимационными эффектами, которые отвлекают от содержания или утомляют глаза читающего.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Особенно нежелательно частое использование таких анимационных эффе</w:t>
      </w:r>
      <w:r w:rsidRPr="00F07DC2">
        <w:rPr>
          <w:szCs w:val="24"/>
          <w:lang w:val="ru-RU"/>
        </w:rPr>
        <w:t>к</w:t>
      </w:r>
      <w:r w:rsidRPr="00F07DC2">
        <w:rPr>
          <w:szCs w:val="24"/>
          <w:lang w:val="ru-RU"/>
        </w:rPr>
        <w:t xml:space="preserve">тов как вылет, вращение, волна, побуквенное появление текста.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Звуковое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Музыкальное сопровождение призвано отразить суть или подчеркнуть ос</w:t>
      </w:r>
      <w:r w:rsidRPr="00F07DC2">
        <w:rPr>
          <w:szCs w:val="24"/>
          <w:lang w:val="ru-RU"/>
        </w:rPr>
        <w:t>о</w:t>
      </w:r>
      <w:r w:rsidRPr="00F07DC2">
        <w:rPr>
          <w:szCs w:val="24"/>
          <w:lang w:val="ru-RU"/>
        </w:rPr>
        <w:t>бенности темы слайда или всей презентации, создать определенный эмоциональный н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строй.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Музыку целесообразно включать тогда, когда презентация идет без слове</w:t>
      </w:r>
      <w:r w:rsidRPr="00F07DC2">
        <w:rPr>
          <w:szCs w:val="24"/>
          <w:lang w:val="ru-RU"/>
        </w:rPr>
        <w:t>с</w:t>
      </w:r>
      <w:r w:rsidRPr="00F07DC2">
        <w:rPr>
          <w:szCs w:val="24"/>
          <w:lang w:val="ru-RU"/>
        </w:rPr>
        <w:t xml:space="preserve">ного сопровождения.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Необходимо выбрать оптимальную громкость, чтобы звук был слышан всем слушателем, но не был оглушительным.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Графическое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Рисунки, фотографии, диаграммы призваны дополнить текстовую информ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цию или передать её в более наглядном виде.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Нельзя представлять рисунки и фото плохого качества или с искаженными пропорциями.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Желательно, чтобы изображение было не столько фоном, сколько иллюс</w:t>
      </w:r>
      <w:r w:rsidRPr="00F07DC2">
        <w:rPr>
          <w:szCs w:val="24"/>
          <w:lang w:val="ru-RU"/>
        </w:rPr>
        <w:t>т</w:t>
      </w:r>
      <w:r w:rsidRPr="00F07DC2">
        <w:rPr>
          <w:szCs w:val="24"/>
          <w:lang w:val="ru-RU"/>
        </w:rPr>
        <w:t xml:space="preserve">рацией, равной по смыслу самому тексту, чтобы помочь по-новому понять и раскрыть его.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Следует избегать некорректных иллюстраций, которые неправильно или двусмысленно отражают смысл информации.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Необходимо позаботиться о равномерном и рациональном использовании пространства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Иллюстрации рекомендуется сопровождать пояснительным текстом. По</w:t>
      </w:r>
      <w:r w:rsidRPr="00F07DC2">
        <w:rPr>
          <w:szCs w:val="24"/>
          <w:lang w:val="ru-RU"/>
        </w:rPr>
        <w:t>д</w:t>
      </w:r>
      <w:r w:rsidRPr="00F07DC2">
        <w:rPr>
          <w:szCs w:val="24"/>
          <w:lang w:val="ru-RU"/>
        </w:rPr>
        <w:t xml:space="preserve">писи к картинкам лучше выполнять сбоку или снизу, если это только не название самого слайда.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Если графическое изображение используется в качестве фона, то текст на этом фоне должен быть хорошо читаем.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r w:rsidRPr="00F07DC2">
        <w:rPr>
          <w:szCs w:val="24"/>
          <w:lang w:val="ru-RU"/>
        </w:rPr>
        <w:t xml:space="preserve"> </w:t>
      </w:r>
      <w:proofErr w:type="spellStart"/>
      <w:r w:rsidRPr="00F07DC2">
        <w:rPr>
          <w:szCs w:val="24"/>
        </w:rPr>
        <w:t>Таблицы</w:t>
      </w:r>
      <w:proofErr w:type="spellEnd"/>
      <w:r w:rsidRPr="00F07DC2">
        <w:rPr>
          <w:szCs w:val="24"/>
        </w:rPr>
        <w:t xml:space="preserve"> и </w:t>
      </w:r>
      <w:proofErr w:type="spellStart"/>
      <w:r w:rsidRPr="00F07DC2">
        <w:rPr>
          <w:szCs w:val="24"/>
        </w:rPr>
        <w:t>схемы</w:t>
      </w:r>
      <w:proofErr w:type="spellEnd"/>
      <w:r w:rsidRPr="00F07DC2">
        <w:rPr>
          <w:szCs w:val="24"/>
        </w:rPr>
        <w:t xml:space="preserve">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</w:rPr>
      </w:pPr>
      <w:r w:rsidRPr="00F07DC2">
        <w:rPr>
          <w:szCs w:val="24"/>
          <w:lang w:val="ru-RU"/>
        </w:rPr>
        <w:t>Не стоит вставлять в презентацию большие таблицы – они трудны для во</w:t>
      </w:r>
      <w:r w:rsidRPr="00F07DC2">
        <w:rPr>
          <w:szCs w:val="24"/>
          <w:lang w:val="ru-RU"/>
        </w:rPr>
        <w:t>с</w:t>
      </w:r>
      <w:r w:rsidRPr="00F07DC2">
        <w:rPr>
          <w:szCs w:val="24"/>
          <w:lang w:val="ru-RU"/>
        </w:rPr>
        <w:t xml:space="preserve">приятия. </w:t>
      </w:r>
      <w:proofErr w:type="spellStart"/>
      <w:r w:rsidRPr="00F07DC2">
        <w:rPr>
          <w:szCs w:val="24"/>
        </w:rPr>
        <w:t>Лучше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заменить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их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графиками</w:t>
      </w:r>
      <w:proofErr w:type="spellEnd"/>
      <w:r w:rsidRPr="00F07DC2">
        <w:rPr>
          <w:szCs w:val="24"/>
        </w:rPr>
        <w:t xml:space="preserve">, </w:t>
      </w:r>
      <w:proofErr w:type="spellStart"/>
      <w:r w:rsidRPr="00F07DC2">
        <w:rPr>
          <w:szCs w:val="24"/>
        </w:rPr>
        <w:t>построенными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на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основе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этих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таблиц</w:t>
      </w:r>
      <w:proofErr w:type="spellEnd"/>
      <w:r w:rsidRPr="00F07DC2">
        <w:rPr>
          <w:szCs w:val="24"/>
        </w:rPr>
        <w:t xml:space="preserve">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lastRenderedPageBreak/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При использовании схем на слайдах необходимо выровнять ряды блоков схемы, расстояние между блоками, добавить соединительные схемы при помощи инстр</w:t>
      </w:r>
      <w:r w:rsidRPr="00F07DC2">
        <w:rPr>
          <w:szCs w:val="24"/>
          <w:lang w:val="ru-RU"/>
        </w:rPr>
        <w:t>у</w:t>
      </w:r>
      <w:r w:rsidRPr="00F07DC2">
        <w:rPr>
          <w:szCs w:val="24"/>
          <w:lang w:val="ru-RU"/>
        </w:rPr>
        <w:t xml:space="preserve">ментов </w:t>
      </w:r>
      <w:proofErr w:type="spellStart"/>
      <w:r w:rsidRPr="00F07DC2">
        <w:rPr>
          <w:szCs w:val="24"/>
          <w:lang w:val="ru-RU"/>
        </w:rPr>
        <w:t>Автофигур</w:t>
      </w:r>
      <w:proofErr w:type="spellEnd"/>
      <w:r w:rsidRPr="00F07DC2">
        <w:rPr>
          <w:szCs w:val="24"/>
          <w:lang w:val="ru-RU"/>
        </w:rPr>
        <w:t xml:space="preserve">,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При создании схем нужно учитывать связь между составными частями сх</w:t>
      </w:r>
      <w:r w:rsidRPr="00F07DC2">
        <w:rPr>
          <w:szCs w:val="24"/>
          <w:lang w:val="ru-RU"/>
        </w:rPr>
        <w:t>е</w:t>
      </w:r>
      <w:r w:rsidRPr="00F07DC2">
        <w:rPr>
          <w:szCs w:val="24"/>
          <w:lang w:val="ru-RU"/>
        </w:rPr>
        <w:t>мы: если они равнозначны, то заполняются одним шрифтом, фоном и текстом, если есть первостепенная информация, то она выделяется особым способом с помощью организ</w:t>
      </w:r>
      <w:r w:rsidRPr="00F07DC2">
        <w:rPr>
          <w:szCs w:val="24"/>
          <w:lang w:val="ru-RU"/>
        </w:rPr>
        <w:t>а</w:t>
      </w:r>
      <w:r w:rsidRPr="00F07DC2">
        <w:rPr>
          <w:szCs w:val="24"/>
          <w:lang w:val="ru-RU"/>
        </w:rPr>
        <w:t xml:space="preserve">ционных диаграмм. </w:t>
      </w:r>
    </w:p>
    <w:p w:rsidR="00A5554C" w:rsidRPr="00F07DC2" w:rsidRDefault="00A5554C" w:rsidP="00A5554C">
      <w:pPr>
        <w:pStyle w:val="af5"/>
        <w:ind w:left="0"/>
        <w:rPr>
          <w:szCs w:val="24"/>
        </w:rPr>
      </w:pPr>
      <w:proofErr w:type="spellStart"/>
      <w:r w:rsidRPr="00F07DC2">
        <w:rPr>
          <w:szCs w:val="24"/>
        </w:rPr>
        <w:t>Аудио</w:t>
      </w:r>
      <w:proofErr w:type="spellEnd"/>
      <w:r w:rsidRPr="00F07DC2">
        <w:rPr>
          <w:szCs w:val="24"/>
        </w:rPr>
        <w:t xml:space="preserve"> и </w:t>
      </w:r>
      <w:proofErr w:type="spellStart"/>
      <w:r w:rsidRPr="00F07DC2">
        <w:rPr>
          <w:szCs w:val="24"/>
        </w:rPr>
        <w:t>видео</w:t>
      </w:r>
      <w:proofErr w:type="spellEnd"/>
      <w:r w:rsidRPr="00F07DC2">
        <w:rPr>
          <w:szCs w:val="24"/>
        </w:rPr>
        <w:t xml:space="preserve"> </w:t>
      </w:r>
      <w:proofErr w:type="spellStart"/>
      <w:r w:rsidRPr="00F07DC2">
        <w:rPr>
          <w:szCs w:val="24"/>
        </w:rPr>
        <w:t>оформление</w:t>
      </w:r>
      <w:proofErr w:type="spellEnd"/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Видео, кино и теле материалы могут быть использованы полностью или фрагментарно в зависимости от целей, которые преследуются.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 xml:space="preserve">Продолжительность фильма не должна превышать 15-25 минут, а фрагмента – 4-6 минут. </w:t>
      </w:r>
    </w:p>
    <w:p w:rsidR="00A5554C" w:rsidRPr="00F07DC2" w:rsidRDefault="00A5554C" w:rsidP="00A5554C">
      <w:pPr>
        <w:pStyle w:val="af5"/>
        <w:numPr>
          <w:ilvl w:val="0"/>
          <w:numId w:val="39"/>
        </w:numPr>
        <w:spacing w:line="240" w:lineRule="auto"/>
        <w:ind w:left="0" w:firstLine="709"/>
        <w:rPr>
          <w:szCs w:val="24"/>
          <w:lang w:val="ru-RU"/>
        </w:rPr>
      </w:pPr>
      <w:r w:rsidRPr="00F07DC2">
        <w:rPr>
          <w:szCs w:val="24"/>
          <w:lang w:val="ru-RU"/>
        </w:rPr>
        <w:t>Нельзя использовать два фильма на одном мероприятии, но показать фра</w:t>
      </w:r>
      <w:r w:rsidRPr="00F07DC2">
        <w:rPr>
          <w:szCs w:val="24"/>
          <w:lang w:val="ru-RU"/>
        </w:rPr>
        <w:t>г</w:t>
      </w:r>
      <w:r w:rsidRPr="00F07DC2">
        <w:rPr>
          <w:szCs w:val="24"/>
          <w:lang w:val="ru-RU"/>
        </w:rPr>
        <w:t xml:space="preserve">менты из двух фильмов вполне возможно. </w:t>
      </w:r>
    </w:p>
    <w:p w:rsidR="00A5554C" w:rsidRDefault="00A5554C" w:rsidP="00A5554C">
      <w:pPr>
        <w:overflowPunct w:val="0"/>
        <w:spacing w:line="233" w:lineRule="auto"/>
        <w:ind w:left="120" w:right="100" w:firstLine="566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Default="00A5554C" w:rsidP="00A5554C">
      <w:pPr>
        <w:ind w:firstLine="0"/>
        <w:jc w:val="center"/>
        <w:rPr>
          <w:b/>
        </w:rPr>
      </w:pPr>
    </w:p>
    <w:p w:rsidR="00A5554C" w:rsidRPr="00FC2685" w:rsidRDefault="00A5554C" w:rsidP="00A5554C">
      <w:pPr>
        <w:ind w:firstLine="0"/>
        <w:jc w:val="center"/>
        <w:rPr>
          <w:b/>
          <w:bCs/>
          <w:iCs/>
          <w:color w:val="000000"/>
        </w:rPr>
      </w:pPr>
      <w:r>
        <w:rPr>
          <w:b/>
        </w:rPr>
        <w:lastRenderedPageBreak/>
        <w:t>Пр</w:t>
      </w:r>
      <w:r w:rsidRPr="00FC2685">
        <w:rPr>
          <w:b/>
        </w:rPr>
        <w:t xml:space="preserve">иложение </w:t>
      </w:r>
      <w:r>
        <w:rPr>
          <w:b/>
        </w:rPr>
        <w:t>2</w:t>
      </w:r>
      <w:r w:rsidRPr="00FC2685">
        <w:rPr>
          <w:b/>
        </w:rPr>
        <w:t xml:space="preserve">. </w:t>
      </w:r>
      <w:r w:rsidRPr="00FC2685">
        <w:rPr>
          <w:b/>
          <w:bCs/>
          <w:iCs/>
          <w:color w:val="000000"/>
        </w:rPr>
        <w:t>Методические рекомендации по подготовке к экзамену</w:t>
      </w:r>
    </w:p>
    <w:p w:rsidR="00A5554C" w:rsidRPr="00180255" w:rsidRDefault="00A5554C" w:rsidP="00A5554C">
      <w:pPr>
        <w:jc w:val="center"/>
      </w:pPr>
    </w:p>
    <w:p w:rsidR="00A5554C" w:rsidRPr="00180255" w:rsidRDefault="00A5554C" w:rsidP="00A5554C">
      <w:pPr>
        <w:ind w:firstLine="708"/>
      </w:pPr>
      <w:r w:rsidRPr="00180255">
        <w:rPr>
          <w:color w:val="000000"/>
        </w:rPr>
        <w:t>При подготовке к экзамену особое внимание следует обратить на следующие м</w:t>
      </w:r>
      <w:r w:rsidRPr="00180255">
        <w:rPr>
          <w:color w:val="000000"/>
        </w:rPr>
        <w:t>о</w:t>
      </w:r>
      <w:r w:rsidRPr="00180255">
        <w:rPr>
          <w:color w:val="000000"/>
        </w:rPr>
        <w:t>менты:</w:t>
      </w:r>
    </w:p>
    <w:p w:rsidR="00A5554C" w:rsidRPr="00180255" w:rsidRDefault="00A5554C" w:rsidP="00A5554C">
      <w:pPr>
        <w:ind w:firstLine="708"/>
        <w:rPr>
          <w:color w:val="000000"/>
        </w:rPr>
      </w:pPr>
      <w:r w:rsidRPr="00180255">
        <w:rPr>
          <w:color w:val="000000"/>
        </w:rPr>
        <w:t>1. При изучении каждой темы студент должен придерживаться следующего поря</w:t>
      </w:r>
      <w:r w:rsidRPr="00180255">
        <w:rPr>
          <w:color w:val="000000"/>
        </w:rPr>
        <w:t>д</w:t>
      </w:r>
      <w:r w:rsidRPr="00180255">
        <w:rPr>
          <w:color w:val="000000"/>
        </w:rPr>
        <w:t xml:space="preserve">ка. Прежде </w:t>
      </w:r>
      <w:proofErr w:type="gramStart"/>
      <w:r w:rsidRPr="00180255">
        <w:rPr>
          <w:color w:val="000000"/>
        </w:rPr>
        <w:t>всего</w:t>
      </w:r>
      <w:proofErr w:type="gramEnd"/>
      <w:r w:rsidRPr="00180255">
        <w:rPr>
          <w:color w:val="000000"/>
        </w:rPr>
        <w:t xml:space="preserve"> необходимо изучить рекомендованную литературу, ответить на поста</w:t>
      </w:r>
      <w:r w:rsidRPr="00180255">
        <w:rPr>
          <w:color w:val="000000"/>
        </w:rPr>
        <w:t>в</w:t>
      </w:r>
      <w:r w:rsidRPr="00180255">
        <w:rPr>
          <w:color w:val="000000"/>
        </w:rPr>
        <w:t>ленные вопросы для самоконтроля. Если сомнения в правильности ответа сохраняются, следует прийти на консультацию к преподавателю.</w:t>
      </w:r>
    </w:p>
    <w:p w:rsidR="00A5554C" w:rsidRDefault="00A5554C" w:rsidP="00A5554C">
      <w:pPr>
        <w:ind w:firstLine="708"/>
        <w:rPr>
          <w:color w:val="000000"/>
        </w:rPr>
      </w:pPr>
      <w:r w:rsidRPr="00180255">
        <w:rPr>
          <w:color w:val="000000"/>
        </w:rPr>
        <w:t>2. Большая часть тем курса «</w:t>
      </w:r>
      <w:r>
        <w:rPr>
          <w:color w:val="000000"/>
        </w:rPr>
        <w:t>История русского литературного языка</w:t>
      </w:r>
      <w:r w:rsidRPr="00180255">
        <w:rPr>
          <w:color w:val="000000"/>
        </w:rPr>
        <w:t>», согласно учебному плану по соответствующе</w:t>
      </w:r>
      <w:r>
        <w:rPr>
          <w:color w:val="000000"/>
        </w:rPr>
        <w:t>му направлению</w:t>
      </w:r>
      <w:r w:rsidRPr="00180255">
        <w:rPr>
          <w:color w:val="000000"/>
        </w:rPr>
        <w:t>, должна быть рассмотрена на пра</w:t>
      </w:r>
      <w:r w:rsidRPr="00180255">
        <w:rPr>
          <w:color w:val="000000"/>
        </w:rPr>
        <w:t>к</w:t>
      </w:r>
      <w:r w:rsidRPr="00180255">
        <w:rPr>
          <w:color w:val="000000"/>
        </w:rPr>
        <w:t>тических занятиях. Подготовка к практическому занятию предполагает самостоятельное изучение и сжатое конспектирование приведенной к каждой теме литературы. Для закр</w:t>
      </w:r>
      <w:r w:rsidRPr="00180255">
        <w:rPr>
          <w:color w:val="000000"/>
        </w:rPr>
        <w:t>е</w:t>
      </w:r>
      <w:r w:rsidRPr="00180255">
        <w:rPr>
          <w:color w:val="000000"/>
        </w:rPr>
        <w:t xml:space="preserve">пления изученного теоретического материала необходимо выполнить предложенные по каждому вопросу темы упражнения из сборников. Спорные вопросы следует решать на практическом занятии. </w:t>
      </w:r>
    </w:p>
    <w:p w:rsidR="00A5554C" w:rsidRPr="00180255" w:rsidRDefault="00A5554C" w:rsidP="00A5554C">
      <w:pPr>
        <w:ind w:firstLine="708"/>
        <w:rPr>
          <w:color w:val="000000"/>
        </w:rPr>
      </w:pPr>
      <w:r w:rsidRPr="00180255">
        <w:rPr>
          <w:color w:val="000000"/>
        </w:rPr>
        <w:t xml:space="preserve">3. При подготовке к практическим занятиям и экзамену </w:t>
      </w:r>
      <w:r>
        <w:rPr>
          <w:color w:val="000000"/>
        </w:rPr>
        <w:t xml:space="preserve">следует </w:t>
      </w:r>
      <w:r w:rsidRPr="00180255">
        <w:rPr>
          <w:color w:val="000000"/>
        </w:rPr>
        <w:t>обязательно и</w:t>
      </w:r>
      <w:r w:rsidRPr="00180255">
        <w:rPr>
          <w:color w:val="000000"/>
        </w:rPr>
        <w:t>с</w:t>
      </w:r>
      <w:r w:rsidRPr="00180255">
        <w:rPr>
          <w:color w:val="000000"/>
        </w:rPr>
        <w:t>польз</w:t>
      </w:r>
      <w:r>
        <w:rPr>
          <w:color w:val="000000"/>
        </w:rPr>
        <w:t>овать</w:t>
      </w:r>
      <w:r w:rsidRPr="00180255">
        <w:rPr>
          <w:color w:val="000000"/>
        </w:rPr>
        <w:t xml:space="preserve"> исторические и этимологические словари для правильного выполнения пра</w:t>
      </w:r>
      <w:r w:rsidRPr="00180255">
        <w:rPr>
          <w:color w:val="000000"/>
        </w:rPr>
        <w:t>к</w:t>
      </w:r>
      <w:r w:rsidRPr="00180255">
        <w:rPr>
          <w:color w:val="000000"/>
        </w:rPr>
        <w:t>тических заданий и упражнений.</w:t>
      </w:r>
    </w:p>
    <w:p w:rsidR="00A5554C" w:rsidRDefault="00A5554C" w:rsidP="00A5554C">
      <w:pPr>
        <w:ind w:firstLine="708"/>
        <w:rPr>
          <w:color w:val="000000"/>
        </w:rPr>
      </w:pPr>
      <w:r w:rsidRPr="00180255">
        <w:rPr>
          <w:color w:val="000000"/>
        </w:rPr>
        <w:t>4. Программа изучения дисциплины «</w:t>
      </w:r>
      <w:r>
        <w:rPr>
          <w:color w:val="000000"/>
        </w:rPr>
        <w:t>История русского литературного языка</w:t>
      </w:r>
      <w:r w:rsidRPr="00180255">
        <w:rPr>
          <w:color w:val="000000"/>
        </w:rPr>
        <w:t>» об</w:t>
      </w:r>
      <w:r w:rsidRPr="00180255">
        <w:rPr>
          <w:color w:val="000000"/>
        </w:rPr>
        <w:t>я</w:t>
      </w:r>
      <w:r w:rsidRPr="00180255">
        <w:rPr>
          <w:color w:val="000000"/>
        </w:rPr>
        <w:t>зывает студентов к выполнению ряда</w:t>
      </w:r>
      <w:r>
        <w:rPr>
          <w:color w:val="000000"/>
        </w:rPr>
        <w:t xml:space="preserve"> письменных </w:t>
      </w:r>
      <w:proofErr w:type="gramStart"/>
      <w:r w:rsidRPr="00180255">
        <w:rPr>
          <w:color w:val="000000"/>
        </w:rPr>
        <w:t>работ</w:t>
      </w:r>
      <w:proofErr w:type="gramEnd"/>
      <w:r w:rsidRPr="00180255">
        <w:rPr>
          <w:color w:val="000000"/>
        </w:rPr>
        <w:t xml:space="preserve"> как по отдельным темам, так и по разделам курса для текущей и итоговой аттестации. </w:t>
      </w:r>
    </w:p>
    <w:p w:rsidR="00A5554C" w:rsidRPr="00180255" w:rsidRDefault="00A5554C" w:rsidP="00A5554C">
      <w:pPr>
        <w:ind w:firstLine="708"/>
      </w:pPr>
      <w:r w:rsidRPr="00180255">
        <w:rPr>
          <w:color w:val="000000"/>
        </w:rPr>
        <w:t>Опыт приема экзамена выявил, что наибольшие трудности при их проведении во</w:t>
      </w:r>
      <w:r w:rsidRPr="00180255">
        <w:rPr>
          <w:color w:val="000000"/>
        </w:rPr>
        <w:t>з</w:t>
      </w:r>
      <w:r w:rsidRPr="00180255">
        <w:rPr>
          <w:color w:val="000000"/>
        </w:rPr>
        <w:t>никают по следующим темам:</w:t>
      </w:r>
    </w:p>
    <w:p w:rsidR="00A5554C" w:rsidRDefault="00A5554C" w:rsidP="00A5554C">
      <w:pPr>
        <w:ind w:firstLine="708"/>
        <w:rPr>
          <w:color w:val="000000"/>
        </w:rPr>
      </w:pPr>
      <w:r w:rsidRPr="00180255">
        <w:rPr>
          <w:color w:val="000000"/>
        </w:rPr>
        <w:t>-</w:t>
      </w:r>
      <w:r>
        <w:rPr>
          <w:color w:val="000000"/>
        </w:rPr>
        <w:t xml:space="preserve"> Проблемы происхождения русского литературного языка.</w:t>
      </w:r>
    </w:p>
    <w:p w:rsidR="00A5554C" w:rsidRDefault="00A5554C" w:rsidP="00A5554C">
      <w:pPr>
        <w:ind w:firstLine="708"/>
      </w:pPr>
      <w:r>
        <w:rPr>
          <w:color w:val="000000"/>
        </w:rPr>
        <w:t xml:space="preserve">- </w:t>
      </w:r>
      <w:r>
        <w:t>Древнерусский литературный язык (литературно-письменный язык восточносл</w:t>
      </w:r>
      <w:r>
        <w:t>а</w:t>
      </w:r>
      <w:r>
        <w:t>вянской народности) (Х – начало Х1</w:t>
      </w:r>
      <w:r>
        <w:rPr>
          <w:lang w:val="en-US"/>
        </w:rPr>
        <w:t>V</w:t>
      </w:r>
      <w:r>
        <w:t xml:space="preserve"> вв.). Языковая ситуация в Древней Руси. Киевское койне.</w:t>
      </w:r>
    </w:p>
    <w:p w:rsidR="00A5554C" w:rsidRDefault="00A5554C" w:rsidP="00A5554C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Pr="001C3E8F">
        <w:rPr>
          <w:color w:val="000000"/>
        </w:rPr>
        <w:t>Особенности</w:t>
      </w:r>
      <w:r>
        <w:rPr>
          <w:b/>
          <w:color w:val="000000"/>
        </w:rPr>
        <w:t xml:space="preserve"> </w:t>
      </w:r>
      <w:r w:rsidRPr="001C3E8F">
        <w:rPr>
          <w:color w:val="000000"/>
        </w:rPr>
        <w:t>летопи</w:t>
      </w:r>
      <w:r>
        <w:rPr>
          <w:color w:val="000000"/>
        </w:rPr>
        <w:t>с</w:t>
      </w:r>
      <w:r w:rsidRPr="001C3E8F">
        <w:rPr>
          <w:color w:val="000000"/>
        </w:rPr>
        <w:t>ного стиля.</w:t>
      </w:r>
    </w:p>
    <w:p w:rsidR="00A5554C" w:rsidRDefault="00A5554C" w:rsidP="00A5554C">
      <w:pPr>
        <w:widowControl/>
        <w:autoSpaceDE/>
        <w:autoSpaceDN/>
        <w:adjustRightInd/>
        <w:ind w:firstLine="708"/>
      </w:pPr>
      <w:r>
        <w:rPr>
          <w:color w:val="000000"/>
        </w:rPr>
        <w:t xml:space="preserve">- </w:t>
      </w:r>
      <w:r>
        <w:t>Пути развития книжно-славянского и народно-литературного типов языка, углу</w:t>
      </w:r>
      <w:r>
        <w:t>б</w:t>
      </w:r>
      <w:r>
        <w:t>ление различий между ними. «Второе южнославянское влияние» и эволюция книжно-славянского типа языка.</w:t>
      </w:r>
    </w:p>
    <w:p w:rsidR="00A5554C" w:rsidRPr="0090792C" w:rsidRDefault="00A5554C" w:rsidP="00A5554C">
      <w:pPr>
        <w:widowControl/>
        <w:autoSpaceDE/>
        <w:autoSpaceDN/>
        <w:adjustRightInd/>
        <w:ind w:firstLine="708"/>
        <w:rPr>
          <w:color w:val="000000"/>
        </w:rPr>
      </w:pPr>
      <w:r w:rsidRPr="0090792C">
        <w:rPr>
          <w:color w:val="000000"/>
        </w:rPr>
        <w:t>- Развитие лексико-фразеологического состава и грамматического строя русского языка 2-й половины XIX - начала ХХ вв. Роль писателей и поэтов в этом процессе (</w:t>
      </w:r>
      <w:r w:rsidRPr="0090792C">
        <w:rPr>
          <w:i/>
          <w:color w:val="000000"/>
        </w:rPr>
        <w:t>по в</w:t>
      </w:r>
      <w:r w:rsidRPr="0090792C">
        <w:rPr>
          <w:i/>
          <w:color w:val="000000"/>
        </w:rPr>
        <w:t>ы</w:t>
      </w:r>
      <w:r w:rsidRPr="0090792C">
        <w:rPr>
          <w:i/>
          <w:color w:val="000000"/>
        </w:rPr>
        <w:t>бору</w:t>
      </w:r>
      <w:r w:rsidRPr="0090792C">
        <w:rPr>
          <w:color w:val="000000"/>
        </w:rPr>
        <w:t>).</w:t>
      </w:r>
    </w:p>
    <w:p w:rsidR="00A5554C" w:rsidRDefault="00A5554C" w:rsidP="00A5554C">
      <w:pPr>
        <w:ind w:firstLine="0"/>
      </w:pPr>
    </w:p>
    <w:p w:rsidR="00A5554C" w:rsidRPr="00812F1E" w:rsidRDefault="00A5554C" w:rsidP="00A5554C">
      <w:pPr>
        <w:pStyle w:val="Style10"/>
        <w:widowControl/>
      </w:pPr>
    </w:p>
    <w:p w:rsidR="00A5554C" w:rsidRPr="00886EC2" w:rsidRDefault="00A5554C" w:rsidP="00A5554C"/>
    <w:p w:rsidR="00A5554C" w:rsidRPr="00812F1E" w:rsidRDefault="00A5554C" w:rsidP="00812F1E">
      <w:pPr>
        <w:pStyle w:val="Style10"/>
        <w:widowControl/>
      </w:pPr>
      <w:bookmarkStart w:id="0" w:name="_GoBack"/>
      <w:bookmarkEnd w:id="0"/>
    </w:p>
    <w:sectPr w:rsidR="00A5554C" w:rsidRPr="00812F1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B8" w:rsidRDefault="007D40B8">
      <w:r>
        <w:separator/>
      </w:r>
    </w:p>
  </w:endnote>
  <w:endnote w:type="continuationSeparator" w:id="0">
    <w:p w:rsidR="007D40B8" w:rsidRDefault="007D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005409"/>
      <w:docPartObj>
        <w:docPartGallery w:val="Page Numbers (Bottom of Page)"/>
        <w:docPartUnique/>
      </w:docPartObj>
    </w:sdtPr>
    <w:sdtContent>
      <w:p w:rsidR="00C810C1" w:rsidRDefault="00D705A8">
        <w:pPr>
          <w:pStyle w:val="a3"/>
          <w:jc w:val="center"/>
        </w:pPr>
        <w:fldSimple w:instr=" PAGE   \* MERGEFORMAT ">
          <w:r w:rsidR="00414317">
            <w:rPr>
              <w:noProof/>
            </w:rPr>
            <w:t>36</w:t>
          </w:r>
        </w:fldSimple>
      </w:p>
    </w:sdtContent>
  </w:sdt>
  <w:p w:rsidR="00C810C1" w:rsidRDefault="00C810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D705A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D705A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317">
      <w:rPr>
        <w:rStyle w:val="a5"/>
        <w:noProof/>
      </w:rPr>
      <w:t>37</w: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B8" w:rsidRDefault="007D40B8">
      <w:r>
        <w:separator/>
      </w:r>
    </w:p>
  </w:footnote>
  <w:footnote w:type="continuationSeparator" w:id="0">
    <w:p w:rsidR="007D40B8" w:rsidRDefault="007D4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983"/>
    <w:multiLevelType w:val="hybridMultilevel"/>
    <w:tmpl w:val="000075EF"/>
    <w:lvl w:ilvl="0" w:tplc="0000465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5CB6"/>
    <w:multiLevelType w:val="hybridMultilevel"/>
    <w:tmpl w:val="C708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534BC3"/>
    <w:multiLevelType w:val="hybridMultilevel"/>
    <w:tmpl w:val="A4724520"/>
    <w:lvl w:ilvl="0" w:tplc="D1BE191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8C1117"/>
    <w:multiLevelType w:val="hybridMultilevel"/>
    <w:tmpl w:val="15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15AFC"/>
    <w:multiLevelType w:val="hybridMultilevel"/>
    <w:tmpl w:val="F5BAA6D6"/>
    <w:lvl w:ilvl="0" w:tplc="1D3AB8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4449EE"/>
    <w:multiLevelType w:val="hybridMultilevel"/>
    <w:tmpl w:val="FAB0CCA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121F3D"/>
    <w:multiLevelType w:val="hybridMultilevel"/>
    <w:tmpl w:val="8510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524134"/>
    <w:multiLevelType w:val="hybridMultilevel"/>
    <w:tmpl w:val="51D6F8F2"/>
    <w:lvl w:ilvl="0" w:tplc="F53CB3C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1527A2"/>
    <w:multiLevelType w:val="hybridMultilevel"/>
    <w:tmpl w:val="17D6AE2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6"/>
  </w:num>
  <w:num w:numId="5">
    <w:abstractNumId w:val="38"/>
  </w:num>
  <w:num w:numId="6">
    <w:abstractNumId w:val="39"/>
  </w:num>
  <w:num w:numId="7">
    <w:abstractNumId w:val="22"/>
  </w:num>
  <w:num w:numId="8">
    <w:abstractNumId w:val="31"/>
  </w:num>
  <w:num w:numId="9">
    <w:abstractNumId w:val="16"/>
  </w:num>
  <w:num w:numId="10">
    <w:abstractNumId w:val="5"/>
  </w:num>
  <w:num w:numId="11">
    <w:abstractNumId w:val="20"/>
  </w:num>
  <w:num w:numId="12">
    <w:abstractNumId w:val="19"/>
  </w:num>
  <w:num w:numId="13">
    <w:abstractNumId w:val="37"/>
  </w:num>
  <w:num w:numId="14">
    <w:abstractNumId w:val="11"/>
  </w:num>
  <w:num w:numId="15">
    <w:abstractNumId w:val="17"/>
  </w:num>
  <w:num w:numId="16">
    <w:abstractNumId w:val="35"/>
  </w:num>
  <w:num w:numId="17">
    <w:abstractNumId w:val="24"/>
  </w:num>
  <w:num w:numId="18">
    <w:abstractNumId w:val="8"/>
  </w:num>
  <w:num w:numId="19">
    <w:abstractNumId w:val="30"/>
  </w:num>
  <w:num w:numId="20">
    <w:abstractNumId w:val="21"/>
  </w:num>
  <w:num w:numId="21">
    <w:abstractNumId w:val="9"/>
  </w:num>
  <w:num w:numId="22">
    <w:abstractNumId w:val="29"/>
  </w:num>
  <w:num w:numId="23">
    <w:abstractNumId w:val="28"/>
  </w:num>
  <w:num w:numId="24">
    <w:abstractNumId w:val="18"/>
  </w:num>
  <w:num w:numId="25">
    <w:abstractNumId w:val="3"/>
  </w:num>
  <w:num w:numId="26">
    <w:abstractNumId w:val="25"/>
  </w:num>
  <w:num w:numId="27">
    <w:abstractNumId w:val="13"/>
  </w:num>
  <w:num w:numId="28">
    <w:abstractNumId w:val="14"/>
  </w:num>
  <w:num w:numId="29">
    <w:abstractNumId w:val="1"/>
  </w:num>
  <w:num w:numId="30">
    <w:abstractNumId w:val="36"/>
  </w:num>
  <w:num w:numId="31">
    <w:abstractNumId w:val="32"/>
  </w:num>
  <w:num w:numId="32">
    <w:abstractNumId w:val="23"/>
  </w:num>
  <w:num w:numId="33">
    <w:abstractNumId w:val="33"/>
  </w:num>
  <w:num w:numId="34">
    <w:abstractNumId w:val="7"/>
  </w:num>
  <w:num w:numId="35">
    <w:abstractNumId w:val="4"/>
  </w:num>
  <w:num w:numId="36">
    <w:abstractNumId w:val="27"/>
  </w:num>
  <w:num w:numId="37">
    <w:abstractNumId w:val="12"/>
  </w:num>
  <w:num w:numId="38">
    <w:abstractNumId w:val="15"/>
  </w:num>
  <w:num w:numId="39">
    <w:abstractNumId w:val="3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37440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019"/>
    <w:rsid w:val="000B4357"/>
    <w:rsid w:val="000B6909"/>
    <w:rsid w:val="000B7DA2"/>
    <w:rsid w:val="000D14B0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E06"/>
    <w:rsid w:val="00113E76"/>
    <w:rsid w:val="00117951"/>
    <w:rsid w:val="0012639D"/>
    <w:rsid w:val="001310C7"/>
    <w:rsid w:val="0013405F"/>
    <w:rsid w:val="00135DEA"/>
    <w:rsid w:val="00143590"/>
    <w:rsid w:val="00143737"/>
    <w:rsid w:val="001459AB"/>
    <w:rsid w:val="00152163"/>
    <w:rsid w:val="00153190"/>
    <w:rsid w:val="00154F84"/>
    <w:rsid w:val="0016188E"/>
    <w:rsid w:val="00165E32"/>
    <w:rsid w:val="00173672"/>
    <w:rsid w:val="00173E53"/>
    <w:rsid w:val="00181F2E"/>
    <w:rsid w:val="00195F38"/>
    <w:rsid w:val="00196A06"/>
    <w:rsid w:val="00196CCC"/>
    <w:rsid w:val="00197B54"/>
    <w:rsid w:val="001A182E"/>
    <w:rsid w:val="001A4E6B"/>
    <w:rsid w:val="001C00F3"/>
    <w:rsid w:val="001C0E23"/>
    <w:rsid w:val="001C1B78"/>
    <w:rsid w:val="001C59CC"/>
    <w:rsid w:val="001D4471"/>
    <w:rsid w:val="001D6DFA"/>
    <w:rsid w:val="001E2737"/>
    <w:rsid w:val="001E4B4D"/>
    <w:rsid w:val="001E5ECB"/>
    <w:rsid w:val="001F027A"/>
    <w:rsid w:val="001F0CBE"/>
    <w:rsid w:val="001F0E72"/>
    <w:rsid w:val="001F10D4"/>
    <w:rsid w:val="001F5ADC"/>
    <w:rsid w:val="001F6597"/>
    <w:rsid w:val="001F6E8B"/>
    <w:rsid w:val="00200E0B"/>
    <w:rsid w:val="00203809"/>
    <w:rsid w:val="002049FA"/>
    <w:rsid w:val="00204FD6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45CC"/>
    <w:rsid w:val="002A010E"/>
    <w:rsid w:val="002A01D0"/>
    <w:rsid w:val="002A0FD6"/>
    <w:rsid w:val="002A40E2"/>
    <w:rsid w:val="002A42A7"/>
    <w:rsid w:val="002A720F"/>
    <w:rsid w:val="002B0CF6"/>
    <w:rsid w:val="002C0376"/>
    <w:rsid w:val="002C0CB4"/>
    <w:rsid w:val="002C1D1A"/>
    <w:rsid w:val="002C1F2B"/>
    <w:rsid w:val="002C3E46"/>
    <w:rsid w:val="002D6FA8"/>
    <w:rsid w:val="002D7C1C"/>
    <w:rsid w:val="002E102E"/>
    <w:rsid w:val="002E4F95"/>
    <w:rsid w:val="002E61E7"/>
    <w:rsid w:val="002E6FEA"/>
    <w:rsid w:val="002E7BC9"/>
    <w:rsid w:val="002F3881"/>
    <w:rsid w:val="002F48A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60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317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11B3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6C1C"/>
    <w:rsid w:val="00543810"/>
    <w:rsid w:val="005461FC"/>
    <w:rsid w:val="00551238"/>
    <w:rsid w:val="00555A94"/>
    <w:rsid w:val="005574D1"/>
    <w:rsid w:val="00562CCD"/>
    <w:rsid w:val="005646DF"/>
    <w:rsid w:val="00565E8F"/>
    <w:rsid w:val="005672B3"/>
    <w:rsid w:val="005678A2"/>
    <w:rsid w:val="005720E6"/>
    <w:rsid w:val="0057672B"/>
    <w:rsid w:val="00583D7D"/>
    <w:rsid w:val="00584079"/>
    <w:rsid w:val="00587D36"/>
    <w:rsid w:val="00591955"/>
    <w:rsid w:val="00597BBC"/>
    <w:rsid w:val="005A1D91"/>
    <w:rsid w:val="005A1FB2"/>
    <w:rsid w:val="005A6FAA"/>
    <w:rsid w:val="005B0B4B"/>
    <w:rsid w:val="005B14AF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5E69"/>
    <w:rsid w:val="00611197"/>
    <w:rsid w:val="00624F44"/>
    <w:rsid w:val="00625FC3"/>
    <w:rsid w:val="006309C1"/>
    <w:rsid w:val="0063106F"/>
    <w:rsid w:val="00632641"/>
    <w:rsid w:val="00636EF5"/>
    <w:rsid w:val="00637C41"/>
    <w:rsid w:val="00640170"/>
    <w:rsid w:val="006461B0"/>
    <w:rsid w:val="006470B0"/>
    <w:rsid w:val="00650ED7"/>
    <w:rsid w:val="00653A71"/>
    <w:rsid w:val="0066609D"/>
    <w:rsid w:val="00675C4F"/>
    <w:rsid w:val="00676FF0"/>
    <w:rsid w:val="00677A5B"/>
    <w:rsid w:val="00677B4F"/>
    <w:rsid w:val="00681815"/>
    <w:rsid w:val="006848DA"/>
    <w:rsid w:val="00687DE2"/>
    <w:rsid w:val="00687EB9"/>
    <w:rsid w:val="006912D1"/>
    <w:rsid w:val="0069436C"/>
    <w:rsid w:val="00694641"/>
    <w:rsid w:val="006973C0"/>
    <w:rsid w:val="006B0461"/>
    <w:rsid w:val="006B06B6"/>
    <w:rsid w:val="006B28B4"/>
    <w:rsid w:val="006B3AE5"/>
    <w:rsid w:val="006B5BC7"/>
    <w:rsid w:val="006C08B2"/>
    <w:rsid w:val="006C1369"/>
    <w:rsid w:val="006C3A50"/>
    <w:rsid w:val="006C3FEB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CB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0560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4688"/>
    <w:rsid w:val="007B4BBE"/>
    <w:rsid w:val="007B6F99"/>
    <w:rsid w:val="007C088E"/>
    <w:rsid w:val="007C2DC7"/>
    <w:rsid w:val="007C428C"/>
    <w:rsid w:val="007C79C4"/>
    <w:rsid w:val="007D114B"/>
    <w:rsid w:val="007D40B8"/>
    <w:rsid w:val="007E0E96"/>
    <w:rsid w:val="007F12E6"/>
    <w:rsid w:val="007F5AED"/>
    <w:rsid w:val="007F703F"/>
    <w:rsid w:val="007F7A6A"/>
    <w:rsid w:val="00803E85"/>
    <w:rsid w:val="00806CC2"/>
    <w:rsid w:val="00812F1E"/>
    <w:rsid w:val="00814B59"/>
    <w:rsid w:val="008155AE"/>
    <w:rsid w:val="00815833"/>
    <w:rsid w:val="008177F1"/>
    <w:rsid w:val="00820310"/>
    <w:rsid w:val="008249FF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325"/>
    <w:rsid w:val="00865CCF"/>
    <w:rsid w:val="0086698D"/>
    <w:rsid w:val="0087519F"/>
    <w:rsid w:val="0087759C"/>
    <w:rsid w:val="00877E3C"/>
    <w:rsid w:val="0088236C"/>
    <w:rsid w:val="0088246F"/>
    <w:rsid w:val="008842EE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311E"/>
    <w:rsid w:val="008B60C2"/>
    <w:rsid w:val="008B76E0"/>
    <w:rsid w:val="008C6843"/>
    <w:rsid w:val="008D3774"/>
    <w:rsid w:val="008D4ECC"/>
    <w:rsid w:val="008E488C"/>
    <w:rsid w:val="008E55CC"/>
    <w:rsid w:val="008E6EE6"/>
    <w:rsid w:val="008F0C9A"/>
    <w:rsid w:val="008F21CB"/>
    <w:rsid w:val="008F2313"/>
    <w:rsid w:val="008F4727"/>
    <w:rsid w:val="008F7C09"/>
    <w:rsid w:val="00900B50"/>
    <w:rsid w:val="00900E33"/>
    <w:rsid w:val="0090792C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359EA"/>
    <w:rsid w:val="0094280E"/>
    <w:rsid w:val="00946872"/>
    <w:rsid w:val="00951970"/>
    <w:rsid w:val="00955AB9"/>
    <w:rsid w:val="009640BD"/>
    <w:rsid w:val="00964C7D"/>
    <w:rsid w:val="00967B33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C6B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574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5842"/>
    <w:rsid w:val="00A46B36"/>
    <w:rsid w:val="00A5411E"/>
    <w:rsid w:val="00A542F0"/>
    <w:rsid w:val="00A5554C"/>
    <w:rsid w:val="00A5741F"/>
    <w:rsid w:val="00A6022C"/>
    <w:rsid w:val="00A61031"/>
    <w:rsid w:val="00A62CDC"/>
    <w:rsid w:val="00A6402C"/>
    <w:rsid w:val="00A7014B"/>
    <w:rsid w:val="00A72A9A"/>
    <w:rsid w:val="00A8319A"/>
    <w:rsid w:val="00A83F1F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443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7229"/>
    <w:rsid w:val="00B2038C"/>
    <w:rsid w:val="00B23837"/>
    <w:rsid w:val="00B25681"/>
    <w:rsid w:val="00B401FA"/>
    <w:rsid w:val="00B42D00"/>
    <w:rsid w:val="00B52493"/>
    <w:rsid w:val="00B55BFD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95798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E7A14"/>
    <w:rsid w:val="00BF164E"/>
    <w:rsid w:val="00BF42C2"/>
    <w:rsid w:val="00C0251B"/>
    <w:rsid w:val="00C12346"/>
    <w:rsid w:val="00C13928"/>
    <w:rsid w:val="00C15BB4"/>
    <w:rsid w:val="00C15E81"/>
    <w:rsid w:val="00C17915"/>
    <w:rsid w:val="00C2235B"/>
    <w:rsid w:val="00C256CA"/>
    <w:rsid w:val="00C27BC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750E"/>
    <w:rsid w:val="00C7103F"/>
    <w:rsid w:val="00C73D3C"/>
    <w:rsid w:val="00C75090"/>
    <w:rsid w:val="00C81030"/>
    <w:rsid w:val="00C810C1"/>
    <w:rsid w:val="00C8359C"/>
    <w:rsid w:val="00C840AD"/>
    <w:rsid w:val="00C84B9F"/>
    <w:rsid w:val="00CA09F5"/>
    <w:rsid w:val="00CA71BD"/>
    <w:rsid w:val="00CB2D47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B43"/>
    <w:rsid w:val="00D37D05"/>
    <w:rsid w:val="00D40C06"/>
    <w:rsid w:val="00D441E6"/>
    <w:rsid w:val="00D45653"/>
    <w:rsid w:val="00D50025"/>
    <w:rsid w:val="00D563F1"/>
    <w:rsid w:val="00D61D64"/>
    <w:rsid w:val="00D656D8"/>
    <w:rsid w:val="00D65E1A"/>
    <w:rsid w:val="00D67FAA"/>
    <w:rsid w:val="00D70308"/>
    <w:rsid w:val="00D705A8"/>
    <w:rsid w:val="00D707CB"/>
    <w:rsid w:val="00D747A9"/>
    <w:rsid w:val="00D75CF7"/>
    <w:rsid w:val="00D80D7E"/>
    <w:rsid w:val="00D91B8E"/>
    <w:rsid w:val="00D945A7"/>
    <w:rsid w:val="00DA2601"/>
    <w:rsid w:val="00DA4F9B"/>
    <w:rsid w:val="00DC16B3"/>
    <w:rsid w:val="00DC608A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A91"/>
    <w:rsid w:val="00E20CB0"/>
    <w:rsid w:val="00E26511"/>
    <w:rsid w:val="00E34E0E"/>
    <w:rsid w:val="00E3775D"/>
    <w:rsid w:val="00E41338"/>
    <w:rsid w:val="00E51396"/>
    <w:rsid w:val="00E55F41"/>
    <w:rsid w:val="00E56F4E"/>
    <w:rsid w:val="00E633D6"/>
    <w:rsid w:val="00E70503"/>
    <w:rsid w:val="00E72421"/>
    <w:rsid w:val="00E725DA"/>
    <w:rsid w:val="00E7432D"/>
    <w:rsid w:val="00E80A68"/>
    <w:rsid w:val="00E80F75"/>
    <w:rsid w:val="00E82A8A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722A"/>
    <w:rsid w:val="00EE0A0B"/>
    <w:rsid w:val="00EE6E3C"/>
    <w:rsid w:val="00EF11D8"/>
    <w:rsid w:val="00EF1946"/>
    <w:rsid w:val="00EF42F0"/>
    <w:rsid w:val="00EF48C1"/>
    <w:rsid w:val="00EF6A3C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449B"/>
    <w:rsid w:val="00F46D03"/>
    <w:rsid w:val="00F548D8"/>
    <w:rsid w:val="00F5544D"/>
    <w:rsid w:val="00F61673"/>
    <w:rsid w:val="00F637F1"/>
    <w:rsid w:val="00F655DC"/>
    <w:rsid w:val="00F664FE"/>
    <w:rsid w:val="00F73C90"/>
    <w:rsid w:val="00F75A6F"/>
    <w:rsid w:val="00F75D07"/>
    <w:rsid w:val="00F77DB6"/>
    <w:rsid w:val="00F94552"/>
    <w:rsid w:val="00FA2123"/>
    <w:rsid w:val="00FA4406"/>
    <w:rsid w:val="00FB0979"/>
    <w:rsid w:val="00FC0760"/>
    <w:rsid w:val="00FC6196"/>
    <w:rsid w:val="00FD0322"/>
    <w:rsid w:val="00FD22CB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0">
    <w:name w:val="Заголовок 1 Знак"/>
    <w:link w:val="1"/>
    <w:rsid w:val="00587D36"/>
    <w:rPr>
      <w:b/>
      <w:iCs/>
      <w:sz w:val="24"/>
    </w:rPr>
  </w:style>
  <w:style w:type="character" w:customStyle="1" w:styleId="ch-book-title-inner">
    <w:name w:val="ch-book-title-inner"/>
    <w:rsid w:val="0090792C"/>
  </w:style>
  <w:style w:type="character" w:styleId="af9">
    <w:name w:val="Hyperlink"/>
    <w:rsid w:val="0090792C"/>
    <w:rPr>
      <w:color w:val="0000FF"/>
      <w:u w:val="single"/>
    </w:rPr>
  </w:style>
  <w:style w:type="character" w:customStyle="1" w:styleId="20">
    <w:name w:val="Заголовок 2 Знак"/>
    <w:link w:val="2"/>
    <w:rsid w:val="002E6FEA"/>
    <w:rPr>
      <w:b/>
      <w:bCs/>
      <w:i/>
      <w:sz w:val="24"/>
    </w:rPr>
  </w:style>
  <w:style w:type="character" w:styleId="afa">
    <w:name w:val="FollowedHyperlink"/>
    <w:rsid w:val="00A542F0"/>
    <w:rPr>
      <w:color w:val="800080"/>
      <w:u w:val="single"/>
    </w:rPr>
  </w:style>
  <w:style w:type="character" w:customStyle="1" w:styleId="gmail-fontstyle15mailrucssattributepostfix">
    <w:name w:val="gmail-fontstyle15_mailru_css_attribute_postfix"/>
    <w:rsid w:val="00812F1E"/>
  </w:style>
  <w:style w:type="character" w:customStyle="1" w:styleId="gmail-fontstyle22mailrucssattributepostfix">
    <w:name w:val="gmail-fontstyle22_mailru_css_attribute_postfix"/>
    <w:rsid w:val="00812F1E"/>
  </w:style>
  <w:style w:type="character" w:styleId="afb">
    <w:name w:val="Strong"/>
    <w:uiPriority w:val="22"/>
    <w:qFormat/>
    <w:rsid w:val="00812F1E"/>
    <w:rPr>
      <w:b/>
      <w:bCs/>
    </w:rPr>
  </w:style>
  <w:style w:type="character" w:customStyle="1" w:styleId="a4">
    <w:name w:val="Нижний колонтитул Знак"/>
    <w:basedOn w:val="a0"/>
    <w:link w:val="a3"/>
    <w:uiPriority w:val="99"/>
    <w:rsid w:val="00C81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26" Type="http://schemas.openxmlformats.org/officeDocument/2006/relationships/hyperlink" Target="http://etymolog.ruslang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bcode/452561" TargetMode="External"/><Relationship Id="rId34" Type="http://schemas.openxmlformats.org/officeDocument/2006/relationships/hyperlink" Target="http://gramoty.ru/birchbark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hyperlink" Target="https://ruscorpora.ru/" TargetMode="External"/><Relationship Id="rId33" Type="http://schemas.openxmlformats.org/officeDocument/2006/relationships/hyperlink" Target="http://drevne-rus-lit.niv.ru/drevne-rus-lit/text/index.htm" TargetMode="Externa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29" Type="http://schemas.openxmlformats.org/officeDocument/2006/relationships/hyperlink" Target="http://slavenica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lib.pushkinskijdom.ru/Default.aspx?tabid=10025" TargetMode="External"/><Relationship Id="rId32" Type="http://schemas.openxmlformats.org/officeDocument/2006/relationships/hyperlink" Target="http://www.lrc-lib.r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urait.ru/bcode/456577" TargetMode="External"/><Relationship Id="rId28" Type="http://schemas.openxmlformats.org/officeDocument/2006/relationships/hyperlink" Target="http://gorazd.org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yperlink" Target="https://zelomi.ru/blog/manuscrip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urait.ru/bcode/450273" TargetMode="External"/><Relationship Id="rId27" Type="http://schemas.openxmlformats.org/officeDocument/2006/relationships/hyperlink" Target="http://lib.pushkinskijdom.ru/" TargetMode="External"/><Relationship Id="rId30" Type="http://schemas.openxmlformats.org/officeDocument/2006/relationships/hyperlink" Target="https://ksana-k.ru/" TargetMode="External"/><Relationship Id="rId35" Type="http://schemas.openxmlformats.org/officeDocument/2006/relationships/hyperlink" Target="https://vk.com/berestyanye_gram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2444B-C3B7-422B-ACC7-E3AC9235C2D6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F00760B-FE50-4084-BCFB-3E2DFEA1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13420</Words>
  <Characters>76498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89739</CharactersWithSpaces>
  <SharedDoc>false</SharedDoc>
  <HLinks>
    <vt:vector size="120" baseType="variant">
      <vt:variant>
        <vt:i4>1769564</vt:i4>
      </vt:variant>
      <vt:variant>
        <vt:i4>57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8126516</vt:i4>
      </vt:variant>
      <vt:variant>
        <vt:i4>54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6881391</vt:i4>
      </vt:variant>
      <vt:variant>
        <vt:i4>51</vt:i4>
      </vt:variant>
      <vt:variant>
        <vt:i4>0</vt:i4>
      </vt:variant>
      <vt:variant>
        <vt:i4>5</vt:i4>
      </vt:variant>
      <vt:variant>
        <vt:lpwstr>http://www.ruthenia.ru/apr/</vt:lpwstr>
      </vt:variant>
      <vt:variant>
        <vt:lpwstr/>
      </vt:variant>
      <vt:variant>
        <vt:i4>458831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http://dic.academic.ru/searchall.php</vt:lpwstr>
      </vt:variant>
      <vt:variant>
        <vt:lpwstr/>
      </vt:variant>
      <vt:variant>
        <vt:i4>1966157</vt:i4>
      </vt:variant>
      <vt:variant>
        <vt:i4>45</vt:i4>
      </vt:variant>
      <vt:variant>
        <vt:i4>0</vt:i4>
      </vt:variant>
      <vt:variant>
        <vt:i4>5</vt:i4>
      </vt:variant>
      <vt:variant>
        <vt:lpwstr>http://il.rsuh.ru/links.html</vt:lpwstr>
      </vt:variant>
      <vt:variant>
        <vt:lpwstr/>
      </vt:variant>
      <vt:variant>
        <vt:i4>5832793</vt:i4>
      </vt:variant>
      <vt:variant>
        <vt:i4>42</vt:i4>
      </vt:variant>
      <vt:variant>
        <vt:i4>0</vt:i4>
      </vt:variant>
      <vt:variant>
        <vt:i4>5</vt:i4>
      </vt:variant>
      <vt:variant>
        <vt:lpwstr>http://dicts.alphanet.org.ua/</vt:lpwstr>
      </vt:variant>
      <vt:variant>
        <vt:lpwstr/>
      </vt:variant>
      <vt:variant>
        <vt:i4>6422627</vt:i4>
      </vt:variant>
      <vt:variant>
        <vt:i4>39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1769477</vt:i4>
      </vt:variant>
      <vt:variant>
        <vt:i4>36</vt:i4>
      </vt:variant>
      <vt:variant>
        <vt:i4>0</vt:i4>
      </vt:variant>
      <vt:variant>
        <vt:i4>5</vt:i4>
      </vt:variant>
      <vt:variant>
        <vt:lpwstr>http://gramma.ru/</vt:lpwstr>
      </vt:variant>
      <vt:variant>
        <vt:lpwstr/>
      </vt:variant>
      <vt:variant>
        <vt:i4>8257593</vt:i4>
      </vt:variant>
      <vt:variant>
        <vt:i4>33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4718599</vt:i4>
      </vt:variant>
      <vt:variant>
        <vt:i4>24</vt:i4>
      </vt:variant>
      <vt:variant>
        <vt:i4>0</vt:i4>
      </vt:variant>
      <vt:variant>
        <vt:i4>5</vt:i4>
      </vt:variant>
      <vt:variant>
        <vt:lpwstr>http://genhis.philol.msu.ru/</vt:lpwstr>
      </vt:variant>
      <vt:variant>
        <vt:lpwstr/>
      </vt:variant>
      <vt:variant>
        <vt:i4>8323196</vt:i4>
      </vt:variant>
      <vt:variant>
        <vt:i4>21</vt:i4>
      </vt:variant>
      <vt:variant>
        <vt:i4>0</vt:i4>
      </vt:variant>
      <vt:variant>
        <vt:i4>5</vt:i4>
      </vt:variant>
      <vt:variant>
        <vt:lpwstr>http://genhis.philol.msu.ru/cat_index_26.shtml</vt:lpwstr>
      </vt:variant>
      <vt:variant>
        <vt:lpwstr/>
      </vt:variant>
      <vt:variant>
        <vt:i4>3932274</vt:i4>
      </vt:variant>
      <vt:variant>
        <vt:i4>18</vt:i4>
      </vt:variant>
      <vt:variant>
        <vt:i4>0</vt:i4>
      </vt:variant>
      <vt:variant>
        <vt:i4>5</vt:i4>
      </vt:variant>
      <vt:variant>
        <vt:lpwstr>http://www.philology.ru/linguistics.htm</vt:lpwstr>
      </vt:variant>
      <vt:variant>
        <vt:lpwstr/>
      </vt:variant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http://scipress.ru/philology/</vt:lpwstr>
      </vt:variant>
      <vt:variant>
        <vt:lpwstr/>
      </vt:variant>
      <vt:variant>
        <vt:i4>720954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https://e.lanbook.com/book/13054</vt:lpwstr>
      </vt:variant>
      <vt:variant>
        <vt:lpwstr>book_name</vt:lpwstr>
      </vt:variant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https://e.lanbook.com/book/91038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Оксана Франчук</cp:lastModifiedBy>
  <cp:revision>2</cp:revision>
  <cp:lastPrinted>2018-05-21T06:19:00Z</cp:lastPrinted>
  <dcterms:created xsi:type="dcterms:W3CDTF">2020-10-30T20:48:00Z</dcterms:created>
  <dcterms:modified xsi:type="dcterms:W3CDTF">2020-10-30T20:48:00Z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