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2E" w:rsidRPr="00891766" w:rsidRDefault="00E74C2E" w:rsidP="00EB1575">
      <w:pPr>
        <w:spacing w:after="200"/>
        <w:ind w:firstLine="0"/>
        <w:jc w:val="center"/>
        <w:rPr>
          <w:b/>
          <w:bCs/>
        </w:rPr>
      </w:pPr>
    </w:p>
    <w:p w:rsidR="00E74C2E" w:rsidRPr="00891766" w:rsidRDefault="00E74C2E" w:rsidP="00891766">
      <w:pPr>
        <w:pStyle w:val="Style9"/>
        <w:widowControl/>
        <w:jc w:val="center"/>
        <w:rPr>
          <w:rStyle w:val="FontStyle22"/>
          <w:sz w:val="24"/>
        </w:rPr>
      </w:pPr>
      <w:r w:rsidRPr="00891766">
        <w:rPr>
          <w:rStyle w:val="FontStyle22"/>
          <w:sz w:val="24"/>
        </w:rPr>
        <w:t>МИНИСТЕРСТВО ОБРАЗОВАНИЯ И НАУКИ РОССИЙСКОЙ ФЕДЕРАЦИИ</w:t>
      </w:r>
    </w:p>
    <w:p w:rsidR="00E74C2E" w:rsidRPr="00891766" w:rsidRDefault="00E74C2E" w:rsidP="00891766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 w:rsidRPr="00891766"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E74C2E" w:rsidRPr="00891766" w:rsidRDefault="00E74C2E" w:rsidP="00891766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 w:rsidRPr="00891766">
        <w:rPr>
          <w:rStyle w:val="FontStyle16"/>
          <w:b w:val="0"/>
          <w:bCs/>
          <w:sz w:val="24"/>
        </w:rPr>
        <w:t>высшего образования</w:t>
      </w:r>
    </w:p>
    <w:p w:rsidR="00E74C2E" w:rsidRPr="00891766" w:rsidRDefault="00E74C2E" w:rsidP="00891766">
      <w:pPr>
        <w:pStyle w:val="Style10"/>
        <w:widowControl/>
        <w:ind w:firstLine="720"/>
        <w:jc w:val="center"/>
        <w:rPr>
          <w:rStyle w:val="FontStyle16"/>
          <w:b w:val="0"/>
          <w:bCs/>
          <w:sz w:val="24"/>
        </w:rPr>
      </w:pPr>
      <w:r w:rsidRPr="00891766"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E74C2E" w:rsidRPr="00E36F14" w:rsidRDefault="00E74C2E" w:rsidP="00891766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</w:p>
    <w:p w:rsidR="00E74C2E" w:rsidRPr="00E36F14" w:rsidRDefault="00E74C2E" w:rsidP="00891766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</w:p>
    <w:p w:rsidR="00E74C2E" w:rsidRPr="00891766" w:rsidRDefault="003B26F5" w:rsidP="00891766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  <w:r w:rsidRPr="003B26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.8pt;margin-top:10.5pt;width:284.4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0Ngg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" stroked="f">
            <v:textbox style="mso-fit-shape-to-text:t">
              <w:txbxContent>
                <w:p w:rsidR="00E74C2E" w:rsidRPr="00FE24AC" w:rsidRDefault="00E74C2E" w:rsidP="00891766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E74C2E" w:rsidRPr="00E36F14" w:rsidRDefault="00E03127" w:rsidP="003E6E14">
      <w:pPr>
        <w:pStyle w:val="Style13"/>
        <w:widowControl/>
        <w:jc w:val="right"/>
        <w:rPr>
          <w:rStyle w:val="FontStyle23"/>
          <w:b w:val="0"/>
          <w:bCs/>
        </w:rPr>
      </w:pPr>
      <w:r>
        <w:rPr>
          <w:noProof/>
        </w:rPr>
        <w:drawing>
          <wp:inline distT="0" distB="0" distL="0" distR="0">
            <wp:extent cx="2562225" cy="150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2E" w:rsidRDefault="00E74C2E" w:rsidP="00891766">
      <w:pPr>
        <w:pStyle w:val="Style13"/>
        <w:widowControl/>
        <w:jc w:val="center"/>
        <w:rPr>
          <w:rStyle w:val="FontStyle23"/>
          <w:b w:val="0"/>
          <w:bCs/>
          <w:lang w:val="en-US"/>
        </w:rPr>
      </w:pPr>
    </w:p>
    <w:p w:rsidR="00E74C2E" w:rsidRPr="00891766" w:rsidRDefault="00E74C2E" w:rsidP="00891766">
      <w:pPr>
        <w:pStyle w:val="Style13"/>
        <w:widowControl/>
        <w:jc w:val="center"/>
        <w:rPr>
          <w:rStyle w:val="FontStyle23"/>
          <w:b w:val="0"/>
          <w:bCs/>
          <w:lang w:val="en-US"/>
        </w:rPr>
      </w:pPr>
    </w:p>
    <w:p w:rsidR="00E74C2E" w:rsidRPr="00E36F14" w:rsidRDefault="00E74C2E" w:rsidP="00891766">
      <w:pPr>
        <w:pStyle w:val="Style13"/>
        <w:widowControl/>
        <w:jc w:val="center"/>
        <w:rPr>
          <w:rStyle w:val="FontStyle23"/>
          <w:b w:val="0"/>
          <w:bCs/>
        </w:rPr>
      </w:pPr>
    </w:p>
    <w:p w:rsidR="00E74C2E" w:rsidRPr="00DD6C17" w:rsidRDefault="00E74C2E" w:rsidP="00891766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 w:rsidRPr="00DD6C17">
        <w:rPr>
          <w:rStyle w:val="FontStyle21"/>
          <w:b/>
          <w:sz w:val="28"/>
          <w:szCs w:val="28"/>
        </w:rPr>
        <w:t xml:space="preserve">РАБОЧАЯ ПРОГРАММА ДИСЦИПЛИНЫ </w:t>
      </w:r>
    </w:p>
    <w:p w:rsidR="00E74C2E" w:rsidRPr="00E36F14" w:rsidRDefault="00E74C2E" w:rsidP="00891766">
      <w:pPr>
        <w:pStyle w:val="Style5"/>
        <w:widowControl/>
        <w:jc w:val="center"/>
        <w:rPr>
          <w:rStyle w:val="FontStyle21"/>
        </w:rPr>
      </w:pPr>
    </w:p>
    <w:p w:rsidR="00E74C2E" w:rsidRPr="00891766" w:rsidRDefault="00E74C2E" w:rsidP="00891766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 xml:space="preserve"> ФИЗИЧЕСКАЯ КУЛЬТУРА И СПОРТ</w:t>
      </w:r>
    </w:p>
    <w:p w:rsidR="00E74C2E" w:rsidRDefault="00E74C2E" w:rsidP="00891766">
      <w:pPr>
        <w:pStyle w:val="Style11"/>
        <w:widowControl/>
        <w:jc w:val="center"/>
        <w:rPr>
          <w:rStyle w:val="FontStyle17"/>
          <w:b w:val="0"/>
          <w:bCs/>
        </w:rPr>
      </w:pPr>
    </w:p>
    <w:p w:rsidR="00E74C2E" w:rsidRPr="00E36F14" w:rsidRDefault="00E74C2E" w:rsidP="00891766">
      <w:pPr>
        <w:pStyle w:val="Style11"/>
        <w:widowControl/>
        <w:jc w:val="center"/>
        <w:rPr>
          <w:rStyle w:val="FontStyle17"/>
          <w:b w:val="0"/>
          <w:bCs/>
        </w:rPr>
      </w:pPr>
    </w:p>
    <w:p w:rsidR="00E74C2E" w:rsidRPr="00C17915" w:rsidRDefault="00E74C2E" w:rsidP="008D10E1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 w:rsidRPr="00C17915">
        <w:rPr>
          <w:rStyle w:val="FontStyle16"/>
          <w:b w:val="0"/>
          <w:sz w:val="24"/>
        </w:rPr>
        <w:t>Направление подготовки (специальность)</w:t>
      </w:r>
    </w:p>
    <w:p w:rsidR="00E74C2E" w:rsidRPr="00C17915" w:rsidRDefault="00E74C2E" w:rsidP="008D10E1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  <w:r w:rsidRPr="00DF6A52">
        <w:rPr>
          <w:rStyle w:val="FontStyle16"/>
          <w:b w:val="0"/>
          <w:sz w:val="24"/>
          <w:u w:val="single"/>
        </w:rPr>
        <w:t xml:space="preserve">44.03.05 Педагогическое образование (с двумя профилями подготовки)  </w:t>
      </w:r>
      <w:r w:rsidRPr="00C17915">
        <w:rPr>
          <w:rStyle w:val="FontStyle16"/>
          <w:b w:val="0"/>
          <w:i/>
          <w:sz w:val="20"/>
          <w:szCs w:val="20"/>
        </w:rPr>
        <w:t>шифр</w:t>
      </w:r>
      <w:r w:rsidRPr="00C17915">
        <w:rPr>
          <w:rStyle w:val="FontStyle16"/>
          <w:b w:val="0"/>
          <w:i/>
          <w:sz w:val="20"/>
          <w:szCs w:val="20"/>
        </w:rPr>
        <w:tab/>
        <w:t>наименование направления подготовки (специальности)</w:t>
      </w:r>
    </w:p>
    <w:p w:rsidR="00E74C2E" w:rsidRDefault="00E74C2E" w:rsidP="008D10E1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E74C2E" w:rsidRDefault="00E74C2E" w:rsidP="008D10E1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E74C2E" w:rsidRPr="00C17915" w:rsidRDefault="00E74C2E" w:rsidP="008D10E1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E74C2E" w:rsidRDefault="00E74C2E" w:rsidP="008D10E1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C17915">
        <w:rPr>
          <w:rStyle w:val="FontStyle16"/>
          <w:b w:val="0"/>
          <w:sz w:val="24"/>
        </w:rPr>
        <w:t>Направленность (</w:t>
      </w:r>
      <w:r w:rsidRPr="00A7639A">
        <w:rPr>
          <w:rStyle w:val="FontStyle16"/>
          <w:b w:val="0"/>
          <w:sz w:val="24"/>
        </w:rPr>
        <w:t>профиль/ специализация</w:t>
      </w:r>
      <w:r w:rsidRPr="00C17915">
        <w:rPr>
          <w:rStyle w:val="FontStyle16"/>
          <w:b w:val="0"/>
          <w:sz w:val="24"/>
        </w:rPr>
        <w:t xml:space="preserve">) программы </w:t>
      </w:r>
    </w:p>
    <w:p w:rsidR="00E74C2E" w:rsidRDefault="00E74C2E" w:rsidP="008D10E1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 w:rsidRPr="00DF6A52">
        <w:rPr>
          <w:rStyle w:val="FontStyle16"/>
          <w:b w:val="0"/>
          <w:sz w:val="24"/>
          <w:u w:val="single"/>
        </w:rPr>
        <w:t xml:space="preserve">Русский язык и литература         </w:t>
      </w:r>
    </w:p>
    <w:p w:rsidR="00E74C2E" w:rsidRPr="00C17915" w:rsidRDefault="00E74C2E" w:rsidP="008D10E1">
      <w:pPr>
        <w:pStyle w:val="Style4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  <w:r w:rsidRPr="00C17915">
        <w:rPr>
          <w:rStyle w:val="FontStyle16"/>
          <w:b w:val="0"/>
          <w:i/>
          <w:sz w:val="20"/>
          <w:szCs w:val="20"/>
        </w:rPr>
        <w:t>наименование направленности (профиля) подготовки (специализации)</w:t>
      </w:r>
    </w:p>
    <w:p w:rsidR="00E74C2E" w:rsidRDefault="00E74C2E" w:rsidP="00891766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E74C2E" w:rsidRPr="00E36F14" w:rsidRDefault="00E74C2E" w:rsidP="00891766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E74C2E" w:rsidRPr="00E36F14" w:rsidRDefault="00E74C2E" w:rsidP="00891766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E74C2E" w:rsidRDefault="00E74C2E" w:rsidP="00891766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D56A31">
        <w:rPr>
          <w:rStyle w:val="FontStyle16"/>
          <w:b w:val="0"/>
          <w:bCs/>
          <w:sz w:val="24"/>
        </w:rPr>
        <w:t xml:space="preserve">Уровень высшего образования </w:t>
      </w:r>
      <w:r>
        <w:rPr>
          <w:rStyle w:val="FontStyle16"/>
          <w:b w:val="0"/>
          <w:bCs/>
          <w:sz w:val="24"/>
        </w:rPr>
        <w:t xml:space="preserve">– </w:t>
      </w:r>
      <w:proofErr w:type="spellStart"/>
      <w:r>
        <w:rPr>
          <w:rStyle w:val="FontStyle16"/>
          <w:b w:val="0"/>
          <w:bCs/>
          <w:sz w:val="24"/>
        </w:rPr>
        <w:t>бакалавриат</w:t>
      </w:r>
      <w:proofErr w:type="spellEnd"/>
    </w:p>
    <w:p w:rsidR="00E74C2E" w:rsidRPr="00D56A31" w:rsidRDefault="00E74C2E" w:rsidP="00891766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E74C2E" w:rsidRPr="00D56A31" w:rsidRDefault="00E74C2E" w:rsidP="00891766">
      <w:pPr>
        <w:pStyle w:val="Style4"/>
        <w:widowControl/>
        <w:jc w:val="center"/>
        <w:rPr>
          <w:rStyle w:val="FontStyle16"/>
          <w:b w:val="0"/>
          <w:sz w:val="24"/>
        </w:rPr>
      </w:pPr>
      <w:r w:rsidRPr="00297B86">
        <w:rPr>
          <w:rStyle w:val="FontStyle16"/>
          <w:b w:val="0"/>
          <w:bCs/>
          <w:sz w:val="24"/>
        </w:rPr>
        <w:t xml:space="preserve">Программа подготовки – </w:t>
      </w:r>
      <w:proofErr w:type="gramStart"/>
      <w:r>
        <w:rPr>
          <w:rStyle w:val="FontStyle16"/>
          <w:b w:val="0"/>
          <w:bCs/>
          <w:sz w:val="24"/>
        </w:rPr>
        <w:t>академический</w:t>
      </w:r>
      <w:proofErr w:type="gramEnd"/>
      <w:r w:rsidRPr="00297B86">
        <w:rPr>
          <w:rStyle w:val="FontStyle16"/>
          <w:b w:val="0"/>
          <w:bCs/>
          <w:sz w:val="24"/>
        </w:rPr>
        <w:t xml:space="preserve"> </w:t>
      </w:r>
      <w:proofErr w:type="spellStart"/>
      <w:r w:rsidRPr="00297B86">
        <w:rPr>
          <w:rStyle w:val="FontStyle16"/>
          <w:b w:val="0"/>
          <w:bCs/>
          <w:sz w:val="24"/>
        </w:rPr>
        <w:t>бакалавриат</w:t>
      </w:r>
      <w:proofErr w:type="spellEnd"/>
    </w:p>
    <w:p w:rsidR="00E74C2E" w:rsidRDefault="00E74C2E" w:rsidP="00891766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E74C2E" w:rsidRPr="00D56A31" w:rsidRDefault="00E74C2E" w:rsidP="00891766">
      <w:pPr>
        <w:pStyle w:val="Style4"/>
        <w:widowControl/>
        <w:jc w:val="center"/>
        <w:rPr>
          <w:rStyle w:val="FontStyle16"/>
          <w:b w:val="0"/>
          <w:sz w:val="24"/>
        </w:rPr>
      </w:pPr>
      <w:r w:rsidRPr="00D56A31">
        <w:rPr>
          <w:rStyle w:val="FontStyle16"/>
          <w:b w:val="0"/>
          <w:bCs/>
          <w:sz w:val="24"/>
        </w:rPr>
        <w:t>Форма обучения</w:t>
      </w:r>
    </w:p>
    <w:p w:rsidR="00E74C2E" w:rsidRPr="00D56A31" w:rsidRDefault="00E74C2E" w:rsidP="00891766">
      <w:pPr>
        <w:pStyle w:val="Style4"/>
        <w:widowControl/>
        <w:jc w:val="center"/>
        <w:rPr>
          <w:rStyle w:val="FontStyle18"/>
          <w:b w:val="0"/>
        </w:rPr>
      </w:pPr>
      <w:r>
        <w:rPr>
          <w:rStyle w:val="FontStyle16"/>
          <w:b w:val="0"/>
          <w:bCs/>
          <w:sz w:val="24"/>
        </w:rPr>
        <w:t>Зао</w:t>
      </w:r>
      <w:r w:rsidRPr="00D56A31">
        <w:rPr>
          <w:rStyle w:val="FontStyle16"/>
          <w:b w:val="0"/>
          <w:bCs/>
          <w:sz w:val="24"/>
        </w:rPr>
        <w:t xml:space="preserve">чная </w:t>
      </w:r>
    </w:p>
    <w:p w:rsidR="00E74C2E" w:rsidRPr="00D56A31" w:rsidRDefault="00E74C2E" w:rsidP="00891766">
      <w:pPr>
        <w:pStyle w:val="Style1"/>
        <w:widowControl/>
        <w:jc w:val="center"/>
        <w:rPr>
          <w:rStyle w:val="FontStyle17"/>
          <w:b w:val="0"/>
        </w:rPr>
      </w:pPr>
    </w:p>
    <w:p w:rsidR="00E74C2E" w:rsidRPr="00D56A31" w:rsidRDefault="00E74C2E" w:rsidP="00891766">
      <w:pPr>
        <w:pStyle w:val="Style1"/>
        <w:widowControl/>
        <w:jc w:val="center"/>
        <w:rPr>
          <w:rStyle w:val="FontStyle17"/>
          <w:b w:val="0"/>
        </w:rPr>
      </w:pPr>
    </w:p>
    <w:p w:rsidR="00E74C2E" w:rsidRPr="00D56A31" w:rsidRDefault="00E74C2E" w:rsidP="00891766">
      <w:pPr>
        <w:pStyle w:val="Style1"/>
        <w:widowControl/>
        <w:jc w:val="center"/>
        <w:rPr>
          <w:rStyle w:val="FontStyle17"/>
          <w:b w:val="0"/>
        </w:rPr>
      </w:pPr>
    </w:p>
    <w:p w:rsidR="00E74C2E" w:rsidRPr="00D56A31" w:rsidRDefault="00E74C2E" w:rsidP="00891766">
      <w:pPr>
        <w:pStyle w:val="Style1"/>
        <w:widowControl/>
        <w:jc w:val="center"/>
        <w:rPr>
          <w:rStyle w:val="FontStyle17"/>
          <w:b w:val="0"/>
        </w:rPr>
      </w:pPr>
    </w:p>
    <w:p w:rsidR="00E74C2E" w:rsidRPr="00D56A31" w:rsidRDefault="00E74C2E" w:rsidP="00891766">
      <w:pPr>
        <w:pStyle w:val="Style1"/>
        <w:widowControl/>
        <w:jc w:val="center"/>
        <w:rPr>
          <w:rStyle w:val="FontStyle17"/>
          <w:b w:val="0"/>
        </w:rPr>
      </w:pPr>
    </w:p>
    <w:p w:rsidR="00E74C2E" w:rsidRPr="00891766" w:rsidRDefault="00E74C2E" w:rsidP="00891766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E74C2E" w:rsidRPr="00891766" w:rsidTr="00442B23">
        <w:tc>
          <w:tcPr>
            <w:tcW w:w="3045" w:type="dxa"/>
          </w:tcPr>
          <w:p w:rsidR="00E74C2E" w:rsidRPr="00891766" w:rsidRDefault="00E74C2E" w:rsidP="00442B23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 w:rsidRPr="00891766"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E74C2E" w:rsidRPr="00891766" w:rsidRDefault="00E74C2E" w:rsidP="00442B23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 w:rsidRPr="00891766"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E74C2E" w:rsidRPr="00891766" w:rsidTr="00442B23">
        <w:tc>
          <w:tcPr>
            <w:tcW w:w="3045" w:type="dxa"/>
          </w:tcPr>
          <w:p w:rsidR="00E74C2E" w:rsidRPr="00891766" w:rsidRDefault="00E74C2E" w:rsidP="00442B2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891766"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E74C2E" w:rsidRPr="00891766" w:rsidRDefault="00E74C2E" w:rsidP="00442B2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891766"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E74C2E" w:rsidRPr="00891766" w:rsidTr="00442B23">
        <w:tc>
          <w:tcPr>
            <w:tcW w:w="3045" w:type="dxa"/>
          </w:tcPr>
          <w:p w:rsidR="00E74C2E" w:rsidRPr="00891766" w:rsidRDefault="00E74C2E" w:rsidP="00442B2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891766"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E74C2E" w:rsidRPr="00891766" w:rsidRDefault="00E74C2E" w:rsidP="00442B2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891766">
              <w:rPr>
                <w:rStyle w:val="FontStyle17"/>
                <w:b w:val="0"/>
                <w:bCs/>
                <w:i/>
                <w:iCs/>
                <w:sz w:val="24"/>
              </w:rPr>
              <w:t>1</w:t>
            </w:r>
          </w:p>
        </w:tc>
      </w:tr>
    </w:tbl>
    <w:p w:rsidR="00E74C2E" w:rsidRPr="00D56A31" w:rsidRDefault="00E74C2E" w:rsidP="00891766">
      <w:pPr>
        <w:pStyle w:val="Style1"/>
        <w:widowControl/>
        <w:jc w:val="center"/>
        <w:rPr>
          <w:rStyle w:val="FontStyle17"/>
          <w:b w:val="0"/>
        </w:rPr>
      </w:pPr>
    </w:p>
    <w:p w:rsidR="00E74C2E" w:rsidRPr="00D56A31" w:rsidRDefault="00E74C2E" w:rsidP="00891766">
      <w:pPr>
        <w:pStyle w:val="Style1"/>
        <w:widowControl/>
        <w:jc w:val="center"/>
        <w:rPr>
          <w:rStyle w:val="FontStyle17"/>
          <w:b w:val="0"/>
        </w:rPr>
      </w:pPr>
    </w:p>
    <w:p w:rsidR="00E74C2E" w:rsidRDefault="00E74C2E" w:rsidP="00891766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E74C2E" w:rsidRDefault="00E74C2E" w:rsidP="00891766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E74C2E" w:rsidRPr="00D56A31" w:rsidRDefault="00E74C2E" w:rsidP="00891766">
      <w:pPr>
        <w:pStyle w:val="Style6"/>
        <w:widowControl/>
        <w:jc w:val="center"/>
        <w:rPr>
          <w:rStyle w:val="FontStyle16"/>
          <w:b w:val="0"/>
          <w:sz w:val="24"/>
        </w:rPr>
      </w:pPr>
      <w:r w:rsidRPr="00D56A31">
        <w:rPr>
          <w:rStyle w:val="FontStyle16"/>
          <w:b w:val="0"/>
          <w:bCs/>
          <w:sz w:val="24"/>
        </w:rPr>
        <w:t>Магнитогорск</w:t>
      </w:r>
    </w:p>
    <w:p w:rsidR="00E74C2E" w:rsidRPr="00D56A31" w:rsidRDefault="00E74C2E" w:rsidP="00891766">
      <w:pPr>
        <w:pStyle w:val="Style6"/>
        <w:widowControl/>
        <w:jc w:val="center"/>
        <w:rPr>
          <w:rStyle w:val="FontStyle16"/>
          <w:b w:val="0"/>
          <w:sz w:val="24"/>
        </w:rPr>
      </w:pPr>
      <w:r w:rsidRPr="00D56A31">
        <w:rPr>
          <w:rStyle w:val="FontStyle16"/>
          <w:b w:val="0"/>
          <w:bCs/>
          <w:sz w:val="24"/>
        </w:rPr>
        <w:t>201</w:t>
      </w:r>
      <w:r>
        <w:rPr>
          <w:rStyle w:val="FontStyle16"/>
          <w:b w:val="0"/>
          <w:bCs/>
          <w:sz w:val="24"/>
        </w:rPr>
        <w:t>6</w:t>
      </w:r>
      <w:r w:rsidRPr="00D56A31">
        <w:rPr>
          <w:rStyle w:val="FontStyle16"/>
          <w:b w:val="0"/>
          <w:bCs/>
          <w:sz w:val="24"/>
        </w:rPr>
        <w:t xml:space="preserve"> г.</w:t>
      </w:r>
    </w:p>
    <w:p w:rsidR="00E74C2E" w:rsidRDefault="00E74C2E" w:rsidP="00891766">
      <w:pPr>
        <w:ind w:firstLine="0"/>
        <w:jc w:val="center"/>
        <w:rPr>
          <w:rStyle w:val="FontStyle22"/>
          <w:lang w:val="en-US"/>
        </w:rPr>
      </w:pPr>
    </w:p>
    <w:p w:rsidR="00E74C2E" w:rsidRDefault="00E74C2E" w:rsidP="00891766">
      <w:pPr>
        <w:ind w:firstLine="0"/>
        <w:jc w:val="center"/>
        <w:rPr>
          <w:rStyle w:val="FontStyle22"/>
          <w:lang w:val="en-US"/>
        </w:rPr>
      </w:pPr>
    </w:p>
    <w:p w:rsidR="00E74C2E" w:rsidRDefault="00E74C2E" w:rsidP="00891766">
      <w:pPr>
        <w:ind w:firstLine="0"/>
        <w:jc w:val="center"/>
        <w:rPr>
          <w:rStyle w:val="FontStyle22"/>
          <w:lang w:val="en-US"/>
        </w:rPr>
      </w:pPr>
    </w:p>
    <w:p w:rsidR="00E74C2E" w:rsidRDefault="00E74C2E" w:rsidP="00891766">
      <w:pPr>
        <w:ind w:firstLine="0"/>
        <w:jc w:val="center"/>
        <w:rPr>
          <w:rStyle w:val="FontStyle22"/>
          <w:lang w:val="en-US"/>
        </w:rPr>
      </w:pPr>
    </w:p>
    <w:p w:rsidR="00E74C2E" w:rsidRDefault="00E74C2E" w:rsidP="00891766">
      <w:pPr>
        <w:ind w:firstLine="0"/>
        <w:jc w:val="center"/>
        <w:rPr>
          <w:rStyle w:val="FontStyle22"/>
          <w:lang w:val="en-US"/>
        </w:rPr>
      </w:pPr>
    </w:p>
    <w:p w:rsidR="00E74C2E" w:rsidRDefault="00E03127" w:rsidP="003E6E14">
      <w:pPr>
        <w:tabs>
          <w:tab w:val="left" w:pos="567"/>
        </w:tabs>
        <w:spacing w:after="200"/>
        <w:ind w:firstLine="0"/>
        <w:jc w:val="center"/>
      </w:pPr>
      <w:r>
        <w:rPr>
          <w:bCs/>
          <w:iCs/>
          <w:noProof/>
        </w:rPr>
        <w:drawing>
          <wp:inline distT="0" distB="0" distL="0" distR="0">
            <wp:extent cx="6057900" cy="832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2E" w:rsidRDefault="00E74C2E" w:rsidP="003E6E14">
      <w:pPr>
        <w:tabs>
          <w:tab w:val="left" w:pos="567"/>
        </w:tabs>
        <w:spacing w:after="200"/>
        <w:ind w:firstLine="0"/>
        <w:jc w:val="center"/>
      </w:pPr>
    </w:p>
    <w:p w:rsidR="00E74C2E" w:rsidRDefault="00BE25EE" w:rsidP="00BE25EE">
      <w:pPr>
        <w:tabs>
          <w:tab w:val="left" w:pos="0"/>
        </w:tabs>
        <w:spacing w:after="200"/>
        <w:ind w:firstLine="0"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0425" cy="8153400"/>
            <wp:effectExtent l="0" t="0" r="3175" b="0"/>
            <wp:docPr id="5" name="Рисунок 5" descr="D:\Users\v.alontsev\Downloads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v.alontsev\Downloads\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4C2E" w:rsidRDefault="00E74C2E" w:rsidP="003E6E14">
      <w:pPr>
        <w:tabs>
          <w:tab w:val="left" w:pos="567"/>
        </w:tabs>
        <w:spacing w:after="200"/>
        <w:ind w:firstLine="0"/>
        <w:jc w:val="center"/>
      </w:pPr>
    </w:p>
    <w:p w:rsidR="00F87B87" w:rsidRDefault="00F87B87" w:rsidP="00EB1575">
      <w:pPr>
        <w:pStyle w:val="Style9"/>
        <w:widowControl/>
        <w:ind w:firstLine="0"/>
        <w:jc w:val="center"/>
        <w:rPr>
          <w:rStyle w:val="FontStyle16"/>
          <w:sz w:val="24"/>
        </w:rPr>
      </w:pPr>
    </w:p>
    <w:p w:rsidR="00F87B87" w:rsidRDefault="00F87B87" w:rsidP="00EB1575">
      <w:pPr>
        <w:pStyle w:val="Style9"/>
        <w:widowControl/>
        <w:ind w:firstLine="0"/>
        <w:jc w:val="center"/>
        <w:rPr>
          <w:rStyle w:val="FontStyle16"/>
          <w:sz w:val="24"/>
        </w:rPr>
      </w:pPr>
    </w:p>
    <w:p w:rsidR="00F87B87" w:rsidRDefault="00F87B87" w:rsidP="00EB1575">
      <w:pPr>
        <w:pStyle w:val="Style9"/>
        <w:widowControl/>
        <w:ind w:firstLine="0"/>
        <w:jc w:val="center"/>
        <w:rPr>
          <w:rStyle w:val="FontStyle16"/>
          <w:sz w:val="24"/>
        </w:rPr>
      </w:pPr>
    </w:p>
    <w:p w:rsidR="00E74C2E" w:rsidRPr="00356FF3" w:rsidRDefault="00E74C2E" w:rsidP="00EB1575">
      <w:pPr>
        <w:pStyle w:val="Style9"/>
        <w:widowControl/>
        <w:ind w:firstLine="0"/>
        <w:jc w:val="center"/>
        <w:rPr>
          <w:rStyle w:val="FontStyle16"/>
          <w:sz w:val="24"/>
        </w:rPr>
      </w:pPr>
      <w:r w:rsidRPr="00356FF3">
        <w:rPr>
          <w:rStyle w:val="FontStyle16"/>
          <w:sz w:val="24"/>
        </w:rPr>
        <w:lastRenderedPageBreak/>
        <w:t>1 Цели освоения дисциплины</w:t>
      </w:r>
    </w:p>
    <w:p w:rsidR="00E74C2E" w:rsidRPr="003B448C" w:rsidRDefault="00E74C2E" w:rsidP="0056436A">
      <w:pPr>
        <w:ind w:firstLine="720"/>
        <w:rPr>
          <w:rStyle w:val="FontStyle17"/>
          <w:sz w:val="24"/>
        </w:rPr>
      </w:pPr>
      <w:r w:rsidRPr="00356FF3">
        <w:rPr>
          <w:rStyle w:val="FontStyle16"/>
          <w:b w:val="0"/>
          <w:bCs/>
          <w:sz w:val="24"/>
        </w:rPr>
        <w:t>Целью освоения дисциплины «</w:t>
      </w:r>
      <w:r w:rsidRPr="00356FF3">
        <w:rPr>
          <w:rStyle w:val="FontStyle16"/>
          <w:b w:val="0"/>
          <w:bCs/>
          <w:sz w:val="24"/>
          <w:u w:val="single"/>
        </w:rPr>
        <w:t>Физическая культура и спорт</w:t>
      </w:r>
      <w:r w:rsidRPr="00356FF3">
        <w:rPr>
          <w:rStyle w:val="FontStyle16"/>
          <w:b w:val="0"/>
          <w:bCs/>
          <w:sz w:val="24"/>
        </w:rPr>
        <w:t xml:space="preserve">» является </w:t>
      </w:r>
      <w:r w:rsidRPr="00356FF3">
        <w:t xml:space="preserve">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</w:t>
      </w:r>
      <w:r>
        <w:t>поддержания уровня физической подготовки, обеспечивающего</w:t>
      </w:r>
      <w:r w:rsidRPr="00EF789D">
        <w:t xml:space="preserve"> </w:t>
      </w:r>
      <w:r w:rsidRPr="003B448C">
        <w:t>полноценную социальную и профессиональную деятельность.</w:t>
      </w:r>
    </w:p>
    <w:p w:rsidR="00E74C2E" w:rsidRPr="00356FF3" w:rsidRDefault="00E74C2E" w:rsidP="0056436A">
      <w:pPr>
        <w:pStyle w:val="1"/>
        <w:jc w:val="left"/>
        <w:rPr>
          <w:rStyle w:val="FontStyle21"/>
          <w:sz w:val="24"/>
          <w:szCs w:val="24"/>
        </w:rPr>
      </w:pPr>
      <w:r w:rsidRPr="00356FF3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Pr="00356FF3">
        <w:rPr>
          <w:rStyle w:val="FontStyle21"/>
          <w:sz w:val="24"/>
          <w:szCs w:val="24"/>
        </w:rPr>
        <w:br/>
        <w:t xml:space="preserve">подготовки бакалавра </w:t>
      </w:r>
    </w:p>
    <w:p w:rsidR="00E74C2E" w:rsidRPr="00356FF3" w:rsidRDefault="00E74C2E" w:rsidP="0056436A">
      <w:pPr>
        <w:pStyle w:val="Style11"/>
        <w:widowControl/>
        <w:tabs>
          <w:tab w:val="left" w:pos="5463"/>
        </w:tabs>
        <w:rPr>
          <w:rStyle w:val="FontStyle16"/>
          <w:b w:val="0"/>
          <w:bCs/>
          <w:sz w:val="28"/>
          <w:szCs w:val="28"/>
        </w:rPr>
      </w:pPr>
      <w:r w:rsidRPr="00356FF3">
        <w:rPr>
          <w:rStyle w:val="FontStyle16"/>
          <w:b w:val="0"/>
          <w:bCs/>
          <w:sz w:val="24"/>
        </w:rPr>
        <w:t>Дисциплина «Физическая культура и спорт» входит в базовую часть образовательной программы.</w:t>
      </w:r>
    </w:p>
    <w:p w:rsidR="00E74C2E" w:rsidRPr="00356FF3" w:rsidRDefault="00E74C2E" w:rsidP="0056436A">
      <w:pPr>
        <w:pStyle w:val="ab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bCs/>
          <w:sz w:val="24"/>
        </w:rPr>
      </w:pPr>
      <w:r w:rsidRPr="00356FF3">
        <w:rPr>
          <w:rStyle w:val="FontStyle16"/>
          <w:b w:val="0"/>
          <w:bCs/>
          <w:sz w:val="24"/>
        </w:rPr>
        <w:t>Для изучения дисциплины необходимы знания (умения, навыки), сформированные в результате изучения дисциплины «Элективные курсы по физической культуре</w:t>
      </w:r>
      <w:r>
        <w:rPr>
          <w:rStyle w:val="FontStyle16"/>
          <w:b w:val="0"/>
          <w:bCs/>
          <w:sz w:val="24"/>
        </w:rPr>
        <w:t xml:space="preserve"> и спорту</w:t>
      </w:r>
      <w:r w:rsidRPr="00356FF3">
        <w:rPr>
          <w:rStyle w:val="FontStyle16"/>
          <w:b w:val="0"/>
          <w:bCs/>
          <w:sz w:val="24"/>
        </w:rPr>
        <w:t>»</w:t>
      </w:r>
      <w:r>
        <w:rPr>
          <w:rStyle w:val="FontStyle16"/>
          <w:b w:val="0"/>
          <w:bCs/>
          <w:sz w:val="24"/>
        </w:rPr>
        <w:t>.</w:t>
      </w:r>
    </w:p>
    <w:p w:rsidR="00E74C2E" w:rsidRPr="00356FF3" w:rsidRDefault="00E74C2E" w:rsidP="0056436A">
      <w:pPr>
        <w:pStyle w:val="ab"/>
        <w:tabs>
          <w:tab w:val="clear" w:pos="720"/>
        </w:tabs>
        <w:spacing w:line="240" w:lineRule="auto"/>
        <w:ind w:left="0" w:firstLine="600"/>
      </w:pPr>
      <w:r w:rsidRPr="00356FF3">
        <w:rPr>
          <w:rStyle w:val="FontStyle16"/>
          <w:b w:val="0"/>
          <w:bCs/>
          <w:sz w:val="24"/>
        </w:rPr>
        <w:t xml:space="preserve">Знания (умения, навыки), полученные при изучении данной дисциплины будут необходимы для </w:t>
      </w:r>
      <w:r>
        <w:t>подготовки и сдаче государственного экзамена</w:t>
      </w:r>
    </w:p>
    <w:p w:rsidR="00E74C2E" w:rsidRPr="00356FF3" w:rsidRDefault="00E74C2E" w:rsidP="00EB1575">
      <w:pPr>
        <w:pStyle w:val="1"/>
        <w:jc w:val="left"/>
        <w:rPr>
          <w:rStyle w:val="FontStyle21"/>
          <w:sz w:val="24"/>
          <w:szCs w:val="24"/>
        </w:rPr>
      </w:pPr>
      <w:r w:rsidRPr="00356FF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56FF3">
        <w:rPr>
          <w:rStyle w:val="FontStyle21"/>
          <w:sz w:val="24"/>
          <w:szCs w:val="24"/>
        </w:rPr>
        <w:br/>
        <w:t>дисциплины  и планируемые результаты обучения</w:t>
      </w:r>
    </w:p>
    <w:p w:rsidR="00E74C2E" w:rsidRPr="00356FF3" w:rsidRDefault="00E74C2E" w:rsidP="00EB1575">
      <w:pPr>
        <w:tabs>
          <w:tab w:val="left" w:pos="851"/>
        </w:tabs>
        <w:rPr>
          <w:rStyle w:val="FontStyle16"/>
          <w:b w:val="0"/>
          <w:sz w:val="24"/>
        </w:rPr>
      </w:pPr>
      <w:r w:rsidRPr="00356FF3">
        <w:rPr>
          <w:rStyle w:val="FontStyle16"/>
          <w:b w:val="0"/>
          <w:sz w:val="24"/>
        </w:rPr>
        <w:t>В результате освоения дисциплины «Физическая культура и спорт» обучающийся должен обладать следующими компетенциями:</w:t>
      </w:r>
    </w:p>
    <w:p w:rsidR="00E74C2E" w:rsidRPr="00356FF3" w:rsidRDefault="00E74C2E" w:rsidP="00EB1575">
      <w:pPr>
        <w:tabs>
          <w:tab w:val="left" w:pos="851"/>
        </w:tabs>
        <w:rPr>
          <w:rStyle w:val="FontStyle16"/>
          <w:b w:val="0"/>
          <w:sz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229"/>
      </w:tblGrid>
      <w:tr w:rsidR="00E74C2E" w:rsidRPr="00356FF3">
        <w:trPr>
          <w:trHeight w:val="368"/>
        </w:trPr>
        <w:tc>
          <w:tcPr>
            <w:tcW w:w="226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Структурный</w:t>
            </w:r>
          </w:p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элемент</w:t>
            </w:r>
          </w:p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компетенции</w:t>
            </w:r>
          </w:p>
        </w:tc>
        <w:tc>
          <w:tcPr>
            <w:tcW w:w="7229" w:type="dxa"/>
            <w:vAlign w:val="center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Планируемые результаты обучения</w:t>
            </w:r>
          </w:p>
        </w:tc>
      </w:tr>
      <w:tr w:rsidR="00E74C2E" w:rsidRPr="00356FF3">
        <w:trPr>
          <w:trHeight w:val="368"/>
        </w:trPr>
        <w:tc>
          <w:tcPr>
            <w:tcW w:w="9498" w:type="dxa"/>
            <w:gridSpan w:val="2"/>
          </w:tcPr>
          <w:p w:rsidR="00E74C2E" w:rsidRPr="007F29A2" w:rsidRDefault="00E74C2E" w:rsidP="00EB1575">
            <w:pPr>
              <w:pStyle w:val="Style3"/>
              <w:widowControl/>
              <w:rPr>
                <w:bCs/>
              </w:rPr>
            </w:pPr>
            <w:r w:rsidRPr="007F29A2">
              <w:rPr>
                <w:rStyle w:val="FontStyle16"/>
                <w:sz w:val="24"/>
              </w:rPr>
              <w:t xml:space="preserve">ОК-2 – </w:t>
            </w:r>
            <w:r w:rsidRPr="008E6BC7">
              <w:rPr>
                <w:rStyle w:val="FontStyle16"/>
                <w:sz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E74C2E" w:rsidRPr="00356FF3">
        <w:trPr>
          <w:trHeight w:val="368"/>
        </w:trPr>
        <w:tc>
          <w:tcPr>
            <w:tcW w:w="226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Знать:</w:t>
            </w:r>
          </w:p>
        </w:tc>
        <w:tc>
          <w:tcPr>
            <w:tcW w:w="7229" w:type="dxa"/>
            <w:vAlign w:val="center"/>
          </w:tcPr>
          <w:p w:rsidR="00E74C2E" w:rsidRPr="007F29A2" w:rsidRDefault="00E74C2E" w:rsidP="00EB1575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7F29A2">
              <w:rPr>
                <w:rStyle w:val="FontStyle16"/>
                <w:b w:val="0"/>
                <w:sz w:val="24"/>
              </w:rPr>
              <w:t>- закономерности и причины развития физической культуры и спорта;</w:t>
            </w:r>
          </w:p>
          <w:p w:rsidR="00E74C2E" w:rsidRPr="007F29A2" w:rsidRDefault="00E74C2E" w:rsidP="00EB1575">
            <w:pPr>
              <w:pStyle w:val="Style3"/>
              <w:widowControl/>
              <w:rPr>
                <w:bCs/>
              </w:rPr>
            </w:pPr>
            <w:r w:rsidRPr="007F29A2">
              <w:rPr>
                <w:rStyle w:val="FontStyle16"/>
                <w:b w:val="0"/>
                <w:sz w:val="24"/>
              </w:rPr>
              <w:t>- влияние политических, экономических социальных явлений на эту сферу</w:t>
            </w:r>
          </w:p>
        </w:tc>
      </w:tr>
      <w:tr w:rsidR="00E74C2E" w:rsidRPr="00356FF3">
        <w:trPr>
          <w:trHeight w:val="368"/>
        </w:trPr>
        <w:tc>
          <w:tcPr>
            <w:tcW w:w="226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Уметь:</w:t>
            </w:r>
          </w:p>
        </w:tc>
        <w:tc>
          <w:tcPr>
            <w:tcW w:w="7229" w:type="dxa"/>
            <w:vAlign w:val="center"/>
          </w:tcPr>
          <w:p w:rsidR="00E74C2E" w:rsidRPr="007F29A2" w:rsidRDefault="00E74C2E" w:rsidP="00EB1575">
            <w:pPr>
              <w:pStyle w:val="Style3"/>
              <w:widowControl/>
              <w:rPr>
                <w:bCs/>
              </w:rPr>
            </w:pPr>
            <w:r w:rsidRPr="007F29A2">
              <w:rPr>
                <w:rStyle w:val="FontStyle16"/>
                <w:b w:val="0"/>
                <w:sz w:val="24"/>
              </w:rPr>
              <w:t>- 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</w:tr>
      <w:tr w:rsidR="00E74C2E" w:rsidRPr="00356FF3">
        <w:trPr>
          <w:trHeight w:val="368"/>
        </w:trPr>
        <w:tc>
          <w:tcPr>
            <w:tcW w:w="226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Владеть:</w:t>
            </w:r>
          </w:p>
        </w:tc>
        <w:tc>
          <w:tcPr>
            <w:tcW w:w="7229" w:type="dxa"/>
            <w:vAlign w:val="center"/>
          </w:tcPr>
          <w:p w:rsidR="00E74C2E" w:rsidRPr="007F29A2" w:rsidRDefault="00E74C2E" w:rsidP="00EB1575">
            <w:pPr>
              <w:pStyle w:val="Style3"/>
              <w:widowControl/>
              <w:rPr>
                <w:bCs/>
              </w:rPr>
            </w:pPr>
            <w:r w:rsidRPr="007F29A2">
              <w:rPr>
                <w:bCs/>
              </w:rPr>
              <w:t xml:space="preserve">- </w:t>
            </w:r>
            <w:r w:rsidRPr="007F29A2">
              <w:rPr>
                <w:rStyle w:val="FontStyle16"/>
                <w:b w:val="0"/>
                <w:sz w:val="24"/>
              </w:rPr>
              <w:t>навыками исследовательской работы для подтверждения исторических фактов</w:t>
            </w:r>
          </w:p>
        </w:tc>
      </w:tr>
      <w:tr w:rsidR="00E74C2E" w:rsidRPr="00356FF3">
        <w:trPr>
          <w:trHeight w:val="586"/>
        </w:trPr>
        <w:tc>
          <w:tcPr>
            <w:tcW w:w="9498" w:type="dxa"/>
            <w:gridSpan w:val="2"/>
          </w:tcPr>
          <w:p w:rsidR="00E74C2E" w:rsidRPr="00EB1575" w:rsidRDefault="00E74C2E" w:rsidP="00EB1575">
            <w:pPr>
              <w:pStyle w:val="Style3"/>
              <w:widowControl/>
              <w:rPr>
                <w:b/>
                <w:bCs/>
              </w:rPr>
            </w:pPr>
            <w:r w:rsidRPr="00356FF3">
              <w:rPr>
                <w:b/>
                <w:bCs/>
              </w:rPr>
              <w:t xml:space="preserve">ОК-8 - </w:t>
            </w:r>
            <w:r w:rsidRPr="00EB1575">
              <w:rPr>
                <w:b/>
                <w:bCs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</w:tr>
      <w:tr w:rsidR="00E74C2E" w:rsidRPr="00356FF3">
        <w:trPr>
          <w:trHeight w:val="853"/>
        </w:trPr>
        <w:tc>
          <w:tcPr>
            <w:tcW w:w="226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</w:t>
            </w:r>
            <w:r w:rsidRPr="00356FF3">
              <w:rPr>
                <w:bCs/>
              </w:rPr>
              <w:t>;</w:t>
            </w:r>
          </w:p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</w:t>
            </w:r>
            <w:r w:rsidRPr="00356FF3">
              <w:rPr>
                <w:bCs/>
              </w:rPr>
              <w:t>;</w:t>
            </w:r>
          </w:p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E74C2E" w:rsidRPr="00356FF3">
        <w:trPr>
          <w:trHeight w:val="428"/>
        </w:trPr>
        <w:tc>
          <w:tcPr>
            <w:tcW w:w="226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применять полученные теоретические знания по организации и планированию занятий по физической культуре анатомо-</w:t>
            </w:r>
            <w:r w:rsidRPr="00356FF3">
              <w:lastRenderedPageBreak/>
              <w:t>физиологических особенностей организма</w:t>
            </w:r>
            <w:r w:rsidRPr="00356FF3">
              <w:rPr>
                <w:bCs/>
              </w:rPr>
              <w:t>;</w:t>
            </w:r>
          </w:p>
          <w:p w:rsidR="00E74C2E" w:rsidRPr="00356FF3" w:rsidRDefault="00E74C2E" w:rsidP="00EB1575">
            <w:pPr>
              <w:pStyle w:val="Style3"/>
              <w:widowControl/>
            </w:pPr>
            <w:r w:rsidRPr="00356FF3">
              <w:rPr>
                <w:bCs/>
              </w:rPr>
              <w:t xml:space="preserve">- </w:t>
            </w:r>
            <w:r w:rsidRPr="00356FF3"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</w:p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E74C2E" w:rsidRPr="00356FF3">
        <w:trPr>
          <w:trHeight w:val="286"/>
        </w:trPr>
        <w:tc>
          <w:tcPr>
            <w:tcW w:w="226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lastRenderedPageBreak/>
              <w:t>Владеть:</w:t>
            </w:r>
          </w:p>
        </w:tc>
        <w:tc>
          <w:tcPr>
            <w:tcW w:w="7229" w:type="dxa"/>
          </w:tcPr>
          <w:p w:rsidR="00E74C2E" w:rsidRPr="00356FF3" w:rsidRDefault="00E74C2E" w:rsidP="00EB1575">
            <w:pPr>
              <w:pStyle w:val="Style3"/>
              <w:widowControl/>
            </w:pPr>
            <w:r w:rsidRPr="00356FF3">
              <w:rPr>
                <w:bCs/>
              </w:rPr>
              <w:t xml:space="preserve">- </w:t>
            </w:r>
            <w:r w:rsidRPr="00356FF3">
              <w:t>средствами и методами физического воспитания;</w:t>
            </w:r>
          </w:p>
          <w:p w:rsidR="00E74C2E" w:rsidRPr="00356FF3" w:rsidRDefault="00E74C2E" w:rsidP="00EB1575">
            <w:pPr>
              <w:pStyle w:val="Style3"/>
              <w:widowControl/>
            </w:pPr>
            <w:r w:rsidRPr="00356FF3">
              <w:t>- методиками организации и планирования самостоятельных занятий по физической культуре;</w:t>
            </w:r>
          </w:p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E74C2E" w:rsidRPr="00356FF3">
        <w:trPr>
          <w:trHeight w:val="286"/>
        </w:trPr>
        <w:tc>
          <w:tcPr>
            <w:tcW w:w="9498" w:type="dxa"/>
            <w:gridSpan w:val="2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/>
                <w:bCs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E74C2E" w:rsidRPr="00356FF3">
        <w:trPr>
          <w:trHeight w:val="286"/>
        </w:trPr>
        <w:tc>
          <w:tcPr>
            <w:tcW w:w="226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основные понятия о приемах первой помощи;</w:t>
            </w:r>
          </w:p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E74C2E" w:rsidRPr="00356FF3">
        <w:trPr>
          <w:trHeight w:val="286"/>
        </w:trPr>
        <w:tc>
          <w:tcPr>
            <w:tcW w:w="226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выделять основные опасности среды обитания человека;</w:t>
            </w:r>
          </w:p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оценивать риск их реализации</w:t>
            </w:r>
          </w:p>
        </w:tc>
      </w:tr>
      <w:tr w:rsidR="00E74C2E" w:rsidRPr="00356FF3">
        <w:trPr>
          <w:trHeight w:val="286"/>
        </w:trPr>
        <w:tc>
          <w:tcPr>
            <w:tcW w:w="226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E74C2E" w:rsidRPr="00356FF3" w:rsidRDefault="00E74C2E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E74C2E" w:rsidRPr="00356FF3" w:rsidRDefault="00E74C2E" w:rsidP="00EB1575">
      <w:pPr>
        <w:pStyle w:val="1"/>
        <w:ind w:left="0"/>
        <w:jc w:val="left"/>
        <w:rPr>
          <w:rStyle w:val="FontStyle18"/>
          <w:b/>
          <w:sz w:val="24"/>
          <w:szCs w:val="24"/>
        </w:rPr>
        <w:sectPr w:rsidR="00E74C2E" w:rsidRPr="00356F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C2E" w:rsidRPr="00356FF3" w:rsidRDefault="00E74C2E" w:rsidP="00EB1575">
      <w:pPr>
        <w:pStyle w:val="1"/>
        <w:jc w:val="left"/>
        <w:rPr>
          <w:rStyle w:val="FontStyle18"/>
          <w:b/>
          <w:i/>
          <w:color w:val="C00000"/>
          <w:sz w:val="24"/>
          <w:szCs w:val="24"/>
        </w:rPr>
      </w:pPr>
      <w:r w:rsidRPr="00356FF3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E74C2E" w:rsidRPr="00356FF3" w:rsidRDefault="00E74C2E" w:rsidP="00EB1575">
      <w:pPr>
        <w:tabs>
          <w:tab w:val="left" w:pos="851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>Общая трудоемкость дисциплины составляет 2 зачетные единицы 72 акад. часов, в том числе:</w:t>
      </w:r>
    </w:p>
    <w:p w:rsidR="00E74C2E" w:rsidRPr="00356FF3" w:rsidRDefault="00E74C2E" w:rsidP="00EB1575">
      <w:pPr>
        <w:tabs>
          <w:tab w:val="left" w:pos="851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>–</w:t>
      </w:r>
      <w:r w:rsidRPr="00356FF3">
        <w:rPr>
          <w:rStyle w:val="FontStyle18"/>
          <w:b w:val="0"/>
          <w:sz w:val="20"/>
          <w:szCs w:val="20"/>
        </w:rPr>
        <w:tab/>
        <w:t xml:space="preserve">контактная работа – </w:t>
      </w:r>
      <w:r>
        <w:rPr>
          <w:rStyle w:val="FontStyle18"/>
          <w:b w:val="0"/>
          <w:sz w:val="20"/>
          <w:szCs w:val="20"/>
        </w:rPr>
        <w:t>6,7</w:t>
      </w:r>
      <w:r w:rsidRPr="00356FF3">
        <w:rPr>
          <w:rStyle w:val="FontStyle18"/>
          <w:b w:val="0"/>
          <w:sz w:val="20"/>
          <w:szCs w:val="20"/>
        </w:rPr>
        <w:t xml:space="preserve"> акад. часов:</w:t>
      </w:r>
    </w:p>
    <w:p w:rsidR="00E74C2E" w:rsidRPr="00356FF3" w:rsidRDefault="00E74C2E" w:rsidP="00EB1575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ab/>
        <w:t>–</w:t>
      </w:r>
      <w:r w:rsidRPr="00356FF3">
        <w:rPr>
          <w:rStyle w:val="FontStyle18"/>
          <w:b w:val="0"/>
          <w:sz w:val="20"/>
          <w:szCs w:val="20"/>
        </w:rPr>
        <w:tab/>
      </w:r>
      <w:proofErr w:type="gramStart"/>
      <w:r w:rsidRPr="00356FF3">
        <w:rPr>
          <w:rStyle w:val="FontStyle18"/>
          <w:b w:val="0"/>
          <w:sz w:val="20"/>
          <w:szCs w:val="20"/>
        </w:rPr>
        <w:t>аудиторная</w:t>
      </w:r>
      <w:proofErr w:type="gramEnd"/>
      <w:r w:rsidRPr="00356FF3">
        <w:rPr>
          <w:rStyle w:val="FontStyle18"/>
          <w:b w:val="0"/>
          <w:sz w:val="20"/>
          <w:szCs w:val="20"/>
        </w:rPr>
        <w:t xml:space="preserve"> – </w:t>
      </w:r>
      <w:r>
        <w:rPr>
          <w:rStyle w:val="FontStyle18"/>
          <w:b w:val="0"/>
          <w:sz w:val="20"/>
          <w:szCs w:val="20"/>
        </w:rPr>
        <w:t>6</w:t>
      </w:r>
      <w:r w:rsidRPr="00356FF3">
        <w:rPr>
          <w:rStyle w:val="FontStyle18"/>
          <w:b w:val="0"/>
          <w:sz w:val="20"/>
          <w:szCs w:val="20"/>
        </w:rPr>
        <w:t xml:space="preserve"> акад. часов;</w:t>
      </w:r>
    </w:p>
    <w:p w:rsidR="00E74C2E" w:rsidRPr="00356FF3" w:rsidRDefault="00E74C2E" w:rsidP="00EB1575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ab/>
        <w:t>–</w:t>
      </w:r>
      <w:r>
        <w:rPr>
          <w:rStyle w:val="FontStyle18"/>
          <w:b w:val="0"/>
          <w:sz w:val="20"/>
          <w:szCs w:val="20"/>
        </w:rPr>
        <w:tab/>
      </w:r>
      <w:proofErr w:type="gramStart"/>
      <w:r>
        <w:rPr>
          <w:rStyle w:val="FontStyle18"/>
          <w:b w:val="0"/>
          <w:sz w:val="20"/>
          <w:szCs w:val="20"/>
        </w:rPr>
        <w:t>внеаудиторная</w:t>
      </w:r>
      <w:proofErr w:type="gramEnd"/>
      <w:r>
        <w:rPr>
          <w:rStyle w:val="FontStyle18"/>
          <w:b w:val="0"/>
          <w:sz w:val="20"/>
          <w:szCs w:val="20"/>
        </w:rPr>
        <w:t xml:space="preserve"> – 0,7 акад. час</w:t>
      </w:r>
    </w:p>
    <w:p w:rsidR="00E74C2E" w:rsidRDefault="00E74C2E" w:rsidP="00EB1575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>–</w:t>
      </w:r>
      <w:r>
        <w:rPr>
          <w:rStyle w:val="FontStyle18"/>
          <w:b w:val="0"/>
          <w:sz w:val="20"/>
          <w:szCs w:val="20"/>
        </w:rPr>
        <w:tab/>
        <w:t>самостоятельная работа – 61,4 акад. часов</w:t>
      </w:r>
    </w:p>
    <w:p w:rsidR="00E74C2E" w:rsidRPr="00356FF3" w:rsidRDefault="00E74C2E" w:rsidP="00EB1575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 w:rsidRPr="00AF1547">
        <w:rPr>
          <w:rStyle w:val="FontStyle18"/>
          <w:b w:val="0"/>
          <w:sz w:val="24"/>
        </w:rPr>
        <w:tab/>
      </w:r>
      <w:r w:rsidRPr="003E6E14">
        <w:rPr>
          <w:rStyle w:val="FontStyle18"/>
          <w:b w:val="0"/>
          <w:sz w:val="20"/>
          <w:szCs w:val="20"/>
        </w:rPr>
        <w:t>- подготовка к зачету – 3,9 акад. часа</w:t>
      </w:r>
    </w:p>
    <w:p w:rsidR="00E74C2E" w:rsidRPr="00356FF3" w:rsidRDefault="00E74C2E" w:rsidP="00EB1575">
      <w:pPr>
        <w:tabs>
          <w:tab w:val="left" w:pos="851"/>
        </w:tabs>
        <w:jc w:val="left"/>
        <w:rPr>
          <w:rStyle w:val="FontStyle18"/>
          <w:b w:val="0"/>
          <w:sz w:val="24"/>
        </w:rPr>
      </w:pPr>
    </w:p>
    <w:tbl>
      <w:tblPr>
        <w:tblW w:w="5731" w:type="pct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85"/>
        <w:gridCol w:w="480"/>
        <w:gridCol w:w="356"/>
        <w:gridCol w:w="428"/>
        <w:gridCol w:w="710"/>
        <w:gridCol w:w="564"/>
        <w:gridCol w:w="6522"/>
        <w:gridCol w:w="1558"/>
        <w:gridCol w:w="889"/>
      </w:tblGrid>
      <w:tr w:rsidR="00E74C2E" w:rsidRPr="00356FF3" w:rsidTr="003E6E14">
        <w:trPr>
          <w:cantSplit/>
          <w:trHeight w:val="1156"/>
          <w:tblHeader/>
        </w:trPr>
        <w:tc>
          <w:tcPr>
            <w:tcW w:w="1286" w:type="pct"/>
            <w:vMerge w:val="restart"/>
            <w:vAlign w:val="center"/>
          </w:tcPr>
          <w:p w:rsidR="00E74C2E" w:rsidRPr="007A1B9A" w:rsidRDefault="00E74C2E" w:rsidP="00EB157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>Раздел/ тема</w:t>
            </w:r>
          </w:p>
          <w:p w:rsidR="00E74C2E" w:rsidRPr="007A1B9A" w:rsidRDefault="00E74C2E" w:rsidP="00EB157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:rsidR="00E74C2E" w:rsidRPr="007A1B9A" w:rsidRDefault="00E74C2E" w:rsidP="00EB15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0"/>
                <w:szCs w:val="20"/>
              </w:rPr>
            </w:pPr>
            <w:r>
              <w:rPr>
                <w:rStyle w:val="FontStyle25"/>
                <w:i w:val="0"/>
                <w:iCs/>
                <w:sz w:val="20"/>
                <w:szCs w:val="20"/>
              </w:rPr>
              <w:t xml:space="preserve">Курс </w:t>
            </w:r>
          </w:p>
        </w:tc>
        <w:tc>
          <w:tcPr>
            <w:tcW w:w="482" w:type="pct"/>
            <w:gridSpan w:val="3"/>
            <w:vAlign w:val="center"/>
          </w:tcPr>
          <w:p w:rsidR="00E74C2E" w:rsidRPr="007A1B9A" w:rsidRDefault="00E74C2E" w:rsidP="00EB157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Аудиторная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контактная работа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E74C2E" w:rsidRPr="007A1B9A" w:rsidRDefault="00E74C2E" w:rsidP="00EB157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20"/>
                <w:rFonts w:ascii="Times New Roman" w:hAnsi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2105" w:type="pct"/>
            <w:vMerge w:val="restart"/>
            <w:vAlign w:val="center"/>
          </w:tcPr>
          <w:p w:rsidR="00E74C2E" w:rsidRPr="007A1B9A" w:rsidRDefault="00E74C2E" w:rsidP="00EB157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Вид самостоятельной </w:t>
            </w:r>
            <w:r w:rsidRPr="007A1B9A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503" w:type="pct"/>
            <w:vMerge w:val="restart"/>
            <w:vAlign w:val="center"/>
          </w:tcPr>
          <w:p w:rsidR="00E74C2E" w:rsidRPr="007A1B9A" w:rsidRDefault="00E74C2E" w:rsidP="00EB15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287" w:type="pct"/>
            <w:vMerge w:val="restart"/>
            <w:textDirection w:val="btLr"/>
            <w:vAlign w:val="center"/>
          </w:tcPr>
          <w:p w:rsidR="00E74C2E" w:rsidRPr="007A1B9A" w:rsidRDefault="00E74C2E" w:rsidP="00EB15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Код и структурный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элемент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компетенции</w:t>
            </w:r>
          </w:p>
        </w:tc>
      </w:tr>
      <w:tr w:rsidR="00E74C2E" w:rsidRPr="00356FF3" w:rsidTr="003E6E14">
        <w:trPr>
          <w:cantSplit/>
          <w:trHeight w:val="1134"/>
          <w:tblHeader/>
        </w:trPr>
        <w:tc>
          <w:tcPr>
            <w:tcW w:w="1286" w:type="pct"/>
            <w:vMerge/>
          </w:tcPr>
          <w:p w:rsidR="00E74C2E" w:rsidRPr="00356FF3" w:rsidRDefault="00E74C2E" w:rsidP="00EB157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vMerge/>
          </w:tcPr>
          <w:p w:rsidR="00E74C2E" w:rsidRPr="00356FF3" w:rsidRDefault="00E74C2E" w:rsidP="00EB157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textDirection w:val="btLr"/>
            <w:vAlign w:val="center"/>
          </w:tcPr>
          <w:p w:rsidR="00E74C2E" w:rsidRPr="00356FF3" w:rsidRDefault="00E74C2E" w:rsidP="00EB15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лекции</w:t>
            </w:r>
          </w:p>
        </w:tc>
        <w:tc>
          <w:tcPr>
            <w:tcW w:w="138" w:type="pct"/>
            <w:textDirection w:val="btLr"/>
            <w:vAlign w:val="center"/>
          </w:tcPr>
          <w:p w:rsidR="00E74C2E" w:rsidRPr="00356FF3" w:rsidRDefault="00E74C2E" w:rsidP="00EB15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56FF3">
              <w:rPr>
                <w:sz w:val="20"/>
                <w:szCs w:val="20"/>
              </w:rPr>
              <w:t>лаборат</w:t>
            </w:r>
            <w:proofErr w:type="spellEnd"/>
            <w:r w:rsidRPr="00356FF3">
              <w:rPr>
                <w:sz w:val="20"/>
                <w:szCs w:val="20"/>
              </w:rPr>
              <w:t>.</w:t>
            </w:r>
          </w:p>
          <w:p w:rsidR="00E74C2E" w:rsidRPr="00356FF3" w:rsidRDefault="00E74C2E" w:rsidP="00EB15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занятия</w:t>
            </w:r>
          </w:p>
        </w:tc>
        <w:tc>
          <w:tcPr>
            <w:tcW w:w="229" w:type="pct"/>
            <w:textDirection w:val="btLr"/>
            <w:vAlign w:val="center"/>
          </w:tcPr>
          <w:p w:rsidR="00E74C2E" w:rsidRPr="00356FF3" w:rsidRDefault="00E74C2E" w:rsidP="00EB15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56FF3">
              <w:rPr>
                <w:sz w:val="20"/>
                <w:szCs w:val="20"/>
              </w:rPr>
              <w:t>практич</w:t>
            </w:r>
            <w:proofErr w:type="spellEnd"/>
            <w:r w:rsidRPr="00356FF3">
              <w:rPr>
                <w:sz w:val="20"/>
                <w:szCs w:val="20"/>
              </w:rPr>
              <w:t>. занятия</w:t>
            </w:r>
          </w:p>
        </w:tc>
        <w:tc>
          <w:tcPr>
            <w:tcW w:w="182" w:type="pct"/>
            <w:vMerge/>
            <w:textDirection w:val="btLr"/>
          </w:tcPr>
          <w:p w:rsidR="00E74C2E" w:rsidRPr="00356FF3" w:rsidRDefault="00E74C2E" w:rsidP="00EB157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05" w:type="pct"/>
            <w:vMerge/>
            <w:textDirection w:val="btLr"/>
          </w:tcPr>
          <w:p w:rsidR="00E74C2E" w:rsidRPr="00356FF3" w:rsidRDefault="00E74C2E" w:rsidP="00EB157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  <w:vMerge/>
            <w:textDirection w:val="btLr"/>
            <w:vAlign w:val="center"/>
          </w:tcPr>
          <w:p w:rsidR="00E74C2E" w:rsidRPr="00356FF3" w:rsidRDefault="00E74C2E" w:rsidP="00EB157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extDirection w:val="btLr"/>
          </w:tcPr>
          <w:p w:rsidR="00E74C2E" w:rsidRPr="00356FF3" w:rsidRDefault="00E74C2E" w:rsidP="00EB157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22"/>
        </w:trPr>
        <w:tc>
          <w:tcPr>
            <w:tcW w:w="1286" w:type="pct"/>
          </w:tcPr>
          <w:p w:rsidR="00E74C2E" w:rsidRPr="00356FF3" w:rsidRDefault="00E74C2E" w:rsidP="00EB1575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1. Физическая культура в общекультурной и профессиональной подготовке студентов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5" w:type="pct"/>
          </w:tcPr>
          <w:p w:rsidR="00E74C2E" w:rsidRPr="00356FF3" w:rsidRDefault="00E74C2E" w:rsidP="00EB1575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22"/>
        </w:trPr>
        <w:tc>
          <w:tcPr>
            <w:tcW w:w="1286" w:type="pct"/>
          </w:tcPr>
          <w:p w:rsidR="00E74C2E" w:rsidRPr="00356FF3" w:rsidRDefault="00E74C2E" w:rsidP="00EB1575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1.1.</w:t>
            </w:r>
            <w:r w:rsidRPr="00356FF3">
              <w:rPr>
                <w:bCs/>
                <w:sz w:val="20"/>
                <w:szCs w:val="20"/>
              </w:rPr>
              <w:t>Возникновение термина «физическая культура»</w:t>
            </w:r>
            <w:r w:rsidRPr="00356FF3">
              <w:rPr>
                <w:sz w:val="20"/>
                <w:szCs w:val="20"/>
              </w:rPr>
              <w:t xml:space="preserve"> </w:t>
            </w:r>
          </w:p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3E6E14">
            <w:pPr>
              <w:tabs>
                <w:tab w:val="left" w:pos="369"/>
              </w:tabs>
              <w:ind w:left="86" w:firstLine="0"/>
              <w:rPr>
                <w:rStyle w:val="FontStyle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22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1.2.</w:t>
            </w:r>
            <w:r w:rsidRPr="00356FF3">
              <w:rPr>
                <w:bCs/>
                <w:sz w:val="20"/>
                <w:szCs w:val="20"/>
              </w:rPr>
              <w:t>Общие понятия теории физической культуры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3E6E14">
            <w:pPr>
              <w:tabs>
                <w:tab w:val="left" w:pos="369"/>
              </w:tabs>
              <w:ind w:left="86" w:firstLine="0"/>
              <w:rPr>
                <w:rStyle w:val="FontStyle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22"/>
        </w:trPr>
        <w:tc>
          <w:tcPr>
            <w:tcW w:w="1286" w:type="pct"/>
          </w:tcPr>
          <w:p w:rsidR="00E74C2E" w:rsidRPr="00356FF3" w:rsidRDefault="00E74C2E" w:rsidP="00EB157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1.3 Цель, задачи и формы организации физического воспитания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C2523F" w:rsidRDefault="00E74C2E" w:rsidP="003E6E14">
            <w:pPr>
              <w:numPr>
                <w:ilvl w:val="0"/>
                <w:numId w:val="12"/>
              </w:numPr>
              <w:ind w:left="643"/>
              <w:rPr>
                <w:sz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образовательном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портале</w:t>
            </w:r>
          </w:p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1.4.</w:t>
            </w:r>
            <w:r w:rsidRPr="00356FF3">
              <w:rPr>
                <w:bCs/>
                <w:sz w:val="20"/>
                <w:szCs w:val="20"/>
              </w:rPr>
              <w:t>Организация физического воспитания и спортивной работы в вузе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10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C2523F" w:rsidRDefault="00E74C2E" w:rsidP="003E6E14">
            <w:pPr>
              <w:numPr>
                <w:ilvl w:val="0"/>
                <w:numId w:val="12"/>
              </w:numPr>
              <w:ind w:left="643"/>
              <w:rPr>
                <w:sz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0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тестовых заданий  по разделу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2. Социально-биологические основы физической культуры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5" w:type="pct"/>
          </w:tcPr>
          <w:p w:rsidR="00E74C2E" w:rsidRPr="00356FF3" w:rsidRDefault="00E74C2E" w:rsidP="00EB1575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2.1. </w:t>
            </w:r>
            <w:r w:rsidRPr="00356FF3">
              <w:rPr>
                <w:bCs/>
                <w:sz w:val="20"/>
                <w:szCs w:val="20"/>
              </w:rPr>
              <w:t>Организм человека</w:t>
            </w:r>
          </w:p>
          <w:p w:rsidR="00E74C2E" w:rsidRPr="00356FF3" w:rsidRDefault="00E74C2E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как единая саморазвивающаяся биологическая система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2.2.</w:t>
            </w:r>
            <w:r w:rsidRPr="00356FF3">
              <w:rPr>
                <w:bCs/>
                <w:sz w:val="20"/>
                <w:szCs w:val="20"/>
              </w:rPr>
              <w:t>Анатомо-морфологическое строение</w:t>
            </w:r>
          </w:p>
          <w:p w:rsidR="00E74C2E" w:rsidRPr="00356FF3" w:rsidRDefault="00E74C2E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и основные физиологические функции организма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образовательном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2.3.</w:t>
            </w:r>
            <w:r w:rsidRPr="00356FF3">
              <w:rPr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2.4.</w:t>
            </w:r>
            <w:r w:rsidRPr="00356FF3">
              <w:rPr>
                <w:bCs/>
                <w:sz w:val="20"/>
                <w:szCs w:val="20"/>
              </w:rPr>
              <w:t>Двигательная активность</w:t>
            </w:r>
          </w:p>
          <w:p w:rsidR="00E74C2E" w:rsidRPr="00356FF3" w:rsidRDefault="00E74C2E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bCs/>
                <w:sz w:val="20"/>
                <w:szCs w:val="20"/>
              </w:rPr>
              <w:t>и её влияние на адаптационные возможности организма человека</w:t>
            </w:r>
          </w:p>
          <w:p w:rsidR="00E74C2E" w:rsidRPr="00356FF3" w:rsidRDefault="00E74C2E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к умственным и физическим нагрузкам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2.5.</w:t>
            </w:r>
            <w:r w:rsidRPr="00356FF3">
              <w:rPr>
                <w:bCs/>
                <w:sz w:val="20"/>
                <w:szCs w:val="20"/>
              </w:rPr>
              <w:t>Утомление и переутомление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105" w:type="pct"/>
          </w:tcPr>
          <w:p w:rsidR="00E74C2E" w:rsidRPr="00356FF3" w:rsidRDefault="00E74C2E" w:rsidP="00EB1575">
            <w:pPr>
              <w:ind w:firstLine="38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тестовых заданий  по разделу на образовательном </w:t>
            </w:r>
            <w:r>
              <w:rPr>
                <w:sz w:val="20"/>
                <w:szCs w:val="20"/>
              </w:rPr>
              <w:lastRenderedPageBreak/>
              <w:t>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lastRenderedPageBreak/>
              <w:t>Раздел 3. Основы здорового образа жизни студента. Роль физической культуры в обеспечение здоровья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5" w:type="pct"/>
          </w:tcPr>
          <w:p w:rsidR="00E74C2E" w:rsidRPr="00356FF3" w:rsidRDefault="00E74C2E" w:rsidP="00EB1575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3.1.</w:t>
            </w:r>
            <w:r w:rsidRPr="00356FF3">
              <w:rPr>
                <w:bCs/>
                <w:sz w:val="20"/>
                <w:szCs w:val="20"/>
              </w:rPr>
              <w:t>Понятие «Здоровый образ жизни»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356FF3">
              <w:rPr>
                <w:sz w:val="20"/>
                <w:szCs w:val="20"/>
              </w:rPr>
              <w:t xml:space="preserve">подготовка докладов по заранее </w:t>
            </w:r>
            <w:proofErr w:type="gramStart"/>
            <w:r w:rsidRPr="00356FF3">
              <w:rPr>
                <w:sz w:val="20"/>
                <w:szCs w:val="20"/>
              </w:rPr>
              <w:t>обозначенным</w:t>
            </w:r>
            <w:proofErr w:type="gramEnd"/>
            <w:r w:rsidRPr="00356FF3">
              <w:rPr>
                <w:sz w:val="20"/>
                <w:szCs w:val="20"/>
              </w:rPr>
              <w:t xml:space="preserve"> в рабочей программе </w:t>
            </w: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3.2.Факторы, влияющие на здоровье и продолжительность жизни человека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3.3.Влияние окружающей среды на здоровье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3.4.</w:t>
            </w:r>
            <w:r w:rsidRPr="00356FF3">
              <w:rPr>
                <w:bCs/>
                <w:sz w:val="20"/>
                <w:szCs w:val="20"/>
              </w:rPr>
              <w:t>Организация режима труда, отдыха и сна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 xml:space="preserve">поиск дополнительной информации по заданной теме (работа с </w:t>
            </w:r>
            <w:r w:rsidRPr="00724D20">
              <w:rPr>
                <w:sz w:val="20"/>
              </w:rPr>
              <w:lastRenderedPageBreak/>
              <w:t>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 - 2, ОК - 8, </w:t>
            </w:r>
            <w:r>
              <w:rPr>
                <w:sz w:val="20"/>
                <w:szCs w:val="20"/>
              </w:rPr>
              <w:lastRenderedPageBreak/>
              <w:t>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tabs>
                <w:tab w:val="left" w:pos="1530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3.5.Организация режима питания</w:t>
            </w:r>
          </w:p>
        </w:tc>
        <w:tc>
          <w:tcPr>
            <w:tcW w:w="155" w:type="pct"/>
          </w:tcPr>
          <w:p w:rsidR="00E74C2E" w:rsidRPr="00356FF3" w:rsidRDefault="00E74C2E" w:rsidP="003E6E14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C062B1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3.6.</w:t>
            </w:r>
            <w:r w:rsidRPr="00356FF3">
              <w:rPr>
                <w:bCs/>
                <w:sz w:val="20"/>
                <w:szCs w:val="20"/>
              </w:rPr>
              <w:t>Организация двигательной активности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3.7.</w:t>
            </w:r>
            <w:r w:rsidRPr="00356FF3">
              <w:rPr>
                <w:bCs/>
                <w:sz w:val="20"/>
                <w:szCs w:val="20"/>
              </w:rPr>
              <w:t>Личная гигиена и закаливание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3.8.</w:t>
            </w:r>
            <w:r w:rsidRPr="00356FF3">
              <w:rPr>
                <w:bCs/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 xml:space="preserve">поиск дополнительной информации по заданной теме (работа с библиографическим материалами, справочниками, каталогами, словарями, </w:t>
            </w:r>
            <w:r w:rsidRPr="00724D20">
              <w:rPr>
                <w:sz w:val="20"/>
              </w:rPr>
              <w:lastRenderedPageBreak/>
              <w:t>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 - 2, ОК - 8, ОК – 9, </w:t>
            </w:r>
            <w:r>
              <w:rPr>
                <w:sz w:val="20"/>
                <w:szCs w:val="20"/>
              </w:rPr>
              <w:lastRenderedPageBreak/>
              <w:t>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3.9.</w:t>
            </w:r>
            <w:r w:rsidRPr="00356FF3">
              <w:rPr>
                <w:bCs/>
                <w:sz w:val="20"/>
                <w:szCs w:val="20"/>
              </w:rPr>
              <w:t>Культура межличностного общения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3.10.</w:t>
            </w:r>
            <w:r w:rsidRPr="00356FF3">
              <w:rPr>
                <w:bCs/>
                <w:sz w:val="20"/>
                <w:szCs w:val="20"/>
              </w:rPr>
              <w:t>Психофизическая регуляция организма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3.11.</w:t>
            </w:r>
            <w:r w:rsidRPr="00356FF3">
              <w:rPr>
                <w:bCs/>
                <w:sz w:val="20"/>
                <w:szCs w:val="20"/>
              </w:rPr>
              <w:t>Физическое самовоспитание – условие здорового образа жизни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2105" w:type="pct"/>
          </w:tcPr>
          <w:p w:rsidR="00E74C2E" w:rsidRPr="00356FF3" w:rsidRDefault="00E74C2E" w:rsidP="00EB157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  <w:r>
              <w:rPr>
                <w:rStyle w:val="FontStyle31"/>
                <w:rFonts w:cs="Georgia"/>
                <w:sz w:val="20"/>
                <w:szCs w:val="20"/>
              </w:rPr>
              <w:t>Выполнение тестовых заданий на образовательно</w:t>
            </w:r>
            <w:r>
              <w:rPr>
                <w:rStyle w:val="FontStyle31"/>
                <w:rFonts w:cs="Georgia"/>
                <w:sz w:val="20"/>
                <w:szCs w:val="20"/>
              </w:rPr>
              <w:lastRenderedPageBreak/>
              <w:t>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lastRenderedPageBreak/>
              <w:t xml:space="preserve">Раздел 4. Психофизиологические основы психологического труда и интеллектуальной деятельности. Средства физической культуры в </w:t>
            </w:r>
            <w:r w:rsidRPr="00356FF3">
              <w:rPr>
                <w:b/>
                <w:color w:val="000000"/>
                <w:sz w:val="20"/>
                <w:szCs w:val="20"/>
              </w:rPr>
              <w:t>регулировании работоспособности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5" w:type="pct"/>
          </w:tcPr>
          <w:p w:rsidR="00E74C2E" w:rsidRPr="00356FF3" w:rsidRDefault="00E74C2E" w:rsidP="00EB1575">
            <w:pPr>
              <w:tabs>
                <w:tab w:val="left" w:pos="369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4.1.</w:t>
            </w:r>
            <w:r w:rsidRPr="00356FF3">
              <w:rPr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55" w:type="pct"/>
          </w:tcPr>
          <w:p w:rsidR="00E74C2E" w:rsidRPr="00356FF3" w:rsidRDefault="00E74C2E" w:rsidP="00C062B1">
            <w:pPr>
              <w:pStyle w:val="Style8"/>
              <w:widowControl/>
              <w:tabs>
                <w:tab w:val="center" w:pos="20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4.2.</w:t>
            </w:r>
            <w:r w:rsidRPr="00356FF3">
              <w:rPr>
                <w:bCs/>
                <w:sz w:val="20"/>
                <w:szCs w:val="20"/>
              </w:rPr>
              <w:t>Объективные и субъективные факторы обучения и реакция на них организма студентов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4.3.</w:t>
            </w:r>
            <w:r w:rsidRPr="00356FF3">
              <w:rPr>
                <w:bCs/>
                <w:sz w:val="20"/>
                <w:szCs w:val="20"/>
              </w:rPr>
              <w:t>Изменение состояния организма студента под влиянием различных режимов и условий обучения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4.4.</w:t>
            </w:r>
            <w:r w:rsidRPr="00356FF3">
              <w:rPr>
                <w:bCs/>
                <w:sz w:val="20"/>
                <w:szCs w:val="20"/>
              </w:rPr>
              <w:t>Работоспособность в умственном труде и влияние на нее внешних и внутренних факторов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4.5.</w:t>
            </w:r>
            <w:r w:rsidRPr="00356FF3">
              <w:rPr>
                <w:bCs/>
                <w:sz w:val="20"/>
                <w:szCs w:val="20"/>
              </w:rPr>
              <w:t>Здоровье и работоспособность студентов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4.6.</w:t>
            </w:r>
            <w:r w:rsidRPr="00356FF3">
              <w:rPr>
                <w:bCs/>
                <w:sz w:val="20"/>
                <w:szCs w:val="20"/>
              </w:rPr>
              <w:t>Средства физической культуры в регулировании умственной работоспособности, психоэмоционального и функционального состояния студентов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105" w:type="pct"/>
          </w:tcPr>
          <w:p w:rsidR="00E74C2E" w:rsidRPr="00356FF3" w:rsidRDefault="00E74C2E" w:rsidP="00EB157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5. Общая физическая и специальная подготовка в системе физического воспитания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pct"/>
          </w:tcPr>
          <w:p w:rsidR="00E74C2E" w:rsidRPr="00356FF3" w:rsidRDefault="00E74C2E" w:rsidP="00EB1575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5.1.</w:t>
            </w:r>
            <w:r w:rsidRPr="00356FF3">
              <w:rPr>
                <w:bCs/>
                <w:sz w:val="20"/>
                <w:szCs w:val="20"/>
              </w:rPr>
              <w:t>Методы физического воспитания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 xml:space="preserve">поиск дополнительной информации по заданной теме (работа с библиографическим материалами, справочниками, каталогами, словарями, </w:t>
            </w:r>
            <w:r w:rsidRPr="00724D20">
              <w:rPr>
                <w:sz w:val="20"/>
              </w:rPr>
              <w:lastRenderedPageBreak/>
              <w:t>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 - 2, ОК - 8, ОК – 9, </w:t>
            </w:r>
            <w:r>
              <w:rPr>
                <w:sz w:val="20"/>
                <w:szCs w:val="20"/>
              </w:rPr>
              <w:lastRenderedPageBreak/>
              <w:t>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5.2.</w:t>
            </w:r>
            <w:r w:rsidRPr="00356FF3">
              <w:rPr>
                <w:bCs/>
                <w:sz w:val="20"/>
                <w:szCs w:val="20"/>
              </w:rPr>
              <w:t>Двигательные умения и навыки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C062B1">
            <w:pPr>
              <w:pStyle w:val="Style6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5.3.Физические качества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5.4.</w:t>
            </w:r>
            <w:r w:rsidRPr="00356FF3">
              <w:rPr>
                <w:bCs/>
                <w:sz w:val="20"/>
                <w:szCs w:val="20"/>
              </w:rPr>
              <w:t>Формы занятий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tabs>
                <w:tab w:val="left" w:pos="1530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5.5.Общая физическая подготовка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образовательном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Defaul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5.6.Специальная подготовка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5.7.</w:t>
            </w:r>
            <w:r w:rsidRPr="00356FF3">
              <w:rPr>
                <w:bCs/>
                <w:sz w:val="20"/>
                <w:szCs w:val="20"/>
              </w:rPr>
              <w:t>Спортивная подготовка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5.8.</w:t>
            </w:r>
            <w:r w:rsidRPr="00356FF3">
              <w:rPr>
                <w:bCs/>
                <w:sz w:val="20"/>
                <w:szCs w:val="20"/>
              </w:rPr>
              <w:t>Интенсивность физических нагрузок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5.9.</w:t>
            </w:r>
            <w:r w:rsidRPr="00356FF3">
              <w:rPr>
                <w:bCs/>
                <w:sz w:val="20"/>
                <w:szCs w:val="20"/>
              </w:rPr>
              <w:t>Энергозатраты при физических нагрузках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5.10.</w:t>
            </w:r>
            <w:r w:rsidRPr="00356FF3">
              <w:rPr>
                <w:bCs/>
                <w:sz w:val="20"/>
                <w:szCs w:val="20"/>
              </w:rPr>
              <w:t>Значение мышечной релаксации при занятиях физическими упражнениями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0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C062B1" w:rsidRDefault="00E74C2E" w:rsidP="00EB1575">
            <w:pPr>
              <w:pStyle w:val="Style12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C062B1">
              <w:rPr>
                <w:b/>
                <w:sz w:val="20"/>
                <w:szCs w:val="20"/>
              </w:rPr>
              <w:t>Выполнение тестовых заданий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6. Основы методики самостоятельных занятий физическими упражнениями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pct"/>
          </w:tcPr>
          <w:p w:rsidR="00E74C2E" w:rsidRPr="00356FF3" w:rsidRDefault="00E74C2E" w:rsidP="00EB1575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74C2E" w:rsidRPr="00356FF3" w:rsidTr="00C062B1">
        <w:trPr>
          <w:trHeight w:val="1701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6.1.</w:t>
            </w:r>
            <w:r w:rsidRPr="00356FF3">
              <w:rPr>
                <w:rStyle w:val="ae"/>
                <w:b w:val="0"/>
                <w:bCs/>
                <w:sz w:val="20"/>
                <w:szCs w:val="20"/>
              </w:rPr>
              <w:t>Основы методики самостоятельных занятий физическими упражнениями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507506" w:rsidRDefault="00E74C2E" w:rsidP="00C062B1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7. Спорт. Индивидуальный выбор спорта или систем физических упражнений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7.1.</w:t>
            </w:r>
            <w:r w:rsidRPr="00356FF3">
              <w:rPr>
                <w:sz w:val="20"/>
                <w:szCs w:val="20"/>
                <w:shd w:val="clear" w:color="auto" w:fill="FFFFFF"/>
              </w:rPr>
              <w:t>Спорт в жизни студента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6E5A15" w:rsidRDefault="00E74C2E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6E5A15">
              <w:rPr>
                <w:sz w:val="20"/>
                <w:szCs w:val="20"/>
              </w:rPr>
              <w:t xml:space="preserve">7.2. </w:t>
            </w:r>
            <w:r>
              <w:rPr>
                <w:sz w:val="20"/>
                <w:szCs w:val="20"/>
              </w:rPr>
              <w:t>История развития Олимпийского движения. ВФСК «ГТО» в физическом воспитании студентов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0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8. Профессионально-прикладная физическая подготовка студентов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8.1.</w:t>
            </w:r>
            <w:r w:rsidRPr="00356FF3">
              <w:rPr>
                <w:rStyle w:val="ae"/>
                <w:b w:val="0"/>
                <w:bCs/>
                <w:iCs/>
                <w:sz w:val="20"/>
                <w:szCs w:val="20"/>
              </w:rPr>
              <w:t>ППФП в системе физического воспитания студентов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5D08FC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C062B1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8.2.</w:t>
            </w:r>
            <w:r w:rsidRPr="00356FF3">
              <w:rPr>
                <w:rStyle w:val="ae"/>
                <w:b w:val="0"/>
                <w:bCs/>
                <w:iCs/>
                <w:sz w:val="20"/>
                <w:szCs w:val="20"/>
              </w:rPr>
              <w:t>Факторы, определяющие ППФП студентов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E74C2E" w:rsidRPr="005D08FC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 xml:space="preserve">поиск дополнительной информации по заданной теме (работа с библиографическим материалами, справочниками, каталогами, словарями, </w:t>
            </w:r>
            <w:r w:rsidRPr="00724D20">
              <w:rPr>
                <w:sz w:val="20"/>
              </w:rPr>
              <w:lastRenderedPageBreak/>
              <w:t>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образовательном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портале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8.3.</w:t>
            </w:r>
            <w:r w:rsidRPr="00356FF3">
              <w:rPr>
                <w:rStyle w:val="ae"/>
                <w:b w:val="0"/>
                <w:bCs/>
                <w:iCs/>
                <w:sz w:val="20"/>
                <w:szCs w:val="20"/>
              </w:rPr>
              <w:t>Средства ППФП студентов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E74C2E" w:rsidRPr="005D08FC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E74C2E" w:rsidRPr="005E482E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E482E"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E74C2E" w:rsidRPr="005E482E" w:rsidRDefault="00E74C2E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E48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2105" w:type="pct"/>
          </w:tcPr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E74C2E" w:rsidRPr="00724D20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E74C2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E74C2E" w:rsidRPr="00EA3C4E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E74C2E" w:rsidRPr="00356FF3" w:rsidRDefault="00E74C2E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5E482E">
              <w:rPr>
                <w:sz w:val="20"/>
                <w:szCs w:val="20"/>
              </w:rPr>
              <w:t>составление комплексов производственной физической культуры</w:t>
            </w: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упражнений ПФК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210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E74C2E" w:rsidRPr="00356FF3" w:rsidTr="003E6E14">
        <w:trPr>
          <w:trHeight w:val="499"/>
        </w:trPr>
        <w:tc>
          <w:tcPr>
            <w:tcW w:w="1286" w:type="pct"/>
          </w:tcPr>
          <w:p w:rsidR="00E74C2E" w:rsidRPr="00356FF3" w:rsidRDefault="00E74C2E" w:rsidP="00EB1575">
            <w:pPr>
              <w:pStyle w:val="Style10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5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2" w:type="pct"/>
          </w:tcPr>
          <w:p w:rsidR="00E74C2E" w:rsidRPr="00356FF3" w:rsidRDefault="00E74C2E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61,4</w:t>
            </w:r>
          </w:p>
        </w:tc>
        <w:tc>
          <w:tcPr>
            <w:tcW w:w="2105" w:type="pct"/>
          </w:tcPr>
          <w:p w:rsidR="00E74C2E" w:rsidRPr="00356FF3" w:rsidRDefault="00E74C2E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E74C2E" w:rsidRPr="00356FF3" w:rsidRDefault="00E74C2E" w:rsidP="00EB157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287" w:type="pct"/>
          </w:tcPr>
          <w:p w:rsidR="00E74C2E" w:rsidRPr="00356FF3" w:rsidRDefault="00E74C2E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</w:tbl>
    <w:p w:rsidR="00E74C2E" w:rsidRPr="00356FF3" w:rsidRDefault="00E74C2E" w:rsidP="00EB1575">
      <w:pPr>
        <w:tabs>
          <w:tab w:val="left" w:pos="851"/>
        </w:tabs>
        <w:ind w:firstLine="0"/>
        <w:rPr>
          <w:rStyle w:val="FontStyle18"/>
          <w:b w:val="0"/>
          <w:sz w:val="24"/>
        </w:rPr>
        <w:sectPr w:rsidR="00E74C2E" w:rsidRPr="00356FF3" w:rsidSect="00EB1575">
          <w:pgSz w:w="16838" w:h="11906" w:orient="landscape"/>
          <w:pgMar w:top="1701" w:right="1701" w:bottom="851" w:left="1701" w:header="709" w:footer="709" w:gutter="0"/>
          <w:cols w:space="708"/>
          <w:docGrid w:linePitch="360"/>
        </w:sectPr>
      </w:pPr>
    </w:p>
    <w:p w:rsidR="00E74C2E" w:rsidRPr="000901F7" w:rsidRDefault="00E74C2E" w:rsidP="000901F7">
      <w:pPr>
        <w:pStyle w:val="1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0901F7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E74C2E" w:rsidRPr="00356FF3" w:rsidRDefault="00E74C2E" w:rsidP="00EB1575">
      <w:r w:rsidRPr="00356FF3">
        <w:rPr>
          <w:iCs/>
          <w:color w:val="000000"/>
        </w:rPr>
        <w:t xml:space="preserve">В процессе освоения дисциплины используются следующие </w:t>
      </w:r>
      <w:r w:rsidRPr="00356FF3">
        <w:rPr>
          <w:bCs/>
          <w:iCs/>
          <w:color w:val="000000"/>
        </w:rPr>
        <w:t>образовательные технологии, способы и методы формирования компетенций:</w:t>
      </w:r>
      <w:r w:rsidRPr="00356FF3">
        <w:rPr>
          <w:b/>
          <w:bCs/>
          <w:iCs/>
          <w:color w:val="000000"/>
        </w:rPr>
        <w:t xml:space="preserve"> </w:t>
      </w:r>
      <w:r w:rsidRPr="00356FF3">
        <w:rPr>
          <w:iCs/>
          <w:color w:val="000000"/>
        </w:rPr>
        <w:t>традиционные лекция и практическое занятие,</w:t>
      </w:r>
      <w:r w:rsidRPr="00356FF3">
        <w:t xml:space="preserve"> проработка учебников, учебных пособий и обязательной литературы.</w:t>
      </w:r>
    </w:p>
    <w:p w:rsidR="00E74C2E" w:rsidRPr="00356FF3" w:rsidRDefault="00E74C2E" w:rsidP="00EB1575">
      <w:r w:rsidRPr="00356FF3">
        <w:t>В работе предполагаются элементы традиционной формы работы.</w:t>
      </w:r>
    </w:p>
    <w:p w:rsidR="00E74C2E" w:rsidRPr="00356FF3" w:rsidRDefault="00E74C2E" w:rsidP="00EB1575">
      <w:r w:rsidRPr="00356FF3">
        <w:rPr>
          <w:b/>
        </w:rPr>
        <w:t>Формы учебных занятий с использованием традиционных технологий:</w:t>
      </w:r>
    </w:p>
    <w:p w:rsidR="00E74C2E" w:rsidRPr="00356FF3" w:rsidRDefault="00E74C2E" w:rsidP="00EB1575">
      <w:r w:rsidRPr="00356FF3"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E74C2E" w:rsidRPr="000901F7" w:rsidRDefault="00E74C2E" w:rsidP="00EB1575">
      <w:pPr>
        <w:pStyle w:val="1"/>
        <w:spacing w:before="0" w:after="0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6</w:t>
      </w:r>
      <w:r w:rsidRPr="000901F7">
        <w:rPr>
          <w:rStyle w:val="FontStyle31"/>
          <w:rFonts w:ascii="Times New Roman" w:hAnsi="Times New Roman"/>
          <w:sz w:val="24"/>
          <w:szCs w:val="24"/>
        </w:rPr>
        <w:t xml:space="preserve"> Учебно-методическое обеспечение самостоятельной работы студентов</w:t>
      </w:r>
    </w:p>
    <w:p w:rsidR="00E74C2E" w:rsidRPr="00356FF3" w:rsidRDefault="00E74C2E" w:rsidP="00EB1575">
      <w:pPr>
        <w:tabs>
          <w:tab w:val="left" w:pos="851"/>
        </w:tabs>
        <w:rPr>
          <w:rStyle w:val="FontStyle18"/>
          <w:b w:val="0"/>
          <w:sz w:val="24"/>
        </w:rPr>
      </w:pPr>
    </w:p>
    <w:p w:rsidR="00E74C2E" w:rsidRPr="00356FF3" w:rsidRDefault="00E74C2E" w:rsidP="00EB1575">
      <w:pPr>
        <w:pStyle w:val="Style11"/>
        <w:widowControl/>
        <w:ind w:firstLine="0"/>
        <w:jc w:val="center"/>
        <w:rPr>
          <w:b/>
        </w:rPr>
      </w:pPr>
      <w:r w:rsidRPr="00356FF3">
        <w:rPr>
          <w:b/>
        </w:rPr>
        <w:t>Тематика реферативных работ по дисциплине «физическая культура и спорт»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1.</w:t>
      </w:r>
      <w:r w:rsidRPr="00356FF3">
        <w:rPr>
          <w:i w:val="0"/>
          <w:iCs w:val="0"/>
        </w:rPr>
        <w:t xml:space="preserve"> Диагноз и краткая характеристика заболевания студента. 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2.</w:t>
      </w:r>
      <w:r w:rsidRPr="00356FF3">
        <w:rPr>
          <w:i w:val="0"/>
          <w:iCs w:val="0"/>
        </w:rPr>
        <w:t xml:space="preserve"> Влияние заболевания на личную работоспособность и самочувствие.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3.</w:t>
      </w:r>
      <w:r w:rsidRPr="00356FF3">
        <w:rPr>
          <w:i w:val="0"/>
          <w:iCs w:val="0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4.</w:t>
      </w:r>
      <w:r w:rsidRPr="00356FF3">
        <w:rPr>
          <w:i w:val="0"/>
          <w:iCs w:val="0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5.</w:t>
      </w:r>
      <w:r w:rsidRPr="00356FF3">
        <w:rPr>
          <w:i w:val="0"/>
          <w:iCs w:val="0"/>
        </w:rPr>
        <w:t xml:space="preserve"> Физическая культура в общекультурной и профессиональной подготовке специалиста.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6.</w:t>
      </w:r>
      <w:r w:rsidRPr="00356FF3">
        <w:rPr>
          <w:i w:val="0"/>
          <w:iCs w:val="0"/>
        </w:rPr>
        <w:t xml:space="preserve"> Физическая культура и спорт как социальные феномены общества.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7.</w:t>
      </w:r>
      <w:r w:rsidRPr="00356FF3">
        <w:rPr>
          <w:i w:val="0"/>
          <w:iCs w:val="0"/>
        </w:rPr>
        <w:t xml:space="preserve"> Основы здорового образа жизни.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8.</w:t>
      </w:r>
      <w:r w:rsidRPr="00356FF3">
        <w:rPr>
          <w:i w:val="0"/>
          <w:iCs w:val="0"/>
        </w:rPr>
        <w:t xml:space="preserve"> Общая физическая и специальная подготовка в системе физического воспитания.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9.</w:t>
      </w:r>
      <w:r w:rsidRPr="00356FF3">
        <w:rPr>
          <w:i w:val="0"/>
          <w:iCs w:val="0"/>
        </w:rPr>
        <w:t xml:space="preserve"> Основы оздоровительной физической культуры.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10.</w:t>
      </w:r>
      <w:r w:rsidRPr="00356FF3">
        <w:rPr>
          <w:i w:val="0"/>
          <w:iCs w:val="0"/>
        </w:rPr>
        <w:t xml:space="preserve"> Общие положения, организация и судейство соревнований.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11.</w:t>
      </w:r>
      <w:r w:rsidRPr="00356FF3">
        <w:rPr>
          <w:i w:val="0"/>
          <w:iCs w:val="0"/>
        </w:rPr>
        <w:t xml:space="preserve"> Допинг и антидопинговый контроль.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12.</w:t>
      </w:r>
      <w:r w:rsidRPr="00356FF3">
        <w:rPr>
          <w:i w:val="0"/>
          <w:iCs w:val="0"/>
        </w:rPr>
        <w:t xml:space="preserve"> Массаж, как средство реабилитации.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13.</w:t>
      </w:r>
      <w:r w:rsidRPr="00356FF3">
        <w:rPr>
          <w:i w:val="0"/>
          <w:iCs w:val="0"/>
        </w:rPr>
        <w:t xml:space="preserve"> Лечебная физическая культура: средства и методы.</w:t>
      </w:r>
    </w:p>
    <w:p w:rsidR="00E74C2E" w:rsidRPr="00356FF3" w:rsidRDefault="00E74C2E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14.</w:t>
      </w:r>
      <w:r w:rsidRPr="00356FF3">
        <w:rPr>
          <w:i w:val="0"/>
          <w:iCs w:val="0"/>
        </w:rPr>
        <w:t xml:space="preserve"> Подвижная игра, как средство и метод физического развития.</w:t>
      </w:r>
    </w:p>
    <w:p w:rsidR="00E74C2E" w:rsidRPr="00356FF3" w:rsidRDefault="00E74C2E" w:rsidP="00EB1575">
      <w:r w:rsidRPr="00356FF3">
        <w:rPr>
          <w:bCs/>
        </w:rPr>
        <w:t>15.</w:t>
      </w:r>
      <w:r w:rsidRPr="00356FF3">
        <w:t xml:space="preserve"> Тестирование уровня физического развития школьников</w:t>
      </w:r>
    </w:p>
    <w:p w:rsidR="00E74C2E" w:rsidRPr="00356FF3" w:rsidRDefault="00E74C2E" w:rsidP="00EB1575">
      <w:pPr>
        <w:pStyle w:val="Style11"/>
        <w:widowControl/>
        <w:ind w:firstLine="0"/>
        <w:jc w:val="left"/>
        <w:rPr>
          <w:rStyle w:val="FontStyle17"/>
          <w:b w:val="0"/>
          <w:caps/>
          <w:sz w:val="24"/>
        </w:rPr>
      </w:pPr>
    </w:p>
    <w:p w:rsidR="00E74C2E" w:rsidRPr="00356FF3" w:rsidRDefault="00E74C2E" w:rsidP="00EB1575">
      <w:pPr>
        <w:widowControl/>
        <w:autoSpaceDE/>
        <w:adjustRightInd/>
        <w:ind w:left="284" w:firstLine="0"/>
        <w:jc w:val="center"/>
        <w:rPr>
          <w:rStyle w:val="FontStyle20"/>
          <w:b/>
          <w:sz w:val="24"/>
        </w:rPr>
      </w:pPr>
      <w:r w:rsidRPr="00356FF3">
        <w:rPr>
          <w:rStyle w:val="FontStyle20"/>
          <w:b/>
          <w:sz w:val="24"/>
        </w:rPr>
        <w:t>Тест для самопроверки студента</w:t>
      </w:r>
    </w:p>
    <w:p w:rsidR="00E74C2E" w:rsidRPr="00356FF3" w:rsidRDefault="00E74C2E" w:rsidP="00EB1575">
      <w:pPr>
        <w:widowControl/>
        <w:tabs>
          <w:tab w:val="left" w:pos="221"/>
        </w:tabs>
        <w:ind w:left="720" w:right="5" w:hanging="540"/>
        <w:rPr>
          <w:b/>
        </w:rPr>
      </w:pPr>
      <w:r w:rsidRPr="00356FF3">
        <w:rPr>
          <w:b/>
        </w:rPr>
        <w:t>Раздел 1. Общие вопросы теории физического воспитания дошкольников.</w:t>
      </w:r>
    </w:p>
    <w:p w:rsidR="00E74C2E" w:rsidRPr="00356FF3" w:rsidRDefault="00E74C2E" w:rsidP="00EB1575">
      <w:pPr>
        <w:widowControl/>
        <w:tabs>
          <w:tab w:val="left" w:pos="221"/>
        </w:tabs>
        <w:ind w:left="720" w:right="5" w:hanging="540"/>
      </w:pPr>
      <w:r w:rsidRPr="00356FF3">
        <w:rPr>
          <w:b/>
        </w:rPr>
        <w:t>1.</w:t>
      </w:r>
      <w:r w:rsidRPr="00356FF3">
        <w:t xml:space="preserve"> </w:t>
      </w:r>
      <w:r w:rsidRPr="00356FF3">
        <w:rPr>
          <w:b/>
          <w:color w:val="000000"/>
        </w:rPr>
        <w:t>Физическое развитие</w:t>
      </w:r>
      <w:r w:rsidRPr="00356FF3">
        <w:rPr>
          <w:color w:val="000000"/>
        </w:rPr>
        <w:t xml:space="preserve"> — это</w:t>
      </w:r>
    </w:p>
    <w:p w:rsidR="00E74C2E" w:rsidRPr="00356FF3" w:rsidRDefault="00E74C2E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А) </w:t>
      </w:r>
      <w:r w:rsidRPr="00356FF3">
        <w:rPr>
          <w:noProof/>
          <w:color w:val="000000"/>
        </w:rPr>
        <w:t>уровень развития двигательных навыков, умений, физических качеств.</w:t>
      </w:r>
    </w:p>
    <w:p w:rsidR="00E74C2E" w:rsidRPr="00356FF3" w:rsidRDefault="00E74C2E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  <w:color w:val="000000"/>
        </w:rPr>
        <w:t>Б) это исторически обусловленный уровень физического развития и высокая степень здоровья, всесторонней физической подготовленности.</w:t>
      </w:r>
    </w:p>
    <w:p w:rsidR="00E74C2E" w:rsidRPr="00356FF3" w:rsidRDefault="00E74C2E" w:rsidP="00EB1575">
      <w:pPr>
        <w:autoSpaceDE/>
        <w:autoSpaceDN/>
        <w:adjustRightInd/>
        <w:ind w:left="720" w:hanging="540"/>
        <w:rPr>
          <w:noProof/>
        </w:rPr>
      </w:pPr>
      <w:r w:rsidRPr="00356FF3">
        <w:rPr>
          <w:noProof/>
          <w:color w:val="000000"/>
        </w:rPr>
        <w:t>В) педагогический процесс, направленный на формирование двигательных навыков, психофизических качеств, достижение физического совершенства.</w:t>
      </w:r>
    </w:p>
    <w:p w:rsidR="00E74C2E" w:rsidRPr="00356FF3" w:rsidRDefault="00E74C2E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>Г)</w:t>
      </w:r>
      <w:r w:rsidRPr="00356FF3">
        <w:rPr>
          <w:noProof/>
          <w:color w:val="000000"/>
        </w:rPr>
        <w:t xml:space="preserve"> процесс изменения форм и функций организма человека в течение индивидуальной жизни.</w:t>
      </w:r>
    </w:p>
    <w:p w:rsidR="00E74C2E" w:rsidRPr="00356FF3" w:rsidRDefault="00E74C2E" w:rsidP="00EB1575">
      <w:pPr>
        <w:autoSpaceDE/>
        <w:autoSpaceDN/>
        <w:adjustRightInd/>
        <w:ind w:left="720" w:hanging="540"/>
        <w:rPr>
          <w:noProof/>
        </w:rPr>
      </w:pPr>
      <w:r w:rsidRPr="00356FF3">
        <w:rPr>
          <w:b/>
          <w:noProof/>
          <w:color w:val="000000"/>
        </w:rPr>
        <w:t>2. Физическое воспитание</w:t>
      </w:r>
      <w:r w:rsidRPr="00356FF3">
        <w:rPr>
          <w:noProof/>
          <w:color w:val="000000"/>
        </w:rPr>
        <w:t xml:space="preserve"> —это</w:t>
      </w:r>
    </w:p>
    <w:p w:rsidR="00E74C2E" w:rsidRPr="00356FF3" w:rsidRDefault="00E74C2E" w:rsidP="00EB1575">
      <w:pPr>
        <w:shd w:val="clear" w:color="auto" w:fill="FFFFFF"/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А) </w:t>
      </w:r>
      <w:r w:rsidRPr="00356FF3">
        <w:rPr>
          <w:noProof/>
          <w:color w:val="000000"/>
        </w:rPr>
        <w:t>одна из сторон физического воспитании, включающая овладение специальными знаниями, двигательными наныкамп и умениями.</w:t>
      </w:r>
    </w:p>
    <w:p w:rsidR="00E74C2E" w:rsidRPr="00356FF3" w:rsidRDefault="00E74C2E" w:rsidP="00EB1575">
      <w:pPr>
        <w:shd w:val="clear" w:color="auto" w:fill="FFFFFF"/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Б) </w:t>
      </w:r>
      <w:r w:rsidRPr="00356FF3">
        <w:rPr>
          <w:noProof/>
          <w:color w:val="000000"/>
        </w:rPr>
        <w:t>педагогический процесс, направленный на формирование двигательных навыков, психофизических качеств, достижение физического совершенства.</w:t>
      </w:r>
    </w:p>
    <w:p w:rsidR="00E74C2E" w:rsidRPr="00356FF3" w:rsidRDefault="00E74C2E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В) </w:t>
      </w:r>
      <w:r w:rsidRPr="00356FF3">
        <w:rPr>
          <w:noProof/>
          <w:color w:val="000000"/>
        </w:rPr>
        <w:t>это движения, двигательные действия, а также сложные виды двигательной деятельности (подвижные игры), отобранные в качестве средств для решения задач физического   воспитания.</w:t>
      </w:r>
    </w:p>
    <w:p w:rsidR="00E74C2E" w:rsidRPr="00356FF3" w:rsidRDefault="00E74C2E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>Г)</w:t>
      </w:r>
      <w:r w:rsidRPr="00356FF3">
        <w:rPr>
          <w:noProof/>
          <w:color w:val="000000"/>
        </w:rPr>
        <w:t xml:space="preserve"> процесс изменения форм и функций организма человека в течение индивидуальной </w:t>
      </w:r>
      <w:r w:rsidRPr="00356FF3">
        <w:rPr>
          <w:noProof/>
          <w:color w:val="000000"/>
        </w:rPr>
        <w:lastRenderedPageBreak/>
        <w:t>жизни.</w:t>
      </w:r>
    </w:p>
    <w:p w:rsidR="00E74C2E" w:rsidRPr="00356FF3" w:rsidRDefault="00E74C2E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b/>
          <w:noProof/>
        </w:rPr>
        <w:t>3</w:t>
      </w:r>
      <w:r w:rsidRPr="00356FF3">
        <w:rPr>
          <w:noProof/>
        </w:rPr>
        <w:t xml:space="preserve"> </w:t>
      </w:r>
      <w:r w:rsidRPr="00356FF3">
        <w:rPr>
          <w:b/>
          <w:bCs/>
          <w:noProof/>
          <w:color w:val="000000"/>
        </w:rPr>
        <w:t xml:space="preserve">Физическая подготовка </w:t>
      </w:r>
      <w:r w:rsidRPr="00356FF3">
        <w:rPr>
          <w:bCs/>
          <w:noProof/>
          <w:color w:val="000000"/>
        </w:rPr>
        <w:t>- это</w:t>
      </w:r>
    </w:p>
    <w:p w:rsidR="00E74C2E" w:rsidRPr="00356FF3" w:rsidRDefault="00E74C2E" w:rsidP="00EB1575">
      <w:pPr>
        <w:autoSpaceDE/>
        <w:autoSpaceDN/>
        <w:adjustRightInd/>
        <w:spacing w:after="59"/>
        <w:ind w:left="720" w:hanging="540"/>
        <w:rPr>
          <w:bCs/>
          <w:noProof/>
          <w:color w:val="000000"/>
        </w:rPr>
      </w:pPr>
      <w:r w:rsidRPr="00356FF3">
        <w:rPr>
          <w:noProof/>
        </w:rPr>
        <w:t xml:space="preserve">А) </w:t>
      </w:r>
      <w:r w:rsidRPr="00356FF3">
        <w:rPr>
          <w:bCs/>
          <w:noProof/>
          <w:color w:val="000000"/>
        </w:rPr>
        <w:t>прикладная направленность физического воспитания по отношению к трудовой или иной деятельности, требующей физической подготовленности (например физическая подготовка актера, летчика, космонавта, спортсмена и др.).</w:t>
      </w:r>
    </w:p>
    <w:p w:rsidR="00E74C2E" w:rsidRPr="00356FF3" w:rsidRDefault="00E74C2E" w:rsidP="00EB1575">
      <w:pPr>
        <w:autoSpaceDE/>
        <w:autoSpaceDN/>
        <w:adjustRightInd/>
        <w:ind w:left="720" w:hanging="540"/>
        <w:rPr>
          <w:noProof/>
        </w:rPr>
      </w:pPr>
      <w:r w:rsidRPr="00356FF3">
        <w:rPr>
          <w:bCs/>
          <w:noProof/>
          <w:color w:val="000000"/>
        </w:rPr>
        <w:t>Б)</w:t>
      </w:r>
      <w:r w:rsidRPr="00356FF3">
        <w:rPr>
          <w:noProof/>
          <w:color w:val="000000"/>
        </w:rPr>
        <w:t xml:space="preserve"> называют всякую деятельность, характерным компонентом которой является активность двигательного аппарата человека.</w:t>
      </w:r>
    </w:p>
    <w:p w:rsidR="00E74C2E" w:rsidRPr="00356FF3" w:rsidRDefault="00E74C2E" w:rsidP="00EB1575">
      <w:pPr>
        <w:autoSpaceDE/>
        <w:autoSpaceDN/>
        <w:adjustRightInd/>
        <w:spacing w:after="59"/>
        <w:ind w:left="720" w:hanging="540"/>
        <w:rPr>
          <w:bCs/>
          <w:noProof/>
          <w:color w:val="000000"/>
        </w:rPr>
      </w:pPr>
      <w:r w:rsidRPr="00356FF3">
        <w:rPr>
          <w:bCs/>
          <w:noProof/>
          <w:color w:val="000000"/>
        </w:rPr>
        <w:t xml:space="preserve">В) </w:t>
      </w:r>
      <w:r w:rsidRPr="00356FF3">
        <w:rPr>
          <w:noProof/>
          <w:color w:val="000000"/>
        </w:rPr>
        <w:t>часть общей культуры, совокупность достижений общества в области физического совершенствования человека, накопленных в процессе общественно-исторической практики.</w:t>
      </w:r>
    </w:p>
    <w:p w:rsidR="00E74C2E" w:rsidRPr="00356FF3" w:rsidRDefault="00E74C2E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Г) </w:t>
      </w:r>
      <w:r w:rsidRPr="00356FF3">
        <w:rPr>
          <w:noProof/>
          <w:color w:val="000000"/>
        </w:rPr>
        <w:t>это исторически обусловленный уровень физического развития и высокая степень здоровья, всесторонней физической подготовленности.</w:t>
      </w:r>
    </w:p>
    <w:p w:rsidR="00E74C2E" w:rsidRPr="00356FF3" w:rsidRDefault="00E74C2E" w:rsidP="00EB1575">
      <w:pPr>
        <w:tabs>
          <w:tab w:val="left" w:pos="840"/>
        </w:tabs>
        <w:ind w:left="720" w:hanging="540"/>
        <w:rPr>
          <w:b/>
          <w:noProof/>
        </w:rPr>
      </w:pPr>
      <w:r w:rsidRPr="00356FF3">
        <w:rPr>
          <w:b/>
          <w:noProof/>
        </w:rPr>
        <w:t>4 Задачи физического воспитания дошкольников</w:t>
      </w:r>
    </w:p>
    <w:p w:rsidR="00E74C2E" w:rsidRPr="00356FF3" w:rsidRDefault="00E74C2E" w:rsidP="00EB1575">
      <w:pPr>
        <w:tabs>
          <w:tab w:val="left" w:pos="840"/>
        </w:tabs>
        <w:ind w:left="720" w:hanging="540"/>
        <w:rPr>
          <w:noProof/>
        </w:rPr>
      </w:pPr>
      <w:r w:rsidRPr="00356FF3">
        <w:rPr>
          <w:noProof/>
        </w:rPr>
        <w:t>А) оздоровительная.</w:t>
      </w:r>
    </w:p>
    <w:p w:rsidR="00E74C2E" w:rsidRPr="00356FF3" w:rsidRDefault="00E74C2E" w:rsidP="00EB1575">
      <w:pPr>
        <w:tabs>
          <w:tab w:val="left" w:pos="840"/>
        </w:tabs>
        <w:ind w:left="720" w:hanging="540"/>
        <w:rPr>
          <w:noProof/>
        </w:rPr>
      </w:pPr>
      <w:r w:rsidRPr="00356FF3">
        <w:rPr>
          <w:noProof/>
        </w:rPr>
        <w:t>Б) воспитательная.</w:t>
      </w:r>
    </w:p>
    <w:p w:rsidR="00E74C2E" w:rsidRPr="00356FF3" w:rsidRDefault="00E74C2E" w:rsidP="00EB1575">
      <w:pPr>
        <w:tabs>
          <w:tab w:val="left" w:pos="840"/>
        </w:tabs>
        <w:ind w:left="720" w:hanging="540"/>
        <w:rPr>
          <w:noProof/>
        </w:rPr>
      </w:pPr>
      <w:r w:rsidRPr="00356FF3">
        <w:rPr>
          <w:noProof/>
        </w:rPr>
        <w:t>В) образовательная.</w:t>
      </w:r>
    </w:p>
    <w:p w:rsidR="00E74C2E" w:rsidRPr="00356FF3" w:rsidRDefault="00E74C2E" w:rsidP="00EB1575">
      <w:pPr>
        <w:tabs>
          <w:tab w:val="left" w:pos="840"/>
        </w:tabs>
        <w:ind w:left="720" w:hanging="540"/>
        <w:rPr>
          <w:b/>
          <w:noProof/>
        </w:rPr>
      </w:pPr>
      <w:r w:rsidRPr="00356FF3">
        <w:rPr>
          <w:noProof/>
        </w:rPr>
        <w:t>Г) все варианты верны.</w:t>
      </w:r>
    </w:p>
    <w:p w:rsidR="00E74C2E" w:rsidRPr="00356FF3" w:rsidRDefault="00E74C2E" w:rsidP="00EB1575">
      <w:pPr>
        <w:ind w:left="180" w:right="-123" w:firstLine="0"/>
        <w:rPr>
          <w:b/>
        </w:rPr>
      </w:pPr>
      <w:r w:rsidRPr="00356FF3">
        <w:rPr>
          <w:b/>
        </w:rPr>
        <w:t>5</w:t>
      </w:r>
      <w:proofErr w:type="gramStart"/>
      <w:r w:rsidRPr="00356FF3">
        <w:rPr>
          <w:b/>
        </w:rPr>
        <w:t xml:space="preserve"> П</w:t>
      </w:r>
      <w:proofErr w:type="gramEnd"/>
      <w:r w:rsidRPr="00356FF3">
        <w:rPr>
          <w:b/>
        </w:rPr>
        <w:t>еречислите средства физического воспитания</w:t>
      </w:r>
    </w:p>
    <w:p w:rsidR="00E74C2E" w:rsidRPr="00356FF3" w:rsidRDefault="00E74C2E" w:rsidP="00EB1575">
      <w:pPr>
        <w:ind w:right="-123" w:firstLine="180"/>
      </w:pPr>
      <w:r w:rsidRPr="00356FF3">
        <w:t>А)</w:t>
      </w:r>
      <w:r w:rsidRPr="00356FF3">
        <w:rPr>
          <w:bCs/>
          <w:color w:val="000000"/>
        </w:rPr>
        <w:t xml:space="preserve"> </w:t>
      </w:r>
      <w:r w:rsidRPr="00356FF3">
        <w:rPr>
          <w:color w:val="000000"/>
        </w:rPr>
        <w:t>гигиенические факторы.</w:t>
      </w:r>
    </w:p>
    <w:p w:rsidR="00E74C2E" w:rsidRPr="00356FF3" w:rsidRDefault="00E74C2E" w:rsidP="00EB1575">
      <w:pPr>
        <w:ind w:right="-123" w:firstLine="180"/>
        <w:rPr>
          <w:color w:val="000000"/>
        </w:rPr>
      </w:pPr>
      <w:r w:rsidRPr="00356FF3">
        <w:t xml:space="preserve">Б) </w:t>
      </w:r>
      <w:r w:rsidRPr="00356FF3">
        <w:rPr>
          <w:color w:val="000000"/>
        </w:rPr>
        <w:t>естественные силы природы.</w:t>
      </w:r>
    </w:p>
    <w:p w:rsidR="00E74C2E" w:rsidRPr="00356FF3" w:rsidRDefault="00E74C2E" w:rsidP="00EB1575">
      <w:pPr>
        <w:ind w:right="-123" w:firstLine="180"/>
        <w:rPr>
          <w:color w:val="000000"/>
        </w:rPr>
      </w:pPr>
      <w:r w:rsidRPr="00356FF3">
        <w:rPr>
          <w:color w:val="000000"/>
        </w:rPr>
        <w:t>В) физические упражнения.</w:t>
      </w:r>
    </w:p>
    <w:p w:rsidR="00E74C2E" w:rsidRPr="00356FF3" w:rsidRDefault="00E74C2E" w:rsidP="00EB1575">
      <w:pPr>
        <w:tabs>
          <w:tab w:val="left" w:pos="840"/>
        </w:tabs>
        <w:ind w:left="720" w:hanging="540"/>
        <w:rPr>
          <w:b/>
          <w:noProof/>
        </w:rPr>
      </w:pPr>
      <w:r w:rsidRPr="00356FF3">
        <w:rPr>
          <w:noProof/>
        </w:rPr>
        <w:t>Г) все варианты верны.</w:t>
      </w:r>
    </w:p>
    <w:p w:rsidR="00E74C2E" w:rsidRPr="00356FF3" w:rsidRDefault="00E74C2E" w:rsidP="00EB1575">
      <w:pPr>
        <w:ind w:right="-123" w:firstLine="180"/>
        <w:rPr>
          <w:noProof/>
        </w:rPr>
      </w:pPr>
      <w:r w:rsidRPr="00356FF3">
        <w:rPr>
          <w:b/>
        </w:rPr>
        <w:t xml:space="preserve">6 </w:t>
      </w:r>
      <w:r w:rsidRPr="00356FF3">
        <w:rPr>
          <w:b/>
          <w:noProof/>
        </w:rPr>
        <w:t>Физкультурное занятие</w:t>
      </w:r>
      <w:r w:rsidRPr="00356FF3">
        <w:rPr>
          <w:noProof/>
        </w:rPr>
        <w:t xml:space="preserve"> —это</w:t>
      </w:r>
    </w:p>
    <w:p w:rsidR="00E74C2E" w:rsidRPr="00356FF3" w:rsidRDefault="00E74C2E" w:rsidP="00EB1575">
      <w:pPr>
        <w:ind w:left="720" w:right="-123" w:hanging="540"/>
        <w:rPr>
          <w:noProof/>
        </w:rPr>
      </w:pPr>
      <w:r w:rsidRPr="00356FF3">
        <w:rPr>
          <w:noProof/>
        </w:rPr>
        <w:t>А) основная форма организованного систематического обучения физическим упражнениям.</w:t>
      </w:r>
    </w:p>
    <w:p w:rsidR="00E74C2E" w:rsidRPr="00356FF3" w:rsidRDefault="00E74C2E" w:rsidP="00EB1575">
      <w:pPr>
        <w:ind w:left="720" w:right="-123" w:hanging="540"/>
      </w:pPr>
      <w:r w:rsidRPr="00356FF3">
        <w:rPr>
          <w:noProof/>
        </w:rPr>
        <w:t xml:space="preserve">Б) </w:t>
      </w:r>
      <w:r w:rsidRPr="00356FF3">
        <w:t>кратковременные физические упражнения — проводится в средней, старшей и подготовительной группах в перерыве между занятиями, а также в процессе занятий, требующих интеллектуального напряжения.</w:t>
      </w:r>
    </w:p>
    <w:p w:rsidR="00E74C2E" w:rsidRPr="00356FF3" w:rsidRDefault="00E74C2E" w:rsidP="00EB1575">
      <w:pPr>
        <w:ind w:left="720" w:right="-123" w:hanging="540"/>
        <w:rPr>
          <w:color w:val="000000"/>
        </w:rPr>
      </w:pPr>
      <w:r w:rsidRPr="00356FF3">
        <w:t xml:space="preserve">В) </w:t>
      </w:r>
      <w:r w:rsidRPr="00356FF3">
        <w:rPr>
          <w:color w:val="000000"/>
        </w:rPr>
        <w:t>часть общей культуры, совокупность достижений общества в области физического совершенствования человека, накопленных в процессе общественно-исторической практики.</w:t>
      </w:r>
    </w:p>
    <w:p w:rsidR="00E74C2E" w:rsidRPr="00356FF3" w:rsidRDefault="00E74C2E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  <w:color w:val="000000"/>
        </w:rPr>
        <w:t>Г) это движения, двигательные действия, а также сложные виды двигательной деятельности (подвижные игры), отобранные в качестве средств для решения задач физического воспитания.</w:t>
      </w:r>
    </w:p>
    <w:p w:rsidR="00E74C2E" w:rsidRPr="00356FF3" w:rsidRDefault="00E74C2E" w:rsidP="00EB1575">
      <w:pPr>
        <w:ind w:left="720" w:right="-123" w:hanging="540"/>
        <w:rPr>
          <w:b/>
        </w:rPr>
      </w:pPr>
      <w:r w:rsidRPr="00356FF3">
        <w:rPr>
          <w:b/>
        </w:rPr>
        <w:t>Раздел 2. Методика физического воспитания детей дошкольного возраста.</w:t>
      </w:r>
    </w:p>
    <w:p w:rsidR="00E74C2E" w:rsidRPr="00356FF3" w:rsidRDefault="00E74C2E" w:rsidP="00EB1575">
      <w:pPr>
        <w:ind w:left="720" w:right="-123" w:hanging="540"/>
        <w:rPr>
          <w:b/>
          <w:noProof/>
        </w:rPr>
      </w:pPr>
      <w:r w:rsidRPr="00356FF3">
        <w:rPr>
          <w:b/>
        </w:rPr>
        <w:t xml:space="preserve">1 </w:t>
      </w:r>
      <w:r w:rsidRPr="00356FF3">
        <w:rPr>
          <w:b/>
          <w:noProof/>
        </w:rPr>
        <w:t>Информационно-рецептивный метод характеризуется-</w:t>
      </w:r>
    </w:p>
    <w:p w:rsidR="00E74C2E" w:rsidRPr="00356FF3" w:rsidRDefault="00E74C2E" w:rsidP="00EB1575">
      <w:pPr>
        <w:tabs>
          <w:tab w:val="left" w:pos="720"/>
        </w:tabs>
        <w:ind w:left="720" w:right="-123" w:hanging="540"/>
        <w:rPr>
          <w:noProof/>
        </w:rPr>
      </w:pPr>
      <w:r w:rsidRPr="00356FF3">
        <w:rPr>
          <w:noProof/>
        </w:rPr>
        <w:t>А) элемент, составная часть целостной системы обучения. Обучение, в котором отсутствует в качестве составной части проблемное обучение, нельзя считать полноценным.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Б) 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В) продуманное, целенаправленное использование педагогом методов и приемов обучения способствует развитию творчества.</w:t>
      </w:r>
    </w:p>
    <w:p w:rsidR="00E74C2E" w:rsidRPr="00356FF3" w:rsidRDefault="00E74C2E" w:rsidP="00EB1575">
      <w:pPr>
        <w:ind w:left="720" w:hanging="540"/>
        <w:rPr>
          <w:noProof/>
        </w:rPr>
      </w:pPr>
      <w:r w:rsidRPr="00356FF3">
        <w:rPr>
          <w:noProof/>
        </w:rPr>
        <w:t>Г) реализуется с возможно полной регламентацией, которая предполагает соблюдение следующих условий:</w:t>
      </w:r>
    </w:p>
    <w:p w:rsidR="00E74C2E" w:rsidRPr="00356FF3" w:rsidRDefault="00E74C2E" w:rsidP="00EB1575">
      <w:pPr>
        <w:ind w:left="720" w:hanging="540"/>
        <w:rPr>
          <w:noProof/>
        </w:rPr>
      </w:pPr>
      <w:r w:rsidRPr="00356FF3">
        <w:rPr>
          <w:noProof/>
        </w:rPr>
        <w:t>наличие твердо предписанной программы движений (техника движений, порядок их повторения, изменения и связи друг с другом);</w:t>
      </w:r>
    </w:p>
    <w:p w:rsidR="00E74C2E" w:rsidRPr="00356FF3" w:rsidRDefault="00E74C2E" w:rsidP="00EB1575">
      <w:pPr>
        <w:ind w:left="720" w:hanging="540"/>
        <w:rPr>
          <w:noProof/>
        </w:rPr>
      </w:pPr>
      <w:r w:rsidRPr="00356FF3">
        <w:rPr>
          <w:noProof/>
        </w:rPr>
        <w:t>точное нормирование нагрузки по ходу выполнения упражнения, а также нормирование интервалов отдыха и чередование его с нагрузками;</w:t>
      </w:r>
    </w:p>
    <w:p w:rsidR="00E74C2E" w:rsidRPr="00356FF3" w:rsidRDefault="00E74C2E" w:rsidP="00EB1575">
      <w:pPr>
        <w:ind w:left="720" w:hanging="540"/>
        <w:rPr>
          <w:noProof/>
        </w:rPr>
      </w:pPr>
      <w:r w:rsidRPr="00356FF3">
        <w:rPr>
          <w:noProof/>
        </w:rPr>
        <w:t xml:space="preserve">создание внешних условий, облегчающих управление действиями ребенка </w:t>
      </w:r>
      <w:r w:rsidRPr="00356FF3">
        <w:rPr>
          <w:noProof/>
        </w:rPr>
        <w:lastRenderedPageBreak/>
        <w:t>(распределение групп на местах занятий, использование пособий, снарядов, тренажеров, способствующих выполнению учебных заданий, дозирование нагрузки, контроль за ее воздействием и т.д.).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2 Метод круговой тренировки заключается-</w:t>
      </w:r>
    </w:p>
    <w:p w:rsidR="00E74C2E" w:rsidRPr="00356FF3" w:rsidRDefault="00E74C2E" w:rsidP="00EB1575">
      <w:pPr>
        <w:tabs>
          <w:tab w:val="left" w:pos="720"/>
        </w:tabs>
        <w:ind w:left="720" w:right="-123" w:hanging="540"/>
      </w:pPr>
      <w:r w:rsidRPr="00356FF3">
        <w:t xml:space="preserve">А) </w:t>
      </w:r>
      <w:r w:rsidRPr="00356FF3">
        <w:rPr>
          <w:noProof/>
        </w:rPr>
        <w:t>что ребенок передвигается по заданному кругу, выполняя определенные упражнения или задания, позволяющие разносторонне воздействовать на мышцы, различные органы и системы организма.</w:t>
      </w:r>
    </w:p>
    <w:p w:rsidR="00E74C2E" w:rsidRPr="00356FF3" w:rsidRDefault="00E74C2E" w:rsidP="00EB1575">
      <w:pPr>
        <w:ind w:left="720" w:right="-123" w:hanging="540"/>
      </w:pPr>
      <w:r w:rsidRPr="00356FF3">
        <w:t xml:space="preserve">Б) </w:t>
      </w:r>
      <w:r w:rsidRPr="00356FF3">
        <w:rPr>
          <w:noProof/>
        </w:rPr>
        <w:t>продуманное, целенаправленное использование педагогом методов и приемов обучения способствует развитию творчества.</w:t>
      </w:r>
    </w:p>
    <w:p w:rsidR="00E74C2E" w:rsidRPr="00356FF3" w:rsidRDefault="00E74C2E" w:rsidP="00EB1575">
      <w:pPr>
        <w:ind w:left="720" w:hanging="540"/>
      </w:pPr>
      <w:r w:rsidRPr="00356FF3">
        <w:t xml:space="preserve">В) </w:t>
      </w:r>
      <w:r w:rsidRPr="00356FF3">
        <w:rPr>
          <w:noProof/>
        </w:rPr>
        <w:t>продуманное, целенаправленное использование педагогом методов и приемов обучения способствует развитию творчества.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noProof/>
        </w:rPr>
      </w:pPr>
      <w:r w:rsidRPr="00356FF3">
        <w:t xml:space="preserve">Г) </w:t>
      </w:r>
      <w:r w:rsidRPr="00356FF3">
        <w:rPr>
          <w:noProof/>
        </w:rPr>
        <w:t>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3 Метод строго регламентированного упражнения</w:t>
      </w:r>
    </w:p>
    <w:p w:rsidR="00E74C2E" w:rsidRPr="00356FF3" w:rsidRDefault="00E74C2E" w:rsidP="00EB1575">
      <w:pPr>
        <w:ind w:left="720" w:hanging="540"/>
        <w:rPr>
          <w:noProof/>
        </w:rPr>
      </w:pPr>
      <w:r w:rsidRPr="00356FF3">
        <w:t>А)</w:t>
      </w:r>
      <w:r w:rsidRPr="00356FF3">
        <w:rPr>
          <w:noProof/>
        </w:rPr>
        <w:t xml:space="preserve"> продуманное, целенаправленное использование педагогом методов и приемов обучения способствует развитию творчества.</w:t>
      </w:r>
    </w:p>
    <w:p w:rsidR="00E74C2E" w:rsidRPr="00356FF3" w:rsidRDefault="00E74C2E" w:rsidP="00EB1575">
      <w:pPr>
        <w:ind w:left="720" w:hanging="540"/>
        <w:rPr>
          <w:noProof/>
        </w:rPr>
      </w:pPr>
      <w:r w:rsidRPr="00356FF3">
        <w:rPr>
          <w:noProof/>
        </w:rPr>
        <w:t>Б) реализуется с возможно полной регламентацией, которая предполагает соблюдение следующих условий:</w:t>
      </w:r>
    </w:p>
    <w:p w:rsidR="00E74C2E" w:rsidRPr="00356FF3" w:rsidRDefault="00E74C2E" w:rsidP="00EB1575">
      <w:pPr>
        <w:ind w:left="720" w:hanging="540"/>
        <w:rPr>
          <w:noProof/>
        </w:rPr>
      </w:pPr>
      <w:r w:rsidRPr="00356FF3">
        <w:rPr>
          <w:noProof/>
        </w:rPr>
        <w:t>наличие твердо предписанной программы движений (техника движений, порядок их повторения, изменения и связи друг с другом);</w:t>
      </w:r>
    </w:p>
    <w:p w:rsidR="00E74C2E" w:rsidRPr="00356FF3" w:rsidRDefault="00E74C2E" w:rsidP="00EB1575">
      <w:pPr>
        <w:ind w:left="720" w:hanging="540"/>
        <w:rPr>
          <w:noProof/>
        </w:rPr>
      </w:pPr>
      <w:r w:rsidRPr="00356FF3">
        <w:rPr>
          <w:noProof/>
        </w:rPr>
        <w:t>точное нормирование нагрузки по ходу выполнения упражнения, а также нормирование интервалов отдыха и чередование его с нагрузками;</w:t>
      </w:r>
    </w:p>
    <w:p w:rsidR="00E74C2E" w:rsidRPr="00356FF3" w:rsidRDefault="00E74C2E" w:rsidP="00EB1575">
      <w:pPr>
        <w:ind w:left="720" w:hanging="540"/>
        <w:rPr>
          <w:noProof/>
        </w:rPr>
      </w:pPr>
      <w:r w:rsidRPr="00356FF3">
        <w:rPr>
          <w:noProof/>
        </w:rPr>
        <w:t>создание внешних условий, облегчающих управление действиями ребенка (распределение групп на местах занятий, использование пособий, снарядов, тренажеров, способствующих выполнению учебных заданий, дозирование нагрузки, контроль за ее воздействием и т.д.).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noProof/>
        </w:rPr>
      </w:pPr>
      <w:r w:rsidRPr="00356FF3">
        <w:t xml:space="preserve">В) </w:t>
      </w:r>
      <w:r w:rsidRPr="00356FF3">
        <w:rPr>
          <w:noProof/>
        </w:rPr>
        <w:t>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noProof/>
        </w:rPr>
      </w:pPr>
      <w:r w:rsidRPr="00356FF3">
        <w:t xml:space="preserve">Г) </w:t>
      </w:r>
      <w:r w:rsidRPr="00356FF3">
        <w:rPr>
          <w:noProof/>
        </w:rPr>
        <w:t>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b/>
          <w:noProof/>
        </w:rPr>
        <w:t>4 Метод проблемного обучения-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А) 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E74C2E" w:rsidRPr="00356FF3" w:rsidRDefault="00E74C2E" w:rsidP="00EB1575">
      <w:pPr>
        <w:tabs>
          <w:tab w:val="left" w:pos="720"/>
        </w:tabs>
        <w:ind w:left="720" w:right="-123" w:hanging="540"/>
        <w:rPr>
          <w:noProof/>
        </w:rPr>
      </w:pPr>
      <w:r w:rsidRPr="00356FF3">
        <w:rPr>
          <w:noProof/>
        </w:rPr>
        <w:t>Б) элемент, составная часть целостной системы обучения. Обучение, в котором отсутствует в качестве составной части проблемное обучение, нельзя считать полноценным.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В) 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Г) продуманное, целенаправленное использование педагогом методов и приемов обучения способствует развитию творчества.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Ключ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1 раздел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lastRenderedPageBreak/>
        <w:t>1-г, 2-б, 3-а, 4-г, 5-г, 6-а.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2 раздел</w:t>
      </w:r>
    </w:p>
    <w:p w:rsidR="00E74C2E" w:rsidRPr="00356FF3" w:rsidRDefault="00E74C2E" w:rsidP="00EB1575">
      <w:pPr>
        <w:tabs>
          <w:tab w:val="left" w:pos="720"/>
        </w:tabs>
        <w:ind w:left="720" w:hanging="540"/>
        <w:rPr>
          <w:rStyle w:val="FontStyle20"/>
          <w:noProof/>
          <w:sz w:val="24"/>
        </w:rPr>
      </w:pPr>
      <w:r w:rsidRPr="00356FF3">
        <w:rPr>
          <w:noProof/>
        </w:rPr>
        <w:t>1-б, 2-а, 3-б, 4-б.</w:t>
      </w:r>
    </w:p>
    <w:p w:rsidR="00E74C2E" w:rsidRPr="00356FF3" w:rsidRDefault="00E74C2E" w:rsidP="00EB1575">
      <w:pPr>
        <w:pStyle w:val="Style11"/>
        <w:widowControl/>
        <w:ind w:firstLine="0"/>
        <w:jc w:val="left"/>
        <w:rPr>
          <w:rStyle w:val="FontStyle17"/>
          <w:b w:val="0"/>
          <w:caps/>
          <w:sz w:val="24"/>
        </w:rPr>
      </w:pPr>
    </w:p>
    <w:p w:rsidR="00E74C2E" w:rsidRPr="00356FF3" w:rsidRDefault="00E74C2E" w:rsidP="00EB1575">
      <w:pPr>
        <w:pStyle w:val="1"/>
        <w:spacing w:before="0" w:after="0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7</w:t>
      </w:r>
      <w:r w:rsidRPr="00356FF3">
        <w:rPr>
          <w:rStyle w:val="FontStyle20"/>
          <w:sz w:val="24"/>
          <w:szCs w:val="24"/>
        </w:rPr>
        <w:t xml:space="preserve"> Оценочные средства для проведения промежуточной аттестации</w:t>
      </w:r>
    </w:p>
    <w:p w:rsidR="00E74C2E" w:rsidRPr="00356FF3" w:rsidRDefault="00E74C2E" w:rsidP="00EB1575">
      <w:pPr>
        <w:rPr>
          <w:b/>
        </w:rPr>
      </w:pPr>
      <w:r w:rsidRPr="00356FF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6"/>
        <w:gridCol w:w="3071"/>
        <w:gridCol w:w="4898"/>
      </w:tblGrid>
      <w:tr w:rsidR="00E74C2E" w:rsidRPr="00356FF3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4C2E" w:rsidRPr="00356FF3" w:rsidRDefault="00E74C2E" w:rsidP="00EB1575">
            <w:pPr>
              <w:ind w:firstLine="0"/>
              <w:jc w:val="center"/>
            </w:pPr>
            <w:r w:rsidRPr="00356FF3">
              <w:t xml:space="preserve">Структурный элемент </w:t>
            </w:r>
            <w:r w:rsidRPr="00356FF3"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4C2E" w:rsidRPr="00356FF3" w:rsidRDefault="00E74C2E" w:rsidP="00EB1575">
            <w:pPr>
              <w:ind w:firstLine="0"/>
              <w:jc w:val="center"/>
            </w:pPr>
            <w:r w:rsidRPr="00356FF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4C2E" w:rsidRPr="00356FF3" w:rsidRDefault="00E74C2E" w:rsidP="00EB1575">
            <w:pPr>
              <w:ind w:firstLine="0"/>
              <w:jc w:val="center"/>
            </w:pPr>
            <w:r w:rsidRPr="00356FF3">
              <w:t>Оценочные средства</w:t>
            </w:r>
          </w:p>
        </w:tc>
      </w:tr>
      <w:tr w:rsidR="00E74C2E" w:rsidRPr="00356F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BC547F" w:rsidRDefault="00E74C2E" w:rsidP="00EB1575">
            <w:pPr>
              <w:ind w:firstLine="0"/>
            </w:pPr>
            <w:r w:rsidRPr="00BC547F">
              <w:rPr>
                <w:rStyle w:val="FontStyle16"/>
                <w:sz w:val="24"/>
              </w:rPr>
              <w:t xml:space="preserve">ОК-2 – </w:t>
            </w:r>
            <w:r w:rsidRPr="008E6BC7">
              <w:rPr>
                <w:rStyle w:val="FontStyle16"/>
                <w:sz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E74C2E" w:rsidRPr="00356FF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8E6BC7" w:rsidRDefault="00E74C2E" w:rsidP="00EB1575">
            <w:pPr>
              <w:ind w:firstLine="0"/>
            </w:pPr>
            <w:r w:rsidRPr="008E6BC7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4C2E" w:rsidRPr="008E6BC7" w:rsidRDefault="00E74C2E" w:rsidP="00EB1575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8E6BC7">
              <w:rPr>
                <w:rStyle w:val="FontStyle16"/>
                <w:b w:val="0"/>
                <w:sz w:val="24"/>
              </w:rPr>
              <w:t>Закономерности и причины развития физической культуры и спорта.</w:t>
            </w:r>
          </w:p>
          <w:p w:rsidR="00E74C2E" w:rsidRPr="008E6BC7" w:rsidRDefault="00E74C2E" w:rsidP="00EB1575">
            <w:pPr>
              <w:ind w:firstLine="0"/>
              <w:jc w:val="left"/>
              <w:rPr>
                <w:sz w:val="20"/>
                <w:szCs w:val="20"/>
              </w:rPr>
            </w:pPr>
            <w:r w:rsidRPr="008E6BC7">
              <w:rPr>
                <w:rStyle w:val="FontStyle16"/>
                <w:b w:val="0"/>
                <w:sz w:val="24"/>
              </w:rPr>
              <w:t>Влияние политических, экономических социальных явлений на эту сферу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4C2E" w:rsidRPr="00356FF3" w:rsidRDefault="00E74C2E" w:rsidP="00EB1575">
            <w:pPr>
              <w:ind w:firstLine="0"/>
              <w:jc w:val="left"/>
              <w:rPr>
                <w:b/>
                <w:i/>
              </w:rPr>
            </w:pPr>
            <w:r w:rsidRPr="00356FF3">
              <w:rPr>
                <w:b/>
                <w:i/>
                <w:kern w:val="24"/>
              </w:rPr>
              <w:t>Перечень теоретических вопросов к зачету</w:t>
            </w:r>
            <w:r>
              <w:rPr>
                <w:b/>
                <w:i/>
                <w:kern w:val="24"/>
              </w:rPr>
              <w:t>:</w:t>
            </w:r>
          </w:p>
          <w:p w:rsidR="00E74C2E" w:rsidRPr="00C267EE" w:rsidRDefault="00E74C2E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 xml:space="preserve">1. </w:t>
            </w:r>
            <w:r w:rsidRPr="00C267EE">
              <w:t>История ФК и</w:t>
            </w:r>
            <w:proofErr w:type="gramStart"/>
            <w:r w:rsidRPr="00C267EE">
              <w:t xml:space="preserve"> С</w:t>
            </w:r>
            <w:proofErr w:type="gramEnd"/>
            <w:r w:rsidRPr="00C267EE">
              <w:t xml:space="preserve"> как наука и учебный предмет.</w:t>
            </w:r>
          </w:p>
          <w:p w:rsidR="00E74C2E" w:rsidRDefault="00E74C2E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 xml:space="preserve">2. </w:t>
            </w:r>
            <w:r w:rsidRPr="00C267EE">
              <w:t>Понятие ФК. Возникновение и становление ФК</w:t>
            </w:r>
            <w:r>
              <w:t>.</w:t>
            </w:r>
          </w:p>
          <w:p w:rsidR="00E74C2E" w:rsidRDefault="00E74C2E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hd w:val="clear" w:color="auto" w:fill="FFFFFF"/>
              </w:rPr>
            </w:pPr>
            <w:r>
              <w:t>3.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267EE">
              <w:rPr>
                <w:color w:val="000000"/>
                <w:shd w:val="clear" w:color="auto" w:fill="FFFFFF"/>
              </w:rPr>
              <w:t>Олимпийские игры античного мира.</w:t>
            </w:r>
          </w:p>
          <w:p w:rsidR="00E74C2E" w:rsidRDefault="00E74C2E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hd w:val="clear" w:color="auto" w:fill="FFFFFF"/>
              </w:rPr>
            </w:pPr>
            <w:r w:rsidRPr="00C267EE">
              <w:rPr>
                <w:color w:val="000000"/>
                <w:shd w:val="clear" w:color="auto" w:fill="FFFFFF"/>
              </w:rPr>
              <w:t>4. Развитие спортивного движения во второй период Нового времени.</w:t>
            </w:r>
            <w:r w:rsidRPr="00C267EE">
              <w:rPr>
                <w:color w:val="000000"/>
              </w:rPr>
              <w:br/>
            </w:r>
            <w:r>
              <w:rPr>
                <w:color w:val="000000"/>
              </w:rPr>
              <w:t xml:space="preserve">5. </w:t>
            </w:r>
            <w:r w:rsidRPr="00C267EE">
              <w:rPr>
                <w:color w:val="000000"/>
                <w:shd w:val="clear" w:color="auto" w:fill="FFFFFF"/>
              </w:rPr>
              <w:t>Особенности физической культуры в Новейшее вре</w:t>
            </w:r>
            <w:r w:rsidRPr="00C267EE">
              <w:rPr>
                <w:color w:val="000000"/>
                <w:shd w:val="clear" w:color="auto" w:fill="FFFFFF"/>
              </w:rPr>
              <w:softHyphen/>
              <w:t>мя.</w:t>
            </w:r>
          </w:p>
          <w:p w:rsidR="00E74C2E" w:rsidRPr="0008769C" w:rsidRDefault="00E74C2E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6. </w:t>
            </w:r>
            <w:r w:rsidRPr="00C267EE">
              <w:rPr>
                <w:color w:val="000000"/>
                <w:shd w:val="clear" w:color="auto" w:fill="FFFFFF"/>
              </w:rPr>
              <w:t>Олимпийская символика и атрибутика.</w:t>
            </w:r>
          </w:p>
        </w:tc>
      </w:tr>
      <w:tr w:rsidR="00E74C2E" w:rsidRPr="00356FF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8E6BC7" w:rsidRDefault="00E74C2E" w:rsidP="00EB1575">
            <w:pPr>
              <w:ind w:firstLine="0"/>
            </w:pPr>
            <w:r w:rsidRPr="008E6BC7"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4C2E" w:rsidRPr="008E6BC7" w:rsidRDefault="00E74C2E" w:rsidP="00EB1575">
            <w:pPr>
              <w:ind w:firstLine="0"/>
            </w:pPr>
            <w:r w:rsidRPr="008E6BC7">
              <w:rPr>
                <w:rStyle w:val="FontStyle16"/>
                <w:b w:val="0"/>
                <w:sz w:val="24"/>
              </w:rPr>
              <w:t>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4C2E" w:rsidRPr="00356FF3" w:rsidRDefault="00E74C2E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Перечень заданий  для зачета:</w:t>
            </w:r>
          </w:p>
          <w:p w:rsidR="00E74C2E" w:rsidRPr="00C267EE" w:rsidRDefault="00E74C2E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1.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Что такое ГТО?</w:t>
            </w:r>
          </w:p>
          <w:p w:rsidR="00E74C2E" w:rsidRPr="00C267EE" w:rsidRDefault="00E74C2E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2.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Когда «родился» первый комплекс ГТО?</w:t>
            </w:r>
          </w:p>
          <w:p w:rsidR="00E74C2E" w:rsidRPr="00C267EE" w:rsidRDefault="00E74C2E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3.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Сколько ступеней было в первом комплексе ГТО?</w:t>
            </w:r>
          </w:p>
          <w:p w:rsidR="00E74C2E" w:rsidRPr="00C267EE" w:rsidRDefault="00E74C2E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4.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Сколько испытаний входило в первый  комплекс ГТО?</w:t>
            </w:r>
          </w:p>
          <w:p w:rsidR="00E74C2E" w:rsidRPr="00C267EE" w:rsidRDefault="00E74C2E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5.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Какие  виды  испытаний  включал этот комплекс?</w:t>
            </w:r>
          </w:p>
          <w:p w:rsidR="00E74C2E" w:rsidRPr="00C267EE" w:rsidRDefault="00E74C2E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6.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Какого возраста люди участвовали в сдаче норм первого комплекса ГТО?</w:t>
            </w:r>
          </w:p>
        </w:tc>
      </w:tr>
      <w:tr w:rsidR="00E74C2E" w:rsidRPr="00356FF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8E6BC7" w:rsidRDefault="00E74C2E" w:rsidP="00EB1575">
            <w:pPr>
              <w:ind w:firstLine="0"/>
            </w:pPr>
            <w: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4C2E" w:rsidRPr="008E6BC7" w:rsidRDefault="00E74C2E" w:rsidP="00EB1575">
            <w:pPr>
              <w:ind w:firstLine="0"/>
            </w:pPr>
            <w:r w:rsidRPr="008E6BC7">
              <w:rPr>
                <w:rStyle w:val="FontStyle16"/>
                <w:b w:val="0"/>
                <w:sz w:val="24"/>
              </w:rPr>
              <w:t>Навыками исследовательской работы для подтверждения исторических фактов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4C2E" w:rsidRDefault="00E74C2E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E74C2E" w:rsidRPr="002A7DDB" w:rsidRDefault="00E74C2E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E47C42">
              <w:rPr>
                <w:rFonts w:ascii="Arial" w:hAnsi="Arial" w:cs="Arial"/>
                <w:color w:val="545251"/>
                <w:sz w:val="21"/>
                <w:szCs w:val="21"/>
              </w:rPr>
              <w:t xml:space="preserve">1. </w:t>
            </w:r>
            <w:r w:rsidRPr="002A7DDB">
              <w:rPr>
                <w:szCs w:val="22"/>
                <w:lang w:eastAsia="en-US"/>
              </w:rPr>
              <w:t>Первые учебные заведения по физической культуре</w:t>
            </w:r>
          </w:p>
          <w:p w:rsidR="00E74C2E" w:rsidRPr="002A7DDB" w:rsidRDefault="00E74C2E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2. Физическая культура как учебный предмет</w:t>
            </w:r>
          </w:p>
          <w:p w:rsidR="00E74C2E" w:rsidRPr="002A7DDB" w:rsidRDefault="00E74C2E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3. ГТО как система физического воспитания населения</w:t>
            </w:r>
          </w:p>
          <w:p w:rsidR="00E74C2E" w:rsidRPr="002A7DDB" w:rsidRDefault="00E74C2E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4. Физическая культура в годы ВОВ</w:t>
            </w:r>
          </w:p>
          <w:p w:rsidR="00E74C2E" w:rsidRPr="002A7DDB" w:rsidRDefault="00E74C2E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5. Физическая культура и спорт среди трудящихся</w:t>
            </w:r>
          </w:p>
          <w:p w:rsidR="00E74C2E" w:rsidRPr="002A7DDB" w:rsidRDefault="00E74C2E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6. Спортивные организации в СССР</w:t>
            </w:r>
          </w:p>
          <w:p w:rsidR="00E74C2E" w:rsidRDefault="00E74C2E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7. Современное состояние физической культуры и спорта в РФ</w:t>
            </w:r>
          </w:p>
          <w:p w:rsidR="00E74C2E" w:rsidRPr="008E6BC7" w:rsidRDefault="00E74C2E" w:rsidP="00EB1575">
            <w:pPr>
              <w:ind w:firstLine="0"/>
              <w:jc w:val="left"/>
              <w:rPr>
                <w:kern w:val="24"/>
              </w:rPr>
            </w:pPr>
            <w:r>
              <w:rPr>
                <w:szCs w:val="22"/>
                <w:lang w:eastAsia="en-US"/>
              </w:rPr>
              <w:t xml:space="preserve">8. </w:t>
            </w:r>
            <w:r w:rsidRPr="002A7FD2">
              <w:t xml:space="preserve">Крупнейшие отечественные спортивные организации (клубы общества и другие ассоциации, объединения, в том числе по отдельным видам спорта своего региона, </w:t>
            </w:r>
            <w:r w:rsidRPr="002A7FD2">
              <w:lastRenderedPageBreak/>
              <w:t>области, края, республики</w:t>
            </w:r>
            <w:r>
              <w:rPr>
                <w:kern w:val="24"/>
              </w:rPr>
              <w:t>)</w:t>
            </w:r>
          </w:p>
        </w:tc>
      </w:tr>
      <w:tr w:rsidR="00E74C2E" w:rsidRPr="00356F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EB1575" w:rsidRDefault="00E74C2E" w:rsidP="00EB1575">
            <w:pPr>
              <w:ind w:firstLine="0"/>
              <w:rPr>
                <w:b/>
              </w:rPr>
            </w:pPr>
            <w:r w:rsidRPr="00356FF3">
              <w:rPr>
                <w:b/>
              </w:rPr>
              <w:lastRenderedPageBreak/>
              <w:t>ОК</w:t>
            </w:r>
            <w:r>
              <w:rPr>
                <w:b/>
              </w:rPr>
              <w:t xml:space="preserve"> </w:t>
            </w:r>
            <w:r w:rsidRPr="00356FF3">
              <w:rPr>
                <w:b/>
              </w:rPr>
              <w:t xml:space="preserve">- 8 - </w:t>
            </w:r>
            <w:r w:rsidRPr="00EB1575">
              <w:rPr>
                <w:b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</w:tr>
      <w:tr w:rsidR="00E74C2E" w:rsidRPr="00356FF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ind w:firstLine="0"/>
            </w:pPr>
            <w:r w:rsidRPr="00356FF3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E74C2E" w:rsidRPr="00356FF3" w:rsidRDefault="00E74C2E" w:rsidP="00EB15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E74C2E" w:rsidRPr="00356FF3" w:rsidRDefault="00E74C2E" w:rsidP="00EB15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4C2E" w:rsidRPr="00356FF3" w:rsidRDefault="00E74C2E" w:rsidP="00EB1575">
            <w:pPr>
              <w:ind w:firstLine="0"/>
              <w:jc w:val="left"/>
              <w:rPr>
                <w:b/>
                <w:i/>
              </w:rPr>
            </w:pPr>
            <w:r w:rsidRPr="00356FF3">
              <w:rPr>
                <w:b/>
                <w:i/>
                <w:kern w:val="24"/>
              </w:rPr>
              <w:t>Перечень теоретических вопросов к зачету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 xml:space="preserve">1. Дайте определение понятию «физическая культура» и раскройте его 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 xml:space="preserve">2. Дайте определение основным понятиям теории физической культуры, ее компонентам. 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 xml:space="preserve">3. Сформулируйте цель, задачи и опишите формы организации физического воспитания. 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 xml:space="preserve">4. Назовите задачи физического воспитания студентов в вузе. 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E74C2E" w:rsidRPr="00356FF3" w:rsidRDefault="00E74C2E" w:rsidP="00EB1575">
            <w:pPr>
              <w:ind w:firstLine="0"/>
              <w:jc w:val="left"/>
            </w:pPr>
            <w:r w:rsidRPr="00356FF3"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E74C2E" w:rsidRPr="00356FF3" w:rsidRDefault="00E74C2E" w:rsidP="00EB1575">
            <w:pPr>
              <w:ind w:firstLine="0"/>
              <w:jc w:val="left"/>
              <w:rPr>
                <w:i/>
                <w:color w:val="C00000"/>
                <w:sz w:val="36"/>
                <w:szCs w:val="36"/>
                <w:highlight w:val="yellow"/>
              </w:rPr>
            </w:pPr>
            <w:r w:rsidRPr="00356FF3">
              <w:rPr>
                <w:i/>
                <w:color w:val="C00000"/>
                <w:kern w:val="24"/>
                <w:highlight w:val="yellow"/>
              </w:rPr>
              <w:t xml:space="preserve"> </w:t>
            </w:r>
          </w:p>
        </w:tc>
      </w:tr>
      <w:tr w:rsidR="00E74C2E" w:rsidRPr="00356FF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ind w:firstLine="0"/>
            </w:pPr>
            <w:r w:rsidRPr="00356FF3"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tabs>
                <w:tab w:val="left" w:pos="356"/>
                <w:tab w:val="left" w:pos="851"/>
              </w:tabs>
              <w:ind w:firstLine="0"/>
            </w:pPr>
            <w:r w:rsidRPr="00356FF3"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E74C2E" w:rsidRPr="00356FF3" w:rsidRDefault="00E74C2E" w:rsidP="00EB1575">
            <w:pPr>
              <w:tabs>
                <w:tab w:val="left" w:pos="356"/>
                <w:tab w:val="left" w:pos="851"/>
              </w:tabs>
              <w:ind w:firstLine="0"/>
            </w:pPr>
            <w:r w:rsidRPr="00356FF3"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E74C2E" w:rsidRPr="00356FF3" w:rsidRDefault="00E74C2E" w:rsidP="00EB1575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356FF3">
              <w:lastRenderedPageBreak/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4C2E" w:rsidRPr="00356FF3" w:rsidRDefault="00E74C2E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lastRenderedPageBreak/>
              <w:t>Перечень заданий  для зачета: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1. Какие методы физического воспитания вы знаете? Кратко опишите их.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2. В чем отличие двигательного умения от двигательного навыка?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3. Перечислите основные физические качества, дайте им определения.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4. Какие формы занятий физическими упражнениями вы знаете?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5. Что такое ОФП? Его задачи.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6. В чем отличие ОФП от специальной физической подготовки?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7. Что представляет собой спортивная подготовка?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lastRenderedPageBreak/>
              <w:t xml:space="preserve">8. Для чего нужны показатели интенсивности физических нагрузок?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9. Расскажите об </w:t>
            </w:r>
            <w:proofErr w:type="spellStart"/>
            <w:r w:rsidRPr="00356FF3">
              <w:t>энергозатратах</w:t>
            </w:r>
            <w:proofErr w:type="spellEnd"/>
            <w:r w:rsidRPr="00356FF3">
              <w:t xml:space="preserve"> организма при выполнении нагрузок в зонах различной мощности?</w:t>
            </w:r>
          </w:p>
        </w:tc>
      </w:tr>
      <w:tr w:rsidR="00E74C2E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ind w:firstLine="0"/>
              <w:rPr>
                <w:highlight w:val="yellow"/>
              </w:rPr>
            </w:pPr>
            <w:r w:rsidRPr="00356FF3">
              <w:lastRenderedPageBreak/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t>Средствами и методами физического воспитания.</w:t>
            </w:r>
          </w:p>
          <w:p w:rsidR="00E74C2E" w:rsidRPr="00356FF3" w:rsidRDefault="00E74C2E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t>Методиками организации и планирования самостоятельных занятий по физической культуре.</w:t>
            </w:r>
          </w:p>
          <w:p w:rsidR="00E74C2E" w:rsidRPr="00356FF3" w:rsidRDefault="00E74C2E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4C2E" w:rsidRPr="00356FF3" w:rsidRDefault="00E74C2E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E74C2E" w:rsidRPr="00356FF3" w:rsidRDefault="00E74C2E" w:rsidP="00EB1575">
            <w:pPr>
              <w:ind w:firstLine="0"/>
              <w:jc w:val="left"/>
              <w:rPr>
                <w:rStyle w:val="ae"/>
                <w:b w:val="0"/>
                <w:bCs/>
                <w:iCs/>
              </w:rPr>
            </w:pPr>
            <w:r w:rsidRPr="00356FF3">
              <w:rPr>
                <w:rStyle w:val="ae"/>
                <w:b w:val="0"/>
                <w:bCs/>
                <w:iCs/>
              </w:rPr>
              <w:t>1. ППФП в системе физического воспитания студентов;</w:t>
            </w:r>
          </w:p>
          <w:p w:rsidR="00E74C2E" w:rsidRPr="00356FF3" w:rsidRDefault="00E74C2E" w:rsidP="00EB1575">
            <w:pPr>
              <w:ind w:firstLine="0"/>
              <w:jc w:val="left"/>
              <w:rPr>
                <w:rStyle w:val="ae"/>
                <w:b w:val="0"/>
                <w:bCs/>
                <w:iCs/>
              </w:rPr>
            </w:pPr>
            <w:r w:rsidRPr="00356FF3">
              <w:rPr>
                <w:rStyle w:val="ae"/>
                <w:b w:val="0"/>
                <w:bCs/>
                <w:iCs/>
              </w:rPr>
              <w:t>2. Факторы, определяющие ППФП студентов;</w:t>
            </w:r>
          </w:p>
          <w:p w:rsidR="00E74C2E" w:rsidRPr="00356FF3" w:rsidRDefault="00E74C2E" w:rsidP="00EB1575">
            <w:pPr>
              <w:ind w:firstLine="0"/>
              <w:jc w:val="left"/>
              <w:rPr>
                <w:rStyle w:val="ae"/>
                <w:b w:val="0"/>
                <w:bCs/>
                <w:iCs/>
              </w:rPr>
            </w:pPr>
            <w:r w:rsidRPr="00356FF3">
              <w:rPr>
                <w:rStyle w:val="ae"/>
                <w:b w:val="0"/>
                <w:bCs/>
                <w:iCs/>
              </w:rPr>
              <w:t>3. Средства ППФП студентов;</w:t>
            </w:r>
          </w:p>
          <w:p w:rsidR="00E74C2E" w:rsidRPr="00356FF3" w:rsidRDefault="00E74C2E" w:rsidP="00EB1575">
            <w:pPr>
              <w:ind w:firstLine="0"/>
              <w:jc w:val="left"/>
              <w:rPr>
                <w:rStyle w:val="ae"/>
                <w:b w:val="0"/>
                <w:bCs/>
              </w:rPr>
            </w:pPr>
            <w:r w:rsidRPr="00356FF3">
              <w:rPr>
                <w:rStyle w:val="ae"/>
                <w:b w:val="0"/>
                <w:bCs/>
                <w:iCs/>
              </w:rPr>
              <w:t xml:space="preserve">4. </w:t>
            </w:r>
            <w:r w:rsidRPr="00356FF3">
              <w:rPr>
                <w:rStyle w:val="ae"/>
                <w:b w:val="0"/>
                <w:bCs/>
              </w:rPr>
              <w:t>Основы методики самостоятельных занятий физическими упражнениями;</w:t>
            </w:r>
          </w:p>
          <w:p w:rsidR="00E74C2E" w:rsidRPr="00356FF3" w:rsidRDefault="00E74C2E" w:rsidP="00EB1575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Cs w:val="24"/>
              </w:rPr>
            </w:pPr>
            <w:r w:rsidRPr="00356FF3">
              <w:rPr>
                <w:rStyle w:val="ae"/>
                <w:bCs/>
                <w:szCs w:val="24"/>
              </w:rPr>
              <w:t>5. Индивидуальный выбор спорта или систем физических упражнений.</w:t>
            </w:r>
          </w:p>
          <w:p w:rsidR="00E74C2E" w:rsidRPr="00356FF3" w:rsidRDefault="00E74C2E" w:rsidP="00EB1575">
            <w:pPr>
              <w:ind w:firstLine="0"/>
              <w:jc w:val="left"/>
              <w:rPr>
                <w:rStyle w:val="ae"/>
                <w:b w:val="0"/>
                <w:bCs/>
              </w:rPr>
            </w:pPr>
          </w:p>
          <w:p w:rsidR="00E74C2E" w:rsidRPr="00356FF3" w:rsidRDefault="00E74C2E" w:rsidP="00EB1575">
            <w:pPr>
              <w:ind w:firstLine="0"/>
              <w:jc w:val="left"/>
              <w:rPr>
                <w:bCs/>
                <w:iCs/>
              </w:rPr>
            </w:pPr>
          </w:p>
          <w:p w:rsidR="00E74C2E" w:rsidRPr="00356FF3" w:rsidRDefault="00E74C2E" w:rsidP="00EB1575">
            <w:pPr>
              <w:ind w:firstLine="0"/>
              <w:jc w:val="left"/>
              <w:rPr>
                <w:b/>
                <w:kern w:val="24"/>
              </w:rPr>
            </w:pPr>
          </w:p>
          <w:p w:rsidR="00E74C2E" w:rsidRPr="00356FF3" w:rsidRDefault="00E74C2E" w:rsidP="00EB1575">
            <w:pPr>
              <w:tabs>
                <w:tab w:val="left" w:pos="1530"/>
              </w:tabs>
              <w:ind w:firstLine="0"/>
              <w:jc w:val="left"/>
            </w:pPr>
          </w:p>
        </w:tc>
      </w:tr>
      <w:tr w:rsidR="00E74C2E" w:rsidRPr="00356FF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ind w:firstLine="0"/>
              <w:jc w:val="left"/>
              <w:rPr>
                <w:b/>
                <w:kern w:val="24"/>
              </w:rPr>
            </w:pPr>
            <w:r w:rsidRPr="00356FF3">
              <w:rPr>
                <w:b/>
                <w:iCs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E74C2E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ind w:firstLine="0"/>
            </w:pPr>
            <w:r w:rsidRPr="00356FF3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основные понятия о приемах первой помощи;</w:t>
            </w:r>
          </w:p>
          <w:p w:rsidR="00E74C2E" w:rsidRPr="00356FF3" w:rsidRDefault="00E74C2E" w:rsidP="00EB157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E74C2E" w:rsidRPr="00356FF3" w:rsidRDefault="00E74C2E" w:rsidP="00EB157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E74C2E" w:rsidRPr="00356FF3" w:rsidRDefault="00E74C2E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rPr>
                <w:i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4C2E" w:rsidRPr="00356FF3" w:rsidRDefault="00E74C2E" w:rsidP="00EB1575">
            <w:pPr>
              <w:ind w:firstLine="0"/>
              <w:jc w:val="left"/>
              <w:rPr>
                <w:b/>
                <w:i/>
              </w:rPr>
            </w:pPr>
            <w:r w:rsidRPr="00356FF3">
              <w:rPr>
                <w:b/>
                <w:i/>
                <w:kern w:val="24"/>
              </w:rPr>
              <w:t>Перечень теоретических вопросов к зачету: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1. Организм. Его функции. Взаимодействие с внешней средой. Гомеостаз.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2. Регуляция функций в организме.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3. Двигательная активность как биологическая потребность организма.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4. Особенности физически тренированного организма.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5. Костная система. Влияние на неё физических нагрузок.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6. Мышечная система. Скелетные мышцы, строение, функции.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7. Напряжение и сокращение мышц. Изотонический и изометрический режим работы.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8. </w:t>
            </w:r>
            <w:proofErr w:type="gramStart"/>
            <w:r w:rsidRPr="00356FF3">
              <w:t>Сердечно-сосудистая</w:t>
            </w:r>
            <w:proofErr w:type="gramEnd"/>
            <w:r w:rsidRPr="00356FF3">
              <w:t xml:space="preserve"> система. Функции крови. Систолический и минутный объём крови. Кровообращение при физических нагрузках.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9. Работа сердца, пульс. Кровяное давление.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lastRenderedPageBreak/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11. Жизненная ёмкость лёгких. Кислородный запрос и кислородный долг.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12. Пищеварение. Его особенности при физических нагрузках. </w:t>
            </w:r>
          </w:p>
          <w:p w:rsidR="00E74C2E" w:rsidRPr="00356FF3" w:rsidRDefault="00E74C2E" w:rsidP="00EB1575">
            <w:pPr>
              <w:ind w:firstLine="0"/>
              <w:rPr>
                <w:b/>
                <w:i/>
                <w:kern w:val="24"/>
              </w:rPr>
            </w:pPr>
            <w:r w:rsidRPr="00356FF3">
              <w:t>13. Утомление и восстановление. Реакция организма на физические нагрузки.</w:t>
            </w:r>
          </w:p>
        </w:tc>
      </w:tr>
      <w:tr w:rsidR="00E74C2E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ind w:firstLine="0"/>
            </w:pPr>
            <w:r w:rsidRPr="00356FF3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выделять основные опасности среды обитания человека;</w:t>
            </w:r>
          </w:p>
          <w:p w:rsidR="00E74C2E" w:rsidRPr="00356FF3" w:rsidRDefault="00E74C2E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rPr>
                <w:iCs/>
              </w:rPr>
              <w:t>- оценивать риск их реализации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4C2E" w:rsidRPr="00356FF3" w:rsidRDefault="00E74C2E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Перечень заданий  для зачета: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 xml:space="preserve">1. Что такое здоровье? 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 xml:space="preserve">2.Какое здоровье определяет духовный потенциал человека? </w:t>
            </w:r>
          </w:p>
          <w:p w:rsidR="00E74C2E" w:rsidRPr="00356FF3" w:rsidRDefault="00E74C2E" w:rsidP="00EB1575">
            <w:pPr>
              <w:tabs>
                <w:tab w:val="left" w:pos="1530"/>
              </w:tabs>
              <w:ind w:firstLine="0"/>
              <w:jc w:val="left"/>
            </w:pPr>
            <w:r w:rsidRPr="00356FF3">
              <w:t>3. Какие факторы окружающей среды влияют на здоровье человека?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 xml:space="preserve">4. Какова норма ночного сна? 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 xml:space="preserve">5. Укажите среднее суточное потребление энергии у девушек. 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>6. Укажите среднее суточное потребление энерг</w:t>
            </w:r>
            <w:proofErr w:type="gramStart"/>
            <w:r w:rsidRPr="00356FF3">
              <w:t>ии у ю</w:t>
            </w:r>
            <w:proofErr w:type="gramEnd"/>
            <w:r w:rsidRPr="00356FF3">
              <w:t xml:space="preserve">ношей. 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 xml:space="preserve">7. За сколько времени до занятий физической культурой следует принимать пищу? </w:t>
            </w:r>
          </w:p>
          <w:p w:rsidR="00E74C2E" w:rsidRPr="00356FF3" w:rsidRDefault="00E74C2E" w:rsidP="00EB1575">
            <w:pPr>
              <w:pStyle w:val="Default"/>
            </w:pPr>
            <w:r w:rsidRPr="00356FF3">
              <w:t xml:space="preserve">8. Укажите в часах минимальную норму двигательной активности студента в неделю. </w:t>
            </w:r>
          </w:p>
          <w:p w:rsidR="00E74C2E" w:rsidRPr="00356FF3" w:rsidRDefault="00E74C2E" w:rsidP="00EB1575">
            <w:pPr>
              <w:ind w:firstLine="0"/>
              <w:jc w:val="left"/>
              <w:rPr>
                <w:kern w:val="24"/>
              </w:rPr>
            </w:pPr>
            <w:r w:rsidRPr="00356FF3">
              <w:t>9. Укажите важный принцип закаливания организма.</w:t>
            </w:r>
          </w:p>
        </w:tc>
      </w:tr>
      <w:tr w:rsidR="00E74C2E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ind w:firstLine="0"/>
            </w:pPr>
            <w:r w:rsidRPr="00356FF3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4C2E" w:rsidRPr="00356FF3" w:rsidRDefault="00E74C2E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rPr>
                <w:bCs/>
                <w:iCs/>
              </w:rPr>
              <w:t>-</w:t>
            </w:r>
            <w:r w:rsidRPr="00356FF3">
              <w:rPr>
                <w:iCs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4C2E" w:rsidRPr="00356FF3" w:rsidRDefault="00E74C2E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1. </w:t>
            </w:r>
            <w:proofErr w:type="gramStart"/>
            <w:r w:rsidRPr="00356FF3">
              <w:t xml:space="preserve">Дайте определение основным понятиям: работоспособность, утомление, переутомление, усталость, рекреация, релаксация, самочувствие. </w:t>
            </w:r>
            <w:proofErr w:type="gramEnd"/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5. «Физические упражнения как средство активного отдыха»,- раскройте это </w:t>
            </w:r>
            <w:r w:rsidRPr="00356FF3">
              <w:lastRenderedPageBreak/>
              <w:t xml:space="preserve">положение. </w:t>
            </w:r>
          </w:p>
          <w:p w:rsidR="00E74C2E" w:rsidRPr="00356FF3" w:rsidRDefault="00E74C2E" w:rsidP="00EB1575">
            <w:pPr>
              <w:pStyle w:val="Default"/>
              <w:jc w:val="both"/>
            </w:pPr>
            <w:r w:rsidRPr="00356FF3">
              <w:t xml:space="preserve">6. «Малые формы» физической культуры в режиме учебного труда студентов. </w:t>
            </w:r>
          </w:p>
          <w:p w:rsidR="00E74C2E" w:rsidRPr="00356FF3" w:rsidRDefault="00E74C2E" w:rsidP="00EB1575">
            <w:pPr>
              <w:ind w:firstLine="0"/>
            </w:pPr>
            <w:r w:rsidRPr="00356FF3"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E74C2E" w:rsidRPr="00356FF3" w:rsidRDefault="00E74C2E" w:rsidP="00EB1575">
      <w:pPr>
        <w:tabs>
          <w:tab w:val="left" w:pos="851"/>
        </w:tabs>
        <w:rPr>
          <w:rStyle w:val="FontStyle18"/>
          <w:b w:val="0"/>
          <w:sz w:val="24"/>
        </w:rPr>
      </w:pPr>
    </w:p>
    <w:p w:rsidR="00E74C2E" w:rsidRPr="00356FF3" w:rsidRDefault="00E74C2E" w:rsidP="00EB1575">
      <w:pPr>
        <w:rPr>
          <w:b/>
        </w:rPr>
      </w:pPr>
      <w:r w:rsidRPr="00356FF3">
        <w:rPr>
          <w:b/>
        </w:rPr>
        <w:t>б) Порядок проведения промежуточной аттестации, показатели и критерии оценивания:</w:t>
      </w:r>
    </w:p>
    <w:p w:rsidR="00E74C2E" w:rsidRPr="00356FF3" w:rsidRDefault="00E74C2E" w:rsidP="00EB1575">
      <w:pPr>
        <w:rPr>
          <w:b/>
          <w:i/>
        </w:rPr>
      </w:pPr>
      <w:r w:rsidRPr="00356FF3">
        <w:rPr>
          <w:b/>
          <w:i/>
        </w:rPr>
        <w:t>Показатели и критерии оценивания зачета:</w:t>
      </w:r>
    </w:p>
    <w:p w:rsidR="00E74C2E" w:rsidRPr="00356FF3" w:rsidRDefault="00E74C2E" w:rsidP="00EB1575">
      <w:pPr>
        <w:pStyle w:val="Style11"/>
        <w:widowControl/>
        <w:ind w:firstLine="0"/>
        <w:rPr>
          <w:bCs/>
          <w:caps/>
        </w:rPr>
      </w:pPr>
      <w:r w:rsidRPr="00356FF3">
        <w:rPr>
          <w:iCs/>
        </w:rPr>
        <w:t>Требования, предъявляемые к студентам, для получения зачета по дисциплине</w:t>
      </w:r>
      <w:r w:rsidRPr="00356FF3">
        <w:rPr>
          <w:rStyle w:val="FontStyle17"/>
          <w:b w:val="0"/>
        </w:rPr>
        <w:t xml:space="preserve"> </w:t>
      </w:r>
      <w:r w:rsidRPr="00356FF3">
        <w:rPr>
          <w:rStyle w:val="FontStyle17"/>
          <w:b w:val="0"/>
          <w:sz w:val="24"/>
        </w:rPr>
        <w:t>«Физическая культура и спорт»</w:t>
      </w:r>
      <w:r w:rsidRPr="00356FF3">
        <w:rPr>
          <w:iCs/>
        </w:rPr>
        <w:t>:</w:t>
      </w:r>
    </w:p>
    <w:p w:rsidR="00E74C2E" w:rsidRPr="00356FF3" w:rsidRDefault="00E74C2E" w:rsidP="00EB1575">
      <w:pPr>
        <w:pStyle w:val="a4"/>
        <w:tabs>
          <w:tab w:val="left" w:pos="993"/>
        </w:tabs>
        <w:ind w:firstLine="0"/>
        <w:rPr>
          <w:i w:val="0"/>
          <w:iCs w:val="0"/>
          <w:sz w:val="22"/>
          <w:szCs w:val="22"/>
        </w:rPr>
      </w:pPr>
      <w:r w:rsidRPr="00356FF3">
        <w:rPr>
          <w:i w:val="0"/>
          <w:iCs w:val="0"/>
          <w:sz w:val="22"/>
          <w:szCs w:val="22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E74C2E" w:rsidRPr="00356FF3" w:rsidRDefault="00E74C2E" w:rsidP="00EB1575">
      <w:pPr>
        <w:pStyle w:val="a4"/>
        <w:tabs>
          <w:tab w:val="left" w:pos="993"/>
        </w:tabs>
        <w:ind w:firstLine="0"/>
        <w:rPr>
          <w:i w:val="0"/>
          <w:iCs w:val="0"/>
          <w:sz w:val="22"/>
          <w:szCs w:val="22"/>
        </w:rPr>
      </w:pPr>
      <w:r w:rsidRPr="00356FF3">
        <w:rPr>
          <w:i w:val="0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темам.</w:t>
      </w:r>
    </w:p>
    <w:p w:rsidR="00E74C2E" w:rsidRPr="00522F53" w:rsidRDefault="00E74C2E" w:rsidP="00EB1575">
      <w:pPr>
        <w:rPr>
          <w:i/>
        </w:rPr>
      </w:pPr>
      <w:r w:rsidRPr="00522F53">
        <w:t xml:space="preserve">- «зачтено» - </w:t>
      </w:r>
      <w:r w:rsidRPr="00522F53">
        <w:rPr>
          <w:i/>
        </w:rPr>
        <w:t xml:space="preserve">обучающийся демонстрирует высокий уровень </w:t>
      </w:r>
      <w:proofErr w:type="spellStart"/>
      <w:r w:rsidRPr="00522F53">
        <w:rPr>
          <w:i/>
        </w:rPr>
        <w:t>сформированности</w:t>
      </w:r>
      <w:proofErr w:type="spellEnd"/>
      <w:r w:rsidRPr="00522F53">
        <w:rPr>
          <w:i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E74C2E" w:rsidRPr="00522F53" w:rsidRDefault="00E74C2E" w:rsidP="00EB1575">
      <w:r w:rsidRPr="00522F53">
        <w:t xml:space="preserve">- «не зачтено» - </w:t>
      </w:r>
      <w:proofErr w:type="gramStart"/>
      <w:r w:rsidRPr="00522F53">
        <w:rPr>
          <w:i/>
        </w:rPr>
        <w:t>обучающийся</w:t>
      </w:r>
      <w:proofErr w:type="gramEnd"/>
      <w:r w:rsidRPr="00522F53">
        <w:rPr>
          <w:i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4C2E" w:rsidRPr="00356FF3" w:rsidRDefault="00E74C2E" w:rsidP="00EB1575">
      <w:pPr>
        <w:widowControl/>
        <w:autoSpaceDE/>
        <w:autoSpaceDN/>
        <w:adjustRightInd/>
        <w:spacing w:after="120"/>
        <w:ind w:left="142" w:right="20" w:firstLine="578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A2A26" w:rsidRPr="00894991" w:rsidTr="00CA2A2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2A26" w:rsidRPr="00F34EF6" w:rsidRDefault="00CA2A26" w:rsidP="00CA2A26">
            <w:pPr>
              <w:ind w:firstLine="756"/>
            </w:pPr>
            <w:r w:rsidRPr="00F34EF6">
              <w:rPr>
                <w:b/>
                <w:color w:val="000000"/>
              </w:rPr>
              <w:t>8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Учебно-методическое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и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информационное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обеспечение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дисциплины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(модуля)</w:t>
            </w:r>
            <w:r w:rsidRPr="00F34EF6">
              <w:t xml:space="preserve"> </w:t>
            </w:r>
          </w:p>
        </w:tc>
      </w:tr>
      <w:tr w:rsidR="00CA2A26" w:rsidTr="00CA2A2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A2A26" w:rsidRDefault="00CA2A26" w:rsidP="00CA2A26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CA2A26" w:rsidTr="00CA2A26">
        <w:trPr>
          <w:trHeight w:val="276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2A26" w:rsidRDefault="00CA2A26" w:rsidP="00CA2A26"/>
        </w:tc>
      </w:tr>
    </w:tbl>
    <w:p w:rsidR="00CA2A26" w:rsidRDefault="00CA2A26" w:rsidP="00CA2A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CA2A26" w:rsidRPr="000F3CDF" w:rsidTr="00CA2A26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A26" w:rsidRPr="00F34EF6" w:rsidRDefault="00CA2A26" w:rsidP="00CA2A26">
            <w:pPr>
              <w:ind w:firstLine="756"/>
            </w:pPr>
            <w:r w:rsidRPr="00F34EF6">
              <w:lastRenderedPageBreak/>
              <w:t xml:space="preserve"> </w:t>
            </w:r>
          </w:p>
          <w:p w:rsidR="00CA2A26" w:rsidRPr="00F34EF6" w:rsidRDefault="00CA2A26" w:rsidP="00CA2A26">
            <w:pPr>
              <w:ind w:firstLine="756"/>
            </w:pPr>
            <w:r w:rsidRPr="00F34EF6">
              <w:rPr>
                <w:color w:val="000000"/>
              </w:rPr>
              <w:t>1.</w:t>
            </w:r>
            <w:r w:rsidRPr="00F34EF6">
              <w:t xml:space="preserve"> </w:t>
            </w:r>
            <w:r w:rsidRPr="00F34EF6">
              <w:rPr>
                <w:color w:val="000000"/>
              </w:rPr>
              <w:t>Физическая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культура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учебник</w:t>
            </w:r>
            <w:r w:rsidRPr="00F34EF6">
              <w:t xml:space="preserve"> </w:t>
            </w:r>
            <w:r w:rsidRPr="00F34EF6">
              <w:rPr>
                <w:color w:val="000000"/>
              </w:rPr>
              <w:t>и</w:t>
            </w:r>
            <w:r w:rsidRPr="00F34EF6">
              <w:t xml:space="preserve"> </w:t>
            </w:r>
            <w:r w:rsidRPr="00F34EF6">
              <w:rPr>
                <w:color w:val="000000"/>
              </w:rPr>
              <w:t>практикум</w:t>
            </w:r>
            <w:r w:rsidRPr="00F34EF6">
              <w:t xml:space="preserve"> </w:t>
            </w:r>
            <w:r w:rsidRPr="00F34EF6">
              <w:rPr>
                <w:color w:val="000000"/>
              </w:rPr>
              <w:t>для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вузов</w:t>
            </w:r>
            <w:r w:rsidRPr="00F34EF6">
              <w:t xml:space="preserve"> </w:t>
            </w:r>
            <w:r w:rsidRPr="00F34EF6">
              <w:rPr>
                <w:color w:val="000000"/>
              </w:rPr>
              <w:t>/</w:t>
            </w:r>
            <w:r w:rsidRPr="00F34EF6">
              <w:t xml:space="preserve"> </w:t>
            </w:r>
            <w:r w:rsidRPr="00F34EF6">
              <w:rPr>
                <w:color w:val="000000"/>
              </w:rPr>
              <w:t>А.</w:t>
            </w:r>
            <w:r w:rsidRPr="00F34EF6">
              <w:t xml:space="preserve"> </w:t>
            </w:r>
            <w:r w:rsidRPr="00F34EF6">
              <w:rPr>
                <w:color w:val="000000"/>
              </w:rPr>
              <w:t>Б.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Муллер</w:t>
            </w:r>
            <w:proofErr w:type="spellEnd"/>
            <w:r w:rsidRPr="00F34EF6">
              <w:t xml:space="preserve"> </w:t>
            </w:r>
            <w:r w:rsidRPr="00F34EF6">
              <w:rPr>
                <w:color w:val="000000"/>
              </w:rPr>
              <w:t>[и</w:t>
            </w:r>
            <w:r w:rsidRPr="00F34EF6">
              <w:t xml:space="preserve"> </w:t>
            </w:r>
            <w:r w:rsidRPr="00F34EF6">
              <w:rPr>
                <w:color w:val="000000"/>
              </w:rPr>
              <w:t>др.].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Москва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Издательство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Юрайт</w:t>
            </w:r>
            <w:proofErr w:type="spellEnd"/>
            <w:r w:rsidRPr="00F34EF6">
              <w:rPr>
                <w:color w:val="000000"/>
              </w:rPr>
              <w:t>,</w:t>
            </w:r>
            <w:r w:rsidRPr="00F34EF6">
              <w:t xml:space="preserve"> </w:t>
            </w:r>
            <w:r w:rsidRPr="00F34EF6">
              <w:rPr>
                <w:color w:val="000000"/>
              </w:rPr>
              <w:t>2020.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424</w:t>
            </w:r>
            <w:r w:rsidRPr="00F34EF6">
              <w:t xml:space="preserve"> </w:t>
            </w:r>
            <w:r w:rsidRPr="00F34EF6">
              <w:rPr>
                <w:color w:val="000000"/>
              </w:rPr>
              <w:t>с.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(Высшее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образование).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ISBN</w:t>
            </w:r>
            <w:r w:rsidRPr="00F34EF6">
              <w:t xml:space="preserve"> </w:t>
            </w:r>
            <w:r w:rsidRPr="00F34EF6">
              <w:rPr>
                <w:color w:val="000000"/>
              </w:rPr>
              <w:t>978-5-534-02483-8.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Текст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электронный</w:t>
            </w:r>
            <w:r w:rsidRPr="00F34EF6">
              <w:t xml:space="preserve"> </w:t>
            </w:r>
            <w:r w:rsidRPr="00F34EF6">
              <w:rPr>
                <w:color w:val="000000"/>
              </w:rPr>
              <w:t>//</w:t>
            </w:r>
            <w:r w:rsidRPr="00F34EF6">
              <w:t xml:space="preserve"> </w:t>
            </w:r>
            <w:r w:rsidRPr="00F34EF6">
              <w:rPr>
                <w:color w:val="000000"/>
              </w:rPr>
              <w:t>ЭБС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Юрайт</w:t>
            </w:r>
            <w:proofErr w:type="spellEnd"/>
            <w:r w:rsidRPr="00F34EF6">
              <w:t xml:space="preserve"> </w:t>
            </w:r>
            <w:r w:rsidRPr="00F34EF6">
              <w:rPr>
                <w:color w:val="000000"/>
              </w:rPr>
              <w:t>[сайт].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URL</w:t>
            </w:r>
            <w:r w:rsidRPr="00F34EF6">
              <w:rPr>
                <w:color w:val="000000"/>
              </w:rPr>
              <w:t>:</w:t>
            </w:r>
            <w:r w:rsidRPr="00F34EF6">
              <w:t xml:space="preserve"> </w:t>
            </w:r>
            <w:hyperlink r:id="rId10" w:history="1">
              <w:r w:rsidRPr="003C6748">
                <w:rPr>
                  <w:rStyle w:val="ac"/>
                </w:rPr>
                <w:t>https://urait.ru/bcode/449973</w:t>
              </w:r>
            </w:hyperlink>
            <w:r w:rsidRPr="00F34EF6">
              <w:rPr>
                <w:color w:val="000000"/>
              </w:rPr>
              <w:t xml:space="preserve"> </w:t>
            </w:r>
            <w:r w:rsidRPr="00F34EF6">
              <w:t xml:space="preserve">  </w:t>
            </w:r>
          </w:p>
          <w:p w:rsidR="00CA2A26" w:rsidRPr="00F34EF6" w:rsidRDefault="00CA2A26" w:rsidP="00CA2A26">
            <w:pPr>
              <w:ind w:firstLine="756"/>
            </w:pPr>
            <w:r w:rsidRPr="00F34EF6">
              <w:rPr>
                <w:color w:val="000000"/>
              </w:rPr>
              <w:t>2.</w:t>
            </w:r>
            <w:r w:rsidRPr="00F34EF6">
              <w:t xml:space="preserve"> </w:t>
            </w:r>
            <w:r w:rsidRPr="00F34EF6">
              <w:rPr>
                <w:color w:val="000000"/>
              </w:rPr>
              <w:t>Филиппова,</w:t>
            </w:r>
            <w:r w:rsidRPr="00F34EF6">
              <w:t xml:space="preserve"> </w:t>
            </w:r>
            <w:r w:rsidRPr="00F34EF6">
              <w:rPr>
                <w:color w:val="000000"/>
              </w:rPr>
              <w:t>Ю.</w:t>
            </w:r>
            <w:r w:rsidRPr="00F34EF6">
              <w:t xml:space="preserve"> </w:t>
            </w:r>
            <w:r w:rsidRPr="00F34EF6">
              <w:rPr>
                <w:color w:val="000000"/>
              </w:rPr>
              <w:t>С.</w:t>
            </w:r>
            <w:r w:rsidRPr="00F34EF6">
              <w:t xml:space="preserve"> </w:t>
            </w:r>
            <w:r w:rsidRPr="00F34EF6">
              <w:rPr>
                <w:color w:val="000000"/>
              </w:rPr>
              <w:t>Физическая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культура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учебно-методическое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пособие</w:t>
            </w:r>
            <w:r w:rsidRPr="00F34EF6">
              <w:t xml:space="preserve"> </w:t>
            </w:r>
            <w:r w:rsidRPr="00F34EF6">
              <w:rPr>
                <w:color w:val="000000"/>
              </w:rPr>
              <w:t>/</w:t>
            </w:r>
            <w:r w:rsidRPr="00F34EF6">
              <w:t xml:space="preserve"> </w:t>
            </w:r>
            <w:r w:rsidRPr="00F34EF6">
              <w:rPr>
                <w:color w:val="000000"/>
              </w:rPr>
              <w:t>Ю.С.</w:t>
            </w:r>
            <w:r w:rsidRPr="00F34EF6">
              <w:t xml:space="preserve"> </w:t>
            </w:r>
            <w:r w:rsidRPr="00F34EF6">
              <w:rPr>
                <w:color w:val="000000"/>
              </w:rPr>
              <w:t>Филиппова.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Москва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proofErr w:type="gramStart"/>
            <w:r w:rsidRPr="00F34EF6">
              <w:rPr>
                <w:color w:val="000000"/>
              </w:rPr>
              <w:t>ИНФРА-М,</w:t>
            </w:r>
            <w:r w:rsidRPr="00F34EF6">
              <w:t xml:space="preserve"> </w:t>
            </w:r>
            <w:r w:rsidRPr="00F34EF6">
              <w:rPr>
                <w:color w:val="000000"/>
              </w:rPr>
              <w:t>2020.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201</w:t>
            </w:r>
            <w:r w:rsidRPr="00F34EF6">
              <w:t xml:space="preserve"> </w:t>
            </w:r>
            <w:r w:rsidRPr="00F34EF6">
              <w:rPr>
                <w:color w:val="000000"/>
              </w:rPr>
              <w:t>с.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(Высшее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образование:</w:t>
            </w:r>
            <w:proofErr w:type="gramEnd"/>
            <w:r w:rsidRPr="00F34EF6">
              <w:t xml:space="preserve"> </w:t>
            </w:r>
            <w:proofErr w:type="spellStart"/>
            <w:proofErr w:type="gramStart"/>
            <w:r w:rsidRPr="00F34EF6">
              <w:rPr>
                <w:color w:val="000000"/>
              </w:rPr>
              <w:t>Бакалавриат</w:t>
            </w:r>
            <w:proofErr w:type="spellEnd"/>
            <w:r w:rsidRPr="00F34EF6">
              <w:rPr>
                <w:color w:val="000000"/>
              </w:rPr>
              <w:t>).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DOI</w:t>
            </w:r>
            <w:r w:rsidRPr="00F34EF6">
              <w:t xml:space="preserve"> </w:t>
            </w:r>
            <w:r w:rsidRPr="00F34EF6">
              <w:rPr>
                <w:color w:val="000000"/>
              </w:rPr>
              <w:t>10.12737/</w:t>
            </w:r>
            <w:r>
              <w:rPr>
                <w:color w:val="000000"/>
              </w:rPr>
              <w:t>textbook</w:t>
            </w:r>
            <w:r w:rsidRPr="00F34EF6">
              <w:rPr>
                <w:color w:val="000000"/>
              </w:rPr>
              <w:t>_5</w:t>
            </w:r>
            <w:r>
              <w:rPr>
                <w:color w:val="000000"/>
              </w:rPr>
              <w:t>d</w:t>
            </w:r>
            <w:r w:rsidRPr="00F34EF6">
              <w:rPr>
                <w:color w:val="000000"/>
              </w:rPr>
              <w:t>36</w:t>
            </w:r>
            <w:r>
              <w:rPr>
                <w:color w:val="000000"/>
              </w:rPr>
              <w:t>b</w:t>
            </w:r>
            <w:r w:rsidRPr="00F34EF6">
              <w:rPr>
                <w:color w:val="000000"/>
              </w:rPr>
              <w:t>382</w:t>
            </w:r>
            <w:r>
              <w:rPr>
                <w:color w:val="000000"/>
              </w:rPr>
              <w:t>bede</w:t>
            </w:r>
            <w:r w:rsidRPr="00F34EF6">
              <w:rPr>
                <w:color w:val="000000"/>
              </w:rPr>
              <w:t>05.74469718.</w:t>
            </w:r>
            <w:r w:rsidRPr="00F34EF6">
              <w:t xml:space="preserve"> </w:t>
            </w:r>
            <w:r w:rsidRPr="00F34EF6">
              <w:rPr>
                <w:color w:val="000000"/>
              </w:rPr>
              <w:t>-</w:t>
            </w:r>
            <w:r w:rsidRPr="00F34EF6">
              <w:t xml:space="preserve"> </w:t>
            </w:r>
            <w:r>
              <w:rPr>
                <w:color w:val="000000"/>
              </w:rPr>
              <w:t>ISBN</w:t>
            </w:r>
            <w:r w:rsidRPr="00F34EF6">
              <w:t xml:space="preserve"> </w:t>
            </w:r>
            <w:r w:rsidRPr="00F34EF6">
              <w:rPr>
                <w:color w:val="000000"/>
              </w:rPr>
              <w:t>978-5-16-015719-1.</w:t>
            </w:r>
            <w:r w:rsidRPr="00F34EF6">
              <w:t xml:space="preserve"> </w:t>
            </w:r>
            <w:r w:rsidRPr="00F34EF6">
              <w:rPr>
                <w:color w:val="000000"/>
              </w:rPr>
              <w:t>-</w:t>
            </w:r>
            <w:r w:rsidRPr="00F34EF6">
              <w:t xml:space="preserve"> </w:t>
            </w:r>
            <w:r w:rsidRPr="00F34EF6">
              <w:rPr>
                <w:color w:val="000000"/>
              </w:rPr>
              <w:t>Текст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электронный.</w:t>
            </w:r>
            <w:r w:rsidRPr="00F34EF6">
              <w:t xml:space="preserve"> </w:t>
            </w:r>
            <w:r w:rsidRPr="00F34EF6">
              <w:rPr>
                <w:color w:val="000000"/>
              </w:rPr>
              <w:t>-</w:t>
            </w:r>
            <w:r w:rsidRPr="00F34EF6">
              <w:t xml:space="preserve"> </w:t>
            </w:r>
            <w:r>
              <w:rPr>
                <w:color w:val="000000"/>
              </w:rPr>
              <w:t>URL</w:t>
            </w:r>
            <w:r w:rsidRPr="00F34EF6">
              <w:rPr>
                <w:color w:val="000000"/>
              </w:rPr>
              <w:t>:</w:t>
            </w:r>
            <w:r w:rsidRPr="00F34EF6">
              <w:t xml:space="preserve"> </w:t>
            </w:r>
            <w:hyperlink r:id="rId11" w:history="1">
              <w:r w:rsidRPr="003C6748">
                <w:rPr>
                  <w:rStyle w:val="ac"/>
                </w:rPr>
                <w:t>https://znanium.com/catalog/product/1087952</w:t>
              </w:r>
            </w:hyperlink>
            <w:r w:rsidRPr="00F34EF6">
              <w:rPr>
                <w:color w:val="000000"/>
              </w:rPr>
              <w:t xml:space="preserve"> </w:t>
            </w:r>
            <w:r w:rsidRPr="00F34EF6">
              <w:t xml:space="preserve"> </w:t>
            </w:r>
            <w:r w:rsidRPr="00F34EF6">
              <w:rPr>
                <w:color w:val="000000"/>
              </w:rPr>
              <w:t>.</w:t>
            </w:r>
            <w:r w:rsidRPr="00F34EF6">
              <w:t xml:space="preserve"> </w:t>
            </w:r>
          </w:p>
          <w:p w:rsidR="00CA2A26" w:rsidRPr="00F34EF6" w:rsidRDefault="00CA2A26" w:rsidP="00CA2A26">
            <w:pPr>
              <w:ind w:firstLine="756"/>
            </w:pPr>
            <w:r w:rsidRPr="00F34EF6">
              <w:t xml:space="preserve"> </w:t>
            </w:r>
          </w:p>
        </w:tc>
      </w:tr>
      <w:tr w:rsidR="00CA2A26" w:rsidRPr="000F3CDF" w:rsidTr="00CA2A26">
        <w:trPr>
          <w:trHeight w:hRule="exact" w:val="138"/>
        </w:trPr>
        <w:tc>
          <w:tcPr>
            <w:tcW w:w="426" w:type="dxa"/>
          </w:tcPr>
          <w:p w:rsidR="00CA2A26" w:rsidRPr="00F34EF6" w:rsidRDefault="00CA2A26" w:rsidP="00CA2A26"/>
        </w:tc>
        <w:tc>
          <w:tcPr>
            <w:tcW w:w="1985" w:type="dxa"/>
          </w:tcPr>
          <w:p w:rsidR="00CA2A26" w:rsidRPr="00F34EF6" w:rsidRDefault="00CA2A26" w:rsidP="00CA2A26"/>
        </w:tc>
        <w:tc>
          <w:tcPr>
            <w:tcW w:w="3686" w:type="dxa"/>
          </w:tcPr>
          <w:p w:rsidR="00CA2A26" w:rsidRPr="00F34EF6" w:rsidRDefault="00CA2A26" w:rsidP="00CA2A26"/>
        </w:tc>
        <w:tc>
          <w:tcPr>
            <w:tcW w:w="3120" w:type="dxa"/>
          </w:tcPr>
          <w:p w:rsidR="00CA2A26" w:rsidRPr="00F34EF6" w:rsidRDefault="00CA2A26" w:rsidP="00CA2A26"/>
        </w:tc>
        <w:tc>
          <w:tcPr>
            <w:tcW w:w="143" w:type="dxa"/>
          </w:tcPr>
          <w:p w:rsidR="00CA2A26" w:rsidRPr="00F34EF6" w:rsidRDefault="00CA2A26" w:rsidP="00CA2A26"/>
        </w:tc>
      </w:tr>
      <w:tr w:rsidR="00CA2A26" w:rsidTr="00CA2A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A26" w:rsidRDefault="00CA2A26" w:rsidP="00CA2A26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CA2A26" w:rsidRPr="000F3CDF" w:rsidTr="00CA2A26">
        <w:trPr>
          <w:trHeight w:hRule="exact" w:val="623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A26" w:rsidRPr="00F34EF6" w:rsidRDefault="00CA2A26" w:rsidP="00CA2A26">
            <w:pPr>
              <w:ind w:firstLine="756"/>
            </w:pPr>
            <w:r w:rsidRPr="00F34EF6">
              <w:rPr>
                <w:color w:val="000000"/>
              </w:rPr>
              <w:t>1.</w:t>
            </w:r>
            <w:r w:rsidRPr="00F34EF6">
              <w:t xml:space="preserve"> </w:t>
            </w:r>
            <w:r w:rsidRPr="00F34EF6">
              <w:rPr>
                <w:color w:val="000000"/>
              </w:rPr>
              <w:t>Германов,</w:t>
            </w:r>
            <w:r w:rsidRPr="00F34EF6">
              <w:t xml:space="preserve"> </w:t>
            </w:r>
            <w:r w:rsidRPr="00F34EF6">
              <w:rPr>
                <w:color w:val="000000"/>
              </w:rPr>
              <w:t>Г.</w:t>
            </w:r>
            <w:r w:rsidRPr="00F34EF6">
              <w:t xml:space="preserve"> </w:t>
            </w:r>
            <w:r w:rsidRPr="00F34EF6">
              <w:rPr>
                <w:color w:val="000000"/>
              </w:rPr>
              <w:t>Н.</w:t>
            </w:r>
            <w:r w:rsidRPr="00F34EF6">
              <w:t xml:space="preserve"> </w:t>
            </w:r>
            <w:r w:rsidRPr="00F34EF6">
              <w:rPr>
                <w:color w:val="000000"/>
              </w:rPr>
              <w:t>Двигательные</w:t>
            </w:r>
            <w:r w:rsidRPr="00F34EF6">
              <w:t xml:space="preserve"> </w:t>
            </w:r>
            <w:r w:rsidRPr="00F34EF6">
              <w:rPr>
                <w:color w:val="000000"/>
              </w:rPr>
              <w:t>способности</w:t>
            </w:r>
            <w:r w:rsidRPr="00F34EF6">
              <w:t xml:space="preserve"> </w:t>
            </w:r>
            <w:r w:rsidRPr="00F34EF6">
              <w:rPr>
                <w:color w:val="000000"/>
              </w:rPr>
              <w:t>и</w:t>
            </w:r>
            <w:r w:rsidRPr="00F34EF6">
              <w:t xml:space="preserve"> </w:t>
            </w:r>
            <w:r w:rsidRPr="00F34EF6">
              <w:rPr>
                <w:color w:val="000000"/>
              </w:rPr>
              <w:t>физические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качества.</w:t>
            </w:r>
            <w:r w:rsidRPr="00F34EF6">
              <w:t xml:space="preserve"> </w:t>
            </w:r>
            <w:r w:rsidRPr="00F34EF6">
              <w:rPr>
                <w:color w:val="000000"/>
              </w:rPr>
              <w:t>Разделы</w:t>
            </w:r>
            <w:r w:rsidRPr="00F34EF6">
              <w:t xml:space="preserve"> </w:t>
            </w:r>
            <w:r w:rsidRPr="00F34EF6">
              <w:rPr>
                <w:color w:val="000000"/>
              </w:rPr>
              <w:t>теории</w:t>
            </w:r>
            <w:r w:rsidRPr="00F34EF6">
              <w:t xml:space="preserve"> </w:t>
            </w:r>
            <w:r w:rsidRPr="00F34EF6">
              <w:rPr>
                <w:color w:val="000000"/>
              </w:rPr>
              <w:t>физической</w:t>
            </w:r>
            <w:r w:rsidRPr="00F34EF6">
              <w:t xml:space="preserve"> </w:t>
            </w:r>
            <w:r w:rsidRPr="00F34EF6">
              <w:rPr>
                <w:color w:val="000000"/>
              </w:rPr>
              <w:t>культуры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учебное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пособие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для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вузов</w:t>
            </w:r>
            <w:r w:rsidRPr="00F34EF6">
              <w:t xml:space="preserve"> </w:t>
            </w:r>
            <w:r w:rsidRPr="00F34EF6">
              <w:rPr>
                <w:color w:val="000000"/>
              </w:rPr>
              <w:t>/</w:t>
            </w:r>
            <w:r w:rsidRPr="00F34EF6">
              <w:t xml:space="preserve"> </w:t>
            </w:r>
            <w:r w:rsidRPr="00F34EF6">
              <w:rPr>
                <w:color w:val="000000"/>
              </w:rPr>
              <w:t>Г.</w:t>
            </w:r>
            <w:r w:rsidRPr="00F34EF6">
              <w:t xml:space="preserve"> </w:t>
            </w:r>
            <w:r w:rsidRPr="00F34EF6">
              <w:rPr>
                <w:color w:val="000000"/>
              </w:rPr>
              <w:t>Н.</w:t>
            </w:r>
            <w:r w:rsidRPr="00F34EF6">
              <w:t xml:space="preserve"> </w:t>
            </w:r>
            <w:r w:rsidRPr="00F34EF6">
              <w:rPr>
                <w:color w:val="000000"/>
              </w:rPr>
              <w:t>Германов.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2-е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изд.,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перераб</w:t>
            </w:r>
            <w:proofErr w:type="spellEnd"/>
            <w:r w:rsidRPr="00F34EF6">
              <w:rPr>
                <w:color w:val="000000"/>
              </w:rPr>
              <w:t>.</w:t>
            </w:r>
            <w:r w:rsidRPr="00F34EF6">
              <w:t xml:space="preserve"> </w:t>
            </w:r>
            <w:r w:rsidRPr="00F34EF6">
              <w:rPr>
                <w:color w:val="000000"/>
              </w:rPr>
              <w:t>и</w:t>
            </w:r>
            <w:r w:rsidRPr="00F34EF6">
              <w:t xml:space="preserve"> </w:t>
            </w:r>
            <w:r w:rsidRPr="00F34EF6">
              <w:rPr>
                <w:color w:val="000000"/>
              </w:rPr>
              <w:t>доп.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Москва</w:t>
            </w:r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Издательство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Юрайт</w:t>
            </w:r>
            <w:proofErr w:type="spellEnd"/>
            <w:r w:rsidRPr="00F34EF6">
              <w:rPr>
                <w:color w:val="000000"/>
              </w:rPr>
              <w:t>,</w:t>
            </w:r>
            <w:r w:rsidRPr="00F34EF6">
              <w:t xml:space="preserve"> </w:t>
            </w:r>
            <w:r w:rsidRPr="00F34EF6">
              <w:rPr>
                <w:color w:val="000000"/>
              </w:rPr>
              <w:t>2020.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224</w:t>
            </w:r>
            <w:r w:rsidRPr="00F34EF6">
              <w:t xml:space="preserve"> </w:t>
            </w:r>
            <w:r w:rsidRPr="00F34EF6">
              <w:rPr>
                <w:color w:val="000000"/>
              </w:rPr>
              <w:t>с.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(Высшее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образование).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ISBN</w:t>
            </w:r>
            <w:r w:rsidRPr="00F34EF6">
              <w:t xml:space="preserve"> </w:t>
            </w:r>
            <w:r w:rsidRPr="00F34EF6">
              <w:rPr>
                <w:color w:val="000000"/>
              </w:rPr>
              <w:t>978-5-534-04492-8.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Текст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электронный</w:t>
            </w:r>
            <w:r w:rsidRPr="00F34EF6">
              <w:t xml:space="preserve"> </w:t>
            </w:r>
            <w:r w:rsidRPr="00F34EF6">
              <w:rPr>
                <w:color w:val="000000"/>
              </w:rPr>
              <w:t>//</w:t>
            </w:r>
            <w:r w:rsidRPr="00F34EF6">
              <w:t xml:space="preserve"> </w:t>
            </w:r>
            <w:r w:rsidRPr="00F34EF6">
              <w:rPr>
                <w:color w:val="000000"/>
              </w:rPr>
              <w:t>ЭБС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Юрайт</w:t>
            </w:r>
            <w:proofErr w:type="spellEnd"/>
            <w:r w:rsidRPr="00F34EF6">
              <w:t xml:space="preserve"> </w:t>
            </w:r>
            <w:r w:rsidRPr="00F34EF6">
              <w:rPr>
                <w:color w:val="000000"/>
              </w:rPr>
              <w:t>[сайт].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URL</w:t>
            </w:r>
            <w:r w:rsidRPr="00F34EF6">
              <w:rPr>
                <w:color w:val="000000"/>
              </w:rPr>
              <w:t>:</w:t>
            </w:r>
            <w:r w:rsidRPr="00F34EF6">
              <w:t xml:space="preserve"> </w:t>
            </w:r>
            <w:hyperlink r:id="rId12" w:history="1">
              <w:r w:rsidRPr="003C6748">
                <w:rPr>
                  <w:rStyle w:val="ac"/>
                </w:rPr>
                <w:t>https://urait.ru/bcode/453843</w:t>
              </w:r>
            </w:hyperlink>
            <w:r w:rsidRPr="00F34EF6">
              <w:rPr>
                <w:color w:val="000000"/>
              </w:rPr>
              <w:t xml:space="preserve"> </w:t>
            </w:r>
            <w:r w:rsidRPr="00F34EF6">
              <w:t xml:space="preserve">  </w:t>
            </w:r>
          </w:p>
          <w:p w:rsidR="00CA2A26" w:rsidRPr="00F34EF6" w:rsidRDefault="00CA2A26" w:rsidP="00CA2A26">
            <w:pPr>
              <w:ind w:firstLine="756"/>
            </w:pPr>
            <w:r w:rsidRPr="00F34EF6">
              <w:rPr>
                <w:color w:val="000000"/>
              </w:rPr>
              <w:t>2.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Письменский</w:t>
            </w:r>
            <w:proofErr w:type="spellEnd"/>
            <w:r w:rsidRPr="00F34EF6">
              <w:rPr>
                <w:color w:val="000000"/>
              </w:rPr>
              <w:t>,</w:t>
            </w:r>
            <w:r w:rsidRPr="00F34EF6">
              <w:t xml:space="preserve"> </w:t>
            </w:r>
            <w:r w:rsidRPr="00F34EF6">
              <w:rPr>
                <w:color w:val="000000"/>
              </w:rPr>
              <w:t>И.</w:t>
            </w:r>
            <w:r w:rsidRPr="00F34EF6">
              <w:t xml:space="preserve"> </w:t>
            </w:r>
            <w:r w:rsidRPr="00F34EF6">
              <w:rPr>
                <w:color w:val="000000"/>
              </w:rPr>
              <w:t>А.</w:t>
            </w:r>
            <w:r w:rsidRPr="00F34EF6">
              <w:t xml:space="preserve"> </w:t>
            </w:r>
            <w:r w:rsidRPr="00F34EF6">
              <w:rPr>
                <w:color w:val="000000"/>
              </w:rPr>
              <w:t>Физическая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культура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учебник</w:t>
            </w:r>
            <w:r w:rsidRPr="00F34EF6">
              <w:t xml:space="preserve"> </w:t>
            </w:r>
            <w:r w:rsidRPr="00F34EF6">
              <w:rPr>
                <w:color w:val="000000"/>
              </w:rPr>
              <w:t>для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вузов</w:t>
            </w:r>
            <w:r w:rsidRPr="00F34EF6">
              <w:t xml:space="preserve"> </w:t>
            </w:r>
            <w:r w:rsidRPr="00F34EF6">
              <w:rPr>
                <w:color w:val="000000"/>
              </w:rPr>
              <w:t>/</w:t>
            </w:r>
            <w:r w:rsidRPr="00F34EF6">
              <w:t xml:space="preserve"> </w:t>
            </w:r>
            <w:r w:rsidRPr="00F34EF6">
              <w:rPr>
                <w:color w:val="000000"/>
              </w:rPr>
              <w:t>И.</w:t>
            </w:r>
            <w:r w:rsidRPr="00F34EF6">
              <w:t xml:space="preserve"> </w:t>
            </w:r>
            <w:r w:rsidRPr="00F34EF6">
              <w:rPr>
                <w:color w:val="000000"/>
              </w:rPr>
              <w:t>А.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Письменский</w:t>
            </w:r>
            <w:proofErr w:type="spellEnd"/>
            <w:r w:rsidRPr="00F34EF6">
              <w:rPr>
                <w:color w:val="000000"/>
              </w:rPr>
              <w:t>,</w:t>
            </w:r>
            <w:r w:rsidRPr="00F34EF6">
              <w:t xml:space="preserve"> </w:t>
            </w:r>
            <w:r w:rsidRPr="00F34EF6">
              <w:rPr>
                <w:color w:val="000000"/>
              </w:rPr>
              <w:t>Ю.</w:t>
            </w:r>
            <w:r w:rsidRPr="00F34EF6">
              <w:t xml:space="preserve"> </w:t>
            </w:r>
            <w:r w:rsidRPr="00F34EF6">
              <w:rPr>
                <w:color w:val="000000"/>
              </w:rPr>
              <w:t>Н.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Аллянов</w:t>
            </w:r>
            <w:proofErr w:type="spellEnd"/>
            <w:r w:rsidRPr="00F34EF6">
              <w:rPr>
                <w:color w:val="000000"/>
              </w:rPr>
              <w:t>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Москва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Издательство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Юрайт</w:t>
            </w:r>
            <w:proofErr w:type="spellEnd"/>
            <w:r w:rsidRPr="00F34EF6">
              <w:rPr>
                <w:color w:val="000000"/>
              </w:rPr>
              <w:t>,</w:t>
            </w:r>
            <w:r w:rsidRPr="00F34EF6">
              <w:t xml:space="preserve"> </w:t>
            </w:r>
            <w:r w:rsidRPr="00F34EF6">
              <w:rPr>
                <w:color w:val="000000"/>
              </w:rPr>
              <w:t>2020.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493</w:t>
            </w:r>
            <w:r w:rsidRPr="00F34EF6">
              <w:t xml:space="preserve"> </w:t>
            </w:r>
            <w:r w:rsidRPr="00F34EF6">
              <w:rPr>
                <w:color w:val="000000"/>
              </w:rPr>
              <w:t>с.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(Высшее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образование).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ISBN</w:t>
            </w:r>
            <w:r w:rsidRPr="00F34EF6">
              <w:t xml:space="preserve"> </w:t>
            </w:r>
            <w:r w:rsidRPr="00F34EF6">
              <w:rPr>
                <w:color w:val="000000"/>
              </w:rPr>
              <w:t>978-5-534-09116-8.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Текст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электронный</w:t>
            </w:r>
            <w:r w:rsidRPr="00F34EF6">
              <w:t xml:space="preserve"> </w:t>
            </w:r>
            <w:r w:rsidRPr="00F34EF6">
              <w:rPr>
                <w:color w:val="000000"/>
              </w:rPr>
              <w:t>//</w:t>
            </w:r>
            <w:r w:rsidRPr="00F34EF6">
              <w:t xml:space="preserve"> </w:t>
            </w:r>
            <w:r w:rsidRPr="00F34EF6">
              <w:rPr>
                <w:color w:val="000000"/>
              </w:rPr>
              <w:t>ЭБС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Юрайт</w:t>
            </w:r>
            <w:proofErr w:type="spellEnd"/>
            <w:r w:rsidRPr="00F34EF6">
              <w:t xml:space="preserve"> </w:t>
            </w:r>
            <w:r w:rsidRPr="00F34EF6">
              <w:rPr>
                <w:color w:val="000000"/>
              </w:rPr>
              <w:t>[сайт].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URL</w:t>
            </w:r>
            <w:r w:rsidRPr="00F34EF6">
              <w:rPr>
                <w:color w:val="000000"/>
              </w:rPr>
              <w:t>:</w:t>
            </w:r>
            <w:r w:rsidRPr="00F34EF6">
              <w:t xml:space="preserve"> </w:t>
            </w:r>
            <w:hyperlink r:id="rId13" w:history="1">
              <w:r w:rsidRPr="003C6748">
                <w:rPr>
                  <w:rStyle w:val="ac"/>
                </w:rPr>
                <w:t>https://urait.ru/bcode/450258</w:t>
              </w:r>
            </w:hyperlink>
            <w:r w:rsidRPr="00F34EF6">
              <w:rPr>
                <w:color w:val="000000"/>
              </w:rPr>
              <w:t xml:space="preserve"> </w:t>
            </w:r>
            <w:r w:rsidRPr="00F34EF6">
              <w:t xml:space="preserve">  </w:t>
            </w:r>
          </w:p>
          <w:p w:rsidR="00CA2A26" w:rsidRPr="00F34EF6" w:rsidRDefault="00CA2A26" w:rsidP="00CA2A26">
            <w:pPr>
              <w:ind w:firstLine="756"/>
            </w:pPr>
            <w:r w:rsidRPr="00F34EF6">
              <w:rPr>
                <w:color w:val="000000"/>
              </w:rPr>
              <w:t>3.</w:t>
            </w:r>
            <w:r w:rsidRPr="00F34EF6">
              <w:t xml:space="preserve"> </w:t>
            </w:r>
            <w:r w:rsidRPr="00F34EF6">
              <w:rPr>
                <w:color w:val="000000"/>
              </w:rPr>
              <w:t>Серова,</w:t>
            </w:r>
            <w:r w:rsidRPr="00F34EF6">
              <w:t xml:space="preserve"> </w:t>
            </w:r>
            <w:r w:rsidRPr="00F34EF6">
              <w:rPr>
                <w:color w:val="000000"/>
              </w:rPr>
              <w:t>Л.</w:t>
            </w:r>
            <w:r w:rsidRPr="00F34EF6">
              <w:t xml:space="preserve"> </w:t>
            </w:r>
            <w:r w:rsidRPr="00F34EF6">
              <w:rPr>
                <w:color w:val="000000"/>
              </w:rPr>
              <w:t>К.</w:t>
            </w:r>
            <w:r w:rsidRPr="00F34EF6">
              <w:t xml:space="preserve"> </w:t>
            </w:r>
            <w:r w:rsidRPr="00F34EF6">
              <w:rPr>
                <w:color w:val="000000"/>
              </w:rPr>
              <w:t>Психология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личности</w:t>
            </w:r>
            <w:r w:rsidRPr="00F34EF6">
              <w:t xml:space="preserve"> </w:t>
            </w:r>
            <w:r w:rsidRPr="00F34EF6">
              <w:rPr>
                <w:color w:val="000000"/>
              </w:rPr>
              <w:t>спортсмена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учебное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пособие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для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вузов</w:t>
            </w:r>
            <w:r w:rsidRPr="00F34EF6">
              <w:t xml:space="preserve"> </w:t>
            </w:r>
            <w:r w:rsidRPr="00F34EF6">
              <w:rPr>
                <w:color w:val="000000"/>
              </w:rPr>
              <w:t>/</w:t>
            </w:r>
            <w:r w:rsidRPr="00F34EF6">
              <w:t xml:space="preserve"> </w:t>
            </w:r>
            <w:r w:rsidRPr="00F34EF6">
              <w:rPr>
                <w:color w:val="000000"/>
              </w:rPr>
              <w:t>Л.</w:t>
            </w:r>
            <w:r w:rsidRPr="00F34EF6">
              <w:t xml:space="preserve"> </w:t>
            </w:r>
            <w:r w:rsidRPr="00F34EF6">
              <w:rPr>
                <w:color w:val="000000"/>
              </w:rPr>
              <w:t>К.</w:t>
            </w:r>
            <w:r w:rsidRPr="00F34EF6">
              <w:t xml:space="preserve"> </w:t>
            </w:r>
            <w:r w:rsidRPr="00F34EF6">
              <w:rPr>
                <w:color w:val="000000"/>
              </w:rPr>
              <w:t>Серова.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2-е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изд.,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испр</w:t>
            </w:r>
            <w:proofErr w:type="spellEnd"/>
            <w:r w:rsidRPr="00F34EF6">
              <w:rPr>
                <w:color w:val="000000"/>
              </w:rPr>
              <w:t>.</w:t>
            </w:r>
            <w:r w:rsidRPr="00F34EF6">
              <w:t xml:space="preserve"> </w:t>
            </w:r>
            <w:r w:rsidRPr="00F34EF6">
              <w:rPr>
                <w:color w:val="000000"/>
              </w:rPr>
              <w:t>и</w:t>
            </w:r>
            <w:r w:rsidRPr="00F34EF6">
              <w:t xml:space="preserve"> </w:t>
            </w:r>
            <w:r w:rsidRPr="00F34EF6">
              <w:rPr>
                <w:color w:val="000000"/>
              </w:rPr>
              <w:t>доп.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Москва</w:t>
            </w:r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Издательство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Юрайт</w:t>
            </w:r>
            <w:proofErr w:type="spellEnd"/>
            <w:r w:rsidRPr="00F34EF6">
              <w:rPr>
                <w:color w:val="000000"/>
              </w:rPr>
              <w:t>,</w:t>
            </w:r>
            <w:r w:rsidRPr="00F34EF6">
              <w:t xml:space="preserve"> </w:t>
            </w:r>
            <w:r w:rsidRPr="00F34EF6">
              <w:rPr>
                <w:color w:val="000000"/>
              </w:rPr>
              <w:t>2020.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124</w:t>
            </w:r>
            <w:r w:rsidRPr="00F34EF6">
              <w:t xml:space="preserve"> </w:t>
            </w:r>
            <w:r w:rsidRPr="00F34EF6">
              <w:rPr>
                <w:color w:val="000000"/>
              </w:rPr>
              <w:t>с.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(Высшее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образование).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ISBN</w:t>
            </w:r>
            <w:r w:rsidRPr="00F34EF6">
              <w:t xml:space="preserve"> </w:t>
            </w:r>
            <w:r w:rsidRPr="00F34EF6">
              <w:rPr>
                <w:color w:val="000000"/>
              </w:rPr>
              <w:t>978-5-534-07335-5.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Текст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электронный</w:t>
            </w:r>
            <w:r w:rsidRPr="00F34EF6">
              <w:t xml:space="preserve"> </w:t>
            </w:r>
            <w:r w:rsidRPr="00F34EF6">
              <w:rPr>
                <w:color w:val="000000"/>
              </w:rPr>
              <w:t>//</w:t>
            </w:r>
            <w:r w:rsidRPr="00F34EF6">
              <w:t xml:space="preserve"> </w:t>
            </w:r>
            <w:r w:rsidRPr="00F34EF6">
              <w:rPr>
                <w:color w:val="000000"/>
              </w:rPr>
              <w:t>ЭБС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Юрайт</w:t>
            </w:r>
            <w:proofErr w:type="spellEnd"/>
            <w:r w:rsidRPr="00F34EF6">
              <w:t xml:space="preserve"> </w:t>
            </w:r>
            <w:r w:rsidRPr="00F34EF6">
              <w:rPr>
                <w:color w:val="000000"/>
              </w:rPr>
              <w:t>[сайт].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URL</w:t>
            </w:r>
            <w:r w:rsidRPr="00F34EF6">
              <w:rPr>
                <w:color w:val="000000"/>
              </w:rPr>
              <w:t>:</w:t>
            </w:r>
            <w:r w:rsidRPr="00F34EF6">
              <w:t xml:space="preserve"> </w:t>
            </w:r>
            <w:hyperlink r:id="rId14" w:history="1">
              <w:r w:rsidRPr="003C6748">
                <w:rPr>
                  <w:rStyle w:val="ac"/>
                </w:rPr>
                <w:t>https://urait.ru/bcode/453607</w:t>
              </w:r>
            </w:hyperlink>
            <w:r w:rsidRPr="00F34EF6">
              <w:rPr>
                <w:color w:val="000000"/>
              </w:rPr>
              <w:t xml:space="preserve"> </w:t>
            </w:r>
            <w:r w:rsidRPr="00F34EF6">
              <w:t xml:space="preserve"> </w:t>
            </w:r>
          </w:p>
          <w:p w:rsidR="00CA2A26" w:rsidRPr="00F34EF6" w:rsidRDefault="00CA2A26" w:rsidP="00CA2A26">
            <w:pPr>
              <w:ind w:firstLine="756"/>
            </w:pPr>
            <w:r w:rsidRPr="00F34EF6">
              <w:rPr>
                <w:color w:val="000000"/>
              </w:rPr>
              <w:t>4.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Стриханов</w:t>
            </w:r>
            <w:proofErr w:type="spellEnd"/>
            <w:r w:rsidRPr="00F34EF6">
              <w:rPr>
                <w:color w:val="000000"/>
              </w:rPr>
              <w:t>,</w:t>
            </w:r>
            <w:r w:rsidRPr="00F34EF6">
              <w:t xml:space="preserve"> </w:t>
            </w:r>
            <w:r w:rsidRPr="00F34EF6">
              <w:rPr>
                <w:color w:val="000000"/>
              </w:rPr>
              <w:t>М.</w:t>
            </w:r>
            <w:r w:rsidRPr="00F34EF6">
              <w:t xml:space="preserve"> </w:t>
            </w:r>
            <w:r w:rsidRPr="00F34EF6">
              <w:rPr>
                <w:color w:val="000000"/>
              </w:rPr>
              <w:t>Н.</w:t>
            </w:r>
            <w:r w:rsidRPr="00F34EF6">
              <w:t xml:space="preserve"> </w:t>
            </w:r>
            <w:r w:rsidRPr="00F34EF6">
              <w:rPr>
                <w:color w:val="000000"/>
              </w:rPr>
              <w:t>Физическая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культура</w:t>
            </w:r>
            <w:r w:rsidRPr="00F34EF6">
              <w:t xml:space="preserve"> </w:t>
            </w:r>
            <w:r w:rsidRPr="00F34EF6">
              <w:rPr>
                <w:color w:val="000000"/>
              </w:rPr>
              <w:t>и</w:t>
            </w:r>
            <w:r w:rsidRPr="00F34EF6">
              <w:t xml:space="preserve"> </w:t>
            </w:r>
            <w:r w:rsidRPr="00F34EF6">
              <w:rPr>
                <w:color w:val="000000"/>
              </w:rPr>
              <w:t>спорт</w:t>
            </w:r>
            <w:r w:rsidRPr="00F34EF6">
              <w:t xml:space="preserve"> </w:t>
            </w:r>
            <w:r w:rsidRPr="00F34EF6">
              <w:rPr>
                <w:color w:val="000000"/>
              </w:rPr>
              <w:t>в</w:t>
            </w:r>
            <w:r w:rsidRPr="00F34EF6">
              <w:t xml:space="preserve"> </w:t>
            </w:r>
            <w:r w:rsidRPr="00F34EF6">
              <w:rPr>
                <w:color w:val="000000"/>
              </w:rPr>
              <w:t>вузах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учебное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пособие</w:t>
            </w:r>
            <w:r w:rsidRPr="00F34EF6">
              <w:t xml:space="preserve"> </w:t>
            </w:r>
            <w:r w:rsidRPr="00F34EF6">
              <w:rPr>
                <w:color w:val="000000"/>
              </w:rPr>
              <w:t>/</w:t>
            </w:r>
            <w:r w:rsidRPr="00F34EF6">
              <w:t xml:space="preserve"> </w:t>
            </w:r>
            <w:r w:rsidRPr="00F34EF6">
              <w:rPr>
                <w:color w:val="000000"/>
              </w:rPr>
              <w:t>М.</w:t>
            </w:r>
            <w:r w:rsidRPr="00F34EF6">
              <w:t xml:space="preserve"> </w:t>
            </w:r>
            <w:r w:rsidRPr="00F34EF6">
              <w:rPr>
                <w:color w:val="000000"/>
              </w:rPr>
              <w:t>Н.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Стриханов</w:t>
            </w:r>
            <w:proofErr w:type="spellEnd"/>
            <w:r w:rsidRPr="00F34EF6">
              <w:rPr>
                <w:color w:val="000000"/>
              </w:rPr>
              <w:t>,</w:t>
            </w:r>
            <w:r w:rsidRPr="00F34EF6">
              <w:t xml:space="preserve"> </w:t>
            </w:r>
            <w:r w:rsidRPr="00F34EF6">
              <w:rPr>
                <w:color w:val="000000"/>
              </w:rPr>
              <w:t>В.</w:t>
            </w:r>
            <w:r w:rsidRPr="00F34EF6">
              <w:t xml:space="preserve"> </w:t>
            </w:r>
            <w:r w:rsidRPr="00F34EF6">
              <w:rPr>
                <w:color w:val="000000"/>
              </w:rPr>
              <w:t>И.</w:t>
            </w:r>
            <w:r w:rsidRPr="00F34EF6">
              <w:t xml:space="preserve"> </w:t>
            </w:r>
            <w:r w:rsidRPr="00F34EF6">
              <w:rPr>
                <w:color w:val="000000"/>
              </w:rPr>
              <w:t>Савинков.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2-е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изд.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Москва</w:t>
            </w:r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Издательство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Юрайт</w:t>
            </w:r>
            <w:proofErr w:type="spellEnd"/>
            <w:r w:rsidRPr="00F34EF6">
              <w:rPr>
                <w:color w:val="000000"/>
              </w:rPr>
              <w:t>,</w:t>
            </w:r>
            <w:r w:rsidRPr="00F34EF6">
              <w:t xml:space="preserve"> </w:t>
            </w:r>
            <w:r w:rsidRPr="00F34EF6">
              <w:rPr>
                <w:color w:val="000000"/>
              </w:rPr>
              <w:t>2020.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160</w:t>
            </w:r>
            <w:r w:rsidRPr="00F34EF6">
              <w:t xml:space="preserve"> </w:t>
            </w:r>
            <w:r w:rsidRPr="00F34EF6">
              <w:rPr>
                <w:color w:val="000000"/>
              </w:rPr>
              <w:t>с.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(Высшее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образование).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ISBN</w:t>
            </w:r>
            <w:r w:rsidRPr="00F34EF6">
              <w:t xml:space="preserve"> </w:t>
            </w:r>
            <w:r w:rsidRPr="00F34EF6">
              <w:rPr>
                <w:color w:val="000000"/>
              </w:rPr>
              <w:t>978-5-534-10524-7.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Текст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электронный</w:t>
            </w:r>
            <w:r w:rsidRPr="00F34EF6">
              <w:t xml:space="preserve"> </w:t>
            </w:r>
            <w:r w:rsidRPr="00F34EF6">
              <w:rPr>
                <w:color w:val="000000"/>
              </w:rPr>
              <w:t>//</w:t>
            </w:r>
            <w:r w:rsidRPr="00F34EF6">
              <w:t xml:space="preserve"> </w:t>
            </w:r>
            <w:r w:rsidRPr="00F34EF6">
              <w:rPr>
                <w:color w:val="000000"/>
              </w:rPr>
              <w:t>ЭБС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Юрайт</w:t>
            </w:r>
            <w:proofErr w:type="spellEnd"/>
            <w:r w:rsidRPr="00F34EF6">
              <w:t xml:space="preserve"> </w:t>
            </w:r>
            <w:r w:rsidRPr="00F34EF6">
              <w:rPr>
                <w:color w:val="000000"/>
              </w:rPr>
              <w:t>[сайт].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URL</w:t>
            </w:r>
            <w:r w:rsidRPr="00F34EF6">
              <w:rPr>
                <w:color w:val="000000"/>
              </w:rPr>
              <w:t>:</w:t>
            </w:r>
            <w:r w:rsidRPr="00F34EF6">
              <w:t xml:space="preserve"> </w:t>
            </w:r>
            <w:hyperlink r:id="rId15" w:history="1">
              <w:r w:rsidRPr="003C6748">
                <w:rPr>
                  <w:rStyle w:val="ac"/>
                </w:rPr>
                <w:t>https://urait.ru/bcode/454861</w:t>
              </w:r>
            </w:hyperlink>
            <w:r w:rsidRPr="00F34EF6">
              <w:rPr>
                <w:color w:val="000000"/>
              </w:rPr>
              <w:t xml:space="preserve"> </w:t>
            </w:r>
            <w:r w:rsidRPr="00F34EF6">
              <w:t xml:space="preserve">  </w:t>
            </w:r>
          </w:p>
          <w:p w:rsidR="00CA2A26" w:rsidRPr="00F34EF6" w:rsidRDefault="00CA2A26" w:rsidP="00CA2A26">
            <w:pPr>
              <w:ind w:firstLine="756"/>
            </w:pPr>
            <w:r w:rsidRPr="00F34EF6">
              <w:rPr>
                <w:color w:val="000000"/>
              </w:rPr>
              <w:t>5.</w:t>
            </w:r>
            <w:r w:rsidRPr="00F34EF6">
              <w:t xml:space="preserve"> </w:t>
            </w:r>
            <w:r w:rsidRPr="00F34EF6">
              <w:rPr>
                <w:color w:val="000000"/>
              </w:rPr>
              <w:t>Физическая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культура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учебное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пособие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для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вузов</w:t>
            </w:r>
            <w:r w:rsidRPr="00F34EF6">
              <w:t xml:space="preserve"> </w:t>
            </w:r>
            <w:r w:rsidRPr="00F34EF6">
              <w:rPr>
                <w:color w:val="000000"/>
              </w:rPr>
              <w:t>/</w:t>
            </w:r>
            <w:r w:rsidRPr="00F34EF6">
              <w:t xml:space="preserve"> </w:t>
            </w:r>
            <w:r w:rsidRPr="00F34EF6">
              <w:rPr>
                <w:color w:val="000000"/>
              </w:rPr>
              <w:t>Е.</w:t>
            </w:r>
            <w:r w:rsidRPr="00F34EF6">
              <w:t xml:space="preserve"> </w:t>
            </w:r>
            <w:r w:rsidRPr="00F34EF6">
              <w:rPr>
                <w:color w:val="000000"/>
              </w:rPr>
              <w:t>В.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Конеева</w:t>
            </w:r>
            <w:proofErr w:type="spellEnd"/>
            <w:r w:rsidRPr="00F34EF6">
              <w:t xml:space="preserve"> </w:t>
            </w:r>
            <w:r w:rsidRPr="00F34EF6">
              <w:rPr>
                <w:color w:val="000000"/>
              </w:rPr>
              <w:t>[и</w:t>
            </w:r>
            <w:r w:rsidRPr="00F34EF6">
              <w:t xml:space="preserve"> </w:t>
            </w:r>
            <w:r w:rsidRPr="00F34EF6">
              <w:rPr>
                <w:color w:val="000000"/>
              </w:rPr>
              <w:t>др.]</w:t>
            </w:r>
            <w:r w:rsidRPr="00F34EF6">
              <w:t xml:space="preserve"> </w:t>
            </w:r>
            <w:r w:rsidRPr="00F34EF6">
              <w:rPr>
                <w:color w:val="000000"/>
              </w:rPr>
              <w:t>;</w:t>
            </w:r>
            <w:r w:rsidRPr="00F34EF6">
              <w:t xml:space="preserve"> </w:t>
            </w:r>
            <w:r w:rsidRPr="00F34EF6">
              <w:rPr>
                <w:color w:val="000000"/>
              </w:rPr>
              <w:t>под</w:t>
            </w:r>
            <w:r w:rsidRPr="00F34EF6">
              <w:t xml:space="preserve"> </w:t>
            </w:r>
            <w:r w:rsidRPr="00F34EF6">
              <w:rPr>
                <w:color w:val="000000"/>
              </w:rPr>
              <w:t>редакцией</w:t>
            </w:r>
            <w:r w:rsidRPr="00F34EF6">
              <w:t xml:space="preserve"> </w:t>
            </w:r>
            <w:r w:rsidRPr="00F34EF6">
              <w:rPr>
                <w:color w:val="000000"/>
              </w:rPr>
              <w:t>Е.</w:t>
            </w:r>
            <w:r w:rsidRPr="00F34EF6">
              <w:t xml:space="preserve"> </w:t>
            </w:r>
            <w:r w:rsidRPr="00F34EF6">
              <w:rPr>
                <w:color w:val="000000"/>
              </w:rPr>
              <w:t>В.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Конеевой</w:t>
            </w:r>
            <w:proofErr w:type="spellEnd"/>
            <w:r w:rsidRPr="00F34EF6">
              <w:rPr>
                <w:color w:val="000000"/>
              </w:rPr>
              <w:t>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2-е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изд.,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перераб</w:t>
            </w:r>
            <w:proofErr w:type="spellEnd"/>
            <w:r w:rsidRPr="00F34EF6">
              <w:rPr>
                <w:color w:val="000000"/>
              </w:rPr>
              <w:t>.</w:t>
            </w:r>
            <w:r w:rsidRPr="00F34EF6">
              <w:t xml:space="preserve"> </w:t>
            </w:r>
            <w:r w:rsidRPr="00F34EF6">
              <w:rPr>
                <w:color w:val="000000"/>
              </w:rPr>
              <w:t>и</w:t>
            </w:r>
            <w:r w:rsidRPr="00F34EF6">
              <w:t xml:space="preserve"> </w:t>
            </w:r>
            <w:r w:rsidRPr="00F34EF6">
              <w:rPr>
                <w:color w:val="000000"/>
              </w:rPr>
              <w:t>доп.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Москва</w:t>
            </w:r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Издательство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Юрайт</w:t>
            </w:r>
            <w:proofErr w:type="spellEnd"/>
            <w:r w:rsidRPr="00F34EF6">
              <w:rPr>
                <w:color w:val="000000"/>
              </w:rPr>
              <w:t>,</w:t>
            </w:r>
            <w:r w:rsidRPr="00F34EF6">
              <w:t xml:space="preserve"> </w:t>
            </w:r>
            <w:r w:rsidRPr="00F34EF6">
              <w:rPr>
                <w:color w:val="000000"/>
              </w:rPr>
              <w:t>2020.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599</w:t>
            </w:r>
            <w:r w:rsidRPr="00F34EF6">
              <w:t xml:space="preserve"> </w:t>
            </w:r>
            <w:r w:rsidRPr="00F34EF6">
              <w:rPr>
                <w:color w:val="000000"/>
              </w:rPr>
              <w:t>с.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(Высшее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образование).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ISBN</w:t>
            </w:r>
            <w:r w:rsidRPr="00F34EF6">
              <w:t xml:space="preserve"> </w:t>
            </w:r>
            <w:r w:rsidRPr="00F34EF6">
              <w:rPr>
                <w:color w:val="000000"/>
              </w:rPr>
              <w:t>978-5-534-12033-2.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 w:rsidRPr="00F34EF6">
              <w:rPr>
                <w:color w:val="000000"/>
              </w:rPr>
              <w:t>Текст</w:t>
            </w:r>
            <w:proofErr w:type="gramStart"/>
            <w:r w:rsidRPr="00F34EF6">
              <w:t xml:space="preserve"> </w:t>
            </w:r>
            <w:r w:rsidRPr="00F34EF6">
              <w:rPr>
                <w:color w:val="000000"/>
              </w:rPr>
              <w:t>:</w:t>
            </w:r>
            <w:proofErr w:type="gramEnd"/>
            <w:r w:rsidRPr="00F34EF6">
              <w:t xml:space="preserve"> </w:t>
            </w:r>
            <w:r w:rsidRPr="00F34EF6">
              <w:rPr>
                <w:color w:val="000000"/>
              </w:rPr>
              <w:t>электронный</w:t>
            </w:r>
            <w:r w:rsidRPr="00F34EF6">
              <w:t xml:space="preserve"> </w:t>
            </w:r>
            <w:r w:rsidRPr="00F34EF6">
              <w:rPr>
                <w:color w:val="000000"/>
              </w:rPr>
              <w:t>//</w:t>
            </w:r>
            <w:r w:rsidRPr="00F34EF6">
              <w:t xml:space="preserve"> </w:t>
            </w:r>
            <w:r w:rsidRPr="00F34EF6">
              <w:rPr>
                <w:color w:val="000000"/>
              </w:rPr>
              <w:t>ЭБС</w:t>
            </w:r>
            <w:r w:rsidRPr="00F34EF6">
              <w:t xml:space="preserve"> </w:t>
            </w:r>
            <w:proofErr w:type="spellStart"/>
            <w:r w:rsidRPr="00F34EF6">
              <w:rPr>
                <w:color w:val="000000"/>
              </w:rPr>
              <w:t>Юрайт</w:t>
            </w:r>
            <w:proofErr w:type="spellEnd"/>
            <w:r w:rsidRPr="00F34EF6">
              <w:t xml:space="preserve"> </w:t>
            </w:r>
            <w:r w:rsidRPr="00F34EF6">
              <w:rPr>
                <w:color w:val="000000"/>
              </w:rPr>
              <w:t>[сайт].</w:t>
            </w:r>
            <w:r w:rsidRPr="00F34EF6">
              <w:t xml:space="preserve"> </w:t>
            </w:r>
            <w:r w:rsidRPr="00F34EF6">
              <w:rPr>
                <w:color w:val="000000"/>
              </w:rPr>
              <w:t>—</w:t>
            </w:r>
            <w:r w:rsidRPr="00F34EF6">
              <w:t xml:space="preserve"> </w:t>
            </w:r>
            <w:r>
              <w:rPr>
                <w:color w:val="000000"/>
              </w:rPr>
              <w:t>URL</w:t>
            </w:r>
            <w:r w:rsidRPr="00F34EF6">
              <w:rPr>
                <w:color w:val="000000"/>
              </w:rPr>
              <w:t>:</w:t>
            </w:r>
            <w:r w:rsidRPr="00F34EF6">
              <w:t xml:space="preserve"> </w:t>
            </w:r>
            <w:hyperlink r:id="rId16" w:history="1">
              <w:r w:rsidRPr="003C6748">
                <w:rPr>
                  <w:rStyle w:val="ac"/>
                </w:rPr>
                <w:t>https://urait.ru/bcode/446683</w:t>
              </w:r>
            </w:hyperlink>
            <w:r w:rsidRPr="00F34EF6">
              <w:rPr>
                <w:color w:val="000000"/>
              </w:rPr>
              <w:t xml:space="preserve"> </w:t>
            </w:r>
            <w:r w:rsidRPr="00F34EF6">
              <w:t xml:space="preserve">  </w:t>
            </w:r>
          </w:p>
          <w:p w:rsidR="00CA2A26" w:rsidRPr="00F34EF6" w:rsidRDefault="00CA2A26" w:rsidP="00CA2A26">
            <w:pPr>
              <w:ind w:firstLine="756"/>
            </w:pPr>
            <w:r w:rsidRPr="00F34EF6">
              <w:t xml:space="preserve"> </w:t>
            </w:r>
          </w:p>
        </w:tc>
      </w:tr>
      <w:tr w:rsidR="00CA2A26" w:rsidRPr="000F3CDF" w:rsidTr="00CA2A26">
        <w:trPr>
          <w:trHeight w:hRule="exact" w:val="139"/>
        </w:trPr>
        <w:tc>
          <w:tcPr>
            <w:tcW w:w="426" w:type="dxa"/>
          </w:tcPr>
          <w:p w:rsidR="00CA2A26" w:rsidRPr="00F34EF6" w:rsidRDefault="00CA2A26" w:rsidP="00CA2A26"/>
        </w:tc>
        <w:tc>
          <w:tcPr>
            <w:tcW w:w="1985" w:type="dxa"/>
          </w:tcPr>
          <w:p w:rsidR="00CA2A26" w:rsidRPr="00F34EF6" w:rsidRDefault="00CA2A26" w:rsidP="00CA2A26"/>
        </w:tc>
        <w:tc>
          <w:tcPr>
            <w:tcW w:w="3686" w:type="dxa"/>
          </w:tcPr>
          <w:p w:rsidR="00CA2A26" w:rsidRPr="00F34EF6" w:rsidRDefault="00CA2A26" w:rsidP="00CA2A26"/>
        </w:tc>
        <w:tc>
          <w:tcPr>
            <w:tcW w:w="3120" w:type="dxa"/>
          </w:tcPr>
          <w:p w:rsidR="00CA2A26" w:rsidRPr="00F34EF6" w:rsidRDefault="00CA2A26" w:rsidP="00CA2A26"/>
        </w:tc>
        <w:tc>
          <w:tcPr>
            <w:tcW w:w="143" w:type="dxa"/>
          </w:tcPr>
          <w:p w:rsidR="00CA2A26" w:rsidRPr="00F34EF6" w:rsidRDefault="00CA2A26" w:rsidP="00CA2A26"/>
        </w:tc>
      </w:tr>
      <w:tr w:rsidR="00CA2A26" w:rsidTr="00CA2A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A26" w:rsidRDefault="00CA2A26" w:rsidP="00CA2A26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CA2A26" w:rsidRPr="000F3CDF" w:rsidTr="00CA2A26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A26" w:rsidRPr="00F34EF6" w:rsidRDefault="00F87B87" w:rsidP="007E51F3">
            <w:pPr>
              <w:ind w:firstLine="756"/>
            </w:pPr>
            <w:proofErr w:type="spellStart"/>
            <w:r w:rsidRPr="00F87B87">
              <w:rPr>
                <w:iCs/>
              </w:rPr>
              <w:t>Ямалетдинова</w:t>
            </w:r>
            <w:proofErr w:type="spellEnd"/>
            <w:r w:rsidRPr="00F87B87">
              <w:rPr>
                <w:iCs/>
              </w:rPr>
              <w:t>, Г. А.</w:t>
            </w:r>
            <w:r w:rsidRPr="00F87B87">
              <w:rPr>
                <w:i/>
                <w:iCs/>
              </w:rPr>
              <w:t> </w:t>
            </w:r>
            <w:r w:rsidRPr="00F87B87">
              <w:t> Педагогика физической культуры и спорта</w:t>
            </w:r>
            <w:proofErr w:type="gramStart"/>
            <w:r w:rsidRPr="00F87B87">
              <w:t> :</w:t>
            </w:r>
            <w:proofErr w:type="gramEnd"/>
            <w:r w:rsidRPr="00F87B87">
              <w:t xml:space="preserve"> учебное пособие для академического </w:t>
            </w:r>
            <w:proofErr w:type="spellStart"/>
            <w:r w:rsidRPr="00F87B87">
              <w:t>бакалавриата</w:t>
            </w:r>
            <w:proofErr w:type="spellEnd"/>
            <w:r w:rsidRPr="00F87B87">
              <w:t> / Г. А. </w:t>
            </w:r>
            <w:proofErr w:type="spellStart"/>
            <w:r w:rsidRPr="00F87B87">
              <w:t>Ямалетдинова</w:t>
            </w:r>
            <w:proofErr w:type="spellEnd"/>
            <w:r w:rsidRPr="00F87B87">
              <w:t>. — Москва</w:t>
            </w:r>
            <w:proofErr w:type="gramStart"/>
            <w:r w:rsidRPr="00F87B87">
              <w:t> :</w:t>
            </w:r>
            <w:proofErr w:type="gramEnd"/>
            <w:r w:rsidRPr="00F87B87">
              <w:t xml:space="preserve"> Издательство </w:t>
            </w:r>
            <w:proofErr w:type="spellStart"/>
            <w:r w:rsidRPr="00F87B87">
              <w:t>Юрайт</w:t>
            </w:r>
            <w:proofErr w:type="spellEnd"/>
            <w:r w:rsidRPr="00F87B87">
              <w:t>, 2019</w:t>
            </w:r>
            <w:proofErr w:type="gramStart"/>
            <w:r w:rsidRPr="00F87B87">
              <w:t> ;</w:t>
            </w:r>
            <w:proofErr w:type="gramEnd"/>
            <w:r w:rsidRPr="00F87B87">
              <w:t xml:space="preserve"> Екатеринбург : Изд-во Урал</w:t>
            </w:r>
            <w:proofErr w:type="gramStart"/>
            <w:r w:rsidRPr="00F87B87">
              <w:t>.</w:t>
            </w:r>
            <w:proofErr w:type="gramEnd"/>
            <w:r w:rsidRPr="00F87B87">
              <w:t xml:space="preserve"> </w:t>
            </w:r>
            <w:proofErr w:type="gramStart"/>
            <w:r w:rsidRPr="00F87B87">
              <w:t>у</w:t>
            </w:r>
            <w:proofErr w:type="gramEnd"/>
            <w:r w:rsidRPr="00F87B87">
              <w:t xml:space="preserve">н-та. — 244 с. — (Университеты России). — ISBN 978-5-534-05600-6 (Издательство </w:t>
            </w:r>
            <w:proofErr w:type="spellStart"/>
            <w:r w:rsidRPr="00F87B87">
              <w:t>Юрайт</w:t>
            </w:r>
            <w:proofErr w:type="spellEnd"/>
            <w:r w:rsidRPr="00F87B87">
              <w:t>). — ISBN 978-5-7996-1183-5 (Изд-во Урал</w:t>
            </w:r>
            <w:proofErr w:type="gramStart"/>
            <w:r w:rsidRPr="00F87B87">
              <w:t>.</w:t>
            </w:r>
            <w:proofErr w:type="gramEnd"/>
            <w:r w:rsidRPr="00F87B87">
              <w:t xml:space="preserve"> </w:t>
            </w:r>
            <w:proofErr w:type="gramStart"/>
            <w:r w:rsidRPr="00F87B87">
              <w:t>у</w:t>
            </w:r>
            <w:proofErr w:type="gramEnd"/>
            <w:r w:rsidRPr="00F87B87">
              <w:t>н-та). — Текст</w:t>
            </w:r>
            <w:proofErr w:type="gramStart"/>
            <w:r w:rsidRPr="00F87B87">
              <w:t xml:space="preserve"> :</w:t>
            </w:r>
            <w:proofErr w:type="gramEnd"/>
            <w:r w:rsidRPr="00F87B87">
              <w:t xml:space="preserve"> электронный // ЭБС </w:t>
            </w:r>
            <w:proofErr w:type="spellStart"/>
            <w:r w:rsidRPr="00F87B87">
              <w:t>Юрайт</w:t>
            </w:r>
            <w:proofErr w:type="spellEnd"/>
            <w:r w:rsidRPr="00F87B87">
              <w:t xml:space="preserve"> [сайт]. — URL: </w:t>
            </w:r>
            <w:hyperlink r:id="rId17" w:tgtFrame="_blank" w:history="1">
              <w:r w:rsidRPr="00F87B87">
                <w:rPr>
                  <w:rStyle w:val="ac"/>
                </w:rPr>
                <w:t>https://urait.ru/bcode/441686</w:t>
              </w:r>
            </w:hyperlink>
            <w:r w:rsidRPr="00F87B87">
              <w:t> (дата обращения: 3</w:t>
            </w:r>
            <w:r w:rsidR="007E51F3">
              <w:t>0</w:t>
            </w:r>
            <w:r w:rsidRPr="00F87B87">
              <w:t>.10.2020).</w:t>
            </w:r>
          </w:p>
        </w:tc>
      </w:tr>
      <w:tr w:rsidR="00CA2A26" w:rsidRPr="000F3CDF" w:rsidTr="00CA2A26">
        <w:trPr>
          <w:trHeight w:hRule="exact" w:val="138"/>
        </w:trPr>
        <w:tc>
          <w:tcPr>
            <w:tcW w:w="426" w:type="dxa"/>
          </w:tcPr>
          <w:p w:rsidR="00CA2A26" w:rsidRPr="00F34EF6" w:rsidRDefault="00CA2A26" w:rsidP="00CA2A26"/>
        </w:tc>
        <w:tc>
          <w:tcPr>
            <w:tcW w:w="1985" w:type="dxa"/>
          </w:tcPr>
          <w:p w:rsidR="00CA2A26" w:rsidRPr="00F34EF6" w:rsidRDefault="00CA2A26" w:rsidP="00CA2A26"/>
        </w:tc>
        <w:tc>
          <w:tcPr>
            <w:tcW w:w="3686" w:type="dxa"/>
          </w:tcPr>
          <w:p w:rsidR="00CA2A26" w:rsidRPr="00F34EF6" w:rsidRDefault="00CA2A26" w:rsidP="00CA2A26"/>
        </w:tc>
        <w:tc>
          <w:tcPr>
            <w:tcW w:w="3120" w:type="dxa"/>
          </w:tcPr>
          <w:p w:rsidR="00CA2A26" w:rsidRPr="00F34EF6" w:rsidRDefault="00CA2A26" w:rsidP="00CA2A26"/>
        </w:tc>
        <w:tc>
          <w:tcPr>
            <w:tcW w:w="143" w:type="dxa"/>
          </w:tcPr>
          <w:p w:rsidR="00CA2A26" w:rsidRPr="00F34EF6" w:rsidRDefault="00CA2A26" w:rsidP="00CA2A26"/>
        </w:tc>
      </w:tr>
      <w:tr w:rsidR="00CA2A26" w:rsidRPr="00894991" w:rsidTr="00CA2A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A26" w:rsidRPr="00F34EF6" w:rsidRDefault="00CA2A26" w:rsidP="00CA2A26">
            <w:pPr>
              <w:ind w:firstLine="756"/>
            </w:pPr>
            <w:r w:rsidRPr="00F34EF6">
              <w:rPr>
                <w:b/>
                <w:color w:val="000000"/>
              </w:rPr>
              <w:t>г)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Программное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обеспечение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и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Интернет-ресурсы:</w:t>
            </w:r>
            <w:r w:rsidRPr="00F34EF6">
              <w:t xml:space="preserve"> </w:t>
            </w:r>
          </w:p>
        </w:tc>
      </w:tr>
      <w:tr w:rsidR="00CA2A26" w:rsidRPr="00894991" w:rsidTr="00CA2A2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A26" w:rsidRPr="00F34EF6" w:rsidRDefault="00CA2A26" w:rsidP="00CA2A26">
            <w:pPr>
              <w:ind w:firstLine="756"/>
            </w:pPr>
            <w:r w:rsidRPr="00F34EF6">
              <w:t xml:space="preserve"> </w:t>
            </w:r>
          </w:p>
        </w:tc>
      </w:tr>
      <w:tr w:rsidR="00CA2A26" w:rsidRPr="00894991" w:rsidTr="00CA2A26">
        <w:trPr>
          <w:trHeight w:hRule="exact" w:val="277"/>
        </w:trPr>
        <w:tc>
          <w:tcPr>
            <w:tcW w:w="426" w:type="dxa"/>
          </w:tcPr>
          <w:p w:rsidR="00CA2A26" w:rsidRPr="00F34EF6" w:rsidRDefault="00CA2A26" w:rsidP="00CA2A26"/>
        </w:tc>
        <w:tc>
          <w:tcPr>
            <w:tcW w:w="1985" w:type="dxa"/>
          </w:tcPr>
          <w:p w:rsidR="00CA2A26" w:rsidRPr="00F34EF6" w:rsidRDefault="00CA2A26" w:rsidP="00CA2A26"/>
        </w:tc>
        <w:tc>
          <w:tcPr>
            <w:tcW w:w="3686" w:type="dxa"/>
          </w:tcPr>
          <w:p w:rsidR="00CA2A26" w:rsidRPr="00F34EF6" w:rsidRDefault="00CA2A26" w:rsidP="00CA2A26"/>
        </w:tc>
        <w:tc>
          <w:tcPr>
            <w:tcW w:w="3120" w:type="dxa"/>
          </w:tcPr>
          <w:p w:rsidR="00CA2A26" w:rsidRPr="00F34EF6" w:rsidRDefault="00CA2A26" w:rsidP="00CA2A26"/>
        </w:tc>
        <w:tc>
          <w:tcPr>
            <w:tcW w:w="143" w:type="dxa"/>
          </w:tcPr>
          <w:p w:rsidR="00CA2A26" w:rsidRPr="00F34EF6" w:rsidRDefault="00CA2A26" w:rsidP="00CA2A26"/>
        </w:tc>
      </w:tr>
      <w:tr w:rsidR="00CA2A26" w:rsidTr="00CA2A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A26" w:rsidRDefault="00CA2A26" w:rsidP="00CA2A26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CA2A26" w:rsidTr="00CA2A26">
        <w:trPr>
          <w:trHeight w:hRule="exact" w:val="555"/>
        </w:trPr>
        <w:tc>
          <w:tcPr>
            <w:tcW w:w="426" w:type="dxa"/>
          </w:tcPr>
          <w:p w:rsidR="00CA2A26" w:rsidRDefault="00CA2A26" w:rsidP="00CA2A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CA2A26" w:rsidRDefault="00CA2A26" w:rsidP="00CA2A26"/>
        </w:tc>
      </w:tr>
    </w:tbl>
    <w:p w:rsidR="00CA2A26" w:rsidRDefault="00CA2A26" w:rsidP="00CA2A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"/>
        <w:gridCol w:w="1857"/>
        <w:gridCol w:w="2893"/>
        <w:gridCol w:w="4281"/>
        <w:gridCol w:w="85"/>
      </w:tblGrid>
      <w:tr w:rsidR="00CA2A26" w:rsidTr="00CA2A26">
        <w:trPr>
          <w:trHeight w:hRule="exact" w:val="826"/>
        </w:trPr>
        <w:tc>
          <w:tcPr>
            <w:tcW w:w="426" w:type="dxa"/>
          </w:tcPr>
          <w:p w:rsidR="00CA2A26" w:rsidRDefault="00CA2A26" w:rsidP="00CA2A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Pr="00CA2A26" w:rsidRDefault="00CA2A26" w:rsidP="00CA2A26">
            <w:pPr>
              <w:rPr>
                <w:lang w:val="en-US"/>
              </w:rPr>
            </w:pPr>
            <w:r w:rsidRPr="00CA2A26">
              <w:rPr>
                <w:color w:val="000000"/>
                <w:lang w:val="en-US"/>
              </w:rPr>
              <w:t>MS</w:t>
            </w:r>
            <w:r w:rsidRPr="00CA2A26">
              <w:rPr>
                <w:lang w:val="en-US"/>
              </w:rPr>
              <w:t xml:space="preserve"> </w:t>
            </w:r>
            <w:r w:rsidRPr="00CA2A26">
              <w:rPr>
                <w:color w:val="000000"/>
                <w:lang w:val="en-US"/>
              </w:rPr>
              <w:t>Windows</w:t>
            </w:r>
            <w:r w:rsidRPr="00CA2A26">
              <w:rPr>
                <w:lang w:val="en-US"/>
              </w:rPr>
              <w:t xml:space="preserve"> </w:t>
            </w:r>
            <w:r w:rsidRPr="00CA2A26">
              <w:rPr>
                <w:color w:val="000000"/>
                <w:lang w:val="en-US"/>
              </w:rPr>
              <w:t>7</w:t>
            </w:r>
            <w:r w:rsidRPr="00CA2A26">
              <w:rPr>
                <w:lang w:val="en-US"/>
              </w:rPr>
              <w:t xml:space="preserve"> </w:t>
            </w:r>
            <w:r w:rsidRPr="00CA2A26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CA2A26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A2A26">
              <w:rPr>
                <w:color w:val="000000"/>
                <w:lang w:val="en-US"/>
              </w:rPr>
              <w:t>)</w:t>
            </w:r>
            <w:r w:rsidRPr="00CA2A26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A2A26" w:rsidRDefault="00CA2A26" w:rsidP="00CA2A26"/>
        </w:tc>
      </w:tr>
      <w:tr w:rsidR="00CA2A26" w:rsidTr="00CA2A26">
        <w:trPr>
          <w:trHeight w:hRule="exact" w:val="555"/>
        </w:trPr>
        <w:tc>
          <w:tcPr>
            <w:tcW w:w="426" w:type="dxa"/>
          </w:tcPr>
          <w:p w:rsidR="00CA2A26" w:rsidRDefault="00CA2A26" w:rsidP="00CA2A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CA2A26" w:rsidRDefault="00CA2A26" w:rsidP="00CA2A26"/>
        </w:tc>
      </w:tr>
      <w:tr w:rsidR="00CA2A26" w:rsidTr="00CA2A26">
        <w:trPr>
          <w:trHeight w:hRule="exact" w:val="285"/>
        </w:trPr>
        <w:tc>
          <w:tcPr>
            <w:tcW w:w="426" w:type="dxa"/>
          </w:tcPr>
          <w:p w:rsidR="00CA2A26" w:rsidRDefault="00CA2A26" w:rsidP="00CA2A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CA2A26" w:rsidRDefault="00CA2A26" w:rsidP="00CA2A26"/>
        </w:tc>
      </w:tr>
      <w:tr w:rsidR="00CA2A26" w:rsidTr="00CA2A26">
        <w:trPr>
          <w:trHeight w:hRule="exact" w:val="285"/>
        </w:trPr>
        <w:tc>
          <w:tcPr>
            <w:tcW w:w="426" w:type="dxa"/>
          </w:tcPr>
          <w:p w:rsidR="00CA2A26" w:rsidRDefault="00CA2A26" w:rsidP="00CA2A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CA2A26" w:rsidRDefault="00CA2A26" w:rsidP="00CA2A26"/>
        </w:tc>
      </w:tr>
      <w:tr w:rsidR="00CA2A26" w:rsidTr="00CA2A26">
        <w:trPr>
          <w:trHeight w:hRule="exact" w:val="138"/>
        </w:trPr>
        <w:tc>
          <w:tcPr>
            <w:tcW w:w="426" w:type="dxa"/>
          </w:tcPr>
          <w:p w:rsidR="00CA2A26" w:rsidRDefault="00CA2A26" w:rsidP="00CA2A26"/>
        </w:tc>
        <w:tc>
          <w:tcPr>
            <w:tcW w:w="1985" w:type="dxa"/>
          </w:tcPr>
          <w:p w:rsidR="00CA2A26" w:rsidRDefault="00CA2A26" w:rsidP="00CA2A26"/>
        </w:tc>
        <w:tc>
          <w:tcPr>
            <w:tcW w:w="3686" w:type="dxa"/>
          </w:tcPr>
          <w:p w:rsidR="00CA2A26" w:rsidRDefault="00CA2A26" w:rsidP="00CA2A26"/>
        </w:tc>
        <w:tc>
          <w:tcPr>
            <w:tcW w:w="3120" w:type="dxa"/>
          </w:tcPr>
          <w:p w:rsidR="00CA2A26" w:rsidRDefault="00CA2A26" w:rsidP="00CA2A26"/>
        </w:tc>
        <w:tc>
          <w:tcPr>
            <w:tcW w:w="143" w:type="dxa"/>
          </w:tcPr>
          <w:p w:rsidR="00CA2A26" w:rsidRDefault="00CA2A26" w:rsidP="00CA2A26"/>
        </w:tc>
      </w:tr>
      <w:tr w:rsidR="00CA2A26" w:rsidRPr="00894991" w:rsidTr="00CA2A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2A26" w:rsidRPr="00F34EF6" w:rsidRDefault="00CA2A26" w:rsidP="00CA2A26">
            <w:pPr>
              <w:ind w:firstLine="756"/>
            </w:pPr>
            <w:r w:rsidRPr="00F34EF6">
              <w:rPr>
                <w:b/>
                <w:color w:val="000000"/>
              </w:rPr>
              <w:t>Профессиональные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базы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данных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и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информационные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справочные</w:t>
            </w:r>
            <w:r w:rsidRPr="00F34EF6">
              <w:t xml:space="preserve"> </w:t>
            </w:r>
            <w:r w:rsidRPr="00F34EF6">
              <w:rPr>
                <w:b/>
                <w:color w:val="000000"/>
              </w:rPr>
              <w:t>системы</w:t>
            </w:r>
            <w:r w:rsidRPr="00F34EF6">
              <w:t xml:space="preserve"> </w:t>
            </w:r>
          </w:p>
        </w:tc>
      </w:tr>
      <w:tr w:rsidR="00CA2A26" w:rsidTr="00CA2A26">
        <w:trPr>
          <w:trHeight w:hRule="exact" w:val="270"/>
        </w:trPr>
        <w:tc>
          <w:tcPr>
            <w:tcW w:w="426" w:type="dxa"/>
          </w:tcPr>
          <w:p w:rsidR="00CA2A26" w:rsidRPr="00F34EF6" w:rsidRDefault="00CA2A26" w:rsidP="00CA2A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CA2A26" w:rsidRDefault="00CA2A26" w:rsidP="00CA2A26"/>
        </w:tc>
      </w:tr>
      <w:tr w:rsidR="00CA2A26" w:rsidTr="00CA2A26">
        <w:trPr>
          <w:trHeight w:hRule="exact" w:val="14"/>
        </w:trPr>
        <w:tc>
          <w:tcPr>
            <w:tcW w:w="426" w:type="dxa"/>
          </w:tcPr>
          <w:p w:rsidR="00CA2A26" w:rsidRDefault="00CA2A26" w:rsidP="00CA2A2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Pr="00F34EF6" w:rsidRDefault="00CA2A26" w:rsidP="00CA2A26">
            <w:r w:rsidRPr="00F34EF6">
              <w:rPr>
                <w:color w:val="000000"/>
              </w:rPr>
              <w:t>Электронная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база</w:t>
            </w:r>
            <w:r w:rsidRPr="00F34EF6">
              <w:t xml:space="preserve"> </w:t>
            </w:r>
            <w:r w:rsidRPr="00F34EF6">
              <w:rPr>
                <w:color w:val="000000"/>
              </w:rPr>
              <w:t>периодических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изданий</w:t>
            </w:r>
            <w:r w:rsidRPr="00F34EF6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F34EF6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F34EF6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F34EF6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F34EF6">
              <w:rPr>
                <w:color w:val="000000"/>
              </w:rPr>
              <w:t>,</w:t>
            </w:r>
            <w:r w:rsidRPr="00F34EF6">
              <w:t xml:space="preserve"> </w:t>
            </w:r>
            <w:r w:rsidRPr="00F34EF6">
              <w:rPr>
                <w:color w:val="000000"/>
              </w:rPr>
              <w:t>ООО</w:t>
            </w:r>
            <w:r w:rsidRPr="00F34EF6">
              <w:t xml:space="preserve"> </w:t>
            </w:r>
            <w:r w:rsidRPr="00F34EF6">
              <w:rPr>
                <w:color w:val="000000"/>
              </w:rPr>
              <w:t>«ИВИС»</w:t>
            </w:r>
            <w:r w:rsidRPr="00F34EF6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3B26F5" w:rsidP="00CA2A26">
            <w:hyperlink r:id="rId18" w:history="1">
              <w:r w:rsidR="00CA2A26" w:rsidRPr="004852DA">
                <w:rPr>
                  <w:rStyle w:val="ac"/>
                </w:rPr>
                <w:t>https://dlib.eastview.com/</w:t>
              </w:r>
            </w:hyperlink>
            <w:r w:rsidR="00CA2A26">
              <w:rPr>
                <w:color w:val="000000"/>
              </w:rPr>
              <w:t xml:space="preserve"> </w:t>
            </w:r>
            <w:r w:rsidR="00CA2A26">
              <w:t xml:space="preserve"> </w:t>
            </w:r>
          </w:p>
        </w:tc>
        <w:tc>
          <w:tcPr>
            <w:tcW w:w="143" w:type="dxa"/>
          </w:tcPr>
          <w:p w:rsidR="00CA2A26" w:rsidRDefault="00CA2A26" w:rsidP="00CA2A26"/>
        </w:tc>
      </w:tr>
      <w:tr w:rsidR="00CA2A26" w:rsidTr="00CA2A26">
        <w:trPr>
          <w:trHeight w:hRule="exact" w:val="540"/>
        </w:trPr>
        <w:tc>
          <w:tcPr>
            <w:tcW w:w="426" w:type="dxa"/>
          </w:tcPr>
          <w:p w:rsidR="00CA2A26" w:rsidRDefault="00CA2A26" w:rsidP="00CA2A2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/>
        </w:tc>
        <w:tc>
          <w:tcPr>
            <w:tcW w:w="143" w:type="dxa"/>
          </w:tcPr>
          <w:p w:rsidR="00CA2A26" w:rsidRDefault="00CA2A26" w:rsidP="00CA2A26"/>
        </w:tc>
      </w:tr>
      <w:tr w:rsidR="00CA2A26" w:rsidRPr="00F87B87" w:rsidTr="00CA2A26">
        <w:trPr>
          <w:trHeight w:hRule="exact" w:val="555"/>
        </w:trPr>
        <w:tc>
          <w:tcPr>
            <w:tcW w:w="426" w:type="dxa"/>
          </w:tcPr>
          <w:p w:rsidR="00CA2A26" w:rsidRDefault="00CA2A26" w:rsidP="00CA2A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Pr="00F34EF6" w:rsidRDefault="00CA2A26" w:rsidP="00CA2A26">
            <w:r w:rsidRPr="00F34EF6">
              <w:rPr>
                <w:color w:val="000000"/>
              </w:rPr>
              <w:t>Поисковая</w:t>
            </w:r>
            <w:r w:rsidRPr="00F34EF6">
              <w:t xml:space="preserve"> </w:t>
            </w:r>
            <w:r w:rsidRPr="00F34EF6">
              <w:rPr>
                <w:color w:val="000000"/>
              </w:rPr>
              <w:t>система</w:t>
            </w:r>
            <w:r w:rsidRPr="00F34EF6">
              <w:t xml:space="preserve"> </w:t>
            </w:r>
            <w:r w:rsidRPr="00F34EF6">
              <w:rPr>
                <w:color w:val="000000"/>
              </w:rPr>
              <w:t>Академия</w:t>
            </w:r>
            <w:r w:rsidRPr="00F34EF6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34EF6">
              <w:t xml:space="preserve"> </w:t>
            </w:r>
            <w:r w:rsidRPr="00F34EF6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34EF6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F34EF6">
              <w:rPr>
                <w:color w:val="000000"/>
              </w:rPr>
              <w:t>)</w:t>
            </w:r>
            <w:r w:rsidRPr="00F34EF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Pr="00CA2A26" w:rsidRDefault="00CA2A26" w:rsidP="00CA2A26">
            <w:pPr>
              <w:rPr>
                <w:lang w:val="en-US"/>
              </w:rPr>
            </w:pPr>
            <w:r w:rsidRPr="00CA2A26">
              <w:rPr>
                <w:color w:val="000000"/>
                <w:lang w:val="en-US"/>
              </w:rPr>
              <w:t>URL:</w:t>
            </w:r>
            <w:r w:rsidRPr="00CA2A26">
              <w:rPr>
                <w:lang w:val="en-US"/>
              </w:rPr>
              <w:t xml:space="preserve"> </w:t>
            </w:r>
            <w:hyperlink r:id="rId19" w:history="1">
              <w:r w:rsidRPr="00CA2A26">
                <w:rPr>
                  <w:rStyle w:val="ac"/>
                  <w:lang w:val="en-US"/>
                </w:rPr>
                <w:t>https://scholar.google.ru/</w:t>
              </w:r>
            </w:hyperlink>
            <w:r w:rsidRPr="00CA2A26">
              <w:rPr>
                <w:color w:val="000000"/>
                <w:lang w:val="en-US"/>
              </w:rPr>
              <w:t xml:space="preserve"> </w:t>
            </w:r>
            <w:r w:rsidRPr="00CA2A26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CA2A26" w:rsidRPr="00CA2A26" w:rsidRDefault="00CA2A26" w:rsidP="00CA2A26">
            <w:pPr>
              <w:rPr>
                <w:lang w:val="en-US"/>
              </w:rPr>
            </w:pPr>
          </w:p>
        </w:tc>
      </w:tr>
      <w:tr w:rsidR="00CA2A26" w:rsidRPr="00F87B87" w:rsidTr="00CA2A26">
        <w:trPr>
          <w:trHeight w:hRule="exact" w:val="826"/>
        </w:trPr>
        <w:tc>
          <w:tcPr>
            <w:tcW w:w="426" w:type="dxa"/>
          </w:tcPr>
          <w:p w:rsidR="00CA2A26" w:rsidRPr="00CA2A26" w:rsidRDefault="00CA2A26" w:rsidP="00CA2A26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Pr="00F34EF6" w:rsidRDefault="00CA2A26" w:rsidP="00CA2A26">
            <w:r w:rsidRPr="00F34EF6">
              <w:rPr>
                <w:color w:val="000000"/>
              </w:rPr>
              <w:t>Национальная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информационно-аналитическая</w:t>
            </w:r>
            <w:r w:rsidRPr="00F34EF6">
              <w:t xml:space="preserve"> </w:t>
            </w:r>
            <w:r w:rsidRPr="00F34EF6">
              <w:rPr>
                <w:color w:val="000000"/>
              </w:rPr>
              <w:t>система</w:t>
            </w:r>
            <w:r w:rsidRPr="00F34EF6">
              <w:t xml:space="preserve"> </w:t>
            </w:r>
            <w:r w:rsidRPr="00F34EF6">
              <w:rPr>
                <w:color w:val="000000"/>
              </w:rPr>
              <w:t>–</w:t>
            </w:r>
            <w:r w:rsidRPr="00F34EF6">
              <w:t xml:space="preserve"> </w:t>
            </w:r>
            <w:r w:rsidRPr="00F34EF6">
              <w:rPr>
                <w:color w:val="000000"/>
              </w:rPr>
              <w:t>Российский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индекс</w:t>
            </w:r>
            <w:r w:rsidRPr="00F34EF6">
              <w:t xml:space="preserve"> </w:t>
            </w:r>
            <w:r w:rsidRPr="00F34EF6">
              <w:rPr>
                <w:color w:val="000000"/>
              </w:rPr>
              <w:t>научного</w:t>
            </w:r>
            <w:r w:rsidRPr="00F34EF6">
              <w:t xml:space="preserve"> </w:t>
            </w:r>
            <w:r w:rsidRPr="00F34EF6">
              <w:rPr>
                <w:color w:val="000000"/>
              </w:rPr>
              <w:t>цитирования</w:t>
            </w:r>
            <w:r w:rsidRPr="00F34EF6">
              <w:t xml:space="preserve"> </w:t>
            </w:r>
            <w:r w:rsidRPr="00F34EF6">
              <w:rPr>
                <w:color w:val="000000"/>
              </w:rPr>
              <w:t>(РИНЦ)</w:t>
            </w:r>
            <w:r w:rsidRPr="00F34EF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Pr="00CA2A26" w:rsidRDefault="00CA2A26" w:rsidP="00CA2A26">
            <w:pPr>
              <w:rPr>
                <w:lang w:val="en-US"/>
              </w:rPr>
            </w:pPr>
            <w:r w:rsidRPr="00CA2A26">
              <w:rPr>
                <w:color w:val="000000"/>
                <w:lang w:val="en-US"/>
              </w:rPr>
              <w:t>URL:</w:t>
            </w:r>
            <w:r w:rsidRPr="00CA2A26">
              <w:rPr>
                <w:lang w:val="en-US"/>
              </w:rPr>
              <w:t xml:space="preserve"> </w:t>
            </w:r>
            <w:hyperlink r:id="rId20" w:history="1">
              <w:r w:rsidRPr="00CA2A26">
                <w:rPr>
                  <w:rStyle w:val="ac"/>
                  <w:lang w:val="en-US"/>
                </w:rPr>
                <w:t>https://elibrary.ru/project_risc.asp</w:t>
              </w:r>
            </w:hyperlink>
            <w:r w:rsidRPr="00CA2A26">
              <w:rPr>
                <w:color w:val="000000"/>
                <w:lang w:val="en-US"/>
              </w:rPr>
              <w:t xml:space="preserve"> </w:t>
            </w:r>
            <w:r w:rsidRPr="00CA2A26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CA2A26" w:rsidRPr="00CA2A26" w:rsidRDefault="00CA2A26" w:rsidP="00CA2A26">
            <w:pPr>
              <w:rPr>
                <w:lang w:val="en-US"/>
              </w:rPr>
            </w:pPr>
          </w:p>
        </w:tc>
      </w:tr>
      <w:tr w:rsidR="00CA2A26" w:rsidRPr="00F87B87" w:rsidTr="00CA2A26">
        <w:trPr>
          <w:trHeight w:hRule="exact" w:val="555"/>
        </w:trPr>
        <w:tc>
          <w:tcPr>
            <w:tcW w:w="426" w:type="dxa"/>
          </w:tcPr>
          <w:p w:rsidR="00CA2A26" w:rsidRPr="00CA2A26" w:rsidRDefault="00CA2A26" w:rsidP="00CA2A26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Pr="00F34EF6" w:rsidRDefault="00CA2A26" w:rsidP="00CA2A26">
            <w:r w:rsidRPr="00F34EF6">
              <w:rPr>
                <w:color w:val="000000"/>
              </w:rPr>
              <w:t>Информационная</w:t>
            </w:r>
            <w:r w:rsidRPr="00F34EF6">
              <w:t xml:space="preserve"> </w:t>
            </w:r>
            <w:r w:rsidRPr="00F34EF6">
              <w:rPr>
                <w:color w:val="000000"/>
              </w:rPr>
              <w:t>система</w:t>
            </w:r>
            <w:r w:rsidRPr="00F34EF6">
              <w:t xml:space="preserve"> </w:t>
            </w:r>
            <w:r w:rsidRPr="00F34EF6">
              <w:rPr>
                <w:color w:val="000000"/>
              </w:rPr>
              <w:t>-</w:t>
            </w:r>
            <w:r w:rsidRPr="00F34EF6">
              <w:t xml:space="preserve"> </w:t>
            </w:r>
            <w:r w:rsidRPr="00F34EF6">
              <w:rPr>
                <w:color w:val="000000"/>
              </w:rPr>
              <w:t>Единое</w:t>
            </w:r>
            <w:r w:rsidRPr="00F34EF6">
              <w:t xml:space="preserve"> </w:t>
            </w:r>
            <w:r w:rsidRPr="00F34EF6">
              <w:rPr>
                <w:color w:val="000000"/>
              </w:rPr>
              <w:t>окно</w:t>
            </w:r>
            <w:r w:rsidRPr="00F34EF6">
              <w:t xml:space="preserve"> </w:t>
            </w:r>
            <w:r w:rsidRPr="00F34EF6">
              <w:rPr>
                <w:color w:val="000000"/>
              </w:rPr>
              <w:t>доступа</w:t>
            </w:r>
            <w:r w:rsidRPr="00F34EF6">
              <w:t xml:space="preserve"> </w:t>
            </w:r>
            <w:r w:rsidRPr="00F34EF6">
              <w:rPr>
                <w:color w:val="000000"/>
              </w:rPr>
              <w:t>к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информационным</w:t>
            </w:r>
            <w:r w:rsidRPr="00F34EF6">
              <w:t xml:space="preserve"> </w:t>
            </w:r>
            <w:r w:rsidRPr="00F34EF6">
              <w:rPr>
                <w:color w:val="000000"/>
              </w:rPr>
              <w:t>ресурсам</w:t>
            </w:r>
            <w:r w:rsidRPr="00F34EF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Pr="00CA2A26" w:rsidRDefault="00CA2A26" w:rsidP="00CA2A26">
            <w:pPr>
              <w:rPr>
                <w:lang w:val="en-US"/>
              </w:rPr>
            </w:pPr>
            <w:r w:rsidRPr="00CA2A26">
              <w:rPr>
                <w:color w:val="000000"/>
                <w:lang w:val="en-US"/>
              </w:rPr>
              <w:t>URL:</w:t>
            </w:r>
            <w:r w:rsidRPr="00CA2A26">
              <w:rPr>
                <w:lang w:val="en-US"/>
              </w:rPr>
              <w:t xml:space="preserve"> </w:t>
            </w:r>
            <w:hyperlink r:id="rId21" w:history="1">
              <w:r w:rsidRPr="00CA2A26">
                <w:rPr>
                  <w:rStyle w:val="ac"/>
                  <w:lang w:val="en-US"/>
                </w:rPr>
                <w:t>http://window.edu.ru/</w:t>
              </w:r>
            </w:hyperlink>
            <w:r w:rsidRPr="00CA2A26">
              <w:rPr>
                <w:color w:val="000000"/>
                <w:lang w:val="en-US"/>
              </w:rPr>
              <w:t xml:space="preserve"> </w:t>
            </w:r>
            <w:r w:rsidRPr="00CA2A26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CA2A26" w:rsidRPr="00CA2A26" w:rsidRDefault="00CA2A26" w:rsidP="00CA2A26">
            <w:pPr>
              <w:rPr>
                <w:lang w:val="en-US"/>
              </w:rPr>
            </w:pPr>
          </w:p>
        </w:tc>
      </w:tr>
      <w:tr w:rsidR="00CA2A26" w:rsidTr="00CA2A26">
        <w:trPr>
          <w:trHeight w:hRule="exact" w:val="555"/>
        </w:trPr>
        <w:tc>
          <w:tcPr>
            <w:tcW w:w="426" w:type="dxa"/>
          </w:tcPr>
          <w:p w:rsidR="00CA2A26" w:rsidRPr="00CA2A26" w:rsidRDefault="00CA2A26" w:rsidP="00CA2A26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3B26F5" w:rsidP="00CA2A26">
            <w:hyperlink r:id="rId22" w:history="1">
              <w:r w:rsidR="00CA2A26" w:rsidRPr="004852DA">
                <w:rPr>
                  <w:rStyle w:val="ac"/>
                </w:rPr>
                <w:t>https://www.rsl.ru/ru/4readers/catalogues/</w:t>
              </w:r>
            </w:hyperlink>
            <w:r w:rsidR="00CA2A26" w:rsidRPr="00894991">
              <w:rPr>
                <w:color w:val="000000"/>
              </w:rPr>
              <w:t xml:space="preserve"> </w:t>
            </w:r>
            <w:r w:rsidR="00CA2A26">
              <w:t xml:space="preserve"> </w:t>
            </w:r>
          </w:p>
        </w:tc>
        <w:tc>
          <w:tcPr>
            <w:tcW w:w="143" w:type="dxa"/>
          </w:tcPr>
          <w:p w:rsidR="00CA2A26" w:rsidRDefault="00CA2A26" w:rsidP="00CA2A26"/>
        </w:tc>
      </w:tr>
      <w:tr w:rsidR="00CA2A26" w:rsidTr="00CA2A26">
        <w:trPr>
          <w:trHeight w:hRule="exact" w:val="555"/>
        </w:trPr>
        <w:tc>
          <w:tcPr>
            <w:tcW w:w="426" w:type="dxa"/>
          </w:tcPr>
          <w:p w:rsidR="00CA2A26" w:rsidRDefault="00CA2A26" w:rsidP="00CA2A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CA2A26" w:rsidP="00CA2A26">
            <w:r w:rsidRPr="00F34EF6">
              <w:rPr>
                <w:color w:val="000000"/>
              </w:rPr>
              <w:t>Электронные</w:t>
            </w:r>
            <w:r w:rsidRPr="00F34EF6">
              <w:t xml:space="preserve"> </w:t>
            </w:r>
            <w:r w:rsidRPr="00F34EF6">
              <w:rPr>
                <w:color w:val="000000"/>
              </w:rPr>
              <w:t>ресурсы</w:t>
            </w:r>
            <w:r w:rsidRPr="00F34EF6">
              <w:t xml:space="preserve"> </w:t>
            </w:r>
            <w:r w:rsidRPr="00F34EF6">
              <w:rPr>
                <w:color w:val="000000"/>
              </w:rPr>
              <w:t>библиотеки</w:t>
            </w:r>
            <w:r w:rsidRPr="00F34EF6">
              <w:t xml:space="preserve"> </w:t>
            </w:r>
            <w:r w:rsidRPr="00F34EF6">
              <w:rPr>
                <w:color w:val="000000"/>
              </w:rPr>
              <w:t>МГТУ</w:t>
            </w:r>
            <w:r w:rsidRPr="00F34EF6">
              <w:t xml:space="preserve"> </w:t>
            </w:r>
            <w:r w:rsidRPr="00F34EF6">
              <w:rPr>
                <w:color w:val="000000"/>
              </w:rPr>
              <w:t>им.</w:t>
            </w:r>
            <w:r w:rsidRPr="00F34EF6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2A26" w:rsidRDefault="003B26F5" w:rsidP="00CA2A26">
            <w:hyperlink r:id="rId23" w:history="1">
              <w:r w:rsidR="00CA2A26" w:rsidRPr="004852DA">
                <w:rPr>
                  <w:rStyle w:val="ac"/>
                </w:rPr>
                <w:t>http://magtu.ru:8085/marcweb2/Default.asp</w:t>
              </w:r>
            </w:hyperlink>
            <w:r w:rsidR="00CA2A26" w:rsidRPr="00894991">
              <w:rPr>
                <w:color w:val="000000"/>
              </w:rPr>
              <w:t xml:space="preserve"> </w:t>
            </w:r>
            <w:r w:rsidR="00CA2A26">
              <w:t xml:space="preserve"> </w:t>
            </w:r>
          </w:p>
        </w:tc>
        <w:tc>
          <w:tcPr>
            <w:tcW w:w="143" w:type="dxa"/>
          </w:tcPr>
          <w:p w:rsidR="00CA2A26" w:rsidRDefault="00CA2A26" w:rsidP="00CA2A26"/>
        </w:tc>
      </w:tr>
    </w:tbl>
    <w:p w:rsidR="00E74C2E" w:rsidRPr="00BC26D8" w:rsidRDefault="00E74C2E" w:rsidP="0056436A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BC26D8">
        <w:rPr>
          <w:rStyle w:val="FontStyle20"/>
          <w:rFonts w:ascii="Times New Roman" w:hAnsi="Times New Roman"/>
          <w:sz w:val="24"/>
          <w:szCs w:val="24"/>
        </w:rPr>
        <w:t>9 Материально-техническое обеспечение дисциплины (модуля)</w:t>
      </w:r>
    </w:p>
    <w:p w:rsidR="00E74C2E" w:rsidRPr="00D53442" w:rsidRDefault="00E74C2E" w:rsidP="0056436A">
      <w:r w:rsidRPr="00D53442">
        <w:t>Материально-техническое обеспечение дисциплины включает:</w:t>
      </w:r>
    </w:p>
    <w:p w:rsidR="00E74C2E" w:rsidRPr="005726C3" w:rsidRDefault="00E74C2E" w:rsidP="0056436A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E74C2E" w:rsidRPr="00C17915" w:rsidTr="009A6A9E">
        <w:trPr>
          <w:tblHeader/>
        </w:trPr>
        <w:tc>
          <w:tcPr>
            <w:tcW w:w="1928" w:type="pct"/>
            <w:vAlign w:val="center"/>
          </w:tcPr>
          <w:p w:rsidR="00E74C2E" w:rsidRPr="00C17915" w:rsidRDefault="00E74C2E" w:rsidP="009A6A9E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74C2E" w:rsidRPr="00C17915" w:rsidRDefault="00E74C2E" w:rsidP="009A6A9E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E74C2E" w:rsidRPr="00C17915" w:rsidTr="009A6A9E">
        <w:tc>
          <w:tcPr>
            <w:tcW w:w="1928" w:type="pct"/>
          </w:tcPr>
          <w:p w:rsidR="00E74C2E" w:rsidRPr="00722964" w:rsidRDefault="00E74C2E" w:rsidP="009A6A9E">
            <w:pPr>
              <w:ind w:firstLine="0"/>
              <w:jc w:val="left"/>
            </w:pPr>
            <w:r>
              <w:t>Учебная аудитория для проведения занятий лекционного типа</w:t>
            </w:r>
          </w:p>
        </w:tc>
        <w:tc>
          <w:tcPr>
            <w:tcW w:w="3072" w:type="pct"/>
          </w:tcPr>
          <w:p w:rsidR="00E74C2E" w:rsidRPr="00722964" w:rsidRDefault="00E74C2E" w:rsidP="009A6A9E">
            <w:pPr>
              <w:ind w:firstLine="0"/>
              <w:jc w:val="left"/>
            </w:pPr>
            <w:r w:rsidRPr="00722964">
              <w:t>Мультимедийные средства хранения, передачи  и представления информации</w:t>
            </w:r>
            <w:r>
              <w:t>, доска.</w:t>
            </w:r>
          </w:p>
        </w:tc>
      </w:tr>
      <w:tr w:rsidR="00E74C2E" w:rsidRPr="00C17915" w:rsidTr="009A6A9E">
        <w:tc>
          <w:tcPr>
            <w:tcW w:w="1928" w:type="pct"/>
          </w:tcPr>
          <w:p w:rsidR="00E74C2E" w:rsidRPr="00722964" w:rsidRDefault="00E74C2E" w:rsidP="009A6A9E">
            <w:pPr>
              <w:ind w:firstLine="0"/>
              <w:jc w:val="left"/>
            </w:pPr>
            <w:r>
              <w:t>Помещение</w:t>
            </w:r>
            <w:r w:rsidRPr="00722964">
              <w:t xml:space="preserve">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E74C2E" w:rsidRPr="00722964" w:rsidRDefault="00E74C2E" w:rsidP="009A6A9E">
            <w:pPr>
              <w:ind w:firstLine="0"/>
              <w:jc w:val="left"/>
            </w:pPr>
            <w:r w:rsidRPr="00722964">
              <w:t xml:space="preserve">Персональные компьютеры с пакетом </w:t>
            </w:r>
            <w:r w:rsidRPr="00722964">
              <w:rPr>
                <w:lang w:val="en-US"/>
              </w:rPr>
              <w:t>MS</w:t>
            </w:r>
            <w:r w:rsidRPr="00722964">
              <w:t xml:space="preserve"> </w:t>
            </w:r>
            <w:r w:rsidRPr="00722964">
              <w:rPr>
                <w:lang w:val="en-US"/>
              </w:rPr>
              <w:t>Office</w:t>
            </w:r>
            <w:r w:rsidRPr="007229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74C2E" w:rsidRPr="00C17915" w:rsidTr="009A6A9E">
        <w:tc>
          <w:tcPr>
            <w:tcW w:w="1928" w:type="pct"/>
          </w:tcPr>
          <w:p w:rsidR="00E74C2E" w:rsidRPr="00626A5B" w:rsidRDefault="00E74C2E" w:rsidP="009A6A9E">
            <w:pPr>
              <w:ind w:firstLine="0"/>
              <w:contextualSpacing/>
              <w:jc w:val="left"/>
            </w:pPr>
            <w:r w:rsidRPr="00626A5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E74C2E" w:rsidRPr="00626A5B" w:rsidRDefault="00E74C2E" w:rsidP="009A6A9E">
            <w:pPr>
              <w:ind w:firstLine="0"/>
              <w:contextualSpacing/>
              <w:jc w:val="left"/>
            </w:pPr>
            <w:r w:rsidRPr="00626A5B">
              <w:t>Мультимедийные средства хранения, передачи и представления информации.</w:t>
            </w:r>
          </w:p>
          <w:p w:rsidR="00E74C2E" w:rsidRPr="00626A5B" w:rsidRDefault="00E74C2E" w:rsidP="009A6A9E">
            <w:pPr>
              <w:ind w:firstLine="0"/>
              <w:contextualSpacing/>
              <w:jc w:val="left"/>
            </w:pPr>
            <w:r w:rsidRPr="00626A5B">
              <w:t>Комплекс тестовых заданий для проведения промежуточных и рубежных контролей.</w:t>
            </w:r>
          </w:p>
        </w:tc>
      </w:tr>
      <w:tr w:rsidR="00E74C2E" w:rsidRPr="00C17915" w:rsidTr="009A6A9E">
        <w:tc>
          <w:tcPr>
            <w:tcW w:w="1928" w:type="pct"/>
          </w:tcPr>
          <w:p w:rsidR="00E74C2E" w:rsidRPr="00626A5B" w:rsidRDefault="00E74C2E" w:rsidP="009A6A9E">
            <w:pPr>
              <w:ind w:firstLine="0"/>
              <w:contextualSpacing/>
              <w:jc w:val="left"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E74C2E" w:rsidRPr="00626A5B" w:rsidRDefault="00E74C2E" w:rsidP="009A6A9E">
            <w:pPr>
              <w:ind w:firstLine="0"/>
              <w:contextualSpacing/>
            </w:pPr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E74C2E" w:rsidRDefault="00E74C2E" w:rsidP="0056436A">
      <w:pPr>
        <w:pStyle w:val="Style10"/>
        <w:widowControl/>
      </w:pPr>
    </w:p>
    <w:p w:rsidR="00E74C2E" w:rsidRPr="005726C3" w:rsidRDefault="00E74C2E" w:rsidP="00EB1575">
      <w:pPr>
        <w:jc w:val="center"/>
        <w:rPr>
          <w:b/>
          <w:sz w:val="20"/>
          <w:szCs w:val="20"/>
        </w:rPr>
      </w:pPr>
    </w:p>
    <w:p w:rsidR="00E74C2E" w:rsidRPr="00356FF3" w:rsidRDefault="00E74C2E" w:rsidP="00EB1575">
      <w:pPr>
        <w:pStyle w:val="Style8"/>
        <w:widowControl/>
        <w:tabs>
          <w:tab w:val="num" w:pos="0"/>
        </w:tabs>
        <w:ind w:firstLine="540"/>
        <w:rPr>
          <w:rStyle w:val="FontStyle15"/>
          <w:bCs/>
          <w:spacing w:val="40"/>
          <w:szCs w:val="18"/>
        </w:rPr>
      </w:pPr>
    </w:p>
    <w:p w:rsidR="00E74C2E" w:rsidRDefault="00E74C2E"/>
    <w:sectPr w:rsidR="00E74C2E" w:rsidSect="00E7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BD" w:rsidRDefault="00734CBD">
      <w:r>
        <w:separator/>
      </w:r>
    </w:p>
  </w:endnote>
  <w:endnote w:type="continuationSeparator" w:id="0">
    <w:p w:rsidR="00734CBD" w:rsidRDefault="0073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BD" w:rsidRDefault="00734CBD">
      <w:r>
        <w:separator/>
      </w:r>
    </w:p>
  </w:footnote>
  <w:footnote w:type="continuationSeparator" w:id="0">
    <w:p w:rsidR="00734CBD" w:rsidRDefault="00734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A263FC"/>
    <w:multiLevelType w:val="multilevel"/>
    <w:tmpl w:val="FE7C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AE3729"/>
    <w:multiLevelType w:val="hybridMultilevel"/>
    <w:tmpl w:val="7BF62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2F140C"/>
    <w:multiLevelType w:val="hybridMultilevel"/>
    <w:tmpl w:val="93E409B2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FEC1A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0C23F22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EF4B2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50A99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D36755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E41A4A2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A8AF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E84CF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D636787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11C06"/>
    <w:multiLevelType w:val="hybridMultilevel"/>
    <w:tmpl w:val="A7562F4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BE25AB6"/>
    <w:multiLevelType w:val="hybridMultilevel"/>
    <w:tmpl w:val="A7307956"/>
    <w:lvl w:ilvl="0" w:tplc="0B3C59A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1DD5A1E"/>
    <w:multiLevelType w:val="hybridMultilevel"/>
    <w:tmpl w:val="559E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94C080B"/>
    <w:multiLevelType w:val="hybridMultilevel"/>
    <w:tmpl w:val="D5B8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113F48"/>
    <w:multiLevelType w:val="multilevel"/>
    <w:tmpl w:val="5C113F48"/>
    <w:name w:val="Нумерованный список 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4">
    <w:nsid w:val="5C113F49"/>
    <w:multiLevelType w:val="multilevel"/>
    <w:tmpl w:val="5C113F49"/>
    <w:name w:val="Нумерованный список 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5">
    <w:nsid w:val="5C113F4B"/>
    <w:multiLevelType w:val="multilevel"/>
    <w:tmpl w:val="5C113F4B"/>
    <w:name w:val="Нумерованный список 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6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D30112"/>
    <w:multiLevelType w:val="multilevel"/>
    <w:tmpl w:val="92B6CBC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5261395"/>
    <w:multiLevelType w:val="hybridMultilevel"/>
    <w:tmpl w:val="1DAA6C32"/>
    <w:lvl w:ilvl="0" w:tplc="68EA69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7571C2C"/>
    <w:multiLevelType w:val="hybridMultilevel"/>
    <w:tmpl w:val="BA909580"/>
    <w:lvl w:ilvl="0" w:tplc="BABEC3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CB15912"/>
    <w:multiLevelType w:val="hybridMultilevel"/>
    <w:tmpl w:val="1AFE0378"/>
    <w:lvl w:ilvl="0" w:tplc="931E6C10">
      <w:start w:val="1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8"/>
  </w:num>
  <w:num w:numId="5">
    <w:abstractNumId w:val="9"/>
  </w:num>
  <w:num w:numId="6">
    <w:abstractNumId w:val="16"/>
  </w:num>
  <w:num w:numId="7">
    <w:abstractNumId w:val="17"/>
  </w:num>
  <w:num w:numId="8">
    <w:abstractNumId w:val="3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20"/>
  </w:num>
  <w:num w:numId="17">
    <w:abstractNumId w:val="1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1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FDD"/>
    <w:rsid w:val="0002738B"/>
    <w:rsid w:val="00041037"/>
    <w:rsid w:val="00053DCF"/>
    <w:rsid w:val="0008769C"/>
    <w:rsid w:val="000901F7"/>
    <w:rsid w:val="000B7494"/>
    <w:rsid w:val="000C7BB4"/>
    <w:rsid w:val="000F62CD"/>
    <w:rsid w:val="00127FB1"/>
    <w:rsid w:val="00166456"/>
    <w:rsid w:val="00297B86"/>
    <w:rsid w:val="002A7DDB"/>
    <w:rsid w:val="002A7FD2"/>
    <w:rsid w:val="002B5CE4"/>
    <w:rsid w:val="003528FF"/>
    <w:rsid w:val="00356FF3"/>
    <w:rsid w:val="003A2B3F"/>
    <w:rsid w:val="003B26F5"/>
    <w:rsid w:val="003B448C"/>
    <w:rsid w:val="003E6E14"/>
    <w:rsid w:val="00442B23"/>
    <w:rsid w:val="004D2FCE"/>
    <w:rsid w:val="004E2FF2"/>
    <w:rsid w:val="00507506"/>
    <w:rsid w:val="00522F53"/>
    <w:rsid w:val="0052695D"/>
    <w:rsid w:val="00530B8C"/>
    <w:rsid w:val="0056436A"/>
    <w:rsid w:val="005726C3"/>
    <w:rsid w:val="005A7208"/>
    <w:rsid w:val="005D08FC"/>
    <w:rsid w:val="005E482E"/>
    <w:rsid w:val="00626A5B"/>
    <w:rsid w:val="00637D0E"/>
    <w:rsid w:val="00681D83"/>
    <w:rsid w:val="006E5A15"/>
    <w:rsid w:val="00722964"/>
    <w:rsid w:val="00724D20"/>
    <w:rsid w:val="00734CBD"/>
    <w:rsid w:val="00747FDD"/>
    <w:rsid w:val="007A1760"/>
    <w:rsid w:val="007A1B9A"/>
    <w:rsid w:val="007D76EF"/>
    <w:rsid w:val="007E51F3"/>
    <w:rsid w:val="007F29A2"/>
    <w:rsid w:val="00883864"/>
    <w:rsid w:val="00891766"/>
    <w:rsid w:val="008D10E1"/>
    <w:rsid w:val="008E6BC7"/>
    <w:rsid w:val="008F33C1"/>
    <w:rsid w:val="00932E56"/>
    <w:rsid w:val="00962516"/>
    <w:rsid w:val="00995628"/>
    <w:rsid w:val="009A6A9E"/>
    <w:rsid w:val="00A23C7D"/>
    <w:rsid w:val="00A6081E"/>
    <w:rsid w:val="00A7639A"/>
    <w:rsid w:val="00AF1547"/>
    <w:rsid w:val="00BC26D8"/>
    <w:rsid w:val="00BC547F"/>
    <w:rsid w:val="00BC7449"/>
    <w:rsid w:val="00BD5035"/>
    <w:rsid w:val="00BE25EE"/>
    <w:rsid w:val="00C062B1"/>
    <w:rsid w:val="00C17915"/>
    <w:rsid w:val="00C2093C"/>
    <w:rsid w:val="00C2523F"/>
    <w:rsid w:val="00C267EE"/>
    <w:rsid w:val="00CA0E8E"/>
    <w:rsid w:val="00CA2A26"/>
    <w:rsid w:val="00D53442"/>
    <w:rsid w:val="00D56A31"/>
    <w:rsid w:val="00DD6C17"/>
    <w:rsid w:val="00DF0B18"/>
    <w:rsid w:val="00DF6A52"/>
    <w:rsid w:val="00E03127"/>
    <w:rsid w:val="00E36F14"/>
    <w:rsid w:val="00E47C42"/>
    <w:rsid w:val="00E74C2E"/>
    <w:rsid w:val="00EA3C4E"/>
    <w:rsid w:val="00EB1575"/>
    <w:rsid w:val="00EC0644"/>
    <w:rsid w:val="00EF789D"/>
    <w:rsid w:val="00F46A47"/>
    <w:rsid w:val="00F71C23"/>
    <w:rsid w:val="00F87B87"/>
    <w:rsid w:val="00FE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D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57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5643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Основной текст с отступом Знак"/>
    <w:link w:val="a4"/>
    <w:uiPriority w:val="99"/>
    <w:locked/>
    <w:rsid w:val="00747FDD"/>
    <w:rPr>
      <w:i/>
      <w:sz w:val="24"/>
      <w:lang w:val="ru-RU" w:eastAsia="ru-RU"/>
    </w:rPr>
  </w:style>
  <w:style w:type="paragraph" w:styleId="a4">
    <w:name w:val="Body Text Indent"/>
    <w:basedOn w:val="a"/>
    <w:link w:val="a3"/>
    <w:uiPriority w:val="99"/>
    <w:rsid w:val="00747FDD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0"/>
    <w:uiPriority w:val="99"/>
    <w:semiHidden/>
    <w:locked/>
    <w:rsid w:val="0056436A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47FDD"/>
  </w:style>
  <w:style w:type="paragraph" w:customStyle="1" w:styleId="Style2">
    <w:name w:val="Style2"/>
    <w:basedOn w:val="a"/>
    <w:uiPriority w:val="99"/>
    <w:rsid w:val="00747FDD"/>
  </w:style>
  <w:style w:type="paragraph" w:customStyle="1" w:styleId="Style4">
    <w:name w:val="Style4"/>
    <w:basedOn w:val="a"/>
    <w:uiPriority w:val="99"/>
    <w:rsid w:val="00747FDD"/>
  </w:style>
  <w:style w:type="paragraph" w:customStyle="1" w:styleId="Style5">
    <w:name w:val="Style5"/>
    <w:basedOn w:val="a"/>
    <w:uiPriority w:val="99"/>
    <w:rsid w:val="00747FDD"/>
  </w:style>
  <w:style w:type="paragraph" w:customStyle="1" w:styleId="Style6">
    <w:name w:val="Style6"/>
    <w:basedOn w:val="a"/>
    <w:uiPriority w:val="99"/>
    <w:rsid w:val="00747FDD"/>
  </w:style>
  <w:style w:type="paragraph" w:customStyle="1" w:styleId="Style11">
    <w:name w:val="Style11"/>
    <w:basedOn w:val="a"/>
    <w:uiPriority w:val="99"/>
    <w:rsid w:val="00747FDD"/>
  </w:style>
  <w:style w:type="paragraph" w:customStyle="1" w:styleId="Style13">
    <w:name w:val="Style13"/>
    <w:basedOn w:val="a"/>
    <w:uiPriority w:val="99"/>
    <w:rsid w:val="00747FDD"/>
  </w:style>
  <w:style w:type="character" w:customStyle="1" w:styleId="FontStyle16">
    <w:name w:val="Font Style16"/>
    <w:uiPriority w:val="99"/>
    <w:rsid w:val="00747FDD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47FDD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747FDD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747FDD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747FDD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747FDD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747FDD"/>
    <w:rPr>
      <w:rFonts w:ascii="Times New Roman" w:hAnsi="Times New Roman"/>
      <w:b/>
      <w:sz w:val="12"/>
    </w:rPr>
  </w:style>
  <w:style w:type="paragraph" w:styleId="a5">
    <w:name w:val="header"/>
    <w:aliases w:val="Знак"/>
    <w:basedOn w:val="a"/>
    <w:link w:val="a6"/>
    <w:uiPriority w:val="99"/>
    <w:rsid w:val="00747FDD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a0"/>
    <w:uiPriority w:val="99"/>
    <w:semiHidden/>
    <w:locked/>
    <w:rsid w:val="0056436A"/>
    <w:rPr>
      <w:rFonts w:cs="Times New Roman"/>
      <w:sz w:val="24"/>
      <w:szCs w:val="24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47FDD"/>
    <w:rPr>
      <w:sz w:val="24"/>
      <w:lang w:val="ru-RU" w:eastAsia="ru-RU"/>
    </w:rPr>
  </w:style>
  <w:style w:type="character" w:customStyle="1" w:styleId="2">
    <w:name w:val="Знак Знак2"/>
    <w:uiPriority w:val="99"/>
    <w:locked/>
    <w:rsid w:val="00EB1575"/>
    <w:rPr>
      <w:i/>
      <w:sz w:val="24"/>
      <w:lang w:val="ru-RU" w:eastAsia="ru-RU"/>
    </w:rPr>
  </w:style>
  <w:style w:type="paragraph" w:customStyle="1" w:styleId="Style9">
    <w:name w:val="Style9"/>
    <w:basedOn w:val="a"/>
    <w:uiPriority w:val="99"/>
    <w:rsid w:val="00EB1575"/>
  </w:style>
  <w:style w:type="paragraph" w:customStyle="1" w:styleId="Style10">
    <w:name w:val="Style10"/>
    <w:basedOn w:val="a"/>
    <w:uiPriority w:val="99"/>
    <w:rsid w:val="00EB1575"/>
  </w:style>
  <w:style w:type="character" w:customStyle="1" w:styleId="10">
    <w:name w:val="Заголовок 1 Знак"/>
    <w:link w:val="1"/>
    <w:uiPriority w:val="99"/>
    <w:locked/>
    <w:rsid w:val="00EB1575"/>
    <w:rPr>
      <w:rFonts w:eastAsia="Times New Roman"/>
      <w:b/>
      <w:sz w:val="24"/>
      <w:lang w:val="ru-RU" w:eastAsia="ru-RU"/>
    </w:rPr>
  </w:style>
  <w:style w:type="paragraph" w:customStyle="1" w:styleId="Style8">
    <w:name w:val="Style8"/>
    <w:basedOn w:val="a"/>
    <w:uiPriority w:val="99"/>
    <w:rsid w:val="00EB1575"/>
  </w:style>
  <w:style w:type="character" w:customStyle="1" w:styleId="FontStyle14">
    <w:name w:val="Font Style14"/>
    <w:uiPriority w:val="99"/>
    <w:rsid w:val="00EB1575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EB1575"/>
    <w:rPr>
      <w:rFonts w:ascii="Times New Roman" w:hAnsi="Times New Roman"/>
      <w:b/>
      <w:sz w:val="18"/>
    </w:rPr>
  </w:style>
  <w:style w:type="character" w:customStyle="1" w:styleId="FontStyle25">
    <w:name w:val="Font Style25"/>
    <w:uiPriority w:val="99"/>
    <w:rsid w:val="00EB1575"/>
    <w:rPr>
      <w:rFonts w:ascii="Times New Roman" w:hAnsi="Times New Roman"/>
      <w:i/>
      <w:sz w:val="12"/>
    </w:rPr>
  </w:style>
  <w:style w:type="paragraph" w:customStyle="1" w:styleId="Style12">
    <w:name w:val="Style12"/>
    <w:basedOn w:val="a"/>
    <w:uiPriority w:val="99"/>
    <w:rsid w:val="00EB1575"/>
  </w:style>
  <w:style w:type="paragraph" w:customStyle="1" w:styleId="Style14">
    <w:name w:val="Style14"/>
    <w:basedOn w:val="a"/>
    <w:uiPriority w:val="99"/>
    <w:rsid w:val="00EB1575"/>
  </w:style>
  <w:style w:type="paragraph" w:customStyle="1" w:styleId="Style16">
    <w:name w:val="Style16"/>
    <w:basedOn w:val="a"/>
    <w:uiPriority w:val="99"/>
    <w:rsid w:val="00EB1575"/>
  </w:style>
  <w:style w:type="character" w:customStyle="1" w:styleId="FontStyle31">
    <w:name w:val="Font Style31"/>
    <w:uiPriority w:val="99"/>
    <w:rsid w:val="00EB1575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EB1575"/>
    <w:rPr>
      <w:rFonts w:ascii="Times New Roman" w:hAnsi="Times New Roman"/>
      <w:i/>
      <w:sz w:val="12"/>
    </w:rPr>
  </w:style>
  <w:style w:type="paragraph" w:styleId="a7">
    <w:name w:val="footnote text"/>
    <w:basedOn w:val="a"/>
    <w:link w:val="a8"/>
    <w:uiPriority w:val="99"/>
    <w:semiHidden/>
    <w:rsid w:val="00EB1575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56436A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EB1575"/>
    <w:rPr>
      <w:rFonts w:eastAsia="Times New Roman"/>
      <w:lang w:val="ru-RU" w:eastAsia="ru-RU"/>
    </w:rPr>
  </w:style>
  <w:style w:type="character" w:styleId="a9">
    <w:name w:val="footnote reference"/>
    <w:basedOn w:val="a0"/>
    <w:uiPriority w:val="99"/>
    <w:semiHidden/>
    <w:rsid w:val="00EB1575"/>
    <w:rPr>
      <w:vertAlign w:val="superscript"/>
    </w:rPr>
  </w:style>
  <w:style w:type="paragraph" w:styleId="aa">
    <w:name w:val="List Paragraph"/>
    <w:basedOn w:val="a"/>
    <w:uiPriority w:val="99"/>
    <w:qFormat/>
    <w:rsid w:val="00EB1575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paragraph" w:customStyle="1" w:styleId="11">
    <w:name w:val="Абзац списка1"/>
    <w:basedOn w:val="a"/>
    <w:uiPriority w:val="99"/>
    <w:rsid w:val="00EB1575"/>
    <w:pPr>
      <w:widowControl/>
      <w:autoSpaceDE/>
      <w:autoSpaceDN/>
      <w:adjustRightInd/>
      <w:ind w:left="720" w:firstLine="0"/>
      <w:jc w:val="left"/>
    </w:pPr>
  </w:style>
  <w:style w:type="paragraph" w:customStyle="1" w:styleId="ab">
    <w:name w:val="список с точками"/>
    <w:basedOn w:val="a"/>
    <w:uiPriority w:val="99"/>
    <w:rsid w:val="00EB1575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character" w:styleId="ac">
    <w:name w:val="Hyperlink"/>
    <w:basedOn w:val="a0"/>
    <w:uiPriority w:val="99"/>
    <w:rsid w:val="00EB1575"/>
    <w:rPr>
      <w:color w:val="0000FF"/>
      <w:u w:val="single"/>
    </w:rPr>
  </w:style>
  <w:style w:type="paragraph" w:styleId="ad">
    <w:name w:val="Normal (Web)"/>
    <w:basedOn w:val="a"/>
    <w:uiPriority w:val="99"/>
    <w:rsid w:val="00EB15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0">
    <w:name w:val="Абзац списка2"/>
    <w:basedOn w:val="a"/>
    <w:uiPriority w:val="99"/>
    <w:rsid w:val="00EB1575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Default">
    <w:name w:val="Default"/>
    <w:uiPriority w:val="99"/>
    <w:rsid w:val="00EB15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basedOn w:val="a0"/>
    <w:uiPriority w:val="99"/>
    <w:qFormat/>
    <w:rsid w:val="00EB1575"/>
    <w:rPr>
      <w:b/>
    </w:rPr>
  </w:style>
  <w:style w:type="character" w:styleId="af">
    <w:name w:val="Emphasis"/>
    <w:basedOn w:val="a0"/>
    <w:uiPriority w:val="99"/>
    <w:qFormat/>
    <w:rsid w:val="00EB1575"/>
    <w:rPr>
      <w:i/>
    </w:rPr>
  </w:style>
  <w:style w:type="character" w:customStyle="1" w:styleId="FontStyle28">
    <w:name w:val="Font Style28"/>
    <w:uiPriority w:val="99"/>
    <w:rsid w:val="00EB1575"/>
    <w:rPr>
      <w:rFonts w:ascii="Constantia" w:hAnsi="Constantia"/>
      <w:b/>
      <w:smallCaps/>
      <w:sz w:val="10"/>
    </w:rPr>
  </w:style>
  <w:style w:type="paragraph" w:styleId="21">
    <w:name w:val="Body Text 2"/>
    <w:basedOn w:val="a"/>
    <w:link w:val="22"/>
    <w:uiPriority w:val="99"/>
    <w:rsid w:val="00EB15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6436A"/>
    <w:rPr>
      <w:rFonts w:cs="Times New Roman"/>
      <w:sz w:val="24"/>
      <w:szCs w:val="24"/>
      <w:lang w:val="ru-RU" w:eastAsia="ru-RU" w:bidi="ar-SA"/>
    </w:rPr>
  </w:style>
  <w:style w:type="paragraph" w:styleId="af0">
    <w:name w:val="footer"/>
    <w:basedOn w:val="a"/>
    <w:link w:val="af1"/>
    <w:uiPriority w:val="99"/>
    <w:rsid w:val="00EB15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6436A"/>
    <w:rPr>
      <w:rFonts w:cs="Times New Roman"/>
      <w:sz w:val="24"/>
      <w:szCs w:val="24"/>
      <w:lang w:val="ru-RU" w:eastAsia="ru-RU" w:bidi="ar-SA"/>
    </w:rPr>
  </w:style>
  <w:style w:type="character" w:customStyle="1" w:styleId="6">
    <w:name w:val="Знак Знак6"/>
    <w:uiPriority w:val="99"/>
    <w:locked/>
    <w:rsid w:val="00EB1575"/>
    <w:rPr>
      <w:i/>
      <w:sz w:val="24"/>
      <w:lang w:val="ru-RU" w:eastAsia="ru-RU"/>
    </w:rPr>
  </w:style>
  <w:style w:type="paragraph" w:customStyle="1" w:styleId="Style3">
    <w:name w:val="Style3"/>
    <w:basedOn w:val="a"/>
    <w:uiPriority w:val="99"/>
    <w:rsid w:val="00EB1575"/>
    <w:pPr>
      <w:ind w:firstLine="0"/>
      <w:jc w:val="left"/>
    </w:pPr>
  </w:style>
  <w:style w:type="paragraph" w:styleId="af2">
    <w:name w:val="Balloon Text"/>
    <w:basedOn w:val="a"/>
    <w:link w:val="af3"/>
    <w:uiPriority w:val="99"/>
    <w:semiHidden/>
    <w:rsid w:val="00EB1575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56436A"/>
    <w:rPr>
      <w:rFonts w:cs="Times New Roman"/>
      <w:sz w:val="2"/>
    </w:rPr>
  </w:style>
  <w:style w:type="character" w:customStyle="1" w:styleId="af3">
    <w:name w:val="Текст выноски Знак"/>
    <w:link w:val="af2"/>
    <w:uiPriority w:val="99"/>
    <w:semiHidden/>
    <w:locked/>
    <w:rsid w:val="00EB1575"/>
    <w:rPr>
      <w:rFonts w:ascii="Tahoma" w:hAnsi="Tahoma"/>
      <w:sz w:val="16"/>
      <w:lang w:val="ru-RU" w:eastAsia="ru-RU"/>
    </w:rPr>
  </w:style>
  <w:style w:type="character" w:styleId="af4">
    <w:name w:val="FollowedHyperlink"/>
    <w:basedOn w:val="a0"/>
    <w:uiPriority w:val="99"/>
    <w:rsid w:val="00EB1575"/>
    <w:rPr>
      <w:color w:val="954F72"/>
      <w:u w:val="single"/>
    </w:rPr>
  </w:style>
  <w:style w:type="character" w:customStyle="1" w:styleId="FontStyle38">
    <w:name w:val="Font Style38"/>
    <w:uiPriority w:val="99"/>
    <w:rsid w:val="00EB1575"/>
    <w:rPr>
      <w:rFonts w:ascii="Times New Roman" w:hAnsi="Times New Roman"/>
      <w:b/>
      <w:sz w:val="10"/>
    </w:rPr>
  </w:style>
  <w:style w:type="paragraph" w:customStyle="1" w:styleId="c0">
    <w:name w:val="c0"/>
    <w:basedOn w:val="a"/>
    <w:uiPriority w:val="99"/>
    <w:rsid w:val="00EB15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2">
    <w:name w:val="c2"/>
    <w:uiPriority w:val="99"/>
    <w:rsid w:val="00EB1575"/>
  </w:style>
  <w:style w:type="character" w:customStyle="1" w:styleId="BodyTextIndentChar1">
    <w:name w:val="Body Text Indent Char1"/>
    <w:uiPriority w:val="99"/>
    <w:locked/>
    <w:rsid w:val="0056436A"/>
    <w:rPr>
      <w:i/>
      <w:sz w:val="24"/>
      <w:lang w:val="ru-RU" w:eastAsia="ru-RU"/>
    </w:rPr>
  </w:style>
  <w:style w:type="character" w:customStyle="1" w:styleId="HeaderChar1">
    <w:name w:val="Header Char1"/>
    <w:aliases w:val="Знак Char1"/>
    <w:uiPriority w:val="99"/>
    <w:locked/>
    <w:rsid w:val="0056436A"/>
    <w:rPr>
      <w:sz w:val="24"/>
      <w:lang w:val="ru-RU" w:eastAsia="ru-RU"/>
    </w:rPr>
  </w:style>
  <w:style w:type="character" w:customStyle="1" w:styleId="210">
    <w:name w:val="Знак Знак21"/>
    <w:uiPriority w:val="99"/>
    <w:locked/>
    <w:rsid w:val="0056436A"/>
    <w:rPr>
      <w:i/>
      <w:sz w:val="24"/>
      <w:lang w:val="ru-RU" w:eastAsia="ru-RU"/>
    </w:rPr>
  </w:style>
  <w:style w:type="character" w:customStyle="1" w:styleId="Heading1Char1">
    <w:name w:val="Heading 1 Char1"/>
    <w:uiPriority w:val="99"/>
    <w:locked/>
    <w:rsid w:val="0056436A"/>
    <w:rPr>
      <w:rFonts w:eastAsia="Times New Roman"/>
      <w:b/>
      <w:sz w:val="24"/>
      <w:lang w:val="ru-RU" w:eastAsia="ru-RU"/>
    </w:rPr>
  </w:style>
  <w:style w:type="character" w:customStyle="1" w:styleId="FootnoteTextChar1">
    <w:name w:val="Footnote Text Char1"/>
    <w:uiPriority w:val="99"/>
    <w:locked/>
    <w:rsid w:val="0056436A"/>
    <w:rPr>
      <w:rFonts w:eastAsia="Times New Roman"/>
      <w:lang w:val="ru-RU" w:eastAsia="ru-RU"/>
    </w:rPr>
  </w:style>
  <w:style w:type="character" w:customStyle="1" w:styleId="BalloonTextChar1">
    <w:name w:val="Balloon Text Char1"/>
    <w:uiPriority w:val="99"/>
    <w:semiHidden/>
    <w:locked/>
    <w:rsid w:val="0056436A"/>
    <w:rPr>
      <w:rFonts w:ascii="Tahoma" w:hAnsi="Tahoma"/>
      <w:sz w:val="1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5643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D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57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5643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Основной текст с отступом Знак"/>
    <w:link w:val="a4"/>
    <w:uiPriority w:val="99"/>
    <w:locked/>
    <w:rsid w:val="00747FDD"/>
    <w:rPr>
      <w:i/>
      <w:sz w:val="24"/>
      <w:lang w:val="ru-RU" w:eastAsia="ru-RU"/>
    </w:rPr>
  </w:style>
  <w:style w:type="paragraph" w:styleId="a4">
    <w:name w:val="Body Text Indent"/>
    <w:basedOn w:val="a"/>
    <w:link w:val="a3"/>
    <w:uiPriority w:val="99"/>
    <w:rsid w:val="00747FDD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0"/>
    <w:uiPriority w:val="99"/>
    <w:semiHidden/>
    <w:locked/>
    <w:rsid w:val="0056436A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47FDD"/>
  </w:style>
  <w:style w:type="paragraph" w:customStyle="1" w:styleId="Style2">
    <w:name w:val="Style2"/>
    <w:basedOn w:val="a"/>
    <w:uiPriority w:val="99"/>
    <w:rsid w:val="00747FDD"/>
  </w:style>
  <w:style w:type="paragraph" w:customStyle="1" w:styleId="Style4">
    <w:name w:val="Style4"/>
    <w:basedOn w:val="a"/>
    <w:uiPriority w:val="99"/>
    <w:rsid w:val="00747FDD"/>
  </w:style>
  <w:style w:type="paragraph" w:customStyle="1" w:styleId="Style5">
    <w:name w:val="Style5"/>
    <w:basedOn w:val="a"/>
    <w:uiPriority w:val="99"/>
    <w:rsid w:val="00747FDD"/>
  </w:style>
  <w:style w:type="paragraph" w:customStyle="1" w:styleId="Style6">
    <w:name w:val="Style6"/>
    <w:basedOn w:val="a"/>
    <w:uiPriority w:val="99"/>
    <w:rsid w:val="00747FDD"/>
  </w:style>
  <w:style w:type="paragraph" w:customStyle="1" w:styleId="Style11">
    <w:name w:val="Style11"/>
    <w:basedOn w:val="a"/>
    <w:uiPriority w:val="99"/>
    <w:rsid w:val="00747FDD"/>
  </w:style>
  <w:style w:type="paragraph" w:customStyle="1" w:styleId="Style13">
    <w:name w:val="Style13"/>
    <w:basedOn w:val="a"/>
    <w:uiPriority w:val="99"/>
    <w:rsid w:val="00747FDD"/>
  </w:style>
  <w:style w:type="character" w:customStyle="1" w:styleId="FontStyle16">
    <w:name w:val="Font Style16"/>
    <w:uiPriority w:val="99"/>
    <w:rsid w:val="00747FDD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47FDD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747FDD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747FDD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747FDD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747FDD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747FDD"/>
    <w:rPr>
      <w:rFonts w:ascii="Times New Roman" w:hAnsi="Times New Roman"/>
      <w:b/>
      <w:sz w:val="12"/>
    </w:rPr>
  </w:style>
  <w:style w:type="paragraph" w:styleId="a5">
    <w:name w:val="header"/>
    <w:aliases w:val="Знак"/>
    <w:basedOn w:val="a"/>
    <w:link w:val="a6"/>
    <w:uiPriority w:val="99"/>
    <w:rsid w:val="00747FDD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a0"/>
    <w:uiPriority w:val="99"/>
    <w:semiHidden/>
    <w:locked/>
    <w:rsid w:val="0056436A"/>
    <w:rPr>
      <w:rFonts w:cs="Times New Roman"/>
      <w:sz w:val="24"/>
      <w:szCs w:val="24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47FDD"/>
    <w:rPr>
      <w:sz w:val="24"/>
      <w:lang w:val="ru-RU" w:eastAsia="ru-RU"/>
    </w:rPr>
  </w:style>
  <w:style w:type="character" w:customStyle="1" w:styleId="2">
    <w:name w:val="Знак Знак2"/>
    <w:uiPriority w:val="99"/>
    <w:locked/>
    <w:rsid w:val="00EB1575"/>
    <w:rPr>
      <w:i/>
      <w:sz w:val="24"/>
      <w:lang w:val="ru-RU" w:eastAsia="ru-RU"/>
    </w:rPr>
  </w:style>
  <w:style w:type="paragraph" w:customStyle="1" w:styleId="Style9">
    <w:name w:val="Style9"/>
    <w:basedOn w:val="a"/>
    <w:uiPriority w:val="99"/>
    <w:rsid w:val="00EB1575"/>
  </w:style>
  <w:style w:type="paragraph" w:customStyle="1" w:styleId="Style10">
    <w:name w:val="Style10"/>
    <w:basedOn w:val="a"/>
    <w:uiPriority w:val="99"/>
    <w:rsid w:val="00EB1575"/>
  </w:style>
  <w:style w:type="character" w:customStyle="1" w:styleId="10">
    <w:name w:val="Заголовок 1 Знак"/>
    <w:link w:val="1"/>
    <w:uiPriority w:val="99"/>
    <w:locked/>
    <w:rsid w:val="00EB1575"/>
    <w:rPr>
      <w:rFonts w:eastAsia="Times New Roman"/>
      <w:b/>
      <w:sz w:val="24"/>
      <w:lang w:val="ru-RU" w:eastAsia="ru-RU"/>
    </w:rPr>
  </w:style>
  <w:style w:type="paragraph" w:customStyle="1" w:styleId="Style8">
    <w:name w:val="Style8"/>
    <w:basedOn w:val="a"/>
    <w:uiPriority w:val="99"/>
    <w:rsid w:val="00EB1575"/>
  </w:style>
  <w:style w:type="character" w:customStyle="1" w:styleId="FontStyle14">
    <w:name w:val="Font Style14"/>
    <w:uiPriority w:val="99"/>
    <w:rsid w:val="00EB1575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EB1575"/>
    <w:rPr>
      <w:rFonts w:ascii="Times New Roman" w:hAnsi="Times New Roman"/>
      <w:b/>
      <w:sz w:val="18"/>
    </w:rPr>
  </w:style>
  <w:style w:type="character" w:customStyle="1" w:styleId="FontStyle25">
    <w:name w:val="Font Style25"/>
    <w:uiPriority w:val="99"/>
    <w:rsid w:val="00EB1575"/>
    <w:rPr>
      <w:rFonts w:ascii="Times New Roman" w:hAnsi="Times New Roman"/>
      <w:i/>
      <w:sz w:val="12"/>
    </w:rPr>
  </w:style>
  <w:style w:type="paragraph" w:customStyle="1" w:styleId="Style12">
    <w:name w:val="Style12"/>
    <w:basedOn w:val="a"/>
    <w:uiPriority w:val="99"/>
    <w:rsid w:val="00EB1575"/>
  </w:style>
  <w:style w:type="paragraph" w:customStyle="1" w:styleId="Style14">
    <w:name w:val="Style14"/>
    <w:basedOn w:val="a"/>
    <w:uiPriority w:val="99"/>
    <w:rsid w:val="00EB1575"/>
  </w:style>
  <w:style w:type="paragraph" w:customStyle="1" w:styleId="Style16">
    <w:name w:val="Style16"/>
    <w:basedOn w:val="a"/>
    <w:uiPriority w:val="99"/>
    <w:rsid w:val="00EB1575"/>
  </w:style>
  <w:style w:type="character" w:customStyle="1" w:styleId="FontStyle31">
    <w:name w:val="Font Style31"/>
    <w:uiPriority w:val="99"/>
    <w:rsid w:val="00EB1575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EB1575"/>
    <w:rPr>
      <w:rFonts w:ascii="Times New Roman" w:hAnsi="Times New Roman"/>
      <w:i/>
      <w:sz w:val="12"/>
    </w:rPr>
  </w:style>
  <w:style w:type="paragraph" w:styleId="a7">
    <w:name w:val="footnote text"/>
    <w:basedOn w:val="a"/>
    <w:link w:val="a8"/>
    <w:uiPriority w:val="99"/>
    <w:semiHidden/>
    <w:rsid w:val="00EB1575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56436A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EB1575"/>
    <w:rPr>
      <w:rFonts w:eastAsia="Times New Roman"/>
      <w:lang w:val="ru-RU" w:eastAsia="ru-RU"/>
    </w:rPr>
  </w:style>
  <w:style w:type="character" w:styleId="a9">
    <w:name w:val="footnote reference"/>
    <w:basedOn w:val="a0"/>
    <w:uiPriority w:val="99"/>
    <w:semiHidden/>
    <w:rsid w:val="00EB1575"/>
    <w:rPr>
      <w:vertAlign w:val="superscript"/>
    </w:rPr>
  </w:style>
  <w:style w:type="paragraph" w:styleId="aa">
    <w:name w:val="List Paragraph"/>
    <w:basedOn w:val="a"/>
    <w:uiPriority w:val="99"/>
    <w:qFormat/>
    <w:rsid w:val="00EB1575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paragraph" w:customStyle="1" w:styleId="11">
    <w:name w:val="Абзац списка1"/>
    <w:basedOn w:val="a"/>
    <w:uiPriority w:val="99"/>
    <w:rsid w:val="00EB1575"/>
    <w:pPr>
      <w:widowControl/>
      <w:autoSpaceDE/>
      <w:autoSpaceDN/>
      <w:adjustRightInd/>
      <w:ind w:left="720" w:firstLine="0"/>
      <w:jc w:val="left"/>
    </w:pPr>
  </w:style>
  <w:style w:type="paragraph" w:customStyle="1" w:styleId="ab">
    <w:name w:val="список с точками"/>
    <w:basedOn w:val="a"/>
    <w:uiPriority w:val="99"/>
    <w:rsid w:val="00EB1575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character" w:styleId="ac">
    <w:name w:val="Hyperlink"/>
    <w:basedOn w:val="a0"/>
    <w:uiPriority w:val="99"/>
    <w:rsid w:val="00EB1575"/>
    <w:rPr>
      <w:color w:val="0000FF"/>
      <w:u w:val="single"/>
    </w:rPr>
  </w:style>
  <w:style w:type="paragraph" w:styleId="ad">
    <w:name w:val="Normal (Web)"/>
    <w:basedOn w:val="a"/>
    <w:uiPriority w:val="99"/>
    <w:rsid w:val="00EB15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0">
    <w:name w:val="Абзац списка2"/>
    <w:basedOn w:val="a"/>
    <w:uiPriority w:val="99"/>
    <w:rsid w:val="00EB1575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Default">
    <w:name w:val="Default"/>
    <w:uiPriority w:val="99"/>
    <w:rsid w:val="00EB15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basedOn w:val="a0"/>
    <w:uiPriority w:val="99"/>
    <w:qFormat/>
    <w:rsid w:val="00EB1575"/>
    <w:rPr>
      <w:b/>
    </w:rPr>
  </w:style>
  <w:style w:type="character" w:styleId="af">
    <w:name w:val="Emphasis"/>
    <w:basedOn w:val="a0"/>
    <w:uiPriority w:val="99"/>
    <w:qFormat/>
    <w:rsid w:val="00EB1575"/>
    <w:rPr>
      <w:i/>
    </w:rPr>
  </w:style>
  <w:style w:type="character" w:customStyle="1" w:styleId="FontStyle28">
    <w:name w:val="Font Style28"/>
    <w:uiPriority w:val="99"/>
    <w:rsid w:val="00EB1575"/>
    <w:rPr>
      <w:rFonts w:ascii="Constantia" w:hAnsi="Constantia"/>
      <w:b/>
      <w:smallCaps/>
      <w:sz w:val="10"/>
    </w:rPr>
  </w:style>
  <w:style w:type="paragraph" w:styleId="21">
    <w:name w:val="Body Text 2"/>
    <w:basedOn w:val="a"/>
    <w:link w:val="22"/>
    <w:uiPriority w:val="99"/>
    <w:rsid w:val="00EB15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6436A"/>
    <w:rPr>
      <w:rFonts w:cs="Times New Roman"/>
      <w:sz w:val="24"/>
      <w:szCs w:val="24"/>
      <w:lang w:val="ru-RU" w:eastAsia="ru-RU" w:bidi="ar-SA"/>
    </w:rPr>
  </w:style>
  <w:style w:type="paragraph" w:styleId="af0">
    <w:name w:val="footer"/>
    <w:basedOn w:val="a"/>
    <w:link w:val="af1"/>
    <w:uiPriority w:val="99"/>
    <w:rsid w:val="00EB15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6436A"/>
    <w:rPr>
      <w:rFonts w:cs="Times New Roman"/>
      <w:sz w:val="24"/>
      <w:szCs w:val="24"/>
      <w:lang w:val="ru-RU" w:eastAsia="ru-RU" w:bidi="ar-SA"/>
    </w:rPr>
  </w:style>
  <w:style w:type="character" w:customStyle="1" w:styleId="6">
    <w:name w:val="Знак Знак6"/>
    <w:uiPriority w:val="99"/>
    <w:locked/>
    <w:rsid w:val="00EB1575"/>
    <w:rPr>
      <w:i/>
      <w:sz w:val="24"/>
      <w:lang w:val="ru-RU" w:eastAsia="ru-RU"/>
    </w:rPr>
  </w:style>
  <w:style w:type="paragraph" w:customStyle="1" w:styleId="Style3">
    <w:name w:val="Style3"/>
    <w:basedOn w:val="a"/>
    <w:uiPriority w:val="99"/>
    <w:rsid w:val="00EB1575"/>
    <w:pPr>
      <w:ind w:firstLine="0"/>
      <w:jc w:val="left"/>
    </w:pPr>
  </w:style>
  <w:style w:type="paragraph" w:styleId="af2">
    <w:name w:val="Balloon Text"/>
    <w:basedOn w:val="a"/>
    <w:link w:val="af3"/>
    <w:uiPriority w:val="99"/>
    <w:semiHidden/>
    <w:rsid w:val="00EB1575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56436A"/>
    <w:rPr>
      <w:rFonts w:cs="Times New Roman"/>
      <w:sz w:val="2"/>
    </w:rPr>
  </w:style>
  <w:style w:type="character" w:customStyle="1" w:styleId="af3">
    <w:name w:val="Текст выноски Знак"/>
    <w:link w:val="af2"/>
    <w:uiPriority w:val="99"/>
    <w:semiHidden/>
    <w:locked/>
    <w:rsid w:val="00EB1575"/>
    <w:rPr>
      <w:rFonts w:ascii="Tahoma" w:hAnsi="Tahoma"/>
      <w:sz w:val="16"/>
      <w:lang w:val="ru-RU" w:eastAsia="ru-RU"/>
    </w:rPr>
  </w:style>
  <w:style w:type="character" w:styleId="af4">
    <w:name w:val="FollowedHyperlink"/>
    <w:basedOn w:val="a0"/>
    <w:uiPriority w:val="99"/>
    <w:rsid w:val="00EB1575"/>
    <w:rPr>
      <w:color w:val="954F72"/>
      <w:u w:val="single"/>
    </w:rPr>
  </w:style>
  <w:style w:type="character" w:customStyle="1" w:styleId="FontStyle38">
    <w:name w:val="Font Style38"/>
    <w:uiPriority w:val="99"/>
    <w:rsid w:val="00EB1575"/>
    <w:rPr>
      <w:rFonts w:ascii="Times New Roman" w:hAnsi="Times New Roman"/>
      <w:b/>
      <w:sz w:val="10"/>
    </w:rPr>
  </w:style>
  <w:style w:type="paragraph" w:customStyle="1" w:styleId="c0">
    <w:name w:val="c0"/>
    <w:basedOn w:val="a"/>
    <w:uiPriority w:val="99"/>
    <w:rsid w:val="00EB15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2">
    <w:name w:val="c2"/>
    <w:uiPriority w:val="99"/>
    <w:rsid w:val="00EB1575"/>
  </w:style>
  <w:style w:type="character" w:customStyle="1" w:styleId="BodyTextIndentChar1">
    <w:name w:val="Body Text Indent Char1"/>
    <w:uiPriority w:val="99"/>
    <w:locked/>
    <w:rsid w:val="0056436A"/>
    <w:rPr>
      <w:i/>
      <w:sz w:val="24"/>
      <w:lang w:val="ru-RU" w:eastAsia="ru-RU"/>
    </w:rPr>
  </w:style>
  <w:style w:type="character" w:customStyle="1" w:styleId="HeaderChar1">
    <w:name w:val="Header Char1"/>
    <w:aliases w:val="Знак Char1"/>
    <w:uiPriority w:val="99"/>
    <w:locked/>
    <w:rsid w:val="0056436A"/>
    <w:rPr>
      <w:sz w:val="24"/>
      <w:lang w:val="ru-RU" w:eastAsia="ru-RU"/>
    </w:rPr>
  </w:style>
  <w:style w:type="character" w:customStyle="1" w:styleId="210">
    <w:name w:val="Знак Знак21"/>
    <w:uiPriority w:val="99"/>
    <w:locked/>
    <w:rsid w:val="0056436A"/>
    <w:rPr>
      <w:i/>
      <w:sz w:val="24"/>
      <w:lang w:val="ru-RU" w:eastAsia="ru-RU"/>
    </w:rPr>
  </w:style>
  <w:style w:type="character" w:customStyle="1" w:styleId="Heading1Char1">
    <w:name w:val="Heading 1 Char1"/>
    <w:uiPriority w:val="99"/>
    <w:locked/>
    <w:rsid w:val="0056436A"/>
    <w:rPr>
      <w:rFonts w:eastAsia="Times New Roman"/>
      <w:b/>
      <w:sz w:val="24"/>
      <w:lang w:val="ru-RU" w:eastAsia="ru-RU"/>
    </w:rPr>
  </w:style>
  <w:style w:type="character" w:customStyle="1" w:styleId="FootnoteTextChar1">
    <w:name w:val="Footnote Text Char1"/>
    <w:uiPriority w:val="99"/>
    <w:locked/>
    <w:rsid w:val="0056436A"/>
    <w:rPr>
      <w:rFonts w:eastAsia="Times New Roman"/>
      <w:lang w:val="ru-RU" w:eastAsia="ru-RU"/>
    </w:rPr>
  </w:style>
  <w:style w:type="character" w:customStyle="1" w:styleId="BalloonTextChar1">
    <w:name w:val="Balloon Text Char1"/>
    <w:uiPriority w:val="99"/>
    <w:semiHidden/>
    <w:locked/>
    <w:rsid w:val="0056436A"/>
    <w:rPr>
      <w:rFonts w:ascii="Tahoma" w:hAnsi="Tahoma"/>
      <w:sz w:val="1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5643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0258" TargetMode="External"/><Relationship Id="rId18" Type="http://schemas.openxmlformats.org/officeDocument/2006/relationships/hyperlink" Target="https://dlib.eastview.com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3843" TargetMode="External"/><Relationship Id="rId17" Type="http://schemas.openxmlformats.org/officeDocument/2006/relationships/hyperlink" Target="https://urait.ru/bcode/44168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446683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08795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4861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bcode/449973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53607" TargetMode="External"/><Relationship Id="rId22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7124</Words>
  <Characters>40610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МаГУ</Company>
  <LinksUpToDate>false</LinksUpToDate>
  <CharactersWithSpaces>47639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e.abramkin</dc:creator>
  <cp:lastModifiedBy>Оксана Франчук</cp:lastModifiedBy>
  <cp:revision>2</cp:revision>
  <cp:lastPrinted>2018-11-08T07:40:00Z</cp:lastPrinted>
  <dcterms:created xsi:type="dcterms:W3CDTF">2020-10-31T05:38:00Z</dcterms:created>
  <dcterms:modified xsi:type="dcterms:W3CDTF">2020-10-31T05:38:00Z</dcterms:modified>
</cp:coreProperties>
</file>