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80" w:rsidRPr="00E2548D" w:rsidRDefault="00507F80" w:rsidP="00096884">
      <w:pPr>
        <w:ind w:firstLine="567"/>
        <w:jc w:val="right"/>
        <w:rPr>
          <w:rStyle w:val="FontStyle16"/>
          <w:b w:val="0"/>
          <w:bCs w:val="0"/>
          <w:sz w:val="20"/>
          <w:szCs w:val="20"/>
        </w:rPr>
      </w:pPr>
    </w:p>
    <w:p w:rsidR="00521BCF" w:rsidRDefault="00C5085F">
      <w:pPr>
        <w:widowControl/>
        <w:autoSpaceDE/>
        <w:autoSpaceDN/>
        <w:adjustRightInd/>
      </w:pPr>
      <w:r w:rsidRPr="0028734C">
        <w:rPr>
          <w:rStyle w:val="FontStyle17"/>
          <w:b w:val="0"/>
          <w:noProof/>
          <w:sz w:val="24"/>
          <w:szCs w:val="24"/>
        </w:rPr>
        <w:drawing>
          <wp:inline distT="0" distB="0" distL="0" distR="0">
            <wp:extent cx="5932170" cy="787781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F" w:rsidRDefault="00521BCF">
      <w:pPr>
        <w:widowControl/>
        <w:autoSpaceDE/>
        <w:autoSpaceDN/>
        <w:adjustRightInd/>
      </w:pPr>
      <w:r>
        <w:br w:type="page"/>
      </w:r>
    </w:p>
    <w:p w:rsidR="00521BCF" w:rsidRDefault="004C4586" w:rsidP="00231498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552397"/>
            <wp:effectExtent l="0" t="0" r="3175" b="127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40425" cy="85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E30" w:rsidRPr="00231498" w:rsidRDefault="006E0539" w:rsidP="00231498">
      <w:pPr>
        <w:jc w:val="center"/>
        <w:rPr>
          <w:b/>
          <w:i/>
        </w:rPr>
      </w:pPr>
      <w:r>
        <w:br w:type="page"/>
      </w:r>
      <w:r w:rsidR="00F73E58" w:rsidRPr="00F73E58">
        <w:lastRenderedPageBreak/>
        <w:drawing>
          <wp:inline distT="0" distB="0" distL="0" distR="0">
            <wp:extent cx="5940425" cy="6474265"/>
            <wp:effectExtent l="19050" t="0" r="3175" b="0"/>
            <wp:docPr id="5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E58" w:rsidRPr="00231498">
        <w:rPr>
          <w:b/>
          <w:i/>
        </w:rPr>
        <w:t xml:space="preserve"> </w:t>
      </w:r>
    </w:p>
    <w:p w:rsidR="00FC4F71" w:rsidRPr="00231498" w:rsidRDefault="00096884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sz w:val="24"/>
        </w:rPr>
      </w:pPr>
      <w:r>
        <w:br w:type="page"/>
      </w:r>
      <w:r w:rsidR="00172CF7">
        <w:lastRenderedPageBreak/>
        <w:t>1.</w:t>
      </w:r>
      <w:r w:rsidR="005B3339" w:rsidRPr="00231498">
        <w:rPr>
          <w:rStyle w:val="FontStyle16"/>
          <w:b/>
          <w:bCs/>
          <w:sz w:val="24"/>
        </w:rPr>
        <w:t>Цели</w:t>
      </w:r>
      <w:r w:rsidR="00FC4F71" w:rsidRPr="00231498">
        <w:rPr>
          <w:rStyle w:val="FontStyle16"/>
          <w:b/>
          <w:bCs/>
          <w:sz w:val="24"/>
        </w:rPr>
        <w:t xml:space="preserve"> </w:t>
      </w:r>
      <w:r w:rsidR="00231498" w:rsidRPr="00231498">
        <w:rPr>
          <w:rStyle w:val="FontStyle16"/>
          <w:b/>
          <w:bCs/>
          <w:sz w:val="24"/>
          <w:szCs w:val="24"/>
        </w:rPr>
        <w:t>освоения</w:t>
      </w:r>
      <w:r w:rsidR="00FC4F71" w:rsidRPr="00231498">
        <w:rPr>
          <w:rStyle w:val="FontStyle16"/>
          <w:b/>
          <w:bCs/>
          <w:sz w:val="24"/>
        </w:rPr>
        <w:t xml:space="preserve"> дисциплины</w:t>
      </w:r>
    </w:p>
    <w:p w:rsidR="00FC4F71" w:rsidRPr="005B3339" w:rsidRDefault="001A441F" w:rsidP="005B3339">
      <w:pPr>
        <w:pStyle w:val="Style9"/>
        <w:widowControl/>
        <w:ind w:firstLine="720"/>
        <w:jc w:val="both"/>
        <w:rPr>
          <w:bCs/>
        </w:rPr>
      </w:pPr>
      <w:proofErr w:type="gramStart"/>
      <w:r>
        <w:t>Цель</w:t>
      </w:r>
      <w:r w:rsidR="003503DE">
        <w:t>ю</w:t>
      </w:r>
      <w:r w:rsidR="00FC4F71" w:rsidRPr="005B3339">
        <w:rPr>
          <w:bCs/>
        </w:rPr>
        <w:t xml:space="preserve"> дисциплины «</w:t>
      </w:r>
      <w:r w:rsidR="00F8445D">
        <w:rPr>
          <w:bCs/>
        </w:rPr>
        <w:t>Дискретная математика</w:t>
      </w:r>
      <w:r w:rsidR="00FC4F71" w:rsidRPr="005B3339">
        <w:rPr>
          <w:bCs/>
        </w:rPr>
        <w:t xml:space="preserve">» является </w:t>
      </w:r>
      <w:r w:rsidR="00C80D17">
        <w:rPr>
          <w:bCs/>
        </w:rPr>
        <w:t xml:space="preserve">усвоение </w:t>
      </w:r>
      <w:r w:rsidR="00A204BF">
        <w:rPr>
          <w:bCs/>
        </w:rPr>
        <w:t>обучающимися</w:t>
      </w:r>
      <w:r w:rsidR="00C80D17">
        <w:rPr>
          <w:bCs/>
        </w:rPr>
        <w:t xml:space="preserve"> базовых понятий</w:t>
      </w:r>
      <w:r w:rsidR="00FC4F71" w:rsidRPr="005B3339">
        <w:rPr>
          <w:bCs/>
        </w:rPr>
        <w:t xml:space="preserve"> </w:t>
      </w:r>
      <w:r w:rsidR="00F8445D">
        <w:rPr>
          <w:bCs/>
        </w:rPr>
        <w:t>дискретной математики</w:t>
      </w:r>
      <w:r w:rsidR="00FC4F71" w:rsidRPr="005B3339">
        <w:rPr>
          <w:bCs/>
        </w:rPr>
        <w:t>, ис</w:t>
      </w:r>
      <w:r w:rsidR="00C80D17">
        <w:rPr>
          <w:bCs/>
        </w:rPr>
        <w:t>пользование их</w:t>
      </w:r>
      <w:r w:rsidR="00FC4F71" w:rsidRPr="005B3339">
        <w:rPr>
          <w:bCs/>
        </w:rPr>
        <w:t xml:space="preserve"> для решения прикладных задач</w:t>
      </w:r>
      <w:r w:rsidR="003503DE">
        <w:rPr>
          <w:bCs/>
        </w:rPr>
        <w:t xml:space="preserve">, </w:t>
      </w:r>
      <w:r w:rsidR="003503DE" w:rsidRPr="003503DE">
        <w:rPr>
          <w:bCs/>
        </w:rPr>
        <w:t>а также формирование общекультурных и профессиональных компетенций в соответствии с требованиями ФГОС ВО по специальности</w:t>
      </w:r>
      <w:r w:rsidR="003503DE">
        <w:rPr>
          <w:bCs/>
        </w:rPr>
        <w:t xml:space="preserve"> </w:t>
      </w:r>
      <w:r w:rsidR="00F8445D">
        <w:t>10.05.03</w:t>
      </w:r>
      <w:r w:rsidR="003503DE" w:rsidRPr="00AB0477">
        <w:t xml:space="preserve"> Информационная безопасность автоматизированных систем</w:t>
      </w:r>
      <w:r w:rsidR="00FC4F71" w:rsidRPr="005B3339">
        <w:rPr>
          <w:bCs/>
        </w:rPr>
        <w:t>.</w:t>
      </w:r>
      <w:proofErr w:type="gramEnd"/>
    </w:p>
    <w:p w:rsidR="00FC4F71" w:rsidRPr="005B3339" w:rsidRDefault="00C80D17" w:rsidP="005B3339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>Задачи дисциплины</w:t>
      </w:r>
      <w:r w:rsidR="005B3339">
        <w:rPr>
          <w:bCs/>
        </w:rPr>
        <w:t>: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освоение математического аппарата, являющегося теоретической основой современного программирования и его практических приложений;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изучение основных идей комбинаторики;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освоение понятий алгебры логики и приобретение навыков работы с ними;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</w:pPr>
      <w:r w:rsidRPr="00F8445D">
        <w:t xml:space="preserve">изучение теоретических основ теории графов и ее применения. </w:t>
      </w:r>
    </w:p>
    <w:p w:rsidR="00FC4F71" w:rsidRPr="00231498" w:rsidRDefault="00172CF7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kern w:val="0"/>
          <w:sz w:val="24"/>
          <w:szCs w:val="24"/>
        </w:rPr>
      </w:pPr>
      <w:r>
        <w:rPr>
          <w:rStyle w:val="FontStyle16"/>
          <w:b/>
          <w:bCs/>
          <w:sz w:val="24"/>
        </w:rPr>
        <w:t>2.</w:t>
      </w:r>
      <w:r w:rsidR="00FC4F71" w:rsidRPr="00231498">
        <w:rPr>
          <w:rStyle w:val="FontStyle16"/>
          <w:b/>
          <w:bCs/>
          <w:sz w:val="24"/>
        </w:rPr>
        <w:t>Место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FC4F71" w:rsidRPr="00231498">
        <w:rPr>
          <w:rStyle w:val="FontStyle16"/>
          <w:b/>
          <w:bCs/>
          <w:sz w:val="24"/>
        </w:rPr>
        <w:t>дисциплины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в структуре </w:t>
      </w:r>
      <w:r w:rsidR="00143393">
        <w:rPr>
          <w:rStyle w:val="FontStyle16"/>
          <w:b/>
          <w:bCs/>
          <w:kern w:val="0"/>
          <w:sz w:val="24"/>
          <w:szCs w:val="24"/>
        </w:rPr>
        <w:t>образовательной программы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143393">
        <w:rPr>
          <w:rStyle w:val="FontStyle16"/>
          <w:b/>
          <w:bCs/>
          <w:kern w:val="0"/>
          <w:sz w:val="24"/>
          <w:szCs w:val="24"/>
        </w:rPr>
        <w:t>подготовки специалиста</w:t>
      </w:r>
    </w:p>
    <w:p w:rsidR="00FC4F71" w:rsidRPr="00231498" w:rsidRDefault="00FC4F71" w:rsidP="00FC4F71">
      <w:pPr>
        <w:ind w:firstLine="567"/>
        <w:jc w:val="both"/>
      </w:pPr>
      <w:r w:rsidRPr="00231498">
        <w:t>Дисциплина</w:t>
      </w:r>
      <w:r w:rsidR="00231498" w:rsidRPr="00231498">
        <w:t xml:space="preserve"> </w:t>
      </w:r>
      <w:r w:rsidR="00231498" w:rsidRPr="00231498">
        <w:rPr>
          <w:bCs/>
        </w:rPr>
        <w:t>«</w:t>
      </w:r>
      <w:r w:rsidR="00F63F25">
        <w:rPr>
          <w:bCs/>
        </w:rPr>
        <w:t>Дискретная математика</w:t>
      </w:r>
      <w:r w:rsidR="00231498" w:rsidRPr="00231498">
        <w:rPr>
          <w:bCs/>
        </w:rPr>
        <w:t>»</w:t>
      </w:r>
      <w:r w:rsidRPr="00231498">
        <w:t xml:space="preserve"> </w:t>
      </w:r>
      <w:r w:rsidR="00231498">
        <w:t>относится</w:t>
      </w:r>
      <w:r w:rsidRPr="00231498">
        <w:t xml:space="preserve"> </w:t>
      </w:r>
      <w:r w:rsidR="00231498">
        <w:t>к базовой части</w:t>
      </w:r>
      <w:r w:rsidRPr="00231498">
        <w:t xml:space="preserve"> математического и естественнонаучного цикла </w:t>
      </w:r>
      <w:r w:rsidR="008827BE">
        <w:t xml:space="preserve">дисциплин </w:t>
      </w:r>
      <w:r w:rsidR="00143393">
        <w:t>образовательной программы</w:t>
      </w:r>
      <w:r w:rsidR="00231498">
        <w:t xml:space="preserve"> по специальности</w:t>
      </w:r>
      <w:r w:rsidR="008827BE">
        <w:t xml:space="preserve"> </w:t>
      </w:r>
      <w:r w:rsidR="00F63F25">
        <w:t>10.05.03</w:t>
      </w:r>
      <w:r w:rsidR="00F63F25" w:rsidRPr="00AB0477">
        <w:t xml:space="preserve"> Информационная безопасность автоматизированных систем</w:t>
      </w:r>
      <w:r w:rsidRPr="00231498">
        <w:t xml:space="preserve">. </w:t>
      </w:r>
    </w:p>
    <w:p w:rsidR="00FC4F71" w:rsidRDefault="00143393" w:rsidP="00FC4F71">
      <w:pPr>
        <w:ind w:firstLine="567"/>
        <w:jc w:val="both"/>
        <w:outlineLvl w:val="0"/>
      </w:pPr>
      <w:r w:rsidRPr="00143393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>
        <w:rPr>
          <w:rStyle w:val="FontStyle16"/>
          <w:b w:val="0"/>
        </w:rPr>
        <w:t xml:space="preserve"> </w:t>
      </w:r>
      <w:r w:rsidR="005C5BBC" w:rsidRPr="00231498">
        <w:t>дисциплин</w:t>
      </w:r>
      <w:r w:rsidR="00FC4F71" w:rsidRPr="00231498">
        <w:t xml:space="preserve">: </w:t>
      </w:r>
      <w:r w:rsidR="00336846">
        <w:t>«</w:t>
      </w:r>
      <w:r w:rsidR="00336846" w:rsidRPr="00231498">
        <w:t>Алгебра</w:t>
      </w:r>
      <w:r w:rsidR="00336846">
        <w:t xml:space="preserve"> и геометрия»</w:t>
      </w:r>
      <w:r w:rsidR="00FC4F71" w:rsidRPr="00231498">
        <w:t xml:space="preserve">, </w:t>
      </w:r>
      <w:r w:rsidR="00336846">
        <w:t>«</w:t>
      </w:r>
      <w:r w:rsidR="00BE42DC">
        <w:t>Математический анализ</w:t>
      </w:r>
      <w:r w:rsidR="00336846">
        <w:t>»</w:t>
      </w:r>
      <w:r w:rsidR="00FC4F71" w:rsidRPr="00231498">
        <w:t>.</w:t>
      </w:r>
    </w:p>
    <w:p w:rsidR="008827BE" w:rsidRPr="00231498" w:rsidRDefault="008827BE" w:rsidP="00FC4F71">
      <w:pPr>
        <w:ind w:firstLine="567"/>
        <w:jc w:val="both"/>
        <w:outlineLvl w:val="0"/>
      </w:pPr>
      <w:r>
        <w:t xml:space="preserve">Знания </w:t>
      </w:r>
      <w:r w:rsidR="00143393">
        <w:t>(умения, навыки)</w:t>
      </w:r>
      <w:r>
        <w:t xml:space="preserve">, полученные при изучении дисциплины </w:t>
      </w:r>
      <w:r w:rsidR="00336846">
        <w:t>«</w:t>
      </w:r>
      <w:r w:rsidR="006B6BA9">
        <w:rPr>
          <w:bCs/>
        </w:rPr>
        <w:t>Дискретная математика</w:t>
      </w:r>
      <w:r w:rsidRPr="00231498">
        <w:rPr>
          <w:bCs/>
        </w:rPr>
        <w:t>»</w:t>
      </w:r>
      <w:r>
        <w:rPr>
          <w:bCs/>
        </w:rPr>
        <w:t xml:space="preserve">, будут необходимы при дальнейшем изучении таких дисциплин, как </w:t>
      </w:r>
      <w:r w:rsidR="006B6BA9">
        <w:rPr>
          <w:bCs/>
        </w:rPr>
        <w:t>«</w:t>
      </w:r>
      <w:r w:rsidR="006B6BA9" w:rsidRPr="00231498">
        <w:rPr>
          <w:bCs/>
        </w:rPr>
        <w:t>Математическая логика и теория алгоритмов</w:t>
      </w:r>
      <w:r w:rsidR="006B6BA9">
        <w:rPr>
          <w:bCs/>
        </w:rPr>
        <w:t xml:space="preserve">», </w:t>
      </w:r>
      <w:r w:rsidR="00D34034">
        <w:rPr>
          <w:bCs/>
        </w:rPr>
        <w:t>«</w:t>
      </w:r>
      <w:r w:rsidR="00D34034" w:rsidRPr="00D34034">
        <w:rPr>
          <w:bCs/>
        </w:rPr>
        <w:t>Исследование операций и теория игр</w:t>
      </w:r>
      <w:r w:rsidR="00D34034">
        <w:rPr>
          <w:bCs/>
        </w:rPr>
        <w:t>», «</w:t>
      </w:r>
      <w:r w:rsidR="00D34034" w:rsidRPr="00D34034">
        <w:rPr>
          <w:bCs/>
        </w:rPr>
        <w:t>Теория графов и ее приложения</w:t>
      </w:r>
      <w:r w:rsidR="00D34034">
        <w:rPr>
          <w:bCs/>
        </w:rPr>
        <w:t>».</w:t>
      </w:r>
    </w:p>
    <w:p w:rsidR="006E0539" w:rsidRPr="00143393" w:rsidRDefault="00172CF7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sz w:val="24"/>
        </w:rPr>
      </w:pPr>
      <w:r w:rsidRPr="00172CF7">
        <w:rPr>
          <w:rStyle w:val="FontStyle16"/>
          <w:b/>
          <w:sz w:val="24"/>
        </w:rPr>
        <w:t>3.</w:t>
      </w:r>
      <w:r w:rsidR="006E0539" w:rsidRPr="00231498">
        <w:rPr>
          <w:rStyle w:val="FontStyle16"/>
          <w:b/>
          <w:bCs/>
          <w:sz w:val="24"/>
        </w:rPr>
        <w:t>Компетенции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обучающегося,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формируемые</w:t>
      </w:r>
      <w:r w:rsidR="006E0539" w:rsidRPr="00231498">
        <w:rPr>
          <w:rStyle w:val="FontStyle16"/>
          <w:sz w:val="24"/>
        </w:rPr>
        <w:t xml:space="preserve"> в </w:t>
      </w:r>
      <w:r w:rsidR="006E0539" w:rsidRPr="00231498">
        <w:rPr>
          <w:rStyle w:val="FontStyle16"/>
          <w:b/>
          <w:bCs/>
          <w:sz w:val="24"/>
        </w:rPr>
        <w:t>результате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освоения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дисциплины</w:t>
      </w:r>
      <w:r w:rsidR="00143393">
        <w:rPr>
          <w:rStyle w:val="FontStyle16"/>
          <w:b/>
          <w:bCs/>
          <w:sz w:val="24"/>
        </w:rPr>
        <w:t xml:space="preserve"> </w:t>
      </w:r>
      <w:r w:rsidR="00143393" w:rsidRPr="00143393">
        <w:rPr>
          <w:rStyle w:val="FontStyle16"/>
          <w:b/>
          <w:sz w:val="24"/>
        </w:rPr>
        <w:t>(модуля) и планируемые результаты обучения</w:t>
      </w:r>
    </w:p>
    <w:p w:rsidR="00F4672D" w:rsidRDefault="0061453F" w:rsidP="0061453F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 w:rsidR="00143393"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7458B0">
        <w:rPr>
          <w:bCs/>
        </w:rPr>
        <w:t>Дискретная математика</w:t>
      </w:r>
      <w:r w:rsidRPr="0061453F">
        <w:rPr>
          <w:bCs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4672D" w:rsidRPr="005607C4" w:rsidTr="00F4672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672D" w:rsidRPr="005607C4" w:rsidRDefault="00F4672D" w:rsidP="00F4672D">
            <w:pPr>
              <w:jc w:val="center"/>
            </w:pPr>
            <w:r w:rsidRPr="005607C4">
              <w:t xml:space="preserve">Структурный </w:t>
            </w:r>
            <w:r w:rsidRPr="005607C4">
              <w:br/>
              <w:t xml:space="preserve">элемент </w:t>
            </w:r>
            <w:r w:rsidRPr="005607C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672D" w:rsidRPr="005607C4" w:rsidRDefault="00F4672D" w:rsidP="00F4672D">
            <w:pPr>
              <w:jc w:val="center"/>
            </w:pPr>
            <w:r w:rsidRPr="005607C4">
              <w:rPr>
                <w:bCs/>
              </w:rPr>
              <w:t xml:space="preserve">Планируемые результаты обучения </w:t>
            </w:r>
          </w:p>
        </w:tc>
      </w:tr>
      <w:tr w:rsidR="002843B1" w:rsidRPr="00571228" w:rsidTr="00F4672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B1" w:rsidRPr="002843B1" w:rsidRDefault="002843B1" w:rsidP="00482CD3">
            <w:pPr>
              <w:jc w:val="both"/>
              <w:outlineLvl w:val="0"/>
              <w:rPr>
                <w:b/>
              </w:rPr>
            </w:pPr>
            <w:r w:rsidRPr="002843B1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</w:t>
            </w:r>
          </w:p>
        </w:tc>
      </w:tr>
      <w:tr w:rsidR="00A40564" w:rsidRPr="00571228" w:rsidTr="00F4672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5607C4" w:rsidRDefault="00A40564" w:rsidP="00F4672D">
            <w:r w:rsidRPr="005607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7458B0" w:rsidRDefault="00A40564" w:rsidP="00482CD3">
            <w:pPr>
              <w:rPr>
                <w:highlight w:val="yellow"/>
              </w:rPr>
            </w:pPr>
            <w:r w:rsidRPr="005F3E1E">
              <w:t xml:space="preserve">Основные </w:t>
            </w:r>
            <w:r w:rsidRPr="00F8445D">
              <w:t>иде</w:t>
            </w:r>
            <w:r>
              <w:t>и</w:t>
            </w:r>
            <w:r w:rsidRPr="00F8445D">
              <w:t xml:space="preserve"> комбинаторики</w:t>
            </w:r>
            <w:r>
              <w:t>,</w:t>
            </w:r>
            <w:r w:rsidRPr="005F3E1E">
              <w:t xml:space="preserve"> </w:t>
            </w:r>
            <w:r w:rsidRPr="00F8445D">
              <w:t>поняти</w:t>
            </w:r>
            <w:r>
              <w:t>я</w:t>
            </w:r>
            <w:r w:rsidRPr="00F8445D">
              <w:t xml:space="preserve"> </w:t>
            </w:r>
            <w:r>
              <w:t xml:space="preserve">теории множеств, булевой </w:t>
            </w:r>
            <w:r w:rsidRPr="00F8445D">
              <w:t>алгебры</w:t>
            </w:r>
            <w:r>
              <w:t>, теории конечных автоматов и графов</w:t>
            </w:r>
          </w:p>
        </w:tc>
      </w:tr>
      <w:tr w:rsidR="00A40564" w:rsidRPr="00571228" w:rsidTr="00F4672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C640B4" w:rsidRDefault="00A40564" w:rsidP="00F4672D">
            <w:pPr>
              <w:rPr>
                <w:highlight w:val="yellow"/>
              </w:rPr>
            </w:pPr>
            <w:r w:rsidRPr="00B355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A40564" w:rsidRDefault="00A40564" w:rsidP="00F4672D">
            <w:pPr>
              <w:widowControl/>
              <w:numPr>
                <w:ilvl w:val="0"/>
                <w:numId w:val="23"/>
              </w:numPr>
              <w:rPr>
                <w:rFonts w:eastAsia="TimesNewRomanPSMT"/>
              </w:rPr>
            </w:pPr>
            <w:r w:rsidRPr="00736C4F">
              <w:t>Применять методы</w:t>
            </w:r>
            <w:r>
              <w:t xml:space="preserve"> дискретной математики</w:t>
            </w:r>
            <w:r w:rsidRPr="00736C4F">
              <w:t xml:space="preserve"> для решения практических задач</w:t>
            </w:r>
            <w:r w:rsidRPr="00B33D7B">
              <w:rPr>
                <w:rFonts w:eastAsia="Calibri"/>
              </w:rPr>
              <w:t xml:space="preserve"> </w:t>
            </w:r>
          </w:p>
          <w:p w:rsidR="00A40564" w:rsidRPr="00B33D7B" w:rsidRDefault="00A40564" w:rsidP="00A40564">
            <w:pPr>
              <w:widowControl/>
              <w:numPr>
                <w:ilvl w:val="0"/>
                <w:numId w:val="23"/>
              </w:numPr>
              <w:rPr>
                <w:i/>
              </w:rPr>
            </w:pPr>
            <w:r>
              <w:t>Выбирать и п</w:t>
            </w:r>
            <w:r w:rsidRPr="00736C4F">
              <w:t>рименять методы</w:t>
            </w:r>
            <w:r>
              <w:t xml:space="preserve"> дискретной математики и средства вычислительной техники </w:t>
            </w:r>
            <w:r w:rsidRPr="00736C4F">
              <w:t>для решения практических задач</w:t>
            </w:r>
          </w:p>
        </w:tc>
      </w:tr>
      <w:tr w:rsidR="00A40564" w:rsidRPr="007B3051" w:rsidTr="00F4672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B35515" w:rsidRDefault="00A40564" w:rsidP="00F4672D">
            <w:r w:rsidRPr="00B355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5F3E1E" w:rsidRDefault="00A40564" w:rsidP="00482CD3">
            <w:r w:rsidRPr="00952624">
              <w:t xml:space="preserve">Навыками применения </w:t>
            </w:r>
            <w:r>
              <w:t>математического аппарата дискретной математики</w:t>
            </w:r>
            <w:r w:rsidRPr="00952624">
              <w:t xml:space="preserve"> для </w:t>
            </w:r>
            <w:r w:rsidRPr="00736C4F">
              <w:t>формализации, анализа и выработки решения</w:t>
            </w:r>
            <w:r>
              <w:t xml:space="preserve"> профессиональных</w:t>
            </w:r>
            <w:r w:rsidRPr="00952624">
              <w:t xml:space="preserve"> задач</w:t>
            </w:r>
            <w:r>
              <w:t xml:space="preserve"> с использованием вычислительной техники</w:t>
            </w:r>
          </w:p>
        </w:tc>
      </w:tr>
    </w:tbl>
    <w:p w:rsidR="00F4672D" w:rsidRDefault="00F4672D" w:rsidP="00E5554F">
      <w:pPr>
        <w:pStyle w:val="1"/>
        <w:numPr>
          <w:ilvl w:val="0"/>
          <w:numId w:val="0"/>
        </w:numPr>
        <w:ind w:left="284"/>
        <w:rPr>
          <w:caps/>
          <w:szCs w:val="24"/>
        </w:rPr>
      </w:pPr>
    </w:p>
    <w:p w:rsidR="00E5554F" w:rsidRDefault="00E5554F">
      <w:pPr>
        <w:widowControl/>
        <w:autoSpaceDE/>
        <w:autoSpaceDN/>
        <w:adjustRightInd/>
        <w:rPr>
          <w:b/>
          <w:bCs/>
          <w:kern w:val="32"/>
          <w:szCs w:val="32"/>
        </w:rPr>
      </w:pPr>
      <w:r>
        <w:br w:type="page"/>
      </w:r>
    </w:p>
    <w:p w:rsidR="00E5554F" w:rsidRDefault="00E5554F" w:rsidP="006E0539">
      <w:pPr>
        <w:pStyle w:val="1"/>
        <w:sectPr w:rsidR="00E5554F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54F" w:rsidRPr="00390390" w:rsidRDefault="00E5554F" w:rsidP="00172CF7">
      <w:pPr>
        <w:pStyle w:val="1"/>
        <w:numPr>
          <w:ilvl w:val="0"/>
          <w:numId w:val="0"/>
        </w:numPr>
        <w:ind w:left="284"/>
        <w:rPr>
          <w:caps/>
          <w:szCs w:val="24"/>
        </w:rPr>
      </w:pPr>
      <w:r w:rsidRPr="00390390">
        <w:rPr>
          <w:szCs w:val="24"/>
        </w:rPr>
        <w:lastRenderedPageBreak/>
        <w:t xml:space="preserve">4 Структура и содержание дисциплины (модуля) </w:t>
      </w:r>
    </w:p>
    <w:p w:rsidR="00E5554F" w:rsidRPr="00E5554F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82CD3">
        <w:rPr>
          <w:rStyle w:val="FontStyle18"/>
          <w:b w:val="0"/>
          <w:sz w:val="24"/>
          <w:szCs w:val="24"/>
        </w:rPr>
        <w:t>4</w:t>
      </w:r>
      <w:r w:rsidRPr="00E5554F">
        <w:rPr>
          <w:rStyle w:val="FontStyle18"/>
          <w:b w:val="0"/>
          <w:sz w:val="24"/>
          <w:szCs w:val="24"/>
        </w:rPr>
        <w:t xml:space="preserve"> зачетных единиц 1</w:t>
      </w:r>
      <w:r w:rsidR="00482CD3">
        <w:rPr>
          <w:rStyle w:val="FontStyle18"/>
          <w:b w:val="0"/>
          <w:sz w:val="24"/>
          <w:szCs w:val="24"/>
        </w:rPr>
        <w:t>44</w:t>
      </w:r>
      <w:r w:rsidRPr="00E5554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5554F" w:rsidRPr="00E5554F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82CD3">
        <w:rPr>
          <w:rStyle w:val="FontStyle18"/>
          <w:b w:val="0"/>
          <w:sz w:val="24"/>
          <w:szCs w:val="24"/>
        </w:rPr>
        <w:t>9</w:t>
      </w:r>
      <w:r w:rsidRPr="00E5554F">
        <w:rPr>
          <w:rStyle w:val="FontStyle18"/>
          <w:b w:val="0"/>
          <w:sz w:val="24"/>
          <w:szCs w:val="24"/>
        </w:rPr>
        <w:t>4,</w:t>
      </w:r>
      <w:r w:rsidR="00482CD3">
        <w:rPr>
          <w:rStyle w:val="FontStyle18"/>
          <w:b w:val="0"/>
          <w:sz w:val="24"/>
          <w:szCs w:val="24"/>
        </w:rPr>
        <w:t>1</w:t>
      </w:r>
      <w:r w:rsidRPr="00E5554F">
        <w:rPr>
          <w:rStyle w:val="FontStyle18"/>
          <w:b w:val="0"/>
          <w:sz w:val="24"/>
          <w:szCs w:val="24"/>
        </w:rPr>
        <w:t xml:space="preserve"> акад. часов: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ab/>
        <w:t>–</w:t>
      </w:r>
      <w:r w:rsidRPr="00E5554F">
        <w:rPr>
          <w:rStyle w:val="FontStyle18"/>
          <w:b w:val="0"/>
          <w:sz w:val="24"/>
          <w:szCs w:val="24"/>
        </w:rPr>
        <w:tab/>
      </w:r>
      <w:proofErr w:type="gramStart"/>
      <w:r w:rsidRPr="00E5554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5554F">
        <w:rPr>
          <w:rStyle w:val="FontStyle18"/>
          <w:b w:val="0"/>
          <w:sz w:val="24"/>
          <w:szCs w:val="24"/>
        </w:rPr>
        <w:t xml:space="preserve"> – </w:t>
      </w:r>
      <w:r w:rsidR="00482CD3">
        <w:rPr>
          <w:rStyle w:val="FontStyle18"/>
          <w:b w:val="0"/>
          <w:sz w:val="24"/>
          <w:szCs w:val="24"/>
        </w:rPr>
        <w:t>90</w:t>
      </w:r>
      <w:r w:rsidRPr="00E5554F">
        <w:rPr>
          <w:rStyle w:val="FontStyle18"/>
          <w:b w:val="0"/>
          <w:sz w:val="24"/>
          <w:szCs w:val="24"/>
        </w:rPr>
        <w:t xml:space="preserve"> акад. часов;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ab/>
        <w:t>–</w:t>
      </w:r>
      <w:r w:rsidRPr="00E5554F">
        <w:rPr>
          <w:rStyle w:val="FontStyle18"/>
          <w:b w:val="0"/>
          <w:sz w:val="24"/>
          <w:szCs w:val="24"/>
        </w:rPr>
        <w:tab/>
      </w:r>
      <w:proofErr w:type="gramStart"/>
      <w:r w:rsidRPr="00E5554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5554F">
        <w:rPr>
          <w:rStyle w:val="FontStyle18"/>
          <w:b w:val="0"/>
          <w:sz w:val="24"/>
          <w:szCs w:val="24"/>
        </w:rPr>
        <w:t xml:space="preserve"> – </w:t>
      </w:r>
      <w:r w:rsidR="00482CD3">
        <w:rPr>
          <w:rStyle w:val="FontStyle18"/>
          <w:b w:val="0"/>
          <w:sz w:val="24"/>
          <w:szCs w:val="24"/>
        </w:rPr>
        <w:t>4</w:t>
      </w:r>
      <w:r w:rsidRPr="00E5554F">
        <w:rPr>
          <w:rStyle w:val="FontStyle18"/>
          <w:b w:val="0"/>
          <w:sz w:val="24"/>
          <w:szCs w:val="24"/>
        </w:rPr>
        <w:t>,</w:t>
      </w:r>
      <w:r w:rsidR="00482CD3">
        <w:rPr>
          <w:rStyle w:val="FontStyle18"/>
          <w:b w:val="0"/>
          <w:sz w:val="24"/>
          <w:szCs w:val="24"/>
        </w:rPr>
        <w:t>1</w:t>
      </w:r>
      <w:r w:rsidRPr="00E5554F">
        <w:rPr>
          <w:rStyle w:val="FontStyle18"/>
          <w:b w:val="0"/>
          <w:sz w:val="24"/>
          <w:szCs w:val="24"/>
        </w:rPr>
        <w:t xml:space="preserve"> акад. часа 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82CD3">
        <w:rPr>
          <w:rStyle w:val="FontStyle18"/>
          <w:b w:val="0"/>
          <w:sz w:val="24"/>
          <w:szCs w:val="24"/>
        </w:rPr>
        <w:t>14,2</w:t>
      </w:r>
      <w:r w:rsidRPr="00E5554F">
        <w:rPr>
          <w:rStyle w:val="FontStyle18"/>
          <w:b w:val="0"/>
          <w:sz w:val="24"/>
          <w:szCs w:val="24"/>
        </w:rPr>
        <w:t xml:space="preserve"> акад. часов;</w:t>
      </w:r>
    </w:p>
    <w:p w:rsidR="00E5554F" w:rsidRPr="00277289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277289" w:rsidRPr="00277289" w:rsidRDefault="00686174" w:rsidP="0027728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Форма аттестации - Экзамен</w:t>
      </w:r>
      <w:r w:rsidR="00277289" w:rsidRPr="00E5554F"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327"/>
        <w:gridCol w:w="334"/>
        <w:gridCol w:w="334"/>
        <w:gridCol w:w="586"/>
        <w:gridCol w:w="665"/>
        <w:gridCol w:w="568"/>
        <w:gridCol w:w="1515"/>
        <w:gridCol w:w="1603"/>
        <w:gridCol w:w="718"/>
      </w:tblGrid>
      <w:tr w:rsidR="00AF2AB6" w:rsidRPr="00C17915" w:rsidTr="00AF2AB6">
        <w:trPr>
          <w:cantSplit/>
          <w:trHeight w:val="1156"/>
          <w:tblHeader/>
        </w:trPr>
        <w:tc>
          <w:tcPr>
            <w:tcW w:w="2842" w:type="pct"/>
            <w:vMerge w:val="restart"/>
            <w:vAlign w:val="center"/>
          </w:tcPr>
          <w:p w:rsidR="00E5554F" w:rsidRPr="00380494" w:rsidRDefault="00E5554F" w:rsidP="00482C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5554F" w:rsidRPr="00380494" w:rsidRDefault="00E5554F" w:rsidP="00482C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14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80494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541" w:type="pct"/>
            <w:gridSpan w:val="3"/>
            <w:vAlign w:val="center"/>
          </w:tcPr>
          <w:p w:rsidR="00E5554F" w:rsidRPr="00380494" w:rsidRDefault="00E5554F" w:rsidP="00482CD3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380494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517" w:type="pct"/>
            <w:vMerge w:val="restart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380494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547" w:type="pct"/>
            <w:vMerge w:val="restart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1A5240" w:rsidRPr="00C17915" w:rsidTr="00AF2AB6">
        <w:trPr>
          <w:cantSplit/>
          <w:trHeight w:val="1134"/>
          <w:tblHeader/>
        </w:trPr>
        <w:tc>
          <w:tcPr>
            <w:tcW w:w="2842" w:type="pct"/>
            <w:vMerge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  <w:vMerge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00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E5554F" w:rsidRPr="00C17915" w:rsidRDefault="00E5554F" w:rsidP="00482CD3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27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194" w:type="pct"/>
            <w:vMerge/>
            <w:textDirection w:val="btLr"/>
          </w:tcPr>
          <w:p w:rsidR="00E5554F" w:rsidRPr="00C45CAB" w:rsidRDefault="00E5554F" w:rsidP="00482CD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textDirection w:val="btLr"/>
          </w:tcPr>
          <w:p w:rsidR="00E5554F" w:rsidRPr="00C45CAB" w:rsidRDefault="00E5554F" w:rsidP="00482CD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47" w:type="pct"/>
            <w:vMerge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  <w:textDirection w:val="btL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</w:tr>
      <w:tr w:rsidR="001A5240" w:rsidRPr="00C17915" w:rsidTr="00AF2AB6">
        <w:trPr>
          <w:trHeight w:val="268"/>
        </w:trPr>
        <w:tc>
          <w:tcPr>
            <w:tcW w:w="2842" w:type="pct"/>
          </w:tcPr>
          <w:p w:rsidR="00E5554F" w:rsidRPr="002D554C" w:rsidRDefault="002559C3" w:rsidP="002D554C">
            <w:pPr>
              <w:rPr>
                <w:lang w:val="en-US"/>
              </w:rPr>
            </w:pPr>
            <w:r w:rsidRPr="00446964">
              <w:rPr>
                <w:b/>
                <w:i/>
                <w:iCs/>
              </w:rPr>
              <w:t xml:space="preserve">1. </w:t>
            </w:r>
            <w:r w:rsidR="002D554C">
              <w:rPr>
                <w:b/>
                <w:i/>
                <w:iCs/>
              </w:rPr>
              <w:t>Основы комбинаторики</w:t>
            </w:r>
          </w:p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Pr="00CB36B2" w:rsidRDefault="00E5554F" w:rsidP="00F7272B">
            <w:pPr>
              <w:pStyle w:val="Style14"/>
              <w:widowControl/>
            </w:pP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Align w:val="center"/>
          </w:tcPr>
          <w:p w:rsidR="00E5554F" w:rsidRPr="006140C4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517" w:type="pct"/>
          </w:tcPr>
          <w:p w:rsidR="00E5554F" w:rsidRPr="00380494" w:rsidRDefault="00E5554F" w:rsidP="00482CD3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547" w:type="pct"/>
          </w:tcPr>
          <w:p w:rsidR="00E5554F" w:rsidRPr="00380494" w:rsidRDefault="00E5554F" w:rsidP="00482CD3">
            <w:pPr>
              <w:pStyle w:val="Style14"/>
              <w:widowControl/>
            </w:pPr>
          </w:p>
        </w:tc>
        <w:tc>
          <w:tcPr>
            <w:tcW w:w="245" w:type="pct"/>
          </w:tcPr>
          <w:p w:rsidR="00E5554F" w:rsidRPr="00C17915" w:rsidRDefault="00E5554F" w:rsidP="00482CD3">
            <w:pPr>
              <w:pStyle w:val="Style14"/>
              <w:widowControl/>
            </w:pP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56"/>
            </w:tblGrid>
            <w:tr w:rsidR="00291C77" w:rsidRPr="00507F80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Pr="00507F80" w:rsidRDefault="00291C77" w:rsidP="002D554C">
                  <w:pPr>
                    <w:pStyle w:val="Default"/>
                  </w:pPr>
                  <w:r w:rsidRPr="00386BF6">
                    <w:rPr>
                      <w:iCs/>
                    </w:rPr>
                    <w:t xml:space="preserve">1.1 </w:t>
                  </w:r>
                  <w:r w:rsidR="002D554C">
                    <w:rPr>
                      <w:iCs/>
                    </w:rPr>
                    <w:t>Понятие выборки. Выборки упорядоченные и неупорядоченные. Размещения, сочетания, перестановки.</w:t>
                  </w:r>
                </w:p>
              </w:tc>
            </w:tr>
            <w:tr w:rsidR="00291C77" w:rsidRPr="00386BF6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Pr="00386BF6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1.2 </w:t>
                  </w:r>
                  <w:r w:rsidR="002D554C">
                    <w:rPr>
                      <w:color w:val="auto"/>
                    </w:rPr>
                    <w:t>Формула бинома Ньютона и следствие из нее.</w:t>
                  </w:r>
                </w:p>
              </w:tc>
            </w:tr>
            <w:tr w:rsidR="00291C77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1.3 </w:t>
                  </w:r>
                  <w:r w:rsidR="002D554C">
                    <w:rPr>
                      <w:color w:val="auto"/>
                    </w:rPr>
                    <w:t>Алгоритм «Сочетания», алгоритм «Сочетания добавлением/изъятием одного элемента».</w:t>
                  </w:r>
                </w:p>
              </w:tc>
            </w:tr>
            <w:tr w:rsidR="00291C77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1.4 </w:t>
                  </w:r>
                  <w:r w:rsidR="002D554C">
                    <w:rPr>
                      <w:color w:val="auto"/>
                    </w:rPr>
                    <w:t>Алгоритмы порождения перестановок</w:t>
                  </w:r>
                  <w:r w:rsidR="00BC1CA2">
                    <w:rPr>
                      <w:color w:val="auto"/>
                    </w:rPr>
                    <w:t>: «Индуктивный» и «Транспозиция».</w:t>
                  </w:r>
                </w:p>
              </w:tc>
            </w:tr>
          </w:tbl>
          <w:p w:rsidR="00E5554F" w:rsidRPr="005F62ED" w:rsidRDefault="00E5554F" w:rsidP="00482CD3"/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Default="0054382E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Default="0054382E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Pr="00CB36B2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Default="00F7272B" w:rsidP="00482CD3">
            <w:pPr>
              <w:pStyle w:val="Style14"/>
              <w:widowControl/>
              <w:jc w:val="center"/>
            </w:pPr>
            <w: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Pr="00CB36B2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E5554F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  <w:p w:rsidR="00F7272B" w:rsidRPr="002C6340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052431" w:rsidRPr="00272AA9" w:rsidRDefault="00052431" w:rsidP="00052431">
            <w:pPr>
              <w:pStyle w:val="Default"/>
              <w:rPr>
                <w:iCs/>
              </w:rPr>
            </w:pPr>
            <w:r w:rsidRPr="00272AA9">
              <w:rPr>
                <w:iCs/>
              </w:rPr>
              <w:t>Самостоятельное изучение учебной литературы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 w:rsidRPr="00272AA9">
              <w:rPr>
                <w:iCs/>
              </w:rPr>
              <w:t>Подготовка к практическим занятиям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E5554F" w:rsidRPr="004A59F7" w:rsidRDefault="00052431" w:rsidP="00052431">
            <w:pPr>
              <w:pStyle w:val="Style14"/>
              <w:widowControl/>
              <w:rPr>
                <w:rStyle w:val="FontStyle31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</w:tcPr>
          <w:p w:rsidR="00E5554F" w:rsidRDefault="00F7272B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  <w:p w:rsidR="00B402F1" w:rsidRPr="0054382E" w:rsidRDefault="00B402F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АКР 1, ИДЗ 1</w:t>
            </w:r>
          </w:p>
        </w:tc>
        <w:tc>
          <w:tcPr>
            <w:tcW w:w="245" w:type="pct"/>
          </w:tcPr>
          <w:p w:rsidR="00E5554F" w:rsidRPr="00380494" w:rsidRDefault="00F7272B" w:rsidP="00482CD3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p w:rsidR="00E5554F" w:rsidRPr="00A03425" w:rsidRDefault="00E5554F" w:rsidP="00482CD3">
            <w:pPr>
              <w:rPr>
                <w:b/>
              </w:rPr>
            </w:pPr>
            <w:r w:rsidRPr="00A03425">
              <w:rPr>
                <w:b/>
              </w:rPr>
              <w:t>Итого по разделу</w:t>
            </w:r>
          </w:p>
        </w:tc>
        <w:tc>
          <w:tcPr>
            <w:tcW w:w="114" w:type="pct"/>
          </w:tcPr>
          <w:p w:rsidR="00E5554F" w:rsidRPr="00CB36B2" w:rsidRDefault="00E5554F" w:rsidP="002559C3">
            <w:pPr>
              <w:pStyle w:val="Style14"/>
              <w:widowControl/>
            </w:pPr>
          </w:p>
        </w:tc>
        <w:tc>
          <w:tcPr>
            <w:tcW w:w="114" w:type="pct"/>
          </w:tcPr>
          <w:p w:rsidR="00E5554F" w:rsidRPr="00795A71" w:rsidRDefault="0054382E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" w:type="pct"/>
          </w:tcPr>
          <w:p w:rsidR="00E5554F" w:rsidRPr="00795A71" w:rsidRDefault="00E5554F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E5554F" w:rsidRPr="00795A71" w:rsidRDefault="00F7272B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6</w:t>
            </w:r>
          </w:p>
        </w:tc>
        <w:tc>
          <w:tcPr>
            <w:tcW w:w="194" w:type="pct"/>
          </w:tcPr>
          <w:p w:rsidR="00E5554F" w:rsidRPr="00795A71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E5554F" w:rsidRPr="004A59F7" w:rsidRDefault="00E5554F" w:rsidP="00482CD3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E5554F" w:rsidRPr="006059B6" w:rsidRDefault="00E5554F" w:rsidP="00482CD3"/>
        </w:tc>
        <w:tc>
          <w:tcPr>
            <w:tcW w:w="245" w:type="pct"/>
          </w:tcPr>
          <w:p w:rsidR="00E5554F" w:rsidRPr="00380494" w:rsidRDefault="00E5554F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p w:rsidR="00E5554F" w:rsidRPr="005F62ED" w:rsidRDefault="00BC1CA2" w:rsidP="00482CD3">
            <w:r>
              <w:rPr>
                <w:b/>
                <w:i/>
              </w:rPr>
              <w:lastRenderedPageBreak/>
              <w:t>2.Линейные и циклические коды</w:t>
            </w:r>
          </w:p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5554F" w:rsidRPr="002C6340" w:rsidRDefault="00E5554F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E5554F" w:rsidRPr="004A59F7" w:rsidRDefault="00E5554F" w:rsidP="00482CD3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E5554F" w:rsidRPr="006059B6" w:rsidRDefault="00E5554F" w:rsidP="00482CD3"/>
        </w:tc>
        <w:tc>
          <w:tcPr>
            <w:tcW w:w="245" w:type="pct"/>
          </w:tcPr>
          <w:p w:rsidR="00E5554F" w:rsidRPr="00380494" w:rsidRDefault="00E5554F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052431" w:rsidRPr="00C17915" w:rsidTr="00AF2AB6">
        <w:trPr>
          <w:trHeight w:val="422"/>
        </w:trPr>
        <w:tc>
          <w:tcPr>
            <w:tcW w:w="2842" w:type="pct"/>
          </w:tcPr>
          <w:p w:rsidR="00052431" w:rsidRPr="00386BF6" w:rsidRDefault="00052431" w:rsidP="00BC34B8">
            <w:pPr>
              <w:pStyle w:val="Default"/>
            </w:pPr>
            <w:r>
              <w:t xml:space="preserve">2.1 </w:t>
            </w:r>
            <w:r w:rsidR="00BC1CA2">
              <w:t>Понятие линейного кода. Теорема о числе слов линейного кода. Порождающая и проверочная матрицы линейного кода и их связь</w:t>
            </w:r>
          </w:p>
        </w:tc>
        <w:tc>
          <w:tcPr>
            <w:tcW w:w="114" w:type="pct"/>
          </w:tcPr>
          <w:p w:rsidR="00052431" w:rsidRPr="00CB36B2" w:rsidRDefault="00052431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052431" w:rsidRPr="00CB36B2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052431" w:rsidRPr="00CB36B2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052431" w:rsidRPr="008F0FF3" w:rsidRDefault="008F0FF3" w:rsidP="00482CD3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" w:type="pct"/>
          </w:tcPr>
          <w:p w:rsidR="00052431" w:rsidRPr="005F4D58" w:rsidRDefault="00052431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 w:val="restart"/>
          </w:tcPr>
          <w:p w:rsidR="00052431" w:rsidRPr="0020666F" w:rsidRDefault="00052431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052431" w:rsidRPr="0020666F" w:rsidRDefault="00052431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Подготовка к практическим занятиям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052431" w:rsidRPr="004A59F7" w:rsidRDefault="00052431" w:rsidP="00052431">
            <w:pPr>
              <w:pStyle w:val="aff"/>
              <w:tabs>
                <w:tab w:val="left" w:pos="993"/>
              </w:tabs>
              <w:spacing w:before="0" w:beforeAutospacing="0" w:after="0" w:afterAutospacing="0"/>
              <w:rPr>
                <w:rStyle w:val="FontStyle31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  <w:vMerge w:val="restart"/>
          </w:tcPr>
          <w:p w:rsidR="00052431" w:rsidRPr="0054382E" w:rsidRDefault="0005243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  <w:tc>
          <w:tcPr>
            <w:tcW w:w="245" w:type="pct"/>
            <w:vMerge w:val="restart"/>
          </w:tcPr>
          <w:p w:rsidR="00052431" w:rsidRPr="00380494" w:rsidRDefault="00052431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052431" w:rsidRPr="00C4657C" w:rsidTr="00AF2AB6">
        <w:trPr>
          <w:trHeight w:val="499"/>
        </w:trPr>
        <w:tc>
          <w:tcPr>
            <w:tcW w:w="2842" w:type="pct"/>
          </w:tcPr>
          <w:p w:rsidR="00052431" w:rsidRPr="00386BF6" w:rsidRDefault="00052431" w:rsidP="00BC34B8">
            <w:pPr>
              <w:pStyle w:val="Default"/>
            </w:pPr>
            <w:r>
              <w:t xml:space="preserve">2.2 </w:t>
            </w:r>
            <w:r w:rsidR="00BC1CA2">
              <w:t>Кодирование линейным кодом. Понятие циклического кода.</w:t>
            </w:r>
          </w:p>
        </w:tc>
        <w:tc>
          <w:tcPr>
            <w:tcW w:w="11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3</w:t>
            </w:r>
          </w:p>
        </w:tc>
        <w:tc>
          <w:tcPr>
            <w:tcW w:w="114" w:type="pct"/>
            <w:vAlign w:val="center"/>
          </w:tcPr>
          <w:p w:rsidR="00052431" w:rsidRPr="00BB503E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6</w:t>
            </w:r>
          </w:p>
        </w:tc>
        <w:tc>
          <w:tcPr>
            <w:tcW w:w="194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17" w:type="pct"/>
            <w:vMerge/>
          </w:tcPr>
          <w:p w:rsidR="00052431" w:rsidRPr="006059B6" w:rsidRDefault="00052431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052431" w:rsidRPr="00C10AA5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</w:tcPr>
          <w:p w:rsidR="00052431" w:rsidRPr="00C4657C" w:rsidRDefault="00052431" w:rsidP="00482CD3">
            <w:pPr>
              <w:pStyle w:val="Style14"/>
              <w:widowControl/>
            </w:pPr>
          </w:p>
        </w:tc>
      </w:tr>
      <w:tr w:rsidR="00052431" w:rsidRPr="00C17915" w:rsidTr="00AF2AB6">
        <w:trPr>
          <w:trHeight w:val="70"/>
        </w:trPr>
        <w:tc>
          <w:tcPr>
            <w:tcW w:w="2842" w:type="pct"/>
          </w:tcPr>
          <w:p w:rsidR="00052431" w:rsidRDefault="00052431" w:rsidP="00BC1CA2">
            <w:pPr>
              <w:pStyle w:val="Default"/>
            </w:pPr>
            <w:r>
              <w:t xml:space="preserve">2.3 </w:t>
            </w:r>
            <w:r w:rsidR="00BC1CA2">
              <w:t>Порождающая и проверочная матрицы циклического кода.</w:t>
            </w:r>
          </w:p>
        </w:tc>
        <w:tc>
          <w:tcPr>
            <w:tcW w:w="11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3</w:t>
            </w:r>
          </w:p>
        </w:tc>
        <w:tc>
          <w:tcPr>
            <w:tcW w:w="114" w:type="pct"/>
          </w:tcPr>
          <w:p w:rsidR="00052431" w:rsidRPr="00BB503E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6</w:t>
            </w:r>
          </w:p>
        </w:tc>
        <w:tc>
          <w:tcPr>
            <w:tcW w:w="19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17" w:type="pct"/>
            <w:vMerge/>
          </w:tcPr>
          <w:p w:rsidR="00052431" w:rsidRPr="006059B6" w:rsidRDefault="00052431" w:rsidP="00482CD3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547" w:type="pct"/>
            <w:vMerge/>
          </w:tcPr>
          <w:p w:rsidR="00052431" w:rsidRPr="00C10AA5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</w:tcPr>
          <w:p w:rsidR="00052431" w:rsidRPr="00C17915" w:rsidRDefault="00052431" w:rsidP="00BC34B8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1A5240" w:rsidRPr="00C17915" w:rsidTr="00AF2AB6">
        <w:trPr>
          <w:trHeight w:val="499"/>
        </w:trPr>
        <w:tc>
          <w:tcPr>
            <w:tcW w:w="2842" w:type="pct"/>
          </w:tcPr>
          <w:p w:rsidR="00BB503E" w:rsidRPr="00A03425" w:rsidRDefault="00BB503E" w:rsidP="00BC34B8">
            <w:pPr>
              <w:rPr>
                <w:b/>
              </w:rPr>
            </w:pPr>
            <w:r w:rsidRPr="00A03425">
              <w:rPr>
                <w:b/>
              </w:rPr>
              <w:t>Итого по разделу</w:t>
            </w:r>
          </w:p>
        </w:tc>
        <w:tc>
          <w:tcPr>
            <w:tcW w:w="114" w:type="pct"/>
          </w:tcPr>
          <w:p w:rsidR="00BB503E" w:rsidRPr="00BB503E" w:rsidRDefault="00BB503E" w:rsidP="00BC34B8">
            <w:pPr>
              <w:pStyle w:val="Style14"/>
              <w:widowControl/>
            </w:pPr>
          </w:p>
        </w:tc>
        <w:tc>
          <w:tcPr>
            <w:tcW w:w="114" w:type="pct"/>
          </w:tcPr>
          <w:p w:rsidR="00BB503E" w:rsidRPr="00795A71" w:rsidRDefault="00BB503E" w:rsidP="00BC34B8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10</w:t>
            </w:r>
          </w:p>
        </w:tc>
        <w:tc>
          <w:tcPr>
            <w:tcW w:w="200" w:type="pct"/>
          </w:tcPr>
          <w:p w:rsidR="00BB503E" w:rsidRPr="00795A71" w:rsidRDefault="00BB503E" w:rsidP="00BC34B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BB503E" w:rsidRPr="00795A71" w:rsidRDefault="00BB503E" w:rsidP="00BB503E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18</w:t>
            </w:r>
          </w:p>
        </w:tc>
        <w:tc>
          <w:tcPr>
            <w:tcW w:w="194" w:type="pct"/>
          </w:tcPr>
          <w:p w:rsidR="00BB503E" w:rsidRPr="00795A71" w:rsidRDefault="00795A71" w:rsidP="00BC34B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BB503E" w:rsidRPr="004A59F7" w:rsidRDefault="00BB503E" w:rsidP="00BC34B8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BB503E" w:rsidRPr="006059B6" w:rsidRDefault="00BB503E" w:rsidP="00BC34B8"/>
        </w:tc>
        <w:tc>
          <w:tcPr>
            <w:tcW w:w="245" w:type="pct"/>
          </w:tcPr>
          <w:p w:rsidR="00BB503E" w:rsidRPr="00C4657C" w:rsidRDefault="00BB503E" w:rsidP="00BC34B8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482CD3">
            <w:r>
              <w:rPr>
                <w:b/>
                <w:i/>
              </w:rPr>
              <w:t>3</w:t>
            </w:r>
            <w:r w:rsidR="00755AE6">
              <w:rPr>
                <w:b/>
                <w:i/>
              </w:rPr>
              <w:t>.Теория графов</w:t>
            </w:r>
          </w:p>
        </w:tc>
        <w:tc>
          <w:tcPr>
            <w:tcW w:w="114" w:type="pct"/>
          </w:tcPr>
          <w:p w:rsidR="00755AE6" w:rsidRPr="002C6340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2C6340" w:rsidRDefault="00755AE6" w:rsidP="00795A71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755AE6" w:rsidRPr="002C6340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Pr="005F4D58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C17915" w:rsidRDefault="00755AE6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.1 </w:t>
            </w:r>
            <w:r>
              <w:rPr>
                <w:color w:val="auto"/>
              </w:rPr>
              <w:t>Основные понятия теории графов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Pr="00795A71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/4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 w:val="restart"/>
          </w:tcPr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 xml:space="preserve">Подготовка к </w:t>
            </w:r>
            <w:r w:rsidRPr="0020666F">
              <w:rPr>
                <w:iCs/>
              </w:rPr>
              <w:lastRenderedPageBreak/>
              <w:t>практическим занятиям</w:t>
            </w:r>
          </w:p>
          <w:p w:rsidR="00755AE6" w:rsidRPr="00272AA9" w:rsidRDefault="00755AE6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755AE6" w:rsidRPr="006059B6" w:rsidRDefault="00755AE6" w:rsidP="00052431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  <w:vMerge w:val="restart"/>
          </w:tcPr>
          <w:p w:rsidR="00755AE6" w:rsidRDefault="00755AE6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Практические занятия </w:t>
            </w:r>
          </w:p>
          <w:p w:rsidR="00B402F1" w:rsidRPr="0054382E" w:rsidRDefault="00B402F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АКР 2, ИДЗ 2</w:t>
            </w:r>
          </w:p>
        </w:tc>
        <w:tc>
          <w:tcPr>
            <w:tcW w:w="245" w:type="pct"/>
            <w:vMerge w:val="restart"/>
          </w:tcPr>
          <w:p w:rsidR="00755AE6" w:rsidRPr="00380494" w:rsidRDefault="00755AE6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.2 </w:t>
            </w:r>
            <w:proofErr w:type="spellStart"/>
            <w:r>
              <w:rPr>
                <w:color w:val="auto"/>
              </w:rPr>
              <w:t>Эйлеровы</w:t>
            </w:r>
            <w:proofErr w:type="spellEnd"/>
            <w:r>
              <w:rPr>
                <w:color w:val="auto"/>
              </w:rPr>
              <w:t xml:space="preserve"> и гамильтоновы графы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6/4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FE71A0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.3 </w:t>
            </w:r>
            <w:r>
              <w:rPr>
                <w:color w:val="auto"/>
              </w:rPr>
              <w:t>Деревья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6/5</w:t>
            </w:r>
          </w:p>
        </w:tc>
        <w:tc>
          <w:tcPr>
            <w:tcW w:w="194" w:type="pct"/>
          </w:tcPr>
          <w:p w:rsidR="00755AE6" w:rsidRPr="008F0FF3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F0FF3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  <w:vMerge/>
          </w:tcPr>
          <w:p w:rsidR="00755AE6" w:rsidRPr="00C10AA5" w:rsidRDefault="00755AE6" w:rsidP="00482CD3">
            <w:pPr>
              <w:rPr>
                <w:i/>
              </w:rPr>
            </w:pPr>
          </w:p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755AE6">
              <w:rPr>
                <w:color w:val="auto"/>
              </w:rPr>
              <w:t xml:space="preserve">.4 </w:t>
            </w:r>
            <w:r>
              <w:rPr>
                <w:color w:val="auto"/>
              </w:rPr>
              <w:t>Метрические характеристики графа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6/5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482CD3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BC34B8">
            <w:pPr>
              <w:rPr>
                <w:b/>
              </w:rPr>
            </w:pPr>
            <w:r w:rsidRPr="00A034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14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10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755AE6" w:rsidP="008F0FF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2</w:t>
            </w:r>
            <w:r w:rsidR="008F0FF3">
              <w:rPr>
                <w:b/>
                <w:lang w:val="en-US"/>
              </w:rPr>
              <w:t>2</w:t>
            </w:r>
            <w:r>
              <w:rPr>
                <w:b/>
              </w:rPr>
              <w:t>/18</w:t>
            </w:r>
          </w:p>
        </w:tc>
        <w:tc>
          <w:tcPr>
            <w:tcW w:w="194" w:type="pct"/>
          </w:tcPr>
          <w:p w:rsidR="00755AE6" w:rsidRPr="00795A71" w:rsidRDefault="00755AE6" w:rsidP="00482CD3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34B8">
            <w:pPr>
              <w:pStyle w:val="Default"/>
              <w:rPr>
                <w:color w:val="auto"/>
              </w:rPr>
            </w:pPr>
            <w:r>
              <w:rPr>
                <w:b/>
                <w:i/>
                <w:iCs/>
              </w:rPr>
              <w:t>4</w:t>
            </w:r>
            <w:r w:rsidR="00755AE6" w:rsidRPr="00446964">
              <w:rPr>
                <w:b/>
                <w:i/>
                <w:iCs/>
              </w:rPr>
              <w:t xml:space="preserve">. </w:t>
            </w:r>
            <w:r w:rsidR="00755AE6">
              <w:rPr>
                <w:b/>
                <w:i/>
                <w:iCs/>
              </w:rPr>
              <w:t>Теория конечных автоматов</w:t>
            </w:r>
          </w:p>
        </w:tc>
        <w:tc>
          <w:tcPr>
            <w:tcW w:w="114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BC1CA2">
            <w:r>
              <w:rPr>
                <w:iCs/>
              </w:rPr>
              <w:t>4</w:t>
            </w:r>
            <w:r w:rsidR="00755AE6">
              <w:rPr>
                <w:iCs/>
              </w:rPr>
              <w:t xml:space="preserve">.1 </w:t>
            </w:r>
            <w:r>
              <w:rPr>
                <w:iCs/>
              </w:rPr>
              <w:t>Основные понятия теории автоматов.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/2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17" w:type="pct"/>
            <w:vMerge w:val="restart"/>
          </w:tcPr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Подготовка к практическим занятиям</w:t>
            </w:r>
          </w:p>
          <w:p w:rsidR="00755AE6" w:rsidRPr="00272AA9" w:rsidRDefault="00755AE6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755AE6" w:rsidRPr="006059B6" w:rsidRDefault="00755AE6" w:rsidP="00052431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t xml:space="preserve">Подготовка к аудиторным </w:t>
            </w:r>
            <w:r>
              <w:rPr>
                <w:iCs/>
              </w:rPr>
              <w:lastRenderedPageBreak/>
              <w:t>контрольным работам</w:t>
            </w:r>
          </w:p>
        </w:tc>
        <w:tc>
          <w:tcPr>
            <w:tcW w:w="547" w:type="pct"/>
            <w:vMerge w:val="restart"/>
          </w:tcPr>
          <w:p w:rsidR="00755AE6" w:rsidRDefault="00755AE6" w:rsidP="0054382E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lastRenderedPageBreak/>
              <w:t xml:space="preserve">Практические занятия </w:t>
            </w:r>
          </w:p>
          <w:p w:rsidR="00B402F1" w:rsidRPr="00B402F1" w:rsidRDefault="00B402F1" w:rsidP="00B402F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АКР 3, ИДЗ 3</w:t>
            </w:r>
          </w:p>
        </w:tc>
        <w:tc>
          <w:tcPr>
            <w:tcW w:w="245" w:type="pct"/>
            <w:vMerge w:val="restart"/>
          </w:tcPr>
          <w:p w:rsidR="00755AE6" w:rsidRPr="00380494" w:rsidRDefault="00755AE6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BC1CA2">
            <w:r>
              <w:t>4</w:t>
            </w:r>
            <w:r w:rsidR="00755AE6" w:rsidRPr="005F62ED">
              <w:t xml:space="preserve">.2 </w:t>
            </w:r>
            <w:r>
              <w:t>Эквивалентность в автоматах. Эксперименты с автоматами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/2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482CD3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482CD3">
            <w:pPr>
              <w:rPr>
                <w:b/>
              </w:rPr>
            </w:pPr>
            <w:r w:rsidRPr="00A034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795A71" w:rsidRDefault="0054382E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8F0FF3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755AE6">
              <w:rPr>
                <w:b/>
              </w:rPr>
              <w:t>/4</w:t>
            </w:r>
          </w:p>
        </w:tc>
        <w:tc>
          <w:tcPr>
            <w:tcW w:w="194" w:type="pct"/>
          </w:tcPr>
          <w:p w:rsidR="00755AE6" w:rsidRPr="00795A71" w:rsidRDefault="00755AE6" w:rsidP="00482CD3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517" w:type="pct"/>
          </w:tcPr>
          <w:p w:rsidR="00755AE6" w:rsidRPr="00A3202F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</w:tcPr>
          <w:p w:rsidR="00755AE6" w:rsidRPr="00C10AA5" w:rsidRDefault="00755AE6" w:rsidP="00482CD3">
            <w:pPr>
              <w:rPr>
                <w:i/>
              </w:rPr>
            </w:pPr>
          </w:p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482CD3">
            <w:pPr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3</w:t>
            </w: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36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54/22</w:t>
            </w:r>
          </w:p>
        </w:tc>
        <w:tc>
          <w:tcPr>
            <w:tcW w:w="194" w:type="pct"/>
          </w:tcPr>
          <w:p w:rsidR="00755AE6" w:rsidRPr="00795A71" w:rsidRDefault="00755AE6" w:rsidP="001A5240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14,2</w:t>
            </w:r>
          </w:p>
        </w:tc>
        <w:tc>
          <w:tcPr>
            <w:tcW w:w="517" w:type="pct"/>
          </w:tcPr>
          <w:p w:rsidR="00755AE6" w:rsidRPr="006059B6" w:rsidRDefault="00755AE6" w:rsidP="00482CD3">
            <w:pPr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35,7</w:t>
            </w:r>
          </w:p>
        </w:tc>
        <w:tc>
          <w:tcPr>
            <w:tcW w:w="547" w:type="pct"/>
          </w:tcPr>
          <w:p w:rsidR="00755AE6" w:rsidRPr="006059B6" w:rsidRDefault="00755AE6" w:rsidP="00482CD3">
            <w:pPr>
              <w:rPr>
                <w:b/>
                <w:i/>
              </w:rPr>
            </w:pPr>
            <w:r w:rsidRPr="006059B6">
              <w:rPr>
                <w:b/>
                <w:i/>
              </w:rPr>
              <w:t>экзамен</w:t>
            </w:r>
          </w:p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</w:tbl>
    <w:p w:rsidR="00E5554F" w:rsidRPr="00A03425" w:rsidRDefault="00E5554F" w:rsidP="00E5554F">
      <w:pPr>
        <w:ind w:firstLine="709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>
      <w:pPr>
        <w:widowControl/>
        <w:autoSpaceDE/>
        <w:autoSpaceDN/>
        <w:adjustRightInd/>
        <w:sectPr w:rsidR="00E5554F" w:rsidSect="00E555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0539" w:rsidRPr="00BD51D2" w:rsidRDefault="00172CF7" w:rsidP="00172CF7">
      <w:pPr>
        <w:pStyle w:val="1"/>
        <w:numPr>
          <w:ilvl w:val="0"/>
          <w:numId w:val="0"/>
        </w:numPr>
        <w:ind w:left="284"/>
      </w:pPr>
      <w:r>
        <w:lastRenderedPageBreak/>
        <w:t>5.</w:t>
      </w:r>
      <w:r w:rsidR="006E0539" w:rsidRPr="00BD51D2">
        <w:t xml:space="preserve">Образовательные </w:t>
      </w:r>
      <w:r w:rsidR="00AF32F9">
        <w:t xml:space="preserve">и информационные </w:t>
      </w:r>
      <w:r w:rsidR="00AF32F9" w:rsidRPr="00BD51D2">
        <w:t>технологии</w:t>
      </w:r>
    </w:p>
    <w:p w:rsidR="00BB7D7C" w:rsidRPr="00AE4D5A" w:rsidRDefault="00BB7D7C" w:rsidP="00BC34B8">
      <w:pPr>
        <w:ind w:firstLine="567"/>
        <w:jc w:val="both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B06C0">
        <w:rPr>
          <w:bCs/>
        </w:rPr>
        <w:t>Дискретная математика</w:t>
      </w:r>
      <w:r w:rsidRPr="00236DF8">
        <w:rPr>
          <w:rFonts w:cs="Georgia"/>
        </w:rPr>
        <w:t>» используются традиционная и модульно-компетентностная технологии.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>используются</w:t>
      </w:r>
      <w:r w:rsidR="00A00690" w:rsidRPr="00A00690">
        <w:rPr>
          <w:rFonts w:cs="Georgia"/>
        </w:rPr>
        <w:t xml:space="preserve"> </w:t>
      </w:r>
      <w:r w:rsidR="00A00690" w:rsidRPr="00A00690">
        <w:rPr>
          <w:rFonts w:cs="Georgia"/>
          <w:b/>
        </w:rPr>
        <w:t>лекции</w:t>
      </w:r>
      <w:r w:rsidR="00A00690">
        <w:rPr>
          <w:rFonts w:cs="Georgia"/>
          <w:b/>
        </w:rPr>
        <w:t>:</w:t>
      </w:r>
    </w:p>
    <w:p w:rsidR="00BB7D7C" w:rsidRPr="008A04B7" w:rsidRDefault="00A00690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="00BB7D7C"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="00BB7D7C" w:rsidRPr="008A04B7">
        <w:rPr>
          <w:rFonts w:cs="Georgia"/>
        </w:rPr>
        <w:t xml:space="preserve">– для рассмотрения общих вопросов </w:t>
      </w:r>
      <w:r w:rsidR="00BB7D7C">
        <w:rPr>
          <w:rFonts w:cs="Georgia"/>
        </w:rPr>
        <w:t>математической логики</w:t>
      </w:r>
      <w:r w:rsidR="00BD2074">
        <w:rPr>
          <w:rFonts w:cs="Georgia"/>
        </w:rPr>
        <w:t xml:space="preserve"> и теории алгоритмов</w:t>
      </w:r>
      <w:r w:rsidR="00BB7D7C" w:rsidRPr="008A04B7">
        <w:rPr>
          <w:rFonts w:cs="Georgia"/>
        </w:rPr>
        <w:t>, для систематизации и закрепления знаний;</w:t>
      </w:r>
    </w:p>
    <w:p w:rsidR="00BB7D7C" w:rsidRPr="00BD2074" w:rsidRDefault="00BB7D7C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 w:rsidR="00BD2074">
        <w:t>основными принципами</w:t>
      </w:r>
      <w:r w:rsidR="00BD2074" w:rsidRPr="00D34034">
        <w:t xml:space="preserve"> математической логики</w:t>
      </w:r>
      <w:r w:rsidR="00BD2074">
        <w:t xml:space="preserve">, </w:t>
      </w:r>
      <w:r w:rsidR="00BD2074" w:rsidRPr="00D34034">
        <w:t>формализации понятия алгоритма</w:t>
      </w:r>
      <w:r w:rsidR="00BD2074">
        <w:t xml:space="preserve">, основными </w:t>
      </w:r>
      <w:r w:rsidR="00BD2074" w:rsidRPr="00D34034">
        <w:t>понятия</w:t>
      </w:r>
      <w:r w:rsidR="00BD2074">
        <w:t>ми</w:t>
      </w:r>
      <w:r w:rsidR="00BD2074" w:rsidRPr="00D34034">
        <w:t xml:space="preserve"> теории сложности алгоритмов</w:t>
      </w:r>
      <w:r w:rsidRPr="00BD2074">
        <w:rPr>
          <w:rFonts w:cs="Georgia"/>
        </w:rPr>
        <w:t>;</w:t>
      </w:r>
    </w:p>
    <w:p w:rsidR="00BB7D7C" w:rsidRDefault="00BB7D7C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 w:rsidR="00A00690"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решения задач.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используются</w:t>
      </w:r>
      <w:r w:rsidR="00A00690" w:rsidRPr="00A00690">
        <w:rPr>
          <w:rFonts w:cs="Georgia"/>
        </w:rPr>
        <w:t xml:space="preserve"> </w:t>
      </w:r>
      <w:r w:rsidR="00A00690" w:rsidRPr="00A00690">
        <w:rPr>
          <w:rFonts w:cs="Georgia"/>
          <w:b/>
        </w:rPr>
        <w:t xml:space="preserve">практические </w:t>
      </w:r>
      <w:r w:rsidRPr="00A00690">
        <w:rPr>
          <w:rFonts w:cs="Georgia"/>
          <w:b/>
        </w:rPr>
        <w:t>занятия</w:t>
      </w:r>
      <w:r w:rsidRPr="00A00690">
        <w:rPr>
          <w:rFonts w:cs="Georgia"/>
        </w:rPr>
        <w:t>:</w:t>
      </w:r>
    </w:p>
    <w:p w:rsidR="00BB7D7C" w:rsidRDefault="00A00690" w:rsidP="001F0816">
      <w:pPr>
        <w:widowControl/>
        <w:numPr>
          <w:ilvl w:val="0"/>
          <w:numId w:val="7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к</w:t>
      </w:r>
      <w:r w:rsidR="00BB7D7C" w:rsidRPr="00AE4D5A">
        <w:rPr>
          <w:rFonts w:cs="Georgia"/>
        </w:rPr>
        <w:t>омпьютерный</w:t>
      </w:r>
      <w:r w:rsidR="00BB7D7C">
        <w:rPr>
          <w:rFonts w:cs="Georgia"/>
        </w:rPr>
        <w:t xml:space="preserve"> практикум</w:t>
      </w:r>
      <w:r>
        <w:rPr>
          <w:rFonts w:cs="Georgia"/>
        </w:rPr>
        <w:t>;</w:t>
      </w:r>
    </w:p>
    <w:p w:rsidR="00BB7D7C" w:rsidRPr="008A04B7" w:rsidRDefault="00A00690" w:rsidP="001F0816">
      <w:pPr>
        <w:widowControl/>
        <w:numPr>
          <w:ilvl w:val="0"/>
          <w:numId w:val="7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р</w:t>
      </w:r>
      <w:r w:rsidR="00BB7D7C" w:rsidRPr="008A04B7">
        <w:rPr>
          <w:rFonts w:cs="Georgia"/>
        </w:rPr>
        <w:t xml:space="preserve">азбор результатов тематических контрольных работ, анализ ошибок, совместный поиск вариантов </w:t>
      </w:r>
      <w:r w:rsidR="00BB7D7C" w:rsidRPr="00AE4D5A">
        <w:rPr>
          <w:rFonts w:cs="Georgia"/>
        </w:rPr>
        <w:t>рационального</w:t>
      </w:r>
      <w:r w:rsidR="00BB7D7C" w:rsidRPr="008A04B7">
        <w:rPr>
          <w:rFonts w:cs="Georgia"/>
        </w:rPr>
        <w:t xml:space="preserve"> решения учебной проблемы.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="00A00690" w:rsidRPr="00A00690">
        <w:rPr>
          <w:rFonts w:cs="Georgia"/>
          <w:b/>
        </w:rPr>
        <w:t xml:space="preserve">самостоятельная </w:t>
      </w:r>
      <w:r w:rsidRPr="00A00690">
        <w:rPr>
          <w:rFonts w:cs="Georgia"/>
          <w:b/>
        </w:rPr>
        <w:t>работа</w:t>
      </w:r>
      <w:r w:rsidRPr="00A00690">
        <w:rPr>
          <w:rFonts w:cs="Georgia"/>
        </w:rPr>
        <w:t>:</w:t>
      </w:r>
    </w:p>
    <w:p w:rsidR="00BB7D7C" w:rsidRDefault="00AA665A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146806" w:rsidRDefault="00146806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6763E1" w:rsidRDefault="006763E1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BB7D7C" w:rsidRDefault="00AA665A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BB7D7C" w:rsidRPr="003D6E1F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BB7D7C" w:rsidRPr="008A04B7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8A04B7">
        <w:rPr>
          <w:rFonts w:cs="Georgia"/>
        </w:rPr>
        <w:t xml:space="preserve">ориентация </w:t>
      </w:r>
      <w:proofErr w:type="gramStart"/>
      <w:r w:rsidR="00A204BF">
        <w:rPr>
          <w:rFonts w:cs="Georgia"/>
        </w:rPr>
        <w:t>обучающихся</w:t>
      </w:r>
      <w:proofErr w:type="gramEnd"/>
      <w:r w:rsidRPr="008A04B7">
        <w:rPr>
          <w:rFonts w:cs="Georgia"/>
        </w:rPr>
        <w:t xml:space="preserve"> на образовательные интернет-ресурсы.</w:t>
      </w:r>
    </w:p>
    <w:p w:rsidR="00BB7D7C" w:rsidRPr="003D6E1F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>работа в команде</w:t>
      </w:r>
      <w:r w:rsidR="00A00690">
        <w:rPr>
          <w:rFonts w:cs="Georgia"/>
        </w:rPr>
        <w:t>;</w:t>
      </w:r>
    </w:p>
    <w:p w:rsidR="00BB7D7C" w:rsidRPr="003D6E1F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 xml:space="preserve"> </w:t>
      </w: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747613" w:rsidRPr="00284EA0" w:rsidRDefault="00747613" w:rsidP="00747613">
      <w:pPr>
        <w:widowControl/>
        <w:ind w:firstLine="720"/>
        <w:jc w:val="both"/>
      </w:pPr>
      <w:r w:rsidRPr="00284EA0">
        <w:t xml:space="preserve">В ходе проведения </w:t>
      </w:r>
      <w:r w:rsidR="004D43E0" w:rsidRPr="00284EA0">
        <w:t xml:space="preserve">занятий </w:t>
      </w:r>
      <w:r w:rsidRPr="00284EA0">
        <w:t xml:space="preserve"> предусматривается использование средств вычислительной техники при выполнении индивидуальных заданий</w:t>
      </w:r>
      <w:r w:rsidR="00A00690">
        <w:t>, контрольных работ, курсовой работы.</w:t>
      </w:r>
    </w:p>
    <w:p w:rsidR="00052431" w:rsidRDefault="00052431" w:rsidP="00052431">
      <w:pPr>
        <w:pStyle w:val="1"/>
        <w:numPr>
          <w:ilvl w:val="0"/>
          <w:numId w:val="0"/>
        </w:numPr>
        <w:ind w:left="284" w:hanging="284"/>
        <w:rPr>
          <w:caps/>
          <w:szCs w:val="24"/>
        </w:rPr>
      </w:pPr>
      <w:r w:rsidRPr="00A03425">
        <w:rPr>
          <w:szCs w:val="24"/>
        </w:rPr>
        <w:t xml:space="preserve">6 Учебно-методическое обеспечение самостоятельной работы </w:t>
      </w:r>
      <w:proofErr w:type="gramStart"/>
      <w:r w:rsidR="00277289">
        <w:rPr>
          <w:szCs w:val="24"/>
        </w:rPr>
        <w:t>обучающихся</w:t>
      </w:r>
      <w:proofErr w:type="gramEnd"/>
    </w:p>
    <w:p w:rsidR="00192D76" w:rsidRPr="00192D76" w:rsidRDefault="00192D76" w:rsidP="00192D76">
      <w:pPr>
        <w:widowControl/>
        <w:ind w:firstLine="720"/>
        <w:jc w:val="both"/>
      </w:pPr>
      <w:r w:rsidRPr="00192D76">
        <w:t xml:space="preserve">Аудиторная самостоятельная работа </w:t>
      </w:r>
      <w:r w:rsidR="00A204BF">
        <w:t>обучающихся</w:t>
      </w:r>
      <w:r w:rsidRPr="00192D76">
        <w:t xml:space="preserve"> на практических занятиях 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192D76">
        <w:t>для</w:t>
      </w:r>
      <w:proofErr w:type="gramEnd"/>
      <w:r w:rsidRPr="00192D76">
        <w:t xml:space="preserve"> </w:t>
      </w:r>
      <w:r w:rsidR="00A204BF">
        <w:t>обучающихся</w:t>
      </w:r>
      <w:r w:rsidRPr="00192D76">
        <w:t>.</w:t>
      </w:r>
    </w:p>
    <w:p w:rsidR="00192D76" w:rsidRPr="00F05F7C" w:rsidRDefault="00192D76" w:rsidP="00192D76">
      <w:pPr>
        <w:widowControl/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</w:t>
      </w:r>
      <w:r w:rsidR="00A204BF">
        <w:t>обучающихся</w:t>
      </w:r>
      <w:r w:rsidRPr="00192D76">
        <w:t xml:space="preserve"> осуществляется в виде </w:t>
      </w:r>
      <w:r w:rsidR="00146806"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  <w:bCs/>
        </w:rPr>
        <w:t>.</w:t>
      </w:r>
    </w:p>
    <w:p w:rsidR="0054382E" w:rsidRDefault="0054382E" w:rsidP="00172CF7">
      <w:pPr>
        <w:pStyle w:val="2"/>
        <w:numPr>
          <w:ilvl w:val="0"/>
          <w:numId w:val="0"/>
        </w:numPr>
      </w:pPr>
      <w:r>
        <w:t>Вопросы для подготовки к экзамену:</w:t>
      </w:r>
    </w:p>
    <w:p w:rsidR="007F70F4" w:rsidRPr="0099237B" w:rsidRDefault="007F70F4" w:rsidP="00172CF7">
      <w:pPr>
        <w:pStyle w:val="2"/>
        <w:numPr>
          <w:ilvl w:val="0"/>
          <w:numId w:val="0"/>
        </w:numPr>
      </w:pPr>
      <w:r w:rsidRPr="0099237B">
        <w:t>Примеры заданий аудиторных контрольных работ</w:t>
      </w:r>
    </w:p>
    <w:p w:rsidR="008F0FF3" w:rsidRPr="00100FE2" w:rsidRDefault="008F0FF3" w:rsidP="008F0FF3">
      <w:pPr>
        <w:widowControl/>
        <w:spacing w:before="120" w:after="120"/>
        <w:ind w:firstLine="567"/>
        <w:jc w:val="both"/>
      </w:pPr>
      <w:r w:rsidRPr="00100FE2">
        <w:rPr>
          <w:b/>
        </w:rPr>
        <w:t>АКР №</w:t>
      </w:r>
      <w:r w:rsidRPr="008063EB">
        <w:rPr>
          <w:b/>
        </w:rPr>
        <w:t>1</w:t>
      </w:r>
      <w:r w:rsidRPr="00100FE2">
        <w:rPr>
          <w:b/>
        </w:rPr>
        <w:t xml:space="preserve"> «Комбинаторика»</w:t>
      </w:r>
    </w:p>
    <w:p w:rsidR="008F0FF3" w:rsidRDefault="008F0FF3" w:rsidP="008F0FF3">
      <w:pPr>
        <w:widowControl/>
        <w:spacing w:before="120" w:after="120"/>
        <w:jc w:val="both"/>
        <w:rPr>
          <w:rFonts w:eastAsia="Calibri"/>
        </w:rPr>
      </w:pPr>
      <w:r w:rsidRPr="00100FE2">
        <w:rPr>
          <w:rFonts w:eastAsia="Calibri"/>
        </w:rPr>
        <w:t xml:space="preserve">№1. Сколько существует </w:t>
      </w:r>
      <w:r w:rsidRPr="00E04B9C">
        <w:rPr>
          <w:rFonts w:eastAsia="Calibri"/>
          <w:b/>
          <w:i/>
        </w:rPr>
        <w:t>n</w:t>
      </w:r>
      <w:r w:rsidRPr="00E04B9C">
        <w:rPr>
          <w:rFonts w:eastAsia="Calibri"/>
        </w:rPr>
        <w:t>-</w:t>
      </w:r>
      <w:r w:rsidRPr="00100FE2">
        <w:rPr>
          <w:rFonts w:eastAsia="Calibri"/>
        </w:rPr>
        <w:t xml:space="preserve">разрядных десятичных чисел, в каждом из которых цифра </w:t>
      </w:r>
      <w:r w:rsidRPr="00100FE2">
        <w:rPr>
          <w:rFonts w:eastAsia="Calibri"/>
          <w:b/>
          <w:i/>
        </w:rPr>
        <w:t>a</w:t>
      </w:r>
      <w:r w:rsidRPr="00100FE2">
        <w:rPr>
          <w:rFonts w:eastAsia="Calibri"/>
        </w:rPr>
        <w:t xml:space="preserve"> встречается </w:t>
      </w:r>
      <w:r w:rsidRPr="00100FE2">
        <w:rPr>
          <w:rFonts w:eastAsia="Calibri"/>
          <w:b/>
          <w:i/>
        </w:rPr>
        <w:t>k</w:t>
      </w:r>
      <w:r w:rsidRPr="00100FE2">
        <w:rPr>
          <w:rFonts w:eastAsia="Calibri"/>
        </w:rPr>
        <w:t xml:space="preserve"> раз (числа могут начинаться с нуля), при следующих значениях чисел</w:t>
      </w:r>
      <w:r>
        <w:rPr>
          <w:rFonts w:eastAsia="Calibri"/>
        </w:rPr>
        <w:t>:</w:t>
      </w:r>
    </w:p>
    <w:p w:rsidR="008F0FF3" w:rsidRPr="00100FE2" w:rsidRDefault="008F0FF3" w:rsidP="008F0FF3">
      <w:pPr>
        <w:widowControl/>
        <w:spacing w:before="120" w:after="120"/>
        <w:jc w:val="center"/>
        <w:rPr>
          <w:rFonts w:eastAsia="Calibri"/>
        </w:rPr>
      </w:pPr>
      <w:r w:rsidRPr="00841CBB">
        <w:rPr>
          <w:rFonts w:eastAsia="Calibri"/>
          <w:b/>
          <w:i/>
        </w:rPr>
        <w:t>n</w:t>
      </w:r>
      <w:r>
        <w:rPr>
          <w:rFonts w:eastAsia="Calibri"/>
          <w:b/>
          <w:i/>
        </w:rPr>
        <w:t>=5</w:t>
      </w:r>
      <w:r w:rsidRPr="00841CBB">
        <w:rPr>
          <w:rFonts w:eastAsia="Calibri"/>
          <w:b/>
          <w:i/>
        </w:rPr>
        <w:t>, a</w:t>
      </w:r>
      <w:r>
        <w:rPr>
          <w:rFonts w:eastAsia="Calibri"/>
          <w:b/>
          <w:i/>
        </w:rPr>
        <w:t>=3</w:t>
      </w:r>
      <w:r w:rsidRPr="00841CBB">
        <w:rPr>
          <w:rFonts w:eastAsia="Calibri"/>
          <w:b/>
          <w:i/>
        </w:rPr>
        <w:t>, k</w:t>
      </w:r>
      <w:r>
        <w:rPr>
          <w:rFonts w:eastAsia="Calibri"/>
          <w:b/>
          <w:i/>
        </w:rPr>
        <w:t>=2</w:t>
      </w:r>
      <w:r w:rsidRPr="00100FE2">
        <w:rPr>
          <w:rFonts w:eastAsia="Calibri"/>
        </w:rPr>
        <w:t>?</w:t>
      </w:r>
    </w:p>
    <w:p w:rsidR="008F0FF3" w:rsidRPr="008063EB" w:rsidRDefault="008F0FF3" w:rsidP="008F0FF3">
      <w:pPr>
        <w:widowControl/>
        <w:spacing w:before="120" w:after="120"/>
        <w:jc w:val="both"/>
        <w:rPr>
          <w:rFonts w:eastAsia="Calibri"/>
        </w:rPr>
      </w:pPr>
      <w:r w:rsidRPr="000662A2">
        <w:rPr>
          <w:rFonts w:eastAsia="Calibri"/>
        </w:rPr>
        <w:t>№2. Сколько слов длины 3 можно составить из букв слова «диффузия», если в каждом из слов все буквы разные?</w:t>
      </w:r>
    </w:p>
    <w:p w:rsidR="00B402F1" w:rsidRPr="00511017" w:rsidRDefault="00B402F1" w:rsidP="00B402F1">
      <w:pPr>
        <w:widowControl/>
        <w:spacing w:before="120" w:after="120"/>
        <w:ind w:firstLine="567"/>
        <w:jc w:val="both"/>
      </w:pPr>
      <w:r w:rsidRPr="00511017">
        <w:rPr>
          <w:b/>
        </w:rPr>
        <w:lastRenderedPageBreak/>
        <w:t>АКР №</w:t>
      </w:r>
      <w:r w:rsidRPr="00B402F1">
        <w:rPr>
          <w:b/>
        </w:rPr>
        <w:t>2</w:t>
      </w:r>
      <w:r w:rsidRPr="00511017">
        <w:rPr>
          <w:b/>
        </w:rPr>
        <w:t xml:space="preserve"> «Теория графов»</w:t>
      </w:r>
    </w:p>
    <w:p w:rsidR="00B402F1" w:rsidRDefault="00B402F1" w:rsidP="00B402F1">
      <w:pPr>
        <w:spacing w:before="120" w:after="120"/>
        <w:jc w:val="both"/>
      </w:pPr>
      <w:r w:rsidRPr="00511017">
        <w:rPr>
          <w:rFonts w:eastAsia="Calibri"/>
        </w:rPr>
        <w:t>№1. Постройте</w:t>
      </w:r>
      <w:r>
        <w:t xml:space="preserve"> граф, двойственный по отношению </w:t>
      </w:r>
      <w:proofErr w:type="gramStart"/>
      <w:r>
        <w:t>к</w:t>
      </w:r>
      <w:proofErr w:type="gramEnd"/>
      <w:r>
        <w:t xml:space="preserve"> заданному,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B402F1" w:rsidRPr="00511017" w:rsidRDefault="00B402F1" w:rsidP="00B402F1">
      <w:pPr>
        <w:widowControl/>
        <w:spacing w:before="120" w:after="120"/>
        <w:rPr>
          <w:rFonts w:eastAsiaTheme="minorEastAsia"/>
          <w:b/>
          <w:highlight w:val="yellow"/>
        </w:rPr>
      </w:pPr>
      <w:proofErr w:type="gramStart"/>
      <w:r w:rsidRPr="00511017">
        <w:rPr>
          <w:rFonts w:eastAsia="Calibri"/>
        </w:rPr>
        <w:t>{{1, 2}, {1, 6}, {1, 7}, {2, 3}, {2, 6}, {3, 4}, {3, 5}, {3, 6}, {4, 5},{5, 6}, {6, 7}</w:t>
      </w:r>
      <w:proofErr w:type="gramEnd"/>
    </w:p>
    <w:p w:rsidR="00B402F1" w:rsidRPr="00F16044" w:rsidRDefault="00B402F1" w:rsidP="00B402F1">
      <w:pPr>
        <w:spacing w:before="120" w:after="120"/>
        <w:jc w:val="both"/>
      </w:pPr>
      <w:r w:rsidRPr="00F16044">
        <w:t>№2. Найдите все простые цепи, соединяющие вершины 1 и 6 графа. В фигурных</w:t>
      </w:r>
      <w:r>
        <w:t xml:space="preserve"> </w:t>
      </w:r>
      <w:r w:rsidRPr="00F16044">
        <w:t>скобках указаны пары чисел. Это номера вершин, соединенных ребрами. Укажите число простых цепей, содержащих два ребра; три ребра;</w:t>
      </w:r>
      <w:r>
        <w:t xml:space="preserve"> </w:t>
      </w:r>
      <w:r w:rsidRPr="00F16044">
        <w:t>четыре ребра; пять ребер.</w:t>
      </w:r>
    </w:p>
    <w:p w:rsidR="00B402F1" w:rsidRPr="00F16044" w:rsidRDefault="00B402F1" w:rsidP="00B402F1">
      <w:pPr>
        <w:widowControl/>
        <w:spacing w:before="120" w:after="120"/>
        <w:rPr>
          <w:rFonts w:eastAsia="Calibri"/>
        </w:rPr>
      </w:pPr>
      <w:r w:rsidRPr="00F16044">
        <w:rPr>
          <w:rFonts w:eastAsia="Calibri"/>
        </w:rPr>
        <w:t>{{1, 2}, {1, 4}, {2, 3}, {2, 4}, {2, 5}, {3, 4}, {3, 5}, {3, 6}, {4, 5}, {5, 6}}.</w:t>
      </w:r>
    </w:p>
    <w:p w:rsidR="00B402F1" w:rsidRDefault="00B402F1" w:rsidP="00B402F1">
      <w:pPr>
        <w:spacing w:before="120"/>
        <w:jc w:val="both"/>
      </w:pPr>
      <w:r w:rsidRPr="00D3461E">
        <w:t>№3. По заданному коду дерева постройте его графическое изображение методом</w:t>
      </w:r>
      <w:r>
        <w:t xml:space="preserve"> </w:t>
      </w:r>
      <w:proofErr w:type="spellStart"/>
      <w:r w:rsidRPr="00D3461E">
        <w:t>Пруфера</w:t>
      </w:r>
      <w:proofErr w:type="spellEnd"/>
      <w:r w:rsidRPr="00D3461E">
        <w:t>.</w:t>
      </w:r>
    </w:p>
    <w:p w:rsidR="00B402F1" w:rsidRPr="00D3461E" w:rsidRDefault="00B402F1" w:rsidP="00B402F1">
      <w:pPr>
        <w:spacing w:after="120"/>
        <w:jc w:val="both"/>
      </w:pPr>
      <w:r w:rsidRPr="00D3461E">
        <w:t>Найдите простую цепь, ведущую от вершины 3 к вершине 4. Укажите номера</w:t>
      </w:r>
      <w:r>
        <w:t xml:space="preserve"> </w:t>
      </w:r>
      <w:r w:rsidRPr="00D3461E">
        <w:t>вершин простой цепи, соединяющей вершины 3 и 4. Вершину 3 считать началом</w:t>
      </w:r>
      <w:r>
        <w:t xml:space="preserve"> </w:t>
      </w:r>
      <w:r w:rsidRPr="00D3461E">
        <w:t>простой цепи, вершину 4 — ее концом.</w:t>
      </w:r>
      <w:r>
        <w:t xml:space="preserve"> П</w:t>
      </w:r>
      <w:r w:rsidRPr="00D3461E">
        <w:t>еречислите все вершины простой цепи, начиная с номера 3 и кончая номером 4. Кроме того, укажите число ребер, соединяющих вершины 1 и 9.</w:t>
      </w:r>
    </w:p>
    <w:p w:rsidR="00B402F1" w:rsidRPr="00D3461E" w:rsidRDefault="00B402F1" w:rsidP="00B402F1">
      <w:pPr>
        <w:rPr>
          <w:highlight w:val="yellow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SchoolBookC"/>
            </w:rPr>
            <m:t>(10, 10, 9, 9, 9, 7, 7, 8).</m:t>
          </m:r>
        </m:oMath>
      </m:oMathPara>
    </w:p>
    <w:p w:rsidR="0076327D" w:rsidRPr="00C00E85" w:rsidRDefault="000A3BFA" w:rsidP="000A3BFA">
      <w:pPr>
        <w:widowControl/>
        <w:spacing w:before="120" w:after="120"/>
        <w:ind w:firstLine="567"/>
        <w:jc w:val="both"/>
      </w:pPr>
      <w:r w:rsidRPr="00C00E85">
        <w:rPr>
          <w:b/>
        </w:rPr>
        <w:t>АКР №</w:t>
      </w:r>
      <w:r w:rsidR="008F0FF3" w:rsidRPr="008063EB">
        <w:rPr>
          <w:b/>
        </w:rPr>
        <w:t>3</w:t>
      </w:r>
      <w:r w:rsidRPr="00C00E85">
        <w:rPr>
          <w:b/>
        </w:rPr>
        <w:t xml:space="preserve"> «</w:t>
      </w:r>
      <w:r w:rsidR="00D65E4B" w:rsidRPr="00C00E85">
        <w:rPr>
          <w:b/>
        </w:rPr>
        <w:t>Теория конечных автоматов</w:t>
      </w:r>
      <w:r w:rsidRPr="00C00E85">
        <w:rPr>
          <w:b/>
        </w:rPr>
        <w:t>»</w:t>
      </w:r>
    </w:p>
    <w:p w:rsidR="000A3BFA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FD20A9">
        <w:rPr>
          <w:rFonts w:eastAsia="Calibri"/>
        </w:rPr>
        <w:t xml:space="preserve">№1. </w:t>
      </w:r>
      <w:r w:rsidR="00FD20A9" w:rsidRPr="00FD20A9">
        <w:rPr>
          <w:rFonts w:eastAsia="Calibri"/>
        </w:rPr>
        <w:t xml:space="preserve">Постройте контактную структуру, управляющую индикатором (электрической лампочкой) при помощи четырех реле </w:t>
      </w:r>
      <w:r w:rsidR="00FD20A9" w:rsidRPr="00FD20A9">
        <w:rPr>
          <w:rFonts w:eastAsia="Calibri"/>
          <w:b/>
          <w:i/>
        </w:rPr>
        <w:t>A, B, C, D</w:t>
      </w:r>
      <w:r w:rsidR="00FD20A9" w:rsidRPr="00FD20A9">
        <w:rPr>
          <w:rFonts w:eastAsia="Calibri"/>
        </w:rPr>
        <w:t>. Состояния 7, 8, 9, 10,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11, 12 не используются.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Структуру представьте в классе параллельно</w:t>
      </w:r>
      <w:r w:rsidR="00FD20A9">
        <w:rPr>
          <w:rFonts w:eastAsia="Calibri"/>
        </w:rPr>
        <w:t>-</w:t>
      </w:r>
      <w:r w:rsidR="00FD20A9" w:rsidRPr="00FD20A9">
        <w:rPr>
          <w:rFonts w:eastAsia="Calibri"/>
        </w:rPr>
        <w:t>последовательных схем для ДНФ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 xml:space="preserve">и КНФ. </w:t>
      </w:r>
      <w:r w:rsidR="00FD20A9">
        <w:rPr>
          <w:rFonts w:eastAsia="Calibri"/>
        </w:rPr>
        <w:t>У</w:t>
      </w:r>
      <w:r w:rsidR="00FD20A9" w:rsidRPr="00FD20A9">
        <w:rPr>
          <w:rFonts w:eastAsia="Calibri"/>
        </w:rPr>
        <w:t>кажите минимально необходимое число контактов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для ДНФ и КНФ. Индикатор горит только при следующих условиях</w:t>
      </w:r>
      <w:r w:rsidR="00FD20A9">
        <w:rPr>
          <w:rFonts w:eastAsia="Calibri"/>
        </w:rPr>
        <w:t>:</w:t>
      </w:r>
    </w:p>
    <w:p w:rsidR="00FD20A9" w:rsidRPr="00FD20A9" w:rsidRDefault="00FD20A9" w:rsidP="00A652FC">
      <w:pPr>
        <w:widowControl/>
        <w:spacing w:before="120" w:after="120"/>
        <w:jc w:val="center"/>
        <w:rPr>
          <w:rFonts w:eastAsia="Calibri"/>
          <w:i/>
        </w:rPr>
      </w:pPr>
      <w:r w:rsidRPr="00FD20A9">
        <w:rPr>
          <w:rFonts w:eastAsia="Calibri"/>
          <w:i/>
        </w:rPr>
        <w:t>Включено реле</w:t>
      </w:r>
      <w:proofErr w:type="gramStart"/>
      <w:r w:rsidRPr="00FD20A9">
        <w:rPr>
          <w:rFonts w:eastAsia="Calibri"/>
          <w:i/>
        </w:rPr>
        <w:t xml:space="preserve"> </w:t>
      </w:r>
      <w:r w:rsidRPr="00FD20A9">
        <w:rPr>
          <w:rFonts w:eastAsia="Calibri"/>
          <w:b/>
          <w:i/>
        </w:rPr>
        <w:t>А</w:t>
      </w:r>
      <w:proofErr w:type="gramEnd"/>
      <w:r w:rsidRPr="00FD20A9">
        <w:rPr>
          <w:rFonts w:eastAsia="Calibri"/>
          <w:i/>
        </w:rPr>
        <w:t xml:space="preserve">, а </w:t>
      </w:r>
      <w:r w:rsidRPr="00FD20A9">
        <w:rPr>
          <w:rFonts w:eastAsia="Calibri"/>
          <w:b/>
          <w:i/>
        </w:rPr>
        <w:t>В</w:t>
      </w:r>
      <w:r w:rsidRPr="00FD20A9">
        <w:rPr>
          <w:rFonts w:eastAsia="Calibri"/>
          <w:i/>
        </w:rPr>
        <w:t xml:space="preserve"> выключено, либо включено реле </w:t>
      </w:r>
      <w:r w:rsidRPr="00FD20A9">
        <w:rPr>
          <w:rFonts w:eastAsia="Calibri"/>
          <w:b/>
          <w:i/>
        </w:rPr>
        <w:t>С</w:t>
      </w:r>
      <w:r w:rsidRPr="00FD20A9">
        <w:rPr>
          <w:rFonts w:eastAsia="Calibri"/>
          <w:i/>
        </w:rPr>
        <w:t xml:space="preserve">, а </w:t>
      </w:r>
      <w:r w:rsidRPr="00FD20A9">
        <w:rPr>
          <w:rFonts w:eastAsia="Calibri"/>
          <w:b/>
          <w:i/>
        </w:rPr>
        <w:t>D</w:t>
      </w:r>
      <w:r w:rsidRPr="00FD20A9">
        <w:rPr>
          <w:rFonts w:eastAsia="Calibri"/>
          <w:i/>
        </w:rPr>
        <w:t xml:space="preserve"> выключено.</w:t>
      </w:r>
    </w:p>
    <w:p w:rsidR="000A3BFA" w:rsidRPr="00FD3169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FD3169">
        <w:rPr>
          <w:rFonts w:eastAsia="Calibri"/>
        </w:rPr>
        <w:t xml:space="preserve">№2. </w:t>
      </w:r>
      <w:r w:rsidR="00FD3169" w:rsidRPr="00FD3169">
        <w:rPr>
          <w:rFonts w:eastAsia="Calibri"/>
        </w:rPr>
        <w:t>Постройте комбинационную схему на элементах</w:t>
      </w:r>
      <w:proofErr w:type="gramStart"/>
      <w:r w:rsidR="00FD3169" w:rsidRPr="00FD3169">
        <w:rPr>
          <w:rFonts w:eastAsia="Calibri"/>
        </w:rPr>
        <w:t xml:space="preserve"> И</w:t>
      </w:r>
      <w:proofErr w:type="gramEnd"/>
      <w:r w:rsidR="00FD3169" w:rsidRPr="00FD3169">
        <w:rPr>
          <w:rFonts w:eastAsia="Calibri"/>
        </w:rPr>
        <w:t xml:space="preserve"> </w:t>
      </w:r>
      <w:proofErr w:type="spellStart"/>
      <w:r w:rsidR="00FD3169" w:rsidRPr="00FD3169">
        <w:rPr>
          <w:rFonts w:eastAsia="Calibri"/>
        </w:rPr>
        <w:t>и</w:t>
      </w:r>
      <w:proofErr w:type="spellEnd"/>
      <w:r w:rsidR="00FD3169" w:rsidRPr="00FD3169">
        <w:rPr>
          <w:rFonts w:eastAsia="Calibri"/>
        </w:rPr>
        <w:t xml:space="preserve"> ИЛИ для минимальной</w:t>
      </w:r>
      <w:r w:rsidR="00FD3169">
        <w:rPr>
          <w:rFonts w:eastAsia="Calibri"/>
        </w:rPr>
        <w:t xml:space="preserve"> </w:t>
      </w:r>
      <w:r w:rsidR="00FD3169" w:rsidRPr="00FD3169">
        <w:rPr>
          <w:rFonts w:eastAsia="Calibri"/>
        </w:rPr>
        <w:t xml:space="preserve">ДНФ функции, заданной набором </w:t>
      </w:r>
      <w:proofErr w:type="spellStart"/>
      <w:r w:rsidR="00FD3169" w:rsidRPr="00FD3169">
        <w:rPr>
          <w:rFonts w:eastAsia="Calibri"/>
        </w:rPr>
        <w:t>минтермов</w:t>
      </w:r>
      <w:proofErr w:type="spellEnd"/>
      <w:r w:rsidR="00FD3169" w:rsidRPr="00FD3169">
        <w:rPr>
          <w:rFonts w:eastAsia="Calibri"/>
        </w:rPr>
        <w:t xml:space="preserve"> четырех переменных. Для самоконтроля укажите число двухвходовых, число </w:t>
      </w:r>
      <w:proofErr w:type="spellStart"/>
      <w:r w:rsidR="00FD3169" w:rsidRPr="00FD3169">
        <w:rPr>
          <w:rFonts w:eastAsia="Calibri"/>
        </w:rPr>
        <w:t>трехвходовых</w:t>
      </w:r>
      <w:proofErr w:type="spellEnd"/>
      <w:r w:rsidR="00FD3169" w:rsidRPr="00FD3169">
        <w:rPr>
          <w:rFonts w:eastAsia="Calibri"/>
        </w:rPr>
        <w:t xml:space="preserve"> и число </w:t>
      </w:r>
      <w:proofErr w:type="spellStart"/>
      <w:r w:rsidR="00FD3169" w:rsidRPr="00FD3169">
        <w:rPr>
          <w:rFonts w:eastAsia="Calibri"/>
        </w:rPr>
        <w:t>четырехвходовых</w:t>
      </w:r>
      <w:proofErr w:type="spellEnd"/>
      <w:r w:rsidR="00FD3169" w:rsidRPr="00FD3169">
        <w:rPr>
          <w:rFonts w:eastAsia="Calibri"/>
        </w:rPr>
        <w:t xml:space="preserve"> элементов И.</w:t>
      </w:r>
    </w:p>
    <w:p w:rsidR="00FD3169" w:rsidRPr="00FD3169" w:rsidRDefault="00FD3169" w:rsidP="00A652FC">
      <w:pPr>
        <w:widowControl/>
        <w:spacing w:before="120" w:after="120"/>
        <w:rPr>
          <w:rFonts w:eastAsia="Calibri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SchoolBookC-Italic"/>
            </w:rPr>
            <m:t xml:space="preserve">f </m:t>
          </m:r>
          <m:r>
            <m:rPr>
              <m:sty m:val="b"/>
            </m:rPr>
            <w:rPr>
              <w:rFonts w:ascii="Cambria Math" w:eastAsia="Calibri" w:hAnsi="Cambria Math" w:cs="SchoolBookC"/>
            </w:rPr>
            <m:t>=</m:t>
          </m:r>
          <m:r>
            <m:rPr>
              <m:sty m:val="p"/>
            </m:rPr>
            <w:rPr>
              <w:rFonts w:ascii="Cambria Math" w:eastAsia="Calibri" w:hAnsi="Cambria Math" w:cs="SchoolBookC"/>
            </w:rPr>
            <m:t xml:space="preserve"> (0, 3, 7, 11, 13, 14, 15).</m:t>
          </m:r>
        </m:oMath>
      </m:oMathPara>
    </w:p>
    <w:p w:rsidR="000A3BFA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8139E4">
        <w:rPr>
          <w:rFonts w:eastAsia="Calibri"/>
        </w:rPr>
        <w:t xml:space="preserve">№3. </w:t>
      </w:r>
      <w:r w:rsidR="008139E4" w:rsidRPr="008139E4">
        <w:rPr>
          <w:rFonts w:eastAsia="Calibri"/>
        </w:rPr>
        <w:t>Постройте комбинационную схему на элементах</w:t>
      </w:r>
      <w:proofErr w:type="gramStart"/>
      <w:r w:rsidR="008139E4" w:rsidRPr="008139E4">
        <w:rPr>
          <w:rFonts w:eastAsia="Calibri"/>
        </w:rPr>
        <w:t xml:space="preserve"> И</w:t>
      </w:r>
      <w:proofErr w:type="gramEnd"/>
      <w:r w:rsidR="008139E4" w:rsidRPr="008139E4">
        <w:rPr>
          <w:rFonts w:eastAsia="Calibri"/>
        </w:rPr>
        <w:t xml:space="preserve"> </w:t>
      </w:r>
      <w:proofErr w:type="spellStart"/>
      <w:r w:rsidR="008139E4" w:rsidRPr="008139E4">
        <w:rPr>
          <w:rFonts w:eastAsia="Calibri"/>
        </w:rPr>
        <w:t>и</w:t>
      </w:r>
      <w:proofErr w:type="spellEnd"/>
      <w:r w:rsidR="008139E4" w:rsidRPr="008139E4">
        <w:rPr>
          <w:rFonts w:eastAsia="Calibri"/>
        </w:rPr>
        <w:t xml:space="preserve"> ИЛИ для минимальной</w:t>
      </w:r>
      <w:r w:rsidR="00515C40">
        <w:rPr>
          <w:rFonts w:eastAsia="Calibri"/>
        </w:rPr>
        <w:t xml:space="preserve"> </w:t>
      </w:r>
      <w:r w:rsidR="008139E4" w:rsidRPr="008139E4">
        <w:rPr>
          <w:rFonts w:eastAsia="Calibri"/>
        </w:rPr>
        <w:t xml:space="preserve">КНФ функции, заданной набором </w:t>
      </w:r>
      <w:proofErr w:type="spellStart"/>
      <w:r w:rsidR="008139E4" w:rsidRPr="008139E4">
        <w:rPr>
          <w:rFonts w:eastAsia="Calibri"/>
        </w:rPr>
        <w:t>минтермов</w:t>
      </w:r>
      <w:proofErr w:type="spellEnd"/>
      <w:r w:rsidR="008139E4" w:rsidRPr="008139E4">
        <w:rPr>
          <w:rFonts w:eastAsia="Calibri"/>
        </w:rPr>
        <w:t xml:space="preserve"> четырех переменных. </w:t>
      </w:r>
      <w:r w:rsidR="00515C40">
        <w:rPr>
          <w:rFonts w:eastAsia="Calibri"/>
        </w:rPr>
        <w:t>У</w:t>
      </w:r>
      <w:r w:rsidR="008139E4" w:rsidRPr="008139E4">
        <w:rPr>
          <w:rFonts w:eastAsia="Calibri"/>
        </w:rPr>
        <w:t xml:space="preserve">кажите число двухвходовых элементов ИЛИ, число </w:t>
      </w:r>
      <w:proofErr w:type="spellStart"/>
      <w:r w:rsidR="008139E4" w:rsidRPr="008139E4">
        <w:rPr>
          <w:rFonts w:eastAsia="Calibri"/>
        </w:rPr>
        <w:t>трехвходовых</w:t>
      </w:r>
      <w:proofErr w:type="spellEnd"/>
      <w:r w:rsidR="008139E4" w:rsidRPr="008139E4">
        <w:rPr>
          <w:rFonts w:eastAsia="Calibri"/>
        </w:rPr>
        <w:t xml:space="preserve"> элементов ИЛИ и число входов элемента И.</w:t>
      </w:r>
    </w:p>
    <w:p w:rsidR="008139E4" w:rsidRPr="008139E4" w:rsidRDefault="008139E4" w:rsidP="00A652FC">
      <w:pPr>
        <w:widowControl/>
        <w:spacing w:before="120" w:after="120"/>
        <w:rPr>
          <w:rFonts w:eastAsia="Calibri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SchoolBookC-Italic"/>
            </w:rPr>
            <m:t xml:space="preserve">f </m:t>
          </m:r>
          <m:r>
            <m:rPr>
              <m:sty m:val="bi"/>
            </m:rPr>
            <w:rPr>
              <w:rFonts w:ascii="Cambria Math" w:eastAsia="Calibri" w:hAnsi="Cambria Math" w:cs="SchoolBookC"/>
            </w:rPr>
            <m:t>=</m:t>
          </m:r>
          <m:r>
            <m:rPr>
              <m:sty m:val="p"/>
            </m:rPr>
            <w:rPr>
              <w:rFonts w:ascii="Cambria Math" w:eastAsia="Calibri" w:hAnsi="Cambria Math" w:cs="SchoolBookC"/>
            </w:rPr>
            <m:t xml:space="preserve"> (0, 4, 5, 6, 8, 9, 10, 11).</m:t>
          </m:r>
        </m:oMath>
      </m:oMathPara>
    </w:p>
    <w:p w:rsidR="007F70F4" w:rsidRPr="00711B50" w:rsidRDefault="007F70F4" w:rsidP="00172CF7">
      <w:pPr>
        <w:pStyle w:val="2"/>
        <w:numPr>
          <w:ilvl w:val="0"/>
          <w:numId w:val="0"/>
        </w:numPr>
      </w:pPr>
      <w:r w:rsidRPr="00711B50">
        <w:t>Примеры заданий индивидуальных домашних заданий</w:t>
      </w:r>
    </w:p>
    <w:p w:rsidR="00C373A9" w:rsidRPr="00511017" w:rsidRDefault="00C373A9" w:rsidP="00C373A9">
      <w:pPr>
        <w:widowControl/>
        <w:spacing w:before="120" w:after="120"/>
        <w:ind w:firstLine="567"/>
        <w:jc w:val="both"/>
        <w:rPr>
          <w:b/>
        </w:rPr>
      </w:pPr>
      <w:r w:rsidRPr="00511017">
        <w:rPr>
          <w:b/>
        </w:rPr>
        <w:t>ИДЗ №</w:t>
      </w:r>
      <w:r w:rsidR="00B402F1" w:rsidRPr="008063EB">
        <w:rPr>
          <w:b/>
        </w:rPr>
        <w:t>1</w:t>
      </w:r>
      <w:r w:rsidRPr="00511017">
        <w:rPr>
          <w:b/>
        </w:rPr>
        <w:t xml:space="preserve"> «</w:t>
      </w:r>
      <w:r w:rsidR="00D65E4B" w:rsidRPr="00511017">
        <w:rPr>
          <w:b/>
        </w:rPr>
        <w:t>Комбинаторика</w:t>
      </w:r>
      <w:r w:rsidRPr="00511017">
        <w:rPr>
          <w:b/>
        </w:rPr>
        <w:t>»</w:t>
      </w:r>
    </w:p>
    <w:p w:rsidR="005A4610" w:rsidRPr="003E674B" w:rsidRDefault="005A4610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>№ 1. Монету подбрасывают 10 раз. Найти вероятность того, что герб выпадет точно 3 раза.</w:t>
      </w:r>
    </w:p>
    <w:p w:rsidR="005A4610" w:rsidRPr="003E674B" w:rsidRDefault="00174BC3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2. </w:t>
      </w:r>
      <w:r w:rsidR="005A4610" w:rsidRPr="003E674B">
        <w:rPr>
          <w:rFonts w:eastAsia="Calibri"/>
        </w:rPr>
        <w:t xml:space="preserve">Некто задумал двузначное десятичное число N (с нуля числа не начинаются). Найти вероятность того, что N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четное число.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3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Грани кубика пронумерованы следующим образом: –3, –2, –1, 1, 2,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 xml:space="preserve">3. Кубик подбрасывают два раза. Найти вероятность того, что сумма выпавших чисел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неотрицательное число.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4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Из букв слова «цивилизация» случайно выбрали 4 буквы и расположили их в ряд. Найти вероятность того, что получится слово «виза».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lastRenderedPageBreak/>
        <w:t xml:space="preserve">№ </w:t>
      </w:r>
      <w:r w:rsidR="003E674B" w:rsidRPr="003E674B">
        <w:rPr>
          <w:rFonts w:eastAsia="Calibri"/>
        </w:rPr>
        <w:t>5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В урне 4 красных шара, 3 синих и 3 зеленых. Наугад вынимают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3 шара. Найти вероятность того, что все они будут одного цвета (т. е. все три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красные, либо все три синие, либо все три зеленые</w:t>
      </w:r>
      <w:r w:rsidRPr="003E674B">
        <w:rPr>
          <w:rFonts w:eastAsia="Calibri"/>
        </w:rPr>
        <w:t>).</w:t>
      </w:r>
    </w:p>
    <w:p w:rsidR="005A4610" w:rsidRPr="008063E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6</w:t>
      </w:r>
      <w:r w:rsidRPr="003E674B">
        <w:rPr>
          <w:rFonts w:eastAsia="Calibri"/>
        </w:rPr>
        <w:t xml:space="preserve">. </w:t>
      </w:r>
      <w:proofErr w:type="gramStart"/>
      <w:r w:rsidR="005A4610" w:rsidRPr="003E674B">
        <w:rPr>
          <w:rFonts w:eastAsia="Calibri"/>
        </w:rPr>
        <w:t xml:space="preserve">В пачке 4 тетради с синей обложкой, 8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с желтой и 2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с зеленой.</w:t>
      </w:r>
      <w:proofErr w:type="gramEnd"/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 xml:space="preserve">Наугад берут 5 тетрадей. </w:t>
      </w:r>
      <w:proofErr w:type="gramStart"/>
      <w:r w:rsidR="005A4610" w:rsidRPr="003E674B">
        <w:rPr>
          <w:rFonts w:eastAsia="Calibri"/>
        </w:rPr>
        <w:t>Найти вероятность того, что среди выбранных не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будет тетрадей ни с синей обложкой, ни с зеленой.</w:t>
      </w:r>
      <w:proofErr w:type="gramEnd"/>
    </w:p>
    <w:p w:rsidR="001F0816" w:rsidRPr="00511017" w:rsidRDefault="001F0816" w:rsidP="005A4610">
      <w:pPr>
        <w:widowControl/>
        <w:spacing w:before="120" w:after="120"/>
        <w:ind w:firstLine="567"/>
        <w:jc w:val="both"/>
        <w:rPr>
          <w:b/>
        </w:rPr>
      </w:pPr>
      <w:r w:rsidRPr="00511017">
        <w:rPr>
          <w:b/>
        </w:rPr>
        <w:t>ИДЗ №</w:t>
      </w:r>
      <w:r w:rsidR="00B402F1" w:rsidRPr="008063EB">
        <w:rPr>
          <w:b/>
        </w:rPr>
        <w:t>2</w:t>
      </w:r>
      <w:r w:rsidRPr="00511017">
        <w:rPr>
          <w:b/>
        </w:rPr>
        <w:t xml:space="preserve"> «</w:t>
      </w:r>
      <w:r w:rsidR="00D65E4B" w:rsidRPr="00511017">
        <w:rPr>
          <w:b/>
        </w:rPr>
        <w:t>Теория графов</w:t>
      </w:r>
      <w:r w:rsidRPr="00511017">
        <w:rPr>
          <w:b/>
        </w:rPr>
        <w:t>»</w:t>
      </w:r>
    </w:p>
    <w:p w:rsidR="00E21188" w:rsidRPr="00E21188" w:rsidRDefault="001F0816" w:rsidP="00E21188">
      <w:pPr>
        <w:widowControl/>
        <w:spacing w:before="120" w:after="120"/>
        <w:rPr>
          <w:rFonts w:eastAsia="Calibri"/>
        </w:rPr>
      </w:pPr>
      <w:r w:rsidRPr="00E21188">
        <w:rPr>
          <w:rFonts w:eastAsia="Calibri"/>
        </w:rPr>
        <w:t xml:space="preserve">№ 1. </w:t>
      </w:r>
      <w:r w:rsidR="00E21188" w:rsidRPr="00E21188">
        <w:rPr>
          <w:rFonts w:eastAsia="Calibri"/>
        </w:rPr>
        <w:t>По заданной матрице смежности постройте граф и дайте ответы на вопросы.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43815</wp:posOffset>
            </wp:positionV>
            <wp:extent cx="1447800" cy="165735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188">
        <w:rPr>
          <w:rFonts w:eastAsia="Calibri"/>
        </w:rPr>
        <w:t>а) укажите степени вершин 3 и</w:t>
      </w:r>
      <w:r>
        <w:rPr>
          <w:rFonts w:eastAsia="Calibri"/>
        </w:rPr>
        <w:t xml:space="preserve"> 6;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б) укажите вершины, степень которых равна 3;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в) сколько четных вершин в графе? Укажите их</w:t>
      </w:r>
      <w:r>
        <w:rPr>
          <w:rFonts w:eastAsia="Calibri"/>
        </w:rPr>
        <w:t xml:space="preserve"> </w:t>
      </w:r>
      <w:r w:rsidRPr="00E21188">
        <w:rPr>
          <w:rFonts w:eastAsia="Calibri"/>
        </w:rPr>
        <w:t>номера;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 xml:space="preserve">г) укажите висячие вершины; 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д) сколько ребер содержит дополнение графа?</w:t>
      </w:r>
    </w:p>
    <w:p w:rsidR="001F0816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 xml:space="preserve">е) укажите вершины, смежные относительно вершины 4; 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ж) из заданного графа удалили вершину 1. Сколько в получившемся подграфе ребер?</w:t>
      </w:r>
    </w:p>
    <w:p w:rsidR="001F0816" w:rsidRPr="00794942" w:rsidRDefault="001F0816" w:rsidP="00794942">
      <w:pPr>
        <w:widowControl/>
        <w:spacing w:before="120" w:after="120"/>
        <w:rPr>
          <w:rFonts w:eastAsia="Calibri"/>
        </w:rPr>
      </w:pPr>
      <w:r w:rsidRPr="00794942">
        <w:rPr>
          <w:rFonts w:eastAsia="Calibri"/>
        </w:rPr>
        <w:t xml:space="preserve">№ 2. </w:t>
      </w:r>
      <w:r w:rsidR="00794942" w:rsidRPr="00794942">
        <w:rPr>
          <w:rFonts w:eastAsia="Calibri"/>
        </w:rPr>
        <w:t xml:space="preserve">Укажите сначала номера всех </w:t>
      </w:r>
      <w:proofErr w:type="spellStart"/>
      <w:r w:rsidR="00794942" w:rsidRPr="00794942">
        <w:rPr>
          <w:rFonts w:eastAsia="Calibri"/>
        </w:rPr>
        <w:t>эйлеровых</w:t>
      </w:r>
      <w:proofErr w:type="spellEnd"/>
      <w:r w:rsidR="00794942" w:rsidRPr="00794942">
        <w:rPr>
          <w:rFonts w:eastAsia="Calibri"/>
        </w:rPr>
        <w:t xml:space="preserve"> графов в порядке возрастания,</w:t>
      </w:r>
      <w:r w:rsidR="00794942">
        <w:rPr>
          <w:rFonts w:eastAsia="Calibri"/>
        </w:rPr>
        <w:t xml:space="preserve"> </w:t>
      </w:r>
      <w:r w:rsidR="00794942" w:rsidRPr="00794942">
        <w:rPr>
          <w:rFonts w:eastAsia="Calibri"/>
        </w:rPr>
        <w:t xml:space="preserve">а затем — номера всех </w:t>
      </w:r>
      <w:proofErr w:type="spellStart"/>
      <w:r w:rsidR="00794942" w:rsidRPr="00794942">
        <w:rPr>
          <w:rFonts w:eastAsia="Calibri"/>
        </w:rPr>
        <w:t>полуэйлеровых</w:t>
      </w:r>
      <w:proofErr w:type="spellEnd"/>
      <w:r w:rsidR="00794942" w:rsidRPr="00794942">
        <w:rPr>
          <w:rFonts w:eastAsia="Calibri"/>
        </w:rPr>
        <w:t xml:space="preserve"> графов (также в порядке возрастания).</w:t>
      </w:r>
    </w:p>
    <w:p w:rsidR="00794942" w:rsidRPr="00C5112F" w:rsidRDefault="00794942" w:rsidP="0079494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3295650" cy="1733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41" w:rsidRPr="00974B41" w:rsidRDefault="001F0816" w:rsidP="00974B41">
      <w:pPr>
        <w:widowControl/>
        <w:spacing w:before="120" w:after="120"/>
        <w:rPr>
          <w:rFonts w:eastAsia="Calibri"/>
        </w:rPr>
      </w:pPr>
      <w:r w:rsidRPr="00974B41">
        <w:rPr>
          <w:rFonts w:eastAsia="Calibri"/>
        </w:rPr>
        <w:t xml:space="preserve">№ 3. </w:t>
      </w:r>
      <w:r w:rsidR="00974B41" w:rsidRPr="00974B41">
        <w:rPr>
          <w:rFonts w:eastAsia="Calibri"/>
        </w:rPr>
        <w:t>Постройте граф, двойственный по отношению к заданному графу,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1F0816" w:rsidRPr="00974B41" w:rsidRDefault="00974B41" w:rsidP="00974B41">
      <w:pPr>
        <w:widowControl/>
        <w:spacing w:before="120" w:after="120"/>
        <w:rPr>
          <w:rFonts w:eastAsia="Calibri"/>
        </w:rPr>
      </w:pPr>
      <w:r w:rsidRPr="00974B41">
        <w:rPr>
          <w:rFonts w:eastAsia="Calibri"/>
        </w:rPr>
        <w:t>1. {{1, 2}, {1, 3}, {1, 5}, {1, 6}, {1, 7}, {2, 3}, {3, 4}, {3, 5}, {4, 5}, {4, 7}, {5, 6}, {6, 7}}.</w:t>
      </w:r>
    </w:p>
    <w:p w:rsidR="00974B41" w:rsidRPr="005F4505" w:rsidRDefault="001F0816" w:rsidP="005F4505">
      <w:pPr>
        <w:widowControl/>
        <w:spacing w:before="120" w:after="120"/>
        <w:rPr>
          <w:rFonts w:eastAsia="Calibri"/>
        </w:rPr>
      </w:pPr>
      <w:r w:rsidRPr="005F4505">
        <w:rPr>
          <w:rFonts w:eastAsia="Calibri"/>
        </w:rPr>
        <w:t xml:space="preserve">№ 4. </w:t>
      </w:r>
      <w:r w:rsidR="00974B41" w:rsidRPr="005F4505">
        <w:rPr>
          <w:rFonts w:eastAsia="Calibri"/>
        </w:rPr>
        <w:t xml:space="preserve">Найдите все простые цепи, соединяющие вершины 1 и 6 графа. </w:t>
      </w:r>
      <w:r w:rsidR="005F4505" w:rsidRPr="005F4505">
        <w:rPr>
          <w:rFonts w:eastAsia="Calibri"/>
        </w:rPr>
        <w:t xml:space="preserve">Укажите </w:t>
      </w:r>
      <w:r w:rsidR="00974B41" w:rsidRPr="005F4505">
        <w:rPr>
          <w:rFonts w:eastAsia="Calibri"/>
        </w:rPr>
        <w:t>числа a</w:t>
      </w:r>
      <w:r w:rsidR="00974B41" w:rsidRPr="005F4505">
        <w:rPr>
          <w:rFonts w:eastAsia="Calibri"/>
          <w:b/>
          <w:i/>
        </w:rPr>
        <w:t>, b, c, d</w:t>
      </w:r>
      <w:r w:rsidR="00974B41" w:rsidRPr="005F4505">
        <w:rPr>
          <w:rFonts w:eastAsia="Calibri"/>
        </w:rPr>
        <w:t xml:space="preserve">, где </w:t>
      </w:r>
      <w:r w:rsidR="00974B41" w:rsidRPr="005F4505">
        <w:rPr>
          <w:rFonts w:eastAsia="Calibri"/>
          <w:b/>
          <w:i/>
        </w:rPr>
        <w:t>a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 xml:space="preserve"> простых цепей, содержащих</w:t>
      </w:r>
      <w:r w:rsidR="005F4505">
        <w:rPr>
          <w:rFonts w:eastAsia="Calibri"/>
        </w:rPr>
        <w:t xml:space="preserve"> </w:t>
      </w:r>
      <w:r w:rsidR="00974B41" w:rsidRPr="005F4505">
        <w:rPr>
          <w:rFonts w:eastAsia="Calibri"/>
        </w:rPr>
        <w:t xml:space="preserve">по 2 ребра, </w:t>
      </w:r>
      <w:r w:rsidR="00974B41" w:rsidRPr="005F4505">
        <w:rPr>
          <w:rFonts w:eastAsia="Calibri"/>
          <w:b/>
          <w:i/>
        </w:rPr>
        <w:t>b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 xml:space="preserve">число простых цепей, содержащих по три ребра, </w:t>
      </w:r>
      <w:r w:rsidR="00974B41" w:rsidRPr="005F4505">
        <w:rPr>
          <w:rFonts w:eastAsia="Calibri"/>
          <w:b/>
          <w:i/>
        </w:rPr>
        <w:t>c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>по четыре</w:t>
      </w:r>
      <w:r w:rsidR="005F4505">
        <w:rPr>
          <w:rFonts w:eastAsia="Calibri"/>
        </w:rPr>
        <w:t xml:space="preserve"> </w:t>
      </w:r>
      <w:r w:rsidR="00974B41" w:rsidRPr="005F4505">
        <w:rPr>
          <w:rFonts w:eastAsia="Calibri"/>
        </w:rPr>
        <w:t xml:space="preserve">ребра, и </w:t>
      </w:r>
      <w:r w:rsidR="00974B41" w:rsidRPr="005F4505">
        <w:rPr>
          <w:rFonts w:eastAsia="Calibri"/>
          <w:b/>
          <w:i/>
        </w:rPr>
        <w:t>d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>по пять ребер.</w:t>
      </w:r>
    </w:p>
    <w:p w:rsidR="00974B41" w:rsidRPr="005F4505" w:rsidRDefault="00974B41" w:rsidP="005F4505">
      <w:pPr>
        <w:widowControl/>
        <w:spacing w:before="120" w:after="120"/>
        <w:ind w:left="284"/>
        <w:rPr>
          <w:rFonts w:eastAsia="Calibri"/>
        </w:rPr>
      </w:pPr>
      <w:r w:rsidRPr="005F4505">
        <w:rPr>
          <w:rFonts w:eastAsia="Calibri"/>
        </w:rPr>
        <w:t>а) G = {{1, 2}, {1, 4}, {2, 3}, {2, 4}, {2, 5}, {3, 4}, {3, 5}, {3, 6}, {4, 5}, {5, 6}};</w:t>
      </w:r>
    </w:p>
    <w:p w:rsidR="001F0816" w:rsidRPr="005F4505" w:rsidRDefault="00974B41" w:rsidP="005F4505">
      <w:pPr>
        <w:widowControl/>
        <w:spacing w:before="120" w:after="120"/>
        <w:ind w:left="284"/>
        <w:rPr>
          <w:rFonts w:eastAsia="Calibri"/>
        </w:rPr>
      </w:pPr>
      <w:r w:rsidRPr="005F4505">
        <w:rPr>
          <w:rFonts w:eastAsia="Calibri"/>
        </w:rPr>
        <w:t>б) G = {{1, 2}, {1, 3}, {1, 5}, {2, 4}, {2, 5}, {2, 6}, {3, 4}, {3, 5}, {4, 6}, {5, 6}}.</w:t>
      </w:r>
    </w:p>
    <w:p w:rsidR="00A652FC" w:rsidRPr="00064615" w:rsidRDefault="005F4505" w:rsidP="00E277E3">
      <w:pPr>
        <w:widowControl/>
        <w:spacing w:before="120" w:after="120"/>
        <w:jc w:val="both"/>
        <w:rPr>
          <w:rFonts w:eastAsia="Calibri"/>
        </w:rPr>
      </w:pPr>
      <w:r w:rsidRPr="00E432B1">
        <w:rPr>
          <w:rFonts w:eastAsia="Calibri"/>
        </w:rPr>
        <w:t xml:space="preserve">№ 5. </w:t>
      </w:r>
      <w:r w:rsidR="00A652FC" w:rsidRPr="00E432B1">
        <w:rPr>
          <w:rFonts w:eastAsia="Calibri"/>
        </w:rPr>
        <w:t>Найдите все простые цепи, соединяющие вершины 1 и 6 заданного графа,</w:t>
      </w:r>
      <w:r w:rsidR="00064615" w:rsidRPr="00E432B1">
        <w:rPr>
          <w:rFonts w:eastAsia="Calibri"/>
        </w:rPr>
        <w:t xml:space="preserve"> </w:t>
      </w:r>
      <w:r w:rsidR="00A652FC" w:rsidRPr="00E432B1">
        <w:rPr>
          <w:rFonts w:eastAsia="Calibri"/>
        </w:rPr>
        <w:t>считая, что</w:t>
      </w:r>
      <w:r w:rsidR="00A652FC" w:rsidRPr="00064615">
        <w:rPr>
          <w:rFonts w:eastAsia="Calibri"/>
        </w:rPr>
        <w:t xml:space="preserve"> граф является ориентированным. В нижеприведенном списке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>графы представлены множествами упорядоченных пар вершин, где каждая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>пара является дугой. Первая цифра в записи дуги обозначает ее начало. Для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контроля укажите числа </w:t>
      </w:r>
      <w:r w:rsidR="00A652FC" w:rsidRPr="00E432B1">
        <w:rPr>
          <w:rFonts w:eastAsia="Calibri"/>
          <w:b/>
          <w:i/>
        </w:rPr>
        <w:t>a, b, c и d,</w:t>
      </w:r>
      <w:r w:rsidR="00A652FC" w:rsidRPr="00064615">
        <w:rPr>
          <w:rFonts w:eastAsia="Calibri"/>
        </w:rPr>
        <w:t xml:space="preserve"> где </w:t>
      </w:r>
      <w:r w:rsidR="00A652FC" w:rsidRPr="00E432B1">
        <w:rPr>
          <w:rFonts w:eastAsia="Calibri"/>
          <w:b/>
          <w:i/>
        </w:rPr>
        <w:t>a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число простых цепей, состоящих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из двух дуг, </w:t>
      </w:r>
      <w:r w:rsidR="00A652FC" w:rsidRPr="00E432B1">
        <w:rPr>
          <w:rFonts w:eastAsia="Calibri"/>
          <w:b/>
          <w:i/>
        </w:rPr>
        <w:t>b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 xml:space="preserve">число простых цепей, состоящих из трех дуг, </w:t>
      </w:r>
      <w:r w:rsidR="00A652FC" w:rsidRPr="00E432B1">
        <w:rPr>
          <w:rFonts w:eastAsia="Calibri"/>
          <w:b/>
          <w:i/>
        </w:rPr>
        <w:t>c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из четырех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и </w:t>
      </w:r>
      <w:r w:rsidR="00A652FC" w:rsidRPr="00E432B1">
        <w:rPr>
          <w:rFonts w:eastAsia="Calibri"/>
          <w:b/>
          <w:i/>
        </w:rPr>
        <w:t>d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из пяти.</w:t>
      </w:r>
    </w:p>
    <w:p w:rsidR="00A652FC" w:rsidRPr="00064615" w:rsidRDefault="00A652FC" w:rsidP="00064615">
      <w:pPr>
        <w:widowControl/>
        <w:spacing w:before="120" w:after="120"/>
        <w:ind w:left="284"/>
        <w:rPr>
          <w:rFonts w:eastAsia="Calibri"/>
        </w:rPr>
      </w:pPr>
      <w:r w:rsidRPr="00064615">
        <w:rPr>
          <w:rFonts w:eastAsia="Calibri"/>
        </w:rPr>
        <w:lastRenderedPageBreak/>
        <w:t>а) G = {(1, 2), (1, 4), (2, 3), (2, 4), (2, 5), (2, 6), (3, 4), (3, 6), (4, 5), (5, 6)};</w:t>
      </w:r>
    </w:p>
    <w:p w:rsidR="00A652FC" w:rsidRPr="00064615" w:rsidRDefault="00A652FC" w:rsidP="00064615">
      <w:pPr>
        <w:widowControl/>
        <w:spacing w:before="120" w:after="120"/>
        <w:ind w:left="284"/>
        <w:rPr>
          <w:rFonts w:eastAsia="Calibri"/>
        </w:rPr>
      </w:pPr>
      <w:r w:rsidRPr="00064615">
        <w:rPr>
          <w:rFonts w:eastAsia="Calibri"/>
        </w:rPr>
        <w:t>б) G = {(1, 2), (1, 4), (1, 5), (2, 3), (2, 4), (2, 6), (3, 4), (3, 6), (4, 5), (5, 6)}.</w:t>
      </w:r>
    </w:p>
    <w:p w:rsidR="00A652FC" w:rsidRPr="00E432B1" w:rsidRDefault="005F4505" w:rsidP="00E432B1">
      <w:pPr>
        <w:widowControl/>
        <w:spacing w:before="120" w:after="120"/>
        <w:jc w:val="both"/>
        <w:rPr>
          <w:rFonts w:eastAsia="Calibri"/>
        </w:rPr>
      </w:pPr>
      <w:r w:rsidRPr="00E432B1">
        <w:rPr>
          <w:rFonts w:eastAsia="Calibri"/>
        </w:rPr>
        <w:t xml:space="preserve">№ 6. </w:t>
      </w:r>
      <w:r w:rsidR="00A652FC" w:rsidRPr="00E432B1">
        <w:rPr>
          <w:rFonts w:eastAsia="Calibri"/>
        </w:rPr>
        <w:t xml:space="preserve">Найдите код дерева методом </w:t>
      </w:r>
      <w:proofErr w:type="spellStart"/>
      <w:r w:rsidR="00A652FC" w:rsidRPr="00E432B1">
        <w:rPr>
          <w:rFonts w:eastAsia="Calibri"/>
        </w:rPr>
        <w:t>Пруфера</w:t>
      </w:r>
      <w:proofErr w:type="spellEnd"/>
      <w:r w:rsidR="00A652FC" w:rsidRPr="00E432B1">
        <w:rPr>
          <w:rFonts w:eastAsia="Calibri"/>
        </w:rPr>
        <w:t>:</w:t>
      </w:r>
    </w:p>
    <w:p w:rsidR="00A652FC" w:rsidRDefault="00A652FC" w:rsidP="00E432B1">
      <w:pPr>
        <w:jc w:val="center"/>
        <w:rPr>
          <w:rFonts w:ascii="SchoolBookC" w:eastAsia="Calibri" w:hAnsi="SchoolBookC" w:cs="SchoolBookC"/>
          <w:sz w:val="20"/>
          <w:szCs w:val="20"/>
        </w:rPr>
      </w:pPr>
      <w:r>
        <w:rPr>
          <w:rFonts w:ascii="SchoolBookC" w:eastAsia="Calibri" w:hAnsi="SchoolBookC" w:cs="SchoolBookC"/>
          <w:noProof/>
          <w:sz w:val="20"/>
          <w:szCs w:val="20"/>
        </w:rPr>
        <w:drawing>
          <wp:inline distT="0" distB="0" distL="0" distR="0">
            <wp:extent cx="1181100" cy="12096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F1" w:rsidRPr="00DE6C0A" w:rsidRDefault="00B402F1" w:rsidP="00B402F1">
      <w:pPr>
        <w:widowControl/>
        <w:spacing w:before="120" w:after="120"/>
        <w:ind w:firstLine="567"/>
        <w:jc w:val="both"/>
        <w:rPr>
          <w:b/>
        </w:rPr>
      </w:pPr>
      <w:r w:rsidRPr="00DE6C0A">
        <w:rPr>
          <w:b/>
        </w:rPr>
        <w:t>ИДЗ №</w:t>
      </w:r>
      <w:r w:rsidRPr="00B402F1">
        <w:rPr>
          <w:b/>
        </w:rPr>
        <w:t>3</w:t>
      </w:r>
      <w:r w:rsidRPr="00DE6C0A">
        <w:rPr>
          <w:b/>
        </w:rPr>
        <w:t xml:space="preserve"> «Теория конечных автоматов»</w:t>
      </w:r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711B50">
        <w:rPr>
          <w:rFonts w:eastAsia="Calibri"/>
        </w:rPr>
        <w:t xml:space="preserve">№ 1. Комбинационная схема имеет четыре входа и один выход. На вход схемы произвольно поступают двоичные числа. </w:t>
      </w:r>
      <w:r>
        <w:rPr>
          <w:rFonts w:eastAsia="Calibri"/>
        </w:rPr>
        <w:t>У</w:t>
      </w:r>
      <w:r w:rsidRPr="00711B50">
        <w:rPr>
          <w:rFonts w:eastAsia="Calibri"/>
        </w:rPr>
        <w:t>казаны десятичные эквиваленты входных двоичных чисел, которым на выходе соответствует высокий (единичный) уровень. При всех остальных входных двоичных числах на</w:t>
      </w:r>
      <w:r>
        <w:rPr>
          <w:rFonts w:eastAsia="Calibri"/>
        </w:rPr>
        <w:t xml:space="preserve"> </w:t>
      </w:r>
      <w:r w:rsidRPr="00711B50">
        <w:rPr>
          <w:rFonts w:eastAsia="Calibri"/>
        </w:rPr>
        <w:t>выходе имеется низкий уровень. Постройте схему на элементах</w:t>
      </w:r>
      <w:proofErr w:type="gramStart"/>
      <w:r w:rsidRPr="00711B50">
        <w:rPr>
          <w:rFonts w:eastAsia="Calibri"/>
        </w:rPr>
        <w:t xml:space="preserve"> И</w:t>
      </w:r>
      <w:proofErr w:type="gramEnd"/>
      <w:r w:rsidRPr="00711B50">
        <w:rPr>
          <w:rFonts w:eastAsia="Calibri"/>
        </w:rPr>
        <w:t xml:space="preserve"> </w:t>
      </w:r>
      <w:proofErr w:type="spellStart"/>
      <w:r w:rsidRPr="00711B50">
        <w:rPr>
          <w:rFonts w:eastAsia="Calibri"/>
        </w:rPr>
        <w:t>и</w:t>
      </w:r>
      <w:proofErr w:type="spellEnd"/>
      <w:r w:rsidRPr="00711B50">
        <w:rPr>
          <w:rFonts w:eastAsia="Calibri"/>
        </w:rPr>
        <w:t xml:space="preserve"> ИЛИ для минимальной ДНФ булевой функции, описывающей работу схемы. </w:t>
      </w:r>
      <w:r>
        <w:rPr>
          <w:rFonts w:eastAsia="Calibri"/>
        </w:rPr>
        <w:t>У</w:t>
      </w:r>
      <w:r w:rsidRPr="00711B50">
        <w:rPr>
          <w:rFonts w:eastAsia="Calibri"/>
        </w:rPr>
        <w:t>кажите число двухвходовых элементов</w:t>
      </w:r>
      <w:proofErr w:type="gramStart"/>
      <w:r w:rsidRPr="00711B50">
        <w:rPr>
          <w:rFonts w:eastAsia="Calibri"/>
        </w:rPr>
        <w:t xml:space="preserve"> И</w:t>
      </w:r>
      <w:proofErr w:type="gramEnd"/>
      <w:r w:rsidRPr="00711B50">
        <w:rPr>
          <w:rFonts w:eastAsia="Calibri"/>
        </w:rPr>
        <w:t xml:space="preserve"> </w:t>
      </w:r>
      <w:proofErr w:type="spellStart"/>
      <w:r w:rsidRPr="00711B50">
        <w:rPr>
          <w:rFonts w:eastAsia="Calibri"/>
        </w:rPr>
        <w:t>и</w:t>
      </w:r>
      <w:proofErr w:type="spellEnd"/>
      <w:r w:rsidRPr="00711B50">
        <w:rPr>
          <w:rFonts w:eastAsia="Calibri"/>
        </w:rPr>
        <w:t xml:space="preserve"> число </w:t>
      </w:r>
      <w:proofErr w:type="spellStart"/>
      <w:r w:rsidRPr="00711B50">
        <w:rPr>
          <w:rFonts w:eastAsia="Calibri"/>
        </w:rPr>
        <w:t>трехвходовых</w:t>
      </w:r>
      <w:proofErr w:type="spellEnd"/>
      <w:r w:rsidRPr="00711B50">
        <w:rPr>
          <w:rFonts w:eastAsia="Calibri"/>
        </w:rPr>
        <w:t xml:space="preserve"> элементов И.</w:t>
      </w:r>
    </w:p>
    <w:p w:rsidR="00B402F1" w:rsidRPr="00711B50" w:rsidRDefault="00B402F1" w:rsidP="00B402F1">
      <w:pPr>
        <w:widowControl/>
        <w:spacing w:before="120" w:after="120"/>
        <w:jc w:val="center"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SchoolBookC"/>
            </w:rPr>
            <m:t>(1, 3, 4, 5, 6, 7, 8, 10, 12, 13, 15)</m:t>
          </m:r>
        </m:oMath>
      </m:oMathPara>
    </w:p>
    <w:p w:rsidR="00B402F1" w:rsidRPr="00460468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460468">
        <w:rPr>
          <w:rFonts w:eastAsia="Calibri"/>
        </w:rPr>
        <w:t xml:space="preserve">№ 2. Постройте преобразователь четырехзначного двоичного кода </w:t>
      </w:r>
      <w:r w:rsidRPr="00460468">
        <w:rPr>
          <w:rFonts w:eastAsia="Calibri"/>
          <w:b/>
          <w:i/>
        </w:rPr>
        <w:t>n</w:t>
      </w:r>
      <w:r w:rsidRPr="00460468">
        <w:rPr>
          <w:rFonts w:eastAsia="Calibri"/>
        </w:rPr>
        <w:t xml:space="preserve"> в пятизначный двоичный код </w:t>
      </w:r>
      <w:r w:rsidRPr="00460468">
        <w:rPr>
          <w:rFonts w:eastAsia="Calibri"/>
          <w:b/>
          <w:i/>
        </w:rPr>
        <w:t>n + N</w:t>
      </w:r>
      <w:r w:rsidRPr="00460468">
        <w:rPr>
          <w:rFonts w:eastAsia="Calibri"/>
        </w:rPr>
        <w:t xml:space="preserve"> при условии, что на вход могут подаваться только числа </w:t>
      </w:r>
      <w:r w:rsidRPr="00460468">
        <w:rPr>
          <w:rFonts w:eastAsia="Calibri"/>
          <w:b/>
          <w:i/>
        </w:rPr>
        <w:t xml:space="preserve">n = </w:t>
      </w:r>
      <w:r w:rsidRPr="00460468">
        <w:rPr>
          <w:rFonts w:eastAsia="Calibri"/>
        </w:rPr>
        <w:t xml:space="preserve">0, 1, 2, 3, 4, 5, 6, 7, 8, а числа 9, 10, 11, 12, 13, 14, 15 подаваться не будут. Булевы функции, описывающие состояния выходов, представьте </w:t>
      </w:r>
      <w:proofErr w:type="gramStart"/>
      <w:r w:rsidRPr="00460468">
        <w:rPr>
          <w:rFonts w:eastAsia="Calibri"/>
        </w:rPr>
        <w:t>в</w:t>
      </w:r>
      <w:proofErr w:type="gramEnd"/>
      <w:r w:rsidRPr="00460468">
        <w:rPr>
          <w:rFonts w:eastAsia="Calibri"/>
        </w:rPr>
        <w:t xml:space="preserve"> минимальных ДНФ. </w:t>
      </w:r>
      <w:r>
        <w:rPr>
          <w:rFonts w:eastAsia="Calibri"/>
        </w:rPr>
        <w:t>У</w:t>
      </w:r>
      <w:r w:rsidRPr="00460468">
        <w:rPr>
          <w:rFonts w:eastAsia="Calibri"/>
        </w:rPr>
        <w:t xml:space="preserve">кажите числа </w:t>
      </w:r>
      <w:r w:rsidRPr="00460468">
        <w:rPr>
          <w:rFonts w:eastAsia="Calibri"/>
          <w:b/>
          <w:i/>
        </w:rPr>
        <w:t>a</w:t>
      </w:r>
      <w:r w:rsidRPr="00460468">
        <w:rPr>
          <w:rFonts w:eastAsia="Calibri"/>
        </w:rPr>
        <w:t xml:space="preserve"> и </w:t>
      </w:r>
      <w:r w:rsidRPr="00460468">
        <w:rPr>
          <w:rFonts w:eastAsia="Calibri"/>
          <w:b/>
          <w:i/>
        </w:rPr>
        <w:t>b</w:t>
      </w:r>
      <w:r w:rsidRPr="00460468">
        <w:rPr>
          <w:rFonts w:eastAsia="Calibri"/>
        </w:rPr>
        <w:t xml:space="preserve">, где </w:t>
      </w:r>
      <w:r w:rsidRPr="00460468">
        <w:rPr>
          <w:rFonts w:eastAsia="Calibri"/>
          <w:b/>
          <w:i/>
        </w:rPr>
        <w:t>a</w:t>
      </w:r>
      <w:r w:rsidRPr="00460468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460468">
        <w:rPr>
          <w:rFonts w:eastAsia="Calibri"/>
        </w:rPr>
        <w:t xml:space="preserve"> число элементов</w:t>
      </w:r>
      <w:proofErr w:type="gramStart"/>
      <w:r w:rsidRPr="00460468">
        <w:rPr>
          <w:rFonts w:eastAsia="Calibri"/>
        </w:rPr>
        <w:t xml:space="preserve"> И</w:t>
      </w:r>
      <w:proofErr w:type="gramEnd"/>
      <w:r w:rsidRPr="00460468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460468">
        <w:rPr>
          <w:rFonts w:eastAsia="Calibri"/>
          <w:b/>
          <w:i/>
        </w:rPr>
        <w:t>b</w:t>
      </w:r>
      <w:r w:rsidRPr="00460468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460468">
        <w:rPr>
          <w:rFonts w:eastAsia="Calibri"/>
        </w:rPr>
        <w:t xml:space="preserve"> число элементов ИЛИ во всей схеме преобразователя. Выход каждого элемента</w:t>
      </w:r>
      <w:proofErr w:type="gramStart"/>
      <w:r w:rsidRPr="00460468">
        <w:rPr>
          <w:rFonts w:eastAsia="Calibri"/>
        </w:rPr>
        <w:t xml:space="preserve"> И</w:t>
      </w:r>
      <w:proofErr w:type="gramEnd"/>
      <w:r w:rsidRPr="00460468">
        <w:rPr>
          <w:rFonts w:eastAsia="Calibri"/>
        </w:rPr>
        <w:t xml:space="preserve"> подключайте только к одному элементу ИЛИ.</w:t>
      </w:r>
    </w:p>
    <w:p w:rsidR="00B402F1" w:rsidRPr="00460468" w:rsidRDefault="00B402F1" w:rsidP="00B402F1">
      <w:pPr>
        <w:pStyle w:val="a8"/>
        <w:widowControl/>
        <w:tabs>
          <w:tab w:val="left" w:pos="675"/>
        </w:tabs>
        <w:autoSpaceDE/>
        <w:autoSpaceDN/>
        <w:adjustRightInd/>
        <w:spacing w:before="120" w:after="120"/>
        <w:ind w:left="36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N=1</m:t>
          </m:r>
        </m:oMath>
      </m:oMathPara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5C0044">
        <w:rPr>
          <w:rFonts w:eastAsia="Calibri"/>
        </w:rPr>
        <w:t xml:space="preserve">№ 3. Изобразите схему синхронного автомата на шести </w:t>
      </w:r>
      <w:r w:rsidRPr="005C0044">
        <w:rPr>
          <w:rFonts w:eastAsia="Calibri"/>
          <w:b/>
          <w:i/>
        </w:rPr>
        <w:t>JK</w:t>
      </w:r>
      <w:r>
        <w:rPr>
          <w:rFonts w:eastAsia="Calibri"/>
        </w:rPr>
        <w:t>-</w:t>
      </w:r>
      <w:r w:rsidRPr="005C0044">
        <w:rPr>
          <w:rFonts w:eastAsia="Calibri"/>
        </w:rPr>
        <w:t>триггерах. Комбинационная схема, управляющая входами триггеров, реализует систему функций вида:</w:t>
      </w:r>
    </w:p>
    <w:p w:rsidR="00B402F1" w:rsidRPr="005C0044" w:rsidRDefault="00B402F1" w:rsidP="00B402F1">
      <w:pPr>
        <w:widowControl/>
        <w:spacing w:before="120" w:after="120"/>
        <w:jc w:val="center"/>
        <w:rPr>
          <w:rFonts w:eastAsia="Calibri"/>
          <w:b/>
          <w:i/>
        </w:rPr>
      </w:pPr>
      <w:r w:rsidRPr="005C0044">
        <w:rPr>
          <w:rFonts w:eastAsia="Calibri"/>
          <w:b/>
          <w:i/>
          <w:iCs/>
        </w:rPr>
        <w:t xml:space="preserve">JA </w:t>
      </w:r>
      <w:r w:rsidRPr="005C0044">
        <w:rPr>
          <w:rFonts w:eastAsia="Calibri"/>
          <w:b/>
          <w:i/>
        </w:rPr>
        <w:t xml:space="preserve">= </w:t>
      </w:r>
      <w:r w:rsidRPr="005C0044">
        <w:rPr>
          <w:rFonts w:eastAsia="Calibri"/>
          <w:b/>
          <w:i/>
          <w:iCs/>
        </w:rPr>
        <w:t>B</w:t>
      </w:r>
    </w:p>
    <w:p w:rsidR="00B402F1" w:rsidRPr="00336A4E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336A4E">
        <w:rPr>
          <w:rFonts w:eastAsia="Calibri"/>
        </w:rPr>
        <w:t xml:space="preserve">№ 4. Пусть автомат находится в некотором состоянии, принимаемом за </w:t>
      </w:r>
      <w:proofErr w:type="gramStart"/>
      <w:r w:rsidRPr="00336A4E">
        <w:rPr>
          <w:rFonts w:eastAsia="Calibri"/>
        </w:rPr>
        <w:t>исходное</w:t>
      </w:r>
      <w:proofErr w:type="gramEnd"/>
      <w:r w:rsidRPr="00336A4E">
        <w:rPr>
          <w:rFonts w:eastAsia="Calibri"/>
        </w:rPr>
        <w:t xml:space="preserve">. Если на его </w:t>
      </w:r>
      <w:proofErr w:type="spellStart"/>
      <w:r w:rsidRPr="00336A4E">
        <w:rPr>
          <w:rFonts w:eastAsia="Calibri"/>
        </w:rPr>
        <w:t>синхровход</w:t>
      </w:r>
      <w:proofErr w:type="spellEnd"/>
      <w:r w:rsidRPr="00336A4E">
        <w:rPr>
          <w:rFonts w:eastAsia="Calibri"/>
        </w:rPr>
        <w:t xml:space="preserve"> подать один импульс, то автомат перейдет в состояние </w:t>
      </w:r>
      <w:r w:rsidRPr="00336A4E">
        <w:rPr>
          <w:rFonts w:eastAsia="Calibri"/>
          <w:b/>
          <w:i/>
        </w:rPr>
        <w:t>a</w:t>
      </w:r>
      <w:r w:rsidRPr="00336A4E">
        <w:rPr>
          <w:rFonts w:eastAsia="Calibri"/>
        </w:rPr>
        <w:t xml:space="preserve">. Если подать еще один импульс, то автомат перейдет в состояние </w:t>
      </w:r>
      <w:r w:rsidRPr="00336A4E">
        <w:rPr>
          <w:rFonts w:eastAsia="Calibri"/>
          <w:b/>
          <w:i/>
        </w:rPr>
        <w:t>b</w:t>
      </w:r>
      <w:r w:rsidRPr="00336A4E">
        <w:rPr>
          <w:rFonts w:eastAsia="Calibri"/>
        </w:rPr>
        <w:t xml:space="preserve">. Найдите десятичные эквиваленты чисел </w:t>
      </w:r>
      <w:r w:rsidRPr="00B221E9">
        <w:rPr>
          <w:rFonts w:eastAsia="Calibri"/>
          <w:b/>
          <w:i/>
        </w:rPr>
        <w:t>a</w:t>
      </w:r>
      <w:r w:rsidRPr="00336A4E">
        <w:rPr>
          <w:rFonts w:eastAsia="Calibri"/>
        </w:rPr>
        <w:t xml:space="preserve"> и </w:t>
      </w:r>
      <w:r w:rsidRPr="00B221E9">
        <w:rPr>
          <w:rFonts w:eastAsia="Calibri"/>
          <w:b/>
          <w:i/>
        </w:rPr>
        <w:t>b</w:t>
      </w:r>
      <w:r w:rsidRPr="00336A4E">
        <w:rPr>
          <w:rFonts w:eastAsia="Calibri"/>
        </w:rPr>
        <w:t xml:space="preserve">, если исходным является состояние </w:t>
      </w:r>
      <w:r>
        <w:rPr>
          <w:rFonts w:eastAsia="Calibri"/>
        </w:rPr>
        <w:t>равное 12</w:t>
      </w:r>
      <w:r w:rsidRPr="00336A4E">
        <w:rPr>
          <w:rFonts w:eastAsia="Calibri"/>
        </w:rPr>
        <w:t>.</w:t>
      </w:r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D21212">
        <w:rPr>
          <w:rFonts w:eastAsia="Calibri"/>
        </w:rPr>
        <w:t xml:space="preserve">№ 5. Постройте синхронный автомат на </w:t>
      </w:r>
      <w:r w:rsidRPr="00A645D8">
        <w:rPr>
          <w:rFonts w:eastAsia="Calibri"/>
          <w:b/>
          <w:i/>
        </w:rPr>
        <w:t>JK</w:t>
      </w:r>
      <w:r>
        <w:rPr>
          <w:rFonts w:eastAsia="Calibri"/>
        </w:rPr>
        <w:t>-</w:t>
      </w:r>
      <w:r w:rsidRPr="00D21212">
        <w:rPr>
          <w:rFonts w:eastAsia="Calibri"/>
        </w:rPr>
        <w:t xml:space="preserve">триггерах для заданной последовательности смены его состояний. </w:t>
      </w:r>
      <w:proofErr w:type="gramStart"/>
      <w:r w:rsidRPr="00D21212">
        <w:rPr>
          <w:rFonts w:eastAsia="Calibri"/>
        </w:rPr>
        <w:t>Найдите минимальные ДНФ булевых функций, описывающих работу комбинационной схемы, которая управляет входами всех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триггеров автомата.</w:t>
      </w:r>
      <w:proofErr w:type="gramEnd"/>
      <w:r w:rsidRPr="00D21212">
        <w:rPr>
          <w:rFonts w:eastAsia="Calibri"/>
        </w:rPr>
        <w:t xml:space="preserve"> </w:t>
      </w:r>
      <w:r>
        <w:rPr>
          <w:rFonts w:eastAsia="Calibri"/>
        </w:rPr>
        <w:t>Н</w:t>
      </w:r>
      <w:r w:rsidRPr="00D21212">
        <w:rPr>
          <w:rFonts w:eastAsia="Calibri"/>
        </w:rPr>
        <w:t xml:space="preserve">айдите числа </w:t>
      </w:r>
      <w:r w:rsidRPr="00E75F07">
        <w:rPr>
          <w:rFonts w:eastAsia="Calibri"/>
          <w:b/>
          <w:i/>
        </w:rPr>
        <w:t>a, b, c, d</w:t>
      </w:r>
      <w:r w:rsidRPr="00D21212">
        <w:rPr>
          <w:rFonts w:eastAsia="Calibri"/>
        </w:rPr>
        <w:t xml:space="preserve">, где </w:t>
      </w:r>
      <w:r w:rsidRPr="00E75F07">
        <w:rPr>
          <w:rFonts w:eastAsia="Calibri"/>
          <w:b/>
          <w:i/>
        </w:rPr>
        <w:t>a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 xml:space="preserve">однобуквенных выражений среди шести найденных булевых функций; </w:t>
      </w:r>
      <w:r w:rsidRPr="00E75F07">
        <w:rPr>
          <w:rFonts w:eastAsia="Calibri"/>
          <w:b/>
          <w:i/>
        </w:rPr>
        <w:t>b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 двухбуквенных выражений; </w:t>
      </w:r>
      <w:r w:rsidRPr="00E75F07">
        <w:rPr>
          <w:rFonts w:eastAsia="Calibri"/>
          <w:b/>
          <w:i/>
        </w:rPr>
        <w:t>c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 четырехбуквенных выражений; </w:t>
      </w:r>
      <w:r w:rsidRPr="00E75F07">
        <w:rPr>
          <w:rFonts w:eastAsia="Calibri"/>
          <w:b/>
          <w:i/>
        </w:rPr>
        <w:t>d</w:t>
      </w:r>
      <w:r>
        <w:rPr>
          <w:rFonts w:eastAsia="Calibri"/>
        </w:rPr>
        <w:t xml:space="preserve"> – </w:t>
      </w:r>
      <w:r w:rsidRPr="00D21212">
        <w:rPr>
          <w:rFonts w:eastAsia="Calibri"/>
        </w:rPr>
        <w:t>число элементов ИЛИ в схеме автомата. При подаче на вход схемы тактовых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импульсов последовательность смены состояний имеет следующий вид (нулевое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состояние является начальным для всех нижеприведенных последовательностей</w:t>
      </w:r>
      <w:r>
        <w:rPr>
          <w:rFonts w:eastAsia="Calibri"/>
        </w:rPr>
        <w:t xml:space="preserve">): </w:t>
      </w:r>
    </w:p>
    <w:p w:rsidR="00B402F1" w:rsidRPr="00D21212" w:rsidRDefault="00B402F1" w:rsidP="00B402F1">
      <w:pPr>
        <w:widowControl/>
        <w:spacing w:before="120" w:after="120"/>
        <w:jc w:val="center"/>
        <w:rPr>
          <w:rFonts w:eastAsia="Calibri"/>
        </w:rPr>
      </w:pPr>
      <w:r w:rsidRPr="000377B9">
        <w:rPr>
          <w:rFonts w:eastAsia="Calibri"/>
        </w:rPr>
        <w:t>0, 3, 7, 4, 2, 5, 6, 1.</w:t>
      </w:r>
    </w:p>
    <w:p w:rsidR="00B402F1" w:rsidRPr="008063EB" w:rsidRDefault="00B402F1" w:rsidP="00974B41">
      <w:pPr>
        <w:jc w:val="both"/>
      </w:pPr>
    </w:p>
    <w:p w:rsidR="00172CF7" w:rsidRDefault="00172CF7">
      <w:pPr>
        <w:widowControl/>
        <w:autoSpaceDE/>
        <w:autoSpaceDN/>
        <w:adjustRightInd/>
        <w:rPr>
          <w:b/>
          <w:bCs/>
          <w:kern w:val="32"/>
          <w:szCs w:val="32"/>
        </w:rPr>
      </w:pPr>
      <w:r>
        <w:br w:type="page"/>
      </w:r>
    </w:p>
    <w:p w:rsidR="00E845D7" w:rsidRDefault="00E845D7" w:rsidP="00172CF7">
      <w:pPr>
        <w:pStyle w:val="1"/>
        <w:numPr>
          <w:ilvl w:val="0"/>
          <w:numId w:val="0"/>
        </w:numPr>
        <w:ind w:left="284"/>
        <w:sectPr w:rsidR="00E845D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0F4" w:rsidRDefault="00172CF7" w:rsidP="00172CF7">
      <w:pPr>
        <w:pStyle w:val="1"/>
        <w:numPr>
          <w:ilvl w:val="0"/>
          <w:numId w:val="0"/>
        </w:numPr>
        <w:ind w:left="284"/>
      </w:pPr>
      <w:r>
        <w:lastRenderedPageBreak/>
        <w:t>7.</w:t>
      </w:r>
      <w:r w:rsidR="007F70F4">
        <w:t>Оценочные средства для проведения промежуточной аттестации</w:t>
      </w:r>
    </w:p>
    <w:p w:rsidR="00E845D7" w:rsidRPr="005E277E" w:rsidRDefault="00E845D7" w:rsidP="00E845D7">
      <w:pPr>
        <w:rPr>
          <w:b/>
        </w:rPr>
      </w:pPr>
      <w:r w:rsidRPr="005E277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E845D7" w:rsidRPr="00457C1A" w:rsidTr="00BC34B8">
        <w:trPr>
          <w:trHeight w:val="941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t xml:space="preserve">Структурный элемент </w:t>
            </w:r>
            <w:r w:rsidRPr="002708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t>Оценочные средства</w:t>
            </w:r>
          </w:p>
        </w:tc>
      </w:tr>
      <w:tr w:rsidR="00E845D7" w:rsidRPr="00457C1A" w:rsidTr="00BC34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5D7" w:rsidRPr="002843B1" w:rsidRDefault="00E845D7" w:rsidP="00BC34B8">
            <w:pPr>
              <w:jc w:val="both"/>
              <w:outlineLvl w:val="0"/>
              <w:rPr>
                <w:b/>
              </w:rPr>
            </w:pPr>
            <w:r w:rsidRPr="002843B1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</w:t>
            </w:r>
          </w:p>
        </w:tc>
      </w:tr>
      <w:tr w:rsidR="00A03FED" w:rsidRPr="00457C1A" w:rsidTr="00BC34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7458B0" w:rsidRDefault="00A03FED" w:rsidP="001C45AA">
            <w:pPr>
              <w:jc w:val="both"/>
              <w:rPr>
                <w:highlight w:val="yellow"/>
              </w:rPr>
            </w:pPr>
            <w:r w:rsidRPr="005F3E1E">
              <w:t xml:space="preserve">Основные  </w:t>
            </w:r>
            <w:r w:rsidRPr="00F8445D">
              <w:t>поняти</w:t>
            </w:r>
            <w:r>
              <w:t>я</w:t>
            </w:r>
            <w:r w:rsidRPr="00F8445D">
              <w:t xml:space="preserve"> </w:t>
            </w:r>
            <w:r>
              <w:t xml:space="preserve">теории множеств, булевой </w:t>
            </w:r>
            <w:r w:rsidRPr="00F8445D">
              <w:t>алгебры</w:t>
            </w:r>
            <w:r>
              <w:t>, теории конечных автоматов и графов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3FED" w:rsidRPr="00E62350" w:rsidRDefault="00B402F1" w:rsidP="00FD2303">
            <w:pPr>
              <w:jc w:val="both"/>
              <w:rPr>
                <w:i/>
              </w:rPr>
            </w:pPr>
            <w:r>
              <w:rPr>
                <w:iCs/>
              </w:rPr>
              <w:t>Понятие выборки. Выборки упорядоченные и неупорядоченные. Размещения, сочетания, перестановки</w:t>
            </w:r>
            <w:r w:rsidR="00A03FED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 xml:space="preserve">Формула бинома Ньютона и следствие из нее. Алгоритм «Сочетания», алгоритм «Сочетания добавлением/изъятием одного элемента». Алгоритмы порождения перестановок: «Индуктивный» и «Транспозиция». Понятие линейного кода. Теорема о числе слов линейного кода. Порождающая и проверочная матрицы линейного кода и их связь. Кодирование линейным кодом. Понятие циклического кода. </w:t>
            </w:r>
            <w:proofErr w:type="gramStart"/>
            <w:r>
              <w:t>Порождающая и проверочная матрицы циклического кода.</w:t>
            </w:r>
            <w:proofErr w:type="gramEnd"/>
            <w:r>
              <w:t xml:space="preserve"> </w:t>
            </w:r>
            <w:r w:rsidR="00A03FED">
              <w:rPr>
                <w:iCs/>
              </w:rPr>
              <w:t>Диодно-резисторные схемы. Контактные структуры: элементы, операции</w:t>
            </w:r>
            <w:proofErr w:type="gramStart"/>
            <w:r w:rsidR="00A03FED">
              <w:rPr>
                <w:iCs/>
              </w:rPr>
              <w:t xml:space="preserve"> И</w:t>
            </w:r>
            <w:proofErr w:type="gramEnd"/>
            <w:r w:rsidR="00A03FED">
              <w:rPr>
                <w:iCs/>
              </w:rPr>
              <w:t>, ИЛИ, НЕ.</w:t>
            </w:r>
            <w:r w:rsidR="001C45AA">
              <w:rPr>
                <w:iCs/>
              </w:rPr>
              <w:t xml:space="preserve"> </w:t>
            </w:r>
            <w:r w:rsidR="00A03FED">
              <w:rPr>
                <w:iCs/>
              </w:rPr>
              <w:t>Мостиковые и симметрические структуры. Примеры</w:t>
            </w:r>
            <w:r w:rsidR="001C45AA">
              <w:rPr>
                <w:iCs/>
              </w:rPr>
              <w:t xml:space="preserve">. </w:t>
            </w:r>
            <w:r w:rsidR="00A03FED">
              <w:rPr>
                <w:iCs/>
              </w:rPr>
              <w:t>Структура «чет-нечет». Примеры</w:t>
            </w:r>
            <w:r w:rsidR="001C45AA">
              <w:rPr>
                <w:iCs/>
              </w:rPr>
              <w:t xml:space="preserve">. </w:t>
            </w:r>
            <w:proofErr w:type="spellStart"/>
            <w:r w:rsidR="00A03FED">
              <w:rPr>
                <w:iCs/>
              </w:rPr>
              <w:t>Однотактные</w:t>
            </w:r>
            <w:proofErr w:type="spellEnd"/>
            <w:r w:rsidR="00A03FED">
              <w:rPr>
                <w:iCs/>
              </w:rPr>
              <w:t xml:space="preserve"> и </w:t>
            </w:r>
            <w:proofErr w:type="spellStart"/>
            <w:r w:rsidR="00A03FED">
              <w:rPr>
                <w:iCs/>
              </w:rPr>
              <w:t>многотактные</w:t>
            </w:r>
            <w:proofErr w:type="spellEnd"/>
            <w:r w:rsidR="00A03FED">
              <w:rPr>
                <w:iCs/>
              </w:rPr>
              <w:t xml:space="preserve"> автоматы. Триггеры</w:t>
            </w:r>
            <w:r w:rsidR="001C45AA">
              <w:rPr>
                <w:iCs/>
              </w:rPr>
              <w:t xml:space="preserve">. </w:t>
            </w:r>
            <w:r w:rsidR="00A03FED" w:rsidRPr="00821A09">
              <w:t xml:space="preserve">Определение графа. Части графа. Подграфы, остовы. Задание неориентированного графа с помощью матриц. Задание ориентированного графа с помощью матриц. Изоморфизм графов. Маршруты, цепи, циклы связного графа. Расстояния в графе. </w:t>
            </w:r>
            <w:proofErr w:type="spellStart"/>
            <w:r w:rsidR="00A03FED" w:rsidRPr="00821A09">
              <w:t>Эйлеровы</w:t>
            </w:r>
            <w:proofErr w:type="spellEnd"/>
            <w:r w:rsidR="00A03FED" w:rsidRPr="00821A09">
              <w:t xml:space="preserve"> графы. Критерий </w:t>
            </w:r>
            <w:proofErr w:type="spellStart"/>
            <w:r w:rsidR="00A03FED" w:rsidRPr="00821A09">
              <w:t>эйлеровости</w:t>
            </w:r>
            <w:proofErr w:type="spellEnd"/>
            <w:r w:rsidR="00A03FED" w:rsidRPr="00821A09">
              <w:t xml:space="preserve">. Гамильтоновы графы. Теорема Дирака. Лес и деревья. </w:t>
            </w:r>
          </w:p>
        </w:tc>
      </w:tr>
      <w:tr w:rsidR="00A03FED" w:rsidRPr="00457C1A" w:rsidTr="00BC34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B33D7B" w:rsidRDefault="00A03FED" w:rsidP="001C45AA">
            <w:pPr>
              <w:widowControl/>
              <w:jc w:val="both"/>
              <w:rPr>
                <w:i/>
              </w:rPr>
            </w:pPr>
            <w:r>
              <w:t>Выбирать и п</w:t>
            </w:r>
            <w:r w:rsidRPr="00736C4F">
              <w:t>рименять методы</w:t>
            </w:r>
            <w:r>
              <w:t xml:space="preserve"> дискретной математики и средства вычислительной техники </w:t>
            </w:r>
            <w:r w:rsidRPr="00736C4F">
              <w:t>для решения практических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7B3A" w:rsidRPr="00E21188" w:rsidRDefault="008447B9" w:rsidP="00997B3A">
            <w:pPr>
              <w:widowControl/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997B3A" w:rsidRPr="00E21188">
              <w:rPr>
                <w:rFonts w:eastAsia="Calibri"/>
              </w:rPr>
              <w:t>По заданной матрице смежности постройте граф и дайте ответы на вопросы.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4444365</wp:posOffset>
                  </wp:positionH>
                  <wp:positionV relativeFrom="paragraph">
                    <wp:posOffset>43815</wp:posOffset>
                  </wp:positionV>
                  <wp:extent cx="1447800" cy="1657350"/>
                  <wp:effectExtent l="19050" t="0" r="0" b="0"/>
                  <wp:wrapSquare wrapText="bothSides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1188">
              <w:rPr>
                <w:rFonts w:eastAsia="Calibri"/>
              </w:rPr>
              <w:t>а) укажите степени вершин 3 и</w:t>
            </w:r>
            <w:r>
              <w:rPr>
                <w:rFonts w:eastAsia="Calibri"/>
              </w:rPr>
              <w:t xml:space="preserve"> 6;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б) укажите вершины, степень которых равна 3;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в) сколько четных вершин в графе? Укажите их</w:t>
            </w:r>
            <w:r>
              <w:rPr>
                <w:rFonts w:eastAsia="Calibri"/>
              </w:rPr>
              <w:t xml:space="preserve"> </w:t>
            </w:r>
            <w:r w:rsidRPr="00E21188">
              <w:rPr>
                <w:rFonts w:eastAsia="Calibri"/>
              </w:rPr>
              <w:t>номера;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 xml:space="preserve">г) укажите висячие вершины; 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lastRenderedPageBreak/>
              <w:t>д) сколько ребер содержит дополнение графа?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 xml:space="preserve">е) укажите вершины, смежные относительно вершины 4; </w:t>
            </w:r>
          </w:p>
          <w:p w:rsidR="00997B3A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ж) из заданного графа удалили вершину 1. Сколько в получившемся подграфе ребер?</w:t>
            </w:r>
          </w:p>
          <w:p w:rsidR="008447B9" w:rsidRPr="00E432B1" w:rsidRDefault="008447B9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E432B1">
              <w:rPr>
                <w:rFonts w:eastAsia="Calibri"/>
              </w:rPr>
              <w:t xml:space="preserve">Найдите код дерева методом </w:t>
            </w:r>
            <w:proofErr w:type="spellStart"/>
            <w:r w:rsidRPr="00E432B1">
              <w:rPr>
                <w:rFonts w:eastAsia="Calibri"/>
              </w:rPr>
              <w:t>Пруфера</w:t>
            </w:r>
            <w:proofErr w:type="spellEnd"/>
            <w:r w:rsidRPr="00E432B1">
              <w:rPr>
                <w:rFonts w:eastAsia="Calibri"/>
              </w:rPr>
              <w:t>:</w:t>
            </w:r>
          </w:p>
          <w:p w:rsidR="008447B9" w:rsidRDefault="008447B9" w:rsidP="00997B3A">
            <w:pPr>
              <w:widowControl/>
              <w:spacing w:before="120" w:after="120"/>
              <w:ind w:left="426"/>
              <w:rPr>
                <w:rFonts w:eastAsia="Calibri"/>
                <w:lang w:val="en-US"/>
              </w:rPr>
            </w:pPr>
            <w:r w:rsidRPr="008447B9">
              <w:rPr>
                <w:rFonts w:eastAsia="Calibri"/>
                <w:noProof/>
              </w:rPr>
              <w:drawing>
                <wp:inline distT="0" distB="0" distL="0" distR="0">
                  <wp:extent cx="1181100" cy="1209675"/>
                  <wp:effectExtent l="19050" t="0" r="0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7E" w:rsidRDefault="008B027E" w:rsidP="00997B3A">
            <w:pPr>
              <w:widowControl/>
              <w:spacing w:before="120" w:after="120"/>
              <w:ind w:left="426"/>
              <w:rPr>
                <w:rFonts w:eastAsia="Calibri"/>
                <w:lang w:val="en-US"/>
              </w:rPr>
            </w:pPr>
          </w:p>
          <w:p w:rsidR="008B027E" w:rsidRPr="00157726" w:rsidRDefault="00157726" w:rsidP="00157726">
            <w:pPr>
              <w:widowControl/>
              <w:spacing w:before="120" w:after="120"/>
            </w:pPr>
            <w:r>
              <w:t>3</w:t>
            </w:r>
            <w:r w:rsidR="008B027E">
              <w:t xml:space="preserve">. Используя вычисление идеалов </w:t>
            </w:r>
            <w:proofErr w:type="spellStart"/>
            <w:r w:rsidR="008B027E">
              <w:t>Is</w:t>
            </w:r>
            <w:proofErr w:type="spellEnd"/>
            <w:r w:rsidR="008B027E">
              <w:t xml:space="preserve">, найдите минимальное расстояние для кода Хэмминга [7, 4]2. </w:t>
            </w:r>
          </w:p>
          <w:p w:rsidR="00A03FED" w:rsidRPr="00A03FED" w:rsidRDefault="00157726" w:rsidP="00157726">
            <w:pPr>
              <w:widowControl/>
              <w:spacing w:before="120" w:after="120"/>
              <w:rPr>
                <w:rFonts w:ascii="Arial" w:hAnsi="Arial" w:cs="Arial"/>
                <w:i/>
                <w:sz w:val="36"/>
                <w:szCs w:val="36"/>
              </w:rPr>
            </w:pPr>
            <w:r>
              <w:t>4</w:t>
            </w:r>
            <w:r w:rsidR="008B027E">
              <w:t xml:space="preserve">. Пусть F – произвольное поле и f(x) – многочлен положительной степени над F. Докажите, что в кольце F[x]/(f(x)) все идеалы являются главными и порождаются делителями многочлена f(x). </w:t>
            </w:r>
          </w:p>
        </w:tc>
      </w:tr>
      <w:tr w:rsidR="00A03FED" w:rsidRPr="00457C1A" w:rsidTr="00BC34B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5F3E1E" w:rsidRDefault="00A03FED" w:rsidP="001C45AA">
            <w:pPr>
              <w:jc w:val="both"/>
            </w:pPr>
            <w:r w:rsidRPr="00952624">
              <w:t xml:space="preserve">Навыками применения </w:t>
            </w:r>
            <w:r>
              <w:t>математического аппарата дискретной математики</w:t>
            </w:r>
            <w:r w:rsidRPr="00952624">
              <w:t xml:space="preserve"> для </w:t>
            </w:r>
            <w:r w:rsidRPr="00736C4F">
              <w:t>формализации, анализа и выработки решения</w:t>
            </w:r>
            <w:r>
              <w:t xml:space="preserve"> профессиональных</w:t>
            </w:r>
            <w:r w:rsidRPr="00952624">
              <w:t xml:space="preserve"> задач</w:t>
            </w:r>
            <w:r>
              <w:t xml:space="preserve"> с использованием вычислительной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7B9" w:rsidRDefault="008447B9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B53DF2">
              <w:rPr>
                <w:rFonts w:eastAsia="Calibri"/>
              </w:rPr>
              <w:t>Найдите минимальные конъюнктивные нормальные формы булев</w:t>
            </w:r>
            <w:r>
              <w:rPr>
                <w:rFonts w:eastAsia="Calibri"/>
              </w:rPr>
              <w:t>ой</w:t>
            </w:r>
            <w:r w:rsidRPr="00B53DF2">
              <w:rPr>
                <w:rFonts w:eastAsia="Calibri"/>
              </w:rPr>
              <w:t xml:space="preserve"> функци</w:t>
            </w:r>
            <w:r>
              <w:rPr>
                <w:rFonts w:eastAsia="Calibri"/>
              </w:rPr>
              <w:t>и</w:t>
            </w:r>
            <w:r w:rsidRPr="00B53DF2">
              <w:rPr>
                <w:rFonts w:eastAsia="Calibri"/>
              </w:rPr>
              <w:t>, зависящ</w:t>
            </w:r>
            <w:r>
              <w:rPr>
                <w:rFonts w:eastAsia="Calibri"/>
              </w:rPr>
              <w:t>ей</w:t>
            </w:r>
            <w:r w:rsidRPr="00B53DF2">
              <w:rPr>
                <w:rFonts w:eastAsia="Calibri"/>
              </w:rPr>
              <w:t xml:space="preserve"> от четырех аргументов и заданн</w:t>
            </w:r>
            <w:r>
              <w:rPr>
                <w:rFonts w:eastAsia="Calibri"/>
              </w:rPr>
              <w:t>ой</w:t>
            </w:r>
            <w:r w:rsidRPr="00B53DF2">
              <w:rPr>
                <w:rFonts w:eastAsia="Calibri"/>
              </w:rPr>
              <w:t xml:space="preserve"> наборами </w:t>
            </w:r>
            <w:proofErr w:type="spellStart"/>
            <w:r w:rsidRPr="00B53DF2">
              <w:rPr>
                <w:rFonts w:eastAsia="Calibri"/>
              </w:rPr>
              <w:t>минтермов</w:t>
            </w:r>
            <w:proofErr w:type="spellEnd"/>
            <w:r w:rsidRPr="00B53DF2">
              <w:rPr>
                <w:rFonts w:eastAsia="Calibri"/>
              </w:rPr>
              <w:t xml:space="preserve">. В квадратных скобках указаны неопределенные состояния. </w:t>
            </w:r>
            <w:r>
              <w:rPr>
                <w:rFonts w:eastAsia="Calibri"/>
              </w:rPr>
              <w:t>В ответе</w:t>
            </w:r>
            <w:r w:rsidRPr="00B53DF2">
              <w:rPr>
                <w:rFonts w:eastAsia="Calibri"/>
              </w:rPr>
              <w:t xml:space="preserve"> укажите число вхождений аргументов минимальной КНФ и число зна</w:t>
            </w:r>
            <w:r>
              <w:rPr>
                <w:rFonts w:eastAsia="Calibri"/>
              </w:rPr>
              <w:t>ков дизъюнкции:</w:t>
            </w:r>
          </w:p>
          <w:p w:rsidR="008447B9" w:rsidRDefault="008447B9" w:rsidP="008447B9">
            <w:pPr>
              <w:widowControl/>
              <w:spacing w:before="120" w:after="120"/>
              <w:rPr>
                <w:rFonts w:eastAsia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SchoolBookC-Italic"/>
                  </w:rPr>
                  <m:t xml:space="preserve">f </m:t>
                </m:r>
                <m:r>
                  <m:rPr>
                    <m:sty m:val="b"/>
                  </m:rPr>
                  <w:rPr>
                    <w:rFonts w:ascii="Cambria Math" w:eastAsia="Calibri" w:hAnsi="Cambria Math" w:cs="SchoolBookC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SchoolBookC"/>
                  </w:rPr>
                  <m:t xml:space="preserve"> (0, 8, 9, 10, 11, 12, 13, 14), [1, 2, 7, 15].</m:t>
                </m:r>
              </m:oMath>
            </m:oMathPara>
          </w:p>
          <w:p w:rsidR="008447B9" w:rsidRPr="004025F6" w:rsidRDefault="008447B9" w:rsidP="008447B9">
            <w:pPr>
              <w:spacing w:after="120"/>
              <w:jc w:val="both"/>
            </w:pPr>
            <w:r>
              <w:t>2.</w:t>
            </w:r>
            <w:r w:rsidRPr="004025F6">
              <w:t>Построить диаграмму Венна для множеств вида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rPr>
                <w:b/>
                <w:i/>
              </w:rPr>
              <w:t>А</w:t>
            </w:r>
            <w:r w:rsidRPr="004025F6">
              <w:t xml:space="preserve"> = {0, 1, 2, 4, 5, 8}; </w:t>
            </w:r>
            <w:r w:rsidRPr="004025F6">
              <w:rPr>
                <w:b/>
                <w:i/>
              </w:rPr>
              <w:t>В</w:t>
            </w:r>
            <w:r w:rsidRPr="004025F6">
              <w:t xml:space="preserve"> = {1, 2, 3, 4, 7, 9};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rPr>
                <w:b/>
                <w:i/>
              </w:rPr>
              <w:lastRenderedPageBreak/>
              <w:t>С</w:t>
            </w:r>
            <w:r w:rsidRPr="004025F6">
              <w:t xml:space="preserve"> ={2, 3, 4, 5, 6, 9}; </w:t>
            </w:r>
            <w:r w:rsidRPr="004025F6">
              <w:rPr>
                <w:b/>
                <w:i/>
              </w:rPr>
              <w:t>I</w:t>
            </w:r>
            <w:r w:rsidRPr="004025F6">
              <w:t xml:space="preserve"> = {0, 1, 2, 3, 4, 5, 6, 7, 8, 9}.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t xml:space="preserve">При помощи полученной диаграммы найдите элементы множества </w:t>
            </w:r>
            <w:r w:rsidRPr="004025F6">
              <w:rPr>
                <w:b/>
                <w:i/>
              </w:rPr>
              <w:t>P</w:t>
            </w:r>
            <w:r w:rsidRPr="004025F6">
              <w:t>.</w:t>
            </w:r>
          </w:p>
          <w:p w:rsidR="008447B9" w:rsidRPr="00C5112F" w:rsidRDefault="008447B9" w:rsidP="008447B9">
            <w:pPr>
              <w:jc w:val="both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35627" cy="400050"/>
                  <wp:effectExtent l="19050" t="0" r="7723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627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7B9" w:rsidRDefault="00AE0764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8447B9" w:rsidRPr="005C0044">
              <w:rPr>
                <w:rFonts w:eastAsia="Calibri"/>
              </w:rPr>
              <w:t xml:space="preserve">Изобразите схему синхронного автомата на шести </w:t>
            </w:r>
            <w:r w:rsidR="008447B9" w:rsidRPr="005C0044">
              <w:rPr>
                <w:rFonts w:eastAsia="Calibri"/>
                <w:b/>
                <w:i/>
              </w:rPr>
              <w:t>JK</w:t>
            </w:r>
            <w:r w:rsidR="008447B9">
              <w:rPr>
                <w:rFonts w:eastAsia="Calibri"/>
              </w:rPr>
              <w:t>-</w:t>
            </w:r>
            <w:r w:rsidR="008447B9" w:rsidRPr="005C0044">
              <w:rPr>
                <w:rFonts w:eastAsia="Calibri"/>
              </w:rPr>
              <w:t>триггерах. Комбинационная схема, управляющая входами триггеров, реализует систему функций вида:</w:t>
            </w:r>
          </w:p>
          <w:p w:rsidR="00A03FED" w:rsidRPr="00317139" w:rsidRDefault="008447B9" w:rsidP="00AE0764">
            <w:pPr>
              <w:widowControl/>
              <w:spacing w:before="120" w:after="120"/>
              <w:jc w:val="center"/>
              <w:rPr>
                <w:rFonts w:eastAsia="Calibri"/>
                <w:b/>
                <w:i/>
                <w:iCs/>
              </w:rPr>
            </w:pPr>
            <w:r w:rsidRPr="005C0044">
              <w:rPr>
                <w:rFonts w:eastAsia="Calibri"/>
                <w:b/>
                <w:i/>
                <w:iCs/>
              </w:rPr>
              <w:t xml:space="preserve">JA </w:t>
            </w:r>
            <w:r w:rsidRPr="005C0044">
              <w:rPr>
                <w:rFonts w:eastAsia="Calibri"/>
                <w:b/>
                <w:i/>
              </w:rPr>
              <w:t xml:space="preserve">= </w:t>
            </w:r>
            <w:r w:rsidRPr="005C0044">
              <w:rPr>
                <w:rFonts w:eastAsia="Calibri"/>
                <w:b/>
                <w:i/>
                <w:iCs/>
              </w:rPr>
              <w:t>B</w:t>
            </w:r>
          </w:p>
          <w:p w:rsidR="008B027E" w:rsidRPr="00157726" w:rsidRDefault="008B027E" w:rsidP="00157726">
            <w:pPr>
              <w:widowControl/>
              <w:spacing w:before="120" w:after="120"/>
              <w:rPr>
                <w:rFonts w:eastAsia="Calibri"/>
              </w:rPr>
            </w:pPr>
            <w:r w:rsidRPr="00157726">
              <w:rPr>
                <w:rFonts w:eastAsia="Calibri"/>
              </w:rPr>
              <w:t xml:space="preserve">4.Выпишите явно порождающую и проверочную матрицы циклического кода, отвечающего делителю g(x) многочлена x m − 1 над </w:t>
            </w:r>
            <w:proofErr w:type="spellStart"/>
            <w:r w:rsidRPr="00157726">
              <w:rPr>
                <w:rFonts w:eastAsia="Calibri"/>
              </w:rPr>
              <w:t>Fq</w:t>
            </w:r>
            <w:proofErr w:type="spellEnd"/>
            <w:r w:rsidRPr="00157726">
              <w:rPr>
                <w:rFonts w:eastAsia="Calibri"/>
              </w:rPr>
              <w:t xml:space="preserve">. </w:t>
            </w:r>
          </w:p>
          <w:p w:rsidR="008B027E" w:rsidRPr="00157726" w:rsidRDefault="008B027E" w:rsidP="00157726">
            <w:pPr>
              <w:widowControl/>
              <w:spacing w:before="120" w:after="120"/>
              <w:rPr>
                <w:rFonts w:eastAsia="Calibri"/>
              </w:rPr>
            </w:pPr>
            <w:r w:rsidRPr="00157726">
              <w:rPr>
                <w:rFonts w:eastAsia="Calibri"/>
              </w:rPr>
              <w:t xml:space="preserve">5.Задача 4. Разложите многочлен x 7 − 1 на неприводимые множители над полем F2. С помощью циклического кода, отвечающего делителю g(x) = x 3 + x + 1 многочлена x 7 − 1, закодируйте сообщение 1010. Докажите, что данный циклический код эквивалентен коду Хэмминга [7, 4, 3]2. </w:t>
            </w:r>
          </w:p>
          <w:p w:rsidR="008B027E" w:rsidRPr="008B027E" w:rsidRDefault="008B027E" w:rsidP="00277289">
            <w:pPr>
              <w:widowControl/>
              <w:spacing w:before="120" w:after="120"/>
              <w:rPr>
                <w:rFonts w:eastAsia="Calibri"/>
                <w:kern w:val="24"/>
              </w:rPr>
            </w:pPr>
            <w:r w:rsidRPr="008B027E">
              <w:rPr>
                <w:rFonts w:eastAsia="Calibri"/>
              </w:rPr>
              <w:t>6. Пусть n = 2m − 1. Докажите, что [n, n − m]2-код Хэмминга эквивалентен бинарному циклическому коду, порождающий многочлен которого является минимальным многочленом некоторого примитивного элемента поля F2m над F2.</w:t>
            </w:r>
          </w:p>
        </w:tc>
      </w:tr>
    </w:tbl>
    <w:p w:rsidR="00E845D7" w:rsidRPr="00E845D7" w:rsidRDefault="00E845D7" w:rsidP="00E845D7">
      <w:pPr>
        <w:rPr>
          <w:i/>
          <w:highlight w:val="yellow"/>
        </w:rPr>
      </w:pPr>
    </w:p>
    <w:p w:rsidR="00E845D7" w:rsidRDefault="00E845D7" w:rsidP="00E845D7">
      <w:pPr>
        <w:pStyle w:val="Style7"/>
        <w:widowControl/>
        <w:jc w:val="center"/>
        <w:rPr>
          <w:rStyle w:val="FontStyle16"/>
          <w:i/>
          <w:sz w:val="24"/>
          <w:szCs w:val="24"/>
        </w:rPr>
      </w:pPr>
    </w:p>
    <w:p w:rsidR="00E845D7" w:rsidRDefault="00E845D7" w:rsidP="00E845D7">
      <w:pPr>
        <w:pStyle w:val="a8"/>
        <w:ind w:left="927"/>
        <w:rPr>
          <w:i/>
        </w:rPr>
      </w:pPr>
    </w:p>
    <w:p w:rsidR="00E845D7" w:rsidRDefault="00E845D7" w:rsidP="00E845D7">
      <w:pPr>
        <w:widowControl/>
        <w:autoSpaceDE/>
        <w:autoSpaceDN/>
        <w:adjustRightInd/>
        <w:rPr>
          <w:b/>
          <w:i/>
          <w:color w:val="000000"/>
        </w:rPr>
        <w:sectPr w:rsidR="00E845D7" w:rsidSect="00BC34B8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845D7" w:rsidRPr="007E6EE2" w:rsidRDefault="00E845D7" w:rsidP="00BC34B8">
      <w:pPr>
        <w:jc w:val="both"/>
      </w:pPr>
      <w:r>
        <w:rPr>
          <w:b/>
          <w:i/>
          <w:color w:val="000000"/>
        </w:rPr>
        <w:lastRenderedPageBreak/>
        <w:t>б)</w:t>
      </w:r>
      <w:r w:rsidRPr="00E04860">
        <w:t xml:space="preserve"> </w:t>
      </w:r>
      <w:r w:rsidRPr="007E6EE2">
        <w:t>Промежуточная аттестация по дисциплине «</w:t>
      </w:r>
      <w:r w:rsidR="00BC34B8" w:rsidRPr="00BC34B8">
        <w:t>Дискретная математика</w:t>
      </w:r>
      <w:r w:rsidRPr="007E6EE2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E845D7" w:rsidRPr="007E6EE2" w:rsidRDefault="00E845D7" w:rsidP="00BC34B8">
      <w:pPr>
        <w:jc w:val="both"/>
      </w:pPr>
      <w:r w:rsidRPr="007E6EE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845D7" w:rsidRPr="007E6EE2" w:rsidRDefault="00E845D7" w:rsidP="00BC34B8">
      <w:pPr>
        <w:jc w:val="both"/>
        <w:rPr>
          <w:b/>
        </w:rPr>
      </w:pPr>
      <w:r w:rsidRPr="007E6EE2">
        <w:rPr>
          <w:b/>
        </w:rPr>
        <w:t>Показатели и критерии оценивания экзамена:</w:t>
      </w:r>
    </w:p>
    <w:p w:rsidR="00E845D7" w:rsidRPr="007E6EE2" w:rsidRDefault="00E845D7" w:rsidP="00BC34B8">
      <w:pPr>
        <w:jc w:val="both"/>
      </w:pPr>
      <w:r w:rsidRPr="007E6EE2">
        <w:t xml:space="preserve">– на оценку </w:t>
      </w:r>
      <w:r w:rsidRPr="007E6EE2">
        <w:rPr>
          <w:b/>
        </w:rPr>
        <w:t>«отлично»</w:t>
      </w:r>
      <w:r w:rsidRPr="007E6EE2">
        <w:t xml:space="preserve"> (5 баллов) –</w:t>
      </w:r>
      <w:r w:rsidR="00FD2303">
        <w:t xml:space="preserve"> </w:t>
      </w:r>
      <w:r w:rsidRPr="007E6EE2">
        <w:t>обучающийся демонстрирует высокий 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 задач: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7E6EE2">
        <w:t>дается комплексная оценка предложенной сит</w:t>
      </w:r>
      <w:r w:rsidRPr="002328E3">
        <w:t>уации;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2328E3">
        <w:t>демонстрируются глубокие знания теоретического материала и умение их применять;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2328E3">
        <w:t>последовательное, правильное выполнение всех</w:t>
      </w:r>
      <w:r>
        <w:t xml:space="preserve"> практических</w:t>
      </w:r>
      <w:r w:rsidRPr="002328E3">
        <w:t xml:space="preserve"> заданий;</w:t>
      </w:r>
    </w:p>
    <w:p w:rsidR="00E845D7" w:rsidRPr="00E04860" w:rsidRDefault="00E845D7" w:rsidP="00E845D7">
      <w:pPr>
        <w:numPr>
          <w:ilvl w:val="0"/>
          <w:numId w:val="30"/>
        </w:numPr>
        <w:tabs>
          <w:tab w:val="left" w:pos="851"/>
        </w:tabs>
        <w:jc w:val="both"/>
      </w:pPr>
      <w:r w:rsidRPr="00E04860">
        <w:t>умение обоснованно излагать свои мысли, делать необходимые выводы.</w:t>
      </w:r>
    </w:p>
    <w:p w:rsidR="00E845D7" w:rsidRPr="007E6EE2" w:rsidRDefault="00E845D7" w:rsidP="00BC34B8">
      <w:pPr>
        <w:jc w:val="both"/>
      </w:pPr>
      <w:r w:rsidRPr="00E04860">
        <w:t>– на</w:t>
      </w:r>
      <w:r w:rsidRPr="007E6EE2">
        <w:t xml:space="preserve"> оценку </w:t>
      </w:r>
      <w:r w:rsidRPr="007E6EE2">
        <w:rPr>
          <w:b/>
        </w:rPr>
        <w:t>«хорошо»</w:t>
      </w:r>
      <w:r w:rsidRPr="007E6EE2">
        <w:t xml:space="preserve"> (4 балла) – обучающийся демонстрирует средний уровень сформированности компетенций: 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дается комплексная оценка предложенной ситуации;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 xml:space="preserve">выполнение  всех практических заданий; возможны единичные ошибки, исправляемые самим </w:t>
      </w:r>
      <w:r w:rsidR="00277289">
        <w:t xml:space="preserve">обучающимся </w:t>
      </w:r>
      <w:r w:rsidRPr="007E6EE2">
        <w:t>после замечания преподавателя;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затруднения при аналитических операциях, переносе знаний и умений на новые, нестандартные ситуации.</w:t>
      </w:r>
    </w:p>
    <w:p w:rsidR="00E845D7" w:rsidRPr="007E6EE2" w:rsidRDefault="00E845D7" w:rsidP="00BC34B8">
      <w:pPr>
        <w:jc w:val="both"/>
      </w:pPr>
      <w:r w:rsidRPr="007E6EE2">
        <w:t xml:space="preserve">– на оценку </w:t>
      </w:r>
      <w:r w:rsidRPr="007E6EE2">
        <w:rPr>
          <w:b/>
        </w:rPr>
        <w:t>«удовлетворительно»</w:t>
      </w:r>
      <w:r w:rsidRPr="007E6EE2">
        <w:t xml:space="preserve"> (3 балла) – обучающийся демонстрирует пороговый уровень сформированности компетенций: 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затруднения с комплексной оценкой предложенной ситуации;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неполное теоретическое обоснование, требующее наводящих вопросов преподавателя;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выполнение заданий при подсказке преподавателя;</w:t>
      </w:r>
    </w:p>
    <w:p w:rsidR="00E845D7" w:rsidRPr="007E6EE2" w:rsidRDefault="00E845D7" w:rsidP="00E845D7">
      <w:pPr>
        <w:numPr>
          <w:ilvl w:val="0"/>
          <w:numId w:val="29"/>
        </w:numPr>
        <w:tabs>
          <w:tab w:val="left" w:pos="851"/>
        </w:tabs>
        <w:jc w:val="both"/>
      </w:pPr>
      <w:r w:rsidRPr="007E6EE2">
        <w:t>затруднения в формулировке выводов.</w:t>
      </w:r>
    </w:p>
    <w:p w:rsidR="00E845D7" w:rsidRPr="003705B6" w:rsidRDefault="00E845D7" w:rsidP="00BC34B8">
      <w:pPr>
        <w:jc w:val="both"/>
      </w:pPr>
      <w:r w:rsidRPr="003705B6">
        <w:t xml:space="preserve">– на оценку </w:t>
      </w:r>
      <w:r w:rsidRPr="003705B6">
        <w:rPr>
          <w:b/>
        </w:rPr>
        <w:t>«неудовлетворительно»</w:t>
      </w:r>
      <w:r w:rsidRPr="003705B6">
        <w:t xml:space="preserve"> (2 балла и ниже) </w:t>
      </w:r>
      <w:proofErr w:type="gramStart"/>
      <w:r w:rsidRPr="003705B6">
        <w:t>-о</w:t>
      </w:r>
      <w:proofErr w:type="gramEnd"/>
      <w:r w:rsidRPr="003705B6">
        <w:t>бучающийся не может показать знания на уровне воспроизведения и объяснения информации</w:t>
      </w:r>
    </w:p>
    <w:p w:rsidR="00E845D7" w:rsidRPr="003705B6" w:rsidRDefault="00E845D7" w:rsidP="00E845D7">
      <w:pPr>
        <w:numPr>
          <w:ilvl w:val="0"/>
          <w:numId w:val="32"/>
        </w:numPr>
        <w:jc w:val="both"/>
      </w:pPr>
      <w:r w:rsidRPr="003705B6">
        <w:t>неправильная оценка предложенной ситуации;</w:t>
      </w:r>
    </w:p>
    <w:p w:rsidR="00E845D7" w:rsidRDefault="00E845D7" w:rsidP="00E845D7">
      <w:pPr>
        <w:pStyle w:val="a8"/>
        <w:widowControl/>
        <w:ind w:left="900"/>
      </w:pPr>
      <w:r w:rsidRPr="003705B6">
        <w:t>отсутствие теоретического обоснования выполнения заданий.</w:t>
      </w:r>
    </w:p>
    <w:p w:rsidR="00E845D7" w:rsidRDefault="00E845D7" w:rsidP="00E845D7">
      <w:pPr>
        <w:pStyle w:val="a8"/>
        <w:widowControl/>
        <w:ind w:left="900"/>
      </w:pPr>
    </w:p>
    <w:p w:rsidR="004E4804" w:rsidRPr="004E4804" w:rsidRDefault="004E4804" w:rsidP="00627D7C">
      <w:pPr>
        <w:widowControl/>
        <w:ind w:firstLine="567"/>
        <w:jc w:val="both"/>
      </w:pPr>
    </w:p>
    <w:p w:rsidR="00E845D7" w:rsidRDefault="00E845D7">
      <w:pPr>
        <w:widowControl/>
        <w:autoSpaceDE/>
        <w:autoSpaceDN/>
        <w:adjustRightInd/>
        <w:sectPr w:rsidR="00E845D7" w:rsidSect="001C45A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E0539" w:rsidRPr="00BD51D2" w:rsidRDefault="00E845D7" w:rsidP="00E845D7">
      <w:pPr>
        <w:pStyle w:val="1"/>
        <w:numPr>
          <w:ilvl w:val="0"/>
          <w:numId w:val="0"/>
        </w:numPr>
        <w:ind w:left="284"/>
      </w:pPr>
      <w:r>
        <w:lastRenderedPageBreak/>
        <w:t>8.</w:t>
      </w:r>
      <w:r w:rsidR="006E0539" w:rsidRPr="00BD51D2">
        <w:t>Учебно-метод</w:t>
      </w:r>
      <w:r w:rsidR="006E0539">
        <w:t>и</w:t>
      </w:r>
      <w:r w:rsidR="006E0539" w:rsidRPr="00BD51D2">
        <w:t>ческое и информационное обеспечен</w:t>
      </w:r>
      <w:r w:rsidR="006E0539">
        <w:t>и</w:t>
      </w:r>
      <w:r w:rsidR="006E0539" w:rsidRPr="00BD51D2">
        <w:t>е</w:t>
      </w:r>
      <w:r w:rsidR="006920C4">
        <w:t xml:space="preserve"> </w:t>
      </w:r>
      <w:r w:rsidR="006E0539" w:rsidRPr="00BD51D2">
        <w:t>дисциплины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а) </w:t>
      </w:r>
      <w:r w:rsidR="00727BC9" w:rsidRPr="00F32865">
        <w:rPr>
          <w:b/>
        </w:rPr>
        <w:t>Основная литература:</w:t>
      </w:r>
    </w:p>
    <w:p w:rsidR="00C04EFD" w:rsidRDefault="00055D9F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Михайлов В.Ю., Мазепа Р.Б., Карпухин Е.О. Дискретная математика и модель кодирования в задачах информационной безопасности: Учебное пособие. СПб</w:t>
      </w:r>
      <w:proofErr w:type="gramStart"/>
      <w:r w:rsidRPr="00FD2303">
        <w:t xml:space="preserve">.: </w:t>
      </w:r>
      <w:proofErr w:type="gramEnd"/>
      <w:r w:rsidRPr="00FD2303">
        <w:t>Издательский дом «</w:t>
      </w:r>
      <w:r w:rsidR="002E48B7" w:rsidRPr="00FD2303">
        <w:t>Интермедиа</w:t>
      </w:r>
      <w:r w:rsidRPr="00FD2303">
        <w:t>»</w:t>
      </w:r>
      <w:r w:rsidR="002E48B7" w:rsidRPr="00FD2303">
        <w:t>,2017.-160 с</w:t>
      </w:r>
      <w:r w:rsidRPr="00FD2303">
        <w:t xml:space="preserve"> </w:t>
      </w:r>
      <w:hyperlink r:id="rId13" w:history="1">
        <w:r w:rsidR="00C04EFD" w:rsidRPr="00FD2303">
          <w:rPr>
            <w:rStyle w:val="a5"/>
            <w:rFonts w:ascii="Times New Roman" w:hAnsi="Times New Roman" w:cs="Times New Roman"/>
            <w:color w:val="auto"/>
          </w:rPr>
          <w:t>https://ibooks.ru/reading.php?productid=356926</w:t>
        </w:r>
      </w:hyperlink>
      <w:r w:rsidR="00C04EFD" w:rsidRPr="00FD2303">
        <w:t xml:space="preserve"> </w:t>
      </w:r>
    </w:p>
    <w:p w:rsidR="00FD2303" w:rsidRDefault="00FD2303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Куликов В. В. Дискретная математика [Текст]</w:t>
      </w:r>
      <w:proofErr w:type="gramStart"/>
      <w:r w:rsidRPr="00FD2303">
        <w:t xml:space="preserve"> :</w:t>
      </w:r>
      <w:proofErr w:type="gramEnd"/>
      <w:r w:rsidRPr="00FD2303">
        <w:t xml:space="preserve"> учебное пособие / В. В. Куликов. - М. : РИОР, 2010. - 173 с. : ил</w:t>
      </w:r>
      <w:proofErr w:type="gramStart"/>
      <w:r w:rsidRPr="00FD2303">
        <w:t xml:space="preserve">., </w:t>
      </w:r>
      <w:proofErr w:type="gramEnd"/>
      <w:r w:rsidRPr="00FD2303">
        <w:t xml:space="preserve">табл. - (Высшее образование). </w:t>
      </w:r>
    </w:p>
    <w:p w:rsidR="00FD2303" w:rsidRDefault="00FD2303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Шевелев Ю. П. Дискретная математика [Текст]</w:t>
      </w:r>
      <w:proofErr w:type="gramStart"/>
      <w:r w:rsidRPr="00FD2303">
        <w:t xml:space="preserve"> :</w:t>
      </w:r>
      <w:proofErr w:type="gramEnd"/>
      <w:r w:rsidRPr="00FD2303">
        <w:t xml:space="preserve"> учебное пособие / Ю. П. Шевелев. - СПб. и др. : Лань, 2008. - 591 с. : ил., табл</w:t>
      </w:r>
      <w:r w:rsidRPr="00FD2303">
        <w:rPr>
          <w:rFonts w:ascii="Arial Cyr" w:hAnsi="Arial Cyr"/>
          <w:sz w:val="20"/>
          <w:szCs w:val="20"/>
        </w:rPr>
        <w:t xml:space="preserve">. </w:t>
      </w:r>
      <w:r w:rsidRPr="00FD2303">
        <w:t>- (Учебники для вузов</w:t>
      </w:r>
      <w:proofErr w:type="gramStart"/>
      <w:r w:rsidRPr="00FD2303">
        <w:t xml:space="preserve"> :</w:t>
      </w:r>
      <w:proofErr w:type="gramEnd"/>
      <w:r w:rsidRPr="00FD2303">
        <w:t xml:space="preserve"> </w:t>
      </w:r>
      <w:proofErr w:type="gramStart"/>
      <w:r w:rsidRPr="00FD2303">
        <w:t xml:space="preserve">Специальная литература). </w:t>
      </w:r>
      <w:r w:rsidR="009953FD">
        <w:t>(20 экземпляров)</w:t>
      </w:r>
      <w:proofErr w:type="gramEnd"/>
    </w:p>
    <w:p w:rsidR="00727BC9" w:rsidRPr="00FD2303" w:rsidRDefault="00F32865" w:rsidP="00727BC9">
      <w:pPr>
        <w:rPr>
          <w:b/>
        </w:rPr>
      </w:pPr>
      <w:r w:rsidRPr="00FD2303">
        <w:rPr>
          <w:b/>
        </w:rPr>
        <w:t xml:space="preserve">б) </w:t>
      </w:r>
      <w:r w:rsidR="00727BC9" w:rsidRPr="00FD2303">
        <w:rPr>
          <w:b/>
        </w:rPr>
        <w:t>Дополнительная литература:</w:t>
      </w:r>
    </w:p>
    <w:p w:rsidR="009953FD" w:rsidRP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r w:rsidRPr="009953FD">
        <w:t>Шевелев Ю. П. Сборник задач по дискретной математике (для практических занятий в группах) [Текст]</w:t>
      </w:r>
      <w:proofErr w:type="gramStart"/>
      <w:r w:rsidRPr="009953FD">
        <w:t xml:space="preserve"> :</w:t>
      </w:r>
      <w:proofErr w:type="gramEnd"/>
      <w:r w:rsidRPr="009953FD">
        <w:t xml:space="preserve"> учебное пособие / Ю. П. Шевелев, Л. А. Писаренко, М. Ю. Шевелев. - СПб. ; М.</w:t>
      </w:r>
      <w:proofErr w:type="gramStart"/>
      <w:r w:rsidRPr="009953FD">
        <w:t xml:space="preserve"> ;</w:t>
      </w:r>
      <w:proofErr w:type="gramEnd"/>
      <w:r w:rsidRPr="009953FD">
        <w:t xml:space="preserve"> Краснодар : </w:t>
      </w:r>
      <w:proofErr w:type="gramStart"/>
      <w:r w:rsidRPr="009953FD">
        <w:t>Лань, 2013. - 523 с. : ил., табл. - (Учебники для вузов.</w:t>
      </w:r>
      <w:proofErr w:type="gramEnd"/>
      <w:r w:rsidRPr="009953FD">
        <w:t xml:space="preserve"> </w:t>
      </w:r>
      <w:proofErr w:type="gramStart"/>
      <w:r w:rsidRPr="009953FD">
        <w:t>Специальная литература).</w:t>
      </w:r>
      <w:proofErr w:type="gramEnd"/>
      <w:r w:rsidRPr="009953FD">
        <w:t xml:space="preserve"> - ISBN 978-5-8114-1359-1.</w:t>
      </w:r>
      <w:r>
        <w:t xml:space="preserve"> (3 экземпляра)</w:t>
      </w:r>
    </w:p>
    <w:p w:rsid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9953FD">
        <w:t>Хаггарти</w:t>
      </w:r>
      <w:proofErr w:type="spellEnd"/>
      <w:r w:rsidRPr="009953FD">
        <w:t xml:space="preserve"> Р. Дискретная математика для программистов [Текст] : учебное пособие : пер. с англ. / Р. </w:t>
      </w:r>
      <w:proofErr w:type="spellStart"/>
      <w:r w:rsidRPr="009953FD">
        <w:t>Хаггарти</w:t>
      </w:r>
      <w:proofErr w:type="spellEnd"/>
      <w:r w:rsidRPr="009953FD">
        <w:t xml:space="preserve"> ; под ред. С. А. Кулешова ; с доп. А. А. Ковалева, В. А. </w:t>
      </w:r>
      <w:proofErr w:type="spellStart"/>
      <w:r w:rsidRPr="009953FD">
        <w:t>Головешкина</w:t>
      </w:r>
      <w:proofErr w:type="spellEnd"/>
      <w:r w:rsidRPr="009953FD">
        <w:t xml:space="preserve">, М. В. Ульянова. - 2-е изд., доп. - М. : </w:t>
      </w:r>
      <w:proofErr w:type="spellStart"/>
      <w:r w:rsidRPr="009953FD">
        <w:t>Техносфера</w:t>
      </w:r>
      <w:proofErr w:type="spellEnd"/>
      <w:r w:rsidRPr="009953FD">
        <w:t>, 2005. - 399 с. : ил., схемы, табл. - (Мир программирования</w:t>
      </w:r>
      <w:proofErr w:type="gramStart"/>
      <w:r w:rsidRPr="009953FD">
        <w:t xml:space="preserve"> ;</w:t>
      </w:r>
      <w:proofErr w:type="gramEnd"/>
      <w:r w:rsidRPr="009953FD">
        <w:t xml:space="preserve"> VIII-02). </w:t>
      </w:r>
      <w:r>
        <w:t>(20 экземпляров)</w:t>
      </w:r>
    </w:p>
    <w:p w:rsidR="009953FD" w:rsidRP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9953FD">
        <w:t>Миков</w:t>
      </w:r>
      <w:proofErr w:type="spellEnd"/>
      <w:r w:rsidRPr="009953FD">
        <w:t xml:space="preserve"> А. Ю. Алгоритмы на сетях и графах [Электронный ресурс]</w:t>
      </w:r>
      <w:proofErr w:type="gramStart"/>
      <w:r w:rsidRPr="009953FD">
        <w:t xml:space="preserve"> :</w:t>
      </w:r>
      <w:proofErr w:type="gramEnd"/>
      <w:r w:rsidRPr="009953FD">
        <w:t xml:space="preserve"> учебное пособие / А. Ю. </w:t>
      </w:r>
      <w:proofErr w:type="spellStart"/>
      <w:r w:rsidRPr="009953FD">
        <w:t>Миков</w:t>
      </w:r>
      <w:proofErr w:type="spellEnd"/>
      <w:r w:rsidRPr="009953FD">
        <w:t xml:space="preserve">, С. И. </w:t>
      </w:r>
      <w:proofErr w:type="spellStart"/>
      <w:r w:rsidRPr="009953FD">
        <w:t>Файнштейн</w:t>
      </w:r>
      <w:proofErr w:type="spellEnd"/>
      <w:r w:rsidRPr="009953FD">
        <w:t xml:space="preserve"> ; МГТУ. - Магнитогорск</w:t>
      </w:r>
      <w:proofErr w:type="gramStart"/>
      <w:r w:rsidRPr="009953FD">
        <w:t xml:space="preserve"> :</w:t>
      </w:r>
      <w:proofErr w:type="gramEnd"/>
      <w:r w:rsidRPr="009953FD">
        <w:t xml:space="preserve"> МГТУ, 2016. - 1 электрон</w:t>
      </w:r>
      <w:proofErr w:type="gramStart"/>
      <w:r w:rsidRPr="009953FD">
        <w:t>.</w:t>
      </w:r>
      <w:proofErr w:type="gramEnd"/>
      <w:r w:rsidRPr="009953FD">
        <w:t xml:space="preserve"> </w:t>
      </w:r>
      <w:proofErr w:type="gramStart"/>
      <w:r w:rsidRPr="009953FD">
        <w:t>о</w:t>
      </w:r>
      <w:proofErr w:type="gramEnd"/>
      <w:r w:rsidRPr="009953FD">
        <w:t xml:space="preserve">пт. диск (CD-ROM). - Режим доступа: </w:t>
      </w:r>
      <w:hyperlink r:id="rId14" w:history="1">
        <w:r w:rsidRPr="009E4BFA">
          <w:rPr>
            <w:rStyle w:val="a5"/>
            <w:rFonts w:ascii="Times New Roman" w:hAnsi="Times New Roman" w:cs="Times New Roman"/>
          </w:rPr>
          <w:t>https://magtu.informsystema.ru/uploader/fileUpload?name=2475.pdf&amp;show=dcatalogues/1/1130219/2475.pdf&amp;view=true</w:t>
        </w:r>
      </w:hyperlink>
      <w:r w:rsidRPr="009953FD">
        <w:t>.</w:t>
      </w:r>
      <w:r>
        <w:t xml:space="preserve"> </w:t>
      </w:r>
      <w:r w:rsidRPr="009953FD">
        <w:t>- Макрообъект.</w:t>
      </w:r>
    </w:p>
    <w:p w:rsidR="00BC44E4" w:rsidRPr="00FD2303" w:rsidRDefault="00BC44E4" w:rsidP="00426753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FD2303">
        <w:t>Бабичев</w:t>
      </w:r>
      <w:proofErr w:type="spellEnd"/>
      <w:r w:rsidRPr="00FD2303">
        <w:t>, И.В. Дискретная математика. Контролирующие материалы к тестированию [Электронный ресурс]: Учебное пособие.- СПб</w:t>
      </w:r>
      <w:proofErr w:type="gramStart"/>
      <w:r w:rsidRPr="00FD2303">
        <w:t xml:space="preserve">.: </w:t>
      </w:r>
      <w:proofErr w:type="gramEnd"/>
      <w:r w:rsidRPr="00FD2303">
        <w:t xml:space="preserve">Издательство "Лань", 2009. – Режим доступа: </w:t>
      </w:r>
      <w:hyperlink r:id="rId15" w:history="1">
        <w:r w:rsidR="00426753" w:rsidRPr="00426753">
          <w:rPr>
            <w:rStyle w:val="a5"/>
            <w:rFonts w:ascii="Times New Roman" w:hAnsi="Times New Roman" w:cs="Times New Roman"/>
          </w:rPr>
          <w:t>http://e.lanbook.com/books/element.php?pl1_id=30193</w:t>
        </w:r>
      </w:hyperlink>
      <w:r w:rsidRPr="00FD2303">
        <w:t>.</w:t>
      </w:r>
      <w:r w:rsidR="00426753">
        <w:t xml:space="preserve"> </w:t>
      </w:r>
      <w:r w:rsidRPr="00FD2303">
        <w:t xml:space="preserve">- </w:t>
      </w:r>
      <w:proofErr w:type="spellStart"/>
      <w:r w:rsidRPr="00FD2303">
        <w:t>Загл</w:t>
      </w:r>
      <w:proofErr w:type="spellEnd"/>
      <w:r w:rsidRPr="00FD2303">
        <w:t xml:space="preserve">. с экрана. </w:t>
      </w:r>
    </w:p>
    <w:p w:rsidR="00BC44E4" w:rsidRPr="00FD2303" w:rsidRDefault="00BC44E4" w:rsidP="00426753">
      <w:pPr>
        <w:widowControl/>
        <w:numPr>
          <w:ilvl w:val="0"/>
          <w:numId w:val="19"/>
        </w:numPr>
        <w:autoSpaceDE/>
        <w:autoSpaceDN/>
        <w:adjustRightInd/>
        <w:ind w:left="709"/>
      </w:pPr>
      <w:r w:rsidRPr="00FD2303">
        <w:t xml:space="preserve">Куликов, В.В. Дискретная математика: Уч. пособие [Текст] / В.В. Куликов. – М.: РИОР, 2010. </w:t>
      </w:r>
    </w:p>
    <w:p w:rsidR="00BC44E4" w:rsidRPr="00FD2303" w:rsidRDefault="00BC44E4" w:rsidP="00426753">
      <w:pPr>
        <w:widowControl/>
        <w:numPr>
          <w:ilvl w:val="0"/>
          <w:numId w:val="19"/>
        </w:numPr>
        <w:autoSpaceDE/>
        <w:autoSpaceDN/>
        <w:adjustRightInd/>
        <w:ind w:left="709"/>
      </w:pPr>
      <w:r w:rsidRPr="00FD2303">
        <w:t>Мальцев, И.А. Дискретная математика: Учебное пособие [Электронный ресурс] / И.А. Мальцев. - СПб</w:t>
      </w:r>
      <w:proofErr w:type="gramStart"/>
      <w:r w:rsidRPr="00FD2303">
        <w:t xml:space="preserve">.: </w:t>
      </w:r>
      <w:proofErr w:type="gramEnd"/>
      <w:r w:rsidRPr="00FD2303">
        <w:t xml:space="preserve">Изд-во Лань, 2011. – Режим доступа: </w:t>
      </w:r>
      <w:hyperlink r:id="rId16" w:history="1">
        <w:r w:rsidR="00426753" w:rsidRPr="009E4BFA">
          <w:rPr>
            <w:rStyle w:val="a5"/>
            <w:rFonts w:ascii="Times New Roman" w:hAnsi="Times New Roman" w:cs="Times New Roman"/>
          </w:rPr>
          <w:t>http://e.lanbook.com/books/element.php?pl1_id=638</w:t>
        </w:r>
      </w:hyperlink>
      <w:r w:rsidRPr="00FD2303">
        <w:t>.</w:t>
      </w:r>
      <w:r w:rsidR="00426753">
        <w:t xml:space="preserve"> </w:t>
      </w:r>
      <w:r w:rsidRPr="00FD2303">
        <w:t xml:space="preserve">- </w:t>
      </w:r>
      <w:proofErr w:type="spellStart"/>
      <w:r w:rsidRPr="00FD2303">
        <w:t>Загл</w:t>
      </w:r>
      <w:proofErr w:type="spellEnd"/>
      <w:r w:rsidRPr="00FD2303">
        <w:t xml:space="preserve">. с экрана. 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в) </w:t>
      </w:r>
      <w:r w:rsidR="00727BC9" w:rsidRPr="00F32865">
        <w:rPr>
          <w:b/>
        </w:rPr>
        <w:t>Программное обеспечение и Интернет – ресурсы</w:t>
      </w:r>
    </w:p>
    <w:p w:rsidR="0054382E" w:rsidRPr="00A313E1" w:rsidRDefault="0054382E" w:rsidP="0054382E">
      <w:pPr>
        <w:pStyle w:val="a8"/>
        <w:ind w:left="644"/>
      </w:pPr>
      <w:r w:rsidRPr="00A313E1">
        <w:rPr>
          <w:iCs/>
          <w:kern w:val="18"/>
        </w:rPr>
        <w:t>1</w:t>
      </w:r>
      <w:r w:rsidRPr="00A313E1">
        <w:t xml:space="preserve">. Государственная публичная научно-техническая библиотека России [Электронный ресурс] / – Режим доступа: </w:t>
      </w:r>
      <w:hyperlink r:id="rId17" w:history="1">
        <w:r w:rsidRPr="00AE227F">
          <w:rPr>
            <w:rStyle w:val="a5"/>
          </w:rPr>
          <w:t>http</w:t>
        </w:r>
        <w:r w:rsidRPr="00A313E1">
          <w:rPr>
            <w:rStyle w:val="a5"/>
          </w:rPr>
          <w:t>://</w:t>
        </w:r>
        <w:r w:rsidRPr="00AE227F">
          <w:rPr>
            <w:rStyle w:val="a5"/>
          </w:rPr>
          <w:t>www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gpntb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ru</w:t>
        </w:r>
      </w:hyperlink>
      <w:r w:rsidRPr="00A313E1">
        <w:t xml:space="preserve"> , свободный.– </w:t>
      </w:r>
      <w:proofErr w:type="spellStart"/>
      <w:r w:rsidRPr="00A313E1">
        <w:t>Загл</w:t>
      </w:r>
      <w:proofErr w:type="spellEnd"/>
      <w:r w:rsidRPr="00A313E1">
        <w:t xml:space="preserve">. с экрана. </w:t>
      </w:r>
      <w:proofErr w:type="spellStart"/>
      <w:r w:rsidRPr="00A313E1">
        <w:t>Яз</w:t>
      </w:r>
      <w:proofErr w:type="gramStart"/>
      <w:r w:rsidRPr="00A313E1">
        <w:t>.р</w:t>
      </w:r>
      <w:proofErr w:type="gramEnd"/>
      <w:r w:rsidRPr="00A313E1">
        <w:t>ус</w:t>
      </w:r>
      <w:proofErr w:type="spellEnd"/>
      <w:r w:rsidRPr="00A313E1">
        <w:t>.</w:t>
      </w:r>
    </w:p>
    <w:p w:rsidR="0054382E" w:rsidRPr="00A313E1" w:rsidRDefault="0054382E" w:rsidP="0054382E">
      <w:pPr>
        <w:pStyle w:val="a8"/>
        <w:ind w:left="644"/>
      </w:pPr>
      <w:r>
        <w:t xml:space="preserve">2. </w:t>
      </w:r>
      <w:r w:rsidRPr="00A313E1">
        <w:t>Российская национальная библиотека. [Электронный ресурс] / –</w:t>
      </w:r>
      <w:r w:rsidRPr="00AE227F">
        <w:t>URL</w:t>
      </w:r>
      <w:r w:rsidRPr="00A313E1">
        <w:t xml:space="preserve">: </w:t>
      </w:r>
      <w:hyperlink r:id="rId18" w:history="1">
        <w:r w:rsidRPr="00AE227F">
          <w:rPr>
            <w:rStyle w:val="a5"/>
          </w:rPr>
          <w:t>http</w:t>
        </w:r>
        <w:r w:rsidRPr="00A313E1">
          <w:rPr>
            <w:rStyle w:val="a5"/>
          </w:rPr>
          <w:t>://</w:t>
        </w:r>
        <w:r w:rsidRPr="00AE227F">
          <w:rPr>
            <w:rStyle w:val="a5"/>
          </w:rPr>
          <w:t>www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nlr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ru</w:t>
        </w:r>
      </w:hyperlink>
      <w:r w:rsidRPr="00A313E1">
        <w:t xml:space="preserve"> . </w:t>
      </w:r>
      <w:proofErr w:type="spellStart"/>
      <w:r w:rsidRPr="00A313E1">
        <w:t>Яз</w:t>
      </w:r>
      <w:proofErr w:type="gramStart"/>
      <w:r w:rsidRPr="00A313E1">
        <w:t>.р</w:t>
      </w:r>
      <w:proofErr w:type="gramEnd"/>
      <w:r w:rsidRPr="00A313E1">
        <w:t>ус</w:t>
      </w:r>
      <w:proofErr w:type="spellEnd"/>
      <w:r w:rsidRPr="00A313E1">
        <w:t>.</w:t>
      </w:r>
    </w:p>
    <w:p w:rsidR="0054382E" w:rsidRDefault="0054382E" w:rsidP="0054382E">
      <w:pPr>
        <w:pStyle w:val="a8"/>
        <w:ind w:left="644"/>
      </w:pPr>
      <w:r>
        <w:t xml:space="preserve">3. </w:t>
      </w:r>
      <w:r w:rsidRPr="00AE227F">
        <w:t xml:space="preserve">Студенческая библиотека [Электронный ресурс]. – Режим доступа: http:// </w:t>
      </w:r>
      <w:hyperlink r:id="rId19" w:history="1">
        <w:r w:rsidRPr="00AE227F">
          <w:rPr>
            <w:rStyle w:val="a5"/>
          </w:rPr>
          <w:t>http://studlib.com</w:t>
        </w:r>
      </w:hyperlink>
      <w:r w:rsidRPr="00AE227F">
        <w:t xml:space="preserve"> , свободный.– </w:t>
      </w:r>
      <w:proofErr w:type="spellStart"/>
      <w:r w:rsidRPr="00AE227F">
        <w:t>Загл</w:t>
      </w:r>
      <w:proofErr w:type="spellEnd"/>
      <w:r w:rsidRPr="00AE227F">
        <w:t>. с экрана. Яз. рус., англ</w:t>
      </w:r>
      <w:proofErr w:type="gramStart"/>
      <w:r>
        <w:t>7</w:t>
      </w:r>
      <w:proofErr w:type="gramEnd"/>
      <w:r>
        <w:t xml:space="preserve">. </w:t>
      </w:r>
    </w:p>
    <w:p w:rsidR="00727BC9" w:rsidRPr="00B578BD" w:rsidRDefault="0054382E" w:rsidP="0054382E">
      <w:pPr>
        <w:pStyle w:val="a8"/>
        <w:widowControl/>
        <w:autoSpaceDE/>
        <w:autoSpaceDN/>
        <w:adjustRightInd/>
        <w:ind w:left="709"/>
        <w:jc w:val="both"/>
      </w:pPr>
      <w:r>
        <w:t>4. Система «</w:t>
      </w:r>
      <w:proofErr w:type="spellStart"/>
      <w:proofErr w:type="gramStart"/>
      <w:r>
        <w:t>Интернет-тренажеры</w:t>
      </w:r>
      <w:proofErr w:type="spellEnd"/>
      <w:proofErr w:type="gramEnd"/>
      <w:r>
        <w:t xml:space="preserve"> в сфере образования» на сайте </w:t>
      </w:r>
      <w:hyperlink r:id="rId20" w:history="1">
        <w:r w:rsidRPr="0054382E"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 w:rsidRPr="0054382E">
          <w:rPr>
            <w:rStyle w:val="a5"/>
            <w:lang w:val="en-US"/>
          </w:rPr>
          <w:t>i</w:t>
        </w:r>
        <w:proofErr w:type="spellEnd"/>
        <w:r>
          <w:rPr>
            <w:rStyle w:val="a5"/>
          </w:rPr>
          <w:t>-</w:t>
        </w:r>
        <w:r w:rsidRPr="0054382E">
          <w:rPr>
            <w:rStyle w:val="a5"/>
            <w:lang w:val="en-US"/>
          </w:rPr>
          <w:t>exam</w:t>
        </w:r>
        <w:r>
          <w:rPr>
            <w:rStyle w:val="a5"/>
          </w:rPr>
          <w:t>.</w:t>
        </w:r>
        <w:proofErr w:type="spellStart"/>
        <w:r w:rsidRPr="0054382E">
          <w:rPr>
            <w:rStyle w:val="a5"/>
            <w:lang w:val="en-US"/>
          </w:rPr>
          <w:t>ru</w:t>
        </w:r>
        <w:proofErr w:type="spellEnd"/>
      </w:hyperlink>
      <w:r>
        <w:rPr>
          <w:rStyle w:val="a5"/>
        </w:rPr>
        <w:t>.</w:t>
      </w:r>
    </w:p>
    <w:p w:rsidR="008063EB" w:rsidRPr="008063EB" w:rsidRDefault="008063EB" w:rsidP="008063EB">
      <w:pPr>
        <w:pStyle w:val="Style8"/>
        <w:widowControl/>
        <w:rPr>
          <w:b/>
        </w:rPr>
      </w:pPr>
      <w:r w:rsidRPr="008063EB">
        <w:rPr>
          <w:b/>
        </w:rPr>
        <w:t>в</w:t>
      </w:r>
      <w:r w:rsidRPr="008063EB">
        <w:rPr>
          <w:b/>
          <w:bCs/>
        </w:rPr>
        <w:t xml:space="preserve">) </w:t>
      </w:r>
      <w:r w:rsidRPr="008063EB">
        <w:rPr>
          <w:b/>
        </w:rPr>
        <w:t xml:space="preserve">Программное обеспечение и Интернет-ресурсы: </w:t>
      </w:r>
    </w:p>
    <w:p w:rsidR="008063EB" w:rsidRDefault="008063EB" w:rsidP="008063EB">
      <w:pPr>
        <w:rPr>
          <w:b/>
        </w:rPr>
      </w:pPr>
      <w:r>
        <w:rPr>
          <w:b/>
        </w:rPr>
        <w:t>1</w:t>
      </w:r>
      <w:r w:rsidRPr="00AB2177">
        <w:rPr>
          <w:b/>
        </w:rPr>
        <w:t>) учебные компьютерные программы (</w:t>
      </w:r>
      <w:proofErr w:type="spellStart"/>
      <w:r w:rsidRPr="00AB2177">
        <w:rPr>
          <w:b/>
        </w:rPr>
        <w:t>Excel</w:t>
      </w:r>
      <w:proofErr w:type="spellEnd"/>
      <w:r w:rsidRPr="00AB2177">
        <w:rPr>
          <w:b/>
        </w:rPr>
        <w:t xml:space="preserve">, </w:t>
      </w:r>
      <w:proofErr w:type="spellStart"/>
      <w:r w:rsidRPr="00AB2177">
        <w:rPr>
          <w:b/>
          <w:lang w:val="en-US"/>
        </w:rPr>
        <w:t>Statistica</w:t>
      </w:r>
      <w:proofErr w:type="spellEnd"/>
      <w:r w:rsidRPr="00AB2177">
        <w:rPr>
          <w:b/>
        </w:rPr>
        <w:t xml:space="preserve">, </w:t>
      </w:r>
      <w:proofErr w:type="spellStart"/>
      <w:r w:rsidRPr="00AB2177">
        <w:rPr>
          <w:b/>
        </w:rPr>
        <w:t>Mathcad</w:t>
      </w:r>
      <w:proofErr w:type="spellEnd"/>
      <w:r w:rsidRPr="00AB2177">
        <w:rPr>
          <w:b/>
        </w:rPr>
        <w:t>);</w:t>
      </w:r>
    </w:p>
    <w:p w:rsidR="008063EB" w:rsidRPr="00216CD6" w:rsidRDefault="008063EB" w:rsidP="008063EB">
      <w:pPr>
        <w:rPr>
          <w:b/>
        </w:rPr>
      </w:pPr>
      <w:r>
        <w:rPr>
          <w:b/>
        </w:rPr>
        <w:t>2) Лицензионное 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063EB" w:rsidRPr="002B6BFA" w:rsidTr="00A511D5">
        <w:tc>
          <w:tcPr>
            <w:tcW w:w="4785" w:type="dxa"/>
          </w:tcPr>
          <w:p w:rsidR="008063EB" w:rsidRPr="002B6BFA" w:rsidRDefault="008063EB" w:rsidP="00A511D5">
            <w:pPr>
              <w:rPr>
                <w:b/>
              </w:rPr>
            </w:pPr>
            <w:r w:rsidRPr="002B6BFA">
              <w:rPr>
                <w:b/>
              </w:rPr>
              <w:t>ПО</w:t>
            </w:r>
          </w:p>
        </w:tc>
        <w:tc>
          <w:tcPr>
            <w:tcW w:w="4786" w:type="dxa"/>
          </w:tcPr>
          <w:p w:rsidR="008063EB" w:rsidRPr="002B6BFA" w:rsidRDefault="008063EB" w:rsidP="00A511D5">
            <w:pPr>
              <w:rPr>
                <w:b/>
              </w:rPr>
            </w:pPr>
            <w:r w:rsidRPr="002B6BFA">
              <w:rPr>
                <w:b/>
              </w:rPr>
              <w:t>Лицензия</w:t>
            </w:r>
          </w:p>
        </w:tc>
      </w:tr>
      <w:tr w:rsidR="008063EB" w:rsidRPr="00F73E58" w:rsidTr="00A511D5">
        <w:tc>
          <w:tcPr>
            <w:tcW w:w="4785" w:type="dxa"/>
          </w:tcPr>
          <w:p w:rsidR="008063EB" w:rsidRPr="00686174" w:rsidRDefault="008063EB" w:rsidP="00A511D5">
            <w:r w:rsidRPr="0021519F">
              <w:rPr>
                <w:lang w:val="en-US"/>
              </w:rPr>
              <w:t>Windows</w:t>
            </w:r>
            <w:r w:rsidR="00686174">
              <w:t xml:space="preserve"> 7</w:t>
            </w:r>
          </w:p>
        </w:tc>
        <w:tc>
          <w:tcPr>
            <w:tcW w:w="4786" w:type="dxa"/>
          </w:tcPr>
          <w:p w:rsidR="008063EB" w:rsidRPr="0023682A" w:rsidRDefault="008063EB" w:rsidP="00A511D5">
            <w:pPr>
              <w:rPr>
                <w:lang w:val="en-US"/>
              </w:rPr>
            </w:pPr>
            <w:r w:rsidRPr="0021519F">
              <w:rPr>
                <w:lang w:val="en-US"/>
              </w:rPr>
              <w:t xml:space="preserve">Microsoft Imagine Premium D-1227-18 </w:t>
            </w:r>
            <w:proofErr w:type="spellStart"/>
            <w:r w:rsidRPr="0021519F">
              <w:rPr>
                <w:lang w:val="en-US"/>
              </w:rPr>
              <w:t>от</w:t>
            </w:r>
            <w:proofErr w:type="spellEnd"/>
            <w:r w:rsidRPr="0021519F">
              <w:rPr>
                <w:lang w:val="en-US"/>
              </w:rPr>
              <w:t xml:space="preserve"> 08.10.2018</w:t>
            </w:r>
            <w:r>
              <w:rPr>
                <w:lang w:val="en-US"/>
              </w:rPr>
              <w:t xml:space="preserve"> </w:t>
            </w:r>
            <w:r>
              <w:t>до</w:t>
            </w:r>
            <w:r w:rsidRPr="0023682A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08.10.20</w:t>
            </w:r>
            <w:r w:rsidRPr="0023682A">
              <w:rPr>
                <w:lang w:val="en-US"/>
              </w:rPr>
              <w:t>21</w:t>
            </w:r>
          </w:p>
        </w:tc>
      </w:tr>
      <w:tr w:rsidR="008063EB" w:rsidRPr="0023682A" w:rsidTr="00A511D5">
        <w:tc>
          <w:tcPr>
            <w:tcW w:w="4785" w:type="dxa"/>
          </w:tcPr>
          <w:p w:rsidR="008063EB" w:rsidRPr="00686174" w:rsidRDefault="008063EB" w:rsidP="00A511D5">
            <w:r w:rsidRPr="0021519F">
              <w:rPr>
                <w:lang w:val="en-US"/>
              </w:rPr>
              <w:t>MS Office</w:t>
            </w:r>
            <w:r w:rsidR="00686174">
              <w:t xml:space="preserve"> 2007</w:t>
            </w:r>
          </w:p>
        </w:tc>
        <w:tc>
          <w:tcPr>
            <w:tcW w:w="4786" w:type="dxa"/>
          </w:tcPr>
          <w:p w:rsidR="008063EB" w:rsidRPr="0023682A" w:rsidRDefault="008063EB" w:rsidP="00A511D5">
            <w:r w:rsidRPr="0021519F">
              <w:rPr>
                <w:lang w:val="en-US"/>
              </w:rPr>
              <w:t>Microsoft Open License 42649837</w:t>
            </w:r>
            <w:r>
              <w:t>, бессрочная</w:t>
            </w:r>
          </w:p>
        </w:tc>
      </w:tr>
    </w:tbl>
    <w:p w:rsidR="00997B3A" w:rsidRPr="00A03425" w:rsidRDefault="00997B3A" w:rsidP="00997B3A">
      <w:pPr>
        <w:pStyle w:val="1"/>
        <w:numPr>
          <w:ilvl w:val="0"/>
          <w:numId w:val="0"/>
        </w:numPr>
        <w:ind w:left="284"/>
        <w:rPr>
          <w:caps/>
          <w:szCs w:val="24"/>
        </w:rPr>
      </w:pPr>
      <w:r w:rsidRPr="00A03425">
        <w:rPr>
          <w:szCs w:val="24"/>
        </w:rPr>
        <w:lastRenderedPageBreak/>
        <w:t>9</w:t>
      </w:r>
      <w:r>
        <w:rPr>
          <w:szCs w:val="24"/>
        </w:rPr>
        <w:t>.</w:t>
      </w:r>
      <w:r w:rsidRPr="00A03425">
        <w:rPr>
          <w:szCs w:val="24"/>
        </w:rPr>
        <w:t xml:space="preserve"> Материал</w:t>
      </w:r>
      <w:r>
        <w:rPr>
          <w:szCs w:val="24"/>
        </w:rPr>
        <w:t>ьно-техническое обеспечение дис</w:t>
      </w:r>
      <w:r w:rsidRPr="00A03425">
        <w:rPr>
          <w:szCs w:val="24"/>
        </w:rPr>
        <w:t>ц</w:t>
      </w:r>
      <w:r>
        <w:rPr>
          <w:szCs w:val="24"/>
        </w:rPr>
        <w:t>и</w:t>
      </w:r>
      <w:r w:rsidRPr="00A03425">
        <w:rPr>
          <w:szCs w:val="24"/>
        </w:rPr>
        <w:t>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17139" w:rsidRPr="003A4AF2" w:rsidTr="002D554C">
        <w:trPr>
          <w:tblHeader/>
        </w:trPr>
        <w:tc>
          <w:tcPr>
            <w:tcW w:w="1928" w:type="pct"/>
            <w:vAlign w:val="center"/>
          </w:tcPr>
          <w:p w:rsidR="00317139" w:rsidRPr="003A4AF2" w:rsidRDefault="00317139" w:rsidP="002D554C">
            <w:pPr>
              <w:jc w:val="center"/>
              <w:rPr>
                <w:b/>
              </w:rPr>
            </w:pPr>
            <w:r w:rsidRPr="003A4AF2">
              <w:rPr>
                <w:b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317139" w:rsidRPr="003A4AF2" w:rsidRDefault="00317139" w:rsidP="002D554C">
            <w:pPr>
              <w:jc w:val="center"/>
              <w:rPr>
                <w:b/>
              </w:rPr>
            </w:pPr>
            <w:r w:rsidRPr="003A4AF2">
              <w:rPr>
                <w:b/>
              </w:rPr>
              <w:t>Оснащение аудитории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 w:rsidRPr="003A4AF2">
              <w:t>Мультимедийные поточные аудитории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 w:rsidRPr="003A4AF2">
              <w:t>Мультимедийные средства хранения, передачи</w:t>
            </w:r>
            <w:r>
              <w:t xml:space="preserve"> </w:t>
            </w:r>
            <w:r w:rsidRPr="003A4AF2">
              <w:t>и представления информации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>
              <w:t>Компьютерные</w:t>
            </w:r>
            <w:r w:rsidRPr="003A4AF2">
              <w:t xml:space="preserve"> класс</w:t>
            </w:r>
            <w:r>
              <w:t>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>
              <w:t>ПК</w:t>
            </w:r>
            <w:r w:rsidRPr="003A4AF2">
              <w:t xml:space="preserve"> с пакетом MS </w:t>
            </w:r>
            <w:proofErr w:type="spellStart"/>
            <w:r w:rsidRPr="003A4AF2">
              <w:t>Office</w:t>
            </w:r>
            <w:proofErr w:type="spellEnd"/>
            <w:r w:rsidRPr="003A4AF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D5F54" w:rsidRDefault="00686174" w:rsidP="00304913"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D5F54" w:rsidRDefault="00686174" w:rsidP="00304913">
            <w:r>
              <w:t>ПК</w:t>
            </w:r>
            <w:r w:rsidRPr="003A4AF2">
              <w:t xml:space="preserve"> с пакетом MS </w:t>
            </w:r>
            <w:proofErr w:type="spellStart"/>
            <w:r w:rsidRPr="003A4AF2">
              <w:t>Office</w:t>
            </w:r>
            <w:proofErr w:type="spellEnd"/>
            <w:r w:rsidRPr="003A4AF2"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FC4D91" w:rsidRPr="00284EA0" w:rsidRDefault="00FC4D91" w:rsidP="00997B3A">
      <w:pPr>
        <w:pStyle w:val="1"/>
        <w:numPr>
          <w:ilvl w:val="0"/>
          <w:numId w:val="0"/>
        </w:numPr>
        <w:ind w:left="284"/>
      </w:pPr>
    </w:p>
    <w:sectPr w:rsidR="00FC4D91" w:rsidRPr="00284EA0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3AB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BB0097"/>
    <w:multiLevelType w:val="hybridMultilevel"/>
    <w:tmpl w:val="7918F270"/>
    <w:lvl w:ilvl="0" w:tplc="C444F1C4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D5EE5"/>
    <w:multiLevelType w:val="hybridMultilevel"/>
    <w:tmpl w:val="9A1ED9C0"/>
    <w:lvl w:ilvl="0" w:tplc="11766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49C7"/>
    <w:multiLevelType w:val="hybridMultilevel"/>
    <w:tmpl w:val="1EBA0AC6"/>
    <w:lvl w:ilvl="0" w:tplc="117660AE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573"/>
    <w:multiLevelType w:val="hybridMultilevel"/>
    <w:tmpl w:val="2CB6B9DA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D4BF7"/>
    <w:multiLevelType w:val="hybridMultilevel"/>
    <w:tmpl w:val="0E8099DC"/>
    <w:lvl w:ilvl="0" w:tplc="C444F1C4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822F6B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0DB6"/>
    <w:multiLevelType w:val="hybridMultilevel"/>
    <w:tmpl w:val="CDFA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E62D4"/>
    <w:multiLevelType w:val="hybridMultilevel"/>
    <w:tmpl w:val="7546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1974D8"/>
    <w:multiLevelType w:val="hybridMultilevel"/>
    <w:tmpl w:val="B574B16A"/>
    <w:lvl w:ilvl="0" w:tplc="11766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617171"/>
    <w:multiLevelType w:val="hybridMultilevel"/>
    <w:tmpl w:val="86E4776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9D3429"/>
    <w:multiLevelType w:val="hybridMultilevel"/>
    <w:tmpl w:val="138C6592"/>
    <w:lvl w:ilvl="0" w:tplc="2D08E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F06D10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D03AE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D75B23"/>
    <w:multiLevelType w:val="hybridMultilevel"/>
    <w:tmpl w:val="12A234F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907F28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19"/>
  </w:num>
  <w:num w:numId="6">
    <w:abstractNumId w:val="26"/>
  </w:num>
  <w:num w:numId="7">
    <w:abstractNumId w:val="30"/>
  </w:num>
  <w:num w:numId="8">
    <w:abstractNumId w:val="4"/>
  </w:num>
  <w:num w:numId="9">
    <w:abstractNumId w:val="11"/>
  </w:num>
  <w:num w:numId="10">
    <w:abstractNumId w:val="27"/>
  </w:num>
  <w:num w:numId="11">
    <w:abstractNumId w:val="17"/>
  </w:num>
  <w:num w:numId="12">
    <w:abstractNumId w:val="16"/>
  </w:num>
  <w:num w:numId="13">
    <w:abstractNumId w:val="21"/>
  </w:num>
  <w:num w:numId="14">
    <w:abstractNumId w:val="3"/>
  </w:num>
  <w:num w:numId="15">
    <w:abstractNumId w:val="1"/>
  </w:num>
  <w:num w:numId="16">
    <w:abstractNumId w:val="20"/>
  </w:num>
  <w:num w:numId="17">
    <w:abstractNumId w:val="9"/>
  </w:num>
  <w:num w:numId="18">
    <w:abstractNumId w:val="33"/>
  </w:num>
  <w:num w:numId="19">
    <w:abstractNumId w:val="29"/>
  </w:num>
  <w:num w:numId="20">
    <w:abstractNumId w:val="6"/>
  </w:num>
  <w:num w:numId="21">
    <w:abstractNumId w:val="7"/>
  </w:num>
  <w:num w:numId="22">
    <w:abstractNumId w:val="23"/>
  </w:num>
  <w:num w:numId="23">
    <w:abstractNumId w:val="10"/>
  </w:num>
  <w:num w:numId="24">
    <w:abstractNumId w:val="13"/>
  </w:num>
  <w:num w:numId="25">
    <w:abstractNumId w:val="5"/>
  </w:num>
  <w:num w:numId="26">
    <w:abstractNumId w:val="0"/>
  </w:num>
  <w:num w:numId="27">
    <w:abstractNumId w:val="15"/>
  </w:num>
  <w:num w:numId="28">
    <w:abstractNumId w:val="25"/>
  </w:num>
  <w:num w:numId="29">
    <w:abstractNumId w:val="32"/>
  </w:num>
  <w:num w:numId="30">
    <w:abstractNumId w:val="24"/>
  </w:num>
  <w:num w:numId="31">
    <w:abstractNumId w:val="18"/>
  </w:num>
  <w:num w:numId="32">
    <w:abstractNumId w:val="22"/>
  </w:num>
  <w:num w:numId="33">
    <w:abstractNumId w:val="28"/>
  </w:num>
  <w:num w:numId="34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08"/>
  <w:characterSpacingControl w:val="doNotCompress"/>
  <w:compat/>
  <w:rsids>
    <w:rsidRoot w:val="006E0539"/>
    <w:rsid w:val="00003294"/>
    <w:rsid w:val="00003854"/>
    <w:rsid w:val="00003FDD"/>
    <w:rsid w:val="00005213"/>
    <w:rsid w:val="00013E0E"/>
    <w:rsid w:val="0001518B"/>
    <w:rsid w:val="00015934"/>
    <w:rsid w:val="00021D02"/>
    <w:rsid w:val="00026FCA"/>
    <w:rsid w:val="000345F4"/>
    <w:rsid w:val="00036CE1"/>
    <w:rsid w:val="000377B9"/>
    <w:rsid w:val="00042B78"/>
    <w:rsid w:val="00047D1E"/>
    <w:rsid w:val="00052431"/>
    <w:rsid w:val="0005534A"/>
    <w:rsid w:val="00055D9F"/>
    <w:rsid w:val="000578EE"/>
    <w:rsid w:val="00064615"/>
    <w:rsid w:val="000662A2"/>
    <w:rsid w:val="00067F5B"/>
    <w:rsid w:val="0007023C"/>
    <w:rsid w:val="00074344"/>
    <w:rsid w:val="000752B2"/>
    <w:rsid w:val="00077921"/>
    <w:rsid w:val="00080497"/>
    <w:rsid w:val="00082B83"/>
    <w:rsid w:val="00090E5D"/>
    <w:rsid w:val="00096884"/>
    <w:rsid w:val="000A3BFA"/>
    <w:rsid w:val="000B06C0"/>
    <w:rsid w:val="000B16EE"/>
    <w:rsid w:val="000B27F7"/>
    <w:rsid w:val="000C5A57"/>
    <w:rsid w:val="000D4D75"/>
    <w:rsid w:val="000E2D40"/>
    <w:rsid w:val="000E3773"/>
    <w:rsid w:val="000E54F3"/>
    <w:rsid w:val="000E702A"/>
    <w:rsid w:val="000F1647"/>
    <w:rsid w:val="00100FE2"/>
    <w:rsid w:val="001056AF"/>
    <w:rsid w:val="001138C4"/>
    <w:rsid w:val="00116CFF"/>
    <w:rsid w:val="00126EA4"/>
    <w:rsid w:val="00133380"/>
    <w:rsid w:val="00137DA6"/>
    <w:rsid w:val="00143393"/>
    <w:rsid w:val="00146806"/>
    <w:rsid w:val="00157726"/>
    <w:rsid w:val="001626F3"/>
    <w:rsid w:val="0017107C"/>
    <w:rsid w:val="001711A3"/>
    <w:rsid w:val="00171B57"/>
    <w:rsid w:val="00172CF7"/>
    <w:rsid w:val="00174BC3"/>
    <w:rsid w:val="001813CF"/>
    <w:rsid w:val="00185158"/>
    <w:rsid w:val="00186110"/>
    <w:rsid w:val="00186CF3"/>
    <w:rsid w:val="00192D76"/>
    <w:rsid w:val="0019687D"/>
    <w:rsid w:val="001A177E"/>
    <w:rsid w:val="001A441F"/>
    <w:rsid w:val="001A5240"/>
    <w:rsid w:val="001A75BD"/>
    <w:rsid w:val="001B0977"/>
    <w:rsid w:val="001B0A36"/>
    <w:rsid w:val="001B2CEE"/>
    <w:rsid w:val="001B3E02"/>
    <w:rsid w:val="001C45AA"/>
    <w:rsid w:val="001C5D53"/>
    <w:rsid w:val="001C6889"/>
    <w:rsid w:val="001F0816"/>
    <w:rsid w:val="001F4757"/>
    <w:rsid w:val="001F67B7"/>
    <w:rsid w:val="0020666F"/>
    <w:rsid w:val="002106EE"/>
    <w:rsid w:val="00211685"/>
    <w:rsid w:val="00226618"/>
    <w:rsid w:val="00230998"/>
    <w:rsid w:val="002313BC"/>
    <w:rsid w:val="00231498"/>
    <w:rsid w:val="002370A5"/>
    <w:rsid w:val="002372C8"/>
    <w:rsid w:val="0024109C"/>
    <w:rsid w:val="00253ECC"/>
    <w:rsid w:val="002559C3"/>
    <w:rsid w:val="00270CBE"/>
    <w:rsid w:val="0027132A"/>
    <w:rsid w:val="002726CE"/>
    <w:rsid w:val="00272AA9"/>
    <w:rsid w:val="00273D3C"/>
    <w:rsid w:val="0027637B"/>
    <w:rsid w:val="00277289"/>
    <w:rsid w:val="002827A9"/>
    <w:rsid w:val="002843B1"/>
    <w:rsid w:val="00284EA0"/>
    <w:rsid w:val="00290665"/>
    <w:rsid w:val="00291C77"/>
    <w:rsid w:val="002933A3"/>
    <w:rsid w:val="00293541"/>
    <w:rsid w:val="00293EB0"/>
    <w:rsid w:val="00294CB3"/>
    <w:rsid w:val="0029523F"/>
    <w:rsid w:val="002A0E4A"/>
    <w:rsid w:val="002A21A6"/>
    <w:rsid w:val="002A5044"/>
    <w:rsid w:val="002B037F"/>
    <w:rsid w:val="002B3BFB"/>
    <w:rsid w:val="002B60AF"/>
    <w:rsid w:val="002C0F26"/>
    <w:rsid w:val="002C60EE"/>
    <w:rsid w:val="002D554C"/>
    <w:rsid w:val="002E1744"/>
    <w:rsid w:val="002E1ECE"/>
    <w:rsid w:val="002E48B7"/>
    <w:rsid w:val="002F1403"/>
    <w:rsid w:val="002F365A"/>
    <w:rsid w:val="002F4BB0"/>
    <w:rsid w:val="00300686"/>
    <w:rsid w:val="00310525"/>
    <w:rsid w:val="003113C0"/>
    <w:rsid w:val="00311C78"/>
    <w:rsid w:val="00311EB6"/>
    <w:rsid w:val="00313446"/>
    <w:rsid w:val="00317139"/>
    <w:rsid w:val="00320D5E"/>
    <w:rsid w:val="0032114C"/>
    <w:rsid w:val="00330DA9"/>
    <w:rsid w:val="00336148"/>
    <w:rsid w:val="00336846"/>
    <w:rsid w:val="00336A4E"/>
    <w:rsid w:val="003377B4"/>
    <w:rsid w:val="00337DDF"/>
    <w:rsid w:val="00341921"/>
    <w:rsid w:val="00341EAE"/>
    <w:rsid w:val="003454D1"/>
    <w:rsid w:val="003503DE"/>
    <w:rsid w:val="00356C37"/>
    <w:rsid w:val="00357488"/>
    <w:rsid w:val="00371A97"/>
    <w:rsid w:val="00374A4F"/>
    <w:rsid w:val="00383095"/>
    <w:rsid w:val="00386BF6"/>
    <w:rsid w:val="003957C4"/>
    <w:rsid w:val="003A12CC"/>
    <w:rsid w:val="003A5EFD"/>
    <w:rsid w:val="003B685C"/>
    <w:rsid w:val="003B71AD"/>
    <w:rsid w:val="003E0B13"/>
    <w:rsid w:val="003E674B"/>
    <w:rsid w:val="003F5437"/>
    <w:rsid w:val="004025F6"/>
    <w:rsid w:val="00411C12"/>
    <w:rsid w:val="00416398"/>
    <w:rsid w:val="004163DC"/>
    <w:rsid w:val="00420AB7"/>
    <w:rsid w:val="00423F43"/>
    <w:rsid w:val="00426753"/>
    <w:rsid w:val="0043276C"/>
    <w:rsid w:val="004372D0"/>
    <w:rsid w:val="00437F01"/>
    <w:rsid w:val="004407B2"/>
    <w:rsid w:val="0044600A"/>
    <w:rsid w:val="00446964"/>
    <w:rsid w:val="00450A38"/>
    <w:rsid w:val="00453C50"/>
    <w:rsid w:val="00455975"/>
    <w:rsid w:val="00457E92"/>
    <w:rsid w:val="00460468"/>
    <w:rsid w:val="00466532"/>
    <w:rsid w:val="00467360"/>
    <w:rsid w:val="00470141"/>
    <w:rsid w:val="004701C9"/>
    <w:rsid w:val="00472D9F"/>
    <w:rsid w:val="004755CD"/>
    <w:rsid w:val="004779A0"/>
    <w:rsid w:val="00480375"/>
    <w:rsid w:val="00481F4A"/>
    <w:rsid w:val="00482CD3"/>
    <w:rsid w:val="00486337"/>
    <w:rsid w:val="00486731"/>
    <w:rsid w:val="00490A28"/>
    <w:rsid w:val="0049319D"/>
    <w:rsid w:val="00495B79"/>
    <w:rsid w:val="004B2F0F"/>
    <w:rsid w:val="004C4586"/>
    <w:rsid w:val="004C48F6"/>
    <w:rsid w:val="004C5320"/>
    <w:rsid w:val="004D0447"/>
    <w:rsid w:val="004D0791"/>
    <w:rsid w:val="004D142C"/>
    <w:rsid w:val="004D43E0"/>
    <w:rsid w:val="004D6665"/>
    <w:rsid w:val="004E4804"/>
    <w:rsid w:val="004E55A4"/>
    <w:rsid w:val="004F6399"/>
    <w:rsid w:val="00507F80"/>
    <w:rsid w:val="005102F1"/>
    <w:rsid w:val="00511017"/>
    <w:rsid w:val="00514679"/>
    <w:rsid w:val="00515C40"/>
    <w:rsid w:val="00521BCF"/>
    <w:rsid w:val="00524D22"/>
    <w:rsid w:val="00533A6E"/>
    <w:rsid w:val="0054382E"/>
    <w:rsid w:val="005523DD"/>
    <w:rsid w:val="0055733E"/>
    <w:rsid w:val="00563B2C"/>
    <w:rsid w:val="0057395D"/>
    <w:rsid w:val="005757F9"/>
    <w:rsid w:val="00595AE6"/>
    <w:rsid w:val="005A4610"/>
    <w:rsid w:val="005B2272"/>
    <w:rsid w:val="005B3339"/>
    <w:rsid w:val="005B598D"/>
    <w:rsid w:val="005B5F80"/>
    <w:rsid w:val="005C0044"/>
    <w:rsid w:val="005C5BBC"/>
    <w:rsid w:val="005C6F29"/>
    <w:rsid w:val="005C7C85"/>
    <w:rsid w:val="005D3683"/>
    <w:rsid w:val="005E684C"/>
    <w:rsid w:val="005F3E1E"/>
    <w:rsid w:val="005F441F"/>
    <w:rsid w:val="005F4505"/>
    <w:rsid w:val="005F5D40"/>
    <w:rsid w:val="00600C72"/>
    <w:rsid w:val="00611D8A"/>
    <w:rsid w:val="0061453F"/>
    <w:rsid w:val="00616F88"/>
    <w:rsid w:val="00624B26"/>
    <w:rsid w:val="00627D7C"/>
    <w:rsid w:val="006320ED"/>
    <w:rsid w:val="00635184"/>
    <w:rsid w:val="00645365"/>
    <w:rsid w:val="00647964"/>
    <w:rsid w:val="006520BC"/>
    <w:rsid w:val="00656B32"/>
    <w:rsid w:val="00660388"/>
    <w:rsid w:val="006637E3"/>
    <w:rsid w:val="00673802"/>
    <w:rsid w:val="006744AF"/>
    <w:rsid w:val="0067455D"/>
    <w:rsid w:val="006763E1"/>
    <w:rsid w:val="006767AB"/>
    <w:rsid w:val="00686174"/>
    <w:rsid w:val="006920C4"/>
    <w:rsid w:val="006937D7"/>
    <w:rsid w:val="00693B42"/>
    <w:rsid w:val="006A1CAA"/>
    <w:rsid w:val="006A3A3E"/>
    <w:rsid w:val="006B4A19"/>
    <w:rsid w:val="006B6BA9"/>
    <w:rsid w:val="006C2D2A"/>
    <w:rsid w:val="006C79B7"/>
    <w:rsid w:val="006D36EF"/>
    <w:rsid w:val="006E0539"/>
    <w:rsid w:val="006E38D0"/>
    <w:rsid w:val="006F3179"/>
    <w:rsid w:val="006F6017"/>
    <w:rsid w:val="006F7DDC"/>
    <w:rsid w:val="00706A2A"/>
    <w:rsid w:val="00707D07"/>
    <w:rsid w:val="00711B50"/>
    <w:rsid w:val="0071327D"/>
    <w:rsid w:val="007161FE"/>
    <w:rsid w:val="00720609"/>
    <w:rsid w:val="007266CA"/>
    <w:rsid w:val="00727BC9"/>
    <w:rsid w:val="00730066"/>
    <w:rsid w:val="007351B9"/>
    <w:rsid w:val="0073531E"/>
    <w:rsid w:val="00736C4F"/>
    <w:rsid w:val="00742696"/>
    <w:rsid w:val="00742E3B"/>
    <w:rsid w:val="007458B0"/>
    <w:rsid w:val="00747613"/>
    <w:rsid w:val="00755AE6"/>
    <w:rsid w:val="00757B98"/>
    <w:rsid w:val="00760502"/>
    <w:rsid w:val="00760708"/>
    <w:rsid w:val="0076327D"/>
    <w:rsid w:val="00763D85"/>
    <w:rsid w:val="00771D76"/>
    <w:rsid w:val="0077287A"/>
    <w:rsid w:val="00774CC2"/>
    <w:rsid w:val="00785F73"/>
    <w:rsid w:val="00794942"/>
    <w:rsid w:val="00795A3D"/>
    <w:rsid w:val="00795A71"/>
    <w:rsid w:val="007A1408"/>
    <w:rsid w:val="007A3886"/>
    <w:rsid w:val="007B7314"/>
    <w:rsid w:val="007D2330"/>
    <w:rsid w:val="007D7F5A"/>
    <w:rsid w:val="007E3830"/>
    <w:rsid w:val="007F1948"/>
    <w:rsid w:val="007F6C1B"/>
    <w:rsid w:val="007F70F4"/>
    <w:rsid w:val="00804C46"/>
    <w:rsid w:val="00804CDD"/>
    <w:rsid w:val="008063EB"/>
    <w:rsid w:val="008065C4"/>
    <w:rsid w:val="00807EEB"/>
    <w:rsid w:val="00812E78"/>
    <w:rsid w:val="008139E4"/>
    <w:rsid w:val="00820F6D"/>
    <w:rsid w:val="00821A09"/>
    <w:rsid w:val="00824B43"/>
    <w:rsid w:val="00841CBB"/>
    <w:rsid w:val="00844556"/>
    <w:rsid w:val="008447B9"/>
    <w:rsid w:val="00850ACF"/>
    <w:rsid w:val="00860B77"/>
    <w:rsid w:val="00870CA1"/>
    <w:rsid w:val="008827BE"/>
    <w:rsid w:val="00885C4A"/>
    <w:rsid w:val="008875EF"/>
    <w:rsid w:val="00891024"/>
    <w:rsid w:val="00891A21"/>
    <w:rsid w:val="008B027E"/>
    <w:rsid w:val="008B584A"/>
    <w:rsid w:val="008D2625"/>
    <w:rsid w:val="008D3122"/>
    <w:rsid w:val="008F0FF3"/>
    <w:rsid w:val="008F5703"/>
    <w:rsid w:val="00901C0E"/>
    <w:rsid w:val="009032D4"/>
    <w:rsid w:val="009123DC"/>
    <w:rsid w:val="00912947"/>
    <w:rsid w:val="00913482"/>
    <w:rsid w:val="00914B49"/>
    <w:rsid w:val="00921436"/>
    <w:rsid w:val="009251FC"/>
    <w:rsid w:val="00926003"/>
    <w:rsid w:val="00932CE9"/>
    <w:rsid w:val="009353FC"/>
    <w:rsid w:val="0094452D"/>
    <w:rsid w:val="00944904"/>
    <w:rsid w:val="009523AA"/>
    <w:rsid w:val="00952624"/>
    <w:rsid w:val="0097177B"/>
    <w:rsid w:val="00974B41"/>
    <w:rsid w:val="009851F4"/>
    <w:rsid w:val="00985E3B"/>
    <w:rsid w:val="0099237B"/>
    <w:rsid w:val="009953FD"/>
    <w:rsid w:val="00997B3A"/>
    <w:rsid w:val="009A0E03"/>
    <w:rsid w:val="009A3CC9"/>
    <w:rsid w:val="009A575C"/>
    <w:rsid w:val="009B013D"/>
    <w:rsid w:val="009B67BF"/>
    <w:rsid w:val="009C3C01"/>
    <w:rsid w:val="009C75AC"/>
    <w:rsid w:val="009D0669"/>
    <w:rsid w:val="009E59F6"/>
    <w:rsid w:val="009F0A56"/>
    <w:rsid w:val="009F3EC4"/>
    <w:rsid w:val="009F6651"/>
    <w:rsid w:val="009F6B8A"/>
    <w:rsid w:val="009F7E52"/>
    <w:rsid w:val="00A00690"/>
    <w:rsid w:val="00A03FED"/>
    <w:rsid w:val="00A05544"/>
    <w:rsid w:val="00A1030F"/>
    <w:rsid w:val="00A11126"/>
    <w:rsid w:val="00A204BF"/>
    <w:rsid w:val="00A25E96"/>
    <w:rsid w:val="00A31D48"/>
    <w:rsid w:val="00A40008"/>
    <w:rsid w:val="00A40564"/>
    <w:rsid w:val="00A427C2"/>
    <w:rsid w:val="00A4497E"/>
    <w:rsid w:val="00A645D8"/>
    <w:rsid w:val="00A652FC"/>
    <w:rsid w:val="00A70C77"/>
    <w:rsid w:val="00A71AA5"/>
    <w:rsid w:val="00A71D06"/>
    <w:rsid w:val="00A81FA1"/>
    <w:rsid w:val="00A83739"/>
    <w:rsid w:val="00A8447F"/>
    <w:rsid w:val="00A94AAB"/>
    <w:rsid w:val="00A96A77"/>
    <w:rsid w:val="00AA665A"/>
    <w:rsid w:val="00AB0477"/>
    <w:rsid w:val="00AB1407"/>
    <w:rsid w:val="00AB1984"/>
    <w:rsid w:val="00AB1F81"/>
    <w:rsid w:val="00AB4E4F"/>
    <w:rsid w:val="00AB73F9"/>
    <w:rsid w:val="00AC2635"/>
    <w:rsid w:val="00AC3244"/>
    <w:rsid w:val="00AD5BF8"/>
    <w:rsid w:val="00AD6859"/>
    <w:rsid w:val="00AD7444"/>
    <w:rsid w:val="00AE0764"/>
    <w:rsid w:val="00AE53A7"/>
    <w:rsid w:val="00AE7198"/>
    <w:rsid w:val="00AF2AB6"/>
    <w:rsid w:val="00AF32F9"/>
    <w:rsid w:val="00AF3A7F"/>
    <w:rsid w:val="00AF463E"/>
    <w:rsid w:val="00B02A8B"/>
    <w:rsid w:val="00B179DE"/>
    <w:rsid w:val="00B20CC5"/>
    <w:rsid w:val="00B221E9"/>
    <w:rsid w:val="00B25FD1"/>
    <w:rsid w:val="00B31FF6"/>
    <w:rsid w:val="00B402F1"/>
    <w:rsid w:val="00B4775A"/>
    <w:rsid w:val="00B52140"/>
    <w:rsid w:val="00B53DF2"/>
    <w:rsid w:val="00B617C2"/>
    <w:rsid w:val="00B67942"/>
    <w:rsid w:val="00B71FCB"/>
    <w:rsid w:val="00B75E4C"/>
    <w:rsid w:val="00B774A7"/>
    <w:rsid w:val="00B80FD5"/>
    <w:rsid w:val="00B84113"/>
    <w:rsid w:val="00B87535"/>
    <w:rsid w:val="00B877EA"/>
    <w:rsid w:val="00B92A06"/>
    <w:rsid w:val="00BA08FF"/>
    <w:rsid w:val="00BB213E"/>
    <w:rsid w:val="00BB23B8"/>
    <w:rsid w:val="00BB503E"/>
    <w:rsid w:val="00BB7D7C"/>
    <w:rsid w:val="00BC0163"/>
    <w:rsid w:val="00BC1CA2"/>
    <w:rsid w:val="00BC34B8"/>
    <w:rsid w:val="00BC44E4"/>
    <w:rsid w:val="00BD2074"/>
    <w:rsid w:val="00BD6C90"/>
    <w:rsid w:val="00BE42DC"/>
    <w:rsid w:val="00BE7FDA"/>
    <w:rsid w:val="00BF4D03"/>
    <w:rsid w:val="00BF69BE"/>
    <w:rsid w:val="00C00E85"/>
    <w:rsid w:val="00C040B8"/>
    <w:rsid w:val="00C04EFD"/>
    <w:rsid w:val="00C12954"/>
    <w:rsid w:val="00C1345C"/>
    <w:rsid w:val="00C25BCD"/>
    <w:rsid w:val="00C323B5"/>
    <w:rsid w:val="00C33B97"/>
    <w:rsid w:val="00C373A9"/>
    <w:rsid w:val="00C41547"/>
    <w:rsid w:val="00C44208"/>
    <w:rsid w:val="00C45BD2"/>
    <w:rsid w:val="00C5085F"/>
    <w:rsid w:val="00C5112F"/>
    <w:rsid w:val="00C512E2"/>
    <w:rsid w:val="00C52A21"/>
    <w:rsid w:val="00C567D8"/>
    <w:rsid w:val="00C6403D"/>
    <w:rsid w:val="00C65AFD"/>
    <w:rsid w:val="00C6763E"/>
    <w:rsid w:val="00C75A47"/>
    <w:rsid w:val="00C77391"/>
    <w:rsid w:val="00C80D17"/>
    <w:rsid w:val="00C8347E"/>
    <w:rsid w:val="00C83575"/>
    <w:rsid w:val="00C841A0"/>
    <w:rsid w:val="00C907AF"/>
    <w:rsid w:val="00CA2A0A"/>
    <w:rsid w:val="00CA4C6E"/>
    <w:rsid w:val="00CA55CB"/>
    <w:rsid w:val="00CA6E1B"/>
    <w:rsid w:val="00CA7348"/>
    <w:rsid w:val="00CC202B"/>
    <w:rsid w:val="00CC348A"/>
    <w:rsid w:val="00CC514A"/>
    <w:rsid w:val="00CD414A"/>
    <w:rsid w:val="00CE2A80"/>
    <w:rsid w:val="00CE4047"/>
    <w:rsid w:val="00CF3B00"/>
    <w:rsid w:val="00CF500B"/>
    <w:rsid w:val="00D06DDB"/>
    <w:rsid w:val="00D11FB0"/>
    <w:rsid w:val="00D13D78"/>
    <w:rsid w:val="00D20EA9"/>
    <w:rsid w:val="00D21212"/>
    <w:rsid w:val="00D25496"/>
    <w:rsid w:val="00D34034"/>
    <w:rsid w:val="00D3461E"/>
    <w:rsid w:val="00D36B76"/>
    <w:rsid w:val="00D37A08"/>
    <w:rsid w:val="00D41FB3"/>
    <w:rsid w:val="00D5537E"/>
    <w:rsid w:val="00D559E0"/>
    <w:rsid w:val="00D60383"/>
    <w:rsid w:val="00D64EA6"/>
    <w:rsid w:val="00D65E4B"/>
    <w:rsid w:val="00D67163"/>
    <w:rsid w:val="00D712AB"/>
    <w:rsid w:val="00D76C37"/>
    <w:rsid w:val="00D85DD9"/>
    <w:rsid w:val="00D86F5F"/>
    <w:rsid w:val="00DC561E"/>
    <w:rsid w:val="00DD5D25"/>
    <w:rsid w:val="00DD6F2D"/>
    <w:rsid w:val="00DE6C0A"/>
    <w:rsid w:val="00DF2031"/>
    <w:rsid w:val="00DF2E3D"/>
    <w:rsid w:val="00E00870"/>
    <w:rsid w:val="00E04B9C"/>
    <w:rsid w:val="00E11766"/>
    <w:rsid w:val="00E21188"/>
    <w:rsid w:val="00E21281"/>
    <w:rsid w:val="00E23309"/>
    <w:rsid w:val="00E2548D"/>
    <w:rsid w:val="00E277E3"/>
    <w:rsid w:val="00E432B1"/>
    <w:rsid w:val="00E5554F"/>
    <w:rsid w:val="00E5662F"/>
    <w:rsid w:val="00E569B8"/>
    <w:rsid w:val="00E57A72"/>
    <w:rsid w:val="00E62239"/>
    <w:rsid w:val="00E65E41"/>
    <w:rsid w:val="00E72F7A"/>
    <w:rsid w:val="00E75F07"/>
    <w:rsid w:val="00E845D7"/>
    <w:rsid w:val="00E85A1E"/>
    <w:rsid w:val="00E94E9A"/>
    <w:rsid w:val="00EB52C0"/>
    <w:rsid w:val="00EC5490"/>
    <w:rsid w:val="00ED5E57"/>
    <w:rsid w:val="00ED5F20"/>
    <w:rsid w:val="00ED788D"/>
    <w:rsid w:val="00EE14CD"/>
    <w:rsid w:val="00EE188E"/>
    <w:rsid w:val="00EE616A"/>
    <w:rsid w:val="00EE6B70"/>
    <w:rsid w:val="00EF1C7B"/>
    <w:rsid w:val="00EF2C7D"/>
    <w:rsid w:val="00EF35F5"/>
    <w:rsid w:val="00EF4035"/>
    <w:rsid w:val="00EF7C6F"/>
    <w:rsid w:val="00F16044"/>
    <w:rsid w:val="00F23D0C"/>
    <w:rsid w:val="00F32865"/>
    <w:rsid w:val="00F4131D"/>
    <w:rsid w:val="00F4672D"/>
    <w:rsid w:val="00F6225D"/>
    <w:rsid w:val="00F63F25"/>
    <w:rsid w:val="00F64250"/>
    <w:rsid w:val="00F67D56"/>
    <w:rsid w:val="00F7050D"/>
    <w:rsid w:val="00F7272B"/>
    <w:rsid w:val="00F73E58"/>
    <w:rsid w:val="00F74547"/>
    <w:rsid w:val="00F75631"/>
    <w:rsid w:val="00F81134"/>
    <w:rsid w:val="00F8445D"/>
    <w:rsid w:val="00F879A2"/>
    <w:rsid w:val="00F94D8B"/>
    <w:rsid w:val="00F9795F"/>
    <w:rsid w:val="00F97D7C"/>
    <w:rsid w:val="00FA41F5"/>
    <w:rsid w:val="00FB2ED8"/>
    <w:rsid w:val="00FB69CE"/>
    <w:rsid w:val="00FB7BC9"/>
    <w:rsid w:val="00FC215A"/>
    <w:rsid w:val="00FC4D0F"/>
    <w:rsid w:val="00FC4D91"/>
    <w:rsid w:val="00FC4F71"/>
    <w:rsid w:val="00FC568B"/>
    <w:rsid w:val="00FD10AF"/>
    <w:rsid w:val="00FD20A9"/>
    <w:rsid w:val="00FD2303"/>
    <w:rsid w:val="00FD3169"/>
    <w:rsid w:val="00FD40A7"/>
    <w:rsid w:val="00FD53B9"/>
    <w:rsid w:val="00FD57D9"/>
    <w:rsid w:val="00FE14B6"/>
    <w:rsid w:val="00FE6F3D"/>
    <w:rsid w:val="00FE71A0"/>
    <w:rsid w:val="00FE7242"/>
    <w:rsid w:val="00FF4E30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styleId="aff">
    <w:name w:val="Normal (Web)"/>
    <w:basedOn w:val="a"/>
    <w:uiPriority w:val="99"/>
    <w:rsid w:val="00E5554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paragraph" w:customStyle="1" w:styleId="Style8">
    <w:name w:val="Style8"/>
    <w:basedOn w:val="a"/>
    <w:rsid w:val="00E5554F"/>
  </w:style>
  <w:style w:type="character" w:customStyle="1" w:styleId="FontStyle25">
    <w:name w:val="Font Style25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554F"/>
  </w:style>
  <w:style w:type="character" w:customStyle="1" w:styleId="FontStyle31">
    <w:name w:val="Font Style31"/>
    <w:basedOn w:val="a0"/>
    <w:rsid w:val="00E555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E845D7"/>
  </w:style>
  <w:style w:type="character" w:customStyle="1" w:styleId="aff0">
    <w:name w:val="Подпись к картинке_"/>
    <w:basedOn w:val="a0"/>
    <w:link w:val="aff1"/>
    <w:rsid w:val="00E845D7"/>
    <w:rPr>
      <w:spacing w:val="6"/>
      <w:sz w:val="27"/>
      <w:szCs w:val="27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E845D7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rFonts w:eastAsia="Calibri"/>
      <w:spacing w:val="6"/>
      <w:sz w:val="27"/>
      <w:szCs w:val="27"/>
    </w:rPr>
  </w:style>
  <w:style w:type="character" w:styleId="aff2">
    <w:name w:val="FollowedHyperlink"/>
    <w:basedOn w:val="a0"/>
    <w:rsid w:val="00C04EFD"/>
    <w:rPr>
      <w:color w:val="800080" w:themeColor="followedHyperlink"/>
      <w:u w:val="single"/>
    </w:rPr>
  </w:style>
  <w:style w:type="character" w:customStyle="1" w:styleId="FontStyle15">
    <w:name w:val="Font Style15"/>
    <w:rsid w:val="008063EB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styleId="aff">
    <w:name w:val="Normal (Web)"/>
    <w:basedOn w:val="a"/>
    <w:uiPriority w:val="99"/>
    <w:rsid w:val="00E5554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paragraph" w:customStyle="1" w:styleId="Style8">
    <w:name w:val="Style8"/>
    <w:basedOn w:val="a"/>
    <w:rsid w:val="00E5554F"/>
  </w:style>
  <w:style w:type="character" w:customStyle="1" w:styleId="FontStyle25">
    <w:name w:val="Font Style25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554F"/>
  </w:style>
  <w:style w:type="character" w:customStyle="1" w:styleId="FontStyle31">
    <w:name w:val="Font Style31"/>
    <w:basedOn w:val="a0"/>
    <w:rsid w:val="00E555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E845D7"/>
  </w:style>
  <w:style w:type="character" w:customStyle="1" w:styleId="aff0">
    <w:name w:val="Подпись к картинке_"/>
    <w:basedOn w:val="a0"/>
    <w:link w:val="aff1"/>
    <w:rsid w:val="00E845D7"/>
    <w:rPr>
      <w:spacing w:val="6"/>
      <w:sz w:val="27"/>
      <w:szCs w:val="27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E845D7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rFonts w:eastAsia="Calibri"/>
      <w:spacing w:val="6"/>
      <w:sz w:val="27"/>
      <w:szCs w:val="27"/>
    </w:rPr>
  </w:style>
  <w:style w:type="character" w:styleId="aff2">
    <w:name w:val="FollowedHyperlink"/>
    <w:basedOn w:val="a0"/>
    <w:rsid w:val="00C04EFD"/>
    <w:rPr>
      <w:color w:val="800080" w:themeColor="followedHyperlink"/>
      <w:u w:val="single"/>
    </w:rPr>
  </w:style>
  <w:style w:type="character" w:customStyle="1" w:styleId="FontStyle15">
    <w:name w:val="Font Style15"/>
    <w:rsid w:val="008063E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70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books.ru/reading.php?productid=356926" TargetMode="External"/><Relationship Id="rId18" Type="http://schemas.openxmlformats.org/officeDocument/2006/relationships/hyperlink" Target="http://www.nl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38" TargetMode="External"/><Relationship Id="rId20" Type="http://schemas.openxmlformats.org/officeDocument/2006/relationships/hyperlink" Target="http://www.i-exa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30193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yperlink" Target="http://studli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agtu.informsystema.ru/uploader/fileUpload?name=2475.pdf&amp;show=dcatalogues/1/1130219/2475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3960-D54F-4CDA-BAE9-F5F32DC3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25210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2014-02-19T03:36:00Z</cp:lastPrinted>
  <dcterms:created xsi:type="dcterms:W3CDTF">2018-12-09T15:40:00Z</dcterms:created>
  <dcterms:modified xsi:type="dcterms:W3CDTF">2020-11-16T05:13:00Z</dcterms:modified>
</cp:coreProperties>
</file>