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03" w:rsidRPr="00C17915" w:rsidRDefault="00575161" w:rsidP="007615C9">
      <w:pPr>
        <w:ind w:firstLine="0"/>
        <w:rPr>
          <w:b/>
          <w:bCs/>
        </w:rPr>
      </w:pPr>
      <w:bookmarkStart w:id="0" w:name="_GoBack"/>
      <w:bookmarkEnd w:id="0"/>
      <w:r w:rsidRPr="00575161">
        <w:rPr>
          <w:noProof/>
        </w:rPr>
        <w:drawing>
          <wp:inline distT="0" distB="0" distL="0" distR="0">
            <wp:extent cx="5556885" cy="7959725"/>
            <wp:effectExtent l="19050" t="0" r="571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795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="001E747D" w:rsidRPr="001E747D"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A72703" w:rsidRPr="00A72703" w:rsidTr="00427793">
        <w:trPr>
          <w:trHeight w:val="1173"/>
        </w:trPr>
        <w:tc>
          <w:tcPr>
            <w:tcW w:w="355" w:type="pct"/>
            <w:vAlign w:val="center"/>
          </w:tcPr>
          <w:p w:rsidR="00A72703" w:rsidRPr="00A72703" w:rsidRDefault="00A72703" w:rsidP="00A72703">
            <w:pPr>
              <w:ind w:firstLine="0"/>
              <w:jc w:val="center"/>
              <w:rPr>
                <w:bCs/>
              </w:rPr>
            </w:pPr>
            <w:r w:rsidRPr="00A72703">
              <w:rPr>
                <w:bCs/>
              </w:rPr>
              <w:lastRenderedPageBreak/>
              <w:t>№ п/п</w:t>
            </w:r>
          </w:p>
        </w:tc>
        <w:tc>
          <w:tcPr>
            <w:tcW w:w="741" w:type="pct"/>
            <w:vAlign w:val="center"/>
          </w:tcPr>
          <w:p w:rsidR="00A72703" w:rsidRPr="00A72703" w:rsidRDefault="00A72703" w:rsidP="00A72703">
            <w:pPr>
              <w:ind w:firstLine="0"/>
              <w:jc w:val="center"/>
              <w:rPr>
                <w:bCs/>
              </w:rPr>
            </w:pPr>
            <w:r w:rsidRPr="00A72703">
              <w:rPr>
                <w:bCs/>
              </w:rPr>
              <w:t xml:space="preserve">Раздел </w:t>
            </w:r>
            <w:r w:rsidRPr="00A72703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A72703" w:rsidRPr="00A72703" w:rsidRDefault="00A72703" w:rsidP="00A72703">
            <w:pPr>
              <w:ind w:firstLine="0"/>
              <w:jc w:val="center"/>
              <w:rPr>
                <w:bCs/>
              </w:rPr>
            </w:pPr>
            <w:r w:rsidRPr="00A72703">
              <w:rPr>
                <w:bCs/>
              </w:rPr>
              <w:t xml:space="preserve">Краткое содержание </w:t>
            </w:r>
            <w:r w:rsidRPr="00A72703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A72703" w:rsidRPr="00A72703" w:rsidRDefault="00A72703" w:rsidP="00A72703">
            <w:pPr>
              <w:ind w:firstLine="0"/>
              <w:jc w:val="center"/>
              <w:rPr>
                <w:bCs/>
              </w:rPr>
            </w:pPr>
            <w:r w:rsidRPr="00A72703">
              <w:rPr>
                <w:bCs/>
              </w:rPr>
              <w:t xml:space="preserve">Дата. </w:t>
            </w:r>
            <w:r w:rsidRPr="00A72703">
              <w:rPr>
                <w:bCs/>
              </w:rPr>
              <w:br/>
              <w:t xml:space="preserve">№ протокола </w:t>
            </w:r>
            <w:r w:rsidRPr="00A72703">
              <w:rPr>
                <w:bCs/>
              </w:rPr>
              <w:br/>
              <w:t xml:space="preserve">заседания </w:t>
            </w:r>
            <w:r w:rsidRPr="00A72703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A72703" w:rsidRPr="00A72703" w:rsidRDefault="00A72703" w:rsidP="00A72703">
            <w:pPr>
              <w:ind w:firstLine="0"/>
              <w:jc w:val="center"/>
              <w:rPr>
                <w:bCs/>
              </w:rPr>
            </w:pPr>
            <w:r w:rsidRPr="00A72703">
              <w:rPr>
                <w:bCs/>
              </w:rPr>
              <w:t xml:space="preserve">Подпись зав. </w:t>
            </w:r>
            <w:r w:rsidRPr="00A72703">
              <w:rPr>
                <w:bCs/>
              </w:rPr>
              <w:br/>
              <w:t>кафедрой</w:t>
            </w: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widowControl/>
              <w:tabs>
                <w:tab w:val="left" w:pos="330"/>
              </w:tabs>
              <w:autoSpaceDE/>
              <w:autoSpaceDN/>
              <w:adjustRightInd/>
              <w:spacing w:after="200" w:line="276" w:lineRule="auto"/>
              <w:ind w:right="-3" w:firstLine="0"/>
              <w:contextualSpacing/>
              <w:jc w:val="left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widowControl/>
              <w:tabs>
                <w:tab w:val="left" w:pos="330"/>
              </w:tabs>
              <w:autoSpaceDE/>
              <w:autoSpaceDN/>
              <w:adjustRightInd/>
              <w:spacing w:after="200" w:line="276" w:lineRule="auto"/>
              <w:ind w:right="-3" w:firstLine="0"/>
              <w:contextualSpacing/>
              <w:jc w:val="left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  <w:tr w:rsidR="00A72703" w:rsidRPr="00A72703" w:rsidTr="00427793">
        <w:tc>
          <w:tcPr>
            <w:tcW w:w="355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A72703" w:rsidRPr="00A72703" w:rsidRDefault="00A72703" w:rsidP="00A72703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3721C6">
        <w:rPr>
          <w:rStyle w:val="FontStyle16"/>
          <w:b w:val="0"/>
          <w:sz w:val="24"/>
          <w:szCs w:val="24"/>
        </w:rPr>
        <w:t>«Безопасность операционных систем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</w:t>
      </w:r>
      <w:r w:rsidRPr="00C17915">
        <w:rPr>
          <w:rStyle w:val="FontStyle16"/>
          <w:b w:val="0"/>
          <w:sz w:val="24"/>
          <w:szCs w:val="24"/>
        </w:rPr>
        <w:t>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3721C6" w:rsidRDefault="003721C6" w:rsidP="008D4A33">
      <w:pPr>
        <w:pStyle w:val="af4"/>
        <w:numPr>
          <w:ilvl w:val="0"/>
          <w:numId w:val="2"/>
        </w:numPr>
        <w:rPr>
          <w:lang w:val="ru-RU"/>
        </w:rPr>
      </w:pPr>
      <w:r>
        <w:rPr>
          <w:lang w:val="ru-RU"/>
        </w:rPr>
        <w:t>Зна</w:t>
      </w:r>
      <w:r w:rsidR="00104826">
        <w:rPr>
          <w:lang w:val="ru-RU"/>
        </w:rPr>
        <w:t>комство студентов с назначением, разновидностями и основными принцип</w:t>
      </w:r>
      <w:r w:rsidR="00104826">
        <w:rPr>
          <w:lang w:val="ru-RU"/>
        </w:rPr>
        <w:t>а</w:t>
      </w:r>
      <w:r w:rsidR="00104826">
        <w:rPr>
          <w:lang w:val="ru-RU"/>
        </w:rPr>
        <w:t>ми организации современных операционных систем в объеме, достаточном для понимания задач обеспечения безопасности операционных систем.</w:t>
      </w:r>
    </w:p>
    <w:p w:rsidR="003721C6" w:rsidRPr="003721C6" w:rsidRDefault="003721C6" w:rsidP="008D4A33">
      <w:pPr>
        <w:pStyle w:val="af4"/>
        <w:numPr>
          <w:ilvl w:val="0"/>
          <w:numId w:val="2"/>
        </w:numPr>
        <w:rPr>
          <w:lang w:val="ru-RU"/>
        </w:rPr>
      </w:pPr>
      <w:r w:rsidRPr="003721C6">
        <w:rPr>
          <w:lang w:val="ru-RU"/>
        </w:rPr>
        <w:t>Обучение студентов принципам построения защиты информации в</w:t>
      </w:r>
      <w:r>
        <w:rPr>
          <w:lang w:val="ru-RU"/>
        </w:rPr>
        <w:t xml:space="preserve"> операцио</w:t>
      </w:r>
      <w:r>
        <w:rPr>
          <w:lang w:val="ru-RU"/>
        </w:rPr>
        <w:t>н</w:t>
      </w:r>
      <w:r>
        <w:rPr>
          <w:lang w:val="ru-RU"/>
        </w:rPr>
        <w:t>ных системах</w:t>
      </w:r>
      <w:r w:rsidRPr="003721C6">
        <w:rPr>
          <w:lang w:val="ru-RU"/>
        </w:rPr>
        <w:t xml:space="preserve"> </w:t>
      </w:r>
      <w:r>
        <w:rPr>
          <w:lang w:val="ru-RU"/>
        </w:rPr>
        <w:t>(</w:t>
      </w:r>
      <w:r w:rsidRPr="003721C6">
        <w:rPr>
          <w:lang w:val="ru-RU"/>
        </w:rPr>
        <w:t>ОС</w:t>
      </w:r>
      <w:r>
        <w:rPr>
          <w:lang w:val="ru-RU"/>
        </w:rPr>
        <w:t>)</w:t>
      </w:r>
      <w:r w:rsidRPr="003721C6">
        <w:rPr>
          <w:lang w:val="ru-RU"/>
        </w:rPr>
        <w:t xml:space="preserve"> и </w:t>
      </w:r>
      <w:r>
        <w:rPr>
          <w:lang w:val="ru-RU"/>
        </w:rPr>
        <w:t xml:space="preserve">методам </w:t>
      </w:r>
      <w:r w:rsidRPr="003721C6">
        <w:rPr>
          <w:lang w:val="ru-RU"/>
        </w:rPr>
        <w:t>анализа надежности защиты ОС.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94435">
        <w:rPr>
          <w:rStyle w:val="FontStyle21"/>
          <w:sz w:val="24"/>
          <w:szCs w:val="24"/>
        </w:rPr>
        <w:t>специалиста</w:t>
      </w:r>
    </w:p>
    <w:p w:rsidR="00910AD0" w:rsidRPr="00894435" w:rsidRDefault="00104826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«Безопасность операционных систем</w:t>
      </w:r>
      <w:r w:rsidR="0049314C"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4435">
        <w:rPr>
          <w:rStyle w:val="FontStyle16"/>
          <w:b w:val="0"/>
          <w:sz w:val="24"/>
          <w:szCs w:val="24"/>
        </w:rPr>
        <w:t>базовую часть</w:t>
      </w:r>
      <w:r w:rsidR="0049314C" w:rsidRPr="00894435">
        <w:rPr>
          <w:rStyle w:val="FontStyle16"/>
          <w:b w:val="0"/>
          <w:sz w:val="24"/>
          <w:szCs w:val="24"/>
        </w:rPr>
        <w:t xml:space="preserve"> </w:t>
      </w:r>
      <w:r w:rsidR="004329F5" w:rsidRPr="00894435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894435" w:rsidRPr="00D11721" w:rsidRDefault="0049314C" w:rsidP="00894435">
      <w:pPr>
        <w:rPr>
          <w:highlight w:val="yellow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894435">
        <w:rPr>
          <w:rStyle w:val="FontStyle16"/>
          <w:b w:val="0"/>
          <w:sz w:val="24"/>
          <w:szCs w:val="24"/>
        </w:rPr>
        <w:t xml:space="preserve"> дисциплин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894435">
        <w:t xml:space="preserve">«Информатика», </w:t>
      </w:r>
      <w:r w:rsidR="00894435" w:rsidRPr="00803842">
        <w:t>«</w:t>
      </w:r>
      <w:r w:rsidR="00894435" w:rsidRPr="00AB2BBA">
        <w:t>Безопасность сетей ЭВМ</w:t>
      </w:r>
      <w:r w:rsidR="00894435" w:rsidRPr="00803842">
        <w:t>»</w:t>
      </w:r>
      <w:r w:rsidR="00894435">
        <w:t>, «</w:t>
      </w:r>
      <w:r w:rsidR="00894435" w:rsidRPr="00803842">
        <w:t>Сети и системы передачи информации</w:t>
      </w:r>
      <w:r w:rsidR="00894435">
        <w:t>», «</w:t>
      </w:r>
      <w:r w:rsidR="00894435" w:rsidRPr="00803842">
        <w:t>Основы информационной безопасности</w:t>
      </w:r>
      <w:r w:rsidR="00894435">
        <w:t>», «</w:t>
      </w:r>
      <w:r w:rsidR="00894435" w:rsidRPr="00803842">
        <w:t xml:space="preserve">Организация ЭВМ и </w:t>
      </w:r>
      <w:r w:rsidR="00894435" w:rsidRPr="00894435">
        <w:t>вычислительных систем».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.</w:t>
      </w:r>
    </w:p>
    <w:p w:rsidR="00BC0206" w:rsidRDefault="00773127" w:rsidP="00BC0206"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BC0206">
        <w:rPr>
          <w:rStyle w:val="FontStyle16"/>
          <w:b w:val="0"/>
          <w:sz w:val="24"/>
          <w:szCs w:val="24"/>
        </w:rPr>
        <w:t xml:space="preserve">для изучения дисциплин </w:t>
      </w:r>
      <w:r w:rsidR="00BC0206" w:rsidRPr="00BC0206">
        <w:t>«Разработка и эксплуатация защищенных автоматиз</w:t>
      </w:r>
      <w:r w:rsidR="00BC0206" w:rsidRPr="00BC0206">
        <w:t>и</w:t>
      </w:r>
      <w:r w:rsidR="00BC0206" w:rsidRPr="00BC0206">
        <w:t>рованных систем», «Информационная</w:t>
      </w:r>
      <w:r w:rsidR="00BC0206" w:rsidRPr="00F81F5B">
        <w:t xml:space="preserve"> безопасность распределенных информационных систем</w:t>
      </w:r>
      <w:r w:rsidR="00415C75">
        <w:t>»</w:t>
      </w:r>
      <w:r w:rsidR="00BC0206">
        <w:t>, «</w:t>
      </w:r>
      <w:r w:rsidR="00BC0206" w:rsidRPr="00141E28">
        <w:t>Управление информационной безопасностью</w:t>
      </w:r>
      <w:r w:rsidR="00BC0206">
        <w:t>», «М</w:t>
      </w:r>
      <w:r w:rsidR="00BC0206" w:rsidRPr="00141E28">
        <w:t>оделирование угроз инфо</w:t>
      </w:r>
      <w:r w:rsidR="00BC0206" w:rsidRPr="00141E28">
        <w:t>р</w:t>
      </w:r>
      <w:r w:rsidR="00BC0206" w:rsidRPr="00141E28">
        <w:t>мационной безопасности</w:t>
      </w:r>
      <w:r w:rsidR="00BC0206">
        <w:t>» и др.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293F93" w:rsidRPr="00293F93">
        <w:rPr>
          <w:rStyle w:val="FontStyle16"/>
          <w:b w:val="0"/>
          <w:sz w:val="24"/>
          <w:szCs w:val="24"/>
        </w:rPr>
        <w:t>«Безопасность операционных систем»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E7CD9" w:rsidRDefault="00C640B4" w:rsidP="005C5F1A">
            <w:pPr>
              <w:ind w:firstLine="0"/>
              <w:jc w:val="center"/>
            </w:pPr>
            <w:r w:rsidRPr="00DE7CD9">
              <w:t xml:space="preserve">Структурный </w:t>
            </w:r>
            <w:r w:rsidRPr="00DE7CD9">
              <w:br/>
              <w:t xml:space="preserve">элемент </w:t>
            </w:r>
            <w:r w:rsidRPr="00DE7CD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E7CD9" w:rsidRDefault="00C640B4" w:rsidP="005C5F1A">
            <w:pPr>
              <w:ind w:firstLine="0"/>
              <w:jc w:val="center"/>
            </w:pPr>
            <w:r w:rsidRPr="00DE7CD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50A9C" w:rsidRDefault="00DE7CD9" w:rsidP="005C5F1A">
            <w:pPr>
              <w:ind w:firstLine="0"/>
              <w:jc w:val="left"/>
              <w:rPr>
                <w:b/>
                <w:highlight w:val="yellow"/>
              </w:rPr>
            </w:pPr>
            <w:r w:rsidRPr="00F50A9C">
              <w:rPr>
                <w:b/>
              </w:rPr>
              <w:t>ОПК-8</w:t>
            </w:r>
            <w:r w:rsidR="00415C75">
              <w:rPr>
                <w:b/>
              </w:rPr>
              <w:t xml:space="preserve"> - </w:t>
            </w:r>
            <w:r w:rsidR="00F94BD4" w:rsidRPr="00F50A9C">
              <w:rPr>
                <w:b/>
              </w:rPr>
              <w:t>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C640B4" w:rsidRPr="00FD5591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D5591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FD55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D5591" w:rsidRDefault="00F94BD4" w:rsidP="008D4A3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D5591">
              <w:t xml:space="preserve">основные определения и понятия, </w:t>
            </w:r>
            <w:r w:rsidR="009F27DB" w:rsidRPr="00FD5591">
              <w:t>используемые в теории операцио</w:t>
            </w:r>
            <w:r w:rsidR="009F27DB" w:rsidRPr="00FD5591">
              <w:t>н</w:t>
            </w:r>
            <w:r w:rsidR="009F27DB" w:rsidRPr="00FD5591">
              <w:t>ных систем</w:t>
            </w:r>
            <w:r w:rsidR="00C640B4" w:rsidRPr="00FD5591">
              <w:t>;</w:t>
            </w:r>
          </w:p>
          <w:p w:rsidR="00C640B4" w:rsidRPr="00FD5591" w:rsidRDefault="00FD5591" w:rsidP="008D4A3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D5591">
              <w:rPr>
                <w:sz w:val="24"/>
                <w:szCs w:val="24"/>
              </w:rPr>
              <w:t>современные подходы к организации и проведению научных исслед</w:t>
            </w:r>
            <w:r w:rsidRPr="00FD5591">
              <w:rPr>
                <w:sz w:val="24"/>
                <w:szCs w:val="24"/>
              </w:rPr>
              <w:t>о</w:t>
            </w:r>
            <w:r w:rsidRPr="00FD5591">
              <w:rPr>
                <w:sz w:val="24"/>
                <w:szCs w:val="24"/>
              </w:rPr>
              <w:t>ваний с использованием сетевых технологий;</w:t>
            </w:r>
          </w:p>
          <w:p w:rsidR="00FD5591" w:rsidRPr="00426CC4" w:rsidRDefault="00F50A9C" w:rsidP="008D4A3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26CC4">
              <w:rPr>
                <w:sz w:val="24"/>
                <w:szCs w:val="24"/>
              </w:rPr>
              <w:t>принципы построения и современные технологии, используемые в с</w:t>
            </w:r>
            <w:r w:rsidRPr="00426CC4">
              <w:rPr>
                <w:sz w:val="24"/>
                <w:szCs w:val="24"/>
              </w:rPr>
              <w:t>о</w:t>
            </w:r>
            <w:r w:rsidRPr="00426CC4">
              <w:rPr>
                <w:sz w:val="24"/>
                <w:szCs w:val="24"/>
              </w:rPr>
              <w:t>временных операционных системах, автоматизированных системах и с</w:t>
            </w:r>
            <w:r w:rsidRPr="00426CC4">
              <w:rPr>
                <w:sz w:val="24"/>
                <w:szCs w:val="24"/>
              </w:rPr>
              <w:t>е</w:t>
            </w:r>
            <w:r w:rsidRPr="00426CC4">
              <w:rPr>
                <w:sz w:val="24"/>
                <w:szCs w:val="24"/>
              </w:rPr>
              <w:t>тях ЭВМ;</w:t>
            </w:r>
          </w:p>
        </w:tc>
      </w:tr>
      <w:tr w:rsidR="00C640B4" w:rsidRPr="00FD5591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D5591" w:rsidRDefault="00C640B4" w:rsidP="005C5F1A">
            <w:pPr>
              <w:ind w:firstLine="0"/>
              <w:jc w:val="left"/>
            </w:pPr>
            <w:r w:rsidRPr="00FD55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591" w:rsidRPr="00C454EB" w:rsidRDefault="00FD5591" w:rsidP="008D4A33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454EB">
              <w:rPr>
                <w:lang w:val="ru-RU"/>
              </w:rPr>
              <w:t>разрабатывать научно-техническую документацию, готовить научно-технические отчеты</w:t>
            </w:r>
            <w:r w:rsidR="00426CC4" w:rsidRPr="00C454EB">
              <w:rPr>
                <w:lang w:val="ru-RU"/>
              </w:rPr>
              <w:t>, обзоры;</w:t>
            </w:r>
          </w:p>
          <w:p w:rsidR="00C640B4" w:rsidRPr="00FD5591" w:rsidRDefault="00FD5591" w:rsidP="008D4A33">
            <w:pPr>
              <w:pStyle w:val="af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D5591">
              <w:rPr>
                <w:sz w:val="24"/>
                <w:szCs w:val="24"/>
              </w:rPr>
              <w:t>обосновать выбор решения по обеспечению требуемого уровня защ</w:t>
            </w:r>
            <w:r w:rsidRPr="00FD5591">
              <w:rPr>
                <w:sz w:val="24"/>
                <w:szCs w:val="24"/>
              </w:rPr>
              <w:t>и</w:t>
            </w:r>
            <w:r w:rsidRPr="00FD5591">
              <w:rPr>
                <w:sz w:val="24"/>
                <w:szCs w:val="24"/>
              </w:rPr>
              <w:t>ты</w:t>
            </w:r>
            <w:r w:rsidR="00EA479B">
              <w:rPr>
                <w:sz w:val="24"/>
                <w:szCs w:val="24"/>
              </w:rPr>
              <w:t xml:space="preserve"> ОС (</w:t>
            </w:r>
            <w:r w:rsidRPr="00FD5591">
              <w:rPr>
                <w:sz w:val="24"/>
                <w:szCs w:val="24"/>
              </w:rPr>
              <w:t>ИС</w:t>
            </w:r>
            <w:r w:rsidR="00EA479B">
              <w:rPr>
                <w:sz w:val="24"/>
                <w:szCs w:val="24"/>
              </w:rPr>
              <w:t>)</w:t>
            </w:r>
            <w:r w:rsidRPr="00FD5591">
              <w:rPr>
                <w:sz w:val="24"/>
                <w:szCs w:val="24"/>
              </w:rPr>
              <w:t>; готовить публикации по результатам выполненных работ;</w:t>
            </w:r>
          </w:p>
        </w:tc>
      </w:tr>
      <w:tr w:rsidR="00C640B4" w:rsidRPr="00FD5591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D5591" w:rsidRDefault="00C640B4" w:rsidP="005C5F1A">
            <w:pPr>
              <w:ind w:firstLine="0"/>
              <w:jc w:val="left"/>
            </w:pPr>
            <w:r w:rsidRPr="00FD55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CC4" w:rsidRPr="00426CC4" w:rsidRDefault="00426CC4" w:rsidP="00426CC4">
            <w:pPr>
              <w:ind w:firstLine="0"/>
            </w:pPr>
            <w:r w:rsidRPr="00426CC4">
              <w:t>- навыками использования операционных систем, информационных си</w:t>
            </w:r>
            <w:r w:rsidRPr="00426CC4">
              <w:t>с</w:t>
            </w:r>
            <w:r w:rsidRPr="00426CC4">
              <w:t>тем и сетевых технологий в</w:t>
            </w:r>
            <w:r>
              <w:t xml:space="preserve"> системах защиты информации и в </w:t>
            </w:r>
            <w:r w:rsidRPr="00426CC4">
              <w:t xml:space="preserve"> учебной деятельности;</w:t>
            </w:r>
          </w:p>
          <w:p w:rsidR="00C640B4" w:rsidRPr="00FD5591" w:rsidRDefault="00FD5591" w:rsidP="008D4A3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D5591">
              <w:rPr>
                <w:sz w:val="24"/>
                <w:szCs w:val="24"/>
              </w:rPr>
              <w:t>методами и технологиями проектирования, моделирования, исслед</w:t>
            </w:r>
            <w:r w:rsidRPr="00FD5591">
              <w:rPr>
                <w:sz w:val="24"/>
                <w:szCs w:val="24"/>
              </w:rPr>
              <w:t>о</w:t>
            </w:r>
            <w:r w:rsidRPr="00FD5591">
              <w:rPr>
                <w:sz w:val="24"/>
                <w:szCs w:val="24"/>
              </w:rPr>
              <w:lastRenderedPageBreak/>
              <w:t>вания автоматизированных систем и подсистем безопасности автоматиз</w:t>
            </w:r>
            <w:r w:rsidRPr="00FD55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рованных систем</w:t>
            </w:r>
            <w:r w:rsidRPr="00FD5591">
              <w:rPr>
                <w:sz w:val="24"/>
                <w:szCs w:val="24"/>
              </w:rPr>
              <w:t>.</w:t>
            </w:r>
          </w:p>
        </w:tc>
      </w:tr>
      <w:tr w:rsidR="00C640B4" w:rsidRPr="008928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928B4" w:rsidRDefault="009F27DB" w:rsidP="005C5F1A">
            <w:pPr>
              <w:ind w:firstLine="0"/>
              <w:jc w:val="left"/>
            </w:pPr>
            <w:r w:rsidRPr="008928B4">
              <w:rPr>
                <w:b/>
                <w:bCs/>
              </w:rPr>
              <w:lastRenderedPageBreak/>
              <w:t xml:space="preserve">ПК-23 - </w:t>
            </w:r>
            <w:r w:rsidR="008953AD" w:rsidRPr="008928B4">
              <w:rPr>
                <w:b/>
                <w:bCs/>
              </w:rPr>
              <w:t>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C640B4" w:rsidRPr="0040040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00406" w:rsidRDefault="00C640B4" w:rsidP="005C5F1A">
            <w:pPr>
              <w:ind w:firstLine="0"/>
              <w:jc w:val="left"/>
            </w:pPr>
            <w:r w:rsidRPr="0040040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0406" w:rsidRPr="00C454EB" w:rsidRDefault="00400406" w:rsidP="008D4A33">
            <w:pPr>
              <w:pStyle w:val="af4"/>
              <w:numPr>
                <w:ilvl w:val="0"/>
                <w:numId w:val="4"/>
              </w:numPr>
              <w:jc w:val="left"/>
              <w:rPr>
                <w:lang w:val="ru-RU"/>
              </w:rPr>
            </w:pPr>
            <w:r w:rsidRPr="00C454EB">
              <w:rPr>
                <w:lang w:val="ru-RU"/>
              </w:rPr>
              <w:t>правила, процедуры, практические приемы, руководящие принципы, методы, средства) для обеспечения информационной безопасности а</w:t>
            </w:r>
            <w:r w:rsidRPr="00C454EB">
              <w:rPr>
                <w:lang w:val="ru-RU"/>
              </w:rPr>
              <w:t>в</w:t>
            </w:r>
            <w:r w:rsidRPr="00C454EB">
              <w:rPr>
                <w:lang w:val="ru-RU"/>
              </w:rPr>
              <w:t xml:space="preserve">томатизированной системы </w:t>
            </w:r>
          </w:p>
          <w:p w:rsidR="00400406" w:rsidRPr="00400406" w:rsidRDefault="00400406" w:rsidP="008D4A33">
            <w:pPr>
              <w:pStyle w:val="Style3"/>
              <w:numPr>
                <w:ilvl w:val="0"/>
                <w:numId w:val="4"/>
              </w:numPr>
              <w:rPr>
                <w:iCs/>
              </w:rPr>
            </w:pPr>
            <w:r w:rsidRPr="00400406">
              <w:rPr>
                <w:iCs/>
              </w:rPr>
              <w:t>критерии оценки эффективности и надежности средств защиты опер</w:t>
            </w:r>
            <w:r w:rsidRPr="00400406">
              <w:rPr>
                <w:iCs/>
              </w:rPr>
              <w:t>а</w:t>
            </w:r>
            <w:r w:rsidRPr="00400406">
              <w:rPr>
                <w:iCs/>
              </w:rPr>
              <w:t>ционных систем; специализированные средства выявления уязвим</w:t>
            </w:r>
            <w:r w:rsidRPr="00400406">
              <w:rPr>
                <w:iCs/>
              </w:rPr>
              <w:t>о</w:t>
            </w:r>
            <w:r w:rsidRPr="00400406">
              <w:rPr>
                <w:iCs/>
              </w:rPr>
              <w:t>стей сетей ЭВМ;</w:t>
            </w:r>
          </w:p>
          <w:p w:rsidR="00400406" w:rsidRPr="00400406" w:rsidRDefault="00400406" w:rsidP="00400406">
            <w:pPr>
              <w:pStyle w:val="Style3"/>
              <w:ind w:firstLine="0"/>
              <w:rPr>
                <w:iCs/>
              </w:rPr>
            </w:pPr>
          </w:p>
          <w:p w:rsidR="00C640B4" w:rsidRPr="00400406" w:rsidRDefault="00C640B4" w:rsidP="005C5F1A">
            <w:pPr>
              <w:ind w:firstLine="0"/>
              <w:jc w:val="left"/>
            </w:pPr>
          </w:p>
        </w:tc>
      </w:tr>
      <w:tr w:rsidR="003619E4" w:rsidRPr="008928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928B4" w:rsidRDefault="003619E4" w:rsidP="005C5F1A">
            <w:pPr>
              <w:ind w:firstLine="0"/>
              <w:jc w:val="left"/>
            </w:pPr>
            <w:r w:rsidRPr="008928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3619E4" w:rsidRDefault="003619E4" w:rsidP="008D4A33">
            <w:pPr>
              <w:pStyle w:val="Style3"/>
              <w:widowControl/>
              <w:numPr>
                <w:ilvl w:val="0"/>
                <w:numId w:val="5"/>
              </w:numPr>
              <w:rPr>
                <w:iCs/>
              </w:rPr>
            </w:pPr>
            <w:r w:rsidRPr="003619E4">
              <w:rPr>
                <w:iCs/>
              </w:rPr>
              <w:t>реализовывать политику безопасности операционной системы;</w:t>
            </w:r>
          </w:p>
          <w:p w:rsidR="003619E4" w:rsidRPr="00BA5542" w:rsidRDefault="003619E4" w:rsidP="008D4A33">
            <w:pPr>
              <w:pStyle w:val="Style3"/>
              <w:widowControl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3619E4">
              <w:rPr>
                <w:iCs/>
              </w:rPr>
              <w:t>сформировать комплекс мер</w:t>
            </w:r>
            <w:r w:rsidRPr="003619E4">
              <w:t xml:space="preserve"> </w:t>
            </w:r>
            <w:r w:rsidRPr="003619E4">
              <w:rPr>
                <w:iCs/>
              </w:rPr>
              <w:t>для обеспечения информационной без</w:t>
            </w:r>
            <w:r w:rsidRPr="003619E4">
              <w:rPr>
                <w:iCs/>
              </w:rPr>
              <w:t>о</w:t>
            </w:r>
            <w:r w:rsidRPr="003619E4">
              <w:rPr>
                <w:iCs/>
              </w:rPr>
              <w:t>пасности автоматизированной системы;</w:t>
            </w:r>
          </w:p>
        </w:tc>
      </w:tr>
      <w:tr w:rsidR="003619E4" w:rsidRPr="008928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928B4" w:rsidRDefault="003619E4" w:rsidP="005C5F1A">
            <w:pPr>
              <w:ind w:firstLine="0"/>
              <w:jc w:val="left"/>
            </w:pPr>
            <w:r w:rsidRPr="008928B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C454EB" w:rsidRDefault="003523B1" w:rsidP="008D4A33">
            <w:pPr>
              <w:pStyle w:val="af4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C454EB">
              <w:rPr>
                <w:szCs w:val="24"/>
                <w:lang w:val="ru-RU"/>
              </w:rPr>
              <w:t>навыками формальной постановки задачи обеспечения информацио</w:t>
            </w:r>
            <w:r w:rsidRPr="00C454EB">
              <w:rPr>
                <w:szCs w:val="24"/>
                <w:lang w:val="ru-RU"/>
              </w:rPr>
              <w:t>н</w:t>
            </w:r>
            <w:r w:rsidRPr="00C454EB">
              <w:rPr>
                <w:szCs w:val="24"/>
                <w:lang w:val="ru-RU"/>
              </w:rPr>
              <w:t>ной безопасности объектов информатизации.</w:t>
            </w:r>
          </w:p>
          <w:p w:rsidR="003523B1" w:rsidRPr="002F73F6" w:rsidRDefault="003523B1" w:rsidP="008D4A33">
            <w:pPr>
              <w:pStyle w:val="af4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2F73F6">
              <w:rPr>
                <w:szCs w:val="24"/>
                <w:lang w:val="ru-RU"/>
              </w:rPr>
              <w:t>навыками эксплуатации операционных систем и локальных компь</w:t>
            </w:r>
            <w:r w:rsidRPr="002F73F6">
              <w:rPr>
                <w:szCs w:val="24"/>
                <w:lang w:val="ru-RU"/>
              </w:rPr>
              <w:t>ю</w:t>
            </w:r>
            <w:r w:rsidRPr="002F73F6">
              <w:rPr>
                <w:szCs w:val="24"/>
                <w:lang w:val="ru-RU"/>
              </w:rPr>
              <w:t>терных сетей, программных систем с учетом требований по обеспеч</w:t>
            </w:r>
            <w:r w:rsidRPr="002F73F6">
              <w:rPr>
                <w:szCs w:val="24"/>
                <w:lang w:val="ru-RU"/>
              </w:rPr>
              <w:t>е</w:t>
            </w:r>
            <w:r w:rsidRPr="002F73F6">
              <w:rPr>
                <w:szCs w:val="24"/>
                <w:lang w:val="ru-RU"/>
              </w:rPr>
              <w:t>нию информационной безопасности</w:t>
            </w:r>
            <w:r w:rsidR="002F73F6" w:rsidRPr="002F73F6">
              <w:rPr>
                <w:szCs w:val="24"/>
                <w:lang w:val="ru-RU"/>
              </w:rPr>
              <w:t>;</w:t>
            </w:r>
          </w:p>
          <w:p w:rsidR="002F73F6" w:rsidRPr="002F73F6" w:rsidRDefault="002F73F6" w:rsidP="008D4A33">
            <w:pPr>
              <w:pStyle w:val="af4"/>
              <w:numPr>
                <w:ilvl w:val="0"/>
                <w:numId w:val="10"/>
              </w:numPr>
              <w:jc w:val="left"/>
              <w:rPr>
                <w:lang w:val="ru-RU"/>
              </w:rPr>
            </w:pPr>
            <w:r w:rsidRPr="002F73F6">
              <w:rPr>
                <w:szCs w:val="24"/>
                <w:lang w:val="ru-RU"/>
              </w:rPr>
              <w:t>навыками использования программно-аппаратных средств обеспеч</w:t>
            </w:r>
            <w:r w:rsidRPr="002F73F6">
              <w:rPr>
                <w:szCs w:val="24"/>
                <w:lang w:val="ru-RU"/>
              </w:rPr>
              <w:t>е</w:t>
            </w:r>
            <w:r w:rsidRPr="002F73F6">
              <w:rPr>
                <w:szCs w:val="24"/>
                <w:lang w:val="ru-RU"/>
              </w:rPr>
              <w:t>ния информационной безопасности автоматизированных систем;</w:t>
            </w:r>
          </w:p>
        </w:tc>
      </w:tr>
      <w:tr w:rsidR="003619E4" w:rsidRPr="008928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928B4" w:rsidRDefault="003619E4" w:rsidP="005C5F1A">
            <w:pPr>
              <w:ind w:firstLine="0"/>
              <w:jc w:val="left"/>
              <w:rPr>
                <w:b/>
              </w:rPr>
            </w:pPr>
            <w:r w:rsidRPr="008928B4">
              <w:rPr>
                <w:b/>
              </w:rPr>
              <w:t>ПК-25 - способностью обеспечить эффективное применение средств защиты инфо</w:t>
            </w:r>
            <w:r w:rsidRPr="008928B4">
              <w:rPr>
                <w:b/>
              </w:rPr>
              <w:t>р</w:t>
            </w:r>
            <w:r w:rsidRPr="008928B4">
              <w:rPr>
                <w:b/>
              </w:rPr>
              <w:t>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3619E4" w:rsidRPr="008928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928B4" w:rsidRDefault="003619E4" w:rsidP="005C5F1A">
            <w:pPr>
              <w:ind w:firstLine="0"/>
              <w:jc w:val="left"/>
            </w:pPr>
            <w:r w:rsidRPr="008928B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479B" w:rsidRPr="006A6006" w:rsidRDefault="00EA479B" w:rsidP="008D4A33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6A6006">
              <w:rPr>
                <w:lang w:val="ru-RU"/>
              </w:rPr>
              <w:t>иметь представление об основных средствах защиты информационно-технологических ресурсов автоматизированной системы</w:t>
            </w:r>
            <w:r w:rsidR="006A6006">
              <w:rPr>
                <w:lang w:val="ru-RU"/>
              </w:rPr>
              <w:t>;</w:t>
            </w:r>
          </w:p>
          <w:p w:rsidR="00EA479B" w:rsidRPr="00C454EB" w:rsidRDefault="00EA479B" w:rsidP="008D4A33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454EB">
              <w:rPr>
                <w:lang w:val="ru-RU"/>
              </w:rPr>
              <w:t>критерии защищенности ОС и сети ЭВМ;</w:t>
            </w:r>
          </w:p>
          <w:p w:rsidR="003619E4" w:rsidRPr="00C454EB" w:rsidRDefault="00DD7470" w:rsidP="008D4A33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средства защиты сетей ЭВМ</w:t>
            </w:r>
            <w:r w:rsidR="00EA479B" w:rsidRPr="00C454EB">
              <w:rPr>
                <w:lang w:val="ru-RU"/>
              </w:rPr>
              <w:t>; о современных средствах защиты и</w:t>
            </w:r>
            <w:r w:rsidR="00EA479B" w:rsidRPr="00C454EB">
              <w:rPr>
                <w:lang w:val="ru-RU"/>
              </w:rPr>
              <w:t>н</w:t>
            </w:r>
            <w:r w:rsidR="00EA479B" w:rsidRPr="00C454EB">
              <w:rPr>
                <w:lang w:val="ru-RU"/>
              </w:rPr>
              <w:t>формационно-технологических ресурсов автоматизированной сист</w:t>
            </w:r>
            <w:r w:rsidR="00EA479B" w:rsidRPr="00C454EB">
              <w:rPr>
                <w:lang w:val="ru-RU"/>
              </w:rPr>
              <w:t>е</w:t>
            </w:r>
            <w:r w:rsidR="00EA479B" w:rsidRPr="00C454EB">
              <w:rPr>
                <w:lang w:val="ru-RU"/>
              </w:rPr>
              <w:t>мы;</w:t>
            </w:r>
          </w:p>
          <w:p w:rsidR="00EA479B" w:rsidRPr="00C454EB" w:rsidRDefault="00EA479B" w:rsidP="008D4A33">
            <w:pPr>
              <w:pStyle w:val="af4"/>
              <w:numPr>
                <w:ilvl w:val="0"/>
                <w:numId w:val="7"/>
              </w:numPr>
              <w:rPr>
                <w:bCs/>
                <w:color w:val="000000"/>
                <w:lang w:val="ru-RU"/>
              </w:rPr>
            </w:pPr>
            <w:r w:rsidRPr="00C454EB">
              <w:rPr>
                <w:bCs/>
                <w:color w:val="000000"/>
                <w:lang w:val="ru-RU"/>
              </w:rPr>
              <w:t>критерии оценки эффективности и надежности средств защиты опер</w:t>
            </w:r>
            <w:r w:rsidRPr="00C454EB">
              <w:rPr>
                <w:bCs/>
                <w:color w:val="000000"/>
                <w:lang w:val="ru-RU"/>
              </w:rPr>
              <w:t>а</w:t>
            </w:r>
            <w:r w:rsidRPr="00C454EB">
              <w:rPr>
                <w:bCs/>
                <w:color w:val="000000"/>
                <w:lang w:val="ru-RU"/>
              </w:rPr>
              <w:t xml:space="preserve">ционных систем; </w:t>
            </w:r>
          </w:p>
          <w:p w:rsidR="00EA479B" w:rsidRPr="003523B1" w:rsidRDefault="00EA479B" w:rsidP="008D4A33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3523B1">
              <w:rPr>
                <w:bCs/>
                <w:color w:val="000000"/>
                <w:lang w:val="ru-RU"/>
              </w:rPr>
              <w:t xml:space="preserve">принципы организации и структуру подсистем защиты операционных систем семейств </w:t>
            </w:r>
            <w:r w:rsidRPr="00EA479B">
              <w:rPr>
                <w:bCs/>
                <w:color w:val="000000"/>
              </w:rPr>
              <w:t>UNIX</w:t>
            </w:r>
            <w:r w:rsidRPr="003523B1">
              <w:rPr>
                <w:bCs/>
                <w:color w:val="000000"/>
                <w:lang w:val="ru-RU"/>
              </w:rPr>
              <w:t xml:space="preserve"> и </w:t>
            </w:r>
            <w:r w:rsidRPr="00EA479B">
              <w:rPr>
                <w:bCs/>
                <w:color w:val="000000"/>
              </w:rPr>
              <w:t>Windows</w:t>
            </w:r>
            <w:r w:rsidRPr="003523B1">
              <w:rPr>
                <w:bCs/>
                <w:color w:val="000000"/>
                <w:lang w:val="ru-RU"/>
              </w:rPr>
              <w:t xml:space="preserve">; </w:t>
            </w:r>
          </w:p>
          <w:p w:rsidR="006A6006" w:rsidRPr="008928B4" w:rsidRDefault="006A6006" w:rsidP="00EA479B">
            <w:pPr>
              <w:ind w:firstLine="0"/>
              <w:jc w:val="left"/>
            </w:pPr>
          </w:p>
        </w:tc>
      </w:tr>
      <w:tr w:rsidR="003619E4" w:rsidRPr="008928B4" w:rsidTr="009E0C82">
        <w:trPr>
          <w:trHeight w:val="542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928B4" w:rsidRDefault="003619E4" w:rsidP="005C5F1A">
            <w:pPr>
              <w:ind w:firstLine="0"/>
              <w:jc w:val="left"/>
            </w:pPr>
            <w:r w:rsidRPr="008928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C454EB" w:rsidRDefault="006A6006" w:rsidP="008D4A33">
            <w:pPr>
              <w:pStyle w:val="af4"/>
              <w:numPr>
                <w:ilvl w:val="0"/>
                <w:numId w:val="9"/>
              </w:numPr>
              <w:jc w:val="left"/>
              <w:rPr>
                <w:iCs/>
                <w:lang w:val="ru-RU"/>
              </w:rPr>
            </w:pPr>
            <w:r w:rsidRPr="00C454EB">
              <w:rPr>
                <w:iCs/>
                <w:lang w:val="ru-RU"/>
              </w:rPr>
              <w:t>использовать средства операционных систем для обеспечения эффе</w:t>
            </w:r>
            <w:r w:rsidRPr="00C454EB">
              <w:rPr>
                <w:iCs/>
                <w:lang w:val="ru-RU"/>
              </w:rPr>
              <w:t>к</w:t>
            </w:r>
            <w:r w:rsidRPr="00C454EB">
              <w:rPr>
                <w:iCs/>
                <w:lang w:val="ru-RU"/>
              </w:rPr>
              <w:t>тивного и безопасного функционирования автоматизированных си</w:t>
            </w:r>
            <w:r w:rsidRPr="00C454EB">
              <w:rPr>
                <w:iCs/>
                <w:lang w:val="ru-RU"/>
              </w:rPr>
              <w:t>с</w:t>
            </w:r>
            <w:r w:rsidRPr="00C454EB">
              <w:rPr>
                <w:iCs/>
                <w:lang w:val="ru-RU"/>
              </w:rPr>
              <w:t>тем;</w:t>
            </w:r>
          </w:p>
          <w:p w:rsidR="006A6006" w:rsidRPr="00C454EB" w:rsidRDefault="006A6006" w:rsidP="008D4A33">
            <w:pPr>
              <w:pStyle w:val="af4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 w:rsidRPr="00C454EB">
              <w:rPr>
                <w:lang w:val="ru-RU"/>
              </w:rPr>
              <w:t>проводить мониторинг угроз безопасности компьютерных сетей,</w:t>
            </w:r>
            <w:r w:rsidRPr="00C454EB">
              <w:rPr>
                <w:iCs/>
                <w:lang w:val="ru-RU"/>
              </w:rPr>
              <w:t xml:space="preserve"> обеспечивать защиту сетевых подключений средствами операционной системы;</w:t>
            </w:r>
          </w:p>
        </w:tc>
      </w:tr>
      <w:tr w:rsidR="003619E4" w:rsidRPr="008C76CD" w:rsidTr="009E0C82">
        <w:trPr>
          <w:trHeight w:val="32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8C76CD" w:rsidRDefault="003619E4" w:rsidP="005C5F1A">
            <w:pPr>
              <w:ind w:firstLine="0"/>
              <w:jc w:val="left"/>
            </w:pPr>
            <w:r w:rsidRPr="008928B4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19E4" w:rsidRPr="00C454EB" w:rsidRDefault="00AA773C" w:rsidP="008D4A33">
            <w:pPr>
              <w:pStyle w:val="af4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 w:rsidRPr="00C454EB">
              <w:rPr>
                <w:lang w:val="ru-RU"/>
              </w:rPr>
              <w:t>профессиональной терминологией в области информационной без</w:t>
            </w:r>
            <w:r w:rsidRPr="00C454EB">
              <w:rPr>
                <w:lang w:val="ru-RU"/>
              </w:rPr>
              <w:t>о</w:t>
            </w:r>
            <w:r w:rsidRPr="00C454EB">
              <w:rPr>
                <w:lang w:val="ru-RU"/>
              </w:rPr>
              <w:t>пасности;</w:t>
            </w:r>
          </w:p>
          <w:p w:rsidR="00AA773C" w:rsidRPr="00C454EB" w:rsidRDefault="00AA773C" w:rsidP="008D4A33">
            <w:pPr>
              <w:pStyle w:val="af4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 w:rsidRPr="00C454EB">
              <w:rPr>
                <w:lang w:val="ru-RU"/>
              </w:rPr>
              <w:lastRenderedPageBreak/>
              <w:t>навыками работы с конкретными программными и аппаратными пр</w:t>
            </w:r>
            <w:r w:rsidRPr="00C454EB">
              <w:rPr>
                <w:lang w:val="ru-RU"/>
              </w:rPr>
              <w:t>о</w:t>
            </w:r>
            <w:r w:rsidRPr="00C454EB">
              <w:rPr>
                <w:lang w:val="ru-RU"/>
              </w:rPr>
              <w:t>дуктами средств телекоммуникаций, удаленного доступа и сетевыми ОС;</w:t>
            </w:r>
          </w:p>
          <w:p w:rsidR="00AA773C" w:rsidRPr="00AA773C" w:rsidRDefault="00AA773C" w:rsidP="008D4A33">
            <w:pPr>
              <w:pStyle w:val="Style3"/>
              <w:numPr>
                <w:ilvl w:val="0"/>
                <w:numId w:val="8"/>
              </w:numPr>
              <w:rPr>
                <w:iCs/>
              </w:rPr>
            </w:pPr>
            <w:r w:rsidRPr="00AA773C">
              <w:rPr>
                <w:iCs/>
              </w:rPr>
              <w:t>навыками конфигурирования средств защиты информации;</w:t>
            </w:r>
          </w:p>
          <w:p w:rsidR="00AA773C" w:rsidRPr="00C454EB" w:rsidRDefault="00AA773C" w:rsidP="008D4A33">
            <w:pPr>
              <w:pStyle w:val="af4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 w:rsidRPr="00C454EB">
              <w:rPr>
                <w:iCs/>
                <w:lang w:val="ru-RU"/>
              </w:rPr>
              <w:t>навыками противодействия угрозами типа «недоверенная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C454EB">
        <w:rPr>
          <w:rStyle w:val="FontStyle18"/>
          <w:b w:val="0"/>
          <w:sz w:val="24"/>
          <w:szCs w:val="24"/>
        </w:rPr>
        <w:t xml:space="preserve">ет </w:t>
      </w:r>
      <w:r w:rsidR="00C454EB" w:rsidRPr="00C454EB">
        <w:rPr>
          <w:rStyle w:val="FontStyle18"/>
          <w:b w:val="0"/>
          <w:sz w:val="24"/>
          <w:szCs w:val="24"/>
        </w:rPr>
        <w:t>6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C454EB" w:rsidRPr="00C454EB">
        <w:rPr>
          <w:rStyle w:val="FontStyle18"/>
          <w:b w:val="0"/>
          <w:sz w:val="24"/>
          <w:szCs w:val="24"/>
        </w:rPr>
        <w:t>216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342E8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51B91">
        <w:rPr>
          <w:rStyle w:val="FontStyle18"/>
          <w:b w:val="0"/>
          <w:sz w:val="24"/>
          <w:szCs w:val="24"/>
        </w:rPr>
        <w:t>123,95</w:t>
      </w:r>
      <w:r w:rsidR="00EF48C1" w:rsidRPr="00EF48C1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D637E8">
        <w:rPr>
          <w:rStyle w:val="FontStyle18"/>
          <w:b w:val="0"/>
          <w:sz w:val="24"/>
          <w:szCs w:val="24"/>
        </w:rPr>
        <w:t>–</w:t>
      </w:r>
      <w:r w:rsidR="00D637E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51B91">
        <w:rPr>
          <w:rStyle w:val="FontStyle18"/>
          <w:b w:val="0"/>
          <w:sz w:val="24"/>
          <w:szCs w:val="24"/>
        </w:rPr>
        <w:t>119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51B91">
        <w:rPr>
          <w:rStyle w:val="FontStyle18"/>
          <w:b w:val="0"/>
          <w:sz w:val="24"/>
          <w:szCs w:val="24"/>
        </w:rPr>
        <w:t>4,95</w:t>
      </w:r>
      <w:r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42E89">
        <w:rPr>
          <w:rStyle w:val="FontStyle18"/>
          <w:b w:val="0"/>
          <w:sz w:val="24"/>
          <w:szCs w:val="24"/>
        </w:rPr>
        <w:t xml:space="preserve">та – </w:t>
      </w:r>
      <w:r w:rsidR="00751B91">
        <w:rPr>
          <w:rStyle w:val="FontStyle18"/>
          <w:b w:val="0"/>
          <w:sz w:val="24"/>
          <w:szCs w:val="24"/>
        </w:rPr>
        <w:t>56,35</w:t>
      </w:r>
      <w:r w:rsidR="00342E89" w:rsidRPr="007615C9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EF48C1" w:rsidRPr="00210E7C">
        <w:rPr>
          <w:rStyle w:val="FontStyle18"/>
          <w:b w:val="0"/>
          <w:sz w:val="24"/>
          <w:szCs w:val="24"/>
        </w:rPr>
        <w:t xml:space="preserve">35,7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  <w:r w:rsidR="00D17066" w:rsidRPr="00D17066">
        <w:rPr>
          <w:rStyle w:val="FontStyle18"/>
          <w:b w:val="0"/>
          <w:sz w:val="24"/>
          <w:szCs w:val="24"/>
        </w:rPr>
        <w:t xml:space="preserve"> </w:t>
      </w:r>
    </w:p>
    <w:p w:rsidR="00751B91" w:rsidRPr="00751B91" w:rsidRDefault="00751B91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51B91">
        <w:rPr>
          <w:rStyle w:val="FontStyle18"/>
          <w:b w:val="0"/>
          <w:sz w:val="24"/>
          <w:szCs w:val="24"/>
        </w:rPr>
        <w:t>Форма аттестации: 1 семестр – Зачет, 2 семестр – Экзамен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2"/>
        <w:gridCol w:w="598"/>
        <w:gridCol w:w="816"/>
        <w:gridCol w:w="685"/>
        <w:gridCol w:w="1032"/>
        <w:gridCol w:w="3378"/>
        <w:gridCol w:w="3062"/>
        <w:gridCol w:w="1159"/>
      </w:tblGrid>
      <w:tr w:rsidR="003267AD" w:rsidRPr="00C17915" w:rsidTr="00AA186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AA186E">
        <w:trPr>
          <w:cantSplit/>
          <w:trHeight w:val="1134"/>
          <w:tblHeader/>
        </w:trPr>
        <w:tc>
          <w:tcPr>
            <w:tcW w:w="142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7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0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C17915" w:rsidTr="00AA186E">
        <w:trPr>
          <w:trHeight w:val="268"/>
        </w:trPr>
        <w:tc>
          <w:tcPr>
            <w:tcW w:w="1420" w:type="pct"/>
          </w:tcPr>
          <w:p w:rsidR="003267AD" w:rsidRPr="00E550C4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E550C4">
              <w:rPr>
                <w:b/>
              </w:rPr>
              <w:t>1. Раздел</w:t>
            </w:r>
            <w:r w:rsidR="00E550C4" w:rsidRPr="00E550C4">
              <w:rPr>
                <w:b/>
              </w:rPr>
              <w:t xml:space="preserve"> «Предмет безопасности опер</w:t>
            </w:r>
            <w:r w:rsidR="00E550C4" w:rsidRPr="00E550C4">
              <w:rPr>
                <w:b/>
              </w:rPr>
              <w:t>а</w:t>
            </w:r>
            <w:r w:rsidR="00E550C4" w:rsidRPr="00E550C4">
              <w:rPr>
                <w:b/>
              </w:rPr>
              <w:t>ционных систем»</w:t>
            </w:r>
          </w:p>
        </w:tc>
        <w:tc>
          <w:tcPr>
            <w:tcW w:w="181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0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0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AA186E">
        <w:trPr>
          <w:trHeight w:val="422"/>
        </w:trPr>
        <w:tc>
          <w:tcPr>
            <w:tcW w:w="1420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  <w:rPr>
                <w:color w:val="C00000"/>
              </w:rPr>
            </w:pPr>
            <w:r w:rsidRPr="00C454EB">
              <w:t>1.1. Тема</w:t>
            </w:r>
            <w:r w:rsidR="00E550C4" w:rsidRPr="00B5668D">
              <w:rPr>
                <w:color w:val="C00000"/>
              </w:rPr>
              <w:t xml:space="preserve"> «</w:t>
            </w:r>
            <w:r w:rsidR="00E550C4" w:rsidRPr="00B5668D">
              <w:rPr>
                <w:color w:val="000000"/>
              </w:rPr>
              <w:t>Определение предмета без</w:t>
            </w:r>
            <w:r w:rsidR="00E550C4" w:rsidRPr="00B5668D">
              <w:rPr>
                <w:color w:val="000000"/>
              </w:rPr>
              <w:t>о</w:t>
            </w:r>
            <w:r w:rsidR="00E550C4" w:rsidRPr="00B5668D">
              <w:rPr>
                <w:color w:val="000000"/>
              </w:rPr>
              <w:t>пасности операционных систем (ОС)»</w:t>
            </w:r>
          </w:p>
        </w:tc>
        <w:tc>
          <w:tcPr>
            <w:tcW w:w="181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center"/>
            </w:pPr>
            <w:r w:rsidRPr="00DD7470">
              <w:t>6</w:t>
            </w:r>
          </w:p>
        </w:tc>
        <w:tc>
          <w:tcPr>
            <w:tcW w:w="189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center"/>
            </w:pPr>
            <w:r w:rsidRPr="00DD7470">
              <w:t>1</w:t>
            </w:r>
          </w:p>
        </w:tc>
        <w:tc>
          <w:tcPr>
            <w:tcW w:w="258" w:type="pct"/>
          </w:tcPr>
          <w:p w:rsidR="003267AD" w:rsidRPr="00DD7470" w:rsidRDefault="00010FF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11ECB">
              <w:t>/1И</w:t>
            </w:r>
          </w:p>
        </w:tc>
        <w:tc>
          <w:tcPr>
            <w:tcW w:w="217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11ECB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3267AD" w:rsidRPr="00BF18D8" w:rsidRDefault="00BF18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751B91" w:rsidRDefault="00DD7470" w:rsidP="00DD747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D7470">
              <w:t>ОПК-8</w:t>
            </w:r>
            <w:r w:rsidR="00751B91">
              <w:t xml:space="preserve"> з</w:t>
            </w:r>
          </w:p>
        </w:tc>
      </w:tr>
      <w:tr w:rsidR="003267AD" w:rsidRPr="00C17915" w:rsidTr="00AA186E">
        <w:trPr>
          <w:trHeight w:val="422"/>
        </w:trPr>
        <w:tc>
          <w:tcPr>
            <w:tcW w:w="1420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  <w:rPr>
                <w:color w:val="C00000"/>
              </w:rPr>
            </w:pPr>
            <w:r w:rsidRPr="00C454EB">
              <w:t>1.2. Тема</w:t>
            </w:r>
            <w:r w:rsidR="00E550C4" w:rsidRPr="00B5668D">
              <w:rPr>
                <w:color w:val="C00000"/>
              </w:rPr>
              <w:t xml:space="preserve"> </w:t>
            </w:r>
            <w:r w:rsidR="00E550C4" w:rsidRPr="00B5668D">
              <w:rPr>
                <w:color w:val="000000"/>
              </w:rPr>
              <w:t>Общее понятие безопасности операционных систем, история развития вопроса, характеристика подходов к обе</w:t>
            </w:r>
            <w:r w:rsidR="00E550C4" w:rsidRPr="00B5668D">
              <w:rPr>
                <w:color w:val="000000"/>
              </w:rPr>
              <w:t>с</w:t>
            </w:r>
            <w:r w:rsidR="00E550C4" w:rsidRPr="00B5668D">
              <w:rPr>
                <w:color w:val="000000"/>
              </w:rPr>
              <w:t>печению безопасности операционных си</w:t>
            </w:r>
            <w:r w:rsidR="00E550C4" w:rsidRPr="00B5668D">
              <w:rPr>
                <w:color w:val="000000"/>
              </w:rPr>
              <w:t>с</w:t>
            </w:r>
            <w:r w:rsidR="00E550C4" w:rsidRPr="00B5668D">
              <w:rPr>
                <w:color w:val="000000"/>
              </w:rPr>
              <w:t>тем.</w:t>
            </w:r>
          </w:p>
        </w:tc>
        <w:tc>
          <w:tcPr>
            <w:tcW w:w="181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center"/>
            </w:pPr>
            <w:r w:rsidRPr="00DD7470">
              <w:t>6</w:t>
            </w:r>
          </w:p>
        </w:tc>
        <w:tc>
          <w:tcPr>
            <w:tcW w:w="189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center"/>
            </w:pPr>
            <w:r w:rsidRPr="00DD7470">
              <w:t>1</w:t>
            </w:r>
          </w:p>
        </w:tc>
        <w:tc>
          <w:tcPr>
            <w:tcW w:w="258" w:type="pct"/>
          </w:tcPr>
          <w:p w:rsidR="003267AD" w:rsidRPr="00DD7470" w:rsidRDefault="00010FF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11ECB">
              <w:t>/1И</w:t>
            </w:r>
          </w:p>
        </w:tc>
        <w:tc>
          <w:tcPr>
            <w:tcW w:w="217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010FFB" w:rsidRDefault="00010FFB" w:rsidP="00010F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0FFB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3267AD" w:rsidRPr="00C45CAB" w:rsidRDefault="00BF18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DD7470" w:rsidRDefault="00DD7470" w:rsidP="00066036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C17915" w:rsidRDefault="00515293" w:rsidP="0051529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ОПК-8</w:t>
            </w:r>
            <w:r w:rsidR="00751B9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751B91">
              <w:t>з</w:t>
            </w:r>
          </w:p>
        </w:tc>
      </w:tr>
      <w:tr w:rsidR="003267AD" w:rsidRPr="00DD7470" w:rsidTr="00AA186E">
        <w:trPr>
          <w:trHeight w:val="499"/>
        </w:trPr>
        <w:tc>
          <w:tcPr>
            <w:tcW w:w="1420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</w:pPr>
            <w:r w:rsidRPr="00DD7470">
              <w:t>Итого по разделу</w:t>
            </w:r>
          </w:p>
        </w:tc>
        <w:tc>
          <w:tcPr>
            <w:tcW w:w="181" w:type="pct"/>
          </w:tcPr>
          <w:p w:rsidR="003267AD" w:rsidRPr="00711ECB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6</w:t>
            </w:r>
          </w:p>
        </w:tc>
        <w:tc>
          <w:tcPr>
            <w:tcW w:w="189" w:type="pct"/>
          </w:tcPr>
          <w:p w:rsidR="003267AD" w:rsidRPr="00711ECB" w:rsidRDefault="00DD747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2</w:t>
            </w:r>
          </w:p>
        </w:tc>
        <w:tc>
          <w:tcPr>
            <w:tcW w:w="258" w:type="pct"/>
          </w:tcPr>
          <w:p w:rsidR="003267AD" w:rsidRPr="00711ECB" w:rsidRDefault="00DD747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4</w:t>
            </w:r>
            <w:r w:rsidR="00711ECB">
              <w:rPr>
                <w:b/>
              </w:rPr>
              <w:t>/2</w:t>
            </w:r>
            <w:r w:rsidR="00711ECB" w:rsidRPr="00711ECB">
              <w:rPr>
                <w:b/>
              </w:rPr>
              <w:t>И</w:t>
            </w:r>
          </w:p>
        </w:tc>
        <w:tc>
          <w:tcPr>
            <w:tcW w:w="217" w:type="pct"/>
          </w:tcPr>
          <w:p w:rsidR="003267AD" w:rsidRPr="00711ECB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3267AD" w:rsidRPr="00711ECB" w:rsidRDefault="00711ECB" w:rsidP="00010F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267AD" w:rsidRPr="00DD7470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AA186E">
        <w:trPr>
          <w:trHeight w:val="70"/>
        </w:trPr>
        <w:tc>
          <w:tcPr>
            <w:tcW w:w="1420" w:type="pct"/>
          </w:tcPr>
          <w:p w:rsidR="003267AD" w:rsidRPr="00E550C4" w:rsidRDefault="003267AD" w:rsidP="008D4A33">
            <w:pPr>
              <w:pStyle w:val="Style14"/>
              <w:widowControl/>
              <w:numPr>
                <w:ilvl w:val="0"/>
                <w:numId w:val="3"/>
              </w:numPr>
              <w:ind w:left="426" w:hanging="284"/>
              <w:rPr>
                <w:b/>
              </w:rPr>
            </w:pPr>
            <w:r w:rsidRPr="00E550C4">
              <w:rPr>
                <w:b/>
              </w:rPr>
              <w:t>Раздел</w:t>
            </w:r>
            <w:r w:rsidR="00E550C4" w:rsidRPr="00E550C4">
              <w:rPr>
                <w:b/>
              </w:rPr>
              <w:t xml:space="preserve"> «</w:t>
            </w:r>
            <w:r w:rsidR="00E550C4" w:rsidRPr="00E550C4">
              <w:rPr>
                <w:b/>
                <w:bCs/>
              </w:rPr>
              <w:t>Операционная система с точки зрения специалиста по и</w:t>
            </w:r>
            <w:r w:rsidR="00E550C4" w:rsidRPr="00E550C4">
              <w:rPr>
                <w:b/>
                <w:bCs/>
              </w:rPr>
              <w:t>н</w:t>
            </w:r>
            <w:r w:rsidR="00E550C4" w:rsidRPr="00E550C4">
              <w:rPr>
                <w:b/>
                <w:bCs/>
              </w:rPr>
              <w:t>формационной безопасности»</w:t>
            </w:r>
          </w:p>
          <w:p w:rsidR="00E550C4" w:rsidRPr="00C17915" w:rsidRDefault="00E550C4" w:rsidP="00E550C4">
            <w:pPr>
              <w:pStyle w:val="Style14"/>
              <w:widowControl/>
              <w:ind w:left="927" w:firstLine="0"/>
              <w:rPr>
                <w:color w:val="C00000"/>
              </w:rPr>
            </w:pPr>
          </w:p>
        </w:tc>
        <w:tc>
          <w:tcPr>
            <w:tcW w:w="181" w:type="pct"/>
          </w:tcPr>
          <w:p w:rsidR="003267AD" w:rsidRPr="009F6504" w:rsidRDefault="003267A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58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7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7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0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0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267AD" w:rsidRPr="00C17915" w:rsidRDefault="00515293" w:rsidP="00515293">
            <w:pPr>
              <w:pStyle w:val="Style14"/>
              <w:widowControl/>
              <w:ind w:firstLine="0"/>
              <w:jc w:val="center"/>
            </w:pPr>
            <w:r>
              <w:t>ОПК-8</w:t>
            </w:r>
            <w:r w:rsidR="00751B91">
              <w:t xml:space="preserve"> зу</w:t>
            </w:r>
          </w:p>
        </w:tc>
      </w:tr>
      <w:tr w:rsidR="003267AD" w:rsidRPr="00B5668D" w:rsidTr="00AA186E">
        <w:trPr>
          <w:trHeight w:val="499"/>
        </w:trPr>
        <w:tc>
          <w:tcPr>
            <w:tcW w:w="1420" w:type="pct"/>
          </w:tcPr>
          <w:p w:rsidR="003267AD" w:rsidRPr="00B5668D" w:rsidRDefault="003267AD" w:rsidP="00595D33">
            <w:pPr>
              <w:pStyle w:val="Style14"/>
              <w:widowControl/>
              <w:ind w:firstLine="0"/>
            </w:pPr>
            <w:r w:rsidRPr="00B5668D">
              <w:lastRenderedPageBreak/>
              <w:t>2.1. Тема</w:t>
            </w:r>
            <w:r w:rsidR="00595D33" w:rsidRPr="00B5668D">
              <w:t xml:space="preserve"> Общая концепция построения ОС, виды ОС.</w:t>
            </w:r>
          </w:p>
        </w:tc>
        <w:tc>
          <w:tcPr>
            <w:tcW w:w="181" w:type="pct"/>
          </w:tcPr>
          <w:p w:rsidR="003267AD" w:rsidRPr="00B5668D" w:rsidRDefault="00751B91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267AD" w:rsidRPr="00B5668D" w:rsidRDefault="00711EC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3267AD" w:rsidRPr="00B5668D" w:rsidRDefault="004247E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11ECB">
              <w:t>/2И</w:t>
            </w:r>
          </w:p>
        </w:tc>
        <w:tc>
          <w:tcPr>
            <w:tcW w:w="217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B5668D" w:rsidRDefault="004247EE" w:rsidP="004247E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3267AD" w:rsidRPr="00B5668D" w:rsidRDefault="00BF18D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B5668D" w:rsidRDefault="003267AD" w:rsidP="00AA0E6B">
            <w:pPr>
              <w:ind w:firstLine="0"/>
            </w:pPr>
          </w:p>
        </w:tc>
        <w:tc>
          <w:tcPr>
            <w:tcW w:w="367" w:type="pct"/>
          </w:tcPr>
          <w:p w:rsidR="003267AD" w:rsidRPr="00B5668D" w:rsidRDefault="0015278E" w:rsidP="0015278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ОПК-8</w:t>
            </w:r>
            <w:r w:rsidR="00751B9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751B91">
              <w:t>зу</w:t>
            </w:r>
          </w:p>
        </w:tc>
      </w:tr>
      <w:tr w:rsidR="003267AD" w:rsidRPr="00B5668D" w:rsidTr="00AA186E">
        <w:trPr>
          <w:trHeight w:val="499"/>
        </w:trPr>
        <w:tc>
          <w:tcPr>
            <w:tcW w:w="1420" w:type="pct"/>
          </w:tcPr>
          <w:p w:rsidR="003267AD" w:rsidRPr="00B5668D" w:rsidRDefault="003267AD" w:rsidP="00595D33">
            <w:pPr>
              <w:pStyle w:val="Style14"/>
              <w:widowControl/>
              <w:ind w:firstLine="0"/>
            </w:pPr>
            <w:r w:rsidRPr="00B5668D">
              <w:t>2.2. Тема</w:t>
            </w:r>
            <w:r w:rsidR="00595D33" w:rsidRPr="00B5668D">
              <w:t xml:space="preserve"> «история развития, семейства ОС.</w:t>
            </w:r>
            <w:r w:rsidR="00B5668D" w:rsidRPr="00B5668D">
              <w:t xml:space="preserve"> С</w:t>
            </w:r>
            <w:r w:rsidR="00B5668D">
              <w:t>овременные ОС и их характерист</w:t>
            </w:r>
            <w:r w:rsidR="00B5668D">
              <w:t>и</w:t>
            </w:r>
            <w:r w:rsidR="00B5668D">
              <w:t>ка</w:t>
            </w:r>
            <w:r w:rsidR="00595D33" w:rsidRPr="00B5668D">
              <w:t>»</w:t>
            </w:r>
          </w:p>
        </w:tc>
        <w:tc>
          <w:tcPr>
            <w:tcW w:w="181" w:type="pct"/>
          </w:tcPr>
          <w:p w:rsidR="003267AD" w:rsidRPr="00B5668D" w:rsidRDefault="00751B91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267AD" w:rsidRPr="00B5668D" w:rsidRDefault="00711EC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3267AD" w:rsidRPr="00B5668D" w:rsidRDefault="004247E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11ECB">
              <w:t>/2И</w:t>
            </w:r>
          </w:p>
        </w:tc>
        <w:tc>
          <w:tcPr>
            <w:tcW w:w="217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B5668D" w:rsidRDefault="00711ECB" w:rsidP="004247E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3267AD" w:rsidRPr="00B5668D" w:rsidRDefault="00BF18D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B5668D" w:rsidRDefault="00BF18D8" w:rsidP="00AA0E6B">
            <w:pPr>
              <w:ind w:firstLine="0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B5668D" w:rsidRDefault="0015278E" w:rsidP="0015278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ОПК-8</w:t>
            </w:r>
            <w:r w:rsidR="00751B91">
              <w:t xml:space="preserve"> зув</w:t>
            </w:r>
          </w:p>
        </w:tc>
      </w:tr>
      <w:tr w:rsidR="003267AD" w:rsidRPr="00B5668D" w:rsidTr="00AA186E">
        <w:trPr>
          <w:trHeight w:val="499"/>
        </w:trPr>
        <w:tc>
          <w:tcPr>
            <w:tcW w:w="1420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</w:pPr>
            <w:r w:rsidRPr="00B5668D">
              <w:t>Итого по разделу</w:t>
            </w:r>
          </w:p>
        </w:tc>
        <w:tc>
          <w:tcPr>
            <w:tcW w:w="181" w:type="pct"/>
          </w:tcPr>
          <w:p w:rsidR="003267AD" w:rsidRPr="00711ECB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6</w:t>
            </w:r>
          </w:p>
        </w:tc>
        <w:tc>
          <w:tcPr>
            <w:tcW w:w="189" w:type="pct"/>
          </w:tcPr>
          <w:p w:rsidR="003267AD" w:rsidRPr="00711ECB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2</w:t>
            </w:r>
          </w:p>
        </w:tc>
        <w:tc>
          <w:tcPr>
            <w:tcW w:w="258" w:type="pct"/>
          </w:tcPr>
          <w:p w:rsidR="003267AD" w:rsidRPr="00711ECB" w:rsidRDefault="004247E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8</w:t>
            </w:r>
            <w:r w:rsidR="00711ECB">
              <w:rPr>
                <w:b/>
              </w:rPr>
              <w:t>/4И</w:t>
            </w:r>
          </w:p>
        </w:tc>
        <w:tc>
          <w:tcPr>
            <w:tcW w:w="217" w:type="pct"/>
          </w:tcPr>
          <w:p w:rsidR="003267AD" w:rsidRPr="00711ECB" w:rsidRDefault="003267AD" w:rsidP="004247E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3267AD" w:rsidRPr="00711ECB" w:rsidRDefault="00711ECB" w:rsidP="004247E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pct"/>
          </w:tcPr>
          <w:p w:rsidR="003267AD" w:rsidRPr="00B5668D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267AD" w:rsidRPr="00B5668D" w:rsidRDefault="00BF18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B5668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7AD" w:rsidRPr="00B5668D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267AD" w:rsidRPr="00B5668D" w:rsidRDefault="0015278E" w:rsidP="0015278E">
            <w:pPr>
              <w:pStyle w:val="Style14"/>
              <w:widowControl/>
              <w:ind w:firstLine="0"/>
              <w:jc w:val="center"/>
            </w:pPr>
            <w:r>
              <w:t>ОПК-8</w:t>
            </w:r>
            <w:r w:rsidR="00751B91">
              <w:t xml:space="preserve"> зув</w:t>
            </w:r>
          </w:p>
        </w:tc>
      </w:tr>
      <w:tr w:rsidR="00595D33" w:rsidRPr="00B5668D" w:rsidTr="00AA186E">
        <w:trPr>
          <w:trHeight w:val="499"/>
        </w:trPr>
        <w:tc>
          <w:tcPr>
            <w:tcW w:w="1420" w:type="pct"/>
          </w:tcPr>
          <w:p w:rsidR="00595D33" w:rsidRPr="00B5668D" w:rsidRDefault="00595D33" w:rsidP="008D4A33">
            <w:pPr>
              <w:pStyle w:val="Style14"/>
              <w:widowControl/>
              <w:numPr>
                <w:ilvl w:val="0"/>
                <w:numId w:val="3"/>
              </w:numPr>
              <w:rPr>
                <w:b/>
              </w:rPr>
            </w:pPr>
            <w:r w:rsidRPr="00B5668D">
              <w:rPr>
                <w:b/>
              </w:rPr>
              <w:t>Раздел «Структурная схема ОС»</w:t>
            </w:r>
          </w:p>
        </w:tc>
        <w:tc>
          <w:tcPr>
            <w:tcW w:w="181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595D33" w:rsidRPr="00B5668D" w:rsidRDefault="00595D33" w:rsidP="00595D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</w:tcPr>
          <w:p w:rsidR="00595D33" w:rsidRPr="00B5668D" w:rsidRDefault="00595D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95D33" w:rsidRPr="00B5668D" w:rsidTr="00AA186E">
        <w:trPr>
          <w:trHeight w:val="499"/>
        </w:trPr>
        <w:tc>
          <w:tcPr>
            <w:tcW w:w="1420" w:type="pct"/>
          </w:tcPr>
          <w:p w:rsidR="00595D33" w:rsidRPr="00B5668D" w:rsidRDefault="00595D33" w:rsidP="008D4A33">
            <w:pPr>
              <w:pStyle w:val="Style14"/>
              <w:widowControl/>
              <w:numPr>
                <w:ilvl w:val="1"/>
                <w:numId w:val="3"/>
              </w:numPr>
            </w:pPr>
            <w:r w:rsidRPr="00B5668D">
              <w:t>Тема «Центральные элементы ОС – ядро, пользовательская оболочка, файловая подсистема, сетевая по</w:t>
            </w:r>
            <w:r w:rsidRPr="00B5668D">
              <w:t>д</w:t>
            </w:r>
            <w:r w:rsidRPr="00B5668D">
              <w:t>система»</w:t>
            </w:r>
          </w:p>
        </w:tc>
        <w:tc>
          <w:tcPr>
            <w:tcW w:w="181" w:type="pct"/>
          </w:tcPr>
          <w:p w:rsidR="00595D33" w:rsidRPr="00711ECB" w:rsidRDefault="00751B91" w:rsidP="00066036">
            <w:pPr>
              <w:pStyle w:val="Style14"/>
              <w:widowControl/>
              <w:ind w:firstLine="0"/>
              <w:jc w:val="center"/>
            </w:pPr>
            <w:r w:rsidRPr="00711ECB">
              <w:t>6</w:t>
            </w:r>
          </w:p>
        </w:tc>
        <w:tc>
          <w:tcPr>
            <w:tcW w:w="189" w:type="pct"/>
          </w:tcPr>
          <w:p w:rsidR="00595D33" w:rsidRPr="00342E89" w:rsidRDefault="00711EC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595D33" w:rsidRPr="00342E89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</w:tcPr>
          <w:p w:rsidR="00595D33" w:rsidRPr="00342E89" w:rsidRDefault="00595D3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595D33" w:rsidRPr="00273E75" w:rsidRDefault="00273E75" w:rsidP="00BF18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pct"/>
          </w:tcPr>
          <w:p w:rsidR="00595D33" w:rsidRPr="00B5668D" w:rsidRDefault="00BF18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595D33" w:rsidRPr="00B5668D" w:rsidRDefault="00BF18D8" w:rsidP="00595D3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B5668D">
              <w:rPr>
                <w:b/>
              </w:rPr>
              <w:t xml:space="preserve"> </w:t>
            </w:r>
          </w:p>
        </w:tc>
        <w:tc>
          <w:tcPr>
            <w:tcW w:w="367" w:type="pct"/>
          </w:tcPr>
          <w:p w:rsidR="00595D33" w:rsidRPr="00164443" w:rsidRDefault="00C20694" w:rsidP="00164443">
            <w:pPr>
              <w:pStyle w:val="Style14"/>
              <w:widowControl/>
              <w:ind w:firstLine="0"/>
              <w:jc w:val="center"/>
            </w:pPr>
            <w:r w:rsidRPr="00164443">
              <w:t>ОПК-8</w:t>
            </w:r>
            <w:r w:rsidR="00751B91">
              <w:t xml:space="preserve"> зув</w:t>
            </w:r>
          </w:p>
        </w:tc>
      </w:tr>
      <w:tr w:rsidR="00595D33" w:rsidRPr="00B5668D" w:rsidTr="00AA186E">
        <w:trPr>
          <w:trHeight w:val="499"/>
        </w:trPr>
        <w:tc>
          <w:tcPr>
            <w:tcW w:w="1420" w:type="pct"/>
          </w:tcPr>
          <w:p w:rsidR="00595D33" w:rsidRPr="00B5668D" w:rsidRDefault="00595D33" w:rsidP="008D4A33">
            <w:pPr>
              <w:pStyle w:val="Style14"/>
              <w:widowControl/>
              <w:numPr>
                <w:ilvl w:val="1"/>
                <w:numId w:val="3"/>
              </w:numPr>
            </w:pPr>
            <w:r w:rsidRPr="00B5668D">
              <w:t>Тема «Периферийные подсистемы ОС</w:t>
            </w:r>
            <w:r w:rsidR="00B92493">
              <w:t>. Загрузка ОС и ее этапы</w:t>
            </w:r>
            <w:r w:rsidRPr="00B5668D">
              <w:t>»</w:t>
            </w:r>
          </w:p>
        </w:tc>
        <w:tc>
          <w:tcPr>
            <w:tcW w:w="181" w:type="pct"/>
          </w:tcPr>
          <w:p w:rsidR="00595D33" w:rsidRPr="00711ECB" w:rsidRDefault="00751B91" w:rsidP="00066036">
            <w:pPr>
              <w:pStyle w:val="Style14"/>
              <w:widowControl/>
              <w:ind w:firstLine="0"/>
              <w:jc w:val="center"/>
            </w:pPr>
            <w:r w:rsidRPr="00711ECB">
              <w:t>6</w:t>
            </w:r>
          </w:p>
        </w:tc>
        <w:tc>
          <w:tcPr>
            <w:tcW w:w="189" w:type="pct"/>
          </w:tcPr>
          <w:p w:rsidR="00595D33" w:rsidRPr="00342E89" w:rsidRDefault="00711ECB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595D33" w:rsidRPr="00342E89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</w:tcPr>
          <w:p w:rsidR="00595D33" w:rsidRPr="00342E89" w:rsidRDefault="00595D3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595D33" w:rsidRPr="00273E75" w:rsidRDefault="00273E75" w:rsidP="00BF18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pct"/>
          </w:tcPr>
          <w:p w:rsidR="00595D33" w:rsidRPr="00B5668D" w:rsidRDefault="00BF18D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595D33" w:rsidRPr="00B5668D" w:rsidRDefault="00BF18D8" w:rsidP="00595D3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B5668D">
              <w:rPr>
                <w:b/>
              </w:rPr>
              <w:t xml:space="preserve"> </w:t>
            </w:r>
          </w:p>
        </w:tc>
        <w:tc>
          <w:tcPr>
            <w:tcW w:w="367" w:type="pct"/>
          </w:tcPr>
          <w:p w:rsidR="00595D33" w:rsidRPr="00164443" w:rsidRDefault="00C20694" w:rsidP="00164443">
            <w:pPr>
              <w:pStyle w:val="Style14"/>
              <w:widowControl/>
              <w:ind w:firstLine="0"/>
              <w:jc w:val="center"/>
            </w:pPr>
            <w:r w:rsidRPr="00164443">
              <w:t>ОПК-8</w:t>
            </w:r>
            <w:r w:rsidR="00751B91">
              <w:t xml:space="preserve"> зув</w:t>
            </w:r>
          </w:p>
        </w:tc>
      </w:tr>
      <w:tr w:rsidR="00342E89" w:rsidRPr="00B5668D" w:rsidTr="00AA186E">
        <w:trPr>
          <w:trHeight w:val="499"/>
        </w:trPr>
        <w:tc>
          <w:tcPr>
            <w:tcW w:w="1420" w:type="pct"/>
          </w:tcPr>
          <w:p w:rsidR="00342E89" w:rsidRPr="00B5668D" w:rsidRDefault="00342E89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342E89" w:rsidRPr="00B5668D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342E89" w:rsidRPr="00273E75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" w:type="pct"/>
          </w:tcPr>
          <w:p w:rsidR="00342E89" w:rsidRPr="00273E75" w:rsidRDefault="00711EC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8/4И</w:t>
            </w:r>
          </w:p>
        </w:tc>
        <w:tc>
          <w:tcPr>
            <w:tcW w:w="217" w:type="pct"/>
          </w:tcPr>
          <w:p w:rsidR="00342E89" w:rsidRPr="00711ECB" w:rsidRDefault="00342E89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342E89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11EC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pct"/>
          </w:tcPr>
          <w:p w:rsidR="00342E89" w:rsidRPr="00B5668D" w:rsidRDefault="00342E8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342E89" w:rsidRPr="00B5668D" w:rsidRDefault="00342E89" w:rsidP="00595D3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</w:tcPr>
          <w:p w:rsidR="00342E89" w:rsidRPr="00B5668D" w:rsidRDefault="00342E8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267AD" w:rsidRPr="00B92493" w:rsidTr="00AA186E">
        <w:trPr>
          <w:trHeight w:val="268"/>
        </w:trPr>
        <w:tc>
          <w:tcPr>
            <w:tcW w:w="1420" w:type="pct"/>
          </w:tcPr>
          <w:p w:rsidR="003267AD" w:rsidRPr="00B92493" w:rsidRDefault="00B5668D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2493">
              <w:t>4</w:t>
            </w:r>
            <w:r w:rsidR="003267AD" w:rsidRPr="00B92493">
              <w:t>. Раздел</w:t>
            </w:r>
            <w:r w:rsidRPr="00B92493">
              <w:t xml:space="preserve"> </w:t>
            </w:r>
            <w:r w:rsidR="00B92493" w:rsidRPr="00B92493">
              <w:t>«Многозадачные ОС»</w:t>
            </w:r>
          </w:p>
        </w:tc>
        <w:tc>
          <w:tcPr>
            <w:tcW w:w="181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0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</w:tcPr>
          <w:p w:rsidR="003267AD" w:rsidRPr="00273E75" w:rsidRDefault="003267A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B92493" w:rsidTr="00AA186E">
        <w:trPr>
          <w:trHeight w:val="422"/>
        </w:trPr>
        <w:tc>
          <w:tcPr>
            <w:tcW w:w="1420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</w:pPr>
            <w:r w:rsidRPr="00B92493">
              <w:t>3.1. Тема</w:t>
            </w:r>
            <w:r w:rsidR="00B92493" w:rsidRPr="00B92493">
              <w:t xml:space="preserve"> «Принципы организации мног</w:t>
            </w:r>
            <w:r w:rsidR="00B92493" w:rsidRPr="00B92493">
              <w:t>о</w:t>
            </w:r>
            <w:r w:rsidR="00B92493" w:rsidRPr="00B92493">
              <w:t xml:space="preserve">задачной ОС. Виды многозадачности, технологии обеспечения многозадачности </w:t>
            </w:r>
            <w:r w:rsidR="00B92493" w:rsidRPr="00B92493">
              <w:lastRenderedPageBreak/>
              <w:t>ОС».</w:t>
            </w:r>
          </w:p>
        </w:tc>
        <w:tc>
          <w:tcPr>
            <w:tcW w:w="181" w:type="pct"/>
          </w:tcPr>
          <w:p w:rsidR="003267AD" w:rsidRPr="00B92493" w:rsidRDefault="00751B91" w:rsidP="00256E7A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89" w:type="pct"/>
          </w:tcPr>
          <w:p w:rsidR="003267AD" w:rsidRPr="00B92493" w:rsidRDefault="008169BB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3267AD" w:rsidRPr="00B92493" w:rsidRDefault="00273E75" w:rsidP="00256E7A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11ECB">
              <w:t>/1И</w:t>
            </w:r>
          </w:p>
        </w:tc>
        <w:tc>
          <w:tcPr>
            <w:tcW w:w="217" w:type="pct"/>
          </w:tcPr>
          <w:p w:rsidR="003267AD" w:rsidRPr="00B92493" w:rsidRDefault="003267AD" w:rsidP="00273E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273E75" w:rsidRDefault="00273E75" w:rsidP="00273E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pct"/>
          </w:tcPr>
          <w:p w:rsidR="003267AD" w:rsidRPr="00B92493" w:rsidRDefault="00BF18D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273E75" w:rsidRDefault="00273E75" w:rsidP="00256E7A">
            <w:pPr>
              <w:pStyle w:val="Style14"/>
              <w:widowControl/>
              <w:ind w:firstLine="0"/>
              <w:jc w:val="left"/>
            </w:pPr>
            <w:r w:rsidRPr="00273E7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«Чтение системной таблицы процессов»</w:t>
            </w:r>
          </w:p>
        </w:tc>
        <w:tc>
          <w:tcPr>
            <w:tcW w:w="367" w:type="pct"/>
          </w:tcPr>
          <w:p w:rsidR="003267AD" w:rsidRPr="00B92493" w:rsidRDefault="00C20694" w:rsidP="00164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ОПК-8</w:t>
            </w:r>
            <w:r w:rsidR="00751B91">
              <w:t xml:space="preserve"> зув</w:t>
            </w:r>
          </w:p>
        </w:tc>
      </w:tr>
      <w:tr w:rsidR="003267AD" w:rsidRPr="00B92493" w:rsidTr="00AA186E">
        <w:trPr>
          <w:trHeight w:val="422"/>
        </w:trPr>
        <w:tc>
          <w:tcPr>
            <w:tcW w:w="1420" w:type="pct"/>
          </w:tcPr>
          <w:p w:rsidR="003267AD" w:rsidRPr="00B92493" w:rsidRDefault="003267AD" w:rsidP="00256E7A">
            <w:pPr>
              <w:pStyle w:val="Style14"/>
              <w:widowControl/>
              <w:ind w:firstLine="0"/>
            </w:pPr>
            <w:r w:rsidRPr="00B92493">
              <w:lastRenderedPageBreak/>
              <w:t>3.2. Тема</w:t>
            </w:r>
            <w:r w:rsidR="00B92493" w:rsidRPr="00B92493">
              <w:t xml:space="preserve"> «Принципы организации ме</w:t>
            </w:r>
            <w:r w:rsidR="00B92493" w:rsidRPr="00B92493">
              <w:t>ж</w:t>
            </w:r>
            <w:r w:rsidR="00B92493" w:rsidRPr="00B92493">
              <w:t>программного взаимодействия».</w:t>
            </w:r>
          </w:p>
        </w:tc>
        <w:tc>
          <w:tcPr>
            <w:tcW w:w="181" w:type="pct"/>
          </w:tcPr>
          <w:p w:rsidR="003267AD" w:rsidRPr="00B92493" w:rsidRDefault="00751B9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267AD" w:rsidRPr="00B92493" w:rsidRDefault="008169BB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3267AD" w:rsidRPr="00273E75" w:rsidRDefault="00273E7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1ECB">
              <w:t>/1И</w:t>
            </w:r>
          </w:p>
        </w:tc>
        <w:tc>
          <w:tcPr>
            <w:tcW w:w="217" w:type="pct"/>
          </w:tcPr>
          <w:p w:rsidR="003267AD" w:rsidRPr="00B92493" w:rsidRDefault="003267AD" w:rsidP="00273E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273E75" w:rsidRDefault="00273E75" w:rsidP="00273E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pct"/>
          </w:tcPr>
          <w:p w:rsidR="003267AD" w:rsidRPr="00B92493" w:rsidRDefault="00BF18D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B92493" w:rsidRDefault="00BF18D8" w:rsidP="00256E7A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B92493" w:rsidRDefault="00C20694" w:rsidP="0016444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ОПК-8</w:t>
            </w:r>
            <w:r w:rsidR="00751B91">
              <w:t xml:space="preserve"> зув</w:t>
            </w:r>
          </w:p>
        </w:tc>
      </w:tr>
      <w:tr w:rsidR="003267AD" w:rsidRPr="00C4657C" w:rsidTr="00AA186E">
        <w:trPr>
          <w:trHeight w:val="499"/>
        </w:trPr>
        <w:tc>
          <w:tcPr>
            <w:tcW w:w="1420" w:type="pct"/>
          </w:tcPr>
          <w:p w:rsidR="003267AD" w:rsidRPr="008169BB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8169BB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6</w:t>
            </w:r>
          </w:p>
        </w:tc>
        <w:tc>
          <w:tcPr>
            <w:tcW w:w="189" w:type="pct"/>
          </w:tcPr>
          <w:p w:rsidR="003267AD" w:rsidRPr="00711ECB" w:rsidRDefault="008169BB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4</w:t>
            </w:r>
          </w:p>
        </w:tc>
        <w:tc>
          <w:tcPr>
            <w:tcW w:w="258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8</w:t>
            </w:r>
            <w:r>
              <w:rPr>
                <w:b/>
              </w:rPr>
              <w:t>/2И</w:t>
            </w:r>
          </w:p>
        </w:tc>
        <w:tc>
          <w:tcPr>
            <w:tcW w:w="217" w:type="pct"/>
          </w:tcPr>
          <w:p w:rsidR="003267AD" w:rsidRPr="00711ECB" w:rsidRDefault="003267AD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11EC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pct"/>
          </w:tcPr>
          <w:p w:rsidR="003267AD" w:rsidRPr="00C4657C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0" w:type="pct"/>
          </w:tcPr>
          <w:p w:rsidR="003267AD" w:rsidRPr="00C4657C" w:rsidRDefault="003267AD" w:rsidP="00256E7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267AD" w:rsidRPr="00C4657C" w:rsidRDefault="003267A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4541E5" w:rsidTr="00AA186E">
        <w:trPr>
          <w:trHeight w:val="70"/>
        </w:trPr>
        <w:tc>
          <w:tcPr>
            <w:tcW w:w="142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</w:pPr>
            <w:r w:rsidRPr="004541E5">
              <w:t>4. Раздел</w:t>
            </w:r>
            <w:r w:rsidR="00B92493" w:rsidRPr="004541E5">
              <w:t xml:space="preserve"> «</w:t>
            </w:r>
            <w:r w:rsidR="00B92493" w:rsidRPr="004541E5">
              <w:rPr>
                <w:b/>
                <w:bCs/>
                <w:sz w:val="20"/>
                <w:szCs w:val="20"/>
              </w:rPr>
              <w:t>Сетевая подсистема ОС»</w:t>
            </w:r>
          </w:p>
        </w:tc>
        <w:tc>
          <w:tcPr>
            <w:tcW w:w="181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4541E5" w:rsidTr="00AA186E">
        <w:trPr>
          <w:trHeight w:val="499"/>
        </w:trPr>
        <w:tc>
          <w:tcPr>
            <w:tcW w:w="142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</w:pPr>
            <w:r w:rsidRPr="004541E5">
              <w:t>4.1. Тема</w:t>
            </w:r>
            <w:r w:rsidR="00B92493" w:rsidRPr="004541E5">
              <w:t xml:space="preserve"> «Сетевые сервисы ОС»</w:t>
            </w:r>
          </w:p>
        </w:tc>
        <w:tc>
          <w:tcPr>
            <w:tcW w:w="181" w:type="pct"/>
          </w:tcPr>
          <w:p w:rsidR="003267AD" w:rsidRPr="004541E5" w:rsidRDefault="00751B9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267AD" w:rsidRPr="004541E5" w:rsidRDefault="008169BB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3267AD" w:rsidRPr="00711ECB" w:rsidRDefault="00711ECB" w:rsidP="00256E7A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17" w:type="pct"/>
          </w:tcPr>
          <w:p w:rsidR="003267AD" w:rsidRPr="004541E5" w:rsidRDefault="003267AD" w:rsidP="00273E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273E75" w:rsidRDefault="00273E75" w:rsidP="00273E7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0" w:type="pct"/>
          </w:tcPr>
          <w:p w:rsidR="003267AD" w:rsidRPr="004541E5" w:rsidRDefault="00BF18D8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4541E5" w:rsidRDefault="00BF18D8" w:rsidP="00256E7A">
            <w:pPr>
              <w:ind w:firstLine="0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4541E5" w:rsidRDefault="00C20694" w:rsidP="00C2069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ПК-23</w:t>
            </w:r>
            <w:r w:rsidR="00751B91">
              <w:t xml:space="preserve"> зув</w:t>
            </w:r>
          </w:p>
        </w:tc>
      </w:tr>
      <w:tr w:rsidR="003267AD" w:rsidRPr="004541E5" w:rsidTr="00AA186E">
        <w:trPr>
          <w:trHeight w:val="499"/>
        </w:trPr>
        <w:tc>
          <w:tcPr>
            <w:tcW w:w="142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</w:pPr>
            <w:r w:rsidRPr="004541E5">
              <w:t>4.2. Тема</w:t>
            </w:r>
            <w:r w:rsidR="004541E5" w:rsidRPr="004541E5">
              <w:t xml:space="preserve"> «Принципы построения сетевой подсистемы ОС»</w:t>
            </w:r>
          </w:p>
        </w:tc>
        <w:tc>
          <w:tcPr>
            <w:tcW w:w="181" w:type="pct"/>
          </w:tcPr>
          <w:p w:rsidR="003267AD" w:rsidRPr="004541E5" w:rsidRDefault="00751B9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267AD" w:rsidRPr="004541E5" w:rsidRDefault="00711ECB" w:rsidP="00256E7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</w:tcPr>
          <w:p w:rsidR="003267AD" w:rsidRPr="00273E75" w:rsidRDefault="00273E75" w:rsidP="00256E7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1ECB">
              <w:t>/1И</w:t>
            </w:r>
          </w:p>
        </w:tc>
        <w:tc>
          <w:tcPr>
            <w:tcW w:w="217" w:type="pct"/>
          </w:tcPr>
          <w:p w:rsidR="003267AD" w:rsidRPr="004541E5" w:rsidRDefault="003267AD" w:rsidP="00273E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3267AD" w:rsidRPr="00711ECB" w:rsidRDefault="00273E75" w:rsidP="00273E7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1ECB">
              <w:rPr>
                <w:rStyle w:val="FontStyle31"/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1070" w:type="pct"/>
          </w:tcPr>
          <w:p w:rsidR="003267AD" w:rsidRPr="004541E5" w:rsidRDefault="00BF18D8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4541E5" w:rsidRDefault="00BF18D8" w:rsidP="00256E7A">
            <w:pPr>
              <w:ind w:firstLine="0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4541E5" w:rsidRDefault="00C20694" w:rsidP="00C2069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ПК-23</w:t>
            </w:r>
            <w:r w:rsidR="00751B91">
              <w:t xml:space="preserve"> зув</w:t>
            </w:r>
          </w:p>
        </w:tc>
      </w:tr>
      <w:tr w:rsidR="003267AD" w:rsidRPr="004541E5" w:rsidTr="00AA186E">
        <w:trPr>
          <w:trHeight w:val="499"/>
        </w:trPr>
        <w:tc>
          <w:tcPr>
            <w:tcW w:w="1420" w:type="pct"/>
          </w:tcPr>
          <w:p w:rsidR="003267AD" w:rsidRPr="008169BB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8169BB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3267AD" w:rsidRPr="00711ECB" w:rsidRDefault="00751B91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6</w:t>
            </w:r>
          </w:p>
        </w:tc>
        <w:tc>
          <w:tcPr>
            <w:tcW w:w="189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ECB">
              <w:rPr>
                <w:b/>
              </w:rPr>
              <w:t>5</w:t>
            </w:r>
          </w:p>
        </w:tc>
        <w:tc>
          <w:tcPr>
            <w:tcW w:w="258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17" w:type="pct"/>
          </w:tcPr>
          <w:p w:rsidR="003267AD" w:rsidRPr="00711ECB" w:rsidRDefault="003267AD" w:rsidP="00711E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3267AD" w:rsidRPr="00711ECB" w:rsidRDefault="00711ECB" w:rsidP="00711EC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11EC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,05</w:t>
            </w:r>
          </w:p>
        </w:tc>
        <w:tc>
          <w:tcPr>
            <w:tcW w:w="1070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267AD" w:rsidRPr="004541E5" w:rsidRDefault="00BF18D8" w:rsidP="00256E7A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267AD" w:rsidRPr="004541E5" w:rsidRDefault="003267AD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8169BB" w:rsidRPr="00B5668D" w:rsidTr="00AA186E">
        <w:trPr>
          <w:trHeight w:val="499"/>
        </w:trPr>
        <w:tc>
          <w:tcPr>
            <w:tcW w:w="1420" w:type="pct"/>
          </w:tcPr>
          <w:p w:rsidR="008169BB" w:rsidRPr="00B5668D" w:rsidRDefault="008169BB" w:rsidP="00751B91">
            <w:pPr>
              <w:pStyle w:val="Style14"/>
              <w:widowControl/>
              <w:ind w:firstLine="0"/>
              <w:rPr>
                <w:b/>
              </w:rPr>
            </w:pPr>
            <w:r w:rsidRPr="00B5668D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:rsidR="008169BB" w:rsidRPr="00B5668D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8169BB" w:rsidRPr="00B5668D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" w:type="pct"/>
          </w:tcPr>
          <w:p w:rsidR="008169BB" w:rsidRPr="00751B91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17" w:type="pct"/>
          </w:tcPr>
          <w:p w:rsidR="008169BB" w:rsidRPr="00B5668D" w:rsidRDefault="008169BB" w:rsidP="00273E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</w:tcPr>
          <w:p w:rsidR="008169BB" w:rsidRPr="00751B91" w:rsidRDefault="00751B91" w:rsidP="00273E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20,05</w:t>
            </w:r>
          </w:p>
        </w:tc>
        <w:tc>
          <w:tcPr>
            <w:tcW w:w="1070" w:type="pct"/>
          </w:tcPr>
          <w:p w:rsidR="008169BB" w:rsidRPr="00B5668D" w:rsidRDefault="008169BB" w:rsidP="00751B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8169BB" w:rsidRPr="00B5668D" w:rsidRDefault="008169BB" w:rsidP="00751B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5668D">
              <w:rPr>
                <w:b/>
              </w:rPr>
              <w:t>Промежуточная аттест</w:t>
            </w:r>
            <w:r w:rsidRPr="00B5668D">
              <w:rPr>
                <w:b/>
              </w:rPr>
              <w:t>а</w:t>
            </w:r>
            <w:r w:rsidRPr="00B5668D">
              <w:rPr>
                <w:b/>
              </w:rPr>
              <w:t>ция (зачет)</w:t>
            </w:r>
          </w:p>
        </w:tc>
        <w:tc>
          <w:tcPr>
            <w:tcW w:w="367" w:type="pct"/>
          </w:tcPr>
          <w:p w:rsidR="008169BB" w:rsidRPr="00B5668D" w:rsidRDefault="008169BB" w:rsidP="00751B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541E5" w:rsidRPr="004541E5" w:rsidTr="00AA186E">
        <w:trPr>
          <w:trHeight w:val="499"/>
        </w:trPr>
        <w:tc>
          <w:tcPr>
            <w:tcW w:w="1420" w:type="pct"/>
          </w:tcPr>
          <w:p w:rsidR="004541E5" w:rsidRPr="009D310E" w:rsidRDefault="004541E5" w:rsidP="004541E5">
            <w:pPr>
              <w:pStyle w:val="Style14"/>
              <w:widowControl/>
              <w:ind w:firstLine="0"/>
              <w:rPr>
                <w:b/>
              </w:rPr>
            </w:pPr>
            <w:r w:rsidRPr="009D310E">
              <w:rPr>
                <w:b/>
              </w:rPr>
              <w:t>5.Раздел «Подсистема безопасности ОС»</w:t>
            </w:r>
          </w:p>
        </w:tc>
        <w:tc>
          <w:tcPr>
            <w:tcW w:w="181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0" w:type="pct"/>
            <w:shd w:val="clear" w:color="auto" w:fill="auto"/>
          </w:tcPr>
          <w:p w:rsidR="004541E5" w:rsidRPr="004541E5" w:rsidRDefault="004541E5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4541E5" w:rsidRPr="004541E5" w:rsidRDefault="004541E5" w:rsidP="00A62C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  <w:shd w:val="clear" w:color="auto" w:fill="auto"/>
          </w:tcPr>
          <w:p w:rsidR="004541E5" w:rsidRPr="004541E5" w:rsidRDefault="004541E5" w:rsidP="0015278E">
            <w:pPr>
              <w:pStyle w:val="Style14"/>
              <w:widowControl/>
              <w:ind w:firstLine="0"/>
              <w:jc w:val="center"/>
            </w:pPr>
          </w:p>
        </w:tc>
      </w:tr>
      <w:tr w:rsidR="004541E5" w:rsidRPr="004541E5" w:rsidTr="00AA186E">
        <w:trPr>
          <w:trHeight w:val="499"/>
        </w:trPr>
        <w:tc>
          <w:tcPr>
            <w:tcW w:w="1420" w:type="pct"/>
          </w:tcPr>
          <w:p w:rsidR="004541E5" w:rsidRPr="004541E5" w:rsidRDefault="004541E5" w:rsidP="00066036">
            <w:pPr>
              <w:pStyle w:val="Style14"/>
              <w:widowControl/>
              <w:ind w:firstLine="0"/>
            </w:pPr>
            <w:r w:rsidRPr="004541E5">
              <w:t>5.1. Тема «Подсистема безопасности ОС. Основные компоненты»</w:t>
            </w:r>
          </w:p>
        </w:tc>
        <w:tc>
          <w:tcPr>
            <w:tcW w:w="181" w:type="pct"/>
            <w:shd w:val="clear" w:color="auto" w:fill="auto"/>
          </w:tcPr>
          <w:p w:rsidR="004541E5" w:rsidRPr="004541E5" w:rsidRDefault="00342E89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4541E5" w:rsidRPr="004541E5" w:rsidRDefault="00273E7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4541E5" w:rsidRPr="00273E75" w:rsidRDefault="00273E75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1ECB">
              <w:t>/1И</w:t>
            </w:r>
          </w:p>
        </w:tc>
        <w:tc>
          <w:tcPr>
            <w:tcW w:w="217" w:type="pct"/>
            <w:shd w:val="clear" w:color="auto" w:fill="auto"/>
          </w:tcPr>
          <w:p w:rsidR="004541E5" w:rsidRPr="00273E7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4541E5" w:rsidRPr="00273E75" w:rsidRDefault="00273E75" w:rsidP="00273E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73E75">
              <w:rPr>
                <w:lang w:val="en-US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4541E5" w:rsidRPr="004541E5" w:rsidRDefault="00BF18D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4541E5" w:rsidRPr="004541E5" w:rsidRDefault="00BF18D8" w:rsidP="00A62CDC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4541E5">
              <w:t xml:space="preserve"> </w:t>
            </w:r>
          </w:p>
        </w:tc>
        <w:tc>
          <w:tcPr>
            <w:tcW w:w="367" w:type="pct"/>
            <w:shd w:val="clear" w:color="auto" w:fill="auto"/>
          </w:tcPr>
          <w:p w:rsidR="004541E5" w:rsidRPr="004541E5" w:rsidRDefault="0015278E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</w:t>
            </w:r>
          </w:p>
        </w:tc>
      </w:tr>
      <w:tr w:rsidR="004541E5" w:rsidRPr="0015278E" w:rsidTr="00AA186E">
        <w:trPr>
          <w:trHeight w:val="499"/>
        </w:trPr>
        <w:tc>
          <w:tcPr>
            <w:tcW w:w="1420" w:type="pct"/>
          </w:tcPr>
          <w:p w:rsidR="004541E5" w:rsidRPr="0015278E" w:rsidRDefault="004541E5" w:rsidP="00066036">
            <w:pPr>
              <w:pStyle w:val="Style14"/>
              <w:widowControl/>
              <w:ind w:firstLine="0"/>
            </w:pPr>
            <w:r w:rsidRPr="0015278E">
              <w:t>5.2. Тема «Модели безопасности в ра</w:t>
            </w:r>
            <w:r w:rsidRPr="0015278E">
              <w:t>з</w:t>
            </w:r>
            <w:r w:rsidRPr="0015278E">
              <w:t>личных семействах ОС»</w:t>
            </w:r>
          </w:p>
        </w:tc>
        <w:tc>
          <w:tcPr>
            <w:tcW w:w="181" w:type="pct"/>
            <w:shd w:val="clear" w:color="auto" w:fill="auto"/>
          </w:tcPr>
          <w:p w:rsidR="004541E5" w:rsidRPr="0015278E" w:rsidRDefault="00342E89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4541E5" w:rsidRPr="0015278E" w:rsidRDefault="00273E7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4541E5" w:rsidRPr="00273E75" w:rsidRDefault="00273E75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1ECB">
              <w:t>/1И</w:t>
            </w:r>
          </w:p>
        </w:tc>
        <w:tc>
          <w:tcPr>
            <w:tcW w:w="217" w:type="pct"/>
            <w:shd w:val="clear" w:color="auto" w:fill="auto"/>
          </w:tcPr>
          <w:p w:rsidR="004541E5" w:rsidRPr="00273E75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4541E5" w:rsidRPr="00273E75" w:rsidRDefault="00273E75" w:rsidP="00273E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73E75">
              <w:rPr>
                <w:lang w:val="en-US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4541E5" w:rsidRPr="0015278E" w:rsidRDefault="00BF18D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4541E5" w:rsidRPr="0015278E" w:rsidRDefault="00BF18D8" w:rsidP="00A62CDC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 w:rsidRPr="0015278E">
              <w:t xml:space="preserve"> </w:t>
            </w:r>
          </w:p>
        </w:tc>
        <w:tc>
          <w:tcPr>
            <w:tcW w:w="367" w:type="pct"/>
            <w:shd w:val="clear" w:color="auto" w:fill="auto"/>
          </w:tcPr>
          <w:p w:rsidR="004541E5" w:rsidRPr="0015278E" w:rsidRDefault="0015278E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4541E5" w:rsidRPr="0015278E" w:rsidTr="00AA186E">
        <w:trPr>
          <w:trHeight w:val="499"/>
        </w:trPr>
        <w:tc>
          <w:tcPr>
            <w:tcW w:w="1420" w:type="pct"/>
          </w:tcPr>
          <w:p w:rsidR="004541E5" w:rsidRPr="0015278E" w:rsidRDefault="004541E5" w:rsidP="00066036">
            <w:pPr>
              <w:pStyle w:val="Style14"/>
              <w:widowControl/>
              <w:ind w:firstLine="0"/>
            </w:pPr>
            <w:r w:rsidRPr="0015278E">
              <w:lastRenderedPageBreak/>
              <w:t>5.3. Тема «Дискреционный и мандатный принципы управления доступом – сравн</w:t>
            </w:r>
            <w:r w:rsidRPr="0015278E">
              <w:t>и</w:t>
            </w:r>
            <w:r w:rsidRPr="0015278E">
              <w:t>тельный анализ»</w:t>
            </w:r>
          </w:p>
        </w:tc>
        <w:tc>
          <w:tcPr>
            <w:tcW w:w="181" w:type="pct"/>
            <w:shd w:val="clear" w:color="auto" w:fill="auto"/>
          </w:tcPr>
          <w:p w:rsidR="004541E5" w:rsidRPr="0015278E" w:rsidRDefault="00342E89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4541E5" w:rsidRPr="0015278E" w:rsidRDefault="00273E75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4541E5" w:rsidRPr="00273E75" w:rsidRDefault="00273E75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11ECB">
              <w:t>/1И</w:t>
            </w:r>
          </w:p>
        </w:tc>
        <w:tc>
          <w:tcPr>
            <w:tcW w:w="217" w:type="pct"/>
            <w:shd w:val="clear" w:color="auto" w:fill="auto"/>
          </w:tcPr>
          <w:p w:rsidR="004541E5" w:rsidRPr="0015278E" w:rsidRDefault="004541E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4541E5" w:rsidRPr="00D637E8" w:rsidRDefault="00273E75" w:rsidP="00D637E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D637E8">
              <w:rPr>
                <w:lang w:val="en-US"/>
              </w:rPr>
              <w:t>4</w:t>
            </w:r>
          </w:p>
        </w:tc>
        <w:tc>
          <w:tcPr>
            <w:tcW w:w="1070" w:type="pct"/>
            <w:shd w:val="clear" w:color="auto" w:fill="auto"/>
          </w:tcPr>
          <w:p w:rsidR="004541E5" w:rsidRPr="0015278E" w:rsidRDefault="00BF18D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4541E5" w:rsidRPr="0015278E" w:rsidRDefault="00BF18D8" w:rsidP="00A62CDC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15278E">
              <w:t xml:space="preserve"> </w:t>
            </w:r>
          </w:p>
        </w:tc>
        <w:tc>
          <w:tcPr>
            <w:tcW w:w="367" w:type="pct"/>
            <w:shd w:val="clear" w:color="auto" w:fill="auto"/>
          </w:tcPr>
          <w:p w:rsidR="004541E5" w:rsidRPr="0015278E" w:rsidRDefault="0015278E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C20694" w:rsidRPr="0015278E" w:rsidTr="00AA186E">
        <w:trPr>
          <w:trHeight w:val="499"/>
        </w:trPr>
        <w:tc>
          <w:tcPr>
            <w:tcW w:w="1420" w:type="pct"/>
          </w:tcPr>
          <w:p w:rsidR="00C20694" w:rsidRPr="0015278E" w:rsidRDefault="00C20694" w:rsidP="00066036">
            <w:pPr>
              <w:pStyle w:val="Style14"/>
              <w:widowControl/>
              <w:ind w:firstLine="0"/>
            </w:pPr>
            <w:r>
              <w:t>Итого по разделу</w:t>
            </w:r>
          </w:p>
        </w:tc>
        <w:tc>
          <w:tcPr>
            <w:tcW w:w="181" w:type="pct"/>
            <w:shd w:val="clear" w:color="auto" w:fill="auto"/>
          </w:tcPr>
          <w:p w:rsidR="00C20694" w:rsidRPr="0015278E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C20694" w:rsidRPr="0015278E" w:rsidRDefault="00711ECB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58" w:type="pct"/>
            <w:shd w:val="clear" w:color="auto" w:fill="auto"/>
          </w:tcPr>
          <w:p w:rsidR="00C20694" w:rsidRPr="0015278E" w:rsidRDefault="00711ECB" w:rsidP="00066036">
            <w:pPr>
              <w:pStyle w:val="Style14"/>
              <w:widowControl/>
              <w:ind w:firstLine="0"/>
              <w:jc w:val="center"/>
            </w:pPr>
            <w:r>
              <w:t>12/3И</w:t>
            </w:r>
          </w:p>
        </w:tc>
        <w:tc>
          <w:tcPr>
            <w:tcW w:w="217" w:type="pct"/>
            <w:shd w:val="clear" w:color="auto" w:fill="auto"/>
          </w:tcPr>
          <w:p w:rsidR="00C20694" w:rsidRPr="0015278E" w:rsidRDefault="00C2069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C20694" w:rsidRPr="00D637E8" w:rsidRDefault="00711ECB" w:rsidP="00D637E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  <w:shd w:val="clear" w:color="auto" w:fill="auto"/>
          </w:tcPr>
          <w:p w:rsidR="00C20694" w:rsidRPr="0015278E" w:rsidRDefault="00C20694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C20694" w:rsidRPr="0015278E" w:rsidRDefault="00C20694" w:rsidP="00A62C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  <w:shd w:val="clear" w:color="auto" w:fill="auto"/>
          </w:tcPr>
          <w:p w:rsidR="00C20694" w:rsidRPr="0015278E" w:rsidRDefault="00273E75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273E75" w:rsidRPr="0015278E" w:rsidTr="00AA186E">
        <w:trPr>
          <w:trHeight w:val="499"/>
        </w:trPr>
        <w:tc>
          <w:tcPr>
            <w:tcW w:w="1420" w:type="pct"/>
          </w:tcPr>
          <w:p w:rsidR="00273E75" w:rsidRPr="009D310E" w:rsidRDefault="00273E75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6. Раздел «Администрирование опер</w:t>
            </w:r>
            <w:r>
              <w:rPr>
                <w:b/>
              </w:rPr>
              <w:t>а</w:t>
            </w:r>
            <w:r>
              <w:rPr>
                <w:b/>
              </w:rPr>
              <w:t>ционных систем»</w:t>
            </w:r>
          </w:p>
        </w:tc>
        <w:tc>
          <w:tcPr>
            <w:tcW w:w="181" w:type="pct"/>
            <w:shd w:val="clear" w:color="auto" w:fill="auto"/>
          </w:tcPr>
          <w:p w:rsidR="00273E75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shd w:val="clear" w:color="auto" w:fill="auto"/>
          </w:tcPr>
          <w:p w:rsidR="00273E75" w:rsidRPr="0015278E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273E75" w:rsidRPr="0015278E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shd w:val="clear" w:color="auto" w:fill="auto"/>
          </w:tcPr>
          <w:p w:rsidR="00273E75" w:rsidRPr="0015278E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273E75" w:rsidRPr="00D637E8" w:rsidRDefault="00273E75" w:rsidP="00D637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  <w:shd w:val="clear" w:color="auto" w:fill="auto"/>
          </w:tcPr>
          <w:p w:rsidR="00273E75" w:rsidRPr="0015278E" w:rsidRDefault="00273E75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273E75" w:rsidRPr="00B5668D" w:rsidRDefault="00273E75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273E75" w:rsidRPr="0015278E" w:rsidRDefault="00273E75" w:rsidP="0015278E">
            <w:pPr>
              <w:pStyle w:val="Style14"/>
              <w:widowControl/>
              <w:ind w:firstLine="0"/>
              <w:jc w:val="center"/>
            </w:pPr>
          </w:p>
        </w:tc>
      </w:tr>
      <w:tr w:rsidR="00273E75" w:rsidRPr="00273E75" w:rsidTr="00AA186E">
        <w:trPr>
          <w:trHeight w:val="499"/>
        </w:trPr>
        <w:tc>
          <w:tcPr>
            <w:tcW w:w="1420" w:type="pct"/>
          </w:tcPr>
          <w:p w:rsidR="00273E75" w:rsidRPr="00273E75" w:rsidRDefault="00273E75" w:rsidP="00066036">
            <w:pPr>
              <w:pStyle w:val="Style14"/>
              <w:widowControl/>
              <w:ind w:firstLine="0"/>
            </w:pPr>
            <w:r w:rsidRPr="00273E75">
              <w:t>6.1. Тема «Модели пользователей в ра</w:t>
            </w:r>
            <w:r w:rsidRPr="00273E75">
              <w:t>з</w:t>
            </w:r>
            <w:r w:rsidRPr="00273E75">
              <w:t>личных ОС»</w:t>
            </w:r>
          </w:p>
        </w:tc>
        <w:tc>
          <w:tcPr>
            <w:tcW w:w="181" w:type="pct"/>
            <w:shd w:val="clear" w:color="auto" w:fill="auto"/>
          </w:tcPr>
          <w:p w:rsidR="00273E75" w:rsidRPr="00273E75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273E75" w:rsidRPr="00273E75" w:rsidRDefault="00711ECB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273E75" w:rsidRPr="00711ECB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  <w:shd w:val="clear" w:color="auto" w:fill="auto"/>
          </w:tcPr>
          <w:p w:rsidR="00273E75" w:rsidRPr="00273E75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273E75" w:rsidRPr="00711ECB" w:rsidRDefault="00711ECB" w:rsidP="00D637E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0" w:type="pct"/>
            <w:shd w:val="clear" w:color="auto" w:fill="auto"/>
          </w:tcPr>
          <w:p w:rsidR="00273E75" w:rsidRPr="00273E75" w:rsidRDefault="00D637E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273E75" w:rsidRPr="00273E75" w:rsidRDefault="00273E75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работы «Создание пользов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теля ОС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7" w:type="pct"/>
            <w:shd w:val="clear" w:color="auto" w:fill="auto"/>
          </w:tcPr>
          <w:p w:rsidR="00273E75" w:rsidRPr="00273E75" w:rsidRDefault="00273E75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273E75" w:rsidRPr="00273E75" w:rsidTr="00AA186E">
        <w:trPr>
          <w:trHeight w:val="499"/>
        </w:trPr>
        <w:tc>
          <w:tcPr>
            <w:tcW w:w="1420" w:type="pct"/>
          </w:tcPr>
          <w:p w:rsidR="00273E75" w:rsidRPr="00273E75" w:rsidRDefault="00273E75" w:rsidP="00066036">
            <w:pPr>
              <w:pStyle w:val="Style14"/>
              <w:widowControl/>
              <w:ind w:firstLine="0"/>
            </w:pPr>
            <w:r w:rsidRPr="00273E75">
              <w:t>6.2. Профиль пользователя, бюджет, авт</w:t>
            </w:r>
            <w:r w:rsidRPr="00273E75">
              <w:t>о</w:t>
            </w:r>
            <w:r w:rsidRPr="00273E75">
              <w:t>ризация, аутентификация пользователя ОС</w:t>
            </w:r>
          </w:p>
        </w:tc>
        <w:tc>
          <w:tcPr>
            <w:tcW w:w="181" w:type="pct"/>
            <w:shd w:val="clear" w:color="auto" w:fill="auto"/>
          </w:tcPr>
          <w:p w:rsidR="00273E75" w:rsidRPr="00273E75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273E75" w:rsidRPr="00273E75" w:rsidRDefault="00711ECB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273E75" w:rsidRPr="00711ECB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  <w:shd w:val="clear" w:color="auto" w:fill="auto"/>
          </w:tcPr>
          <w:p w:rsidR="00273E75" w:rsidRPr="00273E75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273E75" w:rsidRPr="00711ECB" w:rsidRDefault="00711ECB" w:rsidP="00D637E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0" w:type="pct"/>
            <w:shd w:val="clear" w:color="auto" w:fill="auto"/>
          </w:tcPr>
          <w:p w:rsidR="00273E75" w:rsidRPr="00273E75" w:rsidRDefault="00D637E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273E75" w:rsidRPr="00273E75" w:rsidRDefault="00D637E8" w:rsidP="00D637E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работы «Создание пользов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теля ОС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7" w:type="pct"/>
            <w:shd w:val="clear" w:color="auto" w:fill="auto"/>
          </w:tcPr>
          <w:p w:rsidR="00273E75" w:rsidRPr="00273E75" w:rsidRDefault="00273E75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273E75" w:rsidRPr="00273E75" w:rsidTr="00AA186E">
        <w:trPr>
          <w:trHeight w:val="499"/>
        </w:trPr>
        <w:tc>
          <w:tcPr>
            <w:tcW w:w="1420" w:type="pct"/>
          </w:tcPr>
          <w:p w:rsidR="00273E75" w:rsidRPr="00273E75" w:rsidRDefault="00273E75" w:rsidP="00066036">
            <w:pPr>
              <w:pStyle w:val="Style14"/>
              <w:widowControl/>
              <w:ind w:firstLine="0"/>
            </w:pPr>
            <w:r w:rsidRPr="00273E75">
              <w:t>6.3. Тема «Назначение прав пользователю ОС и аудит его действий»</w:t>
            </w:r>
          </w:p>
        </w:tc>
        <w:tc>
          <w:tcPr>
            <w:tcW w:w="181" w:type="pct"/>
            <w:shd w:val="clear" w:color="auto" w:fill="auto"/>
          </w:tcPr>
          <w:p w:rsidR="00273E75" w:rsidRPr="00273E75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273E75" w:rsidRPr="00273E75" w:rsidRDefault="00711ECB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273E75" w:rsidRPr="00711ECB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  <w:shd w:val="clear" w:color="auto" w:fill="auto"/>
          </w:tcPr>
          <w:p w:rsidR="00273E75" w:rsidRPr="00273E75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273E75" w:rsidRPr="00711ECB" w:rsidRDefault="00711ECB" w:rsidP="00D637E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0" w:type="pct"/>
            <w:shd w:val="clear" w:color="auto" w:fill="auto"/>
          </w:tcPr>
          <w:p w:rsidR="00273E75" w:rsidRPr="00273E75" w:rsidRDefault="00D637E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273E75" w:rsidRPr="00273E75" w:rsidRDefault="00D637E8" w:rsidP="00D637E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лабораторной работы «Аудит действий пользователя ОС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7" w:type="pct"/>
            <w:shd w:val="clear" w:color="auto" w:fill="auto"/>
          </w:tcPr>
          <w:p w:rsidR="00273E75" w:rsidRPr="00273E75" w:rsidRDefault="00273E75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273E75" w:rsidRPr="00273E75" w:rsidTr="00AA186E">
        <w:trPr>
          <w:trHeight w:val="499"/>
        </w:trPr>
        <w:tc>
          <w:tcPr>
            <w:tcW w:w="1420" w:type="pct"/>
          </w:tcPr>
          <w:p w:rsidR="00273E75" w:rsidRPr="00273E75" w:rsidRDefault="00273E75" w:rsidP="00066036">
            <w:pPr>
              <w:pStyle w:val="Style14"/>
              <w:widowControl/>
              <w:ind w:firstLine="0"/>
            </w:pPr>
            <w:r w:rsidRPr="00273E75">
              <w:t>6.4. Тема «Аудит системных событий ОС»</w:t>
            </w:r>
          </w:p>
        </w:tc>
        <w:tc>
          <w:tcPr>
            <w:tcW w:w="181" w:type="pct"/>
            <w:shd w:val="clear" w:color="auto" w:fill="auto"/>
          </w:tcPr>
          <w:p w:rsidR="00273E75" w:rsidRPr="00273E75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273E75" w:rsidRPr="00273E75" w:rsidRDefault="00711ECB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  <w:shd w:val="clear" w:color="auto" w:fill="auto"/>
          </w:tcPr>
          <w:p w:rsidR="00273E75" w:rsidRPr="00711ECB" w:rsidRDefault="00711ECB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17" w:type="pct"/>
            <w:shd w:val="clear" w:color="auto" w:fill="auto"/>
          </w:tcPr>
          <w:p w:rsidR="00273E75" w:rsidRPr="00273E75" w:rsidRDefault="00273E75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273E75" w:rsidRPr="00711ECB" w:rsidRDefault="00711ECB" w:rsidP="00D637E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0" w:type="pct"/>
            <w:shd w:val="clear" w:color="auto" w:fill="auto"/>
          </w:tcPr>
          <w:p w:rsidR="00273E75" w:rsidRPr="00273E75" w:rsidRDefault="00D637E8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273E75" w:rsidRPr="00273E75" w:rsidRDefault="00273E75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273E75" w:rsidRPr="00273E75" w:rsidRDefault="00273E75" w:rsidP="0015278E">
            <w:pPr>
              <w:pStyle w:val="Style14"/>
              <w:widowControl/>
              <w:ind w:firstLine="0"/>
              <w:jc w:val="center"/>
            </w:pPr>
            <w:r>
              <w:t>ПК-23</w:t>
            </w:r>
            <w:r w:rsidR="00751B91">
              <w:t xml:space="preserve"> зув</w:t>
            </w:r>
          </w:p>
        </w:tc>
      </w:tr>
      <w:tr w:rsidR="00751B91" w:rsidRPr="00273E75" w:rsidTr="00AA186E">
        <w:trPr>
          <w:trHeight w:val="499"/>
        </w:trPr>
        <w:tc>
          <w:tcPr>
            <w:tcW w:w="1420" w:type="pct"/>
          </w:tcPr>
          <w:p w:rsidR="00751B91" w:rsidRPr="00273E75" w:rsidRDefault="00751B91" w:rsidP="00066036">
            <w:pPr>
              <w:pStyle w:val="Style14"/>
              <w:widowControl/>
              <w:ind w:firstLine="0"/>
            </w:pPr>
            <w:r>
              <w:t>Итого по разделу</w:t>
            </w:r>
          </w:p>
        </w:tc>
        <w:tc>
          <w:tcPr>
            <w:tcW w:w="181" w:type="pct"/>
            <w:shd w:val="clear" w:color="auto" w:fill="auto"/>
          </w:tcPr>
          <w:p w:rsidR="00751B91" w:rsidRPr="00273E75" w:rsidRDefault="00751B91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751B91" w:rsidRDefault="00711ECB" w:rsidP="00066036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258" w:type="pct"/>
            <w:shd w:val="clear" w:color="auto" w:fill="auto"/>
          </w:tcPr>
          <w:p w:rsidR="00751B91" w:rsidRPr="00711ECB" w:rsidRDefault="00711ECB" w:rsidP="00711ECB">
            <w:pPr>
              <w:pStyle w:val="Style14"/>
              <w:widowControl/>
              <w:ind w:firstLine="0"/>
              <w:jc w:val="center"/>
            </w:pPr>
            <w:r>
              <w:t>16/8И</w:t>
            </w:r>
          </w:p>
        </w:tc>
        <w:tc>
          <w:tcPr>
            <w:tcW w:w="217" w:type="pct"/>
            <w:shd w:val="clear" w:color="auto" w:fill="auto"/>
          </w:tcPr>
          <w:p w:rsidR="00751B91" w:rsidRPr="00273E75" w:rsidRDefault="00751B91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751B91" w:rsidRPr="00711ECB" w:rsidRDefault="00711ECB" w:rsidP="00D637E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0" w:type="pct"/>
            <w:shd w:val="clear" w:color="auto" w:fill="auto"/>
          </w:tcPr>
          <w:p w:rsidR="00751B91" w:rsidRPr="00BF18D8" w:rsidRDefault="00751B9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751B91" w:rsidRPr="00273E75" w:rsidRDefault="00751B91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751B91" w:rsidRDefault="00751B91" w:rsidP="0015278E">
            <w:pPr>
              <w:pStyle w:val="Style14"/>
              <w:widowControl/>
              <w:ind w:firstLine="0"/>
              <w:jc w:val="center"/>
            </w:pPr>
          </w:p>
        </w:tc>
      </w:tr>
      <w:tr w:rsidR="0015278E" w:rsidRPr="0015278E" w:rsidTr="00AA186E">
        <w:trPr>
          <w:trHeight w:val="499"/>
        </w:trPr>
        <w:tc>
          <w:tcPr>
            <w:tcW w:w="1420" w:type="pct"/>
          </w:tcPr>
          <w:p w:rsidR="0015278E" w:rsidRPr="009D310E" w:rsidRDefault="00273E75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7</w:t>
            </w:r>
            <w:r w:rsidR="0015278E" w:rsidRPr="009D310E">
              <w:rPr>
                <w:b/>
              </w:rPr>
              <w:t>. Раздел «Противодействие атакам на информационные системы»</w:t>
            </w:r>
          </w:p>
        </w:tc>
        <w:tc>
          <w:tcPr>
            <w:tcW w:w="181" w:type="pct"/>
            <w:shd w:val="clear" w:color="auto" w:fill="auto"/>
          </w:tcPr>
          <w:p w:rsidR="0015278E" w:rsidRPr="0015278E" w:rsidRDefault="0015278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shd w:val="clear" w:color="auto" w:fill="auto"/>
          </w:tcPr>
          <w:p w:rsidR="0015278E" w:rsidRPr="0015278E" w:rsidRDefault="0015278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15278E" w:rsidRPr="0015278E" w:rsidRDefault="0015278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shd w:val="clear" w:color="auto" w:fill="auto"/>
          </w:tcPr>
          <w:p w:rsidR="0015278E" w:rsidRPr="0015278E" w:rsidRDefault="0015278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15278E" w:rsidRPr="00D637E8" w:rsidRDefault="0015278E" w:rsidP="00D637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  <w:shd w:val="clear" w:color="auto" w:fill="auto"/>
          </w:tcPr>
          <w:p w:rsidR="0015278E" w:rsidRPr="0015278E" w:rsidRDefault="0015278E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15278E" w:rsidRPr="0015278E" w:rsidRDefault="00D637E8" w:rsidP="00A62CDC">
            <w:pPr>
              <w:pStyle w:val="Style14"/>
              <w:widowControl/>
              <w:ind w:firstLine="0"/>
              <w:jc w:val="left"/>
            </w:pPr>
            <w:r w:rsidRPr="00DD7470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  <w:r w:rsidRPr="0015278E">
              <w:t xml:space="preserve"> </w:t>
            </w:r>
          </w:p>
        </w:tc>
        <w:tc>
          <w:tcPr>
            <w:tcW w:w="367" w:type="pct"/>
            <w:shd w:val="clear" w:color="auto" w:fill="auto"/>
          </w:tcPr>
          <w:p w:rsidR="0015278E" w:rsidRPr="0015278E" w:rsidRDefault="0015278E" w:rsidP="0015278E">
            <w:pPr>
              <w:pStyle w:val="Style14"/>
              <w:widowControl/>
              <w:ind w:firstLine="0"/>
              <w:jc w:val="center"/>
            </w:pPr>
            <w:r w:rsidRPr="0015278E">
              <w:t>ПК-25</w:t>
            </w:r>
            <w:r w:rsidR="00751B91">
              <w:t xml:space="preserve"> зув</w:t>
            </w:r>
          </w:p>
        </w:tc>
      </w:tr>
      <w:tr w:rsidR="00AA186E" w:rsidRPr="0015278E" w:rsidTr="00AA186E">
        <w:trPr>
          <w:trHeight w:val="499"/>
        </w:trPr>
        <w:tc>
          <w:tcPr>
            <w:tcW w:w="1420" w:type="pct"/>
          </w:tcPr>
          <w:p w:rsidR="00AA186E" w:rsidRPr="0015278E" w:rsidRDefault="00AA186E" w:rsidP="00066036">
            <w:pPr>
              <w:pStyle w:val="Style14"/>
              <w:widowControl/>
              <w:ind w:firstLine="0"/>
            </w:pPr>
            <w:r>
              <w:lastRenderedPageBreak/>
              <w:t>7</w:t>
            </w:r>
            <w:r w:rsidRPr="0015278E">
              <w:t>.1. Тема «Методология атаки и их разн</w:t>
            </w:r>
            <w:r w:rsidRPr="0015278E">
              <w:t>о</w:t>
            </w:r>
            <w:r w:rsidRPr="0015278E">
              <w:t>видности»</w:t>
            </w:r>
          </w:p>
        </w:tc>
        <w:tc>
          <w:tcPr>
            <w:tcW w:w="181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  <w:shd w:val="clear" w:color="auto" w:fill="auto"/>
          </w:tcPr>
          <w:p w:rsidR="00AA186E" w:rsidRPr="00711ECB" w:rsidRDefault="00AA186E" w:rsidP="00066036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17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AA186E" w:rsidRPr="00711ECB" w:rsidRDefault="00AA186E" w:rsidP="00F246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0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AA186E" w:rsidRPr="00B5668D" w:rsidRDefault="00AA186E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работы «Работа со сканером уязвимостей»</w:t>
            </w:r>
          </w:p>
          <w:p w:rsidR="00AA186E" w:rsidRPr="0015278E" w:rsidRDefault="00AA186E" w:rsidP="00A62C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  <w:shd w:val="clear" w:color="auto" w:fill="auto"/>
          </w:tcPr>
          <w:p w:rsidR="00AA186E" w:rsidRPr="0015278E" w:rsidRDefault="00AA186E" w:rsidP="0015278E">
            <w:pPr>
              <w:pStyle w:val="Style14"/>
              <w:widowControl/>
              <w:ind w:firstLine="0"/>
              <w:jc w:val="center"/>
            </w:pPr>
            <w:r w:rsidRPr="0015278E">
              <w:t>ПК-25</w:t>
            </w:r>
            <w:r>
              <w:t xml:space="preserve"> зув</w:t>
            </w:r>
          </w:p>
        </w:tc>
      </w:tr>
      <w:tr w:rsidR="00AA186E" w:rsidRPr="0015278E" w:rsidTr="00AA186E">
        <w:trPr>
          <w:trHeight w:val="499"/>
        </w:trPr>
        <w:tc>
          <w:tcPr>
            <w:tcW w:w="1420" w:type="pct"/>
          </w:tcPr>
          <w:p w:rsidR="00AA186E" w:rsidRPr="0015278E" w:rsidRDefault="00AA186E" w:rsidP="00066036">
            <w:pPr>
              <w:pStyle w:val="Style14"/>
              <w:widowControl/>
              <w:ind w:firstLine="0"/>
            </w:pPr>
            <w:r>
              <w:t>7.2. Тема «Методы обнаружения и пр</w:t>
            </w:r>
            <w:r>
              <w:t>е</w:t>
            </w:r>
            <w:r>
              <w:t>дотвращения атак на информационные системы»</w:t>
            </w:r>
          </w:p>
        </w:tc>
        <w:tc>
          <w:tcPr>
            <w:tcW w:w="181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8" w:type="pct"/>
            <w:shd w:val="clear" w:color="auto" w:fill="auto"/>
          </w:tcPr>
          <w:p w:rsidR="00AA186E" w:rsidRPr="00711ECB" w:rsidRDefault="00AA186E" w:rsidP="00066036">
            <w:pPr>
              <w:pStyle w:val="Style14"/>
              <w:widowControl/>
              <w:ind w:firstLine="0"/>
              <w:jc w:val="center"/>
            </w:pPr>
            <w:r>
              <w:t>3/2И</w:t>
            </w:r>
          </w:p>
        </w:tc>
        <w:tc>
          <w:tcPr>
            <w:tcW w:w="217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AA186E" w:rsidRPr="00711ECB" w:rsidRDefault="00AA186E" w:rsidP="00F24629">
            <w:pPr>
              <w:pStyle w:val="Style14"/>
              <w:widowControl/>
              <w:ind w:firstLine="0"/>
              <w:jc w:val="center"/>
            </w:pPr>
            <w:r>
              <w:t>4,3</w:t>
            </w:r>
          </w:p>
        </w:tc>
        <w:tc>
          <w:tcPr>
            <w:tcW w:w="1070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с и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F18D8">
              <w:rPr>
                <w:rStyle w:val="FontStyle31"/>
                <w:rFonts w:ascii="Times New Roman" w:hAnsi="Times New Roman"/>
                <w:sz w:val="24"/>
                <w:szCs w:val="24"/>
              </w:rPr>
              <w:t>тернет-источниками и учебно-методической литературой</w:t>
            </w:r>
          </w:p>
        </w:tc>
        <w:tc>
          <w:tcPr>
            <w:tcW w:w="970" w:type="pct"/>
            <w:shd w:val="clear" w:color="auto" w:fill="auto"/>
          </w:tcPr>
          <w:p w:rsidR="00AA186E" w:rsidRPr="00B5668D" w:rsidRDefault="00AA186E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5668D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5668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5668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AA186E" w:rsidRPr="0015278E" w:rsidRDefault="00AA186E" w:rsidP="00A62C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  <w:shd w:val="clear" w:color="auto" w:fill="auto"/>
          </w:tcPr>
          <w:p w:rsidR="00AA186E" w:rsidRPr="0015278E" w:rsidRDefault="00AA186E" w:rsidP="0015278E">
            <w:pPr>
              <w:pStyle w:val="Style14"/>
              <w:widowControl/>
              <w:ind w:firstLine="0"/>
              <w:jc w:val="center"/>
            </w:pPr>
            <w:r>
              <w:t>ПК-25 зув</w:t>
            </w:r>
          </w:p>
        </w:tc>
      </w:tr>
      <w:tr w:rsidR="00AA186E" w:rsidRPr="0015278E" w:rsidTr="00AA186E">
        <w:trPr>
          <w:trHeight w:val="499"/>
        </w:trPr>
        <w:tc>
          <w:tcPr>
            <w:tcW w:w="1420" w:type="pct"/>
          </w:tcPr>
          <w:p w:rsidR="00AA186E" w:rsidRDefault="00AA186E" w:rsidP="00066036">
            <w:pPr>
              <w:pStyle w:val="Style14"/>
              <w:widowControl/>
              <w:ind w:firstLine="0"/>
            </w:pPr>
            <w:r>
              <w:t>Итого по разделу</w:t>
            </w:r>
          </w:p>
        </w:tc>
        <w:tc>
          <w:tcPr>
            <w:tcW w:w="181" w:type="pct"/>
            <w:shd w:val="clear" w:color="auto" w:fill="auto"/>
          </w:tcPr>
          <w:p w:rsidR="00AA186E" w:rsidRDefault="00AA186E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  <w:shd w:val="clear" w:color="auto" w:fill="auto"/>
          </w:tcPr>
          <w:p w:rsidR="00AA186E" w:rsidRDefault="00AA186E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  <w:shd w:val="clear" w:color="auto" w:fill="auto"/>
          </w:tcPr>
          <w:p w:rsidR="00AA186E" w:rsidRPr="00711ECB" w:rsidRDefault="00AA186E" w:rsidP="00066036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217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AA186E" w:rsidRPr="00711ECB" w:rsidRDefault="00AA186E" w:rsidP="00F24629">
            <w:pPr>
              <w:pStyle w:val="Style14"/>
              <w:widowControl/>
              <w:ind w:firstLine="0"/>
              <w:jc w:val="center"/>
            </w:pPr>
            <w:r>
              <w:t>8,3</w:t>
            </w:r>
          </w:p>
        </w:tc>
        <w:tc>
          <w:tcPr>
            <w:tcW w:w="1070" w:type="pct"/>
            <w:shd w:val="clear" w:color="auto" w:fill="auto"/>
          </w:tcPr>
          <w:p w:rsidR="00AA186E" w:rsidRPr="00BF18D8" w:rsidRDefault="00AA186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AA186E" w:rsidRPr="00B5668D" w:rsidRDefault="00AA186E" w:rsidP="001644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AA186E" w:rsidRDefault="00AA186E" w:rsidP="0015278E">
            <w:pPr>
              <w:pStyle w:val="Style14"/>
              <w:widowControl/>
              <w:ind w:firstLine="0"/>
              <w:jc w:val="center"/>
            </w:pPr>
          </w:p>
        </w:tc>
      </w:tr>
      <w:tr w:rsidR="00AA186E" w:rsidRPr="0015278E" w:rsidTr="00AA186E">
        <w:trPr>
          <w:trHeight w:val="499"/>
        </w:trPr>
        <w:tc>
          <w:tcPr>
            <w:tcW w:w="1420" w:type="pct"/>
          </w:tcPr>
          <w:p w:rsidR="00AA186E" w:rsidRPr="0015278E" w:rsidRDefault="00AA186E" w:rsidP="00066036">
            <w:pPr>
              <w:pStyle w:val="Style14"/>
              <w:widowControl/>
              <w:ind w:firstLine="0"/>
              <w:rPr>
                <w:b/>
              </w:rPr>
            </w:pPr>
            <w:r w:rsidRPr="00751B91">
              <w:rPr>
                <w:b/>
              </w:rPr>
              <w:t>Подготовка к экзамену</w:t>
            </w:r>
          </w:p>
        </w:tc>
        <w:tc>
          <w:tcPr>
            <w:tcW w:w="181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  <w:shd w:val="clear" w:color="auto" w:fill="auto"/>
          </w:tcPr>
          <w:p w:rsidR="00AA186E" w:rsidRPr="00EF50F4" w:rsidRDefault="00AA186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AA186E" w:rsidRPr="00751B91" w:rsidRDefault="00AA186E" w:rsidP="00F246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1B91">
              <w:rPr>
                <w:b/>
              </w:rPr>
              <w:t>3</w:t>
            </w:r>
            <w:r>
              <w:rPr>
                <w:b/>
              </w:rPr>
              <w:t>5,7</w:t>
            </w:r>
          </w:p>
        </w:tc>
        <w:tc>
          <w:tcPr>
            <w:tcW w:w="1070" w:type="pct"/>
            <w:shd w:val="clear" w:color="auto" w:fill="auto"/>
          </w:tcPr>
          <w:p w:rsidR="00AA186E" w:rsidRPr="00751B91" w:rsidRDefault="00AA186E" w:rsidP="00EF50F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1B91">
              <w:rPr>
                <w:b/>
              </w:rPr>
              <w:t>Подготовка к экзамену</w:t>
            </w:r>
          </w:p>
        </w:tc>
        <w:tc>
          <w:tcPr>
            <w:tcW w:w="970" w:type="pct"/>
            <w:shd w:val="clear" w:color="auto" w:fill="auto"/>
          </w:tcPr>
          <w:p w:rsidR="00AA186E" w:rsidRPr="0015278E" w:rsidRDefault="00AA186E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7" w:type="pct"/>
            <w:shd w:val="clear" w:color="auto" w:fill="auto"/>
          </w:tcPr>
          <w:p w:rsidR="00AA186E" w:rsidRPr="0015278E" w:rsidRDefault="00AA186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267AD" w:rsidRPr="0015278E" w:rsidTr="00AA186E">
        <w:trPr>
          <w:trHeight w:val="499"/>
        </w:trPr>
        <w:tc>
          <w:tcPr>
            <w:tcW w:w="1420" w:type="pct"/>
          </w:tcPr>
          <w:p w:rsidR="003267AD" w:rsidRPr="0015278E" w:rsidRDefault="0015278E" w:rsidP="00066036">
            <w:pPr>
              <w:pStyle w:val="Style14"/>
              <w:widowControl/>
              <w:ind w:firstLine="0"/>
              <w:rPr>
                <w:b/>
              </w:rPr>
            </w:pPr>
            <w:r w:rsidRPr="0015278E">
              <w:rPr>
                <w:b/>
              </w:rPr>
              <w:t>Итого за семестр</w:t>
            </w:r>
          </w:p>
        </w:tc>
        <w:tc>
          <w:tcPr>
            <w:tcW w:w="181" w:type="pct"/>
            <w:shd w:val="clear" w:color="auto" w:fill="auto"/>
          </w:tcPr>
          <w:p w:rsidR="003267AD" w:rsidRPr="0015278E" w:rsidRDefault="00751B9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3267AD" w:rsidRPr="0015278E" w:rsidRDefault="00751B9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8" w:type="pct"/>
            <w:shd w:val="clear" w:color="auto" w:fill="auto"/>
          </w:tcPr>
          <w:p w:rsidR="003267AD" w:rsidRPr="00751B91" w:rsidRDefault="00751B91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17" w:type="pct"/>
            <w:shd w:val="clear" w:color="auto" w:fill="auto"/>
          </w:tcPr>
          <w:p w:rsidR="003267AD" w:rsidRPr="00D637E8" w:rsidRDefault="003267AD" w:rsidP="0006603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327" w:type="pct"/>
            <w:shd w:val="clear" w:color="auto" w:fill="auto"/>
          </w:tcPr>
          <w:p w:rsidR="003267AD" w:rsidRPr="00751B91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1B91">
              <w:rPr>
                <w:b/>
              </w:rPr>
              <w:t>72</w:t>
            </w:r>
          </w:p>
        </w:tc>
        <w:tc>
          <w:tcPr>
            <w:tcW w:w="1070" w:type="pct"/>
            <w:shd w:val="clear" w:color="auto" w:fill="auto"/>
          </w:tcPr>
          <w:p w:rsidR="003267AD" w:rsidRPr="0015278E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3267AD" w:rsidRPr="0015278E" w:rsidRDefault="0015278E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5278E">
              <w:rPr>
                <w:b/>
              </w:rPr>
              <w:t>Итоговая аттестация (э</w:t>
            </w:r>
            <w:r w:rsidRPr="0015278E">
              <w:rPr>
                <w:b/>
              </w:rPr>
              <w:t>к</w:t>
            </w:r>
            <w:r w:rsidRPr="0015278E">
              <w:rPr>
                <w:b/>
              </w:rPr>
              <w:t>замен)</w:t>
            </w:r>
          </w:p>
        </w:tc>
        <w:tc>
          <w:tcPr>
            <w:tcW w:w="367" w:type="pct"/>
            <w:shd w:val="clear" w:color="auto" w:fill="auto"/>
          </w:tcPr>
          <w:p w:rsidR="003267AD" w:rsidRPr="0015278E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278E" w:rsidRPr="0015278E" w:rsidTr="00AA186E">
        <w:trPr>
          <w:trHeight w:val="499"/>
        </w:trPr>
        <w:tc>
          <w:tcPr>
            <w:tcW w:w="1420" w:type="pct"/>
          </w:tcPr>
          <w:p w:rsidR="0015278E" w:rsidRPr="0015278E" w:rsidRDefault="0015278E" w:rsidP="00751B91">
            <w:pPr>
              <w:pStyle w:val="Style14"/>
              <w:widowControl/>
              <w:ind w:firstLine="0"/>
              <w:rPr>
                <w:b/>
              </w:rPr>
            </w:pPr>
            <w:r w:rsidRPr="0015278E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15278E" w:rsidRPr="0015278E" w:rsidRDefault="0015278E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</w:tcPr>
          <w:p w:rsidR="0015278E" w:rsidRPr="00751B91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58" w:type="pct"/>
            <w:shd w:val="clear" w:color="auto" w:fill="auto"/>
          </w:tcPr>
          <w:p w:rsidR="0015278E" w:rsidRPr="00751B91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711ECB">
              <w:rPr>
                <w:b/>
              </w:rPr>
              <w:t>/28И</w:t>
            </w:r>
          </w:p>
        </w:tc>
        <w:tc>
          <w:tcPr>
            <w:tcW w:w="217" w:type="pct"/>
            <w:shd w:val="clear" w:color="auto" w:fill="auto"/>
          </w:tcPr>
          <w:p w:rsidR="0015278E" w:rsidRPr="0015278E" w:rsidRDefault="0015278E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7" w:type="pct"/>
            <w:shd w:val="clear" w:color="auto" w:fill="auto"/>
          </w:tcPr>
          <w:p w:rsidR="0015278E" w:rsidRPr="00751B91" w:rsidRDefault="00751B91" w:rsidP="00751B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1B91">
              <w:rPr>
                <w:b/>
              </w:rPr>
              <w:t>92,05</w:t>
            </w:r>
          </w:p>
        </w:tc>
        <w:tc>
          <w:tcPr>
            <w:tcW w:w="1070" w:type="pct"/>
            <w:shd w:val="clear" w:color="auto" w:fill="auto"/>
          </w:tcPr>
          <w:p w:rsidR="0015278E" w:rsidRPr="0015278E" w:rsidRDefault="0015278E" w:rsidP="00751B91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15278E" w:rsidRPr="0015278E" w:rsidRDefault="00751B91" w:rsidP="00751B9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5278E">
              <w:rPr>
                <w:b/>
              </w:rPr>
              <w:t>Итоговая аттестация (</w:t>
            </w:r>
            <w:r>
              <w:rPr>
                <w:b/>
              </w:rPr>
              <w:t>з</w:t>
            </w:r>
            <w:r>
              <w:rPr>
                <w:b/>
              </w:rPr>
              <w:t>а</w:t>
            </w:r>
            <w:r>
              <w:rPr>
                <w:b/>
              </w:rPr>
              <w:t>чет/</w:t>
            </w:r>
            <w:r w:rsidRPr="0015278E">
              <w:rPr>
                <w:b/>
              </w:rPr>
              <w:t>экзамен)</w:t>
            </w:r>
          </w:p>
        </w:tc>
        <w:tc>
          <w:tcPr>
            <w:tcW w:w="367" w:type="pct"/>
            <w:shd w:val="clear" w:color="auto" w:fill="auto"/>
          </w:tcPr>
          <w:p w:rsidR="0015278E" w:rsidRPr="0015278E" w:rsidRDefault="0015278E" w:rsidP="00751B9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E635A" w:rsidRPr="000A2EFC" w:rsidRDefault="00DE635A" w:rsidP="00DE635A">
      <w:pPr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технологий в преподавании дисциплины «</w:t>
      </w:r>
      <w:r>
        <w:rPr>
          <w:bCs/>
          <w:noProof/>
        </w:rPr>
        <w:t>Безопасность операционных систем</w:t>
      </w:r>
      <w:r w:rsidRPr="000A2EFC">
        <w:rPr>
          <w:rFonts w:cs="Georgia"/>
        </w:rPr>
        <w:t>» и</w:t>
      </w:r>
      <w:r w:rsidRPr="000A2EFC">
        <w:rPr>
          <w:rFonts w:cs="Georgia"/>
        </w:rPr>
        <w:t>с</w:t>
      </w:r>
      <w:r w:rsidRPr="000A2EFC">
        <w:rPr>
          <w:rFonts w:cs="Georgia"/>
        </w:rPr>
        <w:t>пользуются традиционная и модульно-компетентностная технологии.</w:t>
      </w:r>
    </w:p>
    <w:p w:rsidR="00DE635A" w:rsidRPr="000A2EFC" w:rsidRDefault="00DE635A" w:rsidP="00DE635A">
      <w:pPr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0A2EFC">
        <w:rPr>
          <w:rFonts w:cs="Georgia"/>
        </w:rPr>
        <w:t>р</w:t>
      </w:r>
      <w:r w:rsidRPr="000A2EFC">
        <w:rPr>
          <w:rFonts w:cs="Georgia"/>
        </w:rPr>
        <w:t>ной работой с целью формирования и развития профессиональных навыков обучающихся.</w:t>
      </w:r>
    </w:p>
    <w:p w:rsidR="00DE635A" w:rsidRPr="000A2EFC" w:rsidRDefault="00DE635A" w:rsidP="00DE635A">
      <w:pPr>
        <w:rPr>
          <w:rFonts w:cs="Georgia"/>
        </w:rPr>
      </w:pPr>
      <w:r w:rsidRPr="000A2EFC">
        <w:rPr>
          <w:rFonts w:cs="Georgia"/>
        </w:rPr>
        <w:t>При проведении учебных занятий преподаватель обеспечивает развитие у обуча</w:t>
      </w:r>
      <w:r w:rsidRPr="000A2EFC">
        <w:rPr>
          <w:rFonts w:cs="Georgia"/>
        </w:rPr>
        <w:t>ю</w:t>
      </w:r>
      <w:r w:rsidRPr="000A2EFC">
        <w:rPr>
          <w:rFonts w:cs="Georgia"/>
        </w:rPr>
        <w:t>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</w:t>
      </w:r>
      <w:r>
        <w:rPr>
          <w:rFonts w:cs="Georgia"/>
        </w:rPr>
        <w:t xml:space="preserve"> ситуаций</w:t>
      </w:r>
      <w:r w:rsidRPr="000A2EFC">
        <w:rPr>
          <w:rFonts w:cs="Georgia"/>
        </w:rPr>
        <w:t>, учета особенностей профессиональной де</w:t>
      </w:r>
      <w:r w:rsidRPr="000A2EFC">
        <w:rPr>
          <w:rFonts w:cs="Georgia"/>
        </w:rPr>
        <w:t>я</w:t>
      </w:r>
      <w:r w:rsidRPr="000A2EFC">
        <w:rPr>
          <w:rFonts w:cs="Georgia"/>
        </w:rPr>
        <w:t>тельности выпускников и потребностей работодателей.</w:t>
      </w:r>
    </w:p>
    <w:p w:rsidR="00DE635A" w:rsidRDefault="00DE635A" w:rsidP="00DE635A">
      <w:pPr>
        <w:spacing w:after="240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</w:t>
      </w:r>
      <w:r>
        <w:rPr>
          <w:rFonts w:cs="Georgia"/>
        </w:rPr>
        <w:t>ь</w:t>
      </w:r>
      <w:r>
        <w:rPr>
          <w:rFonts w:cs="Georgia"/>
        </w:rPr>
        <w:t>ных технологий в преподавании дисциплины используются:</w:t>
      </w:r>
    </w:p>
    <w:p w:rsidR="00DE635A" w:rsidRDefault="00DE635A" w:rsidP="008D4A33">
      <w:pPr>
        <w:numPr>
          <w:ilvl w:val="1"/>
          <w:numId w:val="11"/>
        </w:numPr>
        <w:spacing w:before="120"/>
        <w:ind w:left="714" w:hanging="357"/>
        <w:contextualSpacing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самостоятельную работу с учебной и справочной литературой по дисци</w:t>
      </w:r>
      <w:r>
        <w:rPr>
          <w:rFonts w:cs="Georgia"/>
        </w:rPr>
        <w:t>п</w:t>
      </w:r>
      <w:r>
        <w:rPr>
          <w:rFonts w:cs="Georgia"/>
        </w:rPr>
        <w:t xml:space="preserve">лине, выполнение заданий по методическим указаниям. 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</w:t>
      </w:r>
      <w:r>
        <w:rPr>
          <w:rFonts w:cs="Georgia"/>
          <w:bCs/>
        </w:rPr>
        <w:t>с</w:t>
      </w:r>
      <w:r>
        <w:rPr>
          <w:rFonts w:cs="Georgia"/>
          <w:bCs/>
        </w:rPr>
        <w:t>пользованием ассоциативных связей в процессе представления и осмысления и</w:t>
      </w:r>
      <w:r>
        <w:rPr>
          <w:rFonts w:cs="Georgia"/>
          <w:bCs/>
        </w:rPr>
        <w:t>н</w:t>
      </w:r>
      <w:r>
        <w:rPr>
          <w:rFonts w:cs="Georgia"/>
          <w:bCs/>
        </w:rPr>
        <w:t>формации;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>– для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</w:t>
      </w:r>
      <w:r>
        <w:rPr>
          <w:rFonts w:cs="Georgia"/>
        </w:rPr>
        <w:t>е</w:t>
      </w:r>
      <w:r>
        <w:rPr>
          <w:rFonts w:cs="Georgia"/>
        </w:rPr>
        <w:t>шения задач;</w:t>
      </w:r>
    </w:p>
    <w:p w:rsidR="00DE635A" w:rsidRDefault="00DE635A" w:rsidP="008D4A33">
      <w:pPr>
        <w:numPr>
          <w:ilvl w:val="0"/>
          <w:numId w:val="11"/>
        </w:numPr>
        <w:spacing w:before="120" w:after="200" w:line="268" w:lineRule="auto"/>
        <w:contextualSpacing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</w:t>
      </w:r>
      <w:r>
        <w:rPr>
          <w:rFonts w:cs="Georgia"/>
        </w:rPr>
        <w:t>к</w:t>
      </w:r>
      <w:r>
        <w:rPr>
          <w:rFonts w:cs="Georgia"/>
        </w:rPr>
        <w:t xml:space="preserve">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DE635A" w:rsidRDefault="00DE635A" w:rsidP="008D4A33">
      <w:pPr>
        <w:numPr>
          <w:ilvl w:val="0"/>
          <w:numId w:val="11"/>
        </w:numPr>
        <w:spacing w:before="120" w:after="200" w:line="268" w:lineRule="auto"/>
        <w:contextualSpacing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</w:t>
      </w:r>
      <w:r>
        <w:rPr>
          <w:rFonts w:cs="Georgia"/>
        </w:rPr>
        <w:t>о</w:t>
      </w:r>
      <w:r>
        <w:rPr>
          <w:rFonts w:cs="Georgia"/>
        </w:rPr>
        <w:t>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cs="Georgia"/>
          <w:bCs/>
        </w:rPr>
        <w:t xml:space="preserve"> использую</w:t>
      </w:r>
      <w:r>
        <w:rPr>
          <w:rFonts w:cs="Georgia"/>
          <w:bCs/>
        </w:rPr>
        <w:t>т</w:t>
      </w:r>
      <w:r>
        <w:rPr>
          <w:rFonts w:cs="Georgia"/>
          <w:bCs/>
        </w:rPr>
        <w:t>ся:</w:t>
      </w:r>
    </w:p>
    <w:p w:rsidR="00DE635A" w:rsidRDefault="00DE635A" w:rsidP="008D4A33">
      <w:pPr>
        <w:numPr>
          <w:ilvl w:val="1"/>
          <w:numId w:val="11"/>
        </w:numPr>
        <w:spacing w:after="200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</w:t>
      </w:r>
      <w:r>
        <w:rPr>
          <w:rFonts w:cs="Georgia"/>
        </w:rPr>
        <w:t>ь</w:t>
      </w:r>
      <w:r>
        <w:rPr>
          <w:rFonts w:cs="Georgia"/>
        </w:rPr>
        <w:t>зования в профессиональной деятельности и самообразовании; для квалифицир</w:t>
      </w:r>
      <w:r>
        <w:rPr>
          <w:rFonts w:cs="Georgia"/>
        </w:rPr>
        <w:t>о</w:t>
      </w:r>
      <w:r>
        <w:rPr>
          <w:rFonts w:cs="Georgia"/>
        </w:rPr>
        <w:t>ванного и независимого решения профессиональных задач; для ориентации в мн</w:t>
      </w:r>
      <w:r>
        <w:rPr>
          <w:rFonts w:cs="Georgia"/>
        </w:rPr>
        <w:t>о</w:t>
      </w:r>
      <w:r>
        <w:rPr>
          <w:rFonts w:cs="Georgia"/>
        </w:rPr>
        <w:t>гообразии учебных программ, пособий, литературы и выбора наиболее эффекти</w:t>
      </w:r>
      <w:r>
        <w:rPr>
          <w:rFonts w:cs="Georgia"/>
        </w:rPr>
        <w:t>в</w:t>
      </w:r>
      <w:r>
        <w:rPr>
          <w:rFonts w:cs="Georgia"/>
        </w:rPr>
        <w:t xml:space="preserve">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DE635A" w:rsidRDefault="00DE635A" w:rsidP="008D4A33">
      <w:pPr>
        <w:numPr>
          <w:ilvl w:val="0"/>
          <w:numId w:val="11"/>
        </w:numPr>
        <w:spacing w:before="120" w:after="200" w:line="268" w:lineRule="auto"/>
        <w:contextualSpacing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>.  Все лабораторные занятия проводятся в интерактивной форме. В рамках интерактивного обучения обучающихся применяются: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</w:t>
      </w:r>
      <w:r>
        <w:rPr>
          <w:rFonts w:cs="Georgia"/>
          <w:bCs/>
        </w:rPr>
        <w:t>н</w:t>
      </w:r>
      <w:r>
        <w:rPr>
          <w:rFonts w:cs="Georgia"/>
          <w:bCs/>
        </w:rPr>
        <w:t xml:space="preserve">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DE635A" w:rsidRDefault="00DE635A" w:rsidP="008D4A33">
      <w:pPr>
        <w:numPr>
          <w:ilvl w:val="1"/>
          <w:numId w:val="11"/>
        </w:numPr>
        <w:ind w:left="714" w:hanging="357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</w:t>
      </w:r>
      <w:r>
        <w:rPr>
          <w:rFonts w:cs="Georgia"/>
          <w:bCs/>
        </w:rPr>
        <w:t>е</w:t>
      </w:r>
      <w:r>
        <w:rPr>
          <w:rFonts w:cs="Georgia"/>
          <w:bCs/>
        </w:rPr>
        <w:lastRenderedPageBreak/>
        <w:t>муся выдаётся индивидуальная</w:t>
      </w:r>
      <w:r>
        <w:rPr>
          <w:rFonts w:cs="Georgia"/>
        </w:rPr>
        <w:t xml:space="preserve"> тема, по которой он должен выполнить курсовую работу.</w:t>
      </w:r>
    </w:p>
    <w:p w:rsidR="00DE635A" w:rsidRDefault="00DE635A" w:rsidP="008D4A33">
      <w:pPr>
        <w:numPr>
          <w:ilvl w:val="0"/>
          <w:numId w:val="11"/>
        </w:numPr>
        <w:spacing w:after="200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>– для мотивации обучающихся к усвоению знаний путем в</w:t>
      </w:r>
      <w:r>
        <w:rPr>
          <w:rFonts w:cs="Georgia"/>
        </w:rPr>
        <w:t>ы</w:t>
      </w:r>
      <w:r>
        <w:rPr>
          <w:rFonts w:cs="Georgia"/>
        </w:rPr>
        <w:t>явления связей между конкретным знанием и его применение. Овладев в рамках из</w:t>
      </w:r>
      <w:r>
        <w:rPr>
          <w:rFonts w:cs="Georgia"/>
        </w:rPr>
        <w:t>у</w:t>
      </w:r>
      <w:r>
        <w:rPr>
          <w:rFonts w:cs="Georgia"/>
        </w:rPr>
        <w:t>чения дисциплины навыками обеспечения безопасности информации в сетях ЭВМ, обучающийся приобретет</w:t>
      </w:r>
      <w:r>
        <w:rPr>
          <w:rFonts w:cs="Georgia"/>
          <w:bCs/>
        </w:rPr>
        <w:t xml:space="preserve"> способность участвовать в разработке защищенных сетей ЭВМ и обеспечению безопасности сетей ЭВМ по профилю своей профессиональной деятельности</w:t>
      </w:r>
      <w:r>
        <w:rPr>
          <w:rFonts w:cs="Georgia"/>
        </w:rPr>
        <w:t>;</w:t>
      </w:r>
    </w:p>
    <w:p w:rsidR="00DE635A" w:rsidRDefault="00DE635A" w:rsidP="008D4A33">
      <w:pPr>
        <w:numPr>
          <w:ilvl w:val="1"/>
          <w:numId w:val="11"/>
        </w:numPr>
        <w:spacing w:after="200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>– для использования знаний из различных обла</w:t>
      </w:r>
      <w:r>
        <w:rPr>
          <w:rFonts w:cs="Georgia"/>
        </w:rPr>
        <w:t>с</w:t>
      </w:r>
      <w:r>
        <w:rPr>
          <w:rFonts w:cs="Georgia"/>
        </w:rPr>
        <w:t xml:space="preserve">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</w:r>
    </w:p>
    <w:p w:rsidR="00DE635A" w:rsidRDefault="00DE635A" w:rsidP="008D4A33">
      <w:pPr>
        <w:numPr>
          <w:ilvl w:val="0"/>
          <w:numId w:val="11"/>
        </w:numPr>
        <w:ind w:hanging="357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</w:t>
      </w:r>
      <w:r>
        <w:rPr>
          <w:rFonts w:cs="Georgia"/>
        </w:rPr>
        <w:t>т</w:t>
      </w:r>
      <w:r>
        <w:rPr>
          <w:rFonts w:cs="Georgia"/>
        </w:rPr>
        <w:t>ся лабораторные занятия:</w:t>
      </w:r>
    </w:p>
    <w:p w:rsidR="00DE635A" w:rsidRDefault="00DE635A" w:rsidP="008D4A33">
      <w:pPr>
        <w:numPr>
          <w:ilvl w:val="1"/>
          <w:numId w:val="11"/>
        </w:numPr>
        <w:ind w:hanging="357"/>
        <w:rPr>
          <w:rFonts w:cs="Georgia"/>
        </w:rPr>
      </w:pPr>
      <w:r>
        <w:rPr>
          <w:rFonts w:cs="Georgia"/>
        </w:rPr>
        <w:t>компьютерный практикум;</w:t>
      </w:r>
    </w:p>
    <w:p w:rsidR="00DE635A" w:rsidRDefault="00DE635A" w:rsidP="008D4A33">
      <w:pPr>
        <w:numPr>
          <w:ilvl w:val="1"/>
          <w:numId w:val="11"/>
        </w:numPr>
        <w:ind w:hanging="357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DE635A" w:rsidRPr="00C13928" w:rsidRDefault="00DE635A" w:rsidP="00DE635A">
      <w:pPr>
        <w:rPr>
          <w:i/>
          <w:color w:val="C00000"/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978D4" w:rsidRDefault="00C02123" w:rsidP="00C02123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</w:t>
      </w:r>
      <w:r>
        <w:rPr>
          <w:bCs/>
          <w:noProof/>
        </w:rPr>
        <w:t>Безопасность сетей ЭВМ</w:t>
      </w:r>
      <w:r>
        <w:rPr>
          <w:rStyle w:val="FontStyle18"/>
          <w:b w:val="0"/>
          <w:sz w:val="24"/>
          <w:szCs w:val="24"/>
        </w:rPr>
        <w:t>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</w:t>
      </w:r>
      <w:r w:rsidRPr="00FD0817">
        <w:rPr>
          <w:rStyle w:val="FontStyle18"/>
          <w:b w:val="0"/>
          <w:sz w:val="24"/>
          <w:szCs w:val="24"/>
        </w:rPr>
        <w:t>и</w:t>
      </w:r>
      <w:r w:rsidRPr="00FD0817">
        <w:rPr>
          <w:rStyle w:val="FontStyle18"/>
          <w:b w:val="0"/>
          <w:sz w:val="24"/>
          <w:szCs w:val="24"/>
        </w:rPr>
        <w:t>торная самостоятельная работа обучающихся.</w:t>
      </w:r>
    </w:p>
    <w:p w:rsidR="00E978D4" w:rsidRDefault="00C02123" w:rsidP="00E978D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ствляется под контролем преподавателя</w:t>
      </w:r>
      <w:r>
        <w:rPr>
          <w:rStyle w:val="FontStyle18"/>
          <w:b w:val="0"/>
          <w:sz w:val="24"/>
          <w:szCs w:val="24"/>
        </w:rPr>
        <w:t xml:space="preserve"> в виде выполнения лабораторных работ</w:t>
      </w:r>
      <w:r w:rsidRPr="00870BF8">
        <w:rPr>
          <w:rStyle w:val="FontStyle18"/>
          <w:b w:val="0"/>
          <w:sz w:val="24"/>
          <w:szCs w:val="24"/>
        </w:rPr>
        <w:t xml:space="preserve">, которые определяет преподаватель для </w:t>
      </w:r>
      <w:r>
        <w:rPr>
          <w:rStyle w:val="FontStyle18"/>
          <w:b w:val="0"/>
          <w:sz w:val="24"/>
          <w:szCs w:val="24"/>
        </w:rPr>
        <w:t>обучающегося.</w:t>
      </w:r>
    </w:p>
    <w:p w:rsidR="00C02123" w:rsidRPr="002D0783" w:rsidRDefault="00C02123" w:rsidP="00C02123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ния литературы по соответствующему разделу с проработкой материала; выполнения д</w:t>
      </w:r>
      <w:r w:rsidRPr="002D0783">
        <w:rPr>
          <w:rStyle w:val="FontStyle18"/>
          <w:b w:val="0"/>
          <w:sz w:val="24"/>
          <w:szCs w:val="24"/>
        </w:rPr>
        <w:t>о</w:t>
      </w:r>
      <w:r w:rsidRPr="002D0783">
        <w:rPr>
          <w:rStyle w:val="FontStyle18"/>
          <w:b w:val="0"/>
          <w:sz w:val="24"/>
          <w:szCs w:val="24"/>
        </w:rPr>
        <w:t>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</w:t>
      </w:r>
      <w:r w:rsidRPr="002D0783">
        <w:rPr>
          <w:rStyle w:val="FontStyle18"/>
          <w:b w:val="0"/>
          <w:sz w:val="24"/>
          <w:szCs w:val="24"/>
        </w:rPr>
        <w:t>ш</w:t>
      </w:r>
      <w:r w:rsidRPr="002D0783">
        <w:rPr>
          <w:rStyle w:val="FontStyle18"/>
          <w:b w:val="0"/>
          <w:sz w:val="24"/>
          <w:szCs w:val="24"/>
        </w:rPr>
        <w:t>них заданий с консультациями преподавателя</w:t>
      </w:r>
      <w:r w:rsidR="00E978D4" w:rsidRPr="00E978D4">
        <w:rPr>
          <w:bCs/>
        </w:rPr>
        <w:t xml:space="preserve"> </w:t>
      </w:r>
      <w:r w:rsidR="00E978D4" w:rsidRPr="005D78F3">
        <w:rPr>
          <w:bCs/>
        </w:rPr>
        <w:t>а так же с применением кейс-технологий</w:t>
      </w:r>
      <w:r w:rsidRPr="002D0783">
        <w:rPr>
          <w:rStyle w:val="FontStyle18"/>
          <w:b w:val="0"/>
          <w:sz w:val="24"/>
          <w:szCs w:val="24"/>
        </w:rPr>
        <w:t>.</w:t>
      </w:r>
    </w:p>
    <w:p w:rsidR="00C02123" w:rsidRDefault="00C02123" w:rsidP="00C02123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A62806" w:rsidRPr="003607E5" w:rsidRDefault="00A62806" w:rsidP="00A62806">
      <w:pPr>
        <w:spacing w:before="240" w:line="288" w:lineRule="auto"/>
        <w:rPr>
          <w:b/>
        </w:rPr>
      </w:pPr>
      <w:r>
        <w:rPr>
          <w:b/>
        </w:rPr>
        <w:t>Перечень лабораторных работ</w:t>
      </w:r>
      <w:r w:rsidRPr="003607E5">
        <w:rPr>
          <w:b/>
        </w:rPr>
        <w:t xml:space="preserve"> </w:t>
      </w:r>
      <w:r>
        <w:rPr>
          <w:b/>
        </w:rPr>
        <w:t>по курсу «Б</w:t>
      </w:r>
      <w:r w:rsidRPr="003607E5">
        <w:rPr>
          <w:b/>
        </w:rPr>
        <w:t>езопасность</w:t>
      </w:r>
      <w:r>
        <w:rPr>
          <w:b/>
        </w:rPr>
        <w:t xml:space="preserve"> операционных систем</w:t>
      </w:r>
      <w:r w:rsidRPr="003607E5">
        <w:rPr>
          <w:b/>
        </w:rPr>
        <w:t>»</w:t>
      </w:r>
    </w:p>
    <w:p w:rsidR="00A62806" w:rsidRDefault="00A62806" w:rsidP="00A62806">
      <w:pPr>
        <w:spacing w:line="288" w:lineRule="auto"/>
      </w:pPr>
      <w:r>
        <w:rPr>
          <w:b/>
        </w:rPr>
        <w:t>Лабораторная работа №</w:t>
      </w:r>
      <w:r w:rsidRPr="00386412">
        <w:rPr>
          <w:b/>
        </w:rPr>
        <w:t>1</w:t>
      </w:r>
      <w:r>
        <w:t>.</w:t>
      </w:r>
    </w:p>
    <w:p w:rsidR="00A62806" w:rsidRPr="00701FCE" w:rsidRDefault="00A62806" w:rsidP="00A62806">
      <w:pPr>
        <w:spacing w:line="288" w:lineRule="auto"/>
      </w:pPr>
      <w:r>
        <w:t xml:space="preserve">Основные структурные элементы операционной системы. Отличительные свойства операционных систем на примере сравнения ОС семейства </w:t>
      </w:r>
      <w:r>
        <w:rPr>
          <w:lang w:val="en-US"/>
        </w:rPr>
        <w:t>Microsoft</w:t>
      </w:r>
      <w:r w:rsidRPr="00F4665B">
        <w:t xml:space="preserve"> </w:t>
      </w:r>
      <w:r>
        <w:rPr>
          <w:lang w:val="en-US"/>
        </w:rPr>
        <w:t>Windows</w:t>
      </w:r>
      <w:r w:rsidRPr="00F4665B">
        <w:t xml:space="preserve"> </w:t>
      </w:r>
      <w:r>
        <w:t>и</w:t>
      </w:r>
      <w:r w:rsidRPr="00F4665B">
        <w:t xml:space="preserve"> </w:t>
      </w:r>
      <w:r>
        <w:rPr>
          <w:lang w:val="en-US"/>
        </w:rPr>
        <w:t>Linux</w:t>
      </w:r>
      <w:r>
        <w:t xml:space="preserve">.  </w:t>
      </w:r>
    </w:p>
    <w:p w:rsidR="00A62806" w:rsidRPr="00386412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</w:t>
      </w:r>
      <w:r w:rsidRPr="00386412">
        <w:rPr>
          <w:b/>
        </w:rPr>
        <w:t>2.</w:t>
      </w:r>
    </w:p>
    <w:p w:rsidR="00A62806" w:rsidRDefault="00A62806" w:rsidP="00A62806">
      <w:pPr>
        <w:spacing w:line="288" w:lineRule="auto"/>
      </w:pPr>
      <w:r>
        <w:t>Загрузка ОС. Порядок загрузки ОС. Известные способы перехвата загрузки ОС. П</w:t>
      </w:r>
      <w:r>
        <w:t>о</w:t>
      </w:r>
      <w:r>
        <w:t>нятие доверенной загрузки.</w:t>
      </w:r>
    </w:p>
    <w:p w:rsidR="00A62806" w:rsidRPr="00386412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</w:t>
      </w:r>
      <w:r w:rsidRPr="00386412">
        <w:rPr>
          <w:b/>
        </w:rPr>
        <w:t>3.</w:t>
      </w:r>
    </w:p>
    <w:p w:rsidR="00A62806" w:rsidRPr="00F4665B" w:rsidRDefault="00A62806" w:rsidP="00A62806">
      <w:pPr>
        <w:spacing w:line="288" w:lineRule="auto"/>
      </w:pPr>
      <w:r w:rsidRPr="00F4665B">
        <w:t xml:space="preserve">Файловые </w:t>
      </w:r>
      <w:r>
        <w:t>подсистемы ОС. Характеристики, разновидности, принципы организации. Известные уязвимости наиболее распространенных файловых систем.</w:t>
      </w:r>
    </w:p>
    <w:p w:rsidR="00A62806" w:rsidRPr="00386412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</w:t>
      </w:r>
      <w:r w:rsidRPr="00386412">
        <w:rPr>
          <w:b/>
        </w:rPr>
        <w:t>4.</w:t>
      </w:r>
    </w:p>
    <w:p w:rsidR="00A62806" w:rsidRDefault="00A62806" w:rsidP="00A62806">
      <w:pPr>
        <w:spacing w:line="288" w:lineRule="auto"/>
      </w:pPr>
      <w:r>
        <w:t>Сетевая подсистема ОС. Принципы организации, основные структурные элементы.</w:t>
      </w:r>
    </w:p>
    <w:p w:rsidR="00A62806" w:rsidRPr="00CB7ED3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</w:t>
      </w:r>
      <w:r w:rsidRPr="00CB7ED3">
        <w:rPr>
          <w:b/>
        </w:rPr>
        <w:t>5.</w:t>
      </w:r>
    </w:p>
    <w:p w:rsidR="00A62806" w:rsidRPr="00CB7ED3" w:rsidRDefault="00A62806" w:rsidP="00A62806">
      <w:pPr>
        <w:spacing w:line="288" w:lineRule="auto"/>
      </w:pPr>
      <w:r>
        <w:t>Подсистема безопасности ОС. Сравнительный анализ подсистем  безопасности ОС</w:t>
      </w:r>
      <w:r w:rsidRPr="005A1CC7">
        <w:t xml:space="preserve"> </w:t>
      </w:r>
      <w:r>
        <w:t xml:space="preserve">семейства </w:t>
      </w:r>
      <w:r>
        <w:rPr>
          <w:lang w:val="en-US"/>
        </w:rPr>
        <w:t>Microsoft</w:t>
      </w:r>
      <w:r w:rsidRPr="00F4665B">
        <w:t xml:space="preserve"> </w:t>
      </w:r>
      <w:r>
        <w:rPr>
          <w:lang w:val="en-US"/>
        </w:rPr>
        <w:t>Windows</w:t>
      </w:r>
      <w:r w:rsidRPr="00F4665B">
        <w:t xml:space="preserve"> </w:t>
      </w:r>
      <w:r>
        <w:t>и</w:t>
      </w:r>
      <w:r w:rsidRPr="00F4665B">
        <w:t xml:space="preserve"> </w:t>
      </w:r>
      <w:r>
        <w:rPr>
          <w:lang w:val="en-US"/>
        </w:rPr>
        <w:t>Linux</w:t>
      </w:r>
      <w:r>
        <w:t xml:space="preserve">.  </w:t>
      </w:r>
    </w:p>
    <w:p w:rsidR="00A62806" w:rsidRPr="00386412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№6</w:t>
      </w:r>
      <w:r w:rsidRPr="00386412">
        <w:rPr>
          <w:b/>
        </w:rPr>
        <w:t>.</w:t>
      </w:r>
    </w:p>
    <w:p w:rsidR="00A62806" w:rsidRPr="00CB4DE3" w:rsidRDefault="00A62806" w:rsidP="00A62806">
      <w:pPr>
        <w:spacing w:line="288" w:lineRule="auto"/>
      </w:pPr>
      <w:r>
        <w:t>Известные уязвимости наиболее популярных ОС. Принципы обнаружения уязвим</w:t>
      </w:r>
      <w:r>
        <w:t>о</w:t>
      </w:r>
      <w:r>
        <w:t>стей, приемы использования, методы обнаружения и устранения уязвимостей ОС. Сп</w:t>
      </w:r>
      <w:r>
        <w:t>е</w:t>
      </w:r>
      <w:r>
        <w:t xml:space="preserve">циализированное ПО для поиска и анализа уязвимостей ОС. </w:t>
      </w:r>
    </w:p>
    <w:p w:rsidR="00A62806" w:rsidRPr="00386412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№7</w:t>
      </w:r>
      <w:r w:rsidRPr="00386412">
        <w:rPr>
          <w:b/>
        </w:rPr>
        <w:t>.</w:t>
      </w:r>
    </w:p>
    <w:p w:rsidR="00A62806" w:rsidRPr="00605715" w:rsidRDefault="00A62806" w:rsidP="00A62806">
      <w:pPr>
        <w:spacing w:line="288" w:lineRule="auto"/>
      </w:pPr>
      <w:r>
        <w:t xml:space="preserve">Использование встроенных межсетевых экранов на примере настройки межсетевого экрана </w:t>
      </w:r>
      <w:r>
        <w:rPr>
          <w:lang w:val="en-US"/>
        </w:rPr>
        <w:t>Iptables</w:t>
      </w:r>
      <w:r>
        <w:t xml:space="preserve"> ОС</w:t>
      </w:r>
      <w:r w:rsidRPr="00605715">
        <w:t xml:space="preserve"> </w:t>
      </w:r>
      <w:r>
        <w:rPr>
          <w:lang w:val="en-US"/>
        </w:rPr>
        <w:t>Linux</w:t>
      </w:r>
      <w:r>
        <w:t>.</w:t>
      </w:r>
    </w:p>
    <w:p w:rsidR="00A62806" w:rsidRPr="00F65366" w:rsidRDefault="00A62806" w:rsidP="00A62806">
      <w:pPr>
        <w:spacing w:line="288" w:lineRule="auto"/>
        <w:rPr>
          <w:b/>
        </w:rPr>
      </w:pPr>
      <w:r>
        <w:rPr>
          <w:b/>
        </w:rPr>
        <w:t>Лабораторная работа №8</w:t>
      </w:r>
      <w:r w:rsidRPr="00F65366">
        <w:rPr>
          <w:b/>
        </w:rPr>
        <w:t>.</w:t>
      </w:r>
    </w:p>
    <w:p w:rsidR="00A62806" w:rsidRDefault="00A62806" w:rsidP="00A62806">
      <w:pPr>
        <w:spacing w:line="288" w:lineRule="auto"/>
      </w:pPr>
      <w:r>
        <w:t>Средства шифрования и их роль в современных ОС. Сравнительный анализ испол</w:t>
      </w:r>
      <w:r>
        <w:t>ь</w:t>
      </w:r>
      <w:r>
        <w:t>зования средств шифрования в различных ОС.</w:t>
      </w:r>
    </w:p>
    <w:p w:rsidR="00A62806" w:rsidRDefault="00A62806" w:rsidP="00EB263E">
      <w:pPr>
        <w:spacing w:before="240" w:line="276" w:lineRule="auto"/>
        <w:jc w:val="center"/>
        <w:rPr>
          <w:b/>
          <w:i/>
        </w:rPr>
      </w:pPr>
      <w:r w:rsidRPr="00021124">
        <w:rPr>
          <w:b/>
          <w:i/>
        </w:rPr>
        <w:t>Примерный перечень индивидуальных домашних заданий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t xml:space="preserve">Исследование методов идентификации и аутентификации в ОС </w:t>
      </w:r>
      <w:r w:rsidRPr="00021124">
        <w:rPr>
          <w:lang w:val="en-US"/>
        </w:rPr>
        <w:t>Windows</w:t>
      </w:r>
      <w:r w:rsidRPr="00FF29B7">
        <w:t>.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t>Исследование методов идентификации и аутентификации в ОС Unix.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t xml:space="preserve"> Исследование методов разграничение доступа к ресурсам в ОС </w:t>
      </w:r>
      <w:r w:rsidRPr="00FF29B7">
        <w:rPr>
          <w:lang w:val="en-US"/>
        </w:rPr>
        <w:t>Wind</w:t>
      </w:r>
      <w:r>
        <w:rPr>
          <w:lang w:val="en-US"/>
        </w:rPr>
        <w:t>o</w:t>
      </w:r>
      <w:r w:rsidRPr="00FF29B7">
        <w:rPr>
          <w:lang w:val="en-US"/>
        </w:rPr>
        <w:t>ws</w:t>
      </w:r>
      <w:r w:rsidRPr="00FF29B7">
        <w:t xml:space="preserve">, </w:t>
      </w:r>
      <w:r w:rsidRPr="00FF29B7">
        <w:rPr>
          <w:lang w:val="en-US"/>
        </w:rPr>
        <w:t>Unix</w:t>
      </w:r>
      <w:r>
        <w:t>.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t xml:space="preserve">Настройка системы аудита в </w:t>
      </w:r>
      <w:r w:rsidRPr="00021124">
        <w:rPr>
          <w:lang w:val="en-US"/>
        </w:rPr>
        <w:t>Wind</w:t>
      </w:r>
      <w:r>
        <w:rPr>
          <w:lang w:val="en-US"/>
        </w:rPr>
        <w:t>o</w:t>
      </w:r>
      <w:r w:rsidRPr="00021124">
        <w:rPr>
          <w:lang w:val="en-US"/>
        </w:rPr>
        <w:t>ws</w:t>
      </w:r>
      <w:r w:rsidRPr="00FF29B7">
        <w:t>.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t>Настройка системы аудита в Unix.</w:t>
      </w:r>
    </w:p>
    <w:p w:rsidR="00A62806" w:rsidRPr="00FF29B7" w:rsidRDefault="00A62806" w:rsidP="008D4A33">
      <w:pPr>
        <w:widowControl/>
        <w:numPr>
          <w:ilvl w:val="0"/>
          <w:numId w:val="12"/>
        </w:numPr>
        <w:autoSpaceDE/>
        <w:autoSpaceDN/>
        <w:adjustRightInd/>
        <w:spacing w:line="276" w:lineRule="auto"/>
      </w:pPr>
      <w:r w:rsidRPr="00FF29B7">
        <w:lastRenderedPageBreak/>
        <w:t xml:space="preserve">Изучение средств защиты сетевого взаимодействия Windows. Конфигурирование средств защиты каналов средствами Windows XP/2003/Vista, Windows Firewall. Виртуальные частные сети, протоколы L2TP и PPTP. 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00"/>
        <w:gridCol w:w="2706"/>
        <w:gridCol w:w="5509"/>
      </w:tblGrid>
      <w:tr w:rsidR="0033429F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57C1A" w:rsidRDefault="00C02123" w:rsidP="009B0FB4">
            <w:pPr>
              <w:ind w:firstLine="0"/>
              <w:jc w:val="center"/>
              <w:rPr>
                <w:highlight w:val="yellow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Структурный элемент ко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петенции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57C1A" w:rsidRDefault="00C02123" w:rsidP="009B0FB4">
            <w:pPr>
              <w:ind w:firstLine="0"/>
              <w:jc w:val="center"/>
              <w:rPr>
                <w:highlight w:val="yellow"/>
              </w:rPr>
            </w:pPr>
            <w:r w:rsidRPr="00BA3B54">
              <w:rPr>
                <w:b/>
                <w:bCs/>
                <w:color w:val="000000"/>
              </w:rPr>
              <w:t>Планируемые резул</w:t>
            </w:r>
            <w:r w:rsidRPr="00BA3B54">
              <w:rPr>
                <w:b/>
                <w:bCs/>
                <w:color w:val="000000"/>
              </w:rPr>
              <w:t>ь</w:t>
            </w:r>
            <w:r w:rsidRPr="00BA3B54">
              <w:rPr>
                <w:b/>
                <w:bCs/>
                <w:color w:val="000000"/>
              </w:rPr>
              <w:t>таты обучения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57C1A" w:rsidRDefault="004C30F1" w:rsidP="009B0FB4">
            <w:pPr>
              <w:ind w:firstLine="0"/>
              <w:jc w:val="center"/>
              <w:rPr>
                <w:highlight w:val="yellow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57C1A" w:rsidRDefault="004C30F1" w:rsidP="009B0FB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50A9C">
              <w:rPr>
                <w:b/>
              </w:rPr>
              <w:t>ОПК-8 -   способность к освоению новых образцов программных, технических средств и информационных технологий</w:t>
            </w:r>
          </w:p>
        </w:tc>
      </w:tr>
      <w:tr w:rsidR="007879F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BD4813" w:rsidRDefault="007879F9" w:rsidP="00A62806">
            <w:pPr>
              <w:ind w:firstLine="0"/>
              <w:jc w:val="center"/>
            </w:pPr>
            <w:r w:rsidRPr="00BD4813">
              <w:t>Знать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BD4813" w:rsidRDefault="005E1179" w:rsidP="00BD481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D4813">
              <w:t>основные определ</w:t>
            </w:r>
            <w:r w:rsidRPr="00BD4813">
              <w:t>е</w:t>
            </w:r>
            <w:r w:rsidRPr="00BD4813">
              <w:t>ния и понятия, испол</w:t>
            </w:r>
            <w:r w:rsidRPr="00BD4813">
              <w:t>ь</w:t>
            </w:r>
            <w:r w:rsidRPr="00BD4813">
              <w:t>зуемые в теории опер</w:t>
            </w:r>
            <w:r w:rsidRPr="00BD4813">
              <w:t>а</w:t>
            </w:r>
            <w:r w:rsidRPr="00BD4813">
              <w:t>ционных систем;</w:t>
            </w:r>
          </w:p>
          <w:p w:rsidR="005E1179" w:rsidRPr="00BD4813" w:rsidRDefault="005E1179" w:rsidP="00BD481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D4813">
              <w:rPr>
                <w:sz w:val="24"/>
                <w:szCs w:val="24"/>
              </w:rPr>
              <w:t>современные подх</w:t>
            </w:r>
            <w:r w:rsidRPr="00BD4813">
              <w:rPr>
                <w:sz w:val="24"/>
                <w:szCs w:val="24"/>
              </w:rPr>
              <w:t>о</w:t>
            </w:r>
            <w:r w:rsidRPr="00BD4813">
              <w:rPr>
                <w:sz w:val="24"/>
                <w:szCs w:val="24"/>
              </w:rPr>
              <w:t>ды к организации и пр</w:t>
            </w:r>
            <w:r w:rsidRPr="00BD4813">
              <w:rPr>
                <w:sz w:val="24"/>
                <w:szCs w:val="24"/>
              </w:rPr>
              <w:t>о</w:t>
            </w:r>
            <w:r w:rsidRPr="00BD4813">
              <w:rPr>
                <w:sz w:val="24"/>
                <w:szCs w:val="24"/>
              </w:rPr>
              <w:t>ведению научных и</w:t>
            </w:r>
            <w:r w:rsidRPr="00BD4813">
              <w:rPr>
                <w:sz w:val="24"/>
                <w:szCs w:val="24"/>
              </w:rPr>
              <w:t>с</w:t>
            </w:r>
            <w:r w:rsidRPr="00BD4813">
              <w:rPr>
                <w:sz w:val="24"/>
                <w:szCs w:val="24"/>
              </w:rPr>
              <w:t>следований с использ</w:t>
            </w:r>
            <w:r w:rsidRPr="00BD4813">
              <w:rPr>
                <w:sz w:val="24"/>
                <w:szCs w:val="24"/>
              </w:rPr>
              <w:t>о</w:t>
            </w:r>
            <w:r w:rsidRPr="00BD4813">
              <w:rPr>
                <w:sz w:val="24"/>
                <w:szCs w:val="24"/>
              </w:rPr>
              <w:t>ванием сетевых техн</w:t>
            </w:r>
            <w:r w:rsidRPr="00BD4813">
              <w:rPr>
                <w:sz w:val="24"/>
                <w:szCs w:val="24"/>
              </w:rPr>
              <w:t>о</w:t>
            </w:r>
            <w:r w:rsidRPr="00BD4813">
              <w:rPr>
                <w:sz w:val="24"/>
                <w:szCs w:val="24"/>
              </w:rPr>
              <w:t>логий;</w:t>
            </w:r>
          </w:p>
          <w:p w:rsidR="007879F9" w:rsidRPr="00BD4813" w:rsidRDefault="005E1179" w:rsidP="00BD4813">
            <w:pPr>
              <w:ind w:firstLine="0"/>
              <w:jc w:val="left"/>
            </w:pPr>
            <w:r w:rsidRPr="00BD4813">
              <w:t>принципы построения и современные технол</w:t>
            </w:r>
            <w:r w:rsidRPr="00BD4813">
              <w:t>о</w:t>
            </w:r>
            <w:r w:rsidRPr="00BD4813">
              <w:t>гии, используемые в с</w:t>
            </w:r>
            <w:r w:rsidRPr="00BD4813">
              <w:t>о</w:t>
            </w:r>
            <w:r w:rsidRPr="00BD4813">
              <w:t>временных операцио</w:t>
            </w:r>
            <w:r w:rsidRPr="00BD4813">
              <w:t>н</w:t>
            </w:r>
            <w:r w:rsidRPr="00BD4813">
              <w:t>ных системах, автом</w:t>
            </w:r>
            <w:r w:rsidRPr="00BD4813">
              <w:t>а</w:t>
            </w:r>
            <w:r w:rsidRPr="00BD4813">
              <w:t>тизированных системах и сетях ЭВМ;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BD4813" w:rsidRDefault="00BD4813" w:rsidP="00BD4813">
            <w:pPr>
              <w:pStyle w:val="af4"/>
              <w:numPr>
                <w:ilvl w:val="6"/>
                <w:numId w:val="11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классификации операционных систем, их основные характеристики и функци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нальное назначение;</w:t>
            </w:r>
          </w:p>
          <w:p w:rsidR="00BD4813" w:rsidRDefault="00BD4813" w:rsidP="00BD4813">
            <w:pPr>
              <w:pStyle w:val="af4"/>
              <w:numPr>
                <w:ilvl w:val="6"/>
                <w:numId w:val="11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Основные структурные элементы и подси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темы операционной системы,  их характеристики и функциональное назначение;</w:t>
            </w:r>
          </w:p>
          <w:p w:rsidR="00BD4813" w:rsidRDefault="00152150" w:rsidP="00BD4813">
            <w:pPr>
              <w:pStyle w:val="af4"/>
              <w:numPr>
                <w:ilvl w:val="6"/>
                <w:numId w:val="11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функционирования ядра, диск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вой, файловой, сетевой подсистем операционной системы</w:t>
            </w:r>
          </w:p>
          <w:p w:rsidR="00152150" w:rsidRPr="00BD4813" w:rsidRDefault="00152150" w:rsidP="00BD4813">
            <w:pPr>
              <w:pStyle w:val="af4"/>
              <w:numPr>
                <w:ilvl w:val="6"/>
                <w:numId w:val="11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Основные принципы построения подсистем безопасности операционных систем</w:t>
            </w:r>
          </w:p>
        </w:tc>
      </w:tr>
      <w:tr w:rsidR="007879F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Default="007879F9" w:rsidP="00A62806">
            <w:pPr>
              <w:ind w:firstLine="0"/>
              <w:jc w:val="center"/>
              <w:rPr>
                <w:highlight w:val="yellow"/>
              </w:rPr>
            </w:pPr>
            <w:r w:rsidRPr="00BD4813">
              <w:t>Уметь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BD4813" w:rsidRDefault="005E1179" w:rsidP="005E1179">
            <w:pPr>
              <w:ind w:firstLine="0"/>
            </w:pPr>
            <w:r w:rsidRPr="00BD4813">
              <w:t>разрабатывать научно-техническую докуме</w:t>
            </w:r>
            <w:r w:rsidRPr="00BD4813">
              <w:t>н</w:t>
            </w:r>
            <w:r w:rsidRPr="00BD4813">
              <w:t>тацию, готовить научно-технические отчеты, о</w:t>
            </w:r>
            <w:r w:rsidRPr="00BD4813">
              <w:t>б</w:t>
            </w:r>
            <w:r w:rsidRPr="00BD4813">
              <w:t>зоры;</w:t>
            </w:r>
          </w:p>
          <w:p w:rsidR="007879F9" w:rsidRPr="00BD4813" w:rsidRDefault="005E1179" w:rsidP="005E1179">
            <w:pPr>
              <w:ind w:firstLine="0"/>
            </w:pPr>
            <w:r w:rsidRPr="00BD4813">
              <w:t>обосновать выбор р</w:t>
            </w:r>
            <w:r w:rsidRPr="00BD4813">
              <w:t>е</w:t>
            </w:r>
            <w:r w:rsidRPr="00BD4813">
              <w:t>шения по обеспечению требуемого уровня з</w:t>
            </w:r>
            <w:r w:rsidRPr="00BD4813">
              <w:t>а</w:t>
            </w:r>
            <w:r w:rsidRPr="00BD4813">
              <w:t>щиты ОС (ИС); гот</w:t>
            </w:r>
            <w:r w:rsidRPr="00BD4813">
              <w:t>о</w:t>
            </w:r>
            <w:r w:rsidRPr="00BD4813">
              <w:t>вить публикации по р</w:t>
            </w:r>
            <w:r w:rsidRPr="00BD4813">
              <w:t>е</w:t>
            </w:r>
            <w:r w:rsidRPr="00BD4813">
              <w:t>зультатам выполненных работ;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4813" w:rsidRPr="00BD4813" w:rsidRDefault="00BD4813" w:rsidP="00BD4813">
            <w:pPr>
              <w:pStyle w:val="af4"/>
              <w:numPr>
                <w:ilvl w:val="0"/>
                <w:numId w:val="19"/>
              </w:numPr>
              <w:ind w:left="0" w:firstLine="0"/>
              <w:jc w:val="left"/>
              <w:rPr>
                <w:lang w:val="ru-RU"/>
              </w:rPr>
            </w:pPr>
            <w:r w:rsidRPr="00BD4813">
              <w:rPr>
                <w:lang w:val="ru-RU"/>
              </w:rPr>
              <w:t>Провести сравнительный анализ различных операционных систем с точки зрения защищенн</w:t>
            </w:r>
            <w:r w:rsidRPr="00BD4813">
              <w:rPr>
                <w:lang w:val="ru-RU"/>
              </w:rPr>
              <w:t>о</w:t>
            </w:r>
            <w:r w:rsidRPr="00BD4813">
              <w:rPr>
                <w:lang w:val="ru-RU"/>
              </w:rPr>
              <w:t>сти информации;</w:t>
            </w:r>
          </w:p>
          <w:p w:rsidR="007879F9" w:rsidRPr="00BD4813" w:rsidRDefault="00BD4813" w:rsidP="00BD4813">
            <w:pPr>
              <w:pStyle w:val="af4"/>
              <w:numPr>
                <w:ilvl w:val="0"/>
                <w:numId w:val="19"/>
              </w:numPr>
              <w:ind w:left="0" w:firstLine="0"/>
              <w:jc w:val="left"/>
              <w:rPr>
                <w:lang w:val="ru-RU"/>
              </w:rPr>
            </w:pPr>
            <w:r w:rsidRPr="00BD4813">
              <w:rPr>
                <w:lang w:val="ru-RU"/>
              </w:rPr>
              <w:t>Обосновать выбор операционной системы при построении информационной системы на ее базе;</w:t>
            </w:r>
          </w:p>
        </w:tc>
      </w:tr>
      <w:tr w:rsidR="007879F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621687" w:rsidRDefault="007879F9" w:rsidP="00A62806">
            <w:pPr>
              <w:ind w:firstLine="0"/>
              <w:jc w:val="center"/>
            </w:pPr>
            <w:r w:rsidRPr="00621687">
              <w:lastRenderedPageBreak/>
              <w:t>Владеть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621687" w:rsidRDefault="005E1179" w:rsidP="005E1179">
            <w:pPr>
              <w:ind w:firstLine="0"/>
            </w:pPr>
            <w:r w:rsidRPr="00621687">
              <w:t>навыками использов</w:t>
            </w:r>
            <w:r w:rsidRPr="00621687">
              <w:t>а</w:t>
            </w:r>
            <w:r w:rsidRPr="00621687">
              <w:t>ния операционных си</w:t>
            </w:r>
            <w:r w:rsidRPr="00621687">
              <w:t>с</w:t>
            </w:r>
            <w:r w:rsidRPr="00621687">
              <w:t>тем, информационных систем и сетевых техн</w:t>
            </w:r>
            <w:r w:rsidRPr="00621687">
              <w:t>о</w:t>
            </w:r>
            <w:r w:rsidRPr="00621687">
              <w:t>логий в системах защ</w:t>
            </w:r>
            <w:r w:rsidRPr="00621687">
              <w:t>и</w:t>
            </w:r>
            <w:r w:rsidRPr="00621687">
              <w:t>ты информации и в  учебной деятельности;</w:t>
            </w:r>
          </w:p>
          <w:p w:rsidR="007879F9" w:rsidRPr="00621687" w:rsidRDefault="005E1179" w:rsidP="005E1179">
            <w:pPr>
              <w:ind w:firstLine="0"/>
            </w:pPr>
            <w:r w:rsidRPr="00621687">
              <w:t>методами и технол</w:t>
            </w:r>
            <w:r w:rsidRPr="00621687">
              <w:t>о</w:t>
            </w:r>
            <w:r w:rsidRPr="00621687">
              <w:t>гиями проектирования, моделирования, иссл</w:t>
            </w:r>
            <w:r w:rsidRPr="00621687">
              <w:t>е</w:t>
            </w:r>
            <w:r w:rsidRPr="00621687">
              <w:t>дования автоматизир</w:t>
            </w:r>
            <w:r w:rsidRPr="00621687">
              <w:t>о</w:t>
            </w:r>
            <w:r w:rsidRPr="00621687">
              <w:t>ванных систем и по</w:t>
            </w:r>
            <w:r w:rsidRPr="00621687">
              <w:t>д</w:t>
            </w:r>
            <w:r w:rsidRPr="00621687">
              <w:t>систем безопасности автоматизированных систем.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5B0D33" w:rsidRDefault="00621687" w:rsidP="005B0D33">
            <w:pPr>
              <w:pStyle w:val="af4"/>
              <w:numPr>
                <w:ilvl w:val="0"/>
                <w:numId w:val="20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Навыками администрирования дисковой, файловой, сетевой подсистемами, подсистемой безопасности операционных систем семейств </w:t>
            </w:r>
            <w:r>
              <w:t>Wi</w:t>
            </w:r>
            <w:r>
              <w:t>n</w:t>
            </w:r>
            <w:r>
              <w:t>dows</w:t>
            </w:r>
            <w:r w:rsidRPr="0062168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t>UNIX</w:t>
            </w:r>
            <w:r w:rsidRPr="00621687">
              <w:rPr>
                <w:lang w:val="ru-RU"/>
              </w:rPr>
              <w:t>/</w:t>
            </w:r>
            <w:r>
              <w:t>Linux</w:t>
            </w:r>
          </w:p>
          <w:p w:rsidR="005B0D33" w:rsidRDefault="005B0D33" w:rsidP="005B0D33">
            <w:pPr>
              <w:pStyle w:val="af4"/>
              <w:numPr>
                <w:ilvl w:val="0"/>
                <w:numId w:val="20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Навыками разработки сценария админис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рирования для операционных систем семейств </w:t>
            </w:r>
            <w:r>
              <w:t>Windows</w:t>
            </w:r>
            <w:r w:rsidRPr="0062168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t>UNIX</w:t>
            </w:r>
            <w:r w:rsidRPr="00621687">
              <w:rPr>
                <w:lang w:val="ru-RU"/>
              </w:rPr>
              <w:t>/</w:t>
            </w:r>
            <w:r>
              <w:t>Linux</w:t>
            </w:r>
          </w:p>
          <w:p w:rsidR="005B0D33" w:rsidRPr="00621687" w:rsidRDefault="005B0D33" w:rsidP="005B0D33">
            <w:pPr>
              <w:pStyle w:val="af4"/>
              <w:numPr>
                <w:ilvl w:val="0"/>
                <w:numId w:val="20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Методологией выбора операционной сист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 для построения информационной системы на ее базе с точки зрения требований по защищенности информации</w:t>
            </w:r>
          </w:p>
        </w:tc>
      </w:tr>
      <w:tr w:rsidR="007879F9" w:rsidRPr="00457C1A" w:rsidTr="007879F9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457C1A" w:rsidRDefault="00415C75" w:rsidP="00415C75">
            <w:pPr>
              <w:ind w:firstLine="0"/>
              <w:jc w:val="left"/>
              <w:rPr>
                <w:highlight w:val="yellow"/>
              </w:rPr>
            </w:pPr>
            <w:r w:rsidRPr="008928B4">
              <w:rPr>
                <w:b/>
                <w:bCs/>
              </w:rPr>
              <w:t xml:space="preserve">ПК-23 - </w:t>
            </w:r>
            <w:r>
              <w:rPr>
                <w:b/>
                <w:bCs/>
              </w:rPr>
              <w:t>способность</w:t>
            </w:r>
            <w:r w:rsidRPr="008928B4">
              <w:rPr>
                <w:b/>
                <w:bCs/>
              </w:rPr>
              <w:t xml:space="preserve"> формировать комплекс мер (правила, процедуры, методы) для защиты информации ограниченного доступа</w:t>
            </w:r>
          </w:p>
        </w:tc>
      </w:tr>
      <w:tr w:rsidR="005E1179" w:rsidRPr="0043147F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5E1179" w:rsidP="0043147F">
            <w:pPr>
              <w:ind w:firstLine="0"/>
            </w:pPr>
            <w:r w:rsidRPr="0043147F">
              <w:t>Знать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231A" w:rsidRPr="0043147F" w:rsidRDefault="0099231A" w:rsidP="0043147F">
            <w:pPr>
              <w:ind w:firstLine="0"/>
            </w:pPr>
            <w:r w:rsidRPr="0043147F">
              <w:t>правила, процедуры, практические приемы, руководящие принципы, методы, средства) для обеспечения информ</w:t>
            </w:r>
            <w:r w:rsidRPr="0043147F">
              <w:t>а</w:t>
            </w:r>
            <w:r w:rsidRPr="0043147F">
              <w:t>ционной безопасности автоматизированной системы</w:t>
            </w:r>
            <w:r w:rsidR="00FB3131" w:rsidRPr="0043147F">
              <w:t>;</w:t>
            </w:r>
            <w:r w:rsidRPr="0043147F">
              <w:t xml:space="preserve"> </w:t>
            </w:r>
          </w:p>
          <w:p w:rsidR="0099231A" w:rsidRPr="0043147F" w:rsidRDefault="0099231A" w:rsidP="0043147F">
            <w:pPr>
              <w:pStyle w:val="Style3"/>
              <w:ind w:firstLine="0"/>
              <w:rPr>
                <w:iCs/>
              </w:rPr>
            </w:pPr>
            <w:r w:rsidRPr="0043147F">
              <w:rPr>
                <w:iCs/>
              </w:rPr>
              <w:t>критерии оценки эффе</w:t>
            </w:r>
            <w:r w:rsidRPr="0043147F">
              <w:rPr>
                <w:iCs/>
              </w:rPr>
              <w:t>к</w:t>
            </w:r>
            <w:r w:rsidRPr="0043147F">
              <w:rPr>
                <w:iCs/>
              </w:rPr>
              <w:t>тивности и надежности средств защиты опер</w:t>
            </w:r>
            <w:r w:rsidRPr="0043147F">
              <w:rPr>
                <w:iCs/>
              </w:rPr>
              <w:t>а</w:t>
            </w:r>
            <w:r w:rsidRPr="0043147F">
              <w:rPr>
                <w:iCs/>
              </w:rPr>
              <w:t>ционных систем; сп</w:t>
            </w:r>
            <w:r w:rsidRPr="0043147F">
              <w:rPr>
                <w:iCs/>
              </w:rPr>
              <w:t>е</w:t>
            </w:r>
            <w:r w:rsidRPr="0043147F">
              <w:rPr>
                <w:iCs/>
              </w:rPr>
              <w:t>циализированные сре</w:t>
            </w:r>
            <w:r w:rsidRPr="0043147F">
              <w:rPr>
                <w:iCs/>
              </w:rPr>
              <w:t>д</w:t>
            </w:r>
            <w:r w:rsidRPr="0043147F">
              <w:rPr>
                <w:iCs/>
              </w:rPr>
              <w:t>ства выявления уязв</w:t>
            </w:r>
            <w:r w:rsidRPr="0043147F">
              <w:rPr>
                <w:iCs/>
              </w:rPr>
              <w:t>и</w:t>
            </w:r>
            <w:r w:rsidRPr="0043147F">
              <w:rPr>
                <w:iCs/>
              </w:rPr>
              <w:t>мостей сетей ЭВМ;</w:t>
            </w:r>
          </w:p>
          <w:p w:rsidR="005E1179" w:rsidRPr="0043147F" w:rsidRDefault="005E1179" w:rsidP="0043147F">
            <w:pPr>
              <w:ind w:firstLine="0"/>
            </w:pP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43147F" w:rsidP="0043147F">
            <w:pPr>
              <w:pStyle w:val="af4"/>
              <w:numPr>
                <w:ilvl w:val="0"/>
                <w:numId w:val="21"/>
              </w:numPr>
              <w:rPr>
                <w:lang w:val="ru-RU"/>
              </w:rPr>
            </w:pPr>
            <w:r w:rsidRPr="0043147F">
              <w:rPr>
                <w:lang w:val="ru-RU"/>
              </w:rPr>
              <w:t>Классификацию уязвимостей ОС, методы их нейтрализации</w:t>
            </w:r>
          </w:p>
          <w:p w:rsidR="0043147F" w:rsidRDefault="0043147F" w:rsidP="0043147F">
            <w:pPr>
              <w:pStyle w:val="af4"/>
              <w:numPr>
                <w:ilvl w:val="0"/>
                <w:numId w:val="21"/>
              </w:numPr>
              <w:rPr>
                <w:lang w:val="ru-RU"/>
              </w:rPr>
            </w:pPr>
            <w:r w:rsidRPr="0043147F">
              <w:rPr>
                <w:lang w:val="ru-RU"/>
              </w:rPr>
              <w:t>Критерии надежности средств защиты и</w:t>
            </w:r>
            <w:r w:rsidRPr="0043147F">
              <w:rPr>
                <w:lang w:val="ru-RU"/>
              </w:rPr>
              <w:t>н</w:t>
            </w:r>
            <w:r w:rsidRPr="0043147F">
              <w:rPr>
                <w:lang w:val="ru-RU"/>
              </w:rPr>
              <w:t>формации (СЗИ) для операционных систем</w:t>
            </w:r>
          </w:p>
          <w:p w:rsidR="0043147F" w:rsidRPr="0043147F" w:rsidRDefault="0043147F" w:rsidP="0043147F">
            <w:pPr>
              <w:pStyle w:val="af4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Методы разработки политики безопасности для автоматизированных систем</w:t>
            </w:r>
          </w:p>
        </w:tc>
      </w:tr>
      <w:tr w:rsidR="005E117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5E1179" w:rsidP="0043147F">
            <w:pPr>
              <w:ind w:firstLine="0"/>
            </w:pPr>
            <w:r w:rsidRPr="0043147F">
              <w:t>Уметь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3131" w:rsidRPr="0043147F" w:rsidRDefault="00FB3131" w:rsidP="0043147F">
            <w:pPr>
              <w:pStyle w:val="Style3"/>
              <w:widowControl/>
              <w:ind w:firstLine="0"/>
              <w:rPr>
                <w:iCs/>
              </w:rPr>
            </w:pPr>
            <w:r w:rsidRPr="0043147F">
              <w:rPr>
                <w:iCs/>
              </w:rPr>
              <w:t>реализовывать политику безопасности операц</w:t>
            </w:r>
            <w:r w:rsidRPr="0043147F">
              <w:rPr>
                <w:iCs/>
              </w:rPr>
              <w:t>и</w:t>
            </w:r>
            <w:r w:rsidRPr="0043147F">
              <w:rPr>
                <w:iCs/>
              </w:rPr>
              <w:t>онной системы;</w:t>
            </w:r>
          </w:p>
          <w:p w:rsidR="005E1179" w:rsidRPr="0043147F" w:rsidRDefault="00FB3131" w:rsidP="0043147F">
            <w:pPr>
              <w:ind w:firstLine="0"/>
            </w:pPr>
            <w:r w:rsidRPr="0043147F">
              <w:rPr>
                <w:iCs/>
              </w:rPr>
              <w:t>сформировать комплекс мер</w:t>
            </w:r>
            <w:r w:rsidRPr="0043147F">
              <w:t xml:space="preserve"> </w:t>
            </w:r>
            <w:r w:rsidRPr="0043147F">
              <w:rPr>
                <w:iCs/>
              </w:rPr>
              <w:t>для обеспечения информационной без</w:t>
            </w:r>
            <w:r w:rsidRPr="0043147F">
              <w:rPr>
                <w:iCs/>
              </w:rPr>
              <w:t>о</w:t>
            </w:r>
            <w:r w:rsidRPr="0043147F">
              <w:rPr>
                <w:iCs/>
              </w:rPr>
              <w:t>пасности автоматизир</w:t>
            </w:r>
            <w:r w:rsidRPr="0043147F">
              <w:rPr>
                <w:iCs/>
              </w:rPr>
              <w:t>о</w:t>
            </w:r>
            <w:r w:rsidRPr="0043147F">
              <w:rPr>
                <w:iCs/>
              </w:rPr>
              <w:t>ванной системы;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Default="0043147F" w:rsidP="0043147F">
            <w:pPr>
              <w:pStyle w:val="af4"/>
              <w:numPr>
                <w:ilvl w:val="0"/>
                <w:numId w:val="22"/>
              </w:numPr>
              <w:rPr>
                <w:lang w:val="ru-RU"/>
              </w:rPr>
            </w:pPr>
            <w:r w:rsidRPr="0043147F">
              <w:rPr>
                <w:lang w:val="ru-RU"/>
              </w:rPr>
              <w:t>Разработать комплекс организационных и технических мер для реализации политики безопасности для операционной системы;</w:t>
            </w:r>
          </w:p>
          <w:p w:rsidR="0043147F" w:rsidRPr="0043147F" w:rsidRDefault="0043147F" w:rsidP="0043147F">
            <w:pPr>
              <w:pStyle w:val="af4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Разработать политику внедрения мер, 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правленных на повышения безопасности информации при эксплуатации ОС</w:t>
            </w:r>
          </w:p>
        </w:tc>
      </w:tr>
      <w:tr w:rsidR="005E117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5E1179" w:rsidP="00A62806">
            <w:pPr>
              <w:ind w:firstLine="0"/>
              <w:jc w:val="center"/>
            </w:pPr>
            <w:r w:rsidRPr="0043147F">
              <w:lastRenderedPageBreak/>
              <w:t>Владеть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3131" w:rsidRPr="0043147F" w:rsidRDefault="00FB3131" w:rsidP="00FB3131">
            <w:pPr>
              <w:ind w:firstLine="0"/>
              <w:jc w:val="left"/>
            </w:pPr>
            <w:r w:rsidRPr="0043147F">
              <w:t>навыками формальной постановки задачи обеспечения информ</w:t>
            </w:r>
            <w:r w:rsidRPr="0043147F">
              <w:t>а</w:t>
            </w:r>
            <w:r w:rsidRPr="0043147F">
              <w:t>ционной безопасности объектов информатиз</w:t>
            </w:r>
            <w:r w:rsidRPr="0043147F">
              <w:t>а</w:t>
            </w:r>
            <w:r w:rsidRPr="0043147F">
              <w:t>ции;</w:t>
            </w:r>
          </w:p>
          <w:p w:rsidR="00FB3131" w:rsidRPr="0043147F" w:rsidRDefault="00FB3131" w:rsidP="00FB3131">
            <w:pPr>
              <w:ind w:firstLine="0"/>
              <w:jc w:val="left"/>
            </w:pPr>
            <w:r w:rsidRPr="0043147F">
              <w:t>навыками эксплуатации операционных систем и локальных компьюте</w:t>
            </w:r>
            <w:r w:rsidRPr="0043147F">
              <w:t>р</w:t>
            </w:r>
            <w:r w:rsidRPr="0043147F">
              <w:t>ных сетей, програм</w:t>
            </w:r>
            <w:r w:rsidRPr="0043147F">
              <w:t>м</w:t>
            </w:r>
            <w:r w:rsidRPr="0043147F">
              <w:t>ных систем с учетом требований по обесп</w:t>
            </w:r>
            <w:r w:rsidRPr="0043147F">
              <w:t>е</w:t>
            </w:r>
            <w:r w:rsidRPr="0043147F">
              <w:t>чению информационной безопасности;</w:t>
            </w:r>
          </w:p>
          <w:p w:rsidR="005E1179" w:rsidRPr="0043147F" w:rsidRDefault="00FB3131" w:rsidP="00FB3131">
            <w:pPr>
              <w:ind w:firstLine="0"/>
            </w:pPr>
            <w:r w:rsidRPr="0043147F">
              <w:t>навыками использов</w:t>
            </w:r>
            <w:r w:rsidRPr="0043147F">
              <w:t>а</w:t>
            </w:r>
            <w:r w:rsidRPr="0043147F">
              <w:t>ния программно-аппаратных средств обеспечения информ</w:t>
            </w:r>
            <w:r w:rsidRPr="0043147F">
              <w:t>а</w:t>
            </w:r>
            <w:r w:rsidRPr="0043147F">
              <w:t>ционной безопасности автоматизированных систем;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47F" w:rsidRPr="0043147F" w:rsidRDefault="0043147F" w:rsidP="0043147F">
            <w:pPr>
              <w:pStyle w:val="af4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 w:rsidRPr="0043147F">
              <w:rPr>
                <w:lang w:val="ru-RU"/>
              </w:rPr>
              <w:t>Навыками администрирования операцио</w:t>
            </w:r>
            <w:r w:rsidRPr="0043147F">
              <w:rPr>
                <w:lang w:val="ru-RU"/>
              </w:rPr>
              <w:t>н</w:t>
            </w:r>
            <w:r w:rsidRPr="0043147F">
              <w:rPr>
                <w:lang w:val="ru-RU"/>
              </w:rPr>
              <w:t xml:space="preserve">ных систем семейств </w:t>
            </w:r>
            <w:r w:rsidRPr="0043147F">
              <w:t>Windows</w:t>
            </w:r>
            <w:r w:rsidRPr="0043147F">
              <w:rPr>
                <w:lang w:val="ru-RU"/>
              </w:rPr>
              <w:t xml:space="preserve"> и </w:t>
            </w:r>
            <w:r w:rsidRPr="0043147F">
              <w:t>UNIX</w:t>
            </w:r>
            <w:r w:rsidRPr="0043147F">
              <w:rPr>
                <w:lang w:val="ru-RU"/>
              </w:rPr>
              <w:t>/</w:t>
            </w:r>
            <w:r w:rsidRPr="0043147F">
              <w:t>Linux</w:t>
            </w:r>
          </w:p>
          <w:p w:rsidR="005E1179" w:rsidRPr="0043147F" w:rsidRDefault="0043147F" w:rsidP="0043147F">
            <w:pPr>
              <w:pStyle w:val="af4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 w:rsidRPr="0043147F">
              <w:rPr>
                <w:lang w:val="ru-RU"/>
              </w:rPr>
              <w:t>Навыками установки, настройки, конфиг</w:t>
            </w:r>
            <w:r w:rsidRPr="0043147F">
              <w:rPr>
                <w:lang w:val="ru-RU"/>
              </w:rPr>
              <w:t>у</w:t>
            </w:r>
            <w:r w:rsidRPr="0043147F">
              <w:rPr>
                <w:lang w:val="ru-RU"/>
              </w:rPr>
              <w:t xml:space="preserve">рирования ОС  семейств </w:t>
            </w:r>
            <w:r w:rsidRPr="0043147F">
              <w:t>Windows</w:t>
            </w:r>
            <w:r w:rsidRPr="0043147F">
              <w:rPr>
                <w:lang w:val="ru-RU"/>
              </w:rPr>
              <w:t xml:space="preserve"> и </w:t>
            </w:r>
            <w:r w:rsidRPr="0043147F">
              <w:t>UNIX</w:t>
            </w:r>
            <w:r w:rsidRPr="0043147F">
              <w:rPr>
                <w:lang w:val="ru-RU"/>
              </w:rPr>
              <w:t>/</w:t>
            </w:r>
            <w:r w:rsidRPr="0043147F">
              <w:t>Linux</w:t>
            </w:r>
          </w:p>
          <w:p w:rsidR="0043147F" w:rsidRPr="0043147F" w:rsidRDefault="0043147F" w:rsidP="0043147F">
            <w:pPr>
              <w:pStyle w:val="af4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 w:rsidRPr="0043147F">
              <w:rPr>
                <w:lang w:val="ru-RU"/>
              </w:rPr>
              <w:t xml:space="preserve">Навыками установки и настройки средств защиты информации для ОС  семейств </w:t>
            </w:r>
            <w:r w:rsidRPr="0043147F">
              <w:t>Wi</w:t>
            </w:r>
            <w:r w:rsidRPr="0043147F">
              <w:t>n</w:t>
            </w:r>
            <w:r w:rsidRPr="0043147F">
              <w:t>dows</w:t>
            </w:r>
            <w:r w:rsidRPr="0043147F">
              <w:rPr>
                <w:lang w:val="ru-RU"/>
              </w:rPr>
              <w:t xml:space="preserve"> и </w:t>
            </w:r>
            <w:r w:rsidRPr="0043147F">
              <w:t>UNIX</w:t>
            </w:r>
            <w:r w:rsidRPr="0043147F">
              <w:rPr>
                <w:lang w:val="ru-RU"/>
              </w:rPr>
              <w:t>/</w:t>
            </w:r>
            <w:r w:rsidRPr="0043147F">
              <w:t>Linux</w:t>
            </w:r>
          </w:p>
          <w:p w:rsidR="0043147F" w:rsidRPr="0043147F" w:rsidRDefault="0043147F" w:rsidP="0043147F">
            <w:pPr>
              <w:pStyle w:val="af4"/>
              <w:numPr>
                <w:ilvl w:val="0"/>
                <w:numId w:val="23"/>
              </w:numPr>
              <w:jc w:val="left"/>
              <w:rPr>
                <w:lang w:val="ru-RU"/>
              </w:rPr>
            </w:pPr>
            <w:r w:rsidRPr="0043147F">
              <w:rPr>
                <w:lang w:val="ru-RU"/>
              </w:rPr>
              <w:t>Технологиями аудита событий безопасности  операционной системы</w:t>
            </w:r>
          </w:p>
        </w:tc>
      </w:tr>
      <w:tr w:rsidR="005E1179" w:rsidRPr="00457C1A" w:rsidTr="005E1179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57C1A" w:rsidRDefault="005E1179" w:rsidP="005E117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ПК-25 - способность</w:t>
            </w:r>
            <w:r w:rsidRPr="008928B4">
              <w:rPr>
                <w:b/>
              </w:rPr>
              <w:t xml:space="preserve"> обеспечить эффективное применение средств защиты информ</w:t>
            </w:r>
            <w:r w:rsidRPr="008928B4">
              <w:rPr>
                <w:b/>
              </w:rPr>
              <w:t>а</w:t>
            </w:r>
            <w:r w:rsidRPr="008928B4">
              <w:rPr>
                <w:b/>
              </w:rPr>
              <w:t>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5E1179" w:rsidRPr="0043147F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5E1179" w:rsidP="0043147F">
            <w:pPr>
              <w:ind w:firstLine="0"/>
              <w:jc w:val="left"/>
            </w:pPr>
            <w:r w:rsidRPr="0043147F">
              <w:t>Знать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5A17" w:rsidRPr="0043147F" w:rsidRDefault="00305A17" w:rsidP="0043147F">
            <w:pPr>
              <w:ind w:firstLine="0"/>
              <w:jc w:val="left"/>
            </w:pPr>
            <w:r w:rsidRPr="0043147F">
              <w:t>иметь представление об основных средствах з</w:t>
            </w:r>
            <w:r w:rsidRPr="0043147F">
              <w:t>а</w:t>
            </w:r>
            <w:r w:rsidRPr="0043147F">
              <w:t>щиты информационно-технологических ресу</w:t>
            </w:r>
            <w:r w:rsidRPr="0043147F">
              <w:t>р</w:t>
            </w:r>
            <w:r w:rsidRPr="0043147F">
              <w:t>сов автоматизированной системы;</w:t>
            </w:r>
          </w:p>
          <w:p w:rsidR="00305A17" w:rsidRPr="0043147F" w:rsidRDefault="00305A17" w:rsidP="0043147F">
            <w:pPr>
              <w:ind w:firstLine="0"/>
              <w:jc w:val="left"/>
            </w:pPr>
            <w:r w:rsidRPr="0043147F">
              <w:t>критерии защищенности ОС и сети ЭВМ;</w:t>
            </w:r>
          </w:p>
          <w:p w:rsidR="00305A17" w:rsidRPr="0043147F" w:rsidRDefault="00305A17" w:rsidP="0043147F">
            <w:pPr>
              <w:ind w:firstLine="0"/>
              <w:jc w:val="left"/>
            </w:pPr>
            <w:r w:rsidRPr="0043147F">
              <w:t>средства защиты сетей ЭВМ; о современных средствах защиты и</w:t>
            </w:r>
            <w:r w:rsidRPr="0043147F">
              <w:t>н</w:t>
            </w:r>
            <w:r w:rsidRPr="0043147F">
              <w:t>формационно-технологических ресу</w:t>
            </w:r>
            <w:r w:rsidRPr="0043147F">
              <w:t>р</w:t>
            </w:r>
            <w:r w:rsidRPr="0043147F">
              <w:t>сов автоматизированной системы;</w:t>
            </w:r>
          </w:p>
          <w:p w:rsidR="00305A17" w:rsidRPr="0043147F" w:rsidRDefault="00305A17" w:rsidP="0043147F">
            <w:pPr>
              <w:ind w:firstLine="0"/>
              <w:jc w:val="left"/>
              <w:rPr>
                <w:bCs/>
                <w:color w:val="000000"/>
              </w:rPr>
            </w:pPr>
            <w:r w:rsidRPr="0043147F">
              <w:rPr>
                <w:bCs/>
                <w:color w:val="000000"/>
              </w:rPr>
              <w:t>критерии оценки эффе</w:t>
            </w:r>
            <w:r w:rsidRPr="0043147F">
              <w:rPr>
                <w:bCs/>
                <w:color w:val="000000"/>
              </w:rPr>
              <w:t>к</w:t>
            </w:r>
            <w:r w:rsidRPr="0043147F">
              <w:rPr>
                <w:bCs/>
                <w:color w:val="000000"/>
              </w:rPr>
              <w:t>тивности и надежности средств защиты опер</w:t>
            </w:r>
            <w:r w:rsidRPr="0043147F">
              <w:rPr>
                <w:bCs/>
                <w:color w:val="000000"/>
              </w:rPr>
              <w:t>а</w:t>
            </w:r>
            <w:r w:rsidRPr="0043147F">
              <w:rPr>
                <w:bCs/>
                <w:color w:val="000000"/>
              </w:rPr>
              <w:t xml:space="preserve">ционных систем; </w:t>
            </w:r>
          </w:p>
          <w:p w:rsidR="005E1179" w:rsidRPr="0043147F" w:rsidRDefault="00305A17" w:rsidP="0043147F">
            <w:pPr>
              <w:ind w:firstLine="0"/>
              <w:jc w:val="left"/>
            </w:pPr>
            <w:r w:rsidRPr="0043147F">
              <w:rPr>
                <w:bCs/>
                <w:color w:val="000000"/>
              </w:rPr>
              <w:t xml:space="preserve">принципы организации и структуру подсистем защиты операционных систем семейств UNIX и Windows; 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7615C9" w:rsidRDefault="0043147F" w:rsidP="0043147F">
            <w:pPr>
              <w:pStyle w:val="af4"/>
              <w:numPr>
                <w:ilvl w:val="0"/>
                <w:numId w:val="24"/>
              </w:numPr>
              <w:jc w:val="left"/>
              <w:rPr>
                <w:lang w:val="ru-RU"/>
              </w:rPr>
            </w:pPr>
            <w:r w:rsidRPr="007615C9">
              <w:rPr>
                <w:lang w:val="ru-RU"/>
              </w:rPr>
              <w:t>Принципы функционирования средств з</w:t>
            </w:r>
            <w:r w:rsidRPr="007615C9">
              <w:rPr>
                <w:lang w:val="ru-RU"/>
              </w:rPr>
              <w:t>а</w:t>
            </w:r>
            <w:r w:rsidRPr="007615C9">
              <w:rPr>
                <w:lang w:val="ru-RU"/>
              </w:rPr>
              <w:t>щиты информации при их эксплуатации в составе информационных систем</w:t>
            </w:r>
          </w:p>
          <w:p w:rsidR="0043147F" w:rsidRPr="0043147F" w:rsidRDefault="0043147F" w:rsidP="0043147F">
            <w:pPr>
              <w:pStyle w:val="af4"/>
              <w:numPr>
                <w:ilvl w:val="0"/>
                <w:numId w:val="24"/>
              </w:numPr>
              <w:jc w:val="left"/>
              <w:rPr>
                <w:lang w:val="ru-RU"/>
              </w:rPr>
            </w:pPr>
            <w:r w:rsidRPr="0043147F">
              <w:rPr>
                <w:lang w:val="ru-RU"/>
              </w:rPr>
              <w:t xml:space="preserve">Современные технологии построения средств и систем защиты информации </w:t>
            </w:r>
            <w:r>
              <w:rPr>
                <w:lang w:val="ru-RU"/>
              </w:rPr>
              <w:t>и их применение в составе систем защиты авт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матизированных систем и сетей ЭВМ</w:t>
            </w:r>
          </w:p>
          <w:p w:rsidR="0043147F" w:rsidRPr="007615C9" w:rsidRDefault="0043147F" w:rsidP="0043147F">
            <w:pPr>
              <w:pStyle w:val="af4"/>
              <w:numPr>
                <w:ilvl w:val="0"/>
                <w:numId w:val="24"/>
              </w:numPr>
              <w:jc w:val="left"/>
              <w:rPr>
                <w:lang w:val="ru-RU"/>
              </w:rPr>
            </w:pPr>
            <w:r w:rsidRPr="007615C9">
              <w:rPr>
                <w:lang w:val="ru-RU"/>
              </w:rPr>
              <w:t>Дискреционную и мандатную модели по</w:t>
            </w:r>
            <w:r w:rsidRPr="007615C9">
              <w:rPr>
                <w:lang w:val="ru-RU"/>
              </w:rPr>
              <w:t>д</w:t>
            </w:r>
            <w:r w:rsidRPr="007615C9">
              <w:rPr>
                <w:lang w:val="ru-RU"/>
              </w:rPr>
              <w:t>систем безопасности</w:t>
            </w:r>
          </w:p>
          <w:p w:rsidR="0043147F" w:rsidRPr="007615C9" w:rsidRDefault="0043147F" w:rsidP="0043147F">
            <w:pPr>
              <w:pStyle w:val="af4"/>
              <w:numPr>
                <w:ilvl w:val="0"/>
                <w:numId w:val="24"/>
              </w:numPr>
              <w:jc w:val="left"/>
              <w:rPr>
                <w:lang w:val="ru-RU"/>
              </w:rPr>
            </w:pPr>
            <w:r w:rsidRPr="007615C9">
              <w:rPr>
                <w:lang w:val="ru-RU"/>
              </w:rPr>
              <w:t>Понятие «политика безопасности», «ко</w:t>
            </w:r>
            <w:r w:rsidRPr="007615C9">
              <w:rPr>
                <w:lang w:val="ru-RU"/>
              </w:rPr>
              <w:t>н</w:t>
            </w:r>
            <w:r w:rsidRPr="007615C9">
              <w:rPr>
                <w:lang w:val="ru-RU"/>
              </w:rPr>
              <w:t>текст безопасности», «бюджет безопасн</w:t>
            </w:r>
            <w:r w:rsidRPr="007615C9">
              <w:rPr>
                <w:lang w:val="ru-RU"/>
              </w:rPr>
              <w:t>о</w:t>
            </w:r>
            <w:r w:rsidRPr="007615C9">
              <w:rPr>
                <w:lang w:val="ru-RU"/>
              </w:rPr>
              <w:t>сти»</w:t>
            </w:r>
          </w:p>
        </w:tc>
      </w:tr>
      <w:tr w:rsidR="005E117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43147F" w:rsidRDefault="005E1179" w:rsidP="0043147F">
            <w:pPr>
              <w:ind w:firstLine="0"/>
            </w:pPr>
            <w:r w:rsidRPr="0043147F">
              <w:lastRenderedPageBreak/>
              <w:t>Уметь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3786" w:rsidRPr="0043147F" w:rsidRDefault="00313786" w:rsidP="0043147F">
            <w:pPr>
              <w:ind w:firstLine="0"/>
              <w:rPr>
                <w:iCs/>
              </w:rPr>
            </w:pPr>
            <w:r w:rsidRPr="0043147F">
              <w:rPr>
                <w:iCs/>
              </w:rPr>
              <w:t>использовать средства операционных систем для обеспечения эффе</w:t>
            </w:r>
            <w:r w:rsidRPr="0043147F">
              <w:rPr>
                <w:iCs/>
              </w:rPr>
              <w:t>к</w:t>
            </w:r>
            <w:r w:rsidRPr="0043147F">
              <w:rPr>
                <w:iCs/>
              </w:rPr>
              <w:t>тивного и безопасного функционирования а</w:t>
            </w:r>
            <w:r w:rsidRPr="0043147F">
              <w:rPr>
                <w:iCs/>
              </w:rPr>
              <w:t>в</w:t>
            </w:r>
            <w:r w:rsidRPr="0043147F">
              <w:rPr>
                <w:iCs/>
              </w:rPr>
              <w:t>томатизированных си</w:t>
            </w:r>
            <w:r w:rsidRPr="0043147F">
              <w:rPr>
                <w:iCs/>
              </w:rPr>
              <w:t>с</w:t>
            </w:r>
            <w:r w:rsidRPr="0043147F">
              <w:rPr>
                <w:iCs/>
              </w:rPr>
              <w:t>тем;</w:t>
            </w:r>
          </w:p>
          <w:p w:rsidR="005E1179" w:rsidRPr="0043147F" w:rsidRDefault="00313786" w:rsidP="0043147F">
            <w:pPr>
              <w:ind w:firstLine="0"/>
            </w:pPr>
            <w:r w:rsidRPr="0043147F">
              <w:t>проводить мониторинг угроз безопасности компьютерных сетей,</w:t>
            </w:r>
            <w:r w:rsidRPr="0043147F">
              <w:rPr>
                <w:iCs/>
              </w:rPr>
              <w:t xml:space="preserve"> обеспечивать защиту сетевых подключений средствами операцио</w:t>
            </w:r>
            <w:r w:rsidRPr="0043147F">
              <w:rPr>
                <w:iCs/>
              </w:rPr>
              <w:t>н</w:t>
            </w:r>
            <w:r w:rsidRPr="0043147F">
              <w:rPr>
                <w:iCs/>
              </w:rPr>
              <w:t>ной системы;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E1179" w:rsidRPr="007615C9" w:rsidRDefault="0043147F" w:rsidP="00342E89">
            <w:pPr>
              <w:pStyle w:val="af4"/>
              <w:numPr>
                <w:ilvl w:val="0"/>
                <w:numId w:val="25"/>
              </w:numPr>
              <w:rPr>
                <w:lang w:val="ru-RU"/>
              </w:rPr>
            </w:pPr>
            <w:r w:rsidRPr="007615C9">
              <w:rPr>
                <w:lang w:val="ru-RU"/>
              </w:rPr>
              <w:t>Использовать средства мониторинга уязв</w:t>
            </w:r>
            <w:r w:rsidRPr="007615C9">
              <w:rPr>
                <w:lang w:val="ru-RU"/>
              </w:rPr>
              <w:t>и</w:t>
            </w:r>
            <w:r w:rsidRPr="007615C9">
              <w:rPr>
                <w:lang w:val="ru-RU"/>
              </w:rPr>
              <w:t>мостей операционных систем</w:t>
            </w:r>
          </w:p>
          <w:p w:rsidR="0043147F" w:rsidRPr="0043147F" w:rsidRDefault="0043147F" w:rsidP="00342E89">
            <w:pPr>
              <w:pStyle w:val="af4"/>
              <w:numPr>
                <w:ilvl w:val="0"/>
                <w:numId w:val="25"/>
              </w:numPr>
            </w:pPr>
            <w:r w:rsidRPr="0043147F">
              <w:t>Проводить анализ уязвимостей</w:t>
            </w:r>
          </w:p>
          <w:p w:rsidR="0043147F" w:rsidRPr="007615C9" w:rsidRDefault="0043147F" w:rsidP="00342E89">
            <w:pPr>
              <w:pStyle w:val="af4"/>
              <w:numPr>
                <w:ilvl w:val="0"/>
                <w:numId w:val="25"/>
              </w:numPr>
              <w:rPr>
                <w:lang w:val="ru-RU"/>
              </w:rPr>
            </w:pPr>
            <w:r w:rsidRPr="007615C9">
              <w:rPr>
                <w:lang w:val="ru-RU"/>
              </w:rPr>
              <w:t>Разработать методику нейтрализации обн</w:t>
            </w:r>
            <w:r w:rsidRPr="007615C9">
              <w:rPr>
                <w:lang w:val="ru-RU"/>
              </w:rPr>
              <w:t>а</w:t>
            </w:r>
            <w:r w:rsidRPr="007615C9">
              <w:rPr>
                <w:lang w:val="ru-RU"/>
              </w:rPr>
              <w:t>руженных уязвимостей операционных си</w:t>
            </w:r>
            <w:r w:rsidRPr="007615C9">
              <w:rPr>
                <w:lang w:val="ru-RU"/>
              </w:rPr>
              <w:t>с</w:t>
            </w:r>
            <w:r w:rsidRPr="007615C9">
              <w:rPr>
                <w:lang w:val="ru-RU"/>
              </w:rPr>
              <w:t>тем</w:t>
            </w:r>
          </w:p>
          <w:p w:rsidR="00342E89" w:rsidRPr="00342E89" w:rsidRDefault="00342E89" w:rsidP="00342E89">
            <w:pPr>
              <w:pStyle w:val="Style3"/>
              <w:numPr>
                <w:ilvl w:val="0"/>
                <w:numId w:val="25"/>
              </w:numPr>
              <w:rPr>
                <w:iCs/>
              </w:rPr>
            </w:pPr>
            <w:r>
              <w:rPr>
                <w:iCs/>
              </w:rPr>
              <w:t>А</w:t>
            </w:r>
            <w:r w:rsidRPr="00342E89">
              <w:rPr>
                <w:iCs/>
              </w:rPr>
              <w:t>дминистрировать подсистемы информац</w:t>
            </w:r>
            <w:r w:rsidRPr="00342E89">
              <w:rPr>
                <w:iCs/>
              </w:rPr>
              <w:t>и</w:t>
            </w:r>
            <w:r w:rsidRPr="00342E89">
              <w:rPr>
                <w:iCs/>
              </w:rPr>
              <w:t>онной безопасности автоматизированных систем; принимать меры по устранению  н</w:t>
            </w:r>
            <w:r w:rsidRPr="00342E89">
              <w:rPr>
                <w:iCs/>
              </w:rPr>
              <w:t>е</w:t>
            </w:r>
            <w:r w:rsidRPr="00342E89">
              <w:rPr>
                <w:iCs/>
              </w:rPr>
              <w:t>исправностей;</w:t>
            </w:r>
          </w:p>
          <w:p w:rsidR="00342E89" w:rsidRPr="00342E89" w:rsidRDefault="00342E89" w:rsidP="0043147F">
            <w:pPr>
              <w:ind w:firstLine="0"/>
            </w:pPr>
          </w:p>
        </w:tc>
      </w:tr>
      <w:tr w:rsidR="007879F9" w:rsidRPr="00457C1A" w:rsidTr="007879F9">
        <w:trPr>
          <w:trHeight w:val="753"/>
          <w:tblHeader/>
        </w:trPr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Default="005E1179" w:rsidP="00A62806">
            <w:pPr>
              <w:ind w:firstLine="0"/>
              <w:jc w:val="center"/>
              <w:rPr>
                <w:highlight w:val="yellow"/>
              </w:rPr>
            </w:pPr>
            <w:r w:rsidRPr="00342E89">
              <w:t>Владеть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E66C2" w:rsidRPr="00342E89" w:rsidRDefault="00FE66C2" w:rsidP="00FE66C2">
            <w:pPr>
              <w:ind w:firstLine="0"/>
            </w:pPr>
            <w:r w:rsidRPr="00342E89">
              <w:t>профессиональной те</w:t>
            </w:r>
            <w:r w:rsidRPr="00342E89">
              <w:t>р</w:t>
            </w:r>
            <w:r w:rsidRPr="00342E89">
              <w:t>минологией в области информационной без</w:t>
            </w:r>
            <w:r w:rsidRPr="00342E89">
              <w:t>о</w:t>
            </w:r>
            <w:r w:rsidRPr="00342E89">
              <w:t>пасности;</w:t>
            </w:r>
          </w:p>
          <w:p w:rsidR="00FE66C2" w:rsidRPr="00342E89" w:rsidRDefault="00FE66C2" w:rsidP="00FE66C2">
            <w:pPr>
              <w:ind w:firstLine="0"/>
            </w:pPr>
            <w:r w:rsidRPr="00342E89">
              <w:t>навыками работы с ко</w:t>
            </w:r>
            <w:r w:rsidRPr="00342E89">
              <w:t>н</w:t>
            </w:r>
            <w:r w:rsidRPr="00342E89">
              <w:t>кретными программн</w:t>
            </w:r>
            <w:r w:rsidRPr="00342E89">
              <w:t>ы</w:t>
            </w:r>
            <w:r w:rsidRPr="00342E89">
              <w:t>ми и аппаратными пр</w:t>
            </w:r>
            <w:r w:rsidRPr="00342E89">
              <w:t>о</w:t>
            </w:r>
            <w:r w:rsidRPr="00342E89">
              <w:t>дуктами средств тел</w:t>
            </w:r>
            <w:r w:rsidRPr="00342E89">
              <w:t>е</w:t>
            </w:r>
            <w:r w:rsidRPr="00342E89">
              <w:t>коммуникаций, удале</w:t>
            </w:r>
            <w:r w:rsidRPr="00342E89">
              <w:t>н</w:t>
            </w:r>
            <w:r w:rsidRPr="00342E89">
              <w:t>ного доступа и сетев</w:t>
            </w:r>
            <w:r w:rsidRPr="00342E89">
              <w:t>ы</w:t>
            </w:r>
            <w:r w:rsidRPr="00342E89">
              <w:t>ми ОС;</w:t>
            </w:r>
          </w:p>
          <w:p w:rsidR="00FE66C2" w:rsidRPr="00342E89" w:rsidRDefault="00FE66C2" w:rsidP="00FE66C2">
            <w:pPr>
              <w:pStyle w:val="Style3"/>
              <w:ind w:firstLine="0"/>
              <w:rPr>
                <w:iCs/>
              </w:rPr>
            </w:pPr>
            <w:r w:rsidRPr="00342E89">
              <w:rPr>
                <w:iCs/>
              </w:rPr>
              <w:t>навыками конфигурир</w:t>
            </w:r>
            <w:r w:rsidRPr="00342E89">
              <w:rPr>
                <w:iCs/>
              </w:rPr>
              <w:t>о</w:t>
            </w:r>
            <w:r w:rsidRPr="00342E89">
              <w:rPr>
                <w:iCs/>
              </w:rPr>
              <w:t>вания средств защиты информации;</w:t>
            </w:r>
          </w:p>
          <w:p w:rsidR="007879F9" w:rsidRPr="00342E89" w:rsidRDefault="00FE66C2" w:rsidP="00FE66C2">
            <w:pPr>
              <w:ind w:firstLine="0"/>
            </w:pPr>
            <w:r w:rsidRPr="00342E89">
              <w:rPr>
                <w:iCs/>
              </w:rPr>
              <w:t>навыками противоде</w:t>
            </w:r>
            <w:r w:rsidRPr="00342E89">
              <w:rPr>
                <w:iCs/>
              </w:rPr>
              <w:t>й</w:t>
            </w:r>
            <w:r w:rsidRPr="00342E89">
              <w:rPr>
                <w:iCs/>
              </w:rPr>
              <w:t>ствия угрозами типа «недоверенная загрузка (НДЗ) операционной системы» и несанкци</w:t>
            </w:r>
            <w:r w:rsidRPr="00342E89">
              <w:rPr>
                <w:iCs/>
              </w:rPr>
              <w:t>о</w:t>
            </w:r>
            <w:r w:rsidRPr="00342E89">
              <w:rPr>
                <w:iCs/>
              </w:rPr>
              <w:t>нированный доступ (НСД) к операционной системе и вычислител</w:t>
            </w:r>
            <w:r w:rsidRPr="00342E89">
              <w:rPr>
                <w:iCs/>
              </w:rPr>
              <w:t>ь</w:t>
            </w:r>
            <w:r w:rsidRPr="00342E89">
              <w:rPr>
                <w:iCs/>
              </w:rPr>
              <w:t>ной сети;</w:t>
            </w:r>
          </w:p>
        </w:tc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79F9" w:rsidRPr="007615C9" w:rsidRDefault="00342E89" w:rsidP="00342E89">
            <w:pPr>
              <w:pStyle w:val="af4"/>
              <w:numPr>
                <w:ilvl w:val="0"/>
                <w:numId w:val="26"/>
              </w:numPr>
              <w:rPr>
                <w:lang w:val="ru-RU"/>
              </w:rPr>
            </w:pPr>
            <w:r w:rsidRPr="007615C9">
              <w:rPr>
                <w:lang w:val="ru-RU"/>
              </w:rPr>
              <w:t xml:space="preserve">Навыками администрирования подсистем защиты информации </w:t>
            </w:r>
            <w:r w:rsidRPr="00342E89">
              <w:rPr>
                <w:lang w:val="ru-RU"/>
              </w:rPr>
              <w:t xml:space="preserve">ОС  семейств </w:t>
            </w:r>
            <w:r w:rsidRPr="00342E89">
              <w:t>Windows</w:t>
            </w:r>
            <w:r w:rsidRPr="00342E89">
              <w:rPr>
                <w:lang w:val="ru-RU"/>
              </w:rPr>
              <w:t xml:space="preserve"> и </w:t>
            </w:r>
            <w:r w:rsidRPr="00342E89">
              <w:t>UNIX</w:t>
            </w:r>
            <w:r w:rsidRPr="00342E89">
              <w:rPr>
                <w:lang w:val="ru-RU"/>
              </w:rPr>
              <w:t>/</w:t>
            </w:r>
            <w:r w:rsidRPr="00342E89">
              <w:t>Linux</w:t>
            </w:r>
          </w:p>
          <w:p w:rsidR="00342E89" w:rsidRPr="007615C9" w:rsidRDefault="00342E89" w:rsidP="00342E89">
            <w:pPr>
              <w:pStyle w:val="af4"/>
              <w:numPr>
                <w:ilvl w:val="0"/>
                <w:numId w:val="26"/>
              </w:numPr>
              <w:rPr>
                <w:lang w:val="ru-RU"/>
              </w:rPr>
            </w:pPr>
            <w:r w:rsidRPr="007615C9">
              <w:rPr>
                <w:lang w:val="ru-RU"/>
              </w:rPr>
              <w:t>Навыками установки и эксплуатации средств защиты информации, предназначе</w:t>
            </w:r>
            <w:r w:rsidRPr="007615C9">
              <w:rPr>
                <w:lang w:val="ru-RU"/>
              </w:rPr>
              <w:t>н</w:t>
            </w:r>
            <w:r w:rsidRPr="007615C9">
              <w:rPr>
                <w:lang w:val="ru-RU"/>
              </w:rPr>
              <w:t>ных для нейтрализации угрозы типа «нед</w:t>
            </w:r>
            <w:r w:rsidRPr="007615C9">
              <w:rPr>
                <w:lang w:val="ru-RU"/>
              </w:rPr>
              <w:t>о</w:t>
            </w:r>
            <w:r w:rsidRPr="007615C9">
              <w:rPr>
                <w:lang w:val="ru-RU"/>
              </w:rPr>
              <w:t>веренная загрузка» и «несанкционирова</w:t>
            </w:r>
            <w:r w:rsidRPr="007615C9">
              <w:rPr>
                <w:lang w:val="ru-RU"/>
              </w:rPr>
              <w:t>н</w:t>
            </w:r>
            <w:r w:rsidRPr="007615C9">
              <w:rPr>
                <w:lang w:val="ru-RU"/>
              </w:rPr>
              <w:t>ный доступ» (СЗИ «</w:t>
            </w:r>
            <w:r w:rsidRPr="00342E89">
              <w:t>Secret</w:t>
            </w:r>
            <w:r w:rsidRPr="00342E89">
              <w:rPr>
                <w:lang w:val="ru-RU"/>
              </w:rPr>
              <w:t xml:space="preserve"> </w:t>
            </w:r>
            <w:r w:rsidRPr="00342E89">
              <w:t>Net</w:t>
            </w:r>
            <w:r w:rsidRPr="007615C9">
              <w:rPr>
                <w:lang w:val="ru-RU"/>
              </w:rPr>
              <w:t>»)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A62806" w:rsidRPr="00E8464A" w:rsidRDefault="00A62806" w:rsidP="00A62806">
      <w:pPr>
        <w:keepNext/>
        <w:keepLines/>
        <w:numPr>
          <w:ilvl w:val="1"/>
          <w:numId w:val="0"/>
        </w:numPr>
        <w:spacing w:before="200" w:after="200"/>
        <w:ind w:left="576" w:hanging="576"/>
        <w:jc w:val="left"/>
        <w:outlineLvl w:val="1"/>
        <w:rPr>
          <w:b/>
          <w:bCs/>
          <w:i/>
          <w:szCs w:val="26"/>
        </w:rPr>
      </w:pPr>
      <w:r w:rsidRPr="00965942">
        <w:rPr>
          <w:b/>
          <w:bCs/>
          <w:i/>
          <w:szCs w:val="26"/>
        </w:rPr>
        <w:t>Перечень теоретических вопросов к</w:t>
      </w:r>
      <w:r>
        <w:rPr>
          <w:b/>
          <w:bCs/>
          <w:i/>
          <w:szCs w:val="26"/>
        </w:rPr>
        <w:t xml:space="preserve"> зачету: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 w:line="288" w:lineRule="auto"/>
        <w:rPr>
          <w:lang w:val="ru-RU"/>
        </w:rPr>
      </w:pPr>
      <w:r w:rsidRPr="00A62806">
        <w:rPr>
          <w:lang w:val="ru-RU"/>
        </w:rPr>
        <w:t>Общее понятие безопасности операционных систем, история развития вопроса, х</w:t>
      </w:r>
      <w:r w:rsidRPr="00A62806">
        <w:rPr>
          <w:lang w:val="ru-RU"/>
        </w:rPr>
        <w:t>а</w:t>
      </w:r>
      <w:r w:rsidRPr="00A62806">
        <w:rPr>
          <w:lang w:val="ru-RU"/>
        </w:rPr>
        <w:t xml:space="preserve">рактеристика подходов к обеспечению безопасности операционных систем. 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lang w:val="ru-RU"/>
        </w:rPr>
      </w:pPr>
      <w:r w:rsidRPr="00A62806">
        <w:rPr>
          <w:rFonts w:cs="Arial"/>
          <w:lang w:val="ru-RU"/>
        </w:rPr>
        <w:t>Анализ угроз информационной безопасности. Методы обеспечения информацио</w:t>
      </w:r>
      <w:r w:rsidRPr="00A62806">
        <w:rPr>
          <w:rFonts w:cs="Arial"/>
          <w:lang w:val="ru-RU"/>
        </w:rPr>
        <w:t>н</w:t>
      </w:r>
      <w:r w:rsidRPr="00A62806">
        <w:rPr>
          <w:rFonts w:cs="Arial"/>
          <w:lang w:val="ru-RU"/>
        </w:rPr>
        <w:t>ной безопасности. Классификация злоумышленников. Основные направления и м</w:t>
      </w:r>
      <w:r w:rsidRPr="00A62806">
        <w:rPr>
          <w:rFonts w:cs="Arial"/>
          <w:lang w:val="ru-RU"/>
        </w:rPr>
        <w:t>е</w:t>
      </w:r>
      <w:r w:rsidRPr="00A62806">
        <w:rPr>
          <w:rFonts w:cs="Arial"/>
          <w:lang w:val="ru-RU"/>
        </w:rPr>
        <w:t>тоды реализации угроз информационной безопасности.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 w:line="288" w:lineRule="auto"/>
        <w:rPr>
          <w:lang w:val="ru-RU"/>
        </w:rPr>
      </w:pPr>
      <w:r w:rsidRPr="00A62806">
        <w:rPr>
          <w:lang w:val="ru-RU"/>
        </w:rPr>
        <w:t>Операционная система с точки зрения специалиста по информационной безопасн</w:t>
      </w:r>
      <w:r w:rsidRPr="00A62806">
        <w:rPr>
          <w:lang w:val="ru-RU"/>
        </w:rPr>
        <w:t>о</w:t>
      </w:r>
      <w:r w:rsidRPr="00A62806">
        <w:rPr>
          <w:lang w:val="ru-RU"/>
        </w:rPr>
        <w:t>сти</w:t>
      </w:r>
    </w:p>
    <w:p w:rsidR="00A62806" w:rsidRDefault="00A62806" w:rsidP="008D4A33">
      <w:pPr>
        <w:pStyle w:val="af4"/>
        <w:numPr>
          <w:ilvl w:val="0"/>
          <w:numId w:val="13"/>
        </w:numPr>
        <w:spacing w:after="200" w:line="288" w:lineRule="auto"/>
      </w:pPr>
      <w:r w:rsidRPr="00A62806">
        <w:rPr>
          <w:lang w:val="ru-RU"/>
        </w:rPr>
        <w:t xml:space="preserve">Общая концепция построения ОС, виды ОС, история развития, семейства ОС. </w:t>
      </w:r>
      <w:r w:rsidRPr="008104D4">
        <w:t>Разграничение доступа в ОС. Идентификация и аутентификация пользователей ОС</w:t>
      </w:r>
      <w:r>
        <w:t>.</w:t>
      </w:r>
    </w:p>
    <w:p w:rsidR="00A62806" w:rsidRPr="00FD52C2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</w:rPr>
      </w:pPr>
      <w:r w:rsidRPr="00FD52C2">
        <w:rPr>
          <w:rFonts w:cs="Arial"/>
        </w:rPr>
        <w:t>Разграничение доступа в ОС.</w:t>
      </w:r>
    </w:p>
    <w:p w:rsidR="00A62806" w:rsidRPr="00FD52C2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u w:val="single"/>
        </w:rPr>
      </w:pPr>
      <w:r w:rsidRPr="00A62806">
        <w:rPr>
          <w:rFonts w:cs="Arial"/>
          <w:lang w:val="ru-RU"/>
        </w:rPr>
        <w:lastRenderedPageBreak/>
        <w:t>Субъекты, объекты, методы и права доступа. Привилегии субъектов доступа. И</w:t>
      </w:r>
      <w:r w:rsidRPr="00A62806">
        <w:rPr>
          <w:rFonts w:cs="Arial"/>
          <w:lang w:val="ru-RU"/>
        </w:rPr>
        <w:t>з</w:t>
      </w:r>
      <w:r w:rsidRPr="00A62806">
        <w:rPr>
          <w:rFonts w:cs="Arial"/>
          <w:lang w:val="ru-RU"/>
        </w:rPr>
        <w:t xml:space="preserve">бирательное и полномочное разграничение доступа, изолированная программная среда. </w:t>
      </w:r>
      <w:r w:rsidRPr="00FD52C2">
        <w:rPr>
          <w:rFonts w:cs="Arial"/>
        </w:rPr>
        <w:t>Примеры реализации разграничения доступа в современных ОС.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lang w:val="ru-RU"/>
        </w:rPr>
      </w:pPr>
      <w:r w:rsidRPr="00A62806">
        <w:rPr>
          <w:rFonts w:cs="Arial"/>
          <w:lang w:val="ru-RU"/>
        </w:rPr>
        <w:t>Формальная процедура установки прав доступа к системным сервисам и ресурсам.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lang w:val="ru-RU"/>
        </w:rPr>
      </w:pPr>
      <w:r w:rsidRPr="00A62806">
        <w:rPr>
          <w:rFonts w:cs="Arial"/>
          <w:lang w:val="ru-RU"/>
        </w:rPr>
        <w:t xml:space="preserve">Идентификация и аутентификация пользователей ОС. 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lang w:val="ru-RU"/>
        </w:rPr>
      </w:pPr>
      <w:r w:rsidRPr="00A62806">
        <w:rPr>
          <w:rFonts w:cs="Arial"/>
          <w:lang w:val="ru-RU"/>
        </w:rPr>
        <w:t>Понятия идентификации и аутентификации пользователей.  Аутентификация на основе паролей, методы подбора паролей, средства и методы повышения защ</w:t>
      </w:r>
      <w:r w:rsidRPr="00A62806">
        <w:rPr>
          <w:rFonts w:cs="Arial"/>
          <w:lang w:val="ru-RU"/>
        </w:rPr>
        <w:t>и</w:t>
      </w:r>
      <w:r w:rsidRPr="00A62806">
        <w:rPr>
          <w:rFonts w:cs="Arial"/>
          <w:lang w:val="ru-RU"/>
        </w:rPr>
        <w:t xml:space="preserve">щенности ОС от подбора паролей. </w:t>
      </w:r>
    </w:p>
    <w:p w:rsidR="00A62806" w:rsidRPr="00FD52C2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</w:rPr>
      </w:pPr>
      <w:r w:rsidRPr="00A62806">
        <w:rPr>
          <w:rFonts w:cs="Arial"/>
          <w:lang w:val="ru-RU"/>
        </w:rPr>
        <w:t>Аутентификация на основе внешних носителей ключа, биометрических характер</w:t>
      </w:r>
      <w:r w:rsidRPr="00A62806">
        <w:rPr>
          <w:rFonts w:cs="Arial"/>
          <w:lang w:val="ru-RU"/>
        </w:rPr>
        <w:t>и</w:t>
      </w:r>
      <w:r w:rsidRPr="00A62806">
        <w:rPr>
          <w:rFonts w:cs="Arial"/>
          <w:lang w:val="ru-RU"/>
        </w:rPr>
        <w:t xml:space="preserve">стик пользователя. </w:t>
      </w:r>
      <w:r w:rsidRPr="00FD52C2">
        <w:rPr>
          <w:rFonts w:cs="Arial"/>
        </w:rPr>
        <w:t>Примеры реализации идентификации и аутентификации в современных ОС.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/>
        <w:rPr>
          <w:rFonts w:cs="Arial"/>
          <w:lang w:val="ru-RU"/>
        </w:rPr>
      </w:pPr>
      <w:r w:rsidRPr="00A62806">
        <w:rPr>
          <w:rFonts w:cs="Arial"/>
          <w:lang w:val="ru-RU"/>
        </w:rPr>
        <w:t>Необходимость аудита. Требования к подсистеме аудита. Примеры реализации а</w:t>
      </w:r>
      <w:r w:rsidRPr="00A62806">
        <w:rPr>
          <w:rFonts w:cs="Arial"/>
          <w:lang w:val="ru-RU"/>
        </w:rPr>
        <w:t>у</w:t>
      </w:r>
      <w:r w:rsidRPr="00A62806">
        <w:rPr>
          <w:rFonts w:cs="Arial"/>
          <w:lang w:val="ru-RU"/>
        </w:rPr>
        <w:t>дита в современных ОС.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 w:line="288" w:lineRule="auto"/>
        <w:rPr>
          <w:lang w:val="ru-RU"/>
        </w:rPr>
      </w:pPr>
      <w:r w:rsidRPr="00A62806">
        <w:rPr>
          <w:lang w:val="ru-RU"/>
        </w:rPr>
        <w:t>Состав операционной системы.  Группы компонентов ОС: ядро, пользовательская оболочка, файловая подсистема, сетевая подсистема.</w:t>
      </w:r>
    </w:p>
    <w:p w:rsidR="00A62806" w:rsidRPr="00A62806" w:rsidRDefault="00A62806" w:rsidP="008D4A33">
      <w:pPr>
        <w:pStyle w:val="af4"/>
        <w:numPr>
          <w:ilvl w:val="0"/>
          <w:numId w:val="13"/>
        </w:numPr>
        <w:spacing w:after="200" w:line="288" w:lineRule="auto"/>
        <w:rPr>
          <w:lang w:val="ru-RU"/>
        </w:rPr>
      </w:pPr>
      <w:r w:rsidRPr="00A62806">
        <w:rPr>
          <w:lang w:val="ru-RU"/>
        </w:rPr>
        <w:t>Принципы организации многозадачной ОС. Виды многозадачности, технологии обеспечения многозадачности ОС.</w:t>
      </w:r>
    </w:p>
    <w:p w:rsidR="00A62806" w:rsidRPr="008104D4" w:rsidRDefault="00A62806" w:rsidP="008D4A33">
      <w:pPr>
        <w:pStyle w:val="af4"/>
        <w:numPr>
          <w:ilvl w:val="0"/>
          <w:numId w:val="13"/>
        </w:numPr>
        <w:spacing w:after="200" w:line="288" w:lineRule="auto"/>
      </w:pPr>
      <w:r w:rsidRPr="008104D4">
        <w:t>Принципы организации межпрограммного взаимодействия.</w:t>
      </w:r>
    </w:p>
    <w:p w:rsidR="00A62806" w:rsidRPr="00906179" w:rsidRDefault="00A62806" w:rsidP="00EB263E">
      <w:pPr>
        <w:spacing w:before="240" w:line="276" w:lineRule="auto"/>
        <w:rPr>
          <w:b/>
          <w:bCs/>
        </w:rPr>
      </w:pPr>
      <w:r w:rsidRPr="00906179">
        <w:rPr>
          <w:b/>
          <w:bCs/>
        </w:rPr>
        <w:t>Критерии оценки для получения зачета</w:t>
      </w:r>
    </w:p>
    <w:p w:rsidR="00A62806" w:rsidRPr="00A62806" w:rsidRDefault="00A62806" w:rsidP="00EB263E">
      <w:pPr>
        <w:pStyle w:val="af4"/>
        <w:ind w:left="360"/>
        <w:rPr>
          <w:rFonts w:eastAsia="Times New Roman"/>
          <w:bCs/>
          <w:lang w:val="ru-RU" w:eastAsia="ru-RU"/>
        </w:rPr>
      </w:pPr>
      <w:r w:rsidRPr="00A62806">
        <w:rPr>
          <w:rFonts w:eastAsia="Times New Roman"/>
          <w:b/>
          <w:bCs/>
          <w:lang w:val="ru-RU" w:eastAsia="ru-RU"/>
        </w:rPr>
        <w:t xml:space="preserve">«зачтено» </w:t>
      </w:r>
      <w:r w:rsidRPr="00A62806">
        <w:rPr>
          <w:rFonts w:eastAsia="Times New Roman"/>
          <w:bCs/>
          <w:lang w:val="ru-RU" w:eastAsia="ru-RU"/>
        </w:rPr>
        <w:t>– обучающийся показывает средний уровень сформированности компетенций.</w:t>
      </w:r>
    </w:p>
    <w:p w:rsidR="00A62806" w:rsidRDefault="00A62806" w:rsidP="00EB263E">
      <w:pPr>
        <w:spacing w:line="276" w:lineRule="auto"/>
        <w:rPr>
          <w:bCs/>
        </w:rPr>
      </w:pPr>
      <w:r w:rsidRPr="00906179">
        <w:rPr>
          <w:b/>
          <w:bCs/>
        </w:rPr>
        <w:t>«не</w:t>
      </w:r>
      <w:r>
        <w:rPr>
          <w:b/>
          <w:bCs/>
        </w:rPr>
        <w:t xml:space="preserve"> </w:t>
      </w:r>
      <w:r w:rsidRPr="00906179">
        <w:rPr>
          <w:b/>
          <w:bCs/>
        </w:rPr>
        <w:t xml:space="preserve">зачтено» </w:t>
      </w:r>
      <w:r>
        <w:rPr>
          <w:bCs/>
        </w:rPr>
        <w:t xml:space="preserve">– </w:t>
      </w:r>
      <w:r w:rsidRPr="00463821">
        <w:rPr>
          <w:bCs/>
        </w:rPr>
        <w:t xml:space="preserve">результат обучения не достигнут, </w:t>
      </w:r>
      <w:r w:rsidRPr="005B0FCA">
        <w:rPr>
          <w:bCs/>
        </w:rPr>
        <w:t>студент не может показать знания на уровне воспроизведения и объяснения информации, не может показать интеллектуал</w:t>
      </w:r>
      <w:r w:rsidRPr="005B0FCA">
        <w:rPr>
          <w:bCs/>
        </w:rPr>
        <w:t>ь</w:t>
      </w:r>
      <w:r w:rsidRPr="005B0FCA">
        <w:rPr>
          <w:bCs/>
        </w:rPr>
        <w:t>ные навыки решения простых задач</w:t>
      </w:r>
      <w:r>
        <w:rPr>
          <w:bCs/>
        </w:rPr>
        <w:t xml:space="preserve">, </w:t>
      </w:r>
      <w:r w:rsidRPr="00463821">
        <w:rPr>
          <w:bCs/>
        </w:rPr>
        <w:t>не может показать знания на уровне воспроизведения и объяснения информации</w:t>
      </w:r>
      <w:r>
        <w:rPr>
          <w:bCs/>
        </w:rPr>
        <w:t>.</w:t>
      </w:r>
    </w:p>
    <w:p w:rsidR="00A62806" w:rsidRPr="00A62806" w:rsidRDefault="00A62806" w:rsidP="00A62806">
      <w:pPr>
        <w:pStyle w:val="af4"/>
        <w:spacing w:line="288" w:lineRule="auto"/>
        <w:ind w:left="426" w:firstLine="45"/>
        <w:rPr>
          <w:lang w:val="ru-RU"/>
        </w:rPr>
      </w:pPr>
    </w:p>
    <w:p w:rsidR="00A62806" w:rsidRPr="00A62806" w:rsidRDefault="00A62806" w:rsidP="00EB263E">
      <w:pPr>
        <w:pStyle w:val="af4"/>
        <w:ind w:left="567"/>
        <w:rPr>
          <w:b/>
          <w:lang w:val="ru-RU"/>
        </w:rPr>
      </w:pPr>
      <w:r w:rsidRPr="00A62806">
        <w:rPr>
          <w:b/>
          <w:lang w:val="ru-RU"/>
        </w:rPr>
        <w:t>Перечень теоретических вопросов к экзамену: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 xml:space="preserve">Подсистема безопасности ОС. Модели безопасности в различных семействах ОС. 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 xml:space="preserve">Анализ защищенности современных операционных систем. Встроенные средства защиты </w:t>
      </w:r>
      <w:r w:rsidRPr="008104D4">
        <w:t>Windows</w:t>
      </w:r>
      <w:r w:rsidRPr="00A62806">
        <w:rPr>
          <w:lang w:val="ru-RU"/>
        </w:rPr>
        <w:t xml:space="preserve">,  </w:t>
      </w:r>
      <w:r w:rsidRPr="008104D4">
        <w:t>Unix</w:t>
      </w:r>
      <w:r w:rsidRPr="00A62806">
        <w:rPr>
          <w:lang w:val="ru-RU"/>
        </w:rPr>
        <w:t>.</w:t>
      </w:r>
    </w:p>
    <w:p w:rsidR="00A62806" w:rsidRPr="008104D4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A62806">
        <w:rPr>
          <w:lang w:val="ru-RU"/>
        </w:rPr>
        <w:t>Многопользовательские ОС. Методы авторизации и аутентификации пользоват</w:t>
      </w:r>
      <w:r w:rsidRPr="00A62806">
        <w:rPr>
          <w:lang w:val="ru-RU"/>
        </w:rPr>
        <w:t>е</w:t>
      </w:r>
      <w:r w:rsidRPr="00A62806">
        <w:rPr>
          <w:lang w:val="ru-RU"/>
        </w:rPr>
        <w:t xml:space="preserve">лей. </w:t>
      </w:r>
      <w:r w:rsidRPr="008104D4">
        <w:t>Известные уязвимости.</w:t>
      </w:r>
    </w:p>
    <w:p w:rsidR="00A62806" w:rsidRPr="008104D4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A62806">
        <w:rPr>
          <w:lang w:val="ru-RU"/>
        </w:rPr>
        <w:t xml:space="preserve">Обеспечение безопасности ОС – журналирование системных событий, системный аудит и анализ инцидентов.  </w:t>
      </w:r>
      <w:r w:rsidRPr="008104D4">
        <w:t>Угрозы безопасности информации в информационно-вычислительных системах</w:t>
      </w:r>
      <w:r>
        <w:t>.</w:t>
      </w:r>
    </w:p>
    <w:p w:rsidR="00A62806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8104D4">
        <w:t>Угрозы безопасности ОС.</w:t>
      </w:r>
    </w:p>
    <w:p w:rsidR="00A62806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FD52C2">
        <w:t>Инцидент</w:t>
      </w:r>
      <w:r>
        <w:t>ы</w:t>
      </w:r>
      <w:r w:rsidRPr="00FD52C2">
        <w:t xml:space="preserve"> информационной безопасности</w:t>
      </w:r>
      <w:r>
        <w:t>.</w:t>
      </w:r>
    </w:p>
    <w:p w:rsidR="00A62806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FD52C2">
        <w:t>Организация режима информационной безопасности</w:t>
      </w:r>
      <w:r>
        <w:t>.</w:t>
      </w:r>
    </w:p>
    <w:p w:rsidR="00A62806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AD68FB">
        <w:t>Мониторинг информационной безопасности</w:t>
      </w:r>
      <w:r>
        <w:t>.</w:t>
      </w:r>
    </w:p>
    <w:p w:rsidR="00A62806" w:rsidRPr="00FD52C2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rFonts w:cs="Arial"/>
        </w:rPr>
      </w:pPr>
      <w:r w:rsidRPr="00A62806">
        <w:rPr>
          <w:rFonts w:cs="Arial"/>
          <w:lang w:val="ru-RU"/>
        </w:rPr>
        <w:t xml:space="preserve">Понятие защищенной ОС. Подходы к организации защиты ОС и их недостатки. </w:t>
      </w:r>
      <w:r w:rsidRPr="00FD52C2">
        <w:rPr>
          <w:rFonts w:cs="Arial"/>
        </w:rPr>
        <w:t>Этапы построения защиты. Административные меры защиты. Стандарты безопасности ОС.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>Классификация требований к системам защиты. Формализованные требования к защите информации от НСД.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>Общие подходы к построению систем защиты компьютерной информации.</w:t>
      </w:r>
    </w:p>
    <w:p w:rsidR="00A62806" w:rsidRDefault="00A62806" w:rsidP="008D4A33">
      <w:pPr>
        <w:pStyle w:val="af4"/>
        <w:numPr>
          <w:ilvl w:val="0"/>
          <w:numId w:val="14"/>
        </w:numPr>
        <w:spacing w:after="200"/>
        <w:jc w:val="left"/>
      </w:pPr>
      <w:r w:rsidRPr="00A62806">
        <w:rPr>
          <w:lang w:val="ru-RU"/>
        </w:rPr>
        <w:lastRenderedPageBreak/>
        <w:t xml:space="preserve">Требования к защите ОС. Использование средств шифрования в современных ОС. </w:t>
      </w:r>
      <w:r w:rsidRPr="008104D4">
        <w:t xml:space="preserve">Понятие криптоядра. 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 xml:space="preserve">Сравнительный анализ использования средств шифрования в ОС семейства </w:t>
      </w:r>
      <w:r w:rsidRPr="008104D4">
        <w:t>Micr</w:t>
      </w:r>
      <w:r w:rsidRPr="008104D4">
        <w:t>o</w:t>
      </w:r>
      <w:r w:rsidRPr="008104D4">
        <w:t>soft</w:t>
      </w:r>
      <w:r w:rsidRPr="00A62806">
        <w:rPr>
          <w:lang w:val="ru-RU"/>
        </w:rPr>
        <w:t xml:space="preserve"> </w:t>
      </w:r>
      <w:r w:rsidRPr="008104D4">
        <w:t>Windows</w:t>
      </w:r>
      <w:r w:rsidRPr="00A62806">
        <w:rPr>
          <w:lang w:val="ru-RU"/>
        </w:rPr>
        <w:t xml:space="preserve"> и </w:t>
      </w:r>
      <w:r w:rsidRPr="008104D4">
        <w:t>Linux</w:t>
      </w:r>
      <w:r w:rsidRPr="00A62806">
        <w:rPr>
          <w:lang w:val="ru-RU"/>
        </w:rPr>
        <w:t>.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 xml:space="preserve">Анализ защищенности операционных систем семейства </w:t>
      </w:r>
      <w:r w:rsidRPr="00FF29B7">
        <w:t>Windows</w:t>
      </w:r>
      <w:r w:rsidRPr="00A62806">
        <w:rPr>
          <w:lang w:val="ru-RU"/>
        </w:rPr>
        <w:t>.</w:t>
      </w:r>
    </w:p>
    <w:p w:rsidR="00A62806" w:rsidRPr="00A62806" w:rsidRDefault="00A62806" w:rsidP="008D4A33">
      <w:pPr>
        <w:pStyle w:val="af4"/>
        <w:numPr>
          <w:ilvl w:val="0"/>
          <w:numId w:val="14"/>
        </w:numPr>
        <w:spacing w:after="200"/>
        <w:jc w:val="left"/>
        <w:rPr>
          <w:lang w:val="ru-RU"/>
        </w:rPr>
      </w:pPr>
      <w:r w:rsidRPr="00A62806">
        <w:rPr>
          <w:lang w:val="ru-RU"/>
        </w:rPr>
        <w:t xml:space="preserve">Анализ защищенности операционных систем семейства </w:t>
      </w:r>
      <w:r w:rsidRPr="00FF29B7">
        <w:t>Unix</w:t>
      </w:r>
      <w:r w:rsidRPr="00A62806">
        <w:rPr>
          <w:lang w:val="ru-RU"/>
        </w:rPr>
        <w:t>.</w:t>
      </w:r>
    </w:p>
    <w:p w:rsidR="00A62806" w:rsidRPr="00631437" w:rsidRDefault="00A62806" w:rsidP="00EB263E">
      <w:pPr>
        <w:spacing w:line="276" w:lineRule="auto"/>
        <w:rPr>
          <w:b/>
          <w:i/>
        </w:rPr>
      </w:pPr>
      <w:r w:rsidRPr="00631437">
        <w:rPr>
          <w:b/>
          <w:i/>
        </w:rPr>
        <w:t>Критерии оценки (в соответствии с формируемыми компетенциями и план</w:t>
      </w:r>
      <w:r w:rsidRPr="00631437">
        <w:rPr>
          <w:b/>
          <w:i/>
        </w:rPr>
        <w:t>и</w:t>
      </w:r>
      <w:r w:rsidRPr="00631437">
        <w:rPr>
          <w:b/>
          <w:i/>
        </w:rPr>
        <w:t>руемыми результатами обучения):</w:t>
      </w:r>
    </w:p>
    <w:p w:rsidR="00A62806" w:rsidRPr="00BA5542" w:rsidRDefault="00A62806" w:rsidP="00EB263E">
      <w:pPr>
        <w:spacing w:line="276" w:lineRule="auto"/>
      </w:pPr>
      <w:r w:rsidRPr="00BA5542">
        <w:t>– на оценку «отлично» – студент должен показать высокий уровень знаний, умений и навыков в соответствии с формируемыми компетенциями; т.е. всесторонние, системат</w:t>
      </w:r>
      <w:r w:rsidRPr="00BA5542">
        <w:t>и</w:t>
      </w:r>
      <w:r w:rsidRPr="00BA5542">
        <w:t>зированные, глубокие знания учебной программы дисциплины и умение уверенно прим</w:t>
      </w:r>
      <w:r w:rsidRPr="00BA5542">
        <w:t>е</w:t>
      </w:r>
      <w:r w:rsidRPr="00BA5542">
        <w:t>нять их на практике при решении конкретных задач, свободно и правильно обосновывать принятые решения;</w:t>
      </w:r>
    </w:p>
    <w:p w:rsidR="00A62806" w:rsidRPr="00BA5542" w:rsidRDefault="00A62806" w:rsidP="00EB263E">
      <w:pPr>
        <w:spacing w:line="276" w:lineRule="auto"/>
      </w:pPr>
      <w:r w:rsidRPr="00BA5542">
        <w:t>– на оценку «хорошо» – студент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A62806" w:rsidRPr="00BA5542" w:rsidRDefault="00A62806" w:rsidP="00EB263E">
      <w:pPr>
        <w:spacing w:line="276" w:lineRule="auto"/>
      </w:pPr>
      <w:r w:rsidRPr="00BA5542">
        <w:t>– на оценку «удовлетворительно» – студент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A62806" w:rsidRDefault="00A62806" w:rsidP="00EB263E">
      <w:pPr>
        <w:spacing w:line="276" w:lineRule="auto"/>
      </w:pPr>
      <w:r w:rsidRPr="00BA5542">
        <w:t>– на оценку «неудовлетворительно» – студент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8D4A33" w:rsidRDefault="008D4A33" w:rsidP="008D4A33">
      <w:pPr>
        <w:pStyle w:val="western"/>
        <w:spacing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а) </w:t>
      </w:r>
      <w:r w:rsidRPr="00116097">
        <w:rPr>
          <w:b/>
          <w:bCs/>
          <w:i/>
          <w:iCs/>
          <w:color w:val="000000"/>
        </w:rPr>
        <w:t>Основная литература:</w:t>
      </w:r>
    </w:p>
    <w:p w:rsid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</w:pPr>
      <w:r w:rsidRPr="008D4A33">
        <w:rPr>
          <w:lang w:val="ru-RU"/>
        </w:rPr>
        <w:t>Партыка,Т. Л. Операционные системы, среды и оболочки [Электронный ресурс]: Учебное пособие / Т.Л. Партыка, И.И. Попов. - 5-</w:t>
      </w:r>
      <w:r w:rsidRPr="007C57C2">
        <w:t>e</w:t>
      </w:r>
      <w:r w:rsidRPr="008D4A33">
        <w:rPr>
          <w:lang w:val="ru-RU"/>
        </w:rPr>
        <w:t xml:space="preserve"> изд., перераб. и доп. - М.: Форум: НИЦ ИНФРА-М, 2013. - 560 с.: ил.- (Профессиональное образование).  Режим до</w:t>
      </w:r>
      <w:r w:rsidRPr="008D4A33">
        <w:rPr>
          <w:lang w:val="ru-RU"/>
        </w:rPr>
        <w:t>с</w:t>
      </w:r>
      <w:r w:rsidRPr="008D4A33">
        <w:rPr>
          <w:lang w:val="ru-RU"/>
        </w:rPr>
        <w:t xml:space="preserve">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 xml:space="preserve">=405821.  </w:t>
      </w:r>
      <w:r w:rsidRPr="007C57C2">
        <w:t>–Заглавие с экрана.– ISBN 978-5-91134-743-7.</w:t>
      </w:r>
    </w:p>
    <w:p w:rsid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</w:pPr>
      <w:r w:rsidRPr="008D4A33">
        <w:rPr>
          <w:lang w:val="ru-RU"/>
        </w:rPr>
        <w:t xml:space="preserve">Операционная система </w:t>
      </w:r>
      <w:r>
        <w:t>Linux</w:t>
      </w:r>
      <w:r w:rsidRPr="008D4A33">
        <w:rPr>
          <w:lang w:val="ru-RU"/>
        </w:rPr>
        <w:t xml:space="preserve">: Курс лекций [Электронный ресурс]: Учебное пособие/ </w:t>
      </w:r>
      <w:r w:rsidRPr="008D4A33">
        <w:rPr>
          <w:rFonts w:eastAsia="Times New Roman"/>
          <w:szCs w:val="24"/>
          <w:lang w:val="ru-RU" w:eastAsia="ru-RU"/>
        </w:rPr>
        <w:t xml:space="preserve">Г.В.  Курячий, К.А.Маслинский. </w:t>
      </w:r>
      <w:r w:rsidRPr="008D4A33">
        <w:rPr>
          <w:lang w:val="ru-RU"/>
        </w:rPr>
        <w:t xml:space="preserve">- М.: </w:t>
      </w:r>
      <w:r w:rsidRPr="008D4A33">
        <w:rPr>
          <w:rFonts w:eastAsia="Times New Roman"/>
          <w:szCs w:val="24"/>
          <w:lang w:val="ru-RU" w:eastAsia="ru-RU"/>
        </w:rPr>
        <w:t>ДМК Пресс, 2010. – 348 с.</w:t>
      </w:r>
      <w:r w:rsidRPr="008D4A33">
        <w:rPr>
          <w:lang w:val="ru-RU"/>
        </w:rPr>
        <w:t xml:space="preserve"> - Режим доступа: </w:t>
      </w:r>
      <w:hyperlink r:id="rId16" w:history="1">
        <w:r w:rsidRPr="00425CC4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425CC4">
          <w:rPr>
            <w:rStyle w:val="afa"/>
          </w:rPr>
          <w:t>e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lanbook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view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book</w:t>
        </w:r>
        <w:r w:rsidRPr="008D4A33">
          <w:rPr>
            <w:rStyle w:val="afa"/>
            <w:lang w:val="ru-RU"/>
          </w:rPr>
          <w:t>/1202/</w:t>
        </w:r>
      </w:hyperlink>
      <w:r w:rsidRPr="008D4A33">
        <w:rPr>
          <w:lang w:val="ru-RU"/>
        </w:rPr>
        <w:t xml:space="preserve"> –Заглавие с экрана.  </w:t>
      </w:r>
      <w:r>
        <w:t xml:space="preserve">– ISBN </w:t>
      </w:r>
      <w:r w:rsidRPr="00EE1EFD">
        <w:t>978-5-94074-591-4</w:t>
      </w:r>
      <w:r>
        <w:t>.</w:t>
      </w:r>
    </w:p>
    <w:p w:rsidR="008D4A33" w:rsidRPr="007C57C2" w:rsidRDefault="008D4A33" w:rsidP="008D4A33">
      <w:pPr>
        <w:pStyle w:val="af4"/>
        <w:ind w:left="567" w:firstLine="0"/>
      </w:pPr>
    </w:p>
    <w:p w:rsid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</w:pPr>
      <w:r w:rsidRPr="008D4A33">
        <w:rPr>
          <w:lang w:val="ru-RU"/>
        </w:rPr>
        <w:t>Шаньгин, В.Ф. Информационная безопасность компьютерных систем и сетей [Эле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тронный ресурс]: Учебное пособие / В.Ф. Шаньгин. - М.: ИД ФОРУМ: ИНФРА-М, 2012. - 416 с.: ил. - (Профессиональное образование). ). - Режим доступа: </w:t>
      </w:r>
      <w:r w:rsidRPr="002A02E2">
        <w:t>http</w:t>
      </w:r>
      <w:r w:rsidRPr="008D4A33">
        <w:rPr>
          <w:lang w:val="ru-RU"/>
        </w:rPr>
        <w:t>://</w:t>
      </w:r>
      <w:r w:rsidRPr="002A02E2">
        <w:t>znanium</w:t>
      </w:r>
      <w:r w:rsidRPr="008D4A33">
        <w:rPr>
          <w:lang w:val="ru-RU"/>
        </w:rPr>
        <w:t>.</w:t>
      </w:r>
      <w:r w:rsidRPr="002A02E2">
        <w:t>com</w:t>
      </w:r>
      <w:r w:rsidRPr="008D4A33">
        <w:rPr>
          <w:lang w:val="ru-RU"/>
        </w:rPr>
        <w:t>/</w:t>
      </w:r>
      <w:r w:rsidRPr="002A02E2">
        <w:t>bookread</w:t>
      </w:r>
      <w:r w:rsidRPr="008D4A33">
        <w:rPr>
          <w:lang w:val="ru-RU"/>
        </w:rPr>
        <w:t>.</w:t>
      </w:r>
      <w:r w:rsidRPr="002A02E2">
        <w:t>php</w:t>
      </w:r>
      <w:r w:rsidRPr="008D4A33">
        <w:rPr>
          <w:lang w:val="ru-RU"/>
        </w:rPr>
        <w:t>?</w:t>
      </w:r>
      <w:r w:rsidRPr="002A02E2">
        <w:t>book</w:t>
      </w:r>
      <w:r w:rsidRPr="008D4A33">
        <w:rPr>
          <w:lang w:val="ru-RU"/>
        </w:rPr>
        <w:t xml:space="preserve">=335362  –Заглавие с экрана.  </w:t>
      </w:r>
      <w:r>
        <w:t>– ISBN 978-5-8199-0331-5.</w:t>
      </w:r>
    </w:p>
    <w:p w:rsidR="008D4A33" w:rsidRP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 xml:space="preserve">Жуков, В. Г. Безопасность вычислительных сетей. Ч. </w:t>
      </w:r>
      <w:r w:rsidRPr="007C7CD3">
        <w:t>I</w:t>
      </w:r>
      <w:r w:rsidRPr="008D4A33">
        <w:rPr>
          <w:lang w:val="ru-RU"/>
        </w:rPr>
        <w:t xml:space="preserve">. Базовые протоколы стека </w:t>
      </w:r>
      <w:r w:rsidRPr="007C7CD3">
        <w:t>TCP</w:t>
      </w:r>
      <w:r w:rsidRPr="008D4A33">
        <w:rPr>
          <w:lang w:val="ru-RU"/>
        </w:rPr>
        <w:t>/</w:t>
      </w:r>
      <w:r w:rsidRPr="007C7CD3">
        <w:t>IP</w:t>
      </w:r>
      <w:r w:rsidRPr="008D4A33">
        <w:rPr>
          <w:lang w:val="ru-RU"/>
        </w:rPr>
        <w:t xml:space="preserve"> [Электронный ресурс] : учеб. пособие / В. Г. Жуков. - Красноярск : Сиб. гос. аэрокосмич. ун-т, 2012. - 124 с. Режим доступа: </w:t>
      </w:r>
      <w:hyperlink r:id="rId17" w:history="1">
        <w:r w:rsidRPr="00D8537B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D8537B">
          <w:rPr>
            <w:rStyle w:val="afa"/>
          </w:rPr>
          <w:t>znanium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D8537B">
          <w:rPr>
            <w:rStyle w:val="afa"/>
          </w:rPr>
          <w:t>bookread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php</w:t>
        </w:r>
        <w:r w:rsidRPr="008D4A33">
          <w:rPr>
            <w:rStyle w:val="afa"/>
            <w:lang w:val="ru-RU"/>
          </w:rPr>
          <w:t>?</w:t>
        </w:r>
        <w:r w:rsidRPr="00D8537B">
          <w:rPr>
            <w:rStyle w:val="afa"/>
          </w:rPr>
          <w:t>book</w:t>
        </w:r>
        <w:r w:rsidRPr="008D4A33">
          <w:rPr>
            <w:rStyle w:val="afa"/>
            <w:lang w:val="ru-RU"/>
          </w:rPr>
          <w:t>=463062</w:t>
        </w:r>
      </w:hyperlink>
      <w:r w:rsidRPr="008D4A33">
        <w:rPr>
          <w:lang w:val="ru-RU"/>
        </w:rPr>
        <w:t>. -Заглавие с экрана.</w:t>
      </w:r>
    </w:p>
    <w:p w:rsid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</w:pPr>
      <w:r w:rsidRPr="008D4A33">
        <w:rPr>
          <w:lang w:val="ru-RU"/>
        </w:rPr>
        <w:t>Громов, Ю.Ю.</w:t>
      </w:r>
      <w:r w:rsidRPr="008D4A33">
        <w:rPr>
          <w:lang w:val="ru-RU"/>
        </w:rPr>
        <w:tab/>
        <w:t xml:space="preserve">Информационная безопасность и защита информации [Текст]: учеб. пособие/  Ю.Ю. Громов.– </w:t>
      </w:r>
      <w:r>
        <w:t>М.:</w:t>
      </w:r>
      <w:r w:rsidRPr="00A178F8">
        <w:t xml:space="preserve"> </w:t>
      </w:r>
      <w:r>
        <w:t xml:space="preserve">ТНТ, </w:t>
      </w:r>
      <w:r w:rsidRPr="00A178F8">
        <w:t>2010</w:t>
      </w:r>
      <w:r>
        <w:t xml:space="preserve">. – </w:t>
      </w:r>
      <w:r w:rsidRPr="005326F8">
        <w:t xml:space="preserve">384 </w:t>
      </w:r>
      <w:r>
        <w:t xml:space="preserve">с.- </w:t>
      </w:r>
      <w:r w:rsidRPr="005326F8">
        <w:t>ISBN 978-5-94178-216-1</w:t>
      </w:r>
    </w:p>
    <w:p w:rsidR="008D4A33" w:rsidRP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>Гришина, Н.В.</w:t>
      </w:r>
      <w:r w:rsidRPr="008D4A33">
        <w:rPr>
          <w:lang w:val="ru-RU"/>
        </w:rPr>
        <w:tab/>
        <w:t>Комплексная система защиты информации на предприятии [Текст]: учеб. пособие/  Н.В Гришина. – М.:  ФОРУМ, 2010. – 256 с.</w:t>
      </w:r>
    </w:p>
    <w:p w:rsidR="008D4A33" w:rsidRDefault="008D4A33" w:rsidP="008D4A33">
      <w:pPr>
        <w:pStyle w:val="af4"/>
        <w:numPr>
          <w:ilvl w:val="0"/>
          <w:numId w:val="15"/>
        </w:numPr>
        <w:spacing w:after="200"/>
        <w:ind w:left="567" w:hanging="425"/>
        <w:jc w:val="left"/>
      </w:pPr>
      <w:r w:rsidRPr="008D4A33">
        <w:rPr>
          <w:lang w:val="ru-RU"/>
        </w:rPr>
        <w:t>Расторгуев, С.П.</w:t>
      </w:r>
      <w:r w:rsidRPr="008D4A33">
        <w:rPr>
          <w:lang w:val="ru-RU"/>
        </w:rPr>
        <w:tab/>
        <w:t>Основы информационной безопасности [Текст]: учеб. пос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бие/ С.П.Расторгуев. – М.: </w:t>
      </w:r>
      <w:r w:rsidRPr="008D4A33">
        <w:rPr>
          <w:lang w:val="ru-RU"/>
        </w:rPr>
        <w:tab/>
        <w:t xml:space="preserve">Академия, 2009. – 255с. </w:t>
      </w:r>
      <w:r w:rsidRPr="005326F8">
        <w:t>ISBN: 978-5-7695-3098-2</w:t>
      </w:r>
      <w:r>
        <w:t>.</w:t>
      </w:r>
    </w:p>
    <w:p w:rsidR="008D4A33" w:rsidRDefault="008D4A33" w:rsidP="008D4A33">
      <w:pPr>
        <w:ind w:firstLine="0"/>
      </w:pP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D4A33" w:rsidRPr="007C57C2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</w:pPr>
      <w:r w:rsidRPr="008D4A33">
        <w:rPr>
          <w:lang w:val="ru-RU"/>
        </w:rPr>
        <w:t>Шаньгин, В.Ф. Комплексная защита информации в корпоративных системах [Эле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тронный ресурс]: Учебное пособие / В.Ф. Шаньгин. - М.: ИД ФОРУМ: НИЦ ИНФРА-М, 2013. - 592 с.: ил. - (Высшее образование). Режим доступа: </w:t>
      </w:r>
      <w:hyperlink r:id="rId18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=402686</w:t>
        </w:r>
      </w:hyperlink>
      <w:r w:rsidRPr="008D4A33">
        <w:rPr>
          <w:lang w:val="ru-RU"/>
        </w:rPr>
        <w:t xml:space="preserve">  –Заглавие с экрана.– </w:t>
      </w:r>
      <w:r w:rsidRPr="007C57C2">
        <w:t>ISBN 978-5-8199-0411-4</w:t>
      </w:r>
    </w:p>
    <w:p w:rsidR="008D4A33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</w:pPr>
      <w:r w:rsidRPr="008D4A33">
        <w:rPr>
          <w:lang w:val="ru-RU"/>
        </w:rPr>
        <w:t>Компьютерные сети [Электронный ресурс]: Учебное пособие для студ. учреждений СПО/ Н.В. Максимов, И.И. Попов. - 6-</w:t>
      </w:r>
      <w:r w:rsidRPr="007C7CD3">
        <w:t>e</w:t>
      </w:r>
      <w:r w:rsidRPr="008D4A33">
        <w:rPr>
          <w:lang w:val="ru-RU"/>
        </w:rPr>
        <w:t xml:space="preserve"> изд., перераб. и доп. - М.: Форум: НИЦ И</w:t>
      </w:r>
      <w:r w:rsidRPr="008D4A33">
        <w:rPr>
          <w:lang w:val="ru-RU"/>
        </w:rPr>
        <w:t>Н</w:t>
      </w:r>
      <w:r w:rsidRPr="008D4A33">
        <w:rPr>
          <w:lang w:val="ru-RU"/>
        </w:rPr>
        <w:t xml:space="preserve">ФРА-М, 2013. - 464 с.: ил.- (Профессиональное образование). Режим доступа: </w:t>
      </w:r>
      <w:hyperlink r:id="rId19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=163728</w:t>
        </w:r>
      </w:hyperlink>
      <w:r w:rsidRPr="008D4A33">
        <w:rPr>
          <w:lang w:val="ru-RU"/>
        </w:rPr>
        <w:t xml:space="preserve">. -Заглавие с экрана.–  </w:t>
      </w:r>
      <w:r>
        <w:t>ISBN 978-5-91134-764-2.</w:t>
      </w:r>
    </w:p>
    <w:p w:rsidR="008D4A33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</w:pPr>
      <w:r w:rsidRPr="008D4A33">
        <w:rPr>
          <w:lang w:val="ru-RU"/>
        </w:rPr>
        <w:t>Исаченко, О.В Программное обеспечение компьютерных сетей сценариев [Электро</w:t>
      </w:r>
      <w:r w:rsidRPr="008D4A33">
        <w:rPr>
          <w:lang w:val="ru-RU"/>
        </w:rPr>
        <w:t>н</w:t>
      </w:r>
      <w:r w:rsidRPr="008D4A33">
        <w:rPr>
          <w:lang w:val="ru-RU"/>
        </w:rPr>
        <w:t>ный ресурс]: Учебное пособие / Исаченко О.В.. - М.: ИНФРА-М, 2012. - 117 с- (Сре</w:t>
      </w:r>
      <w:r w:rsidRPr="008D4A33">
        <w:rPr>
          <w:lang w:val="ru-RU"/>
        </w:rPr>
        <w:t>д</w:t>
      </w:r>
      <w:r w:rsidRPr="008D4A33">
        <w:rPr>
          <w:lang w:val="ru-RU"/>
        </w:rPr>
        <w:t xml:space="preserve">нее профессиональное образование). Режим доступа: </w:t>
      </w:r>
      <w:hyperlink r:id="rId20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=232661</w:t>
        </w:r>
      </w:hyperlink>
      <w:r w:rsidRPr="008D4A33">
        <w:rPr>
          <w:lang w:val="ru-RU"/>
        </w:rPr>
        <w:t xml:space="preserve">. - Заглавие с экрана.- </w:t>
      </w:r>
      <w:r>
        <w:t>ISBN 978-5-16-004858-1.</w:t>
      </w:r>
    </w:p>
    <w:p w:rsidR="008D4A33" w:rsidRPr="007C57C2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</w:pPr>
      <w:r w:rsidRPr="008D4A33">
        <w:rPr>
          <w:lang w:val="ru-RU"/>
        </w:rPr>
        <w:lastRenderedPageBreak/>
        <w:t>Васильков,  А.В. Безопасность и управление доступом в информационных системах [Электронный ресурс]: Учебное пособие / А.В. Васильков, И.А. Васильков. - М.: Ф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рум: НИЦ ИНФРА-М, 2013. - 368 с.: ил.(Профессиональное образование). - Режим доступа: </w:t>
      </w:r>
      <w:hyperlink r:id="rId21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=405313</w:t>
        </w:r>
      </w:hyperlink>
      <w:r w:rsidRPr="008D4A33">
        <w:rPr>
          <w:lang w:val="ru-RU"/>
        </w:rPr>
        <w:t xml:space="preserve">.- </w:t>
      </w:r>
      <w:r w:rsidRPr="006E3EF8">
        <w:t xml:space="preserve">Заглавие с экрана. </w:t>
      </w:r>
      <w:r>
        <w:t xml:space="preserve">  </w:t>
      </w:r>
      <w:r w:rsidRPr="007C57C2">
        <w:t>ISBN 978-5-91134-360-6.</w:t>
      </w:r>
    </w:p>
    <w:p w:rsidR="008D4A33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</w:pPr>
      <w:r w:rsidRPr="008D4A33">
        <w:rPr>
          <w:lang w:val="ru-RU"/>
        </w:rPr>
        <w:t>Хорев, П.Б. Программно-аппаратная защита информации [Электронный ресурс]: Учебное пособие / П.Б. Хорев. - 2-</w:t>
      </w:r>
      <w:r w:rsidRPr="007C57C2">
        <w:t>e</w:t>
      </w:r>
      <w:r w:rsidRPr="008D4A33">
        <w:rPr>
          <w:lang w:val="ru-RU"/>
        </w:rPr>
        <w:t xml:space="preserve"> изд., испр. и доп. - М.: Форум: НИЦ ИНФРА-М, 2015. - 352 с.: ил. Режим доступа: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 xml:space="preserve">=489084 –Заглавие с экрана.  </w:t>
      </w:r>
      <w:r w:rsidRPr="007C57C2">
        <w:t>- ISBN 978-5-00091-004-7.</w:t>
      </w:r>
    </w:p>
    <w:p w:rsidR="008D4A33" w:rsidRPr="008D4A33" w:rsidRDefault="008D4A33" w:rsidP="008D4A33">
      <w:pPr>
        <w:pStyle w:val="af4"/>
        <w:numPr>
          <w:ilvl w:val="0"/>
          <w:numId w:val="16"/>
        </w:numPr>
        <w:spacing w:after="200"/>
        <w:ind w:left="426"/>
        <w:jc w:val="left"/>
        <w:rPr>
          <w:lang w:val="ru-RU"/>
        </w:rPr>
      </w:pPr>
      <w:r w:rsidRPr="008D4A33">
        <w:rPr>
          <w:lang w:val="ru-RU"/>
        </w:rPr>
        <w:t>Грибунин, В.Г.</w:t>
      </w:r>
      <w:r w:rsidRPr="008D4A33">
        <w:rPr>
          <w:lang w:val="ru-RU"/>
        </w:rPr>
        <w:tab/>
        <w:t xml:space="preserve">Комплексная система защиты информации на предприятии [Текст]: учеб. пособие/ В.Г. Грибунин. – М.: Академия, 2009. –416 с. - </w:t>
      </w:r>
      <w:r w:rsidRPr="005326F8">
        <w:t>ISBN</w:t>
      </w:r>
      <w:r w:rsidRPr="008D4A33">
        <w:rPr>
          <w:lang w:val="ru-RU"/>
        </w:rPr>
        <w:t xml:space="preserve"> 978-5-7695-5448-3.</w:t>
      </w:r>
    </w:p>
    <w:p w:rsidR="00F666A5" w:rsidRDefault="00F666A5" w:rsidP="00F666A5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F666A5" w:rsidRPr="00F666A5" w:rsidRDefault="00F666A5" w:rsidP="00F666A5">
      <w:pPr>
        <w:pStyle w:val="Style8"/>
        <w:widowControl/>
        <w:rPr>
          <w:b/>
        </w:rPr>
      </w:pPr>
      <w:r>
        <w:rPr>
          <w:rStyle w:val="FontStyle15"/>
          <w:spacing w:val="40"/>
          <w:sz w:val="24"/>
          <w:szCs w:val="24"/>
        </w:rPr>
        <w:t>в</w:t>
      </w:r>
      <w:r w:rsidR="00054FE2" w:rsidRPr="00C17915">
        <w:rPr>
          <w:rStyle w:val="FontStyle15"/>
          <w:spacing w:val="40"/>
          <w:sz w:val="24"/>
          <w:szCs w:val="24"/>
        </w:rPr>
        <w:t>)</w:t>
      </w:r>
      <w:r w:rsidR="00054FE2" w:rsidRPr="00C17915">
        <w:rPr>
          <w:rStyle w:val="FontStyle15"/>
          <w:b w:val="0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C17915">
        <w:rPr>
          <w:rStyle w:val="FontStyle15"/>
          <w:spacing w:val="40"/>
          <w:sz w:val="24"/>
          <w:szCs w:val="24"/>
        </w:rPr>
        <w:t>и</w:t>
      </w:r>
      <w:r w:rsidR="00054FE2"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666A5" w:rsidRPr="0007154B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Information Security. Информационная безопасность</w:t>
      </w:r>
      <w:r>
        <w:t>:</w:t>
      </w:r>
      <w:r w:rsidRPr="00E319A9">
        <w:t xml:space="preserve"> </w:t>
      </w:r>
      <w:r>
        <w:t>периодич</w:t>
      </w:r>
      <w:r w:rsidRPr="00E253DA">
        <w:t>. интернет-изд.</w:t>
      </w:r>
      <w:r w:rsidRPr="0007154B">
        <w:t xml:space="preserve"> </w:t>
      </w:r>
      <w:r>
        <w:rPr>
          <w:lang w:val="en-US"/>
        </w:rPr>
        <w:t>URL</w:t>
      </w:r>
      <w:r w:rsidRPr="00592591">
        <w:t xml:space="preserve">: </w:t>
      </w:r>
      <w:hyperlink r:id="rId22" w:history="1">
        <w:r w:rsidRPr="0007154B">
          <w:t>http://www.itsec.ru/articles2/allpubliks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F666A5" w:rsidRPr="0007154B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«Безопасность информационных технологий»</w:t>
      </w:r>
      <w:r>
        <w:t xml:space="preserve"> </w:t>
      </w:r>
      <w:r w:rsidRPr="00592591">
        <w:t xml:space="preserve">: периодич. интернет-изд. URL: </w:t>
      </w:r>
      <w:hyperlink r:id="rId23" w:history="1">
        <w:r w:rsidRPr="0007154B">
          <w:t>http://www.pvti.ru/articles_14.htm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F666A5" w:rsidRPr="0007154B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«Вопросы кибербезопасности»</w:t>
      </w:r>
      <w:r w:rsidRPr="00592591">
        <w:t>: периодич. интернет-изд. URL:</w:t>
      </w:r>
      <w:r>
        <w:t xml:space="preserve"> </w:t>
      </w:r>
      <w:r w:rsidRPr="0007154B">
        <w:t xml:space="preserve">http://cyberrus.com/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F666A5" w:rsidRPr="001C7A9C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«Журнал сетевых решений LAN»</w:t>
      </w:r>
      <w:r w:rsidRPr="00592591">
        <w:t xml:space="preserve">: периодич. интернет-изд. URL: </w:t>
      </w:r>
      <w:r w:rsidRPr="0007154B">
        <w:t>http://www.osp.ru/lan/</w:t>
      </w:r>
      <w:r>
        <w:t xml:space="preserve"> </w:t>
      </w:r>
      <w:r w:rsidRPr="0007154B">
        <w:t>Издательство "Открытые системы. СУБД</w:t>
      </w:r>
      <w:r w:rsidRPr="004B302E">
        <w:t>"</w:t>
      </w:r>
      <w:r w:rsidRPr="001C7A9C">
        <w:t>.</w:t>
      </w:r>
      <w:r w:rsidRPr="002C61CC">
        <w:t>http://www.osp.ru/os/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F666A5" w:rsidRPr="00E319A9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Государственная публичная научно-техническая библиотека России [Электронный ресурс] / – Режим доступа: </w:t>
      </w:r>
      <w:hyperlink r:id="rId24" w:history="1">
        <w:r w:rsidRPr="00CB7871">
          <w:t>http://www.gpntb.ru</w:t>
        </w:r>
      </w:hyperlink>
      <w:r w:rsidRPr="00E319A9">
        <w:t>, свободный.– Загл. с экрана. Яз. рус.</w:t>
      </w:r>
    </w:p>
    <w:p w:rsidR="00F666A5" w:rsidRPr="00E319A9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Российская национальная библиотека. [Электронный ресурс] / –URL: </w:t>
      </w:r>
      <w:hyperlink r:id="rId25" w:history="1">
        <w:r w:rsidRPr="00CB7871">
          <w:t>http://www.nlr.ru</w:t>
        </w:r>
      </w:hyperlink>
      <w:r w:rsidRPr="00E319A9">
        <w:t>. Яз. рус.</w:t>
      </w:r>
    </w:p>
    <w:p w:rsidR="00F666A5" w:rsidRPr="00E319A9" w:rsidRDefault="00F666A5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>Компьтерра: все новости про компьютеры, железо, новые технологии, информац</w:t>
      </w:r>
      <w:r w:rsidRPr="00E319A9">
        <w:t>и</w:t>
      </w:r>
      <w:r w:rsidRPr="00E319A9">
        <w:t xml:space="preserve">онные </w:t>
      </w:r>
      <w:r w:rsidRPr="00592591">
        <w:t xml:space="preserve">: периодич. интернет-изд. URL: </w:t>
      </w:r>
      <w:r w:rsidRPr="00E319A9">
        <w:t xml:space="preserve">http://www.computerra.ru/ – Загл. с экрана. Яз. </w:t>
      </w:r>
      <w:r>
        <w:t>рус</w:t>
      </w:r>
      <w:r w:rsidRPr="00CB7871">
        <w:t>.</w:t>
      </w:r>
    </w:p>
    <w:p w:rsidR="00F666A5" w:rsidRDefault="00E47F6D" w:rsidP="00F666A5">
      <w:pPr>
        <w:widowControl/>
        <w:numPr>
          <w:ilvl w:val="2"/>
          <w:numId w:val="17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hyperlink r:id="rId26" w:history="1">
        <w:r w:rsidR="00F666A5" w:rsidRPr="004B108C">
          <w:rPr>
            <w:rStyle w:val="afa"/>
          </w:rPr>
          <w:t>http://www.безопасник.рф</w:t>
        </w:r>
      </w:hyperlink>
    </w:p>
    <w:p w:rsidR="00F666A5" w:rsidRDefault="00F666A5" w:rsidP="00EE6E3C">
      <w:pPr>
        <w:pStyle w:val="1"/>
        <w:rPr>
          <w:rStyle w:val="FontStyle14"/>
          <w:b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F666A5" w:rsidRPr="005574D1" w:rsidRDefault="00F666A5" w:rsidP="00F666A5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666A5" w:rsidRPr="001F6EAA" w:rsidTr="00C454EB">
        <w:trPr>
          <w:tblHeader/>
        </w:trPr>
        <w:tc>
          <w:tcPr>
            <w:tcW w:w="1928" w:type="pct"/>
            <w:vAlign w:val="center"/>
          </w:tcPr>
          <w:p w:rsidR="00F666A5" w:rsidRPr="001F6EAA" w:rsidRDefault="00F666A5" w:rsidP="00C454EB">
            <w:pPr>
              <w:ind w:firstLine="0"/>
              <w:jc w:val="center"/>
            </w:pPr>
            <w:r w:rsidRPr="001F6E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666A5" w:rsidRPr="001F6EAA" w:rsidRDefault="00F666A5" w:rsidP="00C454EB">
            <w:pPr>
              <w:ind w:firstLine="0"/>
              <w:jc w:val="center"/>
            </w:pPr>
            <w:r w:rsidRPr="001F6EAA">
              <w:t>Оснащение аудитории</w:t>
            </w:r>
          </w:p>
        </w:tc>
      </w:tr>
      <w:tr w:rsidR="00F666A5" w:rsidRPr="001F6EAA" w:rsidTr="00C454EB">
        <w:tc>
          <w:tcPr>
            <w:tcW w:w="1928" w:type="pct"/>
          </w:tcPr>
          <w:p w:rsidR="00F666A5" w:rsidRPr="001F6EAA" w:rsidRDefault="00F666A5" w:rsidP="00C454EB">
            <w:pPr>
              <w:ind w:firstLine="0"/>
              <w:jc w:val="left"/>
            </w:pPr>
            <w:r w:rsidRPr="001F6EAA">
              <w:t>Лекционная аудитория</w:t>
            </w:r>
            <w:r>
              <w:t xml:space="preserve"> </w:t>
            </w:r>
          </w:p>
        </w:tc>
        <w:tc>
          <w:tcPr>
            <w:tcW w:w="3072" w:type="pct"/>
          </w:tcPr>
          <w:p w:rsidR="00F666A5" w:rsidRPr="001F6EAA" w:rsidRDefault="00F666A5" w:rsidP="00C454EB">
            <w:pPr>
              <w:ind w:firstLine="0"/>
              <w:jc w:val="left"/>
            </w:pPr>
            <w:r w:rsidRPr="001F6EAA">
              <w:t>Мультимедийные средства хранения, передачи  и представления информации</w:t>
            </w:r>
          </w:p>
        </w:tc>
      </w:tr>
      <w:tr w:rsidR="00F666A5" w:rsidRPr="001F6EAA" w:rsidTr="00C454EB">
        <w:tc>
          <w:tcPr>
            <w:tcW w:w="1928" w:type="pct"/>
          </w:tcPr>
          <w:p w:rsidR="00F666A5" w:rsidRPr="001F6EAA" w:rsidRDefault="00F666A5" w:rsidP="00C454EB">
            <w:pPr>
              <w:ind w:firstLine="0"/>
              <w:jc w:val="left"/>
            </w:pPr>
            <w:r w:rsidRPr="001F6EAA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F666A5" w:rsidRPr="00F666A5" w:rsidRDefault="00F666A5" w:rsidP="00C454EB">
            <w:pPr>
              <w:pStyle w:val="af4"/>
              <w:numPr>
                <w:ilvl w:val="0"/>
                <w:numId w:val="18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«Криптограф</w:t>
            </w:r>
            <w:r w:rsidRPr="00F666A5">
              <w:rPr>
                <w:lang w:val="ru-RU"/>
              </w:rPr>
              <w:t>и</w:t>
            </w:r>
            <w:r w:rsidRPr="00F666A5">
              <w:rPr>
                <w:lang w:val="ru-RU"/>
              </w:rPr>
              <w:t>ческие системы»</w:t>
            </w:r>
          </w:p>
          <w:p w:rsidR="00F666A5" w:rsidRPr="00F666A5" w:rsidRDefault="00F666A5" w:rsidP="00C454EB">
            <w:pPr>
              <w:pStyle w:val="af4"/>
              <w:numPr>
                <w:ilvl w:val="0"/>
                <w:numId w:val="18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«Сетевая без</w:t>
            </w:r>
            <w:r w:rsidRPr="00F666A5">
              <w:rPr>
                <w:lang w:val="ru-RU"/>
              </w:rPr>
              <w:t>о</w:t>
            </w:r>
            <w:r w:rsidRPr="00F666A5">
              <w:rPr>
                <w:lang w:val="ru-RU"/>
              </w:rPr>
              <w:t xml:space="preserve">пасность»  </w:t>
            </w:r>
            <w:r w:rsidRPr="001F6EAA">
              <w:t>SECURITY</w:t>
            </w:r>
            <w:r w:rsidRPr="00F666A5">
              <w:rPr>
                <w:lang w:val="ru-RU"/>
              </w:rPr>
              <w:t>-</w:t>
            </w:r>
            <w:r w:rsidRPr="001F6EAA">
              <w:t>CISCO</w:t>
            </w:r>
            <w:r w:rsidRPr="00F666A5">
              <w:rPr>
                <w:lang w:val="ru-RU"/>
              </w:rPr>
              <w:t>-3М</w:t>
            </w:r>
          </w:p>
          <w:p w:rsidR="00F666A5" w:rsidRPr="00F666A5" w:rsidRDefault="00F666A5" w:rsidP="00C454EB">
            <w:pPr>
              <w:pStyle w:val="af4"/>
              <w:numPr>
                <w:ilvl w:val="0"/>
                <w:numId w:val="18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«Беспроводные компьютерные сети ЭВМ»</w:t>
            </w:r>
          </w:p>
          <w:p w:rsidR="00F666A5" w:rsidRDefault="00F666A5" w:rsidP="00C454EB">
            <w:pPr>
              <w:pStyle w:val="af4"/>
              <w:numPr>
                <w:ilvl w:val="0"/>
                <w:numId w:val="18"/>
              </w:numPr>
              <w:spacing w:after="200"/>
              <w:ind w:left="344"/>
              <w:jc w:val="left"/>
            </w:pPr>
            <w:r w:rsidRPr="001F6EAA">
              <w:t>Модуль «Низкоуровневый контроллер Ethernet»</w:t>
            </w:r>
          </w:p>
          <w:p w:rsidR="00F666A5" w:rsidRPr="00F666A5" w:rsidRDefault="00F666A5" w:rsidP="00C454EB">
            <w:pPr>
              <w:pStyle w:val="af4"/>
              <w:numPr>
                <w:ilvl w:val="0"/>
                <w:numId w:val="18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 xml:space="preserve">Комплекс средств защиты информации </w:t>
            </w:r>
            <w:r w:rsidRPr="001F6EAA">
              <w:t>ViPNet</w:t>
            </w:r>
            <w:r w:rsidRPr="00F666A5">
              <w:rPr>
                <w:lang w:val="ru-RU"/>
              </w:rPr>
              <w:t>: криптошлюз и межсетевой экран (3шт)</w:t>
            </w:r>
          </w:p>
          <w:p w:rsidR="00F666A5" w:rsidRPr="001F6EAA" w:rsidRDefault="00F666A5" w:rsidP="00C454EB">
            <w:pPr>
              <w:ind w:firstLine="0"/>
              <w:jc w:val="left"/>
            </w:pPr>
          </w:p>
        </w:tc>
      </w:tr>
      <w:tr w:rsidR="00F666A5" w:rsidRPr="001F6EAA" w:rsidTr="00C454EB">
        <w:tc>
          <w:tcPr>
            <w:tcW w:w="1928" w:type="pct"/>
          </w:tcPr>
          <w:p w:rsidR="00F666A5" w:rsidRPr="001F6EAA" w:rsidRDefault="00F666A5" w:rsidP="00C454EB">
            <w:pPr>
              <w:ind w:firstLine="0"/>
              <w:jc w:val="left"/>
            </w:pPr>
            <w:r w:rsidRPr="001F6EAA">
              <w:lastRenderedPageBreak/>
              <w:t>Компьютерный класс</w:t>
            </w:r>
            <w:r>
              <w:t xml:space="preserve"> 372-2,3</w:t>
            </w:r>
          </w:p>
        </w:tc>
        <w:tc>
          <w:tcPr>
            <w:tcW w:w="3072" w:type="pct"/>
          </w:tcPr>
          <w:p w:rsidR="00F666A5" w:rsidRPr="001F6EAA" w:rsidRDefault="00F666A5" w:rsidP="00C454EB">
            <w:pPr>
              <w:ind w:firstLine="0"/>
              <w:jc w:val="left"/>
            </w:pPr>
            <w:r w:rsidRPr="001F6EAA">
              <w:t xml:space="preserve">Персональные компьютеры с пакетом </w:t>
            </w:r>
            <w:r w:rsidRPr="001F6EAA">
              <w:rPr>
                <w:lang w:val="en-US"/>
              </w:rPr>
              <w:t>MS</w:t>
            </w:r>
            <w:r w:rsidRPr="001F6EAA">
              <w:t xml:space="preserve"> </w:t>
            </w:r>
            <w:r w:rsidRPr="001F6EAA">
              <w:rPr>
                <w:lang w:val="en-US"/>
              </w:rPr>
              <w:t>Office</w:t>
            </w:r>
            <w:r w:rsidRPr="001F6EAA">
              <w:t xml:space="preserve"> и в</w:t>
            </w:r>
            <w:r w:rsidRPr="001F6EAA">
              <w:t>ы</w:t>
            </w:r>
            <w:r w:rsidRPr="001F6EAA">
              <w:t>ходом в Интернет</w:t>
            </w:r>
          </w:p>
        </w:tc>
      </w:tr>
    </w:tbl>
    <w:p w:rsidR="007754E4" w:rsidRPr="009F11C0" w:rsidRDefault="007754E4" w:rsidP="00F666A5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5A" w:rsidRDefault="00391B5A">
      <w:r>
        <w:separator/>
      </w:r>
    </w:p>
  </w:endnote>
  <w:endnote w:type="continuationSeparator" w:id="0">
    <w:p w:rsidR="00391B5A" w:rsidRDefault="0039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usic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91" w:rsidRDefault="00E47F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B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B91" w:rsidRDefault="00751B9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91" w:rsidRDefault="00E47F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B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703">
      <w:rPr>
        <w:rStyle w:val="a4"/>
        <w:noProof/>
      </w:rPr>
      <w:t>4</w:t>
    </w:r>
    <w:r>
      <w:rPr>
        <w:rStyle w:val="a4"/>
      </w:rPr>
      <w:fldChar w:fldCharType="end"/>
    </w:r>
  </w:p>
  <w:p w:rsidR="00751B91" w:rsidRDefault="00751B9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5A" w:rsidRDefault="00391B5A">
      <w:r>
        <w:separator/>
      </w:r>
    </w:p>
  </w:footnote>
  <w:footnote w:type="continuationSeparator" w:id="0">
    <w:p w:rsidR="00391B5A" w:rsidRDefault="0039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9E0699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</w:abstractNum>
  <w:abstractNum w:abstractNumId="1">
    <w:nsid w:val="00027CF6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2BC2452"/>
    <w:multiLevelType w:val="hybridMultilevel"/>
    <w:tmpl w:val="2C26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2FF"/>
    <w:multiLevelType w:val="hybridMultilevel"/>
    <w:tmpl w:val="D46C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685D"/>
    <w:multiLevelType w:val="hybridMultilevel"/>
    <w:tmpl w:val="3E70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4720"/>
    <w:multiLevelType w:val="hybridMultilevel"/>
    <w:tmpl w:val="A32656E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2D1E7A"/>
    <w:multiLevelType w:val="hybridMultilevel"/>
    <w:tmpl w:val="FBE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73AB9"/>
    <w:multiLevelType w:val="hybridMultilevel"/>
    <w:tmpl w:val="BB76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DD2416"/>
    <w:multiLevelType w:val="hybridMultilevel"/>
    <w:tmpl w:val="2FBE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659D"/>
    <w:multiLevelType w:val="multilevel"/>
    <w:tmpl w:val="7BAC13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0541A4A"/>
    <w:multiLevelType w:val="hybridMultilevel"/>
    <w:tmpl w:val="862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D72C4"/>
    <w:multiLevelType w:val="hybridMultilevel"/>
    <w:tmpl w:val="2B06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0633B"/>
    <w:multiLevelType w:val="hybridMultilevel"/>
    <w:tmpl w:val="38B2670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E420A3"/>
    <w:multiLevelType w:val="hybridMultilevel"/>
    <w:tmpl w:val="B88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71DB"/>
    <w:multiLevelType w:val="hybridMultilevel"/>
    <w:tmpl w:val="450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1E46"/>
    <w:multiLevelType w:val="hybridMultilevel"/>
    <w:tmpl w:val="59FEE07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EE5295"/>
    <w:multiLevelType w:val="hybridMultilevel"/>
    <w:tmpl w:val="1E6A3AA8"/>
    <w:lvl w:ilvl="0" w:tplc="A3DA7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3D6321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>
    <w:nsid w:val="5F503C8A"/>
    <w:multiLevelType w:val="hybridMultilevel"/>
    <w:tmpl w:val="9686161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5914DD"/>
    <w:multiLevelType w:val="hybridMultilevel"/>
    <w:tmpl w:val="5344C0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2EB9"/>
    <w:multiLevelType w:val="hybridMultilevel"/>
    <w:tmpl w:val="6AA2596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CD3534"/>
    <w:multiLevelType w:val="hybridMultilevel"/>
    <w:tmpl w:val="9770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71C56"/>
    <w:multiLevelType w:val="hybridMultilevel"/>
    <w:tmpl w:val="A64679E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35688"/>
    <w:multiLevelType w:val="hybridMultilevel"/>
    <w:tmpl w:val="BE4E6802"/>
    <w:lvl w:ilvl="0" w:tplc="D51E58CA">
      <w:start w:val="1"/>
      <w:numFmt w:val="bullet"/>
      <w:lvlText w:val="K"/>
      <w:lvlJc w:val="left"/>
      <w:pPr>
        <w:ind w:left="720" w:hanging="360"/>
      </w:pPr>
      <w:rPr>
        <w:rFonts w:ascii="Symusic" w:hAnsi="Symus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5"/>
  </w:num>
  <w:num w:numId="5">
    <w:abstractNumId w:val="5"/>
  </w:num>
  <w:num w:numId="6">
    <w:abstractNumId w:val="22"/>
  </w:num>
  <w:num w:numId="7">
    <w:abstractNumId w:val="18"/>
  </w:num>
  <w:num w:numId="8">
    <w:abstractNumId w:val="23"/>
  </w:num>
  <w:num w:numId="9">
    <w:abstractNumId w:val="21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7"/>
  </w:num>
  <w:num w:numId="15">
    <w:abstractNumId w:val="1"/>
  </w:num>
  <w:num w:numId="16">
    <w:abstractNumId w:val="20"/>
  </w:num>
  <w:num w:numId="17">
    <w:abstractNumId w:val="12"/>
  </w:num>
  <w:num w:numId="18">
    <w:abstractNumId w:val="26"/>
  </w:num>
  <w:num w:numId="19">
    <w:abstractNumId w:val="3"/>
  </w:num>
  <w:num w:numId="20">
    <w:abstractNumId w:val="8"/>
  </w:num>
  <w:num w:numId="21">
    <w:abstractNumId w:val="4"/>
  </w:num>
  <w:num w:numId="22">
    <w:abstractNumId w:val="16"/>
  </w:num>
  <w:num w:numId="23">
    <w:abstractNumId w:val="7"/>
  </w:num>
  <w:num w:numId="24">
    <w:abstractNumId w:val="24"/>
  </w:num>
  <w:num w:numId="25">
    <w:abstractNumId w:val="14"/>
  </w:num>
  <w:num w:numId="2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0FFB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2C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1CA3"/>
    <w:rsid w:val="000F229A"/>
    <w:rsid w:val="000F3228"/>
    <w:rsid w:val="000F7838"/>
    <w:rsid w:val="0010038D"/>
    <w:rsid w:val="001013BB"/>
    <w:rsid w:val="00103C9C"/>
    <w:rsid w:val="00103DB0"/>
    <w:rsid w:val="00104826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50"/>
    <w:rsid w:val="00152163"/>
    <w:rsid w:val="0015278E"/>
    <w:rsid w:val="00153190"/>
    <w:rsid w:val="00154F84"/>
    <w:rsid w:val="00164443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E747D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1A1B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3E75"/>
    <w:rsid w:val="002773CC"/>
    <w:rsid w:val="00277AD1"/>
    <w:rsid w:val="0028034A"/>
    <w:rsid w:val="00280FA4"/>
    <w:rsid w:val="00293F93"/>
    <w:rsid w:val="002A010E"/>
    <w:rsid w:val="002A01D0"/>
    <w:rsid w:val="002A0FD6"/>
    <w:rsid w:val="002A2012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73F6"/>
    <w:rsid w:val="00305A17"/>
    <w:rsid w:val="0030679B"/>
    <w:rsid w:val="00311633"/>
    <w:rsid w:val="00312175"/>
    <w:rsid w:val="00313786"/>
    <w:rsid w:val="00321DD2"/>
    <w:rsid w:val="0032470F"/>
    <w:rsid w:val="003267AD"/>
    <w:rsid w:val="00326AAC"/>
    <w:rsid w:val="00332C5D"/>
    <w:rsid w:val="003338D3"/>
    <w:rsid w:val="0033429F"/>
    <w:rsid w:val="00334745"/>
    <w:rsid w:val="00342188"/>
    <w:rsid w:val="00342E89"/>
    <w:rsid w:val="0034629A"/>
    <w:rsid w:val="003523B1"/>
    <w:rsid w:val="003523DE"/>
    <w:rsid w:val="00355826"/>
    <w:rsid w:val="0035681F"/>
    <w:rsid w:val="00357401"/>
    <w:rsid w:val="003619E4"/>
    <w:rsid w:val="003622D7"/>
    <w:rsid w:val="0036544D"/>
    <w:rsid w:val="003672B3"/>
    <w:rsid w:val="00371793"/>
    <w:rsid w:val="003721C6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1B5A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406"/>
    <w:rsid w:val="004074B3"/>
    <w:rsid w:val="00407964"/>
    <w:rsid w:val="0041498D"/>
    <w:rsid w:val="00415337"/>
    <w:rsid w:val="00415B0D"/>
    <w:rsid w:val="00415C75"/>
    <w:rsid w:val="004168E1"/>
    <w:rsid w:val="00423A38"/>
    <w:rsid w:val="004247EE"/>
    <w:rsid w:val="00426CC4"/>
    <w:rsid w:val="0043147F"/>
    <w:rsid w:val="004329F5"/>
    <w:rsid w:val="00435A44"/>
    <w:rsid w:val="0044027F"/>
    <w:rsid w:val="00444DCE"/>
    <w:rsid w:val="00447347"/>
    <w:rsid w:val="00450B1D"/>
    <w:rsid w:val="004541E5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0F1"/>
    <w:rsid w:val="004C33DF"/>
    <w:rsid w:val="004C7673"/>
    <w:rsid w:val="004D3C48"/>
    <w:rsid w:val="004D60BC"/>
    <w:rsid w:val="004E1422"/>
    <w:rsid w:val="004E41B0"/>
    <w:rsid w:val="004F032A"/>
    <w:rsid w:val="004F39A3"/>
    <w:rsid w:val="004F458C"/>
    <w:rsid w:val="004F6425"/>
    <w:rsid w:val="004F65FC"/>
    <w:rsid w:val="00503381"/>
    <w:rsid w:val="00515293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5161"/>
    <w:rsid w:val="0057672B"/>
    <w:rsid w:val="00583D7D"/>
    <w:rsid w:val="00584079"/>
    <w:rsid w:val="00595D33"/>
    <w:rsid w:val="00597BBC"/>
    <w:rsid w:val="005A1D91"/>
    <w:rsid w:val="005A1FB2"/>
    <w:rsid w:val="005A6FAA"/>
    <w:rsid w:val="005B0B4B"/>
    <w:rsid w:val="005B0D33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1179"/>
    <w:rsid w:val="005E7F37"/>
    <w:rsid w:val="005F3C26"/>
    <w:rsid w:val="005F619C"/>
    <w:rsid w:val="00605E1D"/>
    <w:rsid w:val="00611197"/>
    <w:rsid w:val="0062168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006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1ECB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0755"/>
    <w:rsid w:val="007424B9"/>
    <w:rsid w:val="0074644C"/>
    <w:rsid w:val="00750095"/>
    <w:rsid w:val="00750DED"/>
    <w:rsid w:val="00751B91"/>
    <w:rsid w:val="00753955"/>
    <w:rsid w:val="00756D53"/>
    <w:rsid w:val="007615C9"/>
    <w:rsid w:val="00761603"/>
    <w:rsid w:val="00765A4E"/>
    <w:rsid w:val="00767409"/>
    <w:rsid w:val="00773127"/>
    <w:rsid w:val="00773D44"/>
    <w:rsid w:val="007754E4"/>
    <w:rsid w:val="00775BCB"/>
    <w:rsid w:val="00777CC9"/>
    <w:rsid w:val="007879F9"/>
    <w:rsid w:val="00787DAA"/>
    <w:rsid w:val="0079022C"/>
    <w:rsid w:val="00795323"/>
    <w:rsid w:val="0079685A"/>
    <w:rsid w:val="007A00F2"/>
    <w:rsid w:val="007B4BBE"/>
    <w:rsid w:val="007B6F99"/>
    <w:rsid w:val="007B7367"/>
    <w:rsid w:val="007C088E"/>
    <w:rsid w:val="007C2DC7"/>
    <w:rsid w:val="007C79C4"/>
    <w:rsid w:val="007E0E96"/>
    <w:rsid w:val="007F12E6"/>
    <w:rsid w:val="007F5AED"/>
    <w:rsid w:val="007F5E1F"/>
    <w:rsid w:val="007F703F"/>
    <w:rsid w:val="007F7A6A"/>
    <w:rsid w:val="00803E85"/>
    <w:rsid w:val="00806CC2"/>
    <w:rsid w:val="00814B59"/>
    <w:rsid w:val="008155AE"/>
    <w:rsid w:val="00815833"/>
    <w:rsid w:val="008169BB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1BF6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28B4"/>
    <w:rsid w:val="00894435"/>
    <w:rsid w:val="008953AD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33"/>
    <w:rsid w:val="008D4ECC"/>
    <w:rsid w:val="008E55CC"/>
    <w:rsid w:val="008E6EE6"/>
    <w:rsid w:val="008F0C9A"/>
    <w:rsid w:val="008F21CB"/>
    <w:rsid w:val="008F2313"/>
    <w:rsid w:val="008F506A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134A"/>
    <w:rsid w:val="0097412A"/>
    <w:rsid w:val="00974F1C"/>
    <w:rsid w:val="00974FA5"/>
    <w:rsid w:val="00977945"/>
    <w:rsid w:val="009801F2"/>
    <w:rsid w:val="00980697"/>
    <w:rsid w:val="00982B17"/>
    <w:rsid w:val="00982EB2"/>
    <w:rsid w:val="00986340"/>
    <w:rsid w:val="0099231A"/>
    <w:rsid w:val="009927EF"/>
    <w:rsid w:val="00994A36"/>
    <w:rsid w:val="00994C55"/>
    <w:rsid w:val="0099713B"/>
    <w:rsid w:val="009A4D0B"/>
    <w:rsid w:val="009B0FB4"/>
    <w:rsid w:val="009B79EE"/>
    <w:rsid w:val="009C15E7"/>
    <w:rsid w:val="009C6AA8"/>
    <w:rsid w:val="009D13CD"/>
    <w:rsid w:val="009D2F6D"/>
    <w:rsid w:val="009D310E"/>
    <w:rsid w:val="009E0C82"/>
    <w:rsid w:val="009F09AA"/>
    <w:rsid w:val="009F11C0"/>
    <w:rsid w:val="009F27DB"/>
    <w:rsid w:val="009F2AD1"/>
    <w:rsid w:val="009F30D6"/>
    <w:rsid w:val="009F4952"/>
    <w:rsid w:val="009F529F"/>
    <w:rsid w:val="009F6504"/>
    <w:rsid w:val="009F6D80"/>
    <w:rsid w:val="00A01651"/>
    <w:rsid w:val="00A02EA0"/>
    <w:rsid w:val="00A03DBB"/>
    <w:rsid w:val="00A06A43"/>
    <w:rsid w:val="00A10549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806"/>
    <w:rsid w:val="00A62CDC"/>
    <w:rsid w:val="00A6402C"/>
    <w:rsid w:val="00A7014B"/>
    <w:rsid w:val="00A72703"/>
    <w:rsid w:val="00A72A9A"/>
    <w:rsid w:val="00A92EA7"/>
    <w:rsid w:val="00A95915"/>
    <w:rsid w:val="00AA00F9"/>
    <w:rsid w:val="00AA0E6B"/>
    <w:rsid w:val="00AA14D4"/>
    <w:rsid w:val="00AA186E"/>
    <w:rsid w:val="00AA773C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5668D"/>
    <w:rsid w:val="00B655AD"/>
    <w:rsid w:val="00B663BC"/>
    <w:rsid w:val="00B67105"/>
    <w:rsid w:val="00B72C01"/>
    <w:rsid w:val="00B82F70"/>
    <w:rsid w:val="00B91227"/>
    <w:rsid w:val="00B92493"/>
    <w:rsid w:val="00B93B6E"/>
    <w:rsid w:val="00B954D3"/>
    <w:rsid w:val="00BA0D3C"/>
    <w:rsid w:val="00BA462D"/>
    <w:rsid w:val="00BA5579"/>
    <w:rsid w:val="00BB5B87"/>
    <w:rsid w:val="00BC0206"/>
    <w:rsid w:val="00BC1ACA"/>
    <w:rsid w:val="00BC3527"/>
    <w:rsid w:val="00BC48CB"/>
    <w:rsid w:val="00BD246C"/>
    <w:rsid w:val="00BD4813"/>
    <w:rsid w:val="00BD51D2"/>
    <w:rsid w:val="00BD7EEF"/>
    <w:rsid w:val="00BE66EE"/>
    <w:rsid w:val="00BE7107"/>
    <w:rsid w:val="00BF164E"/>
    <w:rsid w:val="00BF18D8"/>
    <w:rsid w:val="00BF3C35"/>
    <w:rsid w:val="00BF42C2"/>
    <w:rsid w:val="00C02123"/>
    <w:rsid w:val="00C0251B"/>
    <w:rsid w:val="00C13928"/>
    <w:rsid w:val="00C15BB4"/>
    <w:rsid w:val="00C15E81"/>
    <w:rsid w:val="00C17915"/>
    <w:rsid w:val="00C20694"/>
    <w:rsid w:val="00C2235B"/>
    <w:rsid w:val="00C256CA"/>
    <w:rsid w:val="00C348B0"/>
    <w:rsid w:val="00C42798"/>
    <w:rsid w:val="00C44A5F"/>
    <w:rsid w:val="00C454EB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6C45"/>
    <w:rsid w:val="00CA09F5"/>
    <w:rsid w:val="00CA71BD"/>
    <w:rsid w:val="00CB50B7"/>
    <w:rsid w:val="00CC2813"/>
    <w:rsid w:val="00CC4A57"/>
    <w:rsid w:val="00CD5830"/>
    <w:rsid w:val="00CE11D9"/>
    <w:rsid w:val="00CE12FE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37E8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D7470"/>
    <w:rsid w:val="00DE2DF7"/>
    <w:rsid w:val="00DE367E"/>
    <w:rsid w:val="00DE41B0"/>
    <w:rsid w:val="00DE495F"/>
    <w:rsid w:val="00DE56D9"/>
    <w:rsid w:val="00DE5D06"/>
    <w:rsid w:val="00DE635A"/>
    <w:rsid w:val="00DE7CD9"/>
    <w:rsid w:val="00DF3236"/>
    <w:rsid w:val="00DF3B89"/>
    <w:rsid w:val="00DF67CF"/>
    <w:rsid w:val="00E00C9F"/>
    <w:rsid w:val="00E01F27"/>
    <w:rsid w:val="00E022FE"/>
    <w:rsid w:val="00E03A7D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7F6D"/>
    <w:rsid w:val="00E503A8"/>
    <w:rsid w:val="00E51396"/>
    <w:rsid w:val="00E550C4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978D4"/>
    <w:rsid w:val="00EA479B"/>
    <w:rsid w:val="00EA5D5C"/>
    <w:rsid w:val="00EB036B"/>
    <w:rsid w:val="00EB1160"/>
    <w:rsid w:val="00EB263E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50F4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0A9C"/>
    <w:rsid w:val="00F5544D"/>
    <w:rsid w:val="00F637F1"/>
    <w:rsid w:val="00F655DC"/>
    <w:rsid w:val="00F664FE"/>
    <w:rsid w:val="00F666A5"/>
    <w:rsid w:val="00F73C90"/>
    <w:rsid w:val="00F75A6F"/>
    <w:rsid w:val="00F75D07"/>
    <w:rsid w:val="00F77DB6"/>
    <w:rsid w:val="00F94BD4"/>
    <w:rsid w:val="00FA2123"/>
    <w:rsid w:val="00FA4406"/>
    <w:rsid w:val="00FB0979"/>
    <w:rsid w:val="00FB3131"/>
    <w:rsid w:val="00FC0760"/>
    <w:rsid w:val="00FC6196"/>
    <w:rsid w:val="00FD0322"/>
    <w:rsid w:val="00FD26CF"/>
    <w:rsid w:val="00FD32EB"/>
    <w:rsid w:val="00FD5591"/>
    <w:rsid w:val="00FD623B"/>
    <w:rsid w:val="00FE0949"/>
    <w:rsid w:val="00FE1877"/>
    <w:rsid w:val="00FE24AC"/>
    <w:rsid w:val="00FE66C2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8D4A33"/>
    <w:rPr>
      <w:color w:val="0000FF" w:themeColor="hyperlink"/>
      <w:u w:val="single"/>
    </w:rPr>
  </w:style>
  <w:style w:type="paragraph" w:customStyle="1" w:styleId="western">
    <w:name w:val="western"/>
    <w:basedOn w:val="a"/>
    <w:rsid w:val="008D4A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8D4A33"/>
    <w:rPr>
      <w:color w:val="0000FF" w:themeColor="hyperlink"/>
      <w:u w:val="single"/>
    </w:rPr>
  </w:style>
  <w:style w:type="paragraph" w:customStyle="1" w:styleId="western">
    <w:name w:val="western"/>
    <w:basedOn w:val="a"/>
    <w:rsid w:val="008D4A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.php?book=402686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40531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znanium.com/bookread.php?book=463062" TargetMode="External"/><Relationship Id="rId25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view/book/1202/" TargetMode="External"/><Relationship Id="rId20" Type="http://schemas.openxmlformats.org/officeDocument/2006/relationships/hyperlink" Target="http://znanium.com/bookread.php?book=232661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pntb.r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pvti.ru/articles_14.htm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.php?book=16372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itsec.ru/articles2/allpublik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57AEF-42A9-4ADF-9071-4DE39F6ECCD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6886E713-3847-40EC-9689-E4A1B57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3</cp:revision>
  <cp:lastPrinted>2018-05-21T06:19:00Z</cp:lastPrinted>
  <dcterms:created xsi:type="dcterms:W3CDTF">2019-02-27T08:10:00Z</dcterms:created>
  <dcterms:modified xsi:type="dcterms:W3CDTF">2020-11-16T05:16:00Z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