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AC" w:rsidRPr="000E2B56" w:rsidRDefault="00440D26" w:rsidP="000011B7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 w:rsidRPr="00907CA3">
        <w:rPr>
          <w:noProof/>
        </w:rPr>
        <w:drawing>
          <wp:inline distT="0" distB="0" distL="0" distR="0">
            <wp:extent cx="5943600" cy="8171180"/>
            <wp:effectExtent l="19050" t="0" r="0" b="0"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6D8" w:rsidRPr="00A62981">
        <w:rPr>
          <w:rStyle w:val="FontStyle16"/>
          <w:b w:val="0"/>
          <w:sz w:val="24"/>
          <w:szCs w:val="24"/>
        </w:rPr>
        <w:br w:type="page"/>
      </w:r>
    </w:p>
    <w:p w:rsidR="00440D26" w:rsidRDefault="0075038D" w:rsidP="009E1B16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86145" cy="8618220"/>
            <wp:effectExtent l="0" t="0" r="0" b="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 rotWithShape="1">
                    <a:blip r:embed="rId12" cstate="print">
                      <a:clrChange>
                        <a:clrFrom>
                          <a:srgbClr val="F8F8FA"/>
                        </a:clrFrom>
                        <a:clrTo>
                          <a:srgbClr val="F8F8FA">
                            <a:alpha val="0"/>
                          </a:srgbClr>
                        </a:clrTo>
                      </a:clrChange>
                    </a:blip>
                    <a:srcRect l="4011" t="1909" r="2352"/>
                    <a:stretch/>
                  </pic:blipFill>
                  <pic:spPr bwMode="auto">
                    <a:xfrm>
                      <a:off x="0" y="0"/>
                      <a:ext cx="5986145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036D6F" w:rsidRPr="00A62981">
        <w:rPr>
          <w:rStyle w:val="FontStyle16"/>
          <w:b w:val="0"/>
          <w:sz w:val="24"/>
          <w:szCs w:val="24"/>
        </w:rPr>
        <w:br w:type="page"/>
      </w:r>
    </w:p>
    <w:p w:rsidR="00440D26" w:rsidRPr="003862A7" w:rsidRDefault="00015161" w:rsidP="00440D26">
      <w:pPr>
        <w:ind w:left="567"/>
        <w:jc w:val="both"/>
        <w:rPr>
          <w:b/>
          <w:bCs/>
          <w:i/>
          <w:szCs w:val="20"/>
        </w:rPr>
      </w:pPr>
      <w:r w:rsidRPr="00015161">
        <w:rPr>
          <w:b/>
          <w:bCs/>
          <w:i/>
          <w:szCs w:val="20"/>
        </w:rPr>
        <w:lastRenderedPageBreak/>
        <w:drawing>
          <wp:inline distT="0" distB="0" distL="0" distR="0">
            <wp:extent cx="6140450" cy="6692265"/>
            <wp:effectExtent l="19050" t="0" r="0" b="0"/>
            <wp:docPr id="9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669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D26" w:rsidRPr="003862A7" w:rsidRDefault="00440D26" w:rsidP="00440D26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440D26" w:rsidRDefault="00440D26" w:rsidP="00440D26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 w:rsidRPr="003862A7">
        <w:rPr>
          <w:bCs/>
        </w:rPr>
        <w:br w:type="page"/>
      </w:r>
    </w:p>
    <w:p w:rsidR="007754E4" w:rsidRDefault="00A41A73" w:rsidP="009E1B16">
      <w:pPr>
        <w:pStyle w:val="Style11"/>
        <w:widowControl/>
        <w:jc w:val="center"/>
        <w:rPr>
          <w:rStyle w:val="FontStyle16"/>
          <w:sz w:val="24"/>
          <w:szCs w:val="24"/>
        </w:rPr>
      </w:pPr>
      <w:r w:rsidRPr="00440D26">
        <w:rPr>
          <w:rStyle w:val="FontStyle16"/>
          <w:sz w:val="24"/>
          <w:szCs w:val="24"/>
        </w:rPr>
        <w:lastRenderedPageBreak/>
        <w:t xml:space="preserve">1. </w:t>
      </w:r>
      <w:r w:rsidR="005E0FCA" w:rsidRPr="00A62981">
        <w:rPr>
          <w:rStyle w:val="FontStyle16"/>
          <w:sz w:val="24"/>
          <w:szCs w:val="24"/>
        </w:rPr>
        <w:t>Цели освоения</w:t>
      </w:r>
      <w:r w:rsidR="007754E4" w:rsidRPr="00A62981">
        <w:rPr>
          <w:rStyle w:val="FontStyle16"/>
          <w:sz w:val="24"/>
          <w:szCs w:val="24"/>
        </w:rPr>
        <w:t xml:space="preserve"> дисциплины</w:t>
      </w:r>
    </w:p>
    <w:p w:rsidR="00A41A73" w:rsidRPr="00A62981" w:rsidRDefault="00A41A73" w:rsidP="00A41A73">
      <w:pPr>
        <w:pStyle w:val="Style11"/>
        <w:widowControl/>
        <w:ind w:firstLine="567"/>
        <w:jc w:val="center"/>
        <w:rPr>
          <w:rStyle w:val="FontStyle16"/>
          <w:sz w:val="24"/>
          <w:szCs w:val="24"/>
        </w:rPr>
      </w:pPr>
    </w:p>
    <w:p w:rsidR="00F34B47" w:rsidRPr="00A62981" w:rsidRDefault="00A41A73" w:rsidP="00CA2BE8">
      <w:pPr>
        <w:ind w:firstLine="567"/>
        <w:jc w:val="both"/>
      </w:pPr>
      <w:r>
        <w:rPr>
          <w:bCs/>
        </w:rPr>
        <w:t>Целью дисциплины «</w:t>
      </w:r>
      <w:r w:rsidRPr="00A41A73">
        <w:rPr>
          <w:bCs/>
        </w:rPr>
        <w:t>Информационная безопасность распределенных информационных си</w:t>
      </w:r>
      <w:r w:rsidRPr="00A41A73">
        <w:rPr>
          <w:bCs/>
        </w:rPr>
        <w:t>с</w:t>
      </w:r>
      <w:r w:rsidRPr="00A41A73">
        <w:rPr>
          <w:bCs/>
        </w:rPr>
        <w:t>тем</w:t>
      </w:r>
      <w:r>
        <w:rPr>
          <w:bCs/>
        </w:rPr>
        <w:t xml:space="preserve">» является </w:t>
      </w:r>
      <w:r w:rsidR="009E1B16">
        <w:rPr>
          <w:bCs/>
        </w:rPr>
        <w:t>систематизация и обобщение</w:t>
      </w:r>
      <w:r w:rsidR="00CA2BE8" w:rsidRPr="00A62981">
        <w:rPr>
          <w:bCs/>
        </w:rPr>
        <w:t xml:space="preserve"> у </w:t>
      </w:r>
      <w:r>
        <w:rPr>
          <w:bCs/>
        </w:rPr>
        <w:t>обучающихся</w:t>
      </w:r>
      <w:r w:rsidR="00CA2BE8" w:rsidRPr="00A62981">
        <w:rPr>
          <w:bCs/>
        </w:rPr>
        <w:t xml:space="preserve"> понятий о методах анализа угроз и уязвимостей</w:t>
      </w:r>
      <w:r>
        <w:rPr>
          <w:bCs/>
        </w:rPr>
        <w:t>,</w:t>
      </w:r>
      <w:r w:rsidR="00CA2BE8" w:rsidRPr="00A62981">
        <w:rPr>
          <w:bCs/>
        </w:rPr>
        <w:t xml:space="preserve"> проектируемых и эксплуатируемых распределенных информационных систем, мод</w:t>
      </w:r>
      <w:r w:rsidR="00CA2BE8" w:rsidRPr="00A62981">
        <w:rPr>
          <w:bCs/>
        </w:rPr>
        <w:t>е</w:t>
      </w:r>
      <w:r w:rsidR="00CA2BE8" w:rsidRPr="00A62981">
        <w:rPr>
          <w:bCs/>
        </w:rPr>
        <w:t>лей угроз и нарушителя информационной безопасности распределенных информационных систем, получение практических навыков проектирования средств защиты информации в распределенных информационных системах, построения распределенных информационных систем.</w:t>
      </w:r>
    </w:p>
    <w:p w:rsidR="00287C36" w:rsidRPr="00A62981" w:rsidRDefault="006A1672" w:rsidP="00287C36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A62981">
        <w:rPr>
          <w:bCs/>
        </w:rPr>
        <w:t>О</w:t>
      </w:r>
      <w:r w:rsidR="00467D74" w:rsidRPr="00A62981">
        <w:rPr>
          <w:bCs/>
        </w:rPr>
        <w:t xml:space="preserve">владение </w:t>
      </w:r>
      <w:r w:rsidR="00A41A73">
        <w:rPr>
          <w:bCs/>
        </w:rPr>
        <w:t>обучающимися</w:t>
      </w:r>
      <w:r w:rsidR="00467D74" w:rsidRPr="00A62981">
        <w:rPr>
          <w:bCs/>
        </w:rPr>
        <w:t xml:space="preserve"> необходимым и достаточным уровнем компетенций в соот</w:t>
      </w:r>
      <w:r w:rsidR="00A41A73">
        <w:rPr>
          <w:bCs/>
        </w:rPr>
        <w:t>ветс</w:t>
      </w:r>
      <w:r w:rsidR="00A41A73">
        <w:rPr>
          <w:bCs/>
        </w:rPr>
        <w:t>т</w:t>
      </w:r>
      <w:r w:rsidR="00A41A73">
        <w:rPr>
          <w:bCs/>
        </w:rPr>
        <w:t>вии с требованиями ФГОС В</w:t>
      </w:r>
      <w:r w:rsidR="00467D74" w:rsidRPr="00A62981">
        <w:rPr>
          <w:bCs/>
        </w:rPr>
        <w:t xml:space="preserve">О для специальности </w:t>
      </w:r>
      <w:r w:rsidR="00CC11AC" w:rsidRPr="00CC11AC">
        <w:rPr>
          <w:bCs/>
          <w:i/>
        </w:rPr>
        <w:t xml:space="preserve">10.05.03 </w:t>
      </w:r>
      <w:r w:rsidR="00467D74" w:rsidRPr="00A62981">
        <w:rPr>
          <w:bCs/>
          <w:i/>
        </w:rPr>
        <w:t>Информационная безопасность авт</w:t>
      </w:r>
      <w:r w:rsidR="00467D74" w:rsidRPr="00A62981">
        <w:rPr>
          <w:bCs/>
          <w:i/>
        </w:rPr>
        <w:t>о</w:t>
      </w:r>
      <w:r w:rsidR="00467D74" w:rsidRPr="00A62981">
        <w:rPr>
          <w:bCs/>
          <w:i/>
        </w:rPr>
        <w:t>матизированных систем.</w:t>
      </w:r>
    </w:p>
    <w:p w:rsidR="006A1672" w:rsidRPr="00A62981" w:rsidRDefault="006A1672" w:rsidP="00287C36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7754E4" w:rsidRDefault="007754E4" w:rsidP="00A41A73">
      <w:pPr>
        <w:pStyle w:val="Style3"/>
        <w:widowControl/>
        <w:numPr>
          <w:ilvl w:val="0"/>
          <w:numId w:val="17"/>
        </w:numPr>
        <w:jc w:val="center"/>
        <w:rPr>
          <w:rStyle w:val="FontStyle21"/>
          <w:b/>
          <w:sz w:val="24"/>
          <w:szCs w:val="24"/>
        </w:rPr>
      </w:pPr>
      <w:r w:rsidRPr="00A62981">
        <w:rPr>
          <w:rStyle w:val="FontStyle21"/>
          <w:b/>
          <w:sz w:val="24"/>
          <w:szCs w:val="24"/>
        </w:rPr>
        <w:t xml:space="preserve">Место дисциплины в структуре ООП </w:t>
      </w:r>
      <w:r w:rsidR="00B82F70" w:rsidRPr="00A62981">
        <w:rPr>
          <w:rStyle w:val="FontStyle21"/>
          <w:b/>
          <w:sz w:val="24"/>
          <w:szCs w:val="24"/>
        </w:rPr>
        <w:t>подготовки спец</w:t>
      </w:r>
      <w:r w:rsidR="00467D74" w:rsidRPr="00A62981">
        <w:rPr>
          <w:rStyle w:val="FontStyle21"/>
          <w:b/>
          <w:sz w:val="24"/>
          <w:szCs w:val="24"/>
        </w:rPr>
        <w:t>иалиста</w:t>
      </w:r>
    </w:p>
    <w:p w:rsidR="00431BF4" w:rsidRPr="00A62981" w:rsidRDefault="00431BF4" w:rsidP="009830BE">
      <w:pPr>
        <w:pStyle w:val="Style3"/>
        <w:widowControl/>
        <w:ind w:left="360"/>
        <w:jc w:val="center"/>
        <w:rPr>
          <w:rStyle w:val="FontStyle21"/>
          <w:b/>
          <w:sz w:val="24"/>
          <w:szCs w:val="24"/>
        </w:rPr>
      </w:pPr>
    </w:p>
    <w:p w:rsidR="009E1B16" w:rsidRPr="003862A7" w:rsidRDefault="009E1B16" w:rsidP="009E1B16">
      <w:pPr>
        <w:ind w:firstLine="720"/>
        <w:jc w:val="both"/>
        <w:rPr>
          <w:bCs/>
        </w:rPr>
      </w:pPr>
      <w:r w:rsidRPr="003862A7">
        <w:rPr>
          <w:bCs/>
        </w:rPr>
        <w:t xml:space="preserve">Дисциплина </w:t>
      </w:r>
      <w:r w:rsidRPr="00350EF6">
        <w:rPr>
          <w:bCs/>
          <w:iCs/>
        </w:rPr>
        <w:t>«</w:t>
      </w:r>
      <w:r w:rsidRPr="00A41A73">
        <w:rPr>
          <w:bCs/>
        </w:rPr>
        <w:t>Информационная безопасность распределенных информационных систем</w:t>
      </w:r>
      <w:r w:rsidRPr="00350EF6">
        <w:rPr>
          <w:bCs/>
          <w:iCs/>
        </w:rPr>
        <w:t>» входит в цикл дисциплин</w:t>
      </w:r>
      <w:r>
        <w:rPr>
          <w:bCs/>
          <w:iCs/>
        </w:rPr>
        <w:t xml:space="preserve"> (базовая часть)</w:t>
      </w:r>
      <w:r w:rsidRPr="00350EF6">
        <w:rPr>
          <w:bCs/>
          <w:iCs/>
        </w:rPr>
        <w:t xml:space="preserve"> </w:t>
      </w:r>
      <w:r w:rsidRPr="00E024B6">
        <w:rPr>
          <w:bCs/>
          <w:iCs/>
        </w:rPr>
        <w:t>Б1.Б.</w:t>
      </w:r>
      <w:r>
        <w:rPr>
          <w:bCs/>
          <w:iCs/>
        </w:rPr>
        <w:t>36</w:t>
      </w:r>
      <w:r w:rsidRPr="00350EF6">
        <w:rPr>
          <w:bCs/>
          <w:iCs/>
        </w:rPr>
        <w:t xml:space="preserve"> </w:t>
      </w:r>
      <w:r w:rsidRPr="00610301">
        <w:rPr>
          <w:bCs/>
          <w:iCs/>
        </w:rPr>
        <w:t xml:space="preserve">образовательной программы по специальности </w:t>
      </w:r>
      <w:r>
        <w:rPr>
          <w:bCs/>
          <w:iCs/>
        </w:rPr>
        <w:t>10.05.03</w:t>
      </w:r>
      <w:r w:rsidRPr="00610301">
        <w:rPr>
          <w:bCs/>
          <w:iCs/>
        </w:rPr>
        <w:t xml:space="preserve"> Информационная безопасность автоматизированных систем.</w:t>
      </w:r>
    </w:p>
    <w:p w:rsidR="00653A71" w:rsidRDefault="00CA2BE8" w:rsidP="00CA2BE8">
      <w:pPr>
        <w:ind w:firstLine="567"/>
        <w:jc w:val="both"/>
        <w:rPr>
          <w:bCs/>
        </w:rPr>
      </w:pPr>
      <w:r w:rsidRPr="00A62981">
        <w:rPr>
          <w:bCs/>
        </w:rPr>
        <w:t xml:space="preserve">Для усвоения данной дисциплины </w:t>
      </w:r>
      <w:r w:rsidR="00431BF4">
        <w:rPr>
          <w:bCs/>
        </w:rPr>
        <w:t>обучающемуся</w:t>
      </w:r>
      <w:r w:rsidRPr="00A62981">
        <w:rPr>
          <w:bCs/>
        </w:rPr>
        <w:t xml:space="preserve"> необходим объём знаний,</w:t>
      </w:r>
      <w:r w:rsidR="009E1B16">
        <w:rPr>
          <w:bCs/>
        </w:rPr>
        <w:t xml:space="preserve"> умений и влад</w:t>
      </w:r>
      <w:r w:rsidR="009E1B16">
        <w:rPr>
          <w:bCs/>
        </w:rPr>
        <w:t>е</w:t>
      </w:r>
      <w:r w:rsidR="009E1B16">
        <w:rPr>
          <w:bCs/>
        </w:rPr>
        <w:t>ний</w:t>
      </w:r>
      <w:r w:rsidRPr="00A62981">
        <w:rPr>
          <w:bCs/>
        </w:rPr>
        <w:t xml:space="preserve"> предусмотренный курсами </w:t>
      </w:r>
      <w:r w:rsidR="009E1B16" w:rsidRPr="00751569">
        <w:rPr>
          <w:bCs/>
        </w:rPr>
        <w:t>«Введение в специальность», «Основы информационной безопа</w:t>
      </w:r>
      <w:r w:rsidR="009E1B16" w:rsidRPr="00751569">
        <w:rPr>
          <w:bCs/>
        </w:rPr>
        <w:t>с</w:t>
      </w:r>
      <w:r w:rsidR="009E1B16" w:rsidRPr="00751569">
        <w:rPr>
          <w:bCs/>
        </w:rPr>
        <w:t>ности», «</w:t>
      </w:r>
      <w:r w:rsidR="009E1B16" w:rsidRPr="009E1B16">
        <w:rPr>
          <w:bCs/>
          <w:iCs/>
        </w:rPr>
        <w:t>Безопасность систем баз данных</w:t>
      </w:r>
      <w:r w:rsidR="009E1B16" w:rsidRPr="00751569">
        <w:rPr>
          <w:bCs/>
        </w:rPr>
        <w:t>»</w:t>
      </w:r>
      <w:r w:rsidR="009E1B16">
        <w:rPr>
          <w:bCs/>
        </w:rPr>
        <w:t>,</w:t>
      </w:r>
      <w:r w:rsidRPr="00A62981">
        <w:rPr>
          <w:bCs/>
        </w:rPr>
        <w:t xml:space="preserve"> </w:t>
      </w:r>
      <w:r w:rsidR="009E1B16">
        <w:rPr>
          <w:bCs/>
        </w:rPr>
        <w:t>«О</w:t>
      </w:r>
      <w:r w:rsidRPr="00A62981">
        <w:rPr>
          <w:bCs/>
        </w:rPr>
        <w:t>рганизации ЭВМ и вычислительных систем</w:t>
      </w:r>
      <w:r w:rsidR="009E1B16">
        <w:rPr>
          <w:bCs/>
        </w:rPr>
        <w:t>»</w:t>
      </w:r>
      <w:r w:rsidRPr="00A62981">
        <w:rPr>
          <w:bCs/>
        </w:rPr>
        <w:t xml:space="preserve">, </w:t>
      </w:r>
      <w:r w:rsidR="009E1B16">
        <w:rPr>
          <w:bCs/>
        </w:rPr>
        <w:t>«Т</w:t>
      </w:r>
      <w:r w:rsidRPr="00A62981">
        <w:rPr>
          <w:bCs/>
        </w:rPr>
        <w:t>е</w:t>
      </w:r>
      <w:r w:rsidRPr="00A62981">
        <w:rPr>
          <w:bCs/>
        </w:rPr>
        <w:t>х</w:t>
      </w:r>
      <w:r w:rsidRPr="00A62981">
        <w:rPr>
          <w:bCs/>
        </w:rPr>
        <w:t>нологии и методы программирования</w:t>
      </w:r>
      <w:r w:rsidR="009E1B16">
        <w:rPr>
          <w:bCs/>
        </w:rPr>
        <w:t>»</w:t>
      </w:r>
      <w:r w:rsidRPr="00A62981">
        <w:rPr>
          <w:bCs/>
        </w:rPr>
        <w:t xml:space="preserve">, </w:t>
      </w:r>
      <w:r w:rsidR="009E1B16">
        <w:rPr>
          <w:bCs/>
        </w:rPr>
        <w:t>«Я</w:t>
      </w:r>
      <w:r w:rsidRPr="00A62981">
        <w:rPr>
          <w:bCs/>
        </w:rPr>
        <w:t>зыки программирования</w:t>
      </w:r>
      <w:r w:rsidR="009E1B16">
        <w:rPr>
          <w:bCs/>
        </w:rPr>
        <w:t>»</w:t>
      </w:r>
      <w:r w:rsidRPr="00A62981">
        <w:rPr>
          <w:bCs/>
        </w:rPr>
        <w:t xml:space="preserve">, </w:t>
      </w:r>
      <w:r w:rsidR="009E1B16">
        <w:rPr>
          <w:bCs/>
        </w:rPr>
        <w:t>«С</w:t>
      </w:r>
      <w:r w:rsidRPr="00A62981">
        <w:rPr>
          <w:bCs/>
        </w:rPr>
        <w:t>ети и системы передачи информации</w:t>
      </w:r>
      <w:r w:rsidR="009E1B16">
        <w:rPr>
          <w:bCs/>
        </w:rPr>
        <w:t>»</w:t>
      </w:r>
      <w:r w:rsidRPr="00A62981">
        <w:rPr>
          <w:bCs/>
        </w:rPr>
        <w:t xml:space="preserve">, </w:t>
      </w:r>
      <w:r w:rsidR="009E1B16">
        <w:rPr>
          <w:bCs/>
        </w:rPr>
        <w:t>«Т</w:t>
      </w:r>
      <w:r w:rsidRPr="00A62981">
        <w:rPr>
          <w:bCs/>
        </w:rPr>
        <w:t>ехнологии построения защищенных распределенных приложений</w:t>
      </w:r>
      <w:r w:rsidR="009E1B16">
        <w:rPr>
          <w:bCs/>
        </w:rPr>
        <w:t>»</w:t>
      </w:r>
      <w:r w:rsidRPr="00A62981">
        <w:rPr>
          <w:bCs/>
        </w:rPr>
        <w:t xml:space="preserve">, </w:t>
      </w:r>
      <w:r w:rsidR="009E1B16">
        <w:rPr>
          <w:bCs/>
        </w:rPr>
        <w:t>«М</w:t>
      </w:r>
      <w:r w:rsidRPr="00A62981">
        <w:rPr>
          <w:bCs/>
        </w:rPr>
        <w:t>етоды проектирования защищенных распределенных информационных систем</w:t>
      </w:r>
      <w:r w:rsidR="009E1B16">
        <w:rPr>
          <w:bCs/>
        </w:rPr>
        <w:t>»</w:t>
      </w:r>
      <w:r w:rsidR="00431BF4">
        <w:rPr>
          <w:bCs/>
        </w:rPr>
        <w:t xml:space="preserve"> и т.д</w:t>
      </w:r>
      <w:r w:rsidRPr="00A62981">
        <w:rPr>
          <w:bCs/>
        </w:rPr>
        <w:t>. Данная дисципл</w:t>
      </w:r>
      <w:r w:rsidRPr="00A62981">
        <w:rPr>
          <w:bCs/>
        </w:rPr>
        <w:t>и</w:t>
      </w:r>
      <w:r w:rsidRPr="00A62981">
        <w:rPr>
          <w:bCs/>
        </w:rPr>
        <w:t>на необходима для последующего успешного выполнения научно-исследовательской работы</w:t>
      </w:r>
      <w:r w:rsidR="009E1B16">
        <w:rPr>
          <w:bCs/>
        </w:rPr>
        <w:t xml:space="preserve"> и ВКР</w:t>
      </w:r>
      <w:r w:rsidRPr="00A62981">
        <w:rPr>
          <w:bCs/>
        </w:rPr>
        <w:t>.</w:t>
      </w:r>
    </w:p>
    <w:p w:rsidR="00431BF4" w:rsidRPr="00A62981" w:rsidRDefault="00431BF4" w:rsidP="00CA2BE8">
      <w:pPr>
        <w:ind w:firstLine="567"/>
        <w:jc w:val="both"/>
      </w:pPr>
    </w:p>
    <w:p w:rsidR="001F11C4" w:rsidRPr="00A62981" w:rsidRDefault="001F11C4" w:rsidP="001F11C4">
      <w:pPr>
        <w:pStyle w:val="Style3"/>
        <w:widowControl/>
        <w:ind w:firstLine="720"/>
        <w:jc w:val="center"/>
        <w:rPr>
          <w:rStyle w:val="FontStyle21"/>
          <w:b/>
          <w:sz w:val="24"/>
          <w:szCs w:val="24"/>
        </w:rPr>
      </w:pPr>
      <w:r w:rsidRPr="00A62981">
        <w:rPr>
          <w:rStyle w:val="FontStyle21"/>
          <w:b/>
          <w:sz w:val="24"/>
          <w:szCs w:val="24"/>
        </w:rPr>
        <w:t xml:space="preserve">3. Компетенции обучающегося, формируемые в результате освоения </w:t>
      </w:r>
    </w:p>
    <w:p w:rsidR="001F11C4" w:rsidRPr="00A62981" w:rsidRDefault="001F11C4" w:rsidP="001F11C4">
      <w:pPr>
        <w:pStyle w:val="Style3"/>
        <w:widowControl/>
        <w:ind w:firstLine="720"/>
        <w:jc w:val="center"/>
        <w:rPr>
          <w:rStyle w:val="FontStyle21"/>
          <w:b/>
          <w:sz w:val="24"/>
          <w:szCs w:val="24"/>
        </w:rPr>
      </w:pPr>
      <w:r w:rsidRPr="00A62981">
        <w:rPr>
          <w:rStyle w:val="FontStyle21"/>
          <w:b/>
          <w:sz w:val="24"/>
          <w:szCs w:val="24"/>
        </w:rPr>
        <w:t>дисциплины и планируемые результаты обучения</w:t>
      </w:r>
    </w:p>
    <w:p w:rsidR="001F11C4" w:rsidRPr="00A62981" w:rsidRDefault="008065AE" w:rsidP="008065AE">
      <w:pPr>
        <w:ind w:firstLine="284"/>
        <w:jc w:val="both"/>
        <w:rPr>
          <w:rStyle w:val="FontStyle21"/>
          <w:b/>
          <w:sz w:val="24"/>
          <w:szCs w:val="24"/>
        </w:rPr>
      </w:pPr>
      <w:r w:rsidRPr="003752A9">
        <w:rPr>
          <w:bCs/>
        </w:rPr>
        <w:t>В результате освоения дисциплины «</w:t>
      </w:r>
      <w:r w:rsidRPr="00A41A73">
        <w:rPr>
          <w:bCs/>
        </w:rPr>
        <w:t>Информационная безопасность распределенных информ</w:t>
      </w:r>
      <w:r w:rsidRPr="00A41A73">
        <w:rPr>
          <w:bCs/>
        </w:rPr>
        <w:t>а</w:t>
      </w:r>
      <w:r w:rsidRPr="00A41A73">
        <w:rPr>
          <w:bCs/>
        </w:rPr>
        <w:t>ционных систем</w:t>
      </w:r>
      <w:r>
        <w:rPr>
          <w:bCs/>
        </w:rPr>
        <w:t>» обучающийся должен обла</w:t>
      </w:r>
      <w:r w:rsidRPr="003752A9">
        <w:rPr>
          <w:bCs/>
        </w:rPr>
        <w:t>дать следующими компетенциями: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15"/>
        <w:gridCol w:w="436"/>
        <w:gridCol w:w="8146"/>
      </w:tblGrid>
      <w:tr w:rsidR="001F11C4" w:rsidRPr="00CC550B" w:rsidTr="008065AE">
        <w:trPr>
          <w:tblHeader/>
        </w:trPr>
        <w:tc>
          <w:tcPr>
            <w:tcW w:w="966" w:type="pct"/>
            <w:gridSpan w:val="2"/>
            <w:vAlign w:val="center"/>
          </w:tcPr>
          <w:p w:rsidR="001F11C4" w:rsidRPr="00CC550B" w:rsidRDefault="001F11C4" w:rsidP="001F11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Структурный эл</w:t>
            </w:r>
            <w:r w:rsidRPr="00CC550B">
              <w:rPr>
                <w:color w:val="000000" w:themeColor="text1"/>
                <w:sz w:val="22"/>
                <w:szCs w:val="22"/>
              </w:rPr>
              <w:t>е</w:t>
            </w:r>
            <w:r w:rsidRPr="00CC550B">
              <w:rPr>
                <w:color w:val="000000" w:themeColor="text1"/>
                <w:sz w:val="22"/>
                <w:szCs w:val="22"/>
              </w:rPr>
              <w:t xml:space="preserve">мент </w:t>
            </w:r>
            <w:r w:rsidRPr="00CC550B">
              <w:rPr>
                <w:color w:val="000000" w:themeColor="text1"/>
                <w:sz w:val="22"/>
                <w:szCs w:val="22"/>
              </w:rPr>
              <w:br/>
              <w:t>компетенции</w:t>
            </w:r>
          </w:p>
        </w:tc>
        <w:tc>
          <w:tcPr>
            <w:tcW w:w="4034" w:type="pct"/>
            <w:shd w:val="clear" w:color="auto" w:fill="auto"/>
            <w:vAlign w:val="center"/>
          </w:tcPr>
          <w:p w:rsidR="001F11C4" w:rsidRPr="00CC550B" w:rsidRDefault="000E2B56" w:rsidP="001F11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Планируемые результаты обучения</w:t>
            </w:r>
          </w:p>
        </w:tc>
      </w:tr>
      <w:tr w:rsidR="001F11C4" w:rsidRPr="00CC550B" w:rsidTr="00681DDB">
        <w:tc>
          <w:tcPr>
            <w:tcW w:w="5000" w:type="pct"/>
            <w:gridSpan w:val="3"/>
          </w:tcPr>
          <w:p w:rsidR="001F11C4" w:rsidRPr="00CC550B" w:rsidRDefault="00CA2BE8" w:rsidP="001F11C4">
            <w:pPr>
              <w:rPr>
                <w:b/>
                <w:color w:val="000000" w:themeColor="text1"/>
                <w:sz w:val="22"/>
                <w:szCs w:val="22"/>
              </w:rPr>
            </w:pPr>
            <w:r w:rsidRPr="00CC550B">
              <w:rPr>
                <w:b/>
                <w:color w:val="0000FF"/>
                <w:sz w:val="22"/>
                <w:szCs w:val="22"/>
              </w:rPr>
              <w:t>ПК-</w:t>
            </w:r>
            <w:r w:rsidR="00431BF4" w:rsidRPr="00CC550B">
              <w:rPr>
                <w:b/>
                <w:color w:val="0000FF"/>
                <w:sz w:val="22"/>
                <w:szCs w:val="22"/>
              </w:rPr>
              <w:t>3</w:t>
            </w:r>
            <w:r w:rsidRPr="00CC550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431BF4" w:rsidRPr="00CC550B">
              <w:rPr>
                <w:b/>
                <w:color w:val="000000" w:themeColor="text1"/>
                <w:sz w:val="22"/>
                <w:szCs w:val="22"/>
              </w:rPr>
              <w:t xml:space="preserve">- </w:t>
            </w:r>
            <w:r w:rsidR="00431BF4" w:rsidRPr="00CC550B">
              <w:rPr>
                <w:b/>
                <w:sz w:val="22"/>
                <w:szCs w:val="22"/>
              </w:rPr>
              <w:t>Способностью проводить анализ защищенности автоматизированных систем</w:t>
            </w:r>
            <w:r w:rsidRPr="00CC550B">
              <w:rPr>
                <w:b/>
                <w:sz w:val="22"/>
                <w:szCs w:val="22"/>
              </w:rPr>
              <w:t>.</w:t>
            </w:r>
          </w:p>
        </w:tc>
      </w:tr>
      <w:tr w:rsidR="008065AE" w:rsidRPr="00CC550B" w:rsidTr="008065AE">
        <w:tc>
          <w:tcPr>
            <w:tcW w:w="750" w:type="pct"/>
          </w:tcPr>
          <w:p w:rsidR="008065AE" w:rsidRPr="00CC550B" w:rsidRDefault="008065AE" w:rsidP="001F11C4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Знать:</w:t>
            </w:r>
          </w:p>
        </w:tc>
        <w:tc>
          <w:tcPr>
            <w:tcW w:w="4250" w:type="pct"/>
            <w:gridSpan w:val="2"/>
          </w:tcPr>
          <w:p w:rsidR="008065AE" w:rsidRPr="00CC550B" w:rsidRDefault="008065AE" w:rsidP="00431BF4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>Критерии оценки эффективности и надежности средств защиты распределенных инфо</w:t>
            </w:r>
            <w:r w:rsidRPr="00CC550B">
              <w:rPr>
                <w:sz w:val="22"/>
                <w:szCs w:val="22"/>
              </w:rPr>
              <w:t>р</w:t>
            </w:r>
            <w:r w:rsidRPr="00CC550B">
              <w:rPr>
                <w:sz w:val="22"/>
                <w:szCs w:val="22"/>
              </w:rPr>
              <w:t>мационных систем.</w:t>
            </w:r>
          </w:p>
          <w:p w:rsidR="008065AE" w:rsidRPr="00CC550B" w:rsidRDefault="008065AE" w:rsidP="001F11C4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>Принципы построения и функционирования распределенных информационных систем в защищённом исполнении.</w:t>
            </w:r>
          </w:p>
          <w:p w:rsidR="008065AE" w:rsidRPr="00CC550B" w:rsidRDefault="008065AE" w:rsidP="00EA6036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Методики анализа и контроля защищенности </w:t>
            </w:r>
            <w:r w:rsidR="00EA6036">
              <w:rPr>
                <w:sz w:val="22"/>
                <w:szCs w:val="22"/>
              </w:rPr>
              <w:t>РИС</w:t>
            </w:r>
            <w:r w:rsidRPr="00CC550B">
              <w:rPr>
                <w:sz w:val="22"/>
                <w:szCs w:val="22"/>
              </w:rPr>
              <w:t xml:space="preserve"> в защищённом исполнении.</w:t>
            </w:r>
          </w:p>
        </w:tc>
      </w:tr>
      <w:tr w:rsidR="008065AE" w:rsidRPr="00CC550B" w:rsidTr="008065AE">
        <w:tc>
          <w:tcPr>
            <w:tcW w:w="750" w:type="pct"/>
          </w:tcPr>
          <w:p w:rsidR="008065AE" w:rsidRPr="00CC550B" w:rsidRDefault="008065AE" w:rsidP="001F11C4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Уметь:</w:t>
            </w:r>
          </w:p>
        </w:tc>
        <w:tc>
          <w:tcPr>
            <w:tcW w:w="4250" w:type="pct"/>
            <w:gridSpan w:val="2"/>
          </w:tcPr>
          <w:p w:rsidR="008065AE" w:rsidRPr="00CC550B" w:rsidRDefault="008065AE" w:rsidP="00796BC5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>Анализировать техническую и сопроводительную документацию по обеспечению ИБ.</w:t>
            </w:r>
          </w:p>
          <w:p w:rsidR="008065AE" w:rsidRPr="00CC550B" w:rsidRDefault="008065AE" w:rsidP="001F11C4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>Анализировать программные и архитектурно-технические решения компонентов автом</w:t>
            </w:r>
            <w:r w:rsidRPr="00CC550B">
              <w:rPr>
                <w:sz w:val="22"/>
                <w:szCs w:val="22"/>
              </w:rPr>
              <w:t>а</w:t>
            </w:r>
            <w:r w:rsidRPr="00CC550B">
              <w:rPr>
                <w:sz w:val="22"/>
                <w:szCs w:val="22"/>
              </w:rPr>
              <w:t>тизированных систем в защищённом исполнении.</w:t>
            </w:r>
          </w:p>
          <w:p w:rsidR="008065AE" w:rsidRPr="00CC550B" w:rsidRDefault="008065AE" w:rsidP="000234C9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Проводить выбор технических, программно–аппаратных</w:t>
            </w:r>
            <w:r w:rsidR="003713DD" w:rsidRPr="00CC550B">
              <w:rPr>
                <w:color w:val="000000" w:themeColor="text1"/>
                <w:sz w:val="22"/>
                <w:szCs w:val="22"/>
              </w:rPr>
              <w:t xml:space="preserve"> и криптографических</w:t>
            </w:r>
            <w:r w:rsidRPr="00CC550B">
              <w:rPr>
                <w:color w:val="000000" w:themeColor="text1"/>
                <w:sz w:val="22"/>
                <w:szCs w:val="22"/>
              </w:rPr>
              <w:t xml:space="preserve"> компоне</w:t>
            </w:r>
            <w:r w:rsidRPr="00CC550B">
              <w:rPr>
                <w:color w:val="000000" w:themeColor="text1"/>
                <w:sz w:val="22"/>
                <w:szCs w:val="22"/>
              </w:rPr>
              <w:t>н</w:t>
            </w:r>
            <w:r w:rsidRPr="00CC550B">
              <w:rPr>
                <w:color w:val="000000" w:themeColor="text1"/>
                <w:sz w:val="22"/>
                <w:szCs w:val="22"/>
              </w:rPr>
              <w:t>тов автоматизированных систем с целью совершенствования защиты.</w:t>
            </w:r>
          </w:p>
        </w:tc>
      </w:tr>
      <w:tr w:rsidR="008065AE" w:rsidRPr="00CC550B" w:rsidTr="008065AE">
        <w:tc>
          <w:tcPr>
            <w:tcW w:w="750" w:type="pct"/>
          </w:tcPr>
          <w:p w:rsidR="008065AE" w:rsidRPr="00CC550B" w:rsidRDefault="008065AE" w:rsidP="001F11C4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Владеть:</w:t>
            </w:r>
          </w:p>
        </w:tc>
        <w:tc>
          <w:tcPr>
            <w:tcW w:w="4250" w:type="pct"/>
            <w:gridSpan w:val="2"/>
          </w:tcPr>
          <w:p w:rsidR="008065AE" w:rsidRPr="00CC550B" w:rsidRDefault="008065AE" w:rsidP="001F11C4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Навыками анализа основных узлов автоматизированных систем.</w:t>
            </w:r>
          </w:p>
          <w:p w:rsidR="008065AE" w:rsidRPr="00CC550B" w:rsidRDefault="008065AE" w:rsidP="001F11C4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Навыками анализа основных узлов автоматизированных систем</w:t>
            </w:r>
            <w:r w:rsidRPr="00CC550B">
              <w:rPr>
                <w:sz w:val="22"/>
                <w:szCs w:val="22"/>
              </w:rPr>
              <w:t xml:space="preserve"> </w:t>
            </w:r>
            <w:r w:rsidRPr="00CC550B">
              <w:rPr>
                <w:color w:val="000000" w:themeColor="text1"/>
                <w:sz w:val="22"/>
                <w:szCs w:val="22"/>
              </w:rPr>
              <w:t>в защищённом исполн</w:t>
            </w:r>
            <w:r w:rsidRPr="00CC550B">
              <w:rPr>
                <w:color w:val="000000" w:themeColor="text1"/>
                <w:sz w:val="22"/>
                <w:szCs w:val="22"/>
              </w:rPr>
              <w:t>е</w:t>
            </w:r>
            <w:r w:rsidRPr="00CC550B">
              <w:rPr>
                <w:color w:val="000000" w:themeColor="text1"/>
                <w:sz w:val="22"/>
                <w:szCs w:val="22"/>
              </w:rPr>
              <w:t>нии.</w:t>
            </w:r>
          </w:p>
          <w:p w:rsidR="008065AE" w:rsidRPr="00CC550B" w:rsidRDefault="008065AE" w:rsidP="001F11C4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Методами и технологиями проектирования, моделирования, исследования автоматизир</w:t>
            </w:r>
            <w:r w:rsidRPr="00CC550B">
              <w:rPr>
                <w:color w:val="000000" w:themeColor="text1"/>
                <w:sz w:val="22"/>
                <w:szCs w:val="22"/>
              </w:rPr>
              <w:t>о</w:t>
            </w:r>
            <w:r w:rsidRPr="00CC550B">
              <w:rPr>
                <w:color w:val="000000" w:themeColor="text1"/>
                <w:sz w:val="22"/>
                <w:szCs w:val="22"/>
              </w:rPr>
              <w:t xml:space="preserve">ванных систем </w:t>
            </w:r>
            <w:r w:rsidRPr="00CC550B">
              <w:rPr>
                <w:sz w:val="22"/>
                <w:szCs w:val="22"/>
              </w:rPr>
              <w:t>в защищённом исполнении.</w:t>
            </w:r>
          </w:p>
        </w:tc>
      </w:tr>
      <w:tr w:rsidR="00014E14" w:rsidRPr="00CC550B" w:rsidTr="00681DDB">
        <w:tc>
          <w:tcPr>
            <w:tcW w:w="5000" w:type="pct"/>
            <w:gridSpan w:val="3"/>
          </w:tcPr>
          <w:p w:rsidR="00014E14" w:rsidRPr="00CC550B" w:rsidRDefault="00990BC2" w:rsidP="00441D0F">
            <w:pPr>
              <w:rPr>
                <w:b/>
                <w:color w:val="000000" w:themeColor="text1"/>
                <w:sz w:val="22"/>
                <w:szCs w:val="22"/>
              </w:rPr>
            </w:pPr>
            <w:r w:rsidRPr="00CC550B">
              <w:rPr>
                <w:b/>
                <w:color w:val="0000FF"/>
                <w:sz w:val="22"/>
                <w:szCs w:val="22"/>
              </w:rPr>
              <w:t xml:space="preserve">ПК-20 </w:t>
            </w:r>
            <w:r w:rsidRPr="00CC550B">
              <w:rPr>
                <w:b/>
                <w:sz w:val="22"/>
                <w:szCs w:val="22"/>
              </w:rPr>
              <w:t>-</w:t>
            </w:r>
            <w:r w:rsidR="00014E14" w:rsidRPr="00CC550B">
              <w:rPr>
                <w:b/>
                <w:sz w:val="22"/>
                <w:szCs w:val="22"/>
              </w:rPr>
              <w:t xml:space="preserve"> </w:t>
            </w:r>
            <w:r w:rsidRPr="00CC550B">
              <w:rPr>
                <w:b/>
                <w:sz w:val="22"/>
                <w:szCs w:val="22"/>
              </w:rPr>
              <w:t>способностью организовать разработку, внедрение, эксплуатацию и сопровождение автом</w:t>
            </w:r>
            <w:r w:rsidRPr="00CC550B">
              <w:rPr>
                <w:b/>
                <w:sz w:val="22"/>
                <w:szCs w:val="22"/>
              </w:rPr>
              <w:t>а</w:t>
            </w:r>
            <w:r w:rsidRPr="00CC550B">
              <w:rPr>
                <w:b/>
                <w:sz w:val="22"/>
                <w:szCs w:val="22"/>
              </w:rPr>
              <w:t>тизированной системы с учетом требований информационной безопасности</w:t>
            </w:r>
            <w:r w:rsidR="00014E14" w:rsidRPr="00CC550B">
              <w:rPr>
                <w:b/>
                <w:sz w:val="22"/>
                <w:szCs w:val="22"/>
              </w:rPr>
              <w:t>.</w:t>
            </w:r>
          </w:p>
        </w:tc>
      </w:tr>
      <w:tr w:rsidR="008065AE" w:rsidRPr="00CC550B" w:rsidTr="008065AE">
        <w:tc>
          <w:tcPr>
            <w:tcW w:w="750" w:type="pct"/>
          </w:tcPr>
          <w:p w:rsidR="008065AE" w:rsidRPr="00CC550B" w:rsidRDefault="008065AE" w:rsidP="00964BFF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Знать:</w:t>
            </w:r>
          </w:p>
        </w:tc>
        <w:tc>
          <w:tcPr>
            <w:tcW w:w="4250" w:type="pct"/>
            <w:gridSpan w:val="2"/>
          </w:tcPr>
          <w:p w:rsidR="008065AE" w:rsidRPr="00CC550B" w:rsidRDefault="008065AE" w:rsidP="00441D0F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 xml:space="preserve">Основы организационного и правового обеспечения </w:t>
            </w:r>
            <w:r w:rsidR="00322372">
              <w:rPr>
                <w:color w:val="000000" w:themeColor="text1"/>
                <w:sz w:val="22"/>
                <w:szCs w:val="22"/>
              </w:rPr>
              <w:t>ИБ</w:t>
            </w:r>
            <w:r w:rsidRPr="00CC550B">
              <w:rPr>
                <w:color w:val="000000" w:themeColor="text1"/>
                <w:sz w:val="22"/>
                <w:szCs w:val="22"/>
              </w:rPr>
              <w:t>.</w:t>
            </w:r>
          </w:p>
          <w:p w:rsidR="008065AE" w:rsidRPr="00CC550B" w:rsidRDefault="008065AE" w:rsidP="00441D0F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 xml:space="preserve">Основные нормативные и правовые акты в области обеспечения </w:t>
            </w:r>
            <w:r w:rsidR="00322372">
              <w:rPr>
                <w:color w:val="000000" w:themeColor="text1"/>
                <w:sz w:val="22"/>
                <w:szCs w:val="22"/>
              </w:rPr>
              <w:t>ИБ</w:t>
            </w:r>
            <w:r w:rsidRPr="00CC550B">
              <w:rPr>
                <w:color w:val="000000" w:themeColor="text1"/>
                <w:sz w:val="22"/>
                <w:szCs w:val="22"/>
              </w:rPr>
              <w:t>.</w:t>
            </w:r>
          </w:p>
          <w:p w:rsidR="003713DD" w:rsidRPr="00CC550B" w:rsidRDefault="008065AE" w:rsidP="003713DD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 xml:space="preserve">Нормативные методические документы ФСБ РФ и ФСТЭК РФ в области </w:t>
            </w:r>
            <w:r w:rsidR="00322372">
              <w:rPr>
                <w:color w:val="000000" w:themeColor="text1"/>
                <w:sz w:val="22"/>
                <w:szCs w:val="22"/>
              </w:rPr>
              <w:t>ЗИ</w:t>
            </w:r>
            <w:r w:rsidRPr="00CC550B">
              <w:rPr>
                <w:color w:val="000000" w:themeColor="text1"/>
                <w:sz w:val="22"/>
                <w:szCs w:val="22"/>
              </w:rPr>
              <w:t>.</w:t>
            </w:r>
          </w:p>
          <w:p w:rsidR="008065AE" w:rsidRPr="00CC550B" w:rsidRDefault="008065AE" w:rsidP="003713DD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lastRenderedPageBreak/>
              <w:t>Методики проектирования АС в защищенном исполнении.</w:t>
            </w:r>
          </w:p>
        </w:tc>
      </w:tr>
      <w:tr w:rsidR="008065AE" w:rsidRPr="00CC550B" w:rsidTr="008065AE">
        <w:tc>
          <w:tcPr>
            <w:tcW w:w="750" w:type="pct"/>
          </w:tcPr>
          <w:p w:rsidR="008065AE" w:rsidRPr="00CC550B" w:rsidRDefault="008065AE" w:rsidP="00964BFF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lastRenderedPageBreak/>
              <w:t>Уметь:</w:t>
            </w:r>
          </w:p>
        </w:tc>
        <w:tc>
          <w:tcPr>
            <w:tcW w:w="4250" w:type="pct"/>
            <w:gridSpan w:val="2"/>
          </w:tcPr>
          <w:p w:rsidR="008065AE" w:rsidRPr="00CC550B" w:rsidRDefault="008065AE" w:rsidP="00441D0F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Реализовывать разработанную автоматизированную систему с учетом требований </w:t>
            </w:r>
            <w:r w:rsidR="00322372">
              <w:rPr>
                <w:sz w:val="22"/>
                <w:szCs w:val="22"/>
              </w:rPr>
              <w:t>ИБ</w:t>
            </w:r>
            <w:r w:rsidRPr="00CC550B">
              <w:rPr>
                <w:sz w:val="22"/>
                <w:szCs w:val="22"/>
              </w:rPr>
              <w:t>.</w:t>
            </w:r>
          </w:p>
          <w:p w:rsidR="003713DD" w:rsidRPr="00CC550B" w:rsidRDefault="008065AE" w:rsidP="00990BC2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Организовывать реализацию разработанной </w:t>
            </w:r>
            <w:r w:rsidR="00322372">
              <w:rPr>
                <w:sz w:val="22"/>
                <w:szCs w:val="22"/>
              </w:rPr>
              <w:t>АС</w:t>
            </w:r>
            <w:r w:rsidRPr="00CC550B">
              <w:rPr>
                <w:sz w:val="22"/>
                <w:szCs w:val="22"/>
              </w:rPr>
              <w:t xml:space="preserve"> с учетом требований информационной безопасности. </w:t>
            </w:r>
          </w:p>
          <w:p w:rsidR="003713DD" w:rsidRPr="00CC550B" w:rsidRDefault="008065AE" w:rsidP="00990BC2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>Готовить сопроводительную документацию к разработанной АС в защищенном исполн</w:t>
            </w:r>
            <w:r w:rsidRPr="00CC550B">
              <w:rPr>
                <w:sz w:val="22"/>
                <w:szCs w:val="22"/>
              </w:rPr>
              <w:t>е</w:t>
            </w:r>
            <w:r w:rsidRPr="00CC550B">
              <w:rPr>
                <w:sz w:val="22"/>
                <w:szCs w:val="22"/>
              </w:rPr>
              <w:t xml:space="preserve">нии. </w:t>
            </w:r>
          </w:p>
          <w:p w:rsidR="008065AE" w:rsidRPr="00CC550B" w:rsidRDefault="008065AE" w:rsidP="00990BC2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>Осуществлять контроль эффективности применения разработанной АС в защищенном и</w:t>
            </w:r>
            <w:r w:rsidRPr="00CC550B">
              <w:rPr>
                <w:sz w:val="22"/>
                <w:szCs w:val="22"/>
              </w:rPr>
              <w:t>с</w:t>
            </w:r>
            <w:r w:rsidRPr="00CC550B">
              <w:rPr>
                <w:sz w:val="22"/>
                <w:szCs w:val="22"/>
              </w:rPr>
              <w:t>полнении.</w:t>
            </w:r>
          </w:p>
        </w:tc>
      </w:tr>
      <w:tr w:rsidR="008065AE" w:rsidRPr="00CC550B" w:rsidTr="008065AE">
        <w:tc>
          <w:tcPr>
            <w:tcW w:w="750" w:type="pct"/>
          </w:tcPr>
          <w:p w:rsidR="008065AE" w:rsidRPr="00CC550B" w:rsidRDefault="008065AE" w:rsidP="00964BFF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Владеть:</w:t>
            </w:r>
          </w:p>
        </w:tc>
        <w:tc>
          <w:tcPr>
            <w:tcW w:w="4250" w:type="pct"/>
            <w:gridSpan w:val="2"/>
          </w:tcPr>
          <w:p w:rsidR="008065AE" w:rsidRPr="00CC550B" w:rsidRDefault="008065AE" w:rsidP="00203D4A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Навыками разработки автоматизированных систему с учетом требований </w:t>
            </w:r>
            <w:r w:rsidR="00322372">
              <w:rPr>
                <w:sz w:val="22"/>
                <w:szCs w:val="22"/>
              </w:rPr>
              <w:t>ИБ</w:t>
            </w:r>
            <w:r w:rsidRPr="00CC550B">
              <w:rPr>
                <w:sz w:val="22"/>
                <w:szCs w:val="22"/>
              </w:rPr>
              <w:t>.</w:t>
            </w:r>
          </w:p>
          <w:p w:rsidR="008065AE" w:rsidRPr="00CC550B" w:rsidRDefault="008065AE" w:rsidP="00203D4A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Навыками контроля разработки </w:t>
            </w:r>
            <w:r w:rsidR="00322372">
              <w:rPr>
                <w:sz w:val="22"/>
                <w:szCs w:val="22"/>
              </w:rPr>
              <w:t>АС</w:t>
            </w:r>
            <w:r w:rsidRPr="00CC550B">
              <w:rPr>
                <w:sz w:val="22"/>
                <w:szCs w:val="22"/>
              </w:rPr>
              <w:t xml:space="preserve"> с учетом требований </w:t>
            </w:r>
            <w:r w:rsidR="00322372">
              <w:rPr>
                <w:sz w:val="22"/>
                <w:szCs w:val="22"/>
              </w:rPr>
              <w:t>ИБ</w:t>
            </w:r>
            <w:r w:rsidRPr="00CC550B">
              <w:rPr>
                <w:sz w:val="22"/>
                <w:szCs w:val="22"/>
              </w:rPr>
              <w:t>.</w:t>
            </w:r>
          </w:p>
          <w:p w:rsidR="003713DD" w:rsidRPr="00CC550B" w:rsidRDefault="008065AE" w:rsidP="003713DD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>Навыками контроля эффективности применения разработанной АС в защищенном испо</w:t>
            </w:r>
            <w:r w:rsidRPr="00CC550B">
              <w:rPr>
                <w:sz w:val="22"/>
                <w:szCs w:val="22"/>
              </w:rPr>
              <w:t>л</w:t>
            </w:r>
            <w:r w:rsidRPr="00CC550B">
              <w:rPr>
                <w:sz w:val="22"/>
                <w:szCs w:val="22"/>
              </w:rPr>
              <w:t>нении.</w:t>
            </w:r>
          </w:p>
          <w:p w:rsidR="008065AE" w:rsidRPr="00CC550B" w:rsidRDefault="008065AE" w:rsidP="003713DD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>Навыками разработки сопроводительной документации к разработанной АС в защище</w:t>
            </w:r>
            <w:r w:rsidRPr="00CC550B">
              <w:rPr>
                <w:sz w:val="22"/>
                <w:szCs w:val="22"/>
              </w:rPr>
              <w:t>н</w:t>
            </w:r>
            <w:r w:rsidRPr="00CC550B">
              <w:rPr>
                <w:sz w:val="22"/>
                <w:szCs w:val="22"/>
              </w:rPr>
              <w:t>ном исполнении.</w:t>
            </w:r>
          </w:p>
        </w:tc>
      </w:tr>
      <w:tr w:rsidR="00014E14" w:rsidRPr="00CC550B" w:rsidTr="00681DDB">
        <w:tc>
          <w:tcPr>
            <w:tcW w:w="5000" w:type="pct"/>
            <w:gridSpan w:val="3"/>
          </w:tcPr>
          <w:p w:rsidR="00014E14" w:rsidRPr="00CC550B" w:rsidRDefault="00832180" w:rsidP="00441D0F">
            <w:pPr>
              <w:rPr>
                <w:b/>
                <w:sz w:val="22"/>
                <w:szCs w:val="22"/>
              </w:rPr>
            </w:pPr>
            <w:r w:rsidRPr="00CC550B">
              <w:rPr>
                <w:b/>
                <w:color w:val="0000FF"/>
                <w:sz w:val="22"/>
                <w:szCs w:val="22"/>
              </w:rPr>
              <w:t>ПК-27</w:t>
            </w:r>
            <w:r w:rsidR="00014E14" w:rsidRPr="00CC550B"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CC550B">
              <w:rPr>
                <w:b/>
                <w:sz w:val="22"/>
                <w:szCs w:val="22"/>
              </w:rPr>
              <w:t>- способностью выполнять полный объем работ, связанных с реализацией частных политик информационной безопасности автоматизированной системы, осуществлять мониторинг и аудит безопасности автоматизированной системы</w:t>
            </w:r>
          </w:p>
        </w:tc>
      </w:tr>
      <w:tr w:rsidR="008065AE" w:rsidRPr="00CC550B" w:rsidTr="008065AE">
        <w:tc>
          <w:tcPr>
            <w:tcW w:w="750" w:type="pct"/>
          </w:tcPr>
          <w:p w:rsidR="008065AE" w:rsidRPr="00CC550B" w:rsidRDefault="008065AE" w:rsidP="00964BFF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Знать:</w:t>
            </w:r>
          </w:p>
        </w:tc>
        <w:tc>
          <w:tcPr>
            <w:tcW w:w="4250" w:type="pct"/>
            <w:gridSpan w:val="2"/>
          </w:tcPr>
          <w:p w:rsidR="008065AE" w:rsidRPr="00CC550B" w:rsidRDefault="008065AE" w:rsidP="00832180">
            <w:pPr>
              <w:rPr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 xml:space="preserve">Принципы построения современных защищенных распределенных </w:t>
            </w:r>
            <w:r w:rsidR="00322372">
              <w:rPr>
                <w:color w:val="000000" w:themeColor="text1"/>
                <w:sz w:val="22"/>
                <w:szCs w:val="22"/>
              </w:rPr>
              <w:t>АС</w:t>
            </w:r>
            <w:r w:rsidRPr="00CC550B">
              <w:rPr>
                <w:color w:val="000000" w:themeColor="text1"/>
                <w:sz w:val="22"/>
                <w:szCs w:val="22"/>
              </w:rPr>
              <w:t>.</w:t>
            </w:r>
          </w:p>
          <w:p w:rsidR="003713DD" w:rsidRPr="00CC550B" w:rsidRDefault="008065AE" w:rsidP="00441D0F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Способы разработки политики безопасности распределенных </w:t>
            </w:r>
            <w:r w:rsidR="00322372">
              <w:rPr>
                <w:sz w:val="22"/>
                <w:szCs w:val="22"/>
              </w:rPr>
              <w:t>ИС</w:t>
            </w:r>
            <w:r w:rsidRPr="00CC550B">
              <w:rPr>
                <w:sz w:val="22"/>
                <w:szCs w:val="22"/>
              </w:rPr>
              <w:t xml:space="preserve">. </w:t>
            </w:r>
          </w:p>
          <w:p w:rsidR="008065AE" w:rsidRPr="00CC550B" w:rsidRDefault="008065AE" w:rsidP="00441D0F">
            <w:pPr>
              <w:rPr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Нормативные документы по стандартизации и сертификации программной защиты.</w:t>
            </w:r>
          </w:p>
          <w:p w:rsidR="003713DD" w:rsidRPr="00CC550B" w:rsidRDefault="008065AE" w:rsidP="00832180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Способы управления разработкой политики безопасности распределенных </w:t>
            </w:r>
            <w:r w:rsidR="00322372">
              <w:rPr>
                <w:sz w:val="22"/>
                <w:szCs w:val="22"/>
              </w:rPr>
              <w:t>ИС</w:t>
            </w:r>
            <w:r w:rsidRPr="00CC550B">
              <w:rPr>
                <w:sz w:val="22"/>
                <w:szCs w:val="22"/>
              </w:rPr>
              <w:t xml:space="preserve">. </w:t>
            </w:r>
          </w:p>
          <w:p w:rsidR="008065AE" w:rsidRPr="00CC550B" w:rsidRDefault="008065AE" w:rsidP="00322372">
            <w:pPr>
              <w:rPr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 xml:space="preserve">Методы и средства анализа достаточности мер по обеспечению </w:t>
            </w:r>
            <w:r w:rsidR="00322372">
              <w:rPr>
                <w:color w:val="000000" w:themeColor="text1"/>
                <w:sz w:val="22"/>
                <w:szCs w:val="22"/>
              </w:rPr>
              <w:t>ИБ</w:t>
            </w:r>
            <w:r w:rsidRPr="00CC550B">
              <w:rPr>
                <w:color w:val="000000" w:themeColor="text1"/>
                <w:sz w:val="22"/>
                <w:szCs w:val="22"/>
              </w:rPr>
              <w:t xml:space="preserve"> процессов создания и эксплуатации защищенных распределенных </w:t>
            </w:r>
            <w:r w:rsidR="00322372">
              <w:rPr>
                <w:color w:val="000000" w:themeColor="text1"/>
                <w:sz w:val="22"/>
                <w:szCs w:val="22"/>
              </w:rPr>
              <w:t>АС</w:t>
            </w:r>
            <w:r w:rsidRPr="00CC550B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8065AE" w:rsidRPr="00CC550B" w:rsidTr="008065AE">
        <w:tc>
          <w:tcPr>
            <w:tcW w:w="750" w:type="pct"/>
          </w:tcPr>
          <w:p w:rsidR="008065AE" w:rsidRPr="00CC550B" w:rsidRDefault="008065AE" w:rsidP="00964BFF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Уметь:</w:t>
            </w:r>
          </w:p>
        </w:tc>
        <w:tc>
          <w:tcPr>
            <w:tcW w:w="4250" w:type="pct"/>
            <w:gridSpan w:val="2"/>
          </w:tcPr>
          <w:p w:rsidR="00BA0863" w:rsidRPr="00CC550B" w:rsidRDefault="008065AE" w:rsidP="00100056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Разрабатывать частные политики безопасности распределенных </w:t>
            </w:r>
            <w:r w:rsidR="00322372">
              <w:rPr>
                <w:sz w:val="22"/>
                <w:szCs w:val="22"/>
              </w:rPr>
              <w:t>ИС</w:t>
            </w:r>
            <w:r w:rsidRPr="00CC550B">
              <w:rPr>
                <w:sz w:val="22"/>
                <w:szCs w:val="22"/>
              </w:rPr>
              <w:t>.</w:t>
            </w:r>
            <w:r w:rsidRPr="00CC550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065AE" w:rsidRPr="00CC550B" w:rsidRDefault="00BA0863" w:rsidP="00100056">
            <w:pPr>
              <w:rPr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П</w:t>
            </w:r>
            <w:r w:rsidR="008065AE" w:rsidRPr="00CC550B">
              <w:rPr>
                <w:color w:val="000000" w:themeColor="text1"/>
                <w:sz w:val="22"/>
                <w:szCs w:val="22"/>
              </w:rPr>
              <w:t>роводить мониторинг</w:t>
            </w:r>
            <w:r w:rsidR="00CC550B">
              <w:rPr>
                <w:color w:val="000000" w:themeColor="text1"/>
                <w:sz w:val="22"/>
                <w:szCs w:val="22"/>
              </w:rPr>
              <w:t xml:space="preserve"> и аудит</w:t>
            </w:r>
            <w:r w:rsidR="008065AE" w:rsidRPr="00CC550B">
              <w:rPr>
                <w:color w:val="000000" w:themeColor="text1"/>
                <w:sz w:val="22"/>
                <w:szCs w:val="22"/>
              </w:rPr>
              <w:t xml:space="preserve"> защищенности </w:t>
            </w:r>
            <w:r w:rsidR="008065AE" w:rsidRPr="00CC550B">
              <w:rPr>
                <w:bCs/>
                <w:sz w:val="22"/>
                <w:szCs w:val="22"/>
              </w:rPr>
              <w:t xml:space="preserve">информационно-технологических ресурсов распределенных </w:t>
            </w:r>
            <w:r w:rsidR="00322372">
              <w:rPr>
                <w:bCs/>
                <w:sz w:val="22"/>
                <w:szCs w:val="22"/>
              </w:rPr>
              <w:t>ИС</w:t>
            </w:r>
            <w:r w:rsidR="008065AE" w:rsidRPr="00CC550B">
              <w:rPr>
                <w:bCs/>
                <w:sz w:val="22"/>
                <w:szCs w:val="22"/>
              </w:rPr>
              <w:t>.</w:t>
            </w:r>
          </w:p>
          <w:p w:rsidR="00BA0863" w:rsidRPr="00CC550B" w:rsidRDefault="008065AE" w:rsidP="00681D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Руководить разработкой и реализацией частных политики безопасности </w:t>
            </w:r>
            <w:r w:rsidR="002E114C">
              <w:rPr>
                <w:sz w:val="22"/>
                <w:szCs w:val="22"/>
              </w:rPr>
              <w:t>Р</w:t>
            </w:r>
            <w:r w:rsidR="00322372">
              <w:rPr>
                <w:sz w:val="22"/>
                <w:szCs w:val="22"/>
              </w:rPr>
              <w:t>ИС</w:t>
            </w:r>
            <w:r w:rsidRPr="00CC550B">
              <w:rPr>
                <w:sz w:val="22"/>
                <w:szCs w:val="22"/>
              </w:rPr>
              <w:t xml:space="preserve">. </w:t>
            </w:r>
          </w:p>
          <w:p w:rsidR="008065AE" w:rsidRPr="00CC550B" w:rsidRDefault="008065AE" w:rsidP="00322372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Осуществлять мониторинг и аудит безопасности </w:t>
            </w:r>
            <w:r w:rsidR="00322372">
              <w:rPr>
                <w:sz w:val="22"/>
                <w:szCs w:val="22"/>
              </w:rPr>
              <w:t>АС</w:t>
            </w:r>
            <w:r w:rsidRPr="00CC550B">
              <w:rPr>
                <w:sz w:val="22"/>
                <w:szCs w:val="22"/>
              </w:rPr>
              <w:t>.</w:t>
            </w:r>
          </w:p>
        </w:tc>
      </w:tr>
      <w:tr w:rsidR="008065AE" w:rsidRPr="00CC550B" w:rsidTr="008065AE">
        <w:tc>
          <w:tcPr>
            <w:tcW w:w="750" w:type="pct"/>
          </w:tcPr>
          <w:p w:rsidR="008065AE" w:rsidRPr="00CC550B" w:rsidRDefault="008065AE" w:rsidP="00964BFF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Владеть:</w:t>
            </w:r>
          </w:p>
        </w:tc>
        <w:tc>
          <w:tcPr>
            <w:tcW w:w="4250" w:type="pct"/>
            <w:gridSpan w:val="2"/>
          </w:tcPr>
          <w:p w:rsidR="00BA0863" w:rsidRPr="00CC550B" w:rsidRDefault="008065AE" w:rsidP="00681D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Методиками анализа политики безопасности </w:t>
            </w:r>
            <w:r w:rsidR="00322372">
              <w:rPr>
                <w:sz w:val="22"/>
                <w:szCs w:val="22"/>
              </w:rPr>
              <w:t>РИС</w:t>
            </w:r>
            <w:r w:rsidRPr="00CC550B">
              <w:rPr>
                <w:sz w:val="22"/>
                <w:szCs w:val="22"/>
              </w:rPr>
              <w:t>.</w:t>
            </w:r>
            <w:r w:rsidRPr="00CC550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A0863" w:rsidRPr="00CC550B" w:rsidRDefault="008065AE" w:rsidP="00681D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>Методиками разработк</w:t>
            </w:r>
            <w:r w:rsidR="00322372">
              <w:rPr>
                <w:sz w:val="22"/>
                <w:szCs w:val="22"/>
              </w:rPr>
              <w:t>и</w:t>
            </w:r>
            <w:r w:rsidRPr="00CC550B">
              <w:rPr>
                <w:sz w:val="22"/>
                <w:szCs w:val="22"/>
              </w:rPr>
              <w:t xml:space="preserve"> политики безопасности </w:t>
            </w:r>
            <w:r w:rsidR="00322372">
              <w:rPr>
                <w:sz w:val="22"/>
                <w:szCs w:val="22"/>
              </w:rPr>
              <w:t>РИС</w:t>
            </w:r>
            <w:r w:rsidRPr="00CC550B">
              <w:rPr>
                <w:sz w:val="22"/>
                <w:szCs w:val="22"/>
              </w:rPr>
              <w:t xml:space="preserve">. </w:t>
            </w:r>
          </w:p>
          <w:p w:rsidR="008065AE" w:rsidRPr="00CC550B" w:rsidRDefault="008065AE" w:rsidP="00681DDB">
            <w:pPr>
              <w:rPr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 xml:space="preserve">Методами анализа достаточности мер по обеспечению </w:t>
            </w:r>
            <w:r w:rsidR="00322372">
              <w:rPr>
                <w:color w:val="000000" w:themeColor="text1"/>
                <w:sz w:val="22"/>
                <w:szCs w:val="22"/>
              </w:rPr>
              <w:t>ИБ</w:t>
            </w:r>
            <w:r w:rsidRPr="00CC550B">
              <w:rPr>
                <w:color w:val="000000" w:themeColor="text1"/>
                <w:sz w:val="22"/>
                <w:szCs w:val="22"/>
              </w:rPr>
              <w:t xml:space="preserve"> процессов создания и эксплу</w:t>
            </w:r>
            <w:r w:rsidRPr="00CC550B">
              <w:rPr>
                <w:color w:val="000000" w:themeColor="text1"/>
                <w:sz w:val="22"/>
                <w:szCs w:val="22"/>
              </w:rPr>
              <w:t>а</w:t>
            </w:r>
            <w:r w:rsidRPr="00CC550B">
              <w:rPr>
                <w:color w:val="000000" w:themeColor="text1"/>
                <w:sz w:val="22"/>
                <w:szCs w:val="22"/>
              </w:rPr>
              <w:t>тации защищенных распределенных АС.</w:t>
            </w:r>
          </w:p>
          <w:p w:rsidR="00BA0863" w:rsidRPr="00CC550B" w:rsidRDefault="008065AE" w:rsidP="00681D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Методиками руководства разработкой политики безопасности </w:t>
            </w:r>
            <w:r w:rsidR="00322372">
              <w:rPr>
                <w:sz w:val="22"/>
                <w:szCs w:val="22"/>
              </w:rPr>
              <w:t>РИС</w:t>
            </w:r>
            <w:r w:rsidRPr="00CC550B">
              <w:rPr>
                <w:sz w:val="22"/>
                <w:szCs w:val="22"/>
              </w:rPr>
              <w:t xml:space="preserve">. </w:t>
            </w:r>
          </w:p>
          <w:p w:rsidR="008065AE" w:rsidRPr="00CC550B" w:rsidRDefault="008065AE" w:rsidP="00322372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Методами обеспечения требований по </w:t>
            </w:r>
            <w:r w:rsidR="00322372">
              <w:rPr>
                <w:sz w:val="22"/>
                <w:szCs w:val="22"/>
              </w:rPr>
              <w:t>ИБ</w:t>
            </w:r>
            <w:r w:rsidRPr="00CC550B">
              <w:rPr>
                <w:sz w:val="22"/>
                <w:szCs w:val="22"/>
              </w:rPr>
              <w:t xml:space="preserve"> процессов создания и эксплуатации защище</w:t>
            </w:r>
            <w:r w:rsidRPr="00CC550B">
              <w:rPr>
                <w:sz w:val="22"/>
                <w:szCs w:val="22"/>
              </w:rPr>
              <w:t>н</w:t>
            </w:r>
            <w:r w:rsidRPr="00CC550B">
              <w:rPr>
                <w:sz w:val="22"/>
                <w:szCs w:val="22"/>
              </w:rPr>
              <w:t xml:space="preserve">ных </w:t>
            </w:r>
            <w:r w:rsidR="00322372">
              <w:rPr>
                <w:sz w:val="22"/>
                <w:szCs w:val="22"/>
              </w:rPr>
              <w:t>Р</w:t>
            </w:r>
            <w:r w:rsidRPr="00CC550B">
              <w:rPr>
                <w:sz w:val="22"/>
                <w:szCs w:val="22"/>
              </w:rPr>
              <w:t>АС.</w:t>
            </w:r>
          </w:p>
        </w:tc>
      </w:tr>
      <w:tr w:rsidR="00014E14" w:rsidRPr="00CC550B" w:rsidTr="00681DDB">
        <w:tc>
          <w:tcPr>
            <w:tcW w:w="5000" w:type="pct"/>
            <w:gridSpan w:val="3"/>
          </w:tcPr>
          <w:p w:rsidR="00014E14" w:rsidRPr="00CC550B" w:rsidRDefault="008065AE" w:rsidP="008065AE">
            <w:pPr>
              <w:rPr>
                <w:b/>
                <w:sz w:val="22"/>
                <w:szCs w:val="22"/>
              </w:rPr>
            </w:pPr>
            <w:r w:rsidRPr="00CC550B">
              <w:rPr>
                <w:b/>
                <w:color w:val="0000FF"/>
                <w:sz w:val="22"/>
                <w:szCs w:val="22"/>
              </w:rPr>
              <w:t>ОПК</w:t>
            </w:r>
            <w:r w:rsidR="00100056" w:rsidRPr="00CC550B">
              <w:rPr>
                <w:b/>
                <w:color w:val="0000FF"/>
                <w:sz w:val="22"/>
                <w:szCs w:val="22"/>
              </w:rPr>
              <w:t xml:space="preserve">-5 - </w:t>
            </w:r>
            <w:r w:rsidRPr="00CC550B">
              <w:rPr>
                <w:b/>
                <w:sz w:val="22"/>
                <w:szCs w:val="22"/>
              </w:rPr>
              <w:t>способностью применять методы научных исследований в профессиональной деятельн</w:t>
            </w:r>
            <w:r w:rsidRPr="00CC550B">
              <w:rPr>
                <w:b/>
                <w:sz w:val="22"/>
                <w:szCs w:val="22"/>
              </w:rPr>
              <w:t>о</w:t>
            </w:r>
            <w:r w:rsidRPr="00CC550B">
              <w:rPr>
                <w:b/>
                <w:sz w:val="22"/>
                <w:szCs w:val="22"/>
              </w:rPr>
              <w:t>сти, в том числе в работе над междисциплинарными и инновационными проектами</w:t>
            </w:r>
          </w:p>
        </w:tc>
      </w:tr>
      <w:tr w:rsidR="008065AE" w:rsidRPr="00CC550B" w:rsidTr="008065AE">
        <w:tc>
          <w:tcPr>
            <w:tcW w:w="750" w:type="pct"/>
          </w:tcPr>
          <w:p w:rsidR="008065AE" w:rsidRPr="00CC550B" w:rsidRDefault="008065AE" w:rsidP="00964BFF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Знать:</w:t>
            </w:r>
          </w:p>
        </w:tc>
        <w:tc>
          <w:tcPr>
            <w:tcW w:w="4250" w:type="pct"/>
            <w:gridSpan w:val="2"/>
          </w:tcPr>
          <w:p w:rsidR="008065AE" w:rsidRPr="00CC550B" w:rsidRDefault="008065AE" w:rsidP="00441D0F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 xml:space="preserve">Основные подходы координирования </w:t>
            </w:r>
            <w:r w:rsidRPr="00CC550B">
              <w:rPr>
                <w:sz w:val="22"/>
                <w:szCs w:val="22"/>
              </w:rPr>
              <w:t>специалистов по защите информации на предпр</w:t>
            </w:r>
            <w:r w:rsidRPr="00CC550B">
              <w:rPr>
                <w:sz w:val="22"/>
                <w:szCs w:val="22"/>
              </w:rPr>
              <w:t>и</w:t>
            </w:r>
            <w:r w:rsidRPr="00CC550B">
              <w:rPr>
                <w:sz w:val="22"/>
                <w:szCs w:val="22"/>
              </w:rPr>
              <w:t>ятии, в учреждении, организации.</w:t>
            </w:r>
          </w:p>
          <w:p w:rsidR="008065AE" w:rsidRPr="00CC550B" w:rsidRDefault="008065AE" w:rsidP="00441D0F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 xml:space="preserve">Способы координирования деятельности </w:t>
            </w:r>
            <w:r w:rsidRPr="00CC550B">
              <w:rPr>
                <w:sz w:val="22"/>
                <w:szCs w:val="22"/>
              </w:rPr>
              <w:t xml:space="preserve">подразделений по </w:t>
            </w:r>
            <w:r w:rsidR="00322372">
              <w:rPr>
                <w:sz w:val="22"/>
                <w:szCs w:val="22"/>
              </w:rPr>
              <w:t>ЗИ</w:t>
            </w:r>
            <w:r w:rsidRPr="00CC550B">
              <w:rPr>
                <w:sz w:val="22"/>
                <w:szCs w:val="22"/>
              </w:rPr>
              <w:t xml:space="preserve"> на предприятии, в учре</w:t>
            </w:r>
            <w:r w:rsidRPr="00CC550B">
              <w:rPr>
                <w:sz w:val="22"/>
                <w:szCs w:val="22"/>
              </w:rPr>
              <w:t>ж</w:t>
            </w:r>
            <w:r w:rsidRPr="00CC550B">
              <w:rPr>
                <w:sz w:val="22"/>
                <w:szCs w:val="22"/>
              </w:rPr>
              <w:t>дении, организации</w:t>
            </w:r>
            <w:r w:rsidR="00E552F1" w:rsidRPr="00CC550B">
              <w:rPr>
                <w:sz w:val="22"/>
                <w:szCs w:val="22"/>
              </w:rPr>
              <w:t>.</w:t>
            </w:r>
          </w:p>
          <w:p w:rsidR="008065AE" w:rsidRPr="00CC550B" w:rsidRDefault="00E552F1" w:rsidP="00E552F1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Подходы создания</w:t>
            </w:r>
            <w:r w:rsidR="008065AE" w:rsidRPr="00CC550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C550B">
              <w:rPr>
                <w:color w:val="000000" w:themeColor="text1"/>
                <w:sz w:val="22"/>
                <w:szCs w:val="22"/>
              </w:rPr>
              <w:t>междисциплинарных и инновационных проектов.</w:t>
            </w:r>
          </w:p>
        </w:tc>
      </w:tr>
      <w:tr w:rsidR="008065AE" w:rsidRPr="00CC550B" w:rsidTr="008065AE">
        <w:tc>
          <w:tcPr>
            <w:tcW w:w="750" w:type="pct"/>
          </w:tcPr>
          <w:p w:rsidR="008065AE" w:rsidRPr="00CC550B" w:rsidRDefault="008065AE" w:rsidP="00964BFF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Уметь:</w:t>
            </w:r>
          </w:p>
        </w:tc>
        <w:tc>
          <w:tcPr>
            <w:tcW w:w="4250" w:type="pct"/>
            <w:gridSpan w:val="2"/>
          </w:tcPr>
          <w:p w:rsidR="008065AE" w:rsidRPr="00CC550B" w:rsidRDefault="008065AE" w:rsidP="00441D0F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Участвовать в деятельность специалистов по </w:t>
            </w:r>
            <w:r w:rsidR="00322372">
              <w:rPr>
                <w:sz w:val="22"/>
                <w:szCs w:val="22"/>
              </w:rPr>
              <w:t>ЗИ</w:t>
            </w:r>
            <w:r w:rsidRPr="00CC550B">
              <w:rPr>
                <w:sz w:val="22"/>
                <w:szCs w:val="22"/>
              </w:rPr>
              <w:t xml:space="preserve"> на предприятии, в учреждении, организ</w:t>
            </w:r>
            <w:r w:rsidRPr="00CC550B">
              <w:rPr>
                <w:sz w:val="22"/>
                <w:szCs w:val="22"/>
              </w:rPr>
              <w:t>а</w:t>
            </w:r>
            <w:r w:rsidRPr="00CC550B">
              <w:rPr>
                <w:sz w:val="22"/>
                <w:szCs w:val="22"/>
              </w:rPr>
              <w:t>ции.</w:t>
            </w:r>
          </w:p>
          <w:p w:rsidR="008065AE" w:rsidRPr="00CC550B" w:rsidRDefault="008065AE" w:rsidP="00441D0F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Координировать деятельность подразделений по </w:t>
            </w:r>
            <w:r w:rsidR="00322372">
              <w:rPr>
                <w:sz w:val="22"/>
                <w:szCs w:val="22"/>
              </w:rPr>
              <w:t>ЗИ</w:t>
            </w:r>
            <w:r w:rsidRPr="00CC550B">
              <w:rPr>
                <w:sz w:val="22"/>
                <w:szCs w:val="22"/>
              </w:rPr>
              <w:t xml:space="preserve"> на предприятии, в учреждении, орг</w:t>
            </w:r>
            <w:r w:rsidRPr="00CC550B">
              <w:rPr>
                <w:sz w:val="22"/>
                <w:szCs w:val="22"/>
              </w:rPr>
              <w:t>а</w:t>
            </w:r>
            <w:r w:rsidRPr="00CC550B">
              <w:rPr>
                <w:sz w:val="22"/>
                <w:szCs w:val="22"/>
              </w:rPr>
              <w:t>низации.</w:t>
            </w:r>
          </w:p>
          <w:p w:rsidR="008065AE" w:rsidRPr="00CC550B" w:rsidRDefault="00E552F1" w:rsidP="00E552F1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CC550B">
              <w:rPr>
                <w:sz w:val="22"/>
                <w:szCs w:val="22"/>
              </w:rPr>
              <w:t>Принимать участие в междисциплинарных и инновационных проектах</w:t>
            </w:r>
            <w:r w:rsidR="008065AE" w:rsidRPr="00CC550B">
              <w:rPr>
                <w:sz w:val="22"/>
                <w:szCs w:val="22"/>
              </w:rPr>
              <w:t>.</w:t>
            </w:r>
          </w:p>
        </w:tc>
      </w:tr>
      <w:tr w:rsidR="008065AE" w:rsidRPr="00CC550B" w:rsidTr="008065AE">
        <w:tc>
          <w:tcPr>
            <w:tcW w:w="750" w:type="pct"/>
          </w:tcPr>
          <w:p w:rsidR="008065AE" w:rsidRPr="00CC550B" w:rsidRDefault="008065AE" w:rsidP="00964BFF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Владеть:</w:t>
            </w:r>
          </w:p>
        </w:tc>
        <w:tc>
          <w:tcPr>
            <w:tcW w:w="4250" w:type="pct"/>
            <w:gridSpan w:val="2"/>
          </w:tcPr>
          <w:p w:rsidR="008065AE" w:rsidRPr="00CC550B" w:rsidRDefault="008065AE" w:rsidP="00441D0F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 xml:space="preserve">Методиками руководства </w:t>
            </w:r>
            <w:r w:rsidRPr="00CC550B">
              <w:rPr>
                <w:sz w:val="22"/>
                <w:szCs w:val="22"/>
              </w:rPr>
              <w:t xml:space="preserve">подразделений по </w:t>
            </w:r>
            <w:r w:rsidR="00322372">
              <w:rPr>
                <w:sz w:val="22"/>
                <w:szCs w:val="22"/>
              </w:rPr>
              <w:t>ЗИ</w:t>
            </w:r>
            <w:r w:rsidRPr="00CC550B">
              <w:rPr>
                <w:sz w:val="22"/>
                <w:szCs w:val="22"/>
              </w:rPr>
              <w:t xml:space="preserve"> на предприятии, в учреждении, организ</w:t>
            </w:r>
            <w:r w:rsidRPr="00CC550B">
              <w:rPr>
                <w:sz w:val="22"/>
                <w:szCs w:val="22"/>
              </w:rPr>
              <w:t>а</w:t>
            </w:r>
            <w:r w:rsidRPr="00CC550B">
              <w:rPr>
                <w:sz w:val="22"/>
                <w:szCs w:val="22"/>
              </w:rPr>
              <w:t>ции</w:t>
            </w:r>
            <w:r w:rsidR="00E552F1" w:rsidRPr="00CC550B">
              <w:rPr>
                <w:sz w:val="22"/>
                <w:szCs w:val="22"/>
              </w:rPr>
              <w:t>.</w:t>
            </w:r>
          </w:p>
          <w:p w:rsidR="008065AE" w:rsidRPr="00CC550B" w:rsidRDefault="00E552F1" w:rsidP="00E552F1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 xml:space="preserve">Навыками организации и реализации </w:t>
            </w:r>
            <w:r w:rsidRPr="00CC550B">
              <w:rPr>
                <w:sz w:val="22"/>
                <w:szCs w:val="22"/>
              </w:rPr>
              <w:t>междисциплинарных и инновационных проектов</w:t>
            </w:r>
            <w:r w:rsidR="008065AE" w:rsidRPr="00CC550B">
              <w:rPr>
                <w:sz w:val="22"/>
                <w:szCs w:val="22"/>
              </w:rPr>
              <w:t>.</w:t>
            </w:r>
          </w:p>
        </w:tc>
      </w:tr>
      <w:tr w:rsidR="008065AE" w:rsidRPr="00CC550B" w:rsidTr="008065AE">
        <w:tc>
          <w:tcPr>
            <w:tcW w:w="5000" w:type="pct"/>
            <w:gridSpan w:val="3"/>
          </w:tcPr>
          <w:p w:rsidR="008065AE" w:rsidRPr="00CC550B" w:rsidRDefault="008065AE" w:rsidP="008065AE">
            <w:pPr>
              <w:rPr>
                <w:b/>
                <w:sz w:val="22"/>
                <w:szCs w:val="22"/>
              </w:rPr>
            </w:pPr>
            <w:r w:rsidRPr="00CC550B">
              <w:rPr>
                <w:b/>
                <w:color w:val="0000FF"/>
                <w:sz w:val="22"/>
                <w:szCs w:val="22"/>
              </w:rPr>
              <w:t xml:space="preserve">ОПК-3 - </w:t>
            </w:r>
            <w:r w:rsidRPr="00CC550B">
              <w:rPr>
                <w:b/>
                <w:sz w:val="22"/>
                <w:szCs w:val="22"/>
              </w:rPr>
              <w:t>способностью применять языки, системы и инструментальные средства программиров</w:t>
            </w:r>
            <w:r w:rsidRPr="00CC550B">
              <w:rPr>
                <w:b/>
                <w:sz w:val="22"/>
                <w:szCs w:val="22"/>
              </w:rPr>
              <w:t>а</w:t>
            </w:r>
            <w:r w:rsidRPr="00CC550B">
              <w:rPr>
                <w:b/>
                <w:sz w:val="22"/>
                <w:szCs w:val="22"/>
              </w:rPr>
              <w:t>ния в профессиональной деятельности</w:t>
            </w:r>
          </w:p>
        </w:tc>
      </w:tr>
      <w:tr w:rsidR="008065AE" w:rsidRPr="00CC550B" w:rsidTr="008065AE">
        <w:tc>
          <w:tcPr>
            <w:tcW w:w="750" w:type="pct"/>
          </w:tcPr>
          <w:p w:rsidR="008065AE" w:rsidRPr="00CC550B" w:rsidRDefault="008065AE" w:rsidP="008065AE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Знать:</w:t>
            </w:r>
          </w:p>
        </w:tc>
        <w:tc>
          <w:tcPr>
            <w:tcW w:w="4250" w:type="pct"/>
            <w:gridSpan w:val="2"/>
          </w:tcPr>
          <w:p w:rsidR="008065AE" w:rsidRPr="00CC550B" w:rsidRDefault="00E552F1" w:rsidP="008065AE">
            <w:pPr>
              <w:rPr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 xml:space="preserve">Основные принципы организации </w:t>
            </w:r>
            <w:r w:rsidRPr="00CC550B">
              <w:rPr>
                <w:sz w:val="22"/>
                <w:szCs w:val="22"/>
              </w:rPr>
              <w:t xml:space="preserve">программных и программно-аппаратных </w:t>
            </w:r>
            <w:r w:rsidR="00322372">
              <w:rPr>
                <w:sz w:val="22"/>
                <w:szCs w:val="22"/>
              </w:rPr>
              <w:t>СЗИ</w:t>
            </w:r>
            <w:r w:rsidRPr="00CC550B">
              <w:rPr>
                <w:sz w:val="22"/>
                <w:szCs w:val="22"/>
              </w:rPr>
              <w:t>.</w:t>
            </w:r>
          </w:p>
          <w:p w:rsidR="00E552F1" w:rsidRPr="00CC550B" w:rsidRDefault="00E552F1" w:rsidP="008065AE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Основные подходы создания программных и программно-аппаратных </w:t>
            </w:r>
            <w:r w:rsidR="00322372">
              <w:rPr>
                <w:sz w:val="22"/>
                <w:szCs w:val="22"/>
              </w:rPr>
              <w:t>СЗИ</w:t>
            </w:r>
            <w:r w:rsidRPr="00CC550B">
              <w:rPr>
                <w:sz w:val="22"/>
                <w:szCs w:val="22"/>
              </w:rPr>
              <w:t>.</w:t>
            </w:r>
          </w:p>
          <w:p w:rsidR="00572DD7" w:rsidRPr="00CC550B" w:rsidRDefault="00572DD7" w:rsidP="00215745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lastRenderedPageBreak/>
              <w:t xml:space="preserve">Основные подходы и способы реализации </w:t>
            </w:r>
            <w:r w:rsidR="00215745">
              <w:rPr>
                <w:sz w:val="22"/>
                <w:szCs w:val="22"/>
              </w:rPr>
              <w:t>СКЗИ</w:t>
            </w:r>
            <w:r w:rsidRPr="00CC550B">
              <w:rPr>
                <w:sz w:val="22"/>
                <w:szCs w:val="22"/>
              </w:rPr>
              <w:t>.</w:t>
            </w:r>
          </w:p>
        </w:tc>
      </w:tr>
      <w:tr w:rsidR="008065AE" w:rsidRPr="00CC550B" w:rsidTr="008065AE">
        <w:tc>
          <w:tcPr>
            <w:tcW w:w="750" w:type="pct"/>
          </w:tcPr>
          <w:p w:rsidR="008065AE" w:rsidRPr="00CC550B" w:rsidRDefault="008065AE" w:rsidP="008065AE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lastRenderedPageBreak/>
              <w:t>Уметь:</w:t>
            </w:r>
          </w:p>
        </w:tc>
        <w:tc>
          <w:tcPr>
            <w:tcW w:w="4250" w:type="pct"/>
            <w:gridSpan w:val="2"/>
          </w:tcPr>
          <w:p w:rsidR="00E552F1" w:rsidRPr="00CC550B" w:rsidRDefault="00E552F1" w:rsidP="00E552F1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Проводить комплексное тестирование и отладку программных и программно-аппаратных </w:t>
            </w:r>
            <w:r w:rsidR="00F21BE1">
              <w:rPr>
                <w:sz w:val="22"/>
                <w:szCs w:val="22"/>
              </w:rPr>
              <w:t>СЗИ</w:t>
            </w:r>
            <w:r w:rsidRPr="00CC550B">
              <w:rPr>
                <w:sz w:val="22"/>
                <w:szCs w:val="22"/>
              </w:rPr>
              <w:t>.</w:t>
            </w:r>
          </w:p>
          <w:p w:rsidR="008065AE" w:rsidRPr="00CC550B" w:rsidRDefault="00E552F1" w:rsidP="00E552F1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Администрировать программные и программно-аппаратные </w:t>
            </w:r>
            <w:r w:rsidR="00322372">
              <w:rPr>
                <w:sz w:val="22"/>
                <w:szCs w:val="22"/>
              </w:rPr>
              <w:t>СЗИ</w:t>
            </w:r>
            <w:r w:rsidRPr="00CC550B">
              <w:rPr>
                <w:sz w:val="22"/>
                <w:szCs w:val="22"/>
              </w:rPr>
              <w:t>.</w:t>
            </w:r>
          </w:p>
          <w:p w:rsidR="00572DD7" w:rsidRPr="00CC550B" w:rsidRDefault="00572DD7" w:rsidP="00E552F1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Проводить комплексное тестирование и отладку </w:t>
            </w:r>
            <w:r w:rsidR="00322372">
              <w:rPr>
                <w:sz w:val="22"/>
                <w:szCs w:val="22"/>
              </w:rPr>
              <w:t>С</w:t>
            </w:r>
            <w:r w:rsidR="00C669C4">
              <w:rPr>
                <w:sz w:val="22"/>
                <w:szCs w:val="22"/>
              </w:rPr>
              <w:t>К</w:t>
            </w:r>
            <w:r w:rsidR="00322372">
              <w:rPr>
                <w:sz w:val="22"/>
                <w:szCs w:val="22"/>
              </w:rPr>
              <w:t>ЗИ</w:t>
            </w:r>
            <w:r w:rsidRPr="00CC550B">
              <w:rPr>
                <w:sz w:val="22"/>
                <w:szCs w:val="22"/>
              </w:rPr>
              <w:t>.</w:t>
            </w:r>
          </w:p>
          <w:p w:rsidR="00572DD7" w:rsidRPr="00CC550B" w:rsidRDefault="00572DD7" w:rsidP="00322372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Администрировать </w:t>
            </w:r>
            <w:r w:rsidR="00322372">
              <w:rPr>
                <w:sz w:val="22"/>
                <w:szCs w:val="22"/>
              </w:rPr>
              <w:t>СКЗИ</w:t>
            </w:r>
            <w:r w:rsidRPr="00CC550B">
              <w:rPr>
                <w:sz w:val="22"/>
                <w:szCs w:val="22"/>
              </w:rPr>
              <w:t>.</w:t>
            </w:r>
          </w:p>
        </w:tc>
      </w:tr>
      <w:tr w:rsidR="008065AE" w:rsidRPr="00CC550B" w:rsidTr="008065AE">
        <w:tc>
          <w:tcPr>
            <w:tcW w:w="750" w:type="pct"/>
          </w:tcPr>
          <w:p w:rsidR="008065AE" w:rsidRPr="00CC550B" w:rsidRDefault="008065AE" w:rsidP="008065AE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Владеть:</w:t>
            </w:r>
          </w:p>
        </w:tc>
        <w:tc>
          <w:tcPr>
            <w:tcW w:w="4250" w:type="pct"/>
            <w:gridSpan w:val="2"/>
          </w:tcPr>
          <w:p w:rsidR="00E552F1" w:rsidRPr="00CC550B" w:rsidRDefault="00E552F1" w:rsidP="00E552F1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>Навыками комплексного тестирования и отладки программных и программно-аппаратных систем защиты информации.</w:t>
            </w:r>
          </w:p>
          <w:p w:rsidR="008065AE" w:rsidRPr="00CC550B" w:rsidRDefault="00E552F1" w:rsidP="00E552F1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Навыками администрирования программных и программно-аппаратных </w:t>
            </w:r>
            <w:r w:rsidR="00322372">
              <w:rPr>
                <w:sz w:val="22"/>
                <w:szCs w:val="22"/>
              </w:rPr>
              <w:t>СЗИ</w:t>
            </w:r>
            <w:r w:rsidRPr="00CC550B">
              <w:rPr>
                <w:sz w:val="22"/>
                <w:szCs w:val="22"/>
              </w:rPr>
              <w:t>.</w:t>
            </w:r>
          </w:p>
          <w:p w:rsidR="00572DD7" w:rsidRPr="00CC550B" w:rsidRDefault="00572DD7" w:rsidP="00572DD7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Навыками комплексного тестирования и отладки </w:t>
            </w:r>
            <w:r w:rsidR="00322372">
              <w:rPr>
                <w:sz w:val="22"/>
                <w:szCs w:val="22"/>
              </w:rPr>
              <w:t>СКЗИ</w:t>
            </w:r>
            <w:r w:rsidRPr="00CC550B">
              <w:rPr>
                <w:sz w:val="22"/>
                <w:szCs w:val="22"/>
              </w:rPr>
              <w:t>.</w:t>
            </w:r>
          </w:p>
          <w:p w:rsidR="00572DD7" w:rsidRPr="00CC550B" w:rsidRDefault="00572DD7" w:rsidP="00322372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Навыками администрирования </w:t>
            </w:r>
            <w:r w:rsidR="00322372">
              <w:rPr>
                <w:sz w:val="22"/>
                <w:szCs w:val="22"/>
              </w:rPr>
              <w:t>СКЗИ</w:t>
            </w:r>
            <w:r w:rsidRPr="00CC550B">
              <w:rPr>
                <w:sz w:val="22"/>
                <w:szCs w:val="22"/>
              </w:rPr>
              <w:t>.</w:t>
            </w:r>
          </w:p>
        </w:tc>
      </w:tr>
    </w:tbl>
    <w:p w:rsidR="001F11C4" w:rsidRPr="00A62981" w:rsidRDefault="001F11C4" w:rsidP="00B5023D">
      <w:pPr>
        <w:pStyle w:val="Style3"/>
        <w:widowControl/>
        <w:ind w:left="709" w:firstLine="11"/>
        <w:jc w:val="center"/>
        <w:rPr>
          <w:rStyle w:val="FontStyle21"/>
          <w:b/>
          <w:sz w:val="24"/>
          <w:szCs w:val="24"/>
        </w:rPr>
      </w:pPr>
    </w:p>
    <w:p w:rsidR="007754E4" w:rsidRDefault="009C15E7" w:rsidP="00B5023D">
      <w:pPr>
        <w:pStyle w:val="Style4"/>
        <w:widowControl/>
        <w:ind w:firstLine="709"/>
        <w:jc w:val="center"/>
        <w:rPr>
          <w:rStyle w:val="FontStyle16"/>
          <w:sz w:val="24"/>
          <w:szCs w:val="24"/>
        </w:rPr>
      </w:pPr>
      <w:r w:rsidRPr="00A62981">
        <w:rPr>
          <w:rStyle w:val="FontStyle18"/>
          <w:sz w:val="24"/>
          <w:szCs w:val="24"/>
        </w:rPr>
        <w:t>4</w:t>
      </w:r>
      <w:r w:rsidR="0031039E" w:rsidRPr="00A62981">
        <w:rPr>
          <w:rStyle w:val="FontStyle18"/>
          <w:sz w:val="24"/>
          <w:szCs w:val="24"/>
        </w:rPr>
        <w:t>.</w:t>
      </w:r>
      <w:r w:rsidR="00611AAF" w:rsidRPr="00611AAF">
        <w:rPr>
          <w:b/>
        </w:rPr>
        <w:t xml:space="preserve"> Структура и содержание дисциплины</w:t>
      </w:r>
    </w:p>
    <w:p w:rsidR="00E36955" w:rsidRDefault="00E36955" w:rsidP="00B5023D">
      <w:pPr>
        <w:pStyle w:val="Style4"/>
        <w:widowControl/>
        <w:ind w:firstLine="709"/>
        <w:jc w:val="center"/>
        <w:rPr>
          <w:rStyle w:val="FontStyle18"/>
          <w:sz w:val="24"/>
          <w:szCs w:val="24"/>
        </w:rPr>
      </w:pPr>
    </w:p>
    <w:p w:rsidR="00611AAF" w:rsidRPr="00AD218E" w:rsidRDefault="00611AAF" w:rsidP="00611AAF">
      <w:pPr>
        <w:widowControl/>
        <w:spacing w:before="120" w:after="120"/>
        <w:ind w:left="426"/>
        <w:jc w:val="both"/>
        <w:rPr>
          <w:szCs w:val="22"/>
        </w:rPr>
      </w:pPr>
      <w:r w:rsidRPr="00AD218E">
        <w:rPr>
          <w:szCs w:val="22"/>
        </w:rPr>
        <w:t xml:space="preserve">Общая трудоемкость дисциплины составляет 4 зачетные единицы 144 акад. часа, </w:t>
      </w:r>
      <w:r w:rsidR="00AD218E" w:rsidRPr="00AD218E">
        <w:t>в форме практической подгото</w:t>
      </w:r>
      <w:r w:rsidR="00AD218E" w:rsidRPr="00AD218E">
        <w:rPr>
          <w:color w:val="000000"/>
        </w:rPr>
        <w:t xml:space="preserve">вки 10 часов, </w:t>
      </w:r>
      <w:r w:rsidRPr="00AD218E">
        <w:rPr>
          <w:szCs w:val="22"/>
        </w:rPr>
        <w:t>в том числе:</w:t>
      </w:r>
    </w:p>
    <w:p w:rsidR="00611AAF" w:rsidRPr="00611AAF" w:rsidRDefault="00611AAF" w:rsidP="00611AAF">
      <w:pPr>
        <w:spacing w:before="120" w:after="120"/>
        <w:ind w:left="426"/>
        <w:jc w:val="both"/>
        <w:rPr>
          <w:szCs w:val="22"/>
        </w:rPr>
      </w:pPr>
      <w:r w:rsidRPr="00611AAF">
        <w:rPr>
          <w:szCs w:val="22"/>
        </w:rPr>
        <w:t xml:space="preserve">– контактная работа – </w:t>
      </w:r>
      <w:r>
        <w:rPr>
          <w:szCs w:val="22"/>
        </w:rPr>
        <w:t>72</w:t>
      </w:r>
      <w:r w:rsidR="00A71B69">
        <w:rPr>
          <w:szCs w:val="22"/>
        </w:rPr>
        <w:t xml:space="preserve"> </w:t>
      </w:r>
      <w:r w:rsidRPr="00611AAF">
        <w:rPr>
          <w:szCs w:val="22"/>
        </w:rPr>
        <w:t>акад. часов:</w:t>
      </w:r>
    </w:p>
    <w:p w:rsidR="00611AAF" w:rsidRPr="00611AAF" w:rsidRDefault="00611AAF" w:rsidP="00AD218E">
      <w:pPr>
        <w:spacing w:before="120" w:after="120"/>
        <w:ind w:left="426"/>
        <w:jc w:val="both"/>
        <w:rPr>
          <w:szCs w:val="22"/>
        </w:rPr>
      </w:pPr>
      <w:r w:rsidRPr="00611AAF">
        <w:rPr>
          <w:szCs w:val="22"/>
        </w:rPr>
        <w:t xml:space="preserve">– аудиторная – </w:t>
      </w:r>
      <w:r w:rsidR="00A71B69">
        <w:rPr>
          <w:szCs w:val="22"/>
        </w:rPr>
        <w:t>68</w:t>
      </w:r>
      <w:r w:rsidRPr="00611AAF">
        <w:rPr>
          <w:szCs w:val="22"/>
        </w:rPr>
        <w:t xml:space="preserve"> акад. часов;</w:t>
      </w:r>
    </w:p>
    <w:p w:rsidR="00611AAF" w:rsidRPr="00611AAF" w:rsidRDefault="00611AAF" w:rsidP="00AD218E">
      <w:pPr>
        <w:spacing w:before="120" w:after="120"/>
        <w:ind w:left="426"/>
        <w:jc w:val="both"/>
        <w:rPr>
          <w:szCs w:val="22"/>
        </w:rPr>
      </w:pPr>
      <w:r w:rsidRPr="00611AAF">
        <w:rPr>
          <w:szCs w:val="22"/>
        </w:rPr>
        <w:t xml:space="preserve">– внеаудиторная – </w:t>
      </w:r>
      <w:r w:rsidR="00A71B69">
        <w:rPr>
          <w:szCs w:val="22"/>
        </w:rPr>
        <w:t>4 акад. часа</w:t>
      </w:r>
      <w:r w:rsidRPr="00611AAF">
        <w:rPr>
          <w:szCs w:val="22"/>
        </w:rPr>
        <w:t>;</w:t>
      </w:r>
    </w:p>
    <w:p w:rsidR="00611AAF" w:rsidRPr="00611AAF" w:rsidRDefault="00611AAF" w:rsidP="00611AAF">
      <w:pPr>
        <w:spacing w:before="120" w:after="120"/>
        <w:ind w:left="426"/>
        <w:jc w:val="both"/>
        <w:rPr>
          <w:szCs w:val="22"/>
        </w:rPr>
      </w:pPr>
      <w:r w:rsidRPr="00611AAF">
        <w:rPr>
          <w:szCs w:val="22"/>
        </w:rPr>
        <w:t xml:space="preserve">– самостоятельная работа – </w:t>
      </w:r>
      <w:r>
        <w:rPr>
          <w:szCs w:val="22"/>
        </w:rPr>
        <w:t>36</w:t>
      </w:r>
      <w:r w:rsidR="00A71B69">
        <w:rPr>
          <w:szCs w:val="22"/>
        </w:rPr>
        <w:t>,3</w:t>
      </w:r>
      <w:r w:rsidRPr="00611AAF">
        <w:rPr>
          <w:szCs w:val="22"/>
        </w:rPr>
        <w:t xml:space="preserve"> акад. часов;</w:t>
      </w:r>
    </w:p>
    <w:p w:rsidR="00611AAF" w:rsidRPr="00611AAF" w:rsidRDefault="00611AAF" w:rsidP="00611AAF">
      <w:pPr>
        <w:widowControl/>
        <w:spacing w:before="120" w:after="120"/>
        <w:ind w:left="426"/>
        <w:jc w:val="both"/>
        <w:rPr>
          <w:szCs w:val="22"/>
        </w:rPr>
      </w:pPr>
      <w:r w:rsidRPr="00611AAF">
        <w:rPr>
          <w:szCs w:val="22"/>
        </w:rPr>
        <w:t>– подготовка к экзамену – 35,7 акад. часа.</w:t>
      </w:r>
    </w:p>
    <w:p w:rsidR="008F7C09" w:rsidRPr="00A62981" w:rsidRDefault="00F7651B" w:rsidP="00624F4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Форма аттестации – Экзамен.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18"/>
        <w:gridCol w:w="425"/>
        <w:gridCol w:w="426"/>
        <w:gridCol w:w="568"/>
        <w:gridCol w:w="568"/>
        <w:gridCol w:w="2127"/>
        <w:gridCol w:w="852"/>
        <w:gridCol w:w="601"/>
      </w:tblGrid>
      <w:tr w:rsidR="0064430F" w:rsidRPr="0064430F" w:rsidTr="0064430F">
        <w:trPr>
          <w:cantSplit/>
          <w:trHeight w:val="962"/>
        </w:trPr>
        <w:tc>
          <w:tcPr>
            <w:tcW w:w="2294" w:type="pct"/>
            <w:vMerge w:val="restart"/>
            <w:vAlign w:val="center"/>
          </w:tcPr>
          <w:p w:rsidR="0064430F" w:rsidRPr="0064430F" w:rsidRDefault="0064430F" w:rsidP="00624F4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 w:rsidRPr="0064430F"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 xml:space="preserve">Раздел </w:t>
            </w:r>
          </w:p>
          <w:p w:rsidR="0064430F" w:rsidRPr="0064430F" w:rsidRDefault="0064430F" w:rsidP="00624F4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64430F"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дисциплины</w:t>
            </w:r>
          </w:p>
        </w:tc>
        <w:tc>
          <w:tcPr>
            <w:tcW w:w="207" w:type="pct"/>
            <w:vMerge w:val="restart"/>
            <w:textDirection w:val="btLr"/>
            <w:vAlign w:val="center"/>
          </w:tcPr>
          <w:p w:rsidR="0064430F" w:rsidRPr="0064430F" w:rsidRDefault="0064430F" w:rsidP="00624F44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64430F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759" w:type="pct"/>
            <w:gridSpan w:val="3"/>
            <w:vAlign w:val="center"/>
          </w:tcPr>
          <w:p w:rsidR="0064430F" w:rsidRPr="0064430F" w:rsidRDefault="0064430F" w:rsidP="00624F4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64430F">
              <w:rPr>
                <w:b/>
                <w:bCs/>
                <w:color w:val="000000"/>
                <w:sz w:val="20"/>
                <w:szCs w:val="20"/>
                <w:lang w:eastAsia="en-US"/>
              </w:rPr>
              <w:t>Аудиторная контактная р</w:t>
            </w:r>
            <w:r w:rsidRPr="0064430F">
              <w:rPr>
                <w:b/>
                <w:bCs/>
                <w:color w:val="000000"/>
                <w:sz w:val="20"/>
                <w:szCs w:val="20"/>
                <w:lang w:eastAsia="en-US"/>
              </w:rPr>
              <w:t>а</w:t>
            </w:r>
            <w:r w:rsidRPr="0064430F">
              <w:rPr>
                <w:b/>
                <w:bCs/>
                <w:color w:val="000000"/>
                <w:sz w:val="20"/>
                <w:szCs w:val="20"/>
                <w:lang w:eastAsia="en-US"/>
              </w:rPr>
              <w:t>бота (в акад. часах)</w:t>
            </w:r>
          </w:p>
        </w:tc>
        <w:tc>
          <w:tcPr>
            <w:tcW w:w="1034" w:type="pct"/>
            <w:vMerge w:val="restart"/>
            <w:vAlign w:val="center"/>
          </w:tcPr>
          <w:p w:rsidR="0064430F" w:rsidRPr="0064430F" w:rsidRDefault="0064430F" w:rsidP="00624F44">
            <w:pPr>
              <w:pStyle w:val="Style8"/>
              <w:widowControl/>
              <w:jc w:val="center"/>
              <w:rPr>
                <w:rStyle w:val="FontStyle32"/>
                <w:i w:val="0"/>
                <w:sz w:val="22"/>
                <w:szCs w:val="22"/>
              </w:rPr>
            </w:pPr>
            <w:r w:rsidRPr="0064430F">
              <w:rPr>
                <w:b/>
                <w:bCs/>
                <w:color w:val="000000"/>
                <w:sz w:val="20"/>
                <w:szCs w:val="20"/>
              </w:rPr>
              <w:t>Вид самостоятельной работы</w:t>
            </w:r>
          </w:p>
        </w:tc>
        <w:tc>
          <w:tcPr>
            <w:tcW w:w="414" w:type="pct"/>
            <w:vMerge w:val="restart"/>
            <w:textDirection w:val="btLr"/>
            <w:vAlign w:val="center"/>
          </w:tcPr>
          <w:p w:rsidR="0064430F" w:rsidRPr="000C0FD3" w:rsidRDefault="0064430F" w:rsidP="0064430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FD3">
              <w:rPr>
                <w:b/>
                <w:bCs/>
                <w:color w:val="000000"/>
                <w:sz w:val="18"/>
                <w:szCs w:val="18"/>
              </w:rPr>
              <w:t>Формы текущего ко</w:t>
            </w:r>
            <w:r w:rsidRPr="000C0FD3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0C0FD3">
              <w:rPr>
                <w:b/>
                <w:bCs/>
                <w:color w:val="000000"/>
                <w:sz w:val="18"/>
                <w:szCs w:val="18"/>
              </w:rPr>
              <w:t>троля успеваемости и промежуточной атт</w:t>
            </w:r>
            <w:r w:rsidRPr="000C0FD3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0C0FD3">
              <w:rPr>
                <w:b/>
                <w:bCs/>
                <w:color w:val="000000"/>
                <w:sz w:val="18"/>
                <w:szCs w:val="18"/>
              </w:rPr>
              <w:t>стации</w:t>
            </w:r>
          </w:p>
        </w:tc>
        <w:tc>
          <w:tcPr>
            <w:tcW w:w="292" w:type="pct"/>
            <w:vMerge w:val="restart"/>
            <w:textDirection w:val="btLr"/>
            <w:vAlign w:val="center"/>
          </w:tcPr>
          <w:p w:rsidR="0064430F" w:rsidRPr="000C0FD3" w:rsidRDefault="0064430F" w:rsidP="0064430F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FD3">
              <w:rPr>
                <w:b/>
                <w:bCs/>
                <w:color w:val="000000"/>
                <w:sz w:val="18"/>
                <w:szCs w:val="18"/>
              </w:rPr>
              <w:t>Код и структурный элемент компетенции</w:t>
            </w:r>
          </w:p>
        </w:tc>
      </w:tr>
      <w:tr w:rsidR="0064430F" w:rsidRPr="0064430F" w:rsidTr="0064430F">
        <w:trPr>
          <w:cantSplit/>
          <w:trHeight w:val="1134"/>
        </w:trPr>
        <w:tc>
          <w:tcPr>
            <w:tcW w:w="2294" w:type="pct"/>
            <w:vMerge/>
          </w:tcPr>
          <w:p w:rsidR="0064430F" w:rsidRPr="0064430F" w:rsidRDefault="0064430F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vMerge/>
          </w:tcPr>
          <w:p w:rsidR="0064430F" w:rsidRPr="0064430F" w:rsidRDefault="0064430F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extDirection w:val="btLr"/>
            <w:vAlign w:val="center"/>
          </w:tcPr>
          <w:p w:rsidR="0064430F" w:rsidRPr="0064430F" w:rsidRDefault="0064430F" w:rsidP="00624F44">
            <w:pPr>
              <w:pStyle w:val="Style14"/>
              <w:widowControl/>
              <w:ind w:left="113" w:right="113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Л</w:t>
            </w:r>
            <w:r w:rsidRPr="0064430F">
              <w:rPr>
                <w:sz w:val="22"/>
                <w:szCs w:val="22"/>
              </w:rPr>
              <w:t>екции</w:t>
            </w:r>
          </w:p>
        </w:tc>
        <w:tc>
          <w:tcPr>
            <w:tcW w:w="276" w:type="pct"/>
            <w:textDirection w:val="btLr"/>
            <w:vAlign w:val="center"/>
          </w:tcPr>
          <w:p w:rsidR="0064430F" w:rsidRPr="0064430F" w:rsidRDefault="0064430F" w:rsidP="00624F44">
            <w:pPr>
              <w:pStyle w:val="Style14"/>
              <w:widowControl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4430F">
              <w:rPr>
                <w:sz w:val="22"/>
                <w:szCs w:val="22"/>
              </w:rPr>
              <w:t>рактич. Занятия</w:t>
            </w:r>
          </w:p>
        </w:tc>
        <w:tc>
          <w:tcPr>
            <w:tcW w:w="276" w:type="pct"/>
            <w:textDirection w:val="btLr"/>
            <w:vAlign w:val="center"/>
          </w:tcPr>
          <w:p w:rsidR="0064430F" w:rsidRPr="0064430F" w:rsidRDefault="0064430F" w:rsidP="0064430F">
            <w:pPr>
              <w:pStyle w:val="Style14"/>
              <w:widowControl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4430F">
              <w:rPr>
                <w:sz w:val="22"/>
                <w:szCs w:val="22"/>
              </w:rPr>
              <w:t>амост.</w:t>
            </w:r>
            <w:r>
              <w:rPr>
                <w:sz w:val="22"/>
                <w:szCs w:val="22"/>
              </w:rPr>
              <w:t xml:space="preserve"> р</w:t>
            </w:r>
            <w:r w:rsidRPr="0064430F">
              <w:rPr>
                <w:sz w:val="22"/>
                <w:szCs w:val="22"/>
              </w:rPr>
              <w:t>аб.</w:t>
            </w:r>
          </w:p>
        </w:tc>
        <w:tc>
          <w:tcPr>
            <w:tcW w:w="1034" w:type="pct"/>
            <w:vMerge/>
          </w:tcPr>
          <w:p w:rsidR="0064430F" w:rsidRPr="0064430F" w:rsidRDefault="0064430F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vMerge/>
          </w:tcPr>
          <w:p w:rsidR="0064430F" w:rsidRPr="0064430F" w:rsidRDefault="0064430F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</w:tcPr>
          <w:p w:rsidR="0064430F" w:rsidRPr="0064430F" w:rsidRDefault="0064430F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4430F" w:rsidRPr="0064430F" w:rsidTr="0064430F">
        <w:trPr>
          <w:trHeight w:val="432"/>
        </w:trPr>
        <w:tc>
          <w:tcPr>
            <w:tcW w:w="2294" w:type="pct"/>
          </w:tcPr>
          <w:p w:rsidR="0064430F" w:rsidRPr="0064430F" w:rsidRDefault="00DB362C" w:rsidP="003F7F52">
            <w:pPr>
              <w:ind w:firstLine="284"/>
              <w:jc w:val="both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Раздел</w:t>
            </w:r>
            <w:r w:rsidR="0064430F" w:rsidRPr="0064430F">
              <w:rPr>
                <w:b/>
                <w:snapToGrid w:val="0"/>
                <w:sz w:val="22"/>
                <w:szCs w:val="22"/>
              </w:rPr>
              <w:t xml:space="preserve"> 1. </w:t>
            </w:r>
            <w:r w:rsidR="005435A7" w:rsidRPr="005435A7">
              <w:rPr>
                <w:b/>
                <w:bCs/>
                <w:snapToGrid w:val="0"/>
                <w:sz w:val="22"/>
                <w:szCs w:val="22"/>
              </w:rPr>
              <w:t>Методика построения системы ИБ предприяти</w:t>
            </w:r>
            <w:r w:rsidR="005435A7">
              <w:rPr>
                <w:b/>
                <w:bCs/>
                <w:snapToGrid w:val="0"/>
                <w:sz w:val="22"/>
                <w:szCs w:val="22"/>
              </w:rPr>
              <w:t>я</w:t>
            </w:r>
            <w:r w:rsidR="0064430F" w:rsidRPr="0064430F">
              <w:rPr>
                <w:b/>
                <w:snapToGrid w:val="0"/>
                <w:sz w:val="22"/>
                <w:szCs w:val="22"/>
              </w:rPr>
              <w:t>.</w:t>
            </w:r>
          </w:p>
          <w:p w:rsidR="0064430F" w:rsidRDefault="00DB362C" w:rsidP="003F7F52">
            <w:pPr>
              <w:ind w:firstLine="28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Тема </w:t>
            </w:r>
            <w:r w:rsidR="005435A7">
              <w:rPr>
                <w:snapToGrid w:val="0"/>
                <w:sz w:val="22"/>
                <w:szCs w:val="22"/>
              </w:rPr>
              <w:t xml:space="preserve">1.1. </w:t>
            </w:r>
            <w:r w:rsidR="005435A7" w:rsidRPr="005435A7">
              <w:rPr>
                <w:snapToGrid w:val="0"/>
                <w:sz w:val="22"/>
                <w:szCs w:val="22"/>
              </w:rPr>
              <w:t>Определение сведений, предста</w:t>
            </w:r>
            <w:r w:rsidR="005435A7" w:rsidRPr="005435A7">
              <w:rPr>
                <w:snapToGrid w:val="0"/>
                <w:sz w:val="22"/>
                <w:szCs w:val="22"/>
              </w:rPr>
              <w:t>в</w:t>
            </w:r>
            <w:r w:rsidR="005435A7" w:rsidRPr="005435A7">
              <w:rPr>
                <w:snapToGrid w:val="0"/>
                <w:sz w:val="22"/>
                <w:szCs w:val="22"/>
              </w:rPr>
              <w:t>ляющих для организации интеллектуальную собственность.</w:t>
            </w:r>
            <w:r w:rsidR="007917E7">
              <w:rPr>
                <w:snapToGrid w:val="0"/>
                <w:sz w:val="22"/>
                <w:szCs w:val="22"/>
              </w:rPr>
              <w:t xml:space="preserve"> </w:t>
            </w:r>
            <w:r w:rsidR="007917E7" w:rsidRPr="007917E7">
              <w:rPr>
                <w:snapToGrid w:val="0"/>
                <w:sz w:val="22"/>
                <w:szCs w:val="22"/>
              </w:rPr>
              <w:t>Методика выявления сведений, представляющих интеллектуальную собстве</w:t>
            </w:r>
            <w:r w:rsidR="007917E7" w:rsidRPr="007917E7">
              <w:rPr>
                <w:snapToGrid w:val="0"/>
                <w:sz w:val="22"/>
                <w:szCs w:val="22"/>
              </w:rPr>
              <w:t>н</w:t>
            </w:r>
            <w:r w:rsidR="007917E7" w:rsidRPr="007917E7">
              <w:rPr>
                <w:snapToGrid w:val="0"/>
                <w:sz w:val="22"/>
                <w:szCs w:val="22"/>
              </w:rPr>
              <w:t>ность, и организаций, заинтересованных в них</w:t>
            </w:r>
            <w:r w:rsidR="007917E7">
              <w:rPr>
                <w:snapToGrid w:val="0"/>
                <w:sz w:val="22"/>
                <w:szCs w:val="22"/>
              </w:rPr>
              <w:t xml:space="preserve">. </w:t>
            </w:r>
            <w:r w:rsidR="007917E7" w:rsidRPr="007917E7">
              <w:rPr>
                <w:snapToGrid w:val="0"/>
                <w:sz w:val="22"/>
                <w:szCs w:val="22"/>
              </w:rPr>
              <w:t>Этапы формирования Перечня</w:t>
            </w:r>
            <w:r w:rsidR="007917E7">
              <w:rPr>
                <w:snapToGrid w:val="0"/>
                <w:sz w:val="22"/>
                <w:szCs w:val="22"/>
              </w:rPr>
              <w:t>.</w:t>
            </w:r>
          </w:p>
          <w:p w:rsidR="005435A7" w:rsidRDefault="00DB362C" w:rsidP="003F7F52">
            <w:pPr>
              <w:ind w:firstLine="28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Тема </w:t>
            </w:r>
            <w:r w:rsidR="005435A7">
              <w:rPr>
                <w:snapToGrid w:val="0"/>
                <w:sz w:val="22"/>
                <w:szCs w:val="22"/>
              </w:rPr>
              <w:t xml:space="preserve">1.2. </w:t>
            </w:r>
            <w:r w:rsidR="007917E7">
              <w:rPr>
                <w:snapToGrid w:val="0"/>
                <w:sz w:val="22"/>
                <w:szCs w:val="22"/>
              </w:rPr>
              <w:t>Методика о</w:t>
            </w:r>
            <w:r w:rsidR="005435A7" w:rsidRPr="005435A7">
              <w:rPr>
                <w:snapToGrid w:val="0"/>
                <w:sz w:val="22"/>
                <w:szCs w:val="22"/>
              </w:rPr>
              <w:t>пределени</w:t>
            </w:r>
            <w:r w:rsidR="007917E7">
              <w:rPr>
                <w:snapToGrid w:val="0"/>
                <w:sz w:val="22"/>
                <w:szCs w:val="22"/>
              </w:rPr>
              <w:t>я</w:t>
            </w:r>
            <w:r w:rsidR="005435A7" w:rsidRPr="005435A7">
              <w:rPr>
                <w:snapToGrid w:val="0"/>
                <w:sz w:val="22"/>
                <w:szCs w:val="22"/>
              </w:rPr>
              <w:t xml:space="preserve"> границ обеспечения ИБ.</w:t>
            </w:r>
          </w:p>
          <w:p w:rsidR="005435A7" w:rsidRDefault="00DB362C" w:rsidP="003F7F52">
            <w:pPr>
              <w:ind w:firstLine="28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Тема </w:t>
            </w:r>
            <w:r w:rsidR="005435A7">
              <w:rPr>
                <w:snapToGrid w:val="0"/>
                <w:sz w:val="22"/>
                <w:szCs w:val="22"/>
              </w:rPr>
              <w:t xml:space="preserve">1.3. </w:t>
            </w:r>
            <w:r w:rsidR="007917E7">
              <w:rPr>
                <w:snapToGrid w:val="0"/>
                <w:sz w:val="22"/>
                <w:szCs w:val="22"/>
              </w:rPr>
              <w:t>Анализ рисков.</w:t>
            </w:r>
          </w:p>
          <w:p w:rsidR="007917E7" w:rsidRDefault="00DB362C" w:rsidP="003F7F52">
            <w:pPr>
              <w:ind w:firstLine="28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Тема </w:t>
            </w:r>
            <w:r w:rsidR="007917E7">
              <w:rPr>
                <w:snapToGrid w:val="0"/>
                <w:sz w:val="22"/>
                <w:szCs w:val="22"/>
              </w:rPr>
              <w:t>1.4. Методика в</w:t>
            </w:r>
            <w:r w:rsidR="007917E7" w:rsidRPr="007917E7">
              <w:rPr>
                <w:snapToGrid w:val="0"/>
                <w:sz w:val="22"/>
                <w:szCs w:val="22"/>
              </w:rPr>
              <w:t>ыбор</w:t>
            </w:r>
            <w:r w:rsidR="007917E7">
              <w:rPr>
                <w:snapToGrid w:val="0"/>
                <w:sz w:val="22"/>
                <w:szCs w:val="22"/>
              </w:rPr>
              <w:t>а</w:t>
            </w:r>
            <w:r w:rsidR="007917E7" w:rsidRPr="007917E7">
              <w:rPr>
                <w:snapToGrid w:val="0"/>
                <w:sz w:val="22"/>
                <w:szCs w:val="22"/>
              </w:rPr>
              <w:t xml:space="preserve"> контрмер, обе</w:t>
            </w:r>
            <w:r w:rsidR="007917E7" w:rsidRPr="007917E7">
              <w:rPr>
                <w:snapToGrid w:val="0"/>
                <w:sz w:val="22"/>
                <w:szCs w:val="22"/>
              </w:rPr>
              <w:t>с</w:t>
            </w:r>
            <w:r w:rsidR="007917E7" w:rsidRPr="007917E7">
              <w:rPr>
                <w:snapToGrid w:val="0"/>
                <w:sz w:val="22"/>
                <w:szCs w:val="22"/>
              </w:rPr>
              <w:t>печивающих ИБ объекта</w:t>
            </w:r>
            <w:r w:rsidR="007917E7">
              <w:rPr>
                <w:snapToGrid w:val="0"/>
                <w:sz w:val="22"/>
                <w:szCs w:val="22"/>
              </w:rPr>
              <w:t>.</w:t>
            </w:r>
          </w:p>
          <w:p w:rsidR="007917E7" w:rsidRDefault="00DB362C" w:rsidP="003F7F52">
            <w:pPr>
              <w:ind w:firstLine="28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Тема </w:t>
            </w:r>
            <w:r w:rsidR="007917E7">
              <w:rPr>
                <w:snapToGrid w:val="0"/>
                <w:sz w:val="22"/>
                <w:szCs w:val="22"/>
              </w:rPr>
              <w:t>1.5. Методика в</w:t>
            </w:r>
            <w:r w:rsidR="007917E7" w:rsidRPr="007917E7">
              <w:rPr>
                <w:snapToGrid w:val="0"/>
                <w:sz w:val="22"/>
                <w:szCs w:val="22"/>
              </w:rPr>
              <w:t>ыбор варианта ЗИ, в наибольшей степени удовлетворяющий заказч</w:t>
            </w:r>
            <w:r w:rsidR="007917E7" w:rsidRPr="007917E7">
              <w:rPr>
                <w:snapToGrid w:val="0"/>
                <w:sz w:val="22"/>
                <w:szCs w:val="22"/>
              </w:rPr>
              <w:t>и</w:t>
            </w:r>
            <w:r w:rsidR="007917E7" w:rsidRPr="007917E7">
              <w:rPr>
                <w:snapToGrid w:val="0"/>
                <w:sz w:val="22"/>
                <w:szCs w:val="22"/>
              </w:rPr>
              <w:t>ка.</w:t>
            </w:r>
            <w:r w:rsidR="009937F8">
              <w:rPr>
                <w:snapToGrid w:val="0"/>
                <w:sz w:val="22"/>
                <w:szCs w:val="22"/>
              </w:rPr>
              <w:t xml:space="preserve"> </w:t>
            </w:r>
            <w:r w:rsidR="009937F8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9937F8" w:rsidRPr="009937F8">
              <w:rPr>
                <w:rFonts w:eastAsia="Calibri"/>
                <w:sz w:val="22"/>
                <w:szCs w:val="22"/>
                <w:lang w:eastAsia="en-US"/>
              </w:rPr>
              <w:t>атематически</w:t>
            </w:r>
            <w:r w:rsidR="009937F8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9937F8" w:rsidRPr="009937F8">
              <w:rPr>
                <w:rFonts w:eastAsia="Calibri"/>
                <w:sz w:val="22"/>
                <w:szCs w:val="22"/>
                <w:lang w:eastAsia="en-US"/>
              </w:rPr>
              <w:t xml:space="preserve"> метод</w:t>
            </w:r>
            <w:r w:rsidR="009937F8">
              <w:rPr>
                <w:rFonts w:eastAsia="Calibri"/>
                <w:sz w:val="22"/>
                <w:szCs w:val="22"/>
                <w:lang w:eastAsia="en-US"/>
              </w:rPr>
              <w:t xml:space="preserve">ы </w:t>
            </w:r>
            <w:r w:rsidR="009937F8" w:rsidRPr="009937F8">
              <w:rPr>
                <w:rFonts w:eastAsia="Calibri"/>
                <w:sz w:val="22"/>
                <w:szCs w:val="22"/>
                <w:lang w:eastAsia="en-US"/>
              </w:rPr>
              <w:t>оцен</w:t>
            </w:r>
            <w:r w:rsidR="009937F8">
              <w:rPr>
                <w:rFonts w:eastAsia="Calibri"/>
                <w:sz w:val="22"/>
                <w:szCs w:val="22"/>
                <w:lang w:eastAsia="en-US"/>
              </w:rPr>
              <w:t>ки</w:t>
            </w:r>
            <w:r w:rsidR="009937F8" w:rsidRPr="009937F8">
              <w:rPr>
                <w:rFonts w:eastAsia="Calibri"/>
                <w:sz w:val="22"/>
                <w:szCs w:val="22"/>
                <w:lang w:eastAsia="en-US"/>
              </w:rPr>
              <w:t xml:space="preserve"> эффекти</w:t>
            </w:r>
            <w:r w:rsidR="009937F8" w:rsidRPr="009937F8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9937F8" w:rsidRPr="009937F8">
              <w:rPr>
                <w:rFonts w:eastAsia="Calibri"/>
                <w:sz w:val="22"/>
                <w:szCs w:val="22"/>
                <w:lang w:eastAsia="en-US"/>
              </w:rPr>
              <w:t>ност</w:t>
            </w:r>
            <w:r w:rsidR="009937F8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9937F8" w:rsidRPr="009937F8">
              <w:rPr>
                <w:rFonts w:eastAsia="Calibri"/>
                <w:sz w:val="22"/>
                <w:szCs w:val="22"/>
                <w:lang w:eastAsia="en-US"/>
              </w:rPr>
              <w:t xml:space="preserve"> гипотетической </w:t>
            </w:r>
            <w:r w:rsidR="009937F8">
              <w:rPr>
                <w:rFonts w:eastAsia="Calibri"/>
                <w:sz w:val="22"/>
                <w:szCs w:val="22"/>
                <w:lang w:eastAsia="en-US"/>
              </w:rPr>
              <w:t>СЗИ.</w:t>
            </w:r>
          </w:p>
          <w:p w:rsidR="007917E7" w:rsidRPr="0064430F" w:rsidRDefault="00DB362C" w:rsidP="007917E7">
            <w:pPr>
              <w:ind w:firstLine="28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Тема </w:t>
            </w:r>
            <w:r w:rsidR="007917E7">
              <w:rPr>
                <w:snapToGrid w:val="0"/>
                <w:sz w:val="22"/>
                <w:szCs w:val="22"/>
              </w:rPr>
              <w:t>1.6. Принципы р</w:t>
            </w:r>
            <w:r w:rsidR="007917E7" w:rsidRPr="007917E7">
              <w:rPr>
                <w:snapToGrid w:val="0"/>
                <w:sz w:val="22"/>
                <w:szCs w:val="22"/>
              </w:rPr>
              <w:t>азработк</w:t>
            </w:r>
            <w:r w:rsidR="007917E7">
              <w:rPr>
                <w:snapToGrid w:val="0"/>
                <w:sz w:val="22"/>
                <w:szCs w:val="22"/>
              </w:rPr>
              <w:t xml:space="preserve">и </w:t>
            </w:r>
            <w:r w:rsidR="007917E7" w:rsidRPr="007917E7">
              <w:rPr>
                <w:snapToGrid w:val="0"/>
                <w:sz w:val="22"/>
                <w:szCs w:val="22"/>
              </w:rPr>
              <w:t>пакета пл</w:t>
            </w:r>
            <w:r w:rsidR="007917E7" w:rsidRPr="007917E7">
              <w:rPr>
                <w:snapToGrid w:val="0"/>
                <w:sz w:val="22"/>
                <w:szCs w:val="22"/>
              </w:rPr>
              <w:t>а</w:t>
            </w:r>
            <w:r w:rsidR="007917E7" w:rsidRPr="007917E7">
              <w:rPr>
                <w:snapToGrid w:val="0"/>
                <w:sz w:val="22"/>
                <w:szCs w:val="22"/>
              </w:rPr>
              <w:t xml:space="preserve">нирующих документов по построению системы </w:t>
            </w:r>
            <w:r w:rsidR="007917E7" w:rsidRPr="007917E7">
              <w:rPr>
                <w:snapToGrid w:val="0"/>
                <w:sz w:val="22"/>
                <w:szCs w:val="22"/>
              </w:rPr>
              <w:lastRenderedPageBreak/>
              <w:t>ИБ, с помощью и на основе которого реализуе</w:t>
            </w:r>
            <w:r w:rsidR="007917E7" w:rsidRPr="007917E7">
              <w:rPr>
                <w:snapToGrid w:val="0"/>
                <w:sz w:val="22"/>
                <w:szCs w:val="22"/>
              </w:rPr>
              <w:t>т</w:t>
            </w:r>
            <w:r w:rsidR="007917E7" w:rsidRPr="007917E7">
              <w:rPr>
                <w:snapToGrid w:val="0"/>
                <w:sz w:val="22"/>
                <w:szCs w:val="22"/>
              </w:rPr>
              <w:t>ся принятая политика ИБ</w:t>
            </w:r>
            <w:r w:rsidR="007917E7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207" w:type="pct"/>
          </w:tcPr>
          <w:p w:rsidR="0064430F" w:rsidRPr="005435A7" w:rsidRDefault="0064430F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5435A7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07" w:type="pct"/>
          </w:tcPr>
          <w:p w:rsidR="0064430F" w:rsidRPr="0064430F" w:rsidRDefault="0064430F" w:rsidP="00624F44">
            <w:pPr>
              <w:pStyle w:val="Style14"/>
              <w:widowControl/>
              <w:jc w:val="center"/>
              <w:rPr>
                <w:sz w:val="22"/>
                <w:szCs w:val="22"/>
                <w:highlight w:val="yellow"/>
              </w:rPr>
            </w:pPr>
            <w:r w:rsidRPr="0064430F">
              <w:rPr>
                <w:sz w:val="22"/>
                <w:szCs w:val="22"/>
              </w:rPr>
              <w:t>12</w:t>
            </w:r>
          </w:p>
        </w:tc>
        <w:tc>
          <w:tcPr>
            <w:tcW w:w="276" w:type="pct"/>
          </w:tcPr>
          <w:p w:rsidR="0064430F" w:rsidRPr="0064430F" w:rsidRDefault="0064430F" w:rsidP="0025111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64430F">
              <w:rPr>
                <w:sz w:val="22"/>
                <w:szCs w:val="22"/>
              </w:rPr>
              <w:t>12/</w:t>
            </w:r>
            <w:r>
              <w:rPr>
                <w:sz w:val="22"/>
                <w:szCs w:val="22"/>
              </w:rPr>
              <w:t xml:space="preserve"> </w:t>
            </w:r>
            <w:r w:rsidRPr="0064430F">
              <w:rPr>
                <w:sz w:val="22"/>
                <w:szCs w:val="22"/>
              </w:rPr>
              <w:t>5И</w:t>
            </w:r>
          </w:p>
        </w:tc>
        <w:tc>
          <w:tcPr>
            <w:tcW w:w="276" w:type="pct"/>
          </w:tcPr>
          <w:p w:rsidR="0064430F" w:rsidRPr="0064430F" w:rsidRDefault="0064430F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64430F">
              <w:rPr>
                <w:sz w:val="22"/>
                <w:szCs w:val="22"/>
              </w:rPr>
              <w:t>12</w:t>
            </w:r>
            <w:r w:rsidR="003579E0">
              <w:rPr>
                <w:sz w:val="22"/>
                <w:szCs w:val="22"/>
              </w:rPr>
              <w:t>,3</w:t>
            </w:r>
          </w:p>
        </w:tc>
        <w:tc>
          <w:tcPr>
            <w:tcW w:w="1034" w:type="pct"/>
          </w:tcPr>
          <w:p w:rsidR="0064430F" w:rsidRPr="0064430F" w:rsidRDefault="00DB362C" w:rsidP="00964C4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0D5DE7">
              <w:rPr>
                <w:bCs/>
                <w:sz w:val="18"/>
                <w:szCs w:val="18"/>
              </w:rPr>
              <w:t>Самостоятельное изуч</w:t>
            </w:r>
            <w:r w:rsidRPr="000D5DE7">
              <w:rPr>
                <w:bCs/>
                <w:sz w:val="18"/>
                <w:szCs w:val="18"/>
              </w:rPr>
              <w:t>е</w:t>
            </w:r>
            <w:r w:rsidRPr="000D5DE7">
              <w:rPr>
                <w:bCs/>
                <w:sz w:val="18"/>
                <w:szCs w:val="18"/>
              </w:rPr>
              <w:t>ние учебной и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D5DE7">
              <w:rPr>
                <w:bCs/>
                <w:sz w:val="18"/>
                <w:szCs w:val="18"/>
              </w:rPr>
              <w:t>научно</w:t>
            </w:r>
            <w:r>
              <w:rPr>
                <w:bCs/>
                <w:sz w:val="18"/>
                <w:szCs w:val="18"/>
              </w:rPr>
              <w:t>й</w:t>
            </w:r>
            <w:r w:rsidRPr="000D5DE7">
              <w:rPr>
                <w:bCs/>
                <w:sz w:val="18"/>
                <w:szCs w:val="18"/>
              </w:rPr>
              <w:t xml:space="preserve"> литературы, работа с м</w:t>
            </w:r>
            <w:r w:rsidRPr="000D5DE7">
              <w:rPr>
                <w:bCs/>
                <w:sz w:val="18"/>
                <w:szCs w:val="18"/>
              </w:rPr>
              <w:t>а</w:t>
            </w:r>
            <w:r w:rsidRPr="000D5DE7">
              <w:rPr>
                <w:bCs/>
                <w:sz w:val="18"/>
                <w:szCs w:val="18"/>
              </w:rPr>
              <w:t>териалами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D5DE7">
              <w:rPr>
                <w:bCs/>
                <w:sz w:val="18"/>
                <w:szCs w:val="18"/>
              </w:rPr>
              <w:t>образовател</w:t>
            </w:r>
            <w:r w:rsidRPr="000D5DE7">
              <w:rPr>
                <w:bCs/>
                <w:sz w:val="18"/>
                <w:szCs w:val="18"/>
              </w:rPr>
              <w:t>ь</w:t>
            </w:r>
            <w:r w:rsidRPr="000D5DE7">
              <w:rPr>
                <w:bCs/>
                <w:sz w:val="18"/>
                <w:szCs w:val="18"/>
              </w:rPr>
              <w:t>ного портала и ЭБС.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964C42">
              <w:rPr>
                <w:bCs/>
                <w:sz w:val="18"/>
                <w:szCs w:val="18"/>
              </w:rPr>
              <w:t>В</w:t>
            </w:r>
            <w:r w:rsidR="00964C42">
              <w:rPr>
                <w:bCs/>
                <w:sz w:val="18"/>
                <w:szCs w:val="18"/>
              </w:rPr>
              <w:t>ы</w:t>
            </w:r>
            <w:r w:rsidR="00964C42">
              <w:rPr>
                <w:bCs/>
                <w:sz w:val="18"/>
                <w:szCs w:val="18"/>
              </w:rPr>
              <w:t>полнение ИДЗ</w:t>
            </w:r>
            <w:r w:rsidRPr="000D5DE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4" w:type="pct"/>
          </w:tcPr>
          <w:p w:rsidR="0064430F" w:rsidRPr="0064430F" w:rsidRDefault="003579E0" w:rsidP="00EA0F3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ИДЗ-1</w:t>
            </w:r>
          </w:p>
        </w:tc>
        <w:tc>
          <w:tcPr>
            <w:tcW w:w="292" w:type="pct"/>
          </w:tcPr>
          <w:p w:rsidR="0064430F" w:rsidRDefault="003579E0" w:rsidP="00EA0F3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3579E0">
              <w:rPr>
                <w:sz w:val="22"/>
                <w:szCs w:val="22"/>
              </w:rPr>
              <w:t>ПК-3</w:t>
            </w:r>
            <w:r>
              <w:rPr>
                <w:sz w:val="22"/>
                <w:szCs w:val="22"/>
              </w:rPr>
              <w:t>-зув</w:t>
            </w:r>
          </w:p>
          <w:p w:rsidR="00C74742" w:rsidRDefault="00C74742" w:rsidP="00C7474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3579E0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27-зув</w:t>
            </w:r>
          </w:p>
          <w:p w:rsidR="00C74742" w:rsidRDefault="00C74742" w:rsidP="00C7474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579E0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5-зув</w:t>
            </w:r>
          </w:p>
          <w:p w:rsidR="003579E0" w:rsidRPr="0064430F" w:rsidRDefault="003579E0" w:rsidP="00EA0F3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4430F" w:rsidRPr="0064430F" w:rsidTr="0064430F">
        <w:trPr>
          <w:trHeight w:val="422"/>
        </w:trPr>
        <w:tc>
          <w:tcPr>
            <w:tcW w:w="2294" w:type="pct"/>
          </w:tcPr>
          <w:p w:rsidR="0064430F" w:rsidRPr="0072555D" w:rsidRDefault="00DB362C" w:rsidP="00AE23D5">
            <w:pPr>
              <w:ind w:firstLine="284"/>
              <w:jc w:val="both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>Раздел</w:t>
            </w:r>
            <w:r w:rsidR="0064430F" w:rsidRPr="0072555D">
              <w:rPr>
                <w:b/>
                <w:snapToGrid w:val="0"/>
                <w:sz w:val="22"/>
                <w:szCs w:val="22"/>
              </w:rPr>
              <w:t xml:space="preserve"> 2. </w:t>
            </w:r>
            <w:r w:rsidR="0072555D" w:rsidRPr="0072555D">
              <w:rPr>
                <w:b/>
                <w:snapToGrid w:val="0"/>
                <w:sz w:val="22"/>
                <w:szCs w:val="22"/>
              </w:rPr>
              <w:t>Методики проведения монит</w:t>
            </w:r>
            <w:r w:rsidR="0072555D" w:rsidRPr="0072555D">
              <w:rPr>
                <w:b/>
                <w:snapToGrid w:val="0"/>
                <w:sz w:val="22"/>
                <w:szCs w:val="22"/>
              </w:rPr>
              <w:t>о</w:t>
            </w:r>
            <w:r w:rsidR="0072555D" w:rsidRPr="0072555D">
              <w:rPr>
                <w:b/>
                <w:snapToGrid w:val="0"/>
                <w:sz w:val="22"/>
                <w:szCs w:val="22"/>
              </w:rPr>
              <w:t>ринга и аудита безопасности автоматизир</w:t>
            </w:r>
            <w:r w:rsidR="0072555D" w:rsidRPr="0072555D">
              <w:rPr>
                <w:b/>
                <w:snapToGrid w:val="0"/>
                <w:sz w:val="22"/>
                <w:szCs w:val="22"/>
              </w:rPr>
              <w:t>о</w:t>
            </w:r>
            <w:r w:rsidR="0072555D" w:rsidRPr="0072555D">
              <w:rPr>
                <w:b/>
                <w:snapToGrid w:val="0"/>
                <w:sz w:val="22"/>
                <w:szCs w:val="22"/>
              </w:rPr>
              <w:t>ванной системы по требованиям безопасности информации</w:t>
            </w:r>
            <w:r w:rsidR="0064430F" w:rsidRPr="0072555D">
              <w:rPr>
                <w:b/>
                <w:snapToGrid w:val="0"/>
                <w:sz w:val="22"/>
                <w:szCs w:val="22"/>
              </w:rPr>
              <w:t>.</w:t>
            </w:r>
          </w:p>
          <w:p w:rsidR="00C51B56" w:rsidRDefault="00DB362C" w:rsidP="00AE23D5">
            <w:pPr>
              <w:ind w:firstLine="28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Тема </w:t>
            </w:r>
            <w:r w:rsidR="00C51B56">
              <w:rPr>
                <w:snapToGrid w:val="0"/>
                <w:sz w:val="22"/>
                <w:szCs w:val="22"/>
              </w:rPr>
              <w:t xml:space="preserve">2.1. </w:t>
            </w:r>
            <w:r w:rsidR="00C51B56" w:rsidRPr="00C51B56">
              <w:rPr>
                <w:snapToGrid w:val="0"/>
                <w:sz w:val="22"/>
                <w:szCs w:val="22"/>
              </w:rPr>
              <w:t>Стандарты, используемые при пр</w:t>
            </w:r>
            <w:r w:rsidR="00C51B56" w:rsidRPr="00C51B56">
              <w:rPr>
                <w:snapToGrid w:val="0"/>
                <w:sz w:val="22"/>
                <w:szCs w:val="22"/>
              </w:rPr>
              <w:t>о</w:t>
            </w:r>
            <w:r w:rsidR="00C51B56" w:rsidRPr="00C51B56">
              <w:rPr>
                <w:snapToGrid w:val="0"/>
                <w:sz w:val="22"/>
                <w:szCs w:val="22"/>
              </w:rPr>
              <w:t>ведении аудита безопасности информационных систем</w:t>
            </w:r>
            <w:r w:rsidR="00C51B56">
              <w:rPr>
                <w:snapToGrid w:val="0"/>
                <w:sz w:val="22"/>
                <w:szCs w:val="22"/>
              </w:rPr>
              <w:t xml:space="preserve">. </w:t>
            </w:r>
            <w:r w:rsidR="00C51B56" w:rsidRPr="00C51B56">
              <w:rPr>
                <w:snapToGrid w:val="0"/>
                <w:sz w:val="22"/>
                <w:szCs w:val="22"/>
              </w:rPr>
              <w:t>Виды аудита информационной безопа</w:t>
            </w:r>
            <w:r w:rsidR="00C51B56" w:rsidRPr="00C51B56">
              <w:rPr>
                <w:snapToGrid w:val="0"/>
                <w:sz w:val="22"/>
                <w:szCs w:val="22"/>
              </w:rPr>
              <w:t>с</w:t>
            </w:r>
            <w:r w:rsidR="00C51B56" w:rsidRPr="00C51B56">
              <w:rPr>
                <w:snapToGrid w:val="0"/>
                <w:sz w:val="22"/>
                <w:szCs w:val="22"/>
              </w:rPr>
              <w:t>ности</w:t>
            </w:r>
            <w:r w:rsidR="00C51B56">
              <w:rPr>
                <w:snapToGrid w:val="0"/>
                <w:sz w:val="22"/>
                <w:szCs w:val="22"/>
              </w:rPr>
              <w:t>.</w:t>
            </w:r>
          </w:p>
          <w:p w:rsidR="0064430F" w:rsidRDefault="00DB362C" w:rsidP="00AE23D5">
            <w:pPr>
              <w:ind w:firstLine="28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Тема </w:t>
            </w:r>
            <w:r w:rsidR="00435618">
              <w:rPr>
                <w:snapToGrid w:val="0"/>
                <w:sz w:val="22"/>
                <w:szCs w:val="22"/>
              </w:rPr>
              <w:t>2.</w:t>
            </w:r>
            <w:r w:rsidR="00C51B56">
              <w:rPr>
                <w:snapToGrid w:val="0"/>
                <w:sz w:val="22"/>
                <w:szCs w:val="22"/>
              </w:rPr>
              <w:t>2</w:t>
            </w:r>
            <w:r w:rsidR="00435618">
              <w:rPr>
                <w:snapToGrid w:val="0"/>
                <w:sz w:val="22"/>
                <w:szCs w:val="22"/>
              </w:rPr>
              <w:t>. Этапы</w:t>
            </w:r>
            <w:r w:rsidR="00435618" w:rsidRPr="00435618">
              <w:rPr>
                <w:snapToGrid w:val="0"/>
                <w:sz w:val="22"/>
                <w:szCs w:val="22"/>
              </w:rPr>
              <w:t xml:space="preserve"> работ по проведению </w:t>
            </w:r>
            <w:r w:rsidR="00435618">
              <w:rPr>
                <w:snapToGrid w:val="0"/>
                <w:sz w:val="22"/>
                <w:szCs w:val="22"/>
              </w:rPr>
              <w:t>мон</w:t>
            </w:r>
            <w:r w:rsidR="00435618">
              <w:rPr>
                <w:snapToGrid w:val="0"/>
                <w:sz w:val="22"/>
                <w:szCs w:val="22"/>
              </w:rPr>
              <w:t>и</w:t>
            </w:r>
            <w:r w:rsidR="00435618">
              <w:rPr>
                <w:snapToGrid w:val="0"/>
                <w:sz w:val="22"/>
                <w:szCs w:val="22"/>
              </w:rPr>
              <w:t xml:space="preserve">торинга и </w:t>
            </w:r>
            <w:r w:rsidR="00435618" w:rsidRPr="00435618">
              <w:rPr>
                <w:snapToGrid w:val="0"/>
                <w:sz w:val="22"/>
                <w:szCs w:val="22"/>
              </w:rPr>
              <w:t xml:space="preserve">аудита безопасности </w:t>
            </w:r>
            <w:r w:rsidR="00435618">
              <w:rPr>
                <w:snapToGrid w:val="0"/>
                <w:sz w:val="22"/>
                <w:szCs w:val="22"/>
              </w:rPr>
              <w:t>автоматизир</w:t>
            </w:r>
            <w:r w:rsidR="00435618">
              <w:rPr>
                <w:snapToGrid w:val="0"/>
                <w:sz w:val="22"/>
                <w:szCs w:val="22"/>
              </w:rPr>
              <w:t>о</w:t>
            </w:r>
            <w:r w:rsidR="00435618">
              <w:rPr>
                <w:snapToGrid w:val="0"/>
                <w:sz w:val="22"/>
                <w:szCs w:val="22"/>
              </w:rPr>
              <w:t xml:space="preserve">ванных </w:t>
            </w:r>
            <w:r w:rsidR="00435618" w:rsidRPr="00435618">
              <w:rPr>
                <w:snapToGrid w:val="0"/>
                <w:sz w:val="22"/>
                <w:szCs w:val="22"/>
              </w:rPr>
              <w:t>информационных систем</w:t>
            </w:r>
            <w:r w:rsidR="00435618">
              <w:rPr>
                <w:snapToGrid w:val="0"/>
                <w:sz w:val="22"/>
                <w:szCs w:val="22"/>
              </w:rPr>
              <w:t>.</w:t>
            </w:r>
          </w:p>
          <w:p w:rsidR="00435618" w:rsidRDefault="00DB362C" w:rsidP="00435618">
            <w:pPr>
              <w:ind w:firstLine="28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Тема </w:t>
            </w:r>
            <w:r w:rsidR="00435618">
              <w:rPr>
                <w:snapToGrid w:val="0"/>
                <w:sz w:val="22"/>
                <w:szCs w:val="22"/>
              </w:rPr>
              <w:t>2.</w:t>
            </w:r>
            <w:r w:rsidR="00C51B56">
              <w:rPr>
                <w:snapToGrid w:val="0"/>
                <w:sz w:val="22"/>
                <w:szCs w:val="22"/>
              </w:rPr>
              <w:t>3</w:t>
            </w:r>
            <w:r w:rsidR="00435618">
              <w:rPr>
                <w:snapToGrid w:val="0"/>
                <w:sz w:val="22"/>
                <w:szCs w:val="22"/>
              </w:rPr>
              <w:t xml:space="preserve">. Перечень </w:t>
            </w:r>
            <w:r w:rsidR="00435618" w:rsidRPr="00435618">
              <w:rPr>
                <w:snapToGrid w:val="0"/>
                <w:sz w:val="22"/>
                <w:szCs w:val="22"/>
              </w:rPr>
              <w:t xml:space="preserve">документации на </w:t>
            </w:r>
            <w:r w:rsidR="00435618">
              <w:rPr>
                <w:snapToGrid w:val="0"/>
                <w:sz w:val="22"/>
                <w:szCs w:val="22"/>
              </w:rPr>
              <w:t>А</w:t>
            </w:r>
            <w:r w:rsidR="00435618" w:rsidRPr="00435618">
              <w:rPr>
                <w:snapToGrid w:val="0"/>
                <w:sz w:val="22"/>
                <w:szCs w:val="22"/>
              </w:rPr>
              <w:t>ИС</w:t>
            </w:r>
            <w:r w:rsidR="00435618">
              <w:rPr>
                <w:snapToGrid w:val="0"/>
                <w:sz w:val="22"/>
                <w:szCs w:val="22"/>
              </w:rPr>
              <w:t>.</w:t>
            </w:r>
          </w:p>
          <w:p w:rsidR="00435618" w:rsidRDefault="00DB362C" w:rsidP="00435618">
            <w:pPr>
              <w:ind w:firstLine="28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Тема </w:t>
            </w:r>
            <w:r w:rsidR="00435618">
              <w:rPr>
                <w:snapToGrid w:val="0"/>
                <w:sz w:val="22"/>
                <w:szCs w:val="22"/>
              </w:rPr>
              <w:t>2.</w:t>
            </w:r>
            <w:r w:rsidR="00C51B56">
              <w:rPr>
                <w:snapToGrid w:val="0"/>
                <w:sz w:val="22"/>
                <w:szCs w:val="22"/>
              </w:rPr>
              <w:t>4</w:t>
            </w:r>
            <w:r w:rsidR="00435618">
              <w:rPr>
                <w:snapToGrid w:val="0"/>
                <w:sz w:val="22"/>
                <w:szCs w:val="22"/>
              </w:rPr>
              <w:t>. Подходы к а</w:t>
            </w:r>
            <w:r w:rsidR="00435618" w:rsidRPr="00435618">
              <w:rPr>
                <w:snapToGrid w:val="0"/>
                <w:sz w:val="22"/>
                <w:szCs w:val="22"/>
              </w:rPr>
              <w:t>нализ</w:t>
            </w:r>
            <w:r w:rsidR="00435618">
              <w:rPr>
                <w:snapToGrid w:val="0"/>
                <w:sz w:val="22"/>
                <w:szCs w:val="22"/>
              </w:rPr>
              <w:t>у</w:t>
            </w:r>
            <w:r w:rsidR="00435618" w:rsidRPr="00435618">
              <w:rPr>
                <w:snapToGrid w:val="0"/>
                <w:sz w:val="22"/>
                <w:szCs w:val="22"/>
              </w:rPr>
              <w:t xml:space="preserve"> данных </w:t>
            </w:r>
            <w:r w:rsidR="00435618">
              <w:rPr>
                <w:snapToGrid w:val="0"/>
                <w:sz w:val="22"/>
                <w:szCs w:val="22"/>
              </w:rPr>
              <w:t>монит</w:t>
            </w:r>
            <w:r w:rsidR="00435618">
              <w:rPr>
                <w:snapToGrid w:val="0"/>
                <w:sz w:val="22"/>
                <w:szCs w:val="22"/>
              </w:rPr>
              <w:t>о</w:t>
            </w:r>
            <w:r w:rsidR="00435618">
              <w:rPr>
                <w:snapToGrid w:val="0"/>
                <w:sz w:val="22"/>
                <w:szCs w:val="22"/>
              </w:rPr>
              <w:t xml:space="preserve">ринга и </w:t>
            </w:r>
            <w:r w:rsidR="00435618" w:rsidRPr="00435618">
              <w:rPr>
                <w:snapToGrid w:val="0"/>
                <w:sz w:val="22"/>
                <w:szCs w:val="22"/>
              </w:rPr>
              <w:t>аудита</w:t>
            </w:r>
            <w:r w:rsidR="00435618">
              <w:rPr>
                <w:snapToGrid w:val="0"/>
                <w:sz w:val="22"/>
                <w:szCs w:val="22"/>
              </w:rPr>
              <w:t>.</w:t>
            </w:r>
          </w:p>
          <w:p w:rsidR="00435618" w:rsidRDefault="00DB362C" w:rsidP="00435618">
            <w:pPr>
              <w:ind w:firstLine="28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Тема </w:t>
            </w:r>
            <w:r w:rsidR="00435618">
              <w:rPr>
                <w:snapToGrid w:val="0"/>
                <w:sz w:val="22"/>
                <w:szCs w:val="22"/>
              </w:rPr>
              <w:t>2.</w:t>
            </w:r>
            <w:r w:rsidR="00C51B56">
              <w:rPr>
                <w:snapToGrid w:val="0"/>
                <w:sz w:val="22"/>
                <w:szCs w:val="22"/>
              </w:rPr>
              <w:t>5</w:t>
            </w:r>
            <w:r w:rsidR="00435618">
              <w:rPr>
                <w:snapToGrid w:val="0"/>
                <w:sz w:val="22"/>
                <w:szCs w:val="22"/>
              </w:rPr>
              <w:t>. Методика формирования р</w:t>
            </w:r>
            <w:r w:rsidR="00435618" w:rsidRPr="00435618">
              <w:rPr>
                <w:snapToGrid w:val="0"/>
                <w:sz w:val="22"/>
                <w:szCs w:val="22"/>
              </w:rPr>
              <w:t>екоме</w:t>
            </w:r>
            <w:r w:rsidR="00435618" w:rsidRPr="00435618">
              <w:rPr>
                <w:snapToGrid w:val="0"/>
                <w:sz w:val="22"/>
                <w:szCs w:val="22"/>
              </w:rPr>
              <w:t>н</w:t>
            </w:r>
            <w:r w:rsidR="00435618" w:rsidRPr="00435618">
              <w:rPr>
                <w:snapToGrid w:val="0"/>
                <w:sz w:val="22"/>
                <w:szCs w:val="22"/>
              </w:rPr>
              <w:t>даци</w:t>
            </w:r>
            <w:r w:rsidR="00435618">
              <w:rPr>
                <w:snapToGrid w:val="0"/>
                <w:sz w:val="22"/>
                <w:szCs w:val="22"/>
              </w:rPr>
              <w:t>й</w:t>
            </w:r>
            <w:r w:rsidR="00435618" w:rsidRPr="00435618">
              <w:rPr>
                <w:snapToGrid w:val="0"/>
                <w:sz w:val="22"/>
                <w:szCs w:val="22"/>
              </w:rPr>
              <w:t>, выдаваемые аудитором по результатам анализа состояния ИС</w:t>
            </w:r>
            <w:r w:rsidR="00435618">
              <w:rPr>
                <w:snapToGrid w:val="0"/>
                <w:sz w:val="22"/>
                <w:szCs w:val="22"/>
              </w:rPr>
              <w:t>.</w:t>
            </w:r>
          </w:p>
          <w:p w:rsidR="00435618" w:rsidRDefault="00DB362C" w:rsidP="00435618">
            <w:pPr>
              <w:ind w:firstLine="28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Тема </w:t>
            </w:r>
            <w:r w:rsidR="00435618">
              <w:rPr>
                <w:snapToGrid w:val="0"/>
                <w:sz w:val="22"/>
                <w:szCs w:val="22"/>
              </w:rPr>
              <w:t>2.</w:t>
            </w:r>
            <w:r w:rsidR="00C51B56">
              <w:rPr>
                <w:snapToGrid w:val="0"/>
                <w:sz w:val="22"/>
                <w:szCs w:val="22"/>
              </w:rPr>
              <w:t>6</w:t>
            </w:r>
            <w:r w:rsidR="00435618">
              <w:rPr>
                <w:snapToGrid w:val="0"/>
                <w:sz w:val="22"/>
                <w:szCs w:val="22"/>
              </w:rPr>
              <w:t xml:space="preserve">. </w:t>
            </w:r>
            <w:r w:rsidR="00C51B56" w:rsidRPr="00C51B56">
              <w:rPr>
                <w:snapToGrid w:val="0"/>
                <w:sz w:val="22"/>
                <w:szCs w:val="22"/>
              </w:rPr>
              <w:t>Структура отчета по результатам аудита безопасности ИС и анализу рисков</w:t>
            </w:r>
            <w:r w:rsidR="00C51B56">
              <w:rPr>
                <w:snapToGrid w:val="0"/>
                <w:sz w:val="22"/>
                <w:szCs w:val="22"/>
              </w:rPr>
              <w:t>.</w:t>
            </w:r>
          </w:p>
          <w:p w:rsidR="00C51B56" w:rsidRPr="0064430F" w:rsidRDefault="00DB362C" w:rsidP="00C51B56">
            <w:pPr>
              <w:ind w:firstLine="28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Тема </w:t>
            </w:r>
            <w:r w:rsidR="00C51B56">
              <w:rPr>
                <w:snapToGrid w:val="0"/>
                <w:sz w:val="22"/>
                <w:szCs w:val="22"/>
              </w:rPr>
              <w:t xml:space="preserve">2.7. </w:t>
            </w:r>
            <w:r w:rsidR="00C51B56" w:rsidRPr="00C51B56">
              <w:rPr>
                <w:snapToGrid w:val="0"/>
                <w:sz w:val="22"/>
                <w:szCs w:val="22"/>
              </w:rPr>
              <w:t>Обзор программных продуктов, предназначенных для анализа и управления ри</w:t>
            </w:r>
            <w:r w:rsidR="00C51B56" w:rsidRPr="00C51B56">
              <w:rPr>
                <w:snapToGrid w:val="0"/>
                <w:sz w:val="22"/>
                <w:szCs w:val="22"/>
              </w:rPr>
              <w:t>с</w:t>
            </w:r>
            <w:r w:rsidR="00C51B56" w:rsidRPr="00C51B56">
              <w:rPr>
                <w:snapToGrid w:val="0"/>
                <w:sz w:val="22"/>
                <w:szCs w:val="22"/>
              </w:rPr>
              <w:t>ками</w:t>
            </w:r>
            <w:r w:rsidR="00C51B56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207" w:type="pct"/>
          </w:tcPr>
          <w:p w:rsidR="0064430F" w:rsidRPr="00435618" w:rsidRDefault="0064430F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435618">
              <w:rPr>
                <w:sz w:val="22"/>
                <w:szCs w:val="22"/>
              </w:rPr>
              <w:t>9</w:t>
            </w:r>
          </w:p>
        </w:tc>
        <w:tc>
          <w:tcPr>
            <w:tcW w:w="207" w:type="pct"/>
          </w:tcPr>
          <w:p w:rsidR="0064430F" w:rsidRPr="0064430F" w:rsidRDefault="0064430F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64430F">
              <w:rPr>
                <w:sz w:val="22"/>
                <w:szCs w:val="22"/>
              </w:rPr>
              <w:t>12</w:t>
            </w:r>
          </w:p>
        </w:tc>
        <w:tc>
          <w:tcPr>
            <w:tcW w:w="276" w:type="pct"/>
          </w:tcPr>
          <w:p w:rsidR="0064430F" w:rsidRPr="0064430F" w:rsidRDefault="0064430F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64430F">
              <w:rPr>
                <w:sz w:val="22"/>
                <w:szCs w:val="22"/>
              </w:rPr>
              <w:t>12/</w:t>
            </w:r>
            <w:r>
              <w:rPr>
                <w:sz w:val="22"/>
                <w:szCs w:val="22"/>
              </w:rPr>
              <w:t xml:space="preserve"> </w:t>
            </w:r>
            <w:r w:rsidRPr="0064430F">
              <w:rPr>
                <w:sz w:val="22"/>
                <w:szCs w:val="22"/>
              </w:rPr>
              <w:t>5И</w:t>
            </w:r>
          </w:p>
        </w:tc>
        <w:tc>
          <w:tcPr>
            <w:tcW w:w="276" w:type="pct"/>
          </w:tcPr>
          <w:p w:rsidR="0064430F" w:rsidRPr="0064430F" w:rsidRDefault="0064430F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64430F">
              <w:rPr>
                <w:sz w:val="22"/>
                <w:szCs w:val="22"/>
              </w:rPr>
              <w:t>12</w:t>
            </w:r>
          </w:p>
        </w:tc>
        <w:tc>
          <w:tcPr>
            <w:tcW w:w="1034" w:type="pct"/>
          </w:tcPr>
          <w:p w:rsidR="0064430F" w:rsidRPr="0064430F" w:rsidRDefault="00964C42" w:rsidP="00EA0F3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0D5DE7">
              <w:rPr>
                <w:bCs/>
                <w:sz w:val="18"/>
                <w:szCs w:val="18"/>
              </w:rPr>
              <w:t>Самостоятельное изуч</w:t>
            </w:r>
            <w:r w:rsidRPr="000D5DE7">
              <w:rPr>
                <w:bCs/>
                <w:sz w:val="18"/>
                <w:szCs w:val="18"/>
              </w:rPr>
              <w:t>е</w:t>
            </w:r>
            <w:r w:rsidRPr="000D5DE7">
              <w:rPr>
                <w:bCs/>
                <w:sz w:val="18"/>
                <w:szCs w:val="18"/>
              </w:rPr>
              <w:t>ние учебной и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D5DE7">
              <w:rPr>
                <w:bCs/>
                <w:sz w:val="18"/>
                <w:szCs w:val="18"/>
              </w:rPr>
              <w:t>научно</w:t>
            </w:r>
            <w:r>
              <w:rPr>
                <w:bCs/>
                <w:sz w:val="18"/>
                <w:szCs w:val="18"/>
              </w:rPr>
              <w:t>й</w:t>
            </w:r>
            <w:r w:rsidRPr="000D5DE7">
              <w:rPr>
                <w:bCs/>
                <w:sz w:val="18"/>
                <w:szCs w:val="18"/>
              </w:rPr>
              <w:t xml:space="preserve"> литературы, работа с м</w:t>
            </w:r>
            <w:r w:rsidRPr="000D5DE7">
              <w:rPr>
                <w:bCs/>
                <w:sz w:val="18"/>
                <w:szCs w:val="18"/>
              </w:rPr>
              <w:t>а</w:t>
            </w:r>
            <w:r w:rsidRPr="000D5DE7">
              <w:rPr>
                <w:bCs/>
                <w:sz w:val="18"/>
                <w:szCs w:val="18"/>
              </w:rPr>
              <w:t>териалами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D5DE7">
              <w:rPr>
                <w:bCs/>
                <w:sz w:val="18"/>
                <w:szCs w:val="18"/>
              </w:rPr>
              <w:t>образовател</w:t>
            </w:r>
            <w:r w:rsidRPr="000D5DE7">
              <w:rPr>
                <w:bCs/>
                <w:sz w:val="18"/>
                <w:szCs w:val="18"/>
              </w:rPr>
              <w:t>ь</w:t>
            </w:r>
            <w:r w:rsidRPr="000D5DE7">
              <w:rPr>
                <w:bCs/>
                <w:sz w:val="18"/>
                <w:szCs w:val="18"/>
              </w:rPr>
              <w:t>ного портала и ЭБС.</w:t>
            </w:r>
            <w:r>
              <w:rPr>
                <w:bCs/>
                <w:sz w:val="18"/>
                <w:szCs w:val="18"/>
              </w:rPr>
              <w:t xml:space="preserve"> В</w:t>
            </w:r>
            <w:r>
              <w:rPr>
                <w:bCs/>
                <w:sz w:val="18"/>
                <w:szCs w:val="18"/>
              </w:rPr>
              <w:t>ы</w:t>
            </w:r>
            <w:r>
              <w:rPr>
                <w:bCs/>
                <w:sz w:val="18"/>
                <w:szCs w:val="18"/>
              </w:rPr>
              <w:t>полнение ИДЗ</w:t>
            </w:r>
            <w:r w:rsidRPr="000D5DE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4" w:type="pct"/>
          </w:tcPr>
          <w:p w:rsidR="0064430F" w:rsidRPr="0064430F" w:rsidRDefault="003579E0" w:rsidP="00EA0F3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ИДЗ-2</w:t>
            </w:r>
          </w:p>
        </w:tc>
        <w:tc>
          <w:tcPr>
            <w:tcW w:w="292" w:type="pct"/>
          </w:tcPr>
          <w:p w:rsidR="00C74742" w:rsidRDefault="00C74742" w:rsidP="00C7474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3579E0">
              <w:rPr>
                <w:sz w:val="22"/>
                <w:szCs w:val="22"/>
              </w:rPr>
              <w:t>ПК-3</w:t>
            </w:r>
            <w:r>
              <w:rPr>
                <w:sz w:val="22"/>
                <w:szCs w:val="22"/>
              </w:rPr>
              <w:t>-зув</w:t>
            </w:r>
          </w:p>
          <w:p w:rsidR="00C74742" w:rsidRDefault="00C74742" w:rsidP="00C7474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3579E0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27-зув</w:t>
            </w:r>
          </w:p>
          <w:p w:rsidR="00C74742" w:rsidRDefault="00C74742" w:rsidP="00C7474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579E0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5-зув</w:t>
            </w:r>
          </w:p>
          <w:p w:rsidR="00C74742" w:rsidRDefault="00C74742" w:rsidP="00C7474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579E0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5-зув</w:t>
            </w:r>
          </w:p>
          <w:p w:rsidR="0064430F" w:rsidRPr="0064430F" w:rsidRDefault="0064430F" w:rsidP="00EA0F3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4430F" w:rsidRPr="0064430F" w:rsidTr="0064430F">
        <w:trPr>
          <w:trHeight w:val="499"/>
        </w:trPr>
        <w:tc>
          <w:tcPr>
            <w:tcW w:w="2294" w:type="pct"/>
          </w:tcPr>
          <w:p w:rsidR="0064430F" w:rsidRPr="00DB362C" w:rsidRDefault="00DB362C" w:rsidP="00113F7C">
            <w:pPr>
              <w:ind w:firstLine="284"/>
              <w:jc w:val="both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Раздел</w:t>
            </w:r>
            <w:r w:rsidR="0064430F" w:rsidRPr="00DB362C">
              <w:rPr>
                <w:b/>
                <w:snapToGrid w:val="0"/>
                <w:sz w:val="22"/>
                <w:szCs w:val="22"/>
              </w:rPr>
              <w:t xml:space="preserve"> 3. Коммуникация в распределенных информационных системах, проектирование системы защиты информации в распределе</w:t>
            </w:r>
            <w:r w:rsidR="0064430F" w:rsidRPr="00DB362C">
              <w:rPr>
                <w:b/>
                <w:snapToGrid w:val="0"/>
                <w:sz w:val="22"/>
                <w:szCs w:val="22"/>
              </w:rPr>
              <w:t>н</w:t>
            </w:r>
            <w:r w:rsidR="0064430F" w:rsidRPr="00DB362C">
              <w:rPr>
                <w:b/>
                <w:snapToGrid w:val="0"/>
                <w:sz w:val="22"/>
                <w:szCs w:val="22"/>
              </w:rPr>
              <w:t>ных информационных системах.</w:t>
            </w:r>
          </w:p>
          <w:p w:rsidR="00DB362C" w:rsidRDefault="00DB362C" w:rsidP="00DB362C">
            <w:pPr>
              <w:ind w:firstLine="28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Тема 3.1. Организация б</w:t>
            </w:r>
            <w:r w:rsidR="0064430F" w:rsidRPr="0064430F">
              <w:rPr>
                <w:snapToGrid w:val="0"/>
                <w:sz w:val="22"/>
                <w:szCs w:val="22"/>
              </w:rPr>
              <w:t>езопасност</w:t>
            </w:r>
            <w:r>
              <w:rPr>
                <w:snapToGrid w:val="0"/>
                <w:sz w:val="22"/>
                <w:szCs w:val="22"/>
              </w:rPr>
              <w:t>и</w:t>
            </w:r>
            <w:r w:rsidR="0064430F" w:rsidRPr="0064430F">
              <w:rPr>
                <w:snapToGrid w:val="0"/>
                <w:sz w:val="22"/>
                <w:szCs w:val="22"/>
              </w:rPr>
              <w:t xml:space="preserve"> сетевых подключений распределенных информационных систем. </w:t>
            </w:r>
          </w:p>
          <w:p w:rsidR="00DB362C" w:rsidRDefault="00DB362C" w:rsidP="00DB362C">
            <w:pPr>
              <w:ind w:firstLine="28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Тема 3.2. </w:t>
            </w:r>
            <w:r w:rsidR="0064430F" w:rsidRPr="0064430F">
              <w:rPr>
                <w:snapToGrid w:val="0"/>
                <w:sz w:val="22"/>
                <w:szCs w:val="22"/>
              </w:rPr>
              <w:t xml:space="preserve">Сложные распределенные системы-сферы применения. </w:t>
            </w:r>
          </w:p>
          <w:p w:rsidR="0064430F" w:rsidRDefault="00DB362C" w:rsidP="00DB362C">
            <w:pPr>
              <w:ind w:firstLine="28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Тема 3.3. </w:t>
            </w:r>
            <w:r w:rsidR="0064430F" w:rsidRPr="0064430F">
              <w:rPr>
                <w:snapToGrid w:val="0"/>
                <w:sz w:val="22"/>
                <w:szCs w:val="22"/>
              </w:rPr>
              <w:t>Централизованная и децентрализ</w:t>
            </w:r>
            <w:r w:rsidR="0064430F" w:rsidRPr="0064430F">
              <w:rPr>
                <w:snapToGrid w:val="0"/>
                <w:sz w:val="22"/>
                <w:szCs w:val="22"/>
              </w:rPr>
              <w:t>о</w:t>
            </w:r>
            <w:r w:rsidR="0064430F" w:rsidRPr="0064430F">
              <w:rPr>
                <w:snapToGrid w:val="0"/>
                <w:sz w:val="22"/>
                <w:szCs w:val="22"/>
              </w:rPr>
              <w:t>ванная модель организации распределенных и</w:t>
            </w:r>
            <w:r w:rsidR="0064430F" w:rsidRPr="0064430F">
              <w:rPr>
                <w:snapToGrid w:val="0"/>
                <w:sz w:val="22"/>
                <w:szCs w:val="22"/>
              </w:rPr>
              <w:t>н</w:t>
            </w:r>
            <w:r w:rsidR="0064430F" w:rsidRPr="0064430F">
              <w:rPr>
                <w:snapToGrid w:val="0"/>
                <w:sz w:val="22"/>
                <w:szCs w:val="22"/>
              </w:rPr>
              <w:t>формационных систем.</w:t>
            </w:r>
          </w:p>
          <w:p w:rsidR="00C74742" w:rsidRDefault="00C74742" w:rsidP="00DB362C">
            <w:pPr>
              <w:ind w:firstLine="28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Тема 3.4. </w:t>
            </w:r>
            <w:r w:rsidRPr="00C74742">
              <w:rPr>
                <w:snapToGrid w:val="0"/>
                <w:sz w:val="22"/>
                <w:szCs w:val="22"/>
              </w:rPr>
              <w:t>Этапы работ по проектированию системы ИБ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:rsidR="003579E0" w:rsidRPr="0064430F" w:rsidRDefault="003579E0" w:rsidP="00C74742">
            <w:pPr>
              <w:ind w:firstLine="28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Тема 3.</w:t>
            </w:r>
            <w:r w:rsidR="00C74742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. Перечень р</w:t>
            </w:r>
            <w:r w:rsidRPr="003579E0">
              <w:rPr>
                <w:snapToGrid w:val="0"/>
                <w:sz w:val="22"/>
                <w:szCs w:val="22"/>
              </w:rPr>
              <w:t>аботы по внедрению системы</w:t>
            </w:r>
            <w:r>
              <w:rPr>
                <w:snapToGrid w:val="0"/>
                <w:sz w:val="22"/>
                <w:szCs w:val="22"/>
              </w:rPr>
              <w:t xml:space="preserve"> ЗИ</w:t>
            </w:r>
            <w:r w:rsidR="00C74742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207" w:type="pct"/>
          </w:tcPr>
          <w:p w:rsidR="0064430F" w:rsidRPr="00DB362C" w:rsidRDefault="0064430F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DB362C">
              <w:rPr>
                <w:sz w:val="22"/>
                <w:szCs w:val="22"/>
              </w:rPr>
              <w:t>9</w:t>
            </w:r>
          </w:p>
        </w:tc>
        <w:tc>
          <w:tcPr>
            <w:tcW w:w="207" w:type="pct"/>
          </w:tcPr>
          <w:p w:rsidR="0064430F" w:rsidRPr="0064430F" w:rsidRDefault="0064430F" w:rsidP="003579E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64430F">
              <w:rPr>
                <w:sz w:val="22"/>
                <w:szCs w:val="22"/>
              </w:rPr>
              <w:t>1</w:t>
            </w:r>
            <w:r w:rsidR="003579E0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64430F" w:rsidRPr="0064430F" w:rsidRDefault="0064430F" w:rsidP="003579E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64430F">
              <w:rPr>
                <w:sz w:val="22"/>
                <w:szCs w:val="22"/>
              </w:rPr>
              <w:t>1</w:t>
            </w:r>
            <w:r w:rsidR="003579E0">
              <w:rPr>
                <w:sz w:val="22"/>
                <w:szCs w:val="22"/>
              </w:rPr>
              <w:t>0</w:t>
            </w:r>
            <w:r w:rsidRPr="0064430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4430F">
              <w:rPr>
                <w:sz w:val="22"/>
                <w:szCs w:val="22"/>
              </w:rPr>
              <w:t>10И</w:t>
            </w:r>
          </w:p>
        </w:tc>
        <w:tc>
          <w:tcPr>
            <w:tcW w:w="276" w:type="pct"/>
          </w:tcPr>
          <w:p w:rsidR="0064430F" w:rsidRPr="0064430F" w:rsidRDefault="0064430F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64430F">
              <w:rPr>
                <w:sz w:val="22"/>
                <w:szCs w:val="22"/>
              </w:rPr>
              <w:t>12</w:t>
            </w:r>
          </w:p>
        </w:tc>
        <w:tc>
          <w:tcPr>
            <w:tcW w:w="1034" w:type="pct"/>
          </w:tcPr>
          <w:p w:rsidR="0064430F" w:rsidRPr="0064430F" w:rsidRDefault="00964C42" w:rsidP="00964C4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0D5DE7">
              <w:rPr>
                <w:bCs/>
                <w:sz w:val="18"/>
                <w:szCs w:val="18"/>
              </w:rPr>
              <w:t>Самостоятельное изуч</w:t>
            </w:r>
            <w:r w:rsidRPr="000D5DE7">
              <w:rPr>
                <w:bCs/>
                <w:sz w:val="18"/>
                <w:szCs w:val="18"/>
              </w:rPr>
              <w:t>е</w:t>
            </w:r>
            <w:r w:rsidRPr="000D5DE7">
              <w:rPr>
                <w:bCs/>
                <w:sz w:val="18"/>
                <w:szCs w:val="18"/>
              </w:rPr>
              <w:t>ние учебной и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D5DE7">
              <w:rPr>
                <w:bCs/>
                <w:sz w:val="18"/>
                <w:szCs w:val="18"/>
              </w:rPr>
              <w:t>научно</w:t>
            </w:r>
            <w:r>
              <w:rPr>
                <w:bCs/>
                <w:sz w:val="18"/>
                <w:szCs w:val="18"/>
              </w:rPr>
              <w:t>й</w:t>
            </w:r>
            <w:r w:rsidRPr="000D5DE7">
              <w:rPr>
                <w:bCs/>
                <w:sz w:val="18"/>
                <w:szCs w:val="18"/>
              </w:rPr>
              <w:t xml:space="preserve"> литературы, работа с м</w:t>
            </w:r>
            <w:r w:rsidRPr="000D5DE7">
              <w:rPr>
                <w:bCs/>
                <w:sz w:val="18"/>
                <w:szCs w:val="18"/>
              </w:rPr>
              <w:t>а</w:t>
            </w:r>
            <w:r w:rsidRPr="000D5DE7">
              <w:rPr>
                <w:bCs/>
                <w:sz w:val="18"/>
                <w:szCs w:val="18"/>
              </w:rPr>
              <w:t>териалами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D5DE7">
              <w:rPr>
                <w:bCs/>
                <w:sz w:val="18"/>
                <w:szCs w:val="18"/>
              </w:rPr>
              <w:t>образовател</w:t>
            </w:r>
            <w:r w:rsidRPr="000D5DE7">
              <w:rPr>
                <w:bCs/>
                <w:sz w:val="18"/>
                <w:szCs w:val="18"/>
              </w:rPr>
              <w:t>ь</w:t>
            </w:r>
            <w:r w:rsidRPr="000D5DE7">
              <w:rPr>
                <w:bCs/>
                <w:sz w:val="18"/>
                <w:szCs w:val="18"/>
              </w:rPr>
              <w:t>ного портала и ЭБС.</w:t>
            </w:r>
            <w:r>
              <w:rPr>
                <w:bCs/>
                <w:sz w:val="18"/>
                <w:szCs w:val="18"/>
              </w:rPr>
              <w:t xml:space="preserve"> По</w:t>
            </w:r>
            <w:r>
              <w:rPr>
                <w:bCs/>
                <w:sz w:val="18"/>
                <w:szCs w:val="18"/>
              </w:rPr>
              <w:t>д</w:t>
            </w:r>
            <w:r>
              <w:rPr>
                <w:bCs/>
                <w:sz w:val="18"/>
                <w:szCs w:val="18"/>
              </w:rPr>
              <w:t>готовка к КТ</w:t>
            </w:r>
            <w:r w:rsidRPr="000D5DE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4" w:type="pct"/>
          </w:tcPr>
          <w:p w:rsidR="0064430F" w:rsidRPr="0064430F" w:rsidRDefault="003579E0" w:rsidP="00EA0F3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КТ-1</w:t>
            </w:r>
          </w:p>
        </w:tc>
        <w:tc>
          <w:tcPr>
            <w:tcW w:w="292" w:type="pct"/>
          </w:tcPr>
          <w:p w:rsidR="00C74742" w:rsidRDefault="00C74742" w:rsidP="00C7474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3579E0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20-зув</w:t>
            </w:r>
          </w:p>
          <w:p w:rsidR="00C74742" w:rsidRDefault="00C74742" w:rsidP="00C7474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3579E0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27-зув</w:t>
            </w:r>
          </w:p>
          <w:p w:rsidR="00C74742" w:rsidRDefault="00C74742" w:rsidP="00C7474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579E0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5-зув</w:t>
            </w:r>
          </w:p>
          <w:p w:rsidR="0064430F" w:rsidRPr="0064430F" w:rsidRDefault="0064430F" w:rsidP="00EA0F3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579E0" w:rsidRPr="0064430F" w:rsidTr="0064430F">
        <w:trPr>
          <w:trHeight w:val="499"/>
        </w:trPr>
        <w:tc>
          <w:tcPr>
            <w:tcW w:w="2294" w:type="pct"/>
          </w:tcPr>
          <w:p w:rsidR="003579E0" w:rsidRDefault="003579E0" w:rsidP="00113F7C">
            <w:pPr>
              <w:ind w:firstLine="284"/>
              <w:jc w:val="both"/>
              <w:rPr>
                <w:b/>
                <w:snapToGrid w:val="0"/>
                <w:sz w:val="22"/>
                <w:szCs w:val="22"/>
              </w:rPr>
            </w:pPr>
            <w:r w:rsidRPr="001D0552">
              <w:rPr>
                <w:b/>
                <w:bCs/>
                <w:color w:val="000000"/>
              </w:rPr>
              <w:t>Экзамен</w:t>
            </w:r>
          </w:p>
        </w:tc>
        <w:tc>
          <w:tcPr>
            <w:tcW w:w="207" w:type="pct"/>
          </w:tcPr>
          <w:p w:rsidR="003579E0" w:rsidRPr="00DB362C" w:rsidRDefault="003579E0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7" w:type="pct"/>
          </w:tcPr>
          <w:p w:rsidR="003579E0" w:rsidRPr="0064430F" w:rsidRDefault="003579E0" w:rsidP="003579E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</w:tcPr>
          <w:p w:rsidR="003579E0" w:rsidRPr="0064430F" w:rsidRDefault="003579E0" w:rsidP="003579E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</w:tcPr>
          <w:p w:rsidR="003579E0" w:rsidRPr="0064430F" w:rsidRDefault="003579E0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  <w:tc>
          <w:tcPr>
            <w:tcW w:w="1034" w:type="pct"/>
          </w:tcPr>
          <w:p w:rsidR="003579E0" w:rsidRPr="000D5DE7" w:rsidRDefault="003579E0" w:rsidP="003579E0">
            <w:pPr>
              <w:pStyle w:val="Style14"/>
              <w:widowControl/>
              <w:jc w:val="center"/>
              <w:rPr>
                <w:bCs/>
                <w:sz w:val="18"/>
                <w:szCs w:val="18"/>
              </w:rPr>
            </w:pPr>
            <w:r w:rsidRPr="000D5DE7">
              <w:rPr>
                <w:bCs/>
                <w:sz w:val="18"/>
                <w:szCs w:val="18"/>
              </w:rPr>
              <w:t>Самостоятельное изуч</w:t>
            </w:r>
            <w:r w:rsidRPr="000D5DE7">
              <w:rPr>
                <w:bCs/>
                <w:sz w:val="18"/>
                <w:szCs w:val="18"/>
              </w:rPr>
              <w:t>е</w:t>
            </w:r>
            <w:r w:rsidRPr="000D5DE7">
              <w:rPr>
                <w:bCs/>
                <w:sz w:val="18"/>
                <w:szCs w:val="18"/>
              </w:rPr>
              <w:t>ние учебной и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D5DE7">
              <w:rPr>
                <w:bCs/>
                <w:sz w:val="18"/>
                <w:szCs w:val="18"/>
              </w:rPr>
              <w:t>научно</w:t>
            </w:r>
            <w:r>
              <w:rPr>
                <w:bCs/>
                <w:sz w:val="18"/>
                <w:szCs w:val="18"/>
              </w:rPr>
              <w:t>й</w:t>
            </w:r>
            <w:r w:rsidRPr="000D5DE7">
              <w:rPr>
                <w:bCs/>
                <w:sz w:val="18"/>
                <w:szCs w:val="18"/>
              </w:rPr>
              <w:t xml:space="preserve"> литературы, работа с м</w:t>
            </w:r>
            <w:r w:rsidRPr="000D5DE7">
              <w:rPr>
                <w:bCs/>
                <w:sz w:val="18"/>
                <w:szCs w:val="18"/>
              </w:rPr>
              <w:t>а</w:t>
            </w:r>
            <w:r w:rsidRPr="000D5DE7">
              <w:rPr>
                <w:bCs/>
                <w:sz w:val="18"/>
                <w:szCs w:val="18"/>
              </w:rPr>
              <w:t>териалами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D5DE7">
              <w:rPr>
                <w:bCs/>
                <w:sz w:val="18"/>
                <w:szCs w:val="18"/>
              </w:rPr>
              <w:t>образовател</w:t>
            </w:r>
            <w:r w:rsidRPr="000D5DE7">
              <w:rPr>
                <w:bCs/>
                <w:sz w:val="18"/>
                <w:szCs w:val="18"/>
              </w:rPr>
              <w:t>ь</w:t>
            </w:r>
            <w:r w:rsidRPr="000D5DE7">
              <w:rPr>
                <w:bCs/>
                <w:sz w:val="18"/>
                <w:szCs w:val="18"/>
              </w:rPr>
              <w:t>ного портала и ЭБС.</w:t>
            </w:r>
            <w:r>
              <w:rPr>
                <w:bCs/>
                <w:sz w:val="18"/>
                <w:szCs w:val="18"/>
              </w:rPr>
              <w:t xml:space="preserve"> По</w:t>
            </w:r>
            <w:r>
              <w:rPr>
                <w:bCs/>
                <w:sz w:val="18"/>
                <w:szCs w:val="18"/>
              </w:rPr>
              <w:t>д</w:t>
            </w:r>
            <w:r>
              <w:rPr>
                <w:bCs/>
                <w:sz w:val="18"/>
                <w:szCs w:val="18"/>
              </w:rPr>
              <w:t>готовка к экзамену</w:t>
            </w:r>
            <w:r w:rsidRPr="000D5DE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4" w:type="pct"/>
          </w:tcPr>
          <w:p w:rsidR="003579E0" w:rsidRPr="003579E0" w:rsidRDefault="003579E0" w:rsidP="00EA0F3B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3579E0">
              <w:rPr>
                <w:sz w:val="20"/>
                <w:szCs w:val="20"/>
              </w:rPr>
              <w:t>Экзамен</w:t>
            </w:r>
          </w:p>
        </w:tc>
        <w:tc>
          <w:tcPr>
            <w:tcW w:w="292" w:type="pct"/>
          </w:tcPr>
          <w:p w:rsidR="00C74742" w:rsidRDefault="00C74742" w:rsidP="00C7474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3579E0">
              <w:rPr>
                <w:sz w:val="22"/>
                <w:szCs w:val="22"/>
              </w:rPr>
              <w:t>ПК-3</w:t>
            </w:r>
            <w:r>
              <w:rPr>
                <w:sz w:val="22"/>
                <w:szCs w:val="22"/>
              </w:rPr>
              <w:t>-зув</w:t>
            </w:r>
          </w:p>
          <w:p w:rsidR="00C74742" w:rsidRDefault="00C74742" w:rsidP="00C7474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3579E0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27-зув</w:t>
            </w:r>
          </w:p>
          <w:p w:rsidR="00C74742" w:rsidRDefault="00C74742" w:rsidP="00C7474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579E0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5-зув</w:t>
            </w:r>
          </w:p>
          <w:p w:rsidR="00C74742" w:rsidRDefault="00C74742" w:rsidP="00C7474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579E0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5-зув</w:t>
            </w:r>
          </w:p>
          <w:p w:rsidR="003579E0" w:rsidRPr="0064430F" w:rsidRDefault="00C74742" w:rsidP="00C7474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3579E0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20-зув</w:t>
            </w:r>
          </w:p>
        </w:tc>
      </w:tr>
      <w:tr w:rsidR="0064430F" w:rsidRPr="0064430F" w:rsidTr="0064430F">
        <w:trPr>
          <w:trHeight w:val="499"/>
        </w:trPr>
        <w:tc>
          <w:tcPr>
            <w:tcW w:w="2294" w:type="pct"/>
          </w:tcPr>
          <w:p w:rsidR="0064430F" w:rsidRPr="0064430F" w:rsidRDefault="0064430F" w:rsidP="00CB3DE1">
            <w:pPr>
              <w:ind w:firstLine="284"/>
              <w:jc w:val="both"/>
              <w:rPr>
                <w:b/>
                <w:snapToGrid w:val="0"/>
                <w:sz w:val="22"/>
                <w:szCs w:val="22"/>
              </w:rPr>
            </w:pPr>
            <w:r w:rsidRPr="0064430F">
              <w:rPr>
                <w:b/>
                <w:snapToGrid w:val="0"/>
                <w:sz w:val="22"/>
                <w:szCs w:val="22"/>
              </w:rPr>
              <w:t>Итого по курсу:</w:t>
            </w:r>
          </w:p>
        </w:tc>
        <w:tc>
          <w:tcPr>
            <w:tcW w:w="207" w:type="pct"/>
          </w:tcPr>
          <w:p w:rsidR="0064430F" w:rsidRPr="0064430F" w:rsidRDefault="0064430F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</w:tcPr>
          <w:p w:rsidR="0064430F" w:rsidRPr="0064430F" w:rsidRDefault="0064430F" w:rsidP="003579E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64430F">
              <w:rPr>
                <w:b/>
                <w:sz w:val="22"/>
                <w:szCs w:val="22"/>
              </w:rPr>
              <w:t>3</w:t>
            </w:r>
            <w:r w:rsidR="003579E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6" w:type="pct"/>
          </w:tcPr>
          <w:p w:rsidR="0064430F" w:rsidRPr="0064430F" w:rsidRDefault="0064430F" w:rsidP="003579E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64430F">
              <w:rPr>
                <w:b/>
                <w:sz w:val="22"/>
                <w:szCs w:val="22"/>
              </w:rPr>
              <w:t>3</w:t>
            </w:r>
            <w:r w:rsidR="003579E0">
              <w:rPr>
                <w:b/>
                <w:sz w:val="22"/>
                <w:szCs w:val="22"/>
              </w:rPr>
              <w:t>4</w:t>
            </w:r>
            <w:r w:rsidRPr="0064430F">
              <w:rPr>
                <w:b/>
                <w:sz w:val="22"/>
                <w:szCs w:val="22"/>
              </w:rPr>
              <w:t>/ 20И</w:t>
            </w:r>
          </w:p>
        </w:tc>
        <w:tc>
          <w:tcPr>
            <w:tcW w:w="276" w:type="pct"/>
          </w:tcPr>
          <w:p w:rsidR="0064430F" w:rsidRPr="0064430F" w:rsidRDefault="0064430F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64430F">
              <w:rPr>
                <w:b/>
                <w:sz w:val="22"/>
                <w:szCs w:val="22"/>
              </w:rPr>
              <w:t>36</w:t>
            </w:r>
            <w:r w:rsidR="003579E0">
              <w:rPr>
                <w:b/>
                <w:sz w:val="22"/>
                <w:szCs w:val="22"/>
              </w:rPr>
              <w:t>,3+ 35,7</w:t>
            </w:r>
          </w:p>
        </w:tc>
        <w:tc>
          <w:tcPr>
            <w:tcW w:w="1034" w:type="pct"/>
          </w:tcPr>
          <w:p w:rsidR="0064430F" w:rsidRPr="0064430F" w:rsidRDefault="003579E0" w:rsidP="00AF7ADB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414" w:type="pct"/>
          </w:tcPr>
          <w:p w:rsidR="0064430F" w:rsidRPr="0064430F" w:rsidRDefault="0064430F" w:rsidP="00AF7ADB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2" w:type="pct"/>
          </w:tcPr>
          <w:p w:rsidR="0064430F" w:rsidRPr="0064430F" w:rsidRDefault="0064430F" w:rsidP="00AF7ADB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022FE" w:rsidRPr="00A62981" w:rsidRDefault="00964C42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lastRenderedPageBreak/>
        <w:t>И</w:t>
      </w:r>
      <w:r w:rsidRPr="0066068A">
        <w:t xml:space="preserve"> –</w:t>
      </w:r>
      <w:r w:rsidR="00E75B0C">
        <w:t xml:space="preserve"> </w:t>
      </w:r>
      <w:r w:rsidRPr="0066068A">
        <w:t>занятия</w:t>
      </w:r>
      <w:r>
        <w:t xml:space="preserve"> в интерактивной форме</w:t>
      </w:r>
      <w:r w:rsidRPr="0066068A">
        <w:t>, СР – самостоятельная работа, АКР – аудиторная ко</w:t>
      </w:r>
      <w:r w:rsidRPr="0066068A">
        <w:t>н</w:t>
      </w:r>
      <w:r w:rsidRPr="0066068A">
        <w:t>трольная работа, ИДЗ – индивидуальное</w:t>
      </w:r>
      <w:r w:rsidR="003579E0">
        <w:t xml:space="preserve"> домашнее</w:t>
      </w:r>
      <w:r w:rsidRPr="0066068A">
        <w:t xml:space="preserve"> задание</w:t>
      </w:r>
      <w:r>
        <w:t>, КТ – контрольное тестирование</w:t>
      </w:r>
      <w:r w:rsidRPr="0066068A">
        <w:t>.</w:t>
      </w:r>
    </w:p>
    <w:p w:rsidR="00A62981" w:rsidRDefault="00A62981" w:rsidP="00A62981">
      <w:pPr>
        <w:spacing w:before="120" w:after="120"/>
        <w:jc w:val="center"/>
        <w:rPr>
          <w:b/>
        </w:rPr>
      </w:pPr>
      <w:r w:rsidRPr="00A62981">
        <w:rPr>
          <w:b/>
        </w:rPr>
        <w:t>5. Образовательные технологии</w:t>
      </w:r>
    </w:p>
    <w:p w:rsidR="008E7A5E" w:rsidRPr="008E7A5E" w:rsidRDefault="008E7A5E" w:rsidP="008E7A5E">
      <w:pPr>
        <w:ind w:firstLine="567"/>
        <w:jc w:val="both"/>
        <w:rPr>
          <w:rFonts w:cs="Georgia"/>
        </w:rPr>
      </w:pPr>
      <w:r w:rsidRPr="008E7A5E">
        <w:rPr>
          <w:rFonts w:cs="Georgia"/>
        </w:rPr>
        <w:t>Для реализации предусмотренных видов учебной работы в качестве образовательных техн</w:t>
      </w:r>
      <w:r w:rsidRPr="008E7A5E">
        <w:rPr>
          <w:rFonts w:cs="Georgia"/>
        </w:rPr>
        <w:t>о</w:t>
      </w:r>
      <w:r w:rsidRPr="008E7A5E">
        <w:rPr>
          <w:rFonts w:cs="Georgia"/>
        </w:rPr>
        <w:t>логий в преподавании дисциплины используются:</w:t>
      </w:r>
    </w:p>
    <w:p w:rsidR="008E7A5E" w:rsidRPr="008E7A5E" w:rsidRDefault="008E7A5E" w:rsidP="008E7A5E">
      <w:pPr>
        <w:widowControl/>
        <w:numPr>
          <w:ilvl w:val="0"/>
          <w:numId w:val="34"/>
        </w:numPr>
        <w:autoSpaceDE/>
        <w:autoSpaceDN/>
        <w:adjustRightInd/>
        <w:contextualSpacing/>
        <w:jc w:val="both"/>
        <w:rPr>
          <w:rFonts w:cs="Georgia"/>
          <w:b/>
          <w:bCs/>
          <w:i/>
        </w:rPr>
      </w:pPr>
      <w:r w:rsidRPr="008E7A5E">
        <w:rPr>
          <w:rFonts w:cs="Georgia"/>
          <w:b/>
        </w:rPr>
        <w:t>Традиционная технология</w:t>
      </w:r>
      <w:r w:rsidRPr="008E7A5E">
        <w:rPr>
          <w:rFonts w:cs="Georgia"/>
        </w:rPr>
        <w:t>, включающая в себя объяснение преподавателя на лекциях, сам</w:t>
      </w:r>
      <w:r w:rsidRPr="008E7A5E">
        <w:rPr>
          <w:rFonts w:cs="Georgia"/>
        </w:rPr>
        <w:t>о</w:t>
      </w:r>
      <w:r w:rsidRPr="008E7A5E">
        <w:rPr>
          <w:rFonts w:cs="Georgia"/>
        </w:rPr>
        <w:t>стоятельную работу с учебной и справочной литературой по дисциплине, выполнение заданий по методическим указаниям. Формы учебных занятий с использованием традиционных техн</w:t>
      </w:r>
      <w:r w:rsidRPr="008E7A5E">
        <w:rPr>
          <w:rFonts w:cs="Georgia"/>
        </w:rPr>
        <w:t>о</w:t>
      </w:r>
      <w:r w:rsidRPr="008E7A5E">
        <w:rPr>
          <w:rFonts w:cs="Georgia"/>
        </w:rPr>
        <w:t>логий: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ind w:left="714" w:hanging="357"/>
        <w:jc w:val="both"/>
        <w:rPr>
          <w:rFonts w:cs="Georgia"/>
        </w:rPr>
      </w:pPr>
      <w:r w:rsidRPr="008E7A5E">
        <w:rPr>
          <w:rFonts w:cs="Georgia"/>
          <w:b/>
          <w:bCs/>
          <w:i/>
        </w:rPr>
        <w:t>Вводная лекция</w:t>
      </w:r>
      <w:r w:rsidRPr="008E7A5E">
        <w:rPr>
          <w:rFonts w:cs="Georgia"/>
          <w:bCs/>
        </w:rPr>
        <w:t xml:space="preserve"> – для целостного представления об учебном предмете и анализа учебно-методической литературы</w:t>
      </w:r>
      <w:r w:rsidRPr="008E7A5E">
        <w:rPr>
          <w:rFonts w:cs="Georgia"/>
        </w:rPr>
        <w:t>;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ind w:left="714" w:hanging="357"/>
        <w:jc w:val="both"/>
        <w:rPr>
          <w:rFonts w:cs="Georgia"/>
        </w:rPr>
      </w:pPr>
      <w:r w:rsidRPr="008E7A5E">
        <w:rPr>
          <w:rFonts w:cs="Georgia"/>
          <w:b/>
          <w:bCs/>
          <w:i/>
        </w:rPr>
        <w:t>Обзорные лекции</w:t>
      </w:r>
      <w:r w:rsidRPr="008E7A5E">
        <w:rPr>
          <w:rFonts w:cs="Georgia"/>
          <w:bCs/>
        </w:rPr>
        <w:t xml:space="preserve"> – для систематизации научных знаний на высоком уровне с использов</w:t>
      </w:r>
      <w:r w:rsidRPr="008E7A5E">
        <w:rPr>
          <w:rFonts w:cs="Georgia"/>
          <w:bCs/>
        </w:rPr>
        <w:t>а</w:t>
      </w:r>
      <w:r w:rsidRPr="008E7A5E">
        <w:rPr>
          <w:rFonts w:cs="Georgia"/>
          <w:bCs/>
        </w:rPr>
        <w:t>нием ассоциативных связей в процессе представления и осмысления информации;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contextualSpacing/>
        <w:jc w:val="both"/>
        <w:rPr>
          <w:rFonts w:cs="Georgia"/>
        </w:rPr>
      </w:pPr>
      <w:r w:rsidRPr="008E7A5E">
        <w:rPr>
          <w:rFonts w:cs="Georgia"/>
          <w:b/>
          <w:bCs/>
          <w:i/>
        </w:rPr>
        <w:t>Информационная лекция</w:t>
      </w:r>
      <w:r w:rsidRPr="008E7A5E">
        <w:rPr>
          <w:rFonts w:cs="Georgia"/>
        </w:rPr>
        <w:t xml:space="preserve"> – последовательное изложение материала в дисциплинарной л</w:t>
      </w:r>
      <w:r w:rsidRPr="008E7A5E">
        <w:rPr>
          <w:rFonts w:cs="Georgia"/>
        </w:rPr>
        <w:t>о</w:t>
      </w:r>
      <w:r w:rsidRPr="008E7A5E">
        <w:rPr>
          <w:rFonts w:cs="Georgia"/>
        </w:rPr>
        <w:t>гике, осуществляемое преимущественно вербальными средствами (монолог преподават</w:t>
      </w:r>
      <w:r w:rsidRPr="008E7A5E">
        <w:rPr>
          <w:rFonts w:cs="Georgia"/>
        </w:rPr>
        <w:t>е</w:t>
      </w:r>
      <w:r w:rsidRPr="008E7A5E">
        <w:rPr>
          <w:rFonts w:cs="Georgia"/>
        </w:rPr>
        <w:t>ля);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contextualSpacing/>
        <w:jc w:val="both"/>
        <w:rPr>
          <w:rFonts w:cs="Georgia"/>
        </w:rPr>
      </w:pPr>
      <w:r w:rsidRPr="008E7A5E">
        <w:rPr>
          <w:rFonts w:cs="Georgia"/>
          <w:b/>
          <w:bCs/>
          <w:i/>
        </w:rPr>
        <w:t>Семинар</w:t>
      </w:r>
      <w:r w:rsidRPr="008E7A5E">
        <w:rPr>
          <w:rFonts w:cs="Georgia"/>
        </w:rPr>
        <w:t xml:space="preserve"> – беседа преподавателя и обучающихся, обсуждение заранее подготовленных с</w:t>
      </w:r>
      <w:r w:rsidRPr="008E7A5E">
        <w:rPr>
          <w:rFonts w:cs="Georgia"/>
        </w:rPr>
        <w:t>о</w:t>
      </w:r>
      <w:r w:rsidRPr="008E7A5E">
        <w:rPr>
          <w:rFonts w:cs="Georgia"/>
        </w:rPr>
        <w:t>общений по каждому вопросу плана занятия с единым для всех перечнем рекомендуемой обязательной и дополнительной литературы;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contextualSpacing/>
        <w:jc w:val="both"/>
        <w:rPr>
          <w:rFonts w:cs="Georgia"/>
        </w:rPr>
      </w:pPr>
      <w:r w:rsidRPr="008E7A5E">
        <w:rPr>
          <w:rFonts w:cs="Georgia"/>
          <w:b/>
          <w:bCs/>
          <w:i/>
        </w:rPr>
        <w:t>Практическое занятие</w:t>
      </w:r>
      <w:r w:rsidRPr="008E7A5E">
        <w:rPr>
          <w:rFonts w:cs="Georgia"/>
        </w:rPr>
        <w:t>, посвященное освоению конкретных умений и навыков по пре</w:t>
      </w:r>
      <w:r w:rsidRPr="008E7A5E">
        <w:rPr>
          <w:rFonts w:cs="Georgia"/>
        </w:rPr>
        <w:t>д</w:t>
      </w:r>
      <w:r w:rsidRPr="008E7A5E">
        <w:rPr>
          <w:rFonts w:cs="Georgia"/>
        </w:rPr>
        <w:t>ложенному алгоритму;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contextualSpacing/>
        <w:jc w:val="both"/>
        <w:rPr>
          <w:rFonts w:cs="Georgia"/>
        </w:rPr>
      </w:pPr>
      <w:r w:rsidRPr="008E7A5E">
        <w:rPr>
          <w:rFonts w:cs="Georgia"/>
          <w:b/>
          <w:bCs/>
          <w:i/>
        </w:rPr>
        <w:t>Лабораторная работа</w:t>
      </w:r>
      <w:r w:rsidRPr="008E7A5E">
        <w:rPr>
          <w:rFonts w:cs="Georgia"/>
        </w:rPr>
        <w:t xml:space="preserve"> – организация учебной работы с реальными материальными и и</w:t>
      </w:r>
      <w:r w:rsidRPr="008E7A5E">
        <w:rPr>
          <w:rFonts w:cs="Georgia"/>
        </w:rPr>
        <w:t>н</w:t>
      </w:r>
      <w:r w:rsidRPr="008E7A5E">
        <w:rPr>
          <w:rFonts w:cs="Georgia"/>
        </w:rPr>
        <w:t>формационными объектами, экспериментальная работа с аналоговыми моделями реальных объектов.</w:t>
      </w:r>
    </w:p>
    <w:p w:rsidR="008E7A5E" w:rsidRPr="008E7A5E" w:rsidRDefault="008E7A5E" w:rsidP="008E7A5E">
      <w:pPr>
        <w:widowControl/>
        <w:numPr>
          <w:ilvl w:val="0"/>
          <w:numId w:val="34"/>
        </w:numPr>
        <w:autoSpaceDE/>
        <w:autoSpaceDN/>
        <w:adjustRightInd/>
        <w:contextualSpacing/>
        <w:jc w:val="both"/>
        <w:rPr>
          <w:rFonts w:cs="Georgia"/>
        </w:rPr>
      </w:pPr>
      <w:r w:rsidRPr="008E7A5E">
        <w:rPr>
          <w:rFonts w:cs="Georgia"/>
          <w:b/>
        </w:rPr>
        <w:t>Разделно-компетентностная технология</w:t>
      </w:r>
      <w:r w:rsidRPr="008E7A5E">
        <w:rPr>
          <w:rFonts w:cs="Georgia"/>
        </w:rPr>
        <w:t>, включающая в себя жесткое структурирование с</w:t>
      </w:r>
      <w:r w:rsidRPr="008E7A5E">
        <w:rPr>
          <w:rFonts w:cs="Georgia"/>
        </w:rPr>
        <w:t>о</w:t>
      </w:r>
      <w:r w:rsidRPr="008E7A5E">
        <w:rPr>
          <w:rFonts w:cs="Georgia"/>
        </w:rPr>
        <w:t>держания учебного материала, сопровождающаяся обязательными блоками домашних заданий, контрольных работ и тестированием по каждой теме содержания курса. Формы учебных зан</w:t>
      </w:r>
      <w:r w:rsidRPr="008E7A5E">
        <w:rPr>
          <w:rFonts w:cs="Georgia"/>
        </w:rPr>
        <w:t>я</w:t>
      </w:r>
      <w:r w:rsidRPr="008E7A5E">
        <w:rPr>
          <w:rFonts w:cs="Georgia"/>
        </w:rPr>
        <w:t>тий с использованием Разделно-компетентностной технологии</w:t>
      </w:r>
      <w:r w:rsidRPr="008E7A5E">
        <w:rPr>
          <w:rFonts w:cs="Georgia"/>
          <w:bCs/>
        </w:rPr>
        <w:t>: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jc w:val="both"/>
        <w:rPr>
          <w:rFonts w:cs="Georgia"/>
        </w:rPr>
      </w:pPr>
      <w:r w:rsidRPr="008E7A5E">
        <w:rPr>
          <w:rFonts w:cs="Georgia"/>
          <w:b/>
          <w:i/>
        </w:rPr>
        <w:t>Кейс-методы</w:t>
      </w:r>
      <w:r w:rsidRPr="008E7A5E">
        <w:rPr>
          <w:rFonts w:cs="Georgia"/>
        </w:rPr>
        <w:t xml:space="preserve"> – для овладения системой знаний и умений и творческого их использования в профессиональной деятельности и самообразовании; для квалифицированного и незав</w:t>
      </w:r>
      <w:r w:rsidRPr="008E7A5E">
        <w:rPr>
          <w:rFonts w:cs="Georgia"/>
        </w:rPr>
        <w:t>и</w:t>
      </w:r>
      <w:r w:rsidRPr="008E7A5E">
        <w:rPr>
          <w:rFonts w:cs="Georgia"/>
        </w:rPr>
        <w:t>симого решения профессиональных задач; для ориентации в многообразии учебных пр</w:t>
      </w:r>
      <w:r w:rsidRPr="008E7A5E">
        <w:rPr>
          <w:rFonts w:cs="Georgia"/>
        </w:rPr>
        <w:t>о</w:t>
      </w:r>
      <w:r w:rsidRPr="008E7A5E">
        <w:rPr>
          <w:rFonts w:cs="Georgia"/>
        </w:rPr>
        <w:t>грамм, пособий, литературы и выбора наиболее эффективных в применении к конкретной ситуации; для осуществления саморефлексии для дальнейшего профессионального, творч</w:t>
      </w:r>
      <w:r w:rsidRPr="008E7A5E">
        <w:rPr>
          <w:rFonts w:cs="Georgia"/>
        </w:rPr>
        <w:t>е</w:t>
      </w:r>
      <w:r w:rsidRPr="008E7A5E">
        <w:rPr>
          <w:rFonts w:cs="Georgia"/>
        </w:rPr>
        <w:t xml:space="preserve">ского роста и социализации личности. </w:t>
      </w:r>
    </w:p>
    <w:p w:rsidR="008E7A5E" w:rsidRPr="008E7A5E" w:rsidRDefault="008E7A5E" w:rsidP="008E7A5E">
      <w:pPr>
        <w:widowControl/>
        <w:numPr>
          <w:ilvl w:val="0"/>
          <w:numId w:val="34"/>
        </w:numPr>
        <w:autoSpaceDE/>
        <w:autoSpaceDN/>
        <w:adjustRightInd/>
        <w:contextualSpacing/>
        <w:jc w:val="both"/>
        <w:rPr>
          <w:rFonts w:cs="Georgia"/>
        </w:rPr>
      </w:pPr>
      <w:r w:rsidRPr="008E7A5E">
        <w:rPr>
          <w:rFonts w:cs="Georgia"/>
          <w:b/>
        </w:rPr>
        <w:t xml:space="preserve">Интерактивные технологии – </w:t>
      </w:r>
      <w:r w:rsidRPr="008E7A5E">
        <w:rPr>
          <w:rFonts w:cs="Georgia"/>
        </w:rPr>
        <w:t>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</w:t>
      </w:r>
      <w:r w:rsidRPr="008E7A5E">
        <w:rPr>
          <w:rFonts w:cs="Georgia"/>
        </w:rPr>
        <w:t>о</w:t>
      </w:r>
      <w:r w:rsidRPr="008E7A5E">
        <w:rPr>
          <w:rFonts w:cs="Georgia"/>
        </w:rPr>
        <w:t>гиями такого рода принцип интерактивности прослеживается в большинстве современных о</w:t>
      </w:r>
      <w:r w:rsidRPr="008E7A5E">
        <w:rPr>
          <w:rFonts w:cs="Georgia"/>
        </w:rPr>
        <w:t>б</w:t>
      </w:r>
      <w:r w:rsidRPr="008E7A5E">
        <w:rPr>
          <w:rFonts w:cs="Georgia"/>
        </w:rPr>
        <w:t>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</w:t>
      </w:r>
      <w:r w:rsidRPr="008E7A5E">
        <w:rPr>
          <w:rFonts w:cs="Georgia"/>
        </w:rPr>
        <w:t>р</w:t>
      </w:r>
      <w:r w:rsidRPr="008E7A5E">
        <w:rPr>
          <w:rFonts w:cs="Georgia"/>
        </w:rPr>
        <w:t>мационно-ресурсной среды. Формы учебных занятий с использованием интерактивных техн</w:t>
      </w:r>
      <w:r w:rsidRPr="008E7A5E">
        <w:rPr>
          <w:rFonts w:cs="Georgia"/>
        </w:rPr>
        <w:t>о</w:t>
      </w:r>
      <w:r w:rsidRPr="008E7A5E">
        <w:rPr>
          <w:rFonts w:cs="Georgia"/>
        </w:rPr>
        <w:t>логий: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ind w:left="714" w:hanging="357"/>
        <w:jc w:val="both"/>
        <w:rPr>
          <w:rFonts w:cs="Georgia"/>
          <w:bCs/>
        </w:rPr>
      </w:pPr>
      <w:r w:rsidRPr="008E7A5E">
        <w:rPr>
          <w:rFonts w:cs="Georgia"/>
          <w:b/>
          <w:i/>
        </w:rPr>
        <w:t>Case-study</w:t>
      </w:r>
      <w:r w:rsidRPr="008E7A5E">
        <w:rPr>
          <w:rFonts w:cs="Georgia"/>
          <w:bCs/>
        </w:rPr>
        <w:t xml:space="preserve"> – для анализа реальных проблемных ситуаций и поиска лучших вариантов р</w:t>
      </w:r>
      <w:r w:rsidRPr="008E7A5E">
        <w:rPr>
          <w:rFonts w:cs="Georgia"/>
          <w:bCs/>
        </w:rPr>
        <w:t>е</w:t>
      </w:r>
      <w:r w:rsidRPr="008E7A5E">
        <w:rPr>
          <w:rFonts w:cs="Georgia"/>
          <w:bCs/>
        </w:rPr>
        <w:t xml:space="preserve">шений, разбор результатов тематических контрольных работ, анализ ошибок, совместный поиск вариантов рационального решения проблемы. 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ind w:left="714" w:hanging="357"/>
        <w:jc w:val="both"/>
        <w:rPr>
          <w:rFonts w:cs="Georgia"/>
          <w:bCs/>
        </w:rPr>
      </w:pPr>
      <w:r w:rsidRPr="008E7A5E">
        <w:rPr>
          <w:rFonts w:cs="Georgia"/>
          <w:b/>
          <w:i/>
        </w:rPr>
        <w:t>Методы IT</w:t>
      </w:r>
      <w:r w:rsidRPr="008E7A5E">
        <w:rPr>
          <w:rFonts w:cs="Georgia"/>
          <w:bCs/>
        </w:rPr>
        <w:t xml:space="preserve"> – для применения компьютеров в процессе освоения дисциплины и доступа к ЭОР кафедры и Интернет-ресурсам. 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jc w:val="both"/>
        <w:rPr>
          <w:rFonts w:cs="Georgia"/>
          <w:bCs/>
        </w:rPr>
      </w:pPr>
      <w:r w:rsidRPr="008E7A5E">
        <w:rPr>
          <w:rFonts w:cs="Georgia"/>
          <w:b/>
          <w:i/>
        </w:rPr>
        <w:t>Лекция «обратной связи»</w:t>
      </w:r>
      <w:r w:rsidRPr="008E7A5E">
        <w:rPr>
          <w:rFonts w:cs="Georgia"/>
          <w:bCs/>
        </w:rPr>
        <w:t xml:space="preserve"> – лекция–провокация (изложение материала с заранее заплан</w:t>
      </w:r>
      <w:r w:rsidRPr="008E7A5E">
        <w:rPr>
          <w:rFonts w:cs="Georgia"/>
          <w:bCs/>
        </w:rPr>
        <w:t>и</w:t>
      </w:r>
      <w:r w:rsidRPr="008E7A5E">
        <w:rPr>
          <w:rFonts w:cs="Georgia"/>
          <w:bCs/>
        </w:rPr>
        <w:t>рованными ошибками), лекция-беседа, лекция-дискуссия, лекция-прессконференция.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jc w:val="both"/>
        <w:rPr>
          <w:rFonts w:cs="Georgia"/>
          <w:bCs/>
        </w:rPr>
      </w:pPr>
      <w:r w:rsidRPr="008E7A5E">
        <w:rPr>
          <w:rFonts w:cs="Georgia"/>
          <w:b/>
          <w:i/>
        </w:rPr>
        <w:t xml:space="preserve">Семинар-дискуссия </w:t>
      </w:r>
      <w:r w:rsidRPr="008E7A5E">
        <w:rPr>
          <w:rFonts w:cs="Georgia"/>
          <w:bCs/>
        </w:rPr>
        <w:t>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jc w:val="both"/>
        <w:rPr>
          <w:rFonts w:cs="Georgia"/>
        </w:rPr>
      </w:pPr>
      <w:r w:rsidRPr="008E7A5E">
        <w:rPr>
          <w:rFonts w:cs="Georgia"/>
          <w:b/>
          <w:i/>
        </w:rPr>
        <w:lastRenderedPageBreak/>
        <w:t xml:space="preserve">Контекстное обучение </w:t>
      </w:r>
      <w:r w:rsidRPr="008E7A5E">
        <w:rPr>
          <w:rFonts w:cs="Georgia"/>
        </w:rPr>
        <w:t>– для мотивации обучающихся к усвоению знаний путем выявл</w:t>
      </w:r>
      <w:r w:rsidRPr="008E7A5E">
        <w:rPr>
          <w:rFonts w:cs="Georgia"/>
        </w:rPr>
        <w:t>е</w:t>
      </w:r>
      <w:r w:rsidRPr="008E7A5E">
        <w:rPr>
          <w:rFonts w:cs="Georgia"/>
        </w:rPr>
        <w:t>ния связей между конкретным знанием и его применение. Овладев в рамках изучения ди</w:t>
      </w:r>
      <w:r w:rsidRPr="008E7A5E">
        <w:rPr>
          <w:rFonts w:cs="Georgia"/>
        </w:rPr>
        <w:t>с</w:t>
      </w:r>
      <w:r w:rsidRPr="008E7A5E">
        <w:rPr>
          <w:rFonts w:cs="Georgia"/>
        </w:rPr>
        <w:t>циплины навыками обеспечения безопасности информации с помощью типовых програм</w:t>
      </w:r>
      <w:r w:rsidRPr="008E7A5E">
        <w:rPr>
          <w:rFonts w:cs="Georgia"/>
        </w:rPr>
        <w:t>м</w:t>
      </w:r>
      <w:r w:rsidRPr="008E7A5E">
        <w:rPr>
          <w:rFonts w:cs="Georgia"/>
        </w:rPr>
        <w:t>ных средств, обучающийся приобретет</w:t>
      </w:r>
      <w:r w:rsidRPr="008E7A5E">
        <w:rPr>
          <w:rFonts w:cs="Georgia"/>
          <w:bCs/>
        </w:rPr>
        <w:t xml:space="preserve"> способность участвовать в разработке защищенных автоматизированных систем по профилю своей профессиональной деятельности</w:t>
      </w:r>
      <w:r w:rsidRPr="008E7A5E">
        <w:rPr>
          <w:rFonts w:cs="Georgia"/>
        </w:rPr>
        <w:t>;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jc w:val="both"/>
        <w:rPr>
          <w:rFonts w:cs="Georgia"/>
        </w:rPr>
      </w:pPr>
      <w:r w:rsidRPr="008E7A5E">
        <w:rPr>
          <w:rFonts w:cs="Georgia"/>
          <w:b/>
          <w:i/>
        </w:rPr>
        <w:t xml:space="preserve">Междисциплинарное обучение </w:t>
      </w:r>
      <w:r w:rsidRPr="008E7A5E">
        <w:rPr>
          <w:rFonts w:cs="Georgia"/>
        </w:rPr>
        <w:t>– для использования знаний из различных областей, их группировки и концентрации в контексте решаемой задачи. Для реализации данного метола обучения обучающимся выдаются задания по решения задач из другой предметной обла</w:t>
      </w:r>
      <w:r w:rsidRPr="008E7A5E">
        <w:rPr>
          <w:rFonts w:cs="Georgia"/>
        </w:rPr>
        <w:t>с</w:t>
      </w:r>
      <w:r w:rsidRPr="008E7A5E">
        <w:rPr>
          <w:rFonts w:cs="Georgia"/>
        </w:rPr>
        <w:t xml:space="preserve">ти. </w:t>
      </w:r>
    </w:p>
    <w:p w:rsidR="008E7A5E" w:rsidRPr="008E7A5E" w:rsidRDefault="008E7A5E" w:rsidP="008E7A5E">
      <w:pPr>
        <w:widowControl/>
        <w:numPr>
          <w:ilvl w:val="0"/>
          <w:numId w:val="34"/>
        </w:numPr>
        <w:autoSpaceDE/>
        <w:autoSpaceDN/>
        <w:adjustRightInd/>
        <w:jc w:val="both"/>
        <w:rPr>
          <w:rFonts w:cs="Georgia"/>
        </w:rPr>
      </w:pPr>
      <w:r w:rsidRPr="008E7A5E">
        <w:rPr>
          <w:rFonts w:cs="Georgia"/>
          <w:b/>
        </w:rPr>
        <w:t>Технологии проблемного обучения</w:t>
      </w:r>
      <w:r w:rsidRPr="008E7A5E">
        <w:rPr>
          <w:rFonts w:cs="Georgia"/>
        </w:rPr>
        <w:t xml:space="preserve"> – организация образовательного процесса, которая пре</w:t>
      </w:r>
      <w:r w:rsidRPr="008E7A5E">
        <w:rPr>
          <w:rFonts w:cs="Georgia"/>
        </w:rPr>
        <w:t>д</w:t>
      </w:r>
      <w:r w:rsidRPr="008E7A5E">
        <w:rPr>
          <w:rFonts w:cs="Georgia"/>
        </w:rPr>
        <w:t>полагает постановку проблемных вопросов, создание учебных проблемных ситуаций для ст</w:t>
      </w:r>
      <w:r w:rsidRPr="008E7A5E">
        <w:rPr>
          <w:rFonts w:cs="Georgia"/>
        </w:rPr>
        <w:t>и</w:t>
      </w:r>
      <w:r w:rsidRPr="008E7A5E">
        <w:rPr>
          <w:rFonts w:cs="Georgia"/>
        </w:rPr>
        <w:t>мулирования активной познавательной деятельности обучающихся. Формы учебных занятий с использованием технологий проблемного обучения: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jc w:val="both"/>
        <w:rPr>
          <w:rFonts w:cs="Georgia"/>
        </w:rPr>
      </w:pPr>
      <w:r w:rsidRPr="008E7A5E">
        <w:rPr>
          <w:rFonts w:cs="Georgia"/>
          <w:b/>
          <w:i/>
        </w:rPr>
        <w:t>Проблемная лекция</w:t>
      </w:r>
      <w:r w:rsidRPr="008E7A5E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</w:t>
      </w:r>
      <w:r w:rsidRPr="008E7A5E">
        <w:rPr>
          <w:rFonts w:cs="Georgia"/>
        </w:rPr>
        <w:t>а</w:t>
      </w:r>
      <w:r w:rsidRPr="008E7A5E">
        <w:rPr>
          <w:rFonts w:cs="Georgia"/>
        </w:rPr>
        <w:t>рии, связанные с различными моделями интерпретации изучаемого материала.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jc w:val="both"/>
        <w:rPr>
          <w:rFonts w:cs="Georgia"/>
        </w:rPr>
      </w:pPr>
      <w:r w:rsidRPr="008E7A5E">
        <w:rPr>
          <w:rFonts w:cs="Georgia"/>
          <w:b/>
          <w:i/>
        </w:rPr>
        <w:t>Лекция «вдвоем» (бинарная лекция)</w:t>
      </w:r>
      <w:r w:rsidRPr="008E7A5E">
        <w:rPr>
          <w:rFonts w:cs="Georgia"/>
        </w:rPr>
        <w:t xml:space="preserve"> – изложение материала в форме диалогического о</w:t>
      </w:r>
      <w:r w:rsidRPr="008E7A5E">
        <w:rPr>
          <w:rFonts w:cs="Georgia"/>
        </w:rPr>
        <w:t>б</w:t>
      </w:r>
      <w:r w:rsidRPr="008E7A5E">
        <w:rPr>
          <w:rFonts w:cs="Georgia"/>
        </w:rPr>
        <w:t>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jc w:val="both"/>
        <w:rPr>
          <w:rFonts w:cs="Georgia"/>
        </w:rPr>
      </w:pPr>
      <w:r w:rsidRPr="008E7A5E">
        <w:rPr>
          <w:rFonts w:cs="Georgia"/>
          <w:b/>
          <w:i/>
        </w:rPr>
        <w:t>Практическое занятие в форме практикума</w:t>
      </w:r>
      <w:r w:rsidRPr="008E7A5E">
        <w:rPr>
          <w:rFonts w:cs="Georgia"/>
        </w:rPr>
        <w:t xml:space="preserve"> – организация учебной работы, направле</w:t>
      </w:r>
      <w:r w:rsidRPr="008E7A5E">
        <w:rPr>
          <w:rFonts w:cs="Georgia"/>
        </w:rPr>
        <w:t>н</w:t>
      </w:r>
      <w:r w:rsidRPr="008E7A5E">
        <w:rPr>
          <w:rFonts w:cs="Georgia"/>
        </w:rPr>
        <w:t>ная на решение комплексной учебно-познавательной задачи, требующей от обучающегося применения как научно-теоретических знаний, так и практических навыков.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jc w:val="both"/>
        <w:rPr>
          <w:rFonts w:cs="Georgia"/>
        </w:rPr>
      </w:pPr>
      <w:r w:rsidRPr="008E7A5E">
        <w:rPr>
          <w:rFonts w:cs="Georgia"/>
          <w:b/>
          <w:i/>
        </w:rPr>
        <w:t>Практическое занятие на основе кейс-метода</w:t>
      </w:r>
      <w:r w:rsidRPr="008E7A5E">
        <w:rPr>
          <w:rFonts w:cs="Georgia"/>
        </w:rPr>
        <w:t xml:space="preserve"> – обучение в контексте моделируемой с</w:t>
      </w:r>
      <w:r w:rsidRPr="008E7A5E">
        <w:rPr>
          <w:rFonts w:cs="Georgia"/>
        </w:rPr>
        <w:t>и</w:t>
      </w:r>
      <w:r w:rsidRPr="008E7A5E">
        <w:rPr>
          <w:rFonts w:cs="Georgia"/>
        </w:rPr>
        <w:t>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</w:t>
      </w:r>
      <w:r w:rsidRPr="008E7A5E">
        <w:rPr>
          <w:rFonts w:cs="Georgia"/>
        </w:rPr>
        <w:t>о</w:t>
      </w:r>
      <w:r w:rsidRPr="008E7A5E">
        <w:rPr>
          <w:rFonts w:cs="Georgia"/>
        </w:rPr>
        <w:t>блем, предложить возможные решения и выбрать лучшее из них. Кейсы базируются на р</w:t>
      </w:r>
      <w:r w:rsidRPr="008E7A5E">
        <w:rPr>
          <w:rFonts w:cs="Georgia"/>
        </w:rPr>
        <w:t>е</w:t>
      </w:r>
      <w:r w:rsidRPr="008E7A5E">
        <w:rPr>
          <w:rFonts w:cs="Georgia"/>
        </w:rPr>
        <w:t>альном фактическом материале или же приближены к реальной ситуации. разбор результ</w:t>
      </w:r>
      <w:r w:rsidRPr="008E7A5E">
        <w:rPr>
          <w:rFonts w:cs="Georgia"/>
        </w:rPr>
        <w:t>а</w:t>
      </w:r>
      <w:r w:rsidRPr="008E7A5E">
        <w:rPr>
          <w:rFonts w:cs="Georgia"/>
        </w:rPr>
        <w:t>тов тематических контрольных работ, анализ ошибок, совместный поиск вариантов раци</w:t>
      </w:r>
      <w:r w:rsidRPr="008E7A5E">
        <w:rPr>
          <w:rFonts w:cs="Georgia"/>
        </w:rPr>
        <w:t>о</w:t>
      </w:r>
      <w:r w:rsidRPr="008E7A5E">
        <w:rPr>
          <w:rFonts w:cs="Georgia"/>
        </w:rPr>
        <w:t>нального решения учебной проблемы.</w:t>
      </w:r>
    </w:p>
    <w:p w:rsidR="008E7A5E" w:rsidRPr="008E7A5E" w:rsidRDefault="008E7A5E" w:rsidP="008E7A5E">
      <w:pPr>
        <w:widowControl/>
        <w:numPr>
          <w:ilvl w:val="0"/>
          <w:numId w:val="34"/>
        </w:numPr>
        <w:autoSpaceDE/>
        <w:autoSpaceDN/>
        <w:adjustRightInd/>
        <w:jc w:val="both"/>
        <w:rPr>
          <w:rFonts w:cs="Georgia"/>
        </w:rPr>
      </w:pPr>
      <w:r w:rsidRPr="008E7A5E">
        <w:rPr>
          <w:rFonts w:cs="Georgia"/>
          <w:b/>
        </w:rPr>
        <w:t>Игровые технологии</w:t>
      </w:r>
      <w:r w:rsidRPr="008E7A5E">
        <w:rPr>
          <w:rFonts w:cs="Georgia"/>
        </w:rPr>
        <w:t xml:space="preserve"> – организация образовательного процесса, основанная на реконструкции моделей поведения Формы учебных занятий с использованием предложенных сценарных у</w:t>
      </w:r>
      <w:r w:rsidRPr="008E7A5E">
        <w:rPr>
          <w:rFonts w:cs="Georgia"/>
        </w:rPr>
        <w:t>с</w:t>
      </w:r>
      <w:r w:rsidRPr="008E7A5E">
        <w:rPr>
          <w:rFonts w:cs="Georgia"/>
        </w:rPr>
        <w:t>ловий. Формы учебных занятий с использованием игровых технологий: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jc w:val="both"/>
        <w:rPr>
          <w:rFonts w:cs="Georgia"/>
        </w:rPr>
      </w:pPr>
      <w:r w:rsidRPr="008E7A5E">
        <w:rPr>
          <w:rFonts w:cs="Georgia"/>
          <w:b/>
          <w:i/>
        </w:rPr>
        <w:t>Учебная игра</w:t>
      </w:r>
      <w:r w:rsidRPr="008E7A5E">
        <w:rPr>
          <w:rFonts w:cs="Georgia"/>
        </w:rPr>
        <w:t xml:space="preserve"> – форма воссоздания предметного и социального содержания будущей пр</w:t>
      </w:r>
      <w:r w:rsidRPr="008E7A5E">
        <w:rPr>
          <w:rFonts w:cs="Georgia"/>
        </w:rPr>
        <w:t>о</w:t>
      </w:r>
      <w:r w:rsidRPr="008E7A5E">
        <w:rPr>
          <w:rFonts w:cs="Georgia"/>
        </w:rPr>
        <w:t>фессиональной деятельности специалиста, моделирования таких систем отношений, кот</w:t>
      </w:r>
      <w:r w:rsidRPr="008E7A5E">
        <w:rPr>
          <w:rFonts w:cs="Georgia"/>
        </w:rPr>
        <w:t>о</w:t>
      </w:r>
      <w:r w:rsidRPr="008E7A5E">
        <w:rPr>
          <w:rFonts w:cs="Georgia"/>
        </w:rPr>
        <w:t>рые характерны для этой деятельности как целого.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jc w:val="both"/>
        <w:rPr>
          <w:rFonts w:cs="Georgia"/>
        </w:rPr>
      </w:pPr>
      <w:r w:rsidRPr="008E7A5E">
        <w:rPr>
          <w:rFonts w:cs="Georgia"/>
          <w:b/>
          <w:i/>
        </w:rPr>
        <w:t>Деловая игра</w:t>
      </w:r>
      <w:r w:rsidRPr="008E7A5E">
        <w:rPr>
          <w:rFonts w:cs="Georgia"/>
        </w:rPr>
        <w:t xml:space="preserve">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</w:t>
      </w:r>
      <w:r w:rsidRPr="008E7A5E">
        <w:rPr>
          <w:rFonts w:cs="Georgia"/>
        </w:rPr>
        <w:t>к</w:t>
      </w:r>
      <w:r w:rsidRPr="008E7A5E">
        <w:rPr>
          <w:rFonts w:cs="Georgia"/>
        </w:rPr>
        <w:t>цией функционального взаимодействия в коллективе и т.п.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jc w:val="both"/>
        <w:rPr>
          <w:rFonts w:cs="Georgia"/>
        </w:rPr>
      </w:pPr>
      <w:r w:rsidRPr="008E7A5E">
        <w:rPr>
          <w:rFonts w:cs="Georgia"/>
          <w:b/>
          <w:i/>
        </w:rPr>
        <w:t>Ролевая игра</w:t>
      </w:r>
      <w:r w:rsidRPr="008E7A5E">
        <w:rPr>
          <w:rFonts w:cs="Georgia"/>
        </w:rPr>
        <w:t xml:space="preserve"> – имитация или реконструкция моделей ролевого поведения в предложенных сценарных условиях.</w:t>
      </w:r>
    </w:p>
    <w:p w:rsidR="008E7A5E" w:rsidRPr="008E7A5E" w:rsidRDefault="008E7A5E" w:rsidP="008E7A5E">
      <w:pPr>
        <w:widowControl/>
        <w:numPr>
          <w:ilvl w:val="0"/>
          <w:numId w:val="34"/>
        </w:numPr>
        <w:autoSpaceDE/>
        <w:autoSpaceDN/>
        <w:adjustRightInd/>
        <w:jc w:val="both"/>
        <w:rPr>
          <w:rFonts w:cs="Georgia"/>
        </w:rPr>
      </w:pPr>
      <w:r w:rsidRPr="008E7A5E">
        <w:rPr>
          <w:rFonts w:cs="Georgia"/>
          <w:b/>
        </w:rPr>
        <w:t>Технологии проектного обучения</w:t>
      </w:r>
      <w:r w:rsidRPr="008E7A5E">
        <w:rPr>
          <w:rFonts w:cs="Georgia"/>
        </w:rPr>
        <w:t xml:space="preserve"> – организация образовательного процесса в соответствии с алгоритмом поэтапного решения проблемной задачи или выполнения учебного задания. Пр</w:t>
      </w:r>
      <w:r w:rsidRPr="008E7A5E">
        <w:rPr>
          <w:rFonts w:cs="Georgia"/>
        </w:rPr>
        <w:t>о</w:t>
      </w:r>
      <w:r w:rsidRPr="008E7A5E">
        <w:rPr>
          <w:rFonts w:cs="Georgia"/>
        </w:rPr>
        <w:t>ект предполагает совместную учебно-познавательную деятельность группы обучающихся, н</w:t>
      </w:r>
      <w:r w:rsidRPr="008E7A5E">
        <w:rPr>
          <w:rFonts w:cs="Georgia"/>
        </w:rPr>
        <w:t>а</w:t>
      </w:r>
      <w:r w:rsidRPr="008E7A5E">
        <w:rPr>
          <w:rFonts w:cs="Georgia"/>
        </w:rPr>
        <w:t>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рефлексию. Основные типы проектов: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jc w:val="both"/>
        <w:rPr>
          <w:rFonts w:cs="Georgia"/>
        </w:rPr>
      </w:pPr>
      <w:r w:rsidRPr="008E7A5E">
        <w:rPr>
          <w:rFonts w:cs="Georgia"/>
          <w:b/>
          <w:i/>
        </w:rPr>
        <w:t xml:space="preserve">Исследовательский проект </w:t>
      </w:r>
      <w:r w:rsidRPr="008E7A5E">
        <w:rPr>
          <w:rFonts w:cs="Georgia"/>
        </w:rPr>
        <w:t>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</w:t>
      </w:r>
      <w:r w:rsidRPr="008E7A5E">
        <w:rPr>
          <w:rFonts w:cs="Georgia"/>
        </w:rPr>
        <w:t>е</w:t>
      </w:r>
      <w:r w:rsidRPr="008E7A5E">
        <w:rPr>
          <w:rFonts w:cs="Georgia"/>
        </w:rPr>
        <w:t>зультатов, выводы, обозначение новых проблем).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jc w:val="both"/>
        <w:rPr>
          <w:rFonts w:cs="Georgia"/>
        </w:rPr>
      </w:pPr>
      <w:r w:rsidRPr="008E7A5E">
        <w:rPr>
          <w:rFonts w:cs="Georgia"/>
          <w:b/>
          <w:i/>
        </w:rPr>
        <w:lastRenderedPageBreak/>
        <w:t>Творческий проект</w:t>
      </w:r>
      <w:r w:rsidRPr="008E7A5E">
        <w:rPr>
          <w:rFonts w:cs="Georgia"/>
        </w:rPr>
        <w:t>, как правило, не имеет детально проработанной структуры; учебно-познавательная деятельность обучающихся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jc w:val="both"/>
        <w:rPr>
          <w:rFonts w:cs="Georgia"/>
        </w:rPr>
      </w:pPr>
      <w:r w:rsidRPr="008E7A5E">
        <w:rPr>
          <w:rFonts w:cs="Georgia"/>
          <w:b/>
          <w:i/>
        </w:rPr>
        <w:t>Информационный проект</w:t>
      </w:r>
      <w:r w:rsidRPr="008E7A5E">
        <w:rPr>
          <w:rFonts w:cs="Georgia"/>
        </w:rPr>
        <w:t xml:space="preserve"> – учебно-познавательная деятельность с ярко выраженной э</w:t>
      </w:r>
      <w:r w:rsidRPr="008E7A5E">
        <w:rPr>
          <w:rFonts w:cs="Georgia"/>
        </w:rPr>
        <w:t>в</w:t>
      </w:r>
      <w:r w:rsidRPr="008E7A5E">
        <w:rPr>
          <w:rFonts w:cs="Georgia"/>
        </w:rPr>
        <w:t>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8E7A5E" w:rsidRPr="008E7A5E" w:rsidRDefault="008E7A5E" w:rsidP="008E7A5E">
      <w:pPr>
        <w:widowControl/>
        <w:numPr>
          <w:ilvl w:val="0"/>
          <w:numId w:val="34"/>
        </w:numPr>
        <w:autoSpaceDE/>
        <w:autoSpaceDN/>
        <w:adjustRightInd/>
        <w:jc w:val="both"/>
        <w:rPr>
          <w:rFonts w:cs="Georgia"/>
        </w:rPr>
      </w:pPr>
      <w:r w:rsidRPr="008E7A5E">
        <w:rPr>
          <w:rFonts w:cs="Georgia"/>
          <w:b/>
        </w:rPr>
        <w:t>Информационно-коммуникационные образовательные технологии</w:t>
      </w:r>
      <w:r w:rsidRPr="008E7A5E">
        <w:rPr>
          <w:rFonts w:cs="Georgia"/>
        </w:rPr>
        <w:t xml:space="preserve"> – организация образ</w:t>
      </w:r>
      <w:r w:rsidRPr="008E7A5E">
        <w:rPr>
          <w:rFonts w:cs="Georgia"/>
        </w:rPr>
        <w:t>о</w:t>
      </w:r>
      <w:r w:rsidRPr="008E7A5E">
        <w:rPr>
          <w:rFonts w:cs="Georgia"/>
        </w:rPr>
        <w:t>вательного процесса, основанная на применении специализированных программных сред и технических средств работы с информацией. Формы учебных занятий с использованием и</w:t>
      </w:r>
      <w:r w:rsidRPr="008E7A5E">
        <w:rPr>
          <w:rFonts w:cs="Georgia"/>
        </w:rPr>
        <w:t>н</w:t>
      </w:r>
      <w:r w:rsidRPr="008E7A5E">
        <w:rPr>
          <w:rFonts w:cs="Georgia"/>
        </w:rPr>
        <w:t>формационно-коммуникационных технологий: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jc w:val="both"/>
        <w:rPr>
          <w:rFonts w:cs="Georgia"/>
        </w:rPr>
      </w:pPr>
      <w:r w:rsidRPr="008E7A5E">
        <w:rPr>
          <w:rFonts w:cs="Georgia"/>
          <w:b/>
          <w:i/>
        </w:rPr>
        <w:t>Лекция-визуализация</w:t>
      </w:r>
      <w:r w:rsidRPr="008E7A5E">
        <w:rPr>
          <w:rFonts w:cs="Georgia"/>
        </w:rPr>
        <w:t xml:space="preserve"> – изложение содержания сопровождается презентацией (демонстр</w:t>
      </w:r>
      <w:r w:rsidRPr="008E7A5E">
        <w:rPr>
          <w:rFonts w:cs="Georgia"/>
        </w:rPr>
        <w:t>а</w:t>
      </w:r>
      <w:r w:rsidRPr="008E7A5E">
        <w:rPr>
          <w:rFonts w:cs="Georgia"/>
        </w:rPr>
        <w:t>цией учебных материалов, представленных в различных знаковых системах, в т.ч. иллюс</w:t>
      </w:r>
      <w:r w:rsidRPr="008E7A5E">
        <w:rPr>
          <w:rFonts w:cs="Georgia"/>
        </w:rPr>
        <w:t>т</w:t>
      </w:r>
      <w:r w:rsidRPr="008E7A5E">
        <w:rPr>
          <w:rFonts w:cs="Georgia"/>
        </w:rPr>
        <w:t>ративных, графических, аудио- и видеоматериалов).</w:t>
      </w:r>
    </w:p>
    <w:p w:rsidR="008E7A5E" w:rsidRPr="008E7A5E" w:rsidRDefault="008E7A5E" w:rsidP="008E7A5E">
      <w:pPr>
        <w:widowControl/>
        <w:numPr>
          <w:ilvl w:val="1"/>
          <w:numId w:val="34"/>
        </w:numPr>
        <w:autoSpaceDE/>
        <w:autoSpaceDN/>
        <w:adjustRightInd/>
        <w:jc w:val="both"/>
        <w:rPr>
          <w:rFonts w:cs="Georgia"/>
        </w:rPr>
      </w:pPr>
      <w:r w:rsidRPr="008E7A5E">
        <w:rPr>
          <w:rFonts w:cs="Georgia"/>
          <w:b/>
          <w:i/>
        </w:rPr>
        <w:t>Практическое занятие в форме презентации</w:t>
      </w:r>
      <w:r w:rsidRPr="008E7A5E">
        <w:rPr>
          <w:rFonts w:cs="Georgia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2470F" w:rsidRDefault="004F032A" w:rsidP="00916363">
      <w:pPr>
        <w:pStyle w:val="Style3"/>
        <w:widowControl/>
        <w:ind w:firstLine="709"/>
        <w:jc w:val="center"/>
        <w:rPr>
          <w:rStyle w:val="FontStyle31"/>
          <w:rFonts w:ascii="Times New Roman" w:hAnsi="Times New Roman"/>
          <w:b/>
          <w:sz w:val="24"/>
          <w:szCs w:val="24"/>
        </w:rPr>
      </w:pPr>
      <w:r w:rsidRPr="00A62981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A62981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="008E7A5E">
        <w:rPr>
          <w:b/>
        </w:rPr>
        <w:t>обучающихся</w:t>
      </w:r>
    </w:p>
    <w:p w:rsidR="00E36955" w:rsidRPr="00A62981" w:rsidRDefault="00E36955" w:rsidP="00916363">
      <w:pPr>
        <w:pStyle w:val="Style3"/>
        <w:widowControl/>
        <w:ind w:firstLine="709"/>
        <w:jc w:val="center"/>
        <w:rPr>
          <w:rStyle w:val="FontStyle31"/>
          <w:rFonts w:ascii="Times New Roman" w:hAnsi="Times New Roman"/>
          <w:b/>
          <w:sz w:val="24"/>
          <w:szCs w:val="24"/>
        </w:rPr>
      </w:pPr>
    </w:p>
    <w:p w:rsidR="00E32C2C" w:rsidRPr="00A62981" w:rsidRDefault="00E32C2C" w:rsidP="00E32C2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62981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 w:rsidR="008E7A5E" w:rsidRPr="008E7A5E">
        <w:rPr>
          <w:rStyle w:val="FontStyle18"/>
          <w:b w:val="0"/>
          <w:sz w:val="24"/>
          <w:szCs w:val="24"/>
        </w:rPr>
        <w:t>обучающихся</w:t>
      </w:r>
      <w:r w:rsidRPr="00A62981">
        <w:rPr>
          <w:rStyle w:val="FontStyle18"/>
          <w:b w:val="0"/>
          <w:sz w:val="24"/>
          <w:szCs w:val="24"/>
        </w:rPr>
        <w:t xml:space="preserve"> на практических занятиях осуществляется под контролем преподавателя в виде решения задач и выполнения упражнений, которые опред</w:t>
      </w:r>
      <w:r w:rsidRPr="00A62981">
        <w:rPr>
          <w:rStyle w:val="FontStyle18"/>
          <w:b w:val="0"/>
          <w:sz w:val="24"/>
          <w:szCs w:val="24"/>
        </w:rPr>
        <w:t>е</w:t>
      </w:r>
      <w:r w:rsidRPr="00A62981">
        <w:rPr>
          <w:rStyle w:val="FontStyle18"/>
          <w:b w:val="0"/>
          <w:sz w:val="24"/>
          <w:szCs w:val="24"/>
        </w:rPr>
        <w:t xml:space="preserve">ляет преподаватель для </w:t>
      </w:r>
      <w:r w:rsidR="008E7A5E" w:rsidRPr="008E7A5E">
        <w:t>обучающихся</w:t>
      </w:r>
      <w:r w:rsidRPr="00A62981">
        <w:rPr>
          <w:rStyle w:val="FontStyle18"/>
          <w:b w:val="0"/>
          <w:sz w:val="24"/>
          <w:szCs w:val="24"/>
        </w:rPr>
        <w:t xml:space="preserve"> с использованием </w:t>
      </w:r>
      <w:r w:rsidRPr="00A62981">
        <w:rPr>
          <w:rStyle w:val="FontStyle18"/>
          <w:i/>
          <w:sz w:val="24"/>
          <w:szCs w:val="24"/>
        </w:rPr>
        <w:t xml:space="preserve">методов </w:t>
      </w:r>
      <w:r w:rsidRPr="00A62981">
        <w:rPr>
          <w:rStyle w:val="FontStyle18"/>
          <w:i/>
          <w:sz w:val="24"/>
          <w:szCs w:val="24"/>
          <w:lang w:val="en-US"/>
        </w:rPr>
        <w:t>IT</w:t>
      </w:r>
      <w:r w:rsidRPr="00A62981">
        <w:rPr>
          <w:rStyle w:val="FontStyle18"/>
          <w:b w:val="0"/>
          <w:sz w:val="24"/>
          <w:szCs w:val="24"/>
        </w:rPr>
        <w:t xml:space="preserve"> .</w:t>
      </w:r>
    </w:p>
    <w:p w:rsidR="00E32C2C" w:rsidRDefault="00E32C2C" w:rsidP="00E32C2C">
      <w:pPr>
        <w:pStyle w:val="Style7"/>
        <w:widowControl/>
        <w:ind w:firstLine="709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A62981">
        <w:rPr>
          <w:rStyle w:val="FontStyle18"/>
          <w:b w:val="0"/>
          <w:sz w:val="24"/>
          <w:szCs w:val="24"/>
        </w:rPr>
        <w:t xml:space="preserve">Внеаудиторная самостоятельная работа </w:t>
      </w:r>
      <w:r w:rsidR="008E7A5E" w:rsidRPr="008E7A5E">
        <w:t>обучающихся</w:t>
      </w:r>
      <w:r w:rsidRPr="00A62981">
        <w:rPr>
          <w:rStyle w:val="FontStyle18"/>
          <w:b w:val="0"/>
          <w:sz w:val="24"/>
          <w:szCs w:val="24"/>
        </w:rPr>
        <w:t xml:space="preserve"> осуществляется в виде чтения лит</w:t>
      </w:r>
      <w:r w:rsidRPr="00A62981">
        <w:rPr>
          <w:rStyle w:val="FontStyle18"/>
          <w:b w:val="0"/>
          <w:sz w:val="24"/>
          <w:szCs w:val="24"/>
        </w:rPr>
        <w:t>е</w:t>
      </w:r>
      <w:r w:rsidRPr="00A62981">
        <w:rPr>
          <w:rStyle w:val="FontStyle18"/>
          <w:b w:val="0"/>
          <w:sz w:val="24"/>
          <w:szCs w:val="24"/>
        </w:rPr>
        <w:t xml:space="preserve">ратуры по соответствующему разделу с проработкой материала и выполнения домашних заданий с консультациями преподавателя, а так же с применением </w:t>
      </w:r>
      <w:r w:rsidRPr="00A62981">
        <w:rPr>
          <w:rStyle w:val="FontStyle18"/>
          <w:i/>
          <w:sz w:val="24"/>
          <w:szCs w:val="24"/>
        </w:rPr>
        <w:t>Кейс-технологий</w:t>
      </w:r>
      <w:r w:rsidRPr="00A62981">
        <w:rPr>
          <w:rStyle w:val="FontStyle18"/>
          <w:b w:val="0"/>
          <w:sz w:val="24"/>
          <w:szCs w:val="24"/>
        </w:rPr>
        <w:t xml:space="preserve">. </w:t>
      </w:r>
      <w:r w:rsidRPr="00A62981">
        <w:rPr>
          <w:rStyle w:val="FontStyle31"/>
          <w:rFonts w:ascii="Times New Roman" w:hAnsi="Times New Roman"/>
          <w:sz w:val="24"/>
          <w:szCs w:val="24"/>
        </w:rPr>
        <w:t>Ниже приведены данные по срокам, объему часов и ссылки на учебно-методическое обеспечение (источники) сам</w:t>
      </w:r>
      <w:r w:rsidRPr="00A62981">
        <w:rPr>
          <w:rStyle w:val="FontStyle31"/>
          <w:rFonts w:ascii="Times New Roman" w:hAnsi="Times New Roman"/>
          <w:sz w:val="24"/>
          <w:szCs w:val="24"/>
        </w:rPr>
        <w:t>о</w:t>
      </w:r>
      <w:r w:rsidRPr="00A62981">
        <w:rPr>
          <w:rStyle w:val="FontStyle31"/>
          <w:rFonts w:ascii="Times New Roman" w:hAnsi="Times New Roman"/>
          <w:sz w:val="24"/>
          <w:szCs w:val="24"/>
        </w:rPr>
        <w:t>стоятельной работы:</w:t>
      </w:r>
    </w:p>
    <w:p w:rsidR="00C12514" w:rsidRPr="00A62981" w:rsidRDefault="00C12514" w:rsidP="00E32C2C">
      <w:pPr>
        <w:pStyle w:val="Style7"/>
        <w:widowControl/>
        <w:ind w:firstLine="709"/>
        <w:jc w:val="both"/>
        <w:rPr>
          <w:rStyle w:val="FontStyle31"/>
          <w:rFonts w:ascii="Times New Roman" w:hAnsi="Times New Roman" w:cs="Times New Roman"/>
          <w:bCs/>
          <w:sz w:val="24"/>
          <w:szCs w:val="24"/>
        </w:rPr>
      </w:pPr>
    </w:p>
    <w:p w:rsidR="008E7A5E" w:rsidRPr="008E7A5E" w:rsidRDefault="008E7A5E" w:rsidP="008E7A5E">
      <w:pPr>
        <w:widowControl/>
        <w:ind w:firstLine="709"/>
        <w:rPr>
          <w:b/>
          <w:bCs/>
        </w:rPr>
      </w:pPr>
      <w:r w:rsidRPr="008E7A5E">
        <w:rPr>
          <w:b/>
          <w:bCs/>
        </w:rPr>
        <w:t>Задания и вопросы по разделам</w:t>
      </w:r>
      <w:r>
        <w:rPr>
          <w:b/>
          <w:bCs/>
        </w:rPr>
        <w:t>:</w:t>
      </w:r>
    </w:p>
    <w:p w:rsidR="003A10D8" w:rsidRPr="00A62981" w:rsidRDefault="008E7A5E" w:rsidP="003A10D8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Раздел</w:t>
      </w:r>
      <w:r w:rsidR="003A10D8" w:rsidRPr="00A62981">
        <w:rPr>
          <w:rStyle w:val="FontStyle31"/>
          <w:rFonts w:ascii="Times New Roman" w:hAnsi="Times New Roman"/>
          <w:sz w:val="24"/>
          <w:szCs w:val="24"/>
        </w:rPr>
        <w:t xml:space="preserve"> 1. Распределенные информационные системы: основные понятия: </w:t>
      </w:r>
    </w:p>
    <w:p w:rsidR="003A10D8" w:rsidRPr="00A62981" w:rsidRDefault="003A10D8" w:rsidP="003A10D8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A62981">
        <w:rPr>
          <w:rStyle w:val="FontStyle31"/>
          <w:rFonts w:ascii="Times New Roman" w:hAnsi="Times New Roman"/>
          <w:sz w:val="24"/>
          <w:szCs w:val="24"/>
        </w:rPr>
        <w:t>Анализ угроз безопасности при обработке данных в распределенных информационных си</w:t>
      </w:r>
      <w:r w:rsidRPr="00A62981">
        <w:rPr>
          <w:rStyle w:val="FontStyle31"/>
          <w:rFonts w:ascii="Times New Roman" w:hAnsi="Times New Roman"/>
          <w:sz w:val="24"/>
          <w:szCs w:val="24"/>
        </w:rPr>
        <w:t>с</w:t>
      </w:r>
      <w:r w:rsidRPr="00A62981">
        <w:rPr>
          <w:rStyle w:val="FontStyle31"/>
          <w:rFonts w:ascii="Times New Roman" w:hAnsi="Times New Roman"/>
          <w:sz w:val="24"/>
          <w:szCs w:val="24"/>
        </w:rPr>
        <w:t xml:space="preserve">тем. </w:t>
      </w:r>
    </w:p>
    <w:p w:rsidR="003A10D8" w:rsidRPr="00A62981" w:rsidRDefault="003A10D8" w:rsidP="003A10D8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A62981">
        <w:rPr>
          <w:rStyle w:val="FontStyle31"/>
          <w:rFonts w:ascii="Times New Roman" w:hAnsi="Times New Roman"/>
          <w:sz w:val="24"/>
          <w:szCs w:val="24"/>
        </w:rPr>
        <w:t>Цели и задачи построения информационных систем, их место в современном информац</w:t>
      </w:r>
      <w:r w:rsidRPr="00A62981">
        <w:rPr>
          <w:rStyle w:val="FontStyle31"/>
          <w:rFonts w:ascii="Times New Roman" w:hAnsi="Times New Roman"/>
          <w:sz w:val="24"/>
          <w:szCs w:val="24"/>
        </w:rPr>
        <w:t>и</w:t>
      </w:r>
      <w:r w:rsidRPr="00A62981">
        <w:rPr>
          <w:rStyle w:val="FontStyle31"/>
          <w:rFonts w:ascii="Times New Roman" w:hAnsi="Times New Roman"/>
          <w:sz w:val="24"/>
          <w:szCs w:val="24"/>
        </w:rPr>
        <w:t xml:space="preserve">онном обществе. </w:t>
      </w:r>
    </w:p>
    <w:p w:rsidR="00173D57" w:rsidRPr="00A62981" w:rsidRDefault="003A10D8" w:rsidP="003A10D8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A62981">
        <w:rPr>
          <w:rStyle w:val="FontStyle31"/>
          <w:rFonts w:ascii="Times New Roman" w:hAnsi="Times New Roman"/>
          <w:sz w:val="24"/>
          <w:szCs w:val="24"/>
        </w:rPr>
        <w:t>Классификация распределенных информационных систем, особенности работы.</w:t>
      </w:r>
    </w:p>
    <w:p w:rsidR="003A10D8" w:rsidRPr="00A62981" w:rsidRDefault="008E7A5E" w:rsidP="003A10D8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Раздел</w:t>
      </w:r>
      <w:r w:rsidR="003A10D8" w:rsidRPr="00A62981">
        <w:rPr>
          <w:rStyle w:val="FontStyle31"/>
          <w:rFonts w:ascii="Times New Roman" w:hAnsi="Times New Roman"/>
          <w:sz w:val="24"/>
          <w:szCs w:val="24"/>
        </w:rPr>
        <w:t xml:space="preserve"> 2. Автоматизированные системы и их связь с информационной безопасностью ра</w:t>
      </w:r>
      <w:r w:rsidR="003A10D8" w:rsidRPr="00A62981">
        <w:rPr>
          <w:rStyle w:val="FontStyle31"/>
          <w:rFonts w:ascii="Times New Roman" w:hAnsi="Times New Roman"/>
          <w:sz w:val="24"/>
          <w:szCs w:val="24"/>
        </w:rPr>
        <w:t>с</w:t>
      </w:r>
      <w:r w:rsidR="003A10D8" w:rsidRPr="00A62981">
        <w:rPr>
          <w:rStyle w:val="FontStyle31"/>
          <w:rFonts w:ascii="Times New Roman" w:hAnsi="Times New Roman"/>
          <w:sz w:val="24"/>
          <w:szCs w:val="24"/>
        </w:rPr>
        <w:t>пределенных информационных систем:</w:t>
      </w:r>
    </w:p>
    <w:p w:rsidR="003A10D8" w:rsidRPr="00A62981" w:rsidRDefault="003A10D8" w:rsidP="003A10D8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A62981">
        <w:rPr>
          <w:rStyle w:val="FontStyle31"/>
          <w:rFonts w:ascii="Times New Roman" w:hAnsi="Times New Roman"/>
          <w:sz w:val="24"/>
          <w:szCs w:val="24"/>
        </w:rPr>
        <w:t>Автоматизированные системы и их связь с информационной безопасностью распределе</w:t>
      </w:r>
      <w:r w:rsidRPr="00A62981">
        <w:rPr>
          <w:rStyle w:val="FontStyle31"/>
          <w:rFonts w:ascii="Times New Roman" w:hAnsi="Times New Roman"/>
          <w:sz w:val="24"/>
          <w:szCs w:val="24"/>
        </w:rPr>
        <w:t>н</w:t>
      </w:r>
      <w:r w:rsidRPr="00A62981">
        <w:rPr>
          <w:rStyle w:val="FontStyle31"/>
          <w:rFonts w:ascii="Times New Roman" w:hAnsi="Times New Roman"/>
          <w:sz w:val="24"/>
          <w:szCs w:val="24"/>
        </w:rPr>
        <w:t>ных информационных систем.</w:t>
      </w:r>
    </w:p>
    <w:p w:rsidR="003A10D8" w:rsidRPr="00A62981" w:rsidRDefault="003A10D8" w:rsidP="003A10D8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A62981">
        <w:rPr>
          <w:rStyle w:val="FontStyle31"/>
          <w:rFonts w:ascii="Times New Roman" w:hAnsi="Times New Roman"/>
          <w:sz w:val="24"/>
          <w:szCs w:val="24"/>
        </w:rPr>
        <w:t>Концепция обеспечения информационной безопасности распределенных информационных систем.</w:t>
      </w:r>
    </w:p>
    <w:p w:rsidR="003A10D8" w:rsidRPr="00A62981" w:rsidRDefault="003A10D8" w:rsidP="003A10D8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A62981">
        <w:rPr>
          <w:rStyle w:val="FontStyle31"/>
          <w:rFonts w:ascii="Times New Roman" w:hAnsi="Times New Roman"/>
          <w:sz w:val="24"/>
          <w:szCs w:val="24"/>
        </w:rPr>
        <w:t>Принципы построения системы защиты распределённой информационной системы.</w:t>
      </w:r>
    </w:p>
    <w:p w:rsidR="003A10D8" w:rsidRPr="00A62981" w:rsidRDefault="003A10D8" w:rsidP="003A10D8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A62981">
        <w:rPr>
          <w:rStyle w:val="FontStyle31"/>
          <w:rFonts w:ascii="Times New Roman" w:hAnsi="Times New Roman"/>
          <w:sz w:val="24"/>
          <w:szCs w:val="24"/>
        </w:rPr>
        <w:t>Комплект типовых документов и нормативных (законодательных) актов по эксплуатации и разработке распределенных информационных систем.</w:t>
      </w:r>
    </w:p>
    <w:p w:rsidR="003A10D8" w:rsidRPr="00A62981" w:rsidRDefault="003A10D8" w:rsidP="003A10D8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A62981">
        <w:rPr>
          <w:rStyle w:val="FontStyle31"/>
          <w:rFonts w:ascii="Times New Roman" w:hAnsi="Times New Roman"/>
          <w:sz w:val="24"/>
          <w:szCs w:val="24"/>
        </w:rPr>
        <w:t>Проведение аудита и мониторинга распределенных информационных систем. Модульная работа, примеры концепции.</w:t>
      </w:r>
    </w:p>
    <w:p w:rsidR="003A10D8" w:rsidRPr="00A62981" w:rsidRDefault="008E7A5E" w:rsidP="003A10D8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Раздел</w:t>
      </w:r>
      <w:r w:rsidR="003A10D8" w:rsidRPr="00A62981">
        <w:rPr>
          <w:rStyle w:val="FontStyle31"/>
          <w:rFonts w:ascii="Times New Roman" w:hAnsi="Times New Roman"/>
          <w:sz w:val="24"/>
          <w:szCs w:val="24"/>
        </w:rPr>
        <w:t xml:space="preserve"> 3. Коммуникация в распределенных информационных системах, проектирование системы защиты информации в распределенных информационных системах:</w:t>
      </w:r>
    </w:p>
    <w:p w:rsidR="003A10D8" w:rsidRPr="00A62981" w:rsidRDefault="003A10D8" w:rsidP="003A10D8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A62981">
        <w:rPr>
          <w:rStyle w:val="FontStyle31"/>
          <w:rFonts w:ascii="Times New Roman" w:hAnsi="Times New Roman"/>
          <w:sz w:val="24"/>
          <w:szCs w:val="24"/>
        </w:rPr>
        <w:t>Безопасность сетевых подключений распределенных информационных систем.</w:t>
      </w:r>
    </w:p>
    <w:p w:rsidR="003A10D8" w:rsidRPr="00A62981" w:rsidRDefault="003A10D8" w:rsidP="003A10D8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A62981">
        <w:rPr>
          <w:rStyle w:val="FontStyle31"/>
          <w:rFonts w:ascii="Times New Roman" w:hAnsi="Times New Roman"/>
          <w:sz w:val="24"/>
          <w:szCs w:val="24"/>
        </w:rPr>
        <w:t>Сложные распределенные системы-сферы применения.</w:t>
      </w:r>
    </w:p>
    <w:p w:rsidR="003A10D8" w:rsidRPr="00A62981" w:rsidRDefault="003A10D8" w:rsidP="003A10D8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A62981">
        <w:rPr>
          <w:rStyle w:val="FontStyle31"/>
          <w:rFonts w:ascii="Times New Roman" w:hAnsi="Times New Roman"/>
          <w:sz w:val="24"/>
          <w:szCs w:val="24"/>
        </w:rPr>
        <w:lastRenderedPageBreak/>
        <w:t>Централизованная и децентрализованная модель организации распределенных информац</w:t>
      </w:r>
      <w:r w:rsidRPr="00A62981">
        <w:rPr>
          <w:rStyle w:val="FontStyle31"/>
          <w:rFonts w:ascii="Times New Roman" w:hAnsi="Times New Roman"/>
          <w:sz w:val="24"/>
          <w:szCs w:val="24"/>
        </w:rPr>
        <w:t>и</w:t>
      </w:r>
      <w:r w:rsidRPr="00A62981">
        <w:rPr>
          <w:rStyle w:val="FontStyle31"/>
          <w:rFonts w:ascii="Times New Roman" w:hAnsi="Times New Roman"/>
          <w:sz w:val="24"/>
          <w:szCs w:val="24"/>
        </w:rPr>
        <w:t>онных систем.</w:t>
      </w:r>
    </w:p>
    <w:p w:rsidR="003A10D8" w:rsidRPr="00A62981" w:rsidRDefault="003A10D8" w:rsidP="00624F44">
      <w:pPr>
        <w:pStyle w:val="Style3"/>
        <w:widowControl/>
        <w:ind w:left="709" w:firstLine="11"/>
        <w:jc w:val="both"/>
        <w:rPr>
          <w:rStyle w:val="FontStyle32"/>
          <w:b/>
          <w:i w:val="0"/>
          <w:sz w:val="24"/>
          <w:szCs w:val="24"/>
        </w:rPr>
      </w:pPr>
    </w:p>
    <w:p w:rsidR="00B56697" w:rsidRPr="00A62981" w:rsidRDefault="00B56697" w:rsidP="00B56697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  <w:r w:rsidRPr="00A62981">
        <w:rPr>
          <w:rStyle w:val="FontStyle31"/>
          <w:rFonts w:ascii="Times New Roman" w:hAnsi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CC550B" w:rsidRPr="00AF2482" w:rsidRDefault="00CC550B" w:rsidP="00CC550B">
      <w:pPr>
        <w:spacing w:before="120" w:after="120"/>
        <w:ind w:left="708"/>
        <w:rPr>
          <w:b/>
        </w:rPr>
      </w:pPr>
      <w:r w:rsidRPr="007C230D">
        <w:rPr>
          <w:b/>
        </w:rPr>
        <w:t>а) Планируемые результаты обучения и оценочные средства для проведения пром</w:t>
      </w:r>
      <w:r w:rsidRPr="007C230D">
        <w:rPr>
          <w:b/>
        </w:rPr>
        <w:t>е</w:t>
      </w:r>
      <w:r w:rsidRPr="007C230D">
        <w:rPr>
          <w:b/>
        </w:rPr>
        <w:t>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1"/>
        <w:gridCol w:w="993"/>
        <w:gridCol w:w="3831"/>
        <w:gridCol w:w="4610"/>
      </w:tblGrid>
      <w:tr w:rsidR="00CC550B" w:rsidRPr="00CC550B" w:rsidTr="00C669C4">
        <w:trPr>
          <w:trHeight w:val="753"/>
          <w:tblHeader/>
        </w:trPr>
        <w:tc>
          <w:tcPr>
            <w:tcW w:w="9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550B" w:rsidRPr="00CC550B" w:rsidRDefault="00CC550B" w:rsidP="00CC55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550B">
              <w:rPr>
                <w:rFonts w:eastAsia="Calibri"/>
                <w:sz w:val="22"/>
                <w:szCs w:val="22"/>
                <w:lang w:eastAsia="en-US"/>
              </w:rPr>
              <w:t>Структурный элемент комп</w:t>
            </w:r>
            <w:r w:rsidRPr="00CC550B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CC550B">
              <w:rPr>
                <w:rFonts w:eastAsia="Calibri"/>
                <w:sz w:val="22"/>
                <w:szCs w:val="22"/>
                <w:lang w:eastAsia="en-US"/>
              </w:rPr>
              <w:t>тенции</w:t>
            </w:r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550B" w:rsidRPr="00CC550B" w:rsidRDefault="00CC550B" w:rsidP="00CC55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550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2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550B" w:rsidRPr="00CC550B" w:rsidRDefault="00CC550B" w:rsidP="00CC55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550B">
              <w:rPr>
                <w:rFonts w:eastAsia="Calibri"/>
                <w:sz w:val="22"/>
                <w:szCs w:val="22"/>
                <w:lang w:eastAsia="en-US"/>
              </w:rPr>
              <w:t>Оценочные средства</w:t>
            </w:r>
          </w:p>
        </w:tc>
      </w:tr>
      <w:tr w:rsidR="00CC550B" w:rsidRPr="00CC550B" w:rsidTr="00CC550B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550B" w:rsidRPr="00CC550B" w:rsidRDefault="00CC550B" w:rsidP="00CC550B">
            <w:pPr>
              <w:widowControl/>
              <w:ind w:firstLine="11"/>
              <w:jc w:val="both"/>
              <w:rPr>
                <w:b/>
                <w:iCs/>
                <w:sz w:val="22"/>
                <w:szCs w:val="22"/>
              </w:rPr>
            </w:pPr>
            <w:r w:rsidRPr="00CC550B">
              <w:rPr>
                <w:b/>
                <w:bCs/>
                <w:color w:val="0000FF"/>
                <w:sz w:val="22"/>
                <w:szCs w:val="22"/>
              </w:rPr>
              <w:t>ОПК-3</w:t>
            </w:r>
            <w:r w:rsidRPr="00CC550B">
              <w:rPr>
                <w:b/>
                <w:bCs/>
                <w:sz w:val="22"/>
                <w:szCs w:val="22"/>
              </w:rPr>
              <w:t xml:space="preserve"> - </w:t>
            </w:r>
            <w:r w:rsidRPr="00CC550B">
              <w:rPr>
                <w:bCs/>
                <w:sz w:val="22"/>
                <w:szCs w:val="22"/>
              </w:rPr>
              <w:t>способностью применять языки, системы и инструментальные средства программирования в пр</w:t>
            </w:r>
            <w:r w:rsidRPr="00CC550B">
              <w:rPr>
                <w:bCs/>
                <w:sz w:val="22"/>
                <w:szCs w:val="22"/>
              </w:rPr>
              <w:t>о</w:t>
            </w:r>
            <w:r w:rsidRPr="00CC550B">
              <w:rPr>
                <w:bCs/>
                <w:sz w:val="22"/>
                <w:szCs w:val="22"/>
              </w:rPr>
              <w:t>фессиональной деятельности</w:t>
            </w:r>
            <w:r w:rsidRPr="00CC550B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C669C4" w:rsidRPr="00CC550B" w:rsidTr="00C669C4">
        <w:trPr>
          <w:trHeight w:val="225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69C4" w:rsidRPr="00CC550B" w:rsidRDefault="00C669C4" w:rsidP="00CC550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C550B">
              <w:rPr>
                <w:rFonts w:eastAsia="Calibri"/>
                <w:sz w:val="22"/>
                <w:szCs w:val="22"/>
                <w:lang w:eastAsia="en-US"/>
              </w:rPr>
              <w:t>Знать</w:t>
            </w:r>
          </w:p>
        </w:tc>
        <w:tc>
          <w:tcPr>
            <w:tcW w:w="23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69C4" w:rsidRPr="00CC550B" w:rsidRDefault="00C669C4" w:rsidP="00454FDB">
            <w:pPr>
              <w:rPr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 xml:space="preserve">Основные принципы организации </w:t>
            </w:r>
            <w:r w:rsidRPr="00CC550B">
              <w:rPr>
                <w:sz w:val="22"/>
                <w:szCs w:val="22"/>
              </w:rPr>
              <w:t xml:space="preserve">программных и программно-аппаратных </w:t>
            </w:r>
            <w:r>
              <w:rPr>
                <w:sz w:val="22"/>
                <w:szCs w:val="22"/>
              </w:rPr>
              <w:t>СЗИ</w:t>
            </w:r>
            <w:r w:rsidRPr="00CC550B">
              <w:rPr>
                <w:sz w:val="22"/>
                <w:szCs w:val="22"/>
              </w:rPr>
              <w:t>.</w:t>
            </w:r>
          </w:p>
          <w:p w:rsidR="00C669C4" w:rsidRPr="00CC550B" w:rsidRDefault="00C669C4" w:rsidP="00454F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Основные подходы создания программных и программно-аппаратных </w:t>
            </w:r>
            <w:r>
              <w:rPr>
                <w:sz w:val="22"/>
                <w:szCs w:val="22"/>
              </w:rPr>
              <w:t>СЗИ</w:t>
            </w:r>
            <w:r w:rsidRPr="00CC550B">
              <w:rPr>
                <w:sz w:val="22"/>
                <w:szCs w:val="22"/>
              </w:rPr>
              <w:t>.</w:t>
            </w:r>
          </w:p>
          <w:p w:rsidR="00C669C4" w:rsidRPr="00CC550B" w:rsidRDefault="00C669C4" w:rsidP="00215745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Основные подходы и способы реализации </w:t>
            </w:r>
            <w:r w:rsidR="00215745">
              <w:rPr>
                <w:sz w:val="22"/>
                <w:szCs w:val="22"/>
              </w:rPr>
              <w:t>СКЗИ</w:t>
            </w:r>
            <w:r w:rsidRPr="00CC550B">
              <w:rPr>
                <w:sz w:val="22"/>
                <w:szCs w:val="22"/>
              </w:rPr>
              <w:t>.</w:t>
            </w:r>
          </w:p>
        </w:tc>
        <w:tc>
          <w:tcPr>
            <w:tcW w:w="2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18F4" w:rsidRDefault="001018F4" w:rsidP="001018F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Вопросы к экзамену:</w:t>
            </w:r>
          </w:p>
          <w:p w:rsidR="000B59F7" w:rsidRDefault="00225946" w:rsidP="00CC550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Pr="00CC550B">
              <w:rPr>
                <w:color w:val="000000" w:themeColor="text1"/>
                <w:sz w:val="22"/>
                <w:szCs w:val="22"/>
              </w:rPr>
              <w:t xml:space="preserve">Основные принципы организации </w:t>
            </w:r>
            <w:r w:rsidRPr="00CC550B">
              <w:rPr>
                <w:sz w:val="22"/>
                <w:szCs w:val="22"/>
              </w:rPr>
              <w:t>пр</w:t>
            </w:r>
            <w:r w:rsidRPr="00CC550B">
              <w:rPr>
                <w:sz w:val="22"/>
                <w:szCs w:val="22"/>
              </w:rPr>
              <w:t>о</w:t>
            </w:r>
            <w:r w:rsidRPr="00CC550B">
              <w:rPr>
                <w:sz w:val="22"/>
                <w:szCs w:val="22"/>
              </w:rPr>
              <w:t xml:space="preserve">граммных и программно-аппаратных </w:t>
            </w:r>
            <w:r>
              <w:rPr>
                <w:sz w:val="22"/>
                <w:szCs w:val="22"/>
              </w:rPr>
              <w:t>СЗИ.</w:t>
            </w:r>
          </w:p>
          <w:p w:rsidR="00225946" w:rsidRDefault="00225946" w:rsidP="00CC550B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 Обзор рынка имеющихся сертифицирова</w:t>
            </w:r>
            <w:r>
              <w:rPr>
                <w:color w:val="000000" w:themeColor="text1"/>
                <w:sz w:val="22"/>
                <w:szCs w:val="22"/>
              </w:rPr>
              <w:t>н</w:t>
            </w:r>
            <w:r>
              <w:rPr>
                <w:color w:val="000000" w:themeColor="text1"/>
                <w:sz w:val="22"/>
                <w:szCs w:val="22"/>
              </w:rPr>
              <w:t xml:space="preserve">ных </w:t>
            </w:r>
            <w:r w:rsidRPr="00CC550B">
              <w:rPr>
                <w:sz w:val="22"/>
                <w:szCs w:val="22"/>
              </w:rPr>
              <w:t>программных и программно-аппаратных</w:t>
            </w:r>
            <w:r>
              <w:rPr>
                <w:color w:val="000000" w:themeColor="text1"/>
                <w:sz w:val="22"/>
                <w:szCs w:val="22"/>
              </w:rPr>
              <w:t xml:space="preserve"> СЗИ.</w:t>
            </w:r>
          </w:p>
          <w:p w:rsidR="00225946" w:rsidRPr="00CC550B" w:rsidRDefault="00225946" w:rsidP="0022594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r>
              <w:rPr>
                <w:color w:val="000000" w:themeColor="text1"/>
                <w:sz w:val="22"/>
                <w:szCs w:val="22"/>
              </w:rPr>
              <w:t>Обзор рынка имеющихся сертифицирова</w:t>
            </w:r>
            <w:r>
              <w:rPr>
                <w:color w:val="000000" w:themeColor="text1"/>
                <w:sz w:val="22"/>
                <w:szCs w:val="22"/>
              </w:rPr>
              <w:t>н</w:t>
            </w:r>
            <w:r>
              <w:rPr>
                <w:color w:val="000000" w:themeColor="text1"/>
                <w:sz w:val="22"/>
                <w:szCs w:val="22"/>
              </w:rPr>
              <w:t>ных СКЗИ.</w:t>
            </w:r>
          </w:p>
        </w:tc>
      </w:tr>
      <w:tr w:rsidR="00C669C4" w:rsidRPr="00CC550B" w:rsidTr="00C669C4">
        <w:trPr>
          <w:trHeight w:val="258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69C4" w:rsidRPr="00CC550B" w:rsidRDefault="00C669C4" w:rsidP="00CC550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C550B">
              <w:rPr>
                <w:rFonts w:eastAsia="Calibri"/>
                <w:sz w:val="22"/>
                <w:szCs w:val="22"/>
                <w:lang w:eastAsia="en-US"/>
              </w:rPr>
              <w:t>Уметь</w:t>
            </w:r>
          </w:p>
        </w:tc>
        <w:tc>
          <w:tcPr>
            <w:tcW w:w="23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69C4" w:rsidRPr="00CC550B" w:rsidRDefault="00C669C4" w:rsidP="00454F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Проводить комплексное тестирование и отладку программных и программно-аппаратных </w:t>
            </w:r>
            <w:r w:rsidR="00F21BE1">
              <w:rPr>
                <w:sz w:val="22"/>
                <w:szCs w:val="22"/>
              </w:rPr>
              <w:t>СЗИ</w:t>
            </w:r>
            <w:r w:rsidRPr="00CC550B">
              <w:rPr>
                <w:sz w:val="22"/>
                <w:szCs w:val="22"/>
              </w:rPr>
              <w:t>.</w:t>
            </w:r>
          </w:p>
          <w:p w:rsidR="00C669C4" w:rsidRPr="00CC550B" w:rsidRDefault="00C669C4" w:rsidP="00454F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Администрировать программные и программно-аппаратные </w:t>
            </w:r>
            <w:r>
              <w:rPr>
                <w:sz w:val="22"/>
                <w:szCs w:val="22"/>
              </w:rPr>
              <w:t>СЗИ</w:t>
            </w:r>
            <w:r w:rsidRPr="00CC550B">
              <w:rPr>
                <w:sz w:val="22"/>
                <w:szCs w:val="22"/>
              </w:rPr>
              <w:t>.</w:t>
            </w:r>
          </w:p>
          <w:p w:rsidR="00C669C4" w:rsidRPr="00CC550B" w:rsidRDefault="00C669C4" w:rsidP="00454F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Проводить комплексное тестирование и отладку </w:t>
            </w:r>
            <w:r>
              <w:rPr>
                <w:sz w:val="22"/>
                <w:szCs w:val="22"/>
              </w:rPr>
              <w:t>СКЗИ</w:t>
            </w:r>
            <w:r w:rsidRPr="00CC550B">
              <w:rPr>
                <w:sz w:val="22"/>
                <w:szCs w:val="22"/>
              </w:rPr>
              <w:t>.</w:t>
            </w:r>
          </w:p>
          <w:p w:rsidR="00C669C4" w:rsidRPr="00CC550B" w:rsidRDefault="00C669C4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Администрировать </w:t>
            </w:r>
            <w:r>
              <w:rPr>
                <w:sz w:val="22"/>
                <w:szCs w:val="22"/>
              </w:rPr>
              <w:t>СКЗИ</w:t>
            </w:r>
            <w:r w:rsidRPr="00CC550B">
              <w:rPr>
                <w:sz w:val="22"/>
                <w:szCs w:val="22"/>
              </w:rPr>
              <w:t>.</w:t>
            </w:r>
          </w:p>
        </w:tc>
        <w:tc>
          <w:tcPr>
            <w:tcW w:w="2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69C4" w:rsidRDefault="00066FAA" w:rsidP="00CC550B">
            <w:pPr>
              <w:widowControl/>
              <w:spacing w:before="120" w:after="120"/>
              <w:ind w:left="62" w:firstLine="1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Pr="00066FAA">
              <w:rPr>
                <w:rFonts w:eastAsia="Calibri"/>
                <w:sz w:val="22"/>
                <w:szCs w:val="22"/>
                <w:lang w:eastAsia="en-US"/>
              </w:rPr>
              <w:t>Провести тестирование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работоспособности</w:t>
            </w:r>
            <w:r w:rsidRPr="00066FAA">
              <w:rPr>
                <w:rFonts w:eastAsia="Calibri"/>
                <w:sz w:val="22"/>
                <w:szCs w:val="22"/>
                <w:lang w:eastAsia="en-US"/>
              </w:rPr>
              <w:t xml:space="preserve"> СЗИ «Страж NT».</w:t>
            </w:r>
          </w:p>
          <w:p w:rsidR="00066FAA" w:rsidRDefault="00066FAA" w:rsidP="00CC550B">
            <w:pPr>
              <w:widowControl/>
              <w:spacing w:before="120" w:after="120"/>
              <w:ind w:left="62" w:firstLine="1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Провести тестирование работоспособности СКЗИ «</w:t>
            </w:r>
            <w:r w:rsidR="0088706E" w:rsidRPr="00C970E2">
              <w:t>КриптоПро CSP</w:t>
            </w:r>
            <w:r>
              <w:rPr>
                <w:rFonts w:eastAsia="Calibri"/>
                <w:sz w:val="22"/>
                <w:szCs w:val="22"/>
                <w:lang w:eastAsia="en-US"/>
              </w:rPr>
              <w:t>».</w:t>
            </w:r>
          </w:p>
          <w:p w:rsidR="00066FAA" w:rsidRPr="00CC550B" w:rsidRDefault="00066FAA" w:rsidP="00066FAA">
            <w:pPr>
              <w:widowControl/>
              <w:spacing w:before="120" w:after="120"/>
              <w:ind w:left="62" w:firstLine="1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r w:rsidRPr="00066FAA">
              <w:rPr>
                <w:rFonts w:eastAsia="Calibri"/>
                <w:sz w:val="22"/>
                <w:szCs w:val="22"/>
                <w:lang w:eastAsia="en-US"/>
              </w:rPr>
              <w:t>Провести тестирование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работоспособности</w:t>
            </w:r>
            <w:r w:rsidRPr="00066FAA">
              <w:rPr>
                <w:rFonts w:eastAsia="Calibri"/>
                <w:sz w:val="22"/>
                <w:szCs w:val="22"/>
                <w:lang w:eastAsia="en-US"/>
              </w:rPr>
              <w:t xml:space="preserve"> С</w:t>
            </w: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066FAA">
              <w:rPr>
                <w:rFonts w:eastAsia="Calibri"/>
                <w:sz w:val="22"/>
                <w:szCs w:val="22"/>
                <w:lang w:eastAsia="en-US"/>
              </w:rPr>
              <w:t>ЗИ «КРИПТОН-ЗАМОК».</w:t>
            </w:r>
          </w:p>
        </w:tc>
      </w:tr>
      <w:tr w:rsidR="00C669C4" w:rsidRPr="00CC550B" w:rsidTr="00C669C4">
        <w:trPr>
          <w:trHeight w:val="44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69C4" w:rsidRPr="00CC550B" w:rsidRDefault="00C669C4" w:rsidP="00CC550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C550B">
              <w:rPr>
                <w:rFonts w:eastAsia="Calibri"/>
                <w:sz w:val="22"/>
                <w:szCs w:val="22"/>
                <w:lang w:eastAsia="en-US"/>
              </w:rPr>
              <w:t>Владеть</w:t>
            </w:r>
          </w:p>
        </w:tc>
        <w:tc>
          <w:tcPr>
            <w:tcW w:w="23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69C4" w:rsidRPr="00CC550B" w:rsidRDefault="00C669C4" w:rsidP="00454F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>Навыками комплексного тестирования и отладки программных и программно-аппаратных систем защиты информации.</w:t>
            </w:r>
          </w:p>
          <w:p w:rsidR="00C669C4" w:rsidRPr="00CC550B" w:rsidRDefault="00C669C4" w:rsidP="00454F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Навыками администрирования программных и программно-аппаратных </w:t>
            </w:r>
            <w:r>
              <w:rPr>
                <w:sz w:val="22"/>
                <w:szCs w:val="22"/>
              </w:rPr>
              <w:t>СЗИ</w:t>
            </w:r>
            <w:r w:rsidRPr="00CC550B">
              <w:rPr>
                <w:sz w:val="22"/>
                <w:szCs w:val="22"/>
              </w:rPr>
              <w:t>.</w:t>
            </w:r>
          </w:p>
          <w:p w:rsidR="00C669C4" w:rsidRPr="00CC550B" w:rsidRDefault="00C669C4" w:rsidP="00454F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Навыками комплексного тестирования и отладки </w:t>
            </w:r>
            <w:r>
              <w:rPr>
                <w:sz w:val="22"/>
                <w:szCs w:val="22"/>
              </w:rPr>
              <w:t>СКЗИ</w:t>
            </w:r>
            <w:r w:rsidRPr="00CC550B">
              <w:rPr>
                <w:sz w:val="22"/>
                <w:szCs w:val="22"/>
              </w:rPr>
              <w:t>.</w:t>
            </w:r>
          </w:p>
          <w:p w:rsidR="00C669C4" w:rsidRPr="00CC550B" w:rsidRDefault="00C669C4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Навыками администрирования </w:t>
            </w:r>
            <w:r>
              <w:rPr>
                <w:sz w:val="22"/>
                <w:szCs w:val="22"/>
              </w:rPr>
              <w:t>СКЗИ</w:t>
            </w:r>
            <w:r w:rsidRPr="00CC550B">
              <w:rPr>
                <w:sz w:val="22"/>
                <w:szCs w:val="22"/>
              </w:rPr>
              <w:t>.</w:t>
            </w:r>
          </w:p>
        </w:tc>
        <w:tc>
          <w:tcPr>
            <w:tcW w:w="2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6FAA" w:rsidRDefault="00066FAA" w:rsidP="00066FAA">
            <w:pPr>
              <w:widowControl/>
              <w:spacing w:before="120" w:after="120"/>
              <w:ind w:left="62" w:firstLine="1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Pr="00066FAA">
              <w:rPr>
                <w:rFonts w:eastAsia="Calibri"/>
                <w:sz w:val="22"/>
                <w:szCs w:val="22"/>
                <w:lang w:eastAsia="en-US"/>
              </w:rPr>
              <w:t xml:space="preserve">Произвести снятие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СКЗИ </w:t>
            </w:r>
            <w:r w:rsidRPr="00066FAA">
              <w:rPr>
                <w:rFonts w:eastAsia="Calibri"/>
                <w:sz w:val="22"/>
                <w:szCs w:val="22"/>
                <w:lang w:eastAsia="en-US"/>
              </w:rPr>
              <w:t>«КРИПТОН-ЗАМОК». Затем восстановить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66FAA">
              <w:rPr>
                <w:rFonts w:eastAsia="Calibri"/>
                <w:sz w:val="22"/>
                <w:szCs w:val="22"/>
                <w:lang w:eastAsia="en-US"/>
              </w:rPr>
              <w:t>работоспосо</w:t>
            </w:r>
            <w:r w:rsidRPr="00066FAA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066FAA">
              <w:rPr>
                <w:rFonts w:eastAsia="Calibri"/>
                <w:sz w:val="22"/>
                <w:szCs w:val="22"/>
                <w:lang w:eastAsia="en-US"/>
              </w:rPr>
              <w:t>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настроить</w:t>
            </w:r>
            <w:r w:rsidRPr="00066FAA">
              <w:rPr>
                <w:rFonts w:eastAsia="Calibri"/>
                <w:sz w:val="22"/>
                <w:szCs w:val="22"/>
                <w:lang w:eastAsia="en-US"/>
              </w:rPr>
              <w:t xml:space="preserve"> С</w:t>
            </w: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066FAA">
              <w:rPr>
                <w:rFonts w:eastAsia="Calibri"/>
                <w:sz w:val="22"/>
                <w:szCs w:val="22"/>
                <w:lang w:eastAsia="en-US"/>
              </w:rPr>
              <w:t>ЗИ.</w:t>
            </w:r>
          </w:p>
          <w:p w:rsidR="00C669C4" w:rsidRPr="00CC550B" w:rsidRDefault="00066FAA" w:rsidP="00066FAA">
            <w:pPr>
              <w:widowControl/>
              <w:spacing w:before="120" w:after="120"/>
              <w:ind w:left="62" w:firstLine="1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Pr="00066FAA">
              <w:rPr>
                <w:rFonts w:eastAsia="Calibri"/>
                <w:sz w:val="22"/>
                <w:szCs w:val="22"/>
                <w:lang w:eastAsia="en-US"/>
              </w:rPr>
              <w:t xml:space="preserve">Произвести аварийное снятие </w:t>
            </w:r>
            <w:r>
              <w:rPr>
                <w:rFonts w:eastAsia="Calibri"/>
                <w:sz w:val="22"/>
                <w:szCs w:val="22"/>
                <w:lang w:eastAsia="en-US"/>
              </w:rPr>
              <w:t>СЗИ</w:t>
            </w:r>
            <w:r w:rsidRPr="00066FAA">
              <w:rPr>
                <w:rFonts w:eastAsia="Calibri"/>
                <w:sz w:val="22"/>
                <w:szCs w:val="22"/>
                <w:lang w:eastAsia="en-US"/>
              </w:rPr>
              <w:t>. Затем восстановить подсистему идентификации и работоспособность основных служб СЗИ «Страж NT».</w:t>
            </w:r>
          </w:p>
        </w:tc>
      </w:tr>
      <w:tr w:rsidR="00CC550B" w:rsidRPr="00CC550B" w:rsidTr="00CC550B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550B" w:rsidRPr="00CC550B" w:rsidRDefault="00CC550B" w:rsidP="00CC550B">
            <w:pPr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CC550B">
              <w:rPr>
                <w:b/>
                <w:color w:val="0000FF"/>
                <w:sz w:val="22"/>
                <w:szCs w:val="22"/>
              </w:rPr>
              <w:t xml:space="preserve">ОПК-5 - </w:t>
            </w:r>
            <w:r w:rsidRPr="00CC550B">
              <w:rPr>
                <w:b/>
                <w:sz w:val="22"/>
                <w:szCs w:val="22"/>
              </w:rPr>
              <w:t>способностью применять методы научных исследований в профессиональной деятельности, в том числе в работе над междисциплинарными и инновационными проектами</w:t>
            </w:r>
          </w:p>
        </w:tc>
      </w:tr>
      <w:tr w:rsidR="00C669C4" w:rsidRPr="00CC550B" w:rsidTr="00C669C4">
        <w:trPr>
          <w:trHeight w:val="225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69C4" w:rsidRPr="00CC550B" w:rsidRDefault="00C669C4" w:rsidP="00CC550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C550B">
              <w:rPr>
                <w:rFonts w:eastAsia="Calibri"/>
                <w:sz w:val="22"/>
                <w:szCs w:val="22"/>
                <w:lang w:eastAsia="en-US"/>
              </w:rPr>
              <w:t>Знать</w:t>
            </w:r>
          </w:p>
        </w:tc>
        <w:tc>
          <w:tcPr>
            <w:tcW w:w="23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69C4" w:rsidRPr="00CC550B" w:rsidRDefault="00C669C4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 xml:space="preserve">Основные подходы координирования </w:t>
            </w:r>
            <w:r w:rsidRPr="00CC550B">
              <w:rPr>
                <w:sz w:val="22"/>
                <w:szCs w:val="22"/>
              </w:rPr>
              <w:t>специал</w:t>
            </w:r>
            <w:r w:rsidRPr="00CC550B">
              <w:rPr>
                <w:sz w:val="22"/>
                <w:szCs w:val="22"/>
              </w:rPr>
              <w:t>и</w:t>
            </w:r>
            <w:r w:rsidRPr="00CC550B">
              <w:rPr>
                <w:sz w:val="22"/>
                <w:szCs w:val="22"/>
              </w:rPr>
              <w:t>стов по защите информации на предприятии, в учреждении, организации.</w:t>
            </w:r>
          </w:p>
          <w:p w:rsidR="00C669C4" w:rsidRPr="00CC550B" w:rsidRDefault="00C669C4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 xml:space="preserve">Способы координирования деятельности </w:t>
            </w:r>
            <w:r w:rsidRPr="00CC550B">
              <w:rPr>
                <w:sz w:val="22"/>
                <w:szCs w:val="22"/>
              </w:rPr>
              <w:t>по</w:t>
            </w:r>
            <w:r w:rsidRPr="00CC550B">
              <w:rPr>
                <w:sz w:val="22"/>
                <w:szCs w:val="22"/>
              </w:rPr>
              <w:t>д</w:t>
            </w:r>
            <w:r w:rsidRPr="00CC550B">
              <w:rPr>
                <w:sz w:val="22"/>
                <w:szCs w:val="22"/>
              </w:rPr>
              <w:t xml:space="preserve">разделений по </w:t>
            </w:r>
            <w:r>
              <w:rPr>
                <w:sz w:val="22"/>
                <w:szCs w:val="22"/>
              </w:rPr>
              <w:t>ЗИ</w:t>
            </w:r>
            <w:r w:rsidRPr="00CC550B">
              <w:rPr>
                <w:sz w:val="22"/>
                <w:szCs w:val="22"/>
              </w:rPr>
              <w:t xml:space="preserve"> на предприятии, в учрежд</w:t>
            </w:r>
            <w:r w:rsidRPr="00CC550B">
              <w:rPr>
                <w:sz w:val="22"/>
                <w:szCs w:val="22"/>
              </w:rPr>
              <w:t>е</w:t>
            </w:r>
            <w:r w:rsidRPr="00CC550B">
              <w:rPr>
                <w:sz w:val="22"/>
                <w:szCs w:val="22"/>
              </w:rPr>
              <w:t>нии, организации.</w:t>
            </w:r>
          </w:p>
          <w:p w:rsidR="00C669C4" w:rsidRPr="00CC550B" w:rsidRDefault="00C669C4" w:rsidP="00454FDB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Подходы создания междисциплинарных и инн</w:t>
            </w:r>
            <w:r w:rsidRPr="00CC550B">
              <w:rPr>
                <w:color w:val="000000" w:themeColor="text1"/>
                <w:sz w:val="22"/>
                <w:szCs w:val="22"/>
              </w:rPr>
              <w:t>о</w:t>
            </w:r>
            <w:r w:rsidRPr="00CC550B">
              <w:rPr>
                <w:color w:val="000000" w:themeColor="text1"/>
                <w:sz w:val="22"/>
                <w:szCs w:val="22"/>
              </w:rPr>
              <w:t>вационных проектов.</w:t>
            </w:r>
          </w:p>
        </w:tc>
        <w:tc>
          <w:tcPr>
            <w:tcW w:w="2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31B2" w:rsidRDefault="00C631B2" w:rsidP="00C631B2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Вопросы к экзамену:</w:t>
            </w:r>
          </w:p>
          <w:p w:rsidR="00C669C4" w:rsidRDefault="0025229D" w:rsidP="0025229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Принципы построения </w:t>
            </w:r>
            <w:r w:rsidRPr="0025229D">
              <w:rPr>
                <w:rFonts w:eastAsia="Calibri"/>
                <w:sz w:val="22"/>
                <w:szCs w:val="22"/>
                <w:lang w:eastAsia="en-US"/>
              </w:rPr>
              <w:t>информационно-логическ</w:t>
            </w:r>
            <w:r>
              <w:rPr>
                <w:rFonts w:eastAsia="Calibri"/>
                <w:sz w:val="22"/>
                <w:szCs w:val="22"/>
                <w:lang w:eastAsia="en-US"/>
              </w:rPr>
              <w:t>ой</w:t>
            </w:r>
            <w:r w:rsidRPr="0025229D">
              <w:rPr>
                <w:rFonts w:eastAsia="Calibri"/>
                <w:sz w:val="22"/>
                <w:szCs w:val="22"/>
                <w:lang w:eastAsia="en-US"/>
              </w:rPr>
              <w:t xml:space="preserve"> модел</w:t>
            </w:r>
            <w:r>
              <w:rPr>
                <w:rFonts w:eastAsia="Calibri"/>
                <w:sz w:val="22"/>
                <w:szCs w:val="22"/>
                <w:lang w:eastAsia="en-US"/>
              </w:rPr>
              <w:t>и.</w:t>
            </w:r>
          </w:p>
          <w:p w:rsidR="0025229D" w:rsidRPr="00CC550B" w:rsidRDefault="0025229D" w:rsidP="0025229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>
              <w:rPr>
                <w:snapToGrid w:val="0"/>
                <w:sz w:val="22"/>
                <w:szCs w:val="22"/>
              </w:rPr>
              <w:t>Принципы р</w:t>
            </w:r>
            <w:r w:rsidRPr="007917E7">
              <w:rPr>
                <w:snapToGrid w:val="0"/>
                <w:sz w:val="22"/>
                <w:szCs w:val="22"/>
              </w:rPr>
              <w:t>азработк</w:t>
            </w:r>
            <w:r>
              <w:rPr>
                <w:snapToGrid w:val="0"/>
                <w:sz w:val="22"/>
                <w:szCs w:val="22"/>
              </w:rPr>
              <w:t xml:space="preserve">и </w:t>
            </w:r>
            <w:r w:rsidRPr="007917E7">
              <w:rPr>
                <w:snapToGrid w:val="0"/>
                <w:sz w:val="22"/>
                <w:szCs w:val="22"/>
              </w:rPr>
              <w:t>пакета планирующих документов по построению системы ИБ, с п</w:t>
            </w:r>
            <w:r w:rsidRPr="007917E7">
              <w:rPr>
                <w:snapToGrid w:val="0"/>
                <w:sz w:val="22"/>
                <w:szCs w:val="22"/>
              </w:rPr>
              <w:t>о</w:t>
            </w:r>
            <w:r w:rsidRPr="007917E7">
              <w:rPr>
                <w:snapToGrid w:val="0"/>
                <w:sz w:val="22"/>
                <w:szCs w:val="22"/>
              </w:rPr>
              <w:t>мощью и на основе которого реализуется пр</w:t>
            </w:r>
            <w:r w:rsidRPr="007917E7">
              <w:rPr>
                <w:snapToGrid w:val="0"/>
                <w:sz w:val="22"/>
                <w:szCs w:val="22"/>
              </w:rPr>
              <w:t>и</w:t>
            </w:r>
            <w:r w:rsidRPr="007917E7">
              <w:rPr>
                <w:snapToGrid w:val="0"/>
                <w:sz w:val="22"/>
                <w:szCs w:val="22"/>
              </w:rPr>
              <w:t>нятая политика ИБ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</w:tr>
      <w:tr w:rsidR="00C669C4" w:rsidRPr="00CC550B" w:rsidTr="00C669C4">
        <w:trPr>
          <w:trHeight w:val="258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69C4" w:rsidRPr="00CC550B" w:rsidRDefault="00C669C4" w:rsidP="00CC550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C550B">
              <w:rPr>
                <w:rFonts w:eastAsia="Calibri"/>
                <w:sz w:val="22"/>
                <w:szCs w:val="22"/>
                <w:lang w:eastAsia="en-US"/>
              </w:rPr>
              <w:t>Уметь</w:t>
            </w:r>
          </w:p>
        </w:tc>
        <w:tc>
          <w:tcPr>
            <w:tcW w:w="23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69C4" w:rsidRPr="00CC550B" w:rsidRDefault="00C669C4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Участвовать в деятельность специалистов по </w:t>
            </w:r>
            <w:r>
              <w:rPr>
                <w:sz w:val="22"/>
                <w:szCs w:val="22"/>
              </w:rPr>
              <w:t>ЗИ</w:t>
            </w:r>
            <w:r w:rsidRPr="00CC550B">
              <w:rPr>
                <w:sz w:val="22"/>
                <w:szCs w:val="22"/>
              </w:rPr>
              <w:t xml:space="preserve"> на предприятии, в учреждении, организации.</w:t>
            </w:r>
          </w:p>
          <w:p w:rsidR="00C669C4" w:rsidRPr="00CC550B" w:rsidRDefault="00C669C4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Координировать деятельность подразделений по </w:t>
            </w:r>
            <w:r>
              <w:rPr>
                <w:sz w:val="22"/>
                <w:szCs w:val="22"/>
              </w:rPr>
              <w:t>ЗИ</w:t>
            </w:r>
            <w:r w:rsidRPr="00CC550B">
              <w:rPr>
                <w:sz w:val="22"/>
                <w:szCs w:val="22"/>
              </w:rPr>
              <w:t xml:space="preserve"> на предприятии, в учреждении, организации.</w:t>
            </w:r>
          </w:p>
          <w:p w:rsidR="00C669C4" w:rsidRPr="00CC550B" w:rsidRDefault="00C669C4" w:rsidP="00454FDB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CC550B">
              <w:rPr>
                <w:sz w:val="22"/>
                <w:szCs w:val="22"/>
              </w:rPr>
              <w:t>Принимать участие в междисциплинарных и и</w:t>
            </w:r>
            <w:r w:rsidRPr="00CC550B">
              <w:rPr>
                <w:sz w:val="22"/>
                <w:szCs w:val="22"/>
              </w:rPr>
              <w:t>н</w:t>
            </w:r>
            <w:r w:rsidRPr="00CC550B">
              <w:rPr>
                <w:sz w:val="22"/>
                <w:szCs w:val="22"/>
              </w:rPr>
              <w:t>новационных проектах.</w:t>
            </w:r>
          </w:p>
        </w:tc>
        <w:tc>
          <w:tcPr>
            <w:tcW w:w="2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69C4" w:rsidRDefault="00B92EE2" w:rsidP="00B92EE2">
            <w:pPr>
              <w:widowControl/>
              <w:ind w:left="63" w:hanging="6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Составьте </w:t>
            </w:r>
            <w:r w:rsidRPr="00B92EE2">
              <w:rPr>
                <w:rFonts w:eastAsia="Calibri"/>
                <w:sz w:val="22"/>
                <w:szCs w:val="22"/>
                <w:lang w:eastAsia="en-US"/>
              </w:rPr>
              <w:t>подробное описание прохожд</w:t>
            </w:r>
            <w:r w:rsidRPr="00B92EE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B92EE2">
              <w:rPr>
                <w:rFonts w:eastAsia="Calibri"/>
                <w:sz w:val="22"/>
                <w:szCs w:val="22"/>
                <w:lang w:eastAsia="en-US"/>
              </w:rPr>
              <w:t>ния критичной информации через все элеме</w:t>
            </w:r>
            <w:r w:rsidRPr="00B92EE2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B92EE2">
              <w:rPr>
                <w:rFonts w:eastAsia="Calibri"/>
                <w:sz w:val="22"/>
                <w:szCs w:val="22"/>
                <w:lang w:eastAsia="en-US"/>
              </w:rPr>
              <w:t xml:space="preserve">ты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выбранной </w:t>
            </w:r>
            <w:r w:rsidRPr="00B92EE2">
              <w:rPr>
                <w:rFonts w:eastAsia="Calibri"/>
                <w:sz w:val="22"/>
                <w:szCs w:val="22"/>
                <w:lang w:eastAsia="en-US"/>
              </w:rPr>
              <w:t>СОИ и опи</w:t>
            </w:r>
            <w:r>
              <w:rPr>
                <w:rFonts w:eastAsia="Calibri"/>
                <w:sz w:val="22"/>
                <w:szCs w:val="22"/>
                <w:lang w:eastAsia="en-US"/>
              </w:rPr>
              <w:t>шите</w:t>
            </w:r>
            <w:r w:rsidRPr="00B92EE2">
              <w:rPr>
                <w:rFonts w:eastAsia="Calibri"/>
                <w:sz w:val="22"/>
                <w:szCs w:val="22"/>
                <w:lang w:eastAsia="en-US"/>
              </w:rPr>
              <w:t xml:space="preserve"> все возможны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B92EE2">
              <w:rPr>
                <w:rFonts w:eastAsia="Calibri"/>
                <w:sz w:val="22"/>
                <w:szCs w:val="22"/>
                <w:lang w:eastAsia="en-US"/>
              </w:rPr>
              <w:t xml:space="preserve"> точк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B92EE2">
              <w:rPr>
                <w:rFonts w:eastAsia="Calibri"/>
                <w:sz w:val="22"/>
                <w:szCs w:val="22"/>
                <w:lang w:eastAsia="en-US"/>
              </w:rPr>
              <w:t xml:space="preserve"> атак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B92EE2" w:rsidRPr="00CC550B" w:rsidRDefault="00B92EE2" w:rsidP="00B92EE2">
            <w:pPr>
              <w:pStyle w:val="2"/>
              <w:shd w:val="clear" w:color="auto" w:fill="FFFFFF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B92EE2">
              <w:rPr>
                <w:rFonts w:eastAsia="Calibri"/>
                <w:b w:val="0"/>
                <w:bCs w:val="0"/>
                <w:i w:val="0"/>
                <w:sz w:val="22"/>
                <w:szCs w:val="22"/>
                <w:lang w:eastAsia="en-US"/>
              </w:rPr>
              <w:t>2. Составить список ранжированных угроз</w:t>
            </w:r>
            <w:r>
              <w:rPr>
                <w:rFonts w:eastAsia="Calibri"/>
                <w:b w:val="0"/>
                <w:bCs w:val="0"/>
                <w:i w:val="0"/>
                <w:sz w:val="22"/>
                <w:szCs w:val="22"/>
                <w:lang w:eastAsia="en-US"/>
              </w:rPr>
              <w:t xml:space="preserve"> для выбранного ОИ.</w:t>
            </w:r>
          </w:p>
        </w:tc>
      </w:tr>
      <w:tr w:rsidR="00C669C4" w:rsidRPr="00CC550B" w:rsidTr="00C669C4">
        <w:trPr>
          <w:trHeight w:val="44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69C4" w:rsidRPr="00CC550B" w:rsidRDefault="00C669C4" w:rsidP="00CC550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C550B">
              <w:rPr>
                <w:rFonts w:eastAsia="Calibri"/>
                <w:sz w:val="22"/>
                <w:szCs w:val="22"/>
                <w:lang w:eastAsia="en-US"/>
              </w:rPr>
              <w:t>Владеть</w:t>
            </w:r>
          </w:p>
        </w:tc>
        <w:tc>
          <w:tcPr>
            <w:tcW w:w="23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69C4" w:rsidRPr="00CC550B" w:rsidRDefault="00C669C4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 xml:space="preserve">Методиками руководства </w:t>
            </w:r>
            <w:r w:rsidRPr="00CC550B">
              <w:rPr>
                <w:sz w:val="22"/>
                <w:szCs w:val="22"/>
              </w:rPr>
              <w:t xml:space="preserve">подразделений по </w:t>
            </w:r>
            <w:r>
              <w:rPr>
                <w:sz w:val="22"/>
                <w:szCs w:val="22"/>
              </w:rPr>
              <w:t>ЗИ</w:t>
            </w:r>
            <w:r w:rsidRPr="00CC550B">
              <w:rPr>
                <w:sz w:val="22"/>
                <w:szCs w:val="22"/>
              </w:rPr>
              <w:t xml:space="preserve"> на предприятии, в учреждении, организации.</w:t>
            </w:r>
          </w:p>
          <w:p w:rsidR="00C669C4" w:rsidRPr="00CC550B" w:rsidRDefault="00C669C4" w:rsidP="00C669C4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 xml:space="preserve">Навыками организации и реализации </w:t>
            </w:r>
            <w:r w:rsidRPr="00CC550B">
              <w:rPr>
                <w:sz w:val="22"/>
                <w:szCs w:val="22"/>
              </w:rPr>
              <w:t>междисц</w:t>
            </w:r>
            <w:r w:rsidRPr="00CC550B">
              <w:rPr>
                <w:sz w:val="22"/>
                <w:szCs w:val="22"/>
              </w:rPr>
              <w:t>и</w:t>
            </w:r>
            <w:r w:rsidRPr="00CC550B">
              <w:rPr>
                <w:sz w:val="22"/>
                <w:szCs w:val="22"/>
              </w:rPr>
              <w:lastRenderedPageBreak/>
              <w:t>плинарных и инновационных проектов.</w:t>
            </w:r>
          </w:p>
        </w:tc>
        <w:tc>
          <w:tcPr>
            <w:tcW w:w="2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69C4" w:rsidRDefault="00243267" w:rsidP="0024326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 Распределите работы по проведению аудита среди обучающихся группы с учетом их во</w:t>
            </w:r>
            <w:r>
              <w:rPr>
                <w:rFonts w:eastAsia="Calibri"/>
                <w:sz w:val="22"/>
                <w:szCs w:val="22"/>
                <w:lang w:eastAsia="en-US"/>
              </w:rPr>
              <w:t>з</w:t>
            </w:r>
            <w:r>
              <w:rPr>
                <w:rFonts w:eastAsia="Calibri"/>
                <w:sz w:val="22"/>
                <w:szCs w:val="22"/>
                <w:lang w:eastAsia="en-US"/>
              </w:rPr>
              <w:t>можностей. Оцените результаты их работы.</w:t>
            </w:r>
          </w:p>
          <w:p w:rsidR="00243267" w:rsidRDefault="00243267" w:rsidP="0024326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2. Распределите работы для</w:t>
            </w:r>
            <w:r w:rsidRPr="00243267">
              <w:rPr>
                <w:rFonts w:eastAsia="Calibri"/>
                <w:sz w:val="22"/>
                <w:szCs w:val="22"/>
                <w:lang w:eastAsia="en-US"/>
              </w:rPr>
              <w:t xml:space="preserve"> расследовани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243267">
              <w:rPr>
                <w:rFonts w:eastAsia="Calibri"/>
                <w:sz w:val="22"/>
                <w:szCs w:val="22"/>
                <w:lang w:eastAsia="en-US"/>
              </w:rPr>
              <w:t xml:space="preserve"> компьютерн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</w:t>
            </w:r>
            <w:r w:rsidRPr="00243267">
              <w:rPr>
                <w:rFonts w:eastAsia="Calibri"/>
                <w:sz w:val="22"/>
                <w:szCs w:val="22"/>
                <w:lang w:eastAsia="en-US"/>
              </w:rPr>
              <w:t xml:space="preserve"> инцидент</w:t>
            </w:r>
            <w:r>
              <w:rPr>
                <w:rFonts w:eastAsia="Calibri"/>
                <w:sz w:val="22"/>
                <w:szCs w:val="22"/>
                <w:lang w:eastAsia="en-US"/>
              </w:rPr>
              <w:t>а среди обучающи</w:t>
            </w: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  <w:r>
              <w:rPr>
                <w:rFonts w:eastAsia="Calibri"/>
                <w:sz w:val="22"/>
                <w:szCs w:val="22"/>
                <w:lang w:eastAsia="en-US"/>
              </w:rPr>
              <w:t>ся группы с учетом их возможностей. Оцените результаты их работы.</w:t>
            </w:r>
          </w:p>
          <w:p w:rsidR="00243267" w:rsidRPr="00CC550B" w:rsidRDefault="00243267" w:rsidP="0024326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Распределите работы по</w:t>
            </w:r>
            <w:r w:rsidRPr="00243267">
              <w:rPr>
                <w:rFonts w:eastAsia="Calibri"/>
                <w:sz w:val="22"/>
                <w:szCs w:val="22"/>
                <w:lang w:eastAsia="en-US"/>
              </w:rPr>
              <w:t xml:space="preserve"> предпроектн</w:t>
            </w:r>
            <w:r>
              <w:rPr>
                <w:rFonts w:eastAsia="Calibri"/>
                <w:sz w:val="22"/>
                <w:szCs w:val="22"/>
                <w:lang w:eastAsia="en-US"/>
              </w:rPr>
              <w:t>ому</w:t>
            </w:r>
            <w:r w:rsidRPr="00243267">
              <w:rPr>
                <w:rFonts w:eastAsia="Calibri"/>
                <w:sz w:val="22"/>
                <w:szCs w:val="22"/>
                <w:lang w:eastAsia="en-US"/>
              </w:rPr>
              <w:t xml:space="preserve"> диагностическ</w:t>
            </w:r>
            <w:r>
              <w:rPr>
                <w:rFonts w:eastAsia="Calibri"/>
                <w:sz w:val="22"/>
                <w:szCs w:val="22"/>
                <w:lang w:eastAsia="en-US"/>
              </w:rPr>
              <w:t>ому</w:t>
            </w:r>
            <w:r w:rsidRPr="00243267">
              <w:rPr>
                <w:rFonts w:eastAsia="Calibri"/>
                <w:sz w:val="22"/>
                <w:szCs w:val="22"/>
                <w:lang w:eastAsia="en-US"/>
              </w:rPr>
              <w:t xml:space="preserve"> обследовани</w:t>
            </w:r>
            <w:r>
              <w:rPr>
                <w:rFonts w:eastAsia="Calibri"/>
                <w:sz w:val="22"/>
                <w:szCs w:val="22"/>
                <w:lang w:eastAsia="en-US"/>
              </w:rPr>
              <w:t>ю среди об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>
              <w:rPr>
                <w:rFonts w:eastAsia="Calibri"/>
                <w:sz w:val="22"/>
                <w:szCs w:val="22"/>
                <w:lang w:eastAsia="en-US"/>
              </w:rPr>
              <w:t>чающихся группы с учетом их возможностей. Оцените результаты их работы.</w:t>
            </w:r>
          </w:p>
        </w:tc>
      </w:tr>
      <w:tr w:rsidR="00CC550B" w:rsidRPr="00CC550B" w:rsidTr="00CC550B">
        <w:trPr>
          <w:trHeight w:val="44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550B" w:rsidRPr="00CC550B" w:rsidRDefault="00CC550B" w:rsidP="00CC550B">
            <w:pPr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CC550B">
              <w:rPr>
                <w:b/>
                <w:color w:val="0000FF"/>
                <w:sz w:val="22"/>
                <w:szCs w:val="22"/>
              </w:rPr>
              <w:lastRenderedPageBreak/>
              <w:t xml:space="preserve">ПК-27 </w:t>
            </w:r>
            <w:r w:rsidRPr="00CC550B">
              <w:rPr>
                <w:b/>
                <w:sz w:val="22"/>
                <w:szCs w:val="22"/>
              </w:rPr>
              <w:t>- способностью выполнять полный объем работ, связанных с реализацией частных политик информационной безопасности автоматизированной системы, осуществлять мониторинг и аудит безопасности автоматизированной системы</w:t>
            </w:r>
          </w:p>
        </w:tc>
      </w:tr>
      <w:tr w:rsidR="00C669C4" w:rsidRPr="00CC550B" w:rsidTr="00C669C4">
        <w:trPr>
          <w:trHeight w:val="44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69C4" w:rsidRPr="00CC550B" w:rsidRDefault="00C669C4" w:rsidP="00CC550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C550B">
              <w:rPr>
                <w:rFonts w:eastAsia="Calibri"/>
                <w:sz w:val="22"/>
                <w:szCs w:val="22"/>
                <w:lang w:eastAsia="en-US"/>
              </w:rPr>
              <w:t>Знать</w:t>
            </w:r>
          </w:p>
        </w:tc>
        <w:tc>
          <w:tcPr>
            <w:tcW w:w="23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69C4" w:rsidRPr="00CC550B" w:rsidRDefault="00C669C4" w:rsidP="00454FDB">
            <w:pPr>
              <w:rPr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Принципы построения современных защище</w:t>
            </w:r>
            <w:r w:rsidRPr="00CC550B">
              <w:rPr>
                <w:color w:val="000000" w:themeColor="text1"/>
                <w:sz w:val="22"/>
                <w:szCs w:val="22"/>
              </w:rPr>
              <w:t>н</w:t>
            </w:r>
            <w:r w:rsidRPr="00CC550B">
              <w:rPr>
                <w:color w:val="000000" w:themeColor="text1"/>
                <w:sz w:val="22"/>
                <w:szCs w:val="22"/>
              </w:rPr>
              <w:t xml:space="preserve">ных распределенных </w:t>
            </w:r>
            <w:r>
              <w:rPr>
                <w:color w:val="000000" w:themeColor="text1"/>
                <w:sz w:val="22"/>
                <w:szCs w:val="22"/>
              </w:rPr>
              <w:t>АС</w:t>
            </w:r>
            <w:r w:rsidRPr="00CC550B">
              <w:rPr>
                <w:color w:val="000000" w:themeColor="text1"/>
                <w:sz w:val="22"/>
                <w:szCs w:val="22"/>
              </w:rPr>
              <w:t>.</w:t>
            </w:r>
          </w:p>
          <w:p w:rsidR="00C669C4" w:rsidRPr="00CC550B" w:rsidRDefault="00C669C4" w:rsidP="00454F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Способы разработки политики безопасности распределенных </w:t>
            </w:r>
            <w:r>
              <w:rPr>
                <w:sz w:val="22"/>
                <w:szCs w:val="22"/>
              </w:rPr>
              <w:t>ИС</w:t>
            </w:r>
            <w:r w:rsidRPr="00CC550B">
              <w:rPr>
                <w:sz w:val="22"/>
                <w:szCs w:val="22"/>
              </w:rPr>
              <w:t xml:space="preserve">. </w:t>
            </w:r>
          </w:p>
          <w:p w:rsidR="00C669C4" w:rsidRPr="00CC550B" w:rsidRDefault="00C669C4" w:rsidP="00454FDB">
            <w:pPr>
              <w:rPr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Нормативные документы по стандартизации и сертификации программной защиты.</w:t>
            </w:r>
          </w:p>
          <w:p w:rsidR="00C669C4" w:rsidRPr="00CC550B" w:rsidRDefault="00C669C4" w:rsidP="00454F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Способы управления разработкой политики безопасности распределенных </w:t>
            </w:r>
            <w:r>
              <w:rPr>
                <w:sz w:val="22"/>
                <w:szCs w:val="22"/>
              </w:rPr>
              <w:t>ИС</w:t>
            </w:r>
            <w:r w:rsidRPr="00CC550B">
              <w:rPr>
                <w:sz w:val="22"/>
                <w:szCs w:val="22"/>
              </w:rPr>
              <w:t xml:space="preserve">. </w:t>
            </w:r>
          </w:p>
          <w:p w:rsidR="00C669C4" w:rsidRPr="00CC550B" w:rsidRDefault="00C669C4" w:rsidP="00454FDB">
            <w:pPr>
              <w:rPr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 xml:space="preserve">Методы и средства анализа достаточности мер по обеспечению </w:t>
            </w:r>
            <w:r>
              <w:rPr>
                <w:color w:val="000000" w:themeColor="text1"/>
                <w:sz w:val="22"/>
                <w:szCs w:val="22"/>
              </w:rPr>
              <w:t>ИБ</w:t>
            </w:r>
            <w:r w:rsidRPr="00CC550B">
              <w:rPr>
                <w:color w:val="000000" w:themeColor="text1"/>
                <w:sz w:val="22"/>
                <w:szCs w:val="22"/>
              </w:rPr>
              <w:t xml:space="preserve"> процессов создания и эк</w:t>
            </w:r>
            <w:r w:rsidRPr="00CC550B">
              <w:rPr>
                <w:color w:val="000000" w:themeColor="text1"/>
                <w:sz w:val="22"/>
                <w:szCs w:val="22"/>
              </w:rPr>
              <w:t>с</w:t>
            </w:r>
            <w:r w:rsidRPr="00CC550B">
              <w:rPr>
                <w:color w:val="000000" w:themeColor="text1"/>
                <w:sz w:val="22"/>
                <w:szCs w:val="22"/>
              </w:rPr>
              <w:t xml:space="preserve">плуатации защищенных распределенных </w:t>
            </w:r>
            <w:r>
              <w:rPr>
                <w:color w:val="000000" w:themeColor="text1"/>
                <w:sz w:val="22"/>
                <w:szCs w:val="22"/>
              </w:rPr>
              <w:t>АС</w:t>
            </w:r>
            <w:r w:rsidRPr="00CC550B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18F4" w:rsidRDefault="001018F4" w:rsidP="009937F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Вопросы к экзамену:</w:t>
            </w:r>
          </w:p>
          <w:p w:rsidR="00C669C4" w:rsidRDefault="009937F8" w:rsidP="009937F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 М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атематически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 xml:space="preserve"> метод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ы 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оцен</w:t>
            </w:r>
            <w:r>
              <w:rPr>
                <w:rFonts w:eastAsia="Calibri"/>
                <w:sz w:val="22"/>
                <w:szCs w:val="22"/>
                <w:lang w:eastAsia="en-US"/>
              </w:rPr>
              <w:t>ки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 xml:space="preserve"> эффекти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ност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 xml:space="preserve"> гипотетической </w:t>
            </w:r>
            <w:r>
              <w:rPr>
                <w:rFonts w:eastAsia="Calibri"/>
                <w:sz w:val="22"/>
                <w:szCs w:val="22"/>
                <w:lang w:eastAsia="en-US"/>
              </w:rPr>
              <w:t>СЗИ.</w:t>
            </w:r>
          </w:p>
          <w:p w:rsidR="009937F8" w:rsidRPr="009937F8" w:rsidRDefault="009937F8" w:rsidP="009937F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Методика выбора контрмер, обеспечива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щих ИБ объекта.</w:t>
            </w:r>
          </w:p>
          <w:p w:rsidR="009937F8" w:rsidRDefault="009937F8" w:rsidP="009937F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. Методика выбор варианта ЗИ, в наибольшей степени удовлетворяющий заказ</w:t>
            </w:r>
            <w:r>
              <w:rPr>
                <w:rFonts w:eastAsia="Calibri"/>
                <w:sz w:val="22"/>
                <w:szCs w:val="22"/>
                <w:lang w:eastAsia="en-US"/>
              </w:rPr>
              <w:t>чи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ка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B7DAB" w:rsidRDefault="00FB7DAB" w:rsidP="00FB7DA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 Методика 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>CRAMM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B7DAB" w:rsidRPr="00CC550B" w:rsidRDefault="00FB7DAB" w:rsidP="00FB7DA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5. 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 xml:space="preserve">Стандарты, используемые при проведении аудита безопасности </w:t>
            </w:r>
            <w:r>
              <w:rPr>
                <w:rFonts w:eastAsia="Calibri"/>
                <w:sz w:val="22"/>
                <w:szCs w:val="22"/>
                <w:lang w:eastAsia="en-US"/>
              </w:rPr>
              <w:t>ИС.</w:t>
            </w:r>
          </w:p>
        </w:tc>
      </w:tr>
      <w:tr w:rsidR="00C669C4" w:rsidRPr="00CC550B" w:rsidTr="00C669C4">
        <w:trPr>
          <w:trHeight w:val="44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69C4" w:rsidRPr="00CC550B" w:rsidRDefault="00C669C4" w:rsidP="00CC550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C550B">
              <w:rPr>
                <w:rFonts w:eastAsia="Calibri"/>
                <w:sz w:val="22"/>
                <w:szCs w:val="22"/>
                <w:lang w:eastAsia="en-US"/>
              </w:rPr>
              <w:t>Уметь</w:t>
            </w:r>
          </w:p>
        </w:tc>
        <w:tc>
          <w:tcPr>
            <w:tcW w:w="23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69C4" w:rsidRPr="00CC550B" w:rsidRDefault="00C669C4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Разрабатывать частные политики безопасности распределенных </w:t>
            </w:r>
            <w:r>
              <w:rPr>
                <w:sz w:val="22"/>
                <w:szCs w:val="22"/>
              </w:rPr>
              <w:t>ИС</w:t>
            </w:r>
            <w:r w:rsidRPr="00CC550B">
              <w:rPr>
                <w:sz w:val="22"/>
                <w:szCs w:val="22"/>
              </w:rPr>
              <w:t>.</w:t>
            </w:r>
            <w:r w:rsidRPr="00CC550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669C4" w:rsidRPr="00CC550B" w:rsidRDefault="00C669C4" w:rsidP="00454FDB">
            <w:pPr>
              <w:rPr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Проводить мониторинг</w:t>
            </w:r>
            <w:r>
              <w:rPr>
                <w:color w:val="000000" w:themeColor="text1"/>
                <w:sz w:val="22"/>
                <w:szCs w:val="22"/>
              </w:rPr>
              <w:t xml:space="preserve"> и аудит</w:t>
            </w:r>
            <w:r w:rsidRPr="00CC550B">
              <w:rPr>
                <w:color w:val="000000" w:themeColor="text1"/>
                <w:sz w:val="22"/>
                <w:szCs w:val="22"/>
              </w:rPr>
              <w:t xml:space="preserve"> защищенности </w:t>
            </w:r>
            <w:r w:rsidRPr="00CC550B">
              <w:rPr>
                <w:bCs/>
                <w:sz w:val="22"/>
                <w:szCs w:val="22"/>
              </w:rPr>
              <w:t>информационно-технологических ресурсов ра</w:t>
            </w:r>
            <w:r w:rsidRPr="00CC550B">
              <w:rPr>
                <w:bCs/>
                <w:sz w:val="22"/>
                <w:szCs w:val="22"/>
              </w:rPr>
              <w:t>с</w:t>
            </w:r>
            <w:r w:rsidRPr="00CC550B">
              <w:rPr>
                <w:bCs/>
                <w:sz w:val="22"/>
                <w:szCs w:val="22"/>
              </w:rPr>
              <w:t xml:space="preserve">пределенных </w:t>
            </w:r>
            <w:r>
              <w:rPr>
                <w:bCs/>
                <w:sz w:val="22"/>
                <w:szCs w:val="22"/>
              </w:rPr>
              <w:t>ИС</w:t>
            </w:r>
            <w:r w:rsidRPr="00CC550B">
              <w:rPr>
                <w:bCs/>
                <w:sz w:val="22"/>
                <w:szCs w:val="22"/>
              </w:rPr>
              <w:t>.</w:t>
            </w:r>
          </w:p>
          <w:p w:rsidR="00C669C4" w:rsidRPr="00CC550B" w:rsidRDefault="00C669C4" w:rsidP="00454F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Руководить разработкой и реализацией частных политики безопасности </w:t>
            </w:r>
            <w:r w:rsidR="002E114C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ИС</w:t>
            </w:r>
            <w:r w:rsidRPr="00CC550B">
              <w:rPr>
                <w:sz w:val="22"/>
                <w:szCs w:val="22"/>
              </w:rPr>
              <w:t xml:space="preserve">. </w:t>
            </w:r>
          </w:p>
          <w:p w:rsidR="00C669C4" w:rsidRPr="00CC550B" w:rsidRDefault="00C669C4" w:rsidP="00454F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Осуществлять мониторинг и аудит безопасности </w:t>
            </w:r>
            <w:r>
              <w:rPr>
                <w:sz w:val="22"/>
                <w:szCs w:val="22"/>
              </w:rPr>
              <w:t>АС</w:t>
            </w:r>
            <w:r w:rsidRPr="00CC550B">
              <w:rPr>
                <w:sz w:val="22"/>
                <w:szCs w:val="22"/>
              </w:rPr>
              <w:t>.</w:t>
            </w:r>
          </w:p>
        </w:tc>
        <w:tc>
          <w:tcPr>
            <w:tcW w:w="2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37F8" w:rsidRDefault="009937F8" w:rsidP="009937F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Разработайте частную 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политик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 xml:space="preserve"> безопасн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для выбранного предприятия.</w:t>
            </w:r>
          </w:p>
          <w:p w:rsidR="00C669C4" w:rsidRDefault="009937F8" w:rsidP="009937F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формиру</w:t>
            </w:r>
            <w:r>
              <w:rPr>
                <w:rFonts w:eastAsia="Calibri"/>
                <w:sz w:val="22"/>
                <w:szCs w:val="22"/>
                <w:lang w:eastAsia="en-US"/>
              </w:rPr>
              <w:t>йте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 xml:space="preserve"> совокупность вариантов п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 xml:space="preserve">строения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ЗИ, которые характеризуются ра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личными значениями показателей эффекти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ности.</w:t>
            </w:r>
          </w:p>
          <w:p w:rsidR="00C631B2" w:rsidRPr="00CC550B" w:rsidRDefault="00C631B2" w:rsidP="00FB7DA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 Составьте перечень </w:t>
            </w:r>
            <w:r w:rsidRPr="00C631B2">
              <w:rPr>
                <w:rFonts w:eastAsia="Calibri"/>
                <w:sz w:val="22"/>
                <w:szCs w:val="22"/>
                <w:lang w:eastAsia="en-US"/>
              </w:rPr>
              <w:t>детальн</w:t>
            </w:r>
            <w:r>
              <w:rPr>
                <w:rFonts w:eastAsia="Calibri"/>
                <w:sz w:val="22"/>
                <w:szCs w:val="22"/>
                <w:lang w:eastAsia="en-US"/>
              </w:rPr>
              <w:t>ой</w:t>
            </w:r>
            <w:r w:rsidRPr="00C631B2">
              <w:rPr>
                <w:rFonts w:eastAsia="Calibri"/>
                <w:sz w:val="22"/>
                <w:szCs w:val="22"/>
                <w:lang w:eastAsia="en-US"/>
              </w:rPr>
              <w:t xml:space="preserve"> информация о структуре ИС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необходимой для аудита в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>
              <w:rPr>
                <w:rFonts w:eastAsia="Calibri"/>
                <w:sz w:val="22"/>
                <w:szCs w:val="22"/>
                <w:lang w:eastAsia="en-US"/>
              </w:rPr>
              <w:t>бранного предприятия.</w:t>
            </w:r>
          </w:p>
        </w:tc>
      </w:tr>
      <w:tr w:rsidR="00C669C4" w:rsidRPr="00CC550B" w:rsidTr="00C669C4">
        <w:trPr>
          <w:trHeight w:val="44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69C4" w:rsidRPr="00CC550B" w:rsidRDefault="00C669C4" w:rsidP="00CC550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C550B">
              <w:rPr>
                <w:rFonts w:eastAsia="Calibri"/>
                <w:sz w:val="22"/>
                <w:szCs w:val="22"/>
                <w:lang w:eastAsia="en-US"/>
              </w:rPr>
              <w:t>Владеть</w:t>
            </w:r>
          </w:p>
        </w:tc>
        <w:tc>
          <w:tcPr>
            <w:tcW w:w="23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69C4" w:rsidRPr="00CC550B" w:rsidRDefault="00C669C4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Методиками анализа политики безопасности </w:t>
            </w:r>
            <w:r>
              <w:rPr>
                <w:sz w:val="22"/>
                <w:szCs w:val="22"/>
              </w:rPr>
              <w:t>РИС</w:t>
            </w:r>
            <w:r w:rsidRPr="00CC550B">
              <w:rPr>
                <w:sz w:val="22"/>
                <w:szCs w:val="22"/>
              </w:rPr>
              <w:t>.</w:t>
            </w:r>
            <w:r w:rsidRPr="00CC550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669C4" w:rsidRPr="00CC550B" w:rsidRDefault="00C669C4" w:rsidP="00454F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>Методиками разработк</w:t>
            </w:r>
            <w:r>
              <w:rPr>
                <w:sz w:val="22"/>
                <w:szCs w:val="22"/>
              </w:rPr>
              <w:t>и</w:t>
            </w:r>
            <w:r w:rsidRPr="00CC550B">
              <w:rPr>
                <w:sz w:val="22"/>
                <w:szCs w:val="22"/>
              </w:rPr>
              <w:t xml:space="preserve"> политики безопасности </w:t>
            </w:r>
            <w:r>
              <w:rPr>
                <w:sz w:val="22"/>
                <w:szCs w:val="22"/>
              </w:rPr>
              <w:t>РИС</w:t>
            </w:r>
            <w:r w:rsidRPr="00CC550B">
              <w:rPr>
                <w:sz w:val="22"/>
                <w:szCs w:val="22"/>
              </w:rPr>
              <w:t xml:space="preserve">. </w:t>
            </w:r>
          </w:p>
          <w:p w:rsidR="00C669C4" w:rsidRPr="00CC550B" w:rsidRDefault="00C669C4" w:rsidP="00454FDB">
            <w:pPr>
              <w:rPr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Методами анализа достаточности мер по обесп</w:t>
            </w:r>
            <w:r w:rsidRPr="00CC550B">
              <w:rPr>
                <w:color w:val="000000" w:themeColor="text1"/>
                <w:sz w:val="22"/>
                <w:szCs w:val="22"/>
              </w:rPr>
              <w:t>е</w:t>
            </w:r>
            <w:r w:rsidRPr="00CC550B">
              <w:rPr>
                <w:color w:val="000000" w:themeColor="text1"/>
                <w:sz w:val="22"/>
                <w:szCs w:val="22"/>
              </w:rPr>
              <w:t xml:space="preserve">чению </w:t>
            </w:r>
            <w:r>
              <w:rPr>
                <w:color w:val="000000" w:themeColor="text1"/>
                <w:sz w:val="22"/>
                <w:szCs w:val="22"/>
              </w:rPr>
              <w:t>ИБ</w:t>
            </w:r>
            <w:r w:rsidRPr="00CC550B">
              <w:rPr>
                <w:color w:val="000000" w:themeColor="text1"/>
                <w:sz w:val="22"/>
                <w:szCs w:val="22"/>
              </w:rPr>
              <w:t xml:space="preserve"> процессов создания и эксплуатации защищенных распределенных АС.</w:t>
            </w:r>
          </w:p>
          <w:p w:rsidR="00C669C4" w:rsidRPr="00CC550B" w:rsidRDefault="00C669C4" w:rsidP="00454F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Методиками руководства разработкой политики безопасности </w:t>
            </w:r>
            <w:r>
              <w:rPr>
                <w:sz w:val="22"/>
                <w:szCs w:val="22"/>
              </w:rPr>
              <w:t>РИС</w:t>
            </w:r>
            <w:r w:rsidRPr="00CC550B">
              <w:rPr>
                <w:sz w:val="22"/>
                <w:szCs w:val="22"/>
              </w:rPr>
              <w:t xml:space="preserve">. </w:t>
            </w:r>
          </w:p>
          <w:p w:rsidR="00C669C4" w:rsidRPr="00CC550B" w:rsidRDefault="00C669C4" w:rsidP="00454F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Методами обеспечения требований по </w:t>
            </w:r>
            <w:r>
              <w:rPr>
                <w:sz w:val="22"/>
                <w:szCs w:val="22"/>
              </w:rPr>
              <w:t>ИБ</w:t>
            </w:r>
            <w:r w:rsidRPr="00CC550B">
              <w:rPr>
                <w:sz w:val="22"/>
                <w:szCs w:val="22"/>
              </w:rPr>
              <w:t xml:space="preserve"> пр</w:t>
            </w:r>
            <w:r w:rsidRPr="00CC550B">
              <w:rPr>
                <w:sz w:val="22"/>
                <w:szCs w:val="22"/>
              </w:rPr>
              <w:t>о</w:t>
            </w:r>
            <w:r w:rsidRPr="00CC550B">
              <w:rPr>
                <w:sz w:val="22"/>
                <w:szCs w:val="22"/>
              </w:rPr>
              <w:t xml:space="preserve">цессов создания и эксплуатации защищенных </w:t>
            </w:r>
            <w:r>
              <w:rPr>
                <w:sz w:val="22"/>
                <w:szCs w:val="22"/>
              </w:rPr>
              <w:t>Р</w:t>
            </w:r>
            <w:r w:rsidRPr="00CC550B">
              <w:rPr>
                <w:sz w:val="22"/>
                <w:szCs w:val="22"/>
              </w:rPr>
              <w:t>АС.</w:t>
            </w:r>
          </w:p>
        </w:tc>
        <w:tc>
          <w:tcPr>
            <w:tcW w:w="2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69C4" w:rsidRDefault="009937F8" w:rsidP="009937F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Сформир</w:t>
            </w:r>
            <w:r>
              <w:rPr>
                <w:rFonts w:eastAsia="Calibri"/>
                <w:sz w:val="22"/>
                <w:szCs w:val="22"/>
                <w:lang w:eastAsia="en-US"/>
              </w:rPr>
              <w:t>уйте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 xml:space="preserve"> совокупность правовых, орг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низационных и инженерно-технических мер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>приятий</w:t>
            </w:r>
            <w:r>
              <w:rPr>
                <w:rFonts w:eastAsia="Calibri"/>
                <w:sz w:val="22"/>
                <w:szCs w:val="22"/>
                <w:lang w:eastAsia="en-US"/>
              </w:rPr>
              <w:t>, для формирования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частной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 xml:space="preserve"> политик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937F8">
              <w:rPr>
                <w:rFonts w:eastAsia="Calibri"/>
                <w:sz w:val="22"/>
                <w:szCs w:val="22"/>
                <w:lang w:eastAsia="en-US"/>
              </w:rPr>
              <w:t xml:space="preserve"> безопасности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выбранного предприятия.</w:t>
            </w:r>
          </w:p>
          <w:p w:rsidR="00FB7DAB" w:rsidRDefault="00FB7DAB" w:rsidP="009937F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Проведите анализ данных аудита выбранн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го предприятия, используя подход основанный на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 xml:space="preserve"> использовани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 xml:space="preserve"> стандартов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ИБ.</w:t>
            </w:r>
          </w:p>
          <w:p w:rsidR="00FB7DAB" w:rsidRPr="00CC550B" w:rsidRDefault="00FB7DAB" w:rsidP="009937F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 Сформируйте примерную 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>структуры ауд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>торского отчета по результатам анализа ри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>ков, связанных с осуществлением угроз без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>пасности в отношении обследуемой ИС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C669C4" w:rsidRPr="00CC550B" w:rsidTr="00C669C4">
        <w:trPr>
          <w:trHeight w:val="44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69C4" w:rsidRPr="00CC550B" w:rsidRDefault="00EA6036" w:rsidP="00CC550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C550B">
              <w:rPr>
                <w:b/>
                <w:color w:val="0000FF"/>
                <w:sz w:val="22"/>
                <w:szCs w:val="22"/>
              </w:rPr>
              <w:t xml:space="preserve">ПК-20 </w:t>
            </w:r>
            <w:r w:rsidRPr="00CC550B">
              <w:rPr>
                <w:b/>
                <w:sz w:val="22"/>
                <w:szCs w:val="22"/>
              </w:rPr>
              <w:t>- способностью организовать разработку, внедрение, эксплуатацию и сопровождение автом</w:t>
            </w:r>
            <w:r w:rsidRPr="00CC550B">
              <w:rPr>
                <w:b/>
                <w:sz w:val="22"/>
                <w:szCs w:val="22"/>
              </w:rPr>
              <w:t>а</w:t>
            </w:r>
            <w:r w:rsidRPr="00CC550B">
              <w:rPr>
                <w:b/>
                <w:sz w:val="22"/>
                <w:szCs w:val="22"/>
              </w:rPr>
              <w:t>тизированной системы с учетом требований информационной безопасности.</w:t>
            </w:r>
          </w:p>
        </w:tc>
      </w:tr>
      <w:tr w:rsidR="00EA6036" w:rsidRPr="00CC550B" w:rsidTr="00C669C4">
        <w:trPr>
          <w:trHeight w:val="44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036" w:rsidRPr="00CC550B" w:rsidRDefault="00EA6036" w:rsidP="00454FD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C550B">
              <w:rPr>
                <w:rFonts w:eastAsia="Calibri"/>
                <w:sz w:val="22"/>
                <w:szCs w:val="22"/>
                <w:lang w:eastAsia="en-US"/>
              </w:rPr>
              <w:t>Знать</w:t>
            </w:r>
          </w:p>
        </w:tc>
        <w:tc>
          <w:tcPr>
            <w:tcW w:w="23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036" w:rsidRPr="00CC550B" w:rsidRDefault="00EA6036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Основы организационного и правового обесп</w:t>
            </w:r>
            <w:r w:rsidRPr="00CC550B">
              <w:rPr>
                <w:color w:val="000000" w:themeColor="text1"/>
                <w:sz w:val="22"/>
                <w:szCs w:val="22"/>
              </w:rPr>
              <w:t>е</w:t>
            </w:r>
            <w:r w:rsidRPr="00CC550B">
              <w:rPr>
                <w:color w:val="000000" w:themeColor="text1"/>
                <w:sz w:val="22"/>
                <w:szCs w:val="22"/>
              </w:rPr>
              <w:t xml:space="preserve">чения </w:t>
            </w:r>
            <w:r>
              <w:rPr>
                <w:color w:val="000000" w:themeColor="text1"/>
                <w:sz w:val="22"/>
                <w:szCs w:val="22"/>
              </w:rPr>
              <w:t>ИБ</w:t>
            </w:r>
            <w:r w:rsidRPr="00CC550B">
              <w:rPr>
                <w:color w:val="000000" w:themeColor="text1"/>
                <w:sz w:val="22"/>
                <w:szCs w:val="22"/>
              </w:rPr>
              <w:t>.</w:t>
            </w:r>
          </w:p>
          <w:p w:rsidR="00EA6036" w:rsidRPr="00CC550B" w:rsidRDefault="00EA6036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Основные нормативные и правовые акты в о</w:t>
            </w:r>
            <w:r w:rsidRPr="00CC550B">
              <w:rPr>
                <w:color w:val="000000" w:themeColor="text1"/>
                <w:sz w:val="22"/>
                <w:szCs w:val="22"/>
              </w:rPr>
              <w:t>б</w:t>
            </w:r>
            <w:r w:rsidRPr="00CC550B">
              <w:rPr>
                <w:color w:val="000000" w:themeColor="text1"/>
                <w:sz w:val="22"/>
                <w:szCs w:val="22"/>
              </w:rPr>
              <w:t xml:space="preserve">ласти обеспечения </w:t>
            </w:r>
            <w:r>
              <w:rPr>
                <w:color w:val="000000" w:themeColor="text1"/>
                <w:sz w:val="22"/>
                <w:szCs w:val="22"/>
              </w:rPr>
              <w:t>ИБ</w:t>
            </w:r>
            <w:r w:rsidRPr="00CC550B">
              <w:rPr>
                <w:color w:val="000000" w:themeColor="text1"/>
                <w:sz w:val="22"/>
                <w:szCs w:val="22"/>
              </w:rPr>
              <w:t>.</w:t>
            </w:r>
          </w:p>
          <w:p w:rsidR="00EA6036" w:rsidRPr="00CC550B" w:rsidRDefault="00EA6036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 xml:space="preserve">Нормативные методические документы ФСБ РФ и ФСТЭК РФ в области </w:t>
            </w:r>
            <w:r>
              <w:rPr>
                <w:color w:val="000000" w:themeColor="text1"/>
                <w:sz w:val="22"/>
                <w:szCs w:val="22"/>
              </w:rPr>
              <w:t>ЗИ</w:t>
            </w:r>
            <w:r w:rsidRPr="00CC550B">
              <w:rPr>
                <w:color w:val="000000" w:themeColor="text1"/>
                <w:sz w:val="22"/>
                <w:szCs w:val="22"/>
              </w:rPr>
              <w:t>.</w:t>
            </w:r>
          </w:p>
          <w:p w:rsidR="00EA6036" w:rsidRPr="00CC550B" w:rsidRDefault="00EA6036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 xml:space="preserve">Методики проектирования АС в защищенном </w:t>
            </w:r>
            <w:r w:rsidRPr="00CC550B">
              <w:rPr>
                <w:color w:val="000000" w:themeColor="text1"/>
                <w:sz w:val="22"/>
                <w:szCs w:val="22"/>
              </w:rPr>
              <w:lastRenderedPageBreak/>
              <w:t>исполнении.</w:t>
            </w:r>
          </w:p>
        </w:tc>
        <w:tc>
          <w:tcPr>
            <w:tcW w:w="2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18F4" w:rsidRDefault="001018F4" w:rsidP="001018F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Вопросы к экзамену:</w:t>
            </w:r>
          </w:p>
          <w:p w:rsidR="00EA6036" w:rsidRDefault="00C631B2" w:rsidP="00CC550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Pr="00C631B2">
              <w:rPr>
                <w:rFonts w:eastAsia="Calibri"/>
                <w:sz w:val="22"/>
                <w:szCs w:val="22"/>
                <w:lang w:eastAsia="en-US"/>
              </w:rPr>
              <w:t>Методика выявления сведений, предста</w:t>
            </w:r>
            <w:r w:rsidRPr="00C631B2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C631B2">
              <w:rPr>
                <w:rFonts w:eastAsia="Calibri"/>
                <w:sz w:val="22"/>
                <w:szCs w:val="22"/>
                <w:lang w:eastAsia="en-US"/>
              </w:rPr>
              <w:t>ляющих интеллектуальную собственность, и организаций, заинтересованных в них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C631B2" w:rsidRDefault="00C631B2" w:rsidP="00CC550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Pr="00C631B2">
              <w:rPr>
                <w:rFonts w:eastAsia="Calibri"/>
                <w:sz w:val="22"/>
                <w:szCs w:val="22"/>
                <w:lang w:eastAsia="en-US"/>
              </w:rPr>
              <w:t>Этапы формирования Перечня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631B2">
              <w:rPr>
                <w:rFonts w:eastAsia="Calibri"/>
                <w:sz w:val="22"/>
                <w:szCs w:val="22"/>
                <w:lang w:eastAsia="en-US"/>
              </w:rPr>
              <w:t>сведений, содержащих служебную или коммерческую тайну, для структурных подразделений (отд</w:t>
            </w:r>
            <w:r w:rsidRPr="00C631B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C631B2">
              <w:rPr>
                <w:rFonts w:eastAsia="Calibri"/>
                <w:sz w:val="22"/>
                <w:szCs w:val="22"/>
                <w:lang w:eastAsia="en-US"/>
              </w:rPr>
              <w:lastRenderedPageBreak/>
              <w:t>лов, служб) организации.</w:t>
            </w:r>
          </w:p>
          <w:p w:rsidR="00FB7DAB" w:rsidRPr="00CC550B" w:rsidRDefault="00FB7DAB" w:rsidP="00FB7DA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3.Подсистемы и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>нтегрированн</w:t>
            </w:r>
            <w:r>
              <w:rPr>
                <w:rFonts w:eastAsia="Calibri"/>
                <w:sz w:val="22"/>
                <w:szCs w:val="22"/>
                <w:lang w:eastAsia="en-US"/>
              </w:rPr>
              <w:t>ой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 xml:space="preserve"> архитектур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 xml:space="preserve"> систем ИБ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EA6036" w:rsidRPr="00CC550B" w:rsidTr="00C669C4">
        <w:trPr>
          <w:trHeight w:val="44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036" w:rsidRPr="00CC550B" w:rsidRDefault="00EA6036" w:rsidP="00454FD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C550B">
              <w:rPr>
                <w:rFonts w:eastAsia="Calibri"/>
                <w:sz w:val="22"/>
                <w:szCs w:val="22"/>
                <w:lang w:eastAsia="en-US"/>
              </w:rPr>
              <w:lastRenderedPageBreak/>
              <w:t>Уметь</w:t>
            </w:r>
          </w:p>
        </w:tc>
        <w:tc>
          <w:tcPr>
            <w:tcW w:w="23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036" w:rsidRPr="00CC550B" w:rsidRDefault="00EA6036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>Реализовывать разработанную автоматизирова</w:t>
            </w:r>
            <w:r w:rsidRPr="00CC550B">
              <w:rPr>
                <w:sz w:val="22"/>
                <w:szCs w:val="22"/>
              </w:rPr>
              <w:t>н</w:t>
            </w:r>
            <w:r w:rsidRPr="00CC550B">
              <w:rPr>
                <w:sz w:val="22"/>
                <w:szCs w:val="22"/>
              </w:rPr>
              <w:t xml:space="preserve">ную систему с учетом требований </w:t>
            </w:r>
            <w:r>
              <w:rPr>
                <w:sz w:val="22"/>
                <w:szCs w:val="22"/>
              </w:rPr>
              <w:t>ИБ</w:t>
            </w:r>
            <w:r w:rsidRPr="00CC550B">
              <w:rPr>
                <w:sz w:val="22"/>
                <w:szCs w:val="22"/>
              </w:rPr>
              <w:t>.</w:t>
            </w:r>
          </w:p>
          <w:p w:rsidR="00EA6036" w:rsidRPr="00CC550B" w:rsidRDefault="00EA6036" w:rsidP="00454F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Организовывать реализацию разработанной </w:t>
            </w:r>
            <w:r>
              <w:rPr>
                <w:sz w:val="22"/>
                <w:szCs w:val="22"/>
              </w:rPr>
              <w:t>АС</w:t>
            </w:r>
            <w:r w:rsidRPr="00CC550B">
              <w:rPr>
                <w:sz w:val="22"/>
                <w:szCs w:val="22"/>
              </w:rPr>
              <w:t xml:space="preserve"> с учетом требований информационной безопасн</w:t>
            </w:r>
            <w:r w:rsidRPr="00CC550B">
              <w:rPr>
                <w:sz w:val="22"/>
                <w:szCs w:val="22"/>
              </w:rPr>
              <w:t>о</w:t>
            </w:r>
            <w:r w:rsidRPr="00CC550B">
              <w:rPr>
                <w:sz w:val="22"/>
                <w:szCs w:val="22"/>
              </w:rPr>
              <w:t xml:space="preserve">сти. </w:t>
            </w:r>
          </w:p>
          <w:p w:rsidR="00EA6036" w:rsidRPr="00CC550B" w:rsidRDefault="00EA6036" w:rsidP="00454F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Готовить сопроводительную документацию к разработанной АС в защищенном исполнении. </w:t>
            </w:r>
          </w:p>
          <w:p w:rsidR="00EA6036" w:rsidRPr="00CC550B" w:rsidRDefault="00EA6036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>Осуществлять контроль эффективности прим</w:t>
            </w:r>
            <w:r w:rsidRPr="00CC550B">
              <w:rPr>
                <w:sz w:val="22"/>
                <w:szCs w:val="22"/>
              </w:rPr>
              <w:t>е</w:t>
            </w:r>
            <w:r w:rsidRPr="00CC550B">
              <w:rPr>
                <w:sz w:val="22"/>
                <w:szCs w:val="22"/>
              </w:rPr>
              <w:t>нения разработанной АС в защищенном испо</w:t>
            </w:r>
            <w:r w:rsidRPr="00CC550B">
              <w:rPr>
                <w:sz w:val="22"/>
                <w:szCs w:val="22"/>
              </w:rPr>
              <w:t>л</w:t>
            </w:r>
            <w:r w:rsidRPr="00CC550B">
              <w:rPr>
                <w:sz w:val="22"/>
                <w:szCs w:val="22"/>
              </w:rPr>
              <w:t>нении.</w:t>
            </w:r>
          </w:p>
        </w:tc>
        <w:tc>
          <w:tcPr>
            <w:tcW w:w="2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6036" w:rsidRDefault="00FB7DAB" w:rsidP="00FB7DA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 Разработайте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ТЗ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 xml:space="preserve"> на создание системы и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>формационной безопасности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для выбранного ОИ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B7DAB" w:rsidRDefault="00FB7DAB" w:rsidP="007B1DDA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Разработайте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ТЗ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 xml:space="preserve"> на создание системы и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>формационной безопасности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для выбранн</w:t>
            </w:r>
            <w:r w:rsidR="007B1DDA">
              <w:rPr>
                <w:rFonts w:eastAsia="Calibri"/>
                <w:sz w:val="22"/>
                <w:szCs w:val="22"/>
                <w:lang w:eastAsia="en-US"/>
              </w:rPr>
              <w:t>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B1DDA">
              <w:rPr>
                <w:rFonts w:eastAsia="Calibri"/>
                <w:sz w:val="22"/>
                <w:szCs w:val="22"/>
                <w:lang w:eastAsia="en-US"/>
              </w:rPr>
              <w:t>АИС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7B1DDA" w:rsidRPr="00CC550B" w:rsidRDefault="007B1DDA" w:rsidP="007B1DDA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 Разработайте</w:t>
            </w:r>
            <w:r w:rsidRPr="007B1DDA">
              <w:rPr>
                <w:rFonts w:eastAsia="Calibri"/>
                <w:sz w:val="22"/>
                <w:szCs w:val="22"/>
                <w:lang w:eastAsia="en-US"/>
              </w:rPr>
              <w:t xml:space="preserve"> архитектур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7B1DDA">
              <w:rPr>
                <w:rFonts w:eastAsia="Calibri"/>
                <w:sz w:val="22"/>
                <w:szCs w:val="22"/>
                <w:lang w:eastAsia="en-US"/>
              </w:rPr>
              <w:t xml:space="preserve"> системы ИБ.</w:t>
            </w:r>
          </w:p>
        </w:tc>
      </w:tr>
      <w:tr w:rsidR="00EA6036" w:rsidRPr="00CC550B" w:rsidTr="00C669C4">
        <w:trPr>
          <w:trHeight w:val="44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036" w:rsidRPr="00CC550B" w:rsidRDefault="00EA6036" w:rsidP="00454FD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C550B">
              <w:rPr>
                <w:rFonts w:eastAsia="Calibri"/>
                <w:sz w:val="22"/>
                <w:szCs w:val="22"/>
                <w:lang w:eastAsia="en-US"/>
              </w:rPr>
              <w:t>Владеть</w:t>
            </w:r>
          </w:p>
        </w:tc>
        <w:tc>
          <w:tcPr>
            <w:tcW w:w="23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036" w:rsidRPr="00CC550B" w:rsidRDefault="00EA6036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>Навыками разработки автоматизированных си</w:t>
            </w:r>
            <w:r w:rsidRPr="00CC550B">
              <w:rPr>
                <w:sz w:val="22"/>
                <w:szCs w:val="22"/>
              </w:rPr>
              <w:t>с</w:t>
            </w:r>
            <w:r w:rsidRPr="00CC550B">
              <w:rPr>
                <w:sz w:val="22"/>
                <w:szCs w:val="22"/>
              </w:rPr>
              <w:t xml:space="preserve">тему с учетом требований </w:t>
            </w:r>
            <w:r>
              <w:rPr>
                <w:sz w:val="22"/>
                <w:szCs w:val="22"/>
              </w:rPr>
              <w:t>ИБ</w:t>
            </w:r>
            <w:r w:rsidRPr="00CC550B">
              <w:rPr>
                <w:sz w:val="22"/>
                <w:szCs w:val="22"/>
              </w:rPr>
              <w:t>.</w:t>
            </w:r>
          </w:p>
          <w:p w:rsidR="00EA6036" w:rsidRPr="00CC550B" w:rsidRDefault="00EA6036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Навыками контроля разработки </w:t>
            </w:r>
            <w:r>
              <w:rPr>
                <w:sz w:val="22"/>
                <w:szCs w:val="22"/>
              </w:rPr>
              <w:t>АС</w:t>
            </w:r>
            <w:r w:rsidRPr="00CC550B">
              <w:rPr>
                <w:sz w:val="22"/>
                <w:szCs w:val="22"/>
              </w:rPr>
              <w:t xml:space="preserve"> с учетом требований </w:t>
            </w:r>
            <w:r>
              <w:rPr>
                <w:sz w:val="22"/>
                <w:szCs w:val="22"/>
              </w:rPr>
              <w:t>ИБ</w:t>
            </w:r>
            <w:r w:rsidRPr="00CC550B">
              <w:rPr>
                <w:sz w:val="22"/>
                <w:szCs w:val="22"/>
              </w:rPr>
              <w:t>.</w:t>
            </w:r>
          </w:p>
          <w:p w:rsidR="00EA6036" w:rsidRPr="00CC550B" w:rsidRDefault="00EA6036" w:rsidP="00454F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>Навыками контроля эффективности применения разработанной АС в защищенном исполнении.</w:t>
            </w:r>
          </w:p>
          <w:p w:rsidR="00EA6036" w:rsidRPr="00CC550B" w:rsidRDefault="00EA6036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>Навыками разработки сопроводительной док</w:t>
            </w:r>
            <w:r w:rsidRPr="00CC550B">
              <w:rPr>
                <w:sz w:val="22"/>
                <w:szCs w:val="22"/>
              </w:rPr>
              <w:t>у</w:t>
            </w:r>
            <w:r w:rsidRPr="00CC550B">
              <w:rPr>
                <w:sz w:val="22"/>
                <w:szCs w:val="22"/>
              </w:rPr>
              <w:t>ментации к разработанной АС в защищенном исполнении.</w:t>
            </w:r>
          </w:p>
        </w:tc>
        <w:tc>
          <w:tcPr>
            <w:tcW w:w="2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6036" w:rsidRDefault="007B1DDA" w:rsidP="007B1DDA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 Разработайте</w:t>
            </w:r>
            <w:r w:rsidRPr="007B1DDA">
              <w:rPr>
                <w:rFonts w:eastAsia="Calibri"/>
                <w:sz w:val="22"/>
                <w:szCs w:val="22"/>
                <w:lang w:eastAsia="en-US"/>
              </w:rPr>
              <w:t xml:space="preserve"> модел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7B1DDA">
              <w:rPr>
                <w:rFonts w:eastAsia="Calibri"/>
                <w:sz w:val="22"/>
                <w:szCs w:val="22"/>
                <w:lang w:eastAsia="en-US"/>
              </w:rPr>
              <w:t xml:space="preserve"> системы управления ИБ (на основе процессно-ролевой модели)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для выбранного ОИ.</w:t>
            </w:r>
          </w:p>
          <w:p w:rsidR="007B1DDA" w:rsidRDefault="007B1DDA" w:rsidP="007B1DDA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Разработайте</w:t>
            </w:r>
            <w:r w:rsidRPr="007B1DDA">
              <w:rPr>
                <w:rFonts w:eastAsia="Calibri"/>
                <w:sz w:val="22"/>
                <w:szCs w:val="22"/>
                <w:lang w:eastAsia="en-US"/>
              </w:rPr>
              <w:t xml:space="preserve"> модел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7B1DDA">
              <w:rPr>
                <w:rFonts w:eastAsia="Calibri"/>
                <w:sz w:val="22"/>
                <w:szCs w:val="22"/>
                <w:lang w:eastAsia="en-US"/>
              </w:rPr>
              <w:t xml:space="preserve"> системы управления ИБ (на основе процессно-ролевой модели)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>
              <w:rPr>
                <w:rFonts w:eastAsia="Calibri"/>
                <w:sz w:val="22"/>
                <w:szCs w:val="22"/>
                <w:lang w:eastAsia="en-US"/>
              </w:rPr>
              <w:t>бранной АИС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7B1DDA" w:rsidRPr="00CC550B" w:rsidRDefault="007B1DDA" w:rsidP="007B1DDA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 Разработайте</w:t>
            </w:r>
            <w:r w:rsidRPr="007B1DDA">
              <w:rPr>
                <w:rFonts w:eastAsia="Calibri"/>
                <w:sz w:val="22"/>
                <w:szCs w:val="22"/>
                <w:lang w:eastAsia="en-US"/>
              </w:rPr>
              <w:t xml:space="preserve"> техническ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7B1DDA">
              <w:rPr>
                <w:rFonts w:eastAsia="Calibri"/>
                <w:sz w:val="22"/>
                <w:szCs w:val="22"/>
                <w:lang w:eastAsia="en-US"/>
              </w:rPr>
              <w:t>-рабоч</w:t>
            </w:r>
            <w:r>
              <w:rPr>
                <w:rFonts w:eastAsia="Calibri"/>
                <w:sz w:val="22"/>
                <w:szCs w:val="22"/>
                <w:lang w:eastAsia="en-US"/>
              </w:rPr>
              <w:t>ий проект</w:t>
            </w:r>
            <w:r w:rsidRPr="007B1DDA">
              <w:rPr>
                <w:rFonts w:eastAsia="Calibri"/>
                <w:sz w:val="22"/>
                <w:szCs w:val="22"/>
                <w:lang w:eastAsia="en-US"/>
              </w:rPr>
              <w:t xml:space="preserve"> создания системы ИБ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7B1DD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6036" w:rsidRPr="00CC550B" w:rsidTr="00EA6036">
        <w:trPr>
          <w:trHeight w:val="44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036" w:rsidRPr="00CC550B" w:rsidRDefault="00EA6036" w:rsidP="00CC550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C550B">
              <w:rPr>
                <w:b/>
                <w:color w:val="0000FF"/>
                <w:sz w:val="22"/>
                <w:szCs w:val="22"/>
              </w:rPr>
              <w:t>ПК-3</w:t>
            </w:r>
            <w:r w:rsidRPr="00CC550B">
              <w:rPr>
                <w:b/>
                <w:color w:val="000000" w:themeColor="text1"/>
                <w:sz w:val="22"/>
                <w:szCs w:val="22"/>
              </w:rPr>
              <w:t xml:space="preserve"> - </w:t>
            </w:r>
            <w:r w:rsidRPr="00CC550B">
              <w:rPr>
                <w:b/>
                <w:sz w:val="22"/>
                <w:szCs w:val="22"/>
              </w:rPr>
              <w:t>Способностью проводить анализ защищенности автоматизированных систем.</w:t>
            </w:r>
          </w:p>
        </w:tc>
      </w:tr>
      <w:tr w:rsidR="00EA6036" w:rsidRPr="00CC550B" w:rsidTr="00C669C4">
        <w:trPr>
          <w:trHeight w:val="44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036" w:rsidRPr="00CC550B" w:rsidRDefault="00EA6036" w:rsidP="00454FD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C550B">
              <w:rPr>
                <w:rFonts w:eastAsia="Calibri"/>
                <w:sz w:val="22"/>
                <w:szCs w:val="22"/>
                <w:lang w:eastAsia="en-US"/>
              </w:rPr>
              <w:t>Знать</w:t>
            </w:r>
          </w:p>
        </w:tc>
        <w:tc>
          <w:tcPr>
            <w:tcW w:w="23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036" w:rsidRPr="00CC550B" w:rsidRDefault="00EA6036" w:rsidP="00454F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>Критерии оценки эффективности и надежности средств защиты распределенных информацио</w:t>
            </w:r>
            <w:r w:rsidRPr="00CC550B">
              <w:rPr>
                <w:sz w:val="22"/>
                <w:szCs w:val="22"/>
              </w:rPr>
              <w:t>н</w:t>
            </w:r>
            <w:r w:rsidRPr="00CC550B">
              <w:rPr>
                <w:sz w:val="22"/>
                <w:szCs w:val="22"/>
              </w:rPr>
              <w:t>ных систем.</w:t>
            </w:r>
          </w:p>
          <w:p w:rsidR="00EA6036" w:rsidRPr="00CC550B" w:rsidRDefault="00EA6036" w:rsidP="00454F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>Принципы построения и функционирования ра</w:t>
            </w:r>
            <w:r w:rsidRPr="00CC550B">
              <w:rPr>
                <w:sz w:val="22"/>
                <w:szCs w:val="22"/>
              </w:rPr>
              <w:t>с</w:t>
            </w:r>
            <w:r w:rsidRPr="00CC550B">
              <w:rPr>
                <w:sz w:val="22"/>
                <w:szCs w:val="22"/>
              </w:rPr>
              <w:t>пределенных информационных систем в защ</w:t>
            </w:r>
            <w:r w:rsidRPr="00CC550B">
              <w:rPr>
                <w:sz w:val="22"/>
                <w:szCs w:val="22"/>
              </w:rPr>
              <w:t>и</w:t>
            </w:r>
            <w:r w:rsidRPr="00CC550B">
              <w:rPr>
                <w:sz w:val="22"/>
                <w:szCs w:val="22"/>
              </w:rPr>
              <w:t>щённом исполнении.</w:t>
            </w:r>
          </w:p>
          <w:p w:rsidR="00EA6036" w:rsidRPr="00CC550B" w:rsidRDefault="00EA6036" w:rsidP="00EA6036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 xml:space="preserve">Методики анализа и контроля защищенности </w:t>
            </w:r>
            <w:r>
              <w:rPr>
                <w:sz w:val="22"/>
                <w:szCs w:val="22"/>
              </w:rPr>
              <w:t>РИС</w:t>
            </w:r>
            <w:r w:rsidRPr="00CC550B">
              <w:rPr>
                <w:sz w:val="22"/>
                <w:szCs w:val="22"/>
              </w:rPr>
              <w:t xml:space="preserve"> в защищённом исполнении.</w:t>
            </w:r>
          </w:p>
        </w:tc>
        <w:tc>
          <w:tcPr>
            <w:tcW w:w="2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B59F7" w:rsidRDefault="000B59F7" w:rsidP="000B59F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Вопросы к экзамену:</w:t>
            </w:r>
          </w:p>
          <w:p w:rsidR="000B59F7" w:rsidRDefault="000B59F7" w:rsidP="000B59F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Pr="000B59F7">
              <w:rPr>
                <w:rFonts w:eastAsia="Calibri"/>
                <w:sz w:val="22"/>
                <w:szCs w:val="22"/>
                <w:lang w:eastAsia="en-US"/>
              </w:rPr>
              <w:t>Определение сведений, представляющих для организации интеллектуальную собстве</w:t>
            </w:r>
            <w:r w:rsidRPr="000B59F7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B59F7">
              <w:rPr>
                <w:rFonts w:eastAsia="Calibri"/>
                <w:sz w:val="22"/>
                <w:szCs w:val="22"/>
                <w:lang w:eastAsia="en-US"/>
              </w:rPr>
              <w:t>ность.</w:t>
            </w:r>
          </w:p>
          <w:p w:rsidR="00EA6036" w:rsidRDefault="000B59F7" w:rsidP="000B59F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631B2" w:rsidRPr="00C631B2">
              <w:rPr>
                <w:rFonts w:eastAsia="Calibri"/>
                <w:sz w:val="22"/>
                <w:szCs w:val="22"/>
                <w:lang w:eastAsia="en-US"/>
              </w:rPr>
              <w:t>Примерный перечень сведений, составля</w:t>
            </w:r>
            <w:r w:rsidR="00C631B2" w:rsidRPr="00C631B2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="00C631B2" w:rsidRPr="00C631B2">
              <w:rPr>
                <w:rFonts w:eastAsia="Calibri"/>
                <w:sz w:val="22"/>
                <w:szCs w:val="22"/>
                <w:lang w:eastAsia="en-US"/>
              </w:rPr>
              <w:t>щих служебную или коммерческую тайну о</w:t>
            </w:r>
            <w:r w:rsidR="00C631B2" w:rsidRPr="00C631B2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C631B2" w:rsidRPr="00C631B2">
              <w:rPr>
                <w:rFonts w:eastAsia="Calibri"/>
                <w:sz w:val="22"/>
                <w:szCs w:val="22"/>
                <w:lang w:eastAsia="en-US"/>
              </w:rPr>
              <w:t>ганизации</w:t>
            </w:r>
            <w:r w:rsidR="00C631B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B7DAB" w:rsidRPr="00CC550B" w:rsidRDefault="00FB7DAB" w:rsidP="000B59F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r w:rsidRPr="00FB7DAB">
              <w:rPr>
                <w:rFonts w:eastAsia="Calibri"/>
                <w:sz w:val="22"/>
                <w:szCs w:val="22"/>
                <w:lang w:eastAsia="en-US"/>
              </w:rPr>
              <w:t>Этапы работ по проектированию системы ИБ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EA6036" w:rsidRPr="00CC550B" w:rsidTr="00C669C4">
        <w:trPr>
          <w:trHeight w:val="44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036" w:rsidRPr="00CC550B" w:rsidRDefault="00EA6036" w:rsidP="00454FD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C550B">
              <w:rPr>
                <w:rFonts w:eastAsia="Calibri"/>
                <w:sz w:val="22"/>
                <w:szCs w:val="22"/>
                <w:lang w:eastAsia="en-US"/>
              </w:rPr>
              <w:t>Уметь</w:t>
            </w:r>
          </w:p>
        </w:tc>
        <w:tc>
          <w:tcPr>
            <w:tcW w:w="23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036" w:rsidRPr="00CC550B" w:rsidRDefault="00EA6036" w:rsidP="00454F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>Анализировать техническую и сопроводител</w:t>
            </w:r>
            <w:r w:rsidRPr="00CC550B">
              <w:rPr>
                <w:sz w:val="22"/>
                <w:szCs w:val="22"/>
              </w:rPr>
              <w:t>ь</w:t>
            </w:r>
            <w:r w:rsidRPr="00CC550B">
              <w:rPr>
                <w:sz w:val="22"/>
                <w:szCs w:val="22"/>
              </w:rPr>
              <w:t>ную документацию по обеспечению ИБ.</w:t>
            </w:r>
          </w:p>
          <w:p w:rsidR="00EA6036" w:rsidRPr="00CC550B" w:rsidRDefault="00EA6036" w:rsidP="00454FDB">
            <w:pPr>
              <w:rPr>
                <w:sz w:val="22"/>
                <w:szCs w:val="22"/>
              </w:rPr>
            </w:pPr>
            <w:r w:rsidRPr="00CC550B">
              <w:rPr>
                <w:sz w:val="22"/>
                <w:szCs w:val="22"/>
              </w:rPr>
              <w:t>Анализировать программные и архитектурно-технические решения компонентов автоматиз</w:t>
            </w:r>
            <w:r w:rsidRPr="00CC550B">
              <w:rPr>
                <w:sz w:val="22"/>
                <w:szCs w:val="22"/>
              </w:rPr>
              <w:t>и</w:t>
            </w:r>
            <w:r w:rsidRPr="00CC550B">
              <w:rPr>
                <w:sz w:val="22"/>
                <w:szCs w:val="22"/>
              </w:rPr>
              <w:t>рованных систем в защищённом исполнении.</w:t>
            </w:r>
          </w:p>
          <w:p w:rsidR="00EA6036" w:rsidRPr="00CC550B" w:rsidRDefault="00EA6036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Проводить выбор технических, программно–аппаратных и криптографических компонентов автоматизированных систем с целью соверше</w:t>
            </w:r>
            <w:r w:rsidRPr="00CC550B">
              <w:rPr>
                <w:color w:val="000000" w:themeColor="text1"/>
                <w:sz w:val="22"/>
                <w:szCs w:val="22"/>
              </w:rPr>
              <w:t>н</w:t>
            </w:r>
            <w:r w:rsidRPr="00CC550B">
              <w:rPr>
                <w:color w:val="000000" w:themeColor="text1"/>
                <w:sz w:val="22"/>
                <w:szCs w:val="22"/>
              </w:rPr>
              <w:t>ствования защиты.</w:t>
            </w:r>
          </w:p>
        </w:tc>
        <w:tc>
          <w:tcPr>
            <w:tcW w:w="2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6036" w:rsidRDefault="000B59F7" w:rsidP="006B333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="006B333D">
              <w:rPr>
                <w:rFonts w:eastAsia="Calibri"/>
                <w:sz w:val="22"/>
                <w:szCs w:val="22"/>
                <w:lang w:eastAsia="en-US"/>
              </w:rPr>
              <w:t>Составьте предварительный</w:t>
            </w:r>
            <w:r w:rsidRPr="000B59F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B333D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0B59F7">
              <w:rPr>
                <w:rFonts w:eastAsia="Calibri"/>
                <w:sz w:val="22"/>
                <w:szCs w:val="22"/>
                <w:lang w:eastAsia="en-US"/>
              </w:rPr>
              <w:t>ереч</w:t>
            </w:r>
            <w:r w:rsidR="006B333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B59F7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="006B333D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0B59F7">
              <w:rPr>
                <w:rFonts w:eastAsia="Calibri"/>
                <w:sz w:val="22"/>
                <w:szCs w:val="22"/>
                <w:lang w:eastAsia="en-US"/>
              </w:rPr>
              <w:t xml:space="preserve"> св</w:t>
            </w:r>
            <w:r w:rsidRPr="000B59F7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B59F7">
              <w:rPr>
                <w:rFonts w:eastAsia="Calibri"/>
                <w:sz w:val="22"/>
                <w:szCs w:val="22"/>
                <w:lang w:eastAsia="en-US"/>
              </w:rPr>
              <w:t>дений, содержащих служебную или коммерч</w:t>
            </w:r>
            <w:r w:rsidRPr="000B59F7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B59F7">
              <w:rPr>
                <w:rFonts w:eastAsia="Calibri"/>
                <w:sz w:val="22"/>
                <w:szCs w:val="22"/>
                <w:lang w:eastAsia="en-US"/>
              </w:rPr>
              <w:t xml:space="preserve">скую тайну, для структурных подразделений (отделов, служб) </w:t>
            </w:r>
            <w:r w:rsidR="006B333D">
              <w:rPr>
                <w:rFonts w:eastAsia="Calibri"/>
                <w:sz w:val="22"/>
                <w:szCs w:val="22"/>
                <w:lang w:eastAsia="en-US"/>
              </w:rPr>
              <w:t xml:space="preserve">выбранной </w:t>
            </w:r>
            <w:r w:rsidRPr="000B59F7">
              <w:rPr>
                <w:rFonts w:eastAsia="Calibri"/>
                <w:sz w:val="22"/>
                <w:szCs w:val="22"/>
                <w:lang w:eastAsia="en-US"/>
              </w:rPr>
              <w:t>организации</w:t>
            </w:r>
            <w:r w:rsidR="006B333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B333D" w:rsidRDefault="006B333D" w:rsidP="006B333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пределите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 xml:space="preserve"> возможн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ый 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>ущерб, в результате несанкционированного распространения св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>дений, включаемых в Перечень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для выбранн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го предприятия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B333D" w:rsidRDefault="006B333D" w:rsidP="006B333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 Определите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 xml:space="preserve"> затрат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 xml:space="preserve"> на защиту рассматр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>ваемых сведений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для выбранного предпр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ятия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D1F42" w:rsidRPr="00CC550B" w:rsidRDefault="006D1F42" w:rsidP="006D1F42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 Определите перечень</w:t>
            </w:r>
            <w:r w:rsidRPr="006D1F42">
              <w:rPr>
                <w:rFonts w:eastAsia="Calibri"/>
                <w:sz w:val="22"/>
                <w:szCs w:val="22"/>
                <w:lang w:eastAsia="en-US"/>
              </w:rPr>
              <w:t xml:space="preserve"> контрмер, обеспеч</w:t>
            </w:r>
            <w:r w:rsidRPr="006D1F42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6D1F42">
              <w:rPr>
                <w:rFonts w:eastAsia="Calibri"/>
                <w:sz w:val="22"/>
                <w:szCs w:val="22"/>
                <w:lang w:eastAsia="en-US"/>
              </w:rPr>
              <w:t xml:space="preserve">вающих ИБ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выбранного </w:t>
            </w:r>
            <w:r w:rsidRPr="006D1F42">
              <w:rPr>
                <w:rFonts w:eastAsia="Calibri"/>
                <w:sz w:val="22"/>
                <w:szCs w:val="22"/>
                <w:lang w:eastAsia="en-US"/>
              </w:rPr>
              <w:t>объекта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EA6036" w:rsidRPr="00CC550B" w:rsidTr="00C669C4">
        <w:trPr>
          <w:trHeight w:val="44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036" w:rsidRPr="00CC550B" w:rsidRDefault="00EA6036" w:rsidP="00454FD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C550B">
              <w:rPr>
                <w:rFonts w:eastAsia="Calibri"/>
                <w:sz w:val="22"/>
                <w:szCs w:val="22"/>
                <w:lang w:eastAsia="en-US"/>
              </w:rPr>
              <w:t>Владеть</w:t>
            </w:r>
          </w:p>
        </w:tc>
        <w:tc>
          <w:tcPr>
            <w:tcW w:w="23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036" w:rsidRPr="00CC550B" w:rsidRDefault="00EA6036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Навыками анализа основных узлов автоматиз</w:t>
            </w:r>
            <w:r w:rsidRPr="00CC550B">
              <w:rPr>
                <w:color w:val="000000" w:themeColor="text1"/>
                <w:sz w:val="22"/>
                <w:szCs w:val="22"/>
              </w:rPr>
              <w:t>и</w:t>
            </w:r>
            <w:r w:rsidRPr="00CC550B">
              <w:rPr>
                <w:color w:val="000000" w:themeColor="text1"/>
                <w:sz w:val="22"/>
                <w:szCs w:val="22"/>
              </w:rPr>
              <w:t>рованных систем.</w:t>
            </w:r>
          </w:p>
          <w:p w:rsidR="00EA6036" w:rsidRPr="00CC550B" w:rsidRDefault="00EA6036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Навыками анализа основных узлов автоматиз</w:t>
            </w:r>
            <w:r w:rsidRPr="00CC550B">
              <w:rPr>
                <w:color w:val="000000" w:themeColor="text1"/>
                <w:sz w:val="22"/>
                <w:szCs w:val="22"/>
              </w:rPr>
              <w:t>и</w:t>
            </w:r>
            <w:r w:rsidRPr="00CC550B">
              <w:rPr>
                <w:color w:val="000000" w:themeColor="text1"/>
                <w:sz w:val="22"/>
                <w:szCs w:val="22"/>
              </w:rPr>
              <w:t>рованных систем</w:t>
            </w:r>
            <w:r w:rsidRPr="00CC550B">
              <w:rPr>
                <w:sz w:val="22"/>
                <w:szCs w:val="22"/>
              </w:rPr>
              <w:t xml:space="preserve"> </w:t>
            </w:r>
            <w:r w:rsidRPr="00CC550B">
              <w:rPr>
                <w:color w:val="000000" w:themeColor="text1"/>
                <w:sz w:val="22"/>
                <w:szCs w:val="22"/>
              </w:rPr>
              <w:t>в защищённом исполнении.</w:t>
            </w:r>
          </w:p>
          <w:p w:rsidR="00EA6036" w:rsidRPr="00CC550B" w:rsidRDefault="00EA6036" w:rsidP="00454FDB">
            <w:pPr>
              <w:rPr>
                <w:color w:val="000000" w:themeColor="text1"/>
                <w:sz w:val="22"/>
                <w:szCs w:val="22"/>
              </w:rPr>
            </w:pPr>
            <w:r w:rsidRPr="00CC550B">
              <w:rPr>
                <w:color w:val="000000" w:themeColor="text1"/>
                <w:sz w:val="22"/>
                <w:szCs w:val="22"/>
              </w:rPr>
              <w:t>Методами и технологиями проектирования, м</w:t>
            </w:r>
            <w:r w:rsidRPr="00CC550B">
              <w:rPr>
                <w:color w:val="000000" w:themeColor="text1"/>
                <w:sz w:val="22"/>
                <w:szCs w:val="22"/>
              </w:rPr>
              <w:t>о</w:t>
            </w:r>
            <w:r w:rsidRPr="00CC550B">
              <w:rPr>
                <w:color w:val="000000" w:themeColor="text1"/>
                <w:sz w:val="22"/>
                <w:szCs w:val="22"/>
              </w:rPr>
              <w:t xml:space="preserve">делирования, исследования автоматизированных </w:t>
            </w:r>
            <w:r w:rsidRPr="00CC550B">
              <w:rPr>
                <w:color w:val="000000" w:themeColor="text1"/>
                <w:sz w:val="22"/>
                <w:szCs w:val="22"/>
              </w:rPr>
              <w:lastRenderedPageBreak/>
              <w:t xml:space="preserve">систем </w:t>
            </w:r>
            <w:r w:rsidRPr="00CC550B">
              <w:rPr>
                <w:sz w:val="22"/>
                <w:szCs w:val="22"/>
              </w:rPr>
              <w:t>в защищённом исполнении.</w:t>
            </w:r>
          </w:p>
        </w:tc>
        <w:tc>
          <w:tcPr>
            <w:tcW w:w="2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6036" w:rsidRDefault="006B333D" w:rsidP="00CC550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1. Разработайте 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>сценарий осуществления пр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>тивоправных действий и список ранжирова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>ных угроз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для выбранного предприятия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B333D" w:rsidRDefault="006B333D" w:rsidP="006B333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>Определ</w:t>
            </w:r>
            <w:r>
              <w:rPr>
                <w:rFonts w:eastAsia="Calibri"/>
                <w:sz w:val="22"/>
                <w:szCs w:val="22"/>
                <w:lang w:eastAsia="en-US"/>
              </w:rPr>
              <w:t>ите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 xml:space="preserve"> величины рисков для каждой тройки: угроза – группа ресурсов – уязвимость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для выбранного предприятия.</w:t>
            </w:r>
          </w:p>
          <w:p w:rsidR="006B333D" w:rsidRPr="00CC550B" w:rsidRDefault="006B333D" w:rsidP="006B333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3. Создайте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 xml:space="preserve"> информационно-логическую м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6B333D">
              <w:rPr>
                <w:rFonts w:eastAsia="Calibri"/>
                <w:sz w:val="22"/>
                <w:szCs w:val="22"/>
                <w:lang w:eastAsia="en-US"/>
              </w:rPr>
              <w:t>дель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для выбранного предприятия.</w:t>
            </w:r>
          </w:p>
        </w:tc>
      </w:tr>
    </w:tbl>
    <w:p w:rsidR="00454FDB" w:rsidRPr="00454FDB" w:rsidRDefault="00454FDB" w:rsidP="00454FDB">
      <w:pPr>
        <w:ind w:firstLine="567"/>
        <w:jc w:val="both"/>
        <w:rPr>
          <w:b/>
        </w:rPr>
      </w:pPr>
      <w:r w:rsidRPr="00454FDB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454FDB">
        <w:rPr>
          <w:b/>
        </w:rPr>
        <w:t>а</w:t>
      </w:r>
      <w:r w:rsidRPr="00454FDB">
        <w:rPr>
          <w:b/>
        </w:rPr>
        <w:t>ния:</w:t>
      </w:r>
    </w:p>
    <w:p w:rsidR="00454FDB" w:rsidRPr="00454FDB" w:rsidRDefault="00454FDB" w:rsidP="00454FDB">
      <w:pPr>
        <w:ind w:firstLine="567"/>
        <w:jc w:val="both"/>
        <w:rPr>
          <w:b/>
        </w:rPr>
      </w:pPr>
      <w:r w:rsidRPr="00454FDB">
        <w:rPr>
          <w:b/>
        </w:rPr>
        <w:t>Показатели и критерии оценивания экзамена:</w:t>
      </w:r>
    </w:p>
    <w:p w:rsidR="00454FDB" w:rsidRPr="00454FDB" w:rsidRDefault="00454FDB" w:rsidP="00454FDB">
      <w:pPr>
        <w:widowControl/>
        <w:ind w:firstLine="567"/>
        <w:jc w:val="both"/>
        <w:rPr>
          <w:bCs/>
        </w:rPr>
      </w:pPr>
      <w:r w:rsidRPr="00454FDB">
        <w:rPr>
          <w:bCs/>
        </w:rPr>
        <w:t xml:space="preserve">– на оценку </w:t>
      </w:r>
      <w:r w:rsidRPr="00454FDB">
        <w:rPr>
          <w:b/>
          <w:bCs/>
        </w:rPr>
        <w:t>«отлично»</w:t>
      </w:r>
      <w:r w:rsidRPr="00454FDB">
        <w:rPr>
          <w:bCs/>
        </w:rPr>
        <w:t xml:space="preserve"> – обучающийся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454FDB" w:rsidRPr="00454FDB" w:rsidRDefault="00454FDB" w:rsidP="00454FDB">
      <w:pPr>
        <w:widowControl/>
        <w:ind w:firstLine="567"/>
        <w:jc w:val="both"/>
        <w:rPr>
          <w:bCs/>
        </w:rPr>
      </w:pPr>
      <w:r w:rsidRPr="00454FDB">
        <w:rPr>
          <w:bCs/>
        </w:rPr>
        <w:t xml:space="preserve">– на оценку </w:t>
      </w:r>
      <w:r w:rsidRPr="00454FDB">
        <w:rPr>
          <w:b/>
          <w:bCs/>
        </w:rPr>
        <w:t>«хорошо»</w:t>
      </w:r>
      <w:r w:rsidRPr="00454FDB">
        <w:rPr>
          <w:bCs/>
        </w:rPr>
        <w:t xml:space="preserve"> – обучающийся должен показать средний уровень знаний не только на уровне воспроизведения и объяснения информации, но и интеллектуальные навыки решения проблем и задач;</w:t>
      </w:r>
    </w:p>
    <w:p w:rsidR="00454FDB" w:rsidRPr="00454FDB" w:rsidRDefault="00454FDB" w:rsidP="00454FDB">
      <w:pPr>
        <w:widowControl/>
        <w:ind w:firstLine="567"/>
        <w:jc w:val="both"/>
        <w:rPr>
          <w:bCs/>
        </w:rPr>
      </w:pPr>
      <w:r w:rsidRPr="00454FDB">
        <w:rPr>
          <w:bCs/>
        </w:rPr>
        <w:t xml:space="preserve">– на оценку </w:t>
      </w:r>
      <w:r w:rsidRPr="00454FDB">
        <w:rPr>
          <w:b/>
          <w:bCs/>
        </w:rPr>
        <w:t>«удовлетворительно»</w:t>
      </w:r>
      <w:r w:rsidRPr="00454FDB">
        <w:rPr>
          <w:bCs/>
        </w:rPr>
        <w:t xml:space="preserve"> – обучающийся должен показать пороговый уровень зн</w:t>
      </w:r>
      <w:r w:rsidRPr="00454FDB">
        <w:rPr>
          <w:bCs/>
        </w:rPr>
        <w:t>а</w:t>
      </w:r>
      <w:r w:rsidRPr="00454FDB">
        <w:rPr>
          <w:bCs/>
        </w:rPr>
        <w:t>ний на уровне воспроизведения и объяснения информации, навыки решения типовых задач;</w:t>
      </w:r>
    </w:p>
    <w:p w:rsidR="00454FDB" w:rsidRPr="00454FDB" w:rsidRDefault="00454FDB" w:rsidP="00454FDB">
      <w:pPr>
        <w:widowControl/>
        <w:ind w:firstLine="567"/>
        <w:jc w:val="both"/>
        <w:rPr>
          <w:bCs/>
        </w:rPr>
      </w:pPr>
      <w:r w:rsidRPr="00454FDB">
        <w:rPr>
          <w:bCs/>
        </w:rPr>
        <w:t xml:space="preserve">– на оценку </w:t>
      </w:r>
      <w:r w:rsidRPr="00454FDB">
        <w:rPr>
          <w:b/>
          <w:bCs/>
        </w:rPr>
        <w:t>«неудовлетворительно»</w:t>
      </w:r>
      <w:r w:rsidRPr="00454FDB">
        <w:rPr>
          <w:bCs/>
        </w:rPr>
        <w:t xml:space="preserve"> – обучающийся не может показать знания на уровне воспроизведения и объяснения информации, не может показать навыки решения типовых задач.</w:t>
      </w:r>
    </w:p>
    <w:p w:rsidR="00C0255F" w:rsidRPr="00A62981" w:rsidRDefault="00C0255F" w:rsidP="00624F44">
      <w:pPr>
        <w:pStyle w:val="Style3"/>
        <w:widowControl/>
        <w:ind w:left="709" w:firstLine="11"/>
        <w:jc w:val="both"/>
        <w:rPr>
          <w:rStyle w:val="FontStyle32"/>
          <w:i w:val="0"/>
          <w:sz w:val="24"/>
          <w:szCs w:val="24"/>
        </w:rPr>
      </w:pPr>
    </w:p>
    <w:p w:rsidR="007754E4" w:rsidRDefault="003206E0" w:rsidP="00F14F0B">
      <w:pPr>
        <w:pStyle w:val="Style3"/>
        <w:widowControl/>
        <w:ind w:left="709" w:firstLine="11"/>
        <w:jc w:val="center"/>
        <w:rPr>
          <w:rStyle w:val="FontStyle31"/>
          <w:rFonts w:ascii="Times New Roman" w:hAnsi="Times New Roman"/>
          <w:b/>
          <w:sz w:val="24"/>
          <w:szCs w:val="24"/>
        </w:rPr>
      </w:pPr>
      <w:r w:rsidRPr="00A62981">
        <w:rPr>
          <w:rStyle w:val="FontStyle32"/>
          <w:b/>
          <w:i w:val="0"/>
          <w:sz w:val="24"/>
          <w:szCs w:val="24"/>
        </w:rPr>
        <w:t>8</w:t>
      </w:r>
      <w:r w:rsidR="007544E3" w:rsidRPr="00A62981">
        <w:rPr>
          <w:rStyle w:val="FontStyle32"/>
          <w:b/>
          <w:i w:val="0"/>
          <w:sz w:val="24"/>
          <w:szCs w:val="24"/>
        </w:rPr>
        <w:t>.</w:t>
      </w:r>
      <w:r w:rsidR="007754E4" w:rsidRPr="00A62981">
        <w:rPr>
          <w:rStyle w:val="FontStyle31"/>
          <w:rFonts w:ascii="Times New Roman" w:hAnsi="Times New Roman"/>
          <w:b/>
          <w:sz w:val="24"/>
          <w:szCs w:val="24"/>
        </w:rPr>
        <w:t>Учебно-метод</w:t>
      </w:r>
      <w:r w:rsidR="00C518F8" w:rsidRPr="00A62981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62981">
        <w:rPr>
          <w:rStyle w:val="FontStyle31"/>
          <w:rFonts w:ascii="Times New Roman" w:hAnsi="Times New Roman"/>
          <w:b/>
          <w:sz w:val="24"/>
          <w:szCs w:val="24"/>
        </w:rPr>
        <w:t>ческое и информационное обеспечен</w:t>
      </w:r>
      <w:r w:rsidR="00C518F8" w:rsidRPr="00A62981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62981">
        <w:rPr>
          <w:rStyle w:val="FontStyle31"/>
          <w:rFonts w:ascii="Times New Roman" w:hAnsi="Times New Roman"/>
          <w:b/>
          <w:sz w:val="24"/>
          <w:szCs w:val="24"/>
        </w:rPr>
        <w:t>е</w:t>
      </w:r>
      <w:r w:rsidRPr="00A62981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A62981">
        <w:rPr>
          <w:rStyle w:val="FontStyle31"/>
          <w:rFonts w:ascii="Times New Roman" w:hAnsi="Times New Roman"/>
          <w:b/>
          <w:sz w:val="24"/>
          <w:szCs w:val="24"/>
        </w:rPr>
        <w:t>дисциплины</w:t>
      </w:r>
      <w:r w:rsidR="00EB0DD1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</w:p>
    <w:p w:rsidR="00EB0DD1" w:rsidRPr="00A62981" w:rsidRDefault="00EB0DD1" w:rsidP="00F14F0B">
      <w:pPr>
        <w:pStyle w:val="Style3"/>
        <w:widowControl/>
        <w:ind w:left="709" w:firstLine="11"/>
        <w:jc w:val="center"/>
        <w:rPr>
          <w:rStyle w:val="FontStyle31"/>
          <w:rFonts w:ascii="Times New Roman" w:hAnsi="Times New Roman"/>
          <w:b/>
          <w:sz w:val="24"/>
          <w:szCs w:val="24"/>
        </w:rPr>
      </w:pPr>
    </w:p>
    <w:p w:rsidR="00454FDB" w:rsidRPr="00454FDB" w:rsidRDefault="00454FDB" w:rsidP="00454FDB">
      <w:pPr>
        <w:widowControl/>
        <w:autoSpaceDE/>
        <w:autoSpaceDN/>
        <w:adjustRightInd/>
        <w:spacing w:before="100" w:beforeAutospacing="1"/>
        <w:ind w:firstLine="709"/>
        <w:rPr>
          <w:b/>
          <w:bCs/>
          <w:i/>
          <w:iCs/>
          <w:color w:val="000000"/>
        </w:rPr>
      </w:pPr>
      <w:r w:rsidRPr="00454FDB">
        <w:rPr>
          <w:b/>
          <w:bCs/>
          <w:i/>
          <w:iCs/>
          <w:color w:val="000000"/>
        </w:rPr>
        <w:t>а)</w:t>
      </w:r>
      <w:r w:rsidRPr="00454FDB">
        <w:rPr>
          <w:b/>
          <w:bCs/>
          <w:i/>
          <w:iCs/>
          <w:color w:val="000000"/>
          <w:lang w:val="en-US"/>
        </w:rPr>
        <w:t xml:space="preserve"> </w:t>
      </w:r>
      <w:r w:rsidRPr="00454FDB">
        <w:rPr>
          <w:b/>
          <w:bCs/>
          <w:i/>
          <w:iCs/>
          <w:color w:val="000000"/>
        </w:rPr>
        <w:t>Основная литература:</w:t>
      </w:r>
    </w:p>
    <w:p w:rsidR="00454FDB" w:rsidRDefault="00454FDB" w:rsidP="00454FDB">
      <w:pPr>
        <w:pStyle w:val="aa"/>
        <w:numPr>
          <w:ilvl w:val="0"/>
          <w:numId w:val="35"/>
        </w:numPr>
        <w:tabs>
          <w:tab w:val="clear" w:pos="360"/>
          <w:tab w:val="num" w:pos="0"/>
        </w:tabs>
        <w:ind w:left="0" w:firstLine="709"/>
        <w:rPr>
          <w:rFonts w:eastAsia="Calibri"/>
          <w:lang w:eastAsia="en-US"/>
        </w:rPr>
      </w:pPr>
      <w:r>
        <w:t>Башлы П.</w:t>
      </w:r>
      <w:r w:rsidRPr="00A62981">
        <w:t xml:space="preserve">Н. Информационная безопасность и защита информации [Электронный ресурс]: Учебник / П. Н. Башлы, А. В. Бабаш, Е. К. Баранова. - М.: РИОР, 2013. - 222 с. - Режим доступа: </w:t>
      </w:r>
      <w:hyperlink r:id="rId14" w:history="1">
        <w:r w:rsidRPr="00A62981">
          <w:rPr>
            <w:rStyle w:val="ab"/>
          </w:rPr>
          <w:t>http://znanium.com/bookread.php?book=405000</w:t>
        </w:r>
      </w:hyperlink>
      <w:r w:rsidRPr="00A62981">
        <w:t xml:space="preserve"> .–Заглавие с </w:t>
      </w:r>
      <w:r>
        <w:t>экрана.  - ISBN 978-5-369-01178.</w:t>
      </w:r>
    </w:p>
    <w:p w:rsidR="00454FDB" w:rsidRPr="00454FDB" w:rsidRDefault="00454FDB" w:rsidP="00454FDB">
      <w:pPr>
        <w:widowControl/>
        <w:numPr>
          <w:ilvl w:val="2"/>
          <w:numId w:val="36"/>
        </w:numPr>
        <w:tabs>
          <w:tab w:val="num" w:pos="0"/>
        </w:tabs>
        <w:autoSpaceDE/>
        <w:autoSpaceDN/>
        <w:adjustRightInd/>
        <w:spacing w:after="200" w:line="276" w:lineRule="auto"/>
        <w:ind w:left="0" w:firstLine="720"/>
        <w:jc w:val="both"/>
        <w:rPr>
          <w:rFonts w:eastAsia="Calibri"/>
          <w:lang w:eastAsia="en-US"/>
        </w:rPr>
      </w:pPr>
      <w:r w:rsidRPr="00454FDB">
        <w:rPr>
          <w:rFonts w:eastAsia="Calibri"/>
          <w:lang w:eastAsia="en-US"/>
        </w:rPr>
        <w:t xml:space="preserve">Информационная безопасность и защита информации: </w:t>
      </w:r>
      <w:r w:rsidRPr="00454FDB">
        <w:rPr>
          <w:rFonts w:eastAsia="Calibri"/>
        </w:rPr>
        <w:t>[Электронный ресурс]:</w:t>
      </w:r>
      <w:r w:rsidRPr="00454FDB">
        <w:rPr>
          <w:rFonts w:eastAsia="Calibri"/>
          <w:lang w:eastAsia="en-US"/>
        </w:rPr>
        <w:t xml:space="preserve"> Учебное пособие / Баранова Е.К., Бабаш А.В., - 4-е изд., перераб. и доп. - М.:ИЦ РИОР, НИЦ ИНФРА-М, 2018. - 336 с. - </w:t>
      </w:r>
      <w:r w:rsidRPr="00454FDB">
        <w:rPr>
          <w:rFonts w:eastAsia="Calibri"/>
        </w:rPr>
        <w:t>Режим доступа:</w:t>
      </w:r>
      <w:hyperlink r:id="rId15" w:history="1">
        <w:r w:rsidRPr="00454FDB">
          <w:rPr>
            <w:rFonts w:eastAsia="Calibri"/>
            <w:color w:val="0000FF"/>
            <w:u w:val="single"/>
            <w:lang w:eastAsia="en-US"/>
          </w:rPr>
          <w:t>http://znanium.com/bookread2.php?book=957144</w:t>
        </w:r>
      </w:hyperlink>
      <w:r w:rsidRPr="00454FDB">
        <w:rPr>
          <w:rFonts w:eastAsia="Calibri"/>
          <w:lang w:eastAsia="en-US"/>
        </w:rPr>
        <w:t xml:space="preserve">. </w:t>
      </w:r>
      <w:r w:rsidRPr="00454FDB">
        <w:rPr>
          <w:rFonts w:eastAsia="Calibri"/>
        </w:rPr>
        <w:t xml:space="preserve">- Загл. с экрана. </w:t>
      </w:r>
      <w:r w:rsidRPr="00454FDB">
        <w:rPr>
          <w:rFonts w:eastAsia="Calibri"/>
          <w:lang w:eastAsia="en-US"/>
        </w:rPr>
        <w:t>–</w:t>
      </w:r>
      <w:r w:rsidRPr="00454FDB">
        <w:rPr>
          <w:rFonts w:eastAsia="Calibri"/>
        </w:rPr>
        <w:t xml:space="preserve"> ISBN 978-5-369-01761-6.</w:t>
      </w:r>
    </w:p>
    <w:p w:rsidR="00454FDB" w:rsidRDefault="00454FDB" w:rsidP="00454FDB">
      <w:pPr>
        <w:widowControl/>
        <w:tabs>
          <w:tab w:val="num" w:pos="0"/>
        </w:tabs>
        <w:autoSpaceDE/>
        <w:autoSpaceDN/>
        <w:adjustRightInd/>
        <w:ind w:firstLine="709"/>
        <w:jc w:val="both"/>
        <w:rPr>
          <w:b/>
          <w:bCs/>
          <w:i/>
          <w:iCs/>
          <w:color w:val="000000"/>
        </w:rPr>
      </w:pPr>
      <w:r w:rsidRPr="00454FDB">
        <w:rPr>
          <w:b/>
          <w:bCs/>
          <w:i/>
          <w:iCs/>
          <w:color w:val="000000"/>
        </w:rPr>
        <w:t>б) Дополнительная литература:</w:t>
      </w:r>
    </w:p>
    <w:p w:rsidR="00454FDB" w:rsidRPr="00454FDB" w:rsidRDefault="00454FDB" w:rsidP="00454FDB">
      <w:pPr>
        <w:widowControl/>
        <w:tabs>
          <w:tab w:val="num" w:pos="0"/>
        </w:tabs>
        <w:autoSpaceDE/>
        <w:autoSpaceDN/>
        <w:adjustRightInd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454FDB">
        <w:rPr>
          <w:rFonts w:eastAsia="Calibri"/>
          <w:lang w:eastAsia="en-US"/>
        </w:rPr>
        <w:t xml:space="preserve">. Ажмухамедов И.М. Основы организационно-правового обеспечения информационной безопасности: [Электронный ресурс]: учеб. пособие / И.М. Ажмухамедов, О.М. Князева. - СПб.: Издательский центр «Интермедия», 2017. – 264 с. - </w:t>
      </w:r>
      <w:r w:rsidRPr="00454FDB">
        <w:rPr>
          <w:rFonts w:eastAsia="Calibri"/>
        </w:rPr>
        <w:t xml:space="preserve">Режим доступа: </w:t>
      </w:r>
      <w:hyperlink r:id="rId16" w:history="1">
        <w:r w:rsidRPr="00454FDB">
          <w:rPr>
            <w:rFonts w:eastAsia="Calibri"/>
            <w:color w:val="0000FF"/>
            <w:u w:val="single"/>
          </w:rPr>
          <w:t>https://ibooks.ru/product.php?productid=356930</w:t>
        </w:r>
      </w:hyperlink>
      <w:r w:rsidRPr="00454FDB">
        <w:rPr>
          <w:rFonts w:eastAsia="Calibri"/>
        </w:rPr>
        <w:t xml:space="preserve"> - Загл. с экрана.</w:t>
      </w:r>
      <w:r w:rsidRPr="00454FDB">
        <w:rPr>
          <w:rFonts w:eastAsia="Calibri"/>
          <w:lang w:eastAsia="en-US"/>
        </w:rPr>
        <w:t xml:space="preserve"> - ISBN: 978-5-4383-0160-8.</w:t>
      </w:r>
    </w:p>
    <w:p w:rsidR="00454FDB" w:rsidRPr="00454FDB" w:rsidRDefault="00454FDB" w:rsidP="00454FDB">
      <w:pPr>
        <w:widowControl/>
        <w:tabs>
          <w:tab w:val="num" w:pos="0"/>
        </w:tabs>
        <w:autoSpaceDE/>
        <w:autoSpaceDN/>
        <w:adjustRightInd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454FDB">
        <w:rPr>
          <w:rFonts w:eastAsia="Calibri"/>
          <w:lang w:eastAsia="en-US"/>
        </w:rPr>
        <w:t xml:space="preserve">. Унижаев Н.В. Информационно-аналитическое обеспечение безопасности организации: [Электронный ресурс]: учеб. пособие / Н.В. Унижаев - СПб.: Издательский центр «Интермедия», 2018. – 408с. - </w:t>
      </w:r>
      <w:r w:rsidRPr="00454FDB">
        <w:rPr>
          <w:rFonts w:eastAsia="Calibri"/>
        </w:rPr>
        <w:t xml:space="preserve">Режим доступа: </w:t>
      </w:r>
      <w:hyperlink r:id="rId17" w:history="1">
        <w:r w:rsidRPr="00454FDB">
          <w:rPr>
            <w:rFonts w:eastAsia="Calibri"/>
            <w:color w:val="0000FF"/>
            <w:u w:val="single"/>
          </w:rPr>
          <w:t>https://ibooks.ru/product.php?productid=356934</w:t>
        </w:r>
      </w:hyperlink>
      <w:r w:rsidRPr="00454FDB">
        <w:rPr>
          <w:rFonts w:eastAsia="Calibri"/>
        </w:rPr>
        <w:t>. - Загл. с экрана.</w:t>
      </w:r>
      <w:r w:rsidRPr="00454FDB">
        <w:rPr>
          <w:rFonts w:eastAsia="Calibri"/>
          <w:lang w:eastAsia="en-US"/>
        </w:rPr>
        <w:t xml:space="preserve"> - ISBN: 978-5-4383-0158-5.</w:t>
      </w:r>
    </w:p>
    <w:p w:rsidR="00454FDB" w:rsidRPr="00454FDB" w:rsidRDefault="00454FDB" w:rsidP="00454FDB">
      <w:pPr>
        <w:widowControl/>
        <w:tabs>
          <w:tab w:val="num" w:pos="0"/>
        </w:tabs>
        <w:autoSpaceDE/>
        <w:autoSpaceDN/>
        <w:adjustRightInd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454FDB">
        <w:rPr>
          <w:rFonts w:eastAsia="Calibri"/>
          <w:lang w:eastAsia="en-US"/>
        </w:rPr>
        <w:t>. Царегородцев А.В. Методы и средства защиты информации в государственном управл</w:t>
      </w:r>
      <w:r w:rsidRPr="00454FDB">
        <w:rPr>
          <w:rFonts w:eastAsia="Calibri"/>
          <w:lang w:eastAsia="en-US"/>
        </w:rPr>
        <w:t>е</w:t>
      </w:r>
      <w:r w:rsidRPr="00454FDB">
        <w:rPr>
          <w:rFonts w:eastAsia="Calibri"/>
          <w:lang w:eastAsia="en-US"/>
        </w:rPr>
        <w:t>нии: [Электронный ресурс]: учеб. пособие / А.В. Царегородцев, М.М. Тараскин. - Москва: Пр</w:t>
      </w:r>
      <w:r w:rsidRPr="00454FDB">
        <w:rPr>
          <w:rFonts w:eastAsia="Calibri"/>
          <w:lang w:eastAsia="en-US"/>
        </w:rPr>
        <w:t>о</w:t>
      </w:r>
      <w:r w:rsidRPr="00454FDB">
        <w:rPr>
          <w:rFonts w:eastAsia="Calibri"/>
          <w:lang w:eastAsia="en-US"/>
        </w:rPr>
        <w:t xml:space="preserve">спект, 2017. - 208 с. - </w:t>
      </w:r>
      <w:r w:rsidRPr="00454FDB">
        <w:rPr>
          <w:rFonts w:eastAsia="Calibri"/>
        </w:rPr>
        <w:t xml:space="preserve">Режим доступа: </w:t>
      </w:r>
      <w:hyperlink r:id="rId18" w:history="1">
        <w:r w:rsidRPr="00454FDB">
          <w:rPr>
            <w:rFonts w:eastAsia="Calibri"/>
            <w:color w:val="0000FF"/>
            <w:u w:val="single"/>
          </w:rPr>
          <w:t>https://ibooks.ru/product.php?productid=356008</w:t>
        </w:r>
      </w:hyperlink>
      <w:r w:rsidRPr="00454FDB">
        <w:rPr>
          <w:rFonts w:eastAsia="Calibri"/>
        </w:rPr>
        <w:t xml:space="preserve"> . - Загл. с экр</w:t>
      </w:r>
      <w:r w:rsidRPr="00454FDB">
        <w:rPr>
          <w:rFonts w:eastAsia="Calibri"/>
        </w:rPr>
        <w:t>а</w:t>
      </w:r>
      <w:r w:rsidRPr="00454FDB">
        <w:rPr>
          <w:rFonts w:eastAsia="Calibri"/>
        </w:rPr>
        <w:t>на.</w:t>
      </w:r>
      <w:r w:rsidRPr="00454FDB">
        <w:rPr>
          <w:rFonts w:eastAsia="Calibri"/>
          <w:lang w:eastAsia="en-US"/>
        </w:rPr>
        <w:t xml:space="preserve"> - ISBN: 978-5-392-20353-6.</w:t>
      </w:r>
    </w:p>
    <w:p w:rsidR="00454FDB" w:rsidRDefault="00454FDB" w:rsidP="00454FDB">
      <w:pPr>
        <w:widowControl/>
        <w:tabs>
          <w:tab w:val="num" w:pos="0"/>
        </w:tabs>
        <w:autoSpaceDE/>
        <w:autoSpaceDN/>
        <w:adjustRightInd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454FDB">
        <w:rPr>
          <w:rFonts w:eastAsia="Calibri"/>
          <w:lang w:eastAsia="en-US"/>
        </w:rPr>
        <w:t xml:space="preserve">. Баркалов С.А. Информационная безопасность при управлении техническими системами: [Электронный ресурс]: учеб. пособие /, О.М. Барсуков, В.Е. Белоусов, К.В. Славнов. – СПб.: ИЦ «Интермедия», 2016. – 528с.: илл. - 208 с. - </w:t>
      </w:r>
      <w:r w:rsidRPr="00454FDB">
        <w:rPr>
          <w:rFonts w:eastAsia="Calibri"/>
        </w:rPr>
        <w:t xml:space="preserve">Режим доступа: </w:t>
      </w:r>
      <w:hyperlink r:id="rId19" w:history="1">
        <w:r w:rsidRPr="00454FDB">
          <w:rPr>
            <w:rFonts w:eastAsia="Calibri"/>
            <w:color w:val="0000FF"/>
            <w:u w:val="single"/>
          </w:rPr>
          <w:t>https://ibooks.ru/product.php?productid=356935</w:t>
        </w:r>
      </w:hyperlink>
      <w:r w:rsidRPr="00454FDB">
        <w:rPr>
          <w:rFonts w:eastAsia="Calibri"/>
        </w:rPr>
        <w:t xml:space="preserve"> - Загл. с экрана.</w:t>
      </w:r>
      <w:r w:rsidRPr="00454FDB">
        <w:rPr>
          <w:rFonts w:eastAsia="Calibri"/>
          <w:lang w:eastAsia="en-US"/>
        </w:rPr>
        <w:t xml:space="preserve"> - ISBN: 978-5-4383-0133-2.</w:t>
      </w:r>
    </w:p>
    <w:p w:rsidR="00454FDB" w:rsidRPr="00454FDB" w:rsidRDefault="00454FDB" w:rsidP="0088706E">
      <w:pPr>
        <w:widowControl/>
        <w:numPr>
          <w:ilvl w:val="2"/>
          <w:numId w:val="37"/>
        </w:numPr>
        <w:tabs>
          <w:tab w:val="clear" w:pos="1080"/>
          <w:tab w:val="num" w:pos="0"/>
        </w:tabs>
        <w:autoSpaceDE/>
        <w:autoSpaceDN/>
        <w:adjustRightInd/>
        <w:spacing w:after="200" w:line="276" w:lineRule="auto"/>
        <w:ind w:left="0" w:firstLine="720"/>
        <w:jc w:val="both"/>
        <w:rPr>
          <w:rFonts w:eastAsia="Calibri"/>
          <w:lang w:eastAsia="en-US"/>
        </w:rPr>
      </w:pPr>
      <w:r w:rsidRPr="00454FDB">
        <w:rPr>
          <w:rFonts w:eastAsia="Calibri"/>
          <w:lang w:eastAsia="en-US"/>
        </w:rPr>
        <w:lastRenderedPageBreak/>
        <w:t xml:space="preserve">Информационная безопасность и защита информации: </w:t>
      </w:r>
      <w:r w:rsidRPr="00454FDB">
        <w:rPr>
          <w:rFonts w:eastAsia="Calibri"/>
        </w:rPr>
        <w:t>[Электронный ресурс]:</w:t>
      </w:r>
      <w:r w:rsidRPr="00454FDB">
        <w:rPr>
          <w:rFonts w:eastAsia="Calibri"/>
          <w:lang w:eastAsia="en-US"/>
        </w:rPr>
        <w:t xml:space="preserve"> учеб. пособие / Баранова Е.К., Бабаш А.В. - 3-е изд., перераб. и доп. - М. : РИОР: ИНФРА-М, 2017. - 322 с. - </w:t>
      </w:r>
      <w:r w:rsidRPr="00454FDB">
        <w:rPr>
          <w:rFonts w:eastAsia="Calibri"/>
        </w:rPr>
        <w:t xml:space="preserve">Режим доступа: </w:t>
      </w:r>
      <w:hyperlink r:id="rId20" w:history="1">
        <w:r w:rsidRPr="00454FDB">
          <w:rPr>
            <w:rFonts w:eastAsia="Calibri"/>
            <w:color w:val="0000FF"/>
            <w:u w:val="single"/>
            <w:lang w:eastAsia="en-US"/>
          </w:rPr>
          <w:t>http://znanium.com/bookread2.php?book=763644</w:t>
        </w:r>
      </w:hyperlink>
      <w:r w:rsidRPr="00454FDB">
        <w:rPr>
          <w:rFonts w:eastAsia="Calibri"/>
          <w:lang w:eastAsia="en-US"/>
        </w:rPr>
        <w:t xml:space="preserve">. </w:t>
      </w:r>
      <w:r w:rsidRPr="00454FDB">
        <w:rPr>
          <w:rFonts w:eastAsia="Calibri"/>
        </w:rPr>
        <w:t xml:space="preserve">- Загл. с экрана. </w:t>
      </w:r>
      <w:r w:rsidRPr="00454FDB">
        <w:rPr>
          <w:rFonts w:eastAsia="Calibri"/>
          <w:lang w:eastAsia="en-US"/>
        </w:rPr>
        <w:t>–</w:t>
      </w:r>
      <w:r w:rsidRPr="00454FDB">
        <w:rPr>
          <w:rFonts w:eastAsia="Calibri"/>
        </w:rPr>
        <w:t xml:space="preserve"> ISBN 978-5-369-01450-9.</w:t>
      </w:r>
    </w:p>
    <w:p w:rsidR="0088706E" w:rsidRPr="001300B4" w:rsidRDefault="0088706E" w:rsidP="0088706E">
      <w:pPr>
        <w:tabs>
          <w:tab w:val="num" w:pos="0"/>
          <w:tab w:val="num" w:pos="1134"/>
        </w:tabs>
        <w:spacing w:before="100"/>
        <w:rPr>
          <w:b/>
          <w:i/>
        </w:rPr>
      </w:pPr>
      <w:r>
        <w:rPr>
          <w:b/>
          <w:i/>
        </w:rPr>
        <w:t>в)</w:t>
      </w:r>
      <w:r w:rsidRPr="001300B4">
        <w:rPr>
          <w:b/>
          <w:i/>
        </w:rPr>
        <w:t xml:space="preserve"> </w:t>
      </w:r>
      <w:r w:rsidRPr="009176C2">
        <w:rPr>
          <w:b/>
          <w:i/>
        </w:rPr>
        <w:t>Программное обеспечение и Интернет-ресурсы:</w:t>
      </w:r>
    </w:p>
    <w:p w:rsidR="0088706E" w:rsidRPr="00C63A78" w:rsidRDefault="0088706E" w:rsidP="0088706E">
      <w:pPr>
        <w:widowControl/>
        <w:numPr>
          <w:ilvl w:val="2"/>
          <w:numId w:val="38"/>
        </w:numPr>
        <w:autoSpaceDE/>
        <w:autoSpaceDN/>
        <w:adjustRightInd/>
        <w:ind w:left="0" w:firstLine="709"/>
      </w:pPr>
      <w:r w:rsidRPr="00C63A78">
        <w:t>Журнал Information Security. Информационная безопасность</w:t>
      </w:r>
      <w:r>
        <w:t xml:space="preserve"> </w:t>
      </w:r>
      <w:r w:rsidRPr="0006533A">
        <w:t>[Электронный ресурс]</w:t>
      </w:r>
      <w:r w:rsidRPr="00C63A78">
        <w:t>: п</w:t>
      </w:r>
      <w:r w:rsidRPr="00C63A78">
        <w:t>е</w:t>
      </w:r>
      <w:r w:rsidRPr="00C63A78">
        <w:t xml:space="preserve">риодич. интернет-изд. – Режим доступа: </w:t>
      </w:r>
      <w:hyperlink r:id="rId21" w:history="1">
        <w:r w:rsidRPr="004009F4">
          <w:rPr>
            <w:rStyle w:val="ab"/>
          </w:rPr>
          <w:t>http://www.itsec.ru/articles2/allpubliks</w:t>
        </w:r>
      </w:hyperlink>
      <w:r>
        <w:t xml:space="preserve"> </w:t>
      </w:r>
      <w:r w:rsidRPr="00C63A78">
        <w:t xml:space="preserve"> – Загл. с экрана. Яз. рус.</w:t>
      </w:r>
    </w:p>
    <w:p w:rsidR="0088706E" w:rsidRPr="00C63A78" w:rsidRDefault="0088706E" w:rsidP="0088706E">
      <w:pPr>
        <w:widowControl/>
        <w:numPr>
          <w:ilvl w:val="2"/>
          <w:numId w:val="38"/>
        </w:numPr>
        <w:autoSpaceDE/>
        <w:autoSpaceDN/>
        <w:adjustRightInd/>
        <w:ind w:left="0" w:firstLine="709"/>
        <w:jc w:val="both"/>
      </w:pPr>
      <w:r w:rsidRPr="00C63A78">
        <w:t xml:space="preserve">Журнал «Безопасность информационных технологий» </w:t>
      </w:r>
      <w:r w:rsidRPr="0006533A">
        <w:t>[Электронный ресурс]</w:t>
      </w:r>
      <w:r w:rsidRPr="00C63A78">
        <w:t xml:space="preserve">: периодич. интернет-изд. – Режим доступа: </w:t>
      </w:r>
      <w:hyperlink r:id="rId22" w:history="1">
        <w:r w:rsidRPr="00C63A78">
          <w:t>http://www.pvti.ru/articles_14.htm</w:t>
        </w:r>
      </w:hyperlink>
      <w:r>
        <w:t xml:space="preserve"> </w:t>
      </w:r>
      <w:r w:rsidRPr="00C63A78">
        <w:t xml:space="preserve"> – Загл. с экрана. Яз. рус.</w:t>
      </w:r>
    </w:p>
    <w:p w:rsidR="0088706E" w:rsidRPr="00C63A78" w:rsidRDefault="0088706E" w:rsidP="0088706E">
      <w:pPr>
        <w:widowControl/>
        <w:numPr>
          <w:ilvl w:val="2"/>
          <w:numId w:val="38"/>
        </w:numPr>
        <w:autoSpaceDE/>
        <w:autoSpaceDN/>
        <w:adjustRightInd/>
        <w:ind w:left="0" w:firstLine="709"/>
        <w:jc w:val="both"/>
      </w:pPr>
      <w:r w:rsidRPr="00C63A78">
        <w:t>Журнал «Вопросы кибербезопасности»</w:t>
      </w:r>
      <w:r>
        <w:t xml:space="preserve"> </w:t>
      </w:r>
      <w:r w:rsidRPr="0006533A">
        <w:t>[Электронный ресурс]</w:t>
      </w:r>
      <w:r w:rsidRPr="00C63A78">
        <w:t>: периодич. интернет-изд. – Режим доступа: http://cyberrus.com/ – Загл. с экрана. Яз. рус.</w:t>
      </w:r>
    </w:p>
    <w:p w:rsidR="0088706E" w:rsidRPr="00C63A78" w:rsidRDefault="0088706E" w:rsidP="0088706E">
      <w:pPr>
        <w:widowControl/>
        <w:numPr>
          <w:ilvl w:val="2"/>
          <w:numId w:val="38"/>
        </w:numPr>
        <w:autoSpaceDE/>
        <w:autoSpaceDN/>
        <w:adjustRightInd/>
        <w:ind w:left="0" w:firstLine="709"/>
      </w:pPr>
      <w:r w:rsidRPr="00C63A78">
        <w:t>«Журнал сетевых решений LAN»:</w:t>
      </w:r>
      <w:r>
        <w:t xml:space="preserve"> [Электронный ресурс]:</w:t>
      </w:r>
      <w:r w:rsidRPr="00C63A78">
        <w:t xml:space="preserve"> периодич. интернет-изд. URL: http://www.osp.ru/lan/ Издательство "Открытые системы. СУБД".</w:t>
      </w:r>
      <w:r w:rsidRPr="00A72E61">
        <w:t xml:space="preserve"> </w:t>
      </w:r>
      <w:r>
        <w:t xml:space="preserve">– Режим доступа: </w:t>
      </w:r>
      <w:hyperlink r:id="rId23" w:history="1">
        <w:r w:rsidRPr="004009F4">
          <w:rPr>
            <w:rStyle w:val="ab"/>
          </w:rPr>
          <w:t>http://www.osp.ru/os/</w:t>
        </w:r>
      </w:hyperlink>
      <w:r>
        <w:t xml:space="preserve"> </w:t>
      </w:r>
      <w:r w:rsidRPr="00C63A78">
        <w:t>– Загл. с экрана. Яз. рус.</w:t>
      </w:r>
    </w:p>
    <w:p w:rsidR="0088706E" w:rsidRPr="00C63A78" w:rsidRDefault="0088706E" w:rsidP="0088706E">
      <w:pPr>
        <w:widowControl/>
        <w:numPr>
          <w:ilvl w:val="2"/>
          <w:numId w:val="38"/>
        </w:numPr>
        <w:autoSpaceDE/>
        <w:autoSpaceDN/>
        <w:adjustRightInd/>
        <w:ind w:left="0" w:firstLine="709"/>
      </w:pPr>
      <w:r w:rsidRPr="00C63A78">
        <w:t>Государственная публичная научно-техническая библиотека России [Электронный р</w:t>
      </w:r>
      <w:r w:rsidRPr="00C63A78">
        <w:t>е</w:t>
      </w:r>
      <w:r w:rsidRPr="00C63A78">
        <w:t xml:space="preserve">сурс] / – Режим доступа: </w:t>
      </w:r>
      <w:hyperlink r:id="rId24" w:history="1">
        <w:r w:rsidRPr="00C63A78">
          <w:t>http://www.gpntb.ru</w:t>
        </w:r>
      </w:hyperlink>
      <w:r w:rsidRPr="00C63A78">
        <w:t>, свободный.– Загл. с экрана. Яз. рус.</w:t>
      </w:r>
    </w:p>
    <w:p w:rsidR="0088706E" w:rsidRPr="00C63A78" w:rsidRDefault="0088706E" w:rsidP="0088706E">
      <w:pPr>
        <w:widowControl/>
        <w:numPr>
          <w:ilvl w:val="2"/>
          <w:numId w:val="38"/>
        </w:numPr>
        <w:autoSpaceDE/>
        <w:autoSpaceDN/>
        <w:adjustRightInd/>
        <w:ind w:left="0" w:firstLine="709"/>
        <w:jc w:val="both"/>
      </w:pPr>
      <w:r w:rsidRPr="00C63A78">
        <w:t xml:space="preserve">Российская национальная библиотека. [Электронный ресурс] / – Режим доступа: </w:t>
      </w:r>
      <w:hyperlink r:id="rId25" w:history="1">
        <w:r w:rsidRPr="00C63A78">
          <w:t>http://www.nlr.ru</w:t>
        </w:r>
      </w:hyperlink>
      <w:r w:rsidRPr="00C63A78">
        <w:t>. Яз. рус.</w:t>
      </w:r>
    </w:p>
    <w:p w:rsidR="0088706E" w:rsidRPr="00C63A78" w:rsidRDefault="0088706E" w:rsidP="0088706E">
      <w:pPr>
        <w:widowControl/>
        <w:numPr>
          <w:ilvl w:val="2"/>
          <w:numId w:val="38"/>
        </w:numPr>
        <w:autoSpaceDE/>
        <w:autoSpaceDN/>
        <w:adjustRightInd/>
        <w:ind w:left="0" w:firstLine="709"/>
        <w:jc w:val="both"/>
      </w:pPr>
      <w:r w:rsidRPr="00C26559">
        <w:t xml:space="preserve">Безопасник </w:t>
      </w:r>
      <w:r>
        <w:t>[Электронный ресурс].</w:t>
      </w:r>
      <w:r w:rsidRPr="00C63A78">
        <w:t xml:space="preserve"> – Режим доступа: </w:t>
      </w:r>
      <w:hyperlink r:id="rId26" w:history="1">
        <w:r w:rsidRPr="00C63A78">
          <w:t>http://www.безопасник.рф</w:t>
        </w:r>
      </w:hyperlink>
      <w:r>
        <w:t xml:space="preserve"> </w:t>
      </w:r>
      <w:r w:rsidRPr="00C63A78">
        <w:t>.– Загл. с экрана.</w:t>
      </w:r>
      <w:r>
        <w:t xml:space="preserve"> </w:t>
      </w:r>
      <w:r w:rsidRPr="00385D67">
        <w:t>Яз. рус.</w:t>
      </w:r>
    </w:p>
    <w:p w:rsidR="0088706E" w:rsidRDefault="0088706E" w:rsidP="0088706E">
      <w:pPr>
        <w:widowControl/>
        <w:numPr>
          <w:ilvl w:val="2"/>
          <w:numId w:val="38"/>
        </w:numPr>
        <w:autoSpaceDE/>
        <w:autoSpaceDN/>
        <w:adjustRightInd/>
        <w:ind w:left="0" w:firstLine="709"/>
        <w:jc w:val="both"/>
      </w:pPr>
      <w:r w:rsidRPr="00C63A78">
        <w:t xml:space="preserve"> Компьтерра: все новости про компьютеры, железо, новые технологии, информацио</w:t>
      </w:r>
      <w:r w:rsidRPr="00C63A78">
        <w:t>н</w:t>
      </w:r>
      <w:r w:rsidRPr="00C63A78">
        <w:t>ные технологии</w:t>
      </w:r>
      <w:r>
        <w:t xml:space="preserve"> </w:t>
      </w:r>
      <w:r w:rsidRPr="0006533A">
        <w:t>[Электронный ресурс]</w:t>
      </w:r>
      <w:r>
        <w:t>.</w:t>
      </w:r>
      <w:r w:rsidRPr="00C63A78">
        <w:t xml:space="preserve"> – Периодическое электронное Интернет-издание – Режим доступа: </w:t>
      </w:r>
      <w:hyperlink r:id="rId27" w:history="1">
        <w:r w:rsidRPr="00B45C2F">
          <w:rPr>
            <w:rStyle w:val="ab"/>
          </w:rPr>
          <w:t>http://www.computerra.ru/</w:t>
        </w:r>
      </w:hyperlink>
      <w:r>
        <w:t xml:space="preserve"> </w:t>
      </w:r>
      <w:r w:rsidRPr="00C63A78">
        <w:t>– Загл. с экрана. Яз. рус.</w:t>
      </w:r>
    </w:p>
    <w:p w:rsidR="0088706E" w:rsidRPr="0018298D" w:rsidRDefault="0088706E" w:rsidP="0088706E">
      <w:pPr>
        <w:widowControl/>
        <w:numPr>
          <w:ilvl w:val="2"/>
          <w:numId w:val="38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</w:pPr>
      <w:r w:rsidRPr="0018298D">
        <w:t xml:space="preserve">ФСТЭК России [Электронный ресурс] – Режим доступа: </w:t>
      </w:r>
      <w:hyperlink r:id="rId28" w:history="1">
        <w:r w:rsidRPr="0018298D">
          <w:rPr>
            <w:rStyle w:val="ab"/>
          </w:rPr>
          <w:t>http://fstec.ru/</w:t>
        </w:r>
      </w:hyperlink>
      <w:hyperlink r:id="rId29" w:history="1"/>
      <w:r w:rsidRPr="0018298D">
        <w:t>.– Загл. с э</w:t>
      </w:r>
      <w:r w:rsidRPr="0018298D">
        <w:t>к</w:t>
      </w:r>
      <w:r w:rsidRPr="0018298D">
        <w:t>рана.</w:t>
      </w:r>
      <w:r>
        <w:t xml:space="preserve"> </w:t>
      </w:r>
      <w:r w:rsidRPr="00385D67">
        <w:t>Яз. рус.</w:t>
      </w:r>
    </w:p>
    <w:p w:rsidR="0088706E" w:rsidRDefault="0088706E" w:rsidP="00274D0E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</w:p>
    <w:p w:rsidR="0008161B" w:rsidRPr="00A62981" w:rsidRDefault="003206E0" w:rsidP="00274D0E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  <w:r w:rsidRPr="00A62981">
        <w:rPr>
          <w:rStyle w:val="FontStyle14"/>
          <w:sz w:val="24"/>
          <w:szCs w:val="24"/>
        </w:rPr>
        <w:t>9</w:t>
      </w:r>
      <w:r w:rsidR="00F14F0B" w:rsidRPr="00A62981">
        <w:rPr>
          <w:rStyle w:val="FontStyle14"/>
          <w:sz w:val="24"/>
          <w:szCs w:val="24"/>
        </w:rPr>
        <w:t>.</w:t>
      </w:r>
      <w:r w:rsidR="007754E4" w:rsidRPr="00A62981">
        <w:rPr>
          <w:rStyle w:val="FontStyle14"/>
          <w:sz w:val="24"/>
          <w:szCs w:val="24"/>
        </w:rPr>
        <w:t xml:space="preserve"> Материально-техническое обес</w:t>
      </w:r>
      <w:r w:rsidR="00C518F8" w:rsidRPr="00A62981">
        <w:rPr>
          <w:rStyle w:val="FontStyle14"/>
          <w:sz w:val="24"/>
          <w:szCs w:val="24"/>
        </w:rPr>
        <w:t>п</w:t>
      </w:r>
      <w:r w:rsidR="007754E4" w:rsidRPr="00A62981">
        <w:rPr>
          <w:rStyle w:val="FontStyle14"/>
          <w:sz w:val="24"/>
          <w:szCs w:val="24"/>
        </w:rPr>
        <w:t>ечен</w:t>
      </w:r>
      <w:r w:rsidR="00C518F8" w:rsidRPr="00A62981">
        <w:rPr>
          <w:rStyle w:val="FontStyle14"/>
          <w:sz w:val="24"/>
          <w:szCs w:val="24"/>
        </w:rPr>
        <w:t>и</w:t>
      </w:r>
      <w:r w:rsidR="007754E4" w:rsidRPr="00A62981">
        <w:rPr>
          <w:rStyle w:val="FontStyle14"/>
          <w:sz w:val="24"/>
          <w:szCs w:val="24"/>
        </w:rPr>
        <w:t>е д</w:t>
      </w:r>
      <w:r w:rsidR="00C518F8" w:rsidRPr="00A62981">
        <w:rPr>
          <w:rStyle w:val="FontStyle14"/>
          <w:sz w:val="24"/>
          <w:szCs w:val="24"/>
        </w:rPr>
        <w:t>и</w:t>
      </w:r>
      <w:r w:rsidR="007754E4" w:rsidRPr="00A62981">
        <w:rPr>
          <w:rStyle w:val="FontStyle14"/>
          <w:sz w:val="24"/>
          <w:szCs w:val="24"/>
        </w:rPr>
        <w:t>сц</w:t>
      </w:r>
      <w:r w:rsidR="00C518F8" w:rsidRPr="00A62981">
        <w:rPr>
          <w:rStyle w:val="FontStyle14"/>
          <w:sz w:val="24"/>
          <w:szCs w:val="24"/>
        </w:rPr>
        <w:t>ип</w:t>
      </w:r>
      <w:r w:rsidR="007754E4" w:rsidRPr="00A62981">
        <w:rPr>
          <w:rStyle w:val="FontStyle14"/>
          <w:sz w:val="24"/>
          <w:szCs w:val="24"/>
        </w:rPr>
        <w:t>л</w:t>
      </w:r>
      <w:r w:rsidR="00C518F8" w:rsidRPr="00A62981">
        <w:rPr>
          <w:rStyle w:val="FontStyle14"/>
          <w:sz w:val="24"/>
          <w:szCs w:val="24"/>
        </w:rPr>
        <w:t>и</w:t>
      </w:r>
      <w:r w:rsidR="007754E4" w:rsidRPr="00A62981">
        <w:rPr>
          <w:rStyle w:val="FontStyle14"/>
          <w:sz w:val="24"/>
          <w:szCs w:val="24"/>
        </w:rPr>
        <w:t>ны</w:t>
      </w:r>
      <w:r w:rsidR="00EB0DD1">
        <w:rPr>
          <w:rStyle w:val="FontStyle14"/>
          <w:sz w:val="24"/>
          <w:szCs w:val="24"/>
        </w:rPr>
        <w:t xml:space="preserve"> </w:t>
      </w:r>
      <w:r w:rsidR="007754E4" w:rsidRPr="00A62981">
        <w:rPr>
          <w:rStyle w:val="FontStyle14"/>
          <w:sz w:val="24"/>
          <w:szCs w:val="24"/>
        </w:rPr>
        <w:t>(модул</w:t>
      </w:r>
      <w:r w:rsidR="00C518F8" w:rsidRPr="00A62981">
        <w:rPr>
          <w:rStyle w:val="FontStyle14"/>
          <w:sz w:val="24"/>
          <w:szCs w:val="24"/>
        </w:rPr>
        <w:t>я</w:t>
      </w:r>
      <w:r w:rsidR="007754E4" w:rsidRPr="00A62981">
        <w:rPr>
          <w:rStyle w:val="FontStyle14"/>
          <w:sz w:val="24"/>
          <w:szCs w:val="24"/>
        </w:rPr>
        <w:t>)</w:t>
      </w:r>
    </w:p>
    <w:p w:rsidR="00910AD0" w:rsidRDefault="00910AD0" w:rsidP="00910AD0">
      <w:pPr>
        <w:pStyle w:val="Style7"/>
        <w:widowControl/>
        <w:ind w:firstLine="709"/>
        <w:jc w:val="both"/>
        <w:rPr>
          <w:rStyle w:val="FontStyle28"/>
          <w:rFonts w:ascii="Times New Roman" w:hAnsi="Times New Roman"/>
          <w:b w:val="0"/>
          <w:i/>
          <w:smallCaps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8"/>
        <w:gridCol w:w="6403"/>
      </w:tblGrid>
      <w:tr w:rsidR="00DE6FA4" w:rsidRPr="00DE6FA4" w:rsidTr="00C97E3A">
        <w:trPr>
          <w:tblHeader/>
        </w:trPr>
        <w:tc>
          <w:tcPr>
            <w:tcW w:w="1928" w:type="pct"/>
            <w:vAlign w:val="center"/>
          </w:tcPr>
          <w:p w:rsidR="00DE6FA4" w:rsidRPr="00DE6FA4" w:rsidRDefault="00DE6FA4" w:rsidP="00DE6FA4">
            <w:pPr>
              <w:jc w:val="center"/>
            </w:pPr>
            <w:r w:rsidRPr="00DE6FA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E6FA4" w:rsidRPr="00DE6FA4" w:rsidRDefault="00DE6FA4" w:rsidP="00DE6FA4">
            <w:pPr>
              <w:jc w:val="center"/>
            </w:pPr>
            <w:r w:rsidRPr="00DE6FA4">
              <w:t>Оснащение аудитории</w:t>
            </w:r>
          </w:p>
        </w:tc>
      </w:tr>
      <w:tr w:rsidR="00DE6FA4" w:rsidRPr="00DE6FA4" w:rsidTr="00C97E3A">
        <w:tc>
          <w:tcPr>
            <w:tcW w:w="1928" w:type="pct"/>
          </w:tcPr>
          <w:p w:rsidR="00DE6FA4" w:rsidRPr="00DE6FA4" w:rsidRDefault="00DE6FA4" w:rsidP="00DE6FA4">
            <w:r w:rsidRPr="00DE6FA4">
              <w:t>Лекционная аудитория (ауд. 2124, ауд. 226, ауд. 365, ауд. 388 и т.д.)</w:t>
            </w:r>
          </w:p>
        </w:tc>
        <w:tc>
          <w:tcPr>
            <w:tcW w:w="3072" w:type="pct"/>
          </w:tcPr>
          <w:p w:rsidR="00DE6FA4" w:rsidRPr="00DE6FA4" w:rsidRDefault="00DE6FA4" w:rsidP="00DE6FA4">
            <w:r w:rsidRPr="00DE6FA4">
              <w:t>Мультимедийные средства хранения, передачи  и предста</w:t>
            </w:r>
            <w:r w:rsidRPr="00DE6FA4">
              <w:t>в</w:t>
            </w:r>
            <w:r w:rsidRPr="00DE6FA4">
              <w:t>ления информации</w:t>
            </w:r>
          </w:p>
        </w:tc>
      </w:tr>
      <w:tr w:rsidR="00DE6FA4" w:rsidRPr="00DE6FA4" w:rsidTr="00C97E3A">
        <w:tc>
          <w:tcPr>
            <w:tcW w:w="1928" w:type="pct"/>
          </w:tcPr>
          <w:p w:rsidR="00DE6FA4" w:rsidRPr="00DE6FA4" w:rsidRDefault="00DE6FA4" w:rsidP="00DE6FA4">
            <w:r w:rsidRPr="00DE6FA4">
              <w:t>Компьютерный класс (ауд. 372, ауд. 245, ауд. 247, ауд. 144, ауд. 142 и т.д.)</w:t>
            </w:r>
          </w:p>
        </w:tc>
        <w:tc>
          <w:tcPr>
            <w:tcW w:w="3072" w:type="pct"/>
          </w:tcPr>
          <w:p w:rsidR="00DE6FA4" w:rsidRPr="00DE6FA4" w:rsidRDefault="00DE6FA4" w:rsidP="00DE6FA4">
            <w:r w:rsidRPr="00DE6FA4">
              <w:t>Персональные компьютеры с ПО:</w:t>
            </w:r>
          </w:p>
          <w:p w:rsidR="00DE6FA4" w:rsidRPr="00DE6FA4" w:rsidRDefault="00DE6FA4" w:rsidP="00DE6FA4">
            <w:r w:rsidRPr="00DE6FA4">
              <w:t xml:space="preserve">Операционная система </w:t>
            </w:r>
            <w:r w:rsidRPr="00DE6FA4">
              <w:rPr>
                <w:lang w:val="en-US"/>
              </w:rPr>
              <w:t>MS</w:t>
            </w:r>
            <w:r w:rsidRPr="00DE6FA4">
              <w:t xml:space="preserve"> </w:t>
            </w:r>
            <w:r w:rsidRPr="00DE6FA4">
              <w:rPr>
                <w:lang w:val="en-US"/>
              </w:rPr>
              <w:t>Windows</w:t>
            </w:r>
            <w:r w:rsidRPr="00DE6FA4">
              <w:t xml:space="preserve"> 7 (</w:t>
            </w:r>
            <w:r w:rsidRPr="00DE6FA4">
              <w:rPr>
                <w:lang w:val="en-US"/>
              </w:rPr>
              <w:t>Microsoft</w:t>
            </w:r>
            <w:r w:rsidRPr="00DE6FA4">
              <w:t xml:space="preserve"> </w:t>
            </w:r>
            <w:r w:rsidRPr="00DE6FA4">
              <w:rPr>
                <w:lang w:val="en-US"/>
              </w:rPr>
              <w:t>Imagine</w:t>
            </w:r>
            <w:r w:rsidRPr="00DE6FA4">
              <w:t xml:space="preserve"> </w:t>
            </w:r>
            <w:r w:rsidRPr="00DE6FA4">
              <w:rPr>
                <w:lang w:val="en-US"/>
              </w:rPr>
              <w:t>Premium</w:t>
            </w:r>
            <w:r w:rsidRPr="00DE6FA4">
              <w:t xml:space="preserve"> </w:t>
            </w:r>
            <w:r w:rsidRPr="00DE6FA4">
              <w:rPr>
                <w:lang w:val="en-US"/>
              </w:rPr>
              <w:t>D</w:t>
            </w:r>
            <w:r w:rsidRPr="00DE6FA4">
              <w:t>-1227-18 от 08.10.2018 до 08.10.2021);</w:t>
            </w:r>
          </w:p>
          <w:p w:rsidR="00DE6FA4" w:rsidRPr="00DE6FA4" w:rsidRDefault="00DE6FA4" w:rsidP="00DE6FA4">
            <w:pPr>
              <w:rPr>
                <w:lang w:val="en-US"/>
              </w:rPr>
            </w:pPr>
            <w:r w:rsidRPr="00DE6FA4">
              <w:t>Пакет</w:t>
            </w:r>
            <w:r w:rsidRPr="00DE6FA4">
              <w:rPr>
                <w:lang w:val="en-US"/>
              </w:rPr>
              <w:t xml:space="preserve"> MS Office (Microsoft Open License 42649837, бессрочная);</w:t>
            </w:r>
          </w:p>
          <w:p w:rsidR="00DE6FA4" w:rsidRPr="00DE6FA4" w:rsidRDefault="00DE6FA4" w:rsidP="00DE6FA4">
            <w:r w:rsidRPr="00DE6FA4">
              <w:t>Выход в Интернет и доступ в электронную информацио</w:t>
            </w:r>
            <w:r w:rsidRPr="00DE6FA4">
              <w:t>н</w:t>
            </w:r>
            <w:r w:rsidRPr="00DE6FA4">
              <w:t>но-образовательную среду университета.</w:t>
            </w:r>
          </w:p>
        </w:tc>
      </w:tr>
      <w:tr w:rsidR="00DE6FA4" w:rsidRPr="00DE6FA4" w:rsidTr="00C97E3A">
        <w:tc>
          <w:tcPr>
            <w:tcW w:w="1928" w:type="pct"/>
          </w:tcPr>
          <w:p w:rsidR="00DE6FA4" w:rsidRPr="00DE6FA4" w:rsidRDefault="00DE6FA4" w:rsidP="00DE6FA4">
            <w:r w:rsidRPr="00DE6FA4">
              <w:t>Лаборатория программно-аппаратных средств защиты инфо</w:t>
            </w:r>
            <w:r w:rsidRPr="00DE6FA4">
              <w:t>р</w:t>
            </w:r>
            <w:r w:rsidRPr="00DE6FA4">
              <w:t>мации, ауд. 2124</w:t>
            </w:r>
          </w:p>
        </w:tc>
        <w:tc>
          <w:tcPr>
            <w:tcW w:w="3072" w:type="pct"/>
          </w:tcPr>
          <w:p w:rsidR="00DE6FA4" w:rsidRPr="00DE6FA4" w:rsidRDefault="00DE6FA4" w:rsidP="00DE6FA4">
            <w:pPr>
              <w:rPr>
                <w:b/>
                <w:sz w:val="20"/>
                <w:szCs w:val="20"/>
              </w:rPr>
            </w:pPr>
            <w:r w:rsidRPr="00DE6FA4">
              <w:rPr>
                <w:b/>
                <w:sz w:val="20"/>
                <w:szCs w:val="20"/>
              </w:rPr>
              <w:t>Система компьютерной защиты информации КриптоПро CSP.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Средство криптографической защиты информации «КриптоПро CSP» Версия 3.6 на одном рабочем месте MS Windows (Серийный номер:  3636C-Y0000- 01W74-WPDLF- QQBYU, бессрочная);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Средство криптографической защиты информации «КриптоПро CSP» версии 3.6 на сервере МS Windows (Серийный номер: 36369-V0000- 02NGL-YN8P4- YNFR0, бессрочная);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Средство криптографической защиты информации «КриптоПро CSP» Версия 3.6 на одном рабочем месте MS Windows (Серийный номер: 3636E-D0000- 01CHL-ZV2NZ- TXXDZ, бессрочная);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Средство криптографической защиты информации «КриптоПро CSP» Версия 3.6 на одном рабочем месте MS (Серийный номер: 3636Е-Н0000- 01LB9-TFBF0- 9МРЕХ, бессрочная);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 xml:space="preserve">Средство криптографической защиты информации «КриптоПро CSP» </w:t>
            </w:r>
            <w:r w:rsidRPr="00DE6FA4">
              <w:rPr>
                <w:sz w:val="20"/>
                <w:szCs w:val="20"/>
              </w:rPr>
              <w:lastRenderedPageBreak/>
              <w:t>Версия 3.6 на одном рабочем месте MS Windows (Серийный номер: 36363-L0000- 01Z7X-AQ47B- CGF5M, бессрочная);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Средство криптографической защиты информации «КриптоПро CSP» Версия 3.6 на одном рабочем месте MS Windows (Серийный номер: 36362-10000-01E6F- TTA6U-4BVAD, бессрочная);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Средство криптографической защиты информации «КриптоПро CSP» Версия 3.6 на одном рабочем месте MS Windows (Серийный номер: 3636W-50000- 01CR0-4C5Y2- 5WDH9, бессрочная);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Средство криптографической защиты информации «КриптоПро CSP» Версия 3.6 на одном рабочем месте MS Windows (Серийный номер: 36364-R0000- 0136K-K81XR DLN6G, бессрочная);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Средство криптографической защиты информации «КриптоПро CSP» Версия 3.6 на одном рабочем месте MS Windows (Серийный номер: 3636W-H0000- 01TAY-OLZOM- EQ0M6, бессрочная);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Средство криптографической защиты информации «КриптоПро CSP» Версия 3.6 на одном рабочем месте MS Windows (Серийный номер: 3636U-V0000-0108W-CM6XF-H9763, бессрочная);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Средство криптографической защиты информации «КриптоПро CSP» Версия 3.6 на одном рабочем месте MS Windows (Серийный номер: 3636W-Q0000- 01NKG-UD8N1- 5MUHQ, бессрочная);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Средство криптографической защиты информации «КриптоПро CSP» Версия 3.6 на одном рабочем месте MS Windows (Серийный номер: 3636V-K0000-01CNV-GFKKA-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DDDVQ, бессрочная);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Средство криптографической защиты информации «КриптоПро CSP» Версия 3.6 на одном рабочем месте MS Windows (Серийный номер: 3636М- 30000-01ССВ- A5EQL-YH02R, бессрочная).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Операционная</w:t>
            </w:r>
            <w:r w:rsidRPr="00D32C5F"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система</w:t>
            </w:r>
            <w:r w:rsidRPr="00D32C5F"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  <w:lang w:val="en-US"/>
              </w:rPr>
              <w:t>MS</w:t>
            </w:r>
            <w:r w:rsidRPr="00D32C5F"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  <w:lang w:val="en-US"/>
              </w:rPr>
              <w:t>Windows</w:t>
            </w:r>
            <w:r w:rsidRPr="00D32C5F">
              <w:rPr>
                <w:sz w:val="20"/>
                <w:szCs w:val="20"/>
              </w:rPr>
              <w:t xml:space="preserve"> 7 (</w:t>
            </w:r>
            <w:r w:rsidRPr="00DE6FA4">
              <w:rPr>
                <w:sz w:val="20"/>
                <w:szCs w:val="20"/>
                <w:lang w:val="en-US"/>
              </w:rPr>
              <w:t>Microsoft</w:t>
            </w:r>
            <w:r w:rsidRPr="00D32C5F"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  <w:lang w:val="en-US"/>
              </w:rPr>
              <w:t>Imagine</w:t>
            </w:r>
            <w:r w:rsidRPr="00D32C5F"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  <w:lang w:val="en-US"/>
              </w:rPr>
              <w:t>Premium</w:t>
            </w:r>
            <w:r w:rsidRPr="00D32C5F"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  <w:lang w:val="en-US"/>
              </w:rPr>
              <w:t>D</w:t>
            </w:r>
            <w:r w:rsidRPr="00D32C5F">
              <w:rPr>
                <w:sz w:val="20"/>
                <w:szCs w:val="20"/>
              </w:rPr>
              <w:t xml:space="preserve">-1227-18 </w:t>
            </w:r>
            <w:r w:rsidRPr="00DE6FA4">
              <w:rPr>
                <w:sz w:val="20"/>
                <w:szCs w:val="20"/>
              </w:rPr>
              <w:t>от</w:t>
            </w:r>
            <w:r w:rsidRPr="00D32C5F">
              <w:rPr>
                <w:sz w:val="20"/>
                <w:szCs w:val="20"/>
              </w:rPr>
              <w:t xml:space="preserve"> 08.10.2018 </w:t>
            </w:r>
            <w:r w:rsidRPr="00DE6FA4">
              <w:rPr>
                <w:sz w:val="20"/>
                <w:szCs w:val="20"/>
              </w:rPr>
              <w:t>до</w:t>
            </w:r>
            <w:r w:rsidRPr="00D32C5F">
              <w:rPr>
                <w:sz w:val="20"/>
                <w:szCs w:val="20"/>
              </w:rPr>
              <w:t xml:space="preserve"> 08.10.2021)</w:t>
            </w:r>
            <w:r w:rsidRPr="00DE6FA4">
              <w:rPr>
                <w:sz w:val="20"/>
                <w:szCs w:val="20"/>
              </w:rPr>
              <w:t>.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СЗИ от НСД Страж NT 3.0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№ лицензии: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D1B4D8C0F28854B0</w:t>
            </w:r>
            <w:r>
              <w:rPr>
                <w:sz w:val="20"/>
                <w:szCs w:val="20"/>
              </w:rPr>
              <w:t xml:space="preserve">, </w:t>
            </w:r>
            <w:r w:rsidRPr="00DE6FA4">
              <w:rPr>
                <w:sz w:val="20"/>
                <w:szCs w:val="20"/>
              </w:rPr>
              <w:t>бессро</w:t>
            </w:r>
            <w:r w:rsidRPr="00DE6FA4">
              <w:rPr>
                <w:sz w:val="20"/>
                <w:szCs w:val="20"/>
              </w:rPr>
              <w:t>ч</w:t>
            </w:r>
            <w:r w:rsidRPr="00DE6FA4">
              <w:rPr>
                <w:sz w:val="20"/>
                <w:szCs w:val="20"/>
              </w:rPr>
              <w:t>ная</w:t>
            </w:r>
            <w:r>
              <w:rPr>
                <w:sz w:val="20"/>
                <w:szCs w:val="20"/>
              </w:rPr>
              <w:t>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СЗИ от НСД Страж NT 3.0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№ лицензии: 49F19FCF20457E46</w:t>
            </w:r>
            <w:r>
              <w:rPr>
                <w:sz w:val="20"/>
                <w:szCs w:val="20"/>
              </w:rPr>
              <w:t xml:space="preserve">, </w:t>
            </w:r>
            <w:r w:rsidRPr="00DE6FA4">
              <w:rPr>
                <w:sz w:val="20"/>
                <w:szCs w:val="20"/>
              </w:rPr>
              <w:t>бессро</w:t>
            </w:r>
            <w:r w:rsidRPr="00DE6FA4">
              <w:rPr>
                <w:sz w:val="20"/>
                <w:szCs w:val="20"/>
              </w:rPr>
              <w:t>ч</w:t>
            </w:r>
            <w:r w:rsidRPr="00DE6FA4">
              <w:rPr>
                <w:sz w:val="20"/>
                <w:szCs w:val="20"/>
              </w:rPr>
              <w:t>ная</w:t>
            </w:r>
            <w:r>
              <w:rPr>
                <w:sz w:val="20"/>
                <w:szCs w:val="20"/>
              </w:rPr>
              <w:t>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СЗИ от НСД Страж NT 3.0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№ лицензии: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B0CE6203861DE71A</w:t>
            </w:r>
            <w:r>
              <w:rPr>
                <w:sz w:val="20"/>
                <w:szCs w:val="20"/>
              </w:rPr>
              <w:t xml:space="preserve">, </w:t>
            </w:r>
            <w:r w:rsidRPr="00DE6FA4">
              <w:rPr>
                <w:sz w:val="20"/>
                <w:szCs w:val="20"/>
              </w:rPr>
              <w:t>бессро</w:t>
            </w:r>
            <w:r w:rsidRPr="00DE6FA4">
              <w:rPr>
                <w:sz w:val="20"/>
                <w:szCs w:val="20"/>
              </w:rPr>
              <w:t>ч</w:t>
            </w:r>
            <w:r w:rsidRPr="00DE6FA4">
              <w:rPr>
                <w:sz w:val="20"/>
                <w:szCs w:val="20"/>
              </w:rPr>
              <w:t>ная</w:t>
            </w:r>
            <w:r>
              <w:rPr>
                <w:sz w:val="20"/>
                <w:szCs w:val="20"/>
              </w:rPr>
              <w:t>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СЗИ от НСД Страж NT 3.0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№ лицензии: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3DDCF2F25EB5446D</w:t>
            </w:r>
            <w:r>
              <w:rPr>
                <w:sz w:val="20"/>
                <w:szCs w:val="20"/>
              </w:rPr>
              <w:t xml:space="preserve">, </w:t>
            </w:r>
            <w:r w:rsidRPr="00DE6FA4">
              <w:rPr>
                <w:sz w:val="20"/>
                <w:szCs w:val="20"/>
              </w:rPr>
              <w:t>бе</w:t>
            </w:r>
            <w:r w:rsidRPr="00DE6FA4">
              <w:rPr>
                <w:sz w:val="20"/>
                <w:szCs w:val="20"/>
              </w:rPr>
              <w:t>с</w:t>
            </w:r>
            <w:r w:rsidRPr="00DE6FA4">
              <w:rPr>
                <w:sz w:val="20"/>
                <w:szCs w:val="20"/>
              </w:rPr>
              <w:t>срочная</w:t>
            </w:r>
            <w:r>
              <w:rPr>
                <w:sz w:val="20"/>
                <w:szCs w:val="20"/>
              </w:rPr>
              <w:t>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СЗИ от НСД Страж NT 3.0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№ лицензии: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0F984E80A43783D3</w:t>
            </w:r>
            <w:r>
              <w:rPr>
                <w:sz w:val="20"/>
                <w:szCs w:val="20"/>
              </w:rPr>
              <w:t xml:space="preserve">, </w:t>
            </w:r>
            <w:r w:rsidRPr="00DE6FA4">
              <w:rPr>
                <w:sz w:val="20"/>
                <w:szCs w:val="20"/>
              </w:rPr>
              <w:t>бессро</w:t>
            </w:r>
            <w:r w:rsidRPr="00DE6FA4">
              <w:rPr>
                <w:sz w:val="20"/>
                <w:szCs w:val="20"/>
              </w:rPr>
              <w:t>ч</w:t>
            </w:r>
            <w:r w:rsidRPr="00DE6FA4">
              <w:rPr>
                <w:sz w:val="20"/>
                <w:szCs w:val="20"/>
              </w:rPr>
              <w:t>ная</w:t>
            </w:r>
            <w:r>
              <w:rPr>
                <w:sz w:val="20"/>
                <w:szCs w:val="20"/>
              </w:rPr>
              <w:t>;</w:t>
            </w:r>
          </w:p>
          <w:p w:rsid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СЗИ от НСД Страж NT 3.0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№ лицензии: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Е5593458ВВ84ВВ40</w:t>
            </w:r>
            <w:r>
              <w:rPr>
                <w:sz w:val="20"/>
                <w:szCs w:val="20"/>
              </w:rPr>
              <w:t xml:space="preserve">, </w:t>
            </w:r>
            <w:r w:rsidRPr="00DE6FA4">
              <w:rPr>
                <w:sz w:val="20"/>
                <w:szCs w:val="20"/>
              </w:rPr>
              <w:t>бессро</w:t>
            </w:r>
            <w:r w:rsidRPr="00DE6FA4">
              <w:rPr>
                <w:sz w:val="20"/>
                <w:szCs w:val="20"/>
              </w:rPr>
              <w:t>ч</w:t>
            </w:r>
            <w:r w:rsidRPr="00DE6FA4">
              <w:rPr>
                <w:sz w:val="20"/>
                <w:szCs w:val="20"/>
              </w:rPr>
              <w:t>ная</w:t>
            </w:r>
            <w:r>
              <w:rPr>
                <w:sz w:val="20"/>
                <w:szCs w:val="20"/>
              </w:rPr>
              <w:t>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СЗИ от НСД Страж NT 3.0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№ лицензии: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FEFFCC97CAE0DCF5</w:t>
            </w:r>
            <w:r>
              <w:rPr>
                <w:sz w:val="20"/>
                <w:szCs w:val="20"/>
              </w:rPr>
              <w:t xml:space="preserve">, </w:t>
            </w:r>
            <w:r w:rsidRPr="00DE6FA4">
              <w:rPr>
                <w:sz w:val="20"/>
                <w:szCs w:val="20"/>
              </w:rPr>
              <w:t>бе</w:t>
            </w:r>
            <w:r w:rsidRPr="00DE6FA4">
              <w:rPr>
                <w:sz w:val="20"/>
                <w:szCs w:val="20"/>
              </w:rPr>
              <w:t>с</w:t>
            </w:r>
            <w:r w:rsidRPr="00DE6FA4">
              <w:rPr>
                <w:sz w:val="20"/>
                <w:szCs w:val="20"/>
              </w:rPr>
              <w:t>срочная</w:t>
            </w:r>
            <w:r>
              <w:rPr>
                <w:sz w:val="20"/>
                <w:szCs w:val="20"/>
              </w:rPr>
              <w:t>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СЗИ от НСД Страж NT 3.0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№ лицензии: 58PE4EEF00376D64</w:t>
            </w:r>
            <w:r>
              <w:rPr>
                <w:sz w:val="20"/>
                <w:szCs w:val="20"/>
              </w:rPr>
              <w:t>,</w:t>
            </w:r>
            <w:r w:rsidRPr="00DE6FA4">
              <w:rPr>
                <w:sz w:val="20"/>
                <w:szCs w:val="20"/>
              </w:rPr>
              <w:t xml:space="preserve"> бессро</w:t>
            </w:r>
            <w:r w:rsidRPr="00DE6FA4">
              <w:rPr>
                <w:sz w:val="20"/>
                <w:szCs w:val="20"/>
              </w:rPr>
              <w:t>ч</w:t>
            </w:r>
            <w:r w:rsidRPr="00DE6FA4">
              <w:rPr>
                <w:sz w:val="20"/>
                <w:szCs w:val="20"/>
              </w:rPr>
              <w:t>ная</w:t>
            </w:r>
            <w:r>
              <w:rPr>
                <w:sz w:val="20"/>
                <w:szCs w:val="20"/>
              </w:rPr>
              <w:t>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 xml:space="preserve"> СЗИ от НСД Страж NT 3.0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№ лицензии: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E6F42E5B5704A2D7</w:t>
            </w:r>
            <w:r>
              <w:rPr>
                <w:sz w:val="20"/>
                <w:szCs w:val="20"/>
              </w:rPr>
              <w:t xml:space="preserve">, </w:t>
            </w:r>
            <w:r w:rsidRPr="00DE6FA4">
              <w:rPr>
                <w:sz w:val="20"/>
                <w:szCs w:val="20"/>
              </w:rPr>
              <w:t>бе</w:t>
            </w:r>
            <w:r w:rsidRPr="00DE6FA4">
              <w:rPr>
                <w:sz w:val="20"/>
                <w:szCs w:val="20"/>
              </w:rPr>
              <w:t>с</w:t>
            </w:r>
            <w:r w:rsidRPr="00DE6FA4">
              <w:rPr>
                <w:sz w:val="20"/>
                <w:szCs w:val="20"/>
              </w:rPr>
              <w:t>срочная</w:t>
            </w:r>
            <w:r>
              <w:rPr>
                <w:sz w:val="20"/>
                <w:szCs w:val="20"/>
              </w:rPr>
              <w:t>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СЗИ от НСД Страж NT 3.0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N° лицензии: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42D08B0C46D41EA3</w:t>
            </w:r>
            <w:r>
              <w:rPr>
                <w:sz w:val="20"/>
                <w:szCs w:val="20"/>
              </w:rPr>
              <w:t xml:space="preserve">, </w:t>
            </w:r>
            <w:r w:rsidRPr="00DE6FA4">
              <w:rPr>
                <w:sz w:val="20"/>
                <w:szCs w:val="20"/>
              </w:rPr>
              <w:t>бе</w:t>
            </w:r>
            <w:r w:rsidRPr="00DE6FA4">
              <w:rPr>
                <w:sz w:val="20"/>
                <w:szCs w:val="20"/>
              </w:rPr>
              <w:t>с</w:t>
            </w:r>
            <w:r w:rsidRPr="00DE6FA4">
              <w:rPr>
                <w:sz w:val="20"/>
                <w:szCs w:val="20"/>
              </w:rPr>
              <w:t>срочная</w:t>
            </w:r>
            <w:r>
              <w:rPr>
                <w:sz w:val="20"/>
                <w:szCs w:val="20"/>
              </w:rPr>
              <w:t>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СЗИ от НСД Страж NT 3.0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N° лицензии: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14АВ5ЕВ9СС9С3790</w:t>
            </w:r>
            <w:r>
              <w:rPr>
                <w:sz w:val="20"/>
                <w:szCs w:val="20"/>
              </w:rPr>
              <w:t xml:space="preserve">, </w:t>
            </w:r>
            <w:r w:rsidRPr="00DE6FA4">
              <w:rPr>
                <w:sz w:val="20"/>
                <w:szCs w:val="20"/>
              </w:rPr>
              <w:t>бе</w:t>
            </w:r>
            <w:r w:rsidRPr="00DE6FA4">
              <w:rPr>
                <w:sz w:val="20"/>
                <w:szCs w:val="20"/>
              </w:rPr>
              <w:t>с</w:t>
            </w:r>
            <w:r w:rsidRPr="00DE6FA4">
              <w:rPr>
                <w:sz w:val="20"/>
                <w:szCs w:val="20"/>
              </w:rPr>
              <w:t>срочная</w:t>
            </w:r>
            <w:r>
              <w:rPr>
                <w:sz w:val="20"/>
                <w:szCs w:val="20"/>
              </w:rPr>
              <w:t>;</w:t>
            </w:r>
          </w:p>
          <w:p w:rsidR="00DE6FA4" w:rsidRPr="00DE6FA4" w:rsidRDefault="00DE6FA4" w:rsidP="00DE6FA4">
            <w:pPr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СЗИ от Нед Страж NT 3.0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№ лицензии:</w:t>
            </w:r>
            <w:r>
              <w:rPr>
                <w:sz w:val="20"/>
                <w:szCs w:val="20"/>
              </w:rPr>
              <w:t xml:space="preserve"> </w:t>
            </w:r>
            <w:r w:rsidRPr="00DE6FA4">
              <w:rPr>
                <w:sz w:val="20"/>
                <w:szCs w:val="20"/>
              </w:rPr>
              <w:t>D6125FCAB3A84B9F</w:t>
            </w:r>
            <w:r>
              <w:rPr>
                <w:sz w:val="20"/>
                <w:szCs w:val="20"/>
              </w:rPr>
              <w:t xml:space="preserve">, </w:t>
            </w:r>
            <w:r w:rsidRPr="00DE6FA4">
              <w:rPr>
                <w:sz w:val="20"/>
                <w:szCs w:val="20"/>
              </w:rPr>
              <w:t>бессро</w:t>
            </w:r>
            <w:r w:rsidRPr="00DE6FA4">
              <w:rPr>
                <w:sz w:val="20"/>
                <w:szCs w:val="20"/>
              </w:rPr>
              <w:t>ч</w:t>
            </w:r>
            <w:r w:rsidRPr="00DE6FA4">
              <w:rPr>
                <w:sz w:val="20"/>
                <w:szCs w:val="20"/>
              </w:rPr>
              <w:t>ная</w:t>
            </w:r>
            <w:r>
              <w:rPr>
                <w:sz w:val="20"/>
                <w:szCs w:val="20"/>
              </w:rPr>
              <w:t>.</w:t>
            </w:r>
          </w:p>
        </w:tc>
      </w:tr>
      <w:tr w:rsidR="00DE6FA4" w:rsidRPr="00DE6FA4" w:rsidTr="00C97E3A">
        <w:tc>
          <w:tcPr>
            <w:tcW w:w="1928" w:type="pct"/>
          </w:tcPr>
          <w:p w:rsidR="00DE6FA4" w:rsidRPr="00DE6FA4" w:rsidRDefault="00DE6FA4" w:rsidP="00DE6FA4">
            <w:r w:rsidRPr="00DE6FA4">
              <w:lastRenderedPageBreak/>
              <w:t>Лаборатория радиомониторинга и контроля утечек информации, ауд. 226</w:t>
            </w:r>
          </w:p>
        </w:tc>
        <w:tc>
          <w:tcPr>
            <w:tcW w:w="3072" w:type="pct"/>
          </w:tcPr>
          <w:p w:rsidR="00DE6FA4" w:rsidRPr="00DE6FA4" w:rsidRDefault="00DE6FA4" w:rsidP="00DE6FA4">
            <w:r w:rsidRPr="00DE6FA4">
              <w:t>Комплект учебного оборудования «Системы контроля до</w:t>
            </w:r>
            <w:r w:rsidRPr="00DE6FA4">
              <w:t>с</w:t>
            </w:r>
            <w:r w:rsidRPr="00DE6FA4">
              <w:t>тупа», «Системы видеонаблюдения».</w:t>
            </w:r>
          </w:p>
        </w:tc>
      </w:tr>
      <w:tr w:rsidR="00DE6FA4" w:rsidRPr="00DE6FA4" w:rsidTr="00C97E3A">
        <w:tc>
          <w:tcPr>
            <w:tcW w:w="1928" w:type="pct"/>
          </w:tcPr>
          <w:p w:rsidR="00DE6FA4" w:rsidRPr="00DE6FA4" w:rsidRDefault="00DE6FA4" w:rsidP="00DE6FA4">
            <w:r w:rsidRPr="00DE6FA4">
              <w:t>Аудитории для самостоятельной р</w:t>
            </w:r>
            <w:r w:rsidRPr="00DE6FA4">
              <w:t>а</w:t>
            </w:r>
            <w:r w:rsidRPr="00DE6FA4">
              <w:t>боты (ауд. 132а): компьютерные классы; читальные залы библиотеки.</w:t>
            </w:r>
          </w:p>
        </w:tc>
        <w:tc>
          <w:tcPr>
            <w:tcW w:w="3072" w:type="pct"/>
          </w:tcPr>
          <w:p w:rsidR="00DE6FA4" w:rsidRPr="00DE6FA4" w:rsidRDefault="00DE6FA4" w:rsidP="00DE6FA4">
            <w:r w:rsidRPr="00DE6FA4">
              <w:t>Персональные компьютеры с ПО:</w:t>
            </w:r>
          </w:p>
          <w:p w:rsidR="00DE6FA4" w:rsidRPr="00DE6FA4" w:rsidRDefault="00DE6FA4" w:rsidP="00DE6FA4">
            <w:r w:rsidRPr="00DE6FA4">
              <w:t>Операционная система MS Windows 7 (Microsoft Imagine Premium D-1227-18 от 08.10.2018 до 08.10.2021);</w:t>
            </w:r>
          </w:p>
          <w:p w:rsidR="00DE6FA4" w:rsidRPr="00DE6FA4" w:rsidRDefault="00DE6FA4" w:rsidP="00DE6FA4">
            <w:pPr>
              <w:rPr>
                <w:lang w:val="en-US"/>
              </w:rPr>
            </w:pPr>
            <w:r w:rsidRPr="00DE6FA4">
              <w:t>Пакет</w:t>
            </w:r>
            <w:r w:rsidRPr="00DE6FA4">
              <w:rPr>
                <w:lang w:val="en-US"/>
              </w:rPr>
              <w:t xml:space="preserve"> MS Office</w:t>
            </w:r>
            <w:r w:rsidR="00D32C5F" w:rsidRPr="00D32C5F">
              <w:rPr>
                <w:lang w:val="en-US"/>
              </w:rPr>
              <w:t xml:space="preserve"> 2007</w:t>
            </w:r>
            <w:r w:rsidRPr="00DE6FA4">
              <w:rPr>
                <w:lang w:val="en-US"/>
              </w:rPr>
              <w:t xml:space="preserve"> (Microsoft Open License 42649837, </w:t>
            </w:r>
            <w:r w:rsidRPr="00DE6FA4">
              <w:lastRenderedPageBreak/>
              <w:t>бессрочная</w:t>
            </w:r>
            <w:r w:rsidRPr="00DE6FA4">
              <w:rPr>
                <w:lang w:val="en-US"/>
              </w:rPr>
              <w:t>);</w:t>
            </w:r>
          </w:p>
          <w:p w:rsidR="00DE6FA4" w:rsidRPr="00DE6FA4" w:rsidRDefault="00DE6FA4" w:rsidP="00DE6FA4">
            <w:r w:rsidRPr="00DE6FA4">
              <w:t>Выход в Интернет и доступ в электронную информацио</w:t>
            </w:r>
            <w:r w:rsidRPr="00DE6FA4">
              <w:t>н</w:t>
            </w:r>
            <w:r w:rsidRPr="00DE6FA4">
              <w:t>но-образовательную среду университета.</w:t>
            </w:r>
          </w:p>
        </w:tc>
      </w:tr>
    </w:tbl>
    <w:p w:rsidR="0088706E" w:rsidRPr="00A62981" w:rsidRDefault="0088706E" w:rsidP="00910AD0">
      <w:pPr>
        <w:pStyle w:val="Style7"/>
        <w:widowControl/>
        <w:ind w:firstLine="709"/>
        <w:jc w:val="both"/>
        <w:rPr>
          <w:rStyle w:val="FontStyle28"/>
          <w:rFonts w:ascii="Times New Roman" w:hAnsi="Times New Roman"/>
          <w:b w:val="0"/>
          <w:i/>
          <w:smallCaps w:val="0"/>
          <w:sz w:val="24"/>
          <w:szCs w:val="24"/>
        </w:rPr>
      </w:pPr>
    </w:p>
    <w:p w:rsidR="00AF3E4C" w:rsidRPr="00A62981" w:rsidRDefault="00AF3E4C" w:rsidP="00AF3E4C">
      <w:pPr>
        <w:pStyle w:val="aa"/>
        <w:widowControl/>
        <w:autoSpaceDE/>
        <w:autoSpaceDN/>
        <w:adjustRightInd/>
        <w:ind w:left="1080" w:right="139"/>
        <w:jc w:val="both"/>
      </w:pPr>
    </w:p>
    <w:p w:rsidR="00F14F0B" w:rsidRPr="00A62981" w:rsidRDefault="00F14F0B" w:rsidP="0088706E">
      <w:pPr>
        <w:pStyle w:val="Style7"/>
        <w:ind w:firstLine="709"/>
        <w:jc w:val="both"/>
      </w:pPr>
      <w:r w:rsidRPr="00A6298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Программа составлена в соо</w:t>
      </w:r>
      <w:r w:rsidR="00EB0DD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тветствии с требованиями ФГОС В</w:t>
      </w:r>
      <w:r w:rsidRPr="00A6298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 с учетом рекомен</w:t>
      </w:r>
      <w:r w:rsidR="00EB0DD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даций и ПрООП В</w:t>
      </w:r>
      <w:r w:rsidRPr="00A6298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О </w:t>
      </w:r>
      <w:r w:rsidRPr="00A62981">
        <w:rPr>
          <w:rFonts w:cs="Constantia"/>
          <w:bCs/>
        </w:rPr>
        <w:t xml:space="preserve">для специальности </w:t>
      </w:r>
      <w:r w:rsidR="00EB0DD1">
        <w:rPr>
          <w:rFonts w:cs="Constantia"/>
          <w:bCs/>
          <w:i/>
        </w:rPr>
        <w:t>10.05.03</w:t>
      </w:r>
      <w:r w:rsidR="00E06894" w:rsidRPr="00A62981">
        <w:rPr>
          <w:rFonts w:cs="Constantia"/>
          <w:bCs/>
          <w:i/>
        </w:rPr>
        <w:t xml:space="preserve"> «</w:t>
      </w:r>
      <w:r w:rsidRPr="00A62981">
        <w:rPr>
          <w:rFonts w:cs="Constantia"/>
          <w:bCs/>
          <w:i/>
        </w:rPr>
        <w:t>Информационная безопасность автоматизированных систем</w:t>
      </w:r>
      <w:r w:rsidR="00E06894" w:rsidRPr="00A62981">
        <w:rPr>
          <w:rFonts w:cs="Constantia"/>
          <w:bCs/>
          <w:i/>
        </w:rPr>
        <w:t>»</w:t>
      </w:r>
      <w:r w:rsidRPr="00A62981">
        <w:rPr>
          <w:rFonts w:cs="Constantia"/>
          <w:bCs/>
          <w:i/>
        </w:rPr>
        <w:t>. Специализация «Обеспечение информационной безопасности распределенных информ</w:t>
      </w:r>
      <w:r w:rsidRPr="00A62981">
        <w:rPr>
          <w:rFonts w:cs="Constantia"/>
          <w:bCs/>
          <w:i/>
        </w:rPr>
        <w:t>а</w:t>
      </w:r>
      <w:r w:rsidRPr="00A62981">
        <w:rPr>
          <w:rFonts w:cs="Constantia"/>
          <w:bCs/>
          <w:i/>
        </w:rPr>
        <w:t>ционных систем».</w:t>
      </w:r>
    </w:p>
    <w:sectPr w:rsidR="00F14F0B" w:rsidRPr="00A62981" w:rsidSect="0064430F">
      <w:footerReference w:type="even" r:id="rId30"/>
      <w:footerReference w:type="default" r:id="rId31"/>
      <w:pgSz w:w="11907" w:h="16840" w:code="9"/>
      <w:pgMar w:top="1134" w:right="851" w:bottom="1134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7F3" w:rsidRDefault="002F07F3">
      <w:r>
        <w:separator/>
      </w:r>
    </w:p>
  </w:endnote>
  <w:endnote w:type="continuationSeparator" w:id="0">
    <w:p w:rsidR="002F07F3" w:rsidRDefault="002F0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DB" w:rsidRDefault="007B22E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54F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4FDB" w:rsidRDefault="00454FD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DB" w:rsidRDefault="007B22E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54FD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5161">
      <w:rPr>
        <w:rStyle w:val="a4"/>
        <w:noProof/>
      </w:rPr>
      <w:t>17</w:t>
    </w:r>
    <w:r>
      <w:rPr>
        <w:rStyle w:val="a4"/>
      </w:rPr>
      <w:fldChar w:fldCharType="end"/>
    </w:r>
  </w:p>
  <w:p w:rsidR="00454FDB" w:rsidRDefault="00454FD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7F3" w:rsidRDefault="002F07F3">
      <w:r>
        <w:separator/>
      </w:r>
    </w:p>
  </w:footnote>
  <w:footnote w:type="continuationSeparator" w:id="0">
    <w:p w:rsidR="002F07F3" w:rsidRDefault="002F0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CF6"/>
    <w:multiLevelType w:val="hybridMultilevel"/>
    <w:tmpl w:val="86A8479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047C3607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FE78D6"/>
    <w:multiLevelType w:val="hybridMultilevel"/>
    <w:tmpl w:val="8E9A138A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D3CCF"/>
    <w:multiLevelType w:val="hybridMultilevel"/>
    <w:tmpl w:val="D3FCE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ED0E12"/>
    <w:multiLevelType w:val="hybridMultilevel"/>
    <w:tmpl w:val="E820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F67178A"/>
    <w:multiLevelType w:val="hybridMultilevel"/>
    <w:tmpl w:val="D3FCE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9D3F9C"/>
    <w:multiLevelType w:val="hybridMultilevel"/>
    <w:tmpl w:val="1A324A0A"/>
    <w:lvl w:ilvl="0" w:tplc="E864E512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A817473"/>
    <w:multiLevelType w:val="multilevel"/>
    <w:tmpl w:val="AADA14C6"/>
    <w:lvl w:ilvl="0">
      <w:start w:val="1"/>
      <w:numFmt w:val="decimal"/>
      <w:pStyle w:val="47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>
    <w:nsid w:val="1AE03C44"/>
    <w:multiLevelType w:val="hybridMultilevel"/>
    <w:tmpl w:val="D3FCE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DE05A4E"/>
    <w:multiLevelType w:val="hybridMultilevel"/>
    <w:tmpl w:val="52A2A3AC"/>
    <w:lvl w:ilvl="0" w:tplc="974E1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827A0"/>
    <w:multiLevelType w:val="multilevel"/>
    <w:tmpl w:val="6E5A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FCF4B00"/>
    <w:multiLevelType w:val="hybridMultilevel"/>
    <w:tmpl w:val="B5D8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76998"/>
    <w:multiLevelType w:val="hybridMultilevel"/>
    <w:tmpl w:val="36DAD79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7127A"/>
    <w:multiLevelType w:val="hybridMultilevel"/>
    <w:tmpl w:val="4418D74E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9F4FF3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3D056AF"/>
    <w:multiLevelType w:val="multilevel"/>
    <w:tmpl w:val="F7424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68E0733"/>
    <w:multiLevelType w:val="hybridMultilevel"/>
    <w:tmpl w:val="D3FCE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6C5328E"/>
    <w:multiLevelType w:val="hybridMultilevel"/>
    <w:tmpl w:val="D3FCE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7640CD9"/>
    <w:multiLevelType w:val="hybridMultilevel"/>
    <w:tmpl w:val="0BE0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FB35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BF07CB2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09D6A7B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A07A8"/>
    <w:multiLevelType w:val="hybridMultilevel"/>
    <w:tmpl w:val="ECD8C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233B3"/>
    <w:multiLevelType w:val="hybridMultilevel"/>
    <w:tmpl w:val="C9045614"/>
    <w:lvl w:ilvl="0" w:tplc="2AE4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A26F87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74E8F"/>
    <w:multiLevelType w:val="hybridMultilevel"/>
    <w:tmpl w:val="961E76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BE4395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FA2024"/>
    <w:multiLevelType w:val="multilevel"/>
    <w:tmpl w:val="DE9226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4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6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7A70F64"/>
    <w:multiLevelType w:val="multilevel"/>
    <w:tmpl w:val="B358A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F48A4"/>
    <w:multiLevelType w:val="multilevel"/>
    <w:tmpl w:val="EBD4C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6"/>
  </w:num>
  <w:num w:numId="5">
    <w:abstractNumId w:val="35"/>
  </w:num>
  <w:num w:numId="6">
    <w:abstractNumId w:val="23"/>
  </w:num>
  <w:num w:numId="7">
    <w:abstractNumId w:val="8"/>
  </w:num>
  <w:num w:numId="8">
    <w:abstractNumId w:val="27"/>
  </w:num>
  <w:num w:numId="9">
    <w:abstractNumId w:val="18"/>
  </w:num>
  <w:num w:numId="10">
    <w:abstractNumId w:val="22"/>
  </w:num>
  <w:num w:numId="11">
    <w:abstractNumId w:val="32"/>
  </w:num>
  <w:num w:numId="12">
    <w:abstractNumId w:val="16"/>
  </w:num>
  <w:num w:numId="13">
    <w:abstractNumId w:val="17"/>
  </w:num>
  <w:num w:numId="14">
    <w:abstractNumId w:val="3"/>
  </w:num>
  <w:num w:numId="15">
    <w:abstractNumId w:val="1"/>
  </w:num>
  <w:num w:numId="16">
    <w:abstractNumId w:val="24"/>
  </w:num>
  <w:num w:numId="17">
    <w:abstractNumId w:val="13"/>
  </w:num>
  <w:num w:numId="18">
    <w:abstractNumId w:val="33"/>
  </w:num>
  <w:num w:numId="19">
    <w:abstractNumId w:val="29"/>
  </w:num>
  <w:num w:numId="20">
    <w:abstractNumId w:val="15"/>
  </w:num>
  <w:num w:numId="21">
    <w:abstractNumId w:val="25"/>
  </w:num>
  <w:num w:numId="22">
    <w:abstractNumId w:val="30"/>
  </w:num>
  <w:num w:numId="23">
    <w:abstractNumId w:val="19"/>
  </w:num>
  <w:num w:numId="24">
    <w:abstractNumId w:val="28"/>
  </w:num>
  <w:num w:numId="25">
    <w:abstractNumId w:val="31"/>
  </w:num>
  <w:num w:numId="26">
    <w:abstractNumId w:val="0"/>
  </w:num>
  <w:num w:numId="27">
    <w:abstractNumId w:val="5"/>
  </w:num>
  <w:num w:numId="28">
    <w:abstractNumId w:val="12"/>
  </w:num>
  <w:num w:numId="29">
    <w:abstractNumId w:val="21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7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0"/>
  </w:num>
  <w:num w:numId="37">
    <w:abstractNumId w:val="36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1B7"/>
    <w:rsid w:val="00014E14"/>
    <w:rsid w:val="00015161"/>
    <w:rsid w:val="000234C9"/>
    <w:rsid w:val="000306DD"/>
    <w:rsid w:val="000319DE"/>
    <w:rsid w:val="00036D6F"/>
    <w:rsid w:val="00037ABC"/>
    <w:rsid w:val="00054FE2"/>
    <w:rsid w:val="00055516"/>
    <w:rsid w:val="00063D00"/>
    <w:rsid w:val="00066FAA"/>
    <w:rsid w:val="0008161B"/>
    <w:rsid w:val="00087E7F"/>
    <w:rsid w:val="00094253"/>
    <w:rsid w:val="000A035C"/>
    <w:rsid w:val="000A1EB1"/>
    <w:rsid w:val="000B0916"/>
    <w:rsid w:val="000B4357"/>
    <w:rsid w:val="000B59F7"/>
    <w:rsid w:val="000B7DA2"/>
    <w:rsid w:val="000E2B56"/>
    <w:rsid w:val="000F10A7"/>
    <w:rsid w:val="000F3228"/>
    <w:rsid w:val="00100056"/>
    <w:rsid w:val="001013BB"/>
    <w:rsid w:val="001018F4"/>
    <w:rsid w:val="00110B75"/>
    <w:rsid w:val="00113E76"/>
    <w:rsid w:val="00113F7C"/>
    <w:rsid w:val="0012639D"/>
    <w:rsid w:val="0013405F"/>
    <w:rsid w:val="00145230"/>
    <w:rsid w:val="00152163"/>
    <w:rsid w:val="00171B3F"/>
    <w:rsid w:val="00173D57"/>
    <w:rsid w:val="00173E53"/>
    <w:rsid w:val="00176C53"/>
    <w:rsid w:val="001820F1"/>
    <w:rsid w:val="00193C60"/>
    <w:rsid w:val="00196A06"/>
    <w:rsid w:val="001A182E"/>
    <w:rsid w:val="001A4E6B"/>
    <w:rsid w:val="001B0C61"/>
    <w:rsid w:val="001B0F5E"/>
    <w:rsid w:val="001F0E72"/>
    <w:rsid w:val="001F11C4"/>
    <w:rsid w:val="00202F6F"/>
    <w:rsid w:val="00203809"/>
    <w:rsid w:val="00203D4A"/>
    <w:rsid w:val="00215745"/>
    <w:rsid w:val="002172F6"/>
    <w:rsid w:val="00217581"/>
    <w:rsid w:val="00217A9E"/>
    <w:rsid w:val="00220733"/>
    <w:rsid w:val="00224CF3"/>
    <w:rsid w:val="00224D9E"/>
    <w:rsid w:val="00225946"/>
    <w:rsid w:val="00226996"/>
    <w:rsid w:val="0024270B"/>
    <w:rsid w:val="00243267"/>
    <w:rsid w:val="00243DE6"/>
    <w:rsid w:val="00251117"/>
    <w:rsid w:val="0025229D"/>
    <w:rsid w:val="00253E5C"/>
    <w:rsid w:val="00254891"/>
    <w:rsid w:val="00260485"/>
    <w:rsid w:val="002637CD"/>
    <w:rsid w:val="00274D0E"/>
    <w:rsid w:val="00277AD1"/>
    <w:rsid w:val="00287C36"/>
    <w:rsid w:val="002A010E"/>
    <w:rsid w:val="002A01D0"/>
    <w:rsid w:val="002B0CF6"/>
    <w:rsid w:val="002C0376"/>
    <w:rsid w:val="002C28FE"/>
    <w:rsid w:val="002E114C"/>
    <w:rsid w:val="002F0183"/>
    <w:rsid w:val="002F07F3"/>
    <w:rsid w:val="002F570A"/>
    <w:rsid w:val="0030425D"/>
    <w:rsid w:val="00304B6B"/>
    <w:rsid w:val="0031039E"/>
    <w:rsid w:val="00315F40"/>
    <w:rsid w:val="003206E0"/>
    <w:rsid w:val="00322372"/>
    <w:rsid w:val="0032470F"/>
    <w:rsid w:val="00334745"/>
    <w:rsid w:val="00342188"/>
    <w:rsid w:val="003579E0"/>
    <w:rsid w:val="0036544D"/>
    <w:rsid w:val="003713DD"/>
    <w:rsid w:val="00386A49"/>
    <w:rsid w:val="0039211A"/>
    <w:rsid w:val="00394BD9"/>
    <w:rsid w:val="003A0CB2"/>
    <w:rsid w:val="003A10D8"/>
    <w:rsid w:val="003A55E6"/>
    <w:rsid w:val="003A712C"/>
    <w:rsid w:val="003B71FE"/>
    <w:rsid w:val="003D2D66"/>
    <w:rsid w:val="003F5BA4"/>
    <w:rsid w:val="003F7F52"/>
    <w:rsid w:val="00407964"/>
    <w:rsid w:val="004153E6"/>
    <w:rsid w:val="004154B3"/>
    <w:rsid w:val="00423A38"/>
    <w:rsid w:val="0042424B"/>
    <w:rsid w:val="00431BF4"/>
    <w:rsid w:val="00435618"/>
    <w:rsid w:val="00435A44"/>
    <w:rsid w:val="00440D26"/>
    <w:rsid w:val="00441D0F"/>
    <w:rsid w:val="00453308"/>
    <w:rsid w:val="00454FDB"/>
    <w:rsid w:val="00467D74"/>
    <w:rsid w:val="00485AA5"/>
    <w:rsid w:val="0048775E"/>
    <w:rsid w:val="004C7973"/>
    <w:rsid w:val="004F032A"/>
    <w:rsid w:val="004F4688"/>
    <w:rsid w:val="004F5E98"/>
    <w:rsid w:val="004F65FC"/>
    <w:rsid w:val="00502672"/>
    <w:rsid w:val="0052275B"/>
    <w:rsid w:val="005435A7"/>
    <w:rsid w:val="005461FC"/>
    <w:rsid w:val="00551238"/>
    <w:rsid w:val="00554DEC"/>
    <w:rsid w:val="005678A2"/>
    <w:rsid w:val="00570A23"/>
    <w:rsid w:val="005724D7"/>
    <w:rsid w:val="00572DD7"/>
    <w:rsid w:val="0057672B"/>
    <w:rsid w:val="00577846"/>
    <w:rsid w:val="00584079"/>
    <w:rsid w:val="00595E8D"/>
    <w:rsid w:val="005E00BC"/>
    <w:rsid w:val="005E0FCA"/>
    <w:rsid w:val="005E44B0"/>
    <w:rsid w:val="005F3C26"/>
    <w:rsid w:val="00611AAF"/>
    <w:rsid w:val="00624F44"/>
    <w:rsid w:val="00625FC3"/>
    <w:rsid w:val="00633E66"/>
    <w:rsid w:val="00636AFF"/>
    <w:rsid w:val="00640170"/>
    <w:rsid w:val="0064430F"/>
    <w:rsid w:val="00653A71"/>
    <w:rsid w:val="0066177F"/>
    <w:rsid w:val="00663976"/>
    <w:rsid w:val="00676F20"/>
    <w:rsid w:val="00681DDB"/>
    <w:rsid w:val="00687017"/>
    <w:rsid w:val="006A14C0"/>
    <w:rsid w:val="006A1672"/>
    <w:rsid w:val="006A46E5"/>
    <w:rsid w:val="006B333D"/>
    <w:rsid w:val="006C1369"/>
    <w:rsid w:val="006C3A50"/>
    <w:rsid w:val="006D1F42"/>
    <w:rsid w:val="006E2291"/>
    <w:rsid w:val="006E6C1C"/>
    <w:rsid w:val="00717A90"/>
    <w:rsid w:val="00724C48"/>
    <w:rsid w:val="0072555D"/>
    <w:rsid w:val="00731C4E"/>
    <w:rsid w:val="0075038D"/>
    <w:rsid w:val="007544E3"/>
    <w:rsid w:val="00761A16"/>
    <w:rsid w:val="00767409"/>
    <w:rsid w:val="007754E4"/>
    <w:rsid w:val="00775BCB"/>
    <w:rsid w:val="00777CC9"/>
    <w:rsid w:val="00780B1D"/>
    <w:rsid w:val="007917E7"/>
    <w:rsid w:val="00796BC5"/>
    <w:rsid w:val="007A4467"/>
    <w:rsid w:val="007A6611"/>
    <w:rsid w:val="007B1DDA"/>
    <w:rsid w:val="007B22E2"/>
    <w:rsid w:val="007C088E"/>
    <w:rsid w:val="007F7920"/>
    <w:rsid w:val="007F7A6A"/>
    <w:rsid w:val="008065AE"/>
    <w:rsid w:val="00806CC2"/>
    <w:rsid w:val="00815833"/>
    <w:rsid w:val="00822727"/>
    <w:rsid w:val="00822AC2"/>
    <w:rsid w:val="00827CFA"/>
    <w:rsid w:val="00832180"/>
    <w:rsid w:val="00834280"/>
    <w:rsid w:val="00840CC5"/>
    <w:rsid w:val="008439AC"/>
    <w:rsid w:val="008446A6"/>
    <w:rsid w:val="00862E4E"/>
    <w:rsid w:val="00864BE1"/>
    <w:rsid w:val="0086698D"/>
    <w:rsid w:val="0087519F"/>
    <w:rsid w:val="0088706E"/>
    <w:rsid w:val="008A20F0"/>
    <w:rsid w:val="008B1896"/>
    <w:rsid w:val="008B5AE8"/>
    <w:rsid w:val="008E7A5E"/>
    <w:rsid w:val="008F504E"/>
    <w:rsid w:val="008F7C09"/>
    <w:rsid w:val="00910AD0"/>
    <w:rsid w:val="009125BE"/>
    <w:rsid w:val="00916363"/>
    <w:rsid w:val="009345C6"/>
    <w:rsid w:val="00937029"/>
    <w:rsid w:val="00957129"/>
    <w:rsid w:val="009579B5"/>
    <w:rsid w:val="00964BFF"/>
    <w:rsid w:val="00964C42"/>
    <w:rsid w:val="00974FA5"/>
    <w:rsid w:val="009830BE"/>
    <w:rsid w:val="00990BC2"/>
    <w:rsid w:val="009937F8"/>
    <w:rsid w:val="00993F61"/>
    <w:rsid w:val="009C15E7"/>
    <w:rsid w:val="009C6AA8"/>
    <w:rsid w:val="009D6514"/>
    <w:rsid w:val="009E1B16"/>
    <w:rsid w:val="009F09AA"/>
    <w:rsid w:val="009F30D6"/>
    <w:rsid w:val="00A01651"/>
    <w:rsid w:val="00A02CB6"/>
    <w:rsid w:val="00A068AC"/>
    <w:rsid w:val="00A15B33"/>
    <w:rsid w:val="00A16B54"/>
    <w:rsid w:val="00A16C34"/>
    <w:rsid w:val="00A21351"/>
    <w:rsid w:val="00A21C93"/>
    <w:rsid w:val="00A3084F"/>
    <w:rsid w:val="00A34587"/>
    <w:rsid w:val="00A40900"/>
    <w:rsid w:val="00A41A73"/>
    <w:rsid w:val="00A5741F"/>
    <w:rsid w:val="00A62981"/>
    <w:rsid w:val="00A71B69"/>
    <w:rsid w:val="00A9336D"/>
    <w:rsid w:val="00AA586E"/>
    <w:rsid w:val="00AA7B25"/>
    <w:rsid w:val="00AB3600"/>
    <w:rsid w:val="00AB54CC"/>
    <w:rsid w:val="00AD181E"/>
    <w:rsid w:val="00AD218E"/>
    <w:rsid w:val="00AE23D5"/>
    <w:rsid w:val="00AE65C8"/>
    <w:rsid w:val="00AF2BB2"/>
    <w:rsid w:val="00AF3E4C"/>
    <w:rsid w:val="00AF7ADB"/>
    <w:rsid w:val="00B02247"/>
    <w:rsid w:val="00B03F6C"/>
    <w:rsid w:val="00B12C76"/>
    <w:rsid w:val="00B23837"/>
    <w:rsid w:val="00B25C9F"/>
    <w:rsid w:val="00B31B3B"/>
    <w:rsid w:val="00B32D8A"/>
    <w:rsid w:val="00B34787"/>
    <w:rsid w:val="00B4585C"/>
    <w:rsid w:val="00B5023D"/>
    <w:rsid w:val="00B56311"/>
    <w:rsid w:val="00B56697"/>
    <w:rsid w:val="00B67105"/>
    <w:rsid w:val="00B72C01"/>
    <w:rsid w:val="00B82F70"/>
    <w:rsid w:val="00B91227"/>
    <w:rsid w:val="00B92EE2"/>
    <w:rsid w:val="00B93B6E"/>
    <w:rsid w:val="00BA0863"/>
    <w:rsid w:val="00BA5579"/>
    <w:rsid w:val="00BD51D2"/>
    <w:rsid w:val="00BD7EEF"/>
    <w:rsid w:val="00BE5575"/>
    <w:rsid w:val="00C0251B"/>
    <w:rsid w:val="00C0255F"/>
    <w:rsid w:val="00C12514"/>
    <w:rsid w:val="00C15AF8"/>
    <w:rsid w:val="00C15BB4"/>
    <w:rsid w:val="00C37FE4"/>
    <w:rsid w:val="00C47306"/>
    <w:rsid w:val="00C518F8"/>
    <w:rsid w:val="00C519F2"/>
    <w:rsid w:val="00C51B56"/>
    <w:rsid w:val="00C532C1"/>
    <w:rsid w:val="00C54328"/>
    <w:rsid w:val="00C55A18"/>
    <w:rsid w:val="00C631B2"/>
    <w:rsid w:val="00C669C4"/>
    <w:rsid w:val="00C73D3C"/>
    <w:rsid w:val="00C74742"/>
    <w:rsid w:val="00C8359C"/>
    <w:rsid w:val="00C9697B"/>
    <w:rsid w:val="00CA2BE8"/>
    <w:rsid w:val="00CB3DE1"/>
    <w:rsid w:val="00CC11AC"/>
    <w:rsid w:val="00CC550B"/>
    <w:rsid w:val="00CE450F"/>
    <w:rsid w:val="00CE6D67"/>
    <w:rsid w:val="00CF5A45"/>
    <w:rsid w:val="00D05B95"/>
    <w:rsid w:val="00D32C5F"/>
    <w:rsid w:val="00D40C06"/>
    <w:rsid w:val="00D563F1"/>
    <w:rsid w:val="00D61A05"/>
    <w:rsid w:val="00D656D8"/>
    <w:rsid w:val="00D67FAA"/>
    <w:rsid w:val="00D707CB"/>
    <w:rsid w:val="00D75CF7"/>
    <w:rsid w:val="00D86398"/>
    <w:rsid w:val="00D8680F"/>
    <w:rsid w:val="00DA2072"/>
    <w:rsid w:val="00DB362C"/>
    <w:rsid w:val="00DD3721"/>
    <w:rsid w:val="00DE367E"/>
    <w:rsid w:val="00DE6FA4"/>
    <w:rsid w:val="00E022FE"/>
    <w:rsid w:val="00E06894"/>
    <w:rsid w:val="00E16698"/>
    <w:rsid w:val="00E32C2C"/>
    <w:rsid w:val="00E36955"/>
    <w:rsid w:val="00E51396"/>
    <w:rsid w:val="00E552F1"/>
    <w:rsid w:val="00E55F41"/>
    <w:rsid w:val="00E6779B"/>
    <w:rsid w:val="00E7135B"/>
    <w:rsid w:val="00E75B0C"/>
    <w:rsid w:val="00E84012"/>
    <w:rsid w:val="00E847E9"/>
    <w:rsid w:val="00E95DD8"/>
    <w:rsid w:val="00E9746F"/>
    <w:rsid w:val="00EA0F3B"/>
    <w:rsid w:val="00EA6036"/>
    <w:rsid w:val="00EB0DD1"/>
    <w:rsid w:val="00EB1160"/>
    <w:rsid w:val="00EC14A7"/>
    <w:rsid w:val="00EC2AC6"/>
    <w:rsid w:val="00EE1579"/>
    <w:rsid w:val="00EE64C3"/>
    <w:rsid w:val="00F14F0B"/>
    <w:rsid w:val="00F21BE1"/>
    <w:rsid w:val="00F34B47"/>
    <w:rsid w:val="00F41523"/>
    <w:rsid w:val="00F533E9"/>
    <w:rsid w:val="00F64727"/>
    <w:rsid w:val="00F655DC"/>
    <w:rsid w:val="00F75D07"/>
    <w:rsid w:val="00F7651B"/>
    <w:rsid w:val="00F868E5"/>
    <w:rsid w:val="00FA2123"/>
    <w:rsid w:val="00FA4406"/>
    <w:rsid w:val="00FB0979"/>
    <w:rsid w:val="00FB53DC"/>
    <w:rsid w:val="00FB7DAB"/>
    <w:rsid w:val="00FC6196"/>
    <w:rsid w:val="00FD32EB"/>
    <w:rsid w:val="00FE6C50"/>
    <w:rsid w:val="00FF1EDB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A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35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61A05"/>
  </w:style>
  <w:style w:type="paragraph" w:customStyle="1" w:styleId="Style2">
    <w:name w:val="Style2"/>
    <w:basedOn w:val="a"/>
    <w:rsid w:val="00D61A05"/>
  </w:style>
  <w:style w:type="paragraph" w:customStyle="1" w:styleId="Style3">
    <w:name w:val="Style3"/>
    <w:basedOn w:val="a"/>
    <w:rsid w:val="00D61A05"/>
  </w:style>
  <w:style w:type="paragraph" w:customStyle="1" w:styleId="Style4">
    <w:name w:val="Style4"/>
    <w:basedOn w:val="a"/>
    <w:rsid w:val="00D61A05"/>
  </w:style>
  <w:style w:type="paragraph" w:customStyle="1" w:styleId="Style5">
    <w:name w:val="Style5"/>
    <w:basedOn w:val="a"/>
    <w:rsid w:val="00D61A05"/>
  </w:style>
  <w:style w:type="paragraph" w:customStyle="1" w:styleId="Style6">
    <w:name w:val="Style6"/>
    <w:basedOn w:val="a"/>
    <w:rsid w:val="00D61A05"/>
  </w:style>
  <w:style w:type="paragraph" w:customStyle="1" w:styleId="Style7">
    <w:name w:val="Style7"/>
    <w:basedOn w:val="a"/>
    <w:rsid w:val="00D61A05"/>
  </w:style>
  <w:style w:type="paragraph" w:customStyle="1" w:styleId="Style8">
    <w:name w:val="Style8"/>
    <w:basedOn w:val="a"/>
    <w:rsid w:val="00D61A05"/>
  </w:style>
  <w:style w:type="character" w:customStyle="1" w:styleId="FontStyle11">
    <w:name w:val="Font Style11"/>
    <w:basedOn w:val="a0"/>
    <w:rsid w:val="00D61A0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D61A0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D61A0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D61A0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61A0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D61A0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D61A0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D61A0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D61A0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D61A0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D61A0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61A0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61A0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D61A0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D61A0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2C7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B53DC"/>
    <w:rPr>
      <w:color w:val="0000FF" w:themeColor="hyperlink"/>
      <w:u w:val="single"/>
    </w:rPr>
  </w:style>
  <w:style w:type="character" w:customStyle="1" w:styleId="-4pt">
    <w:name w:val="Основной текст + Интервал -4 pt"/>
    <w:rsid w:val="006A1672"/>
    <w:rPr>
      <w:rFonts w:ascii="Arial" w:eastAsia="Times New Roman" w:hAnsi="Arial" w:cs="Arial"/>
      <w:spacing w:val="-90"/>
      <w:sz w:val="165"/>
      <w:szCs w:val="165"/>
    </w:rPr>
  </w:style>
  <w:style w:type="character" w:customStyle="1" w:styleId="ac">
    <w:name w:val="Основной текст_"/>
    <w:basedOn w:val="a0"/>
    <w:link w:val="9"/>
    <w:rsid w:val="006A1672"/>
    <w:rPr>
      <w:rFonts w:ascii="Arial" w:eastAsia="Arial" w:hAnsi="Arial" w:cs="Arial"/>
      <w:spacing w:val="-70"/>
      <w:sz w:val="165"/>
      <w:szCs w:val="165"/>
      <w:shd w:val="clear" w:color="auto" w:fill="FFFFFF"/>
    </w:rPr>
  </w:style>
  <w:style w:type="paragraph" w:customStyle="1" w:styleId="9">
    <w:name w:val="Основной текст9"/>
    <w:basedOn w:val="a"/>
    <w:link w:val="ac"/>
    <w:rsid w:val="006A1672"/>
    <w:pPr>
      <w:widowControl/>
      <w:shd w:val="clear" w:color="auto" w:fill="FFFFFF"/>
      <w:autoSpaceDE/>
      <w:autoSpaceDN/>
      <w:adjustRightInd/>
      <w:spacing w:line="0" w:lineRule="atLeast"/>
      <w:ind w:hanging="2020"/>
    </w:pPr>
    <w:rPr>
      <w:rFonts w:ascii="Arial" w:eastAsia="Arial" w:hAnsi="Arial" w:cs="Arial"/>
      <w:spacing w:val="-70"/>
      <w:sz w:val="165"/>
      <w:szCs w:val="165"/>
    </w:rPr>
  </w:style>
  <w:style w:type="paragraph" w:styleId="ad">
    <w:name w:val="Body Text"/>
    <w:basedOn w:val="a"/>
    <w:link w:val="ae"/>
    <w:rsid w:val="00A15B33"/>
    <w:pPr>
      <w:spacing w:after="120"/>
    </w:pPr>
  </w:style>
  <w:style w:type="character" w:customStyle="1" w:styleId="ae">
    <w:name w:val="Основной текст Знак"/>
    <w:basedOn w:val="a0"/>
    <w:link w:val="ad"/>
    <w:rsid w:val="00A15B33"/>
    <w:rPr>
      <w:sz w:val="24"/>
      <w:szCs w:val="24"/>
    </w:rPr>
  </w:style>
  <w:style w:type="character" w:customStyle="1" w:styleId="-4pt11">
    <w:name w:val="Основной текст + Интервал -4 pt11"/>
    <w:rsid w:val="00A15B33"/>
    <w:rPr>
      <w:rFonts w:ascii="Arial" w:eastAsia="Times New Roman" w:hAnsi="Arial" w:cs="Arial"/>
      <w:spacing w:val="-90"/>
      <w:sz w:val="165"/>
      <w:szCs w:val="165"/>
    </w:rPr>
  </w:style>
  <w:style w:type="paragraph" w:styleId="af">
    <w:name w:val="header"/>
    <w:basedOn w:val="a"/>
    <w:link w:val="af0"/>
    <w:rsid w:val="00A15B33"/>
    <w:pPr>
      <w:widowControl/>
      <w:tabs>
        <w:tab w:val="center" w:pos="4677"/>
        <w:tab w:val="right" w:pos="9355"/>
      </w:tabs>
      <w:autoSpaceDE/>
      <w:autoSpaceDN/>
      <w:adjustRightInd/>
      <w:spacing w:line="360" w:lineRule="auto"/>
      <w:ind w:left="170" w:right="170" w:firstLine="567"/>
      <w:jc w:val="both"/>
    </w:pPr>
    <w:rPr>
      <w:rFonts w:eastAsia="Arial Unicode MS"/>
    </w:rPr>
  </w:style>
  <w:style w:type="character" w:customStyle="1" w:styleId="af0">
    <w:name w:val="Верхний колонтитул Знак"/>
    <w:basedOn w:val="a0"/>
    <w:link w:val="af"/>
    <w:rsid w:val="00A15B33"/>
    <w:rPr>
      <w:rFonts w:eastAsia="Arial Unicode MS"/>
      <w:sz w:val="24"/>
      <w:szCs w:val="24"/>
    </w:rPr>
  </w:style>
  <w:style w:type="character" w:customStyle="1" w:styleId="12">
    <w:name w:val="Основной текст (12)_"/>
    <w:link w:val="120"/>
    <w:locked/>
    <w:rsid w:val="00A15B33"/>
    <w:rPr>
      <w:rFonts w:ascii="Arial" w:hAnsi="Arial"/>
      <w:spacing w:val="-10"/>
      <w:sz w:val="24"/>
      <w:szCs w:val="24"/>
      <w:shd w:val="clear" w:color="auto" w:fill="FFFFFF"/>
    </w:rPr>
  </w:style>
  <w:style w:type="character" w:customStyle="1" w:styleId="13">
    <w:name w:val="Основной текст (13)_"/>
    <w:link w:val="130"/>
    <w:locked/>
    <w:rsid w:val="00A15B33"/>
    <w:rPr>
      <w:rFonts w:ascii="Arial" w:hAnsi="Arial"/>
      <w:spacing w:val="-10"/>
      <w:sz w:val="24"/>
      <w:szCs w:val="24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15B33"/>
    <w:pPr>
      <w:widowControl/>
      <w:shd w:val="clear" w:color="auto" w:fill="FFFFFF"/>
      <w:autoSpaceDE/>
      <w:autoSpaceDN/>
      <w:adjustRightInd/>
      <w:spacing w:line="289" w:lineRule="exact"/>
      <w:ind w:hanging="300"/>
    </w:pPr>
    <w:rPr>
      <w:rFonts w:ascii="Arial" w:hAnsi="Arial"/>
      <w:spacing w:val="-10"/>
    </w:rPr>
  </w:style>
  <w:style w:type="paragraph" w:customStyle="1" w:styleId="130">
    <w:name w:val="Основной текст (13)"/>
    <w:basedOn w:val="a"/>
    <w:link w:val="13"/>
    <w:rsid w:val="00A15B33"/>
    <w:pPr>
      <w:widowControl/>
      <w:shd w:val="clear" w:color="auto" w:fill="FFFFFF"/>
      <w:autoSpaceDE/>
      <w:autoSpaceDN/>
      <w:adjustRightInd/>
      <w:spacing w:line="289" w:lineRule="exact"/>
      <w:ind w:hanging="300"/>
    </w:pPr>
    <w:rPr>
      <w:rFonts w:ascii="Arial" w:hAnsi="Arial"/>
      <w:spacing w:val="-10"/>
    </w:rPr>
  </w:style>
  <w:style w:type="character" w:customStyle="1" w:styleId="-4pt12">
    <w:name w:val="Основной текст + Интервал -4 pt12"/>
    <w:rsid w:val="00864BE1"/>
    <w:rPr>
      <w:rFonts w:ascii="Arial" w:eastAsia="Times New Roman" w:hAnsi="Arial" w:cs="Arial"/>
      <w:spacing w:val="-90"/>
      <w:sz w:val="165"/>
      <w:szCs w:val="165"/>
    </w:rPr>
  </w:style>
  <w:style w:type="paragraph" w:customStyle="1" w:styleId="47">
    <w:name w:val="Стиль47"/>
    <w:basedOn w:val="a"/>
    <w:rsid w:val="00840CC5"/>
    <w:pPr>
      <w:keepLines/>
      <w:widowControl/>
      <w:numPr>
        <w:numId w:val="31"/>
      </w:numPr>
      <w:tabs>
        <w:tab w:val="left" w:pos="993"/>
      </w:tabs>
      <w:autoSpaceDE/>
      <w:autoSpaceDN/>
      <w:adjustRightInd/>
      <w:spacing w:before="120" w:line="360" w:lineRule="auto"/>
      <w:contextualSpacing/>
      <w:jc w:val="both"/>
    </w:pPr>
    <w:rPr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4356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1">
    <w:name w:val="FollowedHyperlink"/>
    <w:basedOn w:val="a0"/>
    <w:rsid w:val="00454F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A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35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61A05"/>
  </w:style>
  <w:style w:type="paragraph" w:customStyle="1" w:styleId="Style2">
    <w:name w:val="Style2"/>
    <w:basedOn w:val="a"/>
    <w:rsid w:val="00D61A05"/>
  </w:style>
  <w:style w:type="paragraph" w:customStyle="1" w:styleId="Style3">
    <w:name w:val="Style3"/>
    <w:basedOn w:val="a"/>
    <w:rsid w:val="00D61A05"/>
  </w:style>
  <w:style w:type="paragraph" w:customStyle="1" w:styleId="Style4">
    <w:name w:val="Style4"/>
    <w:basedOn w:val="a"/>
    <w:rsid w:val="00D61A05"/>
  </w:style>
  <w:style w:type="paragraph" w:customStyle="1" w:styleId="Style5">
    <w:name w:val="Style5"/>
    <w:basedOn w:val="a"/>
    <w:rsid w:val="00D61A05"/>
  </w:style>
  <w:style w:type="paragraph" w:customStyle="1" w:styleId="Style6">
    <w:name w:val="Style6"/>
    <w:basedOn w:val="a"/>
    <w:rsid w:val="00D61A05"/>
  </w:style>
  <w:style w:type="paragraph" w:customStyle="1" w:styleId="Style7">
    <w:name w:val="Style7"/>
    <w:basedOn w:val="a"/>
    <w:rsid w:val="00D61A05"/>
  </w:style>
  <w:style w:type="paragraph" w:customStyle="1" w:styleId="Style8">
    <w:name w:val="Style8"/>
    <w:basedOn w:val="a"/>
    <w:rsid w:val="00D61A05"/>
  </w:style>
  <w:style w:type="character" w:customStyle="1" w:styleId="FontStyle11">
    <w:name w:val="Font Style11"/>
    <w:basedOn w:val="a0"/>
    <w:rsid w:val="00D61A0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D61A0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D61A0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D61A0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61A0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D61A0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D61A0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D61A0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D61A0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D61A0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D61A0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61A0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61A0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D61A0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D61A0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2C7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B53DC"/>
    <w:rPr>
      <w:color w:val="0000FF" w:themeColor="hyperlink"/>
      <w:u w:val="single"/>
    </w:rPr>
  </w:style>
  <w:style w:type="character" w:customStyle="1" w:styleId="-4pt">
    <w:name w:val="Основной текст + Интервал -4 pt"/>
    <w:rsid w:val="006A1672"/>
    <w:rPr>
      <w:rFonts w:ascii="Arial" w:eastAsia="Times New Roman" w:hAnsi="Arial" w:cs="Arial"/>
      <w:spacing w:val="-90"/>
      <w:sz w:val="165"/>
      <w:szCs w:val="165"/>
    </w:rPr>
  </w:style>
  <w:style w:type="character" w:customStyle="1" w:styleId="ac">
    <w:name w:val="Основной текст_"/>
    <w:basedOn w:val="a0"/>
    <w:link w:val="9"/>
    <w:rsid w:val="006A1672"/>
    <w:rPr>
      <w:rFonts w:ascii="Arial" w:eastAsia="Arial" w:hAnsi="Arial" w:cs="Arial"/>
      <w:spacing w:val="-70"/>
      <w:sz w:val="165"/>
      <w:szCs w:val="165"/>
      <w:shd w:val="clear" w:color="auto" w:fill="FFFFFF"/>
    </w:rPr>
  </w:style>
  <w:style w:type="paragraph" w:customStyle="1" w:styleId="9">
    <w:name w:val="Основной текст9"/>
    <w:basedOn w:val="a"/>
    <w:link w:val="ac"/>
    <w:rsid w:val="006A1672"/>
    <w:pPr>
      <w:widowControl/>
      <w:shd w:val="clear" w:color="auto" w:fill="FFFFFF"/>
      <w:autoSpaceDE/>
      <w:autoSpaceDN/>
      <w:adjustRightInd/>
      <w:spacing w:line="0" w:lineRule="atLeast"/>
      <w:ind w:hanging="2020"/>
    </w:pPr>
    <w:rPr>
      <w:rFonts w:ascii="Arial" w:eastAsia="Arial" w:hAnsi="Arial" w:cs="Arial"/>
      <w:spacing w:val="-70"/>
      <w:sz w:val="165"/>
      <w:szCs w:val="165"/>
    </w:rPr>
  </w:style>
  <w:style w:type="paragraph" w:styleId="ad">
    <w:name w:val="Body Text"/>
    <w:basedOn w:val="a"/>
    <w:link w:val="ae"/>
    <w:rsid w:val="00A15B33"/>
    <w:pPr>
      <w:spacing w:after="120"/>
    </w:pPr>
  </w:style>
  <w:style w:type="character" w:customStyle="1" w:styleId="ae">
    <w:name w:val="Основной текст Знак"/>
    <w:basedOn w:val="a0"/>
    <w:link w:val="ad"/>
    <w:rsid w:val="00A15B33"/>
    <w:rPr>
      <w:sz w:val="24"/>
      <w:szCs w:val="24"/>
    </w:rPr>
  </w:style>
  <w:style w:type="character" w:customStyle="1" w:styleId="-4pt11">
    <w:name w:val="Основной текст + Интервал -4 pt11"/>
    <w:rsid w:val="00A15B33"/>
    <w:rPr>
      <w:rFonts w:ascii="Arial" w:eastAsia="Times New Roman" w:hAnsi="Arial" w:cs="Arial"/>
      <w:spacing w:val="-90"/>
      <w:sz w:val="165"/>
      <w:szCs w:val="165"/>
    </w:rPr>
  </w:style>
  <w:style w:type="paragraph" w:styleId="af">
    <w:name w:val="header"/>
    <w:basedOn w:val="a"/>
    <w:link w:val="af0"/>
    <w:rsid w:val="00A15B33"/>
    <w:pPr>
      <w:widowControl/>
      <w:tabs>
        <w:tab w:val="center" w:pos="4677"/>
        <w:tab w:val="right" w:pos="9355"/>
      </w:tabs>
      <w:autoSpaceDE/>
      <w:autoSpaceDN/>
      <w:adjustRightInd/>
      <w:spacing w:line="360" w:lineRule="auto"/>
      <w:ind w:left="170" w:right="170" w:firstLine="567"/>
      <w:jc w:val="both"/>
    </w:pPr>
    <w:rPr>
      <w:rFonts w:eastAsia="Arial Unicode MS"/>
    </w:rPr>
  </w:style>
  <w:style w:type="character" w:customStyle="1" w:styleId="af0">
    <w:name w:val="Верхний колонтитул Знак"/>
    <w:basedOn w:val="a0"/>
    <w:link w:val="af"/>
    <w:rsid w:val="00A15B33"/>
    <w:rPr>
      <w:rFonts w:eastAsia="Arial Unicode MS"/>
      <w:sz w:val="24"/>
      <w:szCs w:val="24"/>
    </w:rPr>
  </w:style>
  <w:style w:type="character" w:customStyle="1" w:styleId="12">
    <w:name w:val="Основной текст (12)_"/>
    <w:link w:val="120"/>
    <w:locked/>
    <w:rsid w:val="00A15B33"/>
    <w:rPr>
      <w:rFonts w:ascii="Arial" w:hAnsi="Arial"/>
      <w:spacing w:val="-10"/>
      <w:sz w:val="24"/>
      <w:szCs w:val="24"/>
      <w:shd w:val="clear" w:color="auto" w:fill="FFFFFF"/>
    </w:rPr>
  </w:style>
  <w:style w:type="character" w:customStyle="1" w:styleId="13">
    <w:name w:val="Основной текст (13)_"/>
    <w:link w:val="130"/>
    <w:locked/>
    <w:rsid w:val="00A15B33"/>
    <w:rPr>
      <w:rFonts w:ascii="Arial" w:hAnsi="Arial"/>
      <w:spacing w:val="-10"/>
      <w:sz w:val="24"/>
      <w:szCs w:val="24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15B33"/>
    <w:pPr>
      <w:widowControl/>
      <w:shd w:val="clear" w:color="auto" w:fill="FFFFFF"/>
      <w:autoSpaceDE/>
      <w:autoSpaceDN/>
      <w:adjustRightInd/>
      <w:spacing w:line="289" w:lineRule="exact"/>
      <w:ind w:hanging="300"/>
    </w:pPr>
    <w:rPr>
      <w:rFonts w:ascii="Arial" w:hAnsi="Arial"/>
      <w:spacing w:val="-10"/>
    </w:rPr>
  </w:style>
  <w:style w:type="paragraph" w:customStyle="1" w:styleId="130">
    <w:name w:val="Основной текст (13)"/>
    <w:basedOn w:val="a"/>
    <w:link w:val="13"/>
    <w:rsid w:val="00A15B33"/>
    <w:pPr>
      <w:widowControl/>
      <w:shd w:val="clear" w:color="auto" w:fill="FFFFFF"/>
      <w:autoSpaceDE/>
      <w:autoSpaceDN/>
      <w:adjustRightInd/>
      <w:spacing w:line="289" w:lineRule="exact"/>
      <w:ind w:hanging="300"/>
    </w:pPr>
    <w:rPr>
      <w:rFonts w:ascii="Arial" w:hAnsi="Arial"/>
      <w:spacing w:val="-10"/>
    </w:rPr>
  </w:style>
  <w:style w:type="character" w:customStyle="1" w:styleId="-4pt12">
    <w:name w:val="Основной текст + Интервал -4 pt12"/>
    <w:rsid w:val="00864BE1"/>
    <w:rPr>
      <w:rFonts w:ascii="Arial" w:eastAsia="Times New Roman" w:hAnsi="Arial" w:cs="Arial"/>
      <w:spacing w:val="-90"/>
      <w:sz w:val="165"/>
      <w:szCs w:val="165"/>
    </w:rPr>
  </w:style>
  <w:style w:type="paragraph" w:customStyle="1" w:styleId="47">
    <w:name w:val="Стиль47"/>
    <w:basedOn w:val="a"/>
    <w:rsid w:val="00840CC5"/>
    <w:pPr>
      <w:keepLines/>
      <w:widowControl/>
      <w:numPr>
        <w:numId w:val="31"/>
      </w:numPr>
      <w:tabs>
        <w:tab w:val="left" w:pos="993"/>
      </w:tabs>
      <w:autoSpaceDE/>
      <w:autoSpaceDN/>
      <w:adjustRightInd/>
      <w:spacing w:before="120" w:line="360" w:lineRule="auto"/>
      <w:contextualSpacing/>
      <w:jc w:val="both"/>
    </w:pPr>
    <w:rPr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4356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1">
    <w:name w:val="FollowedHyperlink"/>
    <w:basedOn w:val="a0"/>
    <w:rsid w:val="00454F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26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8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86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70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4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ibooks.ru/product.php?productid=356008" TargetMode="External"/><Relationship Id="rId26" Type="http://schemas.openxmlformats.org/officeDocument/2006/relationships/hyperlink" Target="http://www.&#1073;&#1077;&#1079;&#1086;&#1087;&#1072;&#1089;&#1085;&#1080;&#1082;.&#1088;&#1092;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sec.ru/articles2/allpubliks" TargetMode="External"/><Relationship Id="rId34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ibooks.ru/product.php?productid=356934" TargetMode="External"/><Relationship Id="rId25" Type="http://schemas.openxmlformats.org/officeDocument/2006/relationships/hyperlink" Target="http://www.nlr.ru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books.ru/product.php?productid=356930" TargetMode="External"/><Relationship Id="rId20" Type="http://schemas.openxmlformats.org/officeDocument/2006/relationships/hyperlink" Target="http://znanium.com/bookread2.php?book=763644" TargetMode="External"/><Relationship Id="rId29" Type="http://schemas.openxmlformats.org/officeDocument/2006/relationships/hyperlink" Target="http://www.&#1073;&#1077;&#1079;&#1086;&#1087;&#1072;&#1089;&#1085;&#1080;&#1082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gpntb.ru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znanium.com/bookread2.php?book=957144" TargetMode="External"/><Relationship Id="rId23" Type="http://schemas.openxmlformats.org/officeDocument/2006/relationships/hyperlink" Target="http://www.osp.ru/os/" TargetMode="External"/><Relationship Id="rId28" Type="http://schemas.openxmlformats.org/officeDocument/2006/relationships/hyperlink" Target="http://fstec.r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books.ru/product.php?productid=356935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znanium.com/bookread.php?book=405000" TargetMode="External"/><Relationship Id="rId22" Type="http://schemas.openxmlformats.org/officeDocument/2006/relationships/hyperlink" Target="http://www.pvti.ru/articles_14.htm" TargetMode="External"/><Relationship Id="rId27" Type="http://schemas.openxmlformats.org/officeDocument/2006/relationships/hyperlink" Target="http://www.computerra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4" ma:contentTypeDescription="Создание документа." ma:contentTypeScope="" ma:versionID="891464e63acbed8ed5b9b8eab274f791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targetNamespace="http://schemas.microsoft.com/office/2006/metadata/properties" ma:root="true" ma:fieldsID="742c555d2b0b324b19c6f843ba6d5431" ns1:_="" ns3:_="" ns4:_="" ns5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AD77-6C20-4F0E-8C5D-C66915C02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65EBC-85D6-4590-99CF-8987D83AED87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33416E65-8C47-4B57-B227-54ED40C2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6065</Words>
  <Characters>34574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40558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5</cp:revision>
  <cp:lastPrinted>2011-03-30T05:24:00Z</cp:lastPrinted>
  <dcterms:created xsi:type="dcterms:W3CDTF">2018-12-10T16:35:00Z</dcterms:created>
  <dcterms:modified xsi:type="dcterms:W3CDTF">2020-11-16T05:19:00Z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