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4" w:rsidRDefault="00EC41E7" w:rsidP="00EC41E7">
      <w:pPr>
        <w:ind w:firstLine="0"/>
        <w:jc w:val="center"/>
      </w:pPr>
      <w:bookmarkStart w:id="0" w:name="_GoBack"/>
      <w:bookmarkEnd w:id="0"/>
      <w:r w:rsidRPr="00AF62F9">
        <w:rPr>
          <w:bCs/>
          <w:noProof/>
        </w:rPr>
        <w:drawing>
          <wp:inline distT="0" distB="0" distL="0" distR="0">
            <wp:extent cx="6728400" cy="8910000"/>
            <wp:effectExtent l="0" t="0" r="0" b="5715"/>
            <wp:docPr id="7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00" cy="89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54" w:rsidRDefault="00804E3B" w:rsidP="00EC41E7">
      <w:pPr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20765" cy="8423275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E7" w:rsidRDefault="00EC41E7" w:rsidP="008B2654">
      <w:pPr>
        <w:ind w:firstLine="0"/>
        <w:rPr>
          <w:noProof/>
        </w:rPr>
      </w:pPr>
    </w:p>
    <w:p w:rsidR="00EC41E7" w:rsidRPr="008B2654" w:rsidRDefault="00EC41E7" w:rsidP="008B2654">
      <w:pPr>
        <w:ind w:firstLine="0"/>
        <w:sectPr w:rsidR="00EC41E7" w:rsidRPr="008B2654" w:rsidSect="008B2654">
          <w:footerReference w:type="even" r:id="rId13"/>
          <w:footerReference w:type="default" r:id="rId14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</w:p>
    <w:p w:rsidR="005A2B11" w:rsidRDefault="005A2B11" w:rsidP="007E10AB">
      <w:pPr>
        <w:pStyle w:val="1"/>
      </w:pPr>
      <w:r w:rsidRPr="005A2B11">
        <w:lastRenderedPageBreak/>
        <w:drawing>
          <wp:inline distT="0" distB="0" distL="0" distR="0">
            <wp:extent cx="5760720" cy="6278410"/>
            <wp:effectExtent l="19050" t="0" r="0" b="0"/>
            <wp:docPr id="18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5A2B11" w:rsidRDefault="005A2B11" w:rsidP="007E10AB">
      <w:pPr>
        <w:pStyle w:val="1"/>
      </w:pPr>
    </w:p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B93143" w:rsidRPr="002D493F" w:rsidRDefault="00B93143" w:rsidP="00B93143">
      <w:pPr>
        <w:rPr>
          <w:bCs/>
        </w:rPr>
      </w:pPr>
      <w:r>
        <w:t xml:space="preserve">Общей </w:t>
      </w:r>
      <w:r w:rsidRPr="003F6792">
        <w:t>целью дисциплины «</w:t>
      </w:r>
      <w:r w:rsidRPr="00642692">
        <w:t>Методы мониторинг</w:t>
      </w:r>
      <w:r>
        <w:t>а информационной безопасности автоматизированных систем</w:t>
      </w:r>
      <w:r w:rsidRPr="003F6792">
        <w:t>» является повышение исходного уровня владения инфо</w:t>
      </w:r>
      <w:r w:rsidRPr="003F6792">
        <w:t>р</w:t>
      </w:r>
      <w:r w:rsidRPr="003F6792">
        <w:t>мационными технологиями, достигнутого на предыдущей ступени образования, и о</w:t>
      </w:r>
      <w:r w:rsidRPr="003F6792">
        <w:t>в</w:t>
      </w:r>
      <w:r w:rsidRPr="003F6792">
        <w:t xml:space="preserve">ладение </w:t>
      </w:r>
      <w:r>
        <w:t>обучающимися</w:t>
      </w:r>
      <w:r w:rsidRPr="003F6792">
        <w:t xml:space="preserve"> необходимым и достаточным уровнем профессиональных ко</w:t>
      </w:r>
      <w:r w:rsidRPr="003F6792">
        <w:t>м</w:t>
      </w:r>
      <w:r w:rsidRPr="003F6792">
        <w:t>петенций в соответствии с требова</w:t>
      </w:r>
      <w:r>
        <w:t>ниями ФГОС В</w:t>
      </w:r>
      <w:r w:rsidRPr="003F6792">
        <w:t xml:space="preserve">О по </w:t>
      </w:r>
      <w:r w:rsidRPr="00BD1C36">
        <w:t xml:space="preserve">специальности </w:t>
      </w:r>
      <w:r w:rsidRPr="003F6792">
        <w:t>«</w:t>
      </w:r>
      <w:r w:rsidRPr="006D0452">
        <w:t>Информацио</w:t>
      </w:r>
      <w:r w:rsidRPr="006D0452">
        <w:t>н</w:t>
      </w:r>
      <w:r w:rsidRPr="006D0452">
        <w:t>ная безопасность автоматизированных систем</w:t>
      </w:r>
      <w:r w:rsidRPr="002D493F">
        <w:t>».</w:t>
      </w:r>
      <w:r>
        <w:rPr>
          <w:bCs/>
        </w:rPr>
        <w:t xml:space="preserve"> Специальными целями</w:t>
      </w:r>
      <w:r w:rsidRPr="003F6792">
        <w:rPr>
          <w:bCs/>
        </w:rPr>
        <w:t xml:space="preserve"> дисциплины «</w:t>
      </w:r>
      <w:r>
        <w:t>Методы мониторинга информационной безопасности автоматизированных систем</w:t>
      </w:r>
      <w:r>
        <w:rPr>
          <w:bCs/>
        </w:rPr>
        <w:t>» являю</w:t>
      </w:r>
      <w:r w:rsidRPr="003F6792">
        <w:rPr>
          <w:bCs/>
        </w:rPr>
        <w:t>тся</w:t>
      </w:r>
      <w:r>
        <w:rPr>
          <w:bCs/>
        </w:rPr>
        <w:t xml:space="preserve">: </w:t>
      </w:r>
      <w:r>
        <w:t xml:space="preserve">изучить архитектуру, функции, методы и алгоритмы, организационную структуру, технологии создания и готовые аппаратно-программные решения </w:t>
      </w:r>
      <w:r w:rsidRPr="00665FE1">
        <w:t xml:space="preserve">систем мониторинга </w:t>
      </w:r>
      <w:r>
        <w:t xml:space="preserve">информационной безопасности </w:t>
      </w:r>
      <w:r w:rsidRPr="009E33BA">
        <w:t>автоматизированных систем</w:t>
      </w:r>
      <w:r>
        <w:t xml:space="preserve">; научится применять в промышленности и сетевых средах </w:t>
      </w:r>
      <w:r w:rsidRPr="00665FE1">
        <w:t>системы управления событиями и</w:t>
      </w:r>
      <w:r w:rsidRPr="00665FE1">
        <w:t>н</w:t>
      </w:r>
      <w:r w:rsidRPr="00665FE1">
        <w:t>формационной безопасности</w:t>
      </w:r>
      <w:r>
        <w:t xml:space="preserve"> </w:t>
      </w:r>
      <w:r w:rsidRPr="009E33BA">
        <w:t>автоматизированных систем</w:t>
      </w:r>
      <w:r>
        <w:rPr>
          <w:bCs/>
        </w:rPr>
        <w:t>; выполнять аудит информ</w:t>
      </w:r>
      <w:r>
        <w:rPr>
          <w:bCs/>
        </w:rPr>
        <w:t>а</w:t>
      </w:r>
      <w:r>
        <w:rPr>
          <w:bCs/>
        </w:rPr>
        <w:t>ционной безопасности информационных систем.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B93143" w:rsidRDefault="00B93143" w:rsidP="00B93143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>
        <w:t>Методы мониторинга информационной безопасности автоматиз</w:t>
      </w:r>
      <w:r>
        <w:t>и</w:t>
      </w:r>
      <w:r>
        <w:t>рованных систем</w:t>
      </w:r>
      <w:r w:rsidRPr="00CD093A">
        <w:t xml:space="preserve">» </w:t>
      </w:r>
      <w:r>
        <w:t>входит в вариативную часть блока №1 образовательной программы.</w:t>
      </w:r>
    </w:p>
    <w:p w:rsidR="00B93143" w:rsidRDefault="00B93143" w:rsidP="00B93143">
      <w:r w:rsidRPr="00CD093A">
        <w:t>Для изучения дисциплины необходимы знания, умения и навыки,  сформирова</w:t>
      </w:r>
      <w:r w:rsidRPr="00CD093A">
        <w:t>н</w:t>
      </w:r>
      <w:r w:rsidRPr="00CD093A">
        <w:t xml:space="preserve">ные в результате </w:t>
      </w:r>
      <w:r>
        <w:t>освоения</w:t>
      </w:r>
      <w:r w:rsidRPr="00CD093A">
        <w:t xml:space="preserve"> предыдущих дисциплин «Информатика», «Организация ЭВМ и вычислительных систем»</w:t>
      </w:r>
      <w:r>
        <w:t>, «</w:t>
      </w:r>
      <w:r w:rsidRPr="000A4419">
        <w:t>Техническая защита информации</w:t>
      </w:r>
      <w:r>
        <w:t>», «</w:t>
      </w:r>
      <w:r w:rsidRPr="000A4419">
        <w:t>Программно-аппаратные средства обеспечения информационной безопасности</w:t>
      </w:r>
      <w:r>
        <w:t>», «</w:t>
      </w:r>
      <w:r w:rsidRPr="000A4419">
        <w:t>Моделирование систем и процессов защиты информации</w:t>
      </w:r>
      <w:r>
        <w:t>», «</w:t>
      </w:r>
      <w:r w:rsidRPr="00C267FD">
        <w:t>Безопасность операционных систем</w:t>
      </w:r>
      <w:r>
        <w:t>», «</w:t>
      </w:r>
      <w:r w:rsidRPr="00892EC2">
        <w:t>М</w:t>
      </w:r>
      <w:r w:rsidRPr="00892EC2">
        <w:t>е</w:t>
      </w:r>
      <w:r w:rsidRPr="00892EC2">
        <w:t>тоды выявления нарушений информационной безопасности, аттестация АИС</w:t>
      </w:r>
      <w:r>
        <w:t>», «</w:t>
      </w:r>
      <w:r w:rsidRPr="00892EC2">
        <w:t>Техн</w:t>
      </w:r>
      <w:r w:rsidRPr="00892EC2">
        <w:t>о</w:t>
      </w:r>
      <w:r w:rsidRPr="00892EC2">
        <w:t>логия построения защищенных распределенных приложений</w:t>
      </w:r>
      <w:r>
        <w:t>», «</w:t>
      </w:r>
      <w:r w:rsidRPr="00892EC2">
        <w:t>Методы проектиров</w:t>
      </w:r>
      <w:r w:rsidRPr="00892EC2">
        <w:t>а</w:t>
      </w:r>
      <w:r w:rsidRPr="00892EC2">
        <w:t>ния защищенных распределенных информационных систем</w:t>
      </w:r>
      <w:r>
        <w:t>», «</w:t>
      </w:r>
      <w:r w:rsidRPr="00892EC2">
        <w:t>Организационное и пр</w:t>
      </w:r>
      <w:r w:rsidRPr="00892EC2">
        <w:t>а</w:t>
      </w:r>
      <w:r w:rsidRPr="00892EC2">
        <w:t>вовое обеспечение информационной безопасности</w:t>
      </w:r>
      <w:r>
        <w:t>», «</w:t>
      </w:r>
      <w:r w:rsidRPr="006927AE">
        <w:t>Сети и системы передачи инфо</w:t>
      </w:r>
      <w:r w:rsidRPr="006927AE">
        <w:t>р</w:t>
      </w:r>
      <w:r w:rsidRPr="006927AE">
        <w:t>мации</w:t>
      </w:r>
      <w:r>
        <w:t>», «</w:t>
      </w:r>
      <w:r w:rsidRPr="006927AE">
        <w:t>Техническая защита информации</w:t>
      </w:r>
      <w:r>
        <w:t>», «</w:t>
      </w:r>
      <w:r w:rsidRPr="006927AE">
        <w:t>Основы информационной безопасн</w:t>
      </w:r>
      <w:r w:rsidRPr="006927AE">
        <w:t>о</w:t>
      </w:r>
      <w:r w:rsidRPr="006927AE">
        <w:t>сти</w:t>
      </w:r>
      <w:r>
        <w:t>», «</w:t>
      </w:r>
      <w:r w:rsidRPr="006927AE">
        <w:t>Безопасность сетей ЭВМ</w:t>
      </w:r>
      <w:r>
        <w:t>»</w:t>
      </w:r>
      <w:r w:rsidRPr="00CD093A">
        <w:t>.</w:t>
      </w:r>
      <w:r w:rsidR="00422831">
        <w:t xml:space="preserve"> </w:t>
      </w:r>
    </w:p>
    <w:p w:rsidR="00422831" w:rsidRPr="00C05C64" w:rsidRDefault="00422831" w:rsidP="00B93143">
      <w:pPr>
        <w:rPr>
          <w:rStyle w:val="FontStyle16"/>
          <w:b w:val="0"/>
          <w:bCs w:val="0"/>
        </w:rPr>
      </w:pPr>
      <w:r>
        <w:t>Данная дисциплина необходима для последующего успешного выполнения нау</w:t>
      </w:r>
      <w:r>
        <w:t>ч</w:t>
      </w:r>
      <w:r>
        <w:t xml:space="preserve">но-исследовательской работы, прохождения государственной итоговой аттестации и выполнения ВКР. 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B93143" w:rsidP="00B93143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</w:t>
            </w:r>
            <w:r w:rsidRPr="00B93143">
              <w:t>и</w:t>
            </w:r>
            <w:r w:rsidRPr="00B93143">
              <w:t>рованных систем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2F3C3B" w:rsidP="00CD25B2">
            <w:pPr>
              <w:pStyle w:val="a6"/>
            </w:pPr>
            <w:r>
              <w:t>- способы организации автоматизированных систем;</w:t>
            </w:r>
          </w:p>
          <w:p w:rsidR="002F3C3B" w:rsidRPr="002F3C3B" w:rsidRDefault="002F3C3B" w:rsidP="002F3C3B">
            <w:pPr>
              <w:ind w:firstLine="0"/>
            </w:pPr>
            <w:r>
              <w:t>- подходы к проведению сертификации средств защиты информационной безопасности;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2F3C3B" w:rsidRPr="002F3C3B" w:rsidRDefault="002F3C3B" w:rsidP="002F3C3B">
            <w:pPr>
              <w:pStyle w:val="a6"/>
            </w:pPr>
            <w:r>
              <w:t>- составлять регламент испытаний средств защиты информации автоматиз</w:t>
            </w:r>
            <w:r>
              <w:t>и</w:t>
            </w:r>
            <w:r>
              <w:t>рованных систем;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2F3C3B" w:rsidP="00CD25B2">
            <w:pPr>
              <w:pStyle w:val="a6"/>
            </w:pPr>
            <w:r>
              <w:t xml:space="preserve"> - навыками применения специализированного ПО для проведения меропри</w:t>
            </w:r>
            <w:r>
              <w:t>я</w:t>
            </w:r>
            <w:r>
              <w:t>тий при сертификации средств защиты информации автоматизированных систем</w:t>
            </w:r>
            <w:r w:rsidR="00F43FA4">
              <w:t>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B93143" w:rsidP="00B93143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lastRenderedPageBreak/>
              <w:t>формации в автоматизированной системе и выявлять каналы утечки информации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lastRenderedPageBreak/>
              <w:t>Знать: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ind w:firstLine="0"/>
            </w:pPr>
            <w:r>
              <w:t>- перечень инструментов для проведения мониторинга защищенности и</w:t>
            </w:r>
            <w:r>
              <w:t>н</w:t>
            </w:r>
            <w:r>
              <w:t>формации;</w:t>
            </w:r>
          </w:p>
          <w:p w:rsidR="002F3C3B" w:rsidRPr="00C87841" w:rsidRDefault="002F3C3B" w:rsidP="00C87841">
            <w:pPr>
              <w:ind w:firstLine="0"/>
            </w:pPr>
            <w:r>
              <w:t>- базовый функционал инструментов для проведения мониторинга защище</w:t>
            </w:r>
            <w:r>
              <w:t>н</w:t>
            </w:r>
            <w:r>
              <w:t>ности информации;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pStyle w:val="a6"/>
            </w:pPr>
            <w:r>
              <w:t xml:space="preserve">- применять </w:t>
            </w:r>
            <w:r w:rsidR="006572F0">
              <w:t>технические средства для проведения мониторинга беспрово</w:t>
            </w:r>
            <w:r w:rsidR="006572F0">
              <w:t>д</w:t>
            </w:r>
            <w:r w:rsidR="006572F0">
              <w:t>ных сетей;</w:t>
            </w:r>
          </w:p>
          <w:p w:rsidR="006572F0" w:rsidRPr="006572F0" w:rsidRDefault="006572F0" w:rsidP="006572F0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6572F0" w:rsidP="00370ABE">
            <w:pPr>
              <w:pStyle w:val="a6"/>
            </w:pPr>
            <w:r>
              <w:t xml:space="preserve"> 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B93143" w:rsidP="00B93143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Pr="005F4B0D" w:rsidRDefault="005F4B0D" w:rsidP="005F4B0D">
            <w:pPr>
              <w:pStyle w:val="a6"/>
            </w:pPr>
            <w: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>- выполнять работы по оптимизации схем управления автоматизированной системой;</w:t>
            </w:r>
          </w:p>
          <w:p w:rsidR="005F4B0D" w:rsidRPr="005F4B0D" w:rsidRDefault="005F4B0D" w:rsidP="005F4B0D">
            <w:pPr>
              <w:ind w:firstLine="0"/>
            </w:pPr>
            <w:r>
              <w:t>- выявлять узлы автоматизированной системы, не обеспечивающие требу</w:t>
            </w:r>
            <w:r>
              <w:t>е</w:t>
            </w:r>
            <w:r>
              <w:t>мый уровень информационной безопасности;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 xml:space="preserve"> - навыками определения возможных векторов атаки на автоматизированную систему;</w:t>
            </w:r>
          </w:p>
        </w:tc>
      </w:tr>
      <w:tr w:rsidR="00B93143" w:rsidRPr="00027008" w:rsidTr="00B93143">
        <w:tc>
          <w:tcPr>
            <w:tcW w:w="5000" w:type="pct"/>
            <w:gridSpan w:val="3"/>
          </w:tcPr>
          <w:p w:rsidR="00B93143" w:rsidRDefault="00B93143" w:rsidP="00D35309">
            <w:pPr>
              <w:pStyle w:val="a6"/>
            </w:pPr>
            <w:r w:rsidRPr="00B93143">
              <w:t>ПСК-7.3</w:t>
            </w:r>
            <w:r>
              <w:t xml:space="preserve">. </w:t>
            </w:r>
            <w:r w:rsidR="00D35309">
              <w:t>С</w:t>
            </w:r>
            <w:r w:rsidR="00D35309"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Default="005F4B0D" w:rsidP="005F4B0D">
            <w:pPr>
              <w:pStyle w:val="a6"/>
            </w:pPr>
            <w:r>
              <w:t>- способы получения информации о внутренней структуре исследуемой ра</w:t>
            </w:r>
            <w:r>
              <w:t>с</w:t>
            </w:r>
            <w:r>
              <w:t>пределенной системе;</w:t>
            </w:r>
          </w:p>
          <w:p w:rsidR="005F4B0D" w:rsidRPr="005F4B0D" w:rsidRDefault="00F43FA4" w:rsidP="005F4B0D">
            <w:pPr>
              <w:pStyle w:val="a6"/>
            </w:pPr>
            <w:r>
              <w:t>-</w:t>
            </w:r>
            <w:r w:rsidR="005F4B0D">
              <w:t>наиболее распространённые точки для несанкционированного входа в ра</w:t>
            </w:r>
            <w:r w:rsidR="005F4B0D">
              <w:t>с</w:t>
            </w:r>
            <w:r w:rsidR="005F4B0D">
              <w:t>пределенную систему;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B93143" w:rsidRDefault="005F4B0D" w:rsidP="00CD25B2">
            <w:pPr>
              <w:pStyle w:val="a6"/>
            </w:pPr>
            <w:r>
              <w:t xml:space="preserve">- проводить </w:t>
            </w:r>
            <w:r w:rsidR="00F43FA4">
              <w:t>анализ уязвимостей распределённой системы;</w:t>
            </w:r>
          </w:p>
          <w:p w:rsidR="00F43FA4" w:rsidRPr="00F43FA4" w:rsidRDefault="00F43FA4" w:rsidP="00F43FA4">
            <w:pPr>
              <w:ind w:firstLine="0"/>
            </w:pPr>
            <w:r>
              <w:t>- получать несанкционированный доступ к ресурсам распределенной сист</w:t>
            </w:r>
            <w:r>
              <w:t>е</w:t>
            </w:r>
            <w:r>
              <w:t>мы;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B93143" w:rsidRDefault="00F43FA4" w:rsidP="00CD25B2">
            <w:pPr>
              <w:pStyle w:val="a6"/>
            </w:pPr>
            <w:r>
              <w:t>- навыками противодействия внешним атакам на распределенную информ</w:t>
            </w:r>
            <w:r>
              <w:t>а</w:t>
            </w:r>
            <w:r>
              <w:t>ционную сеть;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D35309" w:rsidRPr="00642692">
        <w:t>Методы мониторинг</w:t>
      </w:r>
      <w:r w:rsidR="00D35309">
        <w:t>а информационной безопасности автоматизированных систем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D35309">
        <w:t>5</w:t>
      </w:r>
      <w:r w:rsidR="00370ABE">
        <w:t xml:space="preserve"> </w:t>
      </w:r>
      <w:r w:rsidRPr="00CD25B2">
        <w:t xml:space="preserve">зачетные единицы </w:t>
      </w:r>
      <w:r w:rsidR="00D35309">
        <w:t>180</w:t>
      </w:r>
      <w:r w:rsidRPr="00CD25B2">
        <w:t xml:space="preserve"> часов: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D35309">
        <w:t>89,</w:t>
      </w:r>
      <w:r w:rsidR="00C20CD1">
        <w:t>2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D35309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D35309">
        <w:t>4,1</w:t>
      </w:r>
      <w:r w:rsidRPr="00CD25B2">
        <w:t xml:space="preserve"> акад. часов;</w:t>
      </w:r>
    </w:p>
    <w:p w:rsidR="00CD25B2" w:rsidRPr="00CD25B2" w:rsidRDefault="00CD25B2" w:rsidP="00CD25B2">
      <w:r w:rsidRPr="00CD25B2">
        <w:t xml:space="preserve">–самостоятельная работа – </w:t>
      </w:r>
      <w:r w:rsidR="00D35309">
        <w:t>55,</w:t>
      </w:r>
      <w:r w:rsidR="009020F3">
        <w:t>2</w:t>
      </w:r>
      <w:r w:rsidRPr="00CD25B2">
        <w:t xml:space="preserve"> акад. часов;</w:t>
      </w:r>
    </w:p>
    <w:p w:rsidR="001F795E" w:rsidRDefault="00CD25B2" w:rsidP="00CD25B2">
      <w:r w:rsidRPr="00CD25B2">
        <w:t>– подготовка к экзамену –</w:t>
      </w:r>
      <w:r w:rsidR="00370ABE">
        <w:t xml:space="preserve"> </w:t>
      </w:r>
      <w:r w:rsidR="00D35309">
        <w:t>35,7</w:t>
      </w:r>
      <w:r w:rsidR="00370ABE">
        <w:t xml:space="preserve"> </w:t>
      </w:r>
      <w:r w:rsidRPr="00CD25B2">
        <w:t>акад. часов</w:t>
      </w:r>
    </w:p>
    <w:p w:rsidR="00422831" w:rsidRPr="00CD25B2" w:rsidRDefault="00422831" w:rsidP="00CD25B2">
      <w:r>
        <w:t>– вид аттестации – зачет, экзамен</w:t>
      </w: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02"/>
        <w:gridCol w:w="285"/>
        <w:gridCol w:w="575"/>
        <w:gridCol w:w="708"/>
        <w:gridCol w:w="566"/>
        <w:gridCol w:w="1235"/>
        <w:gridCol w:w="2691"/>
        <w:gridCol w:w="2312"/>
        <w:gridCol w:w="1059"/>
      </w:tblGrid>
      <w:tr w:rsidR="007448CB" w:rsidRPr="00B226B5" w:rsidTr="00906B1E">
        <w:trPr>
          <w:cantSplit/>
          <w:trHeight w:val="420"/>
        </w:trPr>
        <w:tc>
          <w:tcPr>
            <w:tcW w:w="1884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11" w:type="pct"/>
            <w:gridSpan w:val="3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408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Самостоятел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ь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ная работа</w:t>
            </w:r>
          </w:p>
        </w:tc>
        <w:tc>
          <w:tcPr>
            <w:tcW w:w="889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764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ваемости и промежуточной 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тестации</w:t>
            </w:r>
          </w:p>
        </w:tc>
        <w:tc>
          <w:tcPr>
            <w:tcW w:w="350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турный эл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7448CB" w:rsidRPr="00B226B5" w:rsidTr="00906B1E">
        <w:trPr>
          <w:cantSplit/>
          <w:trHeight w:val="128"/>
        </w:trPr>
        <w:tc>
          <w:tcPr>
            <w:tcW w:w="188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190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234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>лаб. работа</w:t>
            </w:r>
          </w:p>
        </w:tc>
        <w:tc>
          <w:tcPr>
            <w:tcW w:w="408" w:type="pct"/>
            <w:vMerge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89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76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350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C4269B" w:rsidRPr="00B226B5" w:rsidTr="00C4269B">
        <w:trPr>
          <w:trHeight w:val="75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Введение в мониторинг АС </w:t>
            </w:r>
          </w:p>
        </w:tc>
      </w:tr>
      <w:tr w:rsidR="007448CB" w:rsidRPr="00906B1E" w:rsidTr="00906B1E">
        <w:trPr>
          <w:trHeight w:val="376"/>
        </w:trPr>
        <w:tc>
          <w:tcPr>
            <w:tcW w:w="1884" w:type="pct"/>
          </w:tcPr>
          <w:p w:rsidR="007448CB" w:rsidRPr="00B31918" w:rsidRDefault="007448CB" w:rsidP="00B31918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Тема. 1.1. 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Архитектура и функции систем мониторинга информационной безопа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с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 xml:space="preserve">ности.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  <w:r w:rsidR="00C20CD1">
              <w:rPr>
                <w:color w:val="000000"/>
                <w:spacing w:val="-1"/>
                <w:sz w:val="16"/>
                <w:szCs w:val="16"/>
              </w:rPr>
              <w:t>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350" w:type="pct"/>
          </w:tcPr>
          <w:p w:rsidR="007448CB" w:rsidRPr="00906B1E" w:rsidRDefault="00906B1E" w:rsidP="00B226B5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 1.2.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Модульный принцип построения системы информационной безопасн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о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сти.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4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2. Мониторинг ИБ АС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2.1.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Идентификация пользователей, трафика, приложений, протоколов и схем использования ресурсов.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Создание тестовой АС, ее конфигур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ция. Отслеживания действий польз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вателей АС.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Семинарское занятие, 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2.2.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Ограничение доступа и использования </w:t>
            </w:r>
            <w:r w:rsidR="00906B1E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ресурсов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на уровне пользователя, протокола, сервиса и приложения. Изоляция пользователей, сервисов и прилож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ний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Конфигурация прав пользователей АС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3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>
              <w:rPr>
                <w:color w:val="000000"/>
                <w:spacing w:val="-1"/>
                <w:sz w:val="16"/>
                <w:szCs w:val="16"/>
              </w:rPr>
              <w:t>Средства мониторинга ИБ АС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3.1. Применение специализированных дистрибутивов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для создания АРМ системы мониторинга ИБ АС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906B1E"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3.2. Установка и настройка дистрибутива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2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7448CB" w:rsidRDefault="007448CB" w:rsidP="007448CB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Установка и настройка дистрибутива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2.</w:t>
            </w:r>
          </w:p>
        </w:tc>
        <w:tc>
          <w:tcPr>
            <w:tcW w:w="764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проектные работы.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126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Промежуточная аттестация (з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чет)</w:t>
            </w: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C4269B" w:rsidRPr="00B226B5" w:rsidTr="00C4269B">
        <w:trPr>
          <w:trHeight w:val="197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Аудит проводных сетей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Способы организации зеркалирования трафика.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  <w:p w:rsidR="00C4269B" w:rsidRPr="00C4269B" w:rsidRDefault="00C4269B" w:rsidP="00C4269B"/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,2</w:t>
            </w:r>
          </w:p>
        </w:tc>
        <w:tc>
          <w:tcPr>
            <w:tcW w:w="889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Настройка коммутатора на зеркалир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вание траффика на заданный узел.</w:t>
            </w:r>
          </w:p>
          <w:p w:rsidR="007F5CA7" w:rsidRPr="007F5CA7" w:rsidRDefault="007F5CA7" w:rsidP="007F5CA7">
            <w:pPr>
              <w:pStyle w:val="a6"/>
            </w:pPr>
            <w:r w:rsidRPr="007F5CA7">
              <w:rPr>
                <w:color w:val="000000"/>
                <w:spacing w:val="-1"/>
                <w:sz w:val="16"/>
                <w:szCs w:val="16"/>
              </w:rPr>
              <w:t>Зе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ркалирование трафика посредством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ARP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764" w:type="pct"/>
          </w:tcPr>
          <w:p w:rsidR="007448CB" w:rsidRPr="00B31918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906B1E" w:rsidRDefault="00906B1E" w:rsidP="00906B1E">
            <w:pPr>
              <w:ind w:firstLine="0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4.2. Способы обнаружения угроз по сетевой активности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Конфигурирование патернов активн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сти при помощи средств дистрибут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59"/>
        </w:trPr>
        <w:tc>
          <w:tcPr>
            <w:tcW w:w="5000" w:type="pct"/>
            <w:gridSpan w:val="9"/>
          </w:tcPr>
          <w:p w:rsidR="00C4269B" w:rsidRPr="00AF40AA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Модуль 5. Аудит беспроводных сетей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5.1. Получение доступа к беспроводной сети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  <w:p w:rsidR="007448CB" w:rsidRPr="007F5CA7" w:rsidRDefault="007448CB" w:rsidP="007F5CA7"/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радиочастот для выявления каналов занятых исследуемой беспр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водной сетью. Выполнение атаки на сеть сцелью получения хедшейка. 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lastRenderedPageBreak/>
              <w:t>Подбор х</w:t>
            </w:r>
            <w:r>
              <w:rPr>
                <w:color w:val="000000"/>
                <w:spacing w:val="-1"/>
                <w:sz w:val="16"/>
                <w:szCs w:val="16"/>
              </w:rPr>
              <w:t>э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ша.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lastRenderedPageBreak/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lastRenderedPageBreak/>
              <w:t>Тема 5.2. Способы противодействия атакам на беспроводную сеть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активности на радиочастотах занятых беспроводной сетью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F5CA7" w:rsidRPr="00B226B5" w:rsidTr="007F5CA7">
        <w:trPr>
          <w:trHeight w:val="117"/>
        </w:trPr>
        <w:tc>
          <w:tcPr>
            <w:tcW w:w="5000" w:type="pct"/>
            <w:gridSpan w:val="9"/>
          </w:tcPr>
          <w:p w:rsidR="007F5CA7" w:rsidRPr="00AF40AA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6. Аудит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Web-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ресурсов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6.1. Аудит средств авторизации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Анализ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HTML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кода. Проверка 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стейших ошибок при конфигуриров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нии страницы авторизации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8C3CA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6.2. Защита от 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8C3CAB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6735CA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Применение основных типов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6735CA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инжекции для получения доступа данных авторизации 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203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35,2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AF40AA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122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/18</w:t>
            </w:r>
          </w:p>
        </w:tc>
        <w:tc>
          <w:tcPr>
            <w:tcW w:w="187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55,</w:t>
            </w:r>
            <w:r w:rsidR="009020F3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B226B5" w:rsidRPr="00B226B5">
        <w:t>«»</w:t>
      </w:r>
      <w:r w:rsidRPr="00B226B5">
        <w:t xml:space="preserve">» предусмотрена аудиторная и внеаудиторная самостоятельная работа </w:t>
      </w:r>
      <w:r w:rsidR="00C35C5B" w:rsidRPr="00B226B5">
        <w:t>обучающихся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370ABE" w:rsidRDefault="00D74091" w:rsidP="00370ABE">
      <w:r>
        <w:t>Модуль 1-6</w:t>
      </w:r>
    </w:p>
    <w:p w:rsidR="00D74091" w:rsidRDefault="00D74091" w:rsidP="00370ABE">
      <w:r>
        <w:t>Из имеющихся сетевых устройств сконфигурировать локальную сеть с заданными параметрами безопасности.</w:t>
      </w:r>
    </w:p>
    <w:p w:rsidR="00D74091" w:rsidRDefault="00D74091" w:rsidP="00370ABE">
      <w:r>
        <w:t>Ранжировать права доступа пользователей сети</w:t>
      </w:r>
    </w:p>
    <w:p w:rsidR="00D74091" w:rsidRDefault="00D74091" w:rsidP="00370ABE">
      <w:r>
        <w:t>Выполнить настройку АРМ для проведения мониторинга сетевой активности</w:t>
      </w:r>
    </w:p>
    <w:p w:rsidR="00D74091" w:rsidRDefault="00D74091" w:rsidP="00370ABE">
      <w:r>
        <w:t xml:space="preserve">При помощи </w:t>
      </w:r>
      <w:r>
        <w:rPr>
          <w:lang w:val="en-US"/>
        </w:rPr>
        <w:t>Wireshark</w:t>
      </w:r>
      <w:r w:rsidRPr="00D74091">
        <w:t xml:space="preserve"> </w:t>
      </w:r>
      <w:r>
        <w:t>выполнить запись дампов пакетов данных полученных при зеркалировании трафика.</w:t>
      </w:r>
    </w:p>
    <w:p w:rsidR="00D74091" w:rsidRDefault="00D74091" w:rsidP="00370ABE">
      <w:r>
        <w:t>Выполнить сканирование радиочастот стандарта 802.11</w:t>
      </w:r>
    </w:p>
    <w:p w:rsidR="00D74091" w:rsidRDefault="00D74091" w:rsidP="00370ABE">
      <w:r>
        <w:t>Определить исследуемую сеть и выполнить ее анализ.</w:t>
      </w:r>
    </w:p>
    <w:p w:rsidR="00C2595F" w:rsidRDefault="00D74091" w:rsidP="00C2595F">
      <w:r>
        <w:t xml:space="preserve">При помощи утилиты </w:t>
      </w:r>
      <w:r>
        <w:rPr>
          <w:lang w:val="en-US"/>
        </w:rPr>
        <w:t>nmap</w:t>
      </w:r>
      <w:r w:rsidRPr="00D74091">
        <w:t xml:space="preserve"> </w:t>
      </w:r>
      <w:r>
        <w:t>выполнить сканирование заданного узла.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F43FA4" w:rsidP="00B226B5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457357" w:rsidRPr="00B226B5" w:rsidTr="000A5063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способы организации автоматизированных систем;</w:t>
            </w:r>
          </w:p>
          <w:p w:rsidR="00457357" w:rsidRPr="00B226B5" w:rsidRDefault="00F43FA4" w:rsidP="00F43FA4">
            <w:pPr>
              <w:pStyle w:val="a6"/>
            </w:pPr>
            <w:r>
              <w:t>- подходы к проведению сертификации средств защиты информацио</w:t>
            </w:r>
            <w:r>
              <w:t>н</w:t>
            </w:r>
            <w:r>
              <w:t>ной безопасности;</w:t>
            </w:r>
          </w:p>
        </w:tc>
        <w:tc>
          <w:tcPr>
            <w:tcW w:w="2877" w:type="pct"/>
            <w:shd w:val="clear" w:color="auto" w:fill="auto"/>
          </w:tcPr>
          <w:p w:rsidR="00457357" w:rsidRDefault="001F0F3C" w:rsidP="00FF26F5">
            <w:pPr>
              <w:autoSpaceDE/>
              <w:autoSpaceDN/>
              <w:adjustRightInd/>
              <w:ind w:firstLine="0"/>
            </w:pPr>
            <w:r>
              <w:t>1. Децентрализованные автоматизированные системы.</w:t>
            </w:r>
          </w:p>
          <w:p w:rsidR="001F0F3C" w:rsidRDefault="001F0F3C" w:rsidP="00FF26F5">
            <w:pPr>
              <w:autoSpaceDE/>
              <w:autoSpaceDN/>
              <w:adjustRightInd/>
              <w:ind w:firstLine="0"/>
            </w:pPr>
            <w:r>
              <w:t>2. Гомогенные и гетерогенные автоматизирова</w:t>
            </w:r>
            <w:r>
              <w:t>н</w:t>
            </w:r>
            <w:r>
              <w:t>ные системы.</w:t>
            </w:r>
          </w:p>
          <w:p w:rsidR="001F0F3C" w:rsidRDefault="001F0F3C" w:rsidP="00FF26F5">
            <w:pPr>
              <w:autoSpaceDE/>
              <w:autoSpaceDN/>
              <w:adjustRightInd/>
              <w:ind w:firstLine="0"/>
            </w:pPr>
            <w:r>
              <w:t xml:space="preserve">3. Система сертификации ФСТЭК </w:t>
            </w:r>
            <w:r w:rsidRPr="001F0F3C">
              <w:t>России</w:t>
            </w:r>
            <w:r>
              <w:t>.</w:t>
            </w:r>
          </w:p>
          <w:p w:rsidR="001F0F3C" w:rsidRDefault="001F0F3C" w:rsidP="001F0F3C">
            <w:pPr>
              <w:autoSpaceDE/>
              <w:autoSpaceDN/>
              <w:adjustRightInd/>
              <w:ind w:firstLine="0"/>
            </w:pPr>
            <w:r>
              <w:t xml:space="preserve">4. </w:t>
            </w:r>
            <w:r w:rsidRPr="001F0F3C">
              <w:t>Порядок проведения сертификации средства защиты информации</w:t>
            </w:r>
          </w:p>
          <w:p w:rsidR="00D52AD2" w:rsidRPr="00B226B5" w:rsidRDefault="001F0F3C" w:rsidP="00FF26F5">
            <w:pPr>
              <w:autoSpaceDE/>
              <w:autoSpaceDN/>
              <w:adjustRightInd/>
              <w:ind w:firstLine="0"/>
            </w:pPr>
            <w:r>
              <w:t xml:space="preserve">5. </w:t>
            </w:r>
            <w:r w:rsidRPr="001F0F3C">
              <w:t>Сертификационные испытания средства защ</w:t>
            </w:r>
            <w:r w:rsidRPr="001F0F3C">
              <w:t>и</w:t>
            </w:r>
            <w:r w:rsidRPr="001F0F3C">
              <w:t>ты информации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457357" w:rsidRPr="00B226B5" w:rsidRDefault="00F43FA4" w:rsidP="00E25222">
            <w:pPr>
              <w:pStyle w:val="a6"/>
            </w:pPr>
            <w:r>
              <w:t>- составлять регламент испытаний средств з</w:t>
            </w:r>
            <w:r>
              <w:t>а</w:t>
            </w:r>
            <w:r>
              <w:t>щиты информации авт</w:t>
            </w:r>
            <w:r>
              <w:t>о</w:t>
            </w:r>
            <w:r>
              <w:t>матизированных систем</w:t>
            </w:r>
          </w:p>
        </w:tc>
        <w:tc>
          <w:tcPr>
            <w:tcW w:w="2877" w:type="pct"/>
            <w:shd w:val="clear" w:color="auto" w:fill="auto"/>
          </w:tcPr>
          <w:p w:rsidR="00457357" w:rsidRPr="0085629E" w:rsidRDefault="0085629E" w:rsidP="0085629E">
            <w:pPr>
              <w:ind w:firstLine="0"/>
            </w:pPr>
            <w:r>
              <w:t>По заявленным характеристикам определить я</w:t>
            </w:r>
            <w:r>
              <w:t>в</w:t>
            </w:r>
            <w:r>
              <w:t xml:space="preserve">ляется ли средство подлежащим сертификации и определить перечень требуемых испытаний. </w:t>
            </w:r>
          </w:p>
        </w:tc>
      </w:tr>
      <w:tr w:rsidR="00844438" w:rsidRPr="00B226B5" w:rsidTr="000A5063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44438" w:rsidRPr="00B226B5" w:rsidRDefault="00F43FA4" w:rsidP="00E25222">
            <w:pPr>
              <w:pStyle w:val="a6"/>
            </w:pPr>
            <w:r>
              <w:t>- навыками применения специализированного ПО для проведения м</w:t>
            </w:r>
            <w:r>
              <w:t>е</w:t>
            </w:r>
            <w:r>
              <w:t>роприятий при сертиф</w:t>
            </w:r>
            <w:r>
              <w:t>и</w:t>
            </w:r>
            <w:r>
              <w:t>кации средств защиты информации автомат</w:t>
            </w:r>
            <w:r>
              <w:t>и</w:t>
            </w:r>
            <w:r>
              <w:t>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A2288C" w:rsidRDefault="00DF4F07" w:rsidP="00A2288C">
            <w:pPr>
              <w:pStyle w:val="a6"/>
            </w:pPr>
            <w:r>
              <w:t xml:space="preserve">При помощи утилиты </w:t>
            </w:r>
            <w:r w:rsidRPr="00DF4F07">
              <w:t>aircrack-</w:t>
            </w:r>
            <w:r>
              <w:rPr>
                <w:lang w:val="en-US"/>
              </w:rPr>
              <w:t>ng</w:t>
            </w:r>
            <w:r w:rsidRPr="00DF4F07">
              <w:t xml:space="preserve"> </w:t>
            </w:r>
            <w:r>
              <w:t>выполнить ан</w:t>
            </w:r>
            <w:r>
              <w:t>а</w:t>
            </w:r>
            <w:r>
              <w:t>лиз радиочастот в диапазоне 2.4 гГц.</w:t>
            </w:r>
            <w:r w:rsidR="00D52AD2">
              <w:t xml:space="preserve"> Определить количество беспроводных сетей и количество участников этих сетей. </w:t>
            </w:r>
          </w:p>
          <w:p w:rsidR="00DF4F07" w:rsidRPr="00DF4F07" w:rsidRDefault="00DF4F07" w:rsidP="00DF4F07">
            <w:pPr>
              <w:ind w:firstLine="0"/>
            </w:pPr>
            <w:r>
              <w:t xml:space="preserve">При помощи </w:t>
            </w:r>
            <w:r w:rsidRPr="00DF4F07">
              <w:t>Metasploit</w:t>
            </w:r>
            <w:r>
              <w:t xml:space="preserve"> провести аудит безопа</w:t>
            </w:r>
            <w:r>
              <w:t>с</w:t>
            </w:r>
            <w:r>
              <w:t>ности страница авторизации роутера.</w:t>
            </w:r>
          </w:p>
        </w:tc>
      </w:tr>
      <w:tr w:rsidR="00C87841" w:rsidRPr="00B226B5" w:rsidTr="00F43FA4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C87841" w:rsidRDefault="00F43FA4" w:rsidP="00370ABE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C87841" w:rsidRPr="007C2BA7" w:rsidTr="00702FB7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C87841" w:rsidRDefault="00F43FA4" w:rsidP="00C87841">
            <w:pPr>
              <w:ind w:firstLine="0"/>
            </w:pPr>
            <w:r>
              <w:t>- перечень инструментов для проведения монит</w:t>
            </w:r>
            <w:r>
              <w:t>о</w:t>
            </w:r>
            <w:r>
              <w:t>ринга защищенности информации;</w:t>
            </w:r>
          </w:p>
        </w:tc>
        <w:tc>
          <w:tcPr>
            <w:tcW w:w="2877" w:type="pct"/>
            <w:shd w:val="clear" w:color="auto" w:fill="auto"/>
          </w:tcPr>
          <w:p w:rsidR="007C2BA7" w:rsidRDefault="00D3191F" w:rsidP="00C87841">
            <w:pPr>
              <w:ind w:firstLine="0"/>
            </w:pPr>
            <w:r>
              <w:t xml:space="preserve">1. </w:t>
            </w:r>
            <w:r w:rsidRPr="00D3191F">
              <w:t>Р</w:t>
            </w:r>
            <w:r>
              <w:t xml:space="preserve">ежимы сканирования сетей. </w:t>
            </w:r>
          </w:p>
          <w:p w:rsidR="00D3191F" w:rsidRDefault="00D3191F" w:rsidP="00C87841">
            <w:pPr>
              <w:ind w:firstLine="0"/>
            </w:pPr>
            <w:r>
              <w:t>2. Способы определения операционной системы на исследуемом узле.</w:t>
            </w:r>
          </w:p>
          <w:p w:rsidR="00D3191F" w:rsidRPr="00D3191F" w:rsidRDefault="00D3191F" w:rsidP="00C87841">
            <w:pPr>
              <w:ind w:firstLine="0"/>
            </w:pPr>
            <w:r>
              <w:t xml:space="preserve">3. Инструменты для проведения </w:t>
            </w:r>
            <w:r>
              <w:rPr>
                <w:lang w:val="en-US"/>
              </w:rPr>
              <w:t>MITM</w:t>
            </w:r>
            <w:r w:rsidRPr="00D3191F">
              <w:t xml:space="preserve"> </w:t>
            </w:r>
            <w:r>
              <w:t>атаки</w:t>
            </w:r>
          </w:p>
          <w:p w:rsidR="00702FB7" w:rsidRPr="00702FB7" w:rsidRDefault="00D3191F" w:rsidP="00C87841">
            <w:pPr>
              <w:ind w:firstLine="0"/>
            </w:pPr>
            <w:r>
              <w:t xml:space="preserve">4. Инструменты для проведения </w:t>
            </w:r>
            <w:r>
              <w:rPr>
                <w:lang w:val="en-US"/>
              </w:rPr>
              <w:t>bruteforce</w:t>
            </w:r>
            <w:r w:rsidR="00702FB7">
              <w:t>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применять технические средства для проведения мониторинга беспрово</w:t>
            </w:r>
            <w:r>
              <w:t>д</w:t>
            </w:r>
            <w:r>
              <w:t>ных сетей;</w:t>
            </w:r>
          </w:p>
          <w:p w:rsidR="00C87841" w:rsidRPr="00C87841" w:rsidRDefault="00F43FA4" w:rsidP="00F43FA4">
            <w:pPr>
              <w:pStyle w:val="a6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  <w:tc>
          <w:tcPr>
            <w:tcW w:w="2877" w:type="pct"/>
            <w:shd w:val="clear" w:color="auto" w:fill="auto"/>
          </w:tcPr>
          <w:p w:rsidR="007C2BA7" w:rsidRDefault="00D52AD2" w:rsidP="007C2BA7">
            <w:pPr>
              <w:ind w:firstLine="0"/>
            </w:pPr>
            <w:r>
              <w:t>Определить протокол, используемый для автор</w:t>
            </w:r>
            <w:r>
              <w:t>и</w:t>
            </w:r>
            <w:r>
              <w:t>зации участников сети.</w:t>
            </w:r>
          </w:p>
          <w:p w:rsidR="00D52AD2" w:rsidRDefault="00D52AD2" w:rsidP="00D52AD2">
            <w:pPr>
              <w:ind w:firstLine="0"/>
            </w:pPr>
            <w:r>
              <w:t>Выполнить атаку Pixie Dust. Определить прич</w:t>
            </w:r>
            <w:r>
              <w:t>и</w:t>
            </w:r>
            <w:r>
              <w:t>ны по которым атака прошла успешно. Предл</w:t>
            </w:r>
            <w:r>
              <w:t>о</w:t>
            </w:r>
            <w:r>
              <w:t>жить меры по увеличению защищенности ус</w:t>
            </w:r>
            <w:r>
              <w:t>т</w:t>
            </w:r>
            <w:r>
              <w:t>ройства.</w:t>
            </w:r>
          </w:p>
          <w:p w:rsidR="00D52AD2" w:rsidRPr="00702FB7" w:rsidRDefault="00D52AD2" w:rsidP="007C2BA7">
            <w:pPr>
              <w:ind w:firstLine="0"/>
            </w:pPr>
            <w:r>
              <w:t xml:space="preserve">Выполнить атаку на роутер с авторизацией по протоколу </w:t>
            </w:r>
            <w:r>
              <w:rPr>
                <w:lang w:val="en-US"/>
              </w:rPr>
              <w:t>WPA</w:t>
            </w:r>
            <w:r w:rsidRPr="00D52AD2">
              <w:t xml:space="preserve">2. </w:t>
            </w:r>
            <w:r>
              <w:t>Определить причины по кот</w:t>
            </w:r>
            <w:r>
              <w:t>о</w:t>
            </w:r>
            <w:r>
              <w:t>рым атака прошла успешно. Предложить меры по увеличению защищенности устройства.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F43FA4" w:rsidP="00C87841">
            <w:pPr>
              <w:pStyle w:val="a6"/>
            </w:pPr>
            <w:r>
              <w:t>- навыками работы с специализированным программным обеспеч</w:t>
            </w:r>
            <w:r>
              <w:t>е</w:t>
            </w:r>
            <w:r>
              <w:t>нием для проведения мониторинга защище</w:t>
            </w:r>
            <w:r>
              <w:t>н</w:t>
            </w:r>
            <w:r>
              <w:t>ности информации в а</w:t>
            </w:r>
            <w:r>
              <w:t>в</w:t>
            </w:r>
            <w:r>
              <w:t>томатизированной си</w:t>
            </w:r>
            <w:r>
              <w:t>с</w:t>
            </w:r>
            <w:r>
              <w:t>теме;</w:t>
            </w:r>
          </w:p>
        </w:tc>
        <w:tc>
          <w:tcPr>
            <w:tcW w:w="2877" w:type="pct"/>
            <w:shd w:val="clear" w:color="auto" w:fill="auto"/>
          </w:tcPr>
          <w:p w:rsidR="007C2BA7" w:rsidRPr="00311D92" w:rsidRDefault="00D52AD2" w:rsidP="007C2BA7">
            <w:pPr>
              <w:ind w:firstLine="0"/>
            </w:pPr>
            <w:r>
              <w:t xml:space="preserve">Провести комплексный тест выбранного узла при помощи инструментов дистрибутива </w:t>
            </w:r>
            <w:r w:rsidR="00311D92">
              <w:rPr>
                <w:lang w:val="en-US"/>
              </w:rPr>
              <w:t>Kali</w:t>
            </w:r>
            <w:r w:rsidR="00311D92" w:rsidRPr="00311D92">
              <w:t xml:space="preserve"> </w:t>
            </w:r>
            <w:r w:rsidR="00311D92">
              <w:rPr>
                <w:lang w:val="en-US"/>
              </w:rPr>
              <w:t>Linux</w:t>
            </w:r>
            <w:r w:rsidR="00311D92" w:rsidRPr="00311D92">
              <w:t xml:space="preserve"> 2.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D52AD2" w:rsidP="00B226B5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методы повышения уровня безопасности за счет настройки прав до</w:t>
            </w:r>
            <w:r>
              <w:t>с</w:t>
            </w:r>
            <w:r>
              <w:t>тупа к ресурсам автом</w:t>
            </w:r>
            <w:r>
              <w:t>а</w:t>
            </w:r>
            <w:r>
              <w:t>тизированной системы;</w:t>
            </w:r>
          </w:p>
        </w:tc>
        <w:tc>
          <w:tcPr>
            <w:tcW w:w="2877" w:type="pct"/>
            <w:shd w:val="clear" w:color="auto" w:fill="auto"/>
          </w:tcPr>
          <w:p w:rsidR="00236AF9" w:rsidRPr="00FC3606" w:rsidRDefault="00236AF9" w:rsidP="00236AF9">
            <w:pPr>
              <w:pStyle w:val="a6"/>
            </w:pPr>
            <w:r w:rsidRPr="00236AF9">
              <w:t>1. Управление учетными записями</w:t>
            </w:r>
            <w:r>
              <w:t xml:space="preserve"> пользоват</w:t>
            </w:r>
            <w:r>
              <w:t>е</w:t>
            </w:r>
            <w:r>
              <w:t>лей</w:t>
            </w:r>
            <w:r w:rsidRPr="00FC3606">
              <w:t>.</w:t>
            </w:r>
          </w:p>
          <w:p w:rsidR="00236AF9" w:rsidRPr="00FC3606" w:rsidRDefault="00236AF9" w:rsidP="00FC3606">
            <w:pPr>
              <w:pStyle w:val="a6"/>
            </w:pPr>
            <w:r>
              <w:t xml:space="preserve">2. </w:t>
            </w:r>
            <w:r w:rsidR="00FC3606" w:rsidRPr="00FC3606">
              <w:t>Мониторинг процессов и приложений 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3. Аудит событий в локальной системе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4. </w:t>
            </w:r>
            <w:r w:rsidRPr="00FC3606">
              <w:t>Объекты групповой политики (GPO). Созд</w:t>
            </w:r>
            <w:r w:rsidRPr="00FC3606">
              <w:t>а</w:t>
            </w:r>
            <w:r w:rsidRPr="00FC3606">
              <w:t>ние. Редактирование. Хранение.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5. </w:t>
            </w:r>
            <w:r w:rsidRPr="00FC3606">
              <w:t>Сетевая информационная система NIS (NIS+) и ее конфигурирование.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6. Доступ к удаленным компьютерам</w:t>
            </w:r>
          </w:p>
          <w:p w:rsidR="00236AF9" w:rsidRPr="00FC3606" w:rsidRDefault="00FC3606" w:rsidP="00FC3606">
            <w:pPr>
              <w:pStyle w:val="a6"/>
            </w:pPr>
            <w:r>
              <w:t xml:space="preserve">7. </w:t>
            </w:r>
            <w:r w:rsidRPr="00FC3606">
              <w:t>Виртуальные частные сети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8. Выбор режима проверки подлинности.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9. Авторизация пользователей.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10. Системные процедуры администрирования учетных записей Windows.</w:t>
            </w:r>
            <w:r w:rsidRPr="00FC3606">
              <w:br/>
              <w:t>11. Системные процедуры администрирования учетных записей SQL Server.</w:t>
            </w:r>
          </w:p>
        </w:tc>
      </w:tr>
      <w:tr w:rsidR="00C87841" w:rsidRPr="00B226B5" w:rsidTr="00FF48AF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выполнять работы по оптимизации схем управления автоматиз</w:t>
            </w:r>
            <w:r>
              <w:t>и</w:t>
            </w:r>
            <w:r>
              <w:t>рованной системой;</w:t>
            </w:r>
          </w:p>
          <w:p w:rsidR="00C87841" w:rsidRPr="00B226B5" w:rsidRDefault="00F43FA4" w:rsidP="00F43FA4">
            <w:pPr>
              <w:pStyle w:val="a6"/>
            </w:pPr>
            <w:r>
              <w:t>- выявлять узлы автом</w:t>
            </w:r>
            <w:r>
              <w:t>а</w:t>
            </w:r>
            <w:r>
              <w:t>тизированной системы, не обеспечивающие тр</w:t>
            </w:r>
            <w:r>
              <w:t>е</w:t>
            </w:r>
            <w:r>
              <w:t>буемый уровень инфо</w:t>
            </w:r>
            <w:r>
              <w:t>р</w:t>
            </w:r>
            <w:r>
              <w:t>мационной безопасн</w:t>
            </w:r>
            <w:r>
              <w:t>о</w:t>
            </w:r>
            <w:r>
              <w:t>сти;</w:t>
            </w:r>
          </w:p>
        </w:tc>
        <w:tc>
          <w:tcPr>
            <w:tcW w:w="2877" w:type="pct"/>
            <w:shd w:val="clear" w:color="auto" w:fill="auto"/>
          </w:tcPr>
          <w:p w:rsidR="00482B5C" w:rsidRDefault="00482B5C" w:rsidP="000D65C3">
            <w:pPr>
              <w:ind w:firstLine="0"/>
            </w:pPr>
            <w:r>
              <w:t xml:space="preserve">1. На виртуальной машине по управление ОС 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nux</w:t>
            </w:r>
            <w:r w:rsidRPr="00482B5C">
              <w:t xml:space="preserve"> </w:t>
            </w:r>
            <w:r>
              <w:t xml:space="preserve">настроить </w:t>
            </w:r>
            <w:r>
              <w:rPr>
                <w:lang w:val="en-US"/>
              </w:rPr>
              <w:t>iptable</w:t>
            </w:r>
            <w:r w:rsidRPr="00482B5C">
              <w:t>.</w:t>
            </w:r>
          </w:p>
          <w:p w:rsidR="0027030D" w:rsidRPr="00072A09" w:rsidRDefault="0027030D" w:rsidP="000D65C3">
            <w:pPr>
              <w:ind w:firstLine="0"/>
            </w:pPr>
            <w:r>
              <w:t xml:space="preserve">2. </w:t>
            </w:r>
            <w:r w:rsidR="00072A09">
              <w:t xml:space="preserve">Настроить шаблон по которому весь трафик с заданного </w:t>
            </w:r>
            <w:r w:rsidR="00072A09">
              <w:rPr>
                <w:lang w:val="en-US"/>
              </w:rPr>
              <w:t>IP</w:t>
            </w:r>
            <w:r w:rsidR="00072A09" w:rsidRPr="00072A09">
              <w:t xml:space="preserve"> </w:t>
            </w:r>
            <w:r w:rsidR="00072A09">
              <w:t>проходящий через порт 23 будет з</w:t>
            </w:r>
            <w:r w:rsidR="00072A09">
              <w:t>а</w:t>
            </w:r>
            <w:r w:rsidR="00072A09">
              <w:t>писан в файл.</w:t>
            </w:r>
          </w:p>
          <w:p w:rsidR="00C87841" w:rsidRPr="000D65C3" w:rsidRDefault="00072A09" w:rsidP="000D65C3">
            <w:pPr>
              <w:ind w:firstLine="0"/>
            </w:pPr>
            <w:r>
              <w:t>3</w:t>
            </w:r>
            <w:r w:rsidR="00482B5C">
              <w:t xml:space="preserve">. При помощи утилиты </w:t>
            </w:r>
            <w:r w:rsidR="00482B5C" w:rsidRPr="00DF4F07">
              <w:t>Metasploit</w:t>
            </w:r>
            <w:r w:rsidR="00482B5C">
              <w:t xml:space="preserve"> выполнить анализ узлов сети.</w:t>
            </w:r>
          </w:p>
        </w:tc>
      </w:tr>
      <w:tr w:rsidR="00C87841" w:rsidRPr="00B226B5" w:rsidTr="00FF48AF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навыками определения возможных векторов атаки на автоматизир</w:t>
            </w:r>
            <w:r>
              <w:t>о</w:t>
            </w:r>
            <w:r>
              <w:t>ванную систему;</w:t>
            </w:r>
          </w:p>
        </w:tc>
        <w:tc>
          <w:tcPr>
            <w:tcW w:w="2877" w:type="pct"/>
            <w:shd w:val="clear" w:color="auto" w:fill="auto"/>
          </w:tcPr>
          <w:p w:rsidR="00C87841" w:rsidRPr="00025B88" w:rsidRDefault="00FF48AF" w:rsidP="00025B88">
            <w:pPr>
              <w:ind w:firstLine="0"/>
            </w:pPr>
            <w:r>
              <w:t>Проанализировать конфигурацию узла автомат</w:t>
            </w:r>
            <w:r>
              <w:t>и</w:t>
            </w:r>
            <w:r>
              <w:t>зированной системы и определить какие пар</w:t>
            </w:r>
            <w:r>
              <w:t>а</w:t>
            </w:r>
            <w:r>
              <w:t>метры конфигурации узла снижают его защ</w:t>
            </w:r>
            <w:r>
              <w:t>и</w:t>
            </w:r>
            <w:r>
              <w:t>щенность.</w:t>
            </w:r>
          </w:p>
        </w:tc>
      </w:tr>
      <w:tr w:rsidR="00F43FA4" w:rsidRPr="00B226B5" w:rsidTr="00F43FA4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F43FA4" w:rsidRPr="00025B88" w:rsidRDefault="00F43FA4" w:rsidP="00025B88">
            <w:pPr>
              <w:ind w:firstLine="0"/>
            </w:pPr>
            <w:r w:rsidRPr="00B93143">
              <w:t>ПСК-7.3</w:t>
            </w:r>
            <w:r>
              <w:t>. С</w:t>
            </w:r>
            <w:r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F43FA4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способы получения информации о внутре</w:t>
            </w:r>
            <w:r>
              <w:t>н</w:t>
            </w:r>
            <w:r>
              <w:t>ней структуре исследу</w:t>
            </w:r>
            <w:r>
              <w:t>е</w:t>
            </w:r>
            <w:r>
              <w:t>мой распределенной си</w:t>
            </w:r>
            <w:r>
              <w:t>с</w:t>
            </w:r>
            <w:r>
              <w:t>теме;</w:t>
            </w:r>
          </w:p>
          <w:p w:rsidR="00F43FA4" w:rsidRPr="005F4B0D" w:rsidRDefault="00F43FA4" w:rsidP="00D64849">
            <w:pPr>
              <w:pStyle w:val="a6"/>
            </w:pPr>
            <w:r>
              <w:t>-наиболее распростр</w:t>
            </w:r>
            <w:r>
              <w:t>а</w:t>
            </w:r>
            <w:r>
              <w:t>нённые точки для н</w:t>
            </w:r>
            <w:r>
              <w:t>е</w:t>
            </w:r>
            <w:r>
              <w:t>санкционированного входа в распределенную систему;</w:t>
            </w:r>
          </w:p>
        </w:tc>
        <w:tc>
          <w:tcPr>
            <w:tcW w:w="2877" w:type="pct"/>
            <w:shd w:val="clear" w:color="auto" w:fill="auto"/>
          </w:tcPr>
          <w:p w:rsidR="00F43FA4" w:rsidRDefault="00FF48AF" w:rsidP="00025B88">
            <w:pPr>
              <w:ind w:firstLine="0"/>
            </w:pPr>
            <w:r>
              <w:t xml:space="preserve">1. </w:t>
            </w:r>
            <w:r w:rsidR="006453F3">
              <w:t>Получение информации о базе данных.</w:t>
            </w:r>
          </w:p>
          <w:p w:rsidR="006453F3" w:rsidRDefault="006453F3" w:rsidP="00025B88">
            <w:pPr>
              <w:ind w:firstLine="0"/>
            </w:pPr>
            <w:r>
              <w:t xml:space="preserve">2. </w:t>
            </w:r>
            <w:r w:rsidR="00344472">
              <w:t xml:space="preserve">Применение функции </w:t>
            </w:r>
            <w:r w:rsidR="00344472">
              <w:rPr>
                <w:lang w:val="en-US"/>
              </w:rPr>
              <w:t>include</w:t>
            </w:r>
            <w:r w:rsidR="00344472" w:rsidRPr="00344472">
              <w:t xml:space="preserve"> </w:t>
            </w:r>
            <w:r w:rsidR="00344472">
              <w:t>для проведения аудита защищённости.</w:t>
            </w:r>
          </w:p>
          <w:p w:rsidR="00344472" w:rsidRDefault="00344472" w:rsidP="00025B88">
            <w:pPr>
              <w:ind w:firstLine="0"/>
            </w:pPr>
            <w:r>
              <w:t xml:space="preserve">3. Защита от </w:t>
            </w:r>
            <w:r>
              <w:rPr>
                <w:lang w:val="en-US"/>
              </w:rPr>
              <w:t>SQL</w:t>
            </w:r>
            <w:r w:rsidRPr="00344472">
              <w:t>-</w:t>
            </w:r>
            <w:r>
              <w:t>инъекций.</w:t>
            </w:r>
          </w:p>
          <w:p w:rsidR="00344472" w:rsidRPr="00344472" w:rsidRDefault="00344472" w:rsidP="00025B88">
            <w:pPr>
              <w:ind w:firstLine="0"/>
            </w:pPr>
            <w:r>
              <w:t xml:space="preserve">4. Области применения </w:t>
            </w:r>
            <w:r>
              <w:rPr>
                <w:lang w:val="en-US"/>
              </w:rPr>
              <w:t>XSS</w:t>
            </w:r>
            <w:r w:rsidRPr="00344472">
              <w:t>.</w:t>
            </w:r>
          </w:p>
          <w:p w:rsidR="00344472" w:rsidRDefault="00344472" w:rsidP="00025B88">
            <w:pPr>
              <w:ind w:firstLine="0"/>
            </w:pPr>
            <w:r w:rsidRPr="00344472">
              <w:t>5.</w:t>
            </w:r>
            <w:r>
              <w:t xml:space="preserve"> Слепая </w:t>
            </w:r>
            <w:r>
              <w:rPr>
                <w:lang w:val="en-US"/>
              </w:rPr>
              <w:t>SQL</w:t>
            </w:r>
            <w:r w:rsidRPr="00344472">
              <w:t>-</w:t>
            </w:r>
            <w:r>
              <w:t>инъекция.</w:t>
            </w:r>
          </w:p>
          <w:p w:rsidR="00344472" w:rsidRPr="00344472" w:rsidRDefault="00344472" w:rsidP="00025B88">
            <w:pPr>
              <w:ind w:firstLine="0"/>
            </w:pPr>
            <w:r>
              <w:t xml:space="preserve">6. Получение доступа к таблице </w:t>
            </w:r>
            <w:r>
              <w:rPr>
                <w:lang w:val="en-US"/>
              </w:rPr>
              <w:t>user</w:t>
            </w:r>
            <w:r w:rsidRPr="00344472">
              <w:t xml:space="preserve"> </w:t>
            </w:r>
            <w:r>
              <w:rPr>
                <w:lang w:val="en-US"/>
              </w:rPr>
              <w:t>SQL</w:t>
            </w:r>
            <w:r w:rsidRPr="00344472">
              <w:t xml:space="preserve"> </w:t>
            </w:r>
            <w:r>
              <w:t xml:space="preserve"> базы данных.</w:t>
            </w:r>
          </w:p>
        </w:tc>
      </w:tr>
      <w:tr w:rsidR="00F43FA4" w:rsidRPr="00B226B5" w:rsidTr="00FF1EEE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проводить анализ уя</w:t>
            </w:r>
            <w:r>
              <w:t>з</w:t>
            </w:r>
            <w:r>
              <w:t>вимостей распределё</w:t>
            </w:r>
            <w:r>
              <w:t>н</w:t>
            </w:r>
            <w:r>
              <w:t>ной системы;</w:t>
            </w:r>
          </w:p>
          <w:p w:rsidR="00F43FA4" w:rsidRPr="00F43FA4" w:rsidRDefault="00F43FA4" w:rsidP="00D64849">
            <w:pPr>
              <w:ind w:firstLine="0"/>
            </w:pPr>
            <w:r>
              <w:t>- получать несанкцион</w:t>
            </w:r>
            <w:r>
              <w:t>и</w:t>
            </w:r>
            <w:r>
              <w:t>рованный доступ к р</w:t>
            </w:r>
            <w:r>
              <w:t>е</w:t>
            </w:r>
            <w:r>
              <w:t>сурсам распределенной системы;</w:t>
            </w:r>
          </w:p>
        </w:tc>
        <w:tc>
          <w:tcPr>
            <w:tcW w:w="2877" w:type="pct"/>
            <w:shd w:val="clear" w:color="auto" w:fill="auto"/>
          </w:tcPr>
          <w:p w:rsidR="008E52F7" w:rsidRDefault="00FF1EEE" w:rsidP="00025B88">
            <w:pPr>
              <w:ind w:firstLine="0"/>
            </w:pPr>
            <w:r>
              <w:t xml:space="preserve">При помощи утилиты </w:t>
            </w:r>
            <w:r>
              <w:rPr>
                <w:lang w:val="en-US"/>
              </w:rPr>
              <w:t>Nmap</w:t>
            </w:r>
            <w:r w:rsidRPr="00FF1EEE">
              <w:t xml:space="preserve"> </w:t>
            </w:r>
            <w:r>
              <w:t>провести тест зада</w:t>
            </w:r>
            <w:r>
              <w:t>н</w:t>
            </w:r>
            <w:r>
              <w:t>ного узла. Определить операционную систему сервера. Используемые протоколы и порты. И</w:t>
            </w:r>
            <w:r>
              <w:t>с</w:t>
            </w:r>
            <w:r>
              <w:t xml:space="preserve">пользуя данные </w:t>
            </w:r>
            <w:r>
              <w:rPr>
                <w:lang w:val="en-US"/>
              </w:rPr>
              <w:t>DNS</w:t>
            </w:r>
            <w:r w:rsidRPr="00FF1EEE">
              <w:t xml:space="preserve"> </w:t>
            </w:r>
            <w:r>
              <w:t>определить связанные р</w:t>
            </w:r>
            <w:r>
              <w:t>е</w:t>
            </w:r>
            <w:r>
              <w:t xml:space="preserve">сурсы. Провести их тест. </w:t>
            </w:r>
          </w:p>
          <w:p w:rsidR="00FF1EEE" w:rsidRPr="00FF1EEE" w:rsidRDefault="00FF1EEE" w:rsidP="00025B88">
            <w:pPr>
              <w:ind w:firstLine="0"/>
            </w:pPr>
          </w:p>
        </w:tc>
      </w:tr>
      <w:tr w:rsidR="00F43FA4" w:rsidRPr="00B226B5" w:rsidTr="008E52F7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навыками противоде</w:t>
            </w:r>
            <w:r>
              <w:t>й</w:t>
            </w:r>
            <w:r>
              <w:t>ствия внешним атакам на распределенную инфо</w:t>
            </w:r>
            <w:r>
              <w:t>р</w:t>
            </w:r>
            <w:r>
              <w:t>мационную сеть;</w:t>
            </w:r>
          </w:p>
        </w:tc>
        <w:tc>
          <w:tcPr>
            <w:tcW w:w="2877" w:type="pct"/>
            <w:shd w:val="clear" w:color="auto" w:fill="auto"/>
          </w:tcPr>
          <w:p w:rsidR="00F43FA4" w:rsidRDefault="00344472" w:rsidP="00344472">
            <w:pPr>
              <w:ind w:firstLine="0"/>
            </w:pPr>
            <w:r>
              <w:t xml:space="preserve">На </w:t>
            </w:r>
            <w:r>
              <w:rPr>
                <w:lang w:val="en-US"/>
              </w:rPr>
              <w:t>Web</w:t>
            </w:r>
            <w:r w:rsidRPr="00344472">
              <w:t xml:space="preserve"> </w:t>
            </w:r>
            <w:r>
              <w:t>сервере сконфигурировать авторизацию таким образом, чтобы сделать</w:t>
            </w:r>
            <w:r w:rsidRPr="00344472">
              <w:t xml:space="preserve"> </w:t>
            </w:r>
            <w:r>
              <w:t>применение ут</w:t>
            </w:r>
            <w:r>
              <w:t>и</w:t>
            </w:r>
            <w:r>
              <w:t xml:space="preserve">литы </w:t>
            </w:r>
            <w:r>
              <w:rPr>
                <w:lang w:val="en-US"/>
              </w:rPr>
              <w:t>Hydra</w:t>
            </w:r>
            <w:r>
              <w:t xml:space="preserve"> неэффективной.</w:t>
            </w:r>
          </w:p>
          <w:p w:rsidR="00344472" w:rsidRPr="008E52F7" w:rsidRDefault="008E52F7" w:rsidP="00344472">
            <w:pPr>
              <w:ind w:firstLine="0"/>
            </w:pPr>
            <w:r>
              <w:t xml:space="preserve">Разработать скрипт выполняющий проверку входной переменной для </w:t>
            </w:r>
            <w:r>
              <w:rPr>
                <w:lang w:val="en-US"/>
              </w:rPr>
              <w:t>SQL</w:t>
            </w:r>
            <w:r w:rsidRPr="008E52F7">
              <w:t xml:space="preserve"> </w:t>
            </w:r>
            <w:r>
              <w:t>–</w:t>
            </w:r>
            <w:r w:rsidRPr="008E52F7">
              <w:t xml:space="preserve"> </w:t>
            </w:r>
            <w:r>
              <w:t>запроса. Если с</w:t>
            </w:r>
            <w:r>
              <w:t>о</w:t>
            </w:r>
            <w:r>
              <w:t>держание переменной не корректно вывести с</w:t>
            </w:r>
            <w:r>
              <w:t>о</w:t>
            </w:r>
            <w:r>
              <w:t xml:space="preserve">ответствующее предупреждение. </w:t>
            </w:r>
          </w:p>
        </w:tc>
      </w:tr>
    </w:tbl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6735CA" w:rsidRDefault="006735CA" w:rsidP="006735CA">
      <w:pPr>
        <w:pStyle w:val="2"/>
      </w:pPr>
      <w:r>
        <w:t>Критерии оценки для получения зачета</w:t>
      </w:r>
    </w:p>
    <w:p w:rsidR="006735CA" w:rsidRDefault="006735CA" w:rsidP="006735CA">
      <w:r>
        <w:t xml:space="preserve"> «зачтено» – обучающийся показывает средний уровень сформированности ко</w:t>
      </w:r>
      <w:r>
        <w:t>м</w:t>
      </w:r>
      <w:r>
        <w:t>петенций.</w:t>
      </w:r>
    </w:p>
    <w:p w:rsidR="006735CA" w:rsidRPr="00027008" w:rsidRDefault="006735CA" w:rsidP="006735CA">
      <w:r>
        <w:t>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 xml:space="preserve">теллектуальные навыки решения простых задач, не может показать знания на уровне </w:t>
      </w:r>
      <w:r>
        <w:lastRenderedPageBreak/>
        <w:t>воспроизведения и объяснения информации.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6735CA" w:rsidRDefault="00FB53DC" w:rsidP="00D20C0B">
      <w:r w:rsidRPr="00027008">
        <w:t>Основная литература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shd w:val="clear" w:color="auto" w:fill="FFFFFF"/>
        </w:rPr>
        <w:t>Аверченков, В.И. Аудит информационной безопасности [Электронный ресурс] : учебное пособие / В.И. Аверченков. — Электрон. дан. — Москва : ФЛИНТА, 2011. — 269 с. — Режим доступа: https://e.lanbook.com/book/44799. — Загл. с экрана.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rFonts w:ascii="roboto-regular" w:hAnsi="roboto-regular"/>
          <w:color w:val="111111"/>
          <w:shd w:val="clear" w:color="auto" w:fill="FFFFFF"/>
        </w:rPr>
        <w:t>Аникин, Д.В. Информационная безопасность и защита информации [Электронный ресурс] : учебное пособие / Д.В. Аникин. — Электрон. дан. — Санкт-Петербург : ИЭО СПбУТУиЭ, 2011. — 269 с. — Режим доступа: https://e.lanbook.com/book/63950. — Загл. с экрана.</w:t>
      </w:r>
    </w:p>
    <w:p w:rsidR="006735CA" w:rsidRPr="006735CA" w:rsidRDefault="006735CA" w:rsidP="006735CA">
      <w:pPr>
        <w:ind w:firstLine="0"/>
      </w:pPr>
    </w:p>
    <w:p w:rsidR="00FB53DC" w:rsidRPr="00027008" w:rsidRDefault="00FB53DC" w:rsidP="007E10AB">
      <w:r w:rsidRPr="00027008">
        <w:t>Дополнительная литература:</w:t>
      </w:r>
    </w:p>
    <w:p w:rsidR="00595E8D" w:rsidRDefault="008417BF" w:rsidP="006735CA">
      <w:pPr>
        <w:pStyle w:val="a3"/>
        <w:numPr>
          <w:ilvl w:val="0"/>
          <w:numId w:val="43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6735CA" w:rsidRPr="006735CA" w:rsidRDefault="006735CA" w:rsidP="006735CA">
      <w:pPr>
        <w:pStyle w:val="a3"/>
        <w:numPr>
          <w:ilvl w:val="0"/>
          <w:numId w:val="43"/>
        </w:numPr>
        <w:ind w:left="426"/>
      </w:pPr>
      <w:r w:rsidRPr="006735CA">
        <w:rPr>
          <w:color w:val="111111"/>
          <w:shd w:val="clear" w:color="auto" w:fill="FFFFFF"/>
        </w:rPr>
        <w:t>Барнс, К. Защита от хакеров беспроводных сетей [Электронный ресурс] / К. Барнс, Т. Боутс, Д. Лойд, Э. Уле. — Электрон. дан. — Москва : ДМК Пресс, 2005. — 480 с. — Режим доступа: https://e.lanbook.com/book/1119. — Загл. с экрана.</w:t>
      </w:r>
    </w:p>
    <w:p w:rsidR="006735CA" w:rsidRPr="00027008" w:rsidRDefault="006735CA" w:rsidP="006735CA">
      <w:pPr>
        <w:ind w:firstLine="0"/>
      </w:pPr>
    </w:p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«Журнал сетевых решений LAN»: периодич. интернет-изд. URL: http://www.osp.ru/lan/ Издательство "Открытые системы. СУБД". URL: </w:t>
      </w:r>
      <w:r w:rsidRPr="00027008">
        <w:lastRenderedPageBreak/>
        <w:t>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B80D2D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422831">
            <w:pPr>
              <w:ind w:firstLine="0"/>
            </w:pPr>
            <w:r w:rsidRPr="00E962F0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B60BC2" w:rsidRDefault="00B60BC2" w:rsidP="00736DB7">
            <w:pPr>
              <w:ind w:firstLine="0"/>
            </w:pPr>
            <w:r w:rsidRPr="00727D05">
              <w:t xml:space="preserve">Комплекс радиомониторинга «Касандра К-6» </w:t>
            </w:r>
            <w:r>
              <w:t xml:space="preserve">и </w:t>
            </w:r>
            <w:r w:rsidRPr="00727D05">
              <w:t>«К</w:t>
            </w:r>
            <w:r w:rsidRPr="00727D05">
              <w:t>а</w:t>
            </w:r>
            <w:r w:rsidRPr="00727D05">
              <w:t>сандра К-21» с диапазоном рабочих частот от 0,009 до 6000 МГц в расширенной комплектации с испо</w:t>
            </w:r>
            <w:r w:rsidRPr="00727D05">
              <w:t>л</w:t>
            </w:r>
            <w:r w:rsidRPr="00727D05">
              <w:t>нением в ударопрочном кейсе</w:t>
            </w:r>
            <w:r>
              <w:t xml:space="preserve">. </w:t>
            </w:r>
            <w:r w:rsidRPr="00727D05">
              <w:t>Комплект учебного оборудования «Системы мониторинга информац</w:t>
            </w:r>
            <w:r w:rsidRPr="00727D05">
              <w:t>и</w:t>
            </w:r>
            <w:r w:rsidRPr="00727D05">
              <w:t>онной безопасности».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Pr="00027008" w:rsidRDefault="00B60BC2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F31515">
            <w:pPr>
              <w:pStyle w:val="a6"/>
            </w:pPr>
            <w:r>
              <w:t>Аудитории для самостоятельной</w:t>
            </w:r>
          </w:p>
          <w:p w:rsidR="00B60BC2" w:rsidRPr="00027008" w:rsidRDefault="00B60BC2" w:rsidP="00422831">
            <w:pPr>
              <w:pStyle w:val="a6"/>
            </w:pPr>
            <w:r>
              <w:t xml:space="preserve">работы: компьютерные классы </w:t>
            </w:r>
            <w:r w:rsidR="00422831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C7" w:rsidRDefault="00865CC7">
      <w:r>
        <w:separator/>
      </w:r>
    </w:p>
  </w:endnote>
  <w:endnote w:type="continuationSeparator" w:id="0">
    <w:p w:rsidR="00865CC7" w:rsidRDefault="0086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31" w:rsidRDefault="00B80D2D" w:rsidP="0087519F">
    <w:pPr>
      <w:framePr w:wrap="around" w:vAnchor="text" w:hAnchor="margin" w:xAlign="right" w:y="1"/>
    </w:pPr>
    <w:r>
      <w:fldChar w:fldCharType="begin"/>
    </w:r>
    <w:r w:rsidR="00422831">
      <w:instrText xml:space="preserve">PAGE  </w:instrText>
    </w:r>
    <w:r>
      <w:fldChar w:fldCharType="end"/>
    </w:r>
  </w:p>
  <w:p w:rsidR="00422831" w:rsidRDefault="00422831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31" w:rsidRDefault="00B80D2D" w:rsidP="0087519F">
    <w:pPr>
      <w:framePr w:wrap="around" w:vAnchor="text" w:hAnchor="margin" w:xAlign="right" w:y="1"/>
    </w:pPr>
    <w:r>
      <w:fldChar w:fldCharType="begin"/>
    </w:r>
    <w:r w:rsidR="00422831">
      <w:instrText xml:space="preserve">PAGE  </w:instrText>
    </w:r>
    <w:r>
      <w:fldChar w:fldCharType="separate"/>
    </w:r>
    <w:r w:rsidR="005A2B11">
      <w:rPr>
        <w:noProof/>
      </w:rPr>
      <w:t>4</w:t>
    </w:r>
    <w:r>
      <w:fldChar w:fldCharType="end"/>
    </w:r>
  </w:p>
  <w:p w:rsidR="00422831" w:rsidRDefault="00422831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C7" w:rsidRDefault="00865CC7">
      <w:r>
        <w:separator/>
      </w:r>
    </w:p>
  </w:footnote>
  <w:footnote w:type="continuationSeparator" w:id="0">
    <w:p w:rsidR="00865CC7" w:rsidRDefault="00865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C42786D"/>
    <w:multiLevelType w:val="hybridMultilevel"/>
    <w:tmpl w:val="0CE2AF7A"/>
    <w:lvl w:ilvl="0" w:tplc="EBB4051A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C13EB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A6B3BD1"/>
    <w:multiLevelType w:val="hybridMultilevel"/>
    <w:tmpl w:val="7FD6947A"/>
    <w:lvl w:ilvl="0" w:tplc="36EC8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30"/>
  </w:num>
  <w:num w:numId="7">
    <w:abstractNumId w:val="7"/>
  </w:num>
  <w:num w:numId="8">
    <w:abstractNumId w:val="34"/>
  </w:num>
  <w:num w:numId="9">
    <w:abstractNumId w:val="24"/>
  </w:num>
  <w:num w:numId="10">
    <w:abstractNumId w:val="29"/>
  </w:num>
  <w:num w:numId="11">
    <w:abstractNumId w:val="41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1"/>
  </w:num>
  <w:num w:numId="17">
    <w:abstractNumId w:val="14"/>
  </w:num>
  <w:num w:numId="18">
    <w:abstractNumId w:val="42"/>
  </w:num>
  <w:num w:numId="19">
    <w:abstractNumId w:val="35"/>
  </w:num>
  <w:num w:numId="20">
    <w:abstractNumId w:val="17"/>
  </w:num>
  <w:num w:numId="21">
    <w:abstractNumId w:val="32"/>
  </w:num>
  <w:num w:numId="22">
    <w:abstractNumId w:val="40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23"/>
  </w:num>
  <w:num w:numId="28">
    <w:abstractNumId w:val="15"/>
  </w:num>
  <w:num w:numId="29">
    <w:abstractNumId w:val="19"/>
  </w:num>
  <w:num w:numId="30">
    <w:abstractNumId w:val="37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6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7"/>
  </w:num>
  <w:num w:numId="42">
    <w:abstractNumId w:val="28"/>
  </w:num>
  <w:num w:numId="43">
    <w:abstractNumId w:val="38"/>
  </w:num>
  <w:num w:numId="44">
    <w:abstractNumId w:val="25"/>
  </w:num>
  <w:num w:numId="45">
    <w:abstractNumId w:val="4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5B88"/>
    <w:rsid w:val="00027008"/>
    <w:rsid w:val="000306DD"/>
    <w:rsid w:val="000319DE"/>
    <w:rsid w:val="00036D6F"/>
    <w:rsid w:val="00037ABC"/>
    <w:rsid w:val="00054F31"/>
    <w:rsid w:val="00054FE2"/>
    <w:rsid w:val="00055516"/>
    <w:rsid w:val="00063D00"/>
    <w:rsid w:val="00066B04"/>
    <w:rsid w:val="00072A09"/>
    <w:rsid w:val="0008161B"/>
    <w:rsid w:val="0008475B"/>
    <w:rsid w:val="00087E7F"/>
    <w:rsid w:val="00094253"/>
    <w:rsid w:val="000A035C"/>
    <w:rsid w:val="000A1EB1"/>
    <w:rsid w:val="000A5063"/>
    <w:rsid w:val="000B0916"/>
    <w:rsid w:val="000B4357"/>
    <w:rsid w:val="000B7DA2"/>
    <w:rsid w:val="000D65C3"/>
    <w:rsid w:val="000F07DF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0F3C"/>
    <w:rsid w:val="001F11C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36AF9"/>
    <w:rsid w:val="0024270B"/>
    <w:rsid w:val="00243DE6"/>
    <w:rsid w:val="00251117"/>
    <w:rsid w:val="00253E5C"/>
    <w:rsid w:val="00254891"/>
    <w:rsid w:val="00261E97"/>
    <w:rsid w:val="002637CD"/>
    <w:rsid w:val="0027030D"/>
    <w:rsid w:val="00271D2F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F0183"/>
    <w:rsid w:val="002F3C3B"/>
    <w:rsid w:val="002F570A"/>
    <w:rsid w:val="0030425D"/>
    <w:rsid w:val="00304B6B"/>
    <w:rsid w:val="003069D4"/>
    <w:rsid w:val="0031039E"/>
    <w:rsid w:val="00311D92"/>
    <w:rsid w:val="00315F40"/>
    <w:rsid w:val="0031644D"/>
    <w:rsid w:val="003206E0"/>
    <w:rsid w:val="00323A8D"/>
    <w:rsid w:val="0032470F"/>
    <w:rsid w:val="00334745"/>
    <w:rsid w:val="00342188"/>
    <w:rsid w:val="00344472"/>
    <w:rsid w:val="00357C4D"/>
    <w:rsid w:val="0036544D"/>
    <w:rsid w:val="00370ABE"/>
    <w:rsid w:val="0038326F"/>
    <w:rsid w:val="00386A49"/>
    <w:rsid w:val="003909BD"/>
    <w:rsid w:val="0039211A"/>
    <w:rsid w:val="003A0CB2"/>
    <w:rsid w:val="003A55E6"/>
    <w:rsid w:val="003B71FE"/>
    <w:rsid w:val="003C300F"/>
    <w:rsid w:val="003D0A6D"/>
    <w:rsid w:val="003D2D66"/>
    <w:rsid w:val="003D3A3D"/>
    <w:rsid w:val="003F5BA4"/>
    <w:rsid w:val="003F7F52"/>
    <w:rsid w:val="00407964"/>
    <w:rsid w:val="004153E6"/>
    <w:rsid w:val="00416550"/>
    <w:rsid w:val="004227B7"/>
    <w:rsid w:val="00422831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2B5C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4079"/>
    <w:rsid w:val="00595E8D"/>
    <w:rsid w:val="005A2B11"/>
    <w:rsid w:val="005C3DAD"/>
    <w:rsid w:val="005E00BC"/>
    <w:rsid w:val="005E0FCA"/>
    <w:rsid w:val="005E44B0"/>
    <w:rsid w:val="005F208D"/>
    <w:rsid w:val="005F3C26"/>
    <w:rsid w:val="005F4B0D"/>
    <w:rsid w:val="00624F44"/>
    <w:rsid w:val="00625FC3"/>
    <w:rsid w:val="0062631D"/>
    <w:rsid w:val="00636AFF"/>
    <w:rsid w:val="00640170"/>
    <w:rsid w:val="006414CF"/>
    <w:rsid w:val="006453F3"/>
    <w:rsid w:val="00653A71"/>
    <w:rsid w:val="006572F0"/>
    <w:rsid w:val="0066177F"/>
    <w:rsid w:val="00663976"/>
    <w:rsid w:val="006735CA"/>
    <w:rsid w:val="00696088"/>
    <w:rsid w:val="006A1672"/>
    <w:rsid w:val="006A46E5"/>
    <w:rsid w:val="006C0CB1"/>
    <w:rsid w:val="006C1369"/>
    <w:rsid w:val="006C3A50"/>
    <w:rsid w:val="006E6C1C"/>
    <w:rsid w:val="00702FB7"/>
    <w:rsid w:val="007036F4"/>
    <w:rsid w:val="00717A90"/>
    <w:rsid w:val="00724C48"/>
    <w:rsid w:val="00731C4E"/>
    <w:rsid w:val="00736DB7"/>
    <w:rsid w:val="007448CB"/>
    <w:rsid w:val="007544E3"/>
    <w:rsid w:val="00767409"/>
    <w:rsid w:val="007754E4"/>
    <w:rsid w:val="00775BCB"/>
    <w:rsid w:val="00777CC9"/>
    <w:rsid w:val="007C088E"/>
    <w:rsid w:val="007C2BA7"/>
    <w:rsid w:val="007E10AB"/>
    <w:rsid w:val="007F2759"/>
    <w:rsid w:val="007F5CA7"/>
    <w:rsid w:val="007F7A6A"/>
    <w:rsid w:val="00804E3B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44CC2"/>
    <w:rsid w:val="008455DB"/>
    <w:rsid w:val="0085629E"/>
    <w:rsid w:val="00862E4E"/>
    <w:rsid w:val="00864BE1"/>
    <w:rsid w:val="00865CC7"/>
    <w:rsid w:val="0086698D"/>
    <w:rsid w:val="0087519F"/>
    <w:rsid w:val="008A20F0"/>
    <w:rsid w:val="008B0BAF"/>
    <w:rsid w:val="008B2654"/>
    <w:rsid w:val="008B5AE8"/>
    <w:rsid w:val="008C3CAB"/>
    <w:rsid w:val="008E52F7"/>
    <w:rsid w:val="008F7C09"/>
    <w:rsid w:val="009020F3"/>
    <w:rsid w:val="00906B1E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3429"/>
    <w:rsid w:val="00A77A31"/>
    <w:rsid w:val="00A9336D"/>
    <w:rsid w:val="00AA586E"/>
    <w:rsid w:val="00AA7B25"/>
    <w:rsid w:val="00AB3600"/>
    <w:rsid w:val="00AB54CC"/>
    <w:rsid w:val="00AE65C8"/>
    <w:rsid w:val="00AF2BB2"/>
    <w:rsid w:val="00AF3381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918"/>
    <w:rsid w:val="00B31B3B"/>
    <w:rsid w:val="00B32D8A"/>
    <w:rsid w:val="00B336CD"/>
    <w:rsid w:val="00B34787"/>
    <w:rsid w:val="00B42CFD"/>
    <w:rsid w:val="00B5023D"/>
    <w:rsid w:val="00B56311"/>
    <w:rsid w:val="00B56697"/>
    <w:rsid w:val="00B60BC2"/>
    <w:rsid w:val="00B67105"/>
    <w:rsid w:val="00B72C01"/>
    <w:rsid w:val="00B80D2D"/>
    <w:rsid w:val="00B8195C"/>
    <w:rsid w:val="00B82F70"/>
    <w:rsid w:val="00B91227"/>
    <w:rsid w:val="00B93143"/>
    <w:rsid w:val="00B93B6E"/>
    <w:rsid w:val="00BA5579"/>
    <w:rsid w:val="00BD51D2"/>
    <w:rsid w:val="00BD7EEF"/>
    <w:rsid w:val="00BE5575"/>
    <w:rsid w:val="00BF6BBA"/>
    <w:rsid w:val="00C0251B"/>
    <w:rsid w:val="00C0255F"/>
    <w:rsid w:val="00C15AF8"/>
    <w:rsid w:val="00C15BB4"/>
    <w:rsid w:val="00C20CD1"/>
    <w:rsid w:val="00C24842"/>
    <w:rsid w:val="00C2595F"/>
    <w:rsid w:val="00C35C5B"/>
    <w:rsid w:val="00C37FE4"/>
    <w:rsid w:val="00C4269B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C0137"/>
    <w:rsid w:val="00CC3C5B"/>
    <w:rsid w:val="00CD25B2"/>
    <w:rsid w:val="00CE450F"/>
    <w:rsid w:val="00CF5A45"/>
    <w:rsid w:val="00D05108"/>
    <w:rsid w:val="00D05B95"/>
    <w:rsid w:val="00D20C0B"/>
    <w:rsid w:val="00D3191F"/>
    <w:rsid w:val="00D32AA8"/>
    <w:rsid w:val="00D35309"/>
    <w:rsid w:val="00D40C06"/>
    <w:rsid w:val="00D52AD2"/>
    <w:rsid w:val="00D563F1"/>
    <w:rsid w:val="00D61A05"/>
    <w:rsid w:val="00D64849"/>
    <w:rsid w:val="00D656D8"/>
    <w:rsid w:val="00D67FAA"/>
    <w:rsid w:val="00D707CB"/>
    <w:rsid w:val="00D74091"/>
    <w:rsid w:val="00D75CF7"/>
    <w:rsid w:val="00D8343E"/>
    <w:rsid w:val="00D86398"/>
    <w:rsid w:val="00D8680F"/>
    <w:rsid w:val="00D92973"/>
    <w:rsid w:val="00D97916"/>
    <w:rsid w:val="00DD3721"/>
    <w:rsid w:val="00DE367E"/>
    <w:rsid w:val="00DE7B9B"/>
    <w:rsid w:val="00DF4F07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C41E7"/>
    <w:rsid w:val="00EE64C3"/>
    <w:rsid w:val="00EF55AE"/>
    <w:rsid w:val="00EF6E93"/>
    <w:rsid w:val="00F076DD"/>
    <w:rsid w:val="00F11421"/>
    <w:rsid w:val="00F14F0B"/>
    <w:rsid w:val="00F31515"/>
    <w:rsid w:val="00F34B47"/>
    <w:rsid w:val="00F41523"/>
    <w:rsid w:val="00F4283D"/>
    <w:rsid w:val="00F43FA4"/>
    <w:rsid w:val="00F5533D"/>
    <w:rsid w:val="00F64727"/>
    <w:rsid w:val="00F655DC"/>
    <w:rsid w:val="00F75D07"/>
    <w:rsid w:val="00FA2123"/>
    <w:rsid w:val="00FA4406"/>
    <w:rsid w:val="00FB0979"/>
    <w:rsid w:val="00FB53DC"/>
    <w:rsid w:val="00FC3606"/>
    <w:rsid w:val="00FC6196"/>
    <w:rsid w:val="00FD32EB"/>
    <w:rsid w:val="00FD463D"/>
    <w:rsid w:val="00FE6C50"/>
    <w:rsid w:val="00FF1EDB"/>
    <w:rsid w:val="00FF1EEE"/>
    <w:rsid w:val="00FF26F5"/>
    <w:rsid w:val="00FF48AF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45B33-27C7-4E96-9863-95CB6480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2018-12-20T19:08:00Z</dcterms:created>
  <dcterms:modified xsi:type="dcterms:W3CDTF">2020-11-16T05:25:00Z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