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E5309" w14:textId="77777777" w:rsidR="00C27726" w:rsidRPr="00A74869" w:rsidRDefault="00C27726" w:rsidP="00A74869">
      <w:pPr>
        <w:ind w:firstLine="567"/>
        <w:rPr>
          <w:b/>
          <w:bCs/>
          <w:sz w:val="24"/>
          <w:szCs w:val="24"/>
        </w:rPr>
      </w:pPr>
    </w:p>
    <w:p w14:paraId="09743792" w14:textId="77777777" w:rsidR="0092436E" w:rsidRPr="00A74869" w:rsidRDefault="009803F0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noProof/>
          <w:sz w:val="24"/>
          <w:szCs w:val="24"/>
        </w:rPr>
        <w:drawing>
          <wp:inline distT="0" distB="0" distL="0" distR="0" wp14:anchorId="572BBF92" wp14:editId="446122F9">
            <wp:extent cx="5939790" cy="8398494"/>
            <wp:effectExtent l="19050" t="0" r="3810" b="0"/>
            <wp:docPr id="2" name="Рисунок 1" descr="C:\Users\y.lyasheva\Desktop\ТЛ 2017-2018\отсканированные\гидравлики\белевский\17092913301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yasheva\Desktop\ТЛ 2017-2018\отсканированные\гидравлики\белевский\170929133019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49176" w14:textId="77777777" w:rsidR="00A1557D" w:rsidRPr="00A74869" w:rsidRDefault="0092436E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ACD4943" w14:textId="77777777" w:rsidR="00470718" w:rsidRPr="00A74869" w:rsidRDefault="009803F0" w:rsidP="00A74869">
      <w:pPr>
        <w:pStyle w:val="ab"/>
        <w:ind w:left="0" w:firstLine="567"/>
        <w:rPr>
          <w:b/>
          <w:bCs/>
          <w:sz w:val="24"/>
          <w:szCs w:val="24"/>
        </w:rPr>
      </w:pPr>
      <w:r w:rsidRPr="00A7486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D87899D" wp14:editId="33B7401A">
            <wp:extent cx="5939790" cy="8398494"/>
            <wp:effectExtent l="19050" t="0" r="3810" b="0"/>
            <wp:docPr id="3" name="Рисунок 2" descr="C:\Users\y.lyasheva\Desktop\ТЛ 2017-2018\отсканированные\гидравлики\белевский\17092913301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lyasheva\Desktop\ТЛ 2017-2018\отсканированные\гидравлики\белевский\170929133019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070AD" w14:textId="77777777" w:rsidR="009803F0" w:rsidRPr="00A74869" w:rsidRDefault="009803F0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D3C1FDB" w14:textId="7FA727DF" w:rsidR="00092F84" w:rsidRDefault="00893700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2175E4" wp14:editId="4858544F">
            <wp:extent cx="5939790" cy="81197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99A9" w14:textId="77777777" w:rsidR="00893700" w:rsidRPr="00A74869" w:rsidRDefault="00893700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7D00F022" w14:textId="77777777" w:rsidR="00092F84" w:rsidRPr="00A74869" w:rsidRDefault="00092F84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06B886C5" w14:textId="77777777" w:rsidR="00092F84" w:rsidRPr="00A74869" w:rsidRDefault="00092F84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6F5FF94C" w14:textId="6457448D" w:rsidR="00092F84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2EDCA1D" w14:textId="776F7BCB" w:rsid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AED22F9" w14:textId="46635730" w:rsid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6C14B722" w14:textId="77777777" w:rsidR="00A74869" w:rsidRP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2429097C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66081ED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53E918AB" w14:textId="555DB11D" w:rsidR="00A1557D" w:rsidRPr="00A74869" w:rsidRDefault="00092F84" w:rsidP="00A74869">
      <w:pPr>
        <w:pStyle w:val="ab"/>
        <w:spacing w:line="276" w:lineRule="auto"/>
        <w:ind w:left="0" w:firstLine="567"/>
        <w:jc w:val="both"/>
        <w:rPr>
          <w:b/>
          <w:iCs/>
          <w:sz w:val="24"/>
          <w:szCs w:val="24"/>
        </w:rPr>
      </w:pPr>
      <w:r w:rsidRPr="00A74869">
        <w:rPr>
          <w:rStyle w:val="FontStyle16"/>
          <w:sz w:val="24"/>
          <w:szCs w:val="24"/>
        </w:rPr>
        <w:lastRenderedPageBreak/>
        <w:t xml:space="preserve">1 </w:t>
      </w:r>
      <w:r w:rsidR="00A1557D" w:rsidRPr="00A74869">
        <w:rPr>
          <w:rStyle w:val="FontStyle16"/>
          <w:sz w:val="24"/>
          <w:szCs w:val="24"/>
        </w:rPr>
        <w:t>Цели о</w:t>
      </w:r>
      <w:r w:rsidR="00A1557D" w:rsidRPr="00A74869">
        <w:rPr>
          <w:b/>
          <w:iCs/>
          <w:sz w:val="24"/>
          <w:szCs w:val="24"/>
        </w:rPr>
        <w:t xml:space="preserve">своения дисциплины </w:t>
      </w:r>
    </w:p>
    <w:p w14:paraId="30643076" w14:textId="46449104" w:rsidR="00AD7951" w:rsidRPr="00A74869" w:rsidRDefault="00AD7951" w:rsidP="00A74869">
      <w:pPr>
        <w:spacing w:line="276" w:lineRule="auto"/>
        <w:ind w:firstLine="567"/>
        <w:jc w:val="both"/>
        <w:rPr>
          <w:sz w:val="24"/>
          <w:szCs w:val="24"/>
        </w:rPr>
      </w:pPr>
      <w:r w:rsidRPr="00A74869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bCs w:val="0"/>
          <w:sz w:val="24"/>
          <w:szCs w:val="24"/>
        </w:rPr>
        <w:t xml:space="preserve">» являются: </w:t>
      </w:r>
      <w:r w:rsidRPr="00A74869">
        <w:rPr>
          <w:sz w:val="24"/>
          <w:szCs w:val="24"/>
        </w:rPr>
        <w:t>обеспечение будущих специалистов знаниями об истории металлургии</w:t>
      </w:r>
      <w:r w:rsidR="00A20A49" w:rsidRPr="00A74869">
        <w:rPr>
          <w:sz w:val="24"/>
          <w:szCs w:val="24"/>
        </w:rPr>
        <w:t xml:space="preserve"> и машиностроения</w:t>
      </w:r>
      <w:r w:rsidRPr="00A74869">
        <w:rPr>
          <w:sz w:val="24"/>
          <w:szCs w:val="24"/>
        </w:rPr>
        <w:t xml:space="preserve"> в зависимости от социальных,  производственных, научных, технических и других условий и получение информации </w:t>
      </w:r>
      <w:r w:rsidR="00A20A49" w:rsidRPr="00A74869">
        <w:rPr>
          <w:sz w:val="24"/>
          <w:szCs w:val="24"/>
        </w:rPr>
        <w:t>по</w:t>
      </w:r>
      <w:r w:rsidRPr="00A74869">
        <w:rPr>
          <w:sz w:val="24"/>
          <w:szCs w:val="24"/>
        </w:rPr>
        <w:t xml:space="preserve"> избранно</w:t>
      </w:r>
      <w:r w:rsidR="00A20A49" w:rsidRPr="00A74869">
        <w:rPr>
          <w:sz w:val="24"/>
          <w:szCs w:val="24"/>
        </w:rPr>
        <w:t>й специализации</w:t>
      </w:r>
      <w:r w:rsidRPr="00A74869">
        <w:rPr>
          <w:sz w:val="24"/>
          <w:szCs w:val="24"/>
        </w:rPr>
        <w:t>; владение целостной системой научных знаний об окружаю</w:t>
      </w:r>
      <w:r w:rsidR="00382085" w:rsidRPr="00A74869">
        <w:rPr>
          <w:sz w:val="24"/>
          <w:szCs w:val="24"/>
        </w:rPr>
        <w:t>щем мире.</w:t>
      </w:r>
    </w:p>
    <w:p w14:paraId="0EA3FEA1" w14:textId="77777777" w:rsidR="00AD7951" w:rsidRPr="00A74869" w:rsidRDefault="00AD7951" w:rsidP="00A74869">
      <w:pPr>
        <w:spacing w:line="276" w:lineRule="auto"/>
        <w:ind w:firstLine="567"/>
        <w:rPr>
          <w:rStyle w:val="FontStyle17"/>
          <w:b w:val="0"/>
          <w:bCs w:val="0"/>
          <w:sz w:val="24"/>
          <w:szCs w:val="24"/>
        </w:rPr>
      </w:pPr>
    </w:p>
    <w:p w14:paraId="446C1F36" w14:textId="77777777" w:rsidR="00AD7951" w:rsidRPr="00A74869" w:rsidRDefault="00AD7951" w:rsidP="00A74869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2E3F53" w:rsidRPr="00A74869">
        <w:rPr>
          <w:rStyle w:val="FontStyle21"/>
          <w:sz w:val="24"/>
          <w:szCs w:val="24"/>
        </w:rPr>
        <w:t>специалиста</w:t>
      </w:r>
    </w:p>
    <w:p w14:paraId="4FA87343" w14:textId="6166C5C6" w:rsidR="00092F84" w:rsidRPr="00A74869" w:rsidRDefault="00092F84" w:rsidP="00A74869">
      <w:pPr>
        <w:pStyle w:val="Style9"/>
        <w:widowControl/>
        <w:rPr>
          <w:rStyle w:val="FontStyle16"/>
          <w:bCs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Дисциплина Б.В.ДВ.02.02 «</w:t>
      </w:r>
      <w:r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 и является дисциплиной, входящей в профессиональный цикл образовательной программы по направлению подготовки</w:t>
      </w:r>
      <w:r w:rsidRPr="00A74869">
        <w:rPr>
          <w:rStyle w:val="FontStyle16"/>
          <w:bCs w:val="0"/>
          <w:sz w:val="24"/>
          <w:szCs w:val="24"/>
        </w:rPr>
        <w:t xml:space="preserve"> </w:t>
      </w:r>
      <w:r w:rsidRPr="00A74869">
        <w:rPr>
          <w:bCs/>
        </w:rPr>
        <w:t>15.03.02 Технологические машины и оборудование</w:t>
      </w:r>
      <w:r w:rsidRPr="00A74869">
        <w:rPr>
          <w:rStyle w:val="FontStyle16"/>
          <w:bCs w:val="0"/>
          <w:sz w:val="24"/>
          <w:szCs w:val="24"/>
        </w:rPr>
        <w:t xml:space="preserve">. </w:t>
      </w:r>
    </w:p>
    <w:p w14:paraId="0C5AAE8E" w14:textId="4C6701F1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история, физика и химия школьного курса и дисциплины «Ведение в направление».</w:t>
      </w:r>
    </w:p>
    <w:p w14:paraId="0DE72F91" w14:textId="77777777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им при дальнейшем изучении такой дисциплины, как: «Основы проектирования»,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Сопротивление материалов»,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Теоретическая механика», «Технология конструкционных материалов».</w:t>
      </w:r>
    </w:p>
    <w:p w14:paraId="2D62DD2F" w14:textId="77777777" w:rsidR="00AD7951" w:rsidRPr="00A74869" w:rsidRDefault="00AD7951" w:rsidP="00A74869">
      <w:pPr>
        <w:pStyle w:val="1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44CC266C" w14:textId="77777777" w:rsidR="009E377E" w:rsidRPr="00A74869" w:rsidRDefault="009E377E" w:rsidP="00A74869">
      <w:pPr>
        <w:ind w:firstLine="567"/>
        <w:rPr>
          <w:sz w:val="24"/>
          <w:szCs w:val="24"/>
        </w:rPr>
      </w:pPr>
    </w:p>
    <w:p w14:paraId="66EADF9D" w14:textId="26C24ACD" w:rsidR="009E377E" w:rsidRPr="00A74869" w:rsidRDefault="009E377E" w:rsidP="00A74869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6"/>
      </w:tblGrid>
      <w:tr w:rsidR="00EA0BB4" w:rsidRPr="00A74869" w14:paraId="23D829B8" w14:textId="77777777" w:rsidTr="0092047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66985D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 xml:space="preserve">Структурный </w:t>
            </w:r>
            <w:r w:rsidRPr="00A74869">
              <w:rPr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EFDC04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A0BB4" w:rsidRPr="00A74869" w14:paraId="4A5CFDF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54E63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A0BB4" w:rsidRPr="00A74869" w14:paraId="0D04635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86AF16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F7C3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EA0BB4" w:rsidRPr="00A74869" w14:paraId="34232939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639821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D02B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EA0BB4" w:rsidRPr="00A74869" w14:paraId="502E8C0D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F12C40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3B64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F7BEC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профессиональным языком в области истории техники</w:t>
            </w:r>
          </w:p>
        </w:tc>
      </w:tr>
      <w:tr w:rsidR="00EA0BB4" w:rsidRPr="00A74869" w14:paraId="6ABA8B1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BFBCC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EA0BB4" w:rsidRPr="00A74869" w14:paraId="154201E4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5E46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41D64" w14:textId="0672234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этапе, основные понятия и определения механики и металлургического производства;</w:t>
            </w:r>
          </w:p>
          <w:p w14:paraId="72C89D28" w14:textId="18C854C1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способы производства металлов</w:t>
            </w:r>
          </w:p>
        </w:tc>
      </w:tr>
      <w:tr w:rsidR="00EA0BB4" w:rsidRPr="00A74869" w14:paraId="737C3C58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4F5322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74E97" w14:textId="06D168B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общества, обсуждать темы по развитию машиностроения и металлургии в России и в Зарубежных странах.</w:t>
            </w:r>
          </w:p>
          <w:p w14:paraId="1E3507E2" w14:textId="2ECED09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</w:p>
        </w:tc>
      </w:tr>
      <w:tr w:rsidR="00EA0BB4" w:rsidRPr="00A74869" w14:paraId="0254003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3F49C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3E8D16" w14:textId="5AB781C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литературы,</w:t>
            </w:r>
            <w:r w:rsidRPr="00A74869">
              <w:rPr>
                <w:sz w:val="24"/>
                <w:szCs w:val="24"/>
              </w:rPr>
              <w:t xml:space="preserve"> владеть</w:t>
            </w:r>
          </w:p>
          <w:p w14:paraId="7E6BA2DD" w14:textId="61B74E9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терминологией и единицами измерения величин в сфере металлургического машиностроения</w:t>
            </w:r>
          </w:p>
        </w:tc>
      </w:tr>
    </w:tbl>
    <w:p w14:paraId="5B9176D4" w14:textId="3D5FEAD1" w:rsidR="00AD7951" w:rsidRPr="00A74869" w:rsidRDefault="00AD7951" w:rsidP="00A748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C02560" w14:textId="77777777" w:rsidR="00EA0BB4" w:rsidRPr="00A74869" w:rsidRDefault="00EA0BB4" w:rsidP="00A748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B27AD0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7344D6F8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6C8052CE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144985A9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1005D292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282D1527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3211149B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24B510A2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6469E101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40200DA3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36908321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57F0A7D6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76D3B571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0AA95B05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3CC0CB90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0EDF7D19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4F9BFC33" w14:textId="7D498A58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094D4DAE" w14:textId="75A9BB7D" w:rsidR="00D42FAF" w:rsidRDefault="00D42FAF" w:rsidP="00D42FAF"/>
    <w:p w14:paraId="0B8A9BDB" w14:textId="77777777" w:rsidR="00D42FAF" w:rsidRPr="00D42FAF" w:rsidRDefault="00D42FAF" w:rsidP="00D42FAF"/>
    <w:p w14:paraId="745ACB36" w14:textId="5F89D455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</w:p>
    <w:p w14:paraId="45A3AE6D" w14:textId="33675481" w:rsidR="00D42FAF" w:rsidRDefault="00D42FAF" w:rsidP="00D42FAF"/>
    <w:p w14:paraId="1E21A897" w14:textId="77777777" w:rsidR="00D42FAF" w:rsidRPr="00D42FAF" w:rsidRDefault="00D42FAF" w:rsidP="00D42FAF"/>
    <w:p w14:paraId="1062E8F7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  <w:sectPr w:rsidR="00D42FAF" w:rsidSect="00A74869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421D5F33" w14:textId="5A32D911" w:rsidR="00AD7951" w:rsidRPr="00A74869" w:rsidRDefault="00AD7951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  <w:r w:rsidRPr="00A74869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14:paraId="68DF930C" w14:textId="7777777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14:paraId="641919DC" w14:textId="7777777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 xml:space="preserve">Общая трудоемкость дисциплины составляет 2 зачетных единиц </w:t>
      </w:r>
      <w:r w:rsidRPr="00A74869">
        <w:rPr>
          <w:rStyle w:val="FontStyle18"/>
          <w:b w:val="0"/>
          <w:sz w:val="24"/>
          <w:szCs w:val="24"/>
          <w:u w:val="single"/>
        </w:rPr>
        <w:t>72</w:t>
      </w:r>
      <w:r w:rsidRPr="00A7486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3201F958" w14:textId="7777777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контактная работа – 4,4 акад. часа:</w:t>
      </w:r>
    </w:p>
    <w:p w14:paraId="10C77871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ab/>
        <w:t>–</w:t>
      </w:r>
      <w:r w:rsidRPr="00A74869">
        <w:rPr>
          <w:rStyle w:val="FontStyle18"/>
          <w:b w:val="0"/>
          <w:sz w:val="24"/>
          <w:szCs w:val="24"/>
        </w:rPr>
        <w:tab/>
        <w:t>аудиторная – 4 акад. часа;</w:t>
      </w:r>
    </w:p>
    <w:p w14:paraId="4F6447DD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ab/>
        <w:t>–</w:t>
      </w:r>
      <w:r w:rsidRPr="00A74869">
        <w:rPr>
          <w:rStyle w:val="FontStyle18"/>
          <w:b w:val="0"/>
          <w:sz w:val="24"/>
          <w:szCs w:val="24"/>
        </w:rPr>
        <w:tab/>
        <w:t xml:space="preserve">внеаудиторная 0,4 акад. часа; </w:t>
      </w:r>
    </w:p>
    <w:p w14:paraId="5525C7B2" w14:textId="77777777" w:rsidR="00EA0BB4" w:rsidRPr="00A74869" w:rsidRDefault="00EA0BB4" w:rsidP="00A7486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самостоятельная работа – 63,7 акад. часа;</w:t>
      </w:r>
    </w:p>
    <w:p w14:paraId="256ACC69" w14:textId="22A9A037" w:rsidR="00EA0BB4" w:rsidRPr="00A74869" w:rsidRDefault="00EA0BB4" w:rsidP="00A7486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A74869">
        <w:rPr>
          <w:rStyle w:val="FontStyle18"/>
          <w:b w:val="0"/>
          <w:sz w:val="24"/>
          <w:szCs w:val="24"/>
        </w:rPr>
        <w:t>–</w:t>
      </w:r>
      <w:r w:rsidRPr="00A74869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2"/>
        <w:gridCol w:w="796"/>
        <w:gridCol w:w="886"/>
        <w:gridCol w:w="986"/>
        <w:gridCol w:w="1067"/>
        <w:gridCol w:w="3315"/>
        <w:gridCol w:w="3175"/>
        <w:gridCol w:w="1303"/>
      </w:tblGrid>
      <w:tr w:rsidR="00406336" w:rsidRPr="00A74869" w14:paraId="69125013" w14:textId="77777777" w:rsidTr="001812C8">
        <w:trPr>
          <w:cantSplit/>
          <w:trHeight w:val="1156"/>
          <w:tblHeader/>
        </w:trPr>
        <w:tc>
          <w:tcPr>
            <w:tcW w:w="1293" w:type="pct"/>
            <w:vMerge w:val="restart"/>
            <w:vAlign w:val="center"/>
          </w:tcPr>
          <w:p w14:paraId="69F0AB5A" w14:textId="77777777" w:rsidR="00406336" w:rsidRPr="00A74869" w:rsidRDefault="00406336" w:rsidP="001812C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0EA7BD4" w14:textId="77777777" w:rsidR="00406336" w:rsidRPr="00A74869" w:rsidRDefault="00406336" w:rsidP="001812C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  <w:proofErr w:type="gramEnd"/>
          </w:p>
        </w:tc>
        <w:tc>
          <w:tcPr>
            <w:tcW w:w="256" w:type="pct"/>
            <w:vMerge w:val="restart"/>
          </w:tcPr>
          <w:p w14:paraId="4E9D4F94" w14:textId="77777777" w:rsidR="00406336" w:rsidRPr="00A74869" w:rsidRDefault="00406336" w:rsidP="001812C8">
            <w:pPr>
              <w:pStyle w:val="Style14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t>курс</w:t>
            </w:r>
            <w:proofErr w:type="gramEnd"/>
          </w:p>
        </w:tc>
        <w:tc>
          <w:tcPr>
            <w:tcW w:w="602" w:type="pct"/>
            <w:gridSpan w:val="2"/>
          </w:tcPr>
          <w:p w14:paraId="0402B943" w14:textId="77777777" w:rsidR="00406336" w:rsidRPr="00A74869" w:rsidRDefault="00406336" w:rsidP="001812C8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14:paraId="7789E04E" w14:textId="77777777" w:rsidR="00406336" w:rsidRPr="00A74869" w:rsidRDefault="00406336" w:rsidP="001812C8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F6F0D8A" w14:textId="77777777" w:rsidR="00406336" w:rsidRPr="00A74869" w:rsidRDefault="00406336" w:rsidP="001812C8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акад. часах)</w:t>
            </w:r>
          </w:p>
        </w:tc>
        <w:tc>
          <w:tcPr>
            <w:tcW w:w="1066" w:type="pct"/>
            <w:vMerge w:val="restart"/>
            <w:vAlign w:val="center"/>
          </w:tcPr>
          <w:p w14:paraId="6267550D" w14:textId="77777777" w:rsidR="00406336" w:rsidRPr="00A74869" w:rsidRDefault="00406336" w:rsidP="001812C8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14:paraId="3136BF8C" w14:textId="77777777" w:rsidR="00406336" w:rsidRPr="00A74869" w:rsidRDefault="00406336" w:rsidP="001812C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gramEnd"/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21" w:type="pct"/>
            <w:vMerge w:val="restart"/>
            <w:vAlign w:val="center"/>
          </w:tcPr>
          <w:p w14:paraId="1C5F1FF3" w14:textId="77777777" w:rsidR="00406336" w:rsidRPr="00A74869" w:rsidRDefault="00406336" w:rsidP="001812C8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14:paraId="085968B3" w14:textId="77777777" w:rsidR="00406336" w:rsidRPr="00A74869" w:rsidRDefault="00406336" w:rsidP="001812C8">
            <w:pPr>
              <w:pStyle w:val="Style8"/>
              <w:widowControl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06336" w:rsidRPr="00A74869" w14:paraId="7080C0B5" w14:textId="77777777" w:rsidTr="001812C8">
        <w:trPr>
          <w:cantSplit/>
          <w:trHeight w:val="1645"/>
          <w:tblHeader/>
        </w:trPr>
        <w:tc>
          <w:tcPr>
            <w:tcW w:w="1293" w:type="pct"/>
            <w:vMerge/>
          </w:tcPr>
          <w:p w14:paraId="7E96D9D1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256" w:type="pct"/>
            <w:vMerge/>
            <w:textDirection w:val="btLr"/>
          </w:tcPr>
          <w:p w14:paraId="7C2F1CDC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285" w:type="pct"/>
            <w:textDirection w:val="btLr"/>
          </w:tcPr>
          <w:p w14:paraId="36732087" w14:textId="77777777" w:rsidR="00406336" w:rsidRPr="00A74869" w:rsidRDefault="00406336" w:rsidP="001812C8">
            <w:pPr>
              <w:pStyle w:val="Style14"/>
              <w:widowControl/>
              <w:jc w:val="center"/>
            </w:pPr>
            <w:proofErr w:type="gramStart"/>
            <w:r w:rsidRPr="00A74869">
              <w:t>лекции</w:t>
            </w:r>
            <w:proofErr w:type="gramEnd"/>
          </w:p>
        </w:tc>
        <w:tc>
          <w:tcPr>
            <w:tcW w:w="317" w:type="pct"/>
            <w:textDirection w:val="btLr"/>
          </w:tcPr>
          <w:p w14:paraId="79B3B794" w14:textId="77777777" w:rsidR="00406336" w:rsidRPr="00A74869" w:rsidRDefault="00406336" w:rsidP="001812C8">
            <w:pPr>
              <w:pStyle w:val="Style14"/>
              <w:widowControl/>
              <w:jc w:val="center"/>
            </w:pPr>
            <w:proofErr w:type="spellStart"/>
            <w:proofErr w:type="gramStart"/>
            <w:r w:rsidRPr="00A74869">
              <w:t>практич</w:t>
            </w:r>
            <w:proofErr w:type="spellEnd"/>
            <w:proofErr w:type="gramEnd"/>
            <w:r w:rsidRPr="00A74869">
              <w:t xml:space="preserve">. </w:t>
            </w:r>
          </w:p>
          <w:p w14:paraId="7E968F1D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highlight w:val="yellow"/>
              </w:rPr>
            </w:pPr>
            <w:proofErr w:type="gramStart"/>
            <w:r w:rsidRPr="00A74869">
              <w:t>занятия</w:t>
            </w:r>
            <w:proofErr w:type="gramEnd"/>
          </w:p>
        </w:tc>
        <w:tc>
          <w:tcPr>
            <w:tcW w:w="343" w:type="pct"/>
            <w:vMerge/>
            <w:textDirection w:val="btLr"/>
          </w:tcPr>
          <w:p w14:paraId="70FD5088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14:paraId="41075B21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21" w:type="pct"/>
            <w:vMerge/>
            <w:textDirection w:val="btLr"/>
            <w:vAlign w:val="center"/>
          </w:tcPr>
          <w:p w14:paraId="523FE637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420" w:type="pct"/>
            <w:vMerge/>
            <w:textDirection w:val="btLr"/>
          </w:tcPr>
          <w:p w14:paraId="786FB507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</w:tr>
      <w:tr w:rsidR="00406336" w:rsidRPr="00A74869" w14:paraId="0E7E2E62" w14:textId="77777777" w:rsidTr="001812C8">
        <w:trPr>
          <w:trHeight w:val="422"/>
        </w:trPr>
        <w:tc>
          <w:tcPr>
            <w:tcW w:w="1293" w:type="pct"/>
            <w:vAlign w:val="center"/>
          </w:tcPr>
          <w:p w14:paraId="166DC0A4" w14:textId="77777777" w:rsidR="00406336" w:rsidRPr="00A74869" w:rsidRDefault="00406336" w:rsidP="001812C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0B8401D0" w14:textId="77777777" w:rsidR="00406336" w:rsidRPr="00A74869" w:rsidRDefault="00406336" w:rsidP="001812C8">
            <w:pPr>
              <w:pStyle w:val="Style14"/>
              <w:widowControl/>
              <w:tabs>
                <w:tab w:val="left" w:pos="435"/>
              </w:tabs>
            </w:pPr>
            <w:proofErr w:type="gramStart"/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  <w:proofErr w:type="gramEnd"/>
          </w:p>
        </w:tc>
        <w:tc>
          <w:tcPr>
            <w:tcW w:w="256" w:type="pct"/>
          </w:tcPr>
          <w:p w14:paraId="62463ECF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3BE47885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317" w:type="pct"/>
            <w:vAlign w:val="center"/>
          </w:tcPr>
          <w:p w14:paraId="46F060AE" w14:textId="77777777" w:rsidR="00406336" w:rsidRPr="00A74869" w:rsidRDefault="00406336" w:rsidP="001812C8">
            <w:pPr>
              <w:pStyle w:val="Style14"/>
              <w:widowControl/>
              <w:jc w:val="center"/>
            </w:pPr>
          </w:p>
        </w:tc>
        <w:tc>
          <w:tcPr>
            <w:tcW w:w="343" w:type="pct"/>
          </w:tcPr>
          <w:p w14:paraId="0EB9CF4D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14:paraId="09527985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14:paraId="3C0C8DCD" w14:textId="77777777" w:rsidR="00406336" w:rsidRPr="00A74869" w:rsidRDefault="00406336" w:rsidP="001812C8">
            <w:pPr>
              <w:pStyle w:val="Style14"/>
              <w:widowControl/>
              <w:jc w:val="left"/>
            </w:pPr>
          </w:p>
        </w:tc>
        <w:tc>
          <w:tcPr>
            <w:tcW w:w="420" w:type="pct"/>
          </w:tcPr>
          <w:p w14:paraId="48A8CAF0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36" w:rsidRPr="00A74869" w14:paraId="67912F32" w14:textId="77777777" w:rsidTr="001812C8">
        <w:trPr>
          <w:trHeight w:val="422"/>
        </w:trPr>
        <w:tc>
          <w:tcPr>
            <w:tcW w:w="1293" w:type="pct"/>
          </w:tcPr>
          <w:p w14:paraId="19C62D3C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 Тема</w:t>
            </w:r>
            <w:r>
              <w:t>1</w:t>
            </w:r>
            <w:r w:rsidRPr="00A74869">
              <w:t>. Смена технологических укладов в ходе исторического развития общества.</w:t>
            </w:r>
          </w:p>
        </w:tc>
        <w:tc>
          <w:tcPr>
            <w:tcW w:w="256" w:type="pct"/>
          </w:tcPr>
          <w:p w14:paraId="62C22326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4CCB462A" w14:textId="77777777" w:rsidR="00406336" w:rsidRPr="00A74869" w:rsidRDefault="00406336" w:rsidP="001812C8">
            <w:pPr>
              <w:pStyle w:val="Style14"/>
              <w:widowControl/>
              <w:ind w:hanging="43"/>
            </w:pPr>
            <w:r>
              <w:t>0,5</w:t>
            </w:r>
          </w:p>
        </w:tc>
        <w:tc>
          <w:tcPr>
            <w:tcW w:w="317" w:type="pct"/>
          </w:tcPr>
          <w:p w14:paraId="2D4F9F89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0,5</w:t>
            </w:r>
          </w:p>
        </w:tc>
        <w:tc>
          <w:tcPr>
            <w:tcW w:w="343" w:type="pct"/>
          </w:tcPr>
          <w:p w14:paraId="62A82249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14:paraId="67382A5A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21" w:type="pct"/>
          </w:tcPr>
          <w:p w14:paraId="70BDA4BF" w14:textId="77777777" w:rsidR="00406336" w:rsidRPr="00A74869" w:rsidRDefault="00406336" w:rsidP="001812C8">
            <w:pPr>
              <w:pStyle w:val="Style14"/>
              <w:widowControl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20" w:type="pct"/>
          </w:tcPr>
          <w:p w14:paraId="36661C5D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065AE1B2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ПК-15: ЗУВ</w:t>
            </w:r>
          </w:p>
        </w:tc>
      </w:tr>
      <w:tr w:rsidR="00406336" w:rsidRPr="00A74869" w14:paraId="0D20D591" w14:textId="77777777" w:rsidTr="001812C8">
        <w:trPr>
          <w:trHeight w:val="499"/>
        </w:trPr>
        <w:tc>
          <w:tcPr>
            <w:tcW w:w="1293" w:type="pct"/>
          </w:tcPr>
          <w:p w14:paraId="47CC8095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2</w:t>
            </w:r>
            <w:r w:rsidRPr="00A74869">
              <w:t xml:space="preserve">. Металлургия и обработка металлов </w:t>
            </w:r>
          </w:p>
        </w:tc>
        <w:tc>
          <w:tcPr>
            <w:tcW w:w="256" w:type="pct"/>
          </w:tcPr>
          <w:p w14:paraId="0B6DB1CB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0A4A6E2C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0,5</w:t>
            </w:r>
          </w:p>
        </w:tc>
        <w:tc>
          <w:tcPr>
            <w:tcW w:w="317" w:type="pct"/>
          </w:tcPr>
          <w:p w14:paraId="64715504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---</w:t>
            </w:r>
          </w:p>
        </w:tc>
        <w:tc>
          <w:tcPr>
            <w:tcW w:w="343" w:type="pct"/>
          </w:tcPr>
          <w:p w14:paraId="6AD75BC8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14:paraId="62E905FC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21" w:type="pct"/>
          </w:tcPr>
          <w:p w14:paraId="209777FB" w14:textId="77777777" w:rsidR="00406336" w:rsidRPr="00A74869" w:rsidRDefault="00406336" w:rsidP="001812C8">
            <w:pPr>
              <w:pStyle w:val="Style14"/>
              <w:widowControl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20" w:type="pct"/>
          </w:tcPr>
          <w:p w14:paraId="6DE28D15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274B419C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</w:pPr>
            <w:r>
              <w:t>ПК-15: ЗУВ</w:t>
            </w:r>
          </w:p>
        </w:tc>
      </w:tr>
      <w:tr w:rsidR="00406336" w:rsidRPr="00A74869" w14:paraId="67CAD230" w14:textId="77777777" w:rsidTr="001812C8">
        <w:trPr>
          <w:trHeight w:val="499"/>
        </w:trPr>
        <w:tc>
          <w:tcPr>
            <w:tcW w:w="1293" w:type="pct"/>
          </w:tcPr>
          <w:p w14:paraId="3FADD1A0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lastRenderedPageBreak/>
              <w:t xml:space="preserve">Тема </w:t>
            </w:r>
            <w:r>
              <w:t>3</w:t>
            </w:r>
            <w:r w:rsidRPr="00A74869">
              <w:t xml:space="preserve">. Производство металла </w:t>
            </w:r>
          </w:p>
        </w:tc>
        <w:tc>
          <w:tcPr>
            <w:tcW w:w="256" w:type="pct"/>
          </w:tcPr>
          <w:p w14:paraId="0A4FB893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2F68A3E3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---</w:t>
            </w:r>
          </w:p>
        </w:tc>
        <w:tc>
          <w:tcPr>
            <w:tcW w:w="317" w:type="pct"/>
          </w:tcPr>
          <w:p w14:paraId="5C64160D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0,5</w:t>
            </w:r>
          </w:p>
        </w:tc>
        <w:tc>
          <w:tcPr>
            <w:tcW w:w="343" w:type="pct"/>
          </w:tcPr>
          <w:p w14:paraId="06AEE1B8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14:paraId="7E160005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21" w:type="pct"/>
          </w:tcPr>
          <w:p w14:paraId="2D0BB827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практической работы.</w:t>
            </w:r>
          </w:p>
        </w:tc>
        <w:tc>
          <w:tcPr>
            <w:tcW w:w="420" w:type="pct"/>
          </w:tcPr>
          <w:p w14:paraId="35A47F38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02B15307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rPr>
                <w:i/>
              </w:rPr>
            </w:pPr>
            <w:r>
              <w:t>ПК-15: ЗУВ</w:t>
            </w:r>
          </w:p>
        </w:tc>
      </w:tr>
      <w:tr w:rsidR="00406336" w:rsidRPr="00A74869" w14:paraId="078DA113" w14:textId="77777777" w:rsidTr="001812C8">
        <w:trPr>
          <w:trHeight w:val="499"/>
        </w:trPr>
        <w:tc>
          <w:tcPr>
            <w:tcW w:w="1293" w:type="pct"/>
          </w:tcPr>
          <w:p w14:paraId="6AEE6071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4</w:t>
            </w:r>
            <w:r w:rsidRPr="00A74869">
              <w:t>. Создания современных способов получения чугуна и стали</w:t>
            </w:r>
          </w:p>
        </w:tc>
        <w:tc>
          <w:tcPr>
            <w:tcW w:w="256" w:type="pct"/>
          </w:tcPr>
          <w:p w14:paraId="55F6BA32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755206C6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0,5</w:t>
            </w:r>
          </w:p>
        </w:tc>
        <w:tc>
          <w:tcPr>
            <w:tcW w:w="317" w:type="pct"/>
          </w:tcPr>
          <w:p w14:paraId="66DAC85F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---</w:t>
            </w:r>
          </w:p>
        </w:tc>
        <w:tc>
          <w:tcPr>
            <w:tcW w:w="343" w:type="pct"/>
            <w:shd w:val="clear" w:color="auto" w:fill="auto"/>
          </w:tcPr>
          <w:p w14:paraId="7245DAD2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14:paraId="7CE8A338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21" w:type="pct"/>
            <w:shd w:val="clear" w:color="auto" w:fill="auto"/>
          </w:tcPr>
          <w:p w14:paraId="03CAA225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20" w:type="pct"/>
            <w:shd w:val="clear" w:color="auto" w:fill="auto"/>
          </w:tcPr>
          <w:p w14:paraId="0FBB103B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166A500C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406336" w:rsidRPr="00A74869" w14:paraId="71B9B34C" w14:textId="77777777" w:rsidTr="001812C8">
        <w:trPr>
          <w:trHeight w:val="499"/>
        </w:trPr>
        <w:tc>
          <w:tcPr>
            <w:tcW w:w="1293" w:type="pct"/>
          </w:tcPr>
          <w:p w14:paraId="5F68F8AB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5</w:t>
            </w:r>
            <w:r w:rsidRPr="00A74869">
              <w:t>. Обогащение руд. Получение брикетов агломерата и окатышей</w:t>
            </w:r>
          </w:p>
        </w:tc>
        <w:tc>
          <w:tcPr>
            <w:tcW w:w="256" w:type="pct"/>
          </w:tcPr>
          <w:p w14:paraId="59189CC0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2042496B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---</w:t>
            </w:r>
          </w:p>
        </w:tc>
        <w:tc>
          <w:tcPr>
            <w:tcW w:w="317" w:type="pct"/>
          </w:tcPr>
          <w:p w14:paraId="2A075548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0,5</w:t>
            </w:r>
          </w:p>
        </w:tc>
        <w:tc>
          <w:tcPr>
            <w:tcW w:w="343" w:type="pct"/>
            <w:shd w:val="clear" w:color="auto" w:fill="auto"/>
          </w:tcPr>
          <w:p w14:paraId="765F629A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14:paraId="445697AB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21" w:type="pct"/>
            <w:shd w:val="clear" w:color="auto" w:fill="auto"/>
          </w:tcPr>
          <w:p w14:paraId="49056059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20" w:type="pct"/>
            <w:shd w:val="clear" w:color="auto" w:fill="auto"/>
          </w:tcPr>
          <w:p w14:paraId="6E4E1F61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4616BF67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406336" w:rsidRPr="00A74869" w14:paraId="14971A79" w14:textId="77777777" w:rsidTr="001812C8">
        <w:trPr>
          <w:trHeight w:val="499"/>
        </w:trPr>
        <w:tc>
          <w:tcPr>
            <w:tcW w:w="1293" w:type="pct"/>
          </w:tcPr>
          <w:p w14:paraId="7C20657D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6</w:t>
            </w:r>
            <w:r w:rsidRPr="00A74869">
              <w:t>. Современное доменное производство</w:t>
            </w:r>
          </w:p>
        </w:tc>
        <w:tc>
          <w:tcPr>
            <w:tcW w:w="256" w:type="pct"/>
          </w:tcPr>
          <w:p w14:paraId="01E2686C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65CC9C06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0,5</w:t>
            </w:r>
          </w:p>
        </w:tc>
        <w:tc>
          <w:tcPr>
            <w:tcW w:w="317" w:type="pct"/>
          </w:tcPr>
          <w:p w14:paraId="758A7323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---</w:t>
            </w:r>
          </w:p>
        </w:tc>
        <w:tc>
          <w:tcPr>
            <w:tcW w:w="343" w:type="pct"/>
            <w:shd w:val="clear" w:color="auto" w:fill="auto"/>
          </w:tcPr>
          <w:p w14:paraId="5B6FF834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  <w:shd w:val="clear" w:color="auto" w:fill="auto"/>
          </w:tcPr>
          <w:p w14:paraId="7191D1B5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21" w:type="pct"/>
            <w:shd w:val="clear" w:color="auto" w:fill="auto"/>
          </w:tcPr>
          <w:p w14:paraId="0226FF66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20" w:type="pct"/>
            <w:shd w:val="clear" w:color="auto" w:fill="auto"/>
          </w:tcPr>
          <w:p w14:paraId="2D209C3C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57167BC5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406336" w:rsidRPr="00A74869" w14:paraId="3E4FE57B" w14:textId="77777777" w:rsidTr="001812C8">
        <w:trPr>
          <w:trHeight w:val="499"/>
        </w:trPr>
        <w:tc>
          <w:tcPr>
            <w:tcW w:w="1293" w:type="pct"/>
          </w:tcPr>
          <w:p w14:paraId="03DF48A3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7</w:t>
            </w:r>
            <w:r w:rsidRPr="00A74869">
              <w:t>. Конвертирование чугуна.</w:t>
            </w:r>
          </w:p>
        </w:tc>
        <w:tc>
          <w:tcPr>
            <w:tcW w:w="256" w:type="pct"/>
          </w:tcPr>
          <w:p w14:paraId="27F23CEE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13183448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---</w:t>
            </w:r>
          </w:p>
        </w:tc>
        <w:tc>
          <w:tcPr>
            <w:tcW w:w="317" w:type="pct"/>
          </w:tcPr>
          <w:p w14:paraId="229A5C04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0,5</w:t>
            </w:r>
          </w:p>
        </w:tc>
        <w:tc>
          <w:tcPr>
            <w:tcW w:w="343" w:type="pct"/>
            <w:shd w:val="clear" w:color="auto" w:fill="auto"/>
          </w:tcPr>
          <w:p w14:paraId="16C8BF3A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066" w:type="pct"/>
            <w:shd w:val="clear" w:color="auto" w:fill="auto"/>
          </w:tcPr>
          <w:p w14:paraId="2E5CC945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21" w:type="pct"/>
            <w:shd w:val="clear" w:color="auto" w:fill="auto"/>
          </w:tcPr>
          <w:p w14:paraId="38A2348F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20" w:type="pct"/>
            <w:shd w:val="clear" w:color="auto" w:fill="auto"/>
          </w:tcPr>
          <w:p w14:paraId="41C71948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0E21B600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406336" w:rsidRPr="00A74869" w14:paraId="2834D898" w14:textId="77777777" w:rsidTr="001812C8">
        <w:trPr>
          <w:trHeight w:val="499"/>
        </w:trPr>
        <w:tc>
          <w:tcPr>
            <w:tcW w:w="1293" w:type="pct"/>
          </w:tcPr>
          <w:p w14:paraId="1A238477" w14:textId="77777777" w:rsidR="00406336" w:rsidRPr="00A74869" w:rsidRDefault="00406336" w:rsidP="001812C8">
            <w:pPr>
              <w:pStyle w:val="Style14"/>
              <w:widowControl/>
            </w:pPr>
            <w:r w:rsidRPr="00A74869">
              <w:t xml:space="preserve">Тема </w:t>
            </w:r>
            <w:r>
              <w:t>8</w:t>
            </w:r>
            <w:r w:rsidRPr="00A74869">
              <w:t>. Процесс на подине. Электрометаллургия стали</w:t>
            </w:r>
          </w:p>
        </w:tc>
        <w:tc>
          <w:tcPr>
            <w:tcW w:w="256" w:type="pct"/>
          </w:tcPr>
          <w:p w14:paraId="5F9D8878" w14:textId="77777777" w:rsidR="00406336" w:rsidRPr="00A74869" w:rsidRDefault="00406336" w:rsidP="001812C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5" w:type="pct"/>
          </w:tcPr>
          <w:p w14:paraId="3989491F" w14:textId="77777777" w:rsidR="00406336" w:rsidRPr="00A74869" w:rsidRDefault="00406336" w:rsidP="001812C8">
            <w:pPr>
              <w:pStyle w:val="Style14"/>
              <w:widowControl/>
              <w:ind w:hanging="43"/>
              <w:jc w:val="center"/>
            </w:pPr>
            <w:r w:rsidRPr="00A74869">
              <w:t>---</w:t>
            </w:r>
          </w:p>
        </w:tc>
        <w:tc>
          <w:tcPr>
            <w:tcW w:w="317" w:type="pct"/>
          </w:tcPr>
          <w:p w14:paraId="62C708D2" w14:textId="77777777" w:rsidR="00406336" w:rsidRPr="00A74869" w:rsidRDefault="00406336" w:rsidP="001812C8">
            <w:pPr>
              <w:pStyle w:val="Style14"/>
              <w:widowControl/>
              <w:jc w:val="center"/>
            </w:pPr>
            <w:r w:rsidRPr="00A74869">
              <w:t>---</w:t>
            </w:r>
          </w:p>
        </w:tc>
        <w:tc>
          <w:tcPr>
            <w:tcW w:w="343" w:type="pct"/>
            <w:shd w:val="clear" w:color="auto" w:fill="auto"/>
          </w:tcPr>
          <w:p w14:paraId="08AA42F9" w14:textId="77777777" w:rsidR="00406336" w:rsidRPr="00A74869" w:rsidRDefault="00406336" w:rsidP="001812C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  <w:shd w:val="clear" w:color="auto" w:fill="auto"/>
          </w:tcPr>
          <w:p w14:paraId="06D80667" w14:textId="77777777" w:rsidR="00406336" w:rsidRPr="00A74869" w:rsidRDefault="00406336" w:rsidP="001812C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21" w:type="pct"/>
            <w:shd w:val="clear" w:color="auto" w:fill="auto"/>
          </w:tcPr>
          <w:p w14:paraId="287A5CE2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20" w:type="pct"/>
            <w:shd w:val="clear" w:color="auto" w:fill="auto"/>
          </w:tcPr>
          <w:p w14:paraId="794A1E2B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2B74502F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406336" w:rsidRPr="00A74869" w14:paraId="24B7C52C" w14:textId="77777777" w:rsidTr="001812C8">
        <w:trPr>
          <w:trHeight w:val="499"/>
        </w:trPr>
        <w:tc>
          <w:tcPr>
            <w:tcW w:w="1293" w:type="pct"/>
          </w:tcPr>
          <w:p w14:paraId="0E65F791" w14:textId="77777777" w:rsidR="00406336" w:rsidRPr="00A74869" w:rsidRDefault="00406336" w:rsidP="001812C8">
            <w:pPr>
              <w:pStyle w:val="Style14"/>
              <w:widowControl/>
              <w:rPr>
                <w:b/>
              </w:rPr>
            </w:pPr>
            <w:r w:rsidRPr="00A74869">
              <w:rPr>
                <w:b/>
              </w:rPr>
              <w:t>Итого по дисциплине</w:t>
            </w:r>
          </w:p>
        </w:tc>
        <w:tc>
          <w:tcPr>
            <w:tcW w:w="256" w:type="pct"/>
          </w:tcPr>
          <w:p w14:paraId="78D73FED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74BC6786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b/>
              </w:rPr>
            </w:pPr>
            <w:r w:rsidRPr="00A74869">
              <w:rPr>
                <w:b/>
              </w:rPr>
              <w:t>2</w:t>
            </w:r>
          </w:p>
        </w:tc>
        <w:tc>
          <w:tcPr>
            <w:tcW w:w="317" w:type="pct"/>
          </w:tcPr>
          <w:p w14:paraId="7ADC6667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b/>
              </w:rPr>
            </w:pPr>
            <w:r w:rsidRPr="00A74869">
              <w:rPr>
                <w:b/>
              </w:rPr>
              <w:t>2</w:t>
            </w:r>
          </w:p>
        </w:tc>
        <w:tc>
          <w:tcPr>
            <w:tcW w:w="343" w:type="pct"/>
            <w:shd w:val="clear" w:color="auto" w:fill="auto"/>
          </w:tcPr>
          <w:p w14:paraId="74517ED1" w14:textId="77777777" w:rsidR="00406336" w:rsidRPr="00A74869" w:rsidRDefault="00406336" w:rsidP="001812C8">
            <w:pPr>
              <w:pStyle w:val="Style14"/>
              <w:widowControl/>
              <w:jc w:val="center"/>
              <w:rPr>
                <w:b/>
              </w:rPr>
            </w:pPr>
            <w:r w:rsidRPr="00A74869">
              <w:rPr>
                <w:b/>
              </w:rPr>
              <w:t>63,7</w:t>
            </w:r>
          </w:p>
        </w:tc>
        <w:tc>
          <w:tcPr>
            <w:tcW w:w="1066" w:type="pct"/>
            <w:shd w:val="clear" w:color="auto" w:fill="auto"/>
          </w:tcPr>
          <w:p w14:paraId="757B0C70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b/>
                <w:highlight w:val="yellow"/>
              </w:rPr>
            </w:pPr>
          </w:p>
        </w:tc>
        <w:tc>
          <w:tcPr>
            <w:tcW w:w="1021" w:type="pct"/>
            <w:shd w:val="clear" w:color="auto" w:fill="auto"/>
          </w:tcPr>
          <w:p w14:paraId="0C990FEA" w14:textId="77777777" w:rsidR="00406336" w:rsidRPr="00A74869" w:rsidRDefault="00406336" w:rsidP="001812C8">
            <w:pPr>
              <w:pStyle w:val="Style14"/>
              <w:widowControl/>
              <w:jc w:val="left"/>
              <w:rPr>
                <w:b/>
              </w:rPr>
            </w:pPr>
            <w:r w:rsidRPr="00A74869">
              <w:rPr>
                <w:b/>
              </w:rPr>
              <w:t>Зачет</w:t>
            </w:r>
          </w:p>
        </w:tc>
        <w:tc>
          <w:tcPr>
            <w:tcW w:w="420" w:type="pct"/>
            <w:shd w:val="clear" w:color="auto" w:fill="auto"/>
          </w:tcPr>
          <w:p w14:paraId="670434C9" w14:textId="77777777" w:rsidR="00406336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</w:pPr>
            <w:r>
              <w:t>ОК-2: ЗУВ</w:t>
            </w:r>
          </w:p>
          <w:p w14:paraId="2769E660" w14:textId="77777777" w:rsidR="00406336" w:rsidRPr="00A74869" w:rsidRDefault="00406336" w:rsidP="001812C8">
            <w:pPr>
              <w:pStyle w:val="Style14"/>
              <w:widowControl/>
              <w:tabs>
                <w:tab w:val="left" w:pos="131"/>
              </w:tabs>
              <w:ind w:right="-358" w:firstLine="0"/>
              <w:jc w:val="left"/>
              <w:rPr>
                <w:b/>
              </w:rPr>
            </w:pPr>
            <w:r>
              <w:t>ПК-15: ЗУВ</w:t>
            </w:r>
          </w:p>
        </w:tc>
      </w:tr>
    </w:tbl>
    <w:p w14:paraId="607428AF" w14:textId="63499F15" w:rsidR="00A74869" w:rsidRPr="00A74869" w:rsidRDefault="00A74869" w:rsidP="00A74869">
      <w:pPr>
        <w:tabs>
          <w:tab w:val="left" w:pos="851"/>
        </w:tabs>
        <w:ind w:firstLine="567"/>
        <w:rPr>
          <w:rStyle w:val="FontStyle18"/>
          <w:sz w:val="24"/>
          <w:szCs w:val="24"/>
        </w:rPr>
      </w:pPr>
    </w:p>
    <w:p w14:paraId="5A6C0CD6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</w:pPr>
    </w:p>
    <w:p w14:paraId="2659E399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  <w:sectPr w:rsidR="00D42FAF" w:rsidSect="00D42FAF">
          <w:pgSz w:w="16838" w:h="11906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49CA8ED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9097992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A74869">
        <w:rPr>
          <w:sz w:val="24"/>
          <w:szCs w:val="24"/>
        </w:rPr>
        <w:t>компетентностно</w:t>
      </w:r>
      <w:proofErr w:type="spellEnd"/>
      <w:r w:rsidRPr="00A74869">
        <w:rPr>
          <w:sz w:val="24"/>
          <w:szCs w:val="24"/>
        </w:rPr>
        <w:t xml:space="preserve">-модульная технологии. </w:t>
      </w:r>
    </w:p>
    <w:p w14:paraId="1B8997FA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Преподавание дисциплины основано на организации </w:t>
      </w:r>
      <w:proofErr w:type="spellStart"/>
      <w:r w:rsidRPr="00A74869">
        <w:rPr>
          <w:sz w:val="24"/>
          <w:szCs w:val="24"/>
        </w:rPr>
        <w:t>внутридисциплинарных</w:t>
      </w:r>
      <w:proofErr w:type="spellEnd"/>
      <w:r w:rsidRPr="00A74869">
        <w:rPr>
          <w:sz w:val="24"/>
          <w:szCs w:val="24"/>
        </w:rP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089825AB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4FE9CE69" w14:textId="77777777" w:rsidR="00A74869" w:rsidRPr="00A74869" w:rsidRDefault="00A74869" w:rsidP="00A74869">
      <w:pPr>
        <w:pStyle w:val="af7"/>
        <w:widowControl w:val="0"/>
        <w:spacing w:before="0" w:beforeAutospacing="0" w:after="0" w:afterAutospacing="0"/>
        <w:ind w:left="0" w:firstLine="567"/>
      </w:pPr>
      <w:r w:rsidRPr="00A74869"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компьютер, интерактивная доска, проектор, документ-камера</w:t>
      </w:r>
      <w:r w:rsidRPr="00A74869">
        <w:t>).</w:t>
      </w:r>
    </w:p>
    <w:p w14:paraId="57A08250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A74869">
        <w:rPr>
          <w:sz w:val="24"/>
          <w:szCs w:val="24"/>
        </w:rPr>
        <w:t>взаимообучения</w:t>
      </w:r>
      <w:proofErr w:type="spellEnd"/>
      <w:r w:rsidRPr="00A74869">
        <w:rPr>
          <w:sz w:val="24"/>
          <w:szCs w:val="24"/>
        </w:rPr>
        <w:t xml:space="preserve"> (парная работа трех видов: статическая пара, динамическая пара, вариационная пара). 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43B40DAE" w14:textId="77777777" w:rsidR="00A74869" w:rsidRPr="00A74869" w:rsidRDefault="00A74869" w:rsidP="00A74869">
      <w:pPr>
        <w:pStyle w:val="2"/>
        <w:spacing w:after="0" w:line="240" w:lineRule="auto"/>
        <w:ind w:left="0"/>
      </w:pPr>
      <w:r w:rsidRPr="00A74869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подготовку доклада и подготовку к зачету. </w:t>
      </w:r>
    </w:p>
    <w:p w14:paraId="6D7DA526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 ходе занятий предполагается использование инновационного метода активного и интерактивного обучения студентов, включающего в себя:</w:t>
      </w:r>
    </w:p>
    <w:p w14:paraId="083593F3" w14:textId="77777777" w:rsidR="00A74869" w:rsidRPr="00A74869" w:rsidRDefault="00A74869" w:rsidP="00A74869">
      <w:pPr>
        <w:pStyle w:val="Style3"/>
        <w:widowControl/>
      </w:pPr>
      <w:r w:rsidRPr="00A74869">
        <w:rPr>
          <w:iCs/>
        </w:rPr>
        <w:t>Проблемное обучение</w:t>
      </w:r>
      <w:r w:rsidRPr="00A74869">
        <w:rPr>
          <w:i/>
          <w:iCs/>
        </w:rPr>
        <w:t xml:space="preserve"> </w:t>
      </w:r>
      <w:r w:rsidRPr="00A74869">
        <w:t xml:space="preserve">– стимулирование студентов к самостоятельной «добыче» знаний, необходимых для решения конкретной проблемы. </w:t>
      </w:r>
    </w:p>
    <w:p w14:paraId="0A798F8C" w14:textId="77777777" w:rsidR="00A74869" w:rsidRPr="00A74869" w:rsidRDefault="00A74869" w:rsidP="00A74869">
      <w:pPr>
        <w:pStyle w:val="Style3"/>
        <w:widowControl/>
      </w:pPr>
      <w:r w:rsidRPr="00A74869"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034AF17B" w14:textId="77777777" w:rsid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  <w:r>
        <w:rPr>
          <w:sz w:val="24"/>
          <w:szCs w:val="24"/>
        </w:rPr>
        <w:t xml:space="preserve"> </w:t>
      </w:r>
    </w:p>
    <w:p w14:paraId="06A35C5D" w14:textId="1D8B47B7" w:rsidR="00A74869" w:rsidRPr="00A74869" w:rsidRDefault="00A74869" w:rsidP="00A74869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41B22AB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600DCD8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0C92212A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5D0F046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24299DF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6B9DFAC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26AB5DCB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173A0DFD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29376333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4CE56F86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lastRenderedPageBreak/>
        <w:t>Этапы работы над презентацией:</w:t>
      </w:r>
    </w:p>
    <w:p w14:paraId="18F432E9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6B51D634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3D93869F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Изложение результатов изучения в виде презентации.</w:t>
      </w:r>
    </w:p>
    <w:p w14:paraId="5FA053CE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Устное представление презентации по теме исследования.</w:t>
      </w:r>
    </w:p>
    <w:p w14:paraId="3D4D94EE" w14:textId="754EF280" w:rsid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A74869" w:rsidSect="00D42FAF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1C617DDF" w14:textId="1B36AC4F" w:rsidR="00A74869" w:rsidRPr="00A74869" w:rsidRDefault="00A74869" w:rsidP="00A74869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6326A08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5BE8ACE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3932"/>
        <w:gridCol w:w="10005"/>
      </w:tblGrid>
      <w:tr w:rsidR="00A74869" w:rsidRPr="00A74869" w14:paraId="3CE87A7B" w14:textId="77777777" w:rsidTr="0092047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D5E81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Структурный 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5F2CC4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4533FF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Оценочные средства</w:t>
            </w:r>
          </w:p>
        </w:tc>
      </w:tr>
      <w:tr w:rsidR="00A74869" w:rsidRPr="00A74869" w14:paraId="11DC79FB" w14:textId="77777777" w:rsidTr="00920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F870B" w14:textId="77777777" w:rsidR="00A74869" w:rsidRPr="00A74869" w:rsidRDefault="00A74869" w:rsidP="00A74869">
            <w:pPr>
              <w:ind w:firstLine="567"/>
              <w:rPr>
                <w:color w:val="C00000"/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42FAF" w:rsidRPr="00A74869" w14:paraId="72863B37" w14:textId="77777777" w:rsidTr="0092047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404283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42A429" w14:textId="4E65637D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E89E86" w14:textId="547D58FB" w:rsidR="00D42FAF" w:rsidRDefault="00D42FAF" w:rsidP="00D42FAF">
            <w:pPr>
              <w:pStyle w:val="Style14"/>
              <w:widowControl/>
            </w:pPr>
            <w:r>
              <w:t xml:space="preserve">Вопросы для подготовки к зачету: </w:t>
            </w:r>
          </w:p>
          <w:p w14:paraId="4152BA66" w14:textId="5948C088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>Смена технологических укладов в ходе исторического развития общества.</w:t>
            </w:r>
          </w:p>
          <w:p w14:paraId="1DC5BF03" w14:textId="516FE268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 xml:space="preserve">Металлургия и обработка металлов </w:t>
            </w:r>
          </w:p>
          <w:p w14:paraId="463D9567" w14:textId="1702956D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 xml:space="preserve">Производство металла </w:t>
            </w:r>
          </w:p>
          <w:p w14:paraId="43997CEA" w14:textId="592B329D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>Создания современных способов получения чугуна и стали</w:t>
            </w:r>
          </w:p>
          <w:p w14:paraId="30FCEFBF" w14:textId="7DF17F32" w:rsidR="00D42FAF" w:rsidRPr="00A74869" w:rsidRDefault="00D42FAF" w:rsidP="00D42FAF">
            <w:pPr>
              <w:pStyle w:val="Style14"/>
              <w:widowControl/>
              <w:ind w:left="720" w:firstLine="0"/>
            </w:pPr>
          </w:p>
        </w:tc>
      </w:tr>
      <w:tr w:rsidR="00D42FAF" w:rsidRPr="00A74869" w14:paraId="31D3551F" w14:textId="77777777" w:rsidTr="0092047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A9C1A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FCA94" w14:textId="29D3D5EF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74869">
              <w:rPr>
                <w:sz w:val="24"/>
                <w:szCs w:val="24"/>
              </w:rPr>
              <w:t>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8B512D" w14:textId="77777777" w:rsidR="00D42FAF" w:rsidRPr="00A74869" w:rsidRDefault="00D42FAF" w:rsidP="00D42FAF">
            <w:pPr>
              <w:pStyle w:val="Style3"/>
              <w:widowControl/>
              <w:rPr>
                <w:b/>
                <w:i/>
              </w:rPr>
            </w:pPr>
            <w:r w:rsidRPr="00A74869">
              <w:rPr>
                <w:b/>
                <w:i/>
              </w:rPr>
              <w:t>Перечень тем для презентации</w:t>
            </w:r>
          </w:p>
          <w:p w14:paraId="58250513" w14:textId="454E5667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 xml:space="preserve">Общая структура отраслей производств. </w:t>
            </w:r>
          </w:p>
          <w:p w14:paraId="0C346B20" w14:textId="0FBD1177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>Классификация производственной структуры цехов, специализация и кооперация.</w:t>
            </w:r>
          </w:p>
          <w:p w14:paraId="4297CB52" w14:textId="6425EB9C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>Общая характеристика отрасли "Черная металлургия", ее состояние и роль в народном хозяйстве.</w:t>
            </w:r>
          </w:p>
          <w:p w14:paraId="7DFEC6BA" w14:textId="77BBD3D0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 xml:space="preserve"> Экспортные особенности отрасли "Черная металлургия". </w:t>
            </w:r>
          </w:p>
          <w:p w14:paraId="46529956" w14:textId="553B180E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>Чугун. Производство, классификация и применение.</w:t>
            </w:r>
          </w:p>
          <w:p w14:paraId="1E0A6405" w14:textId="20B6BD78" w:rsidR="00D42FAF" w:rsidRDefault="00D42FAF" w:rsidP="00D42FAF">
            <w:pPr>
              <w:pStyle w:val="ab"/>
              <w:numPr>
                <w:ilvl w:val="0"/>
                <w:numId w:val="39"/>
              </w:numPr>
            </w:pPr>
            <w:r>
              <w:t xml:space="preserve">Сталь, ее свойства, производство и применение. Классификация сталей. Их свойства и применение. </w:t>
            </w:r>
          </w:p>
          <w:p w14:paraId="557CDA66" w14:textId="6CFDFBF3" w:rsidR="00D42FAF" w:rsidRPr="00D42FAF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>
              <w:t xml:space="preserve">Общая характеристика отрасли "Цветная металлургия", ее состояние и роль в народном хозяйстве. </w:t>
            </w:r>
          </w:p>
        </w:tc>
      </w:tr>
      <w:tr w:rsidR="00D42FAF" w:rsidRPr="00A74869" w14:paraId="48BAA2C2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5467A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E1B06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00746C2" w14:textId="058FB11D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профессиональным языком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3281BA" w14:textId="77777777" w:rsidR="00D42FAF" w:rsidRPr="00A74869" w:rsidRDefault="00D42FAF" w:rsidP="00D42FAF">
            <w:pPr>
              <w:ind w:firstLine="567"/>
              <w:rPr>
                <w:b/>
                <w:i/>
                <w:sz w:val="24"/>
                <w:szCs w:val="24"/>
              </w:rPr>
            </w:pPr>
            <w:r w:rsidRPr="00A74869">
              <w:rPr>
                <w:b/>
                <w:i/>
                <w:sz w:val="24"/>
                <w:szCs w:val="24"/>
              </w:rPr>
              <w:t>Перечень заданий к семинарам:</w:t>
            </w:r>
          </w:p>
          <w:p w14:paraId="46A7A326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понятия и закономерности развития техники</w:t>
            </w:r>
          </w:p>
          <w:p w14:paraId="282AB5D5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Система «человек — техника»</w:t>
            </w:r>
          </w:p>
          <w:p w14:paraId="098E7BBB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Техника и инженер</w:t>
            </w:r>
          </w:p>
          <w:p w14:paraId="3A2D761F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bCs/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Инженерная деятельность</w:t>
            </w:r>
          </w:p>
          <w:p w14:paraId="7D195E25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Влияние науки и ученых на развитие техники</w:t>
            </w:r>
          </w:p>
          <w:p w14:paraId="513DBE4E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</w:p>
        </w:tc>
      </w:tr>
      <w:tr w:rsidR="00A74869" w:rsidRPr="00A74869" w14:paraId="738A8E16" w14:textId="77777777" w:rsidTr="00920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02BFF3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74869" w:rsidRPr="00A74869" w14:paraId="7E2DF519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9E6C4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96C1F2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9B4B76" w14:textId="77777777" w:rsidR="00A74869" w:rsidRPr="00A74869" w:rsidRDefault="00A74869" w:rsidP="00A74869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A7486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A7486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14:paraId="5AAAD2F2" w14:textId="77777777" w:rsidR="00A74869" w:rsidRPr="00A74869" w:rsidRDefault="00A74869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Принципы периодизации науки и техники. </w:t>
            </w:r>
          </w:p>
          <w:p w14:paraId="666B6906" w14:textId="77777777" w:rsidR="00A74869" w:rsidRPr="00A74869" w:rsidRDefault="00A74869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Основные противоречия и закономерности в развитии науки и техники. </w:t>
            </w:r>
          </w:p>
          <w:p w14:paraId="34A99754" w14:textId="77777777" w:rsidR="00D42FAF" w:rsidRPr="00A74869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Обогащение руд. Получение брикетов агломерата и окатышей</w:t>
            </w:r>
          </w:p>
          <w:p w14:paraId="691F3639" w14:textId="77777777" w:rsidR="00D42FAF" w:rsidRPr="00A74869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Современное доменное производство</w:t>
            </w:r>
          </w:p>
          <w:p w14:paraId="6D701833" w14:textId="77777777" w:rsidR="00D42FAF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Конвертирование чугуна</w:t>
            </w:r>
          </w:p>
          <w:p w14:paraId="16CE2A00" w14:textId="14997346" w:rsidR="00A74869" w:rsidRPr="00A74869" w:rsidRDefault="00D42FAF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Процесс на подине. Электрометаллургия стали </w:t>
            </w:r>
            <w:r w:rsidR="00A74869" w:rsidRPr="00A74869">
              <w:rPr>
                <w:sz w:val="24"/>
                <w:szCs w:val="24"/>
              </w:rPr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A74869" w:rsidRPr="00A74869" w14:paraId="52A21BEA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20BBA4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B4A49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EDA5D7" w14:textId="77777777" w:rsidR="00A74869" w:rsidRPr="00A74869" w:rsidRDefault="00A74869" w:rsidP="00A74869">
            <w:pPr>
              <w:pStyle w:val="Style3"/>
              <w:widowControl/>
              <w:rPr>
                <w:b/>
                <w:i/>
              </w:rPr>
            </w:pPr>
            <w:r w:rsidRPr="00A74869">
              <w:rPr>
                <w:b/>
                <w:i/>
              </w:rPr>
              <w:t>Перечень тем для презентации</w:t>
            </w:r>
          </w:p>
          <w:p w14:paraId="4B000258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14:paraId="5A66D09F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Механика И. Ньютона. Закон всемирного тяготения. Сущность и история открытия. </w:t>
            </w:r>
          </w:p>
          <w:p w14:paraId="355E37C2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7A8DD8B4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Русские и советские физики — лауреаты Нобелевских премий. </w:t>
            </w:r>
          </w:p>
          <w:p w14:paraId="2EBF5951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А. Эйнштейн и теория излучения. </w:t>
            </w:r>
          </w:p>
          <w:p w14:paraId="7DD24FDD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Дж. К. Максвелл и статистическая физика. </w:t>
            </w:r>
          </w:p>
          <w:p w14:paraId="084ED084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Дж. Гиббс. Главные научные достижения.</w:t>
            </w:r>
          </w:p>
        </w:tc>
      </w:tr>
      <w:tr w:rsidR="00A74869" w:rsidRPr="00A74869" w14:paraId="6783F445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15B02F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14BC30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4515B" w14:textId="77777777" w:rsidR="00A74869" w:rsidRPr="00A74869" w:rsidRDefault="00A74869" w:rsidP="00A74869">
            <w:pPr>
              <w:ind w:firstLine="567"/>
              <w:rPr>
                <w:b/>
                <w:i/>
                <w:sz w:val="24"/>
                <w:szCs w:val="24"/>
              </w:rPr>
            </w:pPr>
            <w:r w:rsidRPr="00A74869">
              <w:rPr>
                <w:b/>
                <w:i/>
                <w:sz w:val="24"/>
                <w:szCs w:val="24"/>
              </w:rPr>
              <w:t>Перечень заданий к семинарам:</w:t>
            </w:r>
          </w:p>
          <w:p w14:paraId="7031FAAE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Музей истории вычислительной техники (Москва)</w:t>
            </w:r>
          </w:p>
          <w:p w14:paraId="486AD155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Политехнический музей (Москва)</w:t>
            </w:r>
          </w:p>
          <w:p w14:paraId="44ED87EA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Музей «</w:t>
            </w:r>
            <w:proofErr w:type="spellStart"/>
            <w:r w:rsidRPr="00A74869">
              <w:rPr>
                <w:sz w:val="24"/>
                <w:szCs w:val="24"/>
              </w:rPr>
              <w:t>Интеллектус</w:t>
            </w:r>
            <w:proofErr w:type="spellEnd"/>
            <w:r w:rsidRPr="00A74869">
              <w:rPr>
                <w:sz w:val="24"/>
                <w:szCs w:val="24"/>
              </w:rPr>
              <w:t>» (Уфа)</w:t>
            </w:r>
          </w:p>
        </w:tc>
      </w:tr>
    </w:tbl>
    <w:p w14:paraId="4C3EFA38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2712198D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7C6AFC94" w14:textId="77777777" w:rsidR="00A74869" w:rsidRPr="00A74869" w:rsidRDefault="00A74869" w:rsidP="00A74869">
      <w:pPr>
        <w:ind w:firstLine="567"/>
        <w:rPr>
          <w:b/>
          <w:sz w:val="24"/>
          <w:szCs w:val="24"/>
        </w:rPr>
        <w:sectPr w:rsidR="00A74869" w:rsidRPr="00A74869" w:rsidSect="00D842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B6C4B2E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448CF89B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Промежуточная аттестация по дисциплине «</w:t>
      </w:r>
      <w:r w:rsidRPr="00A74869">
        <w:rPr>
          <w:rStyle w:val="FontStyle16"/>
          <w:b w:val="0"/>
          <w:sz w:val="24"/>
          <w:szCs w:val="24"/>
        </w:rPr>
        <w:t>История техники</w:t>
      </w:r>
      <w:r w:rsidRPr="00A74869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F2A246D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Зачет по данной дисциплине проводится в устной форме. </w:t>
      </w:r>
    </w:p>
    <w:p w14:paraId="3EC46CCC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знать </w:t>
      </w:r>
      <w:r w:rsidRPr="00A74869">
        <w:rPr>
          <w:sz w:val="24"/>
          <w:szCs w:val="24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A74869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металлургии.</w:t>
      </w:r>
    </w:p>
    <w:p w14:paraId="108EAA0D" w14:textId="77777777" w:rsidR="00A74869" w:rsidRPr="00A74869" w:rsidRDefault="00A74869" w:rsidP="00A74869">
      <w:pPr>
        <w:ind w:firstLine="567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Показатели и критерии оценивания зачета:</w:t>
      </w:r>
    </w:p>
    <w:p w14:paraId="4C1E6354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74869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44D5669B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74869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2C39FBA4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2"/>
          <w:i w:val="0"/>
          <w:iCs w:val="0"/>
          <w:sz w:val="24"/>
          <w:szCs w:val="24"/>
        </w:rPr>
        <w:t xml:space="preserve">8 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14:paraId="477792AD" w14:textId="77777777" w:rsidR="00A74869" w:rsidRPr="00A74869" w:rsidRDefault="00A74869" w:rsidP="00A74869">
      <w:pPr>
        <w:pStyle w:val="1"/>
        <w:ind w:left="0" w:firstLine="567"/>
        <w:rPr>
          <w:rStyle w:val="FontStyle22"/>
          <w:sz w:val="24"/>
          <w:szCs w:val="24"/>
        </w:rPr>
      </w:pPr>
      <w:r w:rsidRPr="00A74869">
        <w:rPr>
          <w:rStyle w:val="FontStyle18"/>
          <w:sz w:val="24"/>
          <w:szCs w:val="24"/>
        </w:rPr>
        <w:t xml:space="preserve">а) Основная </w:t>
      </w:r>
      <w:r w:rsidRPr="00A74869">
        <w:rPr>
          <w:rStyle w:val="FontStyle22"/>
          <w:b w:val="0"/>
          <w:sz w:val="24"/>
          <w:szCs w:val="24"/>
        </w:rPr>
        <w:t>литература:</w:t>
      </w:r>
      <w:r w:rsidRPr="00A74869">
        <w:rPr>
          <w:rStyle w:val="FontStyle22"/>
          <w:sz w:val="24"/>
          <w:szCs w:val="24"/>
        </w:rPr>
        <w:t xml:space="preserve"> </w:t>
      </w:r>
    </w:p>
    <w:p w14:paraId="5142D75B" w14:textId="77777777" w:rsidR="00A74869" w:rsidRPr="00A74869" w:rsidRDefault="00A74869" w:rsidP="00A74869">
      <w:pPr>
        <w:pStyle w:val="Style10"/>
        <w:widowControl/>
        <w:rPr>
          <w:rStyle w:val="FontStyle22"/>
          <w:sz w:val="24"/>
          <w:szCs w:val="24"/>
        </w:rPr>
      </w:pPr>
    </w:p>
    <w:p w14:paraId="401144AE" w14:textId="77777777" w:rsidR="00F2145A" w:rsidRPr="00F2145A" w:rsidRDefault="00F2145A" w:rsidP="00F2145A">
      <w:pPr>
        <w:numPr>
          <w:ilvl w:val="0"/>
          <w:numId w:val="40"/>
        </w:numPr>
        <w:spacing w:before="240" w:line="276" w:lineRule="auto"/>
        <w:ind w:left="567" w:firstLine="0"/>
        <w:jc w:val="both"/>
        <w:rPr>
          <w:rStyle w:val="biblio-record-text"/>
          <w:sz w:val="24"/>
          <w:szCs w:val="24"/>
        </w:rPr>
      </w:pPr>
      <w:r w:rsidRPr="00F2145A">
        <w:rPr>
          <w:sz w:val="24"/>
          <w:szCs w:val="24"/>
        </w:rPr>
        <w:t xml:space="preserve">Корнилов, И. К.  История инженерного </w:t>
      </w:r>
      <w:proofErr w:type="gramStart"/>
      <w:r w:rsidRPr="00F2145A">
        <w:rPr>
          <w:sz w:val="24"/>
          <w:szCs w:val="24"/>
        </w:rPr>
        <w:t>дела :</w:t>
      </w:r>
      <w:proofErr w:type="gramEnd"/>
      <w:r w:rsidRPr="00F2145A">
        <w:rPr>
          <w:sz w:val="24"/>
          <w:szCs w:val="24"/>
        </w:rPr>
        <w:t xml:space="preserve"> учебное пособие для вузов / И. К. Корнилов. — 2-е изд., </w:t>
      </w:r>
      <w:proofErr w:type="spellStart"/>
      <w:r w:rsidRPr="00F2145A">
        <w:rPr>
          <w:sz w:val="24"/>
          <w:szCs w:val="24"/>
        </w:rPr>
        <w:t>испр</w:t>
      </w:r>
      <w:proofErr w:type="spellEnd"/>
      <w:proofErr w:type="gramStart"/>
      <w:r w:rsidRPr="00F2145A">
        <w:rPr>
          <w:sz w:val="24"/>
          <w:szCs w:val="24"/>
        </w:rPr>
        <w:t>. и</w:t>
      </w:r>
      <w:proofErr w:type="gramEnd"/>
      <w:r w:rsidRPr="00F2145A">
        <w:rPr>
          <w:sz w:val="24"/>
          <w:szCs w:val="24"/>
        </w:rPr>
        <w:t xml:space="preserve"> доп. — Москва : Издательство </w:t>
      </w:r>
      <w:proofErr w:type="spellStart"/>
      <w:r w:rsidRPr="00F2145A">
        <w:rPr>
          <w:sz w:val="24"/>
          <w:szCs w:val="24"/>
        </w:rPr>
        <w:t>Юрайт</w:t>
      </w:r>
      <w:proofErr w:type="spellEnd"/>
      <w:r w:rsidRPr="00F2145A">
        <w:rPr>
          <w:sz w:val="24"/>
          <w:szCs w:val="24"/>
        </w:rPr>
        <w:t xml:space="preserve">, 2020. — 220 с. — (Высшее образование). — ISBN 978-5-534-12028-8. — </w:t>
      </w:r>
      <w:proofErr w:type="gramStart"/>
      <w:r w:rsidRPr="00F2145A">
        <w:rPr>
          <w:sz w:val="24"/>
          <w:szCs w:val="24"/>
        </w:rPr>
        <w:t>Текст :</w:t>
      </w:r>
      <w:proofErr w:type="gramEnd"/>
      <w:r w:rsidRPr="00F2145A">
        <w:rPr>
          <w:sz w:val="24"/>
          <w:szCs w:val="24"/>
        </w:rPr>
        <w:t xml:space="preserve"> электронный // ЭБС </w:t>
      </w:r>
      <w:proofErr w:type="spellStart"/>
      <w:r w:rsidRPr="00F2145A">
        <w:rPr>
          <w:sz w:val="24"/>
          <w:szCs w:val="24"/>
        </w:rPr>
        <w:t>Юрайт</w:t>
      </w:r>
      <w:proofErr w:type="spellEnd"/>
      <w:r w:rsidRPr="00F2145A">
        <w:rPr>
          <w:sz w:val="24"/>
          <w:szCs w:val="24"/>
        </w:rPr>
        <w:t xml:space="preserve"> [сайт]. — URL: </w:t>
      </w:r>
      <w:hyperlink r:id="rId13" w:anchor="page/1" w:history="1">
        <w:r w:rsidRPr="00F2145A">
          <w:rPr>
            <w:rStyle w:val="af8"/>
            <w:sz w:val="24"/>
            <w:szCs w:val="24"/>
          </w:rPr>
          <w:t>https://biblio-online.ru/viewer/istoriya-inzhenernogo-dela-446677#page/1</w:t>
        </w:r>
      </w:hyperlink>
      <w:r w:rsidRPr="00F2145A">
        <w:rPr>
          <w:rStyle w:val="biblio-record-text"/>
          <w:sz w:val="24"/>
          <w:szCs w:val="24"/>
        </w:rPr>
        <w:t xml:space="preserve">(дата обращения: 22.10.2020). — Режим доступа: для </w:t>
      </w:r>
      <w:proofErr w:type="spellStart"/>
      <w:r w:rsidRPr="00F2145A">
        <w:rPr>
          <w:rStyle w:val="biblio-record-text"/>
          <w:sz w:val="24"/>
          <w:szCs w:val="24"/>
        </w:rPr>
        <w:t>авториз</w:t>
      </w:r>
      <w:proofErr w:type="spellEnd"/>
      <w:r w:rsidRPr="00F2145A">
        <w:rPr>
          <w:rStyle w:val="biblio-record-text"/>
          <w:sz w:val="24"/>
          <w:szCs w:val="24"/>
        </w:rPr>
        <w:t xml:space="preserve">. пользователей. </w:t>
      </w:r>
    </w:p>
    <w:p w14:paraId="71848D6B" w14:textId="77777777" w:rsidR="00F2145A" w:rsidRPr="00F2145A" w:rsidRDefault="00F2145A" w:rsidP="00F2145A">
      <w:pPr>
        <w:numPr>
          <w:ilvl w:val="0"/>
          <w:numId w:val="40"/>
        </w:numPr>
        <w:spacing w:before="240" w:line="276" w:lineRule="auto"/>
        <w:ind w:left="567" w:firstLine="0"/>
        <w:jc w:val="both"/>
        <w:rPr>
          <w:rStyle w:val="biblio-record-text"/>
          <w:sz w:val="24"/>
          <w:szCs w:val="24"/>
        </w:rPr>
      </w:pPr>
      <w:r w:rsidRPr="00F2145A">
        <w:rPr>
          <w:rFonts w:eastAsiaTheme="minorHAnsi"/>
          <w:sz w:val="24"/>
          <w:szCs w:val="24"/>
        </w:rPr>
        <w:t xml:space="preserve">Основы металлургического </w:t>
      </w:r>
      <w:proofErr w:type="gramStart"/>
      <w:r w:rsidRPr="00F2145A">
        <w:rPr>
          <w:rFonts w:eastAsiaTheme="minorHAnsi"/>
          <w:sz w:val="24"/>
          <w:szCs w:val="24"/>
        </w:rPr>
        <w:t>производства :</w:t>
      </w:r>
      <w:proofErr w:type="gramEnd"/>
      <w:r w:rsidRPr="00F2145A">
        <w:rPr>
          <w:rFonts w:eastAsiaTheme="minorHAnsi"/>
          <w:sz w:val="24"/>
          <w:szCs w:val="24"/>
        </w:rPr>
        <w:t xml:space="preserve"> учебник / В. А. </w:t>
      </w:r>
      <w:proofErr w:type="spellStart"/>
      <w:r w:rsidRPr="00F2145A">
        <w:rPr>
          <w:rFonts w:eastAsiaTheme="minorHAnsi"/>
          <w:sz w:val="24"/>
          <w:szCs w:val="24"/>
        </w:rPr>
        <w:t>Бигеев</w:t>
      </w:r>
      <w:proofErr w:type="spellEnd"/>
      <w:r w:rsidRPr="00F2145A">
        <w:rPr>
          <w:rFonts w:eastAsiaTheme="minorHAnsi"/>
          <w:sz w:val="24"/>
          <w:szCs w:val="24"/>
        </w:rPr>
        <w:t xml:space="preserve">, К. Н. Вдовин, В. М. Колокольцев [и др.]; под общей редакцией В. М. Колокольцева. — 2_е изд., </w:t>
      </w:r>
      <w:proofErr w:type="gramStart"/>
      <w:r w:rsidRPr="00F2145A">
        <w:rPr>
          <w:rFonts w:eastAsiaTheme="minorHAnsi"/>
          <w:sz w:val="24"/>
          <w:szCs w:val="24"/>
        </w:rPr>
        <w:t>стер.—</w:t>
      </w:r>
      <w:proofErr w:type="gramEnd"/>
      <w:r w:rsidRPr="00F2145A">
        <w:rPr>
          <w:rFonts w:eastAsiaTheme="minorHAnsi"/>
          <w:sz w:val="24"/>
          <w:szCs w:val="24"/>
        </w:rPr>
        <w:t xml:space="preserve"> </w:t>
      </w:r>
      <w:proofErr w:type="spellStart"/>
      <w:r w:rsidRPr="00F2145A">
        <w:rPr>
          <w:rFonts w:eastAsiaTheme="minorHAnsi"/>
          <w:sz w:val="24"/>
          <w:szCs w:val="24"/>
        </w:rPr>
        <w:t>Санкт_Петербург</w:t>
      </w:r>
      <w:proofErr w:type="spellEnd"/>
      <w:r w:rsidRPr="00F2145A">
        <w:rPr>
          <w:rFonts w:eastAsiaTheme="minorHAnsi"/>
          <w:sz w:val="24"/>
          <w:szCs w:val="24"/>
        </w:rPr>
        <w:t xml:space="preserve"> : Лань, 2020. — 616 с. </w:t>
      </w:r>
      <w:proofErr w:type="gramStart"/>
      <w:r w:rsidRPr="00F2145A">
        <w:rPr>
          <w:rStyle w:val="biblio-record-text"/>
          <w:sz w:val="24"/>
          <w:szCs w:val="24"/>
        </w:rPr>
        <w:t>Текст :</w:t>
      </w:r>
      <w:proofErr w:type="gramEnd"/>
      <w:r w:rsidRPr="00F2145A">
        <w:rPr>
          <w:rStyle w:val="biblio-record-text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4" w:anchor="2" w:history="1">
        <w:r w:rsidRPr="00F2145A">
          <w:rPr>
            <w:rStyle w:val="af8"/>
            <w:sz w:val="24"/>
            <w:szCs w:val="24"/>
          </w:rPr>
          <w:t>https://e.lanbook.com/reader/book/129223/#2</w:t>
        </w:r>
      </w:hyperlink>
      <w:r w:rsidRPr="00F2145A">
        <w:rPr>
          <w:rStyle w:val="biblio-record-text"/>
          <w:sz w:val="24"/>
          <w:szCs w:val="24"/>
        </w:rPr>
        <w:t xml:space="preserve">(дата обращения: 22.10.2020). — Режим доступа: для </w:t>
      </w:r>
      <w:proofErr w:type="spellStart"/>
      <w:r w:rsidRPr="00F2145A">
        <w:rPr>
          <w:rStyle w:val="biblio-record-text"/>
          <w:sz w:val="24"/>
          <w:szCs w:val="24"/>
        </w:rPr>
        <w:t>авториз</w:t>
      </w:r>
      <w:proofErr w:type="spellEnd"/>
      <w:r w:rsidRPr="00F2145A">
        <w:rPr>
          <w:rStyle w:val="biblio-record-text"/>
          <w:sz w:val="24"/>
          <w:szCs w:val="24"/>
        </w:rPr>
        <w:t xml:space="preserve">. пользователей. </w:t>
      </w:r>
    </w:p>
    <w:p w14:paraId="05322348" w14:textId="77777777" w:rsidR="00F2145A" w:rsidRPr="00F2145A" w:rsidRDefault="00F2145A" w:rsidP="00F2145A">
      <w:pPr>
        <w:pStyle w:val="ab"/>
        <w:ind w:left="567"/>
        <w:rPr>
          <w:rStyle w:val="biblio-record-text"/>
          <w:sz w:val="24"/>
          <w:szCs w:val="24"/>
        </w:rPr>
      </w:pPr>
    </w:p>
    <w:p w14:paraId="6F8039B9" w14:textId="77777777" w:rsidR="00F2145A" w:rsidRPr="00F2145A" w:rsidRDefault="00F2145A" w:rsidP="00F2145A">
      <w:pPr>
        <w:pStyle w:val="Style10"/>
        <w:widowControl/>
        <w:rPr>
          <w:rStyle w:val="FontStyle22"/>
          <w:b/>
          <w:sz w:val="24"/>
          <w:szCs w:val="24"/>
        </w:rPr>
      </w:pPr>
    </w:p>
    <w:p w14:paraId="253373BB" w14:textId="77777777" w:rsidR="00F2145A" w:rsidRPr="00F2145A" w:rsidRDefault="00F2145A" w:rsidP="00F2145A">
      <w:pPr>
        <w:pStyle w:val="Style10"/>
        <w:widowControl/>
        <w:rPr>
          <w:rStyle w:val="FontStyle22"/>
          <w:b/>
          <w:sz w:val="24"/>
          <w:szCs w:val="24"/>
        </w:rPr>
      </w:pPr>
      <w:r w:rsidRPr="00F2145A">
        <w:rPr>
          <w:rStyle w:val="FontStyle22"/>
          <w:sz w:val="24"/>
          <w:szCs w:val="24"/>
        </w:rPr>
        <w:t xml:space="preserve">б) Дополнительная литература: </w:t>
      </w:r>
    </w:p>
    <w:p w14:paraId="41EB9AC9" w14:textId="77777777" w:rsidR="00F2145A" w:rsidRPr="00F2145A" w:rsidRDefault="00F2145A" w:rsidP="00F2145A">
      <w:pPr>
        <w:pStyle w:val="Style10"/>
        <w:widowControl/>
        <w:rPr>
          <w:rStyle w:val="FontStyle22"/>
          <w:sz w:val="24"/>
          <w:szCs w:val="24"/>
        </w:rPr>
      </w:pPr>
    </w:p>
    <w:p w14:paraId="069DE04C" w14:textId="58E8FA2B" w:rsidR="00F2145A" w:rsidRPr="00F2145A" w:rsidRDefault="00F2145A" w:rsidP="00F2145A">
      <w:pPr>
        <w:pStyle w:val="ab"/>
        <w:numPr>
          <w:ilvl w:val="0"/>
          <w:numId w:val="41"/>
        </w:numPr>
        <w:spacing w:before="240" w:line="276" w:lineRule="auto"/>
        <w:contextualSpacing/>
        <w:jc w:val="both"/>
        <w:rPr>
          <w:rStyle w:val="biblio-record-text"/>
          <w:sz w:val="24"/>
          <w:szCs w:val="24"/>
        </w:rPr>
      </w:pPr>
      <w:r w:rsidRPr="00F2145A">
        <w:rPr>
          <w:rStyle w:val="biblio-record-text"/>
          <w:sz w:val="24"/>
          <w:szCs w:val="24"/>
        </w:rPr>
        <w:t xml:space="preserve">Половинкин, А.И. Основы инженерного творчества : учебное пособие </w:t>
      </w:r>
      <w:bookmarkStart w:id="0" w:name="_GoBack"/>
      <w:bookmarkEnd w:id="0"/>
      <w:r w:rsidRPr="00F2145A">
        <w:rPr>
          <w:rStyle w:val="biblio-record-text"/>
          <w:sz w:val="24"/>
          <w:szCs w:val="24"/>
        </w:rPr>
        <w:t>/ А.И. Половинкин. — 7-е изд., стер. — Санкт-</w:t>
      </w:r>
      <w:proofErr w:type="gramStart"/>
      <w:r w:rsidRPr="00F2145A">
        <w:rPr>
          <w:rStyle w:val="biblio-record-text"/>
          <w:sz w:val="24"/>
          <w:szCs w:val="24"/>
        </w:rPr>
        <w:t>Петербург :</w:t>
      </w:r>
      <w:proofErr w:type="gramEnd"/>
      <w:r w:rsidRPr="00F2145A">
        <w:rPr>
          <w:rStyle w:val="biblio-record-text"/>
          <w:sz w:val="24"/>
          <w:szCs w:val="24"/>
        </w:rPr>
        <w:t xml:space="preserve"> Лань, 2019. — 364 с. — ISBN </w:t>
      </w:r>
      <w:r w:rsidRPr="00F2145A">
        <w:rPr>
          <w:rStyle w:val="biblio-record-text"/>
          <w:sz w:val="24"/>
          <w:szCs w:val="24"/>
        </w:rPr>
        <w:lastRenderedPageBreak/>
        <w:t xml:space="preserve">978-5-8114-4603-2. — </w:t>
      </w:r>
      <w:proofErr w:type="gramStart"/>
      <w:r w:rsidRPr="00F2145A">
        <w:rPr>
          <w:rStyle w:val="biblio-record-text"/>
          <w:sz w:val="24"/>
          <w:szCs w:val="24"/>
        </w:rPr>
        <w:t>Текст :</w:t>
      </w:r>
      <w:proofErr w:type="gramEnd"/>
      <w:r w:rsidRPr="00F2145A">
        <w:rPr>
          <w:rStyle w:val="biblio-record-text"/>
          <w:sz w:val="24"/>
          <w:szCs w:val="24"/>
        </w:rPr>
        <w:t xml:space="preserve"> электронный // Электронно-библиотечная система «Лань» : [сайт]. — URL</w:t>
      </w:r>
      <w:hyperlink r:id="rId15" w:anchor="1" w:history="1">
        <w:r w:rsidRPr="00F2145A">
          <w:rPr>
            <w:rStyle w:val="af8"/>
            <w:sz w:val="24"/>
            <w:szCs w:val="24"/>
          </w:rPr>
          <w:t>https://e.lanbook.com/reader/book/123469/#1</w:t>
        </w:r>
      </w:hyperlink>
      <w:r w:rsidRPr="00F2145A">
        <w:rPr>
          <w:rStyle w:val="biblio-record-text"/>
          <w:sz w:val="24"/>
          <w:szCs w:val="24"/>
        </w:rPr>
        <w:t xml:space="preserve"> (дата обращения: 22.10.2020). — Режим доступа: для </w:t>
      </w:r>
      <w:proofErr w:type="spellStart"/>
      <w:r w:rsidRPr="00F2145A">
        <w:rPr>
          <w:rStyle w:val="biblio-record-text"/>
          <w:sz w:val="24"/>
          <w:szCs w:val="24"/>
        </w:rPr>
        <w:t>авториз</w:t>
      </w:r>
      <w:proofErr w:type="spellEnd"/>
      <w:r w:rsidRPr="00F2145A">
        <w:rPr>
          <w:rStyle w:val="biblio-record-text"/>
          <w:sz w:val="24"/>
          <w:szCs w:val="24"/>
        </w:rPr>
        <w:t xml:space="preserve">. пользователей.  </w:t>
      </w:r>
    </w:p>
    <w:p w14:paraId="71B27DD3" w14:textId="4BFA35A6" w:rsidR="00F2145A" w:rsidRPr="00F2145A" w:rsidRDefault="00F2145A" w:rsidP="00F2145A">
      <w:pPr>
        <w:pStyle w:val="ab"/>
        <w:numPr>
          <w:ilvl w:val="0"/>
          <w:numId w:val="41"/>
        </w:numPr>
        <w:spacing w:before="240" w:line="276" w:lineRule="auto"/>
        <w:ind w:left="567" w:firstLine="0"/>
        <w:contextualSpacing/>
        <w:jc w:val="both"/>
        <w:rPr>
          <w:sz w:val="24"/>
          <w:szCs w:val="24"/>
        </w:rPr>
      </w:pPr>
      <w:r w:rsidRPr="00F2145A">
        <w:rPr>
          <w:rStyle w:val="biblio-record-text"/>
          <w:sz w:val="24"/>
          <w:szCs w:val="24"/>
        </w:rPr>
        <w:t xml:space="preserve">Зубарев, Ю.М. Введение в инженерную деятельность. </w:t>
      </w:r>
      <w:proofErr w:type="gramStart"/>
      <w:r w:rsidRPr="00F2145A">
        <w:rPr>
          <w:rStyle w:val="biblio-record-text"/>
          <w:sz w:val="24"/>
          <w:szCs w:val="24"/>
        </w:rPr>
        <w:t>Машиностроение :</w:t>
      </w:r>
      <w:proofErr w:type="gramEnd"/>
      <w:r w:rsidRPr="00F2145A">
        <w:rPr>
          <w:rStyle w:val="biblio-record-text"/>
          <w:sz w:val="24"/>
          <w:szCs w:val="24"/>
        </w:rPr>
        <w:t xml:space="preserve"> учебное пособие  / Ю.М. Зубарев. — 2-е изд., стер. — Санкт-</w:t>
      </w:r>
      <w:proofErr w:type="gramStart"/>
      <w:r w:rsidRPr="00F2145A">
        <w:rPr>
          <w:rStyle w:val="biblio-record-text"/>
          <w:sz w:val="24"/>
          <w:szCs w:val="24"/>
        </w:rPr>
        <w:t>Петербург :</w:t>
      </w:r>
      <w:proofErr w:type="gramEnd"/>
      <w:r w:rsidRPr="00F2145A">
        <w:rPr>
          <w:rStyle w:val="biblio-record-text"/>
          <w:sz w:val="24"/>
          <w:szCs w:val="24"/>
        </w:rPr>
        <w:t xml:space="preserve"> Лань, 2018. — 232 с. — ISBN 978-5-8114-2694-2. — </w:t>
      </w:r>
      <w:proofErr w:type="gramStart"/>
      <w:r w:rsidRPr="00F2145A">
        <w:rPr>
          <w:rStyle w:val="biblio-record-text"/>
          <w:sz w:val="24"/>
          <w:szCs w:val="24"/>
        </w:rPr>
        <w:t>Текст :</w:t>
      </w:r>
      <w:proofErr w:type="gramEnd"/>
      <w:r w:rsidRPr="00F2145A">
        <w:rPr>
          <w:rStyle w:val="biblio-record-text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anchor="1" w:history="1">
        <w:r w:rsidRPr="00F2145A">
          <w:rPr>
            <w:rStyle w:val="af8"/>
            <w:sz w:val="24"/>
            <w:szCs w:val="24"/>
          </w:rPr>
          <w:t>https://e.lanbook.com/reader/book/104944/#1</w:t>
        </w:r>
      </w:hyperlink>
      <w:r w:rsidRPr="00F2145A">
        <w:rPr>
          <w:rStyle w:val="biblio-record-text"/>
          <w:sz w:val="24"/>
          <w:szCs w:val="24"/>
        </w:rPr>
        <w:t xml:space="preserve"> (дата обращения: 22.10.2020). — Режим доступа: для </w:t>
      </w:r>
      <w:proofErr w:type="spellStart"/>
      <w:r w:rsidRPr="00F2145A">
        <w:rPr>
          <w:rStyle w:val="biblio-record-text"/>
          <w:sz w:val="24"/>
          <w:szCs w:val="24"/>
        </w:rPr>
        <w:t>авториз</w:t>
      </w:r>
      <w:proofErr w:type="spellEnd"/>
      <w:r w:rsidRPr="00F2145A">
        <w:rPr>
          <w:rStyle w:val="biblio-record-text"/>
          <w:sz w:val="24"/>
          <w:szCs w:val="24"/>
        </w:rPr>
        <w:t>. пользователей.</w:t>
      </w:r>
    </w:p>
    <w:p w14:paraId="0E172A4E" w14:textId="77777777" w:rsidR="00A74869" w:rsidRPr="00A74869" w:rsidRDefault="00A74869" w:rsidP="00A74869">
      <w:pPr>
        <w:spacing w:before="240" w:after="240" w:line="276" w:lineRule="auto"/>
        <w:ind w:firstLine="567"/>
        <w:rPr>
          <w:rStyle w:val="biblio-record-text"/>
          <w:b/>
          <w:sz w:val="24"/>
          <w:szCs w:val="24"/>
        </w:rPr>
      </w:pPr>
      <w:r w:rsidRPr="00A74869">
        <w:rPr>
          <w:rStyle w:val="biblio-record-text"/>
          <w:b/>
          <w:sz w:val="24"/>
          <w:szCs w:val="24"/>
        </w:rPr>
        <w:t>в) Методические указания:</w:t>
      </w:r>
    </w:p>
    <w:p w14:paraId="29BEAEA8" w14:textId="77777777" w:rsidR="00A74869" w:rsidRPr="00A74869" w:rsidRDefault="00A74869" w:rsidP="00A74869">
      <w:pPr>
        <w:numPr>
          <w:ilvl w:val="0"/>
          <w:numId w:val="33"/>
        </w:numPr>
        <w:spacing w:line="276" w:lineRule="auto"/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самостоятельной работы представлены в приложении 1.</w:t>
      </w:r>
    </w:p>
    <w:p w14:paraId="77941C48" w14:textId="77777777" w:rsidR="00A74869" w:rsidRPr="00A74869" w:rsidRDefault="00A74869" w:rsidP="00A74869">
      <w:pPr>
        <w:numPr>
          <w:ilvl w:val="0"/>
          <w:numId w:val="33"/>
        </w:numPr>
        <w:spacing w:line="276" w:lineRule="auto"/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практических занятий представлены в приложении 2</w:t>
      </w:r>
    </w:p>
    <w:p w14:paraId="080DF098" w14:textId="77777777" w:rsidR="00A74869" w:rsidRPr="00A74869" w:rsidRDefault="00A74869" w:rsidP="00A74869">
      <w:pPr>
        <w:pStyle w:val="Style8"/>
        <w:widowControl/>
        <w:spacing w:line="276" w:lineRule="auto"/>
        <w:rPr>
          <w:rStyle w:val="biblio-record-text"/>
          <w:b/>
        </w:rPr>
      </w:pPr>
    </w:p>
    <w:p w14:paraId="19D3A334" w14:textId="77777777" w:rsidR="00A74869" w:rsidRPr="00A74869" w:rsidRDefault="00A74869" w:rsidP="00A74869">
      <w:pPr>
        <w:pStyle w:val="Style8"/>
        <w:widowControl/>
        <w:spacing w:line="276" w:lineRule="auto"/>
        <w:rPr>
          <w:rStyle w:val="biblio-record-text"/>
          <w:b/>
        </w:rPr>
      </w:pPr>
      <w:r w:rsidRPr="00A74869">
        <w:rPr>
          <w:rStyle w:val="biblio-record-text"/>
          <w:b/>
        </w:rPr>
        <w:t xml:space="preserve">г) 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3"/>
        <w:gridCol w:w="5236"/>
        <w:gridCol w:w="196"/>
        <w:gridCol w:w="3383"/>
        <w:gridCol w:w="136"/>
      </w:tblGrid>
      <w:tr w:rsidR="00893700" w:rsidRPr="003C0EED" w14:paraId="2B2F43FA" w14:textId="77777777" w:rsidTr="00893700">
        <w:trPr>
          <w:trHeight w:hRule="exact" w:val="285"/>
        </w:trPr>
        <w:tc>
          <w:tcPr>
            <w:tcW w:w="93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898DBA6" w14:textId="77777777" w:rsidR="00893700" w:rsidRPr="00E01328" w:rsidRDefault="00893700" w:rsidP="00C45EDF">
            <w:pPr>
              <w:ind w:firstLine="756"/>
              <w:jc w:val="both"/>
              <w:rPr>
                <w:sz w:val="24"/>
                <w:szCs w:val="24"/>
              </w:rPr>
            </w:pPr>
            <w:r w:rsidRPr="00E01328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системы</w:t>
            </w:r>
            <w:r w:rsidRPr="00E01328">
              <w:t xml:space="preserve"> </w:t>
            </w:r>
          </w:p>
        </w:tc>
      </w:tr>
      <w:tr w:rsidR="00893700" w14:paraId="2A6FCFB7" w14:textId="77777777" w:rsidTr="00893700">
        <w:trPr>
          <w:trHeight w:hRule="exact" w:val="270"/>
        </w:trPr>
        <w:tc>
          <w:tcPr>
            <w:tcW w:w="403" w:type="dxa"/>
            <w:gridSpan w:val="2"/>
          </w:tcPr>
          <w:p w14:paraId="4F4F8B09" w14:textId="77777777" w:rsidR="00893700" w:rsidRPr="00E01328" w:rsidRDefault="00893700" w:rsidP="00C45EDF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5C178" w14:textId="77777777" w:rsidR="00893700" w:rsidRDefault="00893700" w:rsidP="00C45EDF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BF355" w14:textId="77777777" w:rsidR="00893700" w:rsidRDefault="00893700" w:rsidP="00C45EDF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14:paraId="4E22DC72" w14:textId="77777777" w:rsidR="00893700" w:rsidRDefault="00893700" w:rsidP="00C45EDF"/>
        </w:tc>
      </w:tr>
      <w:tr w:rsidR="00893700" w14:paraId="45976C97" w14:textId="77777777" w:rsidTr="00893700">
        <w:trPr>
          <w:trHeight w:hRule="exact" w:val="14"/>
        </w:trPr>
        <w:tc>
          <w:tcPr>
            <w:tcW w:w="403" w:type="dxa"/>
            <w:gridSpan w:val="2"/>
          </w:tcPr>
          <w:p w14:paraId="1E807234" w14:textId="77777777" w:rsidR="00893700" w:rsidRDefault="00893700" w:rsidP="00C45EDF"/>
        </w:tc>
        <w:tc>
          <w:tcPr>
            <w:tcW w:w="54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9FCBF" w14:textId="77777777" w:rsidR="00893700" w:rsidRPr="00E01328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20CA5" w14:textId="77777777" w:rsidR="00893700" w:rsidRDefault="006F5CCC" w:rsidP="00C45EDF">
            <w:pPr>
              <w:jc w:val="both"/>
              <w:rPr>
                <w:sz w:val="24"/>
                <w:szCs w:val="24"/>
              </w:rPr>
            </w:pPr>
            <w:hyperlink r:id="rId17" w:history="1">
              <w:r w:rsidR="00893700" w:rsidRPr="00315BCE">
                <w:rPr>
                  <w:rStyle w:val="af8"/>
                </w:rPr>
                <w:t>https://dlib.eastview.com/</w:t>
              </w:r>
            </w:hyperlink>
            <w:r w:rsidR="00893700">
              <w:rPr>
                <w:color w:val="000000"/>
                <w:sz w:val="24"/>
                <w:szCs w:val="24"/>
              </w:rPr>
              <w:t xml:space="preserve"> </w:t>
            </w:r>
            <w:r w:rsidR="00893700">
              <w:t xml:space="preserve"> </w:t>
            </w:r>
          </w:p>
        </w:tc>
        <w:tc>
          <w:tcPr>
            <w:tcW w:w="136" w:type="dxa"/>
          </w:tcPr>
          <w:p w14:paraId="6ABBE6F0" w14:textId="77777777" w:rsidR="00893700" w:rsidRDefault="00893700" w:rsidP="00C45EDF"/>
        </w:tc>
      </w:tr>
      <w:tr w:rsidR="00893700" w14:paraId="0257608E" w14:textId="77777777" w:rsidTr="00893700">
        <w:trPr>
          <w:trHeight w:hRule="exact" w:val="540"/>
        </w:trPr>
        <w:tc>
          <w:tcPr>
            <w:tcW w:w="403" w:type="dxa"/>
            <w:gridSpan w:val="2"/>
          </w:tcPr>
          <w:p w14:paraId="5D2DA9CE" w14:textId="77777777" w:rsidR="00893700" w:rsidRDefault="00893700" w:rsidP="00C45EDF"/>
        </w:tc>
        <w:tc>
          <w:tcPr>
            <w:tcW w:w="54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83295" w14:textId="77777777" w:rsidR="00893700" w:rsidRDefault="00893700" w:rsidP="00C45EDF"/>
        </w:tc>
        <w:tc>
          <w:tcPr>
            <w:tcW w:w="3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9436F" w14:textId="77777777" w:rsidR="00893700" w:rsidRDefault="00893700" w:rsidP="00C45EDF"/>
        </w:tc>
        <w:tc>
          <w:tcPr>
            <w:tcW w:w="136" w:type="dxa"/>
          </w:tcPr>
          <w:p w14:paraId="143CFA34" w14:textId="77777777" w:rsidR="00893700" w:rsidRDefault="00893700" w:rsidP="00C45EDF"/>
        </w:tc>
      </w:tr>
      <w:tr w:rsidR="00893700" w:rsidRPr="00406336" w14:paraId="79D6B41F" w14:textId="77777777" w:rsidTr="00893700">
        <w:trPr>
          <w:trHeight w:hRule="exact" w:val="826"/>
        </w:trPr>
        <w:tc>
          <w:tcPr>
            <w:tcW w:w="403" w:type="dxa"/>
            <w:gridSpan w:val="2"/>
          </w:tcPr>
          <w:p w14:paraId="6D1FDBE2" w14:textId="77777777" w:rsidR="00893700" w:rsidRDefault="00893700" w:rsidP="00C45EDF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36510" w14:textId="77777777" w:rsidR="00893700" w:rsidRPr="00E01328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9003E" w14:textId="77777777" w:rsidR="00893700" w:rsidRPr="00893700" w:rsidRDefault="00893700" w:rsidP="00C45EDF">
            <w:pPr>
              <w:jc w:val="both"/>
              <w:rPr>
                <w:sz w:val="24"/>
                <w:szCs w:val="24"/>
                <w:lang w:val="en-US"/>
              </w:rPr>
            </w:pPr>
            <w:r w:rsidRPr="0089370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93700">
              <w:rPr>
                <w:lang w:val="en-US"/>
              </w:rPr>
              <w:t xml:space="preserve"> </w:t>
            </w:r>
            <w:hyperlink r:id="rId18" w:history="1">
              <w:r w:rsidRPr="00893700">
                <w:rPr>
                  <w:rStyle w:val="af8"/>
                  <w:lang w:val="en-US"/>
                </w:rPr>
                <w:t>https://elibrary.ru/project_risc.asp</w:t>
              </w:r>
            </w:hyperlink>
            <w:r w:rsidRPr="0089370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93700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50DAED84" w14:textId="77777777" w:rsidR="00893700" w:rsidRPr="00893700" w:rsidRDefault="00893700" w:rsidP="00C45EDF">
            <w:pPr>
              <w:rPr>
                <w:lang w:val="en-US"/>
              </w:rPr>
            </w:pPr>
          </w:p>
        </w:tc>
      </w:tr>
      <w:tr w:rsidR="00893700" w:rsidRPr="00406336" w14:paraId="330D0478" w14:textId="77777777" w:rsidTr="00893700">
        <w:trPr>
          <w:trHeight w:hRule="exact" w:val="555"/>
        </w:trPr>
        <w:tc>
          <w:tcPr>
            <w:tcW w:w="403" w:type="dxa"/>
            <w:gridSpan w:val="2"/>
          </w:tcPr>
          <w:p w14:paraId="3CC8FAEE" w14:textId="77777777" w:rsidR="00893700" w:rsidRPr="00893700" w:rsidRDefault="00893700" w:rsidP="00C45EDF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F4512" w14:textId="77777777" w:rsidR="00893700" w:rsidRPr="00E01328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E01328">
              <w:rPr>
                <w:color w:val="000000"/>
                <w:sz w:val="24"/>
                <w:szCs w:val="24"/>
              </w:rPr>
              <w:t>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97764" w14:textId="77777777" w:rsidR="00893700" w:rsidRPr="00893700" w:rsidRDefault="00893700" w:rsidP="00C45EDF">
            <w:pPr>
              <w:jc w:val="both"/>
              <w:rPr>
                <w:sz w:val="24"/>
                <w:szCs w:val="24"/>
                <w:lang w:val="en-US"/>
              </w:rPr>
            </w:pPr>
            <w:r w:rsidRPr="0089370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93700">
              <w:rPr>
                <w:lang w:val="en-US"/>
              </w:rPr>
              <w:t xml:space="preserve"> </w:t>
            </w:r>
            <w:hyperlink r:id="rId19" w:history="1">
              <w:r w:rsidRPr="00893700">
                <w:rPr>
                  <w:rStyle w:val="af8"/>
                  <w:lang w:val="en-US"/>
                </w:rPr>
                <w:t>https://scholar.google.ru/</w:t>
              </w:r>
            </w:hyperlink>
            <w:r w:rsidRPr="0089370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93700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6506057A" w14:textId="77777777" w:rsidR="00893700" w:rsidRPr="00893700" w:rsidRDefault="00893700" w:rsidP="00C45EDF">
            <w:pPr>
              <w:rPr>
                <w:lang w:val="en-US"/>
              </w:rPr>
            </w:pPr>
          </w:p>
        </w:tc>
      </w:tr>
      <w:tr w:rsidR="00893700" w:rsidRPr="00406336" w14:paraId="260F8D5A" w14:textId="77777777" w:rsidTr="00893700">
        <w:trPr>
          <w:trHeight w:hRule="exact" w:val="555"/>
        </w:trPr>
        <w:tc>
          <w:tcPr>
            <w:tcW w:w="403" w:type="dxa"/>
            <w:gridSpan w:val="2"/>
          </w:tcPr>
          <w:p w14:paraId="15713FB2" w14:textId="77777777" w:rsidR="00893700" w:rsidRPr="00893700" w:rsidRDefault="00893700" w:rsidP="00C45EDF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549CF" w14:textId="77777777" w:rsidR="00893700" w:rsidRPr="00E01328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D623D" w14:textId="77777777" w:rsidR="00893700" w:rsidRPr="00893700" w:rsidRDefault="00893700" w:rsidP="00C45EDF">
            <w:pPr>
              <w:jc w:val="both"/>
              <w:rPr>
                <w:sz w:val="24"/>
                <w:szCs w:val="24"/>
                <w:lang w:val="en-US"/>
              </w:rPr>
            </w:pPr>
            <w:r w:rsidRPr="0089370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93700">
              <w:rPr>
                <w:lang w:val="en-US"/>
              </w:rPr>
              <w:t xml:space="preserve"> </w:t>
            </w:r>
            <w:hyperlink r:id="rId20" w:history="1">
              <w:r w:rsidRPr="00893700">
                <w:rPr>
                  <w:rStyle w:val="af8"/>
                  <w:lang w:val="en-US"/>
                </w:rPr>
                <w:t>http://window.edu.ru/</w:t>
              </w:r>
            </w:hyperlink>
            <w:r w:rsidRPr="0089370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93700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507EA868" w14:textId="77777777" w:rsidR="00893700" w:rsidRPr="00893700" w:rsidRDefault="00893700" w:rsidP="00C45EDF">
            <w:pPr>
              <w:rPr>
                <w:lang w:val="en-US"/>
              </w:rPr>
            </w:pPr>
          </w:p>
        </w:tc>
      </w:tr>
      <w:tr w:rsidR="00893700" w:rsidRPr="00406336" w14:paraId="26704226" w14:textId="77777777" w:rsidTr="00893700">
        <w:trPr>
          <w:trHeight w:hRule="exact" w:val="826"/>
        </w:trPr>
        <w:tc>
          <w:tcPr>
            <w:tcW w:w="403" w:type="dxa"/>
            <w:gridSpan w:val="2"/>
          </w:tcPr>
          <w:p w14:paraId="3DAE7AEE" w14:textId="77777777" w:rsidR="00893700" w:rsidRPr="00893700" w:rsidRDefault="00893700" w:rsidP="00C45EDF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ED001" w14:textId="77777777" w:rsidR="00893700" w:rsidRPr="00E01328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EA481" w14:textId="77777777" w:rsidR="00893700" w:rsidRPr="00893700" w:rsidRDefault="00893700" w:rsidP="00C45EDF">
            <w:pPr>
              <w:jc w:val="both"/>
              <w:rPr>
                <w:sz w:val="24"/>
                <w:szCs w:val="24"/>
                <w:lang w:val="en-US"/>
              </w:rPr>
            </w:pPr>
            <w:r w:rsidRPr="0089370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93700">
              <w:rPr>
                <w:lang w:val="en-US"/>
              </w:rPr>
              <w:t xml:space="preserve"> </w:t>
            </w:r>
            <w:hyperlink r:id="rId21" w:history="1">
              <w:r w:rsidRPr="00893700">
                <w:rPr>
                  <w:rStyle w:val="af8"/>
                  <w:lang w:val="en-US"/>
                </w:rPr>
                <w:t>http://www1.fips.ru/</w:t>
              </w:r>
            </w:hyperlink>
            <w:r w:rsidRPr="0089370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93700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19A9E985" w14:textId="77777777" w:rsidR="00893700" w:rsidRPr="00893700" w:rsidRDefault="00893700" w:rsidP="00C45EDF">
            <w:pPr>
              <w:rPr>
                <w:lang w:val="en-US"/>
              </w:rPr>
            </w:pPr>
          </w:p>
        </w:tc>
      </w:tr>
      <w:tr w:rsidR="00893700" w14:paraId="07861E7C" w14:textId="77777777" w:rsidTr="00893700">
        <w:trPr>
          <w:trHeight w:hRule="exact" w:val="555"/>
        </w:trPr>
        <w:tc>
          <w:tcPr>
            <w:tcW w:w="403" w:type="dxa"/>
            <w:gridSpan w:val="2"/>
          </w:tcPr>
          <w:p w14:paraId="3BA67370" w14:textId="77777777" w:rsidR="00893700" w:rsidRPr="00893700" w:rsidRDefault="00893700" w:rsidP="00C45EDF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75C09" w14:textId="77777777" w:rsidR="00893700" w:rsidRDefault="00893700" w:rsidP="00C45EDF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2C8FE" w14:textId="77777777" w:rsidR="00893700" w:rsidRDefault="006F5CCC" w:rsidP="00C45EDF">
            <w:pPr>
              <w:jc w:val="both"/>
              <w:rPr>
                <w:sz w:val="24"/>
                <w:szCs w:val="24"/>
              </w:rPr>
            </w:pPr>
            <w:hyperlink r:id="rId22" w:history="1">
              <w:r w:rsidR="00893700" w:rsidRPr="00315BCE">
                <w:rPr>
                  <w:rStyle w:val="af8"/>
                </w:rPr>
                <w:t>https://www.rsl.ru/ru/4readers/catalogues</w:t>
              </w:r>
            </w:hyperlink>
            <w:r w:rsidR="00893700" w:rsidRPr="00367074">
              <w:rPr>
                <w:color w:val="000000"/>
                <w:sz w:val="24"/>
                <w:szCs w:val="24"/>
              </w:rPr>
              <w:t xml:space="preserve"> </w:t>
            </w:r>
            <w:r w:rsidR="00893700">
              <w:t xml:space="preserve"> </w:t>
            </w:r>
          </w:p>
        </w:tc>
        <w:tc>
          <w:tcPr>
            <w:tcW w:w="136" w:type="dxa"/>
          </w:tcPr>
          <w:p w14:paraId="5A659EB3" w14:textId="77777777" w:rsidR="00893700" w:rsidRDefault="00893700" w:rsidP="00C45EDF"/>
        </w:tc>
      </w:tr>
      <w:tr w:rsidR="00893700" w14:paraId="122597DF" w14:textId="77777777" w:rsidTr="00893700">
        <w:trPr>
          <w:trHeight w:hRule="exact" w:val="555"/>
        </w:trPr>
        <w:tc>
          <w:tcPr>
            <w:tcW w:w="390" w:type="dxa"/>
          </w:tcPr>
          <w:p w14:paraId="684B603B" w14:textId="5A180AE4" w:rsidR="00893700" w:rsidRDefault="00893700" w:rsidP="00C45EDF">
            <w:r>
              <w:br w:type="page"/>
            </w: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7995E" w14:textId="77777777" w:rsidR="00893700" w:rsidRDefault="00893700" w:rsidP="00C45EDF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им.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36E22" w14:textId="77777777" w:rsidR="00893700" w:rsidRDefault="006F5CCC" w:rsidP="00C45EDF">
            <w:pPr>
              <w:jc w:val="both"/>
              <w:rPr>
                <w:sz w:val="24"/>
                <w:szCs w:val="24"/>
              </w:rPr>
            </w:pPr>
            <w:hyperlink r:id="rId23" w:history="1">
              <w:r w:rsidR="00893700" w:rsidRPr="00315BCE">
                <w:rPr>
                  <w:rStyle w:val="af8"/>
                </w:rPr>
                <w:t>http://magtu.ru:8085/marcweb2/Default.asp</w:t>
              </w:r>
            </w:hyperlink>
            <w:r w:rsidR="00893700" w:rsidRPr="00367074">
              <w:rPr>
                <w:color w:val="000000"/>
                <w:sz w:val="24"/>
                <w:szCs w:val="24"/>
              </w:rPr>
              <w:t xml:space="preserve"> </w:t>
            </w:r>
            <w:r w:rsidR="00893700">
              <w:t xml:space="preserve"> </w:t>
            </w:r>
          </w:p>
        </w:tc>
        <w:tc>
          <w:tcPr>
            <w:tcW w:w="132" w:type="dxa"/>
          </w:tcPr>
          <w:p w14:paraId="5124F707" w14:textId="77777777" w:rsidR="00893700" w:rsidRDefault="00893700" w:rsidP="00C45EDF"/>
        </w:tc>
      </w:tr>
    </w:tbl>
    <w:p w14:paraId="1AF05D8D" w14:textId="58FC1755" w:rsidR="00A74869" w:rsidRPr="00A74869" w:rsidRDefault="00A74869" w:rsidP="00A74869">
      <w:pPr>
        <w:pStyle w:val="Style8"/>
        <w:widowControl/>
        <w:rPr>
          <w:rStyle w:val="FontStyle14"/>
          <w:sz w:val="24"/>
          <w:szCs w:val="24"/>
        </w:rPr>
      </w:pPr>
      <w:r w:rsidRPr="00A74869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14:paraId="1241AFFC" w14:textId="77777777" w:rsidR="00A74869" w:rsidRPr="00A74869" w:rsidRDefault="00A74869" w:rsidP="00A74869">
      <w:pPr>
        <w:ind w:firstLine="567"/>
        <w:rPr>
          <w:sz w:val="24"/>
          <w:szCs w:val="24"/>
        </w:rPr>
      </w:pPr>
    </w:p>
    <w:p w14:paraId="7D090E24" w14:textId="77777777" w:rsidR="00A74869" w:rsidRPr="00A74869" w:rsidRDefault="00A74869" w:rsidP="00A74869">
      <w:pPr>
        <w:keepNext/>
        <w:suppressAutoHyphens/>
        <w:spacing w:after="200" w:line="276" w:lineRule="auto"/>
        <w:ind w:firstLine="567"/>
        <w:jc w:val="center"/>
        <w:rPr>
          <w:sz w:val="24"/>
          <w:szCs w:val="24"/>
        </w:rPr>
      </w:pPr>
      <w:r w:rsidRPr="00A74869">
        <w:rPr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116"/>
        <w:gridCol w:w="3117"/>
      </w:tblGrid>
      <w:tr w:rsidR="00A74869" w:rsidRPr="00A74869" w14:paraId="065296C9" w14:textId="77777777" w:rsidTr="00893700">
        <w:trPr>
          <w:trHeight w:val="537"/>
        </w:trPr>
        <w:tc>
          <w:tcPr>
            <w:tcW w:w="3111" w:type="dxa"/>
            <w:shd w:val="clear" w:color="auto" w:fill="auto"/>
            <w:vAlign w:val="center"/>
          </w:tcPr>
          <w:p w14:paraId="5F7072BD" w14:textId="77777777" w:rsidR="00A74869" w:rsidRPr="00A74869" w:rsidRDefault="00A74869" w:rsidP="00A74869">
            <w:pPr>
              <w:spacing w:after="200"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7EE99A5" w14:textId="77777777" w:rsidR="00A74869" w:rsidRPr="00A74869" w:rsidRDefault="00A74869" w:rsidP="00A74869">
            <w:pPr>
              <w:spacing w:after="200"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78938BE" w14:textId="77777777" w:rsidR="00A74869" w:rsidRPr="00A74869" w:rsidRDefault="00A74869" w:rsidP="00A74869">
            <w:pPr>
              <w:spacing w:after="200"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Срок действия лицензии</w:t>
            </w:r>
          </w:p>
        </w:tc>
      </w:tr>
      <w:tr w:rsidR="00A74869" w:rsidRPr="00A74869" w14:paraId="7BD11E6E" w14:textId="77777777" w:rsidTr="00893700">
        <w:trPr>
          <w:trHeight w:val="897"/>
        </w:trPr>
        <w:tc>
          <w:tcPr>
            <w:tcW w:w="3111" w:type="dxa"/>
            <w:shd w:val="clear" w:color="auto" w:fill="auto"/>
          </w:tcPr>
          <w:p w14:paraId="296F549E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Windows</w:t>
            </w:r>
            <w:proofErr w:type="spellEnd"/>
            <w:r w:rsidRPr="00A74869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14:paraId="2F0E02B2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Д-757-17 от 27.06.2017</w:t>
            </w:r>
          </w:p>
          <w:p w14:paraId="478A4393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1E4F413C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27.07.2018</w:t>
            </w:r>
          </w:p>
          <w:p w14:paraId="618664AD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11.10.2021</w:t>
            </w:r>
          </w:p>
        </w:tc>
      </w:tr>
      <w:tr w:rsidR="00A74869" w:rsidRPr="00A74869" w14:paraId="5131F8D6" w14:textId="77777777" w:rsidTr="00893700">
        <w:tc>
          <w:tcPr>
            <w:tcW w:w="3111" w:type="dxa"/>
            <w:shd w:val="clear" w:color="auto" w:fill="auto"/>
          </w:tcPr>
          <w:p w14:paraId="20895D25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MS </w:t>
            </w:r>
            <w:proofErr w:type="spellStart"/>
            <w:r w:rsidRPr="00A74869">
              <w:rPr>
                <w:sz w:val="24"/>
                <w:szCs w:val="24"/>
              </w:rPr>
              <w:t>Office</w:t>
            </w:r>
            <w:proofErr w:type="spellEnd"/>
            <w:r w:rsidRPr="00A74869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14:paraId="50C71F98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0213EB2E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  <w:tr w:rsidR="00893700" w:rsidRPr="00A74869" w14:paraId="6525F59C" w14:textId="77777777" w:rsidTr="00893700">
        <w:tc>
          <w:tcPr>
            <w:tcW w:w="3111" w:type="dxa"/>
            <w:shd w:val="clear" w:color="auto" w:fill="auto"/>
            <w:vAlign w:val="center"/>
          </w:tcPr>
          <w:p w14:paraId="0523FB45" w14:textId="55A0F558" w:rsidR="00893700" w:rsidRPr="00A74869" w:rsidRDefault="00893700" w:rsidP="00893700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FAR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3DD5EC4C" w14:textId="3071483F" w:rsidR="00893700" w:rsidRPr="00A74869" w:rsidRDefault="00893700" w:rsidP="00893700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A12FAA3" w14:textId="2206F5E3" w:rsidR="00893700" w:rsidRPr="00A74869" w:rsidRDefault="00893700" w:rsidP="00893700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74869" w:rsidRPr="00A74869" w14:paraId="42157798" w14:textId="77777777" w:rsidTr="00893700">
        <w:tc>
          <w:tcPr>
            <w:tcW w:w="3111" w:type="dxa"/>
            <w:shd w:val="clear" w:color="auto" w:fill="auto"/>
          </w:tcPr>
          <w:p w14:paraId="7C4C5CED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7-Zip</w:t>
            </w:r>
          </w:p>
        </w:tc>
        <w:tc>
          <w:tcPr>
            <w:tcW w:w="3116" w:type="dxa"/>
            <w:shd w:val="clear" w:color="auto" w:fill="auto"/>
          </w:tcPr>
          <w:p w14:paraId="1895E896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4A0878F7" w14:textId="77777777" w:rsidR="00A74869" w:rsidRPr="00A74869" w:rsidRDefault="00A74869" w:rsidP="00A74869">
            <w:pPr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</w:tbl>
    <w:p w14:paraId="4C99D038" w14:textId="77777777" w:rsidR="00A74869" w:rsidRPr="00A74869" w:rsidRDefault="00A74869" w:rsidP="00A74869">
      <w:pPr>
        <w:pStyle w:val="Style5"/>
        <w:widowControl/>
        <w:spacing w:line="276" w:lineRule="auto"/>
      </w:pPr>
    </w:p>
    <w:p w14:paraId="6B9613CA" w14:textId="77777777" w:rsidR="00A74869" w:rsidRPr="00A74869" w:rsidRDefault="00A74869" w:rsidP="00A74869">
      <w:pPr>
        <w:spacing w:line="276" w:lineRule="auto"/>
        <w:ind w:firstLine="567"/>
        <w:rPr>
          <w:rFonts w:eastAsia="Calibri"/>
          <w:b/>
          <w:bCs/>
          <w:snapToGrid w:val="0"/>
          <w:sz w:val="24"/>
          <w:szCs w:val="24"/>
        </w:rPr>
      </w:pPr>
      <w:r w:rsidRPr="00A74869">
        <w:rPr>
          <w:rFonts w:eastAsia="Calibri"/>
          <w:b/>
          <w:bCs/>
          <w:snapToGrid w:val="0"/>
          <w:sz w:val="24"/>
          <w:szCs w:val="24"/>
        </w:rPr>
        <w:t>9 Материально-техническое обеспечение дисциплины</w:t>
      </w:r>
    </w:p>
    <w:p w14:paraId="77822769" w14:textId="77777777" w:rsidR="00A74869" w:rsidRPr="00A74869" w:rsidRDefault="00A74869" w:rsidP="00A74869">
      <w:pPr>
        <w:spacing w:line="276" w:lineRule="auto"/>
        <w:ind w:firstLine="567"/>
        <w:rPr>
          <w:rFonts w:eastAsia="Calibri"/>
          <w:b/>
          <w:bCs/>
          <w:snapToGrid w:val="0"/>
          <w:sz w:val="24"/>
          <w:szCs w:val="24"/>
        </w:rPr>
      </w:pPr>
    </w:p>
    <w:p w14:paraId="572EF13C" w14:textId="77777777" w:rsidR="00A74869" w:rsidRPr="00A74869" w:rsidRDefault="00A74869" w:rsidP="00A74869">
      <w:pPr>
        <w:shd w:val="clear" w:color="auto" w:fill="FFFFFF"/>
        <w:tabs>
          <w:tab w:val="left" w:pos="749"/>
        </w:tabs>
        <w:spacing w:after="200" w:line="276" w:lineRule="auto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1"/>
      </w:tblGrid>
      <w:tr w:rsidR="00A74869" w:rsidRPr="00A74869" w14:paraId="2AD00CFF" w14:textId="77777777" w:rsidTr="00920474">
        <w:trPr>
          <w:tblHeader/>
        </w:trPr>
        <w:tc>
          <w:tcPr>
            <w:tcW w:w="1928" w:type="pct"/>
            <w:vAlign w:val="center"/>
          </w:tcPr>
          <w:p w14:paraId="3EE98202" w14:textId="77777777" w:rsidR="00A74869" w:rsidRPr="00A74869" w:rsidRDefault="00A74869" w:rsidP="00A74869">
            <w:pPr>
              <w:spacing w:after="200"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F2D6031" w14:textId="77777777" w:rsidR="00A74869" w:rsidRPr="00A74869" w:rsidRDefault="00A74869" w:rsidP="00A74869">
            <w:pPr>
              <w:spacing w:after="200" w:line="276" w:lineRule="auto"/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Оснащение аудитории</w:t>
            </w:r>
          </w:p>
        </w:tc>
      </w:tr>
      <w:tr w:rsidR="00A74869" w:rsidRPr="00A74869" w14:paraId="27B6473C" w14:textId="77777777" w:rsidTr="00920474">
        <w:tc>
          <w:tcPr>
            <w:tcW w:w="1928" w:type="pct"/>
          </w:tcPr>
          <w:p w14:paraId="0A8F5A46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886D56B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A74869" w:rsidRPr="00A74869" w14:paraId="7AA75AA0" w14:textId="77777777" w:rsidTr="00920474">
        <w:tc>
          <w:tcPr>
            <w:tcW w:w="1928" w:type="pct"/>
          </w:tcPr>
          <w:p w14:paraId="16D788B7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5A485A2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73A777AF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</w:p>
        </w:tc>
      </w:tr>
      <w:tr w:rsidR="00A74869" w:rsidRPr="00A74869" w14:paraId="00395861" w14:textId="77777777" w:rsidTr="00920474">
        <w:tc>
          <w:tcPr>
            <w:tcW w:w="1928" w:type="pct"/>
          </w:tcPr>
          <w:p w14:paraId="014C9541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72068C18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74869">
              <w:rPr>
                <w:sz w:val="24"/>
                <w:szCs w:val="24"/>
              </w:rPr>
              <w:t>Office</w:t>
            </w:r>
            <w:proofErr w:type="spellEnd"/>
            <w:r w:rsidRPr="00A74869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74869" w:rsidRPr="00A74869" w14:paraId="16F14882" w14:textId="77777777" w:rsidTr="00920474">
        <w:tc>
          <w:tcPr>
            <w:tcW w:w="1928" w:type="pct"/>
          </w:tcPr>
          <w:p w14:paraId="33003038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946A9EA" w14:textId="77777777" w:rsidR="00A74869" w:rsidRPr="00A74869" w:rsidRDefault="00A74869" w:rsidP="00A74869">
            <w:pPr>
              <w:suppressAutoHyphens/>
              <w:spacing w:after="200" w:line="276" w:lineRule="auto"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177562E" w14:textId="77777777" w:rsidR="00A74869" w:rsidRPr="00A74869" w:rsidRDefault="00A74869" w:rsidP="00A74869">
      <w:pPr>
        <w:ind w:firstLine="567"/>
        <w:rPr>
          <w:rStyle w:val="FontStyle16"/>
          <w:b w:val="0"/>
          <w:i/>
          <w:sz w:val="24"/>
          <w:szCs w:val="24"/>
        </w:rPr>
      </w:pPr>
    </w:p>
    <w:p w14:paraId="1A31E9F8" w14:textId="77777777" w:rsidR="00A74869" w:rsidRPr="00A74869" w:rsidRDefault="00A74869" w:rsidP="00A74869">
      <w:pPr>
        <w:spacing w:after="200" w:line="276" w:lineRule="auto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07E99EF9" w14:textId="77777777" w:rsidR="00A74869" w:rsidRPr="00A74869" w:rsidRDefault="00A74869" w:rsidP="00A74869">
      <w:pPr>
        <w:spacing w:after="200" w:line="276" w:lineRule="auto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1F849146" w14:textId="77777777" w:rsidR="00CD78A8" w:rsidRDefault="00CD78A8" w:rsidP="00A74869">
      <w:pPr>
        <w:pStyle w:val="Style1"/>
        <w:widowControl/>
        <w:jc w:val="right"/>
      </w:pPr>
    </w:p>
    <w:p w14:paraId="33FDFB00" w14:textId="77777777" w:rsidR="00CD78A8" w:rsidRDefault="00CD78A8" w:rsidP="00A74869">
      <w:pPr>
        <w:pStyle w:val="Style1"/>
        <w:widowControl/>
        <w:jc w:val="right"/>
      </w:pPr>
    </w:p>
    <w:p w14:paraId="717EE97F" w14:textId="77777777" w:rsidR="00CD78A8" w:rsidRDefault="00CD78A8" w:rsidP="00A74869">
      <w:pPr>
        <w:pStyle w:val="Style1"/>
        <w:widowControl/>
        <w:jc w:val="right"/>
      </w:pPr>
    </w:p>
    <w:p w14:paraId="5D3D6CDA" w14:textId="77777777" w:rsidR="00CD78A8" w:rsidRDefault="00CD78A8" w:rsidP="00A74869">
      <w:pPr>
        <w:pStyle w:val="Style1"/>
        <w:widowControl/>
        <w:jc w:val="right"/>
      </w:pPr>
    </w:p>
    <w:p w14:paraId="5DF22BF3" w14:textId="77777777" w:rsidR="00CD78A8" w:rsidRDefault="00CD78A8" w:rsidP="00A74869">
      <w:pPr>
        <w:pStyle w:val="Style1"/>
        <w:widowControl/>
        <w:jc w:val="right"/>
      </w:pPr>
    </w:p>
    <w:p w14:paraId="2EF2B41D" w14:textId="77777777" w:rsidR="00CD78A8" w:rsidRDefault="00CD78A8" w:rsidP="00A74869">
      <w:pPr>
        <w:pStyle w:val="Style1"/>
        <w:widowControl/>
        <w:jc w:val="right"/>
      </w:pPr>
    </w:p>
    <w:p w14:paraId="459CF03F" w14:textId="2EDB5258" w:rsidR="00A74869" w:rsidRPr="00A74869" w:rsidRDefault="00A74869" w:rsidP="00A74869">
      <w:pPr>
        <w:pStyle w:val="Style1"/>
        <w:widowControl/>
        <w:jc w:val="right"/>
      </w:pPr>
      <w:r w:rsidRPr="00A74869">
        <w:t>ПРИЛОЖЕНИЕ 1</w:t>
      </w:r>
    </w:p>
    <w:p w14:paraId="30B98A2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</w:p>
    <w:p w14:paraId="58F6289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Методические указания для самостоятельной работы</w:t>
      </w:r>
    </w:p>
    <w:p w14:paraId="76807063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 xml:space="preserve"> </w:t>
      </w:r>
    </w:p>
    <w:p w14:paraId="38647B01" w14:textId="77777777" w:rsidR="00A74869" w:rsidRPr="00A74869" w:rsidRDefault="00A74869" w:rsidP="00A74869">
      <w:pPr>
        <w:suppressAutoHyphens/>
        <w:ind w:right="-1"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01CFA4B7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15EEC1AC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0388980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2A3C823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6E5CF4C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7F27BDA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32A47D06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6B5D2DA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70ADAE7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520B1805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0EA55D59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78FAD786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4A2B38B9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772BF396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Изложение результатов изучения в виде презентации.</w:t>
      </w:r>
    </w:p>
    <w:p w14:paraId="6C2CAE49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Устное представление презентации по теме исследования.</w:t>
      </w:r>
    </w:p>
    <w:p w14:paraId="09271CD6" w14:textId="77777777" w:rsidR="00A74869" w:rsidRPr="00A74869" w:rsidRDefault="00A74869" w:rsidP="00A74869">
      <w:pPr>
        <w:pStyle w:val="Style3"/>
        <w:widowControl/>
        <w:rPr>
          <w:b/>
          <w:i/>
        </w:rPr>
      </w:pPr>
      <w:r w:rsidRPr="00A74869">
        <w:rPr>
          <w:b/>
          <w:i/>
        </w:rPr>
        <w:t>Перечень тем для презентации</w:t>
      </w:r>
    </w:p>
    <w:p w14:paraId="3C89EA06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Аристотель. Жизнь и научная деятельность. </w:t>
      </w:r>
    </w:p>
    <w:p w14:paraId="11E3CF6F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Архимед. Жизнь и научная деятельность. </w:t>
      </w:r>
    </w:p>
    <w:p w14:paraId="6B999456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Евклид. Жизнь и научная деятельность. </w:t>
      </w:r>
    </w:p>
    <w:p w14:paraId="7DDC9E3A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Птолемей. Жизнь и научная деятельность.</w:t>
      </w:r>
    </w:p>
    <w:p w14:paraId="13AF01FF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Леонардо да Винчи — ученый, художник, архитектор, мыслитель, инженер. </w:t>
      </w:r>
    </w:p>
    <w:p w14:paraId="3BEC4EE8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Основные технические изобретения Леонардо да Винчи.</w:t>
      </w:r>
    </w:p>
    <w:p w14:paraId="739BE7C1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Галилео Галилей. Его биография. </w:t>
      </w:r>
    </w:p>
    <w:p w14:paraId="3F16D046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Христиан </w:t>
      </w:r>
      <w:proofErr w:type="gramStart"/>
      <w:r w:rsidRPr="00A74869">
        <w:rPr>
          <w:sz w:val="24"/>
          <w:szCs w:val="24"/>
        </w:rPr>
        <w:t>Гюйгенс  —</w:t>
      </w:r>
      <w:proofErr w:type="gramEnd"/>
      <w:r w:rsidRPr="00A74869">
        <w:rPr>
          <w:sz w:val="24"/>
          <w:szCs w:val="24"/>
        </w:rPr>
        <w:t xml:space="preserve"> изобретатель и оптик. Принцип Гюйгенса — открытие, модернизация, современное использование. </w:t>
      </w:r>
    </w:p>
    <w:p w14:paraId="6940DC54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Николай Коперник и его система мироздания. </w:t>
      </w:r>
    </w:p>
    <w:p w14:paraId="7851669E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Джордано Бруно: биография, мировоззрение, место в истории науки. </w:t>
      </w:r>
    </w:p>
    <w:p w14:paraId="65DAAF03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</w:r>
    </w:p>
    <w:p w14:paraId="1178EA6C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Механика И. Ньютона. Закон всемирного тяготения. Сущность и история открытия. </w:t>
      </w:r>
    </w:p>
    <w:p w14:paraId="66C5ED06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М. В. Ломоносов. Биография и направления научных исследований. М. В. Ломоносов и просвещение в России. </w:t>
      </w:r>
    </w:p>
    <w:p w14:paraId="5222FD6F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Русские и советские физики — лауреаты Нобелевских премий. </w:t>
      </w:r>
    </w:p>
    <w:p w14:paraId="236167A3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А. Эйнштейн и теория излучения. </w:t>
      </w:r>
    </w:p>
    <w:p w14:paraId="6AD1A9A9" w14:textId="77777777" w:rsidR="00A74869" w:rsidRPr="00A74869" w:rsidRDefault="00A74869" w:rsidP="00A7486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Дж. К. Максвелл и статистическая физика. </w:t>
      </w:r>
    </w:p>
    <w:p w14:paraId="0866A33F" w14:textId="77777777" w:rsidR="00A74869" w:rsidRPr="00A74869" w:rsidRDefault="00A74869" w:rsidP="00A74869">
      <w:pPr>
        <w:pStyle w:val="Style1"/>
        <w:widowControl/>
        <w:jc w:val="right"/>
      </w:pPr>
      <w:r w:rsidRPr="00A74869">
        <w:lastRenderedPageBreak/>
        <w:t>ПРИЛОЖЕНИЕ 2</w:t>
      </w:r>
    </w:p>
    <w:p w14:paraId="64915C42" w14:textId="77777777" w:rsidR="00A74869" w:rsidRPr="00A74869" w:rsidRDefault="00A74869" w:rsidP="00A74869">
      <w:pPr>
        <w:pStyle w:val="Style1"/>
        <w:widowControl/>
        <w:jc w:val="right"/>
        <w:rPr>
          <w:color w:val="FF0000"/>
        </w:rPr>
      </w:pPr>
    </w:p>
    <w:p w14:paraId="378D4EE8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  <w:r w:rsidRPr="00A74869">
        <w:rPr>
          <w:b/>
          <w:bCs/>
          <w:lang w:eastAsia="x-none"/>
        </w:rPr>
        <w:t>Методические указания по подготовке к практическим занятиям</w:t>
      </w:r>
    </w:p>
    <w:p w14:paraId="4318E895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2D9F6EDA" w14:textId="77777777" w:rsidR="00A74869" w:rsidRPr="00A74869" w:rsidRDefault="00A74869" w:rsidP="00A74869">
      <w:pPr>
        <w:pStyle w:val="Style1"/>
        <w:widowControl/>
        <w:rPr>
          <w:lang w:eastAsia="x-none"/>
        </w:rPr>
      </w:pPr>
    </w:p>
    <w:p w14:paraId="586C690D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Подготовьте информацию по следующим вопросам:</w:t>
      </w:r>
    </w:p>
    <w:p w14:paraId="5206F8FB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</w:p>
    <w:p w14:paraId="708A862E" w14:textId="77777777" w:rsidR="00A74869" w:rsidRPr="00A74869" w:rsidRDefault="00A74869" w:rsidP="00A74869">
      <w:pPr>
        <w:ind w:firstLine="567"/>
        <w:jc w:val="center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Вопросы для обсуждения на практических занятиях</w:t>
      </w:r>
    </w:p>
    <w:p w14:paraId="0D4A7A1E" w14:textId="77777777" w:rsidR="00A74869" w:rsidRPr="00A74869" w:rsidRDefault="00A74869" w:rsidP="00A74869">
      <w:pPr>
        <w:ind w:firstLine="567"/>
        <w:jc w:val="center"/>
        <w:rPr>
          <w:b/>
          <w:i/>
          <w:sz w:val="24"/>
          <w:szCs w:val="24"/>
        </w:rPr>
      </w:pPr>
    </w:p>
    <w:p w14:paraId="7D3B777C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Принципы периодизации науки и техники. </w:t>
      </w:r>
    </w:p>
    <w:p w14:paraId="6D63BECA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Основные противоречия и закономерности в развитии науки и техники. </w:t>
      </w:r>
    </w:p>
    <w:p w14:paraId="269B3735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Техника во времена античности. Общая характеристика. </w:t>
      </w:r>
    </w:p>
    <w:p w14:paraId="2BA1AE6B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Философские и натурфилософские идеи средневековья. </w:t>
      </w:r>
    </w:p>
    <w:p w14:paraId="74AD0141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Важнейшие открытия Средневековья в области науки и техники.</w:t>
      </w:r>
    </w:p>
    <w:p w14:paraId="2C161845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Историческая ценность идей и достижений ученых средневековья и эпохи Возрождения в области естественных наук. </w:t>
      </w:r>
    </w:p>
    <w:p w14:paraId="66ADDA11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. Связь революции социальной и революции научной (на примере развития физики в XVI —XVII вв.). </w:t>
      </w:r>
    </w:p>
    <w:p w14:paraId="3693B78F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. Основные черты, характеризующие науку XVI—XVII вв. </w:t>
      </w:r>
    </w:p>
    <w:p w14:paraId="5BF5CCAD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Предпосылки возникновения технических наук. </w:t>
      </w:r>
    </w:p>
    <w:p w14:paraId="7FB9FFFB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 Общая характеристика промышленного и технического переворота конца XVIII – начала XIX в. </w:t>
      </w:r>
    </w:p>
    <w:p w14:paraId="1D9E390C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История науки и техники как предмет исследования. </w:t>
      </w:r>
    </w:p>
    <w:p w14:paraId="59FF3462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proofErr w:type="spellStart"/>
      <w:r w:rsidRPr="00A74869">
        <w:rPr>
          <w:sz w:val="24"/>
          <w:szCs w:val="24"/>
        </w:rPr>
        <w:t>Протонаучные</w:t>
      </w:r>
      <w:proofErr w:type="spellEnd"/>
      <w:r w:rsidRPr="00A74869">
        <w:rPr>
          <w:sz w:val="24"/>
          <w:szCs w:val="24"/>
        </w:rPr>
        <w:t xml:space="preserve"> знания первых цивилизаций. </w:t>
      </w:r>
    </w:p>
    <w:p w14:paraId="2E898831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Общие признаки античной науки. </w:t>
      </w:r>
    </w:p>
    <w:p w14:paraId="6D3A8B8D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Научные знания на Древнем Востоке. Научные знания Китая. Научные знания Индии. </w:t>
      </w:r>
    </w:p>
    <w:p w14:paraId="7A08928F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Философия естествознания в Древней Греции. </w:t>
      </w:r>
    </w:p>
    <w:p w14:paraId="35EB7F58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Механика в Древней Греции, открытия и творцы. </w:t>
      </w:r>
    </w:p>
    <w:p w14:paraId="26813580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Основные представления древних греков о строении Земли и Вселенной. </w:t>
      </w:r>
    </w:p>
    <w:p w14:paraId="45EE43DF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Эпоха Возрождения, общая характеристика и естественно-научные достижения.</w:t>
      </w:r>
    </w:p>
    <w:p w14:paraId="60AE89B7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. . Развитие техники в XVI—XVII вв. </w:t>
      </w:r>
    </w:p>
    <w:p w14:paraId="22E62B2B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. Механика в XVII в. </w:t>
      </w:r>
    </w:p>
    <w:p w14:paraId="7312C37F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Зарождение элементов машинной техники</w:t>
      </w:r>
    </w:p>
    <w:p w14:paraId="31E2C5CA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История утверждения второго начала термодинамики</w:t>
      </w:r>
    </w:p>
    <w:p w14:paraId="63CAAA87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Крупнейшие технические достижения и внедрение машинной техники в промышленность.</w:t>
      </w:r>
    </w:p>
    <w:p w14:paraId="70FCD634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Научная революция начала 20-го века. </w:t>
      </w:r>
    </w:p>
    <w:p w14:paraId="2EB28EF0" w14:textId="77777777" w:rsidR="00A74869" w:rsidRPr="00A74869" w:rsidRDefault="00A74869" w:rsidP="00A74869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Крупнейшие изобретения XX в. и динамика развития отдельных типов технических объектов. </w:t>
      </w:r>
    </w:p>
    <w:p w14:paraId="13226562" w14:textId="77777777" w:rsidR="00A74869" w:rsidRPr="00A74869" w:rsidRDefault="00A74869" w:rsidP="00A74869">
      <w:pPr>
        <w:pStyle w:val="ab"/>
        <w:numPr>
          <w:ilvl w:val="0"/>
          <w:numId w:val="35"/>
        </w:numPr>
        <w:spacing w:line="276" w:lineRule="auto"/>
        <w:ind w:left="0" w:firstLine="567"/>
        <w:contextualSpacing/>
        <w:jc w:val="center"/>
        <w:rPr>
          <w:b/>
          <w:i/>
          <w:sz w:val="24"/>
          <w:szCs w:val="24"/>
        </w:rPr>
      </w:pPr>
      <w:r w:rsidRPr="00A74869">
        <w:rPr>
          <w:sz w:val="24"/>
          <w:szCs w:val="24"/>
        </w:rPr>
        <w:t>Современные концепции происхождения жизни и эволюции биосферы Земли.</w:t>
      </w:r>
    </w:p>
    <w:p w14:paraId="29980C10" w14:textId="77777777" w:rsidR="00A74869" w:rsidRPr="00A74869" w:rsidRDefault="00A74869" w:rsidP="00A74869">
      <w:pPr>
        <w:spacing w:after="240"/>
        <w:ind w:firstLine="567"/>
        <w:rPr>
          <w:sz w:val="24"/>
          <w:szCs w:val="24"/>
        </w:rPr>
      </w:pPr>
    </w:p>
    <w:p w14:paraId="103EE033" w14:textId="77777777" w:rsidR="00AD7951" w:rsidRPr="00A74869" w:rsidRDefault="00AD7951" w:rsidP="00A74869">
      <w:pPr>
        <w:ind w:firstLine="567"/>
        <w:rPr>
          <w:sz w:val="24"/>
          <w:szCs w:val="24"/>
        </w:rPr>
      </w:pPr>
    </w:p>
    <w:sectPr w:rsidR="00AD7951" w:rsidRPr="00A74869" w:rsidSect="00A1557D">
      <w:headerReference w:type="default" r:id="rId24"/>
      <w:footerReference w:type="default" r:id="rId25"/>
      <w:pgSz w:w="11906" w:h="16838" w:code="9"/>
      <w:pgMar w:top="1134" w:right="851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50D85" w14:textId="77777777" w:rsidR="006F5CCC" w:rsidRDefault="006F5CCC">
      <w:r>
        <w:separator/>
      </w:r>
    </w:p>
  </w:endnote>
  <w:endnote w:type="continuationSeparator" w:id="0">
    <w:p w14:paraId="102C0EA1" w14:textId="77777777" w:rsidR="006F5CCC" w:rsidRDefault="006F5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A3A2D" w14:textId="77777777" w:rsidR="00BA54E5" w:rsidRDefault="007D1A8E">
    <w:pPr>
      <w:pStyle w:val="af"/>
      <w:jc w:val="right"/>
    </w:pPr>
    <w:r>
      <w:fldChar w:fldCharType="begin"/>
    </w:r>
    <w:r w:rsidR="00171493">
      <w:instrText xml:space="preserve"> PAGE   \* MERGEFORMAT </w:instrText>
    </w:r>
    <w:r>
      <w:fldChar w:fldCharType="separate"/>
    </w:r>
    <w:r w:rsidR="00406336">
      <w:rPr>
        <w:noProof/>
      </w:rPr>
      <w:t>13</w:t>
    </w:r>
    <w:r>
      <w:rPr>
        <w:noProof/>
      </w:rPr>
      <w:fldChar w:fldCharType="end"/>
    </w:r>
  </w:p>
  <w:p w14:paraId="6A86A3E4" w14:textId="77777777" w:rsidR="00BA54E5" w:rsidRDefault="00BA54E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16A71" w14:textId="77777777" w:rsidR="006F5CCC" w:rsidRDefault="006F5CCC">
      <w:r>
        <w:separator/>
      </w:r>
    </w:p>
  </w:footnote>
  <w:footnote w:type="continuationSeparator" w:id="0">
    <w:p w14:paraId="7E2C8B8F" w14:textId="77777777" w:rsidR="006F5CCC" w:rsidRDefault="006F5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02130" w14:textId="77777777" w:rsidR="00BA54E5" w:rsidRDefault="00BA54E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>
    <w:nsid w:val="044A3A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B338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1D54446"/>
    <w:multiLevelType w:val="multilevel"/>
    <w:tmpl w:val="A2DEC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5">
    <w:nsid w:val="16A871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603D25"/>
    <w:multiLevelType w:val="hybridMultilevel"/>
    <w:tmpl w:val="D93A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282184E"/>
    <w:multiLevelType w:val="hybridMultilevel"/>
    <w:tmpl w:val="EB6C2B5C"/>
    <w:lvl w:ilvl="0" w:tplc="79984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2FE18DA"/>
    <w:multiLevelType w:val="hybridMultilevel"/>
    <w:tmpl w:val="22EC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BA470E"/>
    <w:multiLevelType w:val="hybridMultilevel"/>
    <w:tmpl w:val="003E8114"/>
    <w:lvl w:ilvl="0" w:tplc="EFB0F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59208D6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6">
    <w:nsid w:val="28644C82"/>
    <w:multiLevelType w:val="hybridMultilevel"/>
    <w:tmpl w:val="7A860AA4"/>
    <w:lvl w:ilvl="0" w:tplc="7CC06A40">
      <w:start w:val="1"/>
      <w:numFmt w:val="decimal"/>
      <w:lvlText w:val="%1."/>
      <w:lvlJc w:val="left"/>
      <w:pPr>
        <w:ind w:left="1080" w:hanging="720"/>
      </w:pPr>
      <w:rPr>
        <w:rFonts w:hint="default"/>
        <w:i/>
        <w:i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A35E5"/>
    <w:multiLevelType w:val="hybridMultilevel"/>
    <w:tmpl w:val="0742E75A"/>
    <w:lvl w:ilvl="0" w:tplc="DF80B88A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502330"/>
    <w:multiLevelType w:val="hybridMultilevel"/>
    <w:tmpl w:val="34563CEA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87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3654CC6"/>
    <w:multiLevelType w:val="multilevel"/>
    <w:tmpl w:val="CA4675E6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110051"/>
    <w:multiLevelType w:val="hybridMultilevel"/>
    <w:tmpl w:val="88EAF5C2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316E0"/>
    <w:multiLevelType w:val="multilevel"/>
    <w:tmpl w:val="73C4951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6">
    <w:nsid w:val="5A541E3D"/>
    <w:multiLevelType w:val="hybridMultilevel"/>
    <w:tmpl w:val="4D8C5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F1FF9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28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A91AE5"/>
    <w:multiLevelType w:val="hybridMultilevel"/>
    <w:tmpl w:val="EFF406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7336AE6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4">
    <w:nsid w:val="699C574B"/>
    <w:multiLevelType w:val="hybridMultilevel"/>
    <w:tmpl w:val="7C9CF79C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670CC8"/>
    <w:multiLevelType w:val="hybridMultilevel"/>
    <w:tmpl w:val="E2E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16D8B"/>
    <w:multiLevelType w:val="hybridMultilevel"/>
    <w:tmpl w:val="52B432C4"/>
    <w:lvl w:ilvl="0" w:tplc="5AC47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0"/>
  </w:num>
  <w:num w:numId="5">
    <w:abstractNumId w:val="4"/>
    <w:lvlOverride w:ilvl="0">
      <w:startOverride w:val="1"/>
    </w:lvlOverride>
  </w:num>
  <w:num w:numId="6">
    <w:abstractNumId w:val="27"/>
  </w:num>
  <w:num w:numId="7">
    <w:abstractNumId w:val="33"/>
  </w:num>
  <w:num w:numId="8">
    <w:abstractNumId w:val="25"/>
  </w:num>
  <w:num w:numId="9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22"/>
  </w:num>
  <w:num w:numId="14">
    <w:abstractNumId w:val="34"/>
  </w:num>
  <w:num w:numId="15">
    <w:abstractNumId w:val="19"/>
  </w:num>
  <w:num w:numId="16">
    <w:abstractNumId w:val="16"/>
  </w:num>
  <w:num w:numId="17">
    <w:abstractNumId w:val="36"/>
  </w:num>
  <w:num w:numId="18">
    <w:abstractNumId w:val="39"/>
  </w:num>
  <w:num w:numId="19">
    <w:abstractNumId w:val="9"/>
  </w:num>
  <w:num w:numId="20">
    <w:abstractNumId w:val="26"/>
  </w:num>
  <w:num w:numId="21">
    <w:abstractNumId w:val="18"/>
  </w:num>
  <w:num w:numId="22">
    <w:abstractNumId w:val="23"/>
  </w:num>
  <w:num w:numId="23">
    <w:abstractNumId w:val="14"/>
  </w:num>
  <w:num w:numId="24">
    <w:abstractNumId w:val="7"/>
  </w:num>
  <w:num w:numId="25">
    <w:abstractNumId w:val="17"/>
  </w:num>
  <w:num w:numId="26">
    <w:abstractNumId w:val="37"/>
  </w:num>
  <w:num w:numId="27">
    <w:abstractNumId w:val="0"/>
  </w:num>
  <w:num w:numId="28">
    <w:abstractNumId w:val="6"/>
  </w:num>
  <w:num w:numId="29">
    <w:abstractNumId w:val="35"/>
  </w:num>
  <w:num w:numId="30">
    <w:abstractNumId w:val="31"/>
  </w:num>
  <w:num w:numId="31">
    <w:abstractNumId w:val="11"/>
  </w:num>
  <w:num w:numId="32">
    <w:abstractNumId w:val="32"/>
  </w:num>
  <w:num w:numId="33">
    <w:abstractNumId w:val="10"/>
  </w:num>
  <w:num w:numId="34">
    <w:abstractNumId w:val="2"/>
  </w:num>
  <w:num w:numId="35">
    <w:abstractNumId w:val="30"/>
  </w:num>
  <w:num w:numId="36">
    <w:abstractNumId w:val="8"/>
  </w:num>
  <w:num w:numId="37">
    <w:abstractNumId w:val="24"/>
  </w:num>
  <w:num w:numId="38">
    <w:abstractNumId w:val="13"/>
  </w:num>
  <w:num w:numId="39">
    <w:abstractNumId w:val="29"/>
  </w:num>
  <w:num w:numId="40">
    <w:abstractNumId w:val="28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autoHyphenation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F7"/>
    <w:rsid w:val="000103E5"/>
    <w:rsid w:val="000302BD"/>
    <w:rsid w:val="000350F7"/>
    <w:rsid w:val="00042F5C"/>
    <w:rsid w:val="000536FB"/>
    <w:rsid w:val="0006404D"/>
    <w:rsid w:val="00066036"/>
    <w:rsid w:val="00072C0B"/>
    <w:rsid w:val="000744E5"/>
    <w:rsid w:val="0007707C"/>
    <w:rsid w:val="00092F84"/>
    <w:rsid w:val="000A264E"/>
    <w:rsid w:val="000C0059"/>
    <w:rsid w:val="000C1928"/>
    <w:rsid w:val="000D18EB"/>
    <w:rsid w:val="000F0BEA"/>
    <w:rsid w:val="0012162D"/>
    <w:rsid w:val="001368BF"/>
    <w:rsid w:val="001406BD"/>
    <w:rsid w:val="00171493"/>
    <w:rsid w:val="00174A71"/>
    <w:rsid w:val="001901D7"/>
    <w:rsid w:val="001974DE"/>
    <w:rsid w:val="001A3C05"/>
    <w:rsid w:val="001A6076"/>
    <w:rsid w:val="001F6E4F"/>
    <w:rsid w:val="00204A18"/>
    <w:rsid w:val="00260F43"/>
    <w:rsid w:val="00270E59"/>
    <w:rsid w:val="002822B6"/>
    <w:rsid w:val="00282C60"/>
    <w:rsid w:val="00285F9C"/>
    <w:rsid w:val="002872B3"/>
    <w:rsid w:val="00293421"/>
    <w:rsid w:val="00295E08"/>
    <w:rsid w:val="002B1482"/>
    <w:rsid w:val="002B67E3"/>
    <w:rsid w:val="002B730A"/>
    <w:rsid w:val="002C0653"/>
    <w:rsid w:val="002C494D"/>
    <w:rsid w:val="002D0353"/>
    <w:rsid w:val="002D0D75"/>
    <w:rsid w:val="002E0AD9"/>
    <w:rsid w:val="002E12E0"/>
    <w:rsid w:val="002E3F53"/>
    <w:rsid w:val="003002E4"/>
    <w:rsid w:val="003117BB"/>
    <w:rsid w:val="00316345"/>
    <w:rsid w:val="00344136"/>
    <w:rsid w:val="00347F64"/>
    <w:rsid w:val="00382085"/>
    <w:rsid w:val="00390691"/>
    <w:rsid w:val="003A7822"/>
    <w:rsid w:val="003C3243"/>
    <w:rsid w:val="003D4987"/>
    <w:rsid w:val="00406336"/>
    <w:rsid w:val="00433E41"/>
    <w:rsid w:val="00436773"/>
    <w:rsid w:val="00470718"/>
    <w:rsid w:val="004717CC"/>
    <w:rsid w:val="00475F53"/>
    <w:rsid w:val="00487A79"/>
    <w:rsid w:val="0049314C"/>
    <w:rsid w:val="004D02D5"/>
    <w:rsid w:val="004D6E5E"/>
    <w:rsid w:val="004E03D6"/>
    <w:rsid w:val="004E471D"/>
    <w:rsid w:val="00500547"/>
    <w:rsid w:val="00502C65"/>
    <w:rsid w:val="00503FF9"/>
    <w:rsid w:val="00505E90"/>
    <w:rsid w:val="00522206"/>
    <w:rsid w:val="0056121F"/>
    <w:rsid w:val="00564714"/>
    <w:rsid w:val="00565B43"/>
    <w:rsid w:val="00576D9E"/>
    <w:rsid w:val="00577BF7"/>
    <w:rsid w:val="005864C5"/>
    <w:rsid w:val="005A0AF4"/>
    <w:rsid w:val="005A1EF5"/>
    <w:rsid w:val="005B20AB"/>
    <w:rsid w:val="005E08E0"/>
    <w:rsid w:val="005E0E68"/>
    <w:rsid w:val="00602180"/>
    <w:rsid w:val="006102F8"/>
    <w:rsid w:val="00626598"/>
    <w:rsid w:val="00643A01"/>
    <w:rsid w:val="00654126"/>
    <w:rsid w:val="006545AA"/>
    <w:rsid w:val="00660E26"/>
    <w:rsid w:val="00670E4E"/>
    <w:rsid w:val="006D061E"/>
    <w:rsid w:val="006F2CE3"/>
    <w:rsid w:val="006F5CCC"/>
    <w:rsid w:val="007171BD"/>
    <w:rsid w:val="00721AE1"/>
    <w:rsid w:val="00722ED8"/>
    <w:rsid w:val="00735836"/>
    <w:rsid w:val="00763B38"/>
    <w:rsid w:val="00774BC9"/>
    <w:rsid w:val="0079022C"/>
    <w:rsid w:val="007969B6"/>
    <w:rsid w:val="007A3865"/>
    <w:rsid w:val="007D1A8E"/>
    <w:rsid w:val="0080392F"/>
    <w:rsid w:val="00854DF7"/>
    <w:rsid w:val="00856BC7"/>
    <w:rsid w:val="00860D35"/>
    <w:rsid w:val="0086432F"/>
    <w:rsid w:val="008650AC"/>
    <w:rsid w:val="00893700"/>
    <w:rsid w:val="008957BC"/>
    <w:rsid w:val="008A5931"/>
    <w:rsid w:val="008A6783"/>
    <w:rsid w:val="008C05FA"/>
    <w:rsid w:val="008C2ED4"/>
    <w:rsid w:val="008C62ED"/>
    <w:rsid w:val="008D04DA"/>
    <w:rsid w:val="009063EA"/>
    <w:rsid w:val="009160CB"/>
    <w:rsid w:val="0092436E"/>
    <w:rsid w:val="009263E9"/>
    <w:rsid w:val="00945321"/>
    <w:rsid w:val="00951788"/>
    <w:rsid w:val="00956823"/>
    <w:rsid w:val="009803F0"/>
    <w:rsid w:val="009B1C24"/>
    <w:rsid w:val="009B2F83"/>
    <w:rsid w:val="009D5612"/>
    <w:rsid w:val="009D6B1A"/>
    <w:rsid w:val="009E377E"/>
    <w:rsid w:val="00A1557D"/>
    <w:rsid w:val="00A20A49"/>
    <w:rsid w:val="00A25220"/>
    <w:rsid w:val="00A3089E"/>
    <w:rsid w:val="00A30A10"/>
    <w:rsid w:val="00A314E1"/>
    <w:rsid w:val="00A4619E"/>
    <w:rsid w:val="00A51682"/>
    <w:rsid w:val="00A6151F"/>
    <w:rsid w:val="00A65ED3"/>
    <w:rsid w:val="00A74869"/>
    <w:rsid w:val="00A7560C"/>
    <w:rsid w:val="00A90753"/>
    <w:rsid w:val="00A96C20"/>
    <w:rsid w:val="00AB0191"/>
    <w:rsid w:val="00AD40FC"/>
    <w:rsid w:val="00AD7951"/>
    <w:rsid w:val="00AF2BB2"/>
    <w:rsid w:val="00AF65B5"/>
    <w:rsid w:val="00B03070"/>
    <w:rsid w:val="00B068F8"/>
    <w:rsid w:val="00B0697E"/>
    <w:rsid w:val="00B245F7"/>
    <w:rsid w:val="00B61929"/>
    <w:rsid w:val="00B63483"/>
    <w:rsid w:val="00B67C11"/>
    <w:rsid w:val="00B7383E"/>
    <w:rsid w:val="00B92E65"/>
    <w:rsid w:val="00BA54E5"/>
    <w:rsid w:val="00BA751D"/>
    <w:rsid w:val="00BB0E0E"/>
    <w:rsid w:val="00BD65E3"/>
    <w:rsid w:val="00BE293A"/>
    <w:rsid w:val="00BF0A00"/>
    <w:rsid w:val="00BF5B82"/>
    <w:rsid w:val="00BF76C8"/>
    <w:rsid w:val="00C27726"/>
    <w:rsid w:val="00C51F4B"/>
    <w:rsid w:val="00CA1F47"/>
    <w:rsid w:val="00CB59DB"/>
    <w:rsid w:val="00CD6955"/>
    <w:rsid w:val="00CD78A8"/>
    <w:rsid w:val="00CE3F1E"/>
    <w:rsid w:val="00CE5661"/>
    <w:rsid w:val="00D20B74"/>
    <w:rsid w:val="00D34D22"/>
    <w:rsid w:val="00D372BF"/>
    <w:rsid w:val="00D42FAF"/>
    <w:rsid w:val="00D5423E"/>
    <w:rsid w:val="00D6529F"/>
    <w:rsid w:val="00D659FE"/>
    <w:rsid w:val="00D958D4"/>
    <w:rsid w:val="00D96ED4"/>
    <w:rsid w:val="00DA5DFB"/>
    <w:rsid w:val="00DC0D7D"/>
    <w:rsid w:val="00DE5800"/>
    <w:rsid w:val="00E023AA"/>
    <w:rsid w:val="00E239B2"/>
    <w:rsid w:val="00E24D1B"/>
    <w:rsid w:val="00E31C94"/>
    <w:rsid w:val="00E6215A"/>
    <w:rsid w:val="00E77F80"/>
    <w:rsid w:val="00E80814"/>
    <w:rsid w:val="00E9736B"/>
    <w:rsid w:val="00EA0BB4"/>
    <w:rsid w:val="00EA212C"/>
    <w:rsid w:val="00EB405A"/>
    <w:rsid w:val="00EC3211"/>
    <w:rsid w:val="00ED15C7"/>
    <w:rsid w:val="00ED7430"/>
    <w:rsid w:val="00EF531B"/>
    <w:rsid w:val="00F127B1"/>
    <w:rsid w:val="00F12836"/>
    <w:rsid w:val="00F14EF8"/>
    <w:rsid w:val="00F2145A"/>
    <w:rsid w:val="00F33F78"/>
    <w:rsid w:val="00F44608"/>
    <w:rsid w:val="00F52C0C"/>
    <w:rsid w:val="00F5355F"/>
    <w:rsid w:val="00F53739"/>
    <w:rsid w:val="00F76695"/>
    <w:rsid w:val="00F97C52"/>
    <w:rsid w:val="00FC5378"/>
    <w:rsid w:val="00FD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F7E4E3"/>
  <w15:docId w15:val="{563E7D7B-434F-4B32-889F-2966401C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D40FC"/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BA751D"/>
    <w:pPr>
      <w:keepNext/>
      <w:widowControl w:val="0"/>
      <w:spacing w:before="240" w:after="120"/>
      <w:ind w:left="567"/>
      <w:jc w:val="both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A751D"/>
    <w:rPr>
      <w:b/>
      <w:bCs/>
      <w:sz w:val="24"/>
      <w:szCs w:val="24"/>
    </w:rPr>
  </w:style>
  <w:style w:type="paragraph" w:styleId="a4">
    <w:name w:val="Plain Text"/>
    <w:basedOn w:val="a0"/>
    <w:link w:val="a5"/>
    <w:uiPriority w:val="99"/>
    <w:rsid w:val="00AD40FC"/>
    <w:rPr>
      <w:rFonts w:ascii="Courier New" w:hAnsi="Courier New" w:cs="Courier New"/>
    </w:rPr>
  </w:style>
  <w:style w:type="character" w:customStyle="1" w:styleId="a5">
    <w:name w:val="Текст Знак"/>
    <w:basedOn w:val="a1"/>
    <w:link w:val="a4"/>
    <w:uiPriority w:val="99"/>
    <w:locked/>
    <w:rsid w:val="00F12836"/>
    <w:rPr>
      <w:rFonts w:ascii="Courier New" w:hAnsi="Courier New" w:cs="Courier New"/>
    </w:rPr>
  </w:style>
  <w:style w:type="paragraph" w:styleId="a6">
    <w:name w:val="header"/>
    <w:aliases w:val=" Знак"/>
    <w:basedOn w:val="a0"/>
    <w:link w:val="a7"/>
    <w:rsid w:val="00AD40FC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locked/>
    <w:rsid w:val="00F33F78"/>
  </w:style>
  <w:style w:type="character" w:styleId="a8">
    <w:name w:val="page number"/>
    <w:basedOn w:val="a1"/>
    <w:uiPriority w:val="99"/>
    <w:rsid w:val="00AD40FC"/>
  </w:style>
  <w:style w:type="paragraph" w:styleId="a9">
    <w:name w:val="Body Text Indent"/>
    <w:basedOn w:val="a0"/>
    <w:link w:val="aa"/>
    <w:uiPriority w:val="99"/>
    <w:rsid w:val="006102F8"/>
    <w:pPr>
      <w:ind w:firstLine="72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F12836"/>
    <w:rPr>
      <w:sz w:val="28"/>
      <w:szCs w:val="28"/>
    </w:rPr>
  </w:style>
  <w:style w:type="paragraph" w:styleId="ab">
    <w:name w:val="List Paragraph"/>
    <w:basedOn w:val="a0"/>
    <w:uiPriority w:val="34"/>
    <w:qFormat/>
    <w:rsid w:val="00945321"/>
    <w:pPr>
      <w:ind w:left="708"/>
    </w:pPr>
  </w:style>
  <w:style w:type="paragraph" w:customStyle="1" w:styleId="Style1">
    <w:name w:val="Style1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4">
    <w:name w:val="Style4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6">
    <w:name w:val="Font Style16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D743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1">
    <w:name w:val="Font Style21"/>
    <w:basedOn w:val="a1"/>
    <w:rsid w:val="00BA75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3">
    <w:name w:val="Font Style23"/>
    <w:basedOn w:val="a1"/>
    <w:rsid w:val="002E0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2E0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1"/>
    <w:rsid w:val="002E0AD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2E0AD9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note text"/>
    <w:basedOn w:val="a0"/>
    <w:link w:val="ad"/>
    <w:uiPriority w:val="99"/>
    <w:semiHidden/>
    <w:rsid w:val="002E0AD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d">
    <w:name w:val="Текст сноски Знак"/>
    <w:basedOn w:val="a1"/>
    <w:link w:val="ac"/>
    <w:uiPriority w:val="99"/>
    <w:locked/>
    <w:rsid w:val="002E0AD9"/>
  </w:style>
  <w:style w:type="character" w:styleId="ae">
    <w:name w:val="footnote reference"/>
    <w:basedOn w:val="a1"/>
    <w:uiPriority w:val="99"/>
    <w:semiHidden/>
    <w:rsid w:val="002E0AD9"/>
    <w:rPr>
      <w:vertAlign w:val="superscript"/>
    </w:rPr>
  </w:style>
  <w:style w:type="character" w:customStyle="1" w:styleId="FontStyle20">
    <w:name w:val="Font Style20"/>
    <w:basedOn w:val="a1"/>
    <w:rsid w:val="000302BD"/>
    <w:rPr>
      <w:rFonts w:ascii="Georgia" w:hAnsi="Georgia" w:cs="Georgia"/>
      <w:sz w:val="12"/>
      <w:szCs w:val="12"/>
    </w:rPr>
  </w:style>
  <w:style w:type="character" w:customStyle="1" w:styleId="FontStyle28">
    <w:name w:val="Font Style28"/>
    <w:basedOn w:val="a1"/>
    <w:uiPriority w:val="99"/>
    <w:rsid w:val="000302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0"/>
    <w:rsid w:val="00F127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1"/>
    <w:rsid w:val="00174A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174A7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5">
    <w:name w:val="Font Style15"/>
    <w:basedOn w:val="a1"/>
    <w:uiPriority w:val="99"/>
    <w:rsid w:val="00F33F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1"/>
    <w:rsid w:val="00F33F78"/>
    <w:rPr>
      <w:rFonts w:ascii="Times New Roman" w:hAnsi="Times New Roman" w:cs="Times New Roman"/>
      <w:b/>
      <w:bCs/>
      <w:sz w:val="14"/>
      <w:szCs w:val="14"/>
    </w:rPr>
  </w:style>
  <w:style w:type="paragraph" w:styleId="af">
    <w:name w:val="footer"/>
    <w:basedOn w:val="a0"/>
    <w:link w:val="af0"/>
    <w:uiPriority w:val="99"/>
    <w:rsid w:val="00F33F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locked/>
    <w:rsid w:val="00F33F78"/>
  </w:style>
  <w:style w:type="paragraph" w:styleId="af1">
    <w:name w:val="Balloon Text"/>
    <w:basedOn w:val="a0"/>
    <w:link w:val="af2"/>
    <w:uiPriority w:val="99"/>
    <w:semiHidden/>
    <w:rsid w:val="00F33F7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F33F78"/>
    <w:rPr>
      <w:rFonts w:ascii="Tahoma" w:hAnsi="Tahoma" w:cs="Tahoma"/>
      <w:sz w:val="16"/>
      <w:szCs w:val="16"/>
    </w:rPr>
  </w:style>
  <w:style w:type="paragraph" w:styleId="af3">
    <w:name w:val="Title"/>
    <w:basedOn w:val="a0"/>
    <w:link w:val="af4"/>
    <w:uiPriority w:val="99"/>
    <w:qFormat/>
    <w:rsid w:val="00D34D22"/>
    <w:pPr>
      <w:jc w:val="center"/>
    </w:pPr>
    <w:rPr>
      <w:sz w:val="28"/>
      <w:szCs w:val="28"/>
      <w:u w:val="single"/>
    </w:rPr>
  </w:style>
  <w:style w:type="character" w:customStyle="1" w:styleId="af4">
    <w:name w:val="Название Знак"/>
    <w:basedOn w:val="a1"/>
    <w:link w:val="af3"/>
    <w:uiPriority w:val="99"/>
    <w:locked/>
    <w:rsid w:val="00D34D22"/>
    <w:rPr>
      <w:sz w:val="28"/>
      <w:szCs w:val="28"/>
      <w:u w:val="single"/>
    </w:rPr>
  </w:style>
  <w:style w:type="paragraph" w:styleId="af5">
    <w:name w:val="Document Map"/>
    <w:basedOn w:val="a0"/>
    <w:link w:val="af6"/>
    <w:uiPriority w:val="99"/>
    <w:semiHidden/>
    <w:rsid w:val="00475F53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9E6255"/>
    <w:rPr>
      <w:sz w:val="0"/>
      <w:szCs w:val="0"/>
    </w:rPr>
  </w:style>
  <w:style w:type="paragraph" w:customStyle="1" w:styleId="Style2">
    <w:name w:val="Style2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5">
    <w:name w:val="Style5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">
    <w:name w:val="Style11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f7">
    <w:name w:val="Normal (Web)"/>
    <w:basedOn w:val="a0"/>
    <w:rsid w:val="000536FB"/>
    <w:pPr>
      <w:tabs>
        <w:tab w:val="num" w:pos="360"/>
      </w:tabs>
      <w:spacing w:before="100" w:beforeAutospacing="1" w:after="100" w:afterAutospacing="1"/>
      <w:ind w:left="360" w:hanging="360"/>
    </w:pPr>
    <w:rPr>
      <w:sz w:val="24"/>
      <w:szCs w:val="24"/>
    </w:rPr>
  </w:style>
  <w:style w:type="paragraph" w:customStyle="1" w:styleId="Style3">
    <w:name w:val="Style3"/>
    <w:basedOn w:val="a0"/>
    <w:rsid w:val="00092F8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2">
    <w:name w:val="Body Text Indent 2"/>
    <w:basedOn w:val="a0"/>
    <w:link w:val="20"/>
    <w:rsid w:val="00A748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A74869"/>
    <w:rPr>
      <w:sz w:val="24"/>
      <w:szCs w:val="24"/>
    </w:rPr>
  </w:style>
  <w:style w:type="character" w:customStyle="1" w:styleId="apple-converted-space">
    <w:name w:val="apple-converted-space"/>
    <w:basedOn w:val="a1"/>
    <w:rsid w:val="00A74869"/>
  </w:style>
  <w:style w:type="character" w:styleId="af8">
    <w:name w:val="Hyperlink"/>
    <w:basedOn w:val="a1"/>
    <w:rsid w:val="00A74869"/>
    <w:rPr>
      <w:color w:val="0000FF"/>
      <w:u w:val="single"/>
    </w:rPr>
  </w:style>
  <w:style w:type="paragraph" w:customStyle="1" w:styleId="Default">
    <w:name w:val="Default"/>
    <w:rsid w:val="00A748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">
    <w:name w:val="List Number"/>
    <w:basedOn w:val="a0"/>
    <w:rsid w:val="00A74869"/>
    <w:pPr>
      <w:numPr>
        <w:numId w:val="27"/>
      </w:numPr>
    </w:pPr>
    <w:rPr>
      <w:sz w:val="22"/>
      <w:szCs w:val="28"/>
    </w:rPr>
  </w:style>
  <w:style w:type="paragraph" w:styleId="af9">
    <w:name w:val="Body Text"/>
    <w:basedOn w:val="a0"/>
    <w:link w:val="afa"/>
    <w:rsid w:val="00A74869"/>
    <w:pPr>
      <w:widowControl w:val="0"/>
      <w:autoSpaceDE w:val="0"/>
      <w:autoSpaceDN w:val="0"/>
      <w:adjustRightInd w:val="0"/>
      <w:spacing w:after="120"/>
      <w:ind w:firstLine="567"/>
      <w:jc w:val="both"/>
    </w:pPr>
    <w:rPr>
      <w:sz w:val="24"/>
      <w:szCs w:val="24"/>
    </w:rPr>
  </w:style>
  <w:style w:type="character" w:customStyle="1" w:styleId="afa">
    <w:name w:val="Основной текст Знак"/>
    <w:basedOn w:val="a1"/>
    <w:link w:val="af9"/>
    <w:rsid w:val="00A74869"/>
    <w:rPr>
      <w:sz w:val="24"/>
      <w:szCs w:val="24"/>
    </w:rPr>
  </w:style>
  <w:style w:type="character" w:customStyle="1" w:styleId="biblio-record-text">
    <w:name w:val="biblio-record-text"/>
    <w:rsid w:val="00A74869"/>
  </w:style>
  <w:style w:type="paragraph" w:customStyle="1" w:styleId="primer">
    <w:name w:val="primer"/>
    <w:basedOn w:val="a0"/>
    <w:rsid w:val="00A74869"/>
    <w:pPr>
      <w:spacing w:before="480" w:after="100" w:afterAutospacing="1"/>
      <w:ind w:left="2160" w:firstLine="72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0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iblio-online.ru/viewer/istoriya-inzhenernogo-dela-446677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1.fips.ru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dlib.eastview.co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04944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e.lanbook.com/reader/book/123469/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scholar.google.r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.lanbook.com/reader/book/129223/" TargetMode="External"/><Relationship Id="rId22" Type="http://schemas.openxmlformats.org/officeDocument/2006/relationships/hyperlink" Target="https://www.rsl.ru/ru/4readers/catalogue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639B7-2504-4089-8443-171FE4968A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B598F0-2A3F-4CE4-AB94-8F75D4858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C787FE-B874-4CEE-9601-16F7DE93A2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3643</Words>
  <Characters>20769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Российской Федерации</vt:lpstr>
    </vt:vector>
  </TitlesOfParts>
  <Company/>
  <LinksUpToDate>false</LinksUpToDate>
  <CharactersWithSpaces>24364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Российской Федерации</dc:title>
  <dc:creator>МОМЗ</dc:creator>
  <cp:lastModifiedBy>Sergey Tr</cp:lastModifiedBy>
  <cp:revision>8</cp:revision>
  <cp:lastPrinted>2013-03-02T17:20:00Z</cp:lastPrinted>
  <dcterms:created xsi:type="dcterms:W3CDTF">2020-03-07T08:43:00Z</dcterms:created>
  <dcterms:modified xsi:type="dcterms:W3CDTF">2020-11-01T10:41:00Z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