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0508EA" w:rsidP="00D656D8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763260" cy="8146415"/>
            <wp:effectExtent l="19050" t="0" r="889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60" w:rsidRPr="00C17915" w:rsidRDefault="00D656D8" w:rsidP="000508EA">
      <w:r w:rsidRPr="00C17915">
        <w:rPr>
          <w:rStyle w:val="FontStyle16"/>
          <w:b w:val="0"/>
          <w:sz w:val="24"/>
          <w:szCs w:val="24"/>
        </w:rPr>
        <w:br w:type="page"/>
      </w:r>
      <w:r w:rsidR="000508EA">
        <w:rPr>
          <w:noProof/>
        </w:rPr>
        <w:lastRenderedPageBreak/>
        <w:drawing>
          <wp:inline distT="0" distB="0" distL="0" distR="0">
            <wp:extent cx="5763260" cy="8146415"/>
            <wp:effectExtent l="19050" t="0" r="889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965FBD" w:rsidP="007C30BD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="0026689D">
        <w:rPr>
          <w:noProof/>
        </w:rPr>
        <w:lastRenderedPageBreak/>
        <w:drawing>
          <wp:inline distT="0" distB="0" distL="0" distR="0">
            <wp:extent cx="5902325" cy="609600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0BD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736B41" w:rsidRPr="00736B41" w:rsidRDefault="00736B41" w:rsidP="00965FBD">
      <w:pPr>
        <w:rPr>
          <w:rStyle w:val="FontStyle16"/>
          <w:b w:val="0"/>
          <w:sz w:val="24"/>
          <w:szCs w:val="24"/>
        </w:rPr>
      </w:pPr>
      <w:r w:rsidRPr="00736B41">
        <w:rPr>
          <w:rStyle w:val="FontStyle16"/>
          <w:b w:val="0"/>
          <w:sz w:val="24"/>
          <w:szCs w:val="24"/>
        </w:rPr>
        <w:t>Целями освоения дисциплины (модуля) «Алгоритмы генерации и обработки изображ</w:t>
      </w:r>
      <w:r w:rsidRPr="00736B41">
        <w:rPr>
          <w:rStyle w:val="FontStyle16"/>
          <w:b w:val="0"/>
          <w:sz w:val="24"/>
          <w:szCs w:val="24"/>
        </w:rPr>
        <w:t>е</w:t>
      </w:r>
      <w:r w:rsidRPr="00736B41">
        <w:rPr>
          <w:rStyle w:val="FontStyle16"/>
          <w:b w:val="0"/>
          <w:sz w:val="24"/>
          <w:szCs w:val="24"/>
        </w:rPr>
        <w:t>ний» являются: формирование у студентов</w:t>
      </w:r>
      <w:r>
        <w:rPr>
          <w:rStyle w:val="FontStyle16"/>
          <w:b w:val="0"/>
          <w:sz w:val="24"/>
          <w:szCs w:val="24"/>
        </w:rPr>
        <w:t xml:space="preserve"> комплекса </w:t>
      </w:r>
      <w:r w:rsidRPr="00620562">
        <w:rPr>
          <w:rStyle w:val="FontStyle16"/>
          <w:b w:val="0"/>
          <w:sz w:val="24"/>
          <w:szCs w:val="24"/>
        </w:rPr>
        <w:t>компетенций</w:t>
      </w:r>
      <w:r>
        <w:rPr>
          <w:rStyle w:val="FontStyle16"/>
          <w:b w:val="0"/>
          <w:sz w:val="24"/>
          <w:szCs w:val="24"/>
        </w:rPr>
        <w:t>,</w:t>
      </w:r>
      <w:r w:rsidRPr="00620562">
        <w:rPr>
          <w:rStyle w:val="FontStyle16"/>
          <w:b w:val="0"/>
          <w:sz w:val="24"/>
          <w:szCs w:val="24"/>
        </w:rPr>
        <w:t xml:space="preserve"> направленных на</w:t>
      </w:r>
      <w:r>
        <w:rPr>
          <w:rStyle w:val="FontStyle16"/>
          <w:b w:val="0"/>
          <w:sz w:val="24"/>
          <w:szCs w:val="24"/>
        </w:rPr>
        <w:t xml:space="preserve"> владение</w:t>
      </w:r>
      <w:r w:rsidRPr="00736B41">
        <w:rPr>
          <w:rStyle w:val="FontStyle16"/>
          <w:b w:val="0"/>
          <w:sz w:val="24"/>
          <w:szCs w:val="24"/>
        </w:rPr>
        <w:t xml:space="preserve"> совокупности теоретических знаний и практических навыков написания алгоритмов для от</w:t>
      </w:r>
      <w:r w:rsidRPr="00736B41">
        <w:rPr>
          <w:rStyle w:val="FontStyle16"/>
          <w:b w:val="0"/>
          <w:sz w:val="24"/>
          <w:szCs w:val="24"/>
        </w:rPr>
        <w:t>о</w:t>
      </w:r>
      <w:r w:rsidRPr="00736B41">
        <w:rPr>
          <w:rStyle w:val="FontStyle16"/>
          <w:b w:val="0"/>
          <w:sz w:val="24"/>
          <w:szCs w:val="24"/>
        </w:rPr>
        <w:t>бражения</w:t>
      </w:r>
      <w:r>
        <w:rPr>
          <w:rStyle w:val="FontStyle16"/>
          <w:b w:val="0"/>
          <w:sz w:val="24"/>
          <w:szCs w:val="24"/>
        </w:rPr>
        <w:t xml:space="preserve"> графических</w:t>
      </w:r>
      <w:r w:rsidRPr="00736B41">
        <w:rPr>
          <w:rStyle w:val="FontStyle16"/>
          <w:b w:val="0"/>
          <w:sz w:val="24"/>
          <w:szCs w:val="24"/>
        </w:rPr>
        <w:t xml:space="preserve"> объектов </w:t>
      </w:r>
      <w:r>
        <w:rPr>
          <w:rStyle w:val="FontStyle16"/>
          <w:b w:val="0"/>
          <w:sz w:val="24"/>
          <w:szCs w:val="24"/>
        </w:rPr>
        <w:t>в формате 2</w:t>
      </w:r>
      <w:r>
        <w:rPr>
          <w:rStyle w:val="FontStyle16"/>
          <w:b w:val="0"/>
          <w:sz w:val="24"/>
          <w:szCs w:val="24"/>
          <w:lang w:val="en-US"/>
        </w:rPr>
        <w:t>D</w:t>
      </w:r>
      <w:r w:rsidRPr="00736B41">
        <w:rPr>
          <w:rStyle w:val="FontStyle16"/>
          <w:b w:val="0"/>
          <w:sz w:val="24"/>
          <w:szCs w:val="24"/>
        </w:rPr>
        <w:t xml:space="preserve"> и в трехмерном пространстве, </w:t>
      </w:r>
      <w:r>
        <w:rPr>
          <w:rStyle w:val="FontStyle16"/>
          <w:b w:val="0"/>
          <w:sz w:val="24"/>
          <w:szCs w:val="24"/>
        </w:rPr>
        <w:t>построения</w:t>
      </w:r>
      <w:r w:rsidRPr="00736B41">
        <w:rPr>
          <w:rStyle w:val="FontStyle16"/>
          <w:b w:val="0"/>
          <w:sz w:val="24"/>
          <w:szCs w:val="24"/>
        </w:rPr>
        <w:t xml:space="preserve"> п</w:t>
      </w:r>
      <w:r w:rsidRPr="00736B41">
        <w:rPr>
          <w:rStyle w:val="FontStyle16"/>
          <w:b w:val="0"/>
          <w:sz w:val="24"/>
          <w:szCs w:val="24"/>
        </w:rPr>
        <w:t>а</w:t>
      </w:r>
      <w:r w:rsidRPr="00736B41">
        <w:rPr>
          <w:rStyle w:val="FontStyle16"/>
          <w:b w:val="0"/>
          <w:sz w:val="24"/>
          <w:szCs w:val="24"/>
        </w:rPr>
        <w:t>раллельного и центрального проецирования</w:t>
      </w:r>
      <w:r>
        <w:rPr>
          <w:rStyle w:val="FontStyle16"/>
          <w:b w:val="0"/>
          <w:sz w:val="24"/>
          <w:szCs w:val="24"/>
        </w:rPr>
        <w:t>, разработка и реализация</w:t>
      </w:r>
      <w:r w:rsidRPr="00736B4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алгоритмов для</w:t>
      </w:r>
      <w:r w:rsidRPr="00736B41">
        <w:rPr>
          <w:rStyle w:val="FontStyle16"/>
          <w:b w:val="0"/>
          <w:sz w:val="24"/>
          <w:szCs w:val="24"/>
        </w:rPr>
        <w:t xml:space="preserve"> NURBS-кривых, сплайновых поверхностей, </w:t>
      </w:r>
      <w:proofErr w:type="spellStart"/>
      <w:r w:rsidRPr="00736B41">
        <w:rPr>
          <w:rStyle w:val="FontStyle16"/>
          <w:b w:val="0"/>
          <w:sz w:val="24"/>
          <w:szCs w:val="24"/>
        </w:rPr>
        <w:t>рендеринга</w:t>
      </w:r>
      <w:proofErr w:type="spellEnd"/>
      <w:r w:rsidRPr="00736B41">
        <w:rPr>
          <w:rStyle w:val="FontStyle16"/>
          <w:b w:val="0"/>
          <w:sz w:val="24"/>
          <w:szCs w:val="24"/>
        </w:rPr>
        <w:t xml:space="preserve"> и освоения методов реализации изученных те</w:t>
      </w:r>
      <w:r w:rsidRPr="00736B41">
        <w:rPr>
          <w:rStyle w:val="FontStyle16"/>
          <w:b w:val="0"/>
          <w:sz w:val="24"/>
          <w:szCs w:val="24"/>
        </w:rPr>
        <w:t>о</w:t>
      </w:r>
      <w:r w:rsidRPr="00736B41">
        <w:rPr>
          <w:rStyle w:val="FontStyle16"/>
          <w:b w:val="0"/>
          <w:sz w:val="24"/>
          <w:szCs w:val="24"/>
        </w:rPr>
        <w:t>ретических положений на языках высокого уровня в объектной парадигме.</w:t>
      </w:r>
    </w:p>
    <w:p w:rsidR="007754E4" w:rsidRPr="00C17915" w:rsidRDefault="009C15E7" w:rsidP="00EE7428">
      <w:pPr>
        <w:pStyle w:val="10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E43054" w:rsidRDefault="00E43054" w:rsidP="00E43054">
      <w:pPr>
        <w:rPr>
          <w:rStyle w:val="FontStyle17"/>
          <w:b w:val="0"/>
          <w:sz w:val="24"/>
          <w:szCs w:val="24"/>
        </w:rPr>
      </w:pPr>
      <w:r w:rsidRPr="00E43054">
        <w:rPr>
          <w:rStyle w:val="FontStyle17"/>
          <w:b w:val="0"/>
          <w:sz w:val="24"/>
          <w:szCs w:val="24"/>
        </w:rPr>
        <w:t>Дисциплина «Алгоритмы генерации и обработки изображений» входит в вариативную часть</w:t>
      </w:r>
      <w:r>
        <w:rPr>
          <w:rStyle w:val="FontStyle17"/>
          <w:b w:val="0"/>
          <w:sz w:val="24"/>
          <w:szCs w:val="24"/>
        </w:rPr>
        <w:t xml:space="preserve"> блока 1</w:t>
      </w:r>
      <w:r w:rsidRPr="00E43054">
        <w:rPr>
          <w:rStyle w:val="FontStyle17"/>
          <w:b w:val="0"/>
          <w:sz w:val="24"/>
          <w:szCs w:val="24"/>
        </w:rPr>
        <w:t xml:space="preserve"> образовательной программы.</w:t>
      </w:r>
    </w:p>
    <w:p w:rsidR="00525E38" w:rsidRPr="00525E38" w:rsidRDefault="00525E38" w:rsidP="00525E38">
      <w:pPr>
        <w:rPr>
          <w:rStyle w:val="FontStyle17"/>
          <w:b w:val="0"/>
          <w:bCs w:val="0"/>
          <w:sz w:val="24"/>
          <w:szCs w:val="24"/>
        </w:rPr>
      </w:pPr>
      <w:r w:rsidRPr="00525E38">
        <w:rPr>
          <w:rStyle w:val="FontStyle17"/>
          <w:b w:val="0"/>
          <w:sz w:val="24"/>
          <w:szCs w:val="24"/>
        </w:rPr>
        <w:t>Для изучения дисциплины необходимы знания (умения, владения), сформированные в р</w:t>
      </w:r>
      <w:r w:rsidRPr="00525E38">
        <w:rPr>
          <w:rStyle w:val="FontStyle17"/>
          <w:b w:val="0"/>
          <w:sz w:val="24"/>
          <w:szCs w:val="24"/>
        </w:rPr>
        <w:t>е</w:t>
      </w:r>
      <w:r w:rsidRPr="00525E38">
        <w:rPr>
          <w:rStyle w:val="FontStyle17"/>
          <w:b w:val="0"/>
          <w:sz w:val="24"/>
          <w:szCs w:val="24"/>
        </w:rPr>
        <w:t xml:space="preserve">зультате изучения дисциплин: </w:t>
      </w:r>
      <w:r w:rsidRPr="00525E38">
        <w:rPr>
          <w:rStyle w:val="FontStyle17"/>
          <w:b w:val="0"/>
          <w:bCs w:val="0"/>
          <w:sz w:val="24"/>
          <w:szCs w:val="24"/>
        </w:rPr>
        <w:t xml:space="preserve">информатики (базовая </w:t>
      </w:r>
      <w:r w:rsidRPr="00525E38">
        <w:rPr>
          <w:rStyle w:val="FontStyle17"/>
          <w:b w:val="0"/>
          <w:sz w:val="24"/>
          <w:szCs w:val="24"/>
        </w:rPr>
        <w:t>часть блока 1 образовательной програ</w:t>
      </w:r>
      <w:r w:rsidRPr="00525E38">
        <w:rPr>
          <w:rStyle w:val="FontStyle17"/>
          <w:b w:val="0"/>
          <w:sz w:val="24"/>
          <w:szCs w:val="24"/>
        </w:rPr>
        <w:t>м</w:t>
      </w:r>
      <w:r w:rsidRPr="00525E38">
        <w:rPr>
          <w:rStyle w:val="FontStyle17"/>
          <w:b w:val="0"/>
          <w:sz w:val="24"/>
          <w:szCs w:val="24"/>
        </w:rPr>
        <w:t>мы</w:t>
      </w:r>
      <w:r w:rsidRPr="00525E38">
        <w:rPr>
          <w:rStyle w:val="FontStyle17"/>
          <w:b w:val="0"/>
          <w:bCs w:val="0"/>
          <w:sz w:val="24"/>
          <w:szCs w:val="24"/>
        </w:rPr>
        <w:t>). Умения и владения, полученные при изучении этой дисциплины, позволят обучающимся применить методы представления информации средствами вычислительной техники и технол</w:t>
      </w:r>
      <w:r w:rsidRPr="00525E38">
        <w:rPr>
          <w:rStyle w:val="FontStyle17"/>
          <w:b w:val="0"/>
          <w:bCs w:val="0"/>
          <w:sz w:val="24"/>
          <w:szCs w:val="24"/>
        </w:rPr>
        <w:t>о</w:t>
      </w:r>
      <w:r w:rsidRPr="00525E38">
        <w:rPr>
          <w:rStyle w:val="FontStyle17"/>
          <w:b w:val="0"/>
          <w:bCs w:val="0"/>
          <w:sz w:val="24"/>
          <w:szCs w:val="24"/>
        </w:rPr>
        <w:t>гии обработки текстовой, числовой и графической информации;</w:t>
      </w:r>
      <w:r>
        <w:rPr>
          <w:rStyle w:val="FontStyle17"/>
          <w:b w:val="0"/>
          <w:bCs w:val="0"/>
          <w:sz w:val="24"/>
          <w:szCs w:val="24"/>
        </w:rPr>
        <w:t xml:space="preserve"> </w:t>
      </w:r>
      <w:r w:rsidRPr="00525E38">
        <w:rPr>
          <w:rStyle w:val="FontStyle17"/>
          <w:b w:val="0"/>
          <w:bCs w:val="0"/>
          <w:sz w:val="24"/>
          <w:szCs w:val="24"/>
        </w:rPr>
        <w:t>прикладного программиров</w:t>
      </w:r>
      <w:r w:rsidRPr="00525E38">
        <w:rPr>
          <w:rStyle w:val="FontStyle17"/>
          <w:b w:val="0"/>
          <w:bCs w:val="0"/>
          <w:sz w:val="24"/>
          <w:szCs w:val="24"/>
        </w:rPr>
        <w:t>а</w:t>
      </w:r>
      <w:r w:rsidRPr="00525E38">
        <w:rPr>
          <w:rStyle w:val="FontStyle17"/>
          <w:b w:val="0"/>
          <w:bCs w:val="0"/>
          <w:sz w:val="24"/>
          <w:szCs w:val="24"/>
        </w:rPr>
        <w:t xml:space="preserve">ния (базовая </w:t>
      </w:r>
      <w:r w:rsidRPr="00525E38">
        <w:rPr>
          <w:rStyle w:val="FontStyle17"/>
          <w:b w:val="0"/>
          <w:sz w:val="24"/>
          <w:szCs w:val="24"/>
        </w:rPr>
        <w:t>часть блока 1 образовательной программы</w:t>
      </w:r>
      <w:r w:rsidRPr="00525E38">
        <w:rPr>
          <w:rStyle w:val="FontStyle17"/>
          <w:b w:val="0"/>
          <w:bCs w:val="0"/>
          <w:sz w:val="24"/>
          <w:szCs w:val="24"/>
        </w:rPr>
        <w:t xml:space="preserve">). Умения и владения, полученные при изучении этой дисциплины, позволят обучающимся </w:t>
      </w:r>
      <w:r w:rsidRPr="00525E38">
        <w:rPr>
          <w:rStyle w:val="FontStyle17"/>
          <w:b w:val="0"/>
          <w:sz w:val="24"/>
          <w:szCs w:val="24"/>
        </w:rPr>
        <w:t>использовать языки высокого уровня для разработки алгоритмов генерации и обработки изображений и реализовывать их на языках в</w:t>
      </w:r>
      <w:r w:rsidRPr="00525E38">
        <w:rPr>
          <w:rStyle w:val="FontStyle17"/>
          <w:b w:val="0"/>
          <w:sz w:val="24"/>
          <w:szCs w:val="24"/>
        </w:rPr>
        <w:t>ы</w:t>
      </w:r>
      <w:r w:rsidRPr="00525E38">
        <w:rPr>
          <w:rStyle w:val="FontStyle17"/>
          <w:b w:val="0"/>
          <w:sz w:val="24"/>
          <w:szCs w:val="24"/>
        </w:rPr>
        <w:t>сокого уровня</w:t>
      </w:r>
      <w:r w:rsidRPr="00525E38">
        <w:rPr>
          <w:rStyle w:val="FontStyle17"/>
          <w:b w:val="0"/>
          <w:bCs w:val="0"/>
          <w:sz w:val="24"/>
          <w:szCs w:val="24"/>
        </w:rPr>
        <w:t>;</w:t>
      </w:r>
      <w:r>
        <w:rPr>
          <w:rStyle w:val="FontStyle17"/>
          <w:b w:val="0"/>
          <w:bCs w:val="0"/>
          <w:sz w:val="24"/>
          <w:szCs w:val="24"/>
        </w:rPr>
        <w:t xml:space="preserve"> </w:t>
      </w:r>
      <w:r w:rsidRPr="00525E38">
        <w:rPr>
          <w:rStyle w:val="FontStyle17"/>
          <w:b w:val="0"/>
          <w:bCs w:val="0"/>
          <w:sz w:val="24"/>
          <w:szCs w:val="24"/>
        </w:rPr>
        <w:t xml:space="preserve">проектирование программных средств (вариативная </w:t>
      </w:r>
      <w:r w:rsidRPr="00525E38">
        <w:rPr>
          <w:rStyle w:val="FontStyle17"/>
          <w:b w:val="0"/>
          <w:sz w:val="24"/>
          <w:szCs w:val="24"/>
        </w:rPr>
        <w:t>часть блока 1 образовател</w:t>
      </w:r>
      <w:r w:rsidRPr="00525E38">
        <w:rPr>
          <w:rStyle w:val="FontStyle17"/>
          <w:b w:val="0"/>
          <w:sz w:val="24"/>
          <w:szCs w:val="24"/>
        </w:rPr>
        <w:t>ь</w:t>
      </w:r>
      <w:r w:rsidRPr="00525E38">
        <w:rPr>
          <w:rStyle w:val="FontStyle17"/>
          <w:b w:val="0"/>
          <w:sz w:val="24"/>
          <w:szCs w:val="24"/>
        </w:rPr>
        <w:t>ной программы</w:t>
      </w:r>
      <w:r w:rsidRPr="00525E38">
        <w:rPr>
          <w:rStyle w:val="FontStyle17"/>
          <w:b w:val="0"/>
          <w:bCs w:val="0"/>
          <w:sz w:val="24"/>
          <w:szCs w:val="24"/>
        </w:rPr>
        <w:t>). Умения и владения, полученные при изучении этой дисциплины, позволят обучающимся применить теоретических и практические основы методов проектирования пр</w:t>
      </w:r>
      <w:r w:rsidRPr="00525E38">
        <w:rPr>
          <w:rStyle w:val="FontStyle17"/>
          <w:b w:val="0"/>
          <w:bCs w:val="0"/>
          <w:sz w:val="24"/>
          <w:szCs w:val="24"/>
        </w:rPr>
        <w:t>о</w:t>
      </w:r>
      <w:r w:rsidRPr="00525E38">
        <w:rPr>
          <w:rStyle w:val="FontStyle17"/>
          <w:b w:val="0"/>
          <w:bCs w:val="0"/>
          <w:sz w:val="24"/>
          <w:szCs w:val="24"/>
        </w:rPr>
        <w:t>граммных средств для реализации разработанных алгоритмов визуализации графических об</w:t>
      </w:r>
      <w:r w:rsidRPr="00525E38">
        <w:rPr>
          <w:rStyle w:val="FontStyle17"/>
          <w:b w:val="0"/>
          <w:bCs w:val="0"/>
          <w:sz w:val="24"/>
          <w:szCs w:val="24"/>
        </w:rPr>
        <w:t>ъ</w:t>
      </w:r>
      <w:r w:rsidRPr="00525E38">
        <w:rPr>
          <w:rStyle w:val="FontStyle17"/>
          <w:b w:val="0"/>
          <w:bCs w:val="0"/>
          <w:sz w:val="24"/>
          <w:szCs w:val="24"/>
        </w:rPr>
        <w:t>ектов.</w:t>
      </w:r>
    </w:p>
    <w:p w:rsidR="00525E38" w:rsidRDefault="00525E38" w:rsidP="00525E38">
      <w:pPr>
        <w:rPr>
          <w:rStyle w:val="FontStyle17"/>
          <w:b w:val="0"/>
          <w:bCs w:val="0"/>
          <w:sz w:val="24"/>
          <w:szCs w:val="24"/>
        </w:rPr>
      </w:pPr>
      <w:r w:rsidRPr="00525E38">
        <w:rPr>
          <w:rStyle w:val="FontStyle17"/>
          <w:b w:val="0"/>
          <w:sz w:val="24"/>
          <w:szCs w:val="24"/>
        </w:rPr>
        <w:t>Знания (умения, владения), полученные при изучении данной дисциплины будут необх</w:t>
      </w:r>
      <w:r w:rsidRPr="00525E38">
        <w:rPr>
          <w:rStyle w:val="FontStyle17"/>
          <w:b w:val="0"/>
          <w:sz w:val="24"/>
          <w:szCs w:val="24"/>
        </w:rPr>
        <w:t>о</w:t>
      </w:r>
      <w:r w:rsidRPr="00525E38">
        <w:rPr>
          <w:rStyle w:val="FontStyle17"/>
          <w:b w:val="0"/>
          <w:sz w:val="24"/>
          <w:szCs w:val="24"/>
        </w:rPr>
        <w:t>димы для изучения следующих дисциплин:</w:t>
      </w:r>
      <w:r>
        <w:rPr>
          <w:rStyle w:val="FontStyle17"/>
          <w:b w:val="0"/>
          <w:sz w:val="24"/>
          <w:szCs w:val="24"/>
        </w:rPr>
        <w:t xml:space="preserve"> </w:t>
      </w:r>
      <w:r w:rsidRPr="00525E38">
        <w:rPr>
          <w:rStyle w:val="FontStyle17"/>
          <w:b w:val="0"/>
          <w:bCs w:val="0"/>
          <w:sz w:val="24"/>
          <w:szCs w:val="24"/>
        </w:rPr>
        <w:t xml:space="preserve">человеко-машинное взаимодействие - умения и владения, полученные при изучении дисциплины </w:t>
      </w:r>
      <w:r w:rsidRPr="00525E38">
        <w:rPr>
          <w:rStyle w:val="FontStyle17"/>
          <w:b w:val="0"/>
          <w:sz w:val="24"/>
          <w:szCs w:val="24"/>
        </w:rPr>
        <w:t>«Алгоритмы генерации и обработки изобр</w:t>
      </w:r>
      <w:r w:rsidRPr="00525E38">
        <w:rPr>
          <w:rStyle w:val="FontStyle17"/>
          <w:b w:val="0"/>
          <w:sz w:val="24"/>
          <w:szCs w:val="24"/>
        </w:rPr>
        <w:t>а</w:t>
      </w:r>
      <w:r w:rsidRPr="00525E38">
        <w:rPr>
          <w:rStyle w:val="FontStyle17"/>
          <w:b w:val="0"/>
          <w:sz w:val="24"/>
          <w:szCs w:val="24"/>
        </w:rPr>
        <w:t>жений»</w:t>
      </w:r>
      <w:r w:rsidRPr="00525E38">
        <w:rPr>
          <w:rStyle w:val="FontStyle17"/>
          <w:b w:val="0"/>
          <w:bCs w:val="0"/>
          <w:sz w:val="24"/>
          <w:szCs w:val="24"/>
        </w:rPr>
        <w:t>, позволят обучающимся применить теоретических и практические навыки при прое</w:t>
      </w:r>
      <w:r w:rsidRPr="00525E38">
        <w:rPr>
          <w:rStyle w:val="FontStyle17"/>
          <w:b w:val="0"/>
          <w:bCs w:val="0"/>
          <w:sz w:val="24"/>
          <w:szCs w:val="24"/>
        </w:rPr>
        <w:t>к</w:t>
      </w:r>
      <w:r w:rsidRPr="00525E38">
        <w:rPr>
          <w:rStyle w:val="FontStyle17"/>
          <w:b w:val="0"/>
          <w:bCs w:val="0"/>
          <w:sz w:val="24"/>
          <w:szCs w:val="24"/>
        </w:rPr>
        <w:t>тировании и реализации проекта пользовательского интерфейса с использованием графических объектов</w:t>
      </w:r>
      <w:r>
        <w:rPr>
          <w:rStyle w:val="FontStyle17"/>
          <w:b w:val="0"/>
          <w:bCs w:val="0"/>
          <w:sz w:val="24"/>
          <w:szCs w:val="24"/>
        </w:rPr>
        <w:t>.</w:t>
      </w:r>
    </w:p>
    <w:p w:rsidR="00965FBD" w:rsidRPr="00525E38" w:rsidRDefault="00525E38" w:rsidP="00525E38">
      <w:pPr>
        <w:rPr>
          <w:rStyle w:val="FontStyle17"/>
          <w:b w:val="0"/>
          <w:sz w:val="24"/>
          <w:szCs w:val="24"/>
        </w:rPr>
      </w:pPr>
      <w:r w:rsidRPr="00525E38">
        <w:rPr>
          <w:rStyle w:val="FontStyle17"/>
          <w:b w:val="0"/>
          <w:bCs w:val="0"/>
          <w:sz w:val="24"/>
          <w:szCs w:val="24"/>
        </w:rPr>
        <w:t xml:space="preserve">Умения и владения, полученные при изучении дисциплины </w:t>
      </w:r>
      <w:r w:rsidRPr="00525E38">
        <w:rPr>
          <w:rStyle w:val="FontStyle17"/>
          <w:b w:val="0"/>
          <w:sz w:val="24"/>
          <w:szCs w:val="24"/>
        </w:rPr>
        <w:t>«Алгоритмы генерации и о</w:t>
      </w:r>
      <w:r w:rsidRPr="00525E38">
        <w:rPr>
          <w:rStyle w:val="FontStyle17"/>
          <w:b w:val="0"/>
          <w:sz w:val="24"/>
          <w:szCs w:val="24"/>
        </w:rPr>
        <w:t>б</w:t>
      </w:r>
      <w:r w:rsidRPr="00525E38">
        <w:rPr>
          <w:rStyle w:val="FontStyle17"/>
          <w:b w:val="0"/>
          <w:sz w:val="24"/>
          <w:szCs w:val="24"/>
        </w:rPr>
        <w:t>работки изображений»</w:t>
      </w:r>
      <w:r w:rsidRPr="00525E38">
        <w:rPr>
          <w:rStyle w:val="FontStyle17"/>
          <w:b w:val="0"/>
          <w:bCs w:val="0"/>
          <w:sz w:val="24"/>
          <w:szCs w:val="24"/>
        </w:rPr>
        <w:t>, позволят обучающимся применить практические и теоретические нав</w:t>
      </w:r>
      <w:r w:rsidRPr="00525E38">
        <w:rPr>
          <w:rStyle w:val="FontStyle17"/>
          <w:b w:val="0"/>
          <w:bCs w:val="0"/>
          <w:sz w:val="24"/>
          <w:szCs w:val="24"/>
        </w:rPr>
        <w:t>ы</w:t>
      </w:r>
      <w:r w:rsidRPr="00525E38">
        <w:rPr>
          <w:rStyle w:val="FontStyle17"/>
          <w:b w:val="0"/>
          <w:bCs w:val="0"/>
          <w:sz w:val="24"/>
          <w:szCs w:val="24"/>
        </w:rPr>
        <w:t xml:space="preserve">ки создания проекта </w:t>
      </w:r>
      <w:r w:rsidRPr="00525E38">
        <w:rPr>
          <w:rStyle w:val="FontStyle17"/>
          <w:b w:val="0"/>
          <w:sz w:val="24"/>
          <w:szCs w:val="24"/>
        </w:rPr>
        <w:t>выпускной квалификационной работы в части дизайна интерфейса прил</w:t>
      </w:r>
      <w:r w:rsidRPr="00525E38">
        <w:rPr>
          <w:rStyle w:val="FontStyle17"/>
          <w:b w:val="0"/>
          <w:sz w:val="24"/>
          <w:szCs w:val="24"/>
        </w:rPr>
        <w:t>о</w:t>
      </w:r>
      <w:r w:rsidRPr="00525E38">
        <w:rPr>
          <w:rStyle w:val="FontStyle17"/>
          <w:b w:val="0"/>
          <w:sz w:val="24"/>
          <w:szCs w:val="24"/>
        </w:rPr>
        <w:t>жения</w:t>
      </w:r>
      <w:r>
        <w:rPr>
          <w:rStyle w:val="FontStyle17"/>
          <w:b w:val="0"/>
          <w:sz w:val="24"/>
          <w:szCs w:val="24"/>
        </w:rPr>
        <w:t xml:space="preserve"> и визуализации графических объектов</w:t>
      </w:r>
      <w:r w:rsidRPr="00525E38">
        <w:rPr>
          <w:rStyle w:val="FontStyle17"/>
          <w:b w:val="0"/>
          <w:sz w:val="24"/>
          <w:szCs w:val="24"/>
        </w:rPr>
        <w:t>.</w:t>
      </w:r>
    </w:p>
    <w:p w:rsidR="004F032A" w:rsidRPr="00C17915" w:rsidRDefault="007754E4" w:rsidP="00EE7428">
      <w:pPr>
        <w:pStyle w:val="10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3370B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E3370B">
        <w:rPr>
          <w:rStyle w:val="FontStyle16"/>
          <w:b w:val="0"/>
          <w:sz w:val="24"/>
          <w:szCs w:val="24"/>
        </w:rPr>
        <w:t xml:space="preserve"> (модуля) </w:t>
      </w:r>
      <w:r w:rsidRPr="00E3370B">
        <w:rPr>
          <w:rStyle w:val="FontStyle16"/>
          <w:b w:val="0"/>
          <w:sz w:val="24"/>
          <w:szCs w:val="24"/>
        </w:rPr>
        <w:t xml:space="preserve"> «</w:t>
      </w:r>
      <w:r w:rsidR="00885B36" w:rsidRPr="00E43054">
        <w:rPr>
          <w:rStyle w:val="FontStyle17"/>
          <w:b w:val="0"/>
          <w:sz w:val="24"/>
          <w:szCs w:val="24"/>
        </w:rPr>
        <w:t>Алгоритмы генерации и обработки из</w:t>
      </w:r>
      <w:r w:rsidR="00885B36" w:rsidRPr="00E43054">
        <w:rPr>
          <w:rStyle w:val="FontStyle17"/>
          <w:b w:val="0"/>
          <w:sz w:val="24"/>
          <w:szCs w:val="24"/>
        </w:rPr>
        <w:t>о</w:t>
      </w:r>
      <w:r w:rsidR="00885B36" w:rsidRPr="00E43054">
        <w:rPr>
          <w:rStyle w:val="FontStyle17"/>
          <w:b w:val="0"/>
          <w:sz w:val="24"/>
          <w:szCs w:val="24"/>
        </w:rPr>
        <w:t>бражений</w:t>
      </w:r>
      <w:r w:rsidRPr="00E3370B">
        <w:rPr>
          <w:rStyle w:val="FontStyle16"/>
          <w:b w:val="0"/>
          <w:sz w:val="24"/>
          <w:szCs w:val="24"/>
        </w:rPr>
        <w:t>» обучающийся должен обладать следующими ком</w:t>
      </w:r>
      <w:r w:rsidRPr="00C17915">
        <w:rPr>
          <w:rStyle w:val="FontStyle16"/>
          <w:b w:val="0"/>
          <w:sz w:val="24"/>
          <w:szCs w:val="24"/>
        </w:rPr>
        <w:t>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8537"/>
      </w:tblGrid>
      <w:tr w:rsidR="00C640B4" w:rsidRPr="00C640B4" w:rsidTr="00EE7428">
        <w:trPr>
          <w:trHeight w:val="611"/>
          <w:tblHeader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323CC" w:rsidRDefault="00C640B4" w:rsidP="005C5F1A">
            <w:pPr>
              <w:ind w:firstLine="0"/>
              <w:jc w:val="center"/>
            </w:pPr>
            <w:r w:rsidRPr="009323CC">
              <w:t xml:space="preserve">Структурный </w:t>
            </w:r>
            <w:r w:rsidRPr="009323CC">
              <w:br/>
              <w:t xml:space="preserve">элемент </w:t>
            </w:r>
            <w:r w:rsidRPr="009323CC">
              <w:br/>
              <w:t>компетенции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323CC" w:rsidRDefault="00C640B4" w:rsidP="005C5F1A">
            <w:pPr>
              <w:ind w:firstLine="0"/>
              <w:jc w:val="center"/>
            </w:pPr>
            <w:r w:rsidRPr="009323CC">
              <w:rPr>
                <w:bCs/>
              </w:rPr>
              <w:t xml:space="preserve">Планируемые результаты обучения </w:t>
            </w:r>
          </w:p>
        </w:tc>
      </w:tr>
      <w:tr w:rsidR="009323CC" w:rsidRPr="00C640B4" w:rsidTr="00E3370B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23CC" w:rsidRPr="00C640B4" w:rsidRDefault="00D67EAE" w:rsidP="009323CC">
            <w:pPr>
              <w:ind w:firstLine="0"/>
              <w:jc w:val="left"/>
              <w:rPr>
                <w:bCs/>
                <w:highlight w:val="yellow"/>
              </w:rPr>
            </w:pPr>
            <w:r w:rsidRPr="00D67EAE">
              <w:rPr>
                <w:b/>
              </w:rPr>
              <w:t>ПК-2</w:t>
            </w:r>
            <w:r>
              <w:rPr>
                <w:b/>
              </w:rPr>
              <w:t xml:space="preserve"> </w:t>
            </w:r>
            <w:r w:rsidR="00A62F79" w:rsidRPr="00A62F79">
              <w:rPr>
                <w:b/>
              </w:rPr>
              <w:t>способностью разрабатывать компоненты аппаратно-программных комплексов и баз данных, используя современные инструментальные средства и технологии програ</w:t>
            </w:r>
            <w:r w:rsidR="00A62F79" w:rsidRPr="00A62F79">
              <w:rPr>
                <w:b/>
              </w:rPr>
              <w:t>м</w:t>
            </w:r>
            <w:r w:rsidR="00A62F79" w:rsidRPr="00A62F79">
              <w:rPr>
                <w:b/>
              </w:rPr>
              <w:t>мирования</w:t>
            </w:r>
          </w:p>
        </w:tc>
      </w:tr>
      <w:tr w:rsidR="00E81E53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4867FE" w:rsidRDefault="00E81E53" w:rsidP="00F51813">
            <w:pPr>
              <w:ind w:firstLine="0"/>
              <w:jc w:val="left"/>
            </w:pPr>
            <w:r w:rsidRPr="004867FE">
              <w:t>Знать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2A597A" w:rsidRDefault="00E81E53" w:rsidP="00F51813">
            <w:pPr>
              <w:ind w:firstLine="0"/>
            </w:pPr>
            <w:r w:rsidRPr="002A597A">
              <w:t xml:space="preserve">основы теории аффинных преобразований, теории проективных преобразований, трехкомпонентной теории построения цветного изображения; </w:t>
            </w:r>
          </w:p>
        </w:tc>
      </w:tr>
      <w:tr w:rsidR="00E81E53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4867FE" w:rsidRDefault="00E81E53" w:rsidP="00F51813">
            <w:pPr>
              <w:ind w:firstLine="0"/>
            </w:pPr>
            <w:r w:rsidRPr="004867FE">
              <w:t>Уметь: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2A597A" w:rsidRDefault="00E81E53" w:rsidP="00F51813">
            <w:pPr>
              <w:ind w:firstLine="0"/>
            </w:pPr>
            <w:r w:rsidRPr="002A597A">
              <w:t>разрабатывать программы, реализующие основные аффинные и проективные преобразования</w:t>
            </w:r>
            <w:r>
              <w:t>, реализовывать алгоритмы закраски замкнутых поверхностей</w:t>
            </w:r>
            <w:r w:rsidRPr="002A597A">
              <w:t>;</w:t>
            </w:r>
          </w:p>
        </w:tc>
      </w:tr>
      <w:tr w:rsidR="00E81E53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4867FE" w:rsidRDefault="00E81E53" w:rsidP="00E81E53">
            <w:pPr>
              <w:ind w:firstLine="0"/>
            </w:pPr>
            <w:r w:rsidRPr="004867FE">
              <w:lastRenderedPageBreak/>
              <w:t>Владеть: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1E53" w:rsidRPr="002A597A" w:rsidRDefault="00E81E53" w:rsidP="00E81E53">
            <w:pPr>
              <w:ind w:firstLine="0"/>
            </w:pPr>
            <w:r w:rsidRPr="00E81E53">
              <w:t>современны</w:t>
            </w:r>
            <w:r>
              <w:t>ми</w:t>
            </w:r>
            <w:r w:rsidRPr="00E81E53">
              <w:t xml:space="preserve"> инструментальны</w:t>
            </w:r>
            <w:r>
              <w:t>ми</w:t>
            </w:r>
            <w:r w:rsidRPr="00E81E53">
              <w:t xml:space="preserve"> средства</w:t>
            </w:r>
            <w:r>
              <w:t>ми</w:t>
            </w:r>
            <w:r w:rsidRPr="00E81E53">
              <w:t xml:space="preserve"> и технологии программирования</w:t>
            </w:r>
            <w:r>
              <w:t xml:space="preserve"> при</w:t>
            </w:r>
            <w:r w:rsidRPr="002A597A">
              <w:t xml:space="preserve"> разработки</w:t>
            </w:r>
            <w:r>
              <w:t xml:space="preserve"> программного обеспечения с использованием</w:t>
            </w:r>
            <w:r w:rsidRPr="002A597A">
              <w:t xml:space="preserve"> графических </w:t>
            </w:r>
            <w:r>
              <w:t>об</w:t>
            </w:r>
            <w:r>
              <w:t>ъ</w:t>
            </w:r>
            <w:r>
              <w:t>ектов.</w:t>
            </w:r>
          </w:p>
        </w:tc>
      </w:tr>
    </w:tbl>
    <w:p w:rsidR="00951970" w:rsidRPr="00951970" w:rsidRDefault="00951970" w:rsidP="00951970">
      <w:pPr>
        <w:sectPr w:rsidR="00951970" w:rsidRPr="00951970" w:rsidSect="00EE7428">
          <w:footerReference w:type="even" r:id="rId11"/>
          <w:footerReference w:type="default" r:id="rId12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Pr="00815C89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15C89">
        <w:rPr>
          <w:rStyle w:val="FontStyle18"/>
          <w:b w:val="0"/>
          <w:sz w:val="24"/>
          <w:szCs w:val="24"/>
        </w:rPr>
        <w:t>п</w:t>
      </w:r>
      <w:r w:rsidRPr="00815C89">
        <w:rPr>
          <w:rStyle w:val="FontStyle18"/>
          <w:b w:val="0"/>
          <w:sz w:val="24"/>
          <w:szCs w:val="24"/>
        </w:rPr>
        <w:t>ли</w:t>
      </w:r>
      <w:r w:rsidR="00E022FE" w:rsidRPr="00815C89">
        <w:rPr>
          <w:rStyle w:val="FontStyle18"/>
          <w:b w:val="0"/>
          <w:sz w:val="24"/>
          <w:szCs w:val="24"/>
        </w:rPr>
        <w:t>н</w:t>
      </w:r>
      <w:r w:rsidRPr="00815C89">
        <w:rPr>
          <w:rStyle w:val="FontStyle18"/>
          <w:b w:val="0"/>
          <w:sz w:val="24"/>
          <w:szCs w:val="24"/>
        </w:rPr>
        <w:t>ы составля</w:t>
      </w:r>
      <w:r w:rsidR="00E022FE" w:rsidRPr="00815C89">
        <w:rPr>
          <w:rStyle w:val="FontStyle18"/>
          <w:b w:val="0"/>
          <w:sz w:val="24"/>
          <w:szCs w:val="24"/>
        </w:rPr>
        <w:t xml:space="preserve">ет </w:t>
      </w:r>
      <w:r w:rsidR="00361B36">
        <w:rPr>
          <w:rStyle w:val="FontStyle18"/>
          <w:b w:val="0"/>
          <w:sz w:val="24"/>
          <w:szCs w:val="24"/>
        </w:rPr>
        <w:t>3</w:t>
      </w:r>
      <w:r w:rsidRPr="00815C89">
        <w:rPr>
          <w:rStyle w:val="FontStyle18"/>
          <w:b w:val="0"/>
          <w:sz w:val="24"/>
          <w:szCs w:val="24"/>
        </w:rPr>
        <w:t xml:space="preserve"> </w:t>
      </w:r>
      <w:r w:rsidR="00EF48C1" w:rsidRPr="00815C89">
        <w:rPr>
          <w:rStyle w:val="FontStyle18"/>
          <w:b w:val="0"/>
          <w:sz w:val="24"/>
          <w:szCs w:val="24"/>
        </w:rPr>
        <w:t xml:space="preserve">зачетных </w:t>
      </w:r>
      <w:r w:rsidRPr="00815C89">
        <w:rPr>
          <w:rStyle w:val="FontStyle18"/>
          <w:b w:val="0"/>
          <w:sz w:val="24"/>
          <w:szCs w:val="24"/>
        </w:rPr>
        <w:t xml:space="preserve">единиц </w:t>
      </w:r>
      <w:r w:rsidR="00361B36">
        <w:rPr>
          <w:rStyle w:val="FontStyle18"/>
          <w:b w:val="0"/>
          <w:sz w:val="24"/>
          <w:szCs w:val="24"/>
        </w:rPr>
        <w:t>108</w:t>
      </w:r>
      <w:r w:rsidR="00E022FE" w:rsidRPr="00815C89">
        <w:rPr>
          <w:rStyle w:val="FontStyle18"/>
          <w:b w:val="0"/>
          <w:sz w:val="24"/>
          <w:szCs w:val="24"/>
        </w:rPr>
        <w:t xml:space="preserve"> </w:t>
      </w:r>
      <w:r w:rsidR="00EF48C1" w:rsidRPr="00815C89">
        <w:rPr>
          <w:rStyle w:val="FontStyle18"/>
          <w:b w:val="0"/>
          <w:sz w:val="24"/>
          <w:szCs w:val="24"/>
        </w:rPr>
        <w:t xml:space="preserve">акад. </w:t>
      </w:r>
      <w:r w:rsidR="00066036" w:rsidRPr="00815C89">
        <w:rPr>
          <w:rStyle w:val="FontStyle18"/>
          <w:b w:val="0"/>
          <w:sz w:val="24"/>
          <w:szCs w:val="24"/>
        </w:rPr>
        <w:t>часов</w:t>
      </w:r>
      <w:r w:rsidR="00D17066" w:rsidRPr="00815C89">
        <w:rPr>
          <w:rStyle w:val="FontStyle18"/>
          <w:b w:val="0"/>
          <w:sz w:val="24"/>
          <w:szCs w:val="24"/>
        </w:rPr>
        <w:t>, в том числе</w:t>
      </w:r>
      <w:r w:rsidR="00066036" w:rsidRPr="00815C89">
        <w:rPr>
          <w:rStyle w:val="FontStyle18"/>
          <w:b w:val="0"/>
          <w:sz w:val="24"/>
          <w:szCs w:val="24"/>
        </w:rPr>
        <w:t>:</w:t>
      </w:r>
    </w:p>
    <w:p w:rsidR="00EF48C1" w:rsidRPr="00815C89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53F24" w:rsidRPr="00053F24">
        <w:rPr>
          <w:rStyle w:val="FontStyle18"/>
          <w:b w:val="0"/>
          <w:sz w:val="24"/>
          <w:szCs w:val="24"/>
        </w:rPr>
        <w:t>6.7</w:t>
      </w:r>
      <w:r w:rsidRPr="00815C89">
        <w:rPr>
          <w:rStyle w:val="FontStyle18"/>
          <w:b w:val="0"/>
          <w:sz w:val="24"/>
          <w:szCs w:val="24"/>
        </w:rPr>
        <w:t xml:space="preserve"> акад. </w:t>
      </w:r>
      <w:r w:rsidR="003267AD" w:rsidRPr="00815C89">
        <w:rPr>
          <w:rStyle w:val="FontStyle18"/>
          <w:b w:val="0"/>
          <w:sz w:val="24"/>
          <w:szCs w:val="24"/>
        </w:rPr>
        <w:t>часов:</w:t>
      </w:r>
    </w:p>
    <w:p w:rsidR="003267AD" w:rsidRPr="00815C8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ab/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53F24">
        <w:rPr>
          <w:rStyle w:val="FontStyle18"/>
          <w:b w:val="0"/>
          <w:sz w:val="24"/>
          <w:szCs w:val="24"/>
        </w:rPr>
        <w:t>6</w:t>
      </w:r>
      <w:r w:rsidRPr="00815C89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15C8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ab/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53F24" w:rsidRPr="00053F24">
        <w:rPr>
          <w:rStyle w:val="FontStyle18"/>
          <w:b w:val="0"/>
          <w:sz w:val="24"/>
          <w:szCs w:val="24"/>
        </w:rPr>
        <w:t>0.7</w:t>
      </w:r>
      <w:r w:rsidR="00DF1654" w:rsidRPr="00DF1654">
        <w:rPr>
          <w:rStyle w:val="FontStyle18"/>
          <w:b w:val="0"/>
          <w:sz w:val="24"/>
          <w:szCs w:val="24"/>
        </w:rPr>
        <w:t xml:space="preserve"> </w:t>
      </w:r>
      <w:r w:rsidRPr="00815C89">
        <w:rPr>
          <w:rStyle w:val="FontStyle18"/>
          <w:b w:val="0"/>
          <w:sz w:val="24"/>
          <w:szCs w:val="24"/>
        </w:rPr>
        <w:t xml:space="preserve">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 w:rsidRPr="00815C8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15C89">
        <w:rPr>
          <w:rStyle w:val="FontStyle18"/>
          <w:b w:val="0"/>
          <w:sz w:val="24"/>
          <w:szCs w:val="24"/>
        </w:rPr>
        <w:t xml:space="preserve">та – </w:t>
      </w:r>
      <w:r w:rsidR="00053F24" w:rsidRPr="00053F24">
        <w:rPr>
          <w:rStyle w:val="FontStyle18"/>
          <w:b w:val="0"/>
          <w:sz w:val="24"/>
          <w:szCs w:val="24"/>
        </w:rPr>
        <w:t>97.4</w:t>
      </w:r>
      <w:r w:rsidR="0081677E" w:rsidRPr="0081677E">
        <w:rPr>
          <w:rStyle w:val="FontStyle18"/>
          <w:b w:val="0"/>
          <w:sz w:val="24"/>
          <w:szCs w:val="24"/>
        </w:rPr>
        <w:t xml:space="preserve"> </w:t>
      </w:r>
      <w:r w:rsidR="00EF48C1" w:rsidRPr="00815C89">
        <w:rPr>
          <w:rStyle w:val="FontStyle18"/>
          <w:b w:val="0"/>
          <w:sz w:val="24"/>
          <w:szCs w:val="24"/>
        </w:rPr>
        <w:t xml:space="preserve">акад. </w:t>
      </w:r>
      <w:r w:rsidRPr="00815C89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81677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27"/>
        <w:gridCol w:w="535"/>
        <w:gridCol w:w="908"/>
        <w:gridCol w:w="766"/>
        <w:gridCol w:w="640"/>
        <w:gridCol w:w="835"/>
        <w:gridCol w:w="3212"/>
        <w:gridCol w:w="2503"/>
        <w:gridCol w:w="1499"/>
      </w:tblGrid>
      <w:tr w:rsidR="00F91FA6" w:rsidRPr="00815C89" w:rsidTr="00A211C4">
        <w:trPr>
          <w:cantSplit/>
          <w:trHeight w:val="1156"/>
          <w:tblHeader/>
        </w:trPr>
        <w:tc>
          <w:tcPr>
            <w:tcW w:w="1373" w:type="pct"/>
            <w:vMerge w:val="restart"/>
            <w:vAlign w:val="center"/>
          </w:tcPr>
          <w:p w:rsidR="003267AD" w:rsidRPr="00815C89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15C89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3267AD" w:rsidRPr="00815C89" w:rsidRDefault="00397D8E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770" w:type="pct"/>
            <w:gridSpan w:val="3"/>
            <w:vAlign w:val="center"/>
          </w:tcPr>
          <w:p w:rsidR="003267AD" w:rsidRPr="00815C89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3267AD" w:rsidRPr="00815C89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9" w:type="pct"/>
            <w:vMerge w:val="restart"/>
            <w:vAlign w:val="center"/>
          </w:tcPr>
          <w:p w:rsidR="003267AD" w:rsidRPr="00815C89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33" w:type="pct"/>
            <w:vMerge w:val="restart"/>
            <w:vAlign w:val="center"/>
          </w:tcPr>
          <w:p w:rsidR="003267AD" w:rsidRPr="00815C89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500" w:type="pct"/>
            <w:vMerge w:val="restart"/>
            <w:textDirection w:val="btLr"/>
            <w:vAlign w:val="center"/>
          </w:tcPr>
          <w:p w:rsidR="003267AD" w:rsidRPr="00815C89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15C8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15C8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F91FA6" w:rsidRPr="00815C89" w:rsidTr="00A211C4">
        <w:trPr>
          <w:cantSplit/>
          <w:trHeight w:val="1134"/>
          <w:tblHeader/>
        </w:trPr>
        <w:tc>
          <w:tcPr>
            <w:tcW w:w="1373" w:type="pct"/>
            <w:vMerge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8" w:type="pct"/>
            <w:vMerge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02" w:type="pct"/>
            <w:textDirection w:val="btLr"/>
            <w:vAlign w:val="center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center"/>
            </w:pPr>
            <w:r w:rsidRPr="00815C89">
              <w:t>лекции</w:t>
            </w:r>
          </w:p>
        </w:tc>
        <w:tc>
          <w:tcPr>
            <w:tcW w:w="255" w:type="pct"/>
            <w:textDirection w:val="btLr"/>
            <w:vAlign w:val="center"/>
          </w:tcPr>
          <w:p w:rsidR="003267AD" w:rsidRPr="00815C89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15C89">
              <w:t>лаборат</w:t>
            </w:r>
            <w:proofErr w:type="spellEnd"/>
            <w:r w:rsidRPr="00815C89">
              <w:t>.</w:t>
            </w:r>
          </w:p>
          <w:p w:rsidR="003267AD" w:rsidRPr="00815C89" w:rsidRDefault="003267AD" w:rsidP="00B01B6B">
            <w:pPr>
              <w:pStyle w:val="Style14"/>
              <w:widowControl/>
              <w:ind w:firstLine="0"/>
              <w:jc w:val="center"/>
            </w:pPr>
            <w:r w:rsidRPr="00815C89">
              <w:t>занятия</w:t>
            </w:r>
          </w:p>
        </w:tc>
        <w:tc>
          <w:tcPr>
            <w:tcW w:w="213" w:type="pct"/>
            <w:textDirection w:val="btLr"/>
            <w:vAlign w:val="center"/>
          </w:tcPr>
          <w:p w:rsidR="003267AD" w:rsidRPr="00815C89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15C89">
              <w:t>практич</w:t>
            </w:r>
            <w:proofErr w:type="spellEnd"/>
            <w:r w:rsidRPr="00815C89">
              <w:t>. занятия</w:t>
            </w:r>
          </w:p>
        </w:tc>
        <w:tc>
          <w:tcPr>
            <w:tcW w:w="278" w:type="pct"/>
            <w:vMerge/>
            <w:textDirection w:val="btLr"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9" w:type="pct"/>
            <w:vMerge/>
            <w:textDirection w:val="btLr"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833" w:type="pct"/>
            <w:vMerge/>
            <w:textDirection w:val="btLr"/>
            <w:vAlign w:val="center"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500" w:type="pct"/>
            <w:vMerge/>
            <w:textDirection w:val="btLr"/>
          </w:tcPr>
          <w:p w:rsidR="003267AD" w:rsidRPr="00815C89" w:rsidRDefault="003267AD" w:rsidP="00624F44">
            <w:pPr>
              <w:pStyle w:val="Style14"/>
              <w:widowControl/>
              <w:jc w:val="center"/>
            </w:pPr>
          </w:p>
        </w:tc>
      </w:tr>
      <w:tr w:rsidR="00F91FA6" w:rsidRPr="00815C89" w:rsidTr="00A211C4">
        <w:trPr>
          <w:trHeight w:val="268"/>
        </w:trPr>
        <w:tc>
          <w:tcPr>
            <w:tcW w:w="1373" w:type="pct"/>
          </w:tcPr>
          <w:p w:rsidR="003267AD" w:rsidRPr="00815C89" w:rsidRDefault="00815C89" w:rsidP="00EF2B4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15C89">
              <w:t xml:space="preserve">1. </w:t>
            </w:r>
            <w:r w:rsidR="00444578" w:rsidRPr="00444578">
              <w:t>Аффинные</w:t>
            </w:r>
            <w:r w:rsidR="00444578">
              <w:rPr>
                <w:sz w:val="20"/>
                <w:szCs w:val="20"/>
              </w:rPr>
              <w:t xml:space="preserve"> </w:t>
            </w:r>
            <w:r w:rsidR="00444578" w:rsidRPr="00444578">
              <w:t>преобразования и прое</w:t>
            </w:r>
            <w:r w:rsidR="00EF2B4C">
              <w:t>к</w:t>
            </w:r>
            <w:r w:rsidR="00EF2B4C">
              <w:t>ции</w:t>
            </w:r>
            <w:r w:rsidR="00444578" w:rsidRPr="00444578">
              <w:t xml:space="preserve"> графических объектов</w:t>
            </w:r>
          </w:p>
        </w:tc>
        <w:tc>
          <w:tcPr>
            <w:tcW w:w="178" w:type="pct"/>
          </w:tcPr>
          <w:p w:rsidR="003267AD" w:rsidRPr="00815C89" w:rsidRDefault="00397D8E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2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5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9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33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00" w:type="pct"/>
          </w:tcPr>
          <w:p w:rsidR="003267AD" w:rsidRPr="00815C89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896D79" w:rsidRPr="00815C89" w:rsidTr="00A211C4">
        <w:trPr>
          <w:trHeight w:val="422"/>
        </w:trPr>
        <w:tc>
          <w:tcPr>
            <w:tcW w:w="1373" w:type="pct"/>
          </w:tcPr>
          <w:p w:rsidR="00896D79" w:rsidRPr="00B83690" w:rsidRDefault="00896D79" w:rsidP="00F51813">
            <w:pPr>
              <w:ind w:firstLine="0"/>
            </w:pPr>
            <w:r w:rsidRPr="00B83690">
              <w:t xml:space="preserve">1.1 Аффинные преобразования на плоскости. </w:t>
            </w:r>
          </w:p>
        </w:tc>
        <w:tc>
          <w:tcPr>
            <w:tcW w:w="178" w:type="pct"/>
          </w:tcPr>
          <w:p w:rsidR="00896D79" w:rsidRPr="00815C89" w:rsidRDefault="00896D7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896D79" w:rsidRPr="00815C89" w:rsidRDefault="00896D79" w:rsidP="00475D93">
            <w:pPr>
              <w:pStyle w:val="Style14"/>
              <w:widowControl/>
              <w:ind w:firstLine="0"/>
              <w:jc w:val="center"/>
            </w:pPr>
            <w:r>
              <w:t>2(2И)</w:t>
            </w:r>
          </w:p>
        </w:tc>
        <w:tc>
          <w:tcPr>
            <w:tcW w:w="255" w:type="pct"/>
          </w:tcPr>
          <w:p w:rsidR="00896D79" w:rsidRPr="00D325A1" w:rsidRDefault="009D08D5" w:rsidP="00F51813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896D79" w:rsidRPr="00815C89" w:rsidRDefault="00896D7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96D79" w:rsidRPr="00896D79" w:rsidRDefault="009D08D5" w:rsidP="00F5181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896D79" w:rsidRPr="00815C89" w:rsidRDefault="00896D79" w:rsidP="00815C8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Поиск дополнительной и</w:t>
            </w:r>
            <w:r w:rsidRPr="00815C89">
              <w:t>н</w:t>
            </w:r>
            <w:r w:rsidRPr="00815C89">
              <w:t>фор</w:t>
            </w:r>
            <w:r>
              <w:t>мации по заданной теме.</w:t>
            </w:r>
          </w:p>
          <w:p w:rsidR="00896D79" w:rsidRPr="00815C89" w:rsidRDefault="00896D79" w:rsidP="00815C89">
            <w:pPr>
              <w:pStyle w:val="Style14"/>
              <w:widowControl/>
              <w:ind w:firstLine="0"/>
            </w:pPr>
            <w:r>
              <w:t xml:space="preserve">2. </w:t>
            </w:r>
            <w:r w:rsidRPr="00815C89">
              <w:t>Самостоятельное изучение учебной и научно литературы.</w:t>
            </w:r>
          </w:p>
          <w:p w:rsidR="00896D79" w:rsidRPr="00815C89" w:rsidRDefault="00896D79" w:rsidP="00815C89">
            <w:pPr>
              <w:pStyle w:val="Style14"/>
              <w:widowControl/>
              <w:ind w:firstLine="0"/>
            </w:pPr>
            <w:r>
              <w:t xml:space="preserve">3. </w:t>
            </w:r>
            <w:r w:rsidR="00A96ACB" w:rsidRPr="00A964F8">
              <w:t xml:space="preserve">Выполнение </w:t>
            </w:r>
            <w:r w:rsidR="00A96ACB">
              <w:t>лабораторной работы.</w:t>
            </w:r>
            <w:r w:rsidRPr="00815C89">
              <w:t>.</w:t>
            </w:r>
          </w:p>
        </w:tc>
        <w:tc>
          <w:tcPr>
            <w:tcW w:w="833" w:type="pct"/>
          </w:tcPr>
          <w:p w:rsidR="00FD05FD" w:rsidRDefault="00BA0E1A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FD05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D79" w:rsidRPr="00815C89" w:rsidRDefault="00896D79" w:rsidP="00815C8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00" w:type="pct"/>
          </w:tcPr>
          <w:p w:rsidR="00896D79" w:rsidRPr="00815C89" w:rsidRDefault="00896D79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D03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 w:rsidR="00D036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896D79" w:rsidRPr="00815C89" w:rsidRDefault="00896D79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43" w:rsidRPr="00815C89" w:rsidTr="00A211C4">
        <w:trPr>
          <w:trHeight w:val="422"/>
        </w:trPr>
        <w:tc>
          <w:tcPr>
            <w:tcW w:w="1373" w:type="pct"/>
          </w:tcPr>
          <w:p w:rsidR="00D03643" w:rsidRPr="00B83690" w:rsidRDefault="00D03643" w:rsidP="00F51813">
            <w:pPr>
              <w:ind w:firstLine="0"/>
            </w:pPr>
            <w:r w:rsidRPr="00B83690">
              <w:t>1.2 Аффинные преобразования в пр</w:t>
            </w:r>
            <w:r w:rsidRPr="00B83690">
              <w:t>о</w:t>
            </w:r>
            <w:r w:rsidRPr="00B83690">
              <w:t>странстве.</w:t>
            </w:r>
          </w:p>
        </w:tc>
        <w:tc>
          <w:tcPr>
            <w:tcW w:w="178" w:type="pct"/>
          </w:tcPr>
          <w:p w:rsidR="00D03643" w:rsidRPr="00815C89" w:rsidRDefault="00D036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D03643" w:rsidRPr="00815C89" w:rsidRDefault="009D08D5" w:rsidP="00475D93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03643" w:rsidRPr="00D325A1" w:rsidRDefault="00D03643" w:rsidP="00F51813">
            <w:pPr>
              <w:pStyle w:val="Style14"/>
              <w:widowControl/>
              <w:ind w:firstLine="0"/>
              <w:jc w:val="center"/>
            </w:pPr>
            <w:r w:rsidRPr="00D325A1">
              <w:t>2</w:t>
            </w:r>
          </w:p>
        </w:tc>
        <w:tc>
          <w:tcPr>
            <w:tcW w:w="213" w:type="pct"/>
          </w:tcPr>
          <w:p w:rsidR="00D03643" w:rsidRPr="00815C89" w:rsidRDefault="00D036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D03643" w:rsidRPr="00896D79" w:rsidRDefault="009D08D5" w:rsidP="00F5181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D03643" w:rsidRDefault="00D03643" w:rsidP="00066036">
            <w:pPr>
              <w:pStyle w:val="Style14"/>
              <w:widowControl/>
              <w:ind w:firstLine="0"/>
              <w:jc w:val="left"/>
            </w:pPr>
            <w:r>
              <w:t xml:space="preserve">1. </w:t>
            </w:r>
            <w:r w:rsidR="00A96ACB" w:rsidRPr="00A964F8">
              <w:t xml:space="preserve">Выполнение </w:t>
            </w:r>
            <w:r w:rsidR="00A96ACB">
              <w:t>лабораторной работы.</w:t>
            </w:r>
            <w:r>
              <w:t>.</w:t>
            </w:r>
          </w:p>
          <w:p w:rsidR="00D03643" w:rsidRPr="00815C89" w:rsidRDefault="00D03643" w:rsidP="00066036">
            <w:pPr>
              <w:pStyle w:val="Style14"/>
              <w:widowControl/>
              <w:ind w:firstLine="0"/>
              <w:jc w:val="left"/>
            </w:pPr>
            <w:r>
              <w:t xml:space="preserve">2. </w:t>
            </w:r>
            <w:r w:rsidRPr="00815C89">
              <w:t>Самостоятельное изучение учебной и научно литературы</w:t>
            </w:r>
          </w:p>
        </w:tc>
        <w:tc>
          <w:tcPr>
            <w:tcW w:w="833" w:type="pct"/>
          </w:tcPr>
          <w:p w:rsidR="00D03643" w:rsidRPr="00B21909" w:rsidRDefault="00D03643" w:rsidP="00FD05F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19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B219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9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500" w:type="pct"/>
          </w:tcPr>
          <w:p w:rsidR="00D03643" w:rsidRPr="00B630BD" w:rsidRDefault="00D03643" w:rsidP="00D0364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03643" w:rsidRPr="00815C89" w:rsidTr="00A211C4">
        <w:trPr>
          <w:trHeight w:val="422"/>
        </w:trPr>
        <w:tc>
          <w:tcPr>
            <w:tcW w:w="1373" w:type="pct"/>
          </w:tcPr>
          <w:p w:rsidR="00D03643" w:rsidRPr="00B83690" w:rsidRDefault="00D03643" w:rsidP="00F51813">
            <w:pPr>
              <w:ind w:firstLine="0"/>
            </w:pPr>
            <w:r w:rsidRPr="00B83690">
              <w:t>1.3 Параллельные и центральные пр</w:t>
            </w:r>
            <w:r w:rsidRPr="00B83690">
              <w:t>о</w:t>
            </w:r>
            <w:r w:rsidRPr="00B83690">
              <w:t>екции.</w:t>
            </w:r>
          </w:p>
        </w:tc>
        <w:tc>
          <w:tcPr>
            <w:tcW w:w="178" w:type="pct"/>
          </w:tcPr>
          <w:p w:rsidR="00D03643" w:rsidRPr="00815C89" w:rsidRDefault="00D036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D03643" w:rsidRPr="00815C89" w:rsidRDefault="009D08D5" w:rsidP="00475D93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</w:tcPr>
          <w:p w:rsidR="00D03643" w:rsidRPr="00D325A1" w:rsidRDefault="009D08D5" w:rsidP="00F51813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D03643" w:rsidRPr="00815C89" w:rsidRDefault="00D036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D03643" w:rsidRPr="00896D79" w:rsidRDefault="009D08D5" w:rsidP="00F5181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D03643" w:rsidRPr="00815C89" w:rsidRDefault="00D03643" w:rsidP="00815C89">
            <w:pPr>
              <w:pStyle w:val="Style14"/>
              <w:widowControl/>
              <w:ind w:firstLine="0"/>
            </w:pPr>
            <w:r>
              <w:t xml:space="preserve">1. </w:t>
            </w:r>
            <w:r w:rsidR="00921134">
              <w:t>Ознакомление с форматом  реализации проекции граф</w:t>
            </w:r>
            <w:r w:rsidR="00921134">
              <w:t>и</w:t>
            </w:r>
            <w:r w:rsidR="00921134">
              <w:t>ческих объектов в САПР-системах</w:t>
            </w:r>
            <w:r w:rsidRPr="00815C89">
              <w:t>.</w:t>
            </w:r>
          </w:p>
          <w:p w:rsidR="00D03643" w:rsidRPr="00815C89" w:rsidRDefault="00D03643" w:rsidP="00A96ACB">
            <w:pPr>
              <w:pStyle w:val="Style14"/>
              <w:widowControl/>
              <w:ind w:firstLine="0"/>
            </w:pPr>
            <w:r>
              <w:t xml:space="preserve">2. </w:t>
            </w:r>
            <w:r w:rsidR="00A96ACB" w:rsidRPr="00A964F8">
              <w:t xml:space="preserve">Выполнение </w:t>
            </w:r>
            <w:r w:rsidR="00A96ACB">
              <w:t>лабораторной работы.</w:t>
            </w:r>
            <w:r w:rsidR="00A96ACB" w:rsidRPr="00A964F8">
              <w:t xml:space="preserve"> </w:t>
            </w:r>
          </w:p>
        </w:tc>
        <w:tc>
          <w:tcPr>
            <w:tcW w:w="833" w:type="pct"/>
          </w:tcPr>
          <w:p w:rsidR="00D03643" w:rsidRPr="00B21909" w:rsidRDefault="00D03643" w:rsidP="00FD05F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19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B219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90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500" w:type="pct"/>
          </w:tcPr>
          <w:p w:rsidR="00D03643" w:rsidRPr="00B630BD" w:rsidRDefault="00D03643" w:rsidP="00D0364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D325A1" w:rsidRPr="00815C89" w:rsidTr="00A211C4">
        <w:trPr>
          <w:trHeight w:val="336"/>
        </w:trPr>
        <w:tc>
          <w:tcPr>
            <w:tcW w:w="1373" w:type="pct"/>
            <w:vAlign w:val="center"/>
          </w:tcPr>
          <w:p w:rsidR="00D325A1" w:rsidRPr="00815C89" w:rsidRDefault="00D325A1" w:rsidP="00D325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15C8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8" w:type="pct"/>
            <w:vAlign w:val="center"/>
          </w:tcPr>
          <w:p w:rsidR="00D325A1" w:rsidRPr="00815C89" w:rsidRDefault="00D325A1" w:rsidP="00D325A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  <w:vAlign w:val="center"/>
          </w:tcPr>
          <w:p w:rsidR="00D325A1" w:rsidRPr="00815C89" w:rsidRDefault="009D08D5" w:rsidP="00D325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2(2</w:t>
            </w:r>
            <w:r w:rsidR="00D325A1">
              <w:rPr>
                <w:b/>
              </w:rPr>
              <w:t>И)</w:t>
            </w:r>
          </w:p>
        </w:tc>
        <w:tc>
          <w:tcPr>
            <w:tcW w:w="255" w:type="pct"/>
            <w:vAlign w:val="center"/>
          </w:tcPr>
          <w:p w:rsidR="00D325A1" w:rsidRPr="00D325A1" w:rsidRDefault="009D08D5" w:rsidP="00D325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" w:type="pct"/>
            <w:vAlign w:val="center"/>
          </w:tcPr>
          <w:p w:rsidR="00D325A1" w:rsidRPr="00815C89" w:rsidRDefault="00D325A1" w:rsidP="00D325A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D325A1" w:rsidRPr="00815C89" w:rsidRDefault="009D08D5" w:rsidP="00D325A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9" w:type="pct"/>
            <w:vAlign w:val="center"/>
          </w:tcPr>
          <w:p w:rsidR="00D325A1" w:rsidRPr="00815C89" w:rsidRDefault="00D325A1" w:rsidP="00D325A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325A1" w:rsidRPr="00815C89" w:rsidRDefault="00D325A1" w:rsidP="00D325A1">
            <w:pPr>
              <w:pStyle w:val="Style14"/>
              <w:widowControl/>
              <w:ind w:firstLine="0"/>
              <w:jc w:val="center"/>
              <w:rPr>
                <w:rFonts w:cs="Georgia"/>
                <w:b/>
              </w:rPr>
            </w:pPr>
            <w:r w:rsidRPr="00815C8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Доклад с презентац</w:t>
            </w:r>
            <w:r w:rsidRPr="00815C8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15C8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</w:tc>
        <w:tc>
          <w:tcPr>
            <w:tcW w:w="500" w:type="pct"/>
            <w:vAlign w:val="center"/>
          </w:tcPr>
          <w:p w:rsidR="00D325A1" w:rsidRPr="00815C89" w:rsidRDefault="00D325A1" w:rsidP="00D325A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D63BB6" w:rsidRPr="00F91FA6" w:rsidTr="00A211C4">
        <w:trPr>
          <w:trHeight w:val="70"/>
        </w:trPr>
        <w:tc>
          <w:tcPr>
            <w:tcW w:w="1373" w:type="pct"/>
          </w:tcPr>
          <w:p w:rsidR="00D63BB6" w:rsidRPr="00D63BB6" w:rsidRDefault="00D63BB6" w:rsidP="00F51813">
            <w:pPr>
              <w:ind w:firstLine="0"/>
            </w:pPr>
            <w:r w:rsidRPr="00D63BB6">
              <w:t>Раздел 2. Математические основы а</w:t>
            </w:r>
            <w:r w:rsidRPr="00D63BB6">
              <w:t>л</w:t>
            </w:r>
            <w:r w:rsidRPr="00D63BB6">
              <w:t xml:space="preserve">горитмов </w:t>
            </w:r>
            <w:proofErr w:type="spellStart"/>
            <w:r w:rsidRPr="00D63BB6">
              <w:t>рендеринга</w:t>
            </w:r>
            <w:proofErr w:type="spellEnd"/>
            <w:r w:rsidRPr="00D63BB6">
              <w:t xml:space="preserve"> графических объектов.</w:t>
            </w:r>
          </w:p>
        </w:tc>
        <w:tc>
          <w:tcPr>
            <w:tcW w:w="178" w:type="pct"/>
          </w:tcPr>
          <w:p w:rsidR="00D63BB6" w:rsidRPr="00397D8E" w:rsidRDefault="00397D8E" w:rsidP="005D285C">
            <w:pPr>
              <w:pStyle w:val="Style14"/>
              <w:widowControl/>
              <w:ind w:firstLine="0"/>
              <w:jc w:val="center"/>
            </w:pPr>
            <w:r w:rsidRPr="00397D8E">
              <w:t>3</w:t>
            </w:r>
          </w:p>
        </w:tc>
        <w:tc>
          <w:tcPr>
            <w:tcW w:w="302" w:type="pct"/>
          </w:tcPr>
          <w:p w:rsidR="00D63BB6" w:rsidRPr="00F91FA6" w:rsidRDefault="00D63BB6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5" w:type="pct"/>
          </w:tcPr>
          <w:p w:rsidR="00D63BB6" w:rsidRPr="00F91FA6" w:rsidRDefault="00D63BB6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D63BB6" w:rsidRPr="00F91FA6" w:rsidRDefault="00D63BB6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D63BB6" w:rsidRPr="00F91FA6" w:rsidRDefault="00D63BB6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69" w:type="pct"/>
          </w:tcPr>
          <w:p w:rsidR="00D63BB6" w:rsidRPr="00F91FA6" w:rsidRDefault="00D63BB6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33" w:type="pct"/>
          </w:tcPr>
          <w:p w:rsidR="00D63BB6" w:rsidRPr="00F91FA6" w:rsidRDefault="00D63BB6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00" w:type="pct"/>
          </w:tcPr>
          <w:p w:rsidR="00D63BB6" w:rsidRPr="00F91FA6" w:rsidRDefault="00D63BB6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306EF" w:rsidRPr="00C17915" w:rsidTr="00A211C4">
        <w:trPr>
          <w:trHeight w:val="499"/>
        </w:trPr>
        <w:tc>
          <w:tcPr>
            <w:tcW w:w="1373" w:type="pct"/>
          </w:tcPr>
          <w:p w:rsidR="009306EF" w:rsidRPr="00D63BB6" w:rsidRDefault="009306EF" w:rsidP="00D63BB6">
            <w:pPr>
              <w:ind w:firstLine="0"/>
            </w:pPr>
            <w:r w:rsidRPr="00D63BB6">
              <w:t>2.1 Трехкомпонентная теория цвета. Законы Грассмана. Цветовая темпер</w:t>
            </w:r>
            <w:r w:rsidRPr="00D63BB6">
              <w:t>а</w:t>
            </w:r>
            <w:r w:rsidRPr="00D63BB6">
              <w:t>тура. Цветовой график МКО.</w:t>
            </w:r>
          </w:p>
        </w:tc>
        <w:tc>
          <w:tcPr>
            <w:tcW w:w="178" w:type="pct"/>
          </w:tcPr>
          <w:p w:rsidR="009306EF" w:rsidRPr="009306EF" w:rsidRDefault="009306EF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2" w:type="pct"/>
            <w:vAlign w:val="center"/>
          </w:tcPr>
          <w:p w:rsidR="009306EF" w:rsidRPr="009306EF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9306EF" w:rsidRPr="009306EF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  <w:vAlign w:val="center"/>
          </w:tcPr>
          <w:p w:rsidR="009306EF" w:rsidRPr="009306EF" w:rsidRDefault="009306EF" w:rsidP="00A964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9306EF" w:rsidRPr="009306EF" w:rsidRDefault="009D08D5" w:rsidP="0095169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9306EF" w:rsidRPr="00A964F8" w:rsidRDefault="009306EF" w:rsidP="00F91FA6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 w:rsidR="00A96ACB">
              <w:t>лабораторной работе</w:t>
            </w:r>
            <w:r w:rsidRPr="00A964F8">
              <w:t>.</w:t>
            </w:r>
          </w:p>
          <w:p w:rsidR="009306EF" w:rsidRPr="00A964F8" w:rsidRDefault="009306EF" w:rsidP="00F91FA6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 w:rsidR="00A96ACB">
              <w:t>лабораторной работы</w:t>
            </w:r>
            <w:r>
              <w:t>.</w:t>
            </w:r>
            <w:r w:rsidRPr="00A964F8">
              <w:t xml:space="preserve"> </w:t>
            </w:r>
          </w:p>
          <w:p w:rsidR="009306EF" w:rsidRPr="00C45CAB" w:rsidRDefault="009306EF" w:rsidP="00F91FA6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3" w:type="pct"/>
          </w:tcPr>
          <w:p w:rsidR="009306EF" w:rsidRDefault="009306EF" w:rsidP="00F91FA6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  <w:r w:rsidR="003B68C3">
              <w:t xml:space="preserve"> по л</w:t>
            </w:r>
            <w:r w:rsidR="003B68C3">
              <w:t>а</w:t>
            </w:r>
            <w:r w:rsidR="003B68C3">
              <w:t>бораторной работе.</w:t>
            </w:r>
          </w:p>
          <w:p w:rsidR="009306EF" w:rsidRPr="00A964F8" w:rsidRDefault="009306EF" w:rsidP="00F91FA6">
            <w:pPr>
              <w:ind w:firstLine="0"/>
            </w:pPr>
          </w:p>
        </w:tc>
        <w:tc>
          <w:tcPr>
            <w:tcW w:w="500" w:type="pct"/>
          </w:tcPr>
          <w:p w:rsidR="009306EF" w:rsidRPr="005A29F0" w:rsidRDefault="002637B6" w:rsidP="006C52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306EF" w:rsidRPr="00C17915" w:rsidTr="00A211C4">
        <w:trPr>
          <w:trHeight w:val="499"/>
        </w:trPr>
        <w:tc>
          <w:tcPr>
            <w:tcW w:w="1373" w:type="pct"/>
          </w:tcPr>
          <w:p w:rsidR="009306EF" w:rsidRPr="00D63BB6" w:rsidRDefault="009306EF" w:rsidP="00F51813">
            <w:pPr>
              <w:ind w:firstLine="0"/>
            </w:pPr>
            <w:r w:rsidRPr="00D63BB6">
              <w:t>2.2 Математическое описание алг</w:t>
            </w:r>
            <w:r w:rsidRPr="00D63BB6">
              <w:t>о</w:t>
            </w:r>
            <w:r w:rsidRPr="00D63BB6">
              <w:t>ритмов закраски графических объе</w:t>
            </w:r>
            <w:r w:rsidRPr="00D63BB6">
              <w:t>к</w:t>
            </w:r>
            <w:r w:rsidRPr="00D63BB6">
              <w:t xml:space="preserve">тов (алгоритмы </w:t>
            </w:r>
            <w:proofErr w:type="spellStart"/>
            <w:r w:rsidRPr="00D63BB6">
              <w:t>рендеринга</w:t>
            </w:r>
            <w:proofErr w:type="spellEnd"/>
            <w:r w:rsidRPr="00D63BB6">
              <w:t>)</w:t>
            </w:r>
          </w:p>
        </w:tc>
        <w:tc>
          <w:tcPr>
            <w:tcW w:w="178" w:type="pct"/>
          </w:tcPr>
          <w:p w:rsidR="009306EF" w:rsidRPr="009306EF" w:rsidRDefault="009306EF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2" w:type="pct"/>
            <w:vAlign w:val="center"/>
          </w:tcPr>
          <w:p w:rsidR="009306EF" w:rsidRPr="009306EF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9306EF" w:rsidRPr="009306EF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  <w:vAlign w:val="center"/>
          </w:tcPr>
          <w:p w:rsidR="009306EF" w:rsidRPr="009306EF" w:rsidRDefault="009306EF" w:rsidP="00A964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9306EF" w:rsidRPr="009306EF" w:rsidRDefault="009D08D5" w:rsidP="0095169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A96ACB" w:rsidRPr="00A964F8" w:rsidRDefault="00A96ACB" w:rsidP="00A96ACB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лабораторной работе</w:t>
            </w:r>
            <w:r w:rsidRPr="00A964F8">
              <w:t>.</w:t>
            </w:r>
          </w:p>
          <w:p w:rsidR="00A96ACB" w:rsidRPr="00A964F8" w:rsidRDefault="00A96ACB" w:rsidP="00A96ACB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лабораторной работы.</w:t>
            </w:r>
            <w:r w:rsidRPr="00A964F8">
              <w:t xml:space="preserve"> </w:t>
            </w:r>
          </w:p>
          <w:p w:rsidR="009306EF" w:rsidRPr="00C45CAB" w:rsidRDefault="00A96ACB" w:rsidP="00A96AC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3" w:type="pct"/>
          </w:tcPr>
          <w:p w:rsidR="009306EF" w:rsidRDefault="009306EF" w:rsidP="00F91FA6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  <w:r w:rsidR="003B68C3">
              <w:t xml:space="preserve"> по л</w:t>
            </w:r>
            <w:r w:rsidR="003B68C3">
              <w:t>а</w:t>
            </w:r>
            <w:r w:rsidR="003B68C3">
              <w:t>бораторной работе.</w:t>
            </w:r>
          </w:p>
          <w:p w:rsidR="009306EF" w:rsidRPr="00C17915" w:rsidRDefault="009306EF" w:rsidP="00F91FA6">
            <w:pPr>
              <w:ind w:firstLine="0"/>
              <w:rPr>
                <w:color w:val="C00000"/>
              </w:rPr>
            </w:pPr>
          </w:p>
        </w:tc>
        <w:tc>
          <w:tcPr>
            <w:tcW w:w="500" w:type="pct"/>
          </w:tcPr>
          <w:p w:rsidR="009306EF" w:rsidRPr="005A29F0" w:rsidRDefault="002637B6" w:rsidP="006C52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306EF" w:rsidRPr="00C17915" w:rsidTr="00A211C4">
        <w:trPr>
          <w:trHeight w:val="499"/>
        </w:trPr>
        <w:tc>
          <w:tcPr>
            <w:tcW w:w="1373" w:type="pct"/>
          </w:tcPr>
          <w:p w:rsidR="009306EF" w:rsidRPr="00D63BB6" w:rsidRDefault="009306EF" w:rsidP="00F51813">
            <w:pPr>
              <w:ind w:firstLine="0"/>
            </w:pPr>
            <w:r w:rsidRPr="00D63BB6">
              <w:t>2.3 Алгоритмы реализации способов закраски графических объектов: з</w:t>
            </w:r>
            <w:r w:rsidRPr="00D63BB6">
              <w:t>а</w:t>
            </w:r>
            <w:r w:rsidRPr="00D63BB6">
              <w:t>ливка затравкой, заливка «сканиру</w:t>
            </w:r>
            <w:r w:rsidRPr="00D63BB6">
              <w:t>ю</w:t>
            </w:r>
            <w:r w:rsidRPr="00D63BB6">
              <w:t>щей строкой».</w:t>
            </w:r>
          </w:p>
        </w:tc>
        <w:tc>
          <w:tcPr>
            <w:tcW w:w="178" w:type="pct"/>
          </w:tcPr>
          <w:p w:rsidR="009306EF" w:rsidRPr="009306EF" w:rsidRDefault="009306EF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2" w:type="pct"/>
            <w:vAlign w:val="center"/>
          </w:tcPr>
          <w:p w:rsidR="009306EF" w:rsidRPr="009306EF" w:rsidRDefault="009306EF" w:rsidP="0095169E">
            <w:pPr>
              <w:pStyle w:val="Style14"/>
              <w:widowControl/>
              <w:ind w:firstLine="0"/>
              <w:jc w:val="center"/>
            </w:pPr>
            <w:r w:rsidRPr="009306EF">
              <w:t>2</w:t>
            </w:r>
          </w:p>
        </w:tc>
        <w:tc>
          <w:tcPr>
            <w:tcW w:w="255" w:type="pct"/>
            <w:vAlign w:val="center"/>
          </w:tcPr>
          <w:p w:rsidR="009306EF" w:rsidRPr="009306EF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  <w:vAlign w:val="center"/>
          </w:tcPr>
          <w:p w:rsidR="009306EF" w:rsidRPr="009306EF" w:rsidRDefault="009306EF" w:rsidP="00A964F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9306EF" w:rsidRPr="009306EF" w:rsidRDefault="009D08D5" w:rsidP="0095169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A96ACB" w:rsidRPr="00A964F8" w:rsidRDefault="00A96ACB" w:rsidP="00A96ACB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лабораторной работе</w:t>
            </w:r>
            <w:r w:rsidRPr="00A964F8">
              <w:t>.</w:t>
            </w:r>
          </w:p>
          <w:p w:rsidR="00A96ACB" w:rsidRPr="00A964F8" w:rsidRDefault="00A96ACB" w:rsidP="00A96ACB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лабораторной работы.</w:t>
            </w:r>
            <w:r w:rsidRPr="00A964F8">
              <w:t xml:space="preserve"> </w:t>
            </w:r>
          </w:p>
          <w:p w:rsidR="009306EF" w:rsidRPr="00C45CAB" w:rsidRDefault="00A96ACB" w:rsidP="00A96AC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3. </w:t>
            </w:r>
            <w:r w:rsidRPr="00F91FA6">
              <w:t>Самостоятельное изучение учебной и научно литературы</w:t>
            </w:r>
          </w:p>
        </w:tc>
        <w:tc>
          <w:tcPr>
            <w:tcW w:w="833" w:type="pct"/>
          </w:tcPr>
          <w:p w:rsidR="009306EF" w:rsidRDefault="009306EF" w:rsidP="00F91FA6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  <w:r w:rsidR="003B68C3">
              <w:t xml:space="preserve"> по л</w:t>
            </w:r>
            <w:r w:rsidR="003B68C3">
              <w:t>а</w:t>
            </w:r>
            <w:r w:rsidR="003B68C3">
              <w:t>бораторной работе.</w:t>
            </w:r>
          </w:p>
          <w:p w:rsidR="009306EF" w:rsidRDefault="009306EF" w:rsidP="00F91FA6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500" w:type="pct"/>
          </w:tcPr>
          <w:p w:rsidR="009306EF" w:rsidRPr="005A29F0" w:rsidRDefault="002637B6" w:rsidP="006C52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306EF" w:rsidRPr="00F91FA6" w:rsidTr="00A211C4">
        <w:trPr>
          <w:trHeight w:val="234"/>
        </w:trPr>
        <w:tc>
          <w:tcPr>
            <w:tcW w:w="1373" w:type="pct"/>
          </w:tcPr>
          <w:p w:rsidR="009306EF" w:rsidRPr="00F91FA6" w:rsidRDefault="009306EF" w:rsidP="00F91FA6">
            <w:pPr>
              <w:pStyle w:val="Style14"/>
              <w:widowControl/>
              <w:ind w:firstLine="0"/>
              <w:jc w:val="center"/>
            </w:pPr>
            <w:r w:rsidRPr="00F91FA6">
              <w:t>Итого по разделу</w:t>
            </w:r>
          </w:p>
        </w:tc>
        <w:tc>
          <w:tcPr>
            <w:tcW w:w="178" w:type="pct"/>
          </w:tcPr>
          <w:p w:rsidR="009306EF" w:rsidRPr="00F91FA6" w:rsidRDefault="009306EF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9306EF" w:rsidRPr="001E2E0E" w:rsidRDefault="009D08D5" w:rsidP="009306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2(2</w:t>
            </w:r>
            <w:r w:rsidR="009306EF" w:rsidRPr="001E2E0E">
              <w:rPr>
                <w:b/>
              </w:rPr>
              <w:t>И)</w:t>
            </w:r>
          </w:p>
        </w:tc>
        <w:tc>
          <w:tcPr>
            <w:tcW w:w="255" w:type="pct"/>
          </w:tcPr>
          <w:p w:rsidR="009306EF" w:rsidRPr="001E2E0E" w:rsidRDefault="009D08D5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9306EF" w:rsidRPr="001E2E0E" w:rsidRDefault="009306EF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9306EF" w:rsidRPr="001E2E0E" w:rsidRDefault="009D08D5" w:rsidP="009516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>30</w:t>
            </w:r>
          </w:p>
        </w:tc>
        <w:tc>
          <w:tcPr>
            <w:tcW w:w="1069" w:type="pct"/>
          </w:tcPr>
          <w:p w:rsidR="009306EF" w:rsidRPr="00F91FA6" w:rsidRDefault="009306EF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306EF" w:rsidRPr="00F91FA6" w:rsidRDefault="009306EF" w:rsidP="00066036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</w:p>
        </w:tc>
        <w:tc>
          <w:tcPr>
            <w:tcW w:w="500" w:type="pct"/>
          </w:tcPr>
          <w:p w:rsidR="009306EF" w:rsidRPr="00F91FA6" w:rsidRDefault="009306E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50711" w:rsidRPr="00F91FA6" w:rsidTr="00A211C4">
        <w:trPr>
          <w:trHeight w:val="234"/>
        </w:trPr>
        <w:tc>
          <w:tcPr>
            <w:tcW w:w="1373" w:type="pct"/>
          </w:tcPr>
          <w:p w:rsidR="00950711" w:rsidRPr="00950711" w:rsidRDefault="00950711" w:rsidP="0095169E">
            <w:pPr>
              <w:ind w:firstLine="0"/>
            </w:pPr>
            <w:r w:rsidRPr="00950711">
              <w:t>Раздел 3. Удаление невидимых граней и линий. Построение кривых и п</w:t>
            </w:r>
            <w:r w:rsidRPr="00950711">
              <w:t>о</w:t>
            </w:r>
            <w:r w:rsidRPr="00950711">
              <w:lastRenderedPageBreak/>
              <w:t>верхностей.</w:t>
            </w:r>
          </w:p>
        </w:tc>
        <w:tc>
          <w:tcPr>
            <w:tcW w:w="178" w:type="pct"/>
          </w:tcPr>
          <w:p w:rsidR="00950711" w:rsidRPr="00F91FA6" w:rsidRDefault="00397D8E" w:rsidP="00F91FA6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302" w:type="pct"/>
          </w:tcPr>
          <w:p w:rsidR="00950711" w:rsidRDefault="00950711" w:rsidP="009306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5" w:type="pct"/>
          </w:tcPr>
          <w:p w:rsidR="00950711" w:rsidRDefault="00950711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950711" w:rsidRPr="009306EF" w:rsidRDefault="00950711" w:rsidP="0095169E">
            <w:pPr>
              <w:pStyle w:val="Style14"/>
              <w:widowControl/>
              <w:ind w:firstLine="0"/>
              <w:jc w:val="center"/>
              <w:rPr>
                <w:position w:val="-24"/>
              </w:rPr>
            </w:pPr>
          </w:p>
        </w:tc>
        <w:tc>
          <w:tcPr>
            <w:tcW w:w="1069" w:type="pct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950711" w:rsidRPr="00F91FA6" w:rsidRDefault="00950711" w:rsidP="00066036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</w:p>
        </w:tc>
        <w:tc>
          <w:tcPr>
            <w:tcW w:w="500" w:type="pct"/>
          </w:tcPr>
          <w:p w:rsidR="00950711" w:rsidRPr="00F91FA6" w:rsidRDefault="00950711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A211C4" w:rsidRPr="00F91FA6" w:rsidTr="00A211C4">
        <w:trPr>
          <w:trHeight w:val="234"/>
        </w:trPr>
        <w:tc>
          <w:tcPr>
            <w:tcW w:w="1373" w:type="pct"/>
          </w:tcPr>
          <w:p w:rsidR="00A211C4" w:rsidRPr="00950711" w:rsidRDefault="00A211C4" w:rsidP="0095169E">
            <w:pPr>
              <w:ind w:firstLine="0"/>
            </w:pPr>
            <w:r w:rsidRPr="00950711">
              <w:lastRenderedPageBreak/>
              <w:t>3.1  Математическое описание алг</w:t>
            </w:r>
            <w:r w:rsidRPr="00950711">
              <w:t>о</w:t>
            </w:r>
            <w:r w:rsidRPr="00950711">
              <w:t>ритмов удаления невидимых граней и линий</w:t>
            </w:r>
          </w:p>
        </w:tc>
        <w:tc>
          <w:tcPr>
            <w:tcW w:w="178" w:type="pct"/>
          </w:tcPr>
          <w:p w:rsidR="00A211C4" w:rsidRPr="00F91FA6" w:rsidRDefault="00A211C4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  <w:vAlign w:val="center"/>
          </w:tcPr>
          <w:p w:rsidR="00A211C4" w:rsidRPr="00A211C4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A211C4" w:rsidRPr="00A211C4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A211C4" w:rsidRPr="00F91FA6" w:rsidRDefault="00A211C4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A211C4" w:rsidRPr="00A211C4" w:rsidRDefault="00EA77EE" w:rsidP="0095169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A211C4" w:rsidRPr="00A964F8" w:rsidRDefault="00A211C4" w:rsidP="00EB4665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лабораторной работе</w:t>
            </w:r>
            <w:r w:rsidRPr="00A964F8">
              <w:t>.</w:t>
            </w:r>
          </w:p>
          <w:p w:rsidR="00A211C4" w:rsidRPr="00A964F8" w:rsidRDefault="00A211C4" w:rsidP="00EB4665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лабораторной работы.</w:t>
            </w:r>
            <w:r w:rsidRPr="00A964F8">
              <w:t xml:space="preserve"> </w:t>
            </w:r>
          </w:p>
          <w:p w:rsidR="00A211C4" w:rsidRPr="00F91FA6" w:rsidRDefault="00A211C4" w:rsidP="0079156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F91FA6">
              <w:t xml:space="preserve">Самостоятельное изучение </w:t>
            </w:r>
            <w:r w:rsidR="0079156A">
              <w:t>и экспертная оценка алгори</w:t>
            </w:r>
            <w:r w:rsidR="0079156A">
              <w:t>т</w:t>
            </w:r>
            <w:r w:rsidR="0079156A">
              <w:t xml:space="preserve">мов </w:t>
            </w:r>
            <w:r w:rsidR="0079156A" w:rsidRPr="00950711">
              <w:t>удаления невидимых гр</w:t>
            </w:r>
            <w:r w:rsidR="0079156A" w:rsidRPr="00950711">
              <w:t>а</w:t>
            </w:r>
            <w:r w:rsidR="0079156A" w:rsidRPr="00950711">
              <w:t>ней и линий</w:t>
            </w:r>
          </w:p>
        </w:tc>
        <w:tc>
          <w:tcPr>
            <w:tcW w:w="833" w:type="pct"/>
          </w:tcPr>
          <w:p w:rsidR="0094664C" w:rsidRDefault="0094664C" w:rsidP="0094664C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  <w:r w:rsidR="003B68C3">
              <w:t xml:space="preserve"> по л</w:t>
            </w:r>
            <w:r w:rsidR="003B68C3">
              <w:t>а</w:t>
            </w:r>
            <w:r w:rsidR="003B68C3">
              <w:t>бораторной работе.</w:t>
            </w:r>
          </w:p>
          <w:p w:rsidR="00A211C4" w:rsidRPr="00F91FA6" w:rsidRDefault="00A211C4" w:rsidP="0094664C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</w:p>
        </w:tc>
        <w:tc>
          <w:tcPr>
            <w:tcW w:w="500" w:type="pct"/>
          </w:tcPr>
          <w:p w:rsidR="00A211C4" w:rsidRPr="005A29F0" w:rsidRDefault="00A211C4" w:rsidP="0095169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211C4" w:rsidRPr="00F91FA6" w:rsidTr="00A211C4">
        <w:trPr>
          <w:trHeight w:val="234"/>
        </w:trPr>
        <w:tc>
          <w:tcPr>
            <w:tcW w:w="1373" w:type="pct"/>
          </w:tcPr>
          <w:p w:rsidR="00A211C4" w:rsidRPr="00950711" w:rsidRDefault="00A211C4" w:rsidP="0095169E">
            <w:pPr>
              <w:ind w:firstLine="0"/>
            </w:pPr>
            <w:r w:rsidRPr="00950711">
              <w:t xml:space="preserve">3.2 Построение сплайновых кривых. </w:t>
            </w:r>
          </w:p>
        </w:tc>
        <w:tc>
          <w:tcPr>
            <w:tcW w:w="178" w:type="pct"/>
          </w:tcPr>
          <w:p w:rsidR="00A211C4" w:rsidRPr="00F91FA6" w:rsidRDefault="00A211C4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  <w:vAlign w:val="center"/>
          </w:tcPr>
          <w:p w:rsidR="00A211C4" w:rsidRPr="00A211C4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A211C4" w:rsidRPr="00A211C4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A211C4" w:rsidRPr="00F91FA6" w:rsidRDefault="00A211C4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A211C4" w:rsidRPr="00A211C4" w:rsidRDefault="00EA77EE" w:rsidP="0095169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69" w:type="pct"/>
          </w:tcPr>
          <w:p w:rsidR="00A211C4" w:rsidRPr="00A964F8" w:rsidRDefault="00A211C4" w:rsidP="00EB4665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лабораторной работе</w:t>
            </w:r>
            <w:r w:rsidRPr="00A964F8">
              <w:t>.</w:t>
            </w:r>
          </w:p>
          <w:p w:rsidR="00A211C4" w:rsidRPr="00A964F8" w:rsidRDefault="00A211C4" w:rsidP="00EB4665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лабораторной работы.</w:t>
            </w:r>
            <w:r w:rsidRPr="00A964F8">
              <w:t xml:space="preserve"> </w:t>
            </w:r>
          </w:p>
          <w:p w:rsidR="00A211C4" w:rsidRPr="00F91FA6" w:rsidRDefault="00A211C4" w:rsidP="008E54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="008E5426" w:rsidRPr="008E5426">
              <w:t>Разработка глоссария</w:t>
            </w:r>
            <w:r w:rsidR="0079156A">
              <w:t xml:space="preserve"> по теме «Сплайновые кривые»</w:t>
            </w:r>
          </w:p>
        </w:tc>
        <w:tc>
          <w:tcPr>
            <w:tcW w:w="833" w:type="pct"/>
          </w:tcPr>
          <w:p w:rsidR="0094664C" w:rsidRDefault="0094664C" w:rsidP="0094664C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  <w:r w:rsidR="003B68C3">
              <w:t xml:space="preserve"> по л</w:t>
            </w:r>
            <w:r w:rsidR="003B68C3">
              <w:t>а</w:t>
            </w:r>
            <w:r w:rsidR="003B68C3">
              <w:t>бораторной работе.</w:t>
            </w:r>
          </w:p>
          <w:p w:rsidR="00A211C4" w:rsidRPr="00F91FA6" w:rsidRDefault="00A211C4" w:rsidP="0094664C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</w:p>
        </w:tc>
        <w:tc>
          <w:tcPr>
            <w:tcW w:w="500" w:type="pct"/>
          </w:tcPr>
          <w:p w:rsidR="00A211C4" w:rsidRPr="005A29F0" w:rsidRDefault="00A211C4" w:rsidP="0095169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211C4" w:rsidRPr="00F91FA6" w:rsidTr="00A211C4">
        <w:trPr>
          <w:trHeight w:val="234"/>
        </w:trPr>
        <w:tc>
          <w:tcPr>
            <w:tcW w:w="1373" w:type="pct"/>
          </w:tcPr>
          <w:p w:rsidR="00A211C4" w:rsidRPr="00950711" w:rsidRDefault="00A211C4" w:rsidP="0095169E">
            <w:pPr>
              <w:ind w:firstLine="0"/>
            </w:pPr>
            <w:r w:rsidRPr="00950711">
              <w:t>3.3  Построение сплайновых повер</w:t>
            </w:r>
            <w:r w:rsidRPr="00950711">
              <w:t>х</w:t>
            </w:r>
            <w:r w:rsidRPr="00950711">
              <w:t>ностей.</w:t>
            </w:r>
          </w:p>
        </w:tc>
        <w:tc>
          <w:tcPr>
            <w:tcW w:w="178" w:type="pct"/>
          </w:tcPr>
          <w:p w:rsidR="00A211C4" w:rsidRPr="00F91FA6" w:rsidRDefault="00A211C4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  <w:vAlign w:val="center"/>
          </w:tcPr>
          <w:p w:rsidR="00A211C4" w:rsidRPr="00A211C4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5" w:type="pct"/>
            <w:vAlign w:val="center"/>
          </w:tcPr>
          <w:p w:rsidR="00A211C4" w:rsidRPr="00A211C4" w:rsidRDefault="009D08D5" w:rsidP="0095169E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3" w:type="pct"/>
          </w:tcPr>
          <w:p w:rsidR="00A211C4" w:rsidRPr="00F91FA6" w:rsidRDefault="00A211C4" w:rsidP="00F91FA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A211C4" w:rsidRPr="00A211C4" w:rsidRDefault="00EA77EE" w:rsidP="0095169E">
            <w:pPr>
              <w:pStyle w:val="Style14"/>
              <w:widowControl/>
              <w:ind w:firstLine="0"/>
              <w:jc w:val="center"/>
            </w:pPr>
            <w:r>
              <w:t>17,4</w:t>
            </w:r>
          </w:p>
        </w:tc>
        <w:tc>
          <w:tcPr>
            <w:tcW w:w="1069" w:type="pct"/>
          </w:tcPr>
          <w:p w:rsidR="00A211C4" w:rsidRPr="00A964F8" w:rsidRDefault="00A211C4" w:rsidP="00EB4665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лабораторной работе</w:t>
            </w:r>
            <w:r w:rsidRPr="00A964F8">
              <w:t>.</w:t>
            </w:r>
          </w:p>
          <w:p w:rsidR="00A211C4" w:rsidRPr="00A964F8" w:rsidRDefault="00A211C4" w:rsidP="00EB4665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лабораторной работы.</w:t>
            </w:r>
            <w:r w:rsidRPr="00A964F8">
              <w:t xml:space="preserve"> </w:t>
            </w:r>
          </w:p>
          <w:p w:rsidR="00A211C4" w:rsidRPr="00F91FA6" w:rsidRDefault="00A211C4" w:rsidP="008E542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="008E5426">
              <w:t xml:space="preserve">Описание и </w:t>
            </w:r>
            <w:r w:rsidR="008E5426" w:rsidRPr="008E5426">
              <w:t>разработка а</w:t>
            </w:r>
            <w:r w:rsidR="008E5426" w:rsidRPr="008E5426">
              <w:t>л</w:t>
            </w:r>
            <w:r w:rsidR="008E5426" w:rsidRPr="008E5426">
              <w:t xml:space="preserve">горитма </w:t>
            </w:r>
            <w:r w:rsidR="008E5426">
              <w:t xml:space="preserve">построения </w:t>
            </w:r>
            <w:r w:rsidR="008E5426" w:rsidRPr="00950711">
              <w:t>сплайн</w:t>
            </w:r>
            <w:r w:rsidR="008E5426" w:rsidRPr="00950711">
              <w:t>о</w:t>
            </w:r>
            <w:r w:rsidR="008E5426" w:rsidRPr="00950711">
              <w:t>вых поверхностей</w:t>
            </w:r>
          </w:p>
        </w:tc>
        <w:tc>
          <w:tcPr>
            <w:tcW w:w="833" w:type="pct"/>
          </w:tcPr>
          <w:p w:rsidR="00A211C4" w:rsidRPr="00EA77EE" w:rsidRDefault="0094664C" w:rsidP="00EA77EE">
            <w:pPr>
              <w:ind w:firstLine="0"/>
            </w:pPr>
            <w:r>
              <w:t>1. П</w:t>
            </w:r>
            <w:r w:rsidRPr="00F91FA6">
              <w:t>роверка индивид</w:t>
            </w:r>
            <w:r w:rsidRPr="00F91FA6">
              <w:t>у</w:t>
            </w:r>
            <w:r w:rsidRPr="00F91FA6">
              <w:t>альных заданий</w:t>
            </w:r>
            <w:r w:rsidR="003B68C3">
              <w:t xml:space="preserve"> по л</w:t>
            </w:r>
            <w:r w:rsidR="003B68C3">
              <w:t>а</w:t>
            </w:r>
            <w:r w:rsidR="003B68C3">
              <w:t>бораторной работе.</w:t>
            </w:r>
          </w:p>
        </w:tc>
        <w:tc>
          <w:tcPr>
            <w:tcW w:w="500" w:type="pct"/>
          </w:tcPr>
          <w:p w:rsidR="00A211C4" w:rsidRPr="005A29F0" w:rsidRDefault="00A211C4" w:rsidP="0095169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2–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211C4" w:rsidRPr="00F91FA6" w:rsidTr="00A211C4">
        <w:trPr>
          <w:trHeight w:val="234"/>
        </w:trPr>
        <w:tc>
          <w:tcPr>
            <w:tcW w:w="1373" w:type="pct"/>
          </w:tcPr>
          <w:p w:rsidR="00A211C4" w:rsidRPr="00F91FA6" w:rsidRDefault="00A211C4" w:rsidP="0095169E">
            <w:pPr>
              <w:pStyle w:val="Style14"/>
              <w:widowControl/>
              <w:ind w:firstLine="0"/>
              <w:jc w:val="center"/>
            </w:pPr>
            <w:r w:rsidRPr="00F91FA6">
              <w:t>Итого по разделу</w:t>
            </w:r>
          </w:p>
        </w:tc>
        <w:tc>
          <w:tcPr>
            <w:tcW w:w="178" w:type="pct"/>
          </w:tcPr>
          <w:p w:rsidR="00A211C4" w:rsidRPr="00F91FA6" w:rsidRDefault="00A211C4" w:rsidP="009516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  <w:vAlign w:val="center"/>
          </w:tcPr>
          <w:p w:rsidR="00A211C4" w:rsidRPr="00A211C4" w:rsidRDefault="00EA77EE" w:rsidP="009516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>-</w:t>
            </w:r>
          </w:p>
        </w:tc>
        <w:tc>
          <w:tcPr>
            <w:tcW w:w="255" w:type="pct"/>
            <w:vAlign w:val="center"/>
          </w:tcPr>
          <w:p w:rsidR="00A211C4" w:rsidRPr="00A211C4" w:rsidRDefault="00EA77EE" w:rsidP="00F20A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" w:type="pct"/>
          </w:tcPr>
          <w:p w:rsidR="00A211C4" w:rsidRPr="00F91FA6" w:rsidRDefault="00A211C4" w:rsidP="009516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A211C4" w:rsidRPr="00A211C4" w:rsidRDefault="00EA77EE" w:rsidP="009516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>37,4</w:t>
            </w:r>
          </w:p>
        </w:tc>
        <w:tc>
          <w:tcPr>
            <w:tcW w:w="1069" w:type="pct"/>
          </w:tcPr>
          <w:p w:rsidR="00A211C4" w:rsidRPr="00F91FA6" w:rsidRDefault="00A211C4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A211C4" w:rsidRPr="00F91FA6" w:rsidRDefault="00A211C4" w:rsidP="00066036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</w:p>
        </w:tc>
        <w:tc>
          <w:tcPr>
            <w:tcW w:w="500" w:type="pct"/>
          </w:tcPr>
          <w:p w:rsidR="00A211C4" w:rsidRPr="00F91FA6" w:rsidRDefault="00A211C4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50711" w:rsidRPr="00F91FA6" w:rsidTr="00A211C4">
        <w:trPr>
          <w:trHeight w:val="237"/>
        </w:trPr>
        <w:tc>
          <w:tcPr>
            <w:tcW w:w="1373" w:type="pct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FA6">
              <w:rPr>
                <w:b/>
              </w:rPr>
              <w:t>Итого за семестр</w:t>
            </w:r>
          </w:p>
        </w:tc>
        <w:tc>
          <w:tcPr>
            <w:tcW w:w="178" w:type="pct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50711" w:rsidRPr="00F91FA6" w:rsidRDefault="00EA77EE" w:rsidP="00EA77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0711">
              <w:rPr>
                <w:b/>
              </w:rPr>
              <w:t>(</w:t>
            </w:r>
            <w:r>
              <w:rPr>
                <w:b/>
              </w:rPr>
              <w:t>4</w:t>
            </w:r>
            <w:r w:rsidR="00950711">
              <w:rPr>
                <w:b/>
              </w:rPr>
              <w:t>И)</w:t>
            </w:r>
          </w:p>
        </w:tc>
        <w:tc>
          <w:tcPr>
            <w:tcW w:w="255" w:type="pct"/>
          </w:tcPr>
          <w:p w:rsidR="00950711" w:rsidRPr="00F91FA6" w:rsidRDefault="00EA77EE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" w:type="pct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950711" w:rsidRPr="00F91FA6" w:rsidRDefault="00EA77EE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A77E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97,4</w:t>
            </w:r>
          </w:p>
        </w:tc>
        <w:tc>
          <w:tcPr>
            <w:tcW w:w="1069" w:type="pct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F91FA6">
              <w:rPr>
                <w:rStyle w:val="FontStyle31"/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500" w:type="pct"/>
          </w:tcPr>
          <w:p w:rsidR="00950711" w:rsidRPr="00F91FA6" w:rsidRDefault="00950711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50711" w:rsidRPr="00F91FA6" w:rsidTr="00A211C4">
        <w:trPr>
          <w:trHeight w:val="228"/>
        </w:trPr>
        <w:tc>
          <w:tcPr>
            <w:tcW w:w="1373" w:type="pct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FA6">
              <w:rPr>
                <w:b/>
              </w:rPr>
              <w:t>Итого по дисциплине</w:t>
            </w:r>
          </w:p>
        </w:tc>
        <w:tc>
          <w:tcPr>
            <w:tcW w:w="178" w:type="pct"/>
            <w:shd w:val="clear" w:color="auto" w:fill="auto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  <w:shd w:val="clear" w:color="auto" w:fill="auto"/>
          </w:tcPr>
          <w:p w:rsidR="00950711" w:rsidRPr="00F91FA6" w:rsidRDefault="00EA77EE" w:rsidP="00EA77E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0711">
              <w:rPr>
                <w:b/>
              </w:rPr>
              <w:t>(</w:t>
            </w:r>
            <w:r>
              <w:rPr>
                <w:b/>
              </w:rPr>
              <w:t>4</w:t>
            </w:r>
            <w:r w:rsidR="00950711">
              <w:rPr>
                <w:b/>
              </w:rPr>
              <w:t>И)</w:t>
            </w:r>
          </w:p>
        </w:tc>
        <w:tc>
          <w:tcPr>
            <w:tcW w:w="255" w:type="pct"/>
            <w:shd w:val="clear" w:color="auto" w:fill="auto"/>
          </w:tcPr>
          <w:p w:rsidR="00950711" w:rsidRPr="00F91FA6" w:rsidRDefault="00EA77EE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shd w:val="clear" w:color="auto" w:fill="auto"/>
          </w:tcPr>
          <w:p w:rsidR="00950711" w:rsidRPr="00F91FA6" w:rsidRDefault="00EA77EE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77EE">
              <w:rPr>
                <w:b/>
              </w:rPr>
              <w:t>97,4</w:t>
            </w:r>
          </w:p>
        </w:tc>
        <w:tc>
          <w:tcPr>
            <w:tcW w:w="1069" w:type="pct"/>
            <w:shd w:val="clear" w:color="auto" w:fill="auto"/>
          </w:tcPr>
          <w:p w:rsidR="00950711" w:rsidRPr="00F91FA6" w:rsidRDefault="00950711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:rsidR="00950711" w:rsidRPr="00F91FA6" w:rsidRDefault="00950711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00" w:type="pct"/>
            <w:shd w:val="clear" w:color="auto" w:fill="auto"/>
          </w:tcPr>
          <w:p w:rsidR="00950711" w:rsidRPr="00F91FA6" w:rsidRDefault="0095071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0"/>
        <w:rPr>
          <w:rStyle w:val="FontStyle31"/>
          <w:rFonts w:ascii="Times New Roman" w:hAnsi="Times New Roman"/>
          <w:sz w:val="24"/>
          <w:szCs w:val="24"/>
        </w:rPr>
        <w:sectPr w:rsidR="00951970" w:rsidSect="00EE7428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72A9A" w:rsidRPr="008D3A6E" w:rsidRDefault="005154A1" w:rsidP="00A72A9A">
      <w:r w:rsidRPr="008D3A6E">
        <w:t xml:space="preserve">1. </w:t>
      </w:r>
      <w:r w:rsidRPr="008D3A6E">
        <w:rPr>
          <w:b/>
        </w:rPr>
        <w:t>Традиционные образовательные технологии</w:t>
      </w:r>
      <w:r w:rsidR="008D3A6E">
        <w:rPr>
          <w:b/>
        </w:rPr>
        <w:t>,</w:t>
      </w:r>
      <w:r w:rsidRPr="008D3A6E">
        <w:t> ориентир</w:t>
      </w:r>
      <w:r w:rsidR="008D3A6E">
        <w:t>ованные</w:t>
      </w:r>
      <w:r w:rsidRPr="008D3A6E">
        <w:t xml:space="preserve"> на организацию образо</w:t>
      </w:r>
      <w:r w:rsidR="008D3A6E">
        <w:t>вательного процесса и</w:t>
      </w:r>
      <w:r w:rsidRPr="008D3A6E">
        <w:t xml:space="preserve"> предполагающую прямую трансляцию знаний от преподав</w:t>
      </w:r>
      <w:r w:rsidRPr="008D3A6E">
        <w:t>а</w:t>
      </w:r>
      <w:r w:rsidRPr="008D3A6E">
        <w:t xml:space="preserve">теля к </w:t>
      </w:r>
      <w:r w:rsidR="008D3A6E">
        <w:t>аспиранту</w:t>
      </w:r>
      <w:r w:rsidRPr="008D3A6E">
        <w:t>. </w:t>
      </w:r>
    </w:p>
    <w:p w:rsidR="00A72A9A" w:rsidRPr="008D3A6E" w:rsidRDefault="00A72A9A" w:rsidP="00A72A9A"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традиционных технологий:</w:t>
      </w:r>
    </w:p>
    <w:p w:rsidR="00A72A9A" w:rsidRPr="008D3A6E" w:rsidRDefault="005154A1" w:rsidP="00A72A9A">
      <w:r w:rsidRPr="008D3A6E">
        <w:t>Информационная лекция – последовательное изложение материала в дисциплина</w:t>
      </w:r>
      <w:r w:rsidRPr="008D3A6E">
        <w:t>р</w:t>
      </w:r>
      <w:r w:rsidRPr="008D3A6E">
        <w:t>ной логике, осуществляемое преимущественно вербальными средствами (монолог преп</w:t>
      </w:r>
      <w:r w:rsidRPr="008D3A6E">
        <w:t>о</w:t>
      </w:r>
      <w:r w:rsidRPr="008D3A6E">
        <w:t>давателя).</w:t>
      </w:r>
    </w:p>
    <w:p w:rsidR="00A72A9A" w:rsidRPr="008D3A6E" w:rsidRDefault="005154A1" w:rsidP="00A72A9A">
      <w:r w:rsidRPr="008D3A6E">
        <w:t>Практическое занятие, посвященное освоению конкретных умений и навыков по предложенному алгоритму.</w:t>
      </w:r>
    </w:p>
    <w:p w:rsidR="00A72A9A" w:rsidRPr="008D3A6E" w:rsidRDefault="005154A1" w:rsidP="00A72A9A">
      <w:r w:rsidRPr="008D3A6E">
        <w:t xml:space="preserve">2. </w:t>
      </w:r>
      <w:r w:rsidRPr="008D3A6E">
        <w:rPr>
          <w:b/>
        </w:rPr>
        <w:t>Технологии проблемного обучения</w:t>
      </w:r>
      <w:r w:rsidRPr="008D3A6E">
        <w:t xml:space="preserve"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EF2B4C">
        <w:t>бакалавров</w:t>
      </w:r>
      <w:r w:rsidRPr="008D3A6E">
        <w:t>.</w:t>
      </w:r>
    </w:p>
    <w:p w:rsidR="00A72A9A" w:rsidRPr="008D3A6E" w:rsidRDefault="00A72A9A" w:rsidP="00A72A9A">
      <w:pPr>
        <w:rPr>
          <w:b/>
        </w:rPr>
      </w:pPr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технологий проблемного обучения:</w:t>
      </w:r>
    </w:p>
    <w:p w:rsidR="00A72A9A" w:rsidRPr="008D3A6E" w:rsidRDefault="00EF2B4C" w:rsidP="00A72A9A">
      <w:r>
        <w:t>Лабораторное</w:t>
      </w:r>
      <w:r w:rsidR="005154A1" w:rsidRPr="008D3A6E">
        <w:t xml:space="preserve"> занятие в форме практикума – организация учебной работы, напра</w:t>
      </w:r>
      <w:r w:rsidR="005154A1" w:rsidRPr="008D3A6E">
        <w:t>в</w:t>
      </w:r>
      <w:r w:rsidR="005154A1" w:rsidRPr="008D3A6E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13928" w:rsidRPr="008D3A6E" w:rsidRDefault="008D3A6E" w:rsidP="00A72A9A">
      <w:r>
        <w:t>3</w:t>
      </w:r>
      <w:r w:rsidR="005154A1" w:rsidRPr="008D3A6E">
        <w:t>.</w:t>
      </w:r>
      <w:r w:rsidR="00A72A9A" w:rsidRPr="008D3A6E">
        <w:t xml:space="preserve"> </w:t>
      </w:r>
      <w:r w:rsidR="005154A1" w:rsidRPr="008D3A6E">
        <w:rPr>
          <w:b/>
        </w:rPr>
        <w:t>Интерактивные технологии</w:t>
      </w:r>
      <w:r w:rsidR="005154A1" w:rsidRPr="008D3A6E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C13928" w:rsidRPr="008D3A6E" w:rsidRDefault="00C13928" w:rsidP="00A72A9A">
      <w:pPr>
        <w:rPr>
          <w:b/>
        </w:rPr>
      </w:pPr>
      <w:r w:rsidRPr="008D3A6E">
        <w:rPr>
          <w:b/>
        </w:rPr>
        <w:t>Формы</w:t>
      </w:r>
      <w:r w:rsidR="005154A1" w:rsidRPr="008D3A6E">
        <w:rPr>
          <w:b/>
        </w:rPr>
        <w:t xml:space="preserve"> учебных занятий с использованием специализированных интеракти</w:t>
      </w:r>
      <w:r w:rsidR="005154A1" w:rsidRPr="008D3A6E">
        <w:rPr>
          <w:b/>
        </w:rPr>
        <w:t>в</w:t>
      </w:r>
      <w:r w:rsidR="005154A1" w:rsidRPr="008D3A6E">
        <w:rPr>
          <w:b/>
        </w:rPr>
        <w:t>ных технологий:</w:t>
      </w:r>
    </w:p>
    <w:p w:rsidR="00C13928" w:rsidRPr="008D3A6E" w:rsidRDefault="005154A1" w:rsidP="00A72A9A">
      <w:r w:rsidRPr="008D3A6E">
        <w:t>Лекция «обратной связи» – лекция–провокация (изложение материала с заранее з</w:t>
      </w:r>
      <w:r w:rsidRPr="008D3A6E">
        <w:t>а</w:t>
      </w:r>
      <w:r w:rsidRPr="008D3A6E">
        <w:t xml:space="preserve">планированными ошибками), лекция-беседа, лекция-дискуссия, </w:t>
      </w:r>
      <w:proofErr w:type="spellStart"/>
      <w:r w:rsidRPr="008D3A6E">
        <w:t>лекция-пресс</w:t>
      </w:r>
      <w:r w:rsidR="008D3A6E">
        <w:softHyphen/>
      </w:r>
      <w:r w:rsidRPr="008D3A6E">
        <w:t>кон</w:t>
      </w:r>
      <w:r w:rsidR="008D3A6E">
        <w:softHyphen/>
      </w:r>
      <w:r w:rsidRPr="008D3A6E">
        <w:t>фе</w:t>
      </w:r>
      <w:r w:rsidR="008D3A6E">
        <w:softHyphen/>
      </w:r>
      <w:r w:rsidRPr="008D3A6E">
        <w:t>рен</w:t>
      </w:r>
      <w:r w:rsidR="008D3A6E">
        <w:softHyphen/>
      </w:r>
      <w:r w:rsidRPr="008D3A6E">
        <w:t>ция</w:t>
      </w:r>
      <w:proofErr w:type="spellEnd"/>
      <w:r w:rsidRPr="008D3A6E">
        <w:t>.</w:t>
      </w:r>
    </w:p>
    <w:p w:rsidR="00C13928" w:rsidRPr="008D3A6E" w:rsidRDefault="005154A1" w:rsidP="00A72A9A">
      <w:r w:rsidRPr="008D3A6E">
        <w:t xml:space="preserve">Семинар-дискуссия – коллективное обсуждение </w:t>
      </w:r>
      <w:r w:rsidR="008D3A6E">
        <w:t>вопросов</w:t>
      </w:r>
      <w:r w:rsidRPr="008D3A6E">
        <w:t xml:space="preserve">, проблемы, выявление мнений в группе </w:t>
      </w:r>
      <w:r w:rsidR="008D3A6E">
        <w:t>по теме научного исследования аспирантов</w:t>
      </w:r>
      <w:r w:rsidRPr="008D3A6E">
        <w:t>.</w:t>
      </w:r>
    </w:p>
    <w:p w:rsidR="00C13928" w:rsidRPr="008D3A6E" w:rsidRDefault="008D3A6E" w:rsidP="00A72A9A">
      <w:r>
        <w:t>4</w:t>
      </w:r>
      <w:r w:rsidR="005154A1" w:rsidRPr="008D3A6E">
        <w:t>.</w:t>
      </w:r>
      <w:r w:rsidR="00C13928" w:rsidRPr="008D3A6E">
        <w:t xml:space="preserve"> </w:t>
      </w:r>
      <w:r w:rsidR="005154A1" w:rsidRPr="008D3A6E">
        <w:rPr>
          <w:b/>
        </w:rPr>
        <w:t>Информационно-коммуникационные образовательные технологии</w:t>
      </w:r>
      <w:r w:rsidR="005154A1" w:rsidRPr="008D3A6E">
        <w:t> – орган</w:t>
      </w:r>
      <w:r w:rsidR="005154A1" w:rsidRPr="008D3A6E">
        <w:t>и</w:t>
      </w:r>
      <w:r w:rsidR="005154A1" w:rsidRPr="008D3A6E">
        <w:t>зация образовательного процесса, основанная на применении программных сред и техн</w:t>
      </w:r>
      <w:r w:rsidR="005154A1" w:rsidRPr="008D3A6E">
        <w:t>и</w:t>
      </w:r>
      <w:r w:rsidR="005154A1" w:rsidRPr="008D3A6E">
        <w:t>ческих средств работы с информацией</w:t>
      </w:r>
      <w:r>
        <w:t xml:space="preserve"> по тем</w:t>
      </w:r>
      <w:r w:rsidR="00EF2B4C">
        <w:t>ам дисциплины</w:t>
      </w:r>
      <w:r w:rsidR="005154A1" w:rsidRPr="008D3A6E">
        <w:t>.</w:t>
      </w:r>
    </w:p>
    <w:p w:rsidR="00C13928" w:rsidRPr="008D3A6E" w:rsidRDefault="00C13928" w:rsidP="00A72A9A">
      <w:r w:rsidRPr="00D718F3">
        <w:rPr>
          <w:b/>
        </w:rPr>
        <w:t>Формы</w:t>
      </w:r>
      <w:r w:rsidR="005154A1" w:rsidRPr="00D718F3">
        <w:rPr>
          <w:b/>
        </w:rPr>
        <w:t xml:space="preserve"> учебных занятий с использованием информационно-коммуникационных технологий</w:t>
      </w:r>
      <w:r w:rsidR="005154A1" w:rsidRPr="008D3A6E">
        <w:t>:</w:t>
      </w:r>
    </w:p>
    <w:p w:rsidR="00C13928" w:rsidRPr="008D3A6E" w:rsidRDefault="005154A1" w:rsidP="00A72A9A">
      <w:r w:rsidRPr="008D3A6E">
        <w:t>Лекция-визуализация – изложение содержания сопровождается презентацией и в</w:t>
      </w:r>
      <w:r w:rsidRPr="008D3A6E">
        <w:t>и</w:t>
      </w:r>
      <w:r w:rsidR="00D718F3">
        <w:t>деоматериа</w:t>
      </w:r>
      <w:r w:rsidR="00EF2B4C">
        <w:t>лов по темам: «</w:t>
      </w:r>
      <w:r w:rsidR="00EF2B4C" w:rsidRPr="00444578">
        <w:t>Аффинные</w:t>
      </w:r>
      <w:r w:rsidR="00EF2B4C">
        <w:rPr>
          <w:sz w:val="20"/>
          <w:szCs w:val="20"/>
        </w:rPr>
        <w:t xml:space="preserve"> </w:t>
      </w:r>
      <w:r w:rsidR="00EF2B4C" w:rsidRPr="00444578">
        <w:t>преобразования и прое</w:t>
      </w:r>
      <w:r w:rsidR="00EF2B4C">
        <w:t>кции</w:t>
      </w:r>
      <w:r w:rsidR="00EF2B4C" w:rsidRPr="00444578">
        <w:t xml:space="preserve"> графических объектов</w:t>
      </w:r>
      <w:r w:rsidR="00EF2B4C">
        <w:t>» и «</w:t>
      </w:r>
      <w:r w:rsidR="00EF2B4C" w:rsidRPr="00950711">
        <w:t>Математическое описание алгоритмов удаления невидимых граней и линий</w:t>
      </w:r>
      <w:r w:rsidR="00EF2B4C">
        <w:t>»</w:t>
      </w:r>
      <w:r w:rsidRPr="008D3A6E">
        <w:t>.</w:t>
      </w:r>
    </w:p>
    <w:p w:rsidR="0032470F" w:rsidRPr="00C17915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3E32BE" w:rsidRDefault="003E32BE" w:rsidP="003E32BE">
      <w:pPr>
        <w:ind w:firstLine="0"/>
      </w:pPr>
      <w:r>
        <w:rPr>
          <w:b/>
        </w:rPr>
        <w:t>Лабораторная работа №1</w:t>
      </w:r>
      <w:r w:rsidR="000D0836" w:rsidRPr="00AB7664">
        <w:rPr>
          <w:b/>
        </w:rPr>
        <w:t>.</w:t>
      </w:r>
      <w:r w:rsidR="000D0836">
        <w:t xml:space="preserve"> </w:t>
      </w:r>
      <w:r w:rsidRPr="00B83690">
        <w:t xml:space="preserve">Аффинные преобразования </w:t>
      </w:r>
      <w:r w:rsidR="00B10CAC">
        <w:t>на плоскости</w:t>
      </w:r>
      <w:r w:rsidRPr="00B83690">
        <w:t>.</w:t>
      </w:r>
    </w:p>
    <w:p w:rsidR="003C023F" w:rsidRDefault="003C023F" w:rsidP="003E32BE">
      <w:pPr>
        <w:ind w:firstLine="0"/>
      </w:pPr>
      <w:r>
        <w:t>Выполнить построение графического объекта согласно варианту, представленному в та</w:t>
      </w:r>
      <w:r>
        <w:t>б</w:t>
      </w:r>
      <w:r>
        <w:t>лице 1.</w:t>
      </w:r>
      <w:r w:rsidR="00B10CAC">
        <w:t xml:space="preserve"> Реализовать алгоритмы аффинных преобразований и реализовать их в виде пр</w:t>
      </w:r>
      <w:r w:rsidR="00B10CAC">
        <w:t>о</w:t>
      </w:r>
      <w:r w:rsidR="00B10CAC">
        <w:t>граммного модуля, позволяющие поворачивать на заданный угол, передвигать, зеркально отображать, увеличивать (уменьшать) графический объект</w:t>
      </w:r>
      <w:r w:rsidR="00A27584">
        <w:t>.</w:t>
      </w:r>
    </w:p>
    <w:p w:rsidR="003C023F" w:rsidRDefault="003C023F" w:rsidP="003E32BE">
      <w:pPr>
        <w:ind w:firstLine="0"/>
      </w:pPr>
      <w:r>
        <w:t xml:space="preserve">Таблицы 1. </w:t>
      </w:r>
      <w:r w:rsidR="00AC016E">
        <w:t>Графические примитивы (по вариантам).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3110"/>
        <w:gridCol w:w="495"/>
        <w:gridCol w:w="3118"/>
      </w:tblGrid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328" type="#_x0000_t11" style="position:absolute;left:0;text-align:left;margin-left:43.95pt;margin-top:10.6pt;width:101.9pt;height:54pt;z-index:251644416" o:allowincell="f" filled="f" strokeweight="2.25pt"/>
              </w:pict>
            </w:r>
            <w:r>
              <w:rPr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325" type="#_x0000_t7" style="position:absolute;left:0;text-align:left;margin-left:217.85pt;margin-top:20.6pt;width:108pt;height:45pt;z-index:251641344" o:allowincell="f" filled="f" strokeweight="2.25pt"/>
              </w:pict>
            </w:r>
            <w:r w:rsidR="003C023F" w:rsidRPr="00122BAE">
              <w:t>1.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>
              <w:t>6</w:t>
            </w:r>
            <w:r w:rsidRPr="00122BAE">
              <w:t>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689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lastRenderedPageBreak/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326" type="#_x0000_t8" style="position:absolute;left:0;text-align:left;margin-left:225.05pt;margin-top:24.3pt;width:108pt;height:39.35pt;z-index:251642368;mso-position-horizontal-relative:text;mso-position-vertical-relative:text" o:allowincell="f" filled="f" strokeweight="2.25pt"/>
              </w:pict>
            </w:r>
            <w:r w:rsidR="003C023F" w:rsidRPr="00122BAE">
              <w:t>2.</w:t>
            </w:r>
          </w:p>
        </w:tc>
        <w:tc>
          <w:tcPr>
            <w:tcW w:w="3110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417" type="#_x0000_t56" style="position:absolute;left:0;text-align:left;margin-left:32.05pt;margin-top:8.5pt;width:90pt;height:58.65pt;z-index:251670016;mso-position-horizontal-relative:text;mso-position-vertical-relative:text" filled="f" strokeweight="2.25pt"/>
              </w:pict>
            </w: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 w:rsidRPr="00122BAE">
              <w:t>7.</w:t>
            </w:r>
          </w:p>
        </w:tc>
        <w:tc>
          <w:tcPr>
            <w:tcW w:w="3118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pict>
                <v:group id="_x0000_s1323" editas="canvas" style="width:2in;height:1in;mso-position-horizontal-relative:char;mso-position-vertical-relative:line" coordorigin="4622,3936" coordsize="2880,1440" o:allowincell="f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24" type="#_x0000_t75" style="position:absolute;left:4622;top:3936;width:2880;height:144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327" type="#_x0000_t5" style="position:absolute;left:0;text-align:left;margin-left:37.85pt;margin-top:18.55pt;width:108pt;height:47.95pt;z-index:251643392;mso-position-horizontal-relative:text;mso-position-vertical-relative:text" o:allowincell="f" filled="f" strokeweight="2.25pt"/>
              </w:pict>
            </w:r>
            <w:r>
              <w:rPr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329" type="#_x0000_t69" style="position:absolute;left:0;text-align:left;margin-left:225.05pt;margin-top:18.55pt;width:108pt;height:45pt;z-index:251645440;mso-position-horizontal-relative:text;mso-position-vertical-relative:text" o:allowincell="f" filled="f" strokeweight="2.25pt"/>
              </w:pict>
            </w:r>
            <w:r w:rsidR="003C023F" w:rsidRPr="00122BAE">
              <w:t>3.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>
              <w:t>8</w:t>
            </w:r>
            <w:r w:rsidRPr="00122BAE">
              <w:t>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shapetype id="_x0000_t182" coordsize="21600,21600" o:spt="182" adj="6480,8640,6171" path="m10800,l@0@2@1@2@1@6@7@6@7@5,0@8@7,21600@7@9@10@9@10,21600,21600@8@10@5@10@6@4@6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prod @0 21600 @3"/>
                    <v:f eqn="prod @1 21600 @3"/>
                    <v:f eqn="prod @2 @3 21600"/>
                    <v:f eqn="prod 10800 21600 @3"/>
                    <v:f eqn="prod @4 21600 @3"/>
                    <v:f eqn="sum 21600 0 @7"/>
                    <v:f eqn="sum @5 0 @8"/>
                    <v:f eqn="sum @6 0 @8"/>
                    <v:f eqn="prod @12 @7 @11"/>
                    <v:f eqn="sum 21600 0 @13"/>
                    <v:f eqn="sum @0 0 10800"/>
                    <v:f eqn="sum @1 0 10800"/>
                    <v:f eqn="prod @2 @16 @15"/>
                  </v:formulas>
                  <v:path o:connecttype="custom" o:connectlocs="10800,0;0,@8;10800,@9;21600,@8" o:connectangles="270,180,90,0" textboxrect="@13,@6,@14,@9;@1,@17,@4,@9"/>
                  <v:handles>
                    <v:h position="#0,topLeft" xrange="@2,@1"/>
                    <v:h position="#1,#2" xrange="@0,10800" yrange="0,@5"/>
                  </v:handles>
                </v:shapetype>
                <v:shape id="_x0000_s1331" type="#_x0000_t182" style="position:absolute;left:0;text-align:left;margin-left:48.65pt;margin-top:9.85pt;width:90pt;height:54pt;z-index:251647488;mso-position-horizontal-relative:text;mso-position-vertical-relative:text" o:allowincell="f" filled="f" strokeweight="2.25pt"/>
              </w:pict>
            </w:r>
            <w:r>
              <w:rPr>
                <w:noProof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330" type="#_x0000_t94" style="position:absolute;left:0;text-align:left;margin-left:234.05pt;margin-top:9.85pt;width:99pt;height:54pt;z-index:251646464;mso-position-horizontal-relative:text;mso-position-vertical-relative:text" o:allowincell="f" filled="f" strokeweight="2.25pt"/>
              </w:pict>
            </w:r>
            <w:r w:rsidR="003C023F" w:rsidRPr="00122BAE">
              <w:t>4.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 w:rsidRPr="00122BAE">
              <w:t>9.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 w:rsidRPr="00122BAE">
              <w:t>5.</w:t>
            </w:r>
          </w:p>
        </w:tc>
        <w:tc>
          <w:tcPr>
            <w:tcW w:w="3110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pict>
                <v:group id="_x0000_s1320" editas="canvas" style="width:2in;height:81pt;mso-position-horizontal-relative:char;mso-position-vertical-relative:line" coordorigin="413,1626" coordsize="7200,4320">
                  <o:lock v:ext="edit" aspectratio="t"/>
                  <v:shape id="_x0000_s1321" type="#_x0000_t75" style="position:absolute;left:413;top:1626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78" coordsize="21600,21600" o:spt="78" adj="14400,5400,18000,8100" path="m,l,21600@0,21600@0@5@2@5@2@4,21600,10800@2@1@2@3@0@3@0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@6,0;0,10800;@6,21600;21600,10800" o:connectangles="270,180,90,0" textboxrect="0,0,@0,21600"/>
                    <v:handles>
                      <v:h position="#0,topLeft" xrange="0,@2"/>
                      <v:h position="bottomRight,#1" yrange="0,@3"/>
                      <v:h position="#2,#3" xrange="@0,21600" yrange="@1,10800"/>
                    </v:handles>
                  </v:shapetype>
                  <v:shape id="_x0000_s1322" type="#_x0000_t78" style="position:absolute;left:863;top:2106;width:6300;height:2880" filled="f" strokeweight="2.25pt"/>
                  <w10:wrap type="none"/>
                  <w10:anchorlock/>
                </v:group>
              </w:pict>
            </w: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>
              <w:t>10</w:t>
            </w:r>
            <w:r w:rsidRPr="00122BAE">
              <w:t>.</w:t>
            </w:r>
          </w:p>
        </w:tc>
        <w:tc>
          <w:tcPr>
            <w:tcW w:w="3118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group id="_x0000_s1399" style="position:absolute;left:0;text-align:left;margin-left:45pt;margin-top:19.9pt;width:54.6pt;height:63pt;z-index:251665920;mso-position-horizontal-relative:text;mso-position-vertical-relative:text" coordorigin="5157,1448" coordsize="1272,1440">
                  <v:shape id="_x0000_s1400" type="#_x0000_t5" style="position:absolute;left:5157;top:1448;width:1260;height:720;rotation:180" filled="f" strokeweight="2.25pt"/>
                  <v:shape id="_x0000_s1401" type="#_x0000_t5" style="position:absolute;left:5169;top:2168;width:1260;height:720" filled="f" strokeweight="2.25pt"/>
                </v:group>
              </w:pict>
            </w: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332" type="#_x0000_t187" style="position:absolute;left:0;text-align:left;margin-left:61.25pt;margin-top:4.9pt;width:63pt;height:66.6pt;z-index:251648512;mso-position-horizontal-relative:text;mso-position-vertical-relative:text" o:allowincell="f" filled="f" strokeweight="2.25pt"/>
              </w:pict>
            </w:r>
            <w:r>
              <w:rPr>
                <w:noProof/>
              </w:rPr>
              <w:pi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1333" type="#_x0000_t58" style="position:absolute;left:0;text-align:left;margin-left:237.65pt;margin-top:4.9pt;width:81pt;height:1in;z-index:251649536;mso-position-horizontal-relative:text;mso-position-vertical-relative:text" o:allowincell="f" filled="f" strokeweight="2.25pt"/>
              </w:pict>
            </w:r>
            <w:r w:rsidR="003C023F">
              <w:t>11</w:t>
            </w:r>
            <w:r w:rsidR="003C023F" w:rsidRPr="00122BAE">
              <w:t>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>
              <w:t>16</w:t>
            </w:r>
            <w:r w:rsidRPr="00122BAE">
              <w:t>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335" type="#_x0000_t76" style="position:absolute;left:0;text-align:left;margin-left:57.65pt;margin-top:9.6pt;width:81pt;height:63pt;z-index:251651584;mso-position-horizontal-relative:text;mso-position-vertical-relative:text" o:allowincell="f" filled="f" strokeweight="2.25pt"/>
              </w:pict>
            </w: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34" type="#_x0000_t13" style="position:absolute;left:0;text-align:left;margin-left:225.05pt;margin-top:7.4pt;width:108pt;height:54pt;z-index:251650560;mso-position-horizontal-relative:text;mso-position-vertical-relative:text" o:allowincell="f" filled="f" strokeweight="2.25pt"/>
              </w:pict>
            </w:r>
            <w:r w:rsidR="003C023F">
              <w:t>12</w:t>
            </w:r>
            <w:r w:rsidR="003C023F" w:rsidRPr="00122BAE">
              <w:t>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>
              <w:t>17</w:t>
            </w:r>
            <w:r w:rsidRPr="00122BAE">
              <w:t>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336" type="#_x0000_t15" style="position:absolute;left:0;text-align:left;margin-left:52.25pt;margin-top:13.9pt;width:99pt;height:45pt;z-index:251652608;mso-position-horizontal-relative:text;mso-position-vertical-relative:text" o:allowincell="f" filled="f" strokeweight="2.25pt"/>
              </w:pict>
            </w:r>
            <w:r>
              <w:rPr>
                <w:noProof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337" type="#_x0000_t90" style="position:absolute;left:0;text-align:left;margin-left:235.85pt;margin-top:13.8pt;width:90pt;height:54pt;z-index:251653632;mso-position-horizontal-relative:text;mso-position-vertical-relative:text" o:allowincell="f" filled="f" strokeweight="2.25pt"/>
              </w:pict>
            </w:r>
            <w:r w:rsidR="003C023F">
              <w:t>13</w:t>
            </w:r>
            <w:r w:rsidR="003C023F" w:rsidRPr="00122BAE">
              <w:t>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>
              <w:t>18</w:t>
            </w:r>
            <w:r w:rsidRPr="00122BAE">
              <w:t>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398" type="#_x0000_t117" style="position:absolute;left:0;text-align:left;margin-left:46.85pt;margin-top:11.8pt;width:99pt;height:63pt;z-index:251664896;mso-position-horizontal-relative:text;mso-position-vertical-relative:text" o:allowincell="f" filled="f" strokeweight="2.25pt"/>
              </w:pict>
            </w:r>
            <w:r>
              <w:rPr>
                <w:noProof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339" type="#_x0000_t10" style="position:absolute;left:0;text-align:left;margin-left:228.65pt;margin-top:11.8pt;width:90pt;height:54pt;z-index:251655680;mso-position-horizontal-relative:text;mso-position-vertical-relative:text" o:allowincell="f" filled="f" strokeweight="2.25pt"/>
              </w:pict>
            </w:r>
            <w:r w:rsidR="003C023F">
              <w:t>14</w:t>
            </w:r>
            <w:r w:rsidR="003C023F" w:rsidRPr="00122BAE">
              <w:t>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>
              <w:t>19</w:t>
            </w:r>
            <w:r w:rsidRPr="00122BAE">
              <w:t>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lastRenderedPageBreak/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338" type="#_x0000_t12" style="position:absolute;left:0;text-align:left;margin-left:45pt;margin-top:3.9pt;width:99pt;height:1in;z-index:251654656;mso-position-horizontal-relative:text;mso-position-vertical-relative:text" o:allowincell="f" filled="f" strokeweight="2.25pt"/>
              </w:pict>
            </w:r>
            <w:r>
              <w:rPr>
                <w:noProof/>
              </w:rPr>
              <w:pict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_x0000_s1402" type="#_x0000_t126" style="position:absolute;left:0;text-align:left;margin-left:225pt;margin-top:6.9pt;width:90pt;height:1in;z-index:251666944;mso-position-horizontal-relative:text;mso-position-vertical-relative:text" o:allowincell="f" filled="f" strokeweight="2.25pt"/>
              </w:pict>
            </w:r>
            <w:r w:rsidR="003C023F">
              <w:t>15</w:t>
            </w:r>
            <w:r w:rsidR="003C023F" w:rsidRPr="00122BAE">
              <w:t>.</w:t>
            </w:r>
          </w:p>
        </w:tc>
        <w:tc>
          <w:tcPr>
            <w:tcW w:w="3110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pict>
                <v:group id="_x0000_s1318" editas="canvas" style="width:126pt;height:1in;mso-position-horizontal-relative:char;mso-position-vertical-relative:line" coordorigin="1034,1400" coordsize="2520,1440" o:allowincell="f">
                  <o:lock v:ext="edit" aspectratio="t"/>
                  <v:shape id="_x0000_s1319" type="#_x0000_t75" style="position:absolute;left:1034;top:1400;width:2520;height:144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>
              <w:t>20</w:t>
            </w:r>
            <w:r w:rsidRPr="00122BAE">
              <w:t>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group id="_x0000_s1340" style="position:absolute;left:0;text-align:left;margin-left:215.7pt;margin-top:8.1pt;width:117.35pt;height:61.8pt;z-index:251656704;mso-position-horizontal-relative:text;mso-position-vertical-relative:text" coordorigin="4679,3294" coordsize="2347,1236" o:allowincell="f">
                  <v:line id="_x0000_s1341" style="position:absolute" from="4679,4528" to="7019,4528" strokeweight="2.25pt"/>
                  <v:line id="_x0000_s1342" style="position:absolute;flip:y" from="4686,3296" to="4686,4530" strokeweight="2.25pt"/>
                  <v:line id="_x0000_s1343" style="position:absolute;flip:y" from="7026,4016" to="7026,4530" strokeweight="2.25pt"/>
                  <v:line id="_x0000_s1344" style="position:absolute;flip:y" from="5399,3294" to="5399,4014" strokeweight="2.25pt"/>
                  <v:line id="_x0000_s1345" style="position:absolute" from="5406,4016" to="7026,4016" strokeweight="2.25pt"/>
                  <v:line id="_x0000_s1346" style="position:absolute" from="4679,3294" to="5399,3294" strokeweight="2.25pt"/>
                </v:group>
              </w:pict>
            </w:r>
            <w:r w:rsidR="003C023F">
              <w:t>2</w:t>
            </w:r>
            <w:r w:rsidR="003C023F" w:rsidRPr="00122BAE">
              <w:t>1.</w:t>
            </w:r>
          </w:p>
        </w:tc>
        <w:tc>
          <w:tcPr>
            <w:tcW w:w="3110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group id="_x0000_s1411" style="position:absolute;left:0;text-align:left;margin-left:2.25pt;margin-top:16.25pt;width:126pt;height:54pt;z-index:251668992;mso-position-horizontal-relative:text;mso-position-vertical-relative:text" coordorigin="1763,2136" coordsize="4500,2400">
                  <v:line id="_x0000_s1412" style="position:absolute" from="1763,4536" to="6263,4536" strokeweight="2.25pt"/>
                  <v:line id="_x0000_s1413" style="position:absolute;flip:y" from="1763,2136" to="4013,4536" strokeweight="2.25pt"/>
                  <v:line id="_x0000_s1414" style="position:absolute;flip:x y" from="4913,2616" to="6263,4536" strokeweight="2.25pt"/>
                  <v:line id="_x0000_s1415" style="position:absolute" from="4013,2136" to="4463,3096" strokeweight="2.25pt"/>
                  <v:line id="_x0000_s1416" style="position:absolute;flip:y" from="4463,2616" to="4913,3096" strokeweight="2.25pt"/>
                </v:group>
              </w:pict>
            </w:r>
            <w:r>
              <w:pict>
                <v:group id="_x0000_s1316" editas="canvas" style="width:153pt;height:63pt;mso-position-horizontal-relative:char;mso-position-vertical-relative:line" coordorigin="854,3264" coordsize="3060,1260" o:allowincell="f">
                  <o:lock v:ext="edit" aspectratio="t"/>
                  <v:shape id="_x0000_s1317" type="#_x0000_t75" style="position:absolute;left:854;top:3264;width:3060;height:12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 w:rsidRPr="00122BAE">
              <w:t>26.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group id="_x0000_s1383" style="position:absolute;left:0;text-align:left;margin-left:34.2pt;margin-top:10.15pt;width:118.85pt;height:63pt;z-index:251662848;mso-position-horizontal-relative:text;mso-position-vertical-relative:text" coordorigin="4859,5097" coordsize="2377,1260" o:allowincell="f">
                  <v:line id="_x0000_s1384" style="position:absolute;flip:y" from="6666,5100" to="7236,6357" strokeweight="2.25pt"/>
                  <v:group id="_x0000_s1385" style="position:absolute;left:4859;top:5097;width:2370;height:1260" coordorigin="4866,5097" coordsize="2370,1260">
                    <v:line id="_x0000_s1386" style="position:absolute" from="6119,5994" to="6659,6354" strokeweight="2.25pt"/>
                    <v:line id="_x0000_s1387" style="position:absolute;flip:x y" from="4896,5123" to="5586,6357" strokeweight="2.25pt"/>
                    <v:line id="_x0000_s1388" style="position:absolute;flip:x y" from="4866,5097" to="6119,5814" strokeweight="2.25pt"/>
                    <v:line id="_x0000_s1389" style="position:absolute;flip:y" from="6126,5100" to="7236,5817" strokeweight="2.25pt"/>
                    <v:line id="_x0000_s1390" style="position:absolute;flip:y" from="5586,5994" to="6119,6357" strokeweight="2.25pt"/>
                  </v:group>
                </v:group>
              </w:pict>
            </w:r>
            <w:r>
              <w:rPr>
                <w:noProof/>
              </w:rPr>
              <w:pict>
                <v:group id="_x0000_s1391" style="position:absolute;left:0;text-align:left;margin-left:225.05pt;margin-top:10.3pt;width:108pt;height:62.85pt;z-index:251663872;mso-position-horizontal-relative:text;mso-position-vertical-relative:text" coordorigin="1261,5100" coordsize="2160,1257" o:allowincell="f">
                  <v:line id="_x0000_s1392" style="position:absolute;flip:y" from="2699,5817" to="3421,6354" strokeweight="2.25pt"/>
                  <v:line id="_x0000_s1393" style="position:absolute" from="2343,5820" to="2701,6357" strokeweight="2.25pt"/>
                  <v:line id="_x0000_s1394" style="position:absolute;flip:x y" from="1263,5820" to="1981,6357" strokeweight="2.25pt"/>
                  <v:line id="_x0000_s1395" style="position:absolute;flip:x" from="1261,5103" to="2345,5817" strokeweight="2.25pt"/>
                  <v:line id="_x0000_s1396" style="position:absolute" from="2343,5100" to="3421,5817" strokeweight="2.25pt"/>
                  <v:line id="_x0000_s1397" style="position:absolute;flip:x" from="1977,5814" to="2339,6354" strokeweight="2.25pt"/>
                </v:group>
              </w:pict>
            </w:r>
            <w:r w:rsidR="003C023F">
              <w:t>2</w:t>
            </w:r>
            <w:r w:rsidR="003C023F" w:rsidRPr="00122BAE">
              <w:t>2.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 w:rsidRPr="00122BAE">
              <w:t>27.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  <w:rPr>
                <w:noProof/>
              </w:rPr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group id="_x0000_s1354" style="position:absolute;left:0;text-align:left;margin-left:34.55pt;margin-top:10pt;width:118.5pt;height:63pt;z-index:251658752;mso-position-horizontal-relative:text;mso-position-vertical-relative:text" coordorigin="1229,5094" coordsize="2370,1260" o:allowincell="f">
                  <v:line id="_x0000_s1355" style="position:absolute" from="1229,6351" to="3569,6351" strokeweight="2.25pt"/>
                  <v:line id="_x0000_s1356" style="position:absolute;flip:y" from="1252,5117" to="1252,6351" strokeweight="2.25pt"/>
                  <v:line id="_x0000_s1357" style="position:absolute;flip:x y" from="3592,5094" to="3599,6354" strokeweight="2.25pt"/>
                  <v:line id="_x0000_s1358" style="position:absolute;flip:x" from="1254,5094" to="1799,5097" strokeweight="2.25pt"/>
                  <v:line id="_x0000_s1359" style="position:absolute;flip:y" from="1799,5097" to="1806,5817" strokeweight="2.25pt"/>
                  <v:line id="_x0000_s1360" style="position:absolute" from="1229,5808" to="3569,5808" strokeweight="2.25pt"/>
                  <v:line id="_x0000_s1361" style="position:absolute;flip:x" from="3054,5106" to="3599,5109" strokeweight="2.25pt"/>
                  <v:line id="_x0000_s1362" style="position:absolute;flip:y" from="3052,5106" to="3059,5826" strokeweight="2.25pt"/>
                </v:group>
              </w:pict>
            </w:r>
            <w:r>
              <w:rPr>
                <w:noProof/>
              </w:rPr>
              <w:pict>
                <v:group id="_x0000_s1347" style="position:absolute;left:0;text-align:left;margin-left:217.85pt;margin-top:10.3pt;width:118.5pt;height:63pt;z-index:251657728;mso-position-horizontal-relative:text;mso-position-vertical-relative:text" coordorigin="4866,5100" coordsize="2370,1260" o:allowincell="f">
                  <v:line id="_x0000_s1348" style="position:absolute" from="4866,6357" to="7206,6357" strokeweight="2.25pt"/>
                  <v:line id="_x0000_s1349" style="position:absolute;flip:y" from="4889,5123" to="4889,6357" strokeweight="2.25pt"/>
                  <v:line id="_x0000_s1350" style="position:absolute;flip:x y" from="7229,5100" to="7236,6360" strokeweight="2.25pt"/>
                  <v:line id="_x0000_s1351" style="position:absolute;flip:x y" from="4889,5100" to="6149,5820" strokeweight="2.25pt"/>
                  <v:line id="_x0000_s1352" style="position:absolute;flip:y" from="6149,5103" to="7236,5820" strokeweight="2.25pt"/>
                  <v:line id="_x0000_s1353" style="position:absolute" from="4866,5814" to="7206,5814" strokeweight="2.25pt"/>
                </v:group>
              </w:pict>
            </w:r>
            <w:r w:rsidR="003C023F">
              <w:t>2</w:t>
            </w:r>
            <w:r w:rsidR="003C023F" w:rsidRPr="00122BAE">
              <w:t>3.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 w:rsidRPr="00122BAE">
              <w:t>28.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group id="_x0000_s1403" style="position:absolute;left:0;text-align:left;margin-left:217.85pt;margin-top:7.6pt;width:118.6pt;height:63.2pt;z-index:251667968;mso-position-horizontal-relative:text;mso-position-vertical-relative:text" coordorigin="4896,6080" coordsize="2372,1264" o:allowincell="f">
                  <v:line id="_x0000_s1404" style="position:absolute" from="4896,7337" to="7236,7337" strokeweight="2.25pt"/>
                  <v:line id="_x0000_s1405" style="position:absolute;flip:x y" from="7259,6080" to="7266,7340" strokeweight="2.25pt"/>
                  <v:line id="_x0000_s1406" style="position:absolute;flip:x y" from="5328,6192" to="5438,6804" strokeweight="2.25pt"/>
                  <v:line id="_x0000_s1407" style="position:absolute;flip:y" from="5440,6084" to="6518,6808" strokeweight="2.25pt"/>
                  <v:line id="_x0000_s1408" style="position:absolute;flip:x y" from="6518,6084" to="7268,6096" strokeweight="2.25pt"/>
                  <v:line id="_x0000_s1409" style="position:absolute;flip:y" from="4896,6192" to="4896,7344" strokeweight="2.25pt"/>
                  <v:line id="_x0000_s1410" style="position:absolute" from="4896,6192" to="5328,6192" strokeweight="2.25pt"/>
                </v:group>
              </w:pict>
            </w:r>
            <w:r>
              <w:rPr>
                <w:noProof/>
              </w:rPr>
              <w:pict>
                <v:group id="_x0000_s1363" style="position:absolute;left:0;text-align:left;margin-left:41.75pt;margin-top:13.65pt;width:118.5pt;height:63.8pt;z-index:251659776;mso-position-horizontal-relative:text;mso-position-vertical-relative:text" coordorigin="4880,6718" coordsize="2370,1276" o:allowincell="f">
                  <v:line id="_x0000_s1364" style="position:absolute;flip:y" from="4880,7798" to="6126,7983" strokeweight="2.25pt"/>
                  <v:line id="_x0000_s1365" style="position:absolute;flip:y" from="4889,6741" to="4889,7975" strokeweight="2.25pt"/>
                  <v:line id="_x0000_s1366" style="position:absolute;flip:x y" from="7229,6718" to="7236,7978" strokeweight="2.25pt"/>
                  <v:line id="_x0000_s1367" style="position:absolute;flip:x y" from="4905,6729" to="6126,7078" strokeweight="2.25pt"/>
                  <v:line id="_x0000_s1368" style="position:absolute;flip:y" from="6112,7082" to="6119,7802" strokeweight="2.25pt"/>
                  <v:line id="_x0000_s1369" style="position:absolute;flip:x" from="6126,6738" to="7250,7078" strokeweight="2.25pt"/>
                  <v:line id="_x0000_s1370" style="position:absolute;flip:x y" from="6119,7794" to="7243,7994" strokeweight="2.25pt"/>
                </v:group>
              </w:pict>
            </w:r>
            <w:r w:rsidR="003C023F">
              <w:t>2</w:t>
            </w:r>
            <w:r w:rsidR="003C023F" w:rsidRPr="00122BAE">
              <w:t>4.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 w:rsidRPr="00122BAE">
              <w:t>29.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  <w:tr w:rsidR="003C023F" w:rsidRPr="00122BAE" w:rsidTr="0095169E">
        <w:trPr>
          <w:trHeight w:val="1588"/>
        </w:trPr>
        <w:tc>
          <w:tcPr>
            <w:tcW w:w="495" w:type="dxa"/>
          </w:tcPr>
          <w:p w:rsidR="003C023F" w:rsidRPr="00122BAE" w:rsidRDefault="001826AD" w:rsidP="0095169E">
            <w:pPr>
              <w:spacing w:before="240"/>
              <w:ind w:firstLine="0"/>
            </w:pPr>
            <w:r>
              <w:rPr>
                <w:noProof/>
              </w:rPr>
              <w:pict>
                <v:group id="_x0000_s1377" style="position:absolute;left:0;text-align:left;margin-left:37.2pt;margin-top:9.9pt;width:115.85pt;height:63.5pt;z-index:251661824;mso-position-horizontal-relative:text;mso-position-vertical-relative:text" coordorigin="4889,8514" coordsize="2317,1270" o:allowincell="f">
                  <v:line id="_x0000_s1378" style="position:absolute;flip:y" from="5586,9776" to="7206,9779" strokeweight="2.25pt"/>
                  <v:line id="_x0000_s1379" style="position:absolute;flip:x y" from="4889,8542" to="5586,9779" strokeweight="2.25pt"/>
                  <v:line id="_x0000_s1380" style="position:absolute;flip:x y" from="4889,8519" to="7206,9779" strokeweight="2.25pt"/>
                  <v:line id="_x0000_s1381" style="position:absolute;flip:y" from="5593,8519" to="6486,9784" strokeweight="2.25pt"/>
                  <v:line id="_x0000_s1382" style="position:absolute;flip:x y" from="6502,8514" to="7199,9751" strokeweight="2.25pt"/>
                </v:group>
              </w:pict>
            </w:r>
            <w:r>
              <w:rPr>
                <w:noProof/>
              </w:rPr>
              <w:pict>
                <v:group id="_x0000_s1371" style="position:absolute;left:0;text-align:left;margin-left:215.8pt;margin-top:9.9pt;width:117.25pt;height:63.25pt;z-index:251660800;mso-position-horizontal-relative:text;mso-position-vertical-relative:text" coordorigin="1256,8514" coordsize="2345,1265" o:allowincell="f">
                  <v:line id="_x0000_s1372" style="position:absolute;flip:y" from="1981,9776" to="3571,9779" strokeweight="2.25pt"/>
                  <v:line id="_x0000_s1373" style="position:absolute;flip:x y" from="3592,8514" to="3599,9774" strokeweight="2.25pt"/>
                  <v:line id="_x0000_s1374" style="position:absolute;flip:x y" from="1256,8524" to="2701,9239" strokeweight="2.25pt"/>
                  <v:line id="_x0000_s1375" style="position:absolute;flip:y" from="1981,8522" to="3601,9779" strokeweight="2.25pt"/>
                  <v:line id="_x0000_s1376" style="position:absolute" from="1261,8519" to="3601,8519" strokeweight="2.25pt"/>
                </v:group>
              </w:pict>
            </w:r>
            <w:r w:rsidR="003C023F">
              <w:t>2</w:t>
            </w:r>
            <w:r w:rsidR="003C023F" w:rsidRPr="00122BAE">
              <w:t>5.</w:t>
            </w:r>
          </w:p>
        </w:tc>
        <w:tc>
          <w:tcPr>
            <w:tcW w:w="3110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  <w:tc>
          <w:tcPr>
            <w:tcW w:w="495" w:type="dxa"/>
          </w:tcPr>
          <w:p w:rsidR="003C023F" w:rsidRPr="00122BAE" w:rsidRDefault="003C023F" w:rsidP="0095169E">
            <w:pPr>
              <w:spacing w:before="240"/>
              <w:ind w:firstLine="0"/>
            </w:pPr>
            <w:r w:rsidRPr="00122BAE">
              <w:t>30.</w:t>
            </w:r>
          </w:p>
        </w:tc>
        <w:tc>
          <w:tcPr>
            <w:tcW w:w="3118" w:type="dxa"/>
          </w:tcPr>
          <w:p w:rsidR="003C023F" w:rsidRPr="00122BAE" w:rsidRDefault="003C023F" w:rsidP="0095169E">
            <w:pPr>
              <w:spacing w:before="240"/>
              <w:ind w:firstLine="0"/>
            </w:pPr>
          </w:p>
        </w:tc>
      </w:tr>
    </w:tbl>
    <w:p w:rsidR="003E32BE" w:rsidRDefault="003E32BE" w:rsidP="003E32BE">
      <w:pPr>
        <w:ind w:firstLine="0"/>
      </w:pPr>
    </w:p>
    <w:p w:rsidR="003E32BE" w:rsidRDefault="003E32BE" w:rsidP="003E32BE">
      <w:pPr>
        <w:ind w:firstLine="0"/>
        <w:rPr>
          <w:b/>
        </w:rPr>
      </w:pPr>
    </w:p>
    <w:p w:rsidR="00A27584" w:rsidRDefault="00A27584" w:rsidP="00A27584">
      <w:pPr>
        <w:ind w:firstLine="0"/>
      </w:pPr>
      <w:r>
        <w:rPr>
          <w:b/>
        </w:rPr>
        <w:t>Лабораторная работа №2</w:t>
      </w:r>
      <w:r w:rsidRPr="00AB7664">
        <w:rPr>
          <w:b/>
        </w:rPr>
        <w:t>.</w:t>
      </w:r>
      <w:r>
        <w:t xml:space="preserve"> </w:t>
      </w:r>
      <w:r w:rsidRPr="00B83690">
        <w:t xml:space="preserve">Аффинные преобразования </w:t>
      </w:r>
      <w:r>
        <w:t>в пространстве.</w:t>
      </w:r>
    </w:p>
    <w:p w:rsidR="00A27584" w:rsidRDefault="00A27584" w:rsidP="00A27584">
      <w:pPr>
        <w:ind w:firstLine="0"/>
      </w:pPr>
      <w:r>
        <w:t>Выполнить построение</w:t>
      </w:r>
      <w:r w:rsidR="007B5064">
        <w:t xml:space="preserve"> объемного</w:t>
      </w:r>
      <w:r>
        <w:t xml:space="preserve"> графического объекта согласно варианту, представле</w:t>
      </w:r>
      <w:r>
        <w:t>н</w:t>
      </w:r>
      <w:r>
        <w:t>ному в таблице 1. Р</w:t>
      </w:r>
      <w:r w:rsidR="00765816">
        <w:t>азработать</w:t>
      </w:r>
      <w:r>
        <w:t xml:space="preserve"> алгоритмы аффинных преобразований</w:t>
      </w:r>
      <w:r w:rsidR="007B5064">
        <w:t xml:space="preserve"> для работы с объе</w:t>
      </w:r>
      <w:r w:rsidR="007B5064">
        <w:t>м</w:t>
      </w:r>
      <w:r w:rsidR="007B5064">
        <w:t>ным объектом в формате 3</w:t>
      </w:r>
      <w:r w:rsidR="007B5064">
        <w:rPr>
          <w:lang w:val="en-US"/>
        </w:rPr>
        <w:t>D</w:t>
      </w:r>
      <w:r>
        <w:t xml:space="preserve"> и реализовать их в виде программного модуля, позволяющие поворачивать на заданный угол, передвигать, зеркально отображать, увеличивать (умен</w:t>
      </w:r>
      <w:r>
        <w:t>ь</w:t>
      </w:r>
      <w:r>
        <w:t>шать) графический объект.</w:t>
      </w:r>
    </w:p>
    <w:p w:rsidR="00765816" w:rsidRDefault="00765816" w:rsidP="00765816">
      <w:pPr>
        <w:ind w:firstLine="0"/>
      </w:pPr>
      <w:r>
        <w:rPr>
          <w:b/>
        </w:rPr>
        <w:t>Лабораторная работа №3</w:t>
      </w:r>
      <w:r w:rsidRPr="00AB7664">
        <w:rPr>
          <w:b/>
        </w:rPr>
        <w:t>.</w:t>
      </w:r>
      <w:r>
        <w:t xml:space="preserve"> Построение параллельной</w:t>
      </w:r>
      <w:r w:rsidRPr="00B83690">
        <w:t xml:space="preserve"> и центральн</w:t>
      </w:r>
      <w:r>
        <w:t>ой</w:t>
      </w:r>
      <w:r w:rsidRPr="00B83690">
        <w:t xml:space="preserve"> проекции</w:t>
      </w:r>
      <w:r>
        <w:t xml:space="preserve"> 3</w:t>
      </w:r>
      <w:r>
        <w:rPr>
          <w:lang w:val="en-US"/>
        </w:rPr>
        <w:t>D</w:t>
      </w:r>
      <w:r>
        <w:t>-графического объекта</w:t>
      </w:r>
      <w:r w:rsidRPr="00B83690">
        <w:t>.</w:t>
      </w:r>
    </w:p>
    <w:p w:rsidR="00552BD5" w:rsidRPr="00744D63" w:rsidRDefault="00765816" w:rsidP="00765816">
      <w:pPr>
        <w:ind w:firstLine="0"/>
      </w:pPr>
      <w:r>
        <w:t>Выполнить построение объемного графического объекта согласно варианту, представле</w:t>
      </w:r>
      <w:r>
        <w:t>н</w:t>
      </w:r>
      <w:r>
        <w:t>ному в таблице 1. Разработать алгоритмы построения параллельной</w:t>
      </w:r>
      <w:r w:rsidRPr="00B83690">
        <w:t xml:space="preserve"> и центральн</w:t>
      </w:r>
      <w:r>
        <w:t>ой</w:t>
      </w:r>
      <w:r w:rsidRPr="00B83690">
        <w:t xml:space="preserve"> прое</w:t>
      </w:r>
      <w:r w:rsidRPr="00B83690">
        <w:t>к</w:t>
      </w:r>
      <w:r w:rsidRPr="00B83690">
        <w:t>ции</w:t>
      </w:r>
      <w:r>
        <w:t xml:space="preserve"> объемного объектом в формате 3</w:t>
      </w:r>
      <w:r>
        <w:rPr>
          <w:lang w:val="en-US"/>
        </w:rPr>
        <w:t>D</w:t>
      </w:r>
      <w:r>
        <w:t xml:space="preserve"> и реализовать их в виде программного модуля.</w:t>
      </w:r>
    </w:p>
    <w:p w:rsidR="000D0836" w:rsidRDefault="00B5552E" w:rsidP="000662B2">
      <w:pPr>
        <w:ind w:firstLine="0"/>
      </w:pPr>
      <w:r w:rsidRPr="00B5552E">
        <w:rPr>
          <w:b/>
        </w:rPr>
        <w:t>Лабораторная работа №</w:t>
      </w:r>
      <w:r>
        <w:rPr>
          <w:b/>
        </w:rPr>
        <w:t>4</w:t>
      </w:r>
      <w:r w:rsidRPr="00B5552E">
        <w:rPr>
          <w:b/>
        </w:rPr>
        <w:t>.</w:t>
      </w:r>
      <w:r w:rsidR="00052DBE">
        <w:rPr>
          <w:b/>
        </w:rPr>
        <w:t xml:space="preserve"> </w:t>
      </w:r>
      <w:r w:rsidR="00F9718E">
        <w:rPr>
          <w:b/>
        </w:rPr>
        <w:t>А</w:t>
      </w:r>
      <w:r w:rsidR="00F9718E" w:rsidRPr="00F9718E">
        <w:t>лгоритм</w:t>
      </w:r>
      <w:r w:rsidR="00F9718E">
        <w:t>ы</w:t>
      </w:r>
      <w:r w:rsidR="00F9718E" w:rsidRPr="00F9718E">
        <w:t xml:space="preserve"> </w:t>
      </w:r>
      <w:proofErr w:type="spellStart"/>
      <w:r w:rsidR="00F9718E" w:rsidRPr="00F9718E">
        <w:t>рендеринга</w:t>
      </w:r>
      <w:proofErr w:type="spellEnd"/>
      <w:r w:rsidR="00F9718E" w:rsidRPr="00F9718E">
        <w:t xml:space="preserve"> графических объек</w:t>
      </w:r>
      <w:r w:rsidR="006B4075">
        <w:t>т</w:t>
      </w:r>
      <w:r w:rsidR="000662B2">
        <w:t>о</w:t>
      </w:r>
      <w:r w:rsidR="00F9718E" w:rsidRPr="00F9718E">
        <w:t>в.</w:t>
      </w:r>
      <w:r w:rsidR="006B4075">
        <w:t xml:space="preserve"> Функции з</w:t>
      </w:r>
      <w:r w:rsidR="006B4075">
        <w:t>а</w:t>
      </w:r>
      <w:r w:rsidR="006B4075">
        <w:t>краски замкнутых контуров.</w:t>
      </w:r>
    </w:p>
    <w:p w:rsidR="000662B2" w:rsidRDefault="000662B2" w:rsidP="000662B2">
      <w:pPr>
        <w:ind w:firstLine="0"/>
      </w:pPr>
      <w:r>
        <w:t>Реализовать алгоритм закраски замкнутых графических объектов с помощью встроенных функций среды разработки программного обеспечения с возможностью выбора цвета з</w:t>
      </w:r>
      <w:r>
        <w:t>а</w:t>
      </w:r>
      <w:r>
        <w:lastRenderedPageBreak/>
        <w:t>краски.</w:t>
      </w:r>
    </w:p>
    <w:p w:rsidR="00F9718E" w:rsidRPr="00F9718E" w:rsidRDefault="00F9718E" w:rsidP="00B5552E">
      <w:pPr>
        <w:pStyle w:val="af7"/>
        <w:spacing w:line="240" w:lineRule="auto"/>
        <w:ind w:left="0" w:firstLine="0"/>
        <w:rPr>
          <w:b/>
          <w:lang w:val="ru-RU"/>
        </w:rPr>
      </w:pPr>
    </w:p>
    <w:p w:rsidR="00B5552E" w:rsidRDefault="00B5552E" w:rsidP="00B5552E">
      <w:pPr>
        <w:pStyle w:val="af7"/>
        <w:spacing w:line="240" w:lineRule="auto"/>
        <w:ind w:left="0" w:firstLine="0"/>
        <w:rPr>
          <w:lang w:val="ru-RU"/>
        </w:rPr>
      </w:pPr>
      <w:r w:rsidRPr="00B5552E">
        <w:rPr>
          <w:b/>
          <w:lang w:val="ru-RU"/>
        </w:rPr>
        <w:t>Лабораторная работа №</w:t>
      </w:r>
      <w:r>
        <w:rPr>
          <w:b/>
          <w:lang w:val="ru-RU"/>
        </w:rPr>
        <w:t>5</w:t>
      </w:r>
      <w:r w:rsidRPr="00B5552E">
        <w:rPr>
          <w:b/>
          <w:lang w:val="ru-RU"/>
        </w:rPr>
        <w:t>.</w:t>
      </w:r>
      <w:r w:rsidR="00F9718E">
        <w:rPr>
          <w:b/>
          <w:lang w:val="ru-RU"/>
        </w:rPr>
        <w:t xml:space="preserve"> </w:t>
      </w:r>
      <w:r w:rsidR="006B4075">
        <w:rPr>
          <w:b/>
          <w:lang w:val="ru-RU"/>
        </w:rPr>
        <w:t xml:space="preserve"> А</w:t>
      </w:r>
      <w:r w:rsidR="006B4075" w:rsidRPr="00F9718E">
        <w:rPr>
          <w:lang w:val="ru-RU"/>
        </w:rPr>
        <w:t>лгоритм</w:t>
      </w:r>
      <w:r w:rsidR="006B4075">
        <w:rPr>
          <w:lang w:val="ru-RU"/>
        </w:rPr>
        <w:t>ы</w:t>
      </w:r>
      <w:r w:rsidR="006B4075" w:rsidRPr="00F9718E">
        <w:rPr>
          <w:lang w:val="ru-RU"/>
        </w:rPr>
        <w:t xml:space="preserve"> </w:t>
      </w:r>
      <w:proofErr w:type="spellStart"/>
      <w:r w:rsidR="006B4075" w:rsidRPr="00F9718E">
        <w:rPr>
          <w:lang w:val="ru-RU"/>
        </w:rPr>
        <w:t>рендеринга</w:t>
      </w:r>
      <w:proofErr w:type="spellEnd"/>
      <w:r w:rsidR="006B4075" w:rsidRPr="00F9718E">
        <w:rPr>
          <w:lang w:val="ru-RU"/>
        </w:rPr>
        <w:t xml:space="preserve"> графических объектов</w:t>
      </w:r>
      <w:r w:rsidR="006B4075">
        <w:rPr>
          <w:lang w:val="ru-RU"/>
        </w:rPr>
        <w:t>. Заливка з</w:t>
      </w:r>
      <w:r w:rsidR="006B4075">
        <w:rPr>
          <w:lang w:val="ru-RU"/>
        </w:rPr>
        <w:t>а</w:t>
      </w:r>
      <w:r w:rsidR="006B4075">
        <w:rPr>
          <w:lang w:val="ru-RU"/>
        </w:rPr>
        <w:t>травкой.</w:t>
      </w:r>
    </w:p>
    <w:p w:rsidR="005D38E1" w:rsidRPr="005D38E1" w:rsidRDefault="005D38E1" w:rsidP="00B5552E">
      <w:pPr>
        <w:pStyle w:val="af7"/>
        <w:spacing w:line="240" w:lineRule="auto"/>
        <w:ind w:left="0" w:firstLine="0"/>
        <w:rPr>
          <w:b/>
          <w:lang w:val="ru-RU"/>
        </w:rPr>
      </w:pPr>
      <w:r w:rsidRPr="005D38E1">
        <w:rPr>
          <w:lang w:val="ru-RU"/>
        </w:rPr>
        <w:t>Реализовать алгоритм закраски</w:t>
      </w:r>
      <w:r w:rsidR="001C0349">
        <w:rPr>
          <w:lang w:val="ru-RU"/>
        </w:rPr>
        <w:t xml:space="preserve"> </w:t>
      </w:r>
      <w:r w:rsidR="001C0349">
        <w:t>z</w:t>
      </w:r>
      <w:r w:rsidR="001C0349" w:rsidRPr="001C0349">
        <w:rPr>
          <w:lang w:val="ru-RU"/>
        </w:rPr>
        <w:t>-</w:t>
      </w:r>
      <w:r w:rsidR="001C0349">
        <w:rPr>
          <w:lang w:val="ru-RU"/>
        </w:rPr>
        <w:t>буфера (при помощи рекурсивной функции)</w:t>
      </w:r>
      <w:r w:rsidRPr="005D38E1">
        <w:rPr>
          <w:lang w:val="ru-RU"/>
        </w:rPr>
        <w:t xml:space="preserve"> замкнутых графических объектов с возможностью выбора цвета закраски.</w:t>
      </w:r>
    </w:p>
    <w:p w:rsidR="00B5552E" w:rsidRDefault="00B5552E" w:rsidP="00B5552E">
      <w:pPr>
        <w:pStyle w:val="af7"/>
        <w:spacing w:line="240" w:lineRule="auto"/>
        <w:ind w:left="0" w:firstLine="0"/>
        <w:rPr>
          <w:lang w:val="ru-RU"/>
        </w:rPr>
      </w:pPr>
      <w:r w:rsidRPr="00B5552E">
        <w:rPr>
          <w:b/>
          <w:lang w:val="ru-RU"/>
        </w:rPr>
        <w:t>Лабораторная работа №</w:t>
      </w:r>
      <w:r>
        <w:rPr>
          <w:b/>
          <w:lang w:val="ru-RU"/>
        </w:rPr>
        <w:t>6</w:t>
      </w:r>
      <w:r w:rsidRPr="00B5552E">
        <w:rPr>
          <w:b/>
          <w:lang w:val="ru-RU"/>
        </w:rPr>
        <w:t>.</w:t>
      </w:r>
      <w:r w:rsidR="006B4075">
        <w:rPr>
          <w:b/>
          <w:lang w:val="ru-RU"/>
        </w:rPr>
        <w:t xml:space="preserve"> А</w:t>
      </w:r>
      <w:r w:rsidR="006B4075" w:rsidRPr="00F9718E">
        <w:rPr>
          <w:lang w:val="ru-RU"/>
        </w:rPr>
        <w:t>лгоритм</w:t>
      </w:r>
      <w:r w:rsidR="006B4075">
        <w:rPr>
          <w:lang w:val="ru-RU"/>
        </w:rPr>
        <w:t>ы</w:t>
      </w:r>
      <w:r w:rsidR="006B4075" w:rsidRPr="00F9718E">
        <w:rPr>
          <w:lang w:val="ru-RU"/>
        </w:rPr>
        <w:t xml:space="preserve"> </w:t>
      </w:r>
      <w:proofErr w:type="spellStart"/>
      <w:r w:rsidR="006B4075" w:rsidRPr="00F9718E">
        <w:rPr>
          <w:lang w:val="ru-RU"/>
        </w:rPr>
        <w:t>рендеринга</w:t>
      </w:r>
      <w:proofErr w:type="spellEnd"/>
      <w:r w:rsidR="006B4075" w:rsidRPr="00F9718E">
        <w:rPr>
          <w:lang w:val="ru-RU"/>
        </w:rPr>
        <w:t xml:space="preserve"> графических объектов</w:t>
      </w:r>
      <w:r w:rsidR="006B4075">
        <w:rPr>
          <w:lang w:val="ru-RU"/>
        </w:rPr>
        <w:t xml:space="preserve">. Закраска </w:t>
      </w:r>
      <w:r w:rsidR="006B4075" w:rsidRPr="000662B2">
        <w:rPr>
          <w:lang w:val="ru-RU"/>
        </w:rPr>
        <w:t>зам</w:t>
      </w:r>
      <w:r w:rsidR="006B4075" w:rsidRPr="000662B2">
        <w:rPr>
          <w:lang w:val="ru-RU"/>
        </w:rPr>
        <w:t>к</w:t>
      </w:r>
      <w:r w:rsidR="006B4075" w:rsidRPr="000662B2">
        <w:rPr>
          <w:lang w:val="ru-RU"/>
        </w:rPr>
        <w:t>нутых контуров</w:t>
      </w:r>
      <w:r w:rsidR="006B4075">
        <w:rPr>
          <w:lang w:val="ru-RU"/>
        </w:rPr>
        <w:t xml:space="preserve"> алгоритмом «сканирующая строка».</w:t>
      </w:r>
    </w:p>
    <w:p w:rsidR="00772011" w:rsidRDefault="00772011" w:rsidP="00B5552E">
      <w:pPr>
        <w:pStyle w:val="af7"/>
        <w:spacing w:line="240" w:lineRule="auto"/>
        <w:ind w:left="0" w:firstLine="0"/>
        <w:rPr>
          <w:b/>
          <w:lang w:val="ru-RU"/>
        </w:rPr>
      </w:pPr>
      <w:r w:rsidRPr="005D38E1">
        <w:rPr>
          <w:lang w:val="ru-RU"/>
        </w:rPr>
        <w:t>Реализовать алгоритм закраски</w:t>
      </w:r>
      <w:r>
        <w:rPr>
          <w:lang w:val="ru-RU"/>
        </w:rPr>
        <w:t xml:space="preserve"> «сканирующая строка» </w:t>
      </w:r>
      <w:r w:rsidRPr="005D38E1">
        <w:rPr>
          <w:lang w:val="ru-RU"/>
        </w:rPr>
        <w:t>замкнутых графических объектов с возможностью выбора цвета закраски.</w:t>
      </w:r>
    </w:p>
    <w:p w:rsidR="00F941BF" w:rsidRDefault="00B5552E" w:rsidP="00B5552E">
      <w:pPr>
        <w:pStyle w:val="af7"/>
        <w:spacing w:line="240" w:lineRule="auto"/>
        <w:ind w:left="0" w:firstLine="0"/>
        <w:rPr>
          <w:lang w:val="ru-RU"/>
        </w:rPr>
      </w:pPr>
      <w:r w:rsidRPr="00052DBE">
        <w:rPr>
          <w:b/>
          <w:lang w:val="ru-RU"/>
        </w:rPr>
        <w:t>Лабораторная работа №</w:t>
      </w:r>
      <w:r>
        <w:rPr>
          <w:b/>
          <w:lang w:val="ru-RU"/>
        </w:rPr>
        <w:t>7</w:t>
      </w:r>
      <w:r w:rsidRPr="00052DBE">
        <w:rPr>
          <w:b/>
          <w:lang w:val="ru-RU"/>
        </w:rPr>
        <w:t>.</w:t>
      </w:r>
      <w:r w:rsidR="000662B2">
        <w:rPr>
          <w:b/>
          <w:lang w:val="ru-RU"/>
        </w:rPr>
        <w:t xml:space="preserve"> </w:t>
      </w:r>
      <w:r w:rsidR="000662B2" w:rsidRPr="000662B2">
        <w:rPr>
          <w:lang w:val="ru-RU"/>
        </w:rPr>
        <w:t>Удаление невидимых граней и линий.</w:t>
      </w:r>
    </w:p>
    <w:p w:rsidR="00B5552E" w:rsidRPr="0099148F" w:rsidRDefault="0099148F" w:rsidP="00B5552E">
      <w:pPr>
        <w:pStyle w:val="af7"/>
        <w:spacing w:line="240" w:lineRule="auto"/>
        <w:ind w:left="0" w:firstLine="0"/>
        <w:rPr>
          <w:lang w:val="ru-RU"/>
        </w:rPr>
      </w:pPr>
      <w:r w:rsidRPr="0099148F">
        <w:rPr>
          <w:lang w:val="ru-RU"/>
        </w:rPr>
        <w:t>Выполнить построение объемного графического объекта согласно варианту, представле</w:t>
      </w:r>
      <w:r w:rsidRPr="0099148F">
        <w:rPr>
          <w:lang w:val="ru-RU"/>
        </w:rPr>
        <w:t>н</w:t>
      </w:r>
      <w:r w:rsidRPr="0099148F">
        <w:rPr>
          <w:lang w:val="ru-RU"/>
        </w:rPr>
        <w:t>ному в таблице 1. Разработать</w:t>
      </w:r>
      <w:r>
        <w:rPr>
          <w:lang w:val="ru-RU"/>
        </w:rPr>
        <w:t xml:space="preserve"> алгоритм</w:t>
      </w:r>
      <w:r w:rsidRPr="0099148F">
        <w:rPr>
          <w:lang w:val="ru-RU"/>
        </w:rPr>
        <w:t xml:space="preserve"> </w:t>
      </w:r>
      <w:r>
        <w:rPr>
          <w:lang w:val="ru-RU"/>
        </w:rPr>
        <w:t>удаления</w:t>
      </w:r>
      <w:r w:rsidRPr="000662B2">
        <w:rPr>
          <w:lang w:val="ru-RU"/>
        </w:rPr>
        <w:t xml:space="preserve"> невидимых граней и линий</w:t>
      </w:r>
      <w:r>
        <w:rPr>
          <w:lang w:val="ru-RU"/>
        </w:rPr>
        <w:t xml:space="preserve"> при повор</w:t>
      </w:r>
      <w:r>
        <w:rPr>
          <w:lang w:val="ru-RU"/>
        </w:rPr>
        <w:t>о</w:t>
      </w:r>
      <w:r>
        <w:rPr>
          <w:lang w:val="ru-RU"/>
        </w:rPr>
        <w:t xml:space="preserve">те и перемещении </w:t>
      </w:r>
      <w:r w:rsidRPr="00F941BF">
        <w:rPr>
          <w:lang w:val="ru-RU"/>
        </w:rPr>
        <w:t>3</w:t>
      </w:r>
      <w:r>
        <w:t>D</w:t>
      </w:r>
      <w:r w:rsidRPr="00F941BF">
        <w:rPr>
          <w:lang w:val="ru-RU"/>
        </w:rPr>
        <w:t>-графического объекта</w:t>
      </w:r>
      <w:r w:rsidRPr="0099148F">
        <w:rPr>
          <w:lang w:val="ru-RU"/>
        </w:rPr>
        <w:t xml:space="preserve"> и реализовать их в виде программного мод</w:t>
      </w:r>
      <w:r w:rsidRPr="0099148F">
        <w:rPr>
          <w:lang w:val="ru-RU"/>
        </w:rPr>
        <w:t>у</w:t>
      </w:r>
      <w:r w:rsidRPr="0099148F">
        <w:rPr>
          <w:lang w:val="ru-RU"/>
        </w:rPr>
        <w:t>ля.</w:t>
      </w:r>
    </w:p>
    <w:p w:rsidR="00B5552E" w:rsidRDefault="00B5552E" w:rsidP="00B5552E">
      <w:pPr>
        <w:pStyle w:val="af7"/>
        <w:spacing w:line="240" w:lineRule="auto"/>
        <w:ind w:left="0" w:firstLine="0"/>
        <w:rPr>
          <w:lang w:val="ru-RU"/>
        </w:rPr>
      </w:pPr>
      <w:r w:rsidRPr="00052DBE">
        <w:rPr>
          <w:b/>
          <w:lang w:val="ru-RU"/>
        </w:rPr>
        <w:t>Лабораторная работа №</w:t>
      </w:r>
      <w:r>
        <w:rPr>
          <w:b/>
          <w:lang w:val="ru-RU"/>
        </w:rPr>
        <w:t>8</w:t>
      </w:r>
      <w:r w:rsidRPr="00052DBE">
        <w:rPr>
          <w:b/>
          <w:lang w:val="ru-RU"/>
        </w:rPr>
        <w:t>.</w:t>
      </w:r>
      <w:r w:rsidR="000662B2">
        <w:rPr>
          <w:b/>
          <w:lang w:val="ru-RU"/>
        </w:rPr>
        <w:t xml:space="preserve"> </w:t>
      </w:r>
      <w:r w:rsidR="000662B2" w:rsidRPr="000662B2">
        <w:rPr>
          <w:lang w:val="ru-RU"/>
        </w:rPr>
        <w:t>Построение сплайновых кривых.</w:t>
      </w:r>
      <w:r w:rsidR="00F941BF">
        <w:rPr>
          <w:lang w:val="ru-RU"/>
        </w:rPr>
        <w:t xml:space="preserve"> </w:t>
      </w:r>
    </w:p>
    <w:p w:rsidR="00F941BF" w:rsidRPr="000662B2" w:rsidRDefault="00F941BF" w:rsidP="00B5552E">
      <w:pPr>
        <w:pStyle w:val="af7"/>
        <w:spacing w:line="240" w:lineRule="auto"/>
        <w:ind w:left="0" w:firstLine="0"/>
        <w:rPr>
          <w:b/>
          <w:lang w:val="ru-RU"/>
        </w:rPr>
      </w:pPr>
      <w:r>
        <w:rPr>
          <w:lang w:val="ru-RU"/>
        </w:rPr>
        <w:t>Разработать и реализовать программный модуль, который позволяет по заданным польз</w:t>
      </w:r>
      <w:r>
        <w:rPr>
          <w:lang w:val="ru-RU"/>
        </w:rPr>
        <w:t>о</w:t>
      </w:r>
      <w:r>
        <w:rPr>
          <w:lang w:val="ru-RU"/>
        </w:rPr>
        <w:t>вателям точкам на форме построить сплайновую кривую (предусмотреть возможность удаления и добавления точ</w:t>
      </w:r>
      <w:r w:rsidR="00DD702B">
        <w:rPr>
          <w:lang w:val="ru-RU"/>
        </w:rPr>
        <w:t>е</w:t>
      </w:r>
      <w:r>
        <w:rPr>
          <w:lang w:val="ru-RU"/>
        </w:rPr>
        <w:t>к на форме).</w:t>
      </w:r>
    </w:p>
    <w:p w:rsidR="00B5552E" w:rsidRDefault="00B5552E" w:rsidP="00B5552E">
      <w:pPr>
        <w:pStyle w:val="af7"/>
        <w:spacing w:line="240" w:lineRule="auto"/>
        <w:ind w:left="0" w:firstLine="0"/>
        <w:rPr>
          <w:lang w:val="ru-RU"/>
        </w:rPr>
      </w:pPr>
      <w:r w:rsidRPr="00052DBE">
        <w:rPr>
          <w:b/>
          <w:lang w:val="ru-RU"/>
        </w:rPr>
        <w:t>Лабораторная работа №</w:t>
      </w:r>
      <w:r>
        <w:rPr>
          <w:b/>
          <w:lang w:val="ru-RU"/>
        </w:rPr>
        <w:t>9</w:t>
      </w:r>
      <w:r w:rsidRPr="00052DBE">
        <w:rPr>
          <w:b/>
          <w:lang w:val="ru-RU"/>
        </w:rPr>
        <w:t>.</w:t>
      </w:r>
      <w:r w:rsidR="000662B2">
        <w:rPr>
          <w:b/>
          <w:lang w:val="ru-RU"/>
        </w:rPr>
        <w:t xml:space="preserve"> </w:t>
      </w:r>
      <w:r w:rsidR="000662B2" w:rsidRPr="000662B2">
        <w:rPr>
          <w:lang w:val="ru-RU"/>
        </w:rPr>
        <w:t>Построение сплайновых поверхностей.</w:t>
      </w:r>
    </w:p>
    <w:p w:rsidR="00EC0D4C" w:rsidRPr="004050D5" w:rsidRDefault="00DD702B" w:rsidP="004050D5">
      <w:pPr>
        <w:pStyle w:val="af7"/>
        <w:spacing w:line="240" w:lineRule="auto"/>
        <w:ind w:left="0" w:firstLine="0"/>
        <w:rPr>
          <w:b/>
          <w:lang w:val="ru-RU"/>
        </w:rPr>
      </w:pPr>
      <w:r>
        <w:rPr>
          <w:lang w:val="ru-RU"/>
        </w:rPr>
        <w:t>Разработать и реализовать программный модуль, который позволяет по заданным польз</w:t>
      </w:r>
      <w:r>
        <w:rPr>
          <w:lang w:val="ru-RU"/>
        </w:rPr>
        <w:t>о</w:t>
      </w:r>
      <w:r>
        <w:rPr>
          <w:lang w:val="ru-RU"/>
        </w:rPr>
        <w:t>вателям точкам на форме построить сплайновую поверхность (предусмотреть возмо</w:t>
      </w:r>
      <w:r>
        <w:rPr>
          <w:lang w:val="ru-RU"/>
        </w:rPr>
        <w:t>ж</w:t>
      </w:r>
      <w:r>
        <w:rPr>
          <w:lang w:val="ru-RU"/>
        </w:rPr>
        <w:t>ность удаления и добавления точек на форме).</w:t>
      </w:r>
      <w:r w:rsidR="001826AD" w:rsidRPr="001826AD">
        <w:rPr>
          <w:noProof/>
        </w:rPr>
        <w:pict>
          <v:rect id="Номер слайда 3" o:spid="_x0000_s1312" style="position:absolute;left:0;text-align:left;margin-left:462.2pt;margin-top:417.6pt;width:168pt;height:28.75pt;z-index:251640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" filled="f" stroked="f">
            <o:lock v:ext="edit" aspectratio="t" verticies="t" text="t" shapetype="t"/>
            <v:textbox>
              <w:txbxContent>
                <w:p w:rsidR="00BB12B7" w:rsidRDefault="00BB12B7"/>
              </w:txbxContent>
            </v:textbox>
          </v:rect>
        </w:pict>
      </w:r>
    </w:p>
    <w:p w:rsidR="00951970" w:rsidRDefault="00951970" w:rsidP="00EC0D4C">
      <w:pPr>
        <w:pStyle w:val="3"/>
        <w:tabs>
          <w:tab w:val="center" w:pos="5177"/>
          <w:tab w:val="left" w:pos="6568"/>
        </w:tabs>
        <w:jc w:val="left"/>
        <w:rPr>
          <w:i w:val="0"/>
          <w:color w:val="C00000"/>
        </w:rPr>
        <w:sectPr w:rsidR="00951970" w:rsidSect="00951970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D718F3" w:rsidRDefault="0023330D" w:rsidP="00197B54">
      <w:pPr>
        <w:rPr>
          <w:b/>
        </w:rPr>
      </w:pPr>
      <w:r w:rsidRPr="00D718F3">
        <w:rPr>
          <w:b/>
        </w:rPr>
        <w:t>а) Планируемые результаты обучения и оценочные средства для пров</w:t>
      </w:r>
      <w:r w:rsidR="006848DA" w:rsidRPr="00D718F3">
        <w:rPr>
          <w:b/>
        </w:rPr>
        <w:t>едения промежуточной аттестации</w:t>
      </w:r>
      <w:r w:rsidR="00321DD2" w:rsidRPr="00D718F3">
        <w:rPr>
          <w:b/>
        </w:rPr>
        <w:t>:</w:t>
      </w:r>
    </w:p>
    <w:tbl>
      <w:tblPr>
        <w:tblW w:w="4735" w:type="pct"/>
        <w:tblInd w:w="364" w:type="dxa"/>
        <w:tblCellMar>
          <w:left w:w="0" w:type="dxa"/>
          <w:right w:w="0" w:type="dxa"/>
        </w:tblCellMar>
        <w:tblLook w:val="04A0"/>
      </w:tblPr>
      <w:tblGrid>
        <w:gridCol w:w="1545"/>
        <w:gridCol w:w="5117"/>
        <w:gridCol w:w="8363"/>
      </w:tblGrid>
      <w:tr w:rsidR="0033429F" w:rsidRPr="006C5204" w:rsidTr="000D0836">
        <w:trPr>
          <w:trHeight w:val="753"/>
          <w:tblHeader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9B0FB4">
            <w:pPr>
              <w:ind w:firstLine="0"/>
              <w:jc w:val="center"/>
            </w:pPr>
            <w:r w:rsidRPr="006C5204">
              <w:t xml:space="preserve">Структурный элемент </w:t>
            </w:r>
            <w:r w:rsidRPr="006C5204">
              <w:br/>
              <w:t>компетенции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9B0FB4">
            <w:pPr>
              <w:ind w:firstLine="0"/>
              <w:jc w:val="center"/>
            </w:pPr>
            <w:r w:rsidRPr="006C520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C5204" w:rsidRDefault="0033429F" w:rsidP="009B0FB4">
            <w:pPr>
              <w:ind w:firstLine="0"/>
              <w:jc w:val="center"/>
            </w:pPr>
            <w:r w:rsidRPr="006C5204">
              <w:t>Оценочные средства</w:t>
            </w:r>
          </w:p>
        </w:tc>
      </w:tr>
      <w:tr w:rsidR="0033429F" w:rsidRPr="006C5204" w:rsidTr="006C52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C5204" w:rsidRDefault="004050D5" w:rsidP="009B0FB4">
            <w:pPr>
              <w:ind w:firstLine="0"/>
              <w:jc w:val="left"/>
              <w:rPr>
                <w:color w:val="C00000"/>
              </w:rPr>
            </w:pPr>
            <w:r w:rsidRPr="00D67EAE">
              <w:rPr>
                <w:b/>
              </w:rPr>
              <w:t>ПК-2</w:t>
            </w:r>
            <w:r>
              <w:rPr>
                <w:b/>
              </w:rPr>
              <w:t xml:space="preserve"> </w:t>
            </w:r>
            <w:r w:rsidRPr="00A62F79">
              <w:rPr>
                <w:b/>
              </w:rPr>
              <w:t>способностью разрабатывать компоненты аппаратно-программных комплексов и баз данных, используя современные инстр</w:t>
            </w:r>
            <w:r w:rsidRPr="00A62F79">
              <w:rPr>
                <w:b/>
              </w:rPr>
              <w:t>у</w:t>
            </w:r>
            <w:r w:rsidRPr="00A62F79">
              <w:rPr>
                <w:b/>
              </w:rPr>
              <w:t>ментальные средства и технологии программирования</w:t>
            </w:r>
          </w:p>
        </w:tc>
      </w:tr>
      <w:tr w:rsidR="00D718F3" w:rsidRPr="006C5204" w:rsidTr="000D0836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6C5204" w:rsidRDefault="00D718F3" w:rsidP="009B0FB4">
            <w:pPr>
              <w:ind w:firstLine="0"/>
              <w:jc w:val="left"/>
            </w:pPr>
            <w:r w:rsidRPr="006C5204">
              <w:t>Знать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5C32" w:rsidRPr="00281A05" w:rsidRDefault="00057543" w:rsidP="002D5C32">
            <w:pPr>
              <w:widowControl/>
              <w:autoSpaceDE/>
              <w:autoSpaceDN/>
              <w:adjustRightInd/>
              <w:ind w:firstLine="0"/>
              <w:jc w:val="left"/>
            </w:pPr>
            <w:r w:rsidRPr="00281A05">
              <w:t>аффинные преобразования на плоскости</w:t>
            </w:r>
            <w:r>
              <w:t xml:space="preserve"> и </w:t>
            </w:r>
            <w:r w:rsidRPr="00281A05">
              <w:t>в пространстве.</w:t>
            </w:r>
          </w:p>
          <w:p w:rsidR="002D5C32" w:rsidRPr="002D5C32" w:rsidRDefault="00057543" w:rsidP="002D5C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281A05">
              <w:t>параллельные проекции и их моделирование.</w:t>
            </w:r>
            <w:r>
              <w:t xml:space="preserve"> </w:t>
            </w:r>
          </w:p>
          <w:p w:rsidR="00D718F3" w:rsidRDefault="00057543" w:rsidP="002D5C32">
            <w:pPr>
              <w:widowControl/>
              <w:autoSpaceDE/>
              <w:autoSpaceDN/>
              <w:adjustRightInd/>
              <w:ind w:firstLine="0"/>
              <w:jc w:val="left"/>
            </w:pPr>
            <w:r w:rsidRPr="00281A05">
              <w:t>центральные проекции и их моделирование.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r w:rsidRPr="00281A05">
              <w:t xml:space="preserve">законы </w:t>
            </w:r>
            <w:proofErr w:type="spellStart"/>
            <w:r w:rsidRPr="00281A05">
              <w:t>грассмана</w:t>
            </w:r>
            <w:proofErr w:type="spellEnd"/>
            <w:r w:rsidRPr="00281A05">
              <w:t>. цветовая температура.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r w:rsidRPr="00281A05">
              <w:t xml:space="preserve">цветовые координаты. цветовой график </w:t>
            </w:r>
            <w:proofErr w:type="spellStart"/>
            <w:r w:rsidRPr="00281A05">
              <w:t>мко</w:t>
            </w:r>
            <w:proofErr w:type="spellEnd"/>
            <w:r w:rsidRPr="00281A05">
              <w:t>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r w:rsidRPr="00281A05">
              <w:t>растеризация и векторизация. 4 и 8</w:t>
            </w:r>
            <w:r w:rsidRPr="00281A05">
              <w:noBreakHyphen/>
              <w:t>связность.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r w:rsidRPr="00281A05">
              <w:t xml:space="preserve">инкрементные алгоритмы для </w:t>
            </w:r>
            <w:proofErr w:type="spellStart"/>
            <w:r w:rsidRPr="00281A05">
              <w:t>отрисовки</w:t>
            </w:r>
            <w:proofErr w:type="spellEnd"/>
            <w:r w:rsidRPr="00281A05">
              <w:t xml:space="preserve"> отре</w:t>
            </w:r>
            <w:r w:rsidRPr="00281A05">
              <w:t>з</w:t>
            </w:r>
            <w:r w:rsidRPr="00281A05">
              <w:t>ков.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r w:rsidRPr="00281A05">
              <w:t>заполнение сплошных областей методами «з</w:t>
            </w:r>
            <w:r w:rsidRPr="00281A05">
              <w:t>а</w:t>
            </w:r>
            <w:r w:rsidRPr="00281A05">
              <w:t>ливки с затравкой».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удаление невидимых линий. </w:t>
            </w:r>
            <w:r w:rsidRPr="00281A05">
              <w:t>метод плавающего горизонта.</w:t>
            </w:r>
          </w:p>
          <w:p w:rsidR="00057543" w:rsidRPr="009776F1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B050"/>
              </w:rPr>
            </w:pPr>
            <w:r>
              <w:t xml:space="preserve">модель освещения </w:t>
            </w:r>
            <w:proofErr w:type="spellStart"/>
            <w:r>
              <w:t>Гуро</w:t>
            </w:r>
            <w:proofErr w:type="spellEnd"/>
            <w:r>
              <w:t xml:space="preserve"> и </w:t>
            </w:r>
            <w:proofErr w:type="spellStart"/>
            <w:r>
              <w:t>Ф</w:t>
            </w:r>
            <w:r w:rsidRPr="00281A05">
              <w:t>онга</w:t>
            </w:r>
            <w:proofErr w:type="spellEnd"/>
            <w:r w:rsidRPr="00281A05">
              <w:t>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281A05">
              <w:rPr>
                <w:lang w:val="en-US"/>
              </w:rPr>
              <w:t>b</w:t>
            </w:r>
            <w:r w:rsidRPr="00281A05">
              <w:noBreakHyphen/>
              <w:t>сплайновые</w:t>
            </w:r>
            <w:proofErr w:type="gramEnd"/>
            <w:r w:rsidRPr="00281A05">
              <w:t xml:space="preserve"> кривые и их свойства.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кривые Б</w:t>
            </w:r>
            <w:r w:rsidRPr="00281A05">
              <w:t>езье и их свойства.</w:t>
            </w:r>
          </w:p>
          <w:p w:rsidR="00057543" w:rsidRPr="00281A05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поверхности Б</w:t>
            </w:r>
            <w:r w:rsidRPr="00281A05">
              <w:t>езье и их свойства.</w:t>
            </w:r>
          </w:p>
          <w:p w:rsidR="00057543" w:rsidRPr="006C5204" w:rsidRDefault="00057543" w:rsidP="0005754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proofErr w:type="gramStart"/>
            <w:r w:rsidRPr="00281A05">
              <w:rPr>
                <w:lang w:val="en-US"/>
              </w:rPr>
              <w:t>b</w:t>
            </w:r>
            <w:r w:rsidRPr="00281A05">
              <w:noBreakHyphen/>
              <w:t>сплайновые</w:t>
            </w:r>
            <w:proofErr w:type="gramEnd"/>
            <w:r w:rsidRPr="00281A05">
              <w:t xml:space="preserve"> поверхности и их свойства.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AF1D8D" w:rsidRDefault="006C5204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AF1D8D">
              <w:rPr>
                <w:rFonts w:eastAsia="Calibri"/>
                <w:i/>
                <w:kern w:val="24"/>
              </w:rPr>
              <w:t xml:space="preserve">Перечень теоретических вопросов </w:t>
            </w:r>
          </w:p>
          <w:p w:rsidR="002D5C32" w:rsidRPr="00281A05" w:rsidRDefault="002D5C3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Аффинные преобразования на плоскости.</w:t>
            </w:r>
          </w:p>
          <w:p w:rsidR="002D5C32" w:rsidRPr="00281A05" w:rsidRDefault="002D5C3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Аффинные преобразования в пространстве.</w:t>
            </w:r>
          </w:p>
          <w:p w:rsidR="002D5C32" w:rsidRPr="00281A05" w:rsidRDefault="002D5C3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Параллельные проекции и их моделирование.</w:t>
            </w:r>
          </w:p>
          <w:p w:rsidR="00417BB1" w:rsidRPr="00012E62" w:rsidRDefault="002D5C3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  <w:rPr>
                <w:color w:val="00B050"/>
              </w:rPr>
            </w:pPr>
            <w:r w:rsidRPr="00281A05">
              <w:t>Центральные проекции и их моделирование.</w:t>
            </w:r>
          </w:p>
          <w:p w:rsidR="00012E62" w:rsidRPr="00281A05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Аддитивные системы построения цвета.</w:t>
            </w:r>
          </w:p>
          <w:p w:rsidR="00012E62" w:rsidRPr="00281A05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proofErr w:type="spellStart"/>
            <w:r w:rsidRPr="00281A05">
              <w:t>Субтрактивные</w:t>
            </w:r>
            <w:proofErr w:type="spellEnd"/>
            <w:r w:rsidRPr="00281A05">
              <w:t xml:space="preserve"> системы построения цвета.</w:t>
            </w:r>
          </w:p>
          <w:p w:rsidR="00012E62" w:rsidRPr="00281A05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Законы Грассмана. Цветовая температура.</w:t>
            </w:r>
          </w:p>
          <w:p w:rsidR="00012E62" w:rsidRPr="00281A05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Цветовые координаты. Цветовой график МКО.</w:t>
            </w:r>
          </w:p>
          <w:p w:rsidR="00012E62" w:rsidRPr="00281A05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Растеризация и векторизация. 4 и 8</w:t>
            </w:r>
            <w:r w:rsidRPr="00281A05">
              <w:noBreakHyphen/>
              <w:t>связность.</w:t>
            </w:r>
          </w:p>
          <w:p w:rsidR="00012E62" w:rsidRPr="00281A05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 xml:space="preserve">Инкрементные алгоритмы для </w:t>
            </w:r>
            <w:proofErr w:type="spellStart"/>
            <w:r w:rsidRPr="00281A05">
              <w:t>отрисовки</w:t>
            </w:r>
            <w:proofErr w:type="spellEnd"/>
            <w:r w:rsidRPr="00281A05">
              <w:t xml:space="preserve"> отрезков.</w:t>
            </w:r>
          </w:p>
          <w:p w:rsidR="00012E62" w:rsidRPr="00281A05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Заполнение сплошных областей методами «заливки с затравкой».</w:t>
            </w:r>
          </w:p>
          <w:p w:rsidR="00012E62" w:rsidRPr="00281A05" w:rsidRDefault="0077289A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>
              <w:t xml:space="preserve">Удаление невидимых линий. </w:t>
            </w:r>
            <w:r w:rsidR="00012E62" w:rsidRPr="00281A05">
              <w:t>Метод плавающего горизонта.</w:t>
            </w:r>
          </w:p>
          <w:p w:rsidR="00012E62" w:rsidRPr="00281A05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 xml:space="preserve">Модель освещения </w:t>
            </w:r>
            <w:proofErr w:type="spellStart"/>
            <w:r w:rsidRPr="00281A05">
              <w:t>Гуро</w:t>
            </w:r>
            <w:proofErr w:type="spellEnd"/>
            <w:r w:rsidRPr="00281A05">
              <w:t>.</w:t>
            </w:r>
          </w:p>
          <w:p w:rsidR="00012E62" w:rsidRPr="009776F1" w:rsidRDefault="00012E62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  <w:rPr>
                <w:color w:val="00B050"/>
              </w:rPr>
            </w:pPr>
            <w:r w:rsidRPr="00281A05">
              <w:t xml:space="preserve">Модель освещения </w:t>
            </w:r>
            <w:proofErr w:type="spellStart"/>
            <w:r w:rsidRPr="00281A05">
              <w:t>Фонга</w:t>
            </w:r>
            <w:proofErr w:type="spellEnd"/>
            <w:r w:rsidRPr="00281A05">
              <w:t>.</w:t>
            </w:r>
          </w:p>
          <w:p w:rsidR="009776F1" w:rsidRPr="00281A05" w:rsidRDefault="009776F1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Кривые в пространстве. Параметризация. Естественная параметризация</w:t>
            </w:r>
          </w:p>
          <w:p w:rsidR="009776F1" w:rsidRPr="00281A05" w:rsidRDefault="009776F1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 xml:space="preserve">Кривые в пространстве. Трехгранник </w:t>
            </w:r>
            <w:proofErr w:type="spellStart"/>
            <w:r w:rsidRPr="00281A05">
              <w:t>Френе</w:t>
            </w:r>
            <w:proofErr w:type="spellEnd"/>
            <w:r w:rsidRPr="00281A05">
              <w:t>.</w:t>
            </w:r>
          </w:p>
          <w:p w:rsidR="009776F1" w:rsidRPr="00281A05" w:rsidRDefault="009776F1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rPr>
                <w:lang w:val="en-US"/>
              </w:rPr>
              <w:t>B</w:t>
            </w:r>
            <w:r w:rsidRPr="00281A05">
              <w:noBreakHyphen/>
              <w:t>сплайновые кривые и их свойства.</w:t>
            </w:r>
          </w:p>
          <w:p w:rsidR="009776F1" w:rsidRPr="00281A05" w:rsidRDefault="009776F1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Кривые Безье и их свойства.</w:t>
            </w:r>
          </w:p>
          <w:p w:rsidR="009776F1" w:rsidRPr="00281A05" w:rsidRDefault="009776F1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t>Поверхности Безье и их свойства.</w:t>
            </w:r>
          </w:p>
          <w:p w:rsidR="009776F1" w:rsidRPr="0077289A" w:rsidRDefault="009776F1" w:rsidP="007728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281A05">
              <w:rPr>
                <w:lang w:val="en-US"/>
              </w:rPr>
              <w:t>B</w:t>
            </w:r>
            <w:r w:rsidRPr="00281A05">
              <w:noBreakHyphen/>
              <w:t>сплайновые поверхности и их свойства.</w:t>
            </w:r>
          </w:p>
        </w:tc>
      </w:tr>
      <w:tr w:rsidR="00D718F3" w:rsidRPr="006C5204" w:rsidTr="000D0836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6C5204" w:rsidRDefault="00D718F3" w:rsidP="009B0FB4">
            <w:pPr>
              <w:ind w:firstLine="0"/>
              <w:jc w:val="left"/>
            </w:pPr>
            <w:r w:rsidRPr="006C5204">
              <w:t>Уметь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6C5204" w:rsidRDefault="00DD09BC" w:rsidP="00DD09B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разрабатывать и реализовывать </w:t>
            </w:r>
            <w:proofErr w:type="spellStart"/>
            <w:r>
              <w:rPr>
                <w:bCs/>
              </w:rPr>
              <w:t>алгоритмя</w:t>
            </w:r>
            <w:proofErr w:type="spellEnd"/>
            <w:r>
              <w:rPr>
                <w:bCs/>
              </w:rPr>
              <w:t>, п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зволяющие отображать графические объекты на плоскости и в пространстве, применять к ним аффинные преобразования, алгоритмы </w:t>
            </w:r>
            <w:r>
              <w:rPr>
                <w:bCs/>
              </w:rPr>
              <w:lastRenderedPageBreak/>
              <w:t>удаления невидимых линий при повороте, ре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лизовывать алгоритмы </w:t>
            </w:r>
            <w:proofErr w:type="spellStart"/>
            <w:r>
              <w:rPr>
                <w:bCs/>
              </w:rPr>
              <w:t>рендеринга</w:t>
            </w:r>
            <w:proofErr w:type="spellEnd"/>
            <w:r>
              <w:rPr>
                <w:bCs/>
              </w:rPr>
              <w:t xml:space="preserve"> замкнутых контуров. Строить сплайны и сплайновые п</w:t>
            </w:r>
            <w:r>
              <w:rPr>
                <w:bCs/>
              </w:rPr>
              <w:t>о</w:t>
            </w:r>
            <w:r>
              <w:rPr>
                <w:bCs/>
              </w:rPr>
              <w:t>верхности.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Default="00D718F3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rFonts w:eastAsia="Calibri"/>
                <w:i/>
                <w:kern w:val="24"/>
              </w:rPr>
              <w:lastRenderedPageBreak/>
              <w:t xml:space="preserve">Практические задания </w:t>
            </w:r>
          </w:p>
          <w:p w:rsidR="007A0DC1" w:rsidRDefault="00033C83" w:rsidP="007A0DC1">
            <w:pPr>
              <w:ind w:firstLine="0"/>
            </w:pPr>
            <w:r>
              <w:t xml:space="preserve">1. </w:t>
            </w:r>
            <w:r w:rsidR="007A0DC1">
              <w:t>реализовать алгоритм построения графического объекта в</w:t>
            </w:r>
            <w:r w:rsidR="00634571">
              <w:t xml:space="preserve"> формате </w:t>
            </w:r>
            <w:r w:rsidR="00634571" w:rsidRPr="00634571">
              <w:t>3</w:t>
            </w:r>
            <w:r w:rsidR="00634571">
              <w:rPr>
                <w:lang w:val="en-US"/>
              </w:rPr>
              <w:t>D</w:t>
            </w:r>
            <w:r w:rsidR="007A0DC1">
              <w:t xml:space="preserve"> объ</w:t>
            </w:r>
            <w:r w:rsidR="007A0DC1">
              <w:t>е</w:t>
            </w:r>
            <w:r w:rsidR="007A0DC1">
              <w:t>ме. Реализовать функции отображения видимых ребе при повороте с возмо</w:t>
            </w:r>
            <w:r w:rsidR="007A0DC1">
              <w:t>ж</w:t>
            </w:r>
            <w:r w:rsidR="007A0DC1">
              <w:t xml:space="preserve">ностью </w:t>
            </w:r>
            <w:proofErr w:type="spellStart"/>
            <w:r w:rsidR="007A0DC1">
              <w:t>рендеренга</w:t>
            </w:r>
            <w:proofErr w:type="spellEnd"/>
            <w:r w:rsidR="007A0DC1">
              <w:t xml:space="preserve"> всего объекта.</w:t>
            </w:r>
          </w:p>
          <w:p w:rsidR="00033C83" w:rsidRPr="00A664E0" w:rsidRDefault="007A0DC1" w:rsidP="007A0DC1">
            <w:pPr>
              <w:ind w:firstLine="0"/>
            </w:pPr>
            <w:r>
              <w:lastRenderedPageBreak/>
              <w:t xml:space="preserve">2. Реализовать построение кривой Безье и </w:t>
            </w:r>
            <w:proofErr w:type="spellStart"/>
            <w:r>
              <w:t>в-сплайна</w:t>
            </w:r>
            <w:proofErr w:type="spellEnd"/>
            <w:r>
              <w:t xml:space="preserve"> с возможностью измен</w:t>
            </w:r>
            <w:r>
              <w:t>е</w:t>
            </w:r>
            <w:r>
              <w:t>ния количества базовых точек.</w:t>
            </w:r>
          </w:p>
          <w:p w:rsidR="00033C83" w:rsidRDefault="00033C83" w:rsidP="00033C83">
            <w:pPr>
              <w:ind w:firstLine="0"/>
            </w:pPr>
          </w:p>
          <w:p w:rsidR="00033C83" w:rsidRPr="00033C83" w:rsidRDefault="00033C83" w:rsidP="006C5204">
            <w:pPr>
              <w:ind w:firstLine="0"/>
              <w:jc w:val="left"/>
            </w:pPr>
          </w:p>
          <w:p w:rsidR="00417BB1" w:rsidRPr="00595BD0" w:rsidRDefault="00417BB1" w:rsidP="00504C15">
            <w:pPr>
              <w:ind w:firstLine="0"/>
              <w:rPr>
                <w:color w:val="00B050"/>
              </w:rPr>
            </w:pPr>
          </w:p>
        </w:tc>
      </w:tr>
      <w:tr w:rsidR="00D718F3" w:rsidRPr="00634571" w:rsidTr="000D0836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18F3" w:rsidRPr="00634571" w:rsidRDefault="00D718F3" w:rsidP="009B0FB4">
            <w:pPr>
              <w:ind w:firstLine="0"/>
              <w:jc w:val="left"/>
            </w:pPr>
            <w:r w:rsidRPr="00634571">
              <w:lastRenderedPageBreak/>
              <w:t>Владеть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5B88" w:rsidRPr="00634571" w:rsidRDefault="00DD5B88" w:rsidP="006C5204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>разработкой алгоритмов отображения сложных геометрических объектов и способами реализ</w:t>
            </w:r>
            <w:r w:rsidRPr="00634571">
              <w:rPr>
                <w:sz w:val="24"/>
                <w:szCs w:val="24"/>
              </w:rPr>
              <w:t>а</w:t>
            </w:r>
            <w:r w:rsidRPr="00634571">
              <w:rPr>
                <w:sz w:val="24"/>
                <w:szCs w:val="24"/>
              </w:rPr>
              <w:t>ции аффинных преобразования на плоскости и в пространстве;</w:t>
            </w:r>
          </w:p>
          <w:p w:rsidR="00DD5B88" w:rsidRPr="00634571" w:rsidRDefault="00D718F3" w:rsidP="006C5204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 xml:space="preserve">способами </w:t>
            </w:r>
            <w:r w:rsidR="00DD5B88" w:rsidRPr="00634571">
              <w:rPr>
                <w:sz w:val="24"/>
                <w:szCs w:val="24"/>
              </w:rPr>
              <w:t>построения проекций и визуализ</w:t>
            </w:r>
            <w:r w:rsidR="00DD5B88" w:rsidRPr="00634571">
              <w:rPr>
                <w:sz w:val="24"/>
                <w:szCs w:val="24"/>
              </w:rPr>
              <w:t>а</w:t>
            </w:r>
            <w:r w:rsidR="00DD5B88" w:rsidRPr="00634571">
              <w:rPr>
                <w:sz w:val="24"/>
                <w:szCs w:val="24"/>
              </w:rPr>
              <w:t>цией графического представления с помощью алгоритмического языка программирования;</w:t>
            </w:r>
          </w:p>
          <w:p w:rsidR="00DD5B88" w:rsidRPr="00634571" w:rsidRDefault="00D718F3" w:rsidP="006C5204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>навыками применения</w:t>
            </w:r>
            <w:r w:rsidR="00DD5B88" w:rsidRPr="00634571">
              <w:rPr>
                <w:sz w:val="24"/>
                <w:szCs w:val="24"/>
              </w:rPr>
              <w:t xml:space="preserve"> и</w:t>
            </w:r>
            <w:r w:rsidRPr="00634571">
              <w:rPr>
                <w:sz w:val="24"/>
                <w:szCs w:val="24"/>
              </w:rPr>
              <w:t xml:space="preserve"> </w:t>
            </w:r>
            <w:r w:rsidR="00DD5B88" w:rsidRPr="00634571">
              <w:rPr>
                <w:sz w:val="24"/>
                <w:szCs w:val="24"/>
              </w:rPr>
              <w:t>реализации алгори</w:t>
            </w:r>
            <w:r w:rsidR="00DD5B88" w:rsidRPr="00634571">
              <w:rPr>
                <w:sz w:val="24"/>
                <w:szCs w:val="24"/>
              </w:rPr>
              <w:t>т</w:t>
            </w:r>
            <w:r w:rsidR="00DD5B88" w:rsidRPr="00634571">
              <w:rPr>
                <w:sz w:val="24"/>
                <w:szCs w:val="24"/>
              </w:rPr>
              <w:t>мов отображения сложных графических объе</w:t>
            </w:r>
            <w:r w:rsidR="00DD5B88" w:rsidRPr="00634571">
              <w:rPr>
                <w:sz w:val="24"/>
                <w:szCs w:val="24"/>
              </w:rPr>
              <w:t>к</w:t>
            </w:r>
            <w:r w:rsidR="00DD5B88" w:rsidRPr="00634571">
              <w:rPr>
                <w:sz w:val="24"/>
                <w:szCs w:val="24"/>
              </w:rPr>
              <w:t>тов;</w:t>
            </w:r>
          </w:p>
          <w:p w:rsidR="00D718F3" w:rsidRPr="00634571" w:rsidRDefault="00D718F3" w:rsidP="006C5204">
            <w:pPr>
              <w:ind w:firstLine="0"/>
              <w:jc w:val="left"/>
              <w:rPr>
                <w:bCs/>
              </w:rPr>
            </w:pPr>
            <w:r w:rsidRPr="00634571">
              <w:t>навыками совершенствования профессионал</w:t>
            </w:r>
            <w:r w:rsidRPr="00634571">
              <w:t>ь</w:t>
            </w:r>
            <w:r w:rsidRPr="00634571">
              <w:t>ных знаний и умений путем способами испол</w:t>
            </w:r>
            <w:r w:rsidRPr="00634571">
              <w:t>ь</w:t>
            </w:r>
            <w:r w:rsidRPr="00634571">
              <w:t>зования возможностей информационной среды</w:t>
            </w:r>
            <w:r w:rsidRPr="00634571">
              <w:rPr>
                <w:bCs/>
              </w:rPr>
              <w:t>.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4571" w:rsidRPr="00634571" w:rsidRDefault="00634571" w:rsidP="00504C15">
            <w:pPr>
              <w:ind w:firstLine="0"/>
            </w:pPr>
            <w:r w:rsidRPr="00634571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</w:t>
            </w:r>
          </w:p>
          <w:p w:rsidR="00311005" w:rsidRDefault="00504C15" w:rsidP="00634571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1005">
              <w:rPr>
                <w:sz w:val="24"/>
                <w:szCs w:val="24"/>
              </w:rPr>
              <w:t xml:space="preserve">1. </w:t>
            </w:r>
            <w:r w:rsidR="00311005">
              <w:rPr>
                <w:sz w:val="24"/>
                <w:szCs w:val="24"/>
              </w:rPr>
              <w:t>Реализовать проект</w:t>
            </w:r>
            <w:r w:rsidR="00B612B8">
              <w:rPr>
                <w:sz w:val="24"/>
                <w:szCs w:val="24"/>
              </w:rPr>
              <w:t>, позволяющий отображать сложные</w:t>
            </w:r>
            <w:r w:rsidR="00B612B8" w:rsidRPr="00634571">
              <w:rPr>
                <w:sz w:val="24"/>
                <w:szCs w:val="24"/>
              </w:rPr>
              <w:t xml:space="preserve"> геометрически</w:t>
            </w:r>
            <w:r w:rsidR="00B612B8">
              <w:rPr>
                <w:sz w:val="24"/>
                <w:szCs w:val="24"/>
              </w:rPr>
              <w:t>е</w:t>
            </w:r>
            <w:r w:rsidR="00B612B8" w:rsidRPr="00634571">
              <w:rPr>
                <w:sz w:val="24"/>
                <w:szCs w:val="24"/>
              </w:rPr>
              <w:t xml:space="preserve"> объект</w:t>
            </w:r>
            <w:r w:rsidR="00B612B8">
              <w:rPr>
                <w:sz w:val="24"/>
                <w:szCs w:val="24"/>
              </w:rPr>
              <w:t>ы</w:t>
            </w:r>
            <w:r w:rsidR="00B612B8" w:rsidRPr="00634571">
              <w:rPr>
                <w:sz w:val="24"/>
                <w:szCs w:val="24"/>
              </w:rPr>
              <w:t xml:space="preserve"> и способами реализации аффинных преобразования на плоскости и в пространстве</w:t>
            </w:r>
            <w:r w:rsidR="00B612B8">
              <w:rPr>
                <w:sz w:val="24"/>
                <w:szCs w:val="24"/>
              </w:rPr>
              <w:t xml:space="preserve"> с использованием алгоритмического языка программирования;</w:t>
            </w:r>
          </w:p>
          <w:p w:rsidR="00033C83" w:rsidRPr="00634571" w:rsidRDefault="00033C83" w:rsidP="00634571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 xml:space="preserve">2. </w:t>
            </w:r>
            <w:r w:rsidR="00B612B8">
              <w:rPr>
                <w:sz w:val="24"/>
                <w:szCs w:val="24"/>
              </w:rPr>
              <w:t>Реализовать проект закраски замкнутых областей методом «заливка затра</w:t>
            </w:r>
            <w:r w:rsidR="00B612B8">
              <w:rPr>
                <w:sz w:val="24"/>
                <w:szCs w:val="24"/>
              </w:rPr>
              <w:t>в</w:t>
            </w:r>
            <w:r w:rsidR="00B612B8">
              <w:rPr>
                <w:sz w:val="24"/>
                <w:szCs w:val="24"/>
              </w:rPr>
              <w:t>кой»  и «сканирующая строка» с использованием алгоритмического языка пр</w:t>
            </w:r>
            <w:r w:rsidR="00B612B8">
              <w:rPr>
                <w:sz w:val="24"/>
                <w:szCs w:val="24"/>
              </w:rPr>
              <w:t>о</w:t>
            </w:r>
            <w:r w:rsidR="00B612B8">
              <w:rPr>
                <w:sz w:val="24"/>
                <w:szCs w:val="24"/>
              </w:rPr>
              <w:t>граммирования;</w:t>
            </w:r>
          </w:p>
          <w:p w:rsidR="00504C15" w:rsidRPr="00634571" w:rsidRDefault="00033C83" w:rsidP="00B612B8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571">
              <w:rPr>
                <w:sz w:val="24"/>
                <w:szCs w:val="24"/>
              </w:rPr>
              <w:t xml:space="preserve">3. </w:t>
            </w:r>
            <w:r w:rsidR="00B612B8">
              <w:rPr>
                <w:sz w:val="24"/>
                <w:szCs w:val="24"/>
              </w:rPr>
              <w:t>Реализовать проект построения сплайновых кривых и поверхностей с учетом местоположения базовых точек на плоскости и изменения их количества с и</w:t>
            </w:r>
            <w:r w:rsidR="00B612B8">
              <w:rPr>
                <w:sz w:val="24"/>
                <w:szCs w:val="24"/>
              </w:rPr>
              <w:t>с</w:t>
            </w:r>
            <w:r w:rsidR="00B612B8">
              <w:rPr>
                <w:sz w:val="24"/>
                <w:szCs w:val="24"/>
              </w:rPr>
              <w:t>пользованием алгоритмического языка программирования</w:t>
            </w:r>
            <w:r w:rsidRPr="00634571">
              <w:rPr>
                <w:sz w:val="24"/>
                <w:szCs w:val="24"/>
              </w:rPr>
              <w:t>.</w:t>
            </w:r>
          </w:p>
        </w:tc>
      </w:tr>
    </w:tbl>
    <w:p w:rsidR="00877E3C" w:rsidRPr="00634571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3666C0">
          <w:pgSz w:w="16840" w:h="11907" w:orient="landscape" w:code="9"/>
          <w:pgMar w:top="1276" w:right="567" w:bottom="851" w:left="567" w:header="720" w:footer="720" w:gutter="0"/>
          <w:cols w:space="720"/>
          <w:noEndnote/>
          <w:docGrid w:linePitch="326"/>
        </w:sectPr>
      </w:pPr>
    </w:p>
    <w:p w:rsidR="0033429F" w:rsidRPr="006C5204" w:rsidRDefault="0033429F" w:rsidP="0033429F">
      <w:pPr>
        <w:rPr>
          <w:b/>
        </w:rPr>
      </w:pPr>
      <w:r w:rsidRPr="006C5204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6C5204" w:rsidRDefault="0034629A" w:rsidP="0089203A">
      <w:r w:rsidRPr="006C5204">
        <w:t>Промежуточная аттестация по дисциплине «</w:t>
      </w:r>
      <w:r w:rsidR="00533926" w:rsidRPr="00533926">
        <w:rPr>
          <w:bCs/>
        </w:rPr>
        <w:t>Алгоритмы генерации и обработки из</w:t>
      </w:r>
      <w:r w:rsidR="00533926" w:rsidRPr="00533926">
        <w:rPr>
          <w:bCs/>
        </w:rPr>
        <w:t>о</w:t>
      </w:r>
      <w:r w:rsidR="00533926" w:rsidRPr="00533926">
        <w:rPr>
          <w:bCs/>
        </w:rPr>
        <w:t>бражений</w:t>
      </w:r>
      <w:r w:rsidRPr="006C5204">
        <w:t>»</w:t>
      </w:r>
      <w:r w:rsidR="000A27D8" w:rsidRPr="006C5204">
        <w:t xml:space="preserve"> включает теоретические вопросы, позволяющие оценить уровень усвоения обучающими</w:t>
      </w:r>
      <w:r w:rsidR="00533926">
        <w:t>ся знаний,</w:t>
      </w:r>
      <w:r w:rsidR="000A27D8" w:rsidRPr="006C5204">
        <w:t xml:space="preserve"> </w:t>
      </w:r>
      <w:r w:rsidR="00533926">
        <w:t>лабораторных</w:t>
      </w:r>
      <w:r w:rsidR="000A27D8" w:rsidRPr="006C5204">
        <w:t xml:space="preserve"> задани</w:t>
      </w:r>
      <w:r w:rsidR="00533926">
        <w:t>й</w:t>
      </w:r>
      <w:r w:rsidR="000A27D8" w:rsidRPr="006C5204">
        <w:t xml:space="preserve">, выявляющие степень </w:t>
      </w:r>
      <w:proofErr w:type="spellStart"/>
      <w:r w:rsidR="000A27D8" w:rsidRPr="006C5204">
        <w:t>сформированности</w:t>
      </w:r>
      <w:proofErr w:type="spellEnd"/>
      <w:r w:rsidR="000A27D8" w:rsidRPr="006C5204">
        <w:t xml:space="preserve"> умений и владений, п</w:t>
      </w:r>
      <w:r w:rsidR="000F229A" w:rsidRPr="006C5204">
        <w:t>роводится в фор</w:t>
      </w:r>
      <w:r w:rsidR="0089203A" w:rsidRPr="006C5204">
        <w:t xml:space="preserve">ме </w:t>
      </w:r>
      <w:r w:rsidR="006C5204" w:rsidRPr="006C5204">
        <w:t>зачета</w:t>
      </w:r>
      <w:r w:rsidR="0089203A" w:rsidRPr="006C5204">
        <w:t>.</w:t>
      </w:r>
    </w:p>
    <w:p w:rsidR="00143590" w:rsidRPr="006C5204" w:rsidRDefault="006C5204" w:rsidP="0034629A">
      <w:r w:rsidRPr="006C5204">
        <w:t xml:space="preserve">Зачет </w:t>
      </w:r>
      <w:r w:rsidR="00737995" w:rsidRPr="006C5204">
        <w:t xml:space="preserve">по дисциплине проводится </w:t>
      </w:r>
      <w:r w:rsidRPr="006C5204">
        <w:t xml:space="preserve">по результатам отчетности </w:t>
      </w:r>
      <w:r w:rsidR="00855186">
        <w:t xml:space="preserve">на </w:t>
      </w:r>
      <w:r w:rsidR="00533926">
        <w:t>лабораторных</w:t>
      </w:r>
      <w:r w:rsidR="00855186">
        <w:t xml:space="preserve"> за</w:t>
      </w:r>
      <w:r w:rsidRPr="006C5204">
        <w:t>н</w:t>
      </w:r>
      <w:r w:rsidR="00855186">
        <w:t>я</w:t>
      </w:r>
      <w:r w:rsidR="00855186">
        <w:t>тиях</w:t>
      </w:r>
      <w:r w:rsidRPr="006C5204">
        <w:t xml:space="preserve"> с опросом </w:t>
      </w:r>
      <w:r w:rsidR="00737995" w:rsidRPr="006C5204">
        <w:t>в устной форме</w:t>
      </w:r>
      <w:r w:rsidRPr="006C5204">
        <w:t xml:space="preserve"> по этапам выполнения</w:t>
      </w:r>
      <w:r w:rsidR="00855186">
        <w:t xml:space="preserve"> и активного выступления в беседе-обсуждении на лекционных занятиях</w:t>
      </w:r>
      <w:r w:rsidR="00737995" w:rsidRPr="006C5204">
        <w:t>.</w:t>
      </w:r>
      <w:r w:rsidR="00374491" w:rsidRPr="006C5204">
        <w:t xml:space="preserve"> </w:t>
      </w:r>
    </w:p>
    <w:p w:rsidR="0034629A" w:rsidRPr="006C5204" w:rsidRDefault="00143590" w:rsidP="0034629A">
      <w:pPr>
        <w:rPr>
          <w:b/>
        </w:rPr>
      </w:pPr>
      <w:r w:rsidRPr="006C5204">
        <w:rPr>
          <w:b/>
        </w:rPr>
        <w:t>Показатели и критерии оценивания</w:t>
      </w:r>
      <w:r w:rsidR="00374491" w:rsidRPr="006C5204">
        <w:rPr>
          <w:b/>
        </w:rPr>
        <w:t xml:space="preserve"> </w:t>
      </w:r>
      <w:r w:rsidR="006C5204" w:rsidRPr="006C5204">
        <w:rPr>
          <w:b/>
        </w:rPr>
        <w:t>зачета</w:t>
      </w:r>
      <w:r w:rsidRPr="006C5204">
        <w:rPr>
          <w:b/>
        </w:rPr>
        <w:t>:</w:t>
      </w:r>
    </w:p>
    <w:p w:rsidR="00374491" w:rsidRPr="006C5204" w:rsidRDefault="00374491" w:rsidP="00855186">
      <w:pPr>
        <w:ind w:firstLine="0"/>
      </w:pPr>
      <w:r w:rsidRPr="006C5204">
        <w:t xml:space="preserve">– </w:t>
      </w:r>
      <w:r w:rsidRPr="006C5204">
        <w:rPr>
          <w:b/>
        </w:rPr>
        <w:t>«</w:t>
      </w:r>
      <w:r w:rsidR="00533926">
        <w:rPr>
          <w:b/>
        </w:rPr>
        <w:t>зачтено</w:t>
      </w:r>
      <w:r w:rsidRPr="006C5204">
        <w:rPr>
          <w:b/>
        </w:rPr>
        <w:t>»</w:t>
      </w:r>
      <w:r w:rsidRPr="006C5204">
        <w:t xml:space="preserve"> – обучающийся демонстрирует высокий уровень </w:t>
      </w:r>
      <w:proofErr w:type="spellStart"/>
      <w:r w:rsidRPr="006C5204">
        <w:t>сформированности</w:t>
      </w:r>
      <w:proofErr w:type="spellEnd"/>
      <w:r w:rsidRPr="006C5204">
        <w:t xml:space="preserve"> комп</w:t>
      </w:r>
      <w:r w:rsidRPr="006C5204">
        <w:t>е</w:t>
      </w:r>
      <w:r w:rsidRPr="006C5204">
        <w:t xml:space="preserve">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74491" w:rsidRDefault="00803E85" w:rsidP="00855186">
      <w:pPr>
        <w:ind w:firstLine="0"/>
      </w:pPr>
      <w:r w:rsidRPr="006C5204">
        <w:t xml:space="preserve">– </w:t>
      </w:r>
      <w:r w:rsidRPr="006C5204">
        <w:rPr>
          <w:b/>
        </w:rPr>
        <w:t>«не</w:t>
      </w:r>
      <w:r w:rsidR="00806627">
        <w:rPr>
          <w:b/>
        </w:rPr>
        <w:t xml:space="preserve"> зачтено</w:t>
      </w:r>
      <w:r w:rsidRPr="006C5204">
        <w:rPr>
          <w:b/>
        </w:rPr>
        <w:t>»</w:t>
      </w:r>
      <w:r w:rsidRPr="006C5204">
        <w:t xml:space="preserve">  – обучающийся демонстрирует знания не более 20% теоретического м</w:t>
      </w:r>
      <w:r w:rsidRPr="006C5204">
        <w:t>а</w:t>
      </w:r>
      <w:r w:rsidRPr="006C5204">
        <w:t>териала, допускает существенные ошибки, не может показать интеллектуальные навыки решения простых задач.</w:t>
      </w:r>
    </w:p>
    <w:p w:rsidR="009D0C5D" w:rsidRPr="009D0C5D" w:rsidRDefault="009D0C5D" w:rsidP="009D0C5D">
      <w:pPr>
        <w:rPr>
          <w:b/>
        </w:rPr>
      </w:pPr>
      <w:r w:rsidRPr="009D0C5D">
        <w:rPr>
          <w:b/>
        </w:rPr>
        <w:t>Показатели и критерии оценивания курсовой работы:</w:t>
      </w:r>
    </w:p>
    <w:p w:rsidR="009D0C5D" w:rsidRPr="009D0C5D" w:rsidRDefault="009D0C5D" w:rsidP="009D0C5D">
      <w:pPr>
        <w:ind w:firstLine="0"/>
      </w:pPr>
      <w:r w:rsidRPr="009D0C5D">
        <w:rPr>
          <w:i/>
        </w:rPr>
        <w:t xml:space="preserve">– </w:t>
      </w:r>
      <w:r w:rsidRPr="009D0C5D">
        <w:t>на оценку «отлично» (5 баллов) – работа выполнена в соответствии с заданием, об</w:t>
      </w:r>
      <w:r w:rsidRPr="009D0C5D">
        <w:t>у</w:t>
      </w:r>
      <w:r w:rsidRPr="009D0C5D">
        <w:t>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D0C5D">
        <w:t>о</w:t>
      </w:r>
      <w:r w:rsidRPr="009D0C5D">
        <w:t>ждения уникальных ответов к проблемам, оценки и вынесения критических суждений;</w:t>
      </w:r>
    </w:p>
    <w:p w:rsidR="009D0C5D" w:rsidRPr="009D0C5D" w:rsidRDefault="009D0C5D" w:rsidP="009D0C5D">
      <w:pPr>
        <w:ind w:firstLine="0"/>
      </w:pPr>
      <w:r w:rsidRPr="009D0C5D">
        <w:t>– на оценку «хорошо» (4 балла) – работа выполнена в соответствии с заданием, обуча</w:t>
      </w:r>
      <w:r w:rsidRPr="009D0C5D">
        <w:t>ю</w:t>
      </w:r>
      <w:r w:rsidRPr="009D0C5D">
        <w:t>щийся показывает знания не только на уровне воспроизведения и объяснения информ</w:t>
      </w:r>
      <w:r w:rsidRPr="009D0C5D">
        <w:t>а</w:t>
      </w:r>
      <w:r w:rsidRPr="009D0C5D">
        <w:t>ции, но и интеллектуальные навыки решения проблем и задач, нахождения уникальных ответов к проблемам;</w:t>
      </w:r>
    </w:p>
    <w:p w:rsidR="009D0C5D" w:rsidRPr="009D0C5D" w:rsidRDefault="009D0C5D" w:rsidP="009D0C5D">
      <w:pPr>
        <w:ind w:firstLine="0"/>
      </w:pPr>
      <w:r w:rsidRPr="009D0C5D">
        <w:t>– на оценку «удовлетворительно» (3 балла) – работа выполнена в соответствии с задан</w:t>
      </w:r>
      <w:r w:rsidRPr="009D0C5D">
        <w:t>и</w:t>
      </w:r>
      <w:r w:rsidRPr="009D0C5D">
        <w:t>ем, обучающийся показывает знания на уровне воспроизведения и объяснения информ</w:t>
      </w:r>
      <w:r w:rsidRPr="009D0C5D">
        <w:t>а</w:t>
      </w:r>
      <w:r w:rsidRPr="009D0C5D">
        <w:t>ции, интеллектуальные навыки решения простых задач;</w:t>
      </w:r>
    </w:p>
    <w:p w:rsidR="009D0C5D" w:rsidRPr="009D0C5D" w:rsidRDefault="009D0C5D" w:rsidP="009D0C5D">
      <w:pPr>
        <w:ind w:firstLine="0"/>
      </w:pPr>
      <w:r w:rsidRPr="009D0C5D">
        <w:t>– на оценку «неудовлетворительно» (2 балла) – задание преподавателя выполнено части</w:t>
      </w:r>
      <w:r w:rsidRPr="009D0C5D">
        <w:t>ч</w:t>
      </w:r>
      <w:r w:rsidRPr="009D0C5D">
        <w:t>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9D0C5D" w:rsidRDefault="009D0C5D" w:rsidP="009D0C5D">
      <w:pPr>
        <w:ind w:firstLine="0"/>
      </w:pPr>
      <w:r w:rsidRPr="009D0C5D">
        <w:t>– на оценку «неудовлетворительно» (1 балл) – задание преподавателя выполнено части</w:t>
      </w:r>
      <w:r w:rsidRPr="009D0C5D">
        <w:t>ч</w:t>
      </w:r>
      <w:r w:rsidRPr="009D0C5D">
        <w:t>но, обучающийся не может воспроизвести и объяснить содержание, не может показать интеллектуальные навыки решения поставленной задачи. – работа выполнена в соответс</w:t>
      </w:r>
      <w:r w:rsidRPr="009D0C5D">
        <w:t>т</w:t>
      </w:r>
      <w:r w:rsidRPr="009D0C5D">
        <w:t>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</w:t>
      </w:r>
      <w:r w:rsidRPr="009D0C5D">
        <w:t>о</w:t>
      </w:r>
      <w:r w:rsidRPr="009D0C5D">
        <w:t>блем и задач, нахождения уникальных ответов к проблемам, оценки и вынесения критич</w:t>
      </w:r>
      <w:r w:rsidRPr="009D0C5D">
        <w:t>е</w:t>
      </w:r>
      <w:r>
        <w:t>ских суждений.</w:t>
      </w:r>
    </w:p>
    <w:p w:rsidR="009D0C5D" w:rsidRDefault="009D0C5D" w:rsidP="009D0C5D">
      <w:pPr>
        <w:ind w:firstLine="0"/>
      </w:pPr>
      <w:r>
        <w:t>Примерные темы курсовой работы: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>Основные понятия растровой и векторной графики. Достоинства и недостатки ра</w:t>
      </w:r>
      <w:r w:rsidRPr="002D6A41">
        <w:t>з</w:t>
      </w:r>
      <w:r w:rsidRPr="002D6A41">
        <w:t xml:space="preserve">ных способов представления изображений. Параметры растровых изображений. 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 xml:space="preserve">Разрешение. Глубина цвета. Тоновый диапазон. 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>Классификация современного программного обеспечения обработки графики. Форматы графических файлов.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>Светлота,  насыщенность, тон.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 xml:space="preserve">Классификация фракталов. Геометрические фракталы. Алгебраические фракталы. Построение множества Мандельброта. Стохастические фракталы. 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 xml:space="preserve">Понятие растеризации. Растровое представление отрезка. Простейшие алгоритмы построения отрезков. Алгоритм </w:t>
      </w:r>
      <w:proofErr w:type="spellStart"/>
      <w:r w:rsidRPr="002D6A41">
        <w:t>Брезенхейма</w:t>
      </w:r>
      <w:proofErr w:type="spellEnd"/>
      <w:r w:rsidRPr="002D6A41">
        <w:t xml:space="preserve"> для растеризации отрезка. 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 xml:space="preserve">Растровое представление окружности. Алгоритм </w:t>
      </w:r>
      <w:proofErr w:type="spellStart"/>
      <w:r w:rsidRPr="002D6A41">
        <w:t>Брезенхейма</w:t>
      </w:r>
      <w:proofErr w:type="spellEnd"/>
      <w:r w:rsidRPr="002D6A41">
        <w:t xml:space="preserve"> для растеризации окружности. 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>Закраска области заданной цветом границы. Заполнение многоугольников.</w:t>
      </w:r>
    </w:p>
    <w:p w:rsidR="002D6A41" w:rsidRPr="002D6A41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lastRenderedPageBreak/>
        <w:t xml:space="preserve">Определение точек на плоскости. Перенос, масштабирование, отражение, сдвиг. Вывод матрицы для поворота вокруг центра координат. </w:t>
      </w:r>
    </w:p>
    <w:p w:rsidR="00803E85" w:rsidRPr="006C5204" w:rsidRDefault="002D6A41" w:rsidP="002D6A41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2D6A41">
        <w:t>Однородные координаты. Перенос, масштабирование, масштабирование, вращение вокруг осей 3-D объектов. Классификация проекций.</w:t>
      </w:r>
    </w:p>
    <w:p w:rsidR="007754E4" w:rsidRPr="00C17915" w:rsidRDefault="00064AD3" w:rsidP="00855186">
      <w:pPr>
        <w:pStyle w:val="10"/>
        <w:spacing w:before="12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374B06" w:rsidRDefault="00374B06" w:rsidP="00374B06">
      <w:pPr>
        <w:widowControl/>
        <w:numPr>
          <w:ilvl w:val="0"/>
          <w:numId w:val="12"/>
        </w:numPr>
        <w:autoSpaceDE/>
        <w:autoSpaceDN/>
        <w:adjustRightInd/>
        <w:ind w:left="714" w:hanging="357"/>
      </w:pPr>
      <w:proofErr w:type="spellStart"/>
      <w:r w:rsidRPr="00DB048A">
        <w:t>Лейкова</w:t>
      </w:r>
      <w:proofErr w:type="spellEnd"/>
      <w:r w:rsidRPr="00DB048A">
        <w:t xml:space="preserve">, М.В. </w:t>
      </w:r>
      <w:r>
        <w:t>Инженерная компьютерная графика</w:t>
      </w:r>
      <w:r w:rsidRPr="00DB048A">
        <w:t>: методика решения проекцио</w:t>
      </w:r>
      <w:r w:rsidRPr="00DB048A">
        <w:t>н</w:t>
      </w:r>
      <w:r w:rsidRPr="00DB048A">
        <w:t xml:space="preserve">ных задач с </w:t>
      </w:r>
      <w:r>
        <w:t>применением 3D-моделирования</w:t>
      </w:r>
      <w:r w:rsidRPr="00DB048A">
        <w:t>: учебное пособие. [Электронный р</w:t>
      </w:r>
      <w:r w:rsidRPr="00DB048A">
        <w:t>е</w:t>
      </w:r>
      <w:r w:rsidRPr="00DB048A">
        <w:t xml:space="preserve">сурс] : учеб. пособие / М.В. </w:t>
      </w:r>
      <w:proofErr w:type="spellStart"/>
      <w:r w:rsidRPr="00DB048A">
        <w:t>Лейкова</w:t>
      </w:r>
      <w:proofErr w:type="spellEnd"/>
      <w:r w:rsidRPr="00DB048A">
        <w:t xml:space="preserve">, И.В. Бычкова. </w:t>
      </w:r>
      <w:r w:rsidRPr="002B6C2A">
        <w:t>–</w:t>
      </w:r>
      <w:r>
        <w:t xml:space="preserve"> </w:t>
      </w:r>
      <w:r w:rsidRPr="00DB048A">
        <w:t>М. : МИ</w:t>
      </w:r>
      <w:r>
        <w:t xml:space="preserve">СИС, 2016. </w:t>
      </w:r>
      <w:r w:rsidRPr="002B6C2A">
        <w:t>–</w:t>
      </w:r>
      <w:r>
        <w:t xml:space="preserve"> 92 с. (р</w:t>
      </w:r>
      <w:r w:rsidRPr="00DB048A">
        <w:t xml:space="preserve">ежим доступа: </w:t>
      </w:r>
      <w:hyperlink r:id="rId17" w:history="1">
        <w:r w:rsidR="007C30BD" w:rsidRPr="006A19AE">
          <w:rPr>
            <w:rStyle w:val="aff"/>
          </w:rPr>
          <w:t>http://e.lanbook.com/book/93600</w:t>
        </w:r>
      </w:hyperlink>
      <w:r w:rsidR="007C30BD">
        <w:t xml:space="preserve"> </w:t>
      </w:r>
      <w:r>
        <w:t xml:space="preserve">). </w:t>
      </w:r>
    </w:p>
    <w:p w:rsidR="00374B06" w:rsidRDefault="00374B06" w:rsidP="00374B06">
      <w:pPr>
        <w:widowControl/>
        <w:numPr>
          <w:ilvl w:val="0"/>
          <w:numId w:val="12"/>
        </w:numPr>
        <w:autoSpaceDE/>
        <w:autoSpaceDN/>
        <w:adjustRightInd/>
        <w:ind w:left="714" w:hanging="357"/>
      </w:pPr>
      <w:r w:rsidRPr="00DB048A">
        <w:t>Голованов</w:t>
      </w:r>
      <w:r>
        <w:t xml:space="preserve">, </w:t>
      </w:r>
      <w:r w:rsidRPr="00DB048A">
        <w:t xml:space="preserve">Н.Н.  Геометрическое моделирование : учеб. пособие / Н.Н. Голованов. </w:t>
      </w:r>
      <w:r w:rsidRPr="002B6C2A">
        <w:t>–</w:t>
      </w:r>
      <w:r w:rsidRPr="00DB048A">
        <w:t xml:space="preserve"> М.: КУРС: ИНФРА-М, 2018. </w:t>
      </w:r>
      <w:r w:rsidRPr="002B6C2A">
        <w:t>–</w:t>
      </w:r>
      <w:r w:rsidRPr="00DB048A">
        <w:t xml:space="preserve"> 400 с. </w:t>
      </w:r>
      <w:r>
        <w:t>(р</w:t>
      </w:r>
      <w:r w:rsidRPr="00DB048A">
        <w:t xml:space="preserve">ежим доступа: </w:t>
      </w:r>
      <w:hyperlink r:id="rId18" w:history="1">
        <w:r w:rsidR="007C30BD" w:rsidRPr="006A19AE">
          <w:rPr>
            <w:rStyle w:val="aff"/>
            <w:lang w:val="en-US"/>
          </w:rPr>
          <w:t>http</w:t>
        </w:r>
        <w:r w:rsidR="007C30BD" w:rsidRPr="006A19AE">
          <w:rPr>
            <w:rStyle w:val="aff"/>
          </w:rPr>
          <w:t>://</w:t>
        </w:r>
        <w:proofErr w:type="spellStart"/>
        <w:r w:rsidR="007C30BD" w:rsidRPr="006A19AE">
          <w:rPr>
            <w:rStyle w:val="aff"/>
            <w:lang w:val="en-US"/>
          </w:rPr>
          <w:t>znanium</w:t>
        </w:r>
        <w:proofErr w:type="spellEnd"/>
        <w:r w:rsidR="007C30BD" w:rsidRPr="006A19AE">
          <w:rPr>
            <w:rStyle w:val="aff"/>
          </w:rPr>
          <w:t>.</w:t>
        </w:r>
        <w:r w:rsidR="007C30BD" w:rsidRPr="006A19AE">
          <w:rPr>
            <w:rStyle w:val="aff"/>
            <w:lang w:val="en-US"/>
          </w:rPr>
          <w:t>com</w:t>
        </w:r>
        <w:r w:rsidR="007C30BD" w:rsidRPr="006A19AE">
          <w:rPr>
            <w:rStyle w:val="aff"/>
          </w:rPr>
          <w:t>/</w:t>
        </w:r>
        <w:r w:rsidR="007C30BD" w:rsidRPr="006A19AE">
          <w:rPr>
            <w:rStyle w:val="aff"/>
            <w:lang w:val="en-US"/>
          </w:rPr>
          <w:t>catalog</w:t>
        </w:r>
        <w:r w:rsidR="007C30BD" w:rsidRPr="006A19AE">
          <w:rPr>
            <w:rStyle w:val="aff"/>
          </w:rPr>
          <w:t>.</w:t>
        </w:r>
        <w:proofErr w:type="spellStart"/>
        <w:r w:rsidR="007C30BD" w:rsidRPr="006A19AE">
          <w:rPr>
            <w:rStyle w:val="aff"/>
            <w:lang w:val="en-US"/>
          </w:rPr>
          <w:t>php</w:t>
        </w:r>
        <w:proofErr w:type="spellEnd"/>
        <w:r w:rsidR="007C30BD" w:rsidRPr="006A19AE">
          <w:rPr>
            <w:rStyle w:val="aff"/>
          </w:rPr>
          <w:t>?</w:t>
        </w:r>
        <w:proofErr w:type="spellStart"/>
        <w:r w:rsidR="007C30BD" w:rsidRPr="006A19AE">
          <w:rPr>
            <w:rStyle w:val="aff"/>
            <w:lang w:val="en-US"/>
          </w:rPr>
          <w:t>bookinfo</w:t>
        </w:r>
        <w:proofErr w:type="spellEnd"/>
        <w:r w:rsidR="007C30BD" w:rsidRPr="006A19AE">
          <w:rPr>
            <w:rStyle w:val="aff"/>
          </w:rPr>
          <w:t>=520536</w:t>
        </w:r>
      </w:hyperlink>
      <w:r w:rsidR="007C30BD">
        <w:t xml:space="preserve"> </w:t>
      </w:r>
      <w:r>
        <w:t>).</w:t>
      </w: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197110" w:rsidRPr="00197110" w:rsidRDefault="00C32892" w:rsidP="00197110">
      <w:pPr>
        <w:widowControl/>
        <w:autoSpaceDE/>
        <w:autoSpaceDN/>
        <w:adjustRightInd/>
      </w:pPr>
      <w:r w:rsidRPr="00197110">
        <w:t xml:space="preserve">1. </w:t>
      </w:r>
      <w:r w:rsidR="00197110" w:rsidRPr="00197110">
        <w:t>Никулин, Е.А. Компьютерная графика. Модели и алгоритмы [Электронный р</w:t>
      </w:r>
      <w:r w:rsidR="00197110" w:rsidRPr="00197110">
        <w:t>е</w:t>
      </w:r>
      <w:r w:rsidR="00197110" w:rsidRPr="00197110">
        <w:t xml:space="preserve">сурс] : 2018-07-12 / Е.А. Никулин. — Электрон. дан. — Санкт-Петербург : Лань, 2018. — 708 с. — Режим доступа: </w:t>
      </w:r>
      <w:hyperlink r:id="rId19" w:history="1">
        <w:r w:rsidR="00197110" w:rsidRPr="00D9595C">
          <w:rPr>
            <w:rStyle w:val="aff"/>
          </w:rPr>
          <w:t>https://e.lanbook.com/book/107948</w:t>
        </w:r>
      </w:hyperlink>
      <w:r w:rsidR="00197110" w:rsidRPr="00197110">
        <w:t>. </w:t>
      </w:r>
    </w:p>
    <w:p w:rsidR="00197110" w:rsidRPr="00197110" w:rsidRDefault="00197110" w:rsidP="00197110">
      <w:pPr>
        <w:widowControl/>
        <w:autoSpaceDE/>
        <w:autoSpaceDN/>
        <w:adjustRightInd/>
      </w:pPr>
      <w:r>
        <w:t>2</w:t>
      </w:r>
      <w:r w:rsidRPr="00197110">
        <w:t xml:space="preserve">. </w:t>
      </w:r>
      <w:proofErr w:type="spellStart"/>
      <w:r w:rsidRPr="00197110">
        <w:t>Лейкова</w:t>
      </w:r>
      <w:proofErr w:type="spellEnd"/>
      <w:r w:rsidRPr="00197110">
        <w:t>, М.В. Инженерная компьютерная графика : методика решения проекц</w:t>
      </w:r>
      <w:r w:rsidRPr="00197110">
        <w:t>и</w:t>
      </w:r>
      <w:r w:rsidRPr="00197110">
        <w:t xml:space="preserve">онных задач с применением 3D-моделирования [Электронный ресурс] : учебное пособие / М.В. </w:t>
      </w:r>
      <w:proofErr w:type="spellStart"/>
      <w:r w:rsidRPr="00197110">
        <w:t>Лейкова</w:t>
      </w:r>
      <w:proofErr w:type="spellEnd"/>
      <w:r w:rsidRPr="00197110">
        <w:t>, И.В. Бычкова. — Электрон. дан. — Москва : МИСИС, 2016. — 92 с. — Р</w:t>
      </w:r>
      <w:r w:rsidRPr="00197110">
        <w:t>е</w:t>
      </w:r>
      <w:r w:rsidRPr="00197110">
        <w:t xml:space="preserve">жим доступа: </w:t>
      </w:r>
      <w:hyperlink r:id="rId20" w:history="1">
        <w:r w:rsidR="007C30BD" w:rsidRPr="006A19AE">
          <w:rPr>
            <w:rStyle w:val="aff"/>
          </w:rPr>
          <w:t>https://e.lanbook.com/book/93600</w:t>
        </w:r>
      </w:hyperlink>
      <w:r w:rsidR="007C30BD">
        <w:t xml:space="preserve"> </w:t>
      </w:r>
      <w:r w:rsidRPr="00197110">
        <w:t>. </w:t>
      </w:r>
    </w:p>
    <w:p w:rsidR="00C32892" w:rsidRPr="00ED1949" w:rsidRDefault="00C32892" w:rsidP="00C32892">
      <w:pPr>
        <w:rPr>
          <w:color w:val="00B050"/>
        </w:rPr>
      </w:pPr>
    </w:p>
    <w:p w:rsidR="00D21C33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C32892" w:rsidRPr="00F73421" w:rsidRDefault="00C32892" w:rsidP="002201AF">
      <w:r>
        <w:t xml:space="preserve">1. </w:t>
      </w:r>
      <w:r w:rsidR="002201AF">
        <w:t xml:space="preserve">Васильев, А.С. Обработка оптических изображений. Лабораторный практикум. </w:t>
      </w:r>
      <w:r w:rsidRPr="009E4C4D">
        <w:t xml:space="preserve">/ </w:t>
      </w:r>
      <w:r w:rsidR="002201AF">
        <w:t>А</w:t>
      </w:r>
      <w:r w:rsidRPr="009E4C4D">
        <w:t>.</w:t>
      </w:r>
      <w:r w:rsidR="002201AF">
        <w:t>С</w:t>
      </w:r>
      <w:r w:rsidRPr="009E4C4D">
        <w:t>.</w:t>
      </w:r>
      <w:r>
        <w:t xml:space="preserve"> </w:t>
      </w:r>
      <w:r w:rsidR="002201AF">
        <w:t>Васильев</w:t>
      </w:r>
      <w:r w:rsidRPr="009E4C4D">
        <w:t xml:space="preserve">, </w:t>
      </w:r>
      <w:r w:rsidR="002201AF">
        <w:t>А</w:t>
      </w:r>
      <w:r w:rsidR="002201AF" w:rsidRPr="009E4C4D">
        <w:t>.</w:t>
      </w:r>
      <w:r w:rsidR="002201AF">
        <w:t>В</w:t>
      </w:r>
      <w:r w:rsidR="002201AF" w:rsidRPr="009E4C4D">
        <w:t>.</w:t>
      </w:r>
      <w:r w:rsidR="002201AF">
        <w:t xml:space="preserve"> Васильева</w:t>
      </w:r>
      <w:r>
        <w:t xml:space="preserve">. – </w:t>
      </w:r>
      <w:r w:rsidR="002201AF">
        <w:t>СПб:</w:t>
      </w:r>
      <w:r>
        <w:t xml:space="preserve"> </w:t>
      </w:r>
      <w:r w:rsidR="002201AF">
        <w:t>Университет ИТМО</w:t>
      </w:r>
      <w:r w:rsidRPr="009E4C4D">
        <w:t>, 201</w:t>
      </w:r>
      <w:r w:rsidR="002201AF">
        <w:t>7</w:t>
      </w:r>
      <w:r w:rsidRPr="009E4C4D">
        <w:t>.</w:t>
      </w:r>
      <w:r>
        <w:t xml:space="preserve"> – </w:t>
      </w:r>
      <w:r w:rsidR="002201AF">
        <w:t>47</w:t>
      </w:r>
      <w:r>
        <w:t xml:space="preserve"> с.</w:t>
      </w: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C30BD" w:rsidRDefault="007C30BD" w:rsidP="007C30BD">
      <w:pPr>
        <w:widowControl/>
        <w:ind w:firstLine="0"/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операционная сист</w:t>
      </w:r>
      <w:r>
        <w:rPr>
          <w:rFonts w:eastAsia="Calibri"/>
        </w:rPr>
        <w:t>е</w:t>
      </w:r>
      <w:r>
        <w:rPr>
          <w:rFonts w:eastAsia="Calibri"/>
        </w:rPr>
        <w:t xml:space="preserve">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установленные на каждом персональном компьютере вычислительного центра ФГБОУ ВПО «МГТУ».</w:t>
      </w:r>
    </w:p>
    <w:p w:rsidR="007C30BD" w:rsidRDefault="007C30BD" w:rsidP="007C30BD">
      <w:pPr>
        <w:widowControl/>
        <w:ind w:firstLine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7C30BD" w:rsidRDefault="001826AD" w:rsidP="007C30BD">
      <w:pPr>
        <w:widowControl/>
        <w:ind w:firstLine="0"/>
        <w:rPr>
          <w:rFonts w:eastAsia="Calibri"/>
          <w:color w:val="000000" w:themeColor="text1"/>
        </w:rPr>
      </w:pPr>
      <w:hyperlink r:id="rId21" w:history="1">
        <w:r w:rsidR="007C30BD">
          <w:rPr>
            <w:rStyle w:val="aff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7C30BD" w:rsidRDefault="007C30BD" w:rsidP="007C30BD">
      <w:pPr>
        <w:pStyle w:val="10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22" w:history="1">
        <w:r>
          <w:rPr>
            <w:rStyle w:val="aff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3" w:history="1">
        <w:r>
          <w:rPr>
            <w:rStyle w:val="aff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4" w:history="1">
        <w:r>
          <w:rPr>
            <w:rStyle w:val="aff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5" w:history="1">
        <w:r>
          <w:rPr>
            <w:rStyle w:val="aff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>ботчиков пр</w:t>
      </w:r>
      <w:r>
        <w:rPr>
          <w:b w:val="0"/>
          <w:color w:val="000000" w:themeColor="text1"/>
          <w:szCs w:val="24"/>
        </w:rPr>
        <w:t>о</w:t>
      </w:r>
      <w:r>
        <w:rPr>
          <w:b w:val="0"/>
          <w:color w:val="000000" w:themeColor="text1"/>
          <w:szCs w:val="24"/>
        </w:rPr>
        <w:t xml:space="preserve">граммных продуктов: </w:t>
      </w:r>
      <w:hyperlink r:id="rId26" w:history="1">
        <w:r>
          <w:rPr>
            <w:rStyle w:val="aff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7" w:history="1">
        <w:r>
          <w:rPr>
            <w:rStyle w:val="aff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8" w:history="1">
        <w:r>
          <w:rPr>
            <w:rStyle w:val="aff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</w:t>
      </w:r>
      <w:proofErr w:type="spellStart"/>
      <w:r>
        <w:rPr>
          <w:b w:val="0"/>
          <w:color w:val="000000" w:themeColor="text1"/>
          <w:szCs w:val="24"/>
        </w:rPr>
        <w:t>т.п</w:t>
      </w:r>
      <w:proofErr w:type="spellEnd"/>
      <w:r>
        <w:rPr>
          <w:b w:val="0"/>
          <w:color w:val="000000" w:themeColor="text1"/>
          <w:szCs w:val="24"/>
        </w:rPr>
        <w:t xml:space="preserve">; сайты лабораторий компьютерной графики </w:t>
      </w:r>
      <w:hyperlink r:id="rId29" w:history="1">
        <w:r>
          <w:rPr>
            <w:rStyle w:val="aff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30" w:history="1">
        <w:r>
          <w:rPr>
            <w:rStyle w:val="aff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7C30BD" w:rsidRPr="007C30BD" w:rsidRDefault="007C30BD" w:rsidP="007C30BD">
      <w:pPr>
        <w:pStyle w:val="10"/>
        <w:spacing w:before="120"/>
        <w:rPr>
          <w:rStyle w:val="FontStyle14"/>
          <w:b/>
          <w:sz w:val="24"/>
          <w:szCs w:val="24"/>
        </w:rPr>
      </w:pPr>
      <w:r w:rsidRPr="007C30BD">
        <w:rPr>
          <w:rStyle w:val="FontStyle14"/>
          <w:b/>
          <w:color w:val="000000" w:themeColor="text1"/>
          <w:sz w:val="24"/>
          <w:szCs w:val="24"/>
        </w:rPr>
        <w:t>9 Материально-техническое обеспечение дисциплины (модуля)</w:t>
      </w:r>
    </w:p>
    <w:p w:rsidR="007C30BD" w:rsidRDefault="007C30BD" w:rsidP="007C30BD">
      <w:r>
        <w:rPr>
          <w:color w:val="000000" w:themeColor="text1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C30BD" w:rsidTr="007C30B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D" w:rsidRDefault="007C30B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BD" w:rsidRDefault="007C30B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аудитории</w:t>
            </w:r>
          </w:p>
        </w:tc>
      </w:tr>
      <w:tr w:rsidR="007C30BD" w:rsidTr="007C30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Мультимедийные</w:t>
            </w:r>
            <w:proofErr w:type="spellEnd"/>
            <w:r>
              <w:rPr>
                <w:color w:val="000000" w:themeColor="text1"/>
              </w:rPr>
              <w:t xml:space="preserve"> средства хранения, передачи  и представления информации</w:t>
            </w:r>
          </w:p>
        </w:tc>
      </w:tr>
      <w:tr w:rsidR="007C30BD" w:rsidTr="007C30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Персональные компьютеры с пакетом </w:t>
            </w:r>
            <w:r>
              <w:rPr>
                <w:color w:val="000000" w:themeColor="text1"/>
                <w:lang w:val="en-US"/>
              </w:rPr>
              <w:t>Office</w:t>
            </w:r>
            <w:r>
              <w:rPr>
                <w:color w:val="000000" w:themeColor="text1"/>
              </w:rPr>
              <w:t xml:space="preserve">, выходом </w:t>
            </w:r>
            <w:r>
              <w:rPr>
                <w:color w:val="000000" w:themeColor="text1"/>
              </w:rPr>
              <w:lastRenderedPageBreak/>
              <w:t>в Интернет и с доступом в электронную информац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онно-образовательную среду университета</w:t>
            </w:r>
          </w:p>
        </w:tc>
      </w:tr>
      <w:tr w:rsidR="007C30BD" w:rsidTr="007C30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классы УИТ и АСУ с персональными компьют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рами, выходом в Интернет и с доступом в электро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ную информационно-образовательную среду униве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ситета</w:t>
            </w:r>
          </w:p>
        </w:tc>
      </w:tr>
      <w:tr w:rsidR="007C30BD" w:rsidTr="007C30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Аудиторий для групповых и и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дивидуальных консультаций, т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кущего контроля и промежуто</w:t>
            </w:r>
            <w:r>
              <w:rPr>
                <w:color w:val="000000" w:themeColor="text1"/>
              </w:rPr>
              <w:t>ч</w:t>
            </w:r>
            <w:r>
              <w:rPr>
                <w:color w:val="000000" w:themeColor="text1"/>
              </w:rP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Ауд. 282 и классы УИТ и АСУ</w:t>
            </w:r>
          </w:p>
        </w:tc>
      </w:tr>
      <w:tr w:rsidR="007C30BD" w:rsidTr="007C30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Помещения для самостоятельной работы обучающихся, оснаще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ных компьютерной техникой с возможностью подключения к сети «Интернет» и наличием до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тупа в электронную информац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онно-образовательную среду о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Классы УИТ и АСУ</w:t>
            </w:r>
          </w:p>
        </w:tc>
      </w:tr>
      <w:tr w:rsidR="007C30BD" w:rsidTr="007C30B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Помещения для хранения и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BD" w:rsidRDefault="007C30BD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Центр информационных технологий – ауд. 379</w:t>
            </w:r>
          </w:p>
        </w:tc>
      </w:tr>
    </w:tbl>
    <w:p w:rsidR="005574D1" w:rsidRPr="00C17915" w:rsidRDefault="001826AD" w:rsidP="002A720F">
      <w:pPr>
        <w:rPr>
          <w:rStyle w:val="FontStyle15"/>
          <w:b w:val="0"/>
          <w:i/>
          <w:color w:val="C00000"/>
          <w:sz w:val="24"/>
          <w:szCs w:val="24"/>
        </w:rPr>
      </w:pPr>
      <w:r>
        <w:rPr>
          <w:bCs/>
          <w:i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8" type="#_x0000_t202" style="position:absolute;left:0;text-align:left;margin-left:-85.05pt;margin-top:-374.75pt;width:1in;height:1in;z-index:251671040;mso-position-horizontal-relative:text;mso-position-vertical-relative:text">
            <v:textbox>
              <w:txbxContent>
                <w:p w:rsidR="00BB12B7" w:rsidRDefault="00552BD5">
                  <w:r w:rsidRPr="00B9260F">
                    <w:rPr>
                      <w:b/>
                      <w:sz w:val="22"/>
                      <w:szCs w:val="22"/>
                    </w:rPr>
                    <w:t>Т</w:t>
                  </w:r>
                  <w:r w:rsidRPr="00793450">
                    <w:rPr>
                      <w:b/>
                      <w:sz w:val="22"/>
                      <w:szCs w:val="22"/>
                    </w:rPr>
                    <w:t>е</w:t>
                  </w:r>
                </w:p>
              </w:txbxContent>
            </v:textbox>
          </v:shape>
        </w:pict>
      </w: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30" w:rsidRDefault="00CA3830">
      <w:r>
        <w:separator/>
      </w:r>
    </w:p>
  </w:endnote>
  <w:endnote w:type="continuationSeparator" w:id="0">
    <w:p w:rsidR="00CA3830" w:rsidRDefault="00CA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D5" w:rsidRDefault="001826A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2B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2BD5" w:rsidRDefault="00552BD5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D5" w:rsidRDefault="001826A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2B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689D">
      <w:rPr>
        <w:rStyle w:val="a6"/>
        <w:noProof/>
      </w:rPr>
      <w:t>3</w:t>
    </w:r>
    <w:r>
      <w:rPr>
        <w:rStyle w:val="a6"/>
      </w:rPr>
      <w:fldChar w:fldCharType="end"/>
    </w:r>
  </w:p>
  <w:p w:rsidR="00552BD5" w:rsidRDefault="00552BD5" w:rsidP="0087519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D5" w:rsidRDefault="001826AD">
    <w:pPr>
      <w:framePr w:wrap="around" w:vAnchor="text" w:hAnchor="margin" w:xAlign="center" w:y="1"/>
    </w:pPr>
    <w:r>
      <w:fldChar w:fldCharType="begin"/>
    </w:r>
    <w:r w:rsidR="00552BD5">
      <w:instrText xml:space="preserve">PAGE  </w:instrText>
    </w:r>
    <w:r>
      <w:fldChar w:fldCharType="end"/>
    </w:r>
  </w:p>
  <w:p w:rsidR="00552BD5" w:rsidRDefault="00552BD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C0" w:rsidRDefault="001826AD">
    <w:pPr>
      <w:pStyle w:val="a4"/>
      <w:jc w:val="right"/>
    </w:pPr>
    <w:fldSimple w:instr=" PAGE   \* MERGEFORMAT ">
      <w:r w:rsidR="0026689D">
        <w:rPr>
          <w:noProof/>
        </w:rPr>
        <w:t>17</w:t>
      </w:r>
    </w:fldSimple>
  </w:p>
  <w:p w:rsidR="00552BD5" w:rsidRDefault="00552B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30" w:rsidRDefault="00CA3830">
      <w:r>
        <w:separator/>
      </w:r>
    </w:p>
  </w:footnote>
  <w:footnote w:type="continuationSeparator" w:id="0">
    <w:p w:rsidR="00CA3830" w:rsidRDefault="00CA3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D5" w:rsidRDefault="001826AD">
    <w:pPr>
      <w:framePr w:wrap="around" w:vAnchor="text" w:hAnchor="margin" w:xAlign="right" w:y="1"/>
    </w:pPr>
    <w:fldSimple w:instr="PAGE  ">
      <w:r w:rsidR="00552BD5">
        <w:rPr>
          <w:noProof/>
        </w:rPr>
        <w:t>8</w:t>
      </w:r>
    </w:fldSimple>
  </w:p>
  <w:p w:rsidR="00552BD5" w:rsidRDefault="00552BD5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D5" w:rsidRDefault="00552BD5">
    <w:pPr>
      <w:framePr w:wrap="around" w:vAnchor="text" w:hAnchor="margin" w:xAlign="right" w:y="1"/>
      <w:rPr>
        <w:sz w:val="22"/>
      </w:rPr>
    </w:pPr>
  </w:p>
  <w:p w:rsidR="00552BD5" w:rsidRDefault="00552BD5" w:rsidP="00552BD5">
    <w:pPr>
      <w:pStyle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5A964DA"/>
    <w:multiLevelType w:val="hybridMultilevel"/>
    <w:tmpl w:val="78B41028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5370"/>
    <w:multiLevelType w:val="hybridMultilevel"/>
    <w:tmpl w:val="6B0E5678"/>
    <w:lvl w:ilvl="0" w:tplc="915CD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1237F"/>
    <w:multiLevelType w:val="hybridMultilevel"/>
    <w:tmpl w:val="46A811BE"/>
    <w:lvl w:ilvl="0" w:tplc="A446A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83443"/>
    <w:multiLevelType w:val="hybridMultilevel"/>
    <w:tmpl w:val="4B2C29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C533F"/>
    <w:multiLevelType w:val="hybridMultilevel"/>
    <w:tmpl w:val="D14E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F2407"/>
    <w:multiLevelType w:val="hybridMultilevel"/>
    <w:tmpl w:val="8D5463E4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86F50"/>
    <w:multiLevelType w:val="hybridMultilevel"/>
    <w:tmpl w:val="A9E8C320"/>
    <w:lvl w:ilvl="0" w:tplc="14B4B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D50B50"/>
    <w:multiLevelType w:val="hybridMultilevel"/>
    <w:tmpl w:val="FBE898AE"/>
    <w:lvl w:ilvl="0" w:tplc="6AD86B2A">
      <w:start w:val="1"/>
      <w:numFmt w:val="decimal"/>
      <w:pStyle w:val="a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95854B3"/>
    <w:multiLevelType w:val="hybridMultilevel"/>
    <w:tmpl w:val="E49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86274"/>
    <w:multiLevelType w:val="hybridMultilevel"/>
    <w:tmpl w:val="DF3A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24F87"/>
    <w:multiLevelType w:val="hybridMultilevel"/>
    <w:tmpl w:val="46A811BE"/>
    <w:lvl w:ilvl="0" w:tplc="A446A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574CAB"/>
    <w:multiLevelType w:val="hybridMultilevel"/>
    <w:tmpl w:val="6B0E5678"/>
    <w:lvl w:ilvl="0" w:tplc="915CD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53E64"/>
    <w:multiLevelType w:val="hybridMultilevel"/>
    <w:tmpl w:val="9F1C7B3E"/>
    <w:lvl w:ilvl="0" w:tplc="0419000F">
      <w:start w:val="1"/>
      <w:numFmt w:val="bullet"/>
      <w:pStyle w:val="1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2E62"/>
    <w:rsid w:val="00013CC4"/>
    <w:rsid w:val="00025731"/>
    <w:rsid w:val="00030325"/>
    <w:rsid w:val="000306DD"/>
    <w:rsid w:val="0003145C"/>
    <w:rsid w:val="00033029"/>
    <w:rsid w:val="000332A6"/>
    <w:rsid w:val="00033C83"/>
    <w:rsid w:val="0003443F"/>
    <w:rsid w:val="00036D6F"/>
    <w:rsid w:val="000430D3"/>
    <w:rsid w:val="000446C6"/>
    <w:rsid w:val="000508EA"/>
    <w:rsid w:val="00052DBE"/>
    <w:rsid w:val="00053F24"/>
    <w:rsid w:val="00054FE2"/>
    <w:rsid w:val="00055516"/>
    <w:rsid w:val="00057543"/>
    <w:rsid w:val="00063D00"/>
    <w:rsid w:val="00064AD3"/>
    <w:rsid w:val="00065E28"/>
    <w:rsid w:val="00066036"/>
    <w:rsid w:val="000662B2"/>
    <w:rsid w:val="0007246B"/>
    <w:rsid w:val="00073404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51A3"/>
    <w:rsid w:val="000B6909"/>
    <w:rsid w:val="000B7DA2"/>
    <w:rsid w:val="000D0836"/>
    <w:rsid w:val="000D5F4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CD5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8A8"/>
    <w:rsid w:val="001422C6"/>
    <w:rsid w:val="00143590"/>
    <w:rsid w:val="0014459A"/>
    <w:rsid w:val="001459AB"/>
    <w:rsid w:val="0015109B"/>
    <w:rsid w:val="00152163"/>
    <w:rsid w:val="00153190"/>
    <w:rsid w:val="00154F84"/>
    <w:rsid w:val="00165E32"/>
    <w:rsid w:val="00173672"/>
    <w:rsid w:val="00173E53"/>
    <w:rsid w:val="00181F2E"/>
    <w:rsid w:val="001826AD"/>
    <w:rsid w:val="00195F38"/>
    <w:rsid w:val="00196A06"/>
    <w:rsid w:val="00197110"/>
    <w:rsid w:val="00197B54"/>
    <w:rsid w:val="001A182E"/>
    <w:rsid w:val="001A4E6B"/>
    <w:rsid w:val="001C0349"/>
    <w:rsid w:val="001C0E23"/>
    <w:rsid w:val="001D4471"/>
    <w:rsid w:val="001D6DFA"/>
    <w:rsid w:val="001E2737"/>
    <w:rsid w:val="001E2E0E"/>
    <w:rsid w:val="001E5ECB"/>
    <w:rsid w:val="001F027A"/>
    <w:rsid w:val="001F0CBE"/>
    <w:rsid w:val="001F0E72"/>
    <w:rsid w:val="001F10D4"/>
    <w:rsid w:val="001F3082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1AF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1EE7"/>
    <w:rsid w:val="00253E5C"/>
    <w:rsid w:val="00256E7A"/>
    <w:rsid w:val="0026170A"/>
    <w:rsid w:val="002637B6"/>
    <w:rsid w:val="002637CD"/>
    <w:rsid w:val="0026689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5C32"/>
    <w:rsid w:val="002D6A41"/>
    <w:rsid w:val="002D7C1C"/>
    <w:rsid w:val="002E102E"/>
    <w:rsid w:val="002E4F95"/>
    <w:rsid w:val="002E61E7"/>
    <w:rsid w:val="002E75A6"/>
    <w:rsid w:val="002E7BC9"/>
    <w:rsid w:val="002F3881"/>
    <w:rsid w:val="0030679B"/>
    <w:rsid w:val="00311005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1B36"/>
    <w:rsid w:val="003622D7"/>
    <w:rsid w:val="0036544D"/>
    <w:rsid w:val="003666C0"/>
    <w:rsid w:val="003672B3"/>
    <w:rsid w:val="00372ABC"/>
    <w:rsid w:val="00373275"/>
    <w:rsid w:val="00374491"/>
    <w:rsid w:val="00374B06"/>
    <w:rsid w:val="00375235"/>
    <w:rsid w:val="00376D35"/>
    <w:rsid w:val="00381D76"/>
    <w:rsid w:val="003832A5"/>
    <w:rsid w:val="00385E0E"/>
    <w:rsid w:val="00386487"/>
    <w:rsid w:val="00386642"/>
    <w:rsid w:val="00386A49"/>
    <w:rsid w:val="0039211A"/>
    <w:rsid w:val="00393DC4"/>
    <w:rsid w:val="00396837"/>
    <w:rsid w:val="00397D8E"/>
    <w:rsid w:val="00397F23"/>
    <w:rsid w:val="003A7E32"/>
    <w:rsid w:val="003B68C3"/>
    <w:rsid w:val="003B71FE"/>
    <w:rsid w:val="003C023F"/>
    <w:rsid w:val="003C5A78"/>
    <w:rsid w:val="003D2D66"/>
    <w:rsid w:val="003D441D"/>
    <w:rsid w:val="003D4F90"/>
    <w:rsid w:val="003E31A0"/>
    <w:rsid w:val="003E32BE"/>
    <w:rsid w:val="003E705D"/>
    <w:rsid w:val="003F3DBA"/>
    <w:rsid w:val="003F5BA4"/>
    <w:rsid w:val="003F60AA"/>
    <w:rsid w:val="004050D5"/>
    <w:rsid w:val="004074B3"/>
    <w:rsid w:val="00407964"/>
    <w:rsid w:val="0041498D"/>
    <w:rsid w:val="00415337"/>
    <w:rsid w:val="004168E1"/>
    <w:rsid w:val="00417BB1"/>
    <w:rsid w:val="00423A38"/>
    <w:rsid w:val="004329F5"/>
    <w:rsid w:val="00435A44"/>
    <w:rsid w:val="00444578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5D93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2F0F"/>
    <w:rsid w:val="004D3C48"/>
    <w:rsid w:val="004E1422"/>
    <w:rsid w:val="004F032A"/>
    <w:rsid w:val="004F39A3"/>
    <w:rsid w:val="004F458C"/>
    <w:rsid w:val="004F6425"/>
    <w:rsid w:val="004F65FC"/>
    <w:rsid w:val="00503381"/>
    <w:rsid w:val="00504C15"/>
    <w:rsid w:val="005154A1"/>
    <w:rsid w:val="005203AA"/>
    <w:rsid w:val="00521F5C"/>
    <w:rsid w:val="0052275B"/>
    <w:rsid w:val="00522D51"/>
    <w:rsid w:val="00525E38"/>
    <w:rsid w:val="00532BC2"/>
    <w:rsid w:val="00533926"/>
    <w:rsid w:val="00540F76"/>
    <w:rsid w:val="005461FC"/>
    <w:rsid w:val="00551238"/>
    <w:rsid w:val="00552BD5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5BD0"/>
    <w:rsid w:val="00597BBC"/>
    <w:rsid w:val="005A1D91"/>
    <w:rsid w:val="005A1FB2"/>
    <w:rsid w:val="005A6FAA"/>
    <w:rsid w:val="005B0B4B"/>
    <w:rsid w:val="005B1AAB"/>
    <w:rsid w:val="005B2551"/>
    <w:rsid w:val="005B545A"/>
    <w:rsid w:val="005C41F6"/>
    <w:rsid w:val="005C4DE7"/>
    <w:rsid w:val="005C5F1A"/>
    <w:rsid w:val="005D285C"/>
    <w:rsid w:val="005D38E1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457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0A4D"/>
    <w:rsid w:val="006912D1"/>
    <w:rsid w:val="0069436C"/>
    <w:rsid w:val="00694641"/>
    <w:rsid w:val="006973C0"/>
    <w:rsid w:val="006A7C2D"/>
    <w:rsid w:val="006B06B6"/>
    <w:rsid w:val="006B28B4"/>
    <w:rsid w:val="006B4075"/>
    <w:rsid w:val="006B5BC7"/>
    <w:rsid w:val="006C1369"/>
    <w:rsid w:val="006C3A50"/>
    <w:rsid w:val="006C5204"/>
    <w:rsid w:val="006D047C"/>
    <w:rsid w:val="006D04B4"/>
    <w:rsid w:val="006D0E36"/>
    <w:rsid w:val="006D33BA"/>
    <w:rsid w:val="006D3547"/>
    <w:rsid w:val="006E6C1C"/>
    <w:rsid w:val="006E788B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6B41"/>
    <w:rsid w:val="00737995"/>
    <w:rsid w:val="007424B9"/>
    <w:rsid w:val="0074644C"/>
    <w:rsid w:val="00750095"/>
    <w:rsid w:val="00750DED"/>
    <w:rsid w:val="00753955"/>
    <w:rsid w:val="00756D53"/>
    <w:rsid w:val="00761603"/>
    <w:rsid w:val="00765816"/>
    <w:rsid w:val="00765A4E"/>
    <w:rsid w:val="00767409"/>
    <w:rsid w:val="00772011"/>
    <w:rsid w:val="0077289A"/>
    <w:rsid w:val="00773127"/>
    <w:rsid w:val="00773D44"/>
    <w:rsid w:val="007754E4"/>
    <w:rsid w:val="00775BCB"/>
    <w:rsid w:val="00777CC9"/>
    <w:rsid w:val="00787DAA"/>
    <w:rsid w:val="0079022C"/>
    <w:rsid w:val="0079156A"/>
    <w:rsid w:val="00795323"/>
    <w:rsid w:val="0079685A"/>
    <w:rsid w:val="007A00F2"/>
    <w:rsid w:val="007A0DC1"/>
    <w:rsid w:val="007B387D"/>
    <w:rsid w:val="007B4BBE"/>
    <w:rsid w:val="007B5064"/>
    <w:rsid w:val="007B6F99"/>
    <w:rsid w:val="007C088E"/>
    <w:rsid w:val="007C2DC7"/>
    <w:rsid w:val="007C30BD"/>
    <w:rsid w:val="007C79C4"/>
    <w:rsid w:val="007E0E96"/>
    <w:rsid w:val="007E0EDE"/>
    <w:rsid w:val="007F12E6"/>
    <w:rsid w:val="007F5AED"/>
    <w:rsid w:val="007F703F"/>
    <w:rsid w:val="007F7A6A"/>
    <w:rsid w:val="00803E85"/>
    <w:rsid w:val="00806627"/>
    <w:rsid w:val="00806CC2"/>
    <w:rsid w:val="00814B59"/>
    <w:rsid w:val="008155AE"/>
    <w:rsid w:val="00815833"/>
    <w:rsid w:val="00815C89"/>
    <w:rsid w:val="0081677E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186"/>
    <w:rsid w:val="00861B1B"/>
    <w:rsid w:val="00862E4E"/>
    <w:rsid w:val="00865CCF"/>
    <w:rsid w:val="0086698D"/>
    <w:rsid w:val="00870D26"/>
    <w:rsid w:val="0087519F"/>
    <w:rsid w:val="0087759C"/>
    <w:rsid w:val="00877E3C"/>
    <w:rsid w:val="0088236C"/>
    <w:rsid w:val="0088246F"/>
    <w:rsid w:val="00885B36"/>
    <w:rsid w:val="008910A0"/>
    <w:rsid w:val="0089203A"/>
    <w:rsid w:val="00896D79"/>
    <w:rsid w:val="00896DFC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3A6E"/>
    <w:rsid w:val="008D4ECC"/>
    <w:rsid w:val="008D5296"/>
    <w:rsid w:val="008E5426"/>
    <w:rsid w:val="008E55CC"/>
    <w:rsid w:val="008E6EE6"/>
    <w:rsid w:val="008F0C9A"/>
    <w:rsid w:val="008F21CB"/>
    <w:rsid w:val="008F2313"/>
    <w:rsid w:val="008F7C09"/>
    <w:rsid w:val="00900E33"/>
    <w:rsid w:val="00907C4E"/>
    <w:rsid w:val="00910AD0"/>
    <w:rsid w:val="00911298"/>
    <w:rsid w:val="009125BE"/>
    <w:rsid w:val="0091343B"/>
    <w:rsid w:val="00921134"/>
    <w:rsid w:val="00922C31"/>
    <w:rsid w:val="0092312B"/>
    <w:rsid w:val="009306EF"/>
    <w:rsid w:val="0093107E"/>
    <w:rsid w:val="009323CC"/>
    <w:rsid w:val="009345C6"/>
    <w:rsid w:val="009357BB"/>
    <w:rsid w:val="0094280E"/>
    <w:rsid w:val="0094664C"/>
    <w:rsid w:val="00950711"/>
    <w:rsid w:val="0095169E"/>
    <w:rsid w:val="00951970"/>
    <w:rsid w:val="00955AB9"/>
    <w:rsid w:val="009640BD"/>
    <w:rsid w:val="00965FBD"/>
    <w:rsid w:val="0097412A"/>
    <w:rsid w:val="00974F1C"/>
    <w:rsid w:val="00974FA5"/>
    <w:rsid w:val="009776F1"/>
    <w:rsid w:val="00977945"/>
    <w:rsid w:val="009801F2"/>
    <w:rsid w:val="00982B17"/>
    <w:rsid w:val="00982EB2"/>
    <w:rsid w:val="00986340"/>
    <w:rsid w:val="0099148F"/>
    <w:rsid w:val="009927EF"/>
    <w:rsid w:val="00994A36"/>
    <w:rsid w:val="00994C55"/>
    <w:rsid w:val="0099713B"/>
    <w:rsid w:val="009A4D0B"/>
    <w:rsid w:val="009B0FB4"/>
    <w:rsid w:val="009C15E7"/>
    <w:rsid w:val="009C6AA8"/>
    <w:rsid w:val="009D08D5"/>
    <w:rsid w:val="009D0C5D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06DAD"/>
    <w:rsid w:val="00A11821"/>
    <w:rsid w:val="00A16B54"/>
    <w:rsid w:val="00A16C34"/>
    <w:rsid w:val="00A17BA4"/>
    <w:rsid w:val="00A211C4"/>
    <w:rsid w:val="00A21351"/>
    <w:rsid w:val="00A21C93"/>
    <w:rsid w:val="00A23922"/>
    <w:rsid w:val="00A23B4A"/>
    <w:rsid w:val="00A27584"/>
    <w:rsid w:val="00A3084F"/>
    <w:rsid w:val="00A312E0"/>
    <w:rsid w:val="00A31EED"/>
    <w:rsid w:val="00A34587"/>
    <w:rsid w:val="00A36E02"/>
    <w:rsid w:val="00A37599"/>
    <w:rsid w:val="00A40900"/>
    <w:rsid w:val="00A43882"/>
    <w:rsid w:val="00A5411E"/>
    <w:rsid w:val="00A5741F"/>
    <w:rsid w:val="00A6022C"/>
    <w:rsid w:val="00A61031"/>
    <w:rsid w:val="00A62CDC"/>
    <w:rsid w:val="00A62F79"/>
    <w:rsid w:val="00A6402C"/>
    <w:rsid w:val="00A7014B"/>
    <w:rsid w:val="00A72A9A"/>
    <w:rsid w:val="00A92EA7"/>
    <w:rsid w:val="00A95915"/>
    <w:rsid w:val="00A964F8"/>
    <w:rsid w:val="00A96ACB"/>
    <w:rsid w:val="00AA00F9"/>
    <w:rsid w:val="00AA0E6B"/>
    <w:rsid w:val="00AA14D4"/>
    <w:rsid w:val="00AA7B25"/>
    <w:rsid w:val="00AB1E5B"/>
    <w:rsid w:val="00AB54CC"/>
    <w:rsid w:val="00AC016E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4CCF"/>
    <w:rsid w:val="00AE5A5C"/>
    <w:rsid w:val="00AE65C8"/>
    <w:rsid w:val="00AF0907"/>
    <w:rsid w:val="00AF1D8D"/>
    <w:rsid w:val="00AF2BB2"/>
    <w:rsid w:val="00AF752D"/>
    <w:rsid w:val="00B01B6B"/>
    <w:rsid w:val="00B03F6C"/>
    <w:rsid w:val="00B0401C"/>
    <w:rsid w:val="00B072AC"/>
    <w:rsid w:val="00B10CAC"/>
    <w:rsid w:val="00B2038C"/>
    <w:rsid w:val="00B23837"/>
    <w:rsid w:val="00B25681"/>
    <w:rsid w:val="00B401FA"/>
    <w:rsid w:val="00B43712"/>
    <w:rsid w:val="00B45E24"/>
    <w:rsid w:val="00B52493"/>
    <w:rsid w:val="00B5552E"/>
    <w:rsid w:val="00B56311"/>
    <w:rsid w:val="00B612B8"/>
    <w:rsid w:val="00B655AD"/>
    <w:rsid w:val="00B663BC"/>
    <w:rsid w:val="00B67105"/>
    <w:rsid w:val="00B72C01"/>
    <w:rsid w:val="00B82F70"/>
    <w:rsid w:val="00B83690"/>
    <w:rsid w:val="00B91227"/>
    <w:rsid w:val="00B93B6E"/>
    <w:rsid w:val="00B954D3"/>
    <w:rsid w:val="00BA0D3C"/>
    <w:rsid w:val="00BA0E1A"/>
    <w:rsid w:val="00BA462D"/>
    <w:rsid w:val="00BA5579"/>
    <w:rsid w:val="00BB12B7"/>
    <w:rsid w:val="00BB5B87"/>
    <w:rsid w:val="00BC1ACA"/>
    <w:rsid w:val="00BC3527"/>
    <w:rsid w:val="00BC48CB"/>
    <w:rsid w:val="00BD246C"/>
    <w:rsid w:val="00BD51D2"/>
    <w:rsid w:val="00BD7EEF"/>
    <w:rsid w:val="00BE212C"/>
    <w:rsid w:val="00BE66EE"/>
    <w:rsid w:val="00BE7107"/>
    <w:rsid w:val="00BF164E"/>
    <w:rsid w:val="00BF42C2"/>
    <w:rsid w:val="00C0251B"/>
    <w:rsid w:val="00C07A96"/>
    <w:rsid w:val="00C13928"/>
    <w:rsid w:val="00C15BB4"/>
    <w:rsid w:val="00C15E81"/>
    <w:rsid w:val="00C17915"/>
    <w:rsid w:val="00C2235B"/>
    <w:rsid w:val="00C256CA"/>
    <w:rsid w:val="00C3289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3830"/>
    <w:rsid w:val="00CA54CE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3643"/>
    <w:rsid w:val="00D05B95"/>
    <w:rsid w:val="00D17066"/>
    <w:rsid w:val="00D20576"/>
    <w:rsid w:val="00D20748"/>
    <w:rsid w:val="00D21C33"/>
    <w:rsid w:val="00D241B6"/>
    <w:rsid w:val="00D325A1"/>
    <w:rsid w:val="00D33718"/>
    <w:rsid w:val="00D37D05"/>
    <w:rsid w:val="00D40C06"/>
    <w:rsid w:val="00D429CD"/>
    <w:rsid w:val="00D441E6"/>
    <w:rsid w:val="00D45653"/>
    <w:rsid w:val="00D563F1"/>
    <w:rsid w:val="00D61DDA"/>
    <w:rsid w:val="00D63BB6"/>
    <w:rsid w:val="00D656D8"/>
    <w:rsid w:val="00D65E1A"/>
    <w:rsid w:val="00D67EAE"/>
    <w:rsid w:val="00D67FAA"/>
    <w:rsid w:val="00D70308"/>
    <w:rsid w:val="00D707CB"/>
    <w:rsid w:val="00D718F3"/>
    <w:rsid w:val="00D75CF7"/>
    <w:rsid w:val="00D91B8E"/>
    <w:rsid w:val="00D945A7"/>
    <w:rsid w:val="00DA2601"/>
    <w:rsid w:val="00DA4F9B"/>
    <w:rsid w:val="00DB0792"/>
    <w:rsid w:val="00DC637E"/>
    <w:rsid w:val="00DD09BC"/>
    <w:rsid w:val="00DD3721"/>
    <w:rsid w:val="00DD5B88"/>
    <w:rsid w:val="00DD5F4B"/>
    <w:rsid w:val="00DD702B"/>
    <w:rsid w:val="00DE2DF7"/>
    <w:rsid w:val="00DE367E"/>
    <w:rsid w:val="00DE41B0"/>
    <w:rsid w:val="00DE495F"/>
    <w:rsid w:val="00DE56D9"/>
    <w:rsid w:val="00DE57BB"/>
    <w:rsid w:val="00DE5D06"/>
    <w:rsid w:val="00DF1654"/>
    <w:rsid w:val="00DF3236"/>
    <w:rsid w:val="00DF3B89"/>
    <w:rsid w:val="00DF67CF"/>
    <w:rsid w:val="00E00224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370B"/>
    <w:rsid w:val="00E3775D"/>
    <w:rsid w:val="00E41338"/>
    <w:rsid w:val="00E43054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1E53"/>
    <w:rsid w:val="00E84766"/>
    <w:rsid w:val="00E95DD8"/>
    <w:rsid w:val="00E9746F"/>
    <w:rsid w:val="00EA5D5C"/>
    <w:rsid w:val="00EA77EE"/>
    <w:rsid w:val="00EB036B"/>
    <w:rsid w:val="00EB1160"/>
    <w:rsid w:val="00EB4665"/>
    <w:rsid w:val="00EB6BBF"/>
    <w:rsid w:val="00EC0D4C"/>
    <w:rsid w:val="00EC14A7"/>
    <w:rsid w:val="00EC1929"/>
    <w:rsid w:val="00EC23B8"/>
    <w:rsid w:val="00EC2AC6"/>
    <w:rsid w:val="00ED1949"/>
    <w:rsid w:val="00ED2A96"/>
    <w:rsid w:val="00ED3631"/>
    <w:rsid w:val="00ED36E4"/>
    <w:rsid w:val="00EE0A0B"/>
    <w:rsid w:val="00EE6E3C"/>
    <w:rsid w:val="00EE7428"/>
    <w:rsid w:val="00EF11D8"/>
    <w:rsid w:val="00EF1946"/>
    <w:rsid w:val="00EF2B4C"/>
    <w:rsid w:val="00EF48C1"/>
    <w:rsid w:val="00F01650"/>
    <w:rsid w:val="00F0244F"/>
    <w:rsid w:val="00F046DF"/>
    <w:rsid w:val="00F13A84"/>
    <w:rsid w:val="00F14ED6"/>
    <w:rsid w:val="00F17818"/>
    <w:rsid w:val="00F20A86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1813"/>
    <w:rsid w:val="00F5544D"/>
    <w:rsid w:val="00F637F1"/>
    <w:rsid w:val="00F655DC"/>
    <w:rsid w:val="00F664FE"/>
    <w:rsid w:val="00F73C90"/>
    <w:rsid w:val="00F75A6F"/>
    <w:rsid w:val="00F75D07"/>
    <w:rsid w:val="00F77DB6"/>
    <w:rsid w:val="00F91795"/>
    <w:rsid w:val="00F91FA6"/>
    <w:rsid w:val="00F941BF"/>
    <w:rsid w:val="00F9718E"/>
    <w:rsid w:val="00FA2123"/>
    <w:rsid w:val="00FA4406"/>
    <w:rsid w:val="00FB0979"/>
    <w:rsid w:val="00FC0760"/>
    <w:rsid w:val="00FC6196"/>
    <w:rsid w:val="00FD0322"/>
    <w:rsid w:val="00FD05FD"/>
    <w:rsid w:val="00FD26CF"/>
    <w:rsid w:val="00FD32EB"/>
    <w:rsid w:val="00FD623B"/>
    <w:rsid w:val="00FD7FE4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0D0836"/>
    <w:pPr>
      <w:keepNext/>
      <w:widowControl/>
      <w:suppressAutoHyphens/>
      <w:autoSpaceDE/>
      <w:autoSpaceDN/>
      <w:adjustRightInd/>
      <w:spacing w:before="60" w:after="60"/>
      <w:ind w:firstLine="0"/>
      <w:jc w:val="center"/>
      <w:outlineLvl w:val="2"/>
    </w:pPr>
    <w:rPr>
      <w:rFonts w:cs="Arial"/>
      <w:bCs/>
      <w:i/>
      <w:sz w:val="20"/>
      <w:szCs w:val="26"/>
    </w:rPr>
  </w:style>
  <w:style w:type="paragraph" w:styleId="4">
    <w:name w:val="heading 4"/>
    <w:basedOn w:val="a0"/>
    <w:next w:val="a0"/>
    <w:link w:val="40"/>
    <w:qFormat/>
    <w:rsid w:val="00552BD5"/>
    <w:pPr>
      <w:keepNext/>
      <w:widowControl/>
      <w:autoSpaceDE/>
      <w:autoSpaceDN/>
      <w:adjustRightInd/>
      <w:ind w:firstLine="0"/>
      <w:jc w:val="right"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552BD5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552BD5"/>
    <w:pPr>
      <w:widowControl/>
      <w:numPr>
        <w:ilvl w:val="6"/>
        <w:numId w:val="3"/>
      </w:numPr>
      <w:autoSpaceDE/>
      <w:autoSpaceDN/>
      <w:adjustRightInd/>
      <w:spacing w:before="240" w:after="60"/>
      <w:outlineLvl w:val="6"/>
    </w:pPr>
    <w:rPr>
      <w:sz w:val="20"/>
    </w:rPr>
  </w:style>
  <w:style w:type="paragraph" w:styleId="8">
    <w:name w:val="heading 8"/>
    <w:basedOn w:val="a0"/>
    <w:next w:val="a0"/>
    <w:link w:val="80"/>
    <w:qFormat/>
    <w:rsid w:val="00552BD5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i/>
      <w:sz w:val="20"/>
    </w:rPr>
  </w:style>
  <w:style w:type="paragraph" w:styleId="9">
    <w:name w:val="heading 9"/>
    <w:basedOn w:val="a0"/>
    <w:next w:val="a0"/>
    <w:link w:val="90"/>
    <w:qFormat/>
    <w:rsid w:val="00552BD5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52BD5"/>
    <w:rPr>
      <w:b/>
      <w:iCs/>
      <w:sz w:val="24"/>
    </w:rPr>
  </w:style>
  <w:style w:type="character" w:customStyle="1" w:styleId="20">
    <w:name w:val="Заголовок 2 Знак"/>
    <w:link w:val="2"/>
    <w:uiPriority w:val="9"/>
    <w:rsid w:val="00552BD5"/>
    <w:rPr>
      <w:b/>
      <w:bCs/>
      <w:i/>
      <w:sz w:val="24"/>
    </w:rPr>
  </w:style>
  <w:style w:type="character" w:customStyle="1" w:styleId="30">
    <w:name w:val="Заголовок 3 Знак"/>
    <w:link w:val="3"/>
    <w:rsid w:val="000D0836"/>
    <w:rPr>
      <w:rFonts w:cs="Arial"/>
      <w:bCs/>
      <w:i/>
      <w:szCs w:val="26"/>
    </w:rPr>
  </w:style>
  <w:style w:type="character" w:customStyle="1" w:styleId="40">
    <w:name w:val="Заголовок 4 Знак"/>
    <w:link w:val="4"/>
    <w:rsid w:val="00552BD5"/>
    <w:rPr>
      <w:i/>
      <w:szCs w:val="24"/>
    </w:rPr>
  </w:style>
  <w:style w:type="character" w:customStyle="1" w:styleId="50">
    <w:name w:val="Заголовок 5 Знак"/>
    <w:link w:val="5"/>
    <w:rsid w:val="00552BD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52BD5"/>
    <w:rPr>
      <w:szCs w:val="24"/>
    </w:rPr>
  </w:style>
  <w:style w:type="character" w:customStyle="1" w:styleId="80">
    <w:name w:val="Заголовок 8 Знак"/>
    <w:link w:val="8"/>
    <w:rsid w:val="00552BD5"/>
    <w:rPr>
      <w:i/>
      <w:szCs w:val="24"/>
    </w:rPr>
  </w:style>
  <w:style w:type="character" w:customStyle="1" w:styleId="90">
    <w:name w:val="Заголовок 9 Знак"/>
    <w:link w:val="9"/>
    <w:rsid w:val="00552BD5"/>
    <w:rPr>
      <w:i/>
      <w:szCs w:val="24"/>
    </w:rPr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552BD5"/>
    <w:rPr>
      <w:sz w:val="24"/>
      <w:szCs w:val="24"/>
    </w:r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link w:val="a8"/>
    <w:rsid w:val="00E51396"/>
    <w:rPr>
      <w:i/>
      <w:iCs/>
      <w:sz w:val="24"/>
      <w:szCs w:val="24"/>
    </w:rPr>
  </w:style>
  <w:style w:type="character" w:styleId="aa">
    <w:name w:val="Emphasis"/>
    <w:uiPriority w:val="20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52BD5"/>
    <w:rPr>
      <w:rFonts w:ascii="Tahoma" w:hAnsi="Tahoma" w:cs="Tahoma"/>
      <w:sz w:val="16"/>
      <w:szCs w:val="16"/>
    </w:rPr>
  </w:style>
  <w:style w:type="paragraph" w:styleId="ad">
    <w:name w:val="header"/>
    <w:aliases w:val=" Знак"/>
    <w:basedOn w:val="a0"/>
    <w:link w:val="ae"/>
    <w:rsid w:val="00153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link w:val="ad"/>
    <w:rsid w:val="00153190"/>
    <w:rPr>
      <w:sz w:val="24"/>
      <w:szCs w:val="24"/>
    </w:rPr>
  </w:style>
  <w:style w:type="character" w:styleId="af">
    <w:name w:val="annotation reference"/>
    <w:rsid w:val="00E41338"/>
    <w:rPr>
      <w:sz w:val="16"/>
      <w:szCs w:val="16"/>
    </w:rPr>
  </w:style>
  <w:style w:type="paragraph" w:styleId="af0">
    <w:name w:val="annotation text"/>
    <w:basedOn w:val="a0"/>
    <w:link w:val="af1"/>
    <w:rsid w:val="00E4133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41338"/>
  </w:style>
  <w:style w:type="paragraph" w:styleId="af2">
    <w:name w:val="annotation subject"/>
    <w:basedOn w:val="af0"/>
    <w:next w:val="af0"/>
    <w:link w:val="af3"/>
    <w:rsid w:val="00E41338"/>
    <w:rPr>
      <w:b/>
      <w:bCs/>
    </w:rPr>
  </w:style>
  <w:style w:type="character" w:customStyle="1" w:styleId="af3">
    <w:name w:val="Тема примечания Знак"/>
    <w:link w:val="af2"/>
    <w:rsid w:val="00E41338"/>
    <w:rPr>
      <w:b/>
      <w:bCs/>
    </w:rPr>
  </w:style>
  <w:style w:type="paragraph" w:styleId="af4">
    <w:name w:val="footnote text"/>
    <w:basedOn w:val="a0"/>
    <w:link w:val="af5"/>
    <w:rsid w:val="00AA0E6B"/>
    <w:rPr>
      <w:sz w:val="20"/>
      <w:szCs w:val="20"/>
    </w:rPr>
  </w:style>
  <w:style w:type="character" w:customStyle="1" w:styleId="af5">
    <w:name w:val="Текст сноски Знак"/>
    <w:basedOn w:val="a1"/>
    <w:link w:val="af4"/>
    <w:rsid w:val="00AA0E6B"/>
  </w:style>
  <w:style w:type="character" w:styleId="af6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7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8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0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a">
    <w:name w:val="Подзаголовок Знак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0">
    <w:name w:val="Обычный 0"/>
    <w:basedOn w:val="a0"/>
    <w:link w:val="00"/>
    <w:rsid w:val="00033C83"/>
    <w:pPr>
      <w:widowControl/>
      <w:autoSpaceDE/>
      <w:autoSpaceDN/>
      <w:adjustRightInd/>
      <w:ind w:firstLine="0"/>
    </w:pPr>
    <w:rPr>
      <w:sz w:val="20"/>
    </w:rPr>
  </w:style>
  <w:style w:type="character" w:customStyle="1" w:styleId="00">
    <w:name w:val="Обычный 0 Знак"/>
    <w:link w:val="0"/>
    <w:rsid w:val="00033C83"/>
    <w:rPr>
      <w:szCs w:val="24"/>
    </w:rPr>
  </w:style>
  <w:style w:type="paragraph" w:customStyle="1" w:styleId="afb">
    <w:name w:val="Центр"/>
    <w:basedOn w:val="a0"/>
    <w:next w:val="a0"/>
    <w:link w:val="afc"/>
    <w:rsid w:val="00033C83"/>
    <w:pPr>
      <w:widowControl/>
      <w:autoSpaceDE/>
      <w:autoSpaceDN/>
      <w:adjustRightInd/>
      <w:ind w:firstLine="0"/>
      <w:jc w:val="center"/>
    </w:pPr>
    <w:rPr>
      <w:i/>
      <w:sz w:val="20"/>
    </w:rPr>
  </w:style>
  <w:style w:type="character" w:customStyle="1" w:styleId="afc">
    <w:name w:val="Центр Знак"/>
    <w:link w:val="afb"/>
    <w:rsid w:val="00033C83"/>
    <w:rPr>
      <w:i/>
      <w:szCs w:val="24"/>
    </w:rPr>
  </w:style>
  <w:style w:type="paragraph" w:styleId="afd">
    <w:name w:val="Body Text"/>
    <w:basedOn w:val="a0"/>
    <w:link w:val="afe"/>
    <w:unhideWhenUsed/>
    <w:rsid w:val="00552BD5"/>
    <w:pPr>
      <w:widowControl/>
      <w:autoSpaceDE/>
      <w:autoSpaceDN/>
      <w:adjustRightInd/>
      <w:spacing w:after="120"/>
    </w:pPr>
    <w:rPr>
      <w:sz w:val="20"/>
    </w:rPr>
  </w:style>
  <w:style w:type="character" w:customStyle="1" w:styleId="afe">
    <w:name w:val="Основной текст Знак"/>
    <w:link w:val="afd"/>
    <w:rsid w:val="00552BD5"/>
    <w:rPr>
      <w:szCs w:val="24"/>
    </w:rPr>
  </w:style>
  <w:style w:type="character" w:styleId="aff">
    <w:name w:val="Hyperlink"/>
    <w:uiPriority w:val="99"/>
    <w:unhideWhenUsed/>
    <w:rsid w:val="00552BD5"/>
    <w:rPr>
      <w:color w:val="0000FF"/>
      <w:u w:val="single"/>
    </w:rPr>
  </w:style>
  <w:style w:type="paragraph" w:customStyle="1" w:styleId="aff0">
    <w:name w:val="Таблица"/>
    <w:basedOn w:val="a0"/>
    <w:rsid w:val="00552BD5"/>
    <w:pPr>
      <w:widowControl/>
      <w:jc w:val="right"/>
    </w:pPr>
    <w:rPr>
      <w:sz w:val="20"/>
      <w:szCs w:val="16"/>
    </w:rPr>
  </w:style>
  <w:style w:type="paragraph" w:customStyle="1" w:styleId="aff1">
    <w:name w:val="Рисунок"/>
    <w:basedOn w:val="a0"/>
    <w:link w:val="aff2"/>
    <w:qFormat/>
    <w:rsid w:val="00552BD5"/>
    <w:pPr>
      <w:widowControl/>
      <w:autoSpaceDE/>
      <w:autoSpaceDN/>
      <w:adjustRightInd/>
      <w:ind w:firstLine="0"/>
      <w:jc w:val="center"/>
    </w:pPr>
    <w:rPr>
      <w:i/>
      <w:sz w:val="20"/>
    </w:rPr>
  </w:style>
  <w:style w:type="character" w:customStyle="1" w:styleId="aff2">
    <w:name w:val="Рисунок Знак"/>
    <w:link w:val="aff1"/>
    <w:locked/>
    <w:rsid w:val="00552BD5"/>
    <w:rPr>
      <w:i/>
      <w:szCs w:val="24"/>
    </w:rPr>
  </w:style>
  <w:style w:type="paragraph" w:customStyle="1" w:styleId="13">
    <w:name w:val="Стиль1"/>
    <w:basedOn w:val="aff3"/>
    <w:qFormat/>
    <w:rsid w:val="00552BD5"/>
  </w:style>
  <w:style w:type="paragraph" w:customStyle="1" w:styleId="aff3">
    <w:name w:val="Определение"/>
    <w:basedOn w:val="a0"/>
    <w:rsid w:val="00552BD5"/>
    <w:pPr>
      <w:widowControl/>
      <w:pBdr>
        <w:left w:val="thinThickSmallGap" w:sz="18" w:space="4" w:color="auto"/>
      </w:pBdr>
      <w:autoSpaceDE/>
      <w:autoSpaceDN/>
      <w:adjustRightInd/>
      <w:ind w:left="567" w:firstLine="0"/>
    </w:pPr>
    <w:rPr>
      <w:bCs/>
      <w:sz w:val="20"/>
    </w:rPr>
  </w:style>
  <w:style w:type="paragraph" w:customStyle="1" w:styleId="aff4">
    <w:name w:val="Информация"/>
    <w:basedOn w:val="2"/>
    <w:rsid w:val="00552BD5"/>
    <w:pPr>
      <w:keepNext w:val="0"/>
      <w:suppressAutoHyphens/>
      <w:ind w:firstLine="0"/>
      <w:jc w:val="left"/>
      <w:outlineLvl w:val="9"/>
    </w:pPr>
    <w:rPr>
      <w:rFonts w:cs="Arial"/>
      <w:iCs/>
      <w:sz w:val="20"/>
      <w:szCs w:val="28"/>
    </w:rPr>
  </w:style>
  <w:style w:type="paragraph" w:styleId="aff5">
    <w:name w:val="caption"/>
    <w:basedOn w:val="a0"/>
    <w:next w:val="a0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paragraph" w:styleId="aff6">
    <w:name w:val="Document Map"/>
    <w:basedOn w:val="a0"/>
    <w:link w:val="aff7"/>
    <w:rsid w:val="00552BD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link w:val="aff6"/>
    <w:rsid w:val="00552BD5"/>
    <w:rPr>
      <w:rFonts w:ascii="Tahoma" w:hAnsi="Tahoma" w:cs="Tahoma"/>
      <w:sz w:val="16"/>
      <w:szCs w:val="16"/>
    </w:rPr>
  </w:style>
  <w:style w:type="paragraph" w:styleId="aff8">
    <w:name w:val="Title"/>
    <w:basedOn w:val="a0"/>
    <w:link w:val="aff9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aff9">
    <w:name w:val="Название Знак"/>
    <w:basedOn w:val="a1"/>
    <w:link w:val="aff8"/>
    <w:rsid w:val="00552BD5"/>
  </w:style>
  <w:style w:type="character" w:styleId="affa">
    <w:name w:val="Strong"/>
    <w:uiPriority w:val="22"/>
    <w:qFormat/>
    <w:rsid w:val="00552BD5"/>
    <w:rPr>
      <w:b/>
      <w:bCs/>
    </w:rPr>
  </w:style>
  <w:style w:type="paragraph" w:styleId="14">
    <w:name w:val="toc 1"/>
    <w:basedOn w:val="a0"/>
    <w:next w:val="a0"/>
    <w:autoRedefine/>
    <w:uiPriority w:val="39"/>
    <w:rsid w:val="00552BD5"/>
    <w:pPr>
      <w:widowControl/>
      <w:tabs>
        <w:tab w:val="right" w:leader="dot" w:pos="6804"/>
      </w:tabs>
      <w:autoSpaceDE/>
      <w:autoSpaceDN/>
      <w:adjustRightInd/>
      <w:ind w:firstLine="0"/>
      <w:jc w:val="left"/>
    </w:pPr>
    <w:rPr>
      <w:b/>
      <w:noProof/>
      <w:sz w:val="20"/>
      <w:szCs w:val="20"/>
    </w:rPr>
  </w:style>
  <w:style w:type="paragraph" w:styleId="26">
    <w:name w:val="toc 2"/>
    <w:basedOn w:val="a0"/>
    <w:next w:val="a0"/>
    <w:autoRedefine/>
    <w:uiPriority w:val="39"/>
    <w:rsid w:val="00552BD5"/>
    <w:pPr>
      <w:widowControl/>
      <w:tabs>
        <w:tab w:val="left" w:pos="709"/>
        <w:tab w:val="right" w:leader="dot" w:pos="6804"/>
      </w:tabs>
      <w:autoSpaceDE/>
      <w:autoSpaceDN/>
      <w:adjustRightInd/>
      <w:ind w:left="426" w:firstLine="0"/>
      <w:jc w:val="left"/>
    </w:pPr>
    <w:rPr>
      <w:noProof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552BD5"/>
    <w:pPr>
      <w:widowControl/>
      <w:tabs>
        <w:tab w:val="right" w:leader="dot" w:pos="6804"/>
      </w:tabs>
      <w:autoSpaceDE/>
      <w:autoSpaceDN/>
      <w:adjustRightInd/>
      <w:ind w:left="1276" w:hanging="567"/>
      <w:jc w:val="left"/>
    </w:pPr>
    <w:rPr>
      <w:sz w:val="20"/>
    </w:rPr>
  </w:style>
  <w:style w:type="paragraph" w:customStyle="1" w:styleId="1">
    <w:name w:val="Список1"/>
    <w:basedOn w:val="a0"/>
    <w:rsid w:val="00552BD5"/>
    <w:pPr>
      <w:widowControl/>
      <w:numPr>
        <w:numId w:val="2"/>
      </w:numPr>
      <w:autoSpaceDE/>
      <w:autoSpaceDN/>
      <w:adjustRightInd/>
    </w:pPr>
    <w:rPr>
      <w:snapToGrid w:val="0"/>
      <w:sz w:val="20"/>
      <w:szCs w:val="20"/>
    </w:rPr>
  </w:style>
  <w:style w:type="paragraph" w:customStyle="1" w:styleId="affb">
    <w:name w:val="Эпиграф"/>
    <w:basedOn w:val="a0"/>
    <w:rsid w:val="00552BD5"/>
    <w:pPr>
      <w:widowControl/>
      <w:spacing w:before="60" w:after="60"/>
      <w:ind w:left="1474" w:firstLine="0"/>
      <w:jc w:val="right"/>
    </w:pPr>
    <w:rPr>
      <w:rFonts w:cs="Arial"/>
      <w:i/>
      <w:sz w:val="20"/>
      <w:szCs w:val="18"/>
    </w:rPr>
  </w:style>
  <w:style w:type="paragraph" w:styleId="41">
    <w:name w:val="toc 4"/>
    <w:basedOn w:val="a0"/>
    <w:next w:val="a0"/>
    <w:autoRedefine/>
    <w:rsid w:val="00552BD5"/>
    <w:pPr>
      <w:widowControl/>
      <w:autoSpaceDE/>
      <w:autoSpaceDN/>
      <w:adjustRightInd/>
      <w:ind w:left="600"/>
    </w:pPr>
    <w:rPr>
      <w:sz w:val="20"/>
    </w:rPr>
  </w:style>
  <w:style w:type="paragraph" w:customStyle="1" w:styleId="affc">
    <w:name w:val="Листинг"/>
    <w:basedOn w:val="a0"/>
    <w:next w:val="a0"/>
    <w:rsid w:val="00552BD5"/>
    <w:pPr>
      <w:widowControl/>
      <w:autoSpaceDE/>
      <w:autoSpaceDN/>
      <w:adjustRightInd/>
    </w:pPr>
    <w:rPr>
      <w:i/>
      <w:iCs/>
      <w:sz w:val="18"/>
      <w:szCs w:val="18"/>
    </w:rPr>
  </w:style>
  <w:style w:type="paragraph" w:customStyle="1" w:styleId="-">
    <w:name w:val="Указание-Задание"/>
    <w:basedOn w:val="a0"/>
    <w:next w:val="a0"/>
    <w:rsid w:val="00552BD5"/>
    <w:pPr>
      <w:keepNext/>
      <w:widowControl/>
      <w:autoSpaceDE/>
      <w:autoSpaceDN/>
      <w:adjustRightInd/>
      <w:spacing w:before="60" w:after="60"/>
      <w:ind w:firstLine="0"/>
      <w:jc w:val="left"/>
    </w:pPr>
    <w:rPr>
      <w:i/>
      <w:sz w:val="20"/>
      <w:szCs w:val="20"/>
    </w:rPr>
  </w:style>
  <w:style w:type="paragraph" w:customStyle="1" w:styleId="affd">
    <w:name w:val="Программа"/>
    <w:basedOn w:val="a0"/>
    <w:rsid w:val="00552BD5"/>
    <w:pPr>
      <w:widowControl/>
      <w:numPr>
        <w:ilvl w:val="12"/>
      </w:numPr>
      <w:autoSpaceDE/>
      <w:autoSpaceDN/>
      <w:adjustRightInd/>
      <w:ind w:left="284" w:firstLine="567"/>
      <w:jc w:val="left"/>
    </w:pPr>
    <w:rPr>
      <w:i/>
      <w:sz w:val="20"/>
      <w:szCs w:val="20"/>
    </w:rPr>
  </w:style>
  <w:style w:type="paragraph" w:styleId="51">
    <w:name w:val="toc 5"/>
    <w:basedOn w:val="a0"/>
    <w:next w:val="a0"/>
    <w:autoRedefine/>
    <w:rsid w:val="00552BD5"/>
    <w:pPr>
      <w:widowControl/>
      <w:autoSpaceDE/>
      <w:autoSpaceDN/>
      <w:adjustRightInd/>
      <w:ind w:left="800"/>
    </w:pPr>
    <w:rPr>
      <w:sz w:val="20"/>
    </w:rPr>
  </w:style>
  <w:style w:type="paragraph" w:customStyle="1" w:styleId="a">
    <w:name w:val="Список нум"/>
    <w:basedOn w:val="a0"/>
    <w:rsid w:val="00552BD5"/>
    <w:pPr>
      <w:widowControl/>
      <w:numPr>
        <w:numId w:val="4"/>
      </w:numPr>
      <w:autoSpaceDE/>
      <w:autoSpaceDN/>
      <w:adjustRightInd/>
      <w:spacing w:line="360" w:lineRule="auto"/>
    </w:pPr>
    <w:rPr>
      <w:sz w:val="28"/>
    </w:rPr>
  </w:style>
  <w:style w:type="paragraph" w:customStyle="1" w:styleId="affe">
    <w:name w:val="В таблице"/>
    <w:basedOn w:val="afb"/>
    <w:next w:val="a0"/>
    <w:rsid w:val="00552BD5"/>
    <w:pPr>
      <w:keepNext/>
      <w:keepLines/>
      <w:suppressAutoHyphens/>
      <w:jc w:val="left"/>
    </w:pPr>
    <w:rPr>
      <w:rFonts w:ascii="Arial" w:hAnsi="Arial"/>
      <w:i w:val="0"/>
      <w:szCs w:val="20"/>
    </w:rPr>
  </w:style>
  <w:style w:type="paragraph" w:customStyle="1" w:styleId="15">
    <w:name w:val="Название 1"/>
    <w:basedOn w:val="a0"/>
    <w:rsid w:val="00552BD5"/>
    <w:pPr>
      <w:widowControl/>
      <w:autoSpaceDE/>
      <w:autoSpaceDN/>
      <w:adjustRightInd/>
      <w:ind w:firstLine="0"/>
      <w:jc w:val="center"/>
    </w:pPr>
    <w:rPr>
      <w:i/>
      <w:sz w:val="18"/>
    </w:rPr>
  </w:style>
  <w:style w:type="paragraph" w:styleId="afff">
    <w:name w:val="endnote text"/>
    <w:basedOn w:val="a0"/>
    <w:link w:val="afff0"/>
    <w:unhideWhenUsed/>
    <w:rsid w:val="00552BD5"/>
    <w:pPr>
      <w:widowControl/>
      <w:autoSpaceDE/>
      <w:autoSpaceDN/>
      <w:adjustRightInd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rsid w:val="00552BD5"/>
  </w:style>
  <w:style w:type="character" w:styleId="afff1">
    <w:name w:val="endnote reference"/>
    <w:unhideWhenUsed/>
    <w:rsid w:val="00552BD5"/>
    <w:rPr>
      <w:vertAlign w:val="superscript"/>
    </w:rPr>
  </w:style>
  <w:style w:type="paragraph" w:styleId="afff2">
    <w:name w:val="TOC Heading"/>
    <w:basedOn w:val="10"/>
    <w:next w:val="a0"/>
    <w:uiPriority w:val="39"/>
    <w:unhideWhenUsed/>
    <w:qFormat/>
    <w:rsid w:val="00552BD5"/>
    <w:pPr>
      <w:keepLines/>
      <w:pageBreakBefore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afff3">
    <w:name w:val="Стиль По центру"/>
    <w:basedOn w:val="a0"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toctoggle">
    <w:name w:val="toctoggle"/>
    <w:basedOn w:val="a1"/>
    <w:rsid w:val="00552BD5"/>
  </w:style>
  <w:style w:type="character" w:customStyle="1" w:styleId="tocnumber">
    <w:name w:val="tocnumber"/>
    <w:basedOn w:val="a1"/>
    <w:rsid w:val="00552BD5"/>
  </w:style>
  <w:style w:type="character" w:customStyle="1" w:styleId="toctext">
    <w:name w:val="toctext"/>
    <w:basedOn w:val="a1"/>
    <w:rsid w:val="00552BD5"/>
  </w:style>
  <w:style w:type="paragraph" w:styleId="HTML">
    <w:name w:val="HTML Preformatted"/>
    <w:basedOn w:val="a0"/>
    <w:link w:val="HTML0"/>
    <w:uiPriority w:val="99"/>
    <w:unhideWhenUsed/>
    <w:rsid w:val="00552B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52BD5"/>
    <w:rPr>
      <w:rFonts w:ascii="Courier New" w:hAnsi="Courier New" w:cs="Courier New"/>
    </w:rPr>
  </w:style>
  <w:style w:type="paragraph" w:customStyle="1" w:styleId="afff4">
    <w:name w:val="Табл.текст без отступа"/>
    <w:basedOn w:val="a0"/>
    <w:rsid w:val="00552BD5"/>
    <w:pPr>
      <w:widowControl/>
      <w:autoSpaceDE/>
      <w:autoSpaceDN/>
      <w:adjustRightInd/>
      <w:ind w:firstLine="0"/>
      <w:jc w:val="center"/>
    </w:pPr>
    <w:rPr>
      <w:color w:val="000000"/>
      <w:sz w:val="28"/>
      <w:szCs w:val="20"/>
    </w:rPr>
  </w:style>
  <w:style w:type="character" w:styleId="afff5">
    <w:name w:val="FollowedHyperlink"/>
    <w:rsid w:val="005C41F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hyperlink" Target="http://znanium.com/catalog.php?bookinfo=520536" TargetMode="External"/><Relationship Id="rId26" Type="http://schemas.openxmlformats.org/officeDocument/2006/relationships/hyperlink" Target="http://www.statsof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e.lanbook.com/book/93600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e.lanbook.com/book/93600" TargetMode="External"/><Relationship Id="rId29" Type="http://schemas.openxmlformats.org/officeDocument/2006/relationships/hyperlink" Target="http://graphics.cs.m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gtu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creditural.ru" TargetMode="External"/><Relationship Id="rId28" Type="http://schemas.openxmlformats.org/officeDocument/2006/relationships/hyperlink" Target="http://www.ptc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0794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hyperlink" Target="http://www.mmk.ru" TargetMode="External"/><Relationship Id="rId27" Type="http://schemas.openxmlformats.org/officeDocument/2006/relationships/hyperlink" Target="http://www.microsoft.com" TargetMode="External"/><Relationship Id="rId30" Type="http://schemas.openxmlformats.org/officeDocument/2006/relationships/hyperlink" Target="http://cgm.graph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8E35-DC86-4B97-BA31-DFD7B905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24280</CharactersWithSpaces>
  <SharedDoc>false</SharedDoc>
  <HLinks>
    <vt:vector size="54" baseType="variant">
      <vt:variant>
        <vt:i4>1769503</vt:i4>
      </vt:variant>
      <vt:variant>
        <vt:i4>36</vt:i4>
      </vt:variant>
      <vt:variant>
        <vt:i4>0</vt:i4>
      </vt:variant>
      <vt:variant>
        <vt:i4>5</vt:i4>
      </vt:variant>
      <vt:variant>
        <vt:lpwstr>http://cgm.graphicon.ru/</vt:lpwstr>
      </vt:variant>
      <vt:variant>
        <vt:lpwstr/>
      </vt:variant>
      <vt:variant>
        <vt:i4>3539045</vt:i4>
      </vt:variant>
      <vt:variant>
        <vt:i4>33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30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27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24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21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18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720902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https://e.lanbook.com/book/107948</vt:lpwstr>
      </vt:variant>
      <vt:variant>
        <vt:lpwstr/>
      </vt:variant>
      <vt:variant>
        <vt:i4>6750254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http://e.lanbook.com/book/93600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5</cp:revision>
  <cp:lastPrinted>2018-05-21T06:19:00Z</cp:lastPrinted>
  <dcterms:created xsi:type="dcterms:W3CDTF">2018-11-07T09:41:00Z</dcterms:created>
  <dcterms:modified xsi:type="dcterms:W3CDTF">2020-11-09T05:50:00Z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