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9F" w:rsidRDefault="005A0D15">
      <w:pPr>
        <w:pStyle w:val="a3"/>
        <w:ind w:left="4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767070" cy="9160510"/>
                <wp:effectExtent l="635" t="0" r="4445" b="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9160510"/>
                          <a:chOff x="0" y="0"/>
                          <a:chExt cx="9082" cy="14426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6" cy="6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6865"/>
                            <a:ext cx="8996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555"/>
                            <a:ext cx="9026" cy="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C31975" id="Group 5" o:spid="_x0000_s1026" style="width:454.1pt;height:721.3pt;mso-position-horizontal-relative:char;mso-position-vertical-relative:line" coordsize="9082,144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9026;height: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qwcDAAAAA2wAAAA8AAABkcnMvZG93bnJldi54bWxET0trAjEQvgv9D2EK3jSriJStUUpBET1I&#10;ffU6bMbN4maybEbd/vtGKPQ2H99zZovO1+pObawCGxgNM1DERbAVlwaOh+XgDVQUZIt1YDLwQxEW&#10;85feDHMbHvxF972UKoVwzNGAE2lyrWPhyGMchoY4cZfQepQE21LbFh8p3Nd6nGVT7bHi1OCwoU9H&#10;xXV/8wbkvKukcafzdNuts9Pq209k443pv3Yf76CEOvkX/7nXNs0fwfOXdICe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6rBwMAAAADbAAAADwAAAAAAAAAAAAAAAACfAgAA&#10;ZHJzL2Rvd25yZXYueG1sUEsFBgAAAAAEAAQA9wAAAIwDAAAAAA==&#10;">
                  <v:imagedata r:id="rId8" o:title=""/>
                </v:shape>
                <v:shape id="Picture 7" o:spid="_x0000_s1028" type="#_x0000_t75" style="position:absolute;left:86;top:6865;width:8996;height: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jCSnDAAAA2wAAAA8AAABkcnMvZG93bnJldi54bWxET0trwkAQvhf8D8sIXkqz0VKxMRsRQVp7&#10;ER9Qehuyk4dmZ0N2q/Hfu0Kht/n4npMuetOIC3WutqxgHMUgiHOray4VHA/rlxkI55E1NpZJwY0c&#10;LLLBU4qJtlfe0WXvSxFC2CWooPK+TaR0eUUGXWRb4sAVtjPoA+xKqTu8hnDTyEkcT6XBmkNDhS2t&#10;KsrP+1+jYKZ3r++6eNsc29Nzbb4/tvLrZ6vUaNgv5yA89f5f/Of+1GH+BB6/hANk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2MJKcMAAADbAAAADwAAAAAAAAAAAAAAAACf&#10;AgAAZHJzL2Rvd25yZXYueG1sUEsFBgAAAAAEAAQA9wAAAI8DAAAAAA==&#10;">
                  <v:imagedata r:id="rId9" o:title=""/>
                </v:shape>
                <v:shape id="Picture 6" o:spid="_x0000_s1029" type="#_x0000_t75" style="position:absolute;top:7555;width:9026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NTJrEAAAA2wAAAA8AAABkcnMvZG93bnJldi54bWxEj8FuwjAQRO+V+g/WVuJWHKhANMSgUhWJ&#10;niCUD1jiTRw1XkexG8Lf10hI3HY1M29ns/VgG9FT52vHCibjBARx4XTNlYLTz/Z1AcIHZI2NY1Jw&#10;JQ/r1fNThql2F86pP4ZKRAj7FBWYENpUSl8YsujHriWOWuk6iyGuXSV1h5cIt42cJslcWqw5XjDY&#10;0qeh4vf4ZyPl63Qe8nzTH/Zb800LnpXvk1ap0cvwsQQRaAgP8z2907H+G9x+iQP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NTJrEAAAA2wAAAA8AAAAAAAAAAAAAAAAA&#10;nwIAAGRycy9kb3ducmV2LnhtbFBLBQYAAAAABAAEAPcAAACQ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B87C9F" w:rsidRDefault="00B87C9F">
      <w:pPr>
        <w:rPr>
          <w:sz w:val="20"/>
        </w:rPr>
        <w:sectPr w:rsidR="00B87C9F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B87C9F" w:rsidRDefault="005A0D15">
      <w:pPr>
        <w:pStyle w:val="a3"/>
        <w:ind w:left="25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771934" cy="6397085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934" cy="639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C9F" w:rsidRDefault="00B87C9F">
      <w:pPr>
        <w:rPr>
          <w:sz w:val="20"/>
        </w:rPr>
        <w:sectPr w:rsidR="00B87C9F">
          <w:pgSz w:w="11910" w:h="16840"/>
          <w:pgMar w:top="1120" w:right="620" w:bottom="280" w:left="1480" w:header="720" w:footer="720" w:gutter="0"/>
          <w:cols w:space="720"/>
        </w:sectPr>
      </w:pPr>
    </w:p>
    <w:p w:rsidR="00B87C9F" w:rsidRDefault="005A0D15">
      <w:pPr>
        <w:pStyle w:val="a3"/>
        <w:ind w:left="287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29325" cy="7934325"/>
            <wp:effectExtent l="0" t="0" r="0" b="0"/>
            <wp:docPr id="2" name="Рисунок 2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9F" w:rsidRDefault="00B87C9F">
      <w:pPr>
        <w:rPr>
          <w:sz w:val="20"/>
        </w:rPr>
        <w:sectPr w:rsidR="00B87C9F">
          <w:pgSz w:w="11910" w:h="16840"/>
          <w:pgMar w:top="1120" w:right="620" w:bottom="280" w:left="1480" w:header="720" w:footer="720" w:gutter="0"/>
          <w:cols w:space="720"/>
        </w:sectPr>
      </w:pPr>
    </w:p>
    <w:p w:rsidR="00B87C9F" w:rsidRDefault="005A0D15">
      <w:pPr>
        <w:pStyle w:val="1"/>
        <w:spacing w:before="73"/>
        <w:ind w:left="2761" w:right="2763"/>
        <w:jc w:val="center"/>
      </w:pPr>
      <w:r>
        <w:lastRenderedPageBreak/>
        <w:t>1 Цели освоения дисциплины (модуля)</w:t>
      </w:r>
    </w:p>
    <w:p w:rsidR="00B87C9F" w:rsidRDefault="005A0D15">
      <w:pPr>
        <w:pStyle w:val="a3"/>
        <w:spacing w:before="195"/>
        <w:ind w:left="222" w:right="223" w:firstLine="566"/>
        <w:jc w:val="both"/>
      </w:pPr>
      <w:r>
        <w:t>Целями освоения дисциплины «Безопасность жизнедеятельности» являются форми- рование знаний и навыков, необходимых для создания безопасны</w:t>
      </w:r>
      <w:r>
        <w:t>х условий деятельности и при прогнозировании и ликвидации последствий стихийных бедствий, аварий и катаст- роф.</w:t>
      </w:r>
    </w:p>
    <w:p w:rsidR="00B87C9F" w:rsidRDefault="00B87C9F">
      <w:pPr>
        <w:pStyle w:val="a3"/>
        <w:spacing w:before="5"/>
        <w:ind w:left="0"/>
        <w:rPr>
          <w:sz w:val="13"/>
        </w:rPr>
      </w:pPr>
    </w:p>
    <w:p w:rsidR="00B87C9F" w:rsidRDefault="005A0D15">
      <w:pPr>
        <w:pStyle w:val="1"/>
        <w:numPr>
          <w:ilvl w:val="0"/>
          <w:numId w:val="17"/>
        </w:numPr>
        <w:tabs>
          <w:tab w:val="left" w:pos="969"/>
        </w:tabs>
        <w:spacing w:before="90"/>
        <w:ind w:right="1138" w:firstLine="0"/>
        <w:jc w:val="left"/>
      </w:pPr>
      <w:r>
        <w:t>Место дисциплины (модуля) в структуре образовательной программы подготовки</w:t>
      </w:r>
      <w:r>
        <w:rPr>
          <w:spacing w:val="-1"/>
        </w:rPr>
        <w:t xml:space="preserve"> </w:t>
      </w:r>
      <w:r>
        <w:t>бакалавра</w:t>
      </w:r>
    </w:p>
    <w:p w:rsidR="00B87C9F" w:rsidRDefault="005A0D15">
      <w:pPr>
        <w:pStyle w:val="a3"/>
        <w:spacing w:before="116"/>
        <w:ind w:left="222" w:right="191" w:firstLine="566"/>
      </w:pPr>
      <w:r>
        <w:t>Дисциплина «Безопасность жизнедеятельности» входит в базов</w:t>
      </w:r>
      <w:r>
        <w:t>ую часть блока 1 об- разовательной программы.</w:t>
      </w:r>
    </w:p>
    <w:p w:rsidR="00B87C9F" w:rsidRDefault="005A0D15">
      <w:pPr>
        <w:pStyle w:val="a3"/>
        <w:ind w:left="222" w:right="191" w:firstLine="566"/>
      </w:pPr>
      <w:r>
        <w:t>Для изучения дисциплины необходимы знания (умения, владения), сформированные в результате изучения дисциплины «Экология».</w:t>
      </w:r>
    </w:p>
    <w:p w:rsidR="00B87C9F" w:rsidRDefault="005A0D15">
      <w:pPr>
        <w:pStyle w:val="a3"/>
        <w:ind w:left="222" w:right="191" w:firstLine="566"/>
      </w:pPr>
      <w:r>
        <w:t xml:space="preserve">Знания (умения, владения), полученные при изучении данной дисциплины будут не- обходимы </w:t>
      </w:r>
      <w:r>
        <w:t>при итоговой государственной аттестации.</w:t>
      </w:r>
    </w:p>
    <w:p w:rsidR="00B87C9F" w:rsidRDefault="00B87C9F">
      <w:pPr>
        <w:pStyle w:val="a3"/>
        <w:ind w:left="0"/>
        <w:rPr>
          <w:sz w:val="26"/>
        </w:rPr>
      </w:pPr>
    </w:p>
    <w:p w:rsidR="00B87C9F" w:rsidRDefault="005A0D15">
      <w:pPr>
        <w:pStyle w:val="1"/>
        <w:numPr>
          <w:ilvl w:val="0"/>
          <w:numId w:val="17"/>
        </w:numPr>
        <w:tabs>
          <w:tab w:val="left" w:pos="969"/>
        </w:tabs>
        <w:spacing w:before="222"/>
        <w:ind w:right="1583" w:firstLine="0"/>
        <w:jc w:val="left"/>
      </w:pPr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10"/>
        </w:rPr>
        <w:t xml:space="preserve"> </w:t>
      </w:r>
      <w:r>
        <w:t>обучения</w:t>
      </w:r>
    </w:p>
    <w:p w:rsidR="00B87C9F" w:rsidRDefault="005A0D15">
      <w:pPr>
        <w:pStyle w:val="a3"/>
        <w:spacing w:before="116" w:after="8"/>
        <w:ind w:left="222" w:right="191" w:firstLine="566"/>
      </w:pPr>
      <w:r>
        <w:t>В результате освоения дисциплины (модуля) «Безопасность жизнедеятельности» обучающийся должен обладать следующими компетенциями: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6911"/>
      </w:tblGrid>
      <w:tr w:rsidR="00B87C9F">
        <w:trPr>
          <w:trHeight w:val="880"/>
        </w:trPr>
        <w:tc>
          <w:tcPr>
            <w:tcW w:w="2662" w:type="dxa"/>
          </w:tcPr>
          <w:p w:rsidR="00B87C9F" w:rsidRDefault="005A0D15">
            <w:pPr>
              <w:pStyle w:val="TableParagraph"/>
              <w:spacing w:before="157"/>
              <w:ind w:left="654" w:right="171" w:hanging="459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6911" w:type="dxa"/>
          </w:tcPr>
          <w:p w:rsidR="00B87C9F" w:rsidRDefault="00B87C9F">
            <w:pPr>
              <w:pStyle w:val="TableParagraph"/>
              <w:spacing w:before="6"/>
              <w:rPr>
                <w:sz w:val="25"/>
              </w:rPr>
            </w:pPr>
          </w:p>
          <w:p w:rsidR="00B87C9F" w:rsidRDefault="005A0D15">
            <w:pPr>
              <w:pStyle w:val="TableParagraph"/>
              <w:ind w:left="1817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B87C9F">
        <w:trPr>
          <w:trHeight w:val="828"/>
        </w:trPr>
        <w:tc>
          <w:tcPr>
            <w:tcW w:w="9573" w:type="dxa"/>
            <w:gridSpan w:val="2"/>
          </w:tcPr>
          <w:p w:rsidR="00B87C9F" w:rsidRDefault="005A0D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ОК-8 - готовностью пользоваться основными методами защиты произв</w:t>
            </w:r>
            <w:r>
              <w:rPr>
                <w:b/>
                <w:sz w:val="24"/>
              </w:rPr>
              <w:t>одственного персонала и населения от возможных последствий аварий, катастроф, стихийных</w:t>
            </w:r>
          </w:p>
          <w:p w:rsidR="00B87C9F" w:rsidRDefault="005A0D1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бедствий</w:t>
            </w:r>
          </w:p>
        </w:tc>
      </w:tr>
      <w:tr w:rsidR="00B87C9F">
        <w:trPr>
          <w:trHeight w:val="830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определения понятий о техносферных опасностях, их свойствах и характеристиках; методы и приемы оказания первой помощи,</w:t>
            </w:r>
          </w:p>
          <w:p w:rsidR="00B87C9F" w:rsidRDefault="005A0D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защиты в условиях чрезвычайных ситуаций и их особенностях.</w:t>
            </w:r>
          </w:p>
        </w:tc>
      </w:tr>
      <w:tr w:rsidR="00B87C9F">
        <w:trPr>
          <w:trHeight w:val="1103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обсуждать способы эффективного решения в области использо- вать приемы оказания первой помощи, методы защиты в усло- виях чрезвычайных ситуаций оценивать риск их реализации;</w:t>
            </w:r>
          </w:p>
        </w:tc>
      </w:tr>
      <w:tr w:rsidR="00B87C9F">
        <w:trPr>
          <w:trHeight w:val="827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ind w:left="112" w:hanging="8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результатов в области оказания первой помощи и</w:t>
            </w:r>
          </w:p>
          <w:p w:rsidR="00B87C9F" w:rsidRDefault="005A0D1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методах защиты в условиях чрезвычайных ситуаций</w:t>
            </w:r>
          </w:p>
        </w:tc>
      </w:tr>
      <w:tr w:rsidR="00B87C9F">
        <w:trPr>
          <w:trHeight w:val="552"/>
        </w:trPr>
        <w:tc>
          <w:tcPr>
            <w:tcW w:w="9573" w:type="dxa"/>
            <w:gridSpan w:val="2"/>
          </w:tcPr>
          <w:p w:rsidR="00B87C9F" w:rsidRDefault="005A0D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ОПК-5 - способностью применять в практической деятельности принципы рацио-</w:t>
            </w:r>
          </w:p>
          <w:p w:rsidR="00B87C9F" w:rsidRDefault="005A0D1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нального использования природных ресурсов и защиты окружающей среды</w:t>
            </w:r>
          </w:p>
        </w:tc>
      </w:tr>
      <w:tr w:rsidR="00B87C9F">
        <w:trPr>
          <w:trHeight w:val="827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 источники и факторы физического, химического и биологического загрязнения окружающей среды, их влияние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7C9F" w:rsidRDefault="005A0D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атмосферу, гидросферу, почву и человека.</w:t>
            </w:r>
          </w:p>
        </w:tc>
      </w:tr>
      <w:tr w:rsidR="00B87C9F">
        <w:trPr>
          <w:trHeight w:val="827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различать физические, химические. биологические факторы их параметры и обсуждать способы защиты от них техническими,</w:t>
            </w:r>
          </w:p>
          <w:p w:rsidR="00B87C9F" w:rsidRDefault="005A0D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организационными и управленческими методами.</w:t>
            </w:r>
          </w:p>
        </w:tc>
      </w:tr>
      <w:tr w:rsidR="00B87C9F">
        <w:trPr>
          <w:trHeight w:val="551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методиками измерения различных факторов и способами оцени-</w:t>
            </w:r>
          </w:p>
          <w:p w:rsidR="00B87C9F" w:rsidRDefault="005A0D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вания этих факторов на ок</w:t>
            </w:r>
            <w:r>
              <w:rPr>
                <w:sz w:val="24"/>
              </w:rPr>
              <w:t>ружающую среду.</w:t>
            </w:r>
          </w:p>
        </w:tc>
      </w:tr>
      <w:tr w:rsidR="00B87C9F">
        <w:trPr>
          <w:trHeight w:val="553"/>
        </w:trPr>
        <w:tc>
          <w:tcPr>
            <w:tcW w:w="9573" w:type="dxa"/>
            <w:gridSpan w:val="2"/>
          </w:tcPr>
          <w:p w:rsidR="00B87C9F" w:rsidRDefault="005A0D15">
            <w:pPr>
              <w:pStyle w:val="TableParagraph"/>
              <w:spacing w:before="2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ПК-12 - способностью осуществлять выбор материалов для изделий различного на- значения с учетом эксплуатационных требований и охраны окружающей среды</w:t>
            </w:r>
          </w:p>
        </w:tc>
      </w:tr>
      <w:tr w:rsidR="00B87C9F">
        <w:trPr>
          <w:trHeight w:val="552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методические, нормативные и руководящие стандарты и</w:t>
            </w:r>
          </w:p>
          <w:p w:rsidR="00B87C9F" w:rsidRDefault="005A0D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документы в области охраны окружающей среды</w:t>
            </w:r>
          </w:p>
        </w:tc>
      </w:tr>
    </w:tbl>
    <w:p w:rsidR="00B87C9F" w:rsidRDefault="00B87C9F">
      <w:pPr>
        <w:spacing w:line="264" w:lineRule="exact"/>
        <w:rPr>
          <w:sz w:val="24"/>
        </w:rPr>
        <w:sectPr w:rsidR="00B87C9F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6911"/>
      </w:tblGrid>
      <w:tr w:rsidR="00B87C9F">
        <w:trPr>
          <w:trHeight w:val="883"/>
        </w:trPr>
        <w:tc>
          <w:tcPr>
            <w:tcW w:w="2662" w:type="dxa"/>
          </w:tcPr>
          <w:p w:rsidR="00B87C9F" w:rsidRDefault="005A0D15">
            <w:pPr>
              <w:pStyle w:val="TableParagraph"/>
              <w:spacing w:before="151"/>
              <w:ind w:left="654" w:right="171" w:hanging="459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6911" w:type="dxa"/>
          </w:tcPr>
          <w:p w:rsidR="00B87C9F" w:rsidRDefault="00B87C9F">
            <w:pPr>
              <w:pStyle w:val="TableParagraph"/>
              <w:spacing w:before="3"/>
              <w:rPr>
                <w:sz w:val="25"/>
              </w:rPr>
            </w:pPr>
          </w:p>
          <w:p w:rsidR="00B87C9F" w:rsidRDefault="005A0D15">
            <w:pPr>
              <w:pStyle w:val="TableParagraph"/>
              <w:ind w:left="1817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B87C9F">
        <w:trPr>
          <w:trHeight w:val="827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spacing w:line="262" w:lineRule="exact"/>
              <w:ind w:left="105" w:firstLine="566"/>
              <w:rPr>
                <w:sz w:val="24"/>
              </w:rPr>
            </w:pPr>
            <w:r>
              <w:rPr>
                <w:sz w:val="24"/>
              </w:rPr>
              <w:t>обсуждать способы эффективного решения в области вы-</w:t>
            </w:r>
          </w:p>
          <w:p w:rsidR="00B87C9F" w:rsidRDefault="005A0D1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B87C9F">
        <w:trPr>
          <w:trHeight w:val="1103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ind w:left="105" w:firstLine="566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при- годности полученных результатов в области выбора материалов</w:t>
            </w:r>
          </w:p>
          <w:p w:rsidR="00B87C9F" w:rsidRDefault="005A0D1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для изделий различног</w:t>
            </w:r>
            <w:r>
              <w:rPr>
                <w:sz w:val="24"/>
              </w:rPr>
              <w:t>о назначения с учетом эксплуатационных требований и охраны окружающей среды</w:t>
            </w:r>
          </w:p>
        </w:tc>
      </w:tr>
      <w:tr w:rsidR="00B87C9F">
        <w:trPr>
          <w:trHeight w:val="553"/>
        </w:trPr>
        <w:tc>
          <w:tcPr>
            <w:tcW w:w="9573" w:type="dxa"/>
            <w:gridSpan w:val="2"/>
          </w:tcPr>
          <w:p w:rsidR="00B87C9F" w:rsidRDefault="005A0D1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ПК-13 - готовностью оценивать риски и определять меры по обеспечению безопасно-</w:t>
            </w:r>
          </w:p>
          <w:p w:rsidR="00B87C9F" w:rsidRDefault="005A0D15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сти технологических процессов</w:t>
            </w:r>
          </w:p>
        </w:tc>
      </w:tr>
      <w:tr w:rsidR="00B87C9F">
        <w:trPr>
          <w:trHeight w:val="828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ind w:left="105" w:firstLine="566"/>
              <w:rPr>
                <w:sz w:val="24"/>
              </w:rPr>
            </w:pPr>
            <w:r>
              <w:rPr>
                <w:sz w:val="24"/>
              </w:rPr>
              <w:t>методические, нормативные и руководящие стандарты и документы в области техники безопасности, производственной</w:t>
            </w:r>
          </w:p>
          <w:p w:rsidR="00B87C9F" w:rsidRDefault="005A0D1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санитарии, пожарной безопасности и охраны труда</w:t>
            </w:r>
          </w:p>
        </w:tc>
      </w:tr>
      <w:tr w:rsidR="00B87C9F">
        <w:trPr>
          <w:trHeight w:val="827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ind w:left="105" w:firstLine="566"/>
              <w:rPr>
                <w:sz w:val="24"/>
              </w:rPr>
            </w:pPr>
            <w:r>
              <w:rPr>
                <w:sz w:val="24"/>
              </w:rPr>
              <w:t>обсуждать способы эффективного решения в области в об- ласти техники безопасности, производственной санитарии, по-</w:t>
            </w:r>
          </w:p>
          <w:p w:rsidR="00B87C9F" w:rsidRDefault="005A0D1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жарной безопасности и охраны труда</w:t>
            </w:r>
          </w:p>
        </w:tc>
      </w:tr>
      <w:tr w:rsidR="00B87C9F">
        <w:trPr>
          <w:trHeight w:val="1103"/>
        </w:trPr>
        <w:tc>
          <w:tcPr>
            <w:tcW w:w="2662" w:type="dxa"/>
          </w:tcPr>
          <w:p w:rsidR="00B87C9F" w:rsidRDefault="005A0D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911" w:type="dxa"/>
          </w:tcPr>
          <w:p w:rsidR="00B87C9F" w:rsidRDefault="005A0D15">
            <w:pPr>
              <w:pStyle w:val="TableParagraph"/>
              <w:ind w:left="105" w:right="92" w:firstLine="566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при- годности полученных результатов в области техники безопасно- сти, производственной санитарии, пожарной безопасности и ох-</w:t>
            </w:r>
          </w:p>
          <w:p w:rsidR="00B87C9F" w:rsidRDefault="005A0D15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раны труда</w:t>
            </w:r>
          </w:p>
        </w:tc>
      </w:tr>
    </w:tbl>
    <w:p w:rsidR="00B87C9F" w:rsidRDefault="00B87C9F">
      <w:pPr>
        <w:spacing w:line="269" w:lineRule="exact"/>
        <w:jc w:val="both"/>
        <w:rPr>
          <w:sz w:val="24"/>
        </w:rPr>
        <w:sectPr w:rsidR="00B87C9F">
          <w:pgSz w:w="11910" w:h="16840"/>
          <w:pgMar w:top="1120" w:right="620" w:bottom="280" w:left="1480" w:header="720" w:footer="720" w:gutter="0"/>
          <w:cols w:space="720"/>
        </w:sectPr>
      </w:pPr>
    </w:p>
    <w:p w:rsidR="00B87C9F" w:rsidRDefault="005A0D15">
      <w:pPr>
        <w:pStyle w:val="1"/>
        <w:numPr>
          <w:ilvl w:val="0"/>
          <w:numId w:val="17"/>
        </w:numPr>
        <w:tabs>
          <w:tab w:val="left" w:pos="900"/>
        </w:tabs>
        <w:spacing w:before="60"/>
        <w:ind w:left="899" w:hanging="181"/>
        <w:jc w:val="left"/>
      </w:pPr>
      <w:r>
        <w:t>Структура и содержание дисциплины</w:t>
      </w:r>
      <w:r>
        <w:rPr>
          <w:spacing w:val="-2"/>
        </w:rPr>
        <w:t xml:space="preserve"> </w:t>
      </w:r>
      <w:r>
        <w:t>(модуля)</w:t>
      </w:r>
    </w:p>
    <w:p w:rsidR="00B87C9F" w:rsidRDefault="005A0D15">
      <w:pPr>
        <w:pStyle w:val="a3"/>
        <w:spacing w:before="115"/>
        <w:ind w:left="719"/>
      </w:pPr>
      <w:r>
        <w:t>Общая трудоемкость дисциплины составляет 4 зачетных единицы 144 акад. часов:</w:t>
      </w:r>
    </w:p>
    <w:p w:rsidR="00B87C9F" w:rsidRDefault="005A0D15">
      <w:pPr>
        <w:pStyle w:val="a4"/>
        <w:numPr>
          <w:ilvl w:val="0"/>
          <w:numId w:val="16"/>
        </w:numPr>
        <w:tabs>
          <w:tab w:val="left" w:pos="900"/>
        </w:tabs>
        <w:spacing w:line="273" w:lineRule="auto"/>
        <w:ind w:right="9905" w:hanging="721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068224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177165</wp:posOffset>
                </wp:positionV>
                <wp:extent cx="167640" cy="40132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401320"/>
                          <a:chOff x="2060" y="279"/>
                          <a:chExt cx="264" cy="632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279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615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CBAAF" id="Group 2" o:spid="_x0000_s1026" style="position:absolute;margin-left:103pt;margin-top:13.95pt;width:13.2pt;height:31.6pt;z-index:-17248256;mso-position-horizontal-relative:page" coordorigin="2060,279" coordsize="264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">
                <v:shape id="Picture 4" o:spid="_x0000_s1027" type="#_x0000_t75" style="position:absolute;left:2059;top:279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g2ofBAAAA2gAAAA8AAABkcnMvZG93bnJldi54bWxEj0GLwjAUhO+C/yE8wZtNFRSpRllWBGHx&#10;oOuyeHs0z7bavNQkq/XfG2HB4zAz3zDzZWtqcSPnK8sKhkkKgji3uuJCweF7PZiC8AFZY22ZFDzI&#10;w3LR7cwx0/bOO7rtQyEihH2GCsoQmkxKn5dk0Ce2IY7eyTqDIUpXSO3wHuGmlqM0nUiDFceFEhv6&#10;LCm/7P+MgvPYfz3yI2HR/qYrtz3R9UeTUv1e+zEDEagN7/B/e6MVTOB1Jd4AuX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g2ofBAAAA2gAAAA8AAAAAAAAAAAAAAAAAnwIA&#10;AGRycy9kb3ducmV2LnhtbFBLBQYAAAAABAAEAPcAAACNAwAAAAA=&#10;">
                  <v:imagedata r:id="rId14" o:title=""/>
                </v:shape>
                <v:shape id="Picture 3" o:spid="_x0000_s1028" type="#_x0000_t75" style="position:absolute;left:2059;top:615;width:264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z626+AAAA2gAAAA8AAABkcnMvZG93bnJldi54bWxET8uKwjAU3QvzD+EOuNN0BhSppiIOwoC4&#10;8DEM7i7N7UObm5pErX9vFoLLw3nP5p1pxI2cry0r+BomIIhzq2suFRz2q8EEhA/IGhvLpOBBHubZ&#10;R2+GqbZ33tJtF0oRQ9inqKAKoU2l9HlFBv3QtsSRK6wzGCJ0pdQO7zHcNPI7ScbSYM2xocKWlhXl&#10;593VKDiN/PqRHwnL7j/5cZuCLn+alOp/dospiEBdeItf7l+tIG6NV+INkNk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+z626+AAAA2gAAAA8AAAAAAAAAAAAAAAAAnwIAAGRy&#10;cy9kb3ducmV2LnhtbFBLBQYAAAAABAAEAPcAAACKAw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контактная работа – 10,9 акад. часов аудиторная работа – 8 акад. </w:t>
      </w:r>
      <w:r>
        <w:rPr>
          <w:spacing w:val="-3"/>
          <w:sz w:val="24"/>
        </w:rPr>
        <w:t xml:space="preserve">часов; </w:t>
      </w:r>
      <w:r>
        <w:rPr>
          <w:sz w:val="24"/>
        </w:rPr>
        <w:t>внеаудиторная – 2,9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B87C9F" w:rsidRDefault="005A0D15">
      <w:pPr>
        <w:pStyle w:val="a4"/>
        <w:numPr>
          <w:ilvl w:val="0"/>
          <w:numId w:val="16"/>
        </w:numPr>
        <w:tabs>
          <w:tab w:val="left" w:pos="982"/>
        </w:tabs>
        <w:spacing w:before="2" w:line="242" w:lineRule="auto"/>
        <w:ind w:left="719" w:right="9397" w:firstLine="0"/>
        <w:rPr>
          <w:sz w:val="24"/>
        </w:rPr>
      </w:pPr>
      <w:r>
        <w:rPr>
          <w:sz w:val="24"/>
        </w:rPr>
        <w:t>самостоятельная работа – 124,4</w:t>
      </w:r>
      <w:r>
        <w:rPr>
          <w:spacing w:val="-8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5"/>
          <w:sz w:val="24"/>
          <w:lang w:eastAsia="ru-RU"/>
        </w:rPr>
        <w:drawing>
          <wp:inline distT="0" distB="0" distL="0" distR="0">
            <wp:extent cx="167640" cy="187451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контроль – 8,7 акад. часов;</w:t>
      </w:r>
    </w:p>
    <w:p w:rsidR="00B87C9F" w:rsidRDefault="005A0D15">
      <w:pPr>
        <w:pStyle w:val="a4"/>
        <w:numPr>
          <w:ilvl w:val="0"/>
          <w:numId w:val="16"/>
        </w:numPr>
        <w:tabs>
          <w:tab w:val="left" w:pos="1006"/>
        </w:tabs>
        <w:spacing w:before="33"/>
        <w:ind w:left="1005" w:hanging="287"/>
        <w:rPr>
          <w:sz w:val="24"/>
        </w:rPr>
      </w:pPr>
      <w:r>
        <w:rPr>
          <w:sz w:val="24"/>
        </w:rPr>
        <w:t>подготовка к экзамену – 8,7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B87C9F" w:rsidRDefault="00B87C9F">
      <w:pPr>
        <w:pStyle w:val="a3"/>
        <w:ind w:left="0"/>
        <w:rPr>
          <w:sz w:val="20"/>
        </w:rPr>
      </w:pPr>
    </w:p>
    <w:p w:rsidR="00B87C9F" w:rsidRDefault="00B87C9F">
      <w:pPr>
        <w:pStyle w:val="a3"/>
        <w:spacing w:before="8" w:after="1"/>
        <w:ind w:left="0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523"/>
        <w:gridCol w:w="857"/>
        <w:gridCol w:w="740"/>
        <w:gridCol w:w="725"/>
        <w:gridCol w:w="869"/>
        <w:gridCol w:w="1542"/>
        <w:gridCol w:w="1645"/>
        <w:gridCol w:w="2195"/>
      </w:tblGrid>
      <w:tr w:rsidR="00B87C9F">
        <w:trPr>
          <w:trHeight w:val="961"/>
        </w:trPr>
        <w:tc>
          <w:tcPr>
            <w:tcW w:w="5562" w:type="dxa"/>
            <w:vMerge w:val="restart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spacing w:before="10"/>
              <w:rPr>
                <w:sz w:val="21"/>
              </w:rPr>
            </w:pPr>
          </w:p>
          <w:p w:rsidR="00B87C9F" w:rsidRDefault="005A0D15">
            <w:pPr>
              <w:pStyle w:val="TableParagraph"/>
              <w:ind w:left="2109" w:right="210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Раздел/ тема дисциплины</w:t>
            </w:r>
          </w:p>
        </w:tc>
        <w:tc>
          <w:tcPr>
            <w:tcW w:w="523" w:type="dxa"/>
            <w:vMerge w:val="restart"/>
            <w:textDirection w:val="btLr"/>
          </w:tcPr>
          <w:p w:rsidR="00B87C9F" w:rsidRDefault="005A0D15">
            <w:pPr>
              <w:pStyle w:val="TableParagraph"/>
              <w:spacing w:before="132"/>
              <w:ind w:left="144" w:right="144"/>
              <w:jc w:val="center"/>
              <w:rPr>
                <w:i/>
              </w:rPr>
            </w:pPr>
            <w:r>
              <w:rPr>
                <w:i/>
              </w:rPr>
              <w:t>Курс</w:t>
            </w:r>
          </w:p>
        </w:tc>
        <w:tc>
          <w:tcPr>
            <w:tcW w:w="2322" w:type="dxa"/>
            <w:gridSpan w:val="3"/>
          </w:tcPr>
          <w:p w:rsidR="00B87C9F" w:rsidRDefault="005A0D15">
            <w:pPr>
              <w:pStyle w:val="TableParagraph"/>
              <w:spacing w:before="107"/>
              <w:ind w:left="71" w:right="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Аудиторная контакт- ная работа (в акад. часах)</w:t>
            </w:r>
          </w:p>
        </w:tc>
        <w:tc>
          <w:tcPr>
            <w:tcW w:w="869" w:type="dxa"/>
            <w:vMerge w:val="restart"/>
            <w:textDirection w:val="btLr"/>
          </w:tcPr>
          <w:p w:rsidR="00B87C9F" w:rsidRDefault="005A0D15">
            <w:pPr>
              <w:pStyle w:val="TableParagraph"/>
              <w:spacing w:before="45" w:line="247" w:lineRule="auto"/>
              <w:ind w:left="165" w:right="168" w:firstLine="3"/>
              <w:jc w:val="center"/>
            </w:pPr>
            <w:r>
              <w:t>Самостоятельная работа (в акад. ча- сах)</w:t>
            </w:r>
          </w:p>
        </w:tc>
        <w:tc>
          <w:tcPr>
            <w:tcW w:w="1542" w:type="dxa"/>
            <w:vMerge w:val="restart"/>
            <w:textDirection w:val="btLr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spacing w:before="8"/>
              <w:rPr>
                <w:sz w:val="20"/>
              </w:rPr>
            </w:pPr>
          </w:p>
          <w:p w:rsidR="00B87C9F" w:rsidRDefault="005A0D15">
            <w:pPr>
              <w:pStyle w:val="TableParagraph"/>
              <w:spacing w:line="247" w:lineRule="auto"/>
              <w:ind w:left="381" w:right="154" w:hanging="36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Вид самостоятель- ной работы</w:t>
            </w:r>
          </w:p>
        </w:tc>
        <w:tc>
          <w:tcPr>
            <w:tcW w:w="1645" w:type="dxa"/>
            <w:vMerge w:val="restart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5A0D15">
            <w:pPr>
              <w:pStyle w:val="TableParagraph"/>
              <w:spacing w:before="153"/>
              <w:ind w:left="10" w:right="40" w:hang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Формы теку- щего контроля успеваемости и промежуточ-</w:t>
            </w:r>
          </w:p>
          <w:p w:rsidR="00B87C9F" w:rsidRDefault="005A0D15">
            <w:pPr>
              <w:pStyle w:val="TableParagraph"/>
              <w:spacing w:line="248" w:lineRule="exact"/>
              <w:ind w:right="3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ной аттестации</w:t>
            </w:r>
          </w:p>
        </w:tc>
        <w:tc>
          <w:tcPr>
            <w:tcW w:w="2195" w:type="dxa"/>
            <w:vMerge w:val="restart"/>
            <w:textDirection w:val="btLr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5A0D15">
            <w:pPr>
              <w:pStyle w:val="TableParagraph"/>
              <w:spacing w:before="160" w:line="247" w:lineRule="auto"/>
              <w:ind w:left="-10" w:right="14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</w:t>
            </w:r>
            <w:r>
              <w:rPr>
                <w:rFonts w:ascii="Georgia" w:hAnsi="Georgia"/>
                <w:spacing w:val="-6"/>
              </w:rPr>
              <w:t xml:space="preserve"> </w:t>
            </w:r>
            <w:r>
              <w:rPr>
                <w:rFonts w:ascii="Georgia" w:hAnsi="Georgia"/>
              </w:rPr>
              <w:t>структурный элемент компетен- ции</w:t>
            </w:r>
          </w:p>
        </w:tc>
      </w:tr>
      <w:tr w:rsidR="00B87C9F">
        <w:trPr>
          <w:trHeight w:val="1135"/>
        </w:trPr>
        <w:tc>
          <w:tcPr>
            <w:tcW w:w="5562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extDirection w:val="btLr"/>
          </w:tcPr>
          <w:p w:rsidR="00B87C9F" w:rsidRDefault="00B87C9F">
            <w:pPr>
              <w:pStyle w:val="TableParagraph"/>
              <w:spacing w:before="1"/>
              <w:rPr>
                <w:sz w:val="26"/>
              </w:rPr>
            </w:pPr>
          </w:p>
          <w:p w:rsidR="00B87C9F" w:rsidRDefault="005A0D15">
            <w:pPr>
              <w:pStyle w:val="TableParagraph"/>
              <w:spacing w:before="1"/>
              <w:ind w:left="232"/>
            </w:pPr>
            <w:r>
              <w:t>лекции</w:t>
            </w:r>
          </w:p>
        </w:tc>
        <w:tc>
          <w:tcPr>
            <w:tcW w:w="740" w:type="dxa"/>
            <w:textDirection w:val="btLr"/>
          </w:tcPr>
          <w:p w:rsidR="00B87C9F" w:rsidRDefault="005A0D15">
            <w:pPr>
              <w:pStyle w:val="TableParagraph"/>
              <w:spacing w:before="111" w:line="249" w:lineRule="auto"/>
              <w:ind w:left="206" w:right="156" w:hanging="36"/>
            </w:pPr>
            <w:r>
              <w:t>лаборат. занятия</w:t>
            </w:r>
          </w:p>
        </w:tc>
        <w:tc>
          <w:tcPr>
            <w:tcW w:w="725" w:type="dxa"/>
            <w:textDirection w:val="btLr"/>
          </w:tcPr>
          <w:p w:rsidR="00B87C9F" w:rsidRDefault="005A0D15">
            <w:pPr>
              <w:pStyle w:val="TableParagraph"/>
              <w:spacing w:before="103" w:line="247" w:lineRule="auto"/>
              <w:ind w:left="206" w:right="145" w:hanging="48"/>
            </w:pPr>
            <w:r>
              <w:t>практич. занятия</w:t>
            </w:r>
          </w:p>
        </w:tc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1103"/>
        </w:trPr>
        <w:tc>
          <w:tcPr>
            <w:tcW w:w="5562" w:type="dxa"/>
          </w:tcPr>
          <w:p w:rsidR="00B87C9F" w:rsidRDefault="005A0D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68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ind w:left="37" w:right="93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ОК-8 – зув ОПК-5 - </w:t>
            </w:r>
            <w:r>
              <w:rPr>
                <w:i/>
                <w:spacing w:val="-6"/>
                <w:sz w:val="24"/>
              </w:rPr>
              <w:t xml:space="preserve">зув </w:t>
            </w:r>
            <w:r>
              <w:rPr>
                <w:i/>
                <w:sz w:val="24"/>
              </w:rPr>
              <w:t>ПК-12 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зув</w:t>
            </w:r>
          </w:p>
          <w:p w:rsidR="00B87C9F" w:rsidRDefault="005A0D15">
            <w:pPr>
              <w:pStyle w:val="TableParagraph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ПК-13 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зув</w:t>
            </w:r>
          </w:p>
        </w:tc>
      </w:tr>
      <w:tr w:rsidR="00B87C9F">
        <w:trPr>
          <w:trHeight w:val="275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23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56" w:lineRule="exact"/>
              <w:ind w:left="258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56" w:lineRule="exact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1932"/>
        </w:trPr>
        <w:tc>
          <w:tcPr>
            <w:tcW w:w="5562" w:type="dxa"/>
          </w:tcPr>
          <w:p w:rsidR="00B87C9F" w:rsidRDefault="005A0D15">
            <w:pPr>
              <w:pStyle w:val="TableParagraph"/>
              <w:ind w:left="40" w:right="32"/>
              <w:jc w:val="both"/>
              <w:rPr>
                <w:sz w:val="24"/>
              </w:rPr>
            </w:pPr>
            <w:r>
              <w:rPr>
                <w:sz w:val="24"/>
              </w:rPr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Деловая игра</w:t>
            </w:r>
          </w:p>
          <w:p w:rsidR="00B87C9F" w:rsidRDefault="005A0D15">
            <w:pPr>
              <w:pStyle w:val="TableParagraph"/>
              <w:ind w:left="38" w:right="23"/>
              <w:rPr>
                <w:sz w:val="24"/>
              </w:rPr>
            </w:pPr>
            <w:r>
              <w:rPr>
                <w:sz w:val="24"/>
              </w:rPr>
              <w:t xml:space="preserve">«Аттестация рабочих </w:t>
            </w:r>
            <w:r>
              <w:rPr>
                <w:spacing w:val="-5"/>
                <w:sz w:val="24"/>
              </w:rPr>
              <w:t xml:space="preserve">мест </w:t>
            </w:r>
            <w:r>
              <w:rPr>
                <w:sz w:val="24"/>
              </w:rPr>
              <w:t>по условиям труда»</w:t>
            </w:r>
          </w:p>
          <w:p w:rsidR="00B87C9F" w:rsidRDefault="005A0D15">
            <w:pPr>
              <w:pStyle w:val="TableParagraph"/>
              <w:spacing w:line="270" w:lineRule="atLeast"/>
              <w:ind w:left="38" w:right="2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ind w:left="37"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ОК-8 – зув ПК-13 – зув</w:t>
            </w:r>
          </w:p>
        </w:tc>
      </w:tr>
      <w:tr w:rsidR="00B87C9F">
        <w:trPr>
          <w:trHeight w:val="553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 Производственный шум, ультразвук и инфра-</w:t>
            </w:r>
          </w:p>
          <w:p w:rsidR="00B87C9F" w:rsidRDefault="005A0D15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звук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40" w:type="dxa"/>
          </w:tcPr>
          <w:p w:rsidR="00B87C9F" w:rsidRDefault="005A0D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</w:p>
          <w:p w:rsidR="00B87C9F" w:rsidRDefault="005A0D15">
            <w:pPr>
              <w:pStyle w:val="TableParagraph"/>
              <w:tabs>
                <w:tab w:val="left" w:pos="1127"/>
              </w:tabs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«Ис-</w:t>
            </w: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spacing w:line="268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ПК-13 – зув</w:t>
            </w:r>
          </w:p>
          <w:p w:rsidR="00B87C9F" w:rsidRDefault="005A0D15">
            <w:pPr>
              <w:pStyle w:val="TableParagraph"/>
              <w:spacing w:line="266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ПК-12– зув</w:t>
            </w:r>
          </w:p>
        </w:tc>
      </w:tr>
    </w:tbl>
    <w:p w:rsidR="00B87C9F" w:rsidRDefault="00B87C9F">
      <w:pPr>
        <w:spacing w:line="266" w:lineRule="exact"/>
        <w:rPr>
          <w:sz w:val="24"/>
        </w:rPr>
        <w:sectPr w:rsidR="00B87C9F">
          <w:pgSz w:w="16840" w:h="11910" w:orient="landscape"/>
          <w:pgMar w:top="102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523"/>
        <w:gridCol w:w="857"/>
        <w:gridCol w:w="740"/>
        <w:gridCol w:w="725"/>
        <w:gridCol w:w="869"/>
        <w:gridCol w:w="1542"/>
        <w:gridCol w:w="1645"/>
        <w:gridCol w:w="2195"/>
      </w:tblGrid>
      <w:tr w:rsidR="00B87C9F">
        <w:trPr>
          <w:trHeight w:val="962"/>
        </w:trPr>
        <w:tc>
          <w:tcPr>
            <w:tcW w:w="5562" w:type="dxa"/>
            <w:vMerge w:val="restart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spacing w:before="10"/>
              <w:rPr>
                <w:sz w:val="21"/>
              </w:rPr>
            </w:pPr>
          </w:p>
          <w:p w:rsidR="00B87C9F" w:rsidRDefault="005A0D15">
            <w:pPr>
              <w:pStyle w:val="TableParagraph"/>
              <w:ind w:left="2109" w:right="210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Раздел/ тема дисциплины</w:t>
            </w:r>
          </w:p>
        </w:tc>
        <w:tc>
          <w:tcPr>
            <w:tcW w:w="523" w:type="dxa"/>
            <w:vMerge w:val="restart"/>
            <w:textDirection w:val="btLr"/>
          </w:tcPr>
          <w:p w:rsidR="00B87C9F" w:rsidRDefault="005A0D15">
            <w:pPr>
              <w:pStyle w:val="TableParagraph"/>
              <w:spacing w:before="132"/>
              <w:ind w:left="143" w:right="144"/>
              <w:jc w:val="center"/>
              <w:rPr>
                <w:i/>
              </w:rPr>
            </w:pPr>
            <w:r>
              <w:rPr>
                <w:i/>
              </w:rPr>
              <w:t>Курс</w:t>
            </w:r>
          </w:p>
        </w:tc>
        <w:tc>
          <w:tcPr>
            <w:tcW w:w="2322" w:type="dxa"/>
            <w:gridSpan w:val="3"/>
          </w:tcPr>
          <w:p w:rsidR="00B87C9F" w:rsidRDefault="005A0D15">
            <w:pPr>
              <w:pStyle w:val="TableParagraph"/>
              <w:spacing w:before="108"/>
              <w:ind w:left="71" w:right="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Аудиторная контакт- ная работа (в акад. часах)</w:t>
            </w:r>
          </w:p>
        </w:tc>
        <w:tc>
          <w:tcPr>
            <w:tcW w:w="869" w:type="dxa"/>
            <w:vMerge w:val="restart"/>
            <w:textDirection w:val="btLr"/>
          </w:tcPr>
          <w:p w:rsidR="00B87C9F" w:rsidRDefault="005A0D15">
            <w:pPr>
              <w:pStyle w:val="TableParagraph"/>
              <w:spacing w:before="45" w:line="247" w:lineRule="auto"/>
              <w:ind w:left="165" w:right="169" w:firstLine="3"/>
              <w:jc w:val="center"/>
            </w:pPr>
            <w:r>
              <w:t>Самостоятельная работа (в акад. ча- сах)</w:t>
            </w:r>
          </w:p>
        </w:tc>
        <w:tc>
          <w:tcPr>
            <w:tcW w:w="1542" w:type="dxa"/>
            <w:vMerge w:val="restart"/>
            <w:textDirection w:val="btLr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spacing w:before="8"/>
              <w:rPr>
                <w:sz w:val="20"/>
              </w:rPr>
            </w:pPr>
          </w:p>
          <w:p w:rsidR="00B87C9F" w:rsidRDefault="005A0D15">
            <w:pPr>
              <w:pStyle w:val="TableParagraph"/>
              <w:spacing w:line="247" w:lineRule="auto"/>
              <w:ind w:left="381" w:right="154" w:hanging="36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Вид самостоятель- ной работы</w:t>
            </w:r>
          </w:p>
        </w:tc>
        <w:tc>
          <w:tcPr>
            <w:tcW w:w="1645" w:type="dxa"/>
            <w:vMerge w:val="restart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5A0D15">
            <w:pPr>
              <w:pStyle w:val="TableParagraph"/>
              <w:spacing w:before="153"/>
              <w:ind w:left="10" w:right="40" w:hang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Формы теку- щего контроля успеваемости и промежуточ-</w:t>
            </w:r>
          </w:p>
          <w:p w:rsidR="00B87C9F" w:rsidRDefault="005A0D15">
            <w:pPr>
              <w:pStyle w:val="TableParagraph"/>
              <w:spacing w:line="248" w:lineRule="exact"/>
              <w:ind w:right="3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ной аттестации</w:t>
            </w:r>
          </w:p>
        </w:tc>
        <w:tc>
          <w:tcPr>
            <w:tcW w:w="2195" w:type="dxa"/>
            <w:vMerge w:val="restart"/>
            <w:textDirection w:val="btLr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5A0D15">
            <w:pPr>
              <w:pStyle w:val="TableParagraph"/>
              <w:spacing w:before="160" w:line="247" w:lineRule="auto"/>
              <w:ind w:left="-10" w:right="14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</w:t>
            </w:r>
            <w:r>
              <w:rPr>
                <w:rFonts w:ascii="Georgia" w:hAnsi="Georgia"/>
                <w:spacing w:val="-6"/>
              </w:rPr>
              <w:t xml:space="preserve"> </w:t>
            </w:r>
            <w:r>
              <w:rPr>
                <w:rFonts w:ascii="Georgia" w:hAnsi="Georgia"/>
              </w:rPr>
              <w:t>структурный элемент компетен- ции</w:t>
            </w:r>
          </w:p>
        </w:tc>
      </w:tr>
      <w:tr w:rsidR="00B87C9F">
        <w:trPr>
          <w:trHeight w:val="1134"/>
        </w:trPr>
        <w:tc>
          <w:tcPr>
            <w:tcW w:w="5562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extDirection w:val="btLr"/>
          </w:tcPr>
          <w:p w:rsidR="00B87C9F" w:rsidRDefault="00B87C9F">
            <w:pPr>
              <w:pStyle w:val="TableParagraph"/>
              <w:spacing w:before="1"/>
              <w:rPr>
                <w:sz w:val="26"/>
              </w:rPr>
            </w:pPr>
          </w:p>
          <w:p w:rsidR="00B87C9F" w:rsidRDefault="005A0D15">
            <w:pPr>
              <w:pStyle w:val="TableParagraph"/>
              <w:spacing w:before="1"/>
              <w:ind w:left="232"/>
            </w:pPr>
            <w:r>
              <w:t>лекции</w:t>
            </w:r>
          </w:p>
        </w:tc>
        <w:tc>
          <w:tcPr>
            <w:tcW w:w="740" w:type="dxa"/>
            <w:textDirection w:val="btLr"/>
          </w:tcPr>
          <w:p w:rsidR="00B87C9F" w:rsidRDefault="005A0D15">
            <w:pPr>
              <w:pStyle w:val="TableParagraph"/>
              <w:spacing w:before="111" w:line="249" w:lineRule="auto"/>
              <w:ind w:left="206" w:right="155" w:hanging="36"/>
            </w:pPr>
            <w:r>
              <w:t>лаборат. занятия</w:t>
            </w:r>
          </w:p>
        </w:tc>
        <w:tc>
          <w:tcPr>
            <w:tcW w:w="725" w:type="dxa"/>
            <w:textDirection w:val="btLr"/>
          </w:tcPr>
          <w:p w:rsidR="00B87C9F" w:rsidRDefault="005A0D15">
            <w:pPr>
              <w:pStyle w:val="TableParagraph"/>
              <w:spacing w:before="103" w:line="247" w:lineRule="auto"/>
              <w:ind w:left="206" w:right="144" w:hanging="48"/>
            </w:pPr>
            <w:r>
              <w:t>практич. занятия</w:t>
            </w:r>
          </w:p>
        </w:tc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1380"/>
        </w:trPr>
        <w:tc>
          <w:tcPr>
            <w:tcW w:w="556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523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57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40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ind w:left="38" w:right="265"/>
              <w:rPr>
                <w:sz w:val="24"/>
              </w:rPr>
            </w:pPr>
            <w:r>
              <w:rPr>
                <w:sz w:val="24"/>
              </w:rPr>
              <w:t>следование промышлен- ного шума»</w:t>
            </w:r>
          </w:p>
          <w:p w:rsidR="00B87C9F" w:rsidRDefault="005A0D15">
            <w:pPr>
              <w:pStyle w:val="TableParagraph"/>
              <w:spacing w:line="270" w:lineRule="atLeast"/>
              <w:ind w:left="38" w:right="2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195" w:type="dxa"/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827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2.2. Производственная вибрация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40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ind w:left="38" w:right="2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ind w:left="37"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ПК-13 – зув ПК-12– зув</w:t>
            </w:r>
          </w:p>
        </w:tc>
      </w:tr>
      <w:tr w:rsidR="00B87C9F">
        <w:trPr>
          <w:trHeight w:val="2208"/>
        </w:trPr>
        <w:tc>
          <w:tcPr>
            <w:tcW w:w="5562" w:type="dxa"/>
          </w:tcPr>
          <w:p w:rsidR="00B87C9F" w:rsidRDefault="005A0D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2.3. Гигиенические основы производственного ос- вещения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5A0D15">
            <w:pPr>
              <w:pStyle w:val="TableParagraph"/>
              <w:spacing w:line="268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tabs>
                <w:tab w:val="left" w:pos="885"/>
                <w:tab w:val="left" w:pos="1010"/>
              </w:tabs>
              <w:ind w:left="38" w:right="2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Лабо- </w:t>
            </w:r>
            <w:r>
              <w:rPr>
                <w:sz w:val="24"/>
              </w:rPr>
              <w:t xml:space="preserve">раторное </w:t>
            </w:r>
            <w:r>
              <w:rPr>
                <w:spacing w:val="-3"/>
                <w:sz w:val="24"/>
              </w:rPr>
              <w:t xml:space="preserve">заня- </w:t>
            </w:r>
            <w:r>
              <w:rPr>
                <w:sz w:val="24"/>
              </w:rPr>
              <w:t>тие «Исследо- 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естест- </w:t>
            </w:r>
            <w:r>
              <w:rPr>
                <w:sz w:val="24"/>
              </w:rPr>
              <w:t xml:space="preserve">венного и </w:t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z w:val="24"/>
              </w:rPr>
              <w:t>кусственного</w:t>
            </w:r>
          </w:p>
          <w:p w:rsidR="00B87C9F" w:rsidRDefault="005A0D15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освещения»</w:t>
            </w: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ind w:left="37"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ПК-13 – зув ПК-12– зув</w:t>
            </w:r>
          </w:p>
        </w:tc>
      </w:tr>
      <w:tr w:rsidR="00B87C9F">
        <w:trPr>
          <w:trHeight w:val="1932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2.4. Воздух рабочей зоны предприятий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40" w:type="dxa"/>
          </w:tcPr>
          <w:p w:rsidR="00B87C9F" w:rsidRDefault="005A0D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tabs>
                <w:tab w:val="left" w:pos="1010"/>
                <w:tab w:val="left" w:pos="1060"/>
              </w:tabs>
              <w:ind w:left="38" w:right="2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Лабо- </w:t>
            </w:r>
            <w:r>
              <w:rPr>
                <w:sz w:val="24"/>
              </w:rPr>
              <w:t xml:space="preserve">раторное </w:t>
            </w:r>
            <w:r>
              <w:rPr>
                <w:spacing w:val="-3"/>
                <w:sz w:val="24"/>
              </w:rPr>
              <w:t xml:space="preserve">заня- </w:t>
            </w:r>
            <w:r>
              <w:rPr>
                <w:sz w:val="24"/>
              </w:rPr>
              <w:t>тие «Исследо- 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пара- </w:t>
            </w:r>
            <w:r>
              <w:rPr>
                <w:sz w:val="24"/>
              </w:rPr>
              <w:t>метров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</w:p>
          <w:p w:rsidR="00B87C9F" w:rsidRDefault="005A0D15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климата»</w:t>
            </w: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ind w:left="37" w:right="8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ОПК-5 – зув ПК-13 – зув ПК-12– зув</w:t>
            </w:r>
          </w:p>
        </w:tc>
      </w:tr>
      <w:tr w:rsidR="00B87C9F">
        <w:trPr>
          <w:trHeight w:val="829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2.5. Электромагнитные излучения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ind w:left="38" w:right="2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spacing w:line="268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ОПК-5 – зув</w:t>
            </w:r>
          </w:p>
          <w:p w:rsidR="00B87C9F" w:rsidRDefault="005A0D15">
            <w:pPr>
              <w:pStyle w:val="TableParagraph"/>
              <w:spacing w:line="270" w:lineRule="atLeast"/>
              <w:ind w:left="37"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ПК-13 – зув ПК-12– зув</w:t>
            </w:r>
          </w:p>
        </w:tc>
      </w:tr>
    </w:tbl>
    <w:p w:rsidR="00B87C9F" w:rsidRDefault="00B87C9F">
      <w:pPr>
        <w:spacing w:line="270" w:lineRule="atLeast"/>
        <w:rPr>
          <w:sz w:val="24"/>
        </w:rPr>
        <w:sectPr w:rsidR="00B87C9F">
          <w:pgSz w:w="16840" w:h="11910" w:orient="landscape"/>
          <w:pgMar w:top="84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523"/>
        <w:gridCol w:w="857"/>
        <w:gridCol w:w="740"/>
        <w:gridCol w:w="725"/>
        <w:gridCol w:w="869"/>
        <w:gridCol w:w="1542"/>
        <w:gridCol w:w="1645"/>
        <w:gridCol w:w="2195"/>
      </w:tblGrid>
      <w:tr w:rsidR="00B87C9F">
        <w:trPr>
          <w:trHeight w:val="962"/>
        </w:trPr>
        <w:tc>
          <w:tcPr>
            <w:tcW w:w="5562" w:type="dxa"/>
            <w:vMerge w:val="restart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spacing w:before="10"/>
              <w:rPr>
                <w:sz w:val="21"/>
              </w:rPr>
            </w:pPr>
          </w:p>
          <w:p w:rsidR="00B87C9F" w:rsidRDefault="005A0D15">
            <w:pPr>
              <w:pStyle w:val="TableParagraph"/>
              <w:ind w:left="2109" w:right="210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Раздел/ тема дисциплины</w:t>
            </w:r>
          </w:p>
        </w:tc>
        <w:tc>
          <w:tcPr>
            <w:tcW w:w="523" w:type="dxa"/>
            <w:vMerge w:val="restart"/>
            <w:textDirection w:val="btLr"/>
          </w:tcPr>
          <w:p w:rsidR="00B87C9F" w:rsidRDefault="005A0D15">
            <w:pPr>
              <w:pStyle w:val="TableParagraph"/>
              <w:spacing w:before="132"/>
              <w:ind w:left="143" w:right="144"/>
              <w:jc w:val="center"/>
              <w:rPr>
                <w:i/>
              </w:rPr>
            </w:pPr>
            <w:r>
              <w:rPr>
                <w:i/>
              </w:rPr>
              <w:t>Курс</w:t>
            </w:r>
          </w:p>
        </w:tc>
        <w:tc>
          <w:tcPr>
            <w:tcW w:w="2322" w:type="dxa"/>
            <w:gridSpan w:val="3"/>
          </w:tcPr>
          <w:p w:rsidR="00B87C9F" w:rsidRDefault="005A0D15">
            <w:pPr>
              <w:pStyle w:val="TableParagraph"/>
              <w:spacing w:before="108"/>
              <w:ind w:left="71" w:right="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Аудиторная контакт- ная работа (в акад. часах)</w:t>
            </w:r>
          </w:p>
        </w:tc>
        <w:tc>
          <w:tcPr>
            <w:tcW w:w="869" w:type="dxa"/>
            <w:vMerge w:val="restart"/>
            <w:textDirection w:val="btLr"/>
          </w:tcPr>
          <w:p w:rsidR="00B87C9F" w:rsidRDefault="005A0D15">
            <w:pPr>
              <w:pStyle w:val="TableParagraph"/>
              <w:spacing w:before="45" w:line="247" w:lineRule="auto"/>
              <w:ind w:left="165" w:right="169" w:firstLine="3"/>
              <w:jc w:val="center"/>
            </w:pPr>
            <w:r>
              <w:t>Самостоятельная работа (в акад. ча- сах)</w:t>
            </w:r>
          </w:p>
        </w:tc>
        <w:tc>
          <w:tcPr>
            <w:tcW w:w="1542" w:type="dxa"/>
            <w:vMerge w:val="restart"/>
            <w:textDirection w:val="btLr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spacing w:before="8"/>
              <w:rPr>
                <w:sz w:val="20"/>
              </w:rPr>
            </w:pPr>
          </w:p>
          <w:p w:rsidR="00B87C9F" w:rsidRDefault="005A0D15">
            <w:pPr>
              <w:pStyle w:val="TableParagraph"/>
              <w:spacing w:line="247" w:lineRule="auto"/>
              <w:ind w:left="381" w:right="154" w:hanging="36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Вид самостоятель- ной работы</w:t>
            </w:r>
          </w:p>
        </w:tc>
        <w:tc>
          <w:tcPr>
            <w:tcW w:w="1645" w:type="dxa"/>
            <w:vMerge w:val="restart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5A0D15">
            <w:pPr>
              <w:pStyle w:val="TableParagraph"/>
              <w:spacing w:before="153"/>
              <w:ind w:left="10" w:right="40" w:hang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Формы теку- щего контроля успеваемости и промежуточ-</w:t>
            </w:r>
          </w:p>
          <w:p w:rsidR="00B87C9F" w:rsidRDefault="005A0D15">
            <w:pPr>
              <w:pStyle w:val="TableParagraph"/>
              <w:spacing w:line="248" w:lineRule="exact"/>
              <w:ind w:right="3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ной аттестации</w:t>
            </w:r>
          </w:p>
        </w:tc>
        <w:tc>
          <w:tcPr>
            <w:tcW w:w="2195" w:type="dxa"/>
            <w:vMerge w:val="restart"/>
            <w:textDirection w:val="btLr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5A0D15">
            <w:pPr>
              <w:pStyle w:val="TableParagraph"/>
              <w:spacing w:before="160" w:line="247" w:lineRule="auto"/>
              <w:ind w:left="-10" w:right="14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</w:t>
            </w:r>
            <w:r>
              <w:rPr>
                <w:rFonts w:ascii="Georgia" w:hAnsi="Georgia"/>
                <w:spacing w:val="-6"/>
              </w:rPr>
              <w:t xml:space="preserve"> </w:t>
            </w:r>
            <w:r>
              <w:rPr>
                <w:rFonts w:ascii="Georgia" w:hAnsi="Georgia"/>
              </w:rPr>
              <w:t>структурный элемент компетен- ции</w:t>
            </w:r>
          </w:p>
        </w:tc>
      </w:tr>
      <w:tr w:rsidR="00B87C9F">
        <w:trPr>
          <w:trHeight w:val="1134"/>
        </w:trPr>
        <w:tc>
          <w:tcPr>
            <w:tcW w:w="5562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extDirection w:val="btLr"/>
          </w:tcPr>
          <w:p w:rsidR="00B87C9F" w:rsidRDefault="00B87C9F">
            <w:pPr>
              <w:pStyle w:val="TableParagraph"/>
              <w:spacing w:before="1"/>
              <w:rPr>
                <w:sz w:val="26"/>
              </w:rPr>
            </w:pPr>
          </w:p>
          <w:p w:rsidR="00B87C9F" w:rsidRDefault="005A0D15">
            <w:pPr>
              <w:pStyle w:val="TableParagraph"/>
              <w:spacing w:before="1"/>
              <w:ind w:left="232"/>
            </w:pPr>
            <w:r>
              <w:t>лекции</w:t>
            </w:r>
          </w:p>
        </w:tc>
        <w:tc>
          <w:tcPr>
            <w:tcW w:w="740" w:type="dxa"/>
            <w:textDirection w:val="btLr"/>
          </w:tcPr>
          <w:p w:rsidR="00B87C9F" w:rsidRDefault="005A0D15">
            <w:pPr>
              <w:pStyle w:val="TableParagraph"/>
              <w:spacing w:before="111" w:line="249" w:lineRule="auto"/>
              <w:ind w:left="206" w:right="155" w:hanging="36"/>
            </w:pPr>
            <w:r>
              <w:t>лаборат. занятия</w:t>
            </w:r>
          </w:p>
        </w:tc>
        <w:tc>
          <w:tcPr>
            <w:tcW w:w="725" w:type="dxa"/>
            <w:textDirection w:val="btLr"/>
          </w:tcPr>
          <w:p w:rsidR="00B87C9F" w:rsidRDefault="005A0D15">
            <w:pPr>
              <w:pStyle w:val="TableParagraph"/>
              <w:spacing w:before="103" w:line="247" w:lineRule="auto"/>
              <w:ind w:left="206" w:right="144" w:hanging="48"/>
            </w:pPr>
            <w:r>
              <w:t>практич. занятия</w:t>
            </w:r>
          </w:p>
        </w:tc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1932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2.6. Электробезопасность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40" w:type="dxa"/>
          </w:tcPr>
          <w:p w:rsidR="00B87C9F" w:rsidRDefault="005A0D1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tabs>
                <w:tab w:val="left" w:pos="926"/>
                <w:tab w:val="left" w:pos="1010"/>
              </w:tabs>
              <w:ind w:left="38" w:right="2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Лабо- </w:t>
            </w:r>
            <w:r>
              <w:rPr>
                <w:sz w:val="24"/>
              </w:rPr>
              <w:t xml:space="preserve">раторное </w:t>
            </w:r>
            <w:r>
              <w:rPr>
                <w:spacing w:val="-3"/>
                <w:sz w:val="24"/>
              </w:rPr>
              <w:t xml:space="preserve">заня- </w:t>
            </w:r>
            <w:r>
              <w:rPr>
                <w:sz w:val="24"/>
              </w:rPr>
              <w:t>тие «Исследо- 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сопро-</w:t>
            </w:r>
          </w:p>
          <w:p w:rsidR="00B87C9F" w:rsidRDefault="005A0D15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тивления тела человека»</w:t>
            </w: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ind w:left="37"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ПК-13 – зув ПК-12– зув</w:t>
            </w:r>
          </w:p>
        </w:tc>
      </w:tr>
      <w:tr w:rsidR="00B87C9F">
        <w:trPr>
          <w:trHeight w:val="1104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2.7. Пожарная безопасность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68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ind w:left="38" w:right="2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ind w:left="37" w:right="93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ОК-8 – зув ОПК-5 - </w:t>
            </w:r>
            <w:r>
              <w:rPr>
                <w:i/>
                <w:spacing w:val="-6"/>
                <w:sz w:val="24"/>
              </w:rPr>
              <w:t xml:space="preserve">зув </w:t>
            </w:r>
            <w:r>
              <w:rPr>
                <w:i/>
                <w:sz w:val="24"/>
              </w:rPr>
              <w:t>ПК-12 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зув</w:t>
            </w:r>
          </w:p>
          <w:p w:rsidR="00B87C9F" w:rsidRDefault="005A0D15">
            <w:pPr>
              <w:pStyle w:val="TableParagraph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ПК-13 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зув</w:t>
            </w:r>
          </w:p>
        </w:tc>
      </w:tr>
      <w:tr w:rsidR="00B87C9F">
        <w:trPr>
          <w:trHeight w:val="275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23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56" w:lineRule="exact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1103"/>
        </w:trPr>
        <w:tc>
          <w:tcPr>
            <w:tcW w:w="5562" w:type="dxa"/>
          </w:tcPr>
          <w:p w:rsidR="00B87C9F" w:rsidRDefault="005A0D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 Технические методы и средства повышения безо- пасности и экологичности производственных систем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68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ind w:left="38" w:right="2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ind w:left="37" w:right="89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ОК-8- зув ОПК-5 – </w:t>
            </w:r>
            <w:r>
              <w:rPr>
                <w:i/>
                <w:spacing w:val="-6"/>
                <w:sz w:val="24"/>
              </w:rPr>
              <w:t xml:space="preserve">зув </w:t>
            </w:r>
            <w:r>
              <w:rPr>
                <w:i/>
                <w:sz w:val="24"/>
              </w:rPr>
              <w:t>ПК-12 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зув</w:t>
            </w:r>
          </w:p>
          <w:p w:rsidR="00B87C9F" w:rsidRDefault="005A0D15">
            <w:pPr>
              <w:pStyle w:val="TableParagraph"/>
              <w:spacing w:line="264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ПК-13 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зув</w:t>
            </w:r>
          </w:p>
        </w:tc>
      </w:tr>
      <w:tr w:rsidR="00B87C9F">
        <w:trPr>
          <w:trHeight w:val="277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23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58" w:lineRule="exact"/>
              <w:ind w:left="258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58" w:lineRule="exact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828"/>
        </w:trPr>
        <w:tc>
          <w:tcPr>
            <w:tcW w:w="5562" w:type="dxa"/>
          </w:tcPr>
          <w:p w:rsidR="00B87C9F" w:rsidRDefault="005A0D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4. Прогнозирование и ликвидация чрезвычайных си- туаций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68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ind w:left="38" w:right="2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spacing w:line="268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ОК-8 – зув</w:t>
            </w:r>
          </w:p>
          <w:p w:rsidR="00B87C9F" w:rsidRDefault="005A0D15">
            <w:pPr>
              <w:pStyle w:val="TableParagraph"/>
              <w:spacing w:line="270" w:lineRule="atLeast"/>
              <w:ind w:left="37" w:right="937"/>
              <w:rPr>
                <w:i/>
                <w:sz w:val="24"/>
              </w:rPr>
            </w:pPr>
            <w:r>
              <w:rPr>
                <w:i/>
                <w:sz w:val="24"/>
              </w:rPr>
              <w:t>ОПК-5 - зув ПК-12 – зув</w:t>
            </w:r>
          </w:p>
        </w:tc>
      </w:tr>
      <w:tr w:rsidR="00B87C9F">
        <w:trPr>
          <w:trHeight w:val="275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23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56" w:lineRule="exact"/>
              <w:ind w:left="258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56" w:lineRule="exact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827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5. Правовые и организационные основы безопасно-</w:t>
            </w:r>
          </w:p>
          <w:p w:rsidR="00B87C9F" w:rsidRDefault="005A0D15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сти жизнедеятельности. Управление безопасностью жизнедеятельности</w:t>
            </w:r>
          </w:p>
        </w:tc>
        <w:tc>
          <w:tcPr>
            <w:tcW w:w="523" w:type="dxa"/>
          </w:tcPr>
          <w:p w:rsidR="00B87C9F" w:rsidRDefault="005A0D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6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68" w:lineRule="exact"/>
              <w:ind w:left="204" w:right="194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ind w:left="38" w:right="2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195" w:type="dxa"/>
          </w:tcPr>
          <w:p w:rsidR="00B87C9F" w:rsidRDefault="005A0D15">
            <w:pPr>
              <w:pStyle w:val="TableParagraph"/>
              <w:ind w:left="37"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ПК-13 – зув ОК-8 – зув</w:t>
            </w:r>
          </w:p>
        </w:tc>
      </w:tr>
      <w:tr w:rsidR="00B87C9F">
        <w:trPr>
          <w:trHeight w:val="275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23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56" w:lineRule="exact"/>
              <w:ind w:left="258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740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56" w:lineRule="exact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</w:tbl>
    <w:p w:rsidR="00B87C9F" w:rsidRDefault="00B87C9F">
      <w:pPr>
        <w:rPr>
          <w:sz w:val="20"/>
        </w:rPr>
        <w:sectPr w:rsidR="00B87C9F">
          <w:pgSz w:w="16840" w:h="11910" w:orient="landscape"/>
          <w:pgMar w:top="84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523"/>
        <w:gridCol w:w="857"/>
        <w:gridCol w:w="740"/>
        <w:gridCol w:w="725"/>
        <w:gridCol w:w="869"/>
        <w:gridCol w:w="1542"/>
        <w:gridCol w:w="1645"/>
        <w:gridCol w:w="2195"/>
      </w:tblGrid>
      <w:tr w:rsidR="00B87C9F">
        <w:trPr>
          <w:trHeight w:val="962"/>
        </w:trPr>
        <w:tc>
          <w:tcPr>
            <w:tcW w:w="5562" w:type="dxa"/>
            <w:vMerge w:val="restart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spacing w:before="10"/>
              <w:rPr>
                <w:sz w:val="21"/>
              </w:rPr>
            </w:pPr>
          </w:p>
          <w:p w:rsidR="00B87C9F" w:rsidRDefault="005A0D15">
            <w:pPr>
              <w:pStyle w:val="TableParagraph"/>
              <w:ind w:left="2109" w:right="210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Раздел/ тема дисциплины</w:t>
            </w:r>
          </w:p>
        </w:tc>
        <w:tc>
          <w:tcPr>
            <w:tcW w:w="523" w:type="dxa"/>
            <w:vMerge w:val="restart"/>
            <w:textDirection w:val="btLr"/>
          </w:tcPr>
          <w:p w:rsidR="00B87C9F" w:rsidRDefault="005A0D15">
            <w:pPr>
              <w:pStyle w:val="TableParagraph"/>
              <w:spacing w:before="132"/>
              <w:ind w:left="143" w:right="144"/>
              <w:jc w:val="center"/>
              <w:rPr>
                <w:i/>
              </w:rPr>
            </w:pPr>
            <w:r>
              <w:rPr>
                <w:i/>
              </w:rPr>
              <w:t>Курс</w:t>
            </w:r>
          </w:p>
        </w:tc>
        <w:tc>
          <w:tcPr>
            <w:tcW w:w="2322" w:type="dxa"/>
            <w:gridSpan w:val="3"/>
          </w:tcPr>
          <w:p w:rsidR="00B87C9F" w:rsidRDefault="005A0D15">
            <w:pPr>
              <w:pStyle w:val="TableParagraph"/>
              <w:spacing w:before="108"/>
              <w:ind w:left="71" w:right="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Аудиторная контакт- ная работа (в акад. часах)</w:t>
            </w:r>
          </w:p>
        </w:tc>
        <w:tc>
          <w:tcPr>
            <w:tcW w:w="869" w:type="dxa"/>
            <w:vMerge w:val="restart"/>
            <w:textDirection w:val="btLr"/>
          </w:tcPr>
          <w:p w:rsidR="00B87C9F" w:rsidRDefault="005A0D15">
            <w:pPr>
              <w:pStyle w:val="TableParagraph"/>
              <w:spacing w:before="45" w:line="247" w:lineRule="auto"/>
              <w:ind w:left="165" w:right="169" w:firstLine="3"/>
              <w:jc w:val="center"/>
            </w:pPr>
            <w:r>
              <w:t>Самостоятельная работа (в акад. ча- сах)</w:t>
            </w:r>
          </w:p>
        </w:tc>
        <w:tc>
          <w:tcPr>
            <w:tcW w:w="1542" w:type="dxa"/>
            <w:vMerge w:val="restart"/>
            <w:textDirection w:val="btLr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spacing w:before="8"/>
              <w:rPr>
                <w:sz w:val="20"/>
              </w:rPr>
            </w:pPr>
          </w:p>
          <w:p w:rsidR="00B87C9F" w:rsidRDefault="005A0D15">
            <w:pPr>
              <w:pStyle w:val="TableParagraph"/>
              <w:spacing w:line="247" w:lineRule="auto"/>
              <w:ind w:left="381" w:right="154" w:hanging="36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Вид самостоятель- ной работы</w:t>
            </w:r>
          </w:p>
        </w:tc>
        <w:tc>
          <w:tcPr>
            <w:tcW w:w="1645" w:type="dxa"/>
            <w:vMerge w:val="restart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5A0D15">
            <w:pPr>
              <w:pStyle w:val="TableParagraph"/>
              <w:spacing w:before="153"/>
              <w:ind w:left="10" w:right="40" w:hanging="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Формы теку- щего контроля успеваемости и промежуточ-</w:t>
            </w:r>
          </w:p>
          <w:p w:rsidR="00B87C9F" w:rsidRDefault="005A0D15">
            <w:pPr>
              <w:pStyle w:val="TableParagraph"/>
              <w:spacing w:line="248" w:lineRule="exact"/>
              <w:ind w:right="3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ной аттестации</w:t>
            </w:r>
          </w:p>
        </w:tc>
        <w:tc>
          <w:tcPr>
            <w:tcW w:w="2195" w:type="dxa"/>
            <w:vMerge w:val="restart"/>
            <w:textDirection w:val="btLr"/>
          </w:tcPr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B87C9F">
            <w:pPr>
              <w:pStyle w:val="TableParagraph"/>
              <w:rPr>
                <w:sz w:val="24"/>
              </w:rPr>
            </w:pPr>
          </w:p>
          <w:p w:rsidR="00B87C9F" w:rsidRDefault="005A0D15">
            <w:pPr>
              <w:pStyle w:val="TableParagraph"/>
              <w:spacing w:before="160" w:line="247" w:lineRule="auto"/>
              <w:ind w:left="-10" w:right="14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</w:t>
            </w:r>
            <w:r>
              <w:rPr>
                <w:rFonts w:ascii="Georgia" w:hAnsi="Georgia"/>
                <w:spacing w:val="-6"/>
              </w:rPr>
              <w:t xml:space="preserve"> </w:t>
            </w:r>
            <w:r>
              <w:rPr>
                <w:rFonts w:ascii="Georgia" w:hAnsi="Georgia"/>
              </w:rPr>
              <w:t>структурный элемент компетен- ции</w:t>
            </w:r>
          </w:p>
        </w:tc>
      </w:tr>
      <w:tr w:rsidR="00B87C9F">
        <w:trPr>
          <w:trHeight w:val="1134"/>
        </w:trPr>
        <w:tc>
          <w:tcPr>
            <w:tcW w:w="5562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extDirection w:val="btLr"/>
          </w:tcPr>
          <w:p w:rsidR="00B87C9F" w:rsidRDefault="00B87C9F">
            <w:pPr>
              <w:pStyle w:val="TableParagraph"/>
              <w:spacing w:before="1"/>
              <w:rPr>
                <w:sz w:val="26"/>
              </w:rPr>
            </w:pPr>
          </w:p>
          <w:p w:rsidR="00B87C9F" w:rsidRDefault="005A0D15">
            <w:pPr>
              <w:pStyle w:val="TableParagraph"/>
              <w:spacing w:before="1"/>
              <w:ind w:left="232"/>
            </w:pPr>
            <w:r>
              <w:t>лекции</w:t>
            </w:r>
          </w:p>
        </w:tc>
        <w:tc>
          <w:tcPr>
            <w:tcW w:w="740" w:type="dxa"/>
            <w:textDirection w:val="btLr"/>
          </w:tcPr>
          <w:p w:rsidR="00B87C9F" w:rsidRDefault="005A0D15">
            <w:pPr>
              <w:pStyle w:val="TableParagraph"/>
              <w:spacing w:before="111" w:line="249" w:lineRule="auto"/>
              <w:ind w:left="206" w:right="155" w:hanging="36"/>
            </w:pPr>
            <w:r>
              <w:t>лаборат. занятия</w:t>
            </w:r>
          </w:p>
        </w:tc>
        <w:tc>
          <w:tcPr>
            <w:tcW w:w="725" w:type="dxa"/>
            <w:textDirection w:val="btLr"/>
          </w:tcPr>
          <w:p w:rsidR="00B87C9F" w:rsidRDefault="005A0D15">
            <w:pPr>
              <w:pStyle w:val="TableParagraph"/>
              <w:spacing w:before="103" w:line="247" w:lineRule="auto"/>
              <w:ind w:left="206" w:right="144" w:hanging="48"/>
            </w:pPr>
            <w:r>
              <w:t>практич. занятия</w:t>
            </w:r>
          </w:p>
        </w:tc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  <w:textDirection w:val="btLr"/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828"/>
        </w:trPr>
        <w:tc>
          <w:tcPr>
            <w:tcW w:w="5562" w:type="dxa"/>
          </w:tcPr>
          <w:p w:rsidR="00B87C9F" w:rsidRDefault="005A0D15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523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57" w:type="dxa"/>
          </w:tcPr>
          <w:p w:rsidR="00B87C9F" w:rsidRDefault="005A0D1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0" w:type="dxa"/>
          </w:tcPr>
          <w:p w:rsidR="00B87C9F" w:rsidRDefault="005A0D15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725" w:type="dxa"/>
          </w:tcPr>
          <w:p w:rsidR="00B87C9F" w:rsidRDefault="00B87C9F">
            <w:pPr>
              <w:pStyle w:val="TableParagraph"/>
            </w:pPr>
          </w:p>
        </w:tc>
        <w:tc>
          <w:tcPr>
            <w:tcW w:w="869" w:type="dxa"/>
          </w:tcPr>
          <w:p w:rsidR="00B87C9F" w:rsidRDefault="005A0D15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124,4</w:t>
            </w:r>
          </w:p>
        </w:tc>
        <w:tc>
          <w:tcPr>
            <w:tcW w:w="1542" w:type="dxa"/>
          </w:tcPr>
          <w:p w:rsidR="00B87C9F" w:rsidRDefault="00B87C9F">
            <w:pPr>
              <w:pStyle w:val="TableParagraph"/>
            </w:pPr>
          </w:p>
        </w:tc>
        <w:tc>
          <w:tcPr>
            <w:tcW w:w="1645" w:type="dxa"/>
          </w:tcPr>
          <w:p w:rsidR="00B87C9F" w:rsidRDefault="005A0D15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Промежуточ-</w:t>
            </w:r>
          </w:p>
          <w:p w:rsidR="00B87C9F" w:rsidRDefault="005A0D15">
            <w:pPr>
              <w:pStyle w:val="TableParagraph"/>
              <w:spacing w:line="270" w:lineRule="atLeast"/>
              <w:ind w:left="3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ный контроль (экзамен)</w:t>
            </w:r>
          </w:p>
        </w:tc>
        <w:tc>
          <w:tcPr>
            <w:tcW w:w="2195" w:type="dxa"/>
          </w:tcPr>
          <w:p w:rsidR="00B87C9F" w:rsidRDefault="00B87C9F">
            <w:pPr>
              <w:pStyle w:val="TableParagraph"/>
            </w:pPr>
          </w:p>
        </w:tc>
      </w:tr>
    </w:tbl>
    <w:p w:rsidR="00B87C9F" w:rsidRDefault="00B87C9F">
      <w:pPr>
        <w:sectPr w:rsidR="00B87C9F">
          <w:pgSz w:w="16840" w:h="11910" w:orient="landscape"/>
          <w:pgMar w:top="840" w:right="980" w:bottom="280" w:left="980" w:header="720" w:footer="720" w:gutter="0"/>
          <w:cols w:space="720"/>
        </w:sectPr>
      </w:pPr>
    </w:p>
    <w:p w:rsidR="00B87C9F" w:rsidRDefault="005A0D15">
      <w:pPr>
        <w:pStyle w:val="1"/>
        <w:numPr>
          <w:ilvl w:val="0"/>
          <w:numId w:val="17"/>
        </w:numPr>
        <w:tabs>
          <w:tab w:val="left" w:pos="849"/>
        </w:tabs>
        <w:spacing w:before="71"/>
        <w:ind w:left="848" w:hanging="181"/>
        <w:jc w:val="both"/>
      </w:pPr>
      <w:r>
        <w:t>Образовательные и информационные</w:t>
      </w:r>
      <w:r>
        <w:rPr>
          <w:spacing w:val="-9"/>
        </w:rPr>
        <w:t xml:space="preserve"> </w:t>
      </w:r>
      <w:r>
        <w:t>технологии</w:t>
      </w:r>
    </w:p>
    <w:p w:rsidR="00B87C9F" w:rsidRDefault="005A0D15">
      <w:pPr>
        <w:pStyle w:val="a3"/>
        <w:spacing w:before="115"/>
        <w:ind w:left="102" w:right="103" w:firstLine="566"/>
        <w:jc w:val="both"/>
      </w:pPr>
      <w:r>
        <w:t>Для реализации предусмотренных видов учебной работы в качестве образователь- ных технологий в преподавании дисциплины «Безопасность жизнедеятельности» исполь- зуются традиционная и модульно-компетентностная технологии.</w:t>
      </w:r>
    </w:p>
    <w:p w:rsidR="00B87C9F" w:rsidRDefault="005A0D15">
      <w:pPr>
        <w:pStyle w:val="a3"/>
        <w:spacing w:before="1"/>
        <w:ind w:left="668" w:right="109"/>
        <w:jc w:val="both"/>
      </w:pPr>
      <w:r>
        <w:t xml:space="preserve">Лекции проходят в традиционной форме </w:t>
      </w:r>
      <w:r>
        <w:t>(лекция-информация, обзорная лекция). Лекционный материал закрепляется, углубляется и дополняется в ходе лаборатор-</w:t>
      </w:r>
    </w:p>
    <w:p w:rsidR="00B87C9F" w:rsidRDefault="005A0D15">
      <w:pPr>
        <w:pStyle w:val="a3"/>
        <w:ind w:left="102"/>
        <w:jc w:val="both"/>
      </w:pPr>
      <w:r>
        <w:t>ных занятий.</w:t>
      </w:r>
    </w:p>
    <w:p w:rsidR="00B87C9F" w:rsidRDefault="005A0D15">
      <w:pPr>
        <w:pStyle w:val="a3"/>
        <w:ind w:left="102" w:right="103" w:firstLine="566"/>
        <w:jc w:val="both"/>
        <w:rPr>
          <w:i/>
        </w:rPr>
      </w:pPr>
      <w: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имита- ция студентами реальной профессиональной деятельности с выполнением функций спе- циалистов на ра</w:t>
      </w:r>
      <w:r>
        <w:t>зличных рабочих местах (игра), анализ реальных проблемных ситуаций, имевших место в соответствующей области профессиональной деятельности, и поиск ва- риантов лучших решений (</w:t>
      </w:r>
      <w:r>
        <w:rPr>
          <w:i/>
        </w:rPr>
        <w:t>Case-study).</w:t>
      </w:r>
    </w:p>
    <w:p w:rsidR="00B87C9F" w:rsidRDefault="005A0D15">
      <w:pPr>
        <w:pStyle w:val="a3"/>
        <w:ind w:left="102" w:right="116" w:firstLine="566"/>
        <w:jc w:val="both"/>
      </w:pPr>
      <w:r>
        <w:t>Самостоятельная работа стимулирует студентов к самостоятельной прора</w:t>
      </w:r>
      <w:r>
        <w:t>ботке тем в процессе подготовки к тестированию, контрольным работам и итоговой аттестации.</w:t>
      </w:r>
    </w:p>
    <w:p w:rsidR="00B87C9F" w:rsidRDefault="00B87C9F">
      <w:pPr>
        <w:pStyle w:val="a3"/>
        <w:ind w:left="0"/>
        <w:rPr>
          <w:sz w:val="26"/>
        </w:rPr>
      </w:pPr>
    </w:p>
    <w:p w:rsidR="00B87C9F" w:rsidRDefault="005A0D15">
      <w:pPr>
        <w:pStyle w:val="1"/>
        <w:numPr>
          <w:ilvl w:val="0"/>
          <w:numId w:val="17"/>
        </w:numPr>
        <w:tabs>
          <w:tab w:val="left" w:pos="849"/>
        </w:tabs>
        <w:spacing w:before="222"/>
        <w:ind w:left="848" w:hanging="181"/>
        <w:jc w:val="both"/>
      </w:pPr>
      <w:r>
        <w:t>Учебно-методическое обеспечение самостоятельной работы</w:t>
      </w:r>
      <w:r>
        <w:rPr>
          <w:spacing w:val="-9"/>
        </w:rPr>
        <w:t xml:space="preserve"> </w:t>
      </w:r>
      <w:r>
        <w:t>обучающихся</w:t>
      </w:r>
    </w:p>
    <w:p w:rsidR="00B87C9F" w:rsidRDefault="00B87C9F">
      <w:pPr>
        <w:pStyle w:val="a3"/>
        <w:ind w:left="0"/>
        <w:rPr>
          <w:b/>
          <w:sz w:val="26"/>
        </w:rPr>
      </w:pPr>
    </w:p>
    <w:p w:rsidR="00B87C9F" w:rsidRDefault="00B87C9F">
      <w:pPr>
        <w:pStyle w:val="a3"/>
        <w:spacing w:before="5"/>
        <w:ind w:left="0"/>
        <w:rPr>
          <w:b/>
          <w:sz w:val="32"/>
        </w:rPr>
      </w:pPr>
    </w:p>
    <w:p w:rsidR="00B87C9F" w:rsidRDefault="005A0D15">
      <w:pPr>
        <w:ind w:left="2212"/>
        <w:rPr>
          <w:b/>
          <w:sz w:val="24"/>
        </w:rPr>
      </w:pPr>
      <w:r>
        <w:rPr>
          <w:b/>
          <w:sz w:val="24"/>
        </w:rPr>
        <w:t>Перечень тем для выполнения контрольной работы</w:t>
      </w:r>
    </w:p>
    <w:p w:rsidR="00B87C9F" w:rsidRDefault="00B87C9F">
      <w:pPr>
        <w:pStyle w:val="a3"/>
        <w:spacing w:before="7"/>
        <w:ind w:left="0"/>
        <w:rPr>
          <w:b/>
          <w:sz w:val="23"/>
        </w:rPr>
      </w:pPr>
    </w:p>
    <w:p w:rsidR="00B87C9F" w:rsidRDefault="005A0D15">
      <w:pPr>
        <w:pStyle w:val="a4"/>
        <w:numPr>
          <w:ilvl w:val="0"/>
          <w:numId w:val="15"/>
        </w:numPr>
        <w:tabs>
          <w:tab w:val="left" w:pos="1095"/>
          <w:tab w:val="left" w:pos="1096"/>
        </w:tabs>
        <w:ind w:right="100" w:firstLine="566"/>
        <w:rPr>
          <w:sz w:val="24"/>
        </w:rPr>
      </w:pPr>
      <w:r>
        <w:rPr>
          <w:sz w:val="24"/>
        </w:rPr>
        <w:t>Перечислите наиболее типичные источники опасных</w:t>
      </w:r>
      <w:r>
        <w:rPr>
          <w:sz w:val="24"/>
        </w:rPr>
        <w:t xml:space="preserve"> и вредных производствен- ных факторов студента в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аудитории.</w:t>
      </w:r>
    </w:p>
    <w:p w:rsidR="00B87C9F" w:rsidRDefault="005A0D15">
      <w:pPr>
        <w:pStyle w:val="a4"/>
        <w:numPr>
          <w:ilvl w:val="0"/>
          <w:numId w:val="15"/>
        </w:numPr>
        <w:tabs>
          <w:tab w:val="left" w:pos="1095"/>
          <w:tab w:val="left" w:pos="1096"/>
        </w:tabs>
        <w:ind w:left="1095"/>
        <w:rPr>
          <w:sz w:val="24"/>
        </w:rPr>
      </w:pPr>
      <w:r>
        <w:rPr>
          <w:sz w:val="24"/>
        </w:rPr>
        <w:t>В чем состоит потенциальная 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B87C9F" w:rsidRDefault="005A0D15">
      <w:pPr>
        <w:pStyle w:val="a4"/>
        <w:numPr>
          <w:ilvl w:val="0"/>
          <w:numId w:val="15"/>
        </w:numPr>
        <w:tabs>
          <w:tab w:val="left" w:pos="1095"/>
          <w:tab w:val="left" w:pos="1096"/>
        </w:tabs>
        <w:spacing w:before="1"/>
        <w:ind w:left="1095"/>
        <w:rPr>
          <w:sz w:val="24"/>
        </w:rPr>
      </w:pPr>
      <w:r>
        <w:rPr>
          <w:sz w:val="24"/>
        </w:rPr>
        <w:t>Перечислите факторы, способствующие высокому уровню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работоспособности.</w:t>
      </w:r>
    </w:p>
    <w:p w:rsidR="00B87C9F" w:rsidRDefault="005A0D15">
      <w:pPr>
        <w:pStyle w:val="a4"/>
        <w:numPr>
          <w:ilvl w:val="0"/>
          <w:numId w:val="15"/>
        </w:numPr>
        <w:tabs>
          <w:tab w:val="left" w:pos="1095"/>
          <w:tab w:val="left" w:pos="1096"/>
        </w:tabs>
        <w:ind w:left="1095"/>
        <w:rPr>
          <w:sz w:val="24"/>
        </w:rPr>
      </w:pPr>
      <w:r>
        <w:rPr>
          <w:sz w:val="24"/>
        </w:rPr>
        <w:t>Какие свойства личности определяют склонность к риску на</w:t>
      </w:r>
      <w:r>
        <w:rPr>
          <w:spacing w:val="-21"/>
          <w:sz w:val="24"/>
        </w:rPr>
        <w:t xml:space="preserve"> </w:t>
      </w:r>
      <w:r>
        <w:rPr>
          <w:sz w:val="24"/>
        </w:rPr>
        <w:t>произво</w:t>
      </w:r>
      <w:r>
        <w:rPr>
          <w:sz w:val="24"/>
        </w:rPr>
        <w:t>дстве.</w:t>
      </w:r>
    </w:p>
    <w:p w:rsidR="00B87C9F" w:rsidRDefault="005A0D15">
      <w:pPr>
        <w:pStyle w:val="a4"/>
        <w:numPr>
          <w:ilvl w:val="0"/>
          <w:numId w:val="15"/>
        </w:numPr>
        <w:tabs>
          <w:tab w:val="left" w:pos="1095"/>
          <w:tab w:val="left" w:pos="1096"/>
        </w:tabs>
        <w:ind w:left="1095"/>
        <w:rPr>
          <w:sz w:val="24"/>
        </w:rPr>
      </w:pPr>
      <w:r>
        <w:rPr>
          <w:sz w:val="24"/>
        </w:rPr>
        <w:t>В чем состоит стимулирование безопасной деятельности 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производстве.</w:t>
      </w:r>
    </w:p>
    <w:p w:rsidR="00B87C9F" w:rsidRDefault="005A0D15">
      <w:pPr>
        <w:pStyle w:val="a4"/>
        <w:numPr>
          <w:ilvl w:val="0"/>
          <w:numId w:val="15"/>
        </w:numPr>
        <w:tabs>
          <w:tab w:val="left" w:pos="1095"/>
          <w:tab w:val="left" w:pos="1096"/>
        </w:tabs>
        <w:ind w:right="101" w:firstLine="566"/>
        <w:rPr>
          <w:sz w:val="24"/>
        </w:rPr>
      </w:pPr>
      <w:r>
        <w:rPr>
          <w:sz w:val="24"/>
        </w:rPr>
        <w:t>Классификация чрезвычайных ситуаций. Стадии их развития, причины возник- новения.</w:t>
      </w:r>
    </w:p>
    <w:p w:rsidR="00B87C9F" w:rsidRDefault="005A0D15">
      <w:pPr>
        <w:pStyle w:val="a4"/>
        <w:numPr>
          <w:ilvl w:val="0"/>
          <w:numId w:val="15"/>
        </w:numPr>
        <w:tabs>
          <w:tab w:val="left" w:pos="1095"/>
          <w:tab w:val="left" w:pos="1096"/>
        </w:tabs>
        <w:ind w:right="107" w:firstLine="566"/>
        <w:rPr>
          <w:sz w:val="24"/>
        </w:rPr>
      </w:pPr>
      <w:r>
        <w:rPr>
          <w:sz w:val="24"/>
        </w:rPr>
        <w:t>Принципы и способы обеспечения безопасности жизнедеятельности в чрезвы- чайных ситуациях, прогнозирование 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B87C9F" w:rsidRDefault="005A0D15">
      <w:pPr>
        <w:pStyle w:val="a4"/>
        <w:numPr>
          <w:ilvl w:val="0"/>
          <w:numId w:val="15"/>
        </w:numPr>
        <w:tabs>
          <w:tab w:val="left" w:pos="1095"/>
          <w:tab w:val="left" w:pos="1096"/>
        </w:tabs>
        <w:ind w:right="103" w:firstLine="566"/>
        <w:rPr>
          <w:sz w:val="24"/>
        </w:rPr>
      </w:pPr>
      <w:r>
        <w:rPr>
          <w:sz w:val="24"/>
        </w:rPr>
        <w:t>Создание единой государственной системы предупреждения и ликвидации чрез- вычайных ситуаций.</w:t>
      </w:r>
    </w:p>
    <w:p w:rsidR="00B87C9F" w:rsidRDefault="005A0D15">
      <w:pPr>
        <w:pStyle w:val="a4"/>
        <w:numPr>
          <w:ilvl w:val="0"/>
          <w:numId w:val="15"/>
        </w:numPr>
        <w:tabs>
          <w:tab w:val="left" w:pos="1095"/>
          <w:tab w:val="left" w:pos="1096"/>
        </w:tabs>
        <w:ind w:right="103" w:firstLine="566"/>
        <w:rPr>
          <w:sz w:val="24"/>
        </w:rPr>
      </w:pPr>
      <w:r>
        <w:rPr>
          <w:sz w:val="24"/>
        </w:rPr>
        <w:t>Назначение и структура ПЛА, его со</w:t>
      </w:r>
      <w:r>
        <w:rPr>
          <w:sz w:val="24"/>
        </w:rPr>
        <w:t xml:space="preserve">ставление, утверждение и согласование, </w:t>
      </w:r>
      <w:r>
        <w:rPr>
          <w:spacing w:val="3"/>
          <w:sz w:val="24"/>
        </w:rPr>
        <w:t xml:space="preserve">оз- </w:t>
      </w:r>
      <w:r>
        <w:rPr>
          <w:sz w:val="24"/>
        </w:rPr>
        <w:t>накомление 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B87C9F" w:rsidRDefault="005A0D15">
      <w:pPr>
        <w:pStyle w:val="a4"/>
        <w:numPr>
          <w:ilvl w:val="0"/>
          <w:numId w:val="15"/>
        </w:numPr>
        <w:tabs>
          <w:tab w:val="left" w:pos="1096"/>
        </w:tabs>
        <w:ind w:left="1095"/>
        <w:rPr>
          <w:sz w:val="24"/>
        </w:rPr>
      </w:pPr>
      <w:r>
        <w:rPr>
          <w:sz w:val="24"/>
        </w:rPr>
        <w:t>Мероприятия по спасению людей и ликвидации последствий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аварии.</w:t>
      </w:r>
    </w:p>
    <w:p w:rsidR="00B87C9F" w:rsidRDefault="00B87C9F">
      <w:pPr>
        <w:pStyle w:val="a3"/>
        <w:ind w:left="0"/>
        <w:rPr>
          <w:sz w:val="26"/>
        </w:rPr>
      </w:pPr>
    </w:p>
    <w:p w:rsidR="00B87C9F" w:rsidRDefault="00B87C9F">
      <w:pPr>
        <w:pStyle w:val="a3"/>
        <w:spacing w:before="5"/>
        <w:ind w:left="0"/>
        <w:rPr>
          <w:sz w:val="22"/>
        </w:rPr>
      </w:pPr>
    </w:p>
    <w:p w:rsidR="00B87C9F" w:rsidRDefault="005A0D15">
      <w:pPr>
        <w:pStyle w:val="1"/>
        <w:spacing w:line="274" w:lineRule="exact"/>
        <w:ind w:left="3657"/>
      </w:pPr>
      <w:r>
        <w:t>Тесты для самопроверки:</w:t>
      </w:r>
    </w:p>
    <w:p w:rsidR="00B87C9F" w:rsidRDefault="005A0D15">
      <w:pPr>
        <w:pStyle w:val="a4"/>
        <w:numPr>
          <w:ilvl w:val="0"/>
          <w:numId w:val="14"/>
        </w:numPr>
        <w:tabs>
          <w:tab w:val="left" w:pos="969"/>
        </w:tabs>
        <w:ind w:right="959" w:firstLine="0"/>
        <w:rPr>
          <w:sz w:val="24"/>
        </w:rPr>
      </w:pPr>
      <w:r>
        <w:rPr>
          <w:sz w:val="24"/>
        </w:rPr>
        <w:t>Биосфера, преобразованная хозяйственной деятельностью человека – это? А)</w:t>
      </w:r>
      <w:r>
        <w:rPr>
          <w:spacing w:val="-3"/>
          <w:sz w:val="24"/>
        </w:rPr>
        <w:t xml:space="preserve"> </w:t>
      </w:r>
      <w:r>
        <w:rPr>
          <w:sz w:val="24"/>
        </w:rPr>
        <w:t>ноосфера</w:t>
      </w:r>
    </w:p>
    <w:p w:rsidR="00B87C9F" w:rsidRDefault="005A0D15">
      <w:pPr>
        <w:pStyle w:val="a3"/>
        <w:ind w:left="668" w:right="7419"/>
      </w:pPr>
      <w:r>
        <w:t>Б) техносфера В) атмо</w:t>
      </w:r>
      <w:r>
        <w:t>сфера Г) гидросфера</w:t>
      </w:r>
    </w:p>
    <w:p w:rsidR="00B87C9F" w:rsidRDefault="00B87C9F">
      <w:pPr>
        <w:pStyle w:val="a3"/>
        <w:spacing w:before="9"/>
        <w:ind w:left="0"/>
        <w:rPr>
          <w:sz w:val="23"/>
        </w:rPr>
      </w:pPr>
    </w:p>
    <w:p w:rsidR="00B87C9F" w:rsidRDefault="005A0D15">
      <w:pPr>
        <w:pStyle w:val="a4"/>
        <w:numPr>
          <w:ilvl w:val="0"/>
          <w:numId w:val="14"/>
        </w:numPr>
        <w:tabs>
          <w:tab w:val="left" w:pos="969"/>
        </w:tabs>
        <w:ind w:left="968" w:hanging="301"/>
        <w:rPr>
          <w:sz w:val="24"/>
        </w:rPr>
      </w:pPr>
      <w:r>
        <w:rPr>
          <w:sz w:val="24"/>
        </w:rPr>
        <w:t>Целью БЖД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является?</w:t>
      </w:r>
    </w:p>
    <w:p w:rsidR="00B87C9F" w:rsidRDefault="005A0D15">
      <w:pPr>
        <w:pStyle w:val="a3"/>
        <w:spacing w:before="1"/>
        <w:ind w:left="102" w:right="340" w:firstLine="566"/>
      </w:pPr>
      <w:r>
        <w:t>А) сформировать у человека сознательность и ответственность в отношении к лич- ной безопасности и безопасности окружающих</w:t>
      </w:r>
    </w:p>
    <w:p w:rsidR="00B87C9F" w:rsidRDefault="005A0D15">
      <w:pPr>
        <w:pStyle w:val="a3"/>
        <w:ind w:left="668" w:right="2499"/>
      </w:pPr>
      <w:r>
        <w:t>Б) защита человека от опасностей на работе и за её пределами В) научить человека оказывать самопомощь и взаимопомощь</w:t>
      </w:r>
    </w:p>
    <w:p w:rsidR="00B87C9F" w:rsidRDefault="00B87C9F">
      <w:pPr>
        <w:sectPr w:rsidR="00B87C9F">
          <w:pgSz w:w="11910" w:h="16840"/>
          <w:pgMar w:top="1280" w:right="740" w:bottom="280" w:left="1600" w:header="720" w:footer="720" w:gutter="0"/>
          <w:cols w:space="720"/>
        </w:sectPr>
      </w:pPr>
    </w:p>
    <w:p w:rsidR="00B87C9F" w:rsidRDefault="005A0D15">
      <w:pPr>
        <w:pStyle w:val="a3"/>
        <w:spacing w:before="66"/>
        <w:ind w:left="668"/>
      </w:pPr>
      <w:r>
        <w:t>Г) научить оперативно ликвидировать последствия ЧС</w:t>
      </w:r>
    </w:p>
    <w:p w:rsidR="00B87C9F" w:rsidRDefault="00B87C9F">
      <w:pPr>
        <w:pStyle w:val="a3"/>
        <w:ind w:left="0"/>
      </w:pPr>
    </w:p>
    <w:p w:rsidR="00B87C9F" w:rsidRDefault="005A0D15">
      <w:pPr>
        <w:pStyle w:val="a4"/>
        <w:numPr>
          <w:ilvl w:val="0"/>
          <w:numId w:val="14"/>
        </w:numPr>
        <w:tabs>
          <w:tab w:val="left" w:pos="969"/>
        </w:tabs>
        <w:ind w:left="968" w:hanging="301"/>
        <w:rPr>
          <w:sz w:val="24"/>
        </w:rPr>
      </w:pPr>
      <w:r>
        <w:rPr>
          <w:sz w:val="24"/>
        </w:rPr>
        <w:t>Безопасность –</w:t>
      </w:r>
      <w:r>
        <w:rPr>
          <w:spacing w:val="1"/>
          <w:sz w:val="24"/>
        </w:rPr>
        <w:t xml:space="preserve"> </w:t>
      </w:r>
      <w:r>
        <w:rPr>
          <w:sz w:val="24"/>
        </w:rPr>
        <w:t>это?</w:t>
      </w:r>
    </w:p>
    <w:p w:rsidR="00B87C9F" w:rsidRDefault="005A0D15">
      <w:pPr>
        <w:pStyle w:val="a3"/>
        <w:spacing w:before="1"/>
        <w:ind w:left="102" w:right="210" w:firstLine="566"/>
      </w:pPr>
      <w:r>
        <w:t>А) состояние деятельности, при которой с определённой</w:t>
      </w:r>
      <w:r>
        <w:t xml:space="preserve"> вероятностью исключается проявление опасности</w:t>
      </w:r>
    </w:p>
    <w:p w:rsidR="00B87C9F" w:rsidRDefault="005A0D15">
      <w:pPr>
        <w:pStyle w:val="a3"/>
        <w:ind w:left="102" w:right="352" w:firstLine="566"/>
      </w:pPr>
      <w:r>
        <w:t>Б) разносторонний процесс создания человеческим условием для своего существо- вания и развития</w:t>
      </w:r>
    </w:p>
    <w:p w:rsidR="00B87C9F" w:rsidRDefault="005A0D15">
      <w:pPr>
        <w:pStyle w:val="a3"/>
        <w:ind w:left="102" w:right="474" w:firstLine="566"/>
      </w:pPr>
      <w:r>
        <w:t>В) сложный биологический процесс, который происходит в организме человека и позволяет сохранить здоровье и работос</w:t>
      </w:r>
      <w:r>
        <w:t>пособность</w:t>
      </w:r>
    </w:p>
    <w:p w:rsidR="00B87C9F" w:rsidRDefault="005A0D15">
      <w:pPr>
        <w:pStyle w:val="a3"/>
        <w:ind w:left="102" w:right="193" w:firstLine="566"/>
      </w:pPr>
      <w:r>
        <w:t>Г) центральное понятие БЖД, которое объединяет явления, процессы, объекты, спо- собные в определённых условиях принести убытие здоровью человека</w:t>
      </w:r>
    </w:p>
    <w:p w:rsidR="00B87C9F" w:rsidRDefault="00B87C9F">
      <w:pPr>
        <w:pStyle w:val="a3"/>
        <w:ind w:left="0"/>
      </w:pPr>
    </w:p>
    <w:p w:rsidR="00B87C9F" w:rsidRDefault="005A0D15">
      <w:pPr>
        <w:pStyle w:val="a4"/>
        <w:numPr>
          <w:ilvl w:val="0"/>
          <w:numId w:val="14"/>
        </w:numPr>
        <w:tabs>
          <w:tab w:val="left" w:pos="909"/>
        </w:tabs>
        <w:ind w:right="4162" w:firstLine="0"/>
        <w:rPr>
          <w:sz w:val="24"/>
        </w:rPr>
      </w:pPr>
      <w:r>
        <w:rPr>
          <w:sz w:val="24"/>
        </w:rPr>
        <w:t>Какие опасности относятся к техногенным? А)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наводнение</w:t>
      </w:r>
    </w:p>
    <w:p w:rsidR="00B87C9F" w:rsidRDefault="005A0D15">
      <w:pPr>
        <w:pStyle w:val="a3"/>
        <w:ind w:left="668" w:right="3630"/>
      </w:pPr>
      <w:r>
        <w:t>Б) производственные аварии в больших масштабах В) загрязнение воздуха</w:t>
      </w:r>
    </w:p>
    <w:p w:rsidR="00B87C9F" w:rsidRDefault="005A0D15">
      <w:pPr>
        <w:pStyle w:val="a3"/>
        <w:ind w:left="668"/>
      </w:pPr>
      <w:r>
        <w:t>Г) природные катаклизмы</w:t>
      </w:r>
    </w:p>
    <w:p w:rsidR="00B87C9F" w:rsidRDefault="00B87C9F">
      <w:pPr>
        <w:pStyle w:val="a3"/>
        <w:ind w:left="0"/>
      </w:pPr>
    </w:p>
    <w:p w:rsidR="00B87C9F" w:rsidRDefault="005A0D15">
      <w:pPr>
        <w:pStyle w:val="a4"/>
        <w:numPr>
          <w:ilvl w:val="0"/>
          <w:numId w:val="14"/>
        </w:numPr>
        <w:tabs>
          <w:tab w:val="left" w:pos="909"/>
        </w:tabs>
        <w:ind w:right="2755" w:firstLine="0"/>
        <w:jc w:val="both"/>
        <w:rPr>
          <w:sz w:val="24"/>
        </w:rPr>
      </w:pPr>
      <w:r>
        <w:rPr>
          <w:sz w:val="24"/>
        </w:rPr>
        <w:t>Какие опасности классифицируются по происхождению? А)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антропогенные</w:t>
      </w:r>
    </w:p>
    <w:p w:rsidR="00B87C9F" w:rsidRDefault="005A0D15">
      <w:pPr>
        <w:pStyle w:val="a3"/>
        <w:spacing w:before="1"/>
        <w:ind w:left="668" w:right="7093"/>
        <w:jc w:val="both"/>
      </w:pPr>
      <w:r>
        <w:t>Б) импульсивные В) кумулятивные Г) биологические</w:t>
      </w:r>
    </w:p>
    <w:p w:rsidR="00B87C9F" w:rsidRDefault="00B87C9F">
      <w:pPr>
        <w:pStyle w:val="a3"/>
        <w:spacing w:before="11"/>
        <w:ind w:left="0"/>
        <w:rPr>
          <w:sz w:val="23"/>
        </w:rPr>
      </w:pPr>
    </w:p>
    <w:p w:rsidR="00B87C9F" w:rsidRDefault="005A0D15">
      <w:pPr>
        <w:pStyle w:val="a4"/>
        <w:numPr>
          <w:ilvl w:val="0"/>
          <w:numId w:val="14"/>
        </w:numPr>
        <w:tabs>
          <w:tab w:val="left" w:pos="909"/>
        </w:tabs>
        <w:ind w:left="102" w:right="115" w:firstLine="566"/>
        <w:rPr>
          <w:sz w:val="24"/>
        </w:rPr>
      </w:pPr>
      <w:r>
        <w:rPr>
          <w:sz w:val="24"/>
        </w:rPr>
        <w:t xml:space="preserve">Низкий уровень риска, который не влияет на </w:t>
      </w:r>
      <w:r>
        <w:rPr>
          <w:sz w:val="24"/>
        </w:rPr>
        <w:t>экологические или другие</w:t>
      </w:r>
      <w:r>
        <w:rPr>
          <w:spacing w:val="-33"/>
          <w:sz w:val="24"/>
        </w:rPr>
        <w:t xml:space="preserve"> </w:t>
      </w:r>
      <w:r>
        <w:rPr>
          <w:sz w:val="24"/>
        </w:rPr>
        <w:t>показатели государства, отросли, предприятия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B87C9F" w:rsidRDefault="005A0D15">
      <w:pPr>
        <w:pStyle w:val="a3"/>
        <w:spacing w:before="1"/>
        <w:ind w:left="668" w:right="6292"/>
      </w:pPr>
      <w:r>
        <w:t>А) индивидуальный риск Б) социальный риск</w:t>
      </w:r>
    </w:p>
    <w:p w:rsidR="00B87C9F" w:rsidRDefault="005A0D15">
      <w:pPr>
        <w:pStyle w:val="a3"/>
        <w:ind w:left="668" w:right="6778"/>
      </w:pPr>
      <w:r>
        <w:t>В) допустимый риск Г) безопасность</w:t>
      </w:r>
    </w:p>
    <w:p w:rsidR="00B87C9F" w:rsidRDefault="00B87C9F">
      <w:pPr>
        <w:pStyle w:val="a3"/>
        <w:spacing w:before="11"/>
        <w:ind w:left="0"/>
        <w:rPr>
          <w:sz w:val="23"/>
        </w:rPr>
      </w:pPr>
    </w:p>
    <w:p w:rsidR="00B87C9F" w:rsidRDefault="005A0D15">
      <w:pPr>
        <w:pStyle w:val="a4"/>
        <w:numPr>
          <w:ilvl w:val="0"/>
          <w:numId w:val="14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Анализаторы – это?</w:t>
      </w:r>
    </w:p>
    <w:p w:rsidR="00B87C9F" w:rsidRDefault="005A0D15">
      <w:pPr>
        <w:pStyle w:val="a3"/>
        <w:ind w:left="102" w:right="439" w:firstLine="566"/>
        <w:jc w:val="both"/>
      </w:pPr>
      <w:r>
        <w:t>А) подсистемы ЦНС, которые обеспечивают в получении и первичный анализ ин- формационных сигналов</w:t>
      </w:r>
    </w:p>
    <w:p w:rsidR="00B87C9F" w:rsidRDefault="005A0D15">
      <w:pPr>
        <w:pStyle w:val="a3"/>
        <w:ind w:left="102" w:right="254" w:firstLine="566"/>
        <w:jc w:val="both"/>
      </w:pPr>
      <w:r>
        <w:t>Б) совместимость сложных приспособительных реакций живого организма, направ- ленных на устранение действия факторов внешней и внутренней среды, нарушающих от- носительное динамическое постоянство внутренней среды организма</w:t>
      </w:r>
    </w:p>
    <w:p w:rsidR="00B87C9F" w:rsidRDefault="005A0D15">
      <w:pPr>
        <w:pStyle w:val="a3"/>
        <w:ind w:left="102" w:right="137" w:firstLine="566"/>
        <w:jc w:val="both"/>
      </w:pPr>
      <w:r>
        <w:t>В) совместимость факторов способн</w:t>
      </w:r>
      <w:r>
        <w:t>ых оказывать прямое или косвенное воздействие на деятельность человека</w:t>
      </w:r>
    </w:p>
    <w:p w:rsidR="00B87C9F" w:rsidRDefault="005A0D15">
      <w:pPr>
        <w:pStyle w:val="a3"/>
        <w:spacing w:before="1"/>
        <w:ind w:left="668"/>
        <w:jc w:val="both"/>
      </w:pPr>
      <w:r>
        <w:t>Г) величина функциональных возможностей человека</w:t>
      </w:r>
    </w:p>
    <w:p w:rsidR="00B87C9F" w:rsidRDefault="00B87C9F">
      <w:pPr>
        <w:pStyle w:val="a3"/>
        <w:ind w:left="0"/>
      </w:pPr>
    </w:p>
    <w:p w:rsidR="00B87C9F" w:rsidRDefault="005A0D15">
      <w:pPr>
        <w:pStyle w:val="a4"/>
        <w:numPr>
          <w:ilvl w:val="0"/>
          <w:numId w:val="14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Первая фаза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работоспособности:</w:t>
      </w:r>
    </w:p>
    <w:p w:rsidR="00B87C9F" w:rsidRDefault="005A0D15">
      <w:pPr>
        <w:pStyle w:val="a3"/>
        <w:ind w:left="668" w:right="5657"/>
      </w:pPr>
      <w:r>
        <w:t>А) высокой работоспособности Б) утомление</w:t>
      </w:r>
    </w:p>
    <w:p w:rsidR="00B87C9F" w:rsidRDefault="005A0D15">
      <w:pPr>
        <w:pStyle w:val="a3"/>
        <w:ind w:left="668"/>
      </w:pPr>
      <w:r>
        <w:t>В) врабатывания</w:t>
      </w:r>
    </w:p>
    <w:p w:rsidR="00B87C9F" w:rsidRDefault="005A0D15">
      <w:pPr>
        <w:pStyle w:val="a3"/>
        <w:ind w:left="668"/>
      </w:pPr>
      <w:r>
        <w:t>Г) средней работоспособности</w:t>
      </w:r>
    </w:p>
    <w:p w:rsidR="00B87C9F" w:rsidRDefault="00B87C9F">
      <w:pPr>
        <w:pStyle w:val="a3"/>
        <w:ind w:left="0"/>
      </w:pPr>
    </w:p>
    <w:p w:rsidR="00B87C9F" w:rsidRDefault="005A0D15">
      <w:pPr>
        <w:pStyle w:val="a4"/>
        <w:numPr>
          <w:ilvl w:val="0"/>
          <w:numId w:val="14"/>
        </w:numPr>
        <w:tabs>
          <w:tab w:val="left" w:pos="909"/>
        </w:tabs>
        <w:ind w:right="3580" w:firstLine="0"/>
        <w:rPr>
          <w:sz w:val="24"/>
        </w:rPr>
      </w:pPr>
      <w:r>
        <w:rPr>
          <w:sz w:val="24"/>
        </w:rPr>
        <w:t>Переохлаждение о</w:t>
      </w:r>
      <w:r>
        <w:rPr>
          <w:sz w:val="24"/>
        </w:rPr>
        <w:t>рганизма может быть вызвано: А) 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</w:p>
    <w:p w:rsidR="00B87C9F" w:rsidRDefault="005A0D15">
      <w:pPr>
        <w:pStyle w:val="a3"/>
        <w:ind w:left="668"/>
      </w:pPr>
      <w:r>
        <w:t>Б) понижением влажности</w:t>
      </w:r>
    </w:p>
    <w:p w:rsidR="00B87C9F" w:rsidRDefault="005A0D15">
      <w:pPr>
        <w:pStyle w:val="a3"/>
        <w:ind w:left="668"/>
      </w:pPr>
      <w:r>
        <w:t>В) при уменьшении теплоотдачи</w:t>
      </w:r>
    </w:p>
    <w:p w:rsidR="00B87C9F" w:rsidRDefault="005A0D15">
      <w:pPr>
        <w:pStyle w:val="a3"/>
        <w:spacing w:before="1"/>
        <w:ind w:left="668"/>
      </w:pPr>
      <w:r>
        <w:t>Г) при понижении температуры и увеличении влажности</w:t>
      </w:r>
    </w:p>
    <w:p w:rsidR="00B87C9F" w:rsidRDefault="00B87C9F">
      <w:pPr>
        <w:sectPr w:rsidR="00B87C9F">
          <w:pgSz w:w="11910" w:h="16840"/>
          <w:pgMar w:top="1040" w:right="740" w:bottom="280" w:left="1600" w:header="720" w:footer="720" w:gutter="0"/>
          <w:cols w:space="720"/>
        </w:sectPr>
      </w:pPr>
    </w:p>
    <w:p w:rsidR="00B87C9F" w:rsidRDefault="005A0D15">
      <w:pPr>
        <w:pStyle w:val="a4"/>
        <w:numPr>
          <w:ilvl w:val="0"/>
          <w:numId w:val="14"/>
        </w:numPr>
        <w:tabs>
          <w:tab w:val="left" w:pos="1029"/>
        </w:tabs>
        <w:spacing w:before="62"/>
        <w:ind w:right="1631" w:firstLine="0"/>
        <w:rPr>
          <w:sz w:val="24"/>
        </w:rPr>
      </w:pPr>
      <w:r>
        <w:rPr>
          <w:sz w:val="24"/>
        </w:rPr>
        <w:t>Из скольких баллов состоит шкала измерения силы землетрясения: А)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B87C9F" w:rsidRDefault="005A0D15">
      <w:pPr>
        <w:pStyle w:val="a3"/>
        <w:ind w:left="668"/>
      </w:pPr>
      <w:r>
        <w:t>Б)</w:t>
      </w:r>
      <w:r>
        <w:rPr>
          <w:spacing w:val="-2"/>
        </w:rPr>
        <w:t xml:space="preserve"> </w:t>
      </w:r>
      <w:r>
        <w:t>10</w:t>
      </w:r>
    </w:p>
    <w:p w:rsidR="00B87C9F" w:rsidRDefault="005A0D15">
      <w:pPr>
        <w:pStyle w:val="a3"/>
        <w:spacing w:before="1"/>
        <w:ind w:left="668"/>
      </w:pPr>
      <w:r>
        <w:t>В)</w:t>
      </w:r>
      <w:r>
        <w:rPr>
          <w:spacing w:val="-2"/>
        </w:rPr>
        <w:t xml:space="preserve"> </w:t>
      </w:r>
      <w:r>
        <w:t>12</w:t>
      </w:r>
    </w:p>
    <w:p w:rsidR="00B87C9F" w:rsidRDefault="005A0D15">
      <w:pPr>
        <w:pStyle w:val="a3"/>
        <w:ind w:left="668"/>
      </w:pPr>
      <w:r>
        <w:t>Г) 5</w:t>
      </w:r>
    </w:p>
    <w:p w:rsidR="00B87C9F" w:rsidRDefault="00B87C9F">
      <w:pPr>
        <w:pStyle w:val="a3"/>
        <w:spacing w:before="11"/>
        <w:ind w:left="0"/>
        <w:rPr>
          <w:sz w:val="23"/>
        </w:rPr>
      </w:pPr>
    </w:p>
    <w:p w:rsidR="00B87C9F" w:rsidRDefault="005A0D15">
      <w:pPr>
        <w:pStyle w:val="a3"/>
        <w:spacing w:after="8"/>
        <w:ind w:left="668"/>
      </w:pPr>
      <w:r>
        <w:t>Ключ: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92"/>
        <w:gridCol w:w="993"/>
        <w:gridCol w:w="863"/>
        <w:gridCol w:w="911"/>
        <w:gridCol w:w="894"/>
        <w:gridCol w:w="911"/>
        <w:gridCol w:w="894"/>
        <w:gridCol w:w="865"/>
        <w:gridCol w:w="947"/>
      </w:tblGrid>
      <w:tr w:rsidR="00B87C9F">
        <w:trPr>
          <w:trHeight w:val="278"/>
        </w:trPr>
        <w:tc>
          <w:tcPr>
            <w:tcW w:w="710" w:type="dxa"/>
          </w:tcPr>
          <w:p w:rsidR="00B87C9F" w:rsidRDefault="005A0D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Б</w:t>
            </w:r>
          </w:p>
        </w:tc>
        <w:tc>
          <w:tcPr>
            <w:tcW w:w="792" w:type="dxa"/>
          </w:tcPr>
          <w:p w:rsidR="00B87C9F" w:rsidRDefault="005A0D1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Б</w:t>
            </w:r>
          </w:p>
        </w:tc>
        <w:tc>
          <w:tcPr>
            <w:tcW w:w="993" w:type="dxa"/>
          </w:tcPr>
          <w:p w:rsidR="00B87C9F" w:rsidRDefault="005A0D1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А</w:t>
            </w:r>
          </w:p>
        </w:tc>
        <w:tc>
          <w:tcPr>
            <w:tcW w:w="863" w:type="dxa"/>
          </w:tcPr>
          <w:p w:rsidR="00B87C9F" w:rsidRDefault="005A0D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 Б</w:t>
            </w:r>
          </w:p>
        </w:tc>
        <w:tc>
          <w:tcPr>
            <w:tcW w:w="911" w:type="dxa"/>
          </w:tcPr>
          <w:p w:rsidR="00B87C9F" w:rsidRDefault="005A0D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А</w:t>
            </w:r>
          </w:p>
        </w:tc>
        <w:tc>
          <w:tcPr>
            <w:tcW w:w="894" w:type="dxa"/>
          </w:tcPr>
          <w:p w:rsidR="00B87C9F" w:rsidRDefault="005A0D1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6. В</w:t>
            </w:r>
          </w:p>
        </w:tc>
        <w:tc>
          <w:tcPr>
            <w:tcW w:w="911" w:type="dxa"/>
          </w:tcPr>
          <w:p w:rsidR="00B87C9F" w:rsidRDefault="005A0D1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 А</w:t>
            </w:r>
          </w:p>
        </w:tc>
        <w:tc>
          <w:tcPr>
            <w:tcW w:w="894" w:type="dxa"/>
          </w:tcPr>
          <w:p w:rsidR="00B87C9F" w:rsidRDefault="005A0D1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8. В</w:t>
            </w:r>
          </w:p>
        </w:tc>
        <w:tc>
          <w:tcPr>
            <w:tcW w:w="865" w:type="dxa"/>
          </w:tcPr>
          <w:p w:rsidR="00B87C9F" w:rsidRDefault="005A0D1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9. Г</w:t>
            </w:r>
          </w:p>
        </w:tc>
        <w:tc>
          <w:tcPr>
            <w:tcW w:w="947" w:type="dxa"/>
          </w:tcPr>
          <w:p w:rsidR="00B87C9F" w:rsidRDefault="005A0D1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10. В</w:t>
            </w:r>
          </w:p>
        </w:tc>
      </w:tr>
    </w:tbl>
    <w:p w:rsidR="00B87C9F" w:rsidRDefault="00B87C9F">
      <w:pPr>
        <w:spacing w:line="258" w:lineRule="exact"/>
        <w:rPr>
          <w:sz w:val="24"/>
        </w:rPr>
        <w:sectPr w:rsidR="00B87C9F">
          <w:pgSz w:w="11910" w:h="16840"/>
          <w:pgMar w:top="1320" w:right="740" w:bottom="280" w:left="1600" w:header="720" w:footer="720" w:gutter="0"/>
          <w:cols w:space="720"/>
        </w:sectPr>
      </w:pPr>
    </w:p>
    <w:p w:rsidR="00B87C9F" w:rsidRDefault="005A0D15">
      <w:pPr>
        <w:pStyle w:val="1"/>
        <w:numPr>
          <w:ilvl w:val="0"/>
          <w:numId w:val="17"/>
        </w:numPr>
        <w:tabs>
          <w:tab w:val="left" w:pos="3985"/>
        </w:tabs>
        <w:spacing w:before="60"/>
        <w:ind w:left="3984" w:hanging="3784"/>
        <w:jc w:val="left"/>
      </w:pPr>
      <w:r>
        <w:t>Оценочные средства для проведения промежуточной</w:t>
      </w:r>
      <w:r>
        <w:rPr>
          <w:spacing w:val="-11"/>
        </w:rPr>
        <w:t xml:space="preserve"> </w:t>
      </w:r>
      <w:r>
        <w:t>аттестации</w:t>
      </w:r>
    </w:p>
    <w:p w:rsidR="00B87C9F" w:rsidRDefault="00B87C9F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428"/>
        <w:gridCol w:w="9016"/>
      </w:tblGrid>
      <w:tr w:rsidR="00B87C9F">
        <w:trPr>
          <w:trHeight w:val="827"/>
        </w:trPr>
        <w:tc>
          <w:tcPr>
            <w:tcW w:w="1988" w:type="dxa"/>
          </w:tcPr>
          <w:p w:rsidR="00B87C9F" w:rsidRDefault="005A0D15">
            <w:pPr>
              <w:pStyle w:val="TableParagraph"/>
              <w:ind w:left="201" w:right="190" w:hanging="5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компе-</w:t>
            </w:r>
          </w:p>
          <w:p w:rsidR="00B87C9F" w:rsidRDefault="005A0D15">
            <w:pPr>
              <w:pStyle w:val="TableParagraph"/>
              <w:spacing w:line="264" w:lineRule="exact"/>
              <w:ind w:left="611" w:right="601"/>
              <w:jc w:val="center"/>
              <w:rPr>
                <w:sz w:val="24"/>
              </w:rPr>
            </w:pPr>
            <w:r>
              <w:rPr>
                <w:sz w:val="24"/>
              </w:rPr>
              <w:t>тенции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417" w:hanging="1270"/>
              <w:rPr>
                <w:sz w:val="24"/>
              </w:rPr>
            </w:pPr>
            <w:r>
              <w:rPr>
                <w:sz w:val="24"/>
              </w:rPr>
              <w:t>Планируемые результаты обу- чения</w:t>
            </w: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spacing w:line="268" w:lineRule="exact"/>
              <w:ind w:left="2663" w:right="2660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B87C9F">
        <w:trPr>
          <w:trHeight w:val="551"/>
        </w:trPr>
        <w:tc>
          <w:tcPr>
            <w:tcW w:w="14432" w:type="dxa"/>
            <w:gridSpan w:val="3"/>
          </w:tcPr>
          <w:p w:rsidR="00B87C9F" w:rsidRDefault="005A0D1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ОК-8 - готовностью пользоваться основными методами защиты производственного персонала и населения от возможных послед- ствий аварий, катастроф, стихийных бедствий</w:t>
            </w:r>
          </w:p>
        </w:tc>
      </w:tr>
      <w:tr w:rsidR="00B87C9F">
        <w:trPr>
          <w:trHeight w:val="2486"/>
        </w:trPr>
        <w:tc>
          <w:tcPr>
            <w:tcW w:w="1988" w:type="dxa"/>
          </w:tcPr>
          <w:p w:rsidR="00B87C9F" w:rsidRDefault="005A0D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определения понятий о техно- сферных опасностях, их свой- ствах и характеристиках; ха-</w:t>
            </w:r>
            <w:r>
              <w:rPr>
                <w:sz w:val="24"/>
              </w:rPr>
              <w:t xml:space="preserve"> рактере воздействия  вредных и опасных факторов; приемы первой помощи; методы защи- ты в условиях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B87C9F" w:rsidRDefault="005A0D15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ситуаций, называет их струк- турные характеристики</w:t>
            </w: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Первая доврачебная помощь при поражении электрическим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  <w:p w:rsidR="00B87C9F" w:rsidRDefault="005A0D1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Первая доврачебная помощь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отравлении.</w:t>
            </w:r>
          </w:p>
          <w:p w:rsidR="00B87C9F" w:rsidRDefault="005A0D1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Первая доврачебная помощь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кровотечении.</w:t>
            </w:r>
          </w:p>
          <w:p w:rsidR="00B87C9F" w:rsidRDefault="005A0D1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электротравмы.</w:t>
            </w:r>
          </w:p>
          <w:p w:rsidR="00B87C9F" w:rsidRDefault="005A0D1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Системный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B87C9F">
        <w:trPr>
          <w:trHeight w:val="2483"/>
        </w:trPr>
        <w:tc>
          <w:tcPr>
            <w:tcW w:w="1988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обсуждать способы эффектив- ного решения в области иден- тификации опасностей среды обитания человека, риска их реализации; выбирать методы защиты от опасностей и спо- собы обеспечения комфорт-</w:t>
            </w:r>
          </w:p>
          <w:p w:rsidR="00B87C9F" w:rsidRDefault="005A0D15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ных условий жизнедеятельно- сти</w:t>
            </w: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задание</w:t>
            </w:r>
          </w:p>
          <w:p w:rsidR="00B87C9F" w:rsidRDefault="005A0D1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 учебно</w:t>
            </w:r>
            <w:r>
              <w:rPr>
                <w:sz w:val="24"/>
              </w:rPr>
              <w:t>м тренажере провести реанимационные действия человека пора- женного электрическим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B87C9F" w:rsidRDefault="005A0D1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 учебном тренажере провести наложение шины на перелом в лучезапяст- ной 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</w:tr>
      <w:tr w:rsidR="00B87C9F">
        <w:trPr>
          <w:trHeight w:val="2208"/>
        </w:trPr>
        <w:tc>
          <w:tcPr>
            <w:tcW w:w="1988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16" w:right="93" w:firstLine="568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ре- зультатов в области защиты производственного персонала и населения от возможных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B87C9F" w:rsidRDefault="005A0D15">
            <w:pPr>
              <w:pStyle w:val="TableParagraph"/>
              <w:spacing w:line="270" w:lineRule="atLeast"/>
              <w:ind w:left="116" w:right="100"/>
              <w:jc w:val="both"/>
              <w:rPr>
                <w:sz w:val="24"/>
              </w:rPr>
            </w:pPr>
            <w:r>
              <w:rPr>
                <w:sz w:val="24"/>
              </w:rPr>
              <w:t>следствий аварий, катастроф, стихийных бедствий</w:t>
            </w: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spacing w:line="271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B87C9F" w:rsidRDefault="005A0D15">
            <w:pPr>
              <w:pStyle w:val="TableParagraph"/>
              <w:spacing w:line="274" w:lineRule="exact"/>
              <w:ind w:left="673"/>
              <w:rPr>
                <w:sz w:val="24"/>
              </w:rPr>
            </w:pPr>
            <w:r>
              <w:rPr>
                <w:sz w:val="24"/>
              </w:rPr>
              <w:t>ЗАДАНИЕ 1</w:t>
            </w:r>
          </w:p>
          <w:p w:rsidR="00B87C9F" w:rsidRDefault="005A0D15">
            <w:pPr>
              <w:pStyle w:val="TableParagraph"/>
              <w:spacing w:line="270" w:lineRule="atLeast"/>
              <w:ind w:left="107" w:right="92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результате схода </w:t>
            </w:r>
            <w:r>
              <w:rPr>
                <w:sz w:val="24"/>
              </w:rPr>
              <w:t>лавины погибли четверо туристов. Двум участникам груп- 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снега: ширина лавины составила 7 метров, гл</w:t>
            </w:r>
            <w:r>
              <w:rPr>
                <w:sz w:val="24"/>
              </w:rPr>
              <w:t>убина – 3 метра и длина – 100 мет- ров. Как называется удушье, обусловленное кислородным голоданием и избытком углекислоты в крови и тканях? Укажите последовательность осуществления первой</w:t>
            </w:r>
          </w:p>
        </w:tc>
      </w:tr>
    </w:tbl>
    <w:p w:rsidR="00B87C9F" w:rsidRDefault="00B87C9F">
      <w:pPr>
        <w:spacing w:line="270" w:lineRule="atLeast"/>
        <w:jc w:val="both"/>
        <w:rPr>
          <w:sz w:val="24"/>
        </w:rPr>
        <w:sectPr w:rsidR="00B87C9F">
          <w:pgSz w:w="16840" w:h="11910" w:orient="landscape"/>
          <w:pgMar w:top="1020" w:right="9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428"/>
        <w:gridCol w:w="9016"/>
      </w:tblGrid>
      <w:tr w:rsidR="00B87C9F">
        <w:trPr>
          <w:trHeight w:val="1103"/>
        </w:trPr>
        <w:tc>
          <w:tcPr>
            <w:tcW w:w="1988" w:type="dxa"/>
          </w:tcPr>
          <w:p w:rsidR="00B87C9F" w:rsidRDefault="00B87C9F">
            <w:pPr>
              <w:pStyle w:val="TableParagraph"/>
            </w:pPr>
          </w:p>
        </w:tc>
        <w:tc>
          <w:tcPr>
            <w:tcW w:w="3428" w:type="dxa"/>
          </w:tcPr>
          <w:p w:rsidR="00B87C9F" w:rsidRDefault="00B87C9F">
            <w:pPr>
              <w:pStyle w:val="TableParagraph"/>
            </w:pP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медицинской помощи при сильном обморожении конечностей. Если скорость лави- ны составляет 200 км/ч, а дальность ее выброса – 1 км, то время (в секундах), за ко- торое лавина сойдет с горного массива, составит …?</w:t>
            </w:r>
          </w:p>
        </w:tc>
      </w:tr>
      <w:tr w:rsidR="00B87C9F">
        <w:trPr>
          <w:trHeight w:val="551"/>
        </w:trPr>
        <w:tc>
          <w:tcPr>
            <w:tcW w:w="14432" w:type="dxa"/>
            <w:gridSpan w:val="3"/>
          </w:tcPr>
          <w:p w:rsidR="00B87C9F" w:rsidRDefault="005A0D1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ОПК-5 -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B87C9F">
        <w:trPr>
          <w:trHeight w:val="1905"/>
        </w:trPr>
        <w:tc>
          <w:tcPr>
            <w:tcW w:w="1988" w:type="dxa"/>
          </w:tcPr>
          <w:p w:rsidR="00B87C9F" w:rsidRDefault="005A0D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 источники и факто- ры физического, химического и биологического загрязнения окружающей среды, их влия- ние на атмосферу, гидросферу, почву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numPr>
                <w:ilvl w:val="0"/>
                <w:numId w:val="11"/>
              </w:numPr>
              <w:tabs>
                <w:tab w:val="left" w:pos="58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Назовите этапы создания безопасного 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B87C9F" w:rsidRDefault="005A0D15">
            <w:pPr>
              <w:pStyle w:val="TableParagraph"/>
              <w:numPr>
                <w:ilvl w:val="0"/>
                <w:numId w:val="11"/>
              </w:numPr>
              <w:tabs>
                <w:tab w:val="left" w:pos="580"/>
              </w:tabs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Какие практические решения приоритет</w:t>
            </w:r>
            <w:r>
              <w:rPr>
                <w:sz w:val="24"/>
              </w:rPr>
              <w:t>ны при реализации систем защиты от опасностей?</w:t>
            </w:r>
          </w:p>
          <w:p w:rsidR="00B87C9F" w:rsidRDefault="005A0D15">
            <w:pPr>
              <w:pStyle w:val="TableParagraph"/>
              <w:numPr>
                <w:ilvl w:val="0"/>
                <w:numId w:val="11"/>
              </w:numPr>
              <w:tabs>
                <w:tab w:val="left" w:pos="58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Формы трудовой деятельности и энергетические затраты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87C9F" w:rsidRDefault="005A0D15">
            <w:pPr>
              <w:pStyle w:val="TableParagraph"/>
              <w:numPr>
                <w:ilvl w:val="0"/>
                <w:numId w:val="11"/>
              </w:numPr>
              <w:tabs>
                <w:tab w:val="left" w:pos="580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Действие параметров микроклимата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87C9F" w:rsidRDefault="005A0D15">
            <w:pPr>
              <w:pStyle w:val="TableParagraph"/>
              <w:numPr>
                <w:ilvl w:val="0"/>
                <w:numId w:val="11"/>
              </w:numPr>
              <w:tabs>
                <w:tab w:val="left" w:pos="579"/>
                <w:tab w:val="left" w:pos="580"/>
              </w:tabs>
              <w:spacing w:before="41"/>
              <w:rPr>
                <w:sz w:val="20"/>
              </w:rPr>
            </w:pPr>
            <w:r>
              <w:rPr>
                <w:sz w:val="24"/>
              </w:rPr>
              <w:t>Влияние физической нагрузки на физиологию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B87C9F">
        <w:trPr>
          <w:trHeight w:val="3624"/>
        </w:trPr>
        <w:tc>
          <w:tcPr>
            <w:tcW w:w="1988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различать физические, хими- ческие. биологические факто- ры их параметры и обсуждать способы защиты от них техни- ческими, организационными и управленческими методами.</w:t>
            </w: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задание</w:t>
            </w:r>
          </w:p>
          <w:p w:rsidR="00B87C9F" w:rsidRDefault="005A0D15">
            <w:pPr>
              <w:pStyle w:val="TableParagraph"/>
              <w:spacing w:line="244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В помещении, размером 4×10×4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 установлено три одинаковых компьютера (сис- темный блок и монитор, размером 13 дюймов, при постоянном включении). За каж- дым компьютером работает один оператор (физическая нагрузка − легкая). Также в помещении находятся: настольный лазерный принтер, ска</w:t>
            </w:r>
            <w:r>
              <w:rPr>
                <w:sz w:val="24"/>
              </w:rPr>
              <w:t>нер, факс и офисный копи- ровальный аппарат (в спящем режиме). Приточно-вытяжная естественная вентиля- ция осуществляется через оконные проемы (температура наружного воздуха 18 С) и решетки вытяжных шахт (жалюзи с углом открытия 30 ). Перепад высот приточн</w:t>
            </w:r>
            <w:r>
              <w:rPr>
                <w:sz w:val="24"/>
              </w:rPr>
              <w:t>ого и вытяжного отверстий около 1 м.</w:t>
            </w:r>
          </w:p>
          <w:p w:rsidR="00B87C9F" w:rsidRDefault="005A0D15">
            <w:pPr>
              <w:pStyle w:val="TableParagraph"/>
              <w:ind w:left="107" w:firstLine="566"/>
              <w:rPr>
                <w:sz w:val="24"/>
              </w:rPr>
            </w:pPr>
            <w:r>
              <w:rPr>
                <w:sz w:val="24"/>
              </w:rPr>
              <w:t>Принимая, что оптимальным условиям работы оператора соответствует темпе- ратура 22 °С, определить: необходимую производительность (расход)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приточно-</w:t>
            </w:r>
          </w:p>
          <w:p w:rsidR="00B87C9F" w:rsidRDefault="005A0D1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вытяжной естественной вентиляции, площадь вытяжных проемов и кратность</w:t>
            </w:r>
            <w:r>
              <w:rPr>
                <w:sz w:val="24"/>
              </w:rPr>
              <w:t xml:space="preserve"> возду- хообмена.</w:t>
            </w:r>
          </w:p>
        </w:tc>
      </w:tr>
      <w:tr w:rsidR="00B87C9F">
        <w:trPr>
          <w:trHeight w:val="1839"/>
        </w:trPr>
        <w:tc>
          <w:tcPr>
            <w:tcW w:w="1988" w:type="dxa"/>
          </w:tcPr>
          <w:p w:rsidR="00B87C9F" w:rsidRDefault="005A0D1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методиками измерения раз- личных факторов и способами оценивания этих факторов на окружающую среду.</w:t>
            </w: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spacing w:line="271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B87C9F" w:rsidRDefault="005A0D15">
            <w:pPr>
              <w:pStyle w:val="TableParagraph"/>
              <w:ind w:left="3236" w:right="2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 ПОЛИГОНА ТКО</w:t>
            </w:r>
          </w:p>
          <w:p w:rsidR="00B87C9F" w:rsidRDefault="00B87C9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87C9F" w:rsidRDefault="005A0D15">
            <w:pPr>
              <w:pStyle w:val="TableParagraph"/>
              <w:ind w:left="107" w:firstLine="566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Задание: </w:t>
            </w:r>
            <w:r>
              <w:rPr>
                <w:sz w:val="24"/>
              </w:rPr>
              <w:t>Рассчитать полигон твердых коммунальных отходов по исходным данным, приведенным в табл.3.</w:t>
            </w:r>
          </w:p>
          <w:p w:rsidR="00B87C9F" w:rsidRDefault="005A0D15">
            <w:pPr>
              <w:pStyle w:val="TableParagraph"/>
              <w:spacing w:before="2"/>
              <w:ind w:left="8040"/>
              <w:rPr>
                <w:sz w:val="20"/>
              </w:rPr>
            </w:pPr>
            <w:r>
              <w:rPr>
                <w:sz w:val="20"/>
              </w:rPr>
              <w:t>Таблица 3</w:t>
            </w:r>
          </w:p>
          <w:p w:rsidR="00B87C9F" w:rsidRDefault="005A0D15">
            <w:pPr>
              <w:pStyle w:val="TableParagraph"/>
              <w:spacing w:line="217" w:lineRule="exact"/>
              <w:ind w:left="3230" w:right="2660"/>
              <w:jc w:val="center"/>
              <w:rPr>
                <w:sz w:val="20"/>
              </w:rPr>
            </w:pPr>
            <w:r>
              <w:rPr>
                <w:sz w:val="20"/>
              </w:rPr>
              <w:t>Исходные данные (варианты)</w:t>
            </w:r>
          </w:p>
        </w:tc>
      </w:tr>
    </w:tbl>
    <w:p w:rsidR="00B87C9F" w:rsidRDefault="005A0D1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068736" behindDoc="1" locked="0" layoutInCell="1" allowOverlap="1">
            <wp:simplePos x="0" y="0"/>
            <wp:positionH relativeFrom="page">
              <wp:posOffset>9620757</wp:posOffset>
            </wp:positionH>
            <wp:positionV relativeFrom="page">
              <wp:posOffset>3874897</wp:posOffset>
            </wp:positionV>
            <wp:extent cx="121920" cy="187451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69248" behindDoc="1" locked="0" layoutInCell="1" allowOverlap="1">
            <wp:simplePos x="0" y="0"/>
            <wp:positionH relativeFrom="page">
              <wp:posOffset>7985506</wp:posOffset>
            </wp:positionH>
            <wp:positionV relativeFrom="page">
              <wp:posOffset>4062348</wp:posOffset>
            </wp:positionV>
            <wp:extent cx="121920" cy="187451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C9F" w:rsidRDefault="00B87C9F">
      <w:pPr>
        <w:rPr>
          <w:sz w:val="2"/>
          <w:szCs w:val="2"/>
        </w:rPr>
        <w:sectPr w:rsidR="00B87C9F">
          <w:pgSz w:w="16840" w:h="11910" w:orient="landscape"/>
          <w:pgMar w:top="840" w:right="9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428"/>
        <w:gridCol w:w="113"/>
        <w:gridCol w:w="1462"/>
        <w:gridCol w:w="1561"/>
        <w:gridCol w:w="1986"/>
        <w:gridCol w:w="1417"/>
        <w:gridCol w:w="1561"/>
        <w:gridCol w:w="921"/>
      </w:tblGrid>
      <w:tr w:rsidR="00B87C9F">
        <w:trPr>
          <w:trHeight w:val="277"/>
        </w:trPr>
        <w:tc>
          <w:tcPr>
            <w:tcW w:w="1988" w:type="dxa"/>
            <w:vMerge w:val="restart"/>
          </w:tcPr>
          <w:p w:rsidR="00B87C9F" w:rsidRDefault="00B87C9F">
            <w:pPr>
              <w:pStyle w:val="TableParagraph"/>
            </w:pPr>
          </w:p>
        </w:tc>
        <w:tc>
          <w:tcPr>
            <w:tcW w:w="3428" w:type="dxa"/>
            <w:vMerge w:val="restart"/>
          </w:tcPr>
          <w:p w:rsidR="00B87C9F" w:rsidRDefault="00B87C9F">
            <w:pPr>
              <w:pStyle w:val="TableParagraph"/>
            </w:pPr>
          </w:p>
        </w:tc>
        <w:tc>
          <w:tcPr>
            <w:tcW w:w="113" w:type="dxa"/>
            <w:vMerge w:val="restart"/>
          </w:tcPr>
          <w:p w:rsidR="00B87C9F" w:rsidRDefault="00B87C9F">
            <w:pPr>
              <w:pStyle w:val="TableParagraph"/>
            </w:pPr>
          </w:p>
        </w:tc>
        <w:tc>
          <w:tcPr>
            <w:tcW w:w="1462" w:type="dxa"/>
            <w:tcBorders>
              <w:top w:val="single" w:sz="8" w:space="0" w:color="000000"/>
              <w:bottom w:val="single" w:sz="6" w:space="0" w:color="000000"/>
            </w:tcBorders>
          </w:tcPr>
          <w:p w:rsidR="00B87C9F" w:rsidRDefault="005A0D15">
            <w:pPr>
              <w:pStyle w:val="TableParagraph"/>
              <w:spacing w:line="25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№ варианта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6" w:space="0" w:color="000000"/>
            </w:tcBorders>
          </w:tcPr>
          <w:p w:rsidR="00B87C9F" w:rsidRDefault="005A0D15">
            <w:pPr>
              <w:pStyle w:val="TableParagraph"/>
              <w:spacing w:line="258" w:lineRule="exact"/>
              <w:ind w:left="446" w:right="409"/>
              <w:jc w:val="center"/>
              <w:rPr>
                <w:sz w:val="24"/>
              </w:rPr>
            </w:pPr>
            <w:r>
              <w:rPr>
                <w:sz w:val="24"/>
              </w:rPr>
              <w:t>Т, лет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6" w:space="0" w:color="000000"/>
            </w:tcBorders>
          </w:tcPr>
          <w:p w:rsidR="00B87C9F" w:rsidRDefault="005A0D15">
            <w:pPr>
              <w:pStyle w:val="TableParagraph"/>
              <w:spacing w:line="258" w:lineRule="exact"/>
              <w:ind w:left="71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 чел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6" w:space="0" w:color="000000"/>
            </w:tcBorders>
          </w:tcPr>
          <w:p w:rsidR="00B87C9F" w:rsidRDefault="005A0D15">
            <w:pPr>
              <w:pStyle w:val="TableParagraph"/>
              <w:spacing w:line="258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 чел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6" w:space="0" w:color="000000"/>
            </w:tcBorders>
          </w:tcPr>
          <w:p w:rsidR="00B87C9F" w:rsidRDefault="005A0D15">
            <w:pPr>
              <w:pStyle w:val="TableParagraph"/>
              <w:spacing w:line="7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B87C9F" w:rsidRDefault="005A0D15">
            <w:pPr>
              <w:pStyle w:val="TableParagraph"/>
              <w:spacing w:line="185" w:lineRule="exact"/>
              <w:ind w:left="438" w:right="43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П</w:t>
            </w:r>
            <w:r>
              <w:rPr>
                <w:sz w:val="24"/>
              </w:rPr>
              <w:t xml:space="preserve"> , м</w:t>
            </w:r>
          </w:p>
        </w:tc>
        <w:tc>
          <w:tcPr>
            <w:tcW w:w="921" w:type="dxa"/>
            <w:vMerge w:val="restart"/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single" w:sz="6" w:space="0" w:color="000000"/>
            </w:tcBorders>
          </w:tcPr>
          <w:p w:rsidR="00B87C9F" w:rsidRDefault="005A0D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350000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500000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1300000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2000000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280000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450000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630000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1000000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410000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800000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250000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520000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8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8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8" w:lineRule="exact"/>
              <w:ind w:left="569"/>
              <w:rPr>
                <w:sz w:val="24"/>
              </w:rPr>
            </w:pPr>
            <w:r>
              <w:rPr>
                <w:sz w:val="24"/>
              </w:rPr>
              <w:t>1100000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8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1800000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8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800000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1100000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6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425000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630000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370000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530000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1600000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2200000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1025000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1500000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7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8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8" w:lineRule="exact"/>
              <w:ind w:left="629"/>
              <w:rPr>
                <w:sz w:val="24"/>
              </w:rPr>
            </w:pPr>
            <w:r>
              <w:rPr>
                <w:sz w:val="24"/>
              </w:rPr>
              <w:t>220000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8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390000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8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420000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610000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550000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950000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1310000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2000000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355000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940000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820000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1300000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225000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475000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8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8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8" w:lineRule="exact"/>
              <w:ind w:left="629"/>
              <w:rPr>
                <w:sz w:val="24"/>
              </w:rPr>
            </w:pPr>
            <w:r>
              <w:rPr>
                <w:sz w:val="24"/>
              </w:rPr>
              <w:t>510000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8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975000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8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1400000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1900000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345000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420000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660000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1400000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B87C9F" w:rsidRDefault="005A0D15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6" w:type="dxa"/>
          </w:tcPr>
          <w:p w:rsidR="00B87C9F" w:rsidRDefault="005A0D15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sz w:val="24"/>
              </w:rPr>
              <w:t>1250000</w:t>
            </w:r>
          </w:p>
        </w:tc>
        <w:tc>
          <w:tcPr>
            <w:tcW w:w="1417" w:type="dxa"/>
          </w:tcPr>
          <w:p w:rsidR="00B87C9F" w:rsidRDefault="005A0D15">
            <w:pPr>
              <w:pStyle w:val="TableParagraph"/>
              <w:spacing w:line="256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2300000</w:t>
            </w:r>
          </w:p>
        </w:tc>
        <w:tc>
          <w:tcPr>
            <w:tcW w:w="1561" w:type="dxa"/>
          </w:tcPr>
          <w:p w:rsidR="00B87C9F" w:rsidRDefault="005A0D15">
            <w:pPr>
              <w:pStyle w:val="TableParagraph"/>
              <w:spacing w:line="256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278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bottom w:val="single" w:sz="8" w:space="0" w:color="000000"/>
            </w:tcBorders>
          </w:tcPr>
          <w:p w:rsidR="00B87C9F" w:rsidRDefault="005A0D15">
            <w:pPr>
              <w:pStyle w:val="TableParagraph"/>
              <w:spacing w:line="25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B87C9F" w:rsidRDefault="005A0D15">
            <w:pPr>
              <w:pStyle w:val="TableParagraph"/>
              <w:spacing w:line="258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</w:tcPr>
          <w:p w:rsidR="00B87C9F" w:rsidRDefault="005A0D15">
            <w:pPr>
              <w:pStyle w:val="TableParagraph"/>
              <w:spacing w:line="258" w:lineRule="exact"/>
              <w:ind w:left="629"/>
              <w:rPr>
                <w:sz w:val="24"/>
              </w:rPr>
            </w:pPr>
            <w:r>
              <w:rPr>
                <w:sz w:val="24"/>
              </w:rPr>
              <w:t>440000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B87C9F" w:rsidRDefault="005A0D15">
            <w:pPr>
              <w:pStyle w:val="TableParagraph"/>
              <w:spacing w:line="258" w:lineRule="exact"/>
              <w:ind w:left="265" w:right="262"/>
              <w:jc w:val="center"/>
              <w:rPr>
                <w:sz w:val="24"/>
              </w:rPr>
            </w:pPr>
            <w:r>
              <w:rPr>
                <w:sz w:val="24"/>
              </w:rPr>
              <w:t>710000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B87C9F" w:rsidRDefault="005A0D15">
            <w:pPr>
              <w:pStyle w:val="TableParagraph"/>
              <w:spacing w:line="258" w:lineRule="exact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</w:tr>
      <w:tr w:rsidR="00B87C9F">
        <w:trPr>
          <w:trHeight w:val="551"/>
        </w:trPr>
        <w:tc>
          <w:tcPr>
            <w:tcW w:w="14437" w:type="dxa"/>
            <w:gridSpan w:val="9"/>
            <w:tcBorders>
              <w:top w:val="single" w:sz="8" w:space="0" w:color="000000"/>
            </w:tcBorders>
          </w:tcPr>
          <w:p w:rsidR="00B87C9F" w:rsidRDefault="005A0D1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ПК-12 - способностью осуществлять выбор материалов для изделий различного назначения с учетом эксплуатационных требо-</w:t>
            </w:r>
          </w:p>
          <w:p w:rsidR="00B87C9F" w:rsidRDefault="005A0D1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ваний и охраны окружающей среды</w:t>
            </w:r>
          </w:p>
        </w:tc>
      </w:tr>
      <w:tr w:rsidR="00B87C9F">
        <w:trPr>
          <w:trHeight w:val="1103"/>
        </w:trPr>
        <w:tc>
          <w:tcPr>
            <w:tcW w:w="1988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методические, нормативные и руководящие стандарты и до-</w:t>
            </w:r>
          </w:p>
          <w:p w:rsidR="00B87C9F" w:rsidRDefault="005A0D1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кументы в области охраны ок- ружающей среды</w:t>
            </w:r>
          </w:p>
        </w:tc>
        <w:tc>
          <w:tcPr>
            <w:tcW w:w="9021" w:type="dxa"/>
            <w:gridSpan w:val="7"/>
          </w:tcPr>
          <w:p w:rsidR="00B87C9F" w:rsidRDefault="005A0D15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Микроклимат. Действие параметров микроклимата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B87C9F" w:rsidRDefault="005A0D15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</w:tabs>
              <w:rPr>
                <w:sz w:val="24"/>
              </w:rPr>
            </w:pPr>
            <w:r>
              <w:rPr>
                <w:sz w:val="24"/>
              </w:rPr>
              <w:t>Нормирование параметров микроклимата. Нормирование теплового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облучения</w:t>
            </w:r>
          </w:p>
          <w:p w:rsidR="00B87C9F" w:rsidRDefault="005A0D15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</w:tabs>
              <w:rPr>
                <w:sz w:val="24"/>
              </w:rPr>
            </w:pPr>
            <w:r>
              <w:rPr>
                <w:sz w:val="24"/>
              </w:rPr>
              <w:t>Способы нормализации микроклимата 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B87C9F" w:rsidRDefault="005A0D15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Защита от 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облучения</w:t>
            </w:r>
          </w:p>
        </w:tc>
      </w:tr>
    </w:tbl>
    <w:p w:rsidR="00B87C9F" w:rsidRDefault="00B87C9F">
      <w:pPr>
        <w:spacing w:line="264" w:lineRule="exact"/>
        <w:rPr>
          <w:sz w:val="24"/>
        </w:rPr>
        <w:sectPr w:rsidR="00B87C9F">
          <w:pgSz w:w="16840" w:h="11910" w:orient="landscape"/>
          <w:pgMar w:top="840" w:right="9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428"/>
        <w:gridCol w:w="113"/>
        <w:gridCol w:w="574"/>
        <w:gridCol w:w="1870"/>
        <w:gridCol w:w="1438"/>
        <w:gridCol w:w="1587"/>
        <w:gridCol w:w="1498"/>
        <w:gridCol w:w="1825"/>
        <w:gridCol w:w="113"/>
      </w:tblGrid>
      <w:tr w:rsidR="00B87C9F">
        <w:trPr>
          <w:trHeight w:val="1423"/>
        </w:trPr>
        <w:tc>
          <w:tcPr>
            <w:tcW w:w="1988" w:type="dxa"/>
          </w:tcPr>
          <w:p w:rsidR="00B87C9F" w:rsidRDefault="00B87C9F">
            <w:pPr>
              <w:pStyle w:val="TableParagraph"/>
            </w:pPr>
          </w:p>
        </w:tc>
        <w:tc>
          <w:tcPr>
            <w:tcW w:w="3428" w:type="dxa"/>
          </w:tcPr>
          <w:p w:rsidR="00B87C9F" w:rsidRDefault="00B87C9F">
            <w:pPr>
              <w:pStyle w:val="TableParagraph"/>
            </w:pPr>
          </w:p>
        </w:tc>
        <w:tc>
          <w:tcPr>
            <w:tcW w:w="9018" w:type="dxa"/>
            <w:gridSpan w:val="8"/>
          </w:tcPr>
          <w:p w:rsidR="00B87C9F" w:rsidRDefault="005A0D15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Причины и характер загрязнения воздуха 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B87C9F" w:rsidRDefault="005A0D15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</w:tabs>
              <w:rPr>
                <w:sz w:val="24"/>
              </w:rPr>
            </w:pPr>
            <w:r>
              <w:rPr>
                <w:sz w:val="24"/>
              </w:rPr>
              <w:t>Действие вредных веществ на 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B87C9F" w:rsidRDefault="005A0D15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</w:tabs>
              <w:rPr>
                <w:sz w:val="24"/>
              </w:rPr>
            </w:pPr>
            <w:r>
              <w:rPr>
                <w:sz w:val="24"/>
              </w:rPr>
              <w:t>Нормирование вредных веществ. Защита от 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  <w:p w:rsidR="00B87C9F" w:rsidRDefault="005A0D15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</w:tabs>
              <w:ind w:left="733" w:hanging="267"/>
              <w:rPr>
                <w:sz w:val="24"/>
              </w:rPr>
            </w:pPr>
            <w:r>
              <w:rPr>
                <w:sz w:val="24"/>
              </w:rPr>
              <w:t>Вентиляция. Естественная вентиляция. 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  <w:p w:rsidR="00B87C9F" w:rsidRDefault="005A0D15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</w:tabs>
              <w:spacing w:before="3"/>
              <w:rPr>
                <w:sz w:val="20"/>
              </w:rPr>
            </w:pPr>
            <w:r>
              <w:rPr>
                <w:sz w:val="24"/>
              </w:rPr>
              <w:t>Промышленный шум. Характеристики шума. Действие шума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</w:tr>
      <w:tr w:rsidR="00B87C9F">
        <w:trPr>
          <w:trHeight w:val="1103"/>
        </w:trPr>
        <w:tc>
          <w:tcPr>
            <w:tcW w:w="1988" w:type="dxa"/>
            <w:vMerge w:val="restart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428" w:type="dxa"/>
            <w:vMerge w:val="restart"/>
          </w:tcPr>
          <w:p w:rsidR="00B87C9F" w:rsidRDefault="005A0D15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обсуждать способы эффектив- ного решения в области выбо- ра материалов для изделий различного назначения с уче- том эксплуатационных требо- ваний и охраны окружающей среды</w:t>
            </w:r>
          </w:p>
        </w:tc>
        <w:tc>
          <w:tcPr>
            <w:tcW w:w="9018" w:type="dxa"/>
            <w:gridSpan w:val="8"/>
          </w:tcPr>
          <w:p w:rsidR="00B87C9F" w:rsidRDefault="005A0D15">
            <w:pPr>
              <w:pStyle w:val="TableParagraph"/>
              <w:ind w:left="107" w:firstLine="566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Задание: </w:t>
            </w:r>
            <w:r>
              <w:rPr>
                <w:sz w:val="24"/>
              </w:rPr>
              <w:t>Определить класса опасности отхода расчетным методом по сумме показателей о</w:t>
            </w:r>
            <w:r>
              <w:rPr>
                <w:sz w:val="24"/>
              </w:rPr>
              <w:t>пасности составных веществ</w:t>
            </w:r>
          </w:p>
          <w:p w:rsidR="00B87C9F" w:rsidRDefault="005A0D15">
            <w:pPr>
              <w:pStyle w:val="TableParagraph"/>
              <w:ind w:left="7567"/>
              <w:rPr>
                <w:sz w:val="24"/>
              </w:rPr>
            </w:pPr>
            <w:r>
              <w:rPr>
                <w:sz w:val="24"/>
              </w:rPr>
              <w:t>Таблица 13.3</w:t>
            </w:r>
          </w:p>
          <w:p w:rsidR="00B87C9F" w:rsidRDefault="005A0D15">
            <w:pPr>
              <w:pStyle w:val="TableParagraph"/>
              <w:spacing w:line="264" w:lineRule="exact"/>
              <w:ind w:left="534"/>
              <w:rPr>
                <w:sz w:val="24"/>
              </w:rPr>
            </w:pPr>
            <w:r>
              <w:rPr>
                <w:sz w:val="24"/>
              </w:rPr>
              <w:t>Степень опасности компонентов отхода (КО – класс опасности)</w:t>
            </w:r>
          </w:p>
        </w:tc>
      </w:tr>
      <w:tr w:rsidR="00B87C9F">
        <w:trPr>
          <w:trHeight w:val="276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B87C9F" w:rsidRDefault="00B87C9F">
            <w:pPr>
              <w:pStyle w:val="TableParagraph"/>
            </w:pPr>
          </w:p>
        </w:tc>
        <w:tc>
          <w:tcPr>
            <w:tcW w:w="574" w:type="dxa"/>
            <w:vMerge w:val="restart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B87C9F" w:rsidRDefault="005A0D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70" w:type="dxa"/>
            <w:vMerge w:val="restart"/>
          </w:tcPr>
          <w:p w:rsidR="00B87C9F" w:rsidRDefault="005A0D15">
            <w:pPr>
              <w:pStyle w:val="TableParagraph"/>
              <w:tabs>
                <w:tab w:val="left" w:pos="621"/>
                <w:tab w:val="left" w:pos="1096"/>
              </w:tabs>
              <w:ind w:left="56" w:right="43"/>
              <w:rPr>
                <w:sz w:val="24"/>
              </w:rPr>
            </w:pPr>
            <w:r>
              <w:rPr>
                <w:sz w:val="24"/>
              </w:rPr>
              <w:t xml:space="preserve">Степень </w:t>
            </w:r>
            <w:r>
              <w:rPr>
                <w:spacing w:val="-3"/>
                <w:sz w:val="24"/>
              </w:rPr>
              <w:t xml:space="preserve">опасно-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компо-</w:t>
            </w:r>
          </w:p>
          <w:p w:rsidR="00B87C9F" w:rsidRDefault="005A0D15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нентам</w:t>
            </w:r>
          </w:p>
        </w:tc>
        <w:tc>
          <w:tcPr>
            <w:tcW w:w="6348" w:type="dxa"/>
            <w:gridSpan w:val="4"/>
          </w:tcPr>
          <w:p w:rsidR="00B87C9F" w:rsidRDefault="005A0D15">
            <w:pPr>
              <w:pStyle w:val="TableParagraph"/>
              <w:spacing w:line="256" w:lineRule="exact"/>
              <w:ind w:left="1088"/>
              <w:rPr>
                <w:sz w:val="24"/>
              </w:rPr>
            </w:pPr>
            <w:r>
              <w:rPr>
                <w:sz w:val="24"/>
              </w:rPr>
              <w:t>Первичные показатели опасности компонента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541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tabs>
                <w:tab w:val="left" w:pos="1095"/>
              </w:tabs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ПДК</w:t>
            </w:r>
            <w:r>
              <w:rPr>
                <w:sz w:val="24"/>
                <w:vertAlign w:val="subscript"/>
              </w:rPr>
              <w:t>п</w:t>
            </w:r>
            <w:r>
              <w:rPr>
                <w:sz w:val="24"/>
              </w:rPr>
              <w:tab/>
              <w:t>(ОДК),</w:t>
            </w:r>
          </w:p>
          <w:p w:rsidR="00B87C9F" w:rsidRDefault="005A0D15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мг/кг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68" w:lineRule="exact"/>
              <w:ind w:left="357" w:right="354"/>
              <w:jc w:val="center"/>
              <w:rPr>
                <w:sz w:val="24"/>
              </w:rPr>
            </w:pPr>
            <w:r>
              <w:rPr>
                <w:sz w:val="24"/>
              </w:rPr>
              <w:t>&lt;1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68" w:lineRule="exact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68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11-100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68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&gt;100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КО в почве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56" w:lineRule="exact"/>
              <w:ind w:left="310" w:right="310"/>
              <w:jc w:val="center"/>
              <w:rPr>
                <w:sz w:val="24"/>
              </w:rPr>
            </w:pPr>
            <w:r>
              <w:rPr>
                <w:sz w:val="24"/>
              </w:rPr>
              <w:t>не установ.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tabs>
                <w:tab w:val="left" w:pos="1167"/>
              </w:tabs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ПДК</w:t>
            </w:r>
            <w:r>
              <w:rPr>
                <w:sz w:val="24"/>
                <w:vertAlign w:val="subscript"/>
              </w:rPr>
              <w:t>в</w:t>
            </w:r>
            <w:r>
              <w:rPr>
                <w:sz w:val="24"/>
              </w:rPr>
              <w:tab/>
              <w:t>(ОДУ,</w:t>
            </w:r>
          </w:p>
          <w:p w:rsidR="00B87C9F" w:rsidRDefault="005A0D15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ОБУВ), мг/л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68" w:lineRule="exact"/>
              <w:ind w:left="357" w:right="355"/>
              <w:jc w:val="center"/>
              <w:rPr>
                <w:sz w:val="24"/>
              </w:rPr>
            </w:pPr>
            <w:r>
              <w:rPr>
                <w:sz w:val="24"/>
              </w:rPr>
              <w:t>&lt;0,01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68" w:lineRule="exact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0,01-0,1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0,11-1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68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&gt;1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828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tabs>
                <w:tab w:val="left" w:pos="1699"/>
              </w:tabs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ab/>
              <w:t>в</w:t>
            </w:r>
          </w:p>
          <w:p w:rsidR="00B87C9F" w:rsidRDefault="005A0D15">
            <w:pPr>
              <w:pStyle w:val="TableParagraph"/>
              <w:spacing w:line="270" w:lineRule="atLeast"/>
              <w:ind w:left="56" w:right="443"/>
              <w:rPr>
                <w:sz w:val="24"/>
              </w:rPr>
            </w:pPr>
            <w:r>
              <w:rPr>
                <w:sz w:val="24"/>
              </w:rPr>
              <w:t>хоз/питьевой воде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553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ПДК</w:t>
            </w:r>
            <w:r>
              <w:rPr>
                <w:sz w:val="24"/>
                <w:vertAlign w:val="subscript"/>
              </w:rPr>
              <w:t>р.х.</w:t>
            </w:r>
            <w:r>
              <w:rPr>
                <w:sz w:val="24"/>
              </w:rPr>
              <w:t xml:space="preserve"> (ОБУВ),</w:t>
            </w:r>
          </w:p>
          <w:p w:rsidR="00B87C9F" w:rsidRDefault="005A0D15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мг/л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70" w:lineRule="exact"/>
              <w:ind w:left="357" w:right="355"/>
              <w:jc w:val="center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70" w:lineRule="exact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0,001-0,01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70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0,011-0,1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70" w:lineRule="exact"/>
              <w:ind w:left="310" w:right="308"/>
              <w:jc w:val="center"/>
              <w:rPr>
                <w:sz w:val="24"/>
              </w:rPr>
            </w:pPr>
            <w:r>
              <w:rPr>
                <w:sz w:val="24"/>
              </w:rPr>
              <w:t>&gt;0,01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tabs>
                <w:tab w:val="left" w:pos="641"/>
                <w:tab w:val="left" w:pos="1005"/>
              </w:tabs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рыб/хоз</w:t>
            </w:r>
          </w:p>
          <w:p w:rsidR="00B87C9F" w:rsidRDefault="005A0D15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воде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828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spacing w:before="5" w:line="228" w:lineRule="auto"/>
              <w:ind w:left="56" w:right="755"/>
              <w:rPr>
                <w:sz w:val="24"/>
              </w:rPr>
            </w:pPr>
            <w:r>
              <w:rPr>
                <w:position w:val="3"/>
                <w:sz w:val="24"/>
              </w:rPr>
              <w:t>ПДК</w:t>
            </w:r>
            <w:r>
              <w:rPr>
                <w:sz w:val="16"/>
              </w:rPr>
              <w:t xml:space="preserve">с.с. </w:t>
            </w:r>
            <w:r>
              <w:rPr>
                <w:sz w:val="24"/>
              </w:rPr>
              <w:t>(ПДКм.р.,</w:t>
            </w:r>
          </w:p>
          <w:p w:rsidR="00B87C9F" w:rsidRDefault="005A0D15">
            <w:pPr>
              <w:pStyle w:val="TableParagraph"/>
              <w:spacing w:before="2"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ОБУВ), 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68" w:lineRule="exact"/>
              <w:ind w:left="357" w:right="355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68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0,010,1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0,11-1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68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&gt;1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КО в атмосфере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tabs>
                <w:tab w:val="left" w:pos="1126"/>
              </w:tabs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ПДК</w:t>
            </w:r>
            <w:r>
              <w:rPr>
                <w:sz w:val="24"/>
                <w:vertAlign w:val="subscript"/>
              </w:rPr>
              <w:t>пп</w:t>
            </w:r>
            <w:r>
              <w:rPr>
                <w:sz w:val="24"/>
              </w:rPr>
              <w:tab/>
              <w:t>(МДУ,</w:t>
            </w:r>
          </w:p>
          <w:p w:rsidR="00B87C9F" w:rsidRDefault="005A0D15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МДС), мг/кг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68" w:lineRule="exact"/>
              <w:ind w:left="357" w:right="355"/>
              <w:jc w:val="center"/>
              <w:rPr>
                <w:sz w:val="24"/>
              </w:rPr>
            </w:pPr>
            <w:r>
              <w:rPr>
                <w:sz w:val="24"/>
              </w:rPr>
              <w:t>&lt;0,01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68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0,01-1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1,1-10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68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&gt;10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6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tabs>
                <w:tab w:val="left" w:pos="711"/>
                <w:tab w:val="left" w:pos="1373"/>
              </w:tabs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Lg</w:t>
            </w:r>
            <w:r>
              <w:rPr>
                <w:sz w:val="24"/>
              </w:rPr>
              <w:tab/>
              <w:t>(S,</w:t>
            </w:r>
            <w:r>
              <w:rPr>
                <w:sz w:val="24"/>
              </w:rPr>
              <w:tab/>
              <w:t>мг/л</w:t>
            </w:r>
          </w:p>
          <w:p w:rsidR="00B87C9F" w:rsidRDefault="005A0D15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/ПДК</w:t>
            </w:r>
            <w:r>
              <w:rPr>
                <w:sz w:val="24"/>
                <w:vertAlign w:val="subscript"/>
              </w:rPr>
              <w:t>в</w:t>
            </w:r>
            <w:r>
              <w:rPr>
                <w:sz w:val="24"/>
              </w:rPr>
              <w:t>, мг/л)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68" w:lineRule="exact"/>
              <w:ind w:left="357" w:right="353"/>
              <w:jc w:val="center"/>
              <w:rPr>
                <w:sz w:val="24"/>
              </w:rPr>
            </w:pPr>
            <w:r>
              <w:rPr>
                <w:sz w:val="24"/>
              </w:rPr>
              <w:t>&gt;5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68" w:lineRule="exact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5-2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1,9-1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68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&lt;1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261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bottom w:val="double" w:sz="1" w:space="0" w:color="000000"/>
            </w:tcBorders>
          </w:tcPr>
          <w:p w:rsidR="00B87C9F" w:rsidRDefault="005A0D15">
            <w:pPr>
              <w:pStyle w:val="TableParagraph"/>
              <w:spacing w:line="242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70" w:type="dxa"/>
            <w:tcBorders>
              <w:bottom w:val="double" w:sz="1" w:space="0" w:color="000000"/>
            </w:tcBorders>
          </w:tcPr>
          <w:p w:rsidR="00B87C9F" w:rsidRDefault="005A0D15">
            <w:pPr>
              <w:pStyle w:val="TableParagraph"/>
              <w:tabs>
                <w:tab w:val="left" w:pos="526"/>
                <w:tab w:val="left" w:pos="1263"/>
              </w:tabs>
              <w:spacing w:line="242" w:lineRule="exact"/>
              <w:ind w:left="56"/>
              <w:rPr>
                <w:sz w:val="24"/>
              </w:rPr>
            </w:pPr>
            <w:r>
              <w:rPr>
                <w:sz w:val="24"/>
              </w:rPr>
              <w:t>Lg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  <w:vertAlign w:val="subscript"/>
              </w:rPr>
              <w:t>нас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38" w:type="dxa"/>
            <w:tcBorders>
              <w:bottom w:val="double" w:sz="1" w:space="0" w:color="000000"/>
            </w:tcBorders>
          </w:tcPr>
          <w:p w:rsidR="00B87C9F" w:rsidRDefault="005A0D15">
            <w:pPr>
              <w:pStyle w:val="TableParagraph"/>
              <w:spacing w:line="242" w:lineRule="exact"/>
              <w:ind w:left="357" w:right="353"/>
              <w:jc w:val="center"/>
              <w:rPr>
                <w:sz w:val="24"/>
              </w:rPr>
            </w:pPr>
            <w:r>
              <w:rPr>
                <w:sz w:val="24"/>
              </w:rPr>
              <w:t>&gt;5</w:t>
            </w:r>
          </w:p>
        </w:tc>
        <w:tc>
          <w:tcPr>
            <w:tcW w:w="1587" w:type="dxa"/>
            <w:tcBorders>
              <w:bottom w:val="double" w:sz="1" w:space="0" w:color="000000"/>
            </w:tcBorders>
          </w:tcPr>
          <w:p w:rsidR="00B87C9F" w:rsidRDefault="005A0D15">
            <w:pPr>
              <w:pStyle w:val="TableParagraph"/>
              <w:spacing w:line="242" w:lineRule="exact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5-2</w:t>
            </w:r>
          </w:p>
        </w:tc>
        <w:tc>
          <w:tcPr>
            <w:tcW w:w="1498" w:type="dxa"/>
            <w:tcBorders>
              <w:bottom w:val="double" w:sz="1" w:space="0" w:color="000000"/>
            </w:tcBorders>
          </w:tcPr>
          <w:p w:rsidR="00B87C9F" w:rsidRDefault="005A0D15">
            <w:pPr>
              <w:pStyle w:val="TableParagraph"/>
              <w:spacing w:line="242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1,9-1</w:t>
            </w:r>
          </w:p>
        </w:tc>
        <w:tc>
          <w:tcPr>
            <w:tcW w:w="1825" w:type="dxa"/>
            <w:tcBorders>
              <w:bottom w:val="double" w:sz="1" w:space="0" w:color="000000"/>
            </w:tcBorders>
          </w:tcPr>
          <w:p w:rsidR="00B87C9F" w:rsidRDefault="005A0D15">
            <w:pPr>
              <w:pStyle w:val="TableParagraph"/>
              <w:spacing w:line="242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&lt;1</w:t>
            </w:r>
          </w:p>
        </w:tc>
        <w:tc>
          <w:tcPr>
            <w:tcW w:w="113" w:type="dxa"/>
            <w:tcBorders>
              <w:top w:val="nil"/>
            </w:tcBorders>
          </w:tcPr>
          <w:p w:rsidR="00B87C9F" w:rsidRDefault="00B87C9F">
            <w:pPr>
              <w:pStyle w:val="TableParagraph"/>
              <w:rPr>
                <w:sz w:val="18"/>
              </w:rPr>
            </w:pPr>
          </w:p>
        </w:tc>
      </w:tr>
    </w:tbl>
    <w:p w:rsidR="00B87C9F" w:rsidRDefault="00B87C9F">
      <w:pPr>
        <w:rPr>
          <w:sz w:val="18"/>
        </w:rPr>
        <w:sectPr w:rsidR="00B87C9F">
          <w:pgSz w:w="16840" w:h="11910" w:orient="landscape"/>
          <w:pgMar w:top="840" w:right="9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428"/>
        <w:gridCol w:w="113"/>
        <w:gridCol w:w="574"/>
        <w:gridCol w:w="1870"/>
        <w:gridCol w:w="1438"/>
        <w:gridCol w:w="1587"/>
        <w:gridCol w:w="1498"/>
        <w:gridCol w:w="1825"/>
        <w:gridCol w:w="113"/>
      </w:tblGrid>
      <w:tr w:rsidR="00B87C9F">
        <w:trPr>
          <w:trHeight w:val="277"/>
        </w:trPr>
        <w:tc>
          <w:tcPr>
            <w:tcW w:w="1988" w:type="dxa"/>
            <w:vMerge w:val="restart"/>
          </w:tcPr>
          <w:p w:rsidR="00B87C9F" w:rsidRDefault="00B87C9F">
            <w:pPr>
              <w:pStyle w:val="TableParagraph"/>
            </w:pPr>
          </w:p>
        </w:tc>
        <w:tc>
          <w:tcPr>
            <w:tcW w:w="3428" w:type="dxa"/>
            <w:vMerge w:val="restart"/>
          </w:tcPr>
          <w:p w:rsidR="00B87C9F" w:rsidRDefault="00B87C9F">
            <w:pPr>
              <w:pStyle w:val="TableParagraph"/>
            </w:pPr>
          </w:p>
        </w:tc>
        <w:tc>
          <w:tcPr>
            <w:tcW w:w="113" w:type="dxa"/>
            <w:vMerge w:val="restart"/>
          </w:tcPr>
          <w:p w:rsidR="00B87C9F" w:rsidRDefault="00B87C9F">
            <w:pPr>
              <w:pStyle w:val="TableParagraph"/>
            </w:pPr>
          </w:p>
        </w:tc>
        <w:tc>
          <w:tcPr>
            <w:tcW w:w="574" w:type="dxa"/>
            <w:tcBorders>
              <w:top w:val="single" w:sz="8" w:space="0" w:color="000000"/>
              <w:bottom w:val="single" w:sz="6" w:space="0" w:color="000000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8" w:space="0" w:color="000000"/>
              <w:bottom w:val="single" w:sz="6" w:space="0" w:color="000000"/>
            </w:tcBorders>
          </w:tcPr>
          <w:p w:rsidR="00B87C9F" w:rsidRDefault="005A0D15">
            <w:pPr>
              <w:pStyle w:val="TableParagraph"/>
              <w:spacing w:line="258" w:lineRule="exact"/>
              <w:ind w:left="56"/>
              <w:rPr>
                <w:sz w:val="24"/>
              </w:rPr>
            </w:pPr>
            <w:r>
              <w:rPr>
                <w:sz w:val="24"/>
              </w:rPr>
              <w:t>/ПДК</w:t>
            </w:r>
            <w:r>
              <w:rPr>
                <w:sz w:val="24"/>
                <w:vertAlign w:val="subscript"/>
              </w:rPr>
              <w:t>р.з</w:t>
            </w:r>
            <w:r>
              <w:rPr>
                <w:sz w:val="24"/>
              </w:rPr>
              <w:t>, мг/л)</w:t>
            </w:r>
          </w:p>
        </w:tc>
        <w:tc>
          <w:tcPr>
            <w:tcW w:w="1438" w:type="dxa"/>
            <w:tcBorders>
              <w:top w:val="single" w:sz="8" w:space="0" w:color="000000"/>
              <w:bottom w:val="single" w:sz="6" w:space="0" w:color="000000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bottom w:val="single" w:sz="6" w:space="0" w:color="000000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6" w:space="0" w:color="000000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single" w:sz="8" w:space="0" w:color="000000"/>
              <w:bottom w:val="single" w:sz="6" w:space="0" w:color="000000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single" w:sz="6" w:space="0" w:color="000000"/>
            </w:tcBorders>
          </w:tcPr>
          <w:p w:rsidR="00B87C9F" w:rsidRDefault="005A0D15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87C9F" w:rsidRDefault="005A0D15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Lg (Снас, мг/м</w:t>
            </w:r>
            <w:r>
              <w:rPr>
                <w:sz w:val="24"/>
                <w:vertAlign w:val="superscript"/>
              </w:rPr>
              <w:t>3</w:t>
            </w:r>
          </w:p>
          <w:p w:rsidR="00B87C9F" w:rsidRDefault="005A0D15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/ПДК</w:t>
            </w:r>
            <w:r>
              <w:rPr>
                <w:sz w:val="24"/>
                <w:vertAlign w:val="subscript"/>
              </w:rPr>
              <w:t>с.с</w:t>
            </w:r>
            <w:r>
              <w:rPr>
                <w:sz w:val="24"/>
              </w:rPr>
              <w:t>, ПДК</w:t>
            </w:r>
            <w:r>
              <w:rPr>
                <w:sz w:val="24"/>
                <w:vertAlign w:val="subscript"/>
              </w:rPr>
              <w:t>м.р.</w:t>
            </w:r>
            <w:r>
              <w:rPr>
                <w:sz w:val="24"/>
              </w:rPr>
              <w:t>)</w:t>
            </w:r>
          </w:p>
        </w:tc>
        <w:tc>
          <w:tcPr>
            <w:tcW w:w="1438" w:type="dxa"/>
            <w:tcBorders>
              <w:top w:val="single" w:sz="6" w:space="0" w:color="000000"/>
            </w:tcBorders>
          </w:tcPr>
          <w:p w:rsidR="00B87C9F" w:rsidRDefault="005A0D15">
            <w:pPr>
              <w:pStyle w:val="TableParagraph"/>
              <w:spacing w:line="268" w:lineRule="exact"/>
              <w:ind w:left="357" w:right="353"/>
              <w:jc w:val="center"/>
              <w:rPr>
                <w:sz w:val="24"/>
              </w:rPr>
            </w:pPr>
            <w:r>
              <w:rPr>
                <w:sz w:val="24"/>
              </w:rPr>
              <w:t>&gt;7</w:t>
            </w:r>
          </w:p>
        </w:tc>
        <w:tc>
          <w:tcPr>
            <w:tcW w:w="1587" w:type="dxa"/>
            <w:tcBorders>
              <w:top w:val="single" w:sz="6" w:space="0" w:color="000000"/>
            </w:tcBorders>
          </w:tcPr>
          <w:p w:rsidR="00B87C9F" w:rsidRDefault="005A0D15">
            <w:pPr>
              <w:pStyle w:val="TableParagraph"/>
              <w:spacing w:line="268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7-3,9</w:t>
            </w:r>
          </w:p>
        </w:tc>
        <w:tc>
          <w:tcPr>
            <w:tcW w:w="1498" w:type="dxa"/>
            <w:tcBorders>
              <w:top w:val="single" w:sz="6" w:space="0" w:color="000000"/>
            </w:tcBorders>
          </w:tcPr>
          <w:p w:rsidR="00B87C9F" w:rsidRDefault="005A0D15">
            <w:pPr>
              <w:pStyle w:val="TableParagraph"/>
              <w:spacing w:line="268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3,8-1,6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B87C9F" w:rsidRDefault="005A0D15">
            <w:pPr>
              <w:pStyle w:val="TableParagraph"/>
              <w:spacing w:line="268" w:lineRule="exact"/>
              <w:ind w:left="310" w:right="308"/>
              <w:jc w:val="center"/>
              <w:rPr>
                <w:sz w:val="24"/>
              </w:rPr>
            </w:pPr>
            <w:r>
              <w:rPr>
                <w:sz w:val="24"/>
              </w:rPr>
              <w:t>&lt;1,6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Lg К</w:t>
            </w:r>
            <w:r>
              <w:rPr>
                <w:sz w:val="24"/>
                <w:vertAlign w:val="subscript"/>
              </w:rPr>
              <w:t>ow</w:t>
            </w:r>
            <w:r>
              <w:rPr>
                <w:sz w:val="24"/>
              </w:rPr>
              <w:t>(окт/вода)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56" w:lineRule="exact"/>
              <w:ind w:left="357" w:right="353"/>
              <w:jc w:val="center"/>
              <w:rPr>
                <w:sz w:val="24"/>
              </w:rPr>
            </w:pPr>
            <w:r>
              <w:rPr>
                <w:sz w:val="24"/>
              </w:rPr>
              <w:t>&gt;4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56" w:lineRule="exact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4-2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5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1,9-0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56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&lt;0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LD</w:t>
            </w:r>
            <w:r>
              <w:rPr>
                <w:sz w:val="24"/>
                <w:vertAlign w:val="subscript"/>
              </w:rPr>
              <w:t>50</w:t>
            </w:r>
            <w:r>
              <w:rPr>
                <w:sz w:val="24"/>
              </w:rPr>
              <w:t>, мг/кг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56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&lt;15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56" w:lineRule="exact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15-150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56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151-5000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56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&gt;5000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50</w:t>
            </w:r>
            <w:r>
              <w:rPr>
                <w:sz w:val="24"/>
              </w:rPr>
              <w:t>, 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56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&lt;500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56" w:lineRule="exact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500-5000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56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5001-50000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56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&gt;50000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tabs>
                <w:tab w:val="left" w:pos="1389"/>
              </w:tabs>
              <w:spacing w:before="52" w:line="244" w:lineRule="exact"/>
              <w:ind w:left="56" w:right="42"/>
              <w:rPr>
                <w:sz w:val="24"/>
              </w:rPr>
            </w:pPr>
            <w:r>
              <w:rPr>
                <w:position w:val="3"/>
                <w:sz w:val="24"/>
              </w:rPr>
              <w:t>LC</w:t>
            </w:r>
            <w:r>
              <w:rPr>
                <w:sz w:val="16"/>
              </w:rPr>
              <w:t>50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водн.</w:t>
            </w:r>
            <w:r>
              <w:rPr>
                <w:spacing w:val="-4"/>
                <w:position w:val="3"/>
                <w:sz w:val="24"/>
              </w:rPr>
              <w:t xml:space="preserve">, </w:t>
            </w:r>
            <w:r>
              <w:rPr>
                <w:sz w:val="24"/>
              </w:rPr>
              <w:t>мг/л/96ч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68" w:lineRule="exact"/>
              <w:ind w:left="357" w:right="353"/>
              <w:jc w:val="center"/>
              <w:rPr>
                <w:sz w:val="24"/>
              </w:rPr>
            </w:pPr>
            <w:r>
              <w:rPr>
                <w:sz w:val="24"/>
              </w:rPr>
              <w:t>&lt;1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68" w:lineRule="exact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5,1-100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68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&gt;100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552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БД=БПК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/ХПК</w:t>
            </w:r>
          </w:p>
          <w:p w:rsidR="00B87C9F" w:rsidRDefault="005A0D15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&lt;0,1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68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0,01-1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spacing w:line="268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spacing w:line="268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&gt;10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2759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ind w:left="56" w:right="28"/>
              <w:rPr>
                <w:sz w:val="24"/>
              </w:rPr>
            </w:pPr>
            <w:r>
              <w:rPr>
                <w:sz w:val="24"/>
              </w:rPr>
              <w:t>Персистентность (трансформация в ОПС)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tabs>
                <w:tab w:val="left" w:pos="605"/>
                <w:tab w:val="left" w:pos="860"/>
                <w:tab w:val="left" w:pos="984"/>
                <w:tab w:val="left" w:pos="1104"/>
                <w:tab w:val="left" w:pos="1292"/>
              </w:tabs>
              <w:ind w:left="27" w:right="14"/>
              <w:rPr>
                <w:sz w:val="24"/>
              </w:rPr>
            </w:pPr>
            <w:r>
              <w:rPr>
                <w:sz w:val="24"/>
              </w:rPr>
              <w:t>Образование 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ток- </w:t>
            </w:r>
            <w:r>
              <w:rPr>
                <w:sz w:val="24"/>
              </w:rPr>
              <w:t xml:space="preserve">сичных </w:t>
            </w:r>
            <w:r>
              <w:rPr>
                <w:spacing w:val="-4"/>
                <w:sz w:val="24"/>
              </w:rPr>
              <w:t xml:space="preserve">про- </w:t>
            </w:r>
            <w:r>
              <w:rPr>
                <w:sz w:val="24"/>
              </w:rPr>
              <w:t>дуктов,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т.ч.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обла- </w:t>
            </w:r>
            <w:r>
              <w:rPr>
                <w:sz w:val="24"/>
              </w:rPr>
              <w:t>дающих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от- </w:t>
            </w:r>
            <w:r>
              <w:rPr>
                <w:sz w:val="24"/>
              </w:rPr>
              <w:t>даленными эффектами 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новыми</w:t>
            </w:r>
          </w:p>
          <w:p w:rsidR="00B87C9F" w:rsidRDefault="005A0D15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свойствами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tabs>
                <w:tab w:val="left" w:pos="974"/>
                <w:tab w:val="left" w:pos="1446"/>
              </w:tabs>
              <w:ind w:left="24" w:right="17"/>
              <w:rPr>
                <w:sz w:val="24"/>
              </w:rPr>
            </w:pPr>
            <w:r>
              <w:rPr>
                <w:sz w:val="24"/>
              </w:rPr>
              <w:t>Образование продуктов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выра- </w:t>
            </w:r>
            <w:r>
              <w:rPr>
                <w:sz w:val="24"/>
              </w:rPr>
              <w:t xml:space="preserve">женным </w:t>
            </w:r>
            <w:r>
              <w:rPr>
                <w:spacing w:val="-3"/>
                <w:sz w:val="24"/>
              </w:rPr>
              <w:t xml:space="preserve">влия- </w:t>
            </w:r>
            <w:r>
              <w:rPr>
                <w:sz w:val="24"/>
              </w:rPr>
              <w:t>нием других критериев опасности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Образование продуктов, токсичность которых близка к ток- сичности исходного вещества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ind w:left="26" w:right="2"/>
              <w:rPr>
                <w:sz w:val="24"/>
              </w:rPr>
            </w:pPr>
            <w:r>
              <w:rPr>
                <w:sz w:val="24"/>
              </w:rPr>
              <w:t>Образование менее токсичных продуктов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1106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B87C9F" w:rsidRDefault="005A0D15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70" w:type="dxa"/>
          </w:tcPr>
          <w:p w:rsidR="00B87C9F" w:rsidRDefault="005A0D15">
            <w:pPr>
              <w:pStyle w:val="TableParagraph"/>
              <w:ind w:left="56" w:right="44"/>
              <w:jc w:val="both"/>
              <w:rPr>
                <w:sz w:val="24"/>
              </w:rPr>
            </w:pPr>
            <w:r>
              <w:rPr>
                <w:sz w:val="24"/>
              </w:rPr>
              <w:t>Биоаккумуляция (поведение в пищевой цепоч-</w:t>
            </w:r>
          </w:p>
          <w:p w:rsidR="00B87C9F" w:rsidRDefault="005A0D15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ке)</w:t>
            </w:r>
          </w:p>
        </w:tc>
        <w:tc>
          <w:tcPr>
            <w:tcW w:w="1438" w:type="dxa"/>
          </w:tcPr>
          <w:p w:rsidR="00B87C9F" w:rsidRDefault="005A0D15">
            <w:pPr>
              <w:pStyle w:val="TableParagraph"/>
              <w:tabs>
                <w:tab w:val="left" w:pos="871"/>
              </w:tabs>
              <w:ind w:left="56" w:right="66"/>
              <w:rPr>
                <w:sz w:val="24"/>
              </w:rPr>
            </w:pPr>
            <w:r>
              <w:rPr>
                <w:sz w:val="24"/>
              </w:rPr>
              <w:t>Выраженное накопление во</w:t>
            </w:r>
            <w:r>
              <w:rPr>
                <w:sz w:val="24"/>
              </w:rPr>
              <w:tab/>
              <w:t>всех</w:t>
            </w:r>
          </w:p>
          <w:p w:rsidR="00B87C9F" w:rsidRDefault="005A0D15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звеньях</w:t>
            </w:r>
          </w:p>
        </w:tc>
        <w:tc>
          <w:tcPr>
            <w:tcW w:w="1587" w:type="dxa"/>
          </w:tcPr>
          <w:p w:rsidR="00B87C9F" w:rsidRDefault="005A0D15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Накопление</w:t>
            </w:r>
          </w:p>
          <w:p w:rsidR="00B87C9F" w:rsidRDefault="005A0D15">
            <w:pPr>
              <w:pStyle w:val="TableParagraph"/>
              <w:spacing w:line="270" w:lineRule="atLeast"/>
              <w:ind w:left="55" w:right="40"/>
              <w:jc w:val="both"/>
              <w:rPr>
                <w:sz w:val="24"/>
              </w:rPr>
            </w:pPr>
            <w:r>
              <w:rPr>
                <w:sz w:val="24"/>
              </w:rPr>
              <w:t>в несколь- ких    звень- ях</w:t>
            </w:r>
          </w:p>
        </w:tc>
        <w:tc>
          <w:tcPr>
            <w:tcW w:w="1498" w:type="dxa"/>
          </w:tcPr>
          <w:p w:rsidR="00B87C9F" w:rsidRDefault="005A0D15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Накопление в одном из звеньев</w:t>
            </w:r>
          </w:p>
        </w:tc>
        <w:tc>
          <w:tcPr>
            <w:tcW w:w="1825" w:type="dxa"/>
          </w:tcPr>
          <w:p w:rsidR="00B87C9F" w:rsidRDefault="005A0D15">
            <w:pPr>
              <w:pStyle w:val="TableParagraph"/>
              <w:tabs>
                <w:tab w:val="left" w:pos="799"/>
              </w:tabs>
              <w:ind w:left="636" w:right="106" w:hanging="521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накопле- </w:t>
            </w:r>
            <w:r>
              <w:rPr>
                <w:sz w:val="24"/>
              </w:rPr>
              <w:t>ния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B87C9F" w:rsidRDefault="00B87C9F">
            <w:pPr>
              <w:pStyle w:val="TableParagraph"/>
            </w:pPr>
          </w:p>
        </w:tc>
      </w:tr>
      <w:tr w:rsidR="00B87C9F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B87C9F" w:rsidRDefault="00B87C9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gridSpan w:val="2"/>
            <w:tcBorders>
              <w:bottom w:val="single" w:sz="8" w:space="0" w:color="000000"/>
            </w:tcBorders>
          </w:tcPr>
          <w:p w:rsidR="00B87C9F" w:rsidRDefault="005A0D15">
            <w:pPr>
              <w:pStyle w:val="TableParagraph"/>
              <w:spacing w:line="255" w:lineRule="exact"/>
              <w:ind w:left="957" w:right="953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</w:tcPr>
          <w:p w:rsidR="00B87C9F" w:rsidRDefault="005A0D15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 w:rsidR="00B87C9F" w:rsidRDefault="005A0D1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tcBorders>
              <w:bottom w:val="single" w:sz="8" w:space="0" w:color="000000"/>
            </w:tcBorders>
          </w:tcPr>
          <w:p w:rsidR="00B87C9F" w:rsidRDefault="005A0D15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5" w:type="dxa"/>
            <w:tcBorders>
              <w:bottom w:val="single" w:sz="8" w:space="0" w:color="000000"/>
            </w:tcBorders>
          </w:tcPr>
          <w:p w:rsidR="00B87C9F" w:rsidRDefault="005A0D15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" w:type="dxa"/>
            <w:tcBorders>
              <w:top w:val="nil"/>
            </w:tcBorders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</w:tr>
      <w:tr w:rsidR="00B87C9F">
        <w:trPr>
          <w:trHeight w:val="2207"/>
        </w:trPr>
        <w:tc>
          <w:tcPr>
            <w:tcW w:w="1988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значи- мости и практической пригод- ности полученных результатов в области выбора материалов для изделий различного назна- чения с учетом эксплуатаци-</w:t>
            </w:r>
          </w:p>
          <w:p w:rsidR="00B87C9F" w:rsidRDefault="005A0D1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онных требований и охраны окружающей среды</w:t>
            </w:r>
          </w:p>
        </w:tc>
        <w:tc>
          <w:tcPr>
            <w:tcW w:w="9018" w:type="dxa"/>
            <w:gridSpan w:val="8"/>
            <w:tcBorders>
              <w:top w:val="single" w:sz="8" w:space="0" w:color="000000"/>
            </w:tcBorders>
          </w:tcPr>
          <w:p w:rsidR="00B87C9F" w:rsidRDefault="005A0D15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ЗАДАНИЕ 2</w:t>
            </w:r>
          </w:p>
          <w:p w:rsidR="00B87C9F" w:rsidRDefault="005A0D15">
            <w:pPr>
              <w:pStyle w:val="TableParagraph"/>
              <w:spacing w:line="270" w:lineRule="atLeast"/>
              <w:ind w:left="107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районе аэропорта потерпел катастрофу пассажирский самолет. 44 человека погибло, 1 – пострадал. Официальное расследование катастрофы провел Межгосу- дарственный авиационный комитет (МАК). Непосредственной причиной катастрофы названа ошибка пилотирования. </w:t>
            </w:r>
            <w:r>
              <w:rPr>
                <w:sz w:val="24"/>
              </w:rPr>
              <w:t>Как называется уменьшение давления в салоне са- молета? Укажите последовательность действий человека в случае возникновения аварийной ситуации в самолете. Если в 2011 году в России в авиакатастрофах по- гибло 120 человек, что составляет 24 % от общего коли</w:t>
            </w:r>
            <w:r>
              <w:rPr>
                <w:sz w:val="24"/>
              </w:rPr>
              <w:t>чества всех погибших, то во</w:t>
            </w:r>
          </w:p>
        </w:tc>
      </w:tr>
    </w:tbl>
    <w:p w:rsidR="00B87C9F" w:rsidRDefault="00B87C9F">
      <w:pPr>
        <w:spacing w:line="270" w:lineRule="atLeast"/>
        <w:jc w:val="both"/>
        <w:rPr>
          <w:sz w:val="24"/>
        </w:rPr>
        <w:sectPr w:rsidR="00B87C9F">
          <w:pgSz w:w="16840" w:h="11910" w:orient="landscape"/>
          <w:pgMar w:top="840" w:right="9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428"/>
        <w:gridCol w:w="9016"/>
      </w:tblGrid>
      <w:tr w:rsidR="00B87C9F">
        <w:trPr>
          <w:trHeight w:val="275"/>
        </w:trPr>
        <w:tc>
          <w:tcPr>
            <w:tcW w:w="1988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 мире за этот год в результате авиакатастроф погибло … человек.</w:t>
            </w:r>
          </w:p>
        </w:tc>
      </w:tr>
      <w:tr w:rsidR="00B87C9F">
        <w:trPr>
          <w:trHeight w:val="276"/>
        </w:trPr>
        <w:tc>
          <w:tcPr>
            <w:tcW w:w="14432" w:type="dxa"/>
            <w:gridSpan w:val="3"/>
          </w:tcPr>
          <w:p w:rsidR="00B87C9F" w:rsidRDefault="005A0D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ПК-13 -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B87C9F">
        <w:trPr>
          <w:trHeight w:val="2990"/>
        </w:trPr>
        <w:tc>
          <w:tcPr>
            <w:tcW w:w="1988" w:type="dxa"/>
          </w:tcPr>
          <w:p w:rsidR="00B87C9F" w:rsidRDefault="005A0D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методические, нормативные и руководящие стандарты и до- кументы в области техники безопасности, производствен- ной санитарии, пожарной безопасности и охраны труда</w:t>
            </w: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ind w:right="97" w:hanging="360"/>
              <w:rPr>
                <w:sz w:val="24"/>
              </w:rPr>
            </w:pPr>
            <w:r>
              <w:rPr>
                <w:sz w:val="24"/>
              </w:rPr>
              <w:t>Риск как количественная оценка опасности. Основные положения теории рис- ка. Концепция приемлемого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B87C9F" w:rsidRDefault="005A0D15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ind w:right="96" w:hanging="360"/>
              <w:rPr>
                <w:sz w:val="24"/>
              </w:rPr>
            </w:pPr>
            <w:r>
              <w:rPr>
                <w:sz w:val="24"/>
              </w:rPr>
              <w:t>Принципы обеспечения безопасности. Методы и средства обеспечения безо- пасности</w:t>
            </w:r>
          </w:p>
          <w:p w:rsidR="00B87C9F" w:rsidRDefault="005A0D15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ind w:left="673"/>
              <w:rPr>
                <w:sz w:val="24"/>
              </w:rPr>
            </w:pPr>
            <w:r>
              <w:rPr>
                <w:sz w:val="24"/>
              </w:rPr>
              <w:t>Причины ошибок и нарушений человека в 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B87C9F" w:rsidRDefault="005A0D15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ind w:left="673"/>
              <w:rPr>
                <w:sz w:val="24"/>
              </w:rPr>
            </w:pPr>
            <w:r>
              <w:rPr>
                <w:sz w:val="24"/>
              </w:rPr>
              <w:t>Производственная среда и условия труда</w:t>
            </w:r>
          </w:p>
          <w:p w:rsidR="00B87C9F" w:rsidRDefault="005A0D15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ind w:left="673"/>
              <w:rPr>
                <w:sz w:val="24"/>
              </w:rPr>
            </w:pPr>
            <w:r>
              <w:rPr>
                <w:sz w:val="24"/>
              </w:rPr>
              <w:t>Тяжесть и напряженность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B87C9F" w:rsidRDefault="005A0D15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ind w:right="101" w:hanging="360"/>
              <w:rPr>
                <w:sz w:val="24"/>
              </w:rPr>
            </w:pPr>
            <w:r>
              <w:rPr>
                <w:sz w:val="24"/>
              </w:rPr>
              <w:t>Основные причины поражения человека электрическим током. Действие тока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B87C9F" w:rsidRDefault="005A0D15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ind w:left="673"/>
              <w:rPr>
                <w:sz w:val="24"/>
              </w:rPr>
            </w:pPr>
            <w:r>
              <w:rPr>
                <w:sz w:val="24"/>
              </w:rPr>
              <w:t>Факторы, определяющие действие электрического тока на организм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B87C9F">
        <w:trPr>
          <w:trHeight w:val="5522"/>
        </w:trPr>
        <w:tc>
          <w:tcPr>
            <w:tcW w:w="1988" w:type="dxa"/>
          </w:tcPr>
          <w:p w:rsidR="00B87C9F" w:rsidRDefault="005A0D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обсуждать способы эффектив- ного решения в области в об- ласти техники безопасности, производственной санитарии, пожарной безопасности и ох- раны труда</w:t>
            </w: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B87C9F" w:rsidRDefault="005A0D15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Задача№1</w:t>
            </w:r>
          </w:p>
          <w:p w:rsidR="00B87C9F" w:rsidRDefault="005A0D15">
            <w:pPr>
              <w:pStyle w:val="TableParagraph"/>
              <w:ind w:left="107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Пусть, число работающих в химической промышленности составляет 300 тыс. чел. Ежегодно н</w:t>
            </w:r>
            <w:r>
              <w:rPr>
                <w:sz w:val="24"/>
              </w:rPr>
              <w:t>а предприятиях химической промышленности в результате несчаст- 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87C9F" w:rsidRDefault="00B87C9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87C9F" w:rsidRDefault="005A0D15">
            <w:pPr>
              <w:pStyle w:val="TableParagraph"/>
              <w:ind w:left="714"/>
              <w:jc w:val="both"/>
              <w:rPr>
                <w:sz w:val="24"/>
              </w:rPr>
            </w:pPr>
            <w:r>
              <w:rPr>
                <w:sz w:val="24"/>
              </w:rPr>
              <w:t>Задача №2</w:t>
            </w:r>
          </w:p>
          <w:p w:rsidR="00B87C9F" w:rsidRDefault="005A0D15">
            <w:pPr>
              <w:pStyle w:val="TableParagraph"/>
              <w:ind w:left="107" w:right="94" w:firstLine="6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населенном пункте </w:t>
            </w:r>
            <w:r>
              <w:rPr>
                <w:sz w:val="24"/>
              </w:rPr>
              <w:t>в результате землетрясения было разрушено около 20% зданий из камня, получили повреждения слабой степени железобетонные и кирпич- ные строения.</w:t>
            </w:r>
          </w:p>
          <w:p w:rsidR="00B87C9F" w:rsidRDefault="005A0D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  <w:p w:rsidR="00B87C9F" w:rsidRDefault="005A0D1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Предположите силу </w:t>
            </w:r>
            <w:r>
              <w:rPr>
                <w:spacing w:val="-3"/>
                <w:sz w:val="24"/>
              </w:rPr>
              <w:t xml:space="preserve">толчков </w:t>
            </w:r>
            <w:r>
              <w:rPr>
                <w:sz w:val="24"/>
              </w:rPr>
              <w:t>произошедшего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землетрясения.</w:t>
            </w:r>
          </w:p>
          <w:p w:rsidR="00B87C9F" w:rsidRDefault="005A0D1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Какие сейсмические волны возникают при землетрясениях и </w:t>
            </w:r>
            <w:r>
              <w:rPr>
                <w:spacing w:val="-3"/>
                <w:sz w:val="24"/>
              </w:rPr>
              <w:t xml:space="preserve">каковы </w:t>
            </w:r>
            <w:r>
              <w:rPr>
                <w:sz w:val="24"/>
              </w:rPr>
              <w:t xml:space="preserve">их </w:t>
            </w:r>
            <w:r>
              <w:rPr>
                <w:spacing w:val="2"/>
                <w:sz w:val="24"/>
              </w:rPr>
              <w:t xml:space="preserve">осо- </w:t>
            </w:r>
            <w:r>
              <w:rPr>
                <w:sz w:val="24"/>
              </w:rPr>
              <w:t>бенности?</w:t>
            </w:r>
          </w:p>
          <w:p w:rsidR="00B87C9F" w:rsidRDefault="005A0D1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Укажите </w:t>
            </w:r>
            <w:r>
              <w:rPr>
                <w:sz w:val="24"/>
              </w:rPr>
              <w:t>мероприятия по обеспечению безопасности населения во время зем- летрясения</w:t>
            </w:r>
          </w:p>
          <w:p w:rsidR="00B87C9F" w:rsidRDefault="005A0D1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Укажите </w:t>
            </w:r>
            <w:r>
              <w:rPr>
                <w:sz w:val="24"/>
              </w:rPr>
              <w:t>профилактические мероприятия по обеспечению безопасности насе- ления в сейсмоопасных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районах.</w:t>
            </w:r>
          </w:p>
        </w:tc>
      </w:tr>
    </w:tbl>
    <w:p w:rsidR="00B87C9F" w:rsidRDefault="00B87C9F">
      <w:pPr>
        <w:spacing w:line="270" w:lineRule="atLeast"/>
        <w:rPr>
          <w:sz w:val="24"/>
        </w:rPr>
        <w:sectPr w:rsidR="00B87C9F">
          <w:pgSz w:w="16840" w:h="11910" w:orient="landscape"/>
          <w:pgMar w:top="840" w:right="9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428"/>
        <w:gridCol w:w="9016"/>
      </w:tblGrid>
      <w:tr w:rsidR="00B87C9F">
        <w:trPr>
          <w:trHeight w:val="275"/>
        </w:trPr>
        <w:tc>
          <w:tcPr>
            <w:tcW w:w="1988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</w:tcPr>
          <w:p w:rsidR="00B87C9F" w:rsidRDefault="00B87C9F">
            <w:pPr>
              <w:pStyle w:val="TableParagraph"/>
              <w:rPr>
                <w:sz w:val="20"/>
              </w:rPr>
            </w:pP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tabs>
                <w:tab w:val="left" w:pos="827"/>
              </w:tabs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Рассчитать уровень риска разрушения жилого здания для данной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</w:tr>
      <w:tr w:rsidR="00B87C9F">
        <w:trPr>
          <w:trHeight w:val="2763"/>
        </w:trPr>
        <w:tc>
          <w:tcPr>
            <w:tcW w:w="1988" w:type="dxa"/>
          </w:tcPr>
          <w:p w:rsidR="00B87C9F" w:rsidRDefault="005A0D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428" w:type="dxa"/>
          </w:tcPr>
          <w:p w:rsidR="00B87C9F" w:rsidRDefault="005A0D15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значи- мости и практической пригод- ности полученных результатов в области техники безопасно- сти, производственной санита- рии, пожарной безопасности и охраны труда</w:t>
            </w:r>
          </w:p>
        </w:tc>
        <w:tc>
          <w:tcPr>
            <w:tcW w:w="9016" w:type="dxa"/>
          </w:tcPr>
          <w:p w:rsidR="00B87C9F" w:rsidRDefault="005A0D15">
            <w:pPr>
              <w:pStyle w:val="TableParagraph"/>
              <w:spacing w:line="271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B87C9F" w:rsidRDefault="005A0D15">
            <w:pPr>
              <w:pStyle w:val="TableParagraph"/>
              <w:spacing w:line="274" w:lineRule="exact"/>
              <w:ind w:left="673"/>
              <w:rPr>
                <w:sz w:val="24"/>
              </w:rPr>
            </w:pPr>
            <w:r>
              <w:rPr>
                <w:sz w:val="24"/>
              </w:rPr>
              <w:t>Задание№1</w:t>
            </w:r>
          </w:p>
          <w:p w:rsidR="00B87C9F" w:rsidRDefault="005A0D15">
            <w:pPr>
              <w:pStyle w:val="TableParagraph"/>
              <w:ind w:left="107" w:right="93" w:firstLine="566"/>
              <w:jc w:val="both"/>
              <w:rPr>
                <w:sz w:val="24"/>
              </w:rPr>
            </w:pPr>
            <w:r>
              <w:rPr>
                <w:sz w:val="24"/>
              </w:rPr>
              <w:t>В 30 км от вашего постоянного места жительства произошла авария на химиче- ски опасном объекте. Возникла угроза заражения людей и местности АХОВ (хло- ром). Определите порядок действий.</w:t>
            </w:r>
          </w:p>
          <w:p w:rsidR="00B87C9F" w:rsidRDefault="005A0D15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Задание№2</w:t>
            </w:r>
          </w:p>
          <w:p w:rsidR="00B87C9F" w:rsidRDefault="005A0D15">
            <w:pPr>
              <w:pStyle w:val="TableParagraph"/>
              <w:ind w:left="107"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>По системе оповещения РСЧС был получен сигнал об опасности о</w:t>
            </w:r>
            <w:r>
              <w:rPr>
                <w:sz w:val="24"/>
              </w:rPr>
              <w:t>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</w:t>
            </w:r>
          </w:p>
          <w:p w:rsidR="00B87C9F" w:rsidRDefault="005A0D1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</w:tr>
    </w:tbl>
    <w:p w:rsidR="00B87C9F" w:rsidRDefault="00B87C9F">
      <w:pPr>
        <w:spacing w:line="266" w:lineRule="exact"/>
        <w:rPr>
          <w:sz w:val="24"/>
        </w:rPr>
        <w:sectPr w:rsidR="00B87C9F">
          <w:pgSz w:w="16840" w:h="11910" w:orient="landscape"/>
          <w:pgMar w:top="840" w:right="900" w:bottom="280" w:left="1260" w:header="720" w:footer="720" w:gutter="0"/>
          <w:cols w:space="720"/>
        </w:sectPr>
      </w:pPr>
    </w:p>
    <w:p w:rsidR="00B87C9F" w:rsidRDefault="005A0D15">
      <w:pPr>
        <w:spacing w:before="71"/>
        <w:ind w:left="2904"/>
        <w:rPr>
          <w:b/>
          <w:sz w:val="24"/>
        </w:rPr>
      </w:pPr>
      <w:r>
        <w:rPr>
          <w:b/>
          <w:sz w:val="24"/>
        </w:rPr>
        <w:t>Перечень тем для подготовки к экзамену:</w:t>
      </w:r>
    </w:p>
    <w:p w:rsidR="00B87C9F" w:rsidRDefault="00B87C9F">
      <w:pPr>
        <w:pStyle w:val="a3"/>
        <w:spacing w:before="7"/>
        <w:ind w:left="0"/>
        <w:rPr>
          <w:b/>
          <w:sz w:val="23"/>
        </w:rPr>
      </w:pPr>
    </w:p>
    <w:p w:rsidR="00B87C9F" w:rsidRDefault="005A0D15">
      <w:pPr>
        <w:pStyle w:val="a4"/>
        <w:numPr>
          <w:ilvl w:val="1"/>
          <w:numId w:val="14"/>
        </w:numPr>
        <w:tabs>
          <w:tab w:val="left" w:pos="1037"/>
        </w:tabs>
        <w:ind w:hanging="241"/>
        <w:jc w:val="left"/>
        <w:rPr>
          <w:sz w:val="24"/>
        </w:rPr>
      </w:pPr>
      <w:r>
        <w:rPr>
          <w:sz w:val="24"/>
        </w:rPr>
        <w:t>Название, цель, задачи 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037"/>
        </w:tabs>
        <w:ind w:hanging="241"/>
        <w:jc w:val="left"/>
        <w:rPr>
          <w:sz w:val="24"/>
        </w:rPr>
      </w:pPr>
      <w:r>
        <w:rPr>
          <w:sz w:val="24"/>
        </w:rPr>
        <w:t>Теоретическая база БЖД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037"/>
        </w:tabs>
        <w:ind w:hanging="241"/>
        <w:jc w:val="left"/>
        <w:rPr>
          <w:sz w:val="24"/>
        </w:rPr>
      </w:pPr>
      <w:r>
        <w:rPr>
          <w:sz w:val="24"/>
        </w:rPr>
        <w:t>Роль БЖД в 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бакалавров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037"/>
        </w:tabs>
        <w:ind w:hanging="241"/>
        <w:jc w:val="left"/>
        <w:rPr>
          <w:sz w:val="24"/>
        </w:rPr>
      </w:pPr>
      <w:r>
        <w:rPr>
          <w:sz w:val="24"/>
        </w:rPr>
        <w:t>Основные направления государственной политики в области охраны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070"/>
        </w:tabs>
        <w:ind w:left="229" w:right="227" w:firstLine="566"/>
        <w:jc w:val="left"/>
        <w:rPr>
          <w:sz w:val="24"/>
        </w:rPr>
      </w:pPr>
      <w:r>
        <w:rPr>
          <w:sz w:val="24"/>
        </w:rPr>
        <w:t>Риск как количественная оценка опасности. Основные положения теории риска. Концепция при</w:t>
      </w:r>
      <w:r>
        <w:rPr>
          <w:sz w:val="24"/>
        </w:rPr>
        <w:t>емлемого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046"/>
        </w:tabs>
        <w:ind w:left="1045" w:hanging="250"/>
        <w:jc w:val="left"/>
        <w:rPr>
          <w:sz w:val="24"/>
        </w:rPr>
      </w:pPr>
      <w:r>
        <w:rPr>
          <w:sz w:val="24"/>
        </w:rPr>
        <w:t>Принципы обеспечения безопасности. Методы и средства обеспечения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безопасно-</w:t>
      </w:r>
    </w:p>
    <w:p w:rsidR="00B87C9F" w:rsidRDefault="005A0D15">
      <w:pPr>
        <w:pStyle w:val="a3"/>
      </w:pPr>
      <w:r>
        <w:t>сти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097"/>
        </w:tabs>
        <w:ind w:left="1096" w:hanging="301"/>
        <w:jc w:val="left"/>
        <w:rPr>
          <w:sz w:val="24"/>
        </w:rPr>
      </w:pPr>
      <w:r>
        <w:rPr>
          <w:sz w:val="24"/>
        </w:rPr>
        <w:t>Характеристика нервной системы человека. Зрительный анализатор.</w:t>
      </w:r>
      <w:r>
        <w:rPr>
          <w:spacing w:val="38"/>
          <w:sz w:val="24"/>
        </w:rPr>
        <w:t xml:space="preserve"> </w:t>
      </w:r>
      <w:r>
        <w:rPr>
          <w:sz w:val="24"/>
        </w:rPr>
        <w:t>Осязание,</w:t>
      </w:r>
    </w:p>
    <w:p w:rsidR="00B87C9F" w:rsidRDefault="005A0D15">
      <w:pPr>
        <w:pStyle w:val="a3"/>
        <w:ind w:right="191"/>
      </w:pPr>
      <w:r>
        <w:t>температурная чувствительность. Обоняние, восприятие вкуса, мышечное чувство. Боле- вая</w:t>
      </w:r>
      <w:r>
        <w:t xml:space="preserve"> чувствительность, слуховой анализатор и вибрационная чувствительность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037"/>
        </w:tabs>
        <w:ind w:hanging="241"/>
        <w:jc w:val="left"/>
        <w:rPr>
          <w:sz w:val="24"/>
        </w:rPr>
      </w:pPr>
      <w:r>
        <w:rPr>
          <w:sz w:val="24"/>
        </w:rPr>
        <w:t>Формы 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037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Эргономические основы БЖД. Профессиональная пригодность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Причины ошибок и нарушений человека в 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Производственная среда и условия труда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Тяжесть и напряженность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Микроклимат. Действие параметров микроклимата на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Нормирование параметров микроклимата. Нормирование теплового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облучения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Способы нормализации микроклимата 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Защита от 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облучения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Причины и характер загрязнения воздуха 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Действие вредных веществ на 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Нормирование вредных веществ. Защита от 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Вентиляция. Естественная вентиляция. Механическая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вентиляция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78"/>
        </w:tabs>
        <w:spacing w:before="1"/>
        <w:ind w:left="1177" w:hanging="382"/>
        <w:jc w:val="left"/>
        <w:rPr>
          <w:sz w:val="24"/>
        </w:rPr>
      </w:pPr>
      <w:r>
        <w:rPr>
          <w:sz w:val="24"/>
        </w:rPr>
        <w:t>Промышленный шум. Характеристики шума. Де</w:t>
      </w:r>
      <w:r>
        <w:rPr>
          <w:sz w:val="24"/>
        </w:rPr>
        <w:t>йствие шума на организм</w:t>
      </w:r>
      <w:r>
        <w:rPr>
          <w:spacing w:val="38"/>
          <w:sz w:val="24"/>
        </w:rPr>
        <w:t xml:space="preserve"> </w:t>
      </w:r>
      <w:r>
        <w:rPr>
          <w:sz w:val="24"/>
        </w:rPr>
        <w:t>чело-</w:t>
      </w:r>
    </w:p>
    <w:p w:rsidR="00B87C9F" w:rsidRDefault="00B87C9F">
      <w:pPr>
        <w:rPr>
          <w:sz w:val="24"/>
        </w:rPr>
        <w:sectPr w:rsidR="00B87C9F">
          <w:pgSz w:w="11910" w:h="16840"/>
          <w:pgMar w:top="1040" w:right="1480" w:bottom="280" w:left="620" w:header="720" w:footer="720" w:gutter="0"/>
          <w:cols w:space="720"/>
        </w:sectPr>
      </w:pPr>
    </w:p>
    <w:p w:rsidR="00B87C9F" w:rsidRDefault="005A0D15">
      <w:pPr>
        <w:pStyle w:val="a3"/>
      </w:pPr>
      <w:r>
        <w:rPr>
          <w:spacing w:val="-1"/>
        </w:rPr>
        <w:t>века.</w:t>
      </w:r>
    </w:p>
    <w:p w:rsidR="00B87C9F" w:rsidRDefault="00B87C9F">
      <w:pPr>
        <w:pStyle w:val="a3"/>
        <w:ind w:left="0"/>
        <w:rPr>
          <w:sz w:val="26"/>
        </w:rPr>
      </w:pPr>
    </w:p>
    <w:p w:rsidR="00B87C9F" w:rsidRDefault="00B87C9F">
      <w:pPr>
        <w:pStyle w:val="a3"/>
        <w:ind w:left="0"/>
        <w:rPr>
          <w:sz w:val="26"/>
        </w:rPr>
      </w:pPr>
    </w:p>
    <w:p w:rsidR="00B87C9F" w:rsidRDefault="00B87C9F">
      <w:pPr>
        <w:pStyle w:val="a3"/>
        <w:ind w:left="0"/>
        <w:rPr>
          <w:sz w:val="26"/>
        </w:rPr>
      </w:pPr>
    </w:p>
    <w:p w:rsidR="00B87C9F" w:rsidRDefault="00B87C9F">
      <w:pPr>
        <w:pStyle w:val="a3"/>
        <w:ind w:left="0"/>
        <w:rPr>
          <w:sz w:val="26"/>
        </w:rPr>
      </w:pPr>
    </w:p>
    <w:p w:rsidR="00B87C9F" w:rsidRDefault="005A0D15">
      <w:pPr>
        <w:pStyle w:val="a3"/>
        <w:spacing w:before="184"/>
      </w:pPr>
      <w:r>
        <w:t>ния</w:t>
      </w:r>
    </w:p>
    <w:p w:rsidR="00B87C9F" w:rsidRDefault="005A0D15">
      <w:pPr>
        <w:pStyle w:val="a3"/>
        <w:spacing w:before="11"/>
        <w:ind w:left="0"/>
        <w:rPr>
          <w:sz w:val="23"/>
        </w:rPr>
      </w:pPr>
      <w:r>
        <w:br w:type="column"/>
      </w:r>
    </w:p>
    <w:p w:rsidR="00B87C9F" w:rsidRDefault="005A0D15">
      <w:pPr>
        <w:pStyle w:val="a4"/>
        <w:numPr>
          <w:ilvl w:val="1"/>
          <w:numId w:val="14"/>
        </w:numPr>
        <w:tabs>
          <w:tab w:val="left" w:pos="386"/>
        </w:tabs>
        <w:ind w:left="385" w:hanging="361"/>
        <w:jc w:val="left"/>
        <w:rPr>
          <w:sz w:val="24"/>
        </w:rPr>
      </w:pPr>
      <w:r>
        <w:rPr>
          <w:sz w:val="24"/>
        </w:rPr>
        <w:t>Нормирование шума. Защита от</w:t>
      </w:r>
      <w:r>
        <w:rPr>
          <w:spacing w:val="-3"/>
          <w:sz w:val="24"/>
        </w:rPr>
        <w:t xml:space="preserve"> </w:t>
      </w:r>
      <w:r>
        <w:rPr>
          <w:sz w:val="24"/>
        </w:rPr>
        <w:t>шума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386"/>
        </w:tabs>
        <w:ind w:left="385" w:hanging="361"/>
        <w:jc w:val="left"/>
        <w:rPr>
          <w:sz w:val="24"/>
        </w:rPr>
      </w:pPr>
      <w:r>
        <w:rPr>
          <w:sz w:val="24"/>
        </w:rPr>
        <w:t>Промышленная вибрация. Количественные 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вибрации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386"/>
        </w:tabs>
        <w:ind w:left="385" w:hanging="361"/>
        <w:jc w:val="left"/>
        <w:rPr>
          <w:sz w:val="24"/>
        </w:rPr>
      </w:pPr>
      <w:r>
        <w:rPr>
          <w:sz w:val="24"/>
        </w:rPr>
        <w:t>Действие вибрации на организм человека. Защита от</w:t>
      </w:r>
      <w:r>
        <w:rPr>
          <w:spacing w:val="-9"/>
          <w:sz w:val="24"/>
        </w:rPr>
        <w:t xml:space="preserve"> </w:t>
      </w:r>
      <w:r>
        <w:rPr>
          <w:sz w:val="24"/>
        </w:rPr>
        <w:t>вибрации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386"/>
        </w:tabs>
        <w:ind w:left="385" w:hanging="361"/>
        <w:jc w:val="left"/>
        <w:rPr>
          <w:sz w:val="24"/>
        </w:rPr>
      </w:pPr>
      <w:r>
        <w:rPr>
          <w:sz w:val="24"/>
        </w:rPr>
        <w:t>Производственное освещение.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405"/>
        </w:tabs>
        <w:ind w:left="404" w:hanging="380"/>
        <w:jc w:val="left"/>
        <w:rPr>
          <w:sz w:val="24"/>
        </w:rPr>
      </w:pPr>
      <w:r>
        <w:rPr>
          <w:sz w:val="24"/>
        </w:rPr>
        <w:t>Виды производственного освещения. Нормирование производственного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освеще-</w:t>
      </w:r>
    </w:p>
    <w:p w:rsidR="00B87C9F" w:rsidRDefault="00B87C9F">
      <w:pPr>
        <w:pStyle w:val="a3"/>
        <w:ind w:left="0"/>
      </w:pPr>
    </w:p>
    <w:p w:rsidR="00B87C9F" w:rsidRDefault="005A0D15">
      <w:pPr>
        <w:pStyle w:val="a4"/>
        <w:numPr>
          <w:ilvl w:val="1"/>
          <w:numId w:val="14"/>
        </w:numPr>
        <w:tabs>
          <w:tab w:val="left" w:pos="386"/>
        </w:tabs>
        <w:ind w:left="385" w:hanging="361"/>
        <w:jc w:val="left"/>
        <w:rPr>
          <w:sz w:val="24"/>
        </w:rPr>
      </w:pPr>
      <w:r>
        <w:rPr>
          <w:sz w:val="24"/>
        </w:rPr>
        <w:t>Устройство и обслуживание систем искусственного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освещения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400"/>
        </w:tabs>
        <w:ind w:left="399" w:hanging="37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1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током.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тока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</w:p>
    <w:p w:rsidR="00B87C9F" w:rsidRDefault="00B87C9F">
      <w:pPr>
        <w:rPr>
          <w:sz w:val="24"/>
        </w:rPr>
        <w:sectPr w:rsidR="00B87C9F">
          <w:type w:val="continuous"/>
          <w:pgSz w:w="11910" w:h="16840"/>
          <w:pgMar w:top="1120" w:right="1480" w:bottom="280" w:left="620" w:header="720" w:footer="720" w:gutter="0"/>
          <w:cols w:num="2" w:space="720" w:equalWidth="0">
            <w:col w:w="731" w:space="40"/>
            <w:col w:w="9039"/>
          </w:cols>
        </w:sectPr>
      </w:pPr>
    </w:p>
    <w:p w:rsidR="00B87C9F" w:rsidRDefault="005A0D15">
      <w:pPr>
        <w:pStyle w:val="a3"/>
      </w:pPr>
      <w:r>
        <w:t>человека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Факторы, определяющие действие электрического тока на организм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Защитное заземление. Защитное зануление. Защитное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отключение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81"/>
        </w:tabs>
        <w:spacing w:before="1"/>
        <w:ind w:left="229" w:right="216" w:firstLine="566"/>
        <w:jc w:val="left"/>
        <w:rPr>
          <w:sz w:val="24"/>
        </w:rPr>
      </w:pPr>
      <w:r>
        <w:rPr>
          <w:sz w:val="24"/>
        </w:rPr>
        <w:t>Организационные мероприятия, обеспечивающие безопасную работу в электро- установках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241"/>
        </w:tabs>
        <w:ind w:left="229" w:right="213" w:firstLine="566"/>
        <w:jc w:val="left"/>
        <w:rPr>
          <w:sz w:val="24"/>
        </w:rPr>
      </w:pPr>
      <w:r>
        <w:rPr>
          <w:sz w:val="24"/>
        </w:rPr>
        <w:t>Характеристика ионизирующих излучений. Биологическое действие ионизи- 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Защита от ионизирующих излучений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Электромагнитные поля промышленной частоты. Постоянные магнитные</w:t>
      </w:r>
      <w:r>
        <w:rPr>
          <w:spacing w:val="-16"/>
          <w:sz w:val="24"/>
        </w:rPr>
        <w:t xml:space="preserve"> </w:t>
      </w:r>
      <w:r>
        <w:rPr>
          <w:sz w:val="24"/>
        </w:rPr>
        <w:t>поля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Электромагнитные поля радиочастот. Защита от электромагнитных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полей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Производственные травмы и 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210"/>
        </w:tabs>
        <w:ind w:left="229" w:right="224" w:firstLine="566"/>
        <w:jc w:val="left"/>
        <w:rPr>
          <w:sz w:val="24"/>
        </w:rPr>
      </w:pPr>
      <w:r>
        <w:rPr>
          <w:sz w:val="24"/>
        </w:rPr>
        <w:t>Порядок расследования и учета несчастных случаев на производстве. Анализ травматизма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Чрезвычайная ситуация. 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ЧС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Ликвидация последствий ЧС. 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ЧС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spacing w:before="1"/>
        <w:ind w:left="1156" w:hanging="361"/>
        <w:jc w:val="left"/>
        <w:rPr>
          <w:sz w:val="24"/>
        </w:rPr>
      </w:pPr>
      <w:r>
        <w:rPr>
          <w:sz w:val="24"/>
        </w:rPr>
        <w:t>Огнетушащие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</w:p>
    <w:p w:rsidR="00B87C9F" w:rsidRDefault="00B87C9F">
      <w:pPr>
        <w:rPr>
          <w:sz w:val="24"/>
        </w:rPr>
        <w:sectPr w:rsidR="00B87C9F">
          <w:type w:val="continuous"/>
          <w:pgSz w:w="11910" w:h="16840"/>
          <w:pgMar w:top="1120" w:right="1480" w:bottom="280" w:left="620" w:header="720" w:footer="720" w:gutter="0"/>
          <w:cols w:space="720"/>
        </w:sectPr>
      </w:pP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spacing w:before="66"/>
        <w:ind w:left="1156" w:hanging="361"/>
        <w:jc w:val="left"/>
        <w:rPr>
          <w:sz w:val="24"/>
        </w:rPr>
      </w:pP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Организация пожарной охраны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предприятии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Молниезащита промышленных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spacing w:before="1"/>
        <w:ind w:left="1156" w:hanging="361"/>
        <w:jc w:val="left"/>
        <w:rPr>
          <w:sz w:val="24"/>
        </w:rPr>
      </w:pPr>
      <w:r>
        <w:rPr>
          <w:sz w:val="24"/>
        </w:rPr>
        <w:t>Статическое электричество. Средства защиты от статического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электричества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7"/>
        </w:tabs>
        <w:ind w:left="1156" w:hanging="361"/>
        <w:jc w:val="left"/>
        <w:rPr>
          <w:sz w:val="24"/>
        </w:rPr>
      </w:pPr>
      <w:r>
        <w:rPr>
          <w:sz w:val="24"/>
        </w:rPr>
        <w:t>Обучение работающих по 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</w:p>
    <w:p w:rsidR="00B87C9F" w:rsidRDefault="005A0D15">
      <w:pPr>
        <w:pStyle w:val="a4"/>
        <w:numPr>
          <w:ilvl w:val="1"/>
          <w:numId w:val="14"/>
        </w:numPr>
        <w:tabs>
          <w:tab w:val="left" w:pos="1159"/>
        </w:tabs>
        <w:ind w:left="229" w:right="225" w:firstLine="566"/>
        <w:jc w:val="left"/>
        <w:rPr>
          <w:sz w:val="24"/>
        </w:rPr>
      </w:pPr>
      <w:r>
        <w:rPr>
          <w:sz w:val="24"/>
        </w:rPr>
        <w:t>Надзор и контроль за соблюдением законодательства о труде. Ответственность за нарушения законодательства 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</w:p>
    <w:p w:rsidR="00B87C9F" w:rsidRDefault="00B87C9F">
      <w:pPr>
        <w:pStyle w:val="a3"/>
        <w:ind w:left="0"/>
        <w:rPr>
          <w:sz w:val="20"/>
        </w:rPr>
      </w:pPr>
    </w:p>
    <w:p w:rsidR="00B87C9F" w:rsidRDefault="00B87C9F">
      <w:pPr>
        <w:pStyle w:val="a3"/>
        <w:spacing w:before="6"/>
        <w:ind w:left="0"/>
        <w:rPr>
          <w:sz w:val="20"/>
        </w:rPr>
      </w:pPr>
    </w:p>
    <w:p w:rsidR="00B87C9F" w:rsidRDefault="00B87C9F">
      <w:pPr>
        <w:rPr>
          <w:sz w:val="20"/>
        </w:rPr>
        <w:sectPr w:rsidR="00B87C9F">
          <w:pgSz w:w="11910" w:h="16840"/>
          <w:pgMar w:top="1040" w:right="1480" w:bottom="280" w:left="620" w:header="720" w:footer="720" w:gutter="0"/>
          <w:cols w:space="720"/>
        </w:sectPr>
      </w:pPr>
    </w:p>
    <w:p w:rsidR="00B87C9F" w:rsidRDefault="00B87C9F">
      <w:pPr>
        <w:pStyle w:val="a3"/>
        <w:ind w:left="0"/>
        <w:rPr>
          <w:sz w:val="26"/>
        </w:rPr>
      </w:pPr>
    </w:p>
    <w:p w:rsidR="00B87C9F" w:rsidRDefault="00B87C9F">
      <w:pPr>
        <w:pStyle w:val="a3"/>
        <w:ind w:left="0"/>
        <w:rPr>
          <w:sz w:val="26"/>
        </w:rPr>
      </w:pPr>
    </w:p>
    <w:p w:rsidR="00B87C9F" w:rsidRDefault="00B87C9F">
      <w:pPr>
        <w:pStyle w:val="a3"/>
        <w:ind w:left="0"/>
        <w:rPr>
          <w:sz w:val="26"/>
        </w:rPr>
      </w:pPr>
    </w:p>
    <w:p w:rsidR="00B87C9F" w:rsidRDefault="00B87C9F">
      <w:pPr>
        <w:pStyle w:val="a3"/>
        <w:ind w:left="0"/>
        <w:rPr>
          <w:sz w:val="26"/>
        </w:rPr>
      </w:pPr>
    </w:p>
    <w:p w:rsidR="00B87C9F" w:rsidRDefault="00B87C9F">
      <w:pPr>
        <w:pStyle w:val="a3"/>
        <w:ind w:left="0"/>
        <w:rPr>
          <w:sz w:val="26"/>
        </w:rPr>
      </w:pPr>
    </w:p>
    <w:p w:rsidR="00B87C9F" w:rsidRDefault="00B87C9F">
      <w:pPr>
        <w:pStyle w:val="a3"/>
        <w:ind w:left="0"/>
        <w:rPr>
          <w:sz w:val="26"/>
        </w:rPr>
      </w:pPr>
    </w:p>
    <w:p w:rsidR="00B87C9F" w:rsidRDefault="005A0D15">
      <w:pPr>
        <w:pStyle w:val="a3"/>
        <w:spacing w:before="224"/>
      </w:pPr>
      <w:r>
        <w:rPr>
          <w:spacing w:val="-1"/>
        </w:rPr>
        <w:t>шума</w:t>
      </w:r>
    </w:p>
    <w:p w:rsidR="00B87C9F" w:rsidRDefault="00B87C9F">
      <w:pPr>
        <w:pStyle w:val="a3"/>
        <w:ind w:left="0"/>
        <w:rPr>
          <w:sz w:val="26"/>
        </w:rPr>
      </w:pPr>
    </w:p>
    <w:p w:rsidR="00B87C9F" w:rsidRDefault="00B87C9F">
      <w:pPr>
        <w:pStyle w:val="a3"/>
        <w:ind w:left="0"/>
        <w:rPr>
          <w:sz w:val="26"/>
        </w:rPr>
      </w:pPr>
    </w:p>
    <w:p w:rsidR="00B87C9F" w:rsidRDefault="005A0D15">
      <w:pPr>
        <w:pStyle w:val="a3"/>
        <w:spacing w:before="230" w:line="720" w:lineRule="auto"/>
        <w:ind w:right="157"/>
      </w:pPr>
      <w:r>
        <w:t>нии нии</w:t>
      </w:r>
    </w:p>
    <w:p w:rsidR="00B87C9F" w:rsidRDefault="005A0D15">
      <w:pPr>
        <w:pStyle w:val="1"/>
        <w:spacing w:before="90" w:line="274" w:lineRule="exact"/>
        <w:ind w:left="1829"/>
      </w:pPr>
      <w:r>
        <w:rPr>
          <w:b w:val="0"/>
        </w:rPr>
        <w:br w:type="column"/>
      </w:r>
      <w:r>
        <w:t>Перечень заданий для подготовки к экзамену:</w:t>
      </w: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spacing w:line="274" w:lineRule="exact"/>
        <w:ind w:hanging="851"/>
        <w:rPr>
          <w:sz w:val="24"/>
        </w:rPr>
      </w:pPr>
      <w:r>
        <w:rPr>
          <w:sz w:val="24"/>
        </w:rPr>
        <w:t>Определите относительную 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ind w:hanging="851"/>
        <w:rPr>
          <w:sz w:val="24"/>
        </w:rPr>
      </w:pPr>
      <w:r>
        <w:rPr>
          <w:sz w:val="24"/>
        </w:rPr>
        <w:t>Рассчитайте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ТНС-индекс</w:t>
      </w: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ind w:hanging="851"/>
        <w:rPr>
          <w:sz w:val="24"/>
        </w:rPr>
      </w:pPr>
      <w:r>
        <w:rPr>
          <w:sz w:val="24"/>
        </w:rPr>
        <w:t>Определите величину силы тока, протекающего 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spacing w:before="1"/>
        <w:ind w:hanging="851"/>
        <w:rPr>
          <w:sz w:val="24"/>
        </w:rPr>
      </w:pPr>
      <w:r>
        <w:rPr>
          <w:sz w:val="24"/>
        </w:rPr>
        <w:t>Оцените 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виброизоляции</w:t>
      </w: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ind w:hanging="851"/>
        <w:rPr>
          <w:sz w:val="24"/>
        </w:rPr>
      </w:pPr>
      <w:r>
        <w:rPr>
          <w:sz w:val="24"/>
        </w:rPr>
        <w:t>Оцените эффективность звукоизолирующего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</w:t>
      </w: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ind w:hanging="851"/>
        <w:rPr>
          <w:sz w:val="24"/>
        </w:rPr>
      </w:pPr>
      <w:r>
        <w:rPr>
          <w:sz w:val="24"/>
        </w:rPr>
        <w:t>Рассчитайте суммарный уровень звукового давления нескольких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источников</w:t>
      </w:r>
    </w:p>
    <w:p w:rsidR="00B87C9F" w:rsidRDefault="00B87C9F">
      <w:pPr>
        <w:pStyle w:val="a3"/>
        <w:ind w:left="0"/>
      </w:pP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ind w:hanging="851"/>
        <w:rPr>
          <w:sz w:val="24"/>
        </w:rPr>
      </w:pPr>
      <w:r>
        <w:rPr>
          <w:sz w:val="24"/>
        </w:rPr>
        <w:t>Оцените эффективность теплозащитного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</w:t>
      </w: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ind w:hanging="851"/>
        <w:rPr>
          <w:sz w:val="24"/>
        </w:rPr>
      </w:pPr>
      <w:r>
        <w:rPr>
          <w:sz w:val="24"/>
        </w:rPr>
        <w:t>Рассчитайте коэффициент естественную освещенность рабочего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ind w:hanging="851"/>
        <w:rPr>
          <w:sz w:val="24"/>
        </w:rPr>
      </w:pPr>
      <w:r>
        <w:rPr>
          <w:sz w:val="24"/>
        </w:rPr>
        <w:t>Определите характеристику зрительной работы при естественном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освеще-</w:t>
      </w:r>
    </w:p>
    <w:p w:rsidR="00B87C9F" w:rsidRDefault="00B87C9F">
      <w:pPr>
        <w:pStyle w:val="a3"/>
        <w:ind w:left="0"/>
      </w:pP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ind w:hanging="851"/>
        <w:rPr>
          <w:sz w:val="24"/>
        </w:rPr>
      </w:pPr>
      <w:r>
        <w:rPr>
          <w:sz w:val="24"/>
        </w:rPr>
        <w:t>Рассчитайте искусственное освещение 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ind w:hanging="851"/>
        <w:rPr>
          <w:sz w:val="24"/>
        </w:rPr>
      </w:pPr>
      <w:r>
        <w:rPr>
          <w:sz w:val="24"/>
        </w:rPr>
        <w:t xml:space="preserve">Определите характеристику </w:t>
      </w:r>
      <w:r>
        <w:rPr>
          <w:sz w:val="24"/>
        </w:rPr>
        <w:t>зрительной работы при искусственном</w:t>
      </w:r>
      <w:r>
        <w:rPr>
          <w:spacing w:val="-18"/>
          <w:sz w:val="24"/>
        </w:rPr>
        <w:t xml:space="preserve"> </w:t>
      </w:r>
      <w:r>
        <w:rPr>
          <w:sz w:val="24"/>
        </w:rPr>
        <w:t>освеще-</w:t>
      </w:r>
    </w:p>
    <w:p w:rsidR="00B87C9F" w:rsidRDefault="00B87C9F">
      <w:pPr>
        <w:pStyle w:val="a3"/>
        <w:ind w:left="0"/>
      </w:pPr>
    </w:p>
    <w:p w:rsidR="00B87C9F" w:rsidRDefault="005A0D15">
      <w:pPr>
        <w:pStyle w:val="a4"/>
        <w:numPr>
          <w:ilvl w:val="0"/>
          <w:numId w:val="6"/>
        </w:numPr>
        <w:tabs>
          <w:tab w:val="left" w:pos="814"/>
          <w:tab w:val="left" w:pos="815"/>
        </w:tabs>
        <w:ind w:hanging="851"/>
        <w:rPr>
          <w:sz w:val="24"/>
        </w:rPr>
      </w:pPr>
      <w:r>
        <w:rPr>
          <w:sz w:val="24"/>
        </w:rPr>
        <w:t>Определите класс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</w:p>
    <w:p w:rsidR="00B87C9F" w:rsidRDefault="00B87C9F">
      <w:pPr>
        <w:rPr>
          <w:sz w:val="24"/>
        </w:rPr>
        <w:sectPr w:rsidR="00B87C9F">
          <w:type w:val="continuous"/>
          <w:pgSz w:w="11910" w:h="16840"/>
          <w:pgMar w:top="1120" w:right="1480" w:bottom="280" w:left="620" w:header="720" w:footer="720" w:gutter="0"/>
          <w:cols w:num="2" w:space="720" w:equalWidth="0">
            <w:col w:w="792" w:space="40"/>
            <w:col w:w="8978"/>
          </w:cols>
        </w:sectPr>
      </w:pPr>
    </w:p>
    <w:p w:rsidR="00B87C9F" w:rsidRDefault="00B87C9F">
      <w:pPr>
        <w:pStyle w:val="a3"/>
        <w:spacing w:before="3"/>
        <w:ind w:left="0"/>
        <w:rPr>
          <w:sz w:val="16"/>
        </w:rPr>
      </w:pPr>
    </w:p>
    <w:p w:rsidR="00B87C9F" w:rsidRDefault="005A0D15">
      <w:pPr>
        <w:pStyle w:val="a3"/>
        <w:spacing w:before="90"/>
        <w:ind w:left="796"/>
        <w:jc w:val="both"/>
      </w:pPr>
      <w:r>
        <w:t>Методические рекомендации для подготовки к экзамену</w:t>
      </w:r>
    </w:p>
    <w:p w:rsidR="00B87C9F" w:rsidRDefault="005A0D15">
      <w:pPr>
        <w:pStyle w:val="a3"/>
        <w:ind w:right="214" w:firstLine="566"/>
        <w:jc w:val="both"/>
      </w:pPr>
      <w:r>
        <w:t>Обучающийся при подготовке к экзамену должен пользовать не только списком ос- новной и дополнительной литературы, но главным образом стандартами в области безо- пасности, федеральными законами и периодической литературой (Журналы: Безопасность жизнедеятель</w:t>
      </w:r>
      <w:r>
        <w:t>ности и Безопасность труда в промышленности).</w:t>
      </w:r>
    </w:p>
    <w:p w:rsidR="00B87C9F" w:rsidRDefault="00B87C9F">
      <w:pPr>
        <w:pStyle w:val="a3"/>
        <w:ind w:left="0"/>
      </w:pPr>
    </w:p>
    <w:p w:rsidR="00B87C9F" w:rsidRDefault="005A0D15">
      <w:pPr>
        <w:pStyle w:val="a3"/>
        <w:ind w:right="226" w:firstLine="566"/>
        <w:jc w:val="both"/>
      </w:pPr>
      <w:r>
        <w:t>Критерии оценки (в соответствии с формируемыми компетенциями и планируемыми результатами обучения):</w:t>
      </w:r>
    </w:p>
    <w:p w:rsidR="00B87C9F" w:rsidRDefault="005A0D15">
      <w:pPr>
        <w:pStyle w:val="a4"/>
        <w:numPr>
          <w:ilvl w:val="0"/>
          <w:numId w:val="5"/>
        </w:numPr>
        <w:tabs>
          <w:tab w:val="left" w:pos="1162"/>
        </w:tabs>
        <w:ind w:right="214" w:firstLine="708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– </w:t>
      </w:r>
      <w:r>
        <w:rPr>
          <w:sz w:val="24"/>
        </w:rPr>
        <w:t>обучающийся показывает высокий уровень сформиро- ванности компетенций, т.е. владеет зна</w:t>
      </w:r>
      <w:r>
        <w:rPr>
          <w:sz w:val="24"/>
        </w:rPr>
        <w:t xml:space="preserve">ниями предмета в полном объеме учебной про- граммы, достаточно глубоко осмысливает дисциплину; самостоятельно, в логической </w:t>
      </w:r>
      <w:r>
        <w:rPr>
          <w:spacing w:val="3"/>
          <w:sz w:val="24"/>
        </w:rPr>
        <w:t xml:space="preserve">по- </w:t>
      </w:r>
      <w:r>
        <w:rPr>
          <w:sz w:val="24"/>
        </w:rPr>
        <w:t>следовательности и исчерпывающе отвечает на все вопросы билета, подчеркивает при этом самое существенное, умеет анализировать, с</w:t>
      </w:r>
      <w:r>
        <w:rPr>
          <w:sz w:val="24"/>
        </w:rPr>
        <w:t xml:space="preserve">равнивать, классифицировать, обобщать, конкретизировать и систематизировать изученный материал, выделять в нем главное; </w:t>
      </w:r>
      <w:r>
        <w:rPr>
          <w:spacing w:val="4"/>
          <w:sz w:val="24"/>
        </w:rPr>
        <w:t xml:space="preserve">хо- </w:t>
      </w:r>
      <w:r>
        <w:rPr>
          <w:sz w:val="24"/>
        </w:rPr>
        <w:t xml:space="preserve">рошо знаком с основной литературой; увязывает теоретические аспекты предмета с </w:t>
      </w:r>
      <w:r>
        <w:rPr>
          <w:spacing w:val="2"/>
          <w:sz w:val="24"/>
        </w:rPr>
        <w:t xml:space="preserve">прак- </w:t>
      </w:r>
      <w:r>
        <w:rPr>
          <w:sz w:val="24"/>
        </w:rPr>
        <w:t>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задачами.</w:t>
      </w:r>
    </w:p>
    <w:p w:rsidR="00B87C9F" w:rsidRDefault="005A0D15">
      <w:pPr>
        <w:pStyle w:val="a4"/>
        <w:numPr>
          <w:ilvl w:val="0"/>
          <w:numId w:val="5"/>
        </w:numPr>
        <w:tabs>
          <w:tab w:val="left" w:pos="1128"/>
        </w:tabs>
        <w:spacing w:before="1"/>
        <w:ind w:right="216" w:firstLine="708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– </w:t>
      </w:r>
      <w:r>
        <w:rPr>
          <w:sz w:val="24"/>
        </w:rPr>
        <w:t>обучающийся показывает средний уровень сформирован- ности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самостоя- тельно и отчасти при наводящих вопроса</w:t>
      </w:r>
      <w:r>
        <w:rPr>
          <w:sz w:val="24"/>
        </w:rPr>
        <w:t>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задачи.</w:t>
      </w:r>
    </w:p>
    <w:p w:rsidR="00B87C9F" w:rsidRDefault="005A0D15">
      <w:pPr>
        <w:pStyle w:val="a4"/>
        <w:numPr>
          <w:ilvl w:val="0"/>
          <w:numId w:val="5"/>
        </w:numPr>
        <w:tabs>
          <w:tab w:val="left" w:pos="1123"/>
        </w:tabs>
        <w:ind w:right="220" w:firstLine="708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– </w:t>
      </w:r>
      <w:r>
        <w:rPr>
          <w:sz w:val="24"/>
        </w:rPr>
        <w:t>обучающийся показывает п</w:t>
      </w:r>
      <w:r>
        <w:rPr>
          <w:sz w:val="24"/>
        </w:rPr>
        <w:t>ороговый уровень сформированности компетенций, т.е. владеет основным объемом знаний по дисциплине; проявляет</w:t>
      </w:r>
      <w:r>
        <w:rPr>
          <w:spacing w:val="1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ответах,</w:t>
      </w:r>
      <w:r>
        <w:rPr>
          <w:spacing w:val="15"/>
          <w:sz w:val="24"/>
        </w:rPr>
        <w:t xml:space="preserve"> </w:t>
      </w:r>
      <w:r>
        <w:rPr>
          <w:sz w:val="24"/>
        </w:rPr>
        <w:t>оперирует</w:t>
      </w:r>
      <w:r>
        <w:rPr>
          <w:spacing w:val="15"/>
          <w:sz w:val="24"/>
        </w:rPr>
        <w:t xml:space="preserve"> </w:t>
      </w:r>
      <w:r>
        <w:rPr>
          <w:sz w:val="24"/>
        </w:rPr>
        <w:t>неточными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формулировка-</w:t>
      </w:r>
    </w:p>
    <w:p w:rsidR="00B87C9F" w:rsidRDefault="00B87C9F">
      <w:pPr>
        <w:jc w:val="both"/>
        <w:rPr>
          <w:sz w:val="24"/>
        </w:rPr>
        <w:sectPr w:rsidR="00B87C9F">
          <w:type w:val="continuous"/>
          <w:pgSz w:w="11910" w:h="16840"/>
          <w:pgMar w:top="1120" w:right="1480" w:bottom="280" w:left="620" w:header="720" w:footer="720" w:gutter="0"/>
          <w:cols w:space="720"/>
        </w:sectPr>
      </w:pPr>
    </w:p>
    <w:p w:rsidR="00B87C9F" w:rsidRDefault="005A0D15">
      <w:pPr>
        <w:pStyle w:val="a3"/>
        <w:spacing w:before="66"/>
        <w:ind w:right="230"/>
        <w:jc w:val="both"/>
      </w:pPr>
      <w:r>
        <w:t>ми; в процессе ответов допускаются ошибки по существу вопр</w:t>
      </w:r>
      <w:r>
        <w:t>осов. Студент способен решать лишь наиболее легкие задачи.</w:t>
      </w:r>
    </w:p>
    <w:p w:rsidR="00B87C9F" w:rsidRDefault="005A0D15">
      <w:pPr>
        <w:pStyle w:val="a3"/>
        <w:ind w:right="218" w:firstLine="566"/>
        <w:jc w:val="both"/>
      </w:pPr>
      <w:r>
        <w:t xml:space="preserve">– на оценку </w:t>
      </w:r>
      <w:r>
        <w:rPr>
          <w:b/>
        </w:rPr>
        <w:t xml:space="preserve">«неудовлетворительно» – </w:t>
      </w:r>
      <w:r>
        <w:t>результат обучения не достигнут, обучаю- щийся не может показать знания на уровне воспроизведения и объяснения информации, не может показать интеллектуальные нав</w:t>
      </w:r>
      <w:r>
        <w:t>ыки решения простых</w:t>
      </w:r>
      <w:r>
        <w:rPr>
          <w:spacing w:val="-8"/>
        </w:rPr>
        <w:t xml:space="preserve"> </w:t>
      </w:r>
      <w:r>
        <w:t>задач.</w:t>
      </w:r>
    </w:p>
    <w:p w:rsidR="00B87C9F" w:rsidRDefault="00B87C9F">
      <w:pPr>
        <w:pStyle w:val="a3"/>
        <w:spacing w:before="5"/>
        <w:ind w:left="0"/>
      </w:pPr>
    </w:p>
    <w:p w:rsidR="00B87C9F" w:rsidRDefault="005A0D15">
      <w:pPr>
        <w:pStyle w:val="1"/>
        <w:numPr>
          <w:ilvl w:val="0"/>
          <w:numId w:val="17"/>
        </w:numPr>
        <w:tabs>
          <w:tab w:val="left" w:pos="967"/>
        </w:tabs>
        <w:ind w:left="796" w:right="777" w:firstLine="0"/>
        <w:jc w:val="both"/>
      </w:pPr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4"/>
        </w:rPr>
        <w:t xml:space="preserve">информационное обеспечение дисциплины (модуля) </w:t>
      </w:r>
      <w:r>
        <w:t>а) Основная</w:t>
      </w:r>
      <w:r>
        <w:rPr>
          <w:spacing w:val="-2"/>
        </w:rPr>
        <w:t xml:space="preserve"> </w:t>
      </w:r>
      <w:r>
        <w:t>литература</w:t>
      </w:r>
    </w:p>
    <w:p w:rsidR="00B87C9F" w:rsidRDefault="005A0D15">
      <w:pPr>
        <w:pStyle w:val="a3"/>
        <w:ind w:right="217" w:firstLine="566"/>
        <w:jc w:val="both"/>
      </w:pPr>
      <w:r>
        <w:t xml:space="preserve">1. Занько, Н.Г. Безопасность жизнедеятельности : учебник / Н.Г. Занько, К.Р. Мала- ян, О.Н. Русак. — 17-е изд., стер. — Санкт-Петербург </w:t>
      </w:r>
      <w:r>
        <w:t>: Лань, 2017. — 704 с. — ISBN 978- 5-8114-0284-7. — Текст : электронный // Электронно-библиотечная система «Лань» : [сайт]. — URL: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https://e.lanbook.com/book/92617</w:t>
        </w:r>
      </w:hyperlink>
      <w:r>
        <w:rPr>
          <w:color w:val="0000FF"/>
        </w:rPr>
        <w:t xml:space="preserve"> </w:t>
      </w:r>
      <w:r>
        <w:t>(дата обращения: 09.10.2019). — Режим доступа: для авториз. пользователей.</w:t>
      </w:r>
    </w:p>
    <w:p w:rsidR="00B87C9F" w:rsidRDefault="00B87C9F">
      <w:pPr>
        <w:pStyle w:val="a3"/>
        <w:spacing w:before="1"/>
        <w:ind w:left="0"/>
      </w:pPr>
    </w:p>
    <w:p w:rsidR="00B87C9F" w:rsidRDefault="005A0D15">
      <w:pPr>
        <w:pStyle w:val="1"/>
        <w:spacing w:line="274" w:lineRule="exact"/>
        <w:jc w:val="both"/>
      </w:pPr>
      <w:r>
        <w:t>б) Дополнительная литература</w:t>
      </w:r>
    </w:p>
    <w:p w:rsidR="00B87C9F" w:rsidRDefault="005A0D15">
      <w:pPr>
        <w:pStyle w:val="a4"/>
        <w:numPr>
          <w:ilvl w:val="0"/>
          <w:numId w:val="4"/>
        </w:numPr>
        <w:tabs>
          <w:tab w:val="left" w:pos="1092"/>
        </w:tabs>
        <w:ind w:right="215" w:firstLine="566"/>
        <w:jc w:val="both"/>
        <w:rPr>
          <w:sz w:val="24"/>
        </w:rPr>
      </w:pPr>
      <w:r>
        <w:rPr>
          <w:sz w:val="24"/>
        </w:rPr>
        <w:t xml:space="preserve">Безопасность жизнедеятельности для технических направлений. Курс лекций : учебное пособие / [А. Ю. Перятинский, О. Б. Боброва, О. Ю. Ильина и </w:t>
      </w:r>
      <w:r>
        <w:rPr>
          <w:spacing w:val="2"/>
          <w:sz w:val="24"/>
        </w:rPr>
        <w:t xml:space="preserve">др.] </w:t>
      </w:r>
      <w:r>
        <w:rPr>
          <w:sz w:val="24"/>
        </w:rPr>
        <w:t>; МГ</w:t>
      </w:r>
      <w:r>
        <w:rPr>
          <w:sz w:val="24"/>
        </w:rPr>
        <w:t>ТУ. - Маг- нитогорск : МГТУ, 2017. - 1 электрон. опт. диск (CD-ROM). - URL:</w:t>
      </w:r>
      <w:r>
        <w:rPr>
          <w:color w:val="0000FF"/>
          <w:sz w:val="24"/>
          <w:u w:val="single" w:color="0000FF"/>
        </w:rPr>
        <w:t xml:space="preserve"> https://magtu.informsystema.ru/uploader/fileUpload?name=3364.pdf&amp;show=dcatalogues/1/1139 118/3364.pdf&amp;view=true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электрон- ный.</w:t>
      </w:r>
      <w:r>
        <w:rPr>
          <w:sz w:val="24"/>
        </w:rPr>
        <w:t xml:space="preserve"> - ISBN 978-5-9967-0969-4.</w:t>
      </w:r>
    </w:p>
    <w:p w:rsidR="00B87C9F" w:rsidRDefault="005A0D15">
      <w:pPr>
        <w:pStyle w:val="a4"/>
        <w:numPr>
          <w:ilvl w:val="0"/>
          <w:numId w:val="4"/>
        </w:numPr>
        <w:tabs>
          <w:tab w:val="left" w:pos="1063"/>
          <w:tab w:val="left" w:pos="1990"/>
          <w:tab w:val="left" w:pos="3627"/>
          <w:tab w:val="left" w:pos="5326"/>
          <w:tab w:val="left" w:pos="7733"/>
          <w:tab w:val="left" w:pos="9039"/>
        </w:tabs>
        <w:ind w:right="213" w:firstLine="566"/>
        <w:jc w:val="both"/>
        <w:rPr>
          <w:sz w:val="24"/>
        </w:rPr>
      </w:pPr>
      <w:r>
        <w:rPr>
          <w:sz w:val="24"/>
        </w:rPr>
        <w:t>Основы первой помощи. Система и порядок ее оказания, с учетом физиологиче- ских особенностей организма человека : учебное пособие / Н. Г. Терентьева, О. Б. Бобро- ва, А. Ю. Перятинский, Е. В. Терентьева ; МГТУ. - Магнитогорск : МГТУ, 2018. - 1 элек- трон.</w:t>
      </w:r>
      <w:r>
        <w:rPr>
          <w:sz w:val="24"/>
        </w:rPr>
        <w:tab/>
      </w:r>
      <w:r>
        <w:rPr>
          <w:sz w:val="24"/>
        </w:rPr>
        <w:t>опт.</w:t>
      </w:r>
      <w:r>
        <w:rPr>
          <w:sz w:val="24"/>
        </w:rPr>
        <w:tab/>
        <w:t>диск</w:t>
      </w:r>
      <w:r>
        <w:rPr>
          <w:sz w:val="24"/>
        </w:rPr>
        <w:tab/>
        <w:t>(CD-ROM).</w:t>
      </w:r>
      <w:r>
        <w:rPr>
          <w:sz w:val="24"/>
        </w:rPr>
        <w:tab/>
        <w:t>-</w:t>
      </w:r>
      <w:r>
        <w:rPr>
          <w:sz w:val="24"/>
        </w:rPr>
        <w:tab/>
        <w:t>URL:</w:t>
      </w:r>
      <w:r>
        <w:rPr>
          <w:color w:val="0000FF"/>
          <w:sz w:val="24"/>
          <w:u w:val="single" w:color="0000FF"/>
        </w:rPr>
        <w:t xml:space="preserve"> https://magtu.informsystema.ru/uploader/fileUpload?name=3559.pdf&amp;show=dcatalogues/1/1515 154/3559.pdf&amp;view=true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электрон- ный. - ISBN 978-5-9967-1120-8.</w:t>
      </w:r>
    </w:p>
    <w:p w:rsidR="00B87C9F" w:rsidRDefault="005A0D15">
      <w:pPr>
        <w:pStyle w:val="a4"/>
        <w:numPr>
          <w:ilvl w:val="0"/>
          <w:numId w:val="4"/>
        </w:numPr>
        <w:tabs>
          <w:tab w:val="left" w:pos="1039"/>
        </w:tabs>
        <w:ind w:right="217" w:firstLine="566"/>
        <w:rPr>
          <w:sz w:val="24"/>
        </w:rPr>
      </w:pPr>
      <w:r>
        <w:rPr>
          <w:sz w:val="24"/>
        </w:rPr>
        <w:t>Охрана труда : учебное</w:t>
      </w:r>
      <w:r>
        <w:rPr>
          <w:sz w:val="24"/>
        </w:rPr>
        <w:t xml:space="preserve"> пособие. Ч. 1 / А. Ю. Перятинский, Н. Н. Старостина, О. Б. Боброва и др. ; МГТУ. - Магнитогорск : МГТУ, 2018. - 1 электрон. опт. диск (CD-ROM). – URL:</w:t>
      </w:r>
      <w:r>
        <w:rPr>
          <w:color w:val="0000FF"/>
          <w:sz w:val="24"/>
          <w:u w:val="single" w:color="0000FF"/>
        </w:rPr>
        <w:t xml:space="preserve"> https://magtu.informsystema.ru/uploader/fileUpload?name=3679.pdf&amp;show=dcatalogues/1/1527 098/3679.pdf&amp;vi</w:t>
      </w:r>
      <w:r>
        <w:rPr>
          <w:color w:val="0000FF"/>
          <w:sz w:val="24"/>
          <w:u w:val="single" w:color="0000FF"/>
        </w:rPr>
        <w:t>ew=true</w:t>
      </w:r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Макрообъект.</w:t>
      </w:r>
    </w:p>
    <w:p w:rsidR="00B87C9F" w:rsidRDefault="005A0D15">
      <w:pPr>
        <w:pStyle w:val="a4"/>
        <w:numPr>
          <w:ilvl w:val="0"/>
          <w:numId w:val="4"/>
        </w:numPr>
        <w:tabs>
          <w:tab w:val="left" w:pos="1056"/>
        </w:tabs>
        <w:ind w:right="216" w:firstLine="566"/>
        <w:jc w:val="both"/>
        <w:rPr>
          <w:sz w:val="24"/>
        </w:rPr>
      </w:pPr>
      <w:r>
        <w:rPr>
          <w:color w:val="001229"/>
          <w:sz w:val="24"/>
        </w:rPr>
        <w:t>Безопасность жизнедеятельности: Учебное пособие / В.М. Маслова, И.В. Кохова, В.Г. Ляшко; Под ред. В.М. Масловой - 3 изд., перераб. и доп. - Москва : Вузовский учеб- ник: НИЦ ИНФРА-М, 2015. - 240 с.: 60x90 1/16. (переплет) ISBN 978-5</w:t>
      </w:r>
      <w:r>
        <w:rPr>
          <w:color w:val="001229"/>
          <w:sz w:val="24"/>
        </w:rPr>
        <w:t>-9558-0279-4 - Текст : электронный. - URL:</w:t>
      </w:r>
      <w:r>
        <w:rPr>
          <w:color w:val="0000FF"/>
          <w:spacing w:val="-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https://new.znanium.com/catalog/document?id=12458</w:t>
        </w:r>
      </w:hyperlink>
    </w:p>
    <w:p w:rsidR="00B87C9F" w:rsidRDefault="005A0D15">
      <w:pPr>
        <w:pStyle w:val="a4"/>
        <w:numPr>
          <w:ilvl w:val="0"/>
          <w:numId w:val="4"/>
        </w:numPr>
        <w:tabs>
          <w:tab w:val="left" w:pos="1037"/>
        </w:tabs>
        <w:ind w:left="1036" w:hanging="241"/>
        <w:jc w:val="both"/>
        <w:rPr>
          <w:sz w:val="24"/>
        </w:rPr>
      </w:pPr>
      <w:r>
        <w:rPr>
          <w:color w:val="001229"/>
          <w:sz w:val="24"/>
        </w:rPr>
        <w:t>Безопасность жизнедеятельности / Баранов Е.Ф., Кочетов О.С., Минаева И.А. и</w:t>
      </w:r>
      <w:r>
        <w:rPr>
          <w:color w:val="001229"/>
          <w:spacing w:val="-18"/>
          <w:sz w:val="24"/>
        </w:rPr>
        <w:t xml:space="preserve"> </w:t>
      </w:r>
      <w:r>
        <w:rPr>
          <w:color w:val="001229"/>
          <w:sz w:val="24"/>
        </w:rPr>
        <w:t>др.</w:t>
      </w:r>
    </w:p>
    <w:p w:rsidR="00B87C9F" w:rsidRDefault="005A0D15">
      <w:pPr>
        <w:pStyle w:val="a3"/>
        <w:ind w:right="218"/>
        <w:jc w:val="both"/>
      </w:pPr>
      <w:r>
        <w:rPr>
          <w:color w:val="001229"/>
        </w:rPr>
        <w:t>- Москва : МГА</w:t>
      </w:r>
      <w:r>
        <w:rPr>
          <w:color w:val="001229"/>
        </w:rPr>
        <w:t xml:space="preserve">ВТ, 2015. - 237 с.: ISBN - Текст : электронный. - URL: </w:t>
      </w:r>
      <w:hyperlink r:id="rId18">
        <w:r>
          <w:rPr>
            <w:color w:val="0000FF"/>
            <w:u w:val="single" w:color="0000FF"/>
          </w:rPr>
          <w:t>https://new.znanium.com/catalog/document?id=119577</w:t>
        </w:r>
      </w:hyperlink>
    </w:p>
    <w:p w:rsidR="00B87C9F" w:rsidRDefault="005A0D15">
      <w:pPr>
        <w:pStyle w:val="a4"/>
        <w:numPr>
          <w:ilvl w:val="0"/>
          <w:numId w:val="4"/>
        </w:numPr>
        <w:tabs>
          <w:tab w:val="left" w:pos="1047"/>
        </w:tabs>
        <w:ind w:right="213" w:firstLine="566"/>
        <w:jc w:val="both"/>
        <w:rPr>
          <w:sz w:val="24"/>
        </w:rPr>
      </w:pPr>
      <w:r>
        <w:rPr>
          <w:color w:val="001229"/>
          <w:sz w:val="24"/>
        </w:rPr>
        <w:t>Безопасность жизнедеятельности: Учебное пособие / Морозова О.Г., Маслов С.В., Ку</w:t>
      </w:r>
      <w:r>
        <w:rPr>
          <w:color w:val="001229"/>
          <w:sz w:val="24"/>
        </w:rPr>
        <w:t>дрявцев М.Д. - Краснояр.:СФУ, 2016. - 266 с.: ISBN 978-5-7638-3472-7 - Текст : элек- тронный. - URL:</w:t>
      </w:r>
      <w:r>
        <w:rPr>
          <w:color w:val="0000FF"/>
          <w:spacing w:val="-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https://new.znanium.com/catalog/document?id=328348</w:t>
        </w:r>
      </w:hyperlink>
    </w:p>
    <w:p w:rsidR="00B87C9F" w:rsidRDefault="005A0D15">
      <w:pPr>
        <w:pStyle w:val="a4"/>
        <w:numPr>
          <w:ilvl w:val="0"/>
          <w:numId w:val="4"/>
        </w:numPr>
        <w:tabs>
          <w:tab w:val="left" w:pos="1056"/>
        </w:tabs>
        <w:ind w:right="215" w:firstLine="566"/>
        <w:jc w:val="both"/>
        <w:rPr>
          <w:sz w:val="24"/>
        </w:rPr>
      </w:pPr>
      <w:r>
        <w:rPr>
          <w:color w:val="001229"/>
          <w:sz w:val="24"/>
        </w:rPr>
        <w:t>Нормативное и техническое обеспече</w:t>
      </w:r>
      <w:r>
        <w:rPr>
          <w:color w:val="001229"/>
          <w:sz w:val="24"/>
        </w:rPr>
        <w:t>ние безопасности жизнедеятельности. Часть 1: Учебное пособие / Ветошкин А.Г. - Вологда:Инфра-Инженерия, 2017. - 470 с.: 60x84 1/16 (Обложка) ISBN 978-5-9729-0162-3 -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https://new.znanium.com/catalog/document?id=303036</w:t>
        </w:r>
      </w:hyperlink>
    </w:p>
    <w:p w:rsidR="00B87C9F" w:rsidRDefault="005A0D15">
      <w:pPr>
        <w:pStyle w:val="a4"/>
        <w:numPr>
          <w:ilvl w:val="0"/>
          <w:numId w:val="4"/>
        </w:numPr>
        <w:tabs>
          <w:tab w:val="left" w:pos="1056"/>
        </w:tabs>
        <w:ind w:right="215" w:firstLine="566"/>
        <w:jc w:val="both"/>
        <w:rPr>
          <w:sz w:val="24"/>
        </w:rPr>
      </w:pPr>
      <w:r>
        <w:rPr>
          <w:color w:val="001229"/>
          <w:sz w:val="24"/>
        </w:rPr>
        <w:t>Нормативное и техническое обеспечение безопасности жизнедеятельности. Часть 2: Учебное пособие / Ветошкин А.Г. - Вологда:Инфра-Инженерия, 2017. - 652 с.: 60x84 1/16 (Обложка) ISBN 978-5-9729-0163-0</w:t>
      </w:r>
      <w:r>
        <w:rPr>
          <w:color w:val="001229"/>
          <w:sz w:val="24"/>
        </w:rPr>
        <w:t xml:space="preserve">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https://new.znanium.com/catalog/document?id=303037</w:t>
        </w:r>
      </w:hyperlink>
    </w:p>
    <w:p w:rsidR="00B87C9F" w:rsidRDefault="00B87C9F">
      <w:pPr>
        <w:jc w:val="both"/>
        <w:rPr>
          <w:sz w:val="24"/>
        </w:rPr>
        <w:sectPr w:rsidR="00B87C9F">
          <w:pgSz w:w="11910" w:h="16840"/>
          <w:pgMar w:top="1040" w:right="1480" w:bottom="280" w:left="620" w:header="720" w:footer="720" w:gutter="0"/>
          <w:cols w:space="720"/>
        </w:sectPr>
      </w:pPr>
    </w:p>
    <w:p w:rsidR="00B87C9F" w:rsidRDefault="005A0D15">
      <w:pPr>
        <w:pStyle w:val="a4"/>
        <w:numPr>
          <w:ilvl w:val="0"/>
          <w:numId w:val="4"/>
        </w:numPr>
        <w:tabs>
          <w:tab w:val="left" w:pos="1059"/>
          <w:tab w:val="left" w:pos="3061"/>
          <w:tab w:val="left" w:pos="6600"/>
          <w:tab w:val="left" w:pos="9039"/>
        </w:tabs>
        <w:spacing w:before="66"/>
        <w:ind w:right="215" w:firstLine="566"/>
        <w:jc w:val="both"/>
        <w:rPr>
          <w:sz w:val="24"/>
        </w:rPr>
      </w:pPr>
      <w:r>
        <w:rPr>
          <w:sz w:val="24"/>
        </w:rPr>
        <w:t>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</w:t>
      </w:r>
      <w:r>
        <w:rPr>
          <w:sz w:val="24"/>
        </w:rPr>
        <w:tab/>
        <w:t>(CD-ROM).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https://magtu.informsystema.ru/uploader/fileUpload?name=3365.pdf&amp;show</w:t>
      </w:r>
      <w:r>
        <w:rPr>
          <w:color w:val="0000FF"/>
          <w:sz w:val="24"/>
          <w:u w:val="single" w:color="0000FF"/>
        </w:rPr>
        <w:t>=dcatalogues/1/1139 120/3365.pdf&amp;view=true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электрон- ный. - ISBN 978-5-9967-0970-0.</w:t>
      </w:r>
    </w:p>
    <w:p w:rsidR="00B87C9F" w:rsidRDefault="005A0D15">
      <w:pPr>
        <w:pStyle w:val="a4"/>
        <w:numPr>
          <w:ilvl w:val="0"/>
          <w:numId w:val="4"/>
        </w:numPr>
        <w:tabs>
          <w:tab w:val="left" w:pos="1164"/>
          <w:tab w:val="left" w:pos="4936"/>
          <w:tab w:val="left" w:pos="9037"/>
        </w:tabs>
        <w:spacing w:before="1"/>
        <w:ind w:right="212" w:firstLine="566"/>
        <w:jc w:val="both"/>
        <w:rPr>
          <w:sz w:val="24"/>
        </w:rPr>
      </w:pPr>
      <w:r>
        <w:rPr>
          <w:sz w:val="24"/>
        </w:rPr>
        <w:t>Свиридова, Т. В. Безопасность и охрана труда : учебное пособие / Т. В. Свиридо- ва, О. Б. Боброва ; МГТУ. - Магнитогорск : МГТУ, 2017. - 1 электрон. опт. диск (CD- ROM).</w:t>
      </w:r>
      <w:r>
        <w:rPr>
          <w:sz w:val="24"/>
        </w:rPr>
        <w:tab/>
        <w:t>-</w:t>
      </w:r>
      <w:r>
        <w:rPr>
          <w:sz w:val="24"/>
        </w:rPr>
        <w:tab/>
        <w:t>URL:</w:t>
      </w:r>
      <w:r>
        <w:rPr>
          <w:color w:val="0000FF"/>
          <w:sz w:val="24"/>
          <w:u w:val="single" w:color="0000FF"/>
        </w:rPr>
        <w:t xml:space="preserve"> https://magtu.informsystema.ru/uploader/fileUpload?name=2732.pdf&amp;show=dcatalogu</w:t>
      </w:r>
      <w:r>
        <w:rPr>
          <w:color w:val="0000FF"/>
          <w:sz w:val="24"/>
          <w:u w:val="single" w:color="0000FF"/>
        </w:rPr>
        <w:t>es/1/1132 451/2732.pdf&amp;view=true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электрон- ный.</w:t>
      </w:r>
    </w:p>
    <w:p w:rsidR="00B87C9F" w:rsidRDefault="00B87C9F">
      <w:pPr>
        <w:pStyle w:val="a3"/>
        <w:spacing w:before="4"/>
        <w:ind w:left="0"/>
      </w:pPr>
    </w:p>
    <w:p w:rsidR="00B87C9F" w:rsidRDefault="005A0D15">
      <w:pPr>
        <w:pStyle w:val="1"/>
        <w:spacing w:before="1" w:line="274" w:lineRule="exact"/>
        <w:jc w:val="both"/>
      </w:pPr>
      <w:r>
        <w:t>в) Методические указания: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035"/>
        </w:tabs>
        <w:ind w:right="220" w:firstLine="540"/>
        <w:jc w:val="both"/>
        <w:rPr>
          <w:sz w:val="24"/>
        </w:rPr>
      </w:pPr>
      <w:r>
        <w:rPr>
          <w:sz w:val="24"/>
        </w:rPr>
        <w:t>Изучение методов сердечно-легочно-мозговой реанимации с применением трена- жера</w:t>
      </w:r>
      <w:r>
        <w:rPr>
          <w:spacing w:val="21"/>
          <w:sz w:val="24"/>
        </w:rPr>
        <w:t xml:space="preserve"> </w:t>
      </w:r>
      <w:r>
        <w:rPr>
          <w:sz w:val="24"/>
        </w:rPr>
        <w:t>ВИТИМ</w:t>
      </w:r>
      <w:r>
        <w:rPr>
          <w:spacing w:val="2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лабора</w:t>
      </w:r>
      <w:r>
        <w:rPr>
          <w:sz w:val="24"/>
        </w:rPr>
        <w:t>торных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дисциплине</w:t>
      </w:r>
    </w:p>
    <w:p w:rsidR="00B87C9F" w:rsidRDefault="005A0D15">
      <w:pPr>
        <w:pStyle w:val="a3"/>
        <w:ind w:right="213"/>
        <w:jc w:val="both"/>
      </w:pPr>
      <w:r>
        <w:t>«Безопасность жизнедеятельности» для студентов всех направлений, а также по дисцип- лине «Медико-биологические основы БЖД» для студентов направления 20.03.01. / Н.Г. Терентьева, О.Б. Боброва, Т.Ю. Зуева, В.В. Бархоткин; Магнито</w:t>
      </w:r>
      <w:r>
        <w:t>горск: Изд-во Магнито- горск. гос. техн. ун-та им. Г.И. Носова, [каф. ПЭиБЖД]. – Магнитогорск, 2018. – 16 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039"/>
        </w:tabs>
        <w:ind w:right="213" w:firstLine="540"/>
        <w:jc w:val="both"/>
        <w:rPr>
          <w:sz w:val="24"/>
        </w:rPr>
      </w:pPr>
      <w:r>
        <w:rPr>
          <w:sz w:val="24"/>
        </w:rPr>
        <w:t>Прогнозирование и оценка обстановки при чрезвычайных ситуациях: [Электрон- ный ресурс]: практикум / О.Б. Боброва, Т.В. Свиридова ФГБОУ ВО «Магнитог</w:t>
      </w:r>
      <w:r>
        <w:rPr>
          <w:sz w:val="24"/>
        </w:rPr>
        <w:t>орский го- сударственный технический университет им. Г.И. Носова». – Электрон. текстовые дан. (5,6 МБ). – Магнитогорск: ФГБОУ ВО «МГТУ», 2018. – 1 электрон. опт. диск (CD-R).– Загл. с титул.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030"/>
        </w:tabs>
        <w:ind w:right="215" w:firstLine="540"/>
        <w:jc w:val="both"/>
        <w:rPr>
          <w:sz w:val="24"/>
        </w:rPr>
      </w:pPr>
      <w:r>
        <w:rPr>
          <w:sz w:val="24"/>
        </w:rPr>
        <w:t>Ильина О.Ю. Исследование эффективности способов виброзащи</w:t>
      </w:r>
      <w:r>
        <w:rPr>
          <w:sz w:val="24"/>
        </w:rPr>
        <w:t>ты [Текст]: мето- 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Магнитогорск. гос. техн. ун-та им. Г.И. Носова, [каф. ПЭиБЖД]. – Магнит</w:t>
      </w:r>
      <w:r>
        <w:rPr>
          <w:sz w:val="24"/>
        </w:rPr>
        <w:t>огорск, 2019. – 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034"/>
        </w:tabs>
        <w:ind w:right="217" w:firstLine="540"/>
        <w:jc w:val="both"/>
        <w:rPr>
          <w:sz w:val="24"/>
        </w:rPr>
      </w:pPr>
      <w:r>
        <w:rPr>
          <w:sz w:val="24"/>
        </w:rPr>
        <w:t>Сомова Ю.В. Исследование промышленного шума и защиты от него [Текст]: ме- 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</w:t>
      </w:r>
      <w:r>
        <w:rPr>
          <w:sz w:val="24"/>
        </w:rPr>
        <w:t>. гос. техн. ун-та им. Г.И. Носова, [каф. ПЭиБЖД]. – Магнитогорск, 2019. – 19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039"/>
        </w:tabs>
        <w:ind w:right="220" w:firstLine="540"/>
        <w:jc w:val="both"/>
        <w:rPr>
          <w:sz w:val="24"/>
        </w:rPr>
      </w:pPr>
      <w:r>
        <w:rPr>
          <w:sz w:val="24"/>
        </w:rPr>
        <w:t xml:space="preserve">Белых, В.Т. Промышленный шум и методы борьбы с ним [Текст]: методическая разработка по дисциплине «БЖД» для студентов технических специальностей / В.Т. </w:t>
      </w:r>
      <w:r>
        <w:rPr>
          <w:spacing w:val="3"/>
          <w:sz w:val="24"/>
        </w:rPr>
        <w:t xml:space="preserve">Бе- </w:t>
      </w:r>
      <w:r>
        <w:rPr>
          <w:sz w:val="24"/>
        </w:rPr>
        <w:t>лых, О.Ю. Ильина; М</w:t>
      </w:r>
      <w:r>
        <w:rPr>
          <w:sz w:val="24"/>
        </w:rPr>
        <w:t>агнитогорск: Изд-во Магнитогорск. гос. техн. ун-та им. Г.И. Носова, [каф. ПЭиБЖД]. – Магнитогорск, 2011. – 36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037"/>
        </w:tabs>
        <w:ind w:right="218" w:firstLine="540"/>
        <w:jc w:val="both"/>
        <w:rPr>
          <w:sz w:val="24"/>
        </w:rPr>
      </w:pPr>
      <w:r>
        <w:rPr>
          <w:sz w:val="24"/>
        </w:rPr>
        <w:t>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Магнитогорск. гос. техн. ун-та им. Г.И. Носова,</w:t>
      </w:r>
      <w:r>
        <w:rPr>
          <w:sz w:val="24"/>
        </w:rPr>
        <w:t xml:space="preserve"> [каф. ПЭиБЖД]. – Магнитогорск, 2019. – 18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058"/>
        </w:tabs>
        <w:ind w:right="219" w:firstLine="540"/>
        <w:jc w:val="both"/>
        <w:rPr>
          <w:sz w:val="24"/>
        </w:rPr>
      </w:pPr>
      <w:r>
        <w:rPr>
          <w:sz w:val="24"/>
        </w:rPr>
        <w:t>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Магнитогорск. гос. техн. ун-та им. Г.И. Носова</w:t>
      </w:r>
      <w:r>
        <w:rPr>
          <w:sz w:val="24"/>
        </w:rPr>
        <w:t>, [каф. ПЭиБЖД]. – Магнитогорск, 2019. – 14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022"/>
        </w:tabs>
        <w:ind w:right="215" w:firstLine="540"/>
        <w:jc w:val="both"/>
        <w:rPr>
          <w:sz w:val="24"/>
        </w:rPr>
      </w:pPr>
      <w:r>
        <w:rPr>
          <w:sz w:val="24"/>
        </w:rPr>
        <w:t>Арцибашева, М.С. Защита от электромагнитных полей [Текст]: методические ука- зания для выполнения лабораторных работ по дисциплине «БЖД» для студентов всех специальностей / М.С. Арцибашева, В.Х. Валеев, Т.М. М</w:t>
      </w:r>
      <w:r>
        <w:rPr>
          <w:sz w:val="24"/>
        </w:rPr>
        <w:t>урикова, Л.А. Ковалёва; Магни- тогорск: ГОУ ВПО МГТУ, [каф. ПЭиБЖД]. – Магнитогорск, 2008. – 9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025"/>
        </w:tabs>
        <w:ind w:right="215" w:firstLine="540"/>
        <w:jc w:val="both"/>
        <w:rPr>
          <w:sz w:val="24"/>
        </w:rPr>
      </w:pPr>
      <w:r>
        <w:rPr>
          <w:sz w:val="24"/>
        </w:rPr>
        <w:t>Валеев, В.Х. Анализ опасности поражения электрическим током в сетях напряже- нием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1"/>
          <w:sz w:val="24"/>
        </w:rPr>
        <w:t xml:space="preserve"> </w:t>
      </w:r>
      <w:r>
        <w:rPr>
          <w:sz w:val="24"/>
        </w:rPr>
        <w:t>1000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дисциплине</w:t>
      </w:r>
    </w:p>
    <w:p w:rsidR="00B87C9F" w:rsidRDefault="00B87C9F">
      <w:pPr>
        <w:jc w:val="both"/>
        <w:rPr>
          <w:sz w:val="24"/>
        </w:rPr>
        <w:sectPr w:rsidR="00B87C9F">
          <w:pgSz w:w="11910" w:h="16840"/>
          <w:pgMar w:top="1040" w:right="1480" w:bottom="280" w:left="620" w:header="720" w:footer="720" w:gutter="0"/>
          <w:cols w:space="720"/>
        </w:sectPr>
      </w:pPr>
    </w:p>
    <w:p w:rsidR="00B87C9F" w:rsidRDefault="005A0D15">
      <w:pPr>
        <w:pStyle w:val="a3"/>
        <w:spacing w:before="66"/>
        <w:ind w:right="217"/>
        <w:jc w:val="both"/>
      </w:pPr>
      <w:r>
        <w:t>«БЖД» для студентов всех специальностей / В.Х. Валеев, Л.А. Ковалёва, В.В. Бархоткин; Магнитогорск: Изд-во Магнитогорск. гос. техн. ун-та им. Г.И. Носова, [каф. ПЭиБЖД]. – Магнитогорск, 2014. – 9 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147"/>
        </w:tabs>
        <w:spacing w:before="1"/>
        <w:ind w:right="216" w:firstLine="540"/>
        <w:jc w:val="both"/>
        <w:rPr>
          <w:sz w:val="24"/>
        </w:rPr>
      </w:pPr>
      <w:r>
        <w:rPr>
          <w:sz w:val="24"/>
        </w:rPr>
        <w:t>Валеев, В.Х. Исследование влияния аварийно</w:t>
      </w:r>
      <w:r>
        <w:rPr>
          <w:sz w:val="24"/>
        </w:rPr>
        <w:t xml:space="preserve">го режима в сетях напряжением до 1000 В на условия электробезопасности [Текст]: методические указания к лабораторной работе по дисциплине «БЖД» для студентов всех специальностей / В.Х. Валеев, Л.А. </w:t>
      </w:r>
      <w:r>
        <w:rPr>
          <w:spacing w:val="3"/>
          <w:sz w:val="24"/>
        </w:rPr>
        <w:t xml:space="preserve">Ко- </w:t>
      </w:r>
      <w:r>
        <w:rPr>
          <w:sz w:val="24"/>
        </w:rPr>
        <w:t>валёва, О.Б. Боброва; Магнитогорск: Изд-во Магнитогорс</w:t>
      </w:r>
      <w:r>
        <w:rPr>
          <w:sz w:val="24"/>
        </w:rPr>
        <w:t>к. гос. техн. ун-та им. Г.И. Носо- ва, [каф. ПЭиБЖД]. – Магнитогорск, 2014. – 8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164"/>
        </w:tabs>
        <w:ind w:right="214" w:firstLine="540"/>
        <w:jc w:val="both"/>
        <w:rPr>
          <w:sz w:val="24"/>
        </w:rPr>
      </w:pPr>
      <w:r>
        <w:rPr>
          <w:sz w:val="24"/>
        </w:rPr>
        <w:t>Валеев, В.Х. Исследование сопротивления тела человека [Текст]: методические указания к лабораторной работе по дисциплине «БЖД» для студентов всех специально- стей / В.Х. Вал</w:t>
      </w:r>
      <w:r>
        <w:rPr>
          <w:sz w:val="24"/>
        </w:rPr>
        <w:t>еев, Л.А. Ковалёва, Ю.В. Сомова; Магнитогорск: Изд-во Магнитогорск.  гос. техн. ун-та им. Г.И. Носова, [каф. ПЭиБЖД]. – Магнитогорск, 2014. – 10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133"/>
        </w:tabs>
        <w:ind w:right="214" w:firstLine="540"/>
        <w:jc w:val="both"/>
        <w:rPr>
          <w:sz w:val="24"/>
        </w:rPr>
      </w:pPr>
      <w:r>
        <w:rPr>
          <w:sz w:val="24"/>
        </w:rPr>
        <w:t>Сомова, Ю.В. Изучение первичных средств тушения пожаров [Текст]: метод. ука- зания для проведения деловой иг</w:t>
      </w:r>
      <w:r>
        <w:rPr>
          <w:sz w:val="24"/>
        </w:rPr>
        <w:t>ры по дисциплине «Безопасность жизнедеятельности» для студентов всех специальностей /Ю.В. Сомова; МГТУ, [каф. ПЭиБЖД]. - Магнито- горск, 2015. - 17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164"/>
        </w:tabs>
        <w:ind w:right="215" w:firstLine="540"/>
        <w:jc w:val="both"/>
        <w:rPr>
          <w:sz w:val="24"/>
        </w:rPr>
      </w:pPr>
      <w:r>
        <w:rPr>
          <w:sz w:val="24"/>
        </w:rPr>
        <w:t xml:space="preserve">Свиридова Т.В. Исследование параметров микроклимата [Текст]: методические указания к проведению лабораторной работы по дисциплине </w:t>
      </w:r>
      <w:r>
        <w:rPr>
          <w:spacing w:val="-3"/>
          <w:sz w:val="24"/>
        </w:rPr>
        <w:t xml:space="preserve">«БЖД», </w:t>
      </w:r>
      <w:r>
        <w:rPr>
          <w:sz w:val="24"/>
        </w:rPr>
        <w:t>«Безопасность тру- да» для обучающихся всех напрвлений / Т.В. Свиридова, О.Б. Боброва; Магнитогорск: Изд-во Магнитогорс</w:t>
      </w:r>
      <w:r>
        <w:rPr>
          <w:sz w:val="24"/>
        </w:rPr>
        <w:t>к. гос. техн. ун-та им. Г.И. Носова, [каф. ПЭиБЖД]. – Магнитогорск, 2019. – 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164"/>
        </w:tabs>
        <w:spacing w:before="1"/>
        <w:ind w:right="214" w:firstLine="540"/>
        <w:jc w:val="both"/>
        <w:rPr>
          <w:sz w:val="24"/>
        </w:rPr>
      </w:pPr>
      <w:r>
        <w:rPr>
          <w:sz w:val="24"/>
        </w:rPr>
        <w:t>Перятинский А.Ю. Исследование интенсивности тепловых излучений и эффек- тивности защитных экранов [Текст]: методические указания к лабораторной работе по дисциплине «БЖД» для</w:t>
      </w:r>
      <w:r>
        <w:rPr>
          <w:sz w:val="24"/>
        </w:rPr>
        <w:t xml:space="preserve"> обучающихся всех специальностей и направлений / А.Ю. Перя- тинский; Магнитогорск: Изд-во Магнитогорск. гос. техн. ун-та им. Г.И. Носова, [каф. ПЭ- иБЖД]. – Магнитогорск, 2019. – 15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B87C9F" w:rsidRDefault="005A0D15">
      <w:pPr>
        <w:pStyle w:val="a4"/>
        <w:numPr>
          <w:ilvl w:val="0"/>
          <w:numId w:val="3"/>
        </w:numPr>
        <w:tabs>
          <w:tab w:val="left" w:pos="1143"/>
        </w:tabs>
        <w:ind w:right="217" w:firstLine="540"/>
        <w:jc w:val="both"/>
        <w:rPr>
          <w:sz w:val="24"/>
        </w:rPr>
      </w:pPr>
      <w:r>
        <w:rPr>
          <w:sz w:val="24"/>
        </w:rPr>
        <w:t>Боброва О.Б., Свиридова Т.В. Специальная оценка условий труда: [Электро</w:t>
      </w:r>
      <w:r>
        <w:rPr>
          <w:sz w:val="24"/>
        </w:rPr>
        <w:t>нный ресурс]: практикум / Ольга Борисовна Боброва, Татьяна Валерьевна Свиридова ФГБОУ ВО «Магнитогорский государственный тех-нический университет им. Г.И. Носова». – Электрон.текстовые дан. (1,8 МБ). – Магнито-горск: ФГБОУ ВО «МГТУ», 2016. – 1 элек- трон.о</w:t>
      </w:r>
      <w:r>
        <w:rPr>
          <w:sz w:val="24"/>
        </w:rPr>
        <w:t xml:space="preserve">пт. диск (CDR).– Систем.требования : </w:t>
      </w:r>
      <w:r>
        <w:rPr>
          <w:spacing w:val="-2"/>
          <w:sz w:val="24"/>
        </w:rPr>
        <w:t xml:space="preserve">IBM </w:t>
      </w:r>
      <w:r>
        <w:rPr>
          <w:sz w:val="24"/>
        </w:rPr>
        <w:t>PC, любой, более l GHz ; 512 Мб RAM ; 10 Мб HDD ; МS Windows XP ивыше ; AdobeReader 8.0 и выше ; CD/DVD-ROM</w:t>
      </w:r>
      <w:r>
        <w:rPr>
          <w:spacing w:val="59"/>
          <w:sz w:val="24"/>
        </w:rPr>
        <w:t xml:space="preserve"> </w:t>
      </w:r>
      <w:r>
        <w:rPr>
          <w:sz w:val="24"/>
        </w:rPr>
        <w:t>дисковод</w:t>
      </w:r>
    </w:p>
    <w:p w:rsidR="00B87C9F" w:rsidRDefault="005A0D15">
      <w:pPr>
        <w:pStyle w:val="a3"/>
        <w:jc w:val="both"/>
      </w:pPr>
      <w:r>
        <w:t>; мышь. – Загл. с титул.экрана.</w:t>
      </w:r>
    </w:p>
    <w:p w:rsidR="00B87C9F" w:rsidRDefault="00B87C9F">
      <w:pPr>
        <w:pStyle w:val="a3"/>
        <w:spacing w:before="5"/>
        <w:ind w:left="0"/>
      </w:pPr>
    </w:p>
    <w:p w:rsidR="005A0D15" w:rsidRPr="00BF3DFD" w:rsidRDefault="005A0D15" w:rsidP="005A0D15">
      <w:pPr>
        <w:rPr>
          <w:color w:val="FF0000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260"/>
        <w:gridCol w:w="3152"/>
      </w:tblGrid>
      <w:tr w:rsidR="005A0D15" w:rsidTr="00F52E86">
        <w:trPr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5A0D15" w:rsidTr="00F52E86">
        <w:trPr>
          <w:trHeight w:hRule="exact" w:val="81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Pr="00CE3CFE" w:rsidRDefault="005A0D15" w:rsidP="00F52E86">
            <w:pPr>
              <w:rPr>
                <w:lang w:val="en-US"/>
              </w:rPr>
            </w:pPr>
            <w:r w:rsidRPr="00CE3CFE">
              <w:rPr>
                <w:color w:val="000000"/>
                <w:lang w:val="en-US"/>
              </w:rPr>
              <w:t>MS</w:t>
            </w:r>
            <w:r w:rsidRPr="00CE3CFE">
              <w:rPr>
                <w:lang w:val="en-US"/>
              </w:rPr>
              <w:t xml:space="preserve"> </w:t>
            </w:r>
            <w:r w:rsidRPr="00CE3CFE">
              <w:rPr>
                <w:color w:val="000000"/>
                <w:lang w:val="en-US"/>
              </w:rPr>
              <w:t>Windows</w:t>
            </w:r>
            <w:r w:rsidRPr="00CE3CFE">
              <w:rPr>
                <w:lang w:val="en-US"/>
              </w:rPr>
              <w:t xml:space="preserve"> </w:t>
            </w:r>
            <w:r w:rsidRPr="00CE3CFE">
              <w:rPr>
                <w:color w:val="000000"/>
                <w:lang w:val="en-US"/>
              </w:rPr>
              <w:t>7</w:t>
            </w:r>
            <w:r w:rsidRPr="00CE3CFE">
              <w:rPr>
                <w:lang w:val="en-US"/>
              </w:rPr>
              <w:t xml:space="preserve"> </w:t>
            </w:r>
            <w:r w:rsidRPr="00CE3CFE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CE3CFE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E3CFE">
              <w:rPr>
                <w:color w:val="000000"/>
                <w:lang w:val="en-US"/>
              </w:rPr>
              <w:t>)</w:t>
            </w:r>
            <w:r w:rsidRPr="00CE3CFE">
              <w:rPr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5A0D15" w:rsidTr="00F52E86">
        <w:trPr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A0D15" w:rsidTr="00F52E86">
        <w:trPr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pPr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A0D15" w:rsidTr="00F52E86">
        <w:trPr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pPr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A0D15" w:rsidTr="00F52E86">
        <w:trPr>
          <w:trHeight w:hRule="exact" w:val="138"/>
        </w:trPr>
        <w:tc>
          <w:tcPr>
            <w:tcW w:w="3011" w:type="dxa"/>
          </w:tcPr>
          <w:p w:rsidR="005A0D15" w:rsidRDefault="005A0D15" w:rsidP="00F52E86"/>
        </w:tc>
        <w:tc>
          <w:tcPr>
            <w:tcW w:w="3260" w:type="dxa"/>
          </w:tcPr>
          <w:p w:rsidR="005A0D15" w:rsidRDefault="005A0D15" w:rsidP="00F52E86"/>
        </w:tc>
        <w:tc>
          <w:tcPr>
            <w:tcW w:w="3152" w:type="dxa"/>
          </w:tcPr>
          <w:p w:rsidR="005A0D15" w:rsidRDefault="005A0D15" w:rsidP="00F52E86"/>
        </w:tc>
      </w:tr>
      <w:tr w:rsidR="005A0D15" w:rsidRPr="003B1F58" w:rsidTr="00F52E86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0D15" w:rsidRPr="003B1F58" w:rsidRDefault="005A0D15" w:rsidP="00F52E86">
            <w:pPr>
              <w:ind w:firstLine="756"/>
            </w:pPr>
            <w:r w:rsidRPr="003B1F58">
              <w:rPr>
                <w:b/>
                <w:color w:val="000000"/>
              </w:rPr>
              <w:t>Профессиональные</w:t>
            </w:r>
            <w:r w:rsidRPr="003B1F58">
              <w:t xml:space="preserve"> </w:t>
            </w:r>
            <w:r w:rsidRPr="003B1F58">
              <w:rPr>
                <w:b/>
                <w:color w:val="000000"/>
              </w:rPr>
              <w:t>базы</w:t>
            </w:r>
            <w:r w:rsidRPr="003B1F58">
              <w:t xml:space="preserve"> </w:t>
            </w:r>
            <w:r w:rsidRPr="003B1F58">
              <w:rPr>
                <w:b/>
                <w:color w:val="000000"/>
              </w:rPr>
              <w:t>данных</w:t>
            </w:r>
            <w:r w:rsidRPr="003B1F58">
              <w:t xml:space="preserve"> </w:t>
            </w:r>
            <w:r w:rsidRPr="003B1F58">
              <w:rPr>
                <w:b/>
                <w:color w:val="000000"/>
              </w:rPr>
              <w:t>и</w:t>
            </w:r>
            <w:r w:rsidRPr="003B1F58">
              <w:t xml:space="preserve"> </w:t>
            </w:r>
            <w:r w:rsidRPr="003B1F58">
              <w:rPr>
                <w:b/>
                <w:color w:val="000000"/>
              </w:rPr>
              <w:t>информационные</w:t>
            </w:r>
            <w:r w:rsidRPr="003B1F58">
              <w:t xml:space="preserve"> </w:t>
            </w:r>
            <w:r w:rsidRPr="003B1F58">
              <w:rPr>
                <w:b/>
                <w:color w:val="000000"/>
              </w:rPr>
              <w:t>справочные</w:t>
            </w:r>
            <w:r w:rsidRPr="003B1F58">
              <w:t xml:space="preserve"> </w:t>
            </w:r>
            <w:r w:rsidRPr="003B1F58">
              <w:rPr>
                <w:b/>
                <w:color w:val="000000"/>
              </w:rPr>
              <w:t>системы</w:t>
            </w:r>
            <w:r w:rsidRPr="003B1F58">
              <w:t xml:space="preserve"> </w:t>
            </w:r>
          </w:p>
        </w:tc>
      </w:tr>
      <w:tr w:rsidR="005A0D15" w:rsidTr="00F52E86">
        <w:trPr>
          <w:trHeight w:hRule="exact" w:val="270"/>
        </w:trPr>
        <w:tc>
          <w:tcPr>
            <w:tcW w:w="62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5A0D15" w:rsidRPr="00CE3CFE" w:rsidTr="00F52E86">
        <w:trPr>
          <w:trHeight w:hRule="exact" w:val="14"/>
        </w:trPr>
        <w:tc>
          <w:tcPr>
            <w:tcW w:w="62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Pr="003B1F58" w:rsidRDefault="005A0D15" w:rsidP="00F52E86">
            <w:r w:rsidRPr="003B1F58">
              <w:rPr>
                <w:color w:val="000000"/>
              </w:rPr>
              <w:t>Национальная</w:t>
            </w:r>
            <w:r w:rsidRPr="003B1F58">
              <w:t xml:space="preserve"> </w:t>
            </w:r>
            <w:r w:rsidRPr="003B1F58">
              <w:rPr>
                <w:color w:val="000000"/>
              </w:rPr>
              <w:t>информационно-аналитическая</w:t>
            </w:r>
            <w:r w:rsidRPr="003B1F58">
              <w:t xml:space="preserve"> </w:t>
            </w:r>
            <w:r w:rsidRPr="003B1F58">
              <w:rPr>
                <w:color w:val="000000"/>
              </w:rPr>
              <w:t>система</w:t>
            </w:r>
            <w:r w:rsidRPr="003B1F58">
              <w:t xml:space="preserve"> </w:t>
            </w:r>
            <w:r w:rsidRPr="003B1F58">
              <w:rPr>
                <w:color w:val="000000"/>
              </w:rPr>
              <w:t>–</w:t>
            </w:r>
            <w:r w:rsidRPr="003B1F58">
              <w:t xml:space="preserve"> </w:t>
            </w:r>
            <w:r w:rsidRPr="003B1F58">
              <w:rPr>
                <w:color w:val="000000"/>
              </w:rPr>
              <w:t>Российский</w:t>
            </w:r>
            <w:r w:rsidRPr="003B1F58">
              <w:t xml:space="preserve"> </w:t>
            </w:r>
            <w:r w:rsidRPr="003B1F58">
              <w:rPr>
                <w:color w:val="000000"/>
              </w:rPr>
              <w:t>индекс</w:t>
            </w:r>
            <w:r w:rsidRPr="003B1F58">
              <w:t xml:space="preserve"> </w:t>
            </w:r>
            <w:r w:rsidRPr="003B1F58">
              <w:rPr>
                <w:color w:val="000000"/>
              </w:rPr>
              <w:t>научного</w:t>
            </w:r>
            <w:r w:rsidRPr="003B1F58">
              <w:t xml:space="preserve"> </w:t>
            </w:r>
            <w:r w:rsidRPr="003B1F58">
              <w:rPr>
                <w:color w:val="000000"/>
              </w:rPr>
              <w:t>цитирования</w:t>
            </w:r>
            <w:r w:rsidRPr="003B1F58">
              <w:t xml:space="preserve"> </w:t>
            </w:r>
            <w:r w:rsidRPr="003B1F58">
              <w:rPr>
                <w:color w:val="000000"/>
              </w:rPr>
              <w:t>(РИНЦ)</w:t>
            </w:r>
            <w:r w:rsidRPr="003B1F58">
              <w:t xml:space="preserve"> </w:t>
            </w:r>
          </w:p>
        </w:tc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Pr="00CE3CFE" w:rsidRDefault="005A0D15" w:rsidP="00F52E86">
            <w:pPr>
              <w:rPr>
                <w:lang w:val="en-US"/>
              </w:rPr>
            </w:pPr>
            <w:r w:rsidRPr="00CE3CFE">
              <w:rPr>
                <w:color w:val="000000"/>
                <w:lang w:val="en-US"/>
              </w:rPr>
              <w:t>URL:</w:t>
            </w:r>
            <w:r w:rsidRPr="00CE3CFE">
              <w:rPr>
                <w:lang w:val="en-US"/>
              </w:rPr>
              <w:t xml:space="preserve"> </w:t>
            </w:r>
            <w:hyperlink r:id="rId22" w:history="1">
              <w:r w:rsidRPr="00CE3CFE">
                <w:rPr>
                  <w:rStyle w:val="a5"/>
                  <w:lang w:val="en-US"/>
                </w:rPr>
                <w:t>https://elibrary.ru/project_risc.asp</w:t>
              </w:r>
            </w:hyperlink>
            <w:r w:rsidRPr="00CE3CFE">
              <w:rPr>
                <w:color w:val="000000"/>
                <w:lang w:val="en-US"/>
              </w:rPr>
              <w:t xml:space="preserve"> </w:t>
            </w:r>
            <w:r w:rsidRPr="00CE3CFE">
              <w:rPr>
                <w:lang w:val="en-US"/>
              </w:rPr>
              <w:t xml:space="preserve"> </w:t>
            </w:r>
          </w:p>
        </w:tc>
      </w:tr>
      <w:tr w:rsidR="005A0D15" w:rsidRPr="00CE3CFE" w:rsidTr="00F52E86">
        <w:trPr>
          <w:trHeight w:hRule="exact" w:val="811"/>
        </w:trPr>
        <w:tc>
          <w:tcPr>
            <w:tcW w:w="62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Pr="00CE3CFE" w:rsidRDefault="005A0D15" w:rsidP="00F52E86">
            <w:pPr>
              <w:rPr>
                <w:lang w:val="en-US"/>
              </w:rPr>
            </w:pPr>
          </w:p>
        </w:tc>
        <w:tc>
          <w:tcPr>
            <w:tcW w:w="3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Pr="00CE3CFE" w:rsidRDefault="005A0D15" w:rsidP="00F52E86">
            <w:pPr>
              <w:rPr>
                <w:lang w:val="en-US"/>
              </w:rPr>
            </w:pPr>
          </w:p>
        </w:tc>
      </w:tr>
    </w:tbl>
    <w:p w:rsidR="005A0D15" w:rsidRPr="005A0D15" w:rsidRDefault="005A0D15" w:rsidP="005A0D15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  <w:gridCol w:w="3152"/>
      </w:tblGrid>
      <w:tr w:rsidR="005A0D15" w:rsidRPr="00CE3CFE" w:rsidTr="00F52E86">
        <w:trPr>
          <w:trHeight w:hRule="exact" w:val="555"/>
        </w:trPr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Pr="003B1F58" w:rsidRDefault="005A0D15" w:rsidP="00F52E86">
            <w:r w:rsidRPr="003B1F58">
              <w:rPr>
                <w:color w:val="000000"/>
              </w:rPr>
              <w:t>Поисковая</w:t>
            </w:r>
            <w:r w:rsidRPr="003B1F58">
              <w:t xml:space="preserve"> </w:t>
            </w:r>
            <w:r w:rsidRPr="003B1F58">
              <w:rPr>
                <w:color w:val="000000"/>
              </w:rPr>
              <w:t>система</w:t>
            </w:r>
            <w:r w:rsidRPr="003B1F58">
              <w:t xml:space="preserve"> </w:t>
            </w:r>
            <w:r w:rsidRPr="003B1F58">
              <w:rPr>
                <w:color w:val="000000"/>
              </w:rPr>
              <w:t>Академия</w:t>
            </w:r>
            <w:r w:rsidRPr="003B1F58">
              <w:t xml:space="preserve"> </w:t>
            </w:r>
            <w:r>
              <w:rPr>
                <w:color w:val="000000"/>
              </w:rPr>
              <w:t>Google</w:t>
            </w:r>
            <w:r w:rsidRPr="003B1F58">
              <w:t xml:space="preserve"> </w:t>
            </w:r>
            <w:r w:rsidRPr="003B1F58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3B1F58">
              <w:t xml:space="preserve"> </w:t>
            </w:r>
            <w:r>
              <w:rPr>
                <w:color w:val="000000"/>
              </w:rPr>
              <w:t>Scholar</w:t>
            </w:r>
            <w:r w:rsidRPr="003B1F58">
              <w:rPr>
                <w:color w:val="000000"/>
              </w:rPr>
              <w:t>)</w:t>
            </w:r>
            <w:r w:rsidRPr="003B1F58">
              <w:t xml:space="preserve"> 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Pr="00CE3CFE" w:rsidRDefault="005A0D15" w:rsidP="00F52E86">
            <w:pPr>
              <w:rPr>
                <w:lang w:val="en-US"/>
              </w:rPr>
            </w:pPr>
            <w:r w:rsidRPr="00CE3CFE">
              <w:rPr>
                <w:color w:val="000000"/>
                <w:lang w:val="en-US"/>
              </w:rPr>
              <w:t>URL:</w:t>
            </w:r>
            <w:r w:rsidRPr="00CE3CFE">
              <w:rPr>
                <w:lang w:val="en-US"/>
              </w:rPr>
              <w:t xml:space="preserve"> </w:t>
            </w:r>
            <w:hyperlink r:id="rId23" w:history="1">
              <w:r w:rsidRPr="00CE3CFE">
                <w:rPr>
                  <w:rStyle w:val="a5"/>
                  <w:lang w:val="en-US"/>
                </w:rPr>
                <w:t>https://scholar.google.ru/</w:t>
              </w:r>
            </w:hyperlink>
            <w:r w:rsidRPr="00CE3CFE">
              <w:rPr>
                <w:color w:val="000000"/>
                <w:lang w:val="en-US"/>
              </w:rPr>
              <w:t xml:space="preserve"> </w:t>
            </w:r>
            <w:r w:rsidRPr="00CE3CFE">
              <w:rPr>
                <w:lang w:val="en-US"/>
              </w:rPr>
              <w:t xml:space="preserve"> </w:t>
            </w:r>
          </w:p>
        </w:tc>
      </w:tr>
      <w:tr w:rsidR="005A0D15" w:rsidRPr="00CE3CFE" w:rsidTr="00F52E86">
        <w:trPr>
          <w:trHeight w:hRule="exact" w:val="555"/>
        </w:trPr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Pr="003B1F58" w:rsidRDefault="005A0D15" w:rsidP="00F52E86">
            <w:r w:rsidRPr="003B1F58">
              <w:rPr>
                <w:color w:val="000000"/>
              </w:rPr>
              <w:t>Информационная</w:t>
            </w:r>
            <w:r w:rsidRPr="003B1F58">
              <w:t xml:space="preserve"> </w:t>
            </w:r>
            <w:r w:rsidRPr="003B1F58">
              <w:rPr>
                <w:color w:val="000000"/>
              </w:rPr>
              <w:t>система</w:t>
            </w:r>
            <w:r w:rsidRPr="003B1F58">
              <w:t xml:space="preserve"> </w:t>
            </w:r>
            <w:r w:rsidRPr="003B1F58">
              <w:rPr>
                <w:color w:val="000000"/>
              </w:rPr>
              <w:t>-</w:t>
            </w:r>
            <w:r w:rsidRPr="003B1F58">
              <w:t xml:space="preserve"> </w:t>
            </w:r>
            <w:r w:rsidRPr="003B1F58">
              <w:rPr>
                <w:color w:val="000000"/>
              </w:rPr>
              <w:t>Единое</w:t>
            </w:r>
            <w:r w:rsidRPr="003B1F58">
              <w:t xml:space="preserve"> </w:t>
            </w:r>
            <w:r w:rsidRPr="003B1F58">
              <w:rPr>
                <w:color w:val="000000"/>
              </w:rPr>
              <w:t>окно</w:t>
            </w:r>
            <w:r w:rsidRPr="003B1F58">
              <w:t xml:space="preserve"> </w:t>
            </w:r>
            <w:r w:rsidRPr="003B1F58">
              <w:rPr>
                <w:color w:val="000000"/>
              </w:rPr>
              <w:t>доступа</w:t>
            </w:r>
            <w:r w:rsidRPr="003B1F58">
              <w:t xml:space="preserve"> </w:t>
            </w:r>
            <w:r w:rsidRPr="003B1F58">
              <w:rPr>
                <w:color w:val="000000"/>
              </w:rPr>
              <w:t>к</w:t>
            </w:r>
            <w:r w:rsidRPr="003B1F58">
              <w:t xml:space="preserve"> </w:t>
            </w:r>
            <w:r w:rsidRPr="003B1F58">
              <w:rPr>
                <w:color w:val="000000"/>
              </w:rPr>
              <w:t>информационным</w:t>
            </w:r>
            <w:r w:rsidRPr="003B1F58">
              <w:t xml:space="preserve"> </w:t>
            </w:r>
            <w:r w:rsidRPr="003B1F58">
              <w:rPr>
                <w:color w:val="000000"/>
              </w:rPr>
              <w:t>ресурсам</w:t>
            </w:r>
            <w:r w:rsidRPr="003B1F58">
              <w:t xml:space="preserve"> 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Pr="00CE3CFE" w:rsidRDefault="005A0D15" w:rsidP="00F52E86">
            <w:pPr>
              <w:rPr>
                <w:lang w:val="en-US"/>
              </w:rPr>
            </w:pPr>
            <w:r w:rsidRPr="00CE3CFE">
              <w:rPr>
                <w:color w:val="000000"/>
                <w:lang w:val="en-US"/>
              </w:rPr>
              <w:t>URL:</w:t>
            </w:r>
            <w:r w:rsidRPr="00CE3CFE">
              <w:rPr>
                <w:lang w:val="en-US"/>
              </w:rPr>
              <w:t xml:space="preserve"> </w:t>
            </w:r>
            <w:hyperlink r:id="rId24" w:history="1">
              <w:r w:rsidRPr="00CE3CFE">
                <w:rPr>
                  <w:rStyle w:val="a5"/>
                  <w:lang w:val="en-US"/>
                </w:rPr>
                <w:t>http://window.edu.ru/</w:t>
              </w:r>
            </w:hyperlink>
            <w:r w:rsidRPr="00CE3CFE">
              <w:rPr>
                <w:color w:val="000000"/>
                <w:lang w:val="en-US"/>
              </w:rPr>
              <w:t xml:space="preserve"> </w:t>
            </w:r>
            <w:r w:rsidRPr="00CE3CFE">
              <w:rPr>
                <w:lang w:val="en-US"/>
              </w:rPr>
              <w:t xml:space="preserve"> </w:t>
            </w:r>
          </w:p>
        </w:tc>
      </w:tr>
      <w:tr w:rsidR="005A0D15" w:rsidTr="00F52E86">
        <w:trPr>
          <w:trHeight w:hRule="exact" w:val="555"/>
        </w:trPr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hyperlink r:id="rId25" w:history="1">
              <w:r w:rsidRPr="001A6679">
                <w:rPr>
                  <w:rStyle w:val="a5"/>
                </w:rPr>
                <w:t>https://www.rsl.ru/ru/4readers/catalogues/</w:t>
              </w:r>
            </w:hyperlink>
            <w:r w:rsidRPr="003B1F58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5A0D15" w:rsidTr="00F52E86">
        <w:trPr>
          <w:trHeight w:hRule="exact" w:val="555"/>
        </w:trPr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r w:rsidRPr="003B1F58">
              <w:rPr>
                <w:color w:val="000000"/>
              </w:rPr>
              <w:t>Электронные</w:t>
            </w:r>
            <w:r w:rsidRPr="003B1F58">
              <w:t xml:space="preserve"> </w:t>
            </w:r>
            <w:r w:rsidRPr="003B1F58">
              <w:rPr>
                <w:color w:val="000000"/>
              </w:rPr>
              <w:t>ресурсы</w:t>
            </w:r>
            <w:r w:rsidRPr="003B1F58">
              <w:t xml:space="preserve"> </w:t>
            </w:r>
            <w:r w:rsidRPr="003B1F58">
              <w:rPr>
                <w:color w:val="000000"/>
              </w:rPr>
              <w:t>библиотеки</w:t>
            </w:r>
            <w:r w:rsidRPr="003B1F58">
              <w:t xml:space="preserve"> </w:t>
            </w:r>
            <w:r w:rsidRPr="003B1F58">
              <w:rPr>
                <w:color w:val="000000"/>
              </w:rPr>
              <w:t>МГТУ</w:t>
            </w:r>
            <w:r w:rsidRPr="003B1F58">
              <w:t xml:space="preserve"> </w:t>
            </w:r>
            <w:r w:rsidRPr="003B1F58">
              <w:rPr>
                <w:color w:val="000000"/>
              </w:rPr>
              <w:t>им.</w:t>
            </w:r>
            <w:r w:rsidRPr="003B1F58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D15" w:rsidRDefault="005A0D15" w:rsidP="00F52E86">
            <w:hyperlink r:id="rId26" w:history="1">
              <w:r w:rsidRPr="001A6679">
                <w:rPr>
                  <w:rStyle w:val="a5"/>
                </w:rPr>
                <w:t>http://magtu.ru:8085/marcweb2/Default.asp</w:t>
              </w:r>
            </w:hyperlink>
            <w:r w:rsidRPr="003B1F58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</w:tbl>
    <w:p w:rsidR="005A0D15" w:rsidRDefault="005A0D15" w:rsidP="005A0D15">
      <w:pPr>
        <w:pStyle w:val="Style8"/>
        <w:widowControl/>
        <w:rPr>
          <w:rStyle w:val="FontStyle21"/>
          <w:i/>
          <w:color w:val="C00000"/>
        </w:rPr>
      </w:pPr>
    </w:p>
    <w:p w:rsidR="00B87C9F" w:rsidRDefault="00B87C9F">
      <w:pPr>
        <w:pStyle w:val="a3"/>
        <w:spacing w:before="5"/>
        <w:ind w:left="0"/>
      </w:pPr>
      <w:bookmarkStart w:id="0" w:name="_GoBack"/>
      <w:bookmarkEnd w:id="0"/>
    </w:p>
    <w:p w:rsidR="00B87C9F" w:rsidRDefault="005A0D15">
      <w:pPr>
        <w:pStyle w:val="1"/>
        <w:numPr>
          <w:ilvl w:val="0"/>
          <w:numId w:val="17"/>
        </w:numPr>
        <w:tabs>
          <w:tab w:val="left" w:pos="977"/>
        </w:tabs>
        <w:ind w:left="976" w:hanging="181"/>
        <w:jc w:val="left"/>
      </w:pPr>
      <w:r>
        <w:t>Материально-техническое обеспечение дисциплины</w:t>
      </w:r>
      <w:r>
        <w:rPr>
          <w:spacing w:val="-4"/>
        </w:rPr>
        <w:t xml:space="preserve"> </w:t>
      </w:r>
      <w:r>
        <w:t>(модуля)</w:t>
      </w:r>
    </w:p>
    <w:p w:rsidR="00B87C9F" w:rsidRDefault="00B87C9F">
      <w:pPr>
        <w:pStyle w:val="a3"/>
        <w:spacing w:before="7"/>
        <w:ind w:left="0"/>
        <w:rPr>
          <w:b/>
          <w:sz w:val="23"/>
        </w:rPr>
      </w:pPr>
    </w:p>
    <w:p w:rsidR="00B87C9F" w:rsidRDefault="005A0D15">
      <w:pPr>
        <w:pStyle w:val="a3"/>
        <w:spacing w:after="8"/>
        <w:ind w:left="796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5881"/>
      </w:tblGrid>
      <w:tr w:rsidR="00B87C9F">
        <w:trPr>
          <w:trHeight w:val="277"/>
        </w:trPr>
        <w:tc>
          <w:tcPr>
            <w:tcW w:w="3692" w:type="dxa"/>
          </w:tcPr>
          <w:p w:rsidR="00B87C9F" w:rsidRDefault="005A0D15">
            <w:pPr>
              <w:pStyle w:val="TableParagraph"/>
              <w:spacing w:line="258" w:lineRule="exact"/>
              <w:ind w:left="775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881" w:type="dxa"/>
          </w:tcPr>
          <w:p w:rsidR="00B87C9F" w:rsidRDefault="005A0D15">
            <w:pPr>
              <w:pStyle w:val="TableParagraph"/>
              <w:spacing w:line="258" w:lineRule="exact"/>
              <w:ind w:left="2069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B87C9F">
        <w:trPr>
          <w:trHeight w:val="827"/>
        </w:trPr>
        <w:tc>
          <w:tcPr>
            <w:tcW w:w="3692" w:type="dxa"/>
          </w:tcPr>
          <w:p w:rsidR="00B87C9F" w:rsidRDefault="005A0D15">
            <w:pPr>
              <w:pStyle w:val="TableParagraph"/>
              <w:spacing w:line="268" w:lineRule="exact"/>
              <w:ind w:left="107" w:firstLine="283"/>
              <w:rPr>
                <w:sz w:val="24"/>
              </w:rPr>
            </w:pPr>
            <w:r>
              <w:rPr>
                <w:sz w:val="24"/>
              </w:rPr>
              <w:t>Учебные аудитории для про-</w:t>
            </w:r>
          </w:p>
          <w:p w:rsidR="00B87C9F" w:rsidRDefault="005A0D1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ведения занятий лекционного ти- па</w:t>
            </w:r>
          </w:p>
        </w:tc>
        <w:tc>
          <w:tcPr>
            <w:tcW w:w="5881" w:type="dxa"/>
          </w:tcPr>
          <w:p w:rsidR="00B87C9F" w:rsidRDefault="005A0D15">
            <w:pPr>
              <w:pStyle w:val="TableParagraph"/>
              <w:tabs>
                <w:tab w:val="left" w:pos="5640"/>
              </w:tabs>
              <w:ind w:left="108" w:right="100" w:firstLine="283"/>
              <w:rPr>
                <w:sz w:val="24"/>
              </w:rPr>
            </w:pPr>
            <w:r>
              <w:rPr>
                <w:sz w:val="24"/>
              </w:rPr>
              <w:t>Мультимедийные  средства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B87C9F">
        <w:trPr>
          <w:trHeight w:val="1380"/>
        </w:trPr>
        <w:tc>
          <w:tcPr>
            <w:tcW w:w="3692" w:type="dxa"/>
          </w:tcPr>
          <w:p w:rsidR="00B87C9F" w:rsidRDefault="005A0D15">
            <w:pPr>
              <w:pStyle w:val="TableParagraph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Учебные аудитории для про- ведения групповых и индивиду- альных консультаций, текущего контроля и промежуточной атте-</w:t>
            </w:r>
          </w:p>
          <w:p w:rsidR="00B87C9F" w:rsidRDefault="005A0D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стации</w:t>
            </w:r>
          </w:p>
        </w:tc>
        <w:tc>
          <w:tcPr>
            <w:tcW w:w="5881" w:type="dxa"/>
          </w:tcPr>
          <w:p w:rsidR="00B87C9F" w:rsidRDefault="005A0D15">
            <w:pPr>
              <w:pStyle w:val="TableParagraph"/>
              <w:tabs>
                <w:tab w:val="left" w:pos="5640"/>
              </w:tabs>
              <w:ind w:left="108" w:right="100" w:firstLine="283"/>
              <w:rPr>
                <w:sz w:val="24"/>
              </w:rPr>
            </w:pPr>
            <w:r>
              <w:rPr>
                <w:sz w:val="24"/>
              </w:rPr>
              <w:t>Мультимедийные  средства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B87C9F" w:rsidRDefault="005A0D15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Доска, мультимедийный проектор, экран.</w:t>
            </w:r>
          </w:p>
        </w:tc>
      </w:tr>
      <w:tr w:rsidR="00B87C9F">
        <w:trPr>
          <w:trHeight w:val="7176"/>
        </w:trPr>
        <w:tc>
          <w:tcPr>
            <w:tcW w:w="3692" w:type="dxa"/>
          </w:tcPr>
          <w:p w:rsidR="00B87C9F" w:rsidRDefault="005A0D15">
            <w:pPr>
              <w:pStyle w:val="TableParagraph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Учебные аудитории для про- ведения лабораторных работ: ла- боратории БЖД</w:t>
            </w:r>
          </w:p>
        </w:tc>
        <w:tc>
          <w:tcPr>
            <w:tcW w:w="5881" w:type="dxa"/>
          </w:tcPr>
          <w:p w:rsidR="00B87C9F" w:rsidRDefault="005A0D15">
            <w:pPr>
              <w:pStyle w:val="TableParagraph"/>
              <w:ind w:left="420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установки, измерительные приборы для выполнения лабораторных работ:</w:t>
            </w:r>
          </w:p>
          <w:p w:rsidR="00B87C9F" w:rsidRDefault="005A0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07" w:firstLine="283"/>
              <w:jc w:val="both"/>
              <w:rPr>
                <w:sz w:val="24"/>
              </w:rPr>
            </w:pPr>
            <w:r>
              <w:rPr>
                <w:sz w:val="24"/>
              </w:rPr>
              <w:t>Стенды с пожарными извещателями и огнету- шителями</w:t>
            </w:r>
          </w:p>
          <w:p w:rsidR="00B87C9F" w:rsidRDefault="005A0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Примеры оборудования сетей противопожарно- го водоп</w:t>
            </w:r>
            <w:r>
              <w:rPr>
                <w:sz w:val="24"/>
              </w:rPr>
              <w:t>ровода и оборудования, используемого при тушении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  <w:p w:rsidR="00B87C9F" w:rsidRDefault="005A0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6" w:hanging="406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87C9F" w:rsidRDefault="005A0D15">
            <w:pPr>
              <w:pStyle w:val="TableParagraph"/>
              <w:ind w:left="127" w:right="98"/>
              <w:jc w:val="both"/>
              <w:rPr>
                <w:sz w:val="24"/>
              </w:rPr>
            </w:pPr>
            <w:r>
              <w:rPr>
                <w:sz w:val="24"/>
              </w:rPr>
              <w:t>«Анализ опасности поражения электрическим током в сетях напряжением до 1000 В».</w:t>
            </w:r>
          </w:p>
          <w:p w:rsidR="00B87C9F" w:rsidRDefault="005A0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6" w:hanging="406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87C9F" w:rsidRDefault="005A0D15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«Защита от вибрации».</w:t>
            </w:r>
          </w:p>
          <w:p w:rsidR="00B87C9F" w:rsidRDefault="005A0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6" w:hanging="406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87C9F" w:rsidRDefault="005A0D15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промышленного шума».</w:t>
            </w:r>
          </w:p>
          <w:p w:rsidR="00B87C9F" w:rsidRDefault="005A0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6" w:hanging="406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87C9F" w:rsidRDefault="005A0D15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освещения рабочих мест».</w:t>
            </w:r>
          </w:p>
          <w:p w:rsidR="00B87C9F" w:rsidRDefault="005A0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6" w:hanging="406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87C9F" w:rsidRDefault="005A0D15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параметров микроклимата».</w:t>
            </w:r>
          </w:p>
          <w:p w:rsidR="00B87C9F" w:rsidRDefault="005A0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</w:t>
            </w:r>
            <w:r>
              <w:rPr>
                <w:sz w:val="24"/>
              </w:rPr>
              <w:t>я лабораторной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87C9F" w:rsidRDefault="005A0D15">
            <w:pPr>
              <w:pStyle w:val="TableParagraph"/>
              <w:ind w:left="136" w:right="285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эффективности теплозащитных экра- нов».</w:t>
            </w:r>
          </w:p>
          <w:p w:rsidR="00B87C9F" w:rsidRDefault="005A0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87C9F" w:rsidRDefault="005A0D15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«Защита от электромагнитных полей».</w:t>
            </w:r>
          </w:p>
          <w:p w:rsidR="00B87C9F" w:rsidRDefault="005A0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87C9F" w:rsidRDefault="005A0D15">
            <w:pPr>
              <w:pStyle w:val="TableParagraph"/>
              <w:spacing w:line="270" w:lineRule="atLeast"/>
              <w:ind w:left="136" w:right="96"/>
              <w:jc w:val="both"/>
              <w:rPr>
                <w:sz w:val="24"/>
              </w:rPr>
            </w:pPr>
            <w:r>
              <w:rPr>
                <w:sz w:val="24"/>
              </w:rPr>
              <w:t>«Изучение методов сердечно-легочно-мозговой реа- нимации с применением тренажера ВИТИМ»</w:t>
            </w:r>
          </w:p>
        </w:tc>
      </w:tr>
      <w:tr w:rsidR="00B87C9F">
        <w:trPr>
          <w:trHeight w:val="827"/>
        </w:trPr>
        <w:tc>
          <w:tcPr>
            <w:tcW w:w="3692" w:type="dxa"/>
          </w:tcPr>
          <w:p w:rsidR="00B87C9F" w:rsidRDefault="005A0D15">
            <w:pPr>
              <w:pStyle w:val="TableParagraph"/>
              <w:ind w:left="107" w:firstLine="283"/>
              <w:rPr>
                <w:sz w:val="24"/>
              </w:rPr>
            </w:pPr>
            <w:r>
              <w:rPr>
                <w:sz w:val="24"/>
              </w:rPr>
              <w:t>Помещения для самостоятель- ной работы обучающихся</w:t>
            </w:r>
          </w:p>
        </w:tc>
        <w:tc>
          <w:tcPr>
            <w:tcW w:w="5881" w:type="dxa"/>
          </w:tcPr>
          <w:p w:rsidR="00B87C9F" w:rsidRDefault="005A0D15">
            <w:pPr>
              <w:pStyle w:val="TableParagraph"/>
              <w:spacing w:line="268" w:lineRule="exact"/>
              <w:ind w:left="108" w:firstLine="283"/>
              <w:rPr>
                <w:sz w:val="24"/>
              </w:rPr>
            </w:pPr>
            <w:r>
              <w:rPr>
                <w:sz w:val="24"/>
              </w:rPr>
              <w:t>Персональные компьютеры с пакетом MS Office,</w:t>
            </w:r>
          </w:p>
          <w:p w:rsidR="00B87C9F" w:rsidRDefault="005A0D15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выходом в Интернет и с доступом в электронную ин- формационно-образовательную среду университета</w:t>
            </w:r>
          </w:p>
        </w:tc>
      </w:tr>
      <w:tr w:rsidR="00B87C9F">
        <w:trPr>
          <w:trHeight w:val="1103"/>
        </w:trPr>
        <w:tc>
          <w:tcPr>
            <w:tcW w:w="3692" w:type="dxa"/>
          </w:tcPr>
          <w:p w:rsidR="00B87C9F" w:rsidRDefault="005A0D15">
            <w:pPr>
              <w:pStyle w:val="TableParagraph"/>
              <w:ind w:left="107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Помещение для хранения и профилактического обслужива- ния учебного оборудования</w:t>
            </w:r>
          </w:p>
        </w:tc>
        <w:tc>
          <w:tcPr>
            <w:tcW w:w="5881" w:type="dxa"/>
          </w:tcPr>
          <w:p w:rsidR="00B87C9F" w:rsidRDefault="005A0D15">
            <w:pPr>
              <w:pStyle w:val="TableParagraph"/>
              <w:ind w:left="108" w:firstLine="283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доку- ментации, учебного оборудования</w:t>
            </w:r>
          </w:p>
          <w:p w:rsidR="00B87C9F" w:rsidRDefault="005A0D15">
            <w:pPr>
              <w:pStyle w:val="TableParagraph"/>
              <w:spacing w:line="270" w:lineRule="atLeast"/>
              <w:ind w:left="108" w:firstLine="2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нструменты для ремонта лабораторного оборудо- вания</w:t>
            </w:r>
          </w:p>
        </w:tc>
      </w:tr>
    </w:tbl>
    <w:p w:rsidR="00000000" w:rsidRDefault="005A0D15"/>
    <w:sectPr w:rsidR="00000000">
      <w:pgSz w:w="11910" w:h="16840"/>
      <w:pgMar w:top="1040" w:right="1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F0E"/>
    <w:multiLevelType w:val="hybridMultilevel"/>
    <w:tmpl w:val="3BC2D560"/>
    <w:lvl w:ilvl="0" w:tplc="7444EDD0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AF4B1E0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52A62724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0D3621D4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152822CC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3A81574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4220238A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CBFC1FC2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9B80F262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CFF3765"/>
    <w:multiLevelType w:val="hybridMultilevel"/>
    <w:tmpl w:val="C412589A"/>
    <w:lvl w:ilvl="0" w:tplc="901AA29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6C02D9E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2" w:tplc="570CC0D0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8BF25676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4" w:tplc="8844FB3A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5" w:tplc="7E5E561A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B874E020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7" w:tplc="DAEC0B76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8" w:tplc="FB8007B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3B0AD0"/>
    <w:multiLevelType w:val="hybridMultilevel"/>
    <w:tmpl w:val="FF0CF986"/>
    <w:lvl w:ilvl="0" w:tplc="0D340984">
      <w:start w:val="1"/>
      <w:numFmt w:val="decimal"/>
      <w:lvlText w:val="%1."/>
      <w:lvlJc w:val="left"/>
      <w:pPr>
        <w:ind w:left="668" w:hanging="3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336B564">
      <w:start w:val="1"/>
      <w:numFmt w:val="decimal"/>
      <w:lvlText w:val="%2."/>
      <w:lvlJc w:val="left"/>
      <w:pPr>
        <w:ind w:left="1036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3A5E82E8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3" w:tplc="646292EC">
      <w:numFmt w:val="bullet"/>
      <w:lvlText w:val="•"/>
      <w:lvlJc w:val="left"/>
      <w:pPr>
        <w:ind w:left="2770" w:hanging="240"/>
      </w:pPr>
      <w:rPr>
        <w:rFonts w:hint="default"/>
        <w:lang w:val="ru-RU" w:eastAsia="en-US" w:bidi="ar-SA"/>
      </w:rPr>
    </w:lvl>
    <w:lvl w:ilvl="4" w:tplc="D4BA7A72">
      <w:numFmt w:val="bullet"/>
      <w:lvlText w:val="•"/>
      <w:lvlJc w:val="left"/>
      <w:pPr>
        <w:ind w:left="3635" w:hanging="240"/>
      </w:pPr>
      <w:rPr>
        <w:rFonts w:hint="default"/>
        <w:lang w:val="ru-RU" w:eastAsia="en-US" w:bidi="ar-SA"/>
      </w:rPr>
    </w:lvl>
    <w:lvl w:ilvl="5" w:tplc="E7C05CE8">
      <w:numFmt w:val="bullet"/>
      <w:lvlText w:val="•"/>
      <w:lvlJc w:val="left"/>
      <w:pPr>
        <w:ind w:left="4500" w:hanging="240"/>
      </w:pPr>
      <w:rPr>
        <w:rFonts w:hint="default"/>
        <w:lang w:val="ru-RU" w:eastAsia="en-US" w:bidi="ar-SA"/>
      </w:rPr>
    </w:lvl>
    <w:lvl w:ilvl="6" w:tplc="9A229B42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7" w:tplc="CEE259C0">
      <w:numFmt w:val="bullet"/>
      <w:lvlText w:val="•"/>
      <w:lvlJc w:val="left"/>
      <w:pPr>
        <w:ind w:left="6230" w:hanging="240"/>
      </w:pPr>
      <w:rPr>
        <w:rFonts w:hint="default"/>
        <w:lang w:val="ru-RU" w:eastAsia="en-US" w:bidi="ar-SA"/>
      </w:rPr>
    </w:lvl>
    <w:lvl w:ilvl="8" w:tplc="A9BAC5A6">
      <w:numFmt w:val="bullet"/>
      <w:lvlText w:val="•"/>
      <w:lvlJc w:val="left"/>
      <w:pPr>
        <w:ind w:left="709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5103A9A"/>
    <w:multiLevelType w:val="hybridMultilevel"/>
    <w:tmpl w:val="CB34454A"/>
    <w:lvl w:ilvl="0" w:tplc="7F847B4E">
      <w:start w:val="1"/>
      <w:numFmt w:val="decimal"/>
      <w:lvlText w:val="%1."/>
      <w:lvlJc w:val="left"/>
      <w:pPr>
        <w:ind w:left="229" w:hanging="27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BAB2C75E"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 w:tplc="EC3EAFE0">
      <w:numFmt w:val="bullet"/>
      <w:lvlText w:val="•"/>
      <w:lvlJc w:val="left"/>
      <w:pPr>
        <w:ind w:left="2137" w:hanging="279"/>
      </w:pPr>
      <w:rPr>
        <w:rFonts w:hint="default"/>
        <w:lang w:val="ru-RU" w:eastAsia="en-US" w:bidi="ar-SA"/>
      </w:rPr>
    </w:lvl>
    <w:lvl w:ilvl="3" w:tplc="BD9A3FCA">
      <w:numFmt w:val="bullet"/>
      <w:lvlText w:val="•"/>
      <w:lvlJc w:val="left"/>
      <w:pPr>
        <w:ind w:left="3095" w:hanging="279"/>
      </w:pPr>
      <w:rPr>
        <w:rFonts w:hint="default"/>
        <w:lang w:val="ru-RU" w:eastAsia="en-US" w:bidi="ar-SA"/>
      </w:rPr>
    </w:lvl>
    <w:lvl w:ilvl="4" w:tplc="819CC026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2054B564">
      <w:numFmt w:val="bullet"/>
      <w:lvlText w:val="•"/>
      <w:lvlJc w:val="left"/>
      <w:pPr>
        <w:ind w:left="5013" w:hanging="279"/>
      </w:pPr>
      <w:rPr>
        <w:rFonts w:hint="default"/>
        <w:lang w:val="ru-RU" w:eastAsia="en-US" w:bidi="ar-SA"/>
      </w:rPr>
    </w:lvl>
    <w:lvl w:ilvl="6" w:tplc="3EEAEB48">
      <w:numFmt w:val="bullet"/>
      <w:lvlText w:val="•"/>
      <w:lvlJc w:val="left"/>
      <w:pPr>
        <w:ind w:left="5971" w:hanging="279"/>
      </w:pPr>
      <w:rPr>
        <w:rFonts w:hint="default"/>
        <w:lang w:val="ru-RU" w:eastAsia="en-US" w:bidi="ar-SA"/>
      </w:rPr>
    </w:lvl>
    <w:lvl w:ilvl="7" w:tplc="DB54A0E0">
      <w:numFmt w:val="bullet"/>
      <w:lvlText w:val="•"/>
      <w:lvlJc w:val="left"/>
      <w:pPr>
        <w:ind w:left="6930" w:hanging="279"/>
      </w:pPr>
      <w:rPr>
        <w:rFonts w:hint="default"/>
        <w:lang w:val="ru-RU" w:eastAsia="en-US" w:bidi="ar-SA"/>
      </w:rPr>
    </w:lvl>
    <w:lvl w:ilvl="8" w:tplc="5C5A47E0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16211436"/>
    <w:multiLevelType w:val="hybridMultilevel"/>
    <w:tmpl w:val="31A01EF4"/>
    <w:lvl w:ilvl="0" w:tplc="D73EFE32">
      <w:start w:val="1"/>
      <w:numFmt w:val="decimal"/>
      <w:lvlText w:val="%1."/>
      <w:lvlJc w:val="left"/>
      <w:pPr>
        <w:ind w:left="814" w:hanging="85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248DE8E">
      <w:numFmt w:val="bullet"/>
      <w:lvlText w:val="•"/>
      <w:lvlJc w:val="left"/>
      <w:pPr>
        <w:ind w:left="820" w:hanging="850"/>
      </w:pPr>
      <w:rPr>
        <w:rFonts w:hint="default"/>
        <w:lang w:val="ru-RU" w:eastAsia="en-US" w:bidi="ar-SA"/>
      </w:rPr>
    </w:lvl>
    <w:lvl w:ilvl="2" w:tplc="7DD4D21E">
      <w:numFmt w:val="bullet"/>
      <w:lvlText w:val="•"/>
      <w:lvlJc w:val="left"/>
      <w:pPr>
        <w:ind w:left="1726" w:hanging="850"/>
      </w:pPr>
      <w:rPr>
        <w:rFonts w:hint="default"/>
        <w:lang w:val="ru-RU" w:eastAsia="en-US" w:bidi="ar-SA"/>
      </w:rPr>
    </w:lvl>
    <w:lvl w:ilvl="3" w:tplc="83B64246">
      <w:numFmt w:val="bullet"/>
      <w:lvlText w:val="•"/>
      <w:lvlJc w:val="left"/>
      <w:pPr>
        <w:ind w:left="2632" w:hanging="850"/>
      </w:pPr>
      <w:rPr>
        <w:rFonts w:hint="default"/>
        <w:lang w:val="ru-RU" w:eastAsia="en-US" w:bidi="ar-SA"/>
      </w:rPr>
    </w:lvl>
    <w:lvl w:ilvl="4" w:tplc="E2FC85FE">
      <w:numFmt w:val="bullet"/>
      <w:lvlText w:val="•"/>
      <w:lvlJc w:val="left"/>
      <w:pPr>
        <w:ind w:left="3538" w:hanging="850"/>
      </w:pPr>
      <w:rPr>
        <w:rFonts w:hint="default"/>
        <w:lang w:val="ru-RU" w:eastAsia="en-US" w:bidi="ar-SA"/>
      </w:rPr>
    </w:lvl>
    <w:lvl w:ilvl="5" w:tplc="F006BBA0">
      <w:numFmt w:val="bullet"/>
      <w:lvlText w:val="•"/>
      <w:lvlJc w:val="left"/>
      <w:pPr>
        <w:ind w:left="4444" w:hanging="850"/>
      </w:pPr>
      <w:rPr>
        <w:rFonts w:hint="default"/>
        <w:lang w:val="ru-RU" w:eastAsia="en-US" w:bidi="ar-SA"/>
      </w:rPr>
    </w:lvl>
    <w:lvl w:ilvl="6" w:tplc="7E4A702A">
      <w:numFmt w:val="bullet"/>
      <w:lvlText w:val="•"/>
      <w:lvlJc w:val="left"/>
      <w:pPr>
        <w:ind w:left="5350" w:hanging="850"/>
      </w:pPr>
      <w:rPr>
        <w:rFonts w:hint="default"/>
        <w:lang w:val="ru-RU" w:eastAsia="en-US" w:bidi="ar-SA"/>
      </w:rPr>
    </w:lvl>
    <w:lvl w:ilvl="7" w:tplc="862E0C9A">
      <w:numFmt w:val="bullet"/>
      <w:lvlText w:val="•"/>
      <w:lvlJc w:val="left"/>
      <w:pPr>
        <w:ind w:left="6256" w:hanging="850"/>
      </w:pPr>
      <w:rPr>
        <w:rFonts w:hint="default"/>
        <w:lang w:val="ru-RU" w:eastAsia="en-US" w:bidi="ar-SA"/>
      </w:rPr>
    </w:lvl>
    <w:lvl w:ilvl="8" w:tplc="B5E6EEC0">
      <w:numFmt w:val="bullet"/>
      <w:lvlText w:val="•"/>
      <w:lvlJc w:val="left"/>
      <w:pPr>
        <w:ind w:left="7162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17985C67"/>
    <w:multiLevelType w:val="hybridMultilevel"/>
    <w:tmpl w:val="572CAF4E"/>
    <w:lvl w:ilvl="0" w:tplc="C23AC914">
      <w:start w:val="1"/>
      <w:numFmt w:val="decimal"/>
      <w:lvlText w:val="%1."/>
      <w:lvlJc w:val="left"/>
      <w:pPr>
        <w:ind w:left="136" w:hanging="396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817CDA08">
      <w:numFmt w:val="bullet"/>
      <w:lvlText w:val="•"/>
      <w:lvlJc w:val="left"/>
      <w:pPr>
        <w:ind w:left="713" w:hanging="396"/>
      </w:pPr>
      <w:rPr>
        <w:rFonts w:hint="default"/>
        <w:lang w:val="ru-RU" w:eastAsia="en-US" w:bidi="ar-SA"/>
      </w:rPr>
    </w:lvl>
    <w:lvl w:ilvl="2" w:tplc="FB4E692A">
      <w:numFmt w:val="bullet"/>
      <w:lvlText w:val="•"/>
      <w:lvlJc w:val="left"/>
      <w:pPr>
        <w:ind w:left="1286" w:hanging="396"/>
      </w:pPr>
      <w:rPr>
        <w:rFonts w:hint="default"/>
        <w:lang w:val="ru-RU" w:eastAsia="en-US" w:bidi="ar-SA"/>
      </w:rPr>
    </w:lvl>
    <w:lvl w:ilvl="3" w:tplc="0ECC0640">
      <w:numFmt w:val="bullet"/>
      <w:lvlText w:val="•"/>
      <w:lvlJc w:val="left"/>
      <w:pPr>
        <w:ind w:left="1859" w:hanging="396"/>
      </w:pPr>
      <w:rPr>
        <w:rFonts w:hint="default"/>
        <w:lang w:val="ru-RU" w:eastAsia="en-US" w:bidi="ar-SA"/>
      </w:rPr>
    </w:lvl>
    <w:lvl w:ilvl="4" w:tplc="3D147418">
      <w:numFmt w:val="bullet"/>
      <w:lvlText w:val="•"/>
      <w:lvlJc w:val="left"/>
      <w:pPr>
        <w:ind w:left="2432" w:hanging="396"/>
      </w:pPr>
      <w:rPr>
        <w:rFonts w:hint="default"/>
        <w:lang w:val="ru-RU" w:eastAsia="en-US" w:bidi="ar-SA"/>
      </w:rPr>
    </w:lvl>
    <w:lvl w:ilvl="5" w:tplc="5880ACF2">
      <w:numFmt w:val="bullet"/>
      <w:lvlText w:val="•"/>
      <w:lvlJc w:val="left"/>
      <w:pPr>
        <w:ind w:left="3005" w:hanging="396"/>
      </w:pPr>
      <w:rPr>
        <w:rFonts w:hint="default"/>
        <w:lang w:val="ru-RU" w:eastAsia="en-US" w:bidi="ar-SA"/>
      </w:rPr>
    </w:lvl>
    <w:lvl w:ilvl="6" w:tplc="5DB09082">
      <w:numFmt w:val="bullet"/>
      <w:lvlText w:val="•"/>
      <w:lvlJc w:val="left"/>
      <w:pPr>
        <w:ind w:left="3578" w:hanging="396"/>
      </w:pPr>
      <w:rPr>
        <w:rFonts w:hint="default"/>
        <w:lang w:val="ru-RU" w:eastAsia="en-US" w:bidi="ar-SA"/>
      </w:rPr>
    </w:lvl>
    <w:lvl w:ilvl="7" w:tplc="3482CBBA">
      <w:numFmt w:val="bullet"/>
      <w:lvlText w:val="•"/>
      <w:lvlJc w:val="left"/>
      <w:pPr>
        <w:ind w:left="4151" w:hanging="396"/>
      </w:pPr>
      <w:rPr>
        <w:rFonts w:hint="default"/>
        <w:lang w:val="ru-RU" w:eastAsia="en-US" w:bidi="ar-SA"/>
      </w:rPr>
    </w:lvl>
    <w:lvl w:ilvl="8" w:tplc="36023936">
      <w:numFmt w:val="bullet"/>
      <w:lvlText w:val="•"/>
      <w:lvlJc w:val="left"/>
      <w:pPr>
        <w:ind w:left="4724" w:hanging="396"/>
      </w:pPr>
      <w:rPr>
        <w:rFonts w:hint="default"/>
        <w:lang w:val="ru-RU" w:eastAsia="en-US" w:bidi="ar-SA"/>
      </w:rPr>
    </w:lvl>
  </w:abstractNum>
  <w:abstractNum w:abstractNumId="6" w15:restartNumberingAfterBreak="0">
    <w:nsid w:val="21463931"/>
    <w:multiLevelType w:val="hybridMultilevel"/>
    <w:tmpl w:val="761A5598"/>
    <w:lvl w:ilvl="0" w:tplc="FD042B48">
      <w:numFmt w:val="bullet"/>
      <w:lvlText w:val="–"/>
      <w:lvlJc w:val="left"/>
      <w:pPr>
        <w:ind w:left="1439" w:hanging="18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36A672C">
      <w:numFmt w:val="bullet"/>
      <w:lvlText w:val="•"/>
      <w:lvlJc w:val="left"/>
      <w:pPr>
        <w:ind w:left="2783" w:hanging="181"/>
      </w:pPr>
      <w:rPr>
        <w:rFonts w:hint="default"/>
        <w:lang w:val="ru-RU" w:eastAsia="en-US" w:bidi="ar-SA"/>
      </w:rPr>
    </w:lvl>
    <w:lvl w:ilvl="2" w:tplc="60BC9F7E">
      <w:numFmt w:val="bullet"/>
      <w:lvlText w:val="•"/>
      <w:lvlJc w:val="left"/>
      <w:pPr>
        <w:ind w:left="4127" w:hanging="181"/>
      </w:pPr>
      <w:rPr>
        <w:rFonts w:hint="default"/>
        <w:lang w:val="ru-RU" w:eastAsia="en-US" w:bidi="ar-SA"/>
      </w:rPr>
    </w:lvl>
    <w:lvl w:ilvl="3" w:tplc="41DADB34">
      <w:numFmt w:val="bullet"/>
      <w:lvlText w:val="•"/>
      <w:lvlJc w:val="left"/>
      <w:pPr>
        <w:ind w:left="5471" w:hanging="181"/>
      </w:pPr>
      <w:rPr>
        <w:rFonts w:hint="default"/>
        <w:lang w:val="ru-RU" w:eastAsia="en-US" w:bidi="ar-SA"/>
      </w:rPr>
    </w:lvl>
    <w:lvl w:ilvl="4" w:tplc="EA66011A">
      <w:numFmt w:val="bullet"/>
      <w:lvlText w:val="•"/>
      <w:lvlJc w:val="left"/>
      <w:pPr>
        <w:ind w:left="6815" w:hanging="181"/>
      </w:pPr>
      <w:rPr>
        <w:rFonts w:hint="default"/>
        <w:lang w:val="ru-RU" w:eastAsia="en-US" w:bidi="ar-SA"/>
      </w:rPr>
    </w:lvl>
    <w:lvl w:ilvl="5" w:tplc="8D0A2A54">
      <w:numFmt w:val="bullet"/>
      <w:lvlText w:val="•"/>
      <w:lvlJc w:val="left"/>
      <w:pPr>
        <w:ind w:left="8159" w:hanging="181"/>
      </w:pPr>
      <w:rPr>
        <w:rFonts w:hint="default"/>
        <w:lang w:val="ru-RU" w:eastAsia="en-US" w:bidi="ar-SA"/>
      </w:rPr>
    </w:lvl>
    <w:lvl w:ilvl="6" w:tplc="471EC2B0">
      <w:numFmt w:val="bullet"/>
      <w:lvlText w:val="•"/>
      <w:lvlJc w:val="left"/>
      <w:pPr>
        <w:ind w:left="9503" w:hanging="181"/>
      </w:pPr>
      <w:rPr>
        <w:rFonts w:hint="default"/>
        <w:lang w:val="ru-RU" w:eastAsia="en-US" w:bidi="ar-SA"/>
      </w:rPr>
    </w:lvl>
    <w:lvl w:ilvl="7" w:tplc="639E31B2">
      <w:numFmt w:val="bullet"/>
      <w:lvlText w:val="•"/>
      <w:lvlJc w:val="left"/>
      <w:pPr>
        <w:ind w:left="10846" w:hanging="181"/>
      </w:pPr>
      <w:rPr>
        <w:rFonts w:hint="default"/>
        <w:lang w:val="ru-RU" w:eastAsia="en-US" w:bidi="ar-SA"/>
      </w:rPr>
    </w:lvl>
    <w:lvl w:ilvl="8" w:tplc="02802B7C">
      <w:numFmt w:val="bullet"/>
      <w:lvlText w:val="•"/>
      <w:lvlJc w:val="left"/>
      <w:pPr>
        <w:ind w:left="12190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2BCE280D"/>
    <w:multiLevelType w:val="hybridMultilevel"/>
    <w:tmpl w:val="7818D634"/>
    <w:lvl w:ilvl="0" w:tplc="4978E54C">
      <w:start w:val="1"/>
      <w:numFmt w:val="decimal"/>
      <w:lvlText w:val="%1."/>
      <w:lvlJc w:val="left"/>
      <w:pPr>
        <w:ind w:left="229" w:hanging="29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1B18C39A">
      <w:numFmt w:val="bullet"/>
      <w:lvlText w:val="•"/>
      <w:lvlJc w:val="left"/>
      <w:pPr>
        <w:ind w:left="1178" w:hanging="296"/>
      </w:pPr>
      <w:rPr>
        <w:rFonts w:hint="default"/>
        <w:lang w:val="ru-RU" w:eastAsia="en-US" w:bidi="ar-SA"/>
      </w:rPr>
    </w:lvl>
    <w:lvl w:ilvl="2" w:tplc="63F2CCA6">
      <w:numFmt w:val="bullet"/>
      <w:lvlText w:val="•"/>
      <w:lvlJc w:val="left"/>
      <w:pPr>
        <w:ind w:left="2137" w:hanging="296"/>
      </w:pPr>
      <w:rPr>
        <w:rFonts w:hint="default"/>
        <w:lang w:val="ru-RU" w:eastAsia="en-US" w:bidi="ar-SA"/>
      </w:rPr>
    </w:lvl>
    <w:lvl w:ilvl="3" w:tplc="A3D4ADCC">
      <w:numFmt w:val="bullet"/>
      <w:lvlText w:val="•"/>
      <w:lvlJc w:val="left"/>
      <w:pPr>
        <w:ind w:left="3095" w:hanging="296"/>
      </w:pPr>
      <w:rPr>
        <w:rFonts w:hint="default"/>
        <w:lang w:val="ru-RU" w:eastAsia="en-US" w:bidi="ar-SA"/>
      </w:rPr>
    </w:lvl>
    <w:lvl w:ilvl="4" w:tplc="FDB0092C">
      <w:numFmt w:val="bullet"/>
      <w:lvlText w:val="•"/>
      <w:lvlJc w:val="left"/>
      <w:pPr>
        <w:ind w:left="4054" w:hanging="296"/>
      </w:pPr>
      <w:rPr>
        <w:rFonts w:hint="default"/>
        <w:lang w:val="ru-RU" w:eastAsia="en-US" w:bidi="ar-SA"/>
      </w:rPr>
    </w:lvl>
    <w:lvl w:ilvl="5" w:tplc="61A2F53E">
      <w:numFmt w:val="bullet"/>
      <w:lvlText w:val="•"/>
      <w:lvlJc w:val="left"/>
      <w:pPr>
        <w:ind w:left="5013" w:hanging="296"/>
      </w:pPr>
      <w:rPr>
        <w:rFonts w:hint="default"/>
        <w:lang w:val="ru-RU" w:eastAsia="en-US" w:bidi="ar-SA"/>
      </w:rPr>
    </w:lvl>
    <w:lvl w:ilvl="6" w:tplc="1140080C">
      <w:numFmt w:val="bullet"/>
      <w:lvlText w:val="•"/>
      <w:lvlJc w:val="left"/>
      <w:pPr>
        <w:ind w:left="5971" w:hanging="296"/>
      </w:pPr>
      <w:rPr>
        <w:rFonts w:hint="default"/>
        <w:lang w:val="ru-RU" w:eastAsia="en-US" w:bidi="ar-SA"/>
      </w:rPr>
    </w:lvl>
    <w:lvl w:ilvl="7" w:tplc="F2AC6D78">
      <w:numFmt w:val="bullet"/>
      <w:lvlText w:val="•"/>
      <w:lvlJc w:val="left"/>
      <w:pPr>
        <w:ind w:left="6930" w:hanging="296"/>
      </w:pPr>
      <w:rPr>
        <w:rFonts w:hint="default"/>
        <w:lang w:val="ru-RU" w:eastAsia="en-US" w:bidi="ar-SA"/>
      </w:rPr>
    </w:lvl>
    <w:lvl w:ilvl="8" w:tplc="25688AA0">
      <w:numFmt w:val="bullet"/>
      <w:lvlText w:val="•"/>
      <w:lvlJc w:val="left"/>
      <w:pPr>
        <w:ind w:left="7889" w:hanging="296"/>
      </w:pPr>
      <w:rPr>
        <w:rFonts w:hint="default"/>
        <w:lang w:val="ru-RU" w:eastAsia="en-US" w:bidi="ar-SA"/>
      </w:rPr>
    </w:lvl>
  </w:abstractNum>
  <w:abstractNum w:abstractNumId="8" w15:restartNumberingAfterBreak="0">
    <w:nsid w:val="3A411F11"/>
    <w:multiLevelType w:val="hybridMultilevel"/>
    <w:tmpl w:val="11D22880"/>
    <w:lvl w:ilvl="0" w:tplc="2ABE0F22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FAAE7D50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 w:tplc="CB8AE934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0DCEFEE8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D8B6729A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5" w:tplc="FC0E2D0C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705E38CA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7" w:tplc="1F3EDA52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8" w:tplc="1B6C8886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F736427"/>
    <w:multiLevelType w:val="hybridMultilevel"/>
    <w:tmpl w:val="FF004FBC"/>
    <w:lvl w:ilvl="0" w:tplc="3FDE9AA0">
      <w:numFmt w:val="bullet"/>
      <w:lvlText w:val="–"/>
      <w:lvlJc w:val="left"/>
      <w:pPr>
        <w:ind w:left="229" w:hanging="224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80CEC72A">
      <w:numFmt w:val="bullet"/>
      <w:lvlText w:val="•"/>
      <w:lvlJc w:val="left"/>
      <w:pPr>
        <w:ind w:left="1178" w:hanging="224"/>
      </w:pPr>
      <w:rPr>
        <w:rFonts w:hint="default"/>
        <w:lang w:val="ru-RU" w:eastAsia="en-US" w:bidi="ar-SA"/>
      </w:rPr>
    </w:lvl>
    <w:lvl w:ilvl="2" w:tplc="0C50BF20">
      <w:numFmt w:val="bullet"/>
      <w:lvlText w:val="•"/>
      <w:lvlJc w:val="left"/>
      <w:pPr>
        <w:ind w:left="2137" w:hanging="224"/>
      </w:pPr>
      <w:rPr>
        <w:rFonts w:hint="default"/>
        <w:lang w:val="ru-RU" w:eastAsia="en-US" w:bidi="ar-SA"/>
      </w:rPr>
    </w:lvl>
    <w:lvl w:ilvl="3" w:tplc="DA92CBAC">
      <w:numFmt w:val="bullet"/>
      <w:lvlText w:val="•"/>
      <w:lvlJc w:val="left"/>
      <w:pPr>
        <w:ind w:left="3095" w:hanging="224"/>
      </w:pPr>
      <w:rPr>
        <w:rFonts w:hint="default"/>
        <w:lang w:val="ru-RU" w:eastAsia="en-US" w:bidi="ar-SA"/>
      </w:rPr>
    </w:lvl>
    <w:lvl w:ilvl="4" w:tplc="2FAAE522">
      <w:numFmt w:val="bullet"/>
      <w:lvlText w:val="•"/>
      <w:lvlJc w:val="left"/>
      <w:pPr>
        <w:ind w:left="4054" w:hanging="224"/>
      </w:pPr>
      <w:rPr>
        <w:rFonts w:hint="default"/>
        <w:lang w:val="ru-RU" w:eastAsia="en-US" w:bidi="ar-SA"/>
      </w:rPr>
    </w:lvl>
    <w:lvl w:ilvl="5" w:tplc="F2C874F8">
      <w:numFmt w:val="bullet"/>
      <w:lvlText w:val="•"/>
      <w:lvlJc w:val="left"/>
      <w:pPr>
        <w:ind w:left="5013" w:hanging="224"/>
      </w:pPr>
      <w:rPr>
        <w:rFonts w:hint="default"/>
        <w:lang w:val="ru-RU" w:eastAsia="en-US" w:bidi="ar-SA"/>
      </w:rPr>
    </w:lvl>
    <w:lvl w:ilvl="6" w:tplc="B5BED5D4">
      <w:numFmt w:val="bullet"/>
      <w:lvlText w:val="•"/>
      <w:lvlJc w:val="left"/>
      <w:pPr>
        <w:ind w:left="5971" w:hanging="224"/>
      </w:pPr>
      <w:rPr>
        <w:rFonts w:hint="default"/>
        <w:lang w:val="ru-RU" w:eastAsia="en-US" w:bidi="ar-SA"/>
      </w:rPr>
    </w:lvl>
    <w:lvl w:ilvl="7" w:tplc="C0D07EEA">
      <w:numFmt w:val="bullet"/>
      <w:lvlText w:val="•"/>
      <w:lvlJc w:val="left"/>
      <w:pPr>
        <w:ind w:left="6930" w:hanging="224"/>
      </w:pPr>
      <w:rPr>
        <w:rFonts w:hint="default"/>
        <w:lang w:val="ru-RU" w:eastAsia="en-US" w:bidi="ar-SA"/>
      </w:rPr>
    </w:lvl>
    <w:lvl w:ilvl="8" w:tplc="663C7210">
      <w:numFmt w:val="bullet"/>
      <w:lvlText w:val="•"/>
      <w:lvlJc w:val="left"/>
      <w:pPr>
        <w:ind w:left="7889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44BB7FC4"/>
    <w:multiLevelType w:val="hybridMultilevel"/>
    <w:tmpl w:val="9B1ABE1A"/>
    <w:lvl w:ilvl="0" w:tplc="66C05956">
      <w:start w:val="5"/>
      <w:numFmt w:val="decimal"/>
      <w:lvlText w:val="%1."/>
      <w:lvlJc w:val="left"/>
      <w:pPr>
        <w:ind w:left="673" w:hanging="207"/>
        <w:jc w:val="left"/>
      </w:pPr>
      <w:rPr>
        <w:rFonts w:hint="default"/>
        <w:w w:val="100"/>
        <w:lang w:val="ru-RU" w:eastAsia="en-US" w:bidi="ar-SA"/>
      </w:rPr>
    </w:lvl>
    <w:lvl w:ilvl="1" w:tplc="C1709F86">
      <w:numFmt w:val="bullet"/>
      <w:lvlText w:val="•"/>
      <w:lvlJc w:val="left"/>
      <w:pPr>
        <w:ind w:left="1512" w:hanging="207"/>
      </w:pPr>
      <w:rPr>
        <w:rFonts w:hint="default"/>
        <w:lang w:val="ru-RU" w:eastAsia="en-US" w:bidi="ar-SA"/>
      </w:rPr>
    </w:lvl>
    <w:lvl w:ilvl="2" w:tplc="4E16F952">
      <w:numFmt w:val="bullet"/>
      <w:lvlText w:val="•"/>
      <w:lvlJc w:val="left"/>
      <w:pPr>
        <w:ind w:left="2345" w:hanging="207"/>
      </w:pPr>
      <w:rPr>
        <w:rFonts w:hint="default"/>
        <w:lang w:val="ru-RU" w:eastAsia="en-US" w:bidi="ar-SA"/>
      </w:rPr>
    </w:lvl>
    <w:lvl w:ilvl="3" w:tplc="80BC0D46">
      <w:numFmt w:val="bullet"/>
      <w:lvlText w:val="•"/>
      <w:lvlJc w:val="left"/>
      <w:pPr>
        <w:ind w:left="3178" w:hanging="207"/>
      </w:pPr>
      <w:rPr>
        <w:rFonts w:hint="default"/>
        <w:lang w:val="ru-RU" w:eastAsia="en-US" w:bidi="ar-SA"/>
      </w:rPr>
    </w:lvl>
    <w:lvl w:ilvl="4" w:tplc="A2C6391A">
      <w:numFmt w:val="bullet"/>
      <w:lvlText w:val="•"/>
      <w:lvlJc w:val="left"/>
      <w:pPr>
        <w:ind w:left="4011" w:hanging="207"/>
      </w:pPr>
      <w:rPr>
        <w:rFonts w:hint="default"/>
        <w:lang w:val="ru-RU" w:eastAsia="en-US" w:bidi="ar-SA"/>
      </w:rPr>
    </w:lvl>
    <w:lvl w:ilvl="5" w:tplc="EA882512">
      <w:numFmt w:val="bullet"/>
      <w:lvlText w:val="•"/>
      <w:lvlJc w:val="left"/>
      <w:pPr>
        <w:ind w:left="4844" w:hanging="207"/>
      </w:pPr>
      <w:rPr>
        <w:rFonts w:hint="default"/>
        <w:lang w:val="ru-RU" w:eastAsia="en-US" w:bidi="ar-SA"/>
      </w:rPr>
    </w:lvl>
    <w:lvl w:ilvl="6" w:tplc="8E68C172">
      <w:numFmt w:val="bullet"/>
      <w:lvlText w:val="•"/>
      <w:lvlJc w:val="left"/>
      <w:pPr>
        <w:ind w:left="5676" w:hanging="207"/>
      </w:pPr>
      <w:rPr>
        <w:rFonts w:hint="default"/>
        <w:lang w:val="ru-RU" w:eastAsia="en-US" w:bidi="ar-SA"/>
      </w:rPr>
    </w:lvl>
    <w:lvl w:ilvl="7" w:tplc="E28A7A5E">
      <w:numFmt w:val="bullet"/>
      <w:lvlText w:val="•"/>
      <w:lvlJc w:val="left"/>
      <w:pPr>
        <w:ind w:left="6509" w:hanging="207"/>
      </w:pPr>
      <w:rPr>
        <w:rFonts w:hint="default"/>
        <w:lang w:val="ru-RU" w:eastAsia="en-US" w:bidi="ar-SA"/>
      </w:rPr>
    </w:lvl>
    <w:lvl w:ilvl="8" w:tplc="D7C0586C">
      <w:numFmt w:val="bullet"/>
      <w:lvlText w:val="•"/>
      <w:lvlJc w:val="left"/>
      <w:pPr>
        <w:ind w:left="7342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4DD2481B"/>
    <w:multiLevelType w:val="hybridMultilevel"/>
    <w:tmpl w:val="CC9CFC00"/>
    <w:lvl w:ilvl="0" w:tplc="4B8CA132">
      <w:start w:val="1"/>
      <w:numFmt w:val="decimal"/>
      <w:lvlText w:val="%1."/>
      <w:lvlJc w:val="left"/>
      <w:pPr>
        <w:ind w:left="673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84D28">
      <w:numFmt w:val="bullet"/>
      <w:lvlText w:val="•"/>
      <w:lvlJc w:val="left"/>
      <w:pPr>
        <w:ind w:left="1513" w:hanging="207"/>
      </w:pPr>
      <w:rPr>
        <w:rFonts w:hint="default"/>
        <w:lang w:val="ru-RU" w:eastAsia="en-US" w:bidi="ar-SA"/>
      </w:rPr>
    </w:lvl>
    <w:lvl w:ilvl="2" w:tplc="5DEC8AC0">
      <w:numFmt w:val="bullet"/>
      <w:lvlText w:val="•"/>
      <w:lvlJc w:val="left"/>
      <w:pPr>
        <w:ind w:left="2346" w:hanging="207"/>
      </w:pPr>
      <w:rPr>
        <w:rFonts w:hint="default"/>
        <w:lang w:val="ru-RU" w:eastAsia="en-US" w:bidi="ar-SA"/>
      </w:rPr>
    </w:lvl>
    <w:lvl w:ilvl="3" w:tplc="708AE6F2">
      <w:numFmt w:val="bullet"/>
      <w:lvlText w:val="•"/>
      <w:lvlJc w:val="left"/>
      <w:pPr>
        <w:ind w:left="3179" w:hanging="207"/>
      </w:pPr>
      <w:rPr>
        <w:rFonts w:hint="default"/>
        <w:lang w:val="ru-RU" w:eastAsia="en-US" w:bidi="ar-SA"/>
      </w:rPr>
    </w:lvl>
    <w:lvl w:ilvl="4" w:tplc="76B2FB1C">
      <w:numFmt w:val="bullet"/>
      <w:lvlText w:val="•"/>
      <w:lvlJc w:val="left"/>
      <w:pPr>
        <w:ind w:left="4012" w:hanging="207"/>
      </w:pPr>
      <w:rPr>
        <w:rFonts w:hint="default"/>
        <w:lang w:val="ru-RU" w:eastAsia="en-US" w:bidi="ar-SA"/>
      </w:rPr>
    </w:lvl>
    <w:lvl w:ilvl="5" w:tplc="0A525EA0">
      <w:numFmt w:val="bullet"/>
      <w:lvlText w:val="•"/>
      <w:lvlJc w:val="left"/>
      <w:pPr>
        <w:ind w:left="4845" w:hanging="207"/>
      </w:pPr>
      <w:rPr>
        <w:rFonts w:hint="default"/>
        <w:lang w:val="ru-RU" w:eastAsia="en-US" w:bidi="ar-SA"/>
      </w:rPr>
    </w:lvl>
    <w:lvl w:ilvl="6" w:tplc="BEF2E912">
      <w:numFmt w:val="bullet"/>
      <w:lvlText w:val="•"/>
      <w:lvlJc w:val="left"/>
      <w:pPr>
        <w:ind w:left="5678" w:hanging="207"/>
      </w:pPr>
      <w:rPr>
        <w:rFonts w:hint="default"/>
        <w:lang w:val="ru-RU" w:eastAsia="en-US" w:bidi="ar-SA"/>
      </w:rPr>
    </w:lvl>
    <w:lvl w:ilvl="7" w:tplc="0AF2228A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8" w:tplc="6C6E309E">
      <w:numFmt w:val="bullet"/>
      <w:lvlText w:val="•"/>
      <w:lvlJc w:val="left"/>
      <w:pPr>
        <w:ind w:left="7344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57E35C47"/>
    <w:multiLevelType w:val="hybridMultilevel"/>
    <w:tmpl w:val="D79AAFE0"/>
    <w:lvl w:ilvl="0" w:tplc="B8B69A08">
      <w:start w:val="2"/>
      <w:numFmt w:val="decimal"/>
      <w:lvlText w:val="%1"/>
      <w:lvlJc w:val="left"/>
      <w:pPr>
        <w:ind w:left="78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D4BCD9E0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1202526A">
      <w:numFmt w:val="bullet"/>
      <w:lvlText w:val="•"/>
      <w:lvlJc w:val="left"/>
      <w:pPr>
        <w:ind w:left="2585" w:hanging="180"/>
      </w:pPr>
      <w:rPr>
        <w:rFonts w:hint="default"/>
        <w:lang w:val="ru-RU" w:eastAsia="en-US" w:bidi="ar-SA"/>
      </w:rPr>
    </w:lvl>
    <w:lvl w:ilvl="3" w:tplc="3CB0939C">
      <w:numFmt w:val="bullet"/>
      <w:lvlText w:val="•"/>
      <w:lvlJc w:val="left"/>
      <w:pPr>
        <w:ind w:left="3487" w:hanging="180"/>
      </w:pPr>
      <w:rPr>
        <w:rFonts w:hint="default"/>
        <w:lang w:val="ru-RU" w:eastAsia="en-US" w:bidi="ar-SA"/>
      </w:rPr>
    </w:lvl>
    <w:lvl w:ilvl="4" w:tplc="4290078C">
      <w:numFmt w:val="bullet"/>
      <w:lvlText w:val="•"/>
      <w:lvlJc w:val="left"/>
      <w:pPr>
        <w:ind w:left="4390" w:hanging="180"/>
      </w:pPr>
      <w:rPr>
        <w:rFonts w:hint="default"/>
        <w:lang w:val="ru-RU" w:eastAsia="en-US" w:bidi="ar-SA"/>
      </w:rPr>
    </w:lvl>
    <w:lvl w:ilvl="5" w:tplc="E922494A">
      <w:numFmt w:val="bullet"/>
      <w:lvlText w:val="•"/>
      <w:lvlJc w:val="left"/>
      <w:pPr>
        <w:ind w:left="5293" w:hanging="180"/>
      </w:pPr>
      <w:rPr>
        <w:rFonts w:hint="default"/>
        <w:lang w:val="ru-RU" w:eastAsia="en-US" w:bidi="ar-SA"/>
      </w:rPr>
    </w:lvl>
    <w:lvl w:ilvl="6" w:tplc="002ABFC8">
      <w:numFmt w:val="bullet"/>
      <w:lvlText w:val="•"/>
      <w:lvlJc w:val="left"/>
      <w:pPr>
        <w:ind w:left="6195" w:hanging="180"/>
      </w:pPr>
      <w:rPr>
        <w:rFonts w:hint="default"/>
        <w:lang w:val="ru-RU" w:eastAsia="en-US" w:bidi="ar-SA"/>
      </w:rPr>
    </w:lvl>
    <w:lvl w:ilvl="7" w:tplc="E628535E">
      <w:numFmt w:val="bullet"/>
      <w:lvlText w:val="•"/>
      <w:lvlJc w:val="left"/>
      <w:pPr>
        <w:ind w:left="7098" w:hanging="180"/>
      </w:pPr>
      <w:rPr>
        <w:rFonts w:hint="default"/>
        <w:lang w:val="ru-RU" w:eastAsia="en-US" w:bidi="ar-SA"/>
      </w:rPr>
    </w:lvl>
    <w:lvl w:ilvl="8" w:tplc="984AC75E">
      <w:numFmt w:val="bullet"/>
      <w:lvlText w:val="•"/>
      <w:lvlJc w:val="left"/>
      <w:pPr>
        <w:ind w:left="8001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67E053E1"/>
    <w:multiLevelType w:val="hybridMultilevel"/>
    <w:tmpl w:val="26584E54"/>
    <w:lvl w:ilvl="0" w:tplc="6FAEE3F6">
      <w:start w:val="1"/>
      <w:numFmt w:val="decimal"/>
      <w:lvlText w:val="%1."/>
      <w:lvlJc w:val="left"/>
      <w:pPr>
        <w:ind w:left="22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A658E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5EBCC9C0">
      <w:numFmt w:val="bullet"/>
      <w:lvlText w:val="•"/>
      <w:lvlJc w:val="left"/>
      <w:pPr>
        <w:ind w:left="2137" w:hanging="264"/>
      </w:pPr>
      <w:rPr>
        <w:rFonts w:hint="default"/>
        <w:lang w:val="ru-RU" w:eastAsia="en-US" w:bidi="ar-SA"/>
      </w:rPr>
    </w:lvl>
    <w:lvl w:ilvl="3" w:tplc="62642044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277057AA"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5" w:tplc="78C45FFC">
      <w:numFmt w:val="bullet"/>
      <w:lvlText w:val="•"/>
      <w:lvlJc w:val="left"/>
      <w:pPr>
        <w:ind w:left="5013" w:hanging="264"/>
      </w:pPr>
      <w:rPr>
        <w:rFonts w:hint="default"/>
        <w:lang w:val="ru-RU" w:eastAsia="en-US" w:bidi="ar-SA"/>
      </w:rPr>
    </w:lvl>
    <w:lvl w:ilvl="6" w:tplc="B80A0A06">
      <w:numFmt w:val="bullet"/>
      <w:lvlText w:val="•"/>
      <w:lvlJc w:val="left"/>
      <w:pPr>
        <w:ind w:left="5971" w:hanging="264"/>
      </w:pPr>
      <w:rPr>
        <w:rFonts w:hint="default"/>
        <w:lang w:val="ru-RU" w:eastAsia="en-US" w:bidi="ar-SA"/>
      </w:rPr>
    </w:lvl>
    <w:lvl w:ilvl="7" w:tplc="FBB01186">
      <w:numFmt w:val="bullet"/>
      <w:lvlText w:val="•"/>
      <w:lvlJc w:val="left"/>
      <w:pPr>
        <w:ind w:left="6930" w:hanging="264"/>
      </w:pPr>
      <w:rPr>
        <w:rFonts w:hint="default"/>
        <w:lang w:val="ru-RU" w:eastAsia="en-US" w:bidi="ar-SA"/>
      </w:rPr>
    </w:lvl>
    <w:lvl w:ilvl="8" w:tplc="9042B26C">
      <w:numFmt w:val="bullet"/>
      <w:lvlText w:val="•"/>
      <w:lvlJc w:val="left"/>
      <w:pPr>
        <w:ind w:left="7889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707874DC"/>
    <w:multiLevelType w:val="hybridMultilevel"/>
    <w:tmpl w:val="BD260EFC"/>
    <w:lvl w:ilvl="0" w:tplc="2D4AF91C">
      <w:start w:val="1"/>
      <w:numFmt w:val="decimal"/>
      <w:lvlText w:val="%1."/>
      <w:lvlJc w:val="left"/>
      <w:pPr>
        <w:ind w:left="827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0382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2" w:tplc="0F0A5B7E">
      <w:numFmt w:val="bullet"/>
      <w:lvlText w:val="•"/>
      <w:lvlJc w:val="left"/>
      <w:pPr>
        <w:ind w:left="2457" w:hanging="207"/>
      </w:pPr>
      <w:rPr>
        <w:rFonts w:hint="default"/>
        <w:lang w:val="ru-RU" w:eastAsia="en-US" w:bidi="ar-SA"/>
      </w:rPr>
    </w:lvl>
    <w:lvl w:ilvl="3" w:tplc="893C3AC4">
      <w:numFmt w:val="bullet"/>
      <w:lvlText w:val="•"/>
      <w:lvlJc w:val="left"/>
      <w:pPr>
        <w:ind w:left="3275" w:hanging="207"/>
      </w:pPr>
      <w:rPr>
        <w:rFonts w:hint="default"/>
        <w:lang w:val="ru-RU" w:eastAsia="en-US" w:bidi="ar-SA"/>
      </w:rPr>
    </w:lvl>
    <w:lvl w:ilvl="4" w:tplc="DEECAC88">
      <w:numFmt w:val="bullet"/>
      <w:lvlText w:val="•"/>
      <w:lvlJc w:val="left"/>
      <w:pPr>
        <w:ind w:left="4094" w:hanging="207"/>
      </w:pPr>
      <w:rPr>
        <w:rFonts w:hint="default"/>
        <w:lang w:val="ru-RU" w:eastAsia="en-US" w:bidi="ar-SA"/>
      </w:rPr>
    </w:lvl>
    <w:lvl w:ilvl="5" w:tplc="7702FA3E">
      <w:numFmt w:val="bullet"/>
      <w:lvlText w:val="•"/>
      <w:lvlJc w:val="left"/>
      <w:pPr>
        <w:ind w:left="4913" w:hanging="207"/>
      </w:pPr>
      <w:rPr>
        <w:rFonts w:hint="default"/>
        <w:lang w:val="ru-RU" w:eastAsia="en-US" w:bidi="ar-SA"/>
      </w:rPr>
    </w:lvl>
    <w:lvl w:ilvl="6" w:tplc="B0C87E7E">
      <w:numFmt w:val="bullet"/>
      <w:lvlText w:val="•"/>
      <w:lvlJc w:val="left"/>
      <w:pPr>
        <w:ind w:left="5731" w:hanging="207"/>
      </w:pPr>
      <w:rPr>
        <w:rFonts w:hint="default"/>
        <w:lang w:val="ru-RU" w:eastAsia="en-US" w:bidi="ar-SA"/>
      </w:rPr>
    </w:lvl>
    <w:lvl w:ilvl="7" w:tplc="187CA57E">
      <w:numFmt w:val="bullet"/>
      <w:lvlText w:val="•"/>
      <w:lvlJc w:val="left"/>
      <w:pPr>
        <w:ind w:left="6550" w:hanging="207"/>
      </w:pPr>
      <w:rPr>
        <w:rFonts w:hint="default"/>
        <w:lang w:val="ru-RU" w:eastAsia="en-US" w:bidi="ar-SA"/>
      </w:rPr>
    </w:lvl>
    <w:lvl w:ilvl="8" w:tplc="7FA8BD02">
      <w:numFmt w:val="bullet"/>
      <w:lvlText w:val="•"/>
      <w:lvlJc w:val="left"/>
      <w:pPr>
        <w:ind w:left="7368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799F2CFE"/>
    <w:multiLevelType w:val="hybridMultilevel"/>
    <w:tmpl w:val="A5D0A782"/>
    <w:lvl w:ilvl="0" w:tplc="D146F0E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 w:tplc="0762A86E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38F21D80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0C465134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BAEC926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 w:tplc="15C0B0D2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06E84496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7" w:tplc="B0624DBE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00E0103A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EC51106"/>
    <w:multiLevelType w:val="hybridMultilevel"/>
    <w:tmpl w:val="985A4000"/>
    <w:lvl w:ilvl="0" w:tplc="C0343CF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F34C3C9E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0D085D74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93D84860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DCDA21B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 w:tplc="EE3E40DC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AECEB450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7" w:tplc="D3B42ECC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D58E5944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15"/>
  </w:num>
  <w:num w:numId="8">
    <w:abstractNumId w:val="14"/>
  </w:num>
  <w:num w:numId="9">
    <w:abstractNumId w:val="10"/>
  </w:num>
  <w:num w:numId="10">
    <w:abstractNumId w:val="11"/>
  </w:num>
  <w:num w:numId="11">
    <w:abstractNumId w:val="8"/>
  </w:num>
  <w:num w:numId="12">
    <w:abstractNumId w:val="16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9F"/>
    <w:rsid w:val="005A0D15"/>
    <w:rsid w:val="00B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60B4F02-9258-46A2-873D-B2DB6D9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8">
    <w:name w:val="Style8"/>
    <w:basedOn w:val="a"/>
    <w:rsid w:val="005A0D15"/>
    <w:pPr>
      <w:adjustRightInd w:val="0"/>
      <w:ind w:firstLine="567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rsid w:val="005A0D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5A0D15"/>
    <w:rPr>
      <w:rFonts w:ascii="Times New Roman" w:hAnsi="Times New Roman" w:cs="Times New Roman"/>
      <w:sz w:val="12"/>
      <w:szCs w:val="12"/>
    </w:rPr>
  </w:style>
  <w:style w:type="character" w:styleId="a5">
    <w:name w:val="Hyperlink"/>
    <w:uiPriority w:val="99"/>
    <w:rsid w:val="005A0D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s://new.znanium.com/catalog/document?id=119577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.znanium.com/catalog/document?id=303037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new.znanium.com/catalog/document?id=12458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92617" TargetMode="External"/><Relationship Id="rId20" Type="http://schemas.openxmlformats.org/officeDocument/2006/relationships/hyperlink" Target="https://new.znanium.com/catalog/document?id=3030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s://scholar.google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new.znanium.com/catalog/document?id=32834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6070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Учетная запись Майкрософт</cp:lastModifiedBy>
  <cp:revision>2</cp:revision>
  <dcterms:created xsi:type="dcterms:W3CDTF">2020-11-27T18:55:00Z</dcterms:created>
  <dcterms:modified xsi:type="dcterms:W3CDTF">2020-11-27T18:55:00Z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2020-11-27T00:00:00Z</vt:filetime>
  </property>
</Properties>
</file>