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9AC" w:rsidRDefault="00EB7CFA">
      <w:pPr>
        <w:pStyle w:val="a3"/>
        <w:ind w:left="23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47825" cy="76729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7825" cy="767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9AC" w:rsidRDefault="000D59AC">
      <w:pPr>
        <w:rPr>
          <w:sz w:val="20"/>
        </w:rPr>
        <w:sectPr w:rsidR="000D59AC">
          <w:type w:val="continuous"/>
          <w:pgSz w:w="11910" w:h="16850"/>
          <w:pgMar w:top="1460" w:right="720" w:bottom="280" w:left="1500" w:header="720" w:footer="720" w:gutter="0"/>
          <w:cols w:space="720"/>
        </w:sectPr>
      </w:pPr>
    </w:p>
    <w:p w:rsidR="000D59AC" w:rsidRDefault="00EB7CFA">
      <w:pPr>
        <w:pStyle w:val="a3"/>
        <w:ind w:left="23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885051" cy="8095488"/>
            <wp:effectExtent l="0" t="0" r="0" b="0"/>
            <wp:docPr id="3" name="image2.jpeg" descr="2 лист 17 ВЕЛИ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051" cy="809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9AC" w:rsidRDefault="000D59AC">
      <w:pPr>
        <w:rPr>
          <w:sz w:val="20"/>
        </w:rPr>
        <w:sectPr w:rsidR="000D59AC">
          <w:pgSz w:w="11910" w:h="16850"/>
          <w:pgMar w:top="1140" w:right="720" w:bottom="280" w:left="1500" w:header="720" w:footer="720" w:gutter="0"/>
          <w:cols w:space="720"/>
        </w:sectPr>
      </w:pPr>
    </w:p>
    <w:p w:rsidR="000D59AC" w:rsidRDefault="000D59AC">
      <w:pPr>
        <w:pStyle w:val="a3"/>
        <w:rPr>
          <w:sz w:val="20"/>
        </w:rPr>
      </w:pPr>
    </w:p>
    <w:p w:rsidR="000D59AC" w:rsidRDefault="000D59AC">
      <w:pPr>
        <w:pStyle w:val="a3"/>
        <w:spacing w:before="7"/>
        <w:rPr>
          <w:sz w:val="15"/>
        </w:rPr>
      </w:pPr>
    </w:p>
    <w:p w:rsidR="000D59AC" w:rsidRDefault="00EB7CFA">
      <w:pPr>
        <w:pStyle w:val="a3"/>
        <w:ind w:left="139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606845" cy="6254496"/>
            <wp:effectExtent l="0" t="0" r="0" b="0"/>
            <wp:docPr id="5" name="image3.jpeg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6845" cy="625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9AC" w:rsidRDefault="000D59AC">
      <w:pPr>
        <w:rPr>
          <w:sz w:val="20"/>
        </w:rPr>
        <w:sectPr w:rsidR="000D59AC">
          <w:pgSz w:w="11910" w:h="16850"/>
          <w:pgMar w:top="1600" w:right="720" w:bottom="280" w:left="1500" w:header="720" w:footer="720" w:gutter="0"/>
          <w:cols w:space="720"/>
        </w:sectPr>
      </w:pPr>
    </w:p>
    <w:p w:rsidR="000D59AC" w:rsidRDefault="00EB7CFA">
      <w:pPr>
        <w:pStyle w:val="1"/>
        <w:ind w:left="629"/>
      </w:pPr>
      <w:r>
        <w:lastRenderedPageBreak/>
        <w:t>1 Цели освоения дисциплины</w:t>
      </w:r>
    </w:p>
    <w:p w:rsidR="000D59AC" w:rsidRDefault="000D59AC">
      <w:pPr>
        <w:pStyle w:val="a3"/>
        <w:spacing w:before="7"/>
        <w:rPr>
          <w:b/>
          <w:sz w:val="23"/>
        </w:rPr>
      </w:pPr>
    </w:p>
    <w:p w:rsidR="000D59AC" w:rsidRDefault="00EB7CFA">
      <w:pPr>
        <w:pStyle w:val="a3"/>
        <w:spacing w:before="1"/>
        <w:ind w:left="202" w:right="405" w:firstLine="427"/>
        <w:jc w:val="both"/>
      </w:pPr>
      <w:r>
        <w:rPr>
          <w:b/>
        </w:rPr>
        <w:t xml:space="preserve">Целью </w:t>
      </w:r>
      <w:r>
        <w:t xml:space="preserve">преподавания дисциплины «Техногенные ресурсы горнопромышленных регионов» является формирование у студентов профессиональных компетенций, </w:t>
      </w:r>
      <w:proofErr w:type="spellStart"/>
      <w:r>
        <w:t>спо</w:t>
      </w:r>
      <w:proofErr w:type="spellEnd"/>
      <w:r>
        <w:t xml:space="preserve">- </w:t>
      </w:r>
      <w:proofErr w:type="spellStart"/>
      <w:r>
        <w:t>собных</w:t>
      </w:r>
      <w:proofErr w:type="spellEnd"/>
      <w:r>
        <w:t xml:space="preserve"> обеспечить решение задач в области создания комфортной для жизни и </w:t>
      </w:r>
      <w:proofErr w:type="spellStart"/>
      <w:r>
        <w:t>дея</w:t>
      </w:r>
      <w:proofErr w:type="spellEnd"/>
      <w:r>
        <w:t xml:space="preserve">- </w:t>
      </w:r>
      <w:proofErr w:type="spellStart"/>
      <w:r>
        <w:t>тельности</w:t>
      </w:r>
      <w:proofErr w:type="spellEnd"/>
      <w:r>
        <w:t xml:space="preserve"> человека </w:t>
      </w:r>
      <w:proofErr w:type="spellStart"/>
      <w:r>
        <w:t>техносферы</w:t>
      </w:r>
      <w:proofErr w:type="spellEnd"/>
      <w:r>
        <w:t>, мини</w:t>
      </w:r>
      <w:r>
        <w:t xml:space="preserve">мизации техногенного воздействия на природ- </w:t>
      </w:r>
      <w:proofErr w:type="spellStart"/>
      <w:r>
        <w:t>ную</w:t>
      </w:r>
      <w:proofErr w:type="spellEnd"/>
      <w:r>
        <w:t xml:space="preserve"> среду, сохранения жизни и здоровья человека за счет использования современных технических средств, методов контроля и прогнозирования по следующим видам про- </w:t>
      </w:r>
      <w:proofErr w:type="spellStart"/>
      <w:r>
        <w:t>фессиональной</w:t>
      </w:r>
      <w:proofErr w:type="spellEnd"/>
      <w:r>
        <w:t xml:space="preserve"> деятельности: проектно-конструкторск</w:t>
      </w:r>
      <w:r>
        <w:t xml:space="preserve">ая; </w:t>
      </w:r>
      <w:proofErr w:type="spellStart"/>
      <w:r>
        <w:t>сервисно</w:t>
      </w:r>
      <w:proofErr w:type="spellEnd"/>
      <w:r>
        <w:t>-эксплуатационная; экспертная, надзорная и инспекционно-аудиторская.</w:t>
      </w:r>
    </w:p>
    <w:p w:rsidR="000D59AC" w:rsidRDefault="000D59AC">
      <w:pPr>
        <w:pStyle w:val="a3"/>
        <w:spacing w:before="4"/>
      </w:pPr>
    </w:p>
    <w:p w:rsidR="000D59AC" w:rsidRDefault="00EB7CFA">
      <w:pPr>
        <w:pStyle w:val="1"/>
        <w:numPr>
          <w:ilvl w:val="0"/>
          <w:numId w:val="1"/>
        </w:numPr>
        <w:tabs>
          <w:tab w:val="left" w:pos="1102"/>
        </w:tabs>
        <w:spacing w:before="1"/>
        <w:ind w:hanging="181"/>
        <w:jc w:val="left"/>
      </w:pPr>
      <w:r>
        <w:t>Место дисциплины в структуре ООП подготовки</w:t>
      </w:r>
      <w:r>
        <w:rPr>
          <w:spacing w:val="-8"/>
        </w:rPr>
        <w:t xml:space="preserve"> </w:t>
      </w:r>
      <w:r>
        <w:t>бакалавра</w:t>
      </w:r>
    </w:p>
    <w:p w:rsidR="000D59AC" w:rsidRDefault="000D59AC">
      <w:pPr>
        <w:pStyle w:val="a3"/>
        <w:spacing w:before="7"/>
        <w:rPr>
          <w:b/>
          <w:sz w:val="23"/>
        </w:rPr>
      </w:pPr>
    </w:p>
    <w:p w:rsidR="000D59AC" w:rsidRDefault="00EB7CFA">
      <w:pPr>
        <w:pStyle w:val="a3"/>
        <w:ind w:left="202" w:firstLine="719"/>
      </w:pPr>
      <w:r>
        <w:t>Дисциплина «Техногенные ресурсы горнопромышленных регионов» входит в дисциплины по выбору вариативной части.</w:t>
      </w:r>
    </w:p>
    <w:p w:rsidR="000D59AC" w:rsidRDefault="00EB7CFA">
      <w:pPr>
        <w:pStyle w:val="a3"/>
        <w:ind w:left="202" w:right="520" w:firstLine="707"/>
      </w:pPr>
      <w:r>
        <w:t>Для изучен</w:t>
      </w:r>
      <w:r>
        <w:t xml:space="preserve">ия дисциплины необходимы знания (умения, навыки), </w:t>
      </w:r>
      <w:proofErr w:type="gramStart"/>
      <w:r>
        <w:t xml:space="preserve">сформирован- </w:t>
      </w:r>
      <w:proofErr w:type="spellStart"/>
      <w:r>
        <w:t>ные</w:t>
      </w:r>
      <w:proofErr w:type="spellEnd"/>
      <w:proofErr w:type="gramEnd"/>
      <w:r>
        <w:t xml:space="preserve"> в результате изучения дисциплин:</w:t>
      </w:r>
    </w:p>
    <w:p w:rsidR="000D59AC" w:rsidRDefault="00EB7CFA">
      <w:pPr>
        <w:pStyle w:val="a4"/>
        <w:numPr>
          <w:ilvl w:val="0"/>
          <w:numId w:val="31"/>
        </w:numPr>
        <w:tabs>
          <w:tab w:val="left" w:pos="629"/>
          <w:tab w:val="left" w:pos="630"/>
        </w:tabs>
        <w:spacing w:before="2"/>
        <w:ind w:hanging="361"/>
        <w:rPr>
          <w:sz w:val="24"/>
        </w:rPr>
      </w:pPr>
      <w:r>
        <w:rPr>
          <w:sz w:val="24"/>
        </w:rPr>
        <w:t>Экология;</w:t>
      </w:r>
    </w:p>
    <w:p w:rsidR="000D59AC" w:rsidRDefault="00EB7CFA">
      <w:pPr>
        <w:pStyle w:val="a4"/>
        <w:numPr>
          <w:ilvl w:val="0"/>
          <w:numId w:val="31"/>
        </w:numPr>
        <w:tabs>
          <w:tab w:val="left" w:pos="629"/>
          <w:tab w:val="left" w:pos="630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:rsidR="000D59AC" w:rsidRDefault="00EB7CFA">
      <w:pPr>
        <w:pStyle w:val="a4"/>
        <w:numPr>
          <w:ilvl w:val="0"/>
          <w:numId w:val="31"/>
        </w:numPr>
        <w:tabs>
          <w:tab w:val="left" w:pos="629"/>
          <w:tab w:val="left" w:pos="630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Основы металлургического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производства;</w:t>
      </w:r>
    </w:p>
    <w:p w:rsidR="000D59AC" w:rsidRDefault="00EB7CFA">
      <w:pPr>
        <w:pStyle w:val="a4"/>
        <w:numPr>
          <w:ilvl w:val="0"/>
          <w:numId w:val="31"/>
        </w:numPr>
        <w:tabs>
          <w:tab w:val="left" w:pos="629"/>
          <w:tab w:val="left" w:pos="630"/>
        </w:tabs>
        <w:spacing w:line="293" w:lineRule="exact"/>
        <w:ind w:hanging="361"/>
        <w:rPr>
          <w:sz w:val="24"/>
        </w:rPr>
      </w:pPr>
      <w:r>
        <w:rPr>
          <w:sz w:val="24"/>
        </w:rPr>
        <w:t>Выплавка стали в конвертерах / Выплавка стали в электропечах;</w:t>
      </w:r>
    </w:p>
    <w:p w:rsidR="000D59AC" w:rsidRDefault="00EB7CFA">
      <w:pPr>
        <w:spacing w:before="4" w:line="237" w:lineRule="auto"/>
        <w:ind w:left="202" w:right="403" w:firstLine="427"/>
        <w:jc w:val="both"/>
        <w:rPr>
          <w:sz w:val="24"/>
        </w:rPr>
      </w:pPr>
      <w:r>
        <w:rPr>
          <w:b/>
          <w:sz w:val="24"/>
        </w:rPr>
        <w:t xml:space="preserve">Знания (умения, владения), полученные при изучении данной дисциплины </w:t>
      </w:r>
      <w:proofErr w:type="spellStart"/>
      <w:proofErr w:type="gramStart"/>
      <w:r>
        <w:rPr>
          <w:b/>
          <w:sz w:val="24"/>
        </w:rPr>
        <w:t>бу</w:t>
      </w:r>
      <w:proofErr w:type="spellEnd"/>
      <w:r>
        <w:rPr>
          <w:b/>
          <w:sz w:val="24"/>
        </w:rPr>
        <w:t>- дут</w:t>
      </w:r>
      <w:proofErr w:type="gramEnd"/>
      <w:r>
        <w:rPr>
          <w:b/>
          <w:sz w:val="24"/>
        </w:rPr>
        <w:t xml:space="preserve"> необходимы </w:t>
      </w:r>
      <w:r>
        <w:rPr>
          <w:sz w:val="24"/>
        </w:rPr>
        <w:t xml:space="preserve">при прохождении итоговой государственной аттестации и при </w:t>
      </w:r>
      <w:proofErr w:type="spellStart"/>
      <w:r>
        <w:rPr>
          <w:sz w:val="24"/>
        </w:rPr>
        <w:t>подго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товке</w:t>
      </w:r>
      <w:proofErr w:type="spellEnd"/>
      <w:r>
        <w:rPr>
          <w:sz w:val="24"/>
        </w:rPr>
        <w:t xml:space="preserve"> и защите выпускной квалификационной работы.</w:t>
      </w:r>
    </w:p>
    <w:p w:rsidR="000D59AC" w:rsidRDefault="000D59AC">
      <w:pPr>
        <w:pStyle w:val="a3"/>
        <w:spacing w:before="6"/>
      </w:pPr>
    </w:p>
    <w:p w:rsidR="000D59AC" w:rsidRDefault="00EB7CFA">
      <w:pPr>
        <w:pStyle w:val="1"/>
        <w:numPr>
          <w:ilvl w:val="0"/>
          <w:numId w:val="1"/>
        </w:numPr>
        <w:tabs>
          <w:tab w:val="left" w:pos="1102"/>
        </w:tabs>
        <w:spacing w:before="1"/>
        <w:ind w:left="921" w:right="1331" w:firstLine="0"/>
        <w:jc w:val="left"/>
      </w:pPr>
      <w:r>
        <w:t>Компетенции обучающегося, формируемые в результате о</w:t>
      </w:r>
      <w:r>
        <w:t>своения дисциплины</w:t>
      </w:r>
    </w:p>
    <w:p w:rsidR="000D59AC" w:rsidRDefault="00EB7CFA">
      <w:pPr>
        <w:pStyle w:val="a3"/>
        <w:spacing w:after="3"/>
        <w:ind w:left="202"/>
      </w:pPr>
      <w:r>
        <w:t xml:space="preserve">В результате освоения дисциплины «Техногенные ресурсы горнопромышленных </w:t>
      </w:r>
      <w:proofErr w:type="gramStart"/>
      <w:r>
        <w:t xml:space="preserve">ре- </w:t>
      </w:r>
      <w:proofErr w:type="spellStart"/>
      <w:r>
        <w:t>гионов</w:t>
      </w:r>
      <w:proofErr w:type="spellEnd"/>
      <w:proofErr w:type="gramEnd"/>
      <w:r>
        <w:t>» обучающийся должен обладать следующими компетенциями: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82"/>
        <w:gridCol w:w="7605"/>
      </w:tblGrid>
      <w:tr w:rsidR="000D59AC">
        <w:trPr>
          <w:trHeight w:val="841"/>
        </w:trPr>
        <w:tc>
          <w:tcPr>
            <w:tcW w:w="1628" w:type="dxa"/>
            <w:gridSpan w:val="2"/>
          </w:tcPr>
          <w:p w:rsidR="000D59AC" w:rsidRDefault="00EB7CFA">
            <w:pPr>
              <w:pStyle w:val="TableParagraph"/>
              <w:spacing w:before="8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</w:p>
          <w:p w:rsidR="000D59AC" w:rsidRDefault="00EB7CFA">
            <w:pPr>
              <w:pStyle w:val="TableParagraph"/>
              <w:spacing w:before="5" w:line="274" w:lineRule="exact"/>
              <w:ind w:left="138" w:right="118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элемент </w:t>
            </w:r>
            <w:r>
              <w:rPr>
                <w:spacing w:val="-1"/>
                <w:sz w:val="24"/>
              </w:rPr>
              <w:t>компетенции</w:t>
            </w:r>
          </w:p>
        </w:tc>
        <w:tc>
          <w:tcPr>
            <w:tcW w:w="7605" w:type="dxa"/>
            <w:tcBorders>
              <w:right w:val="single" w:sz="6" w:space="0" w:color="000000"/>
            </w:tcBorders>
          </w:tcPr>
          <w:p w:rsidR="000D59AC" w:rsidRDefault="000D59AC">
            <w:pPr>
              <w:pStyle w:val="TableParagraph"/>
              <w:spacing w:before="8"/>
              <w:rPr>
                <w:sz w:val="24"/>
              </w:rPr>
            </w:pPr>
          </w:p>
          <w:p w:rsidR="000D59AC" w:rsidRDefault="00EB7CFA">
            <w:pPr>
              <w:pStyle w:val="TableParagraph"/>
              <w:ind w:left="1979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0D59AC">
        <w:trPr>
          <w:trHeight w:val="299"/>
        </w:trPr>
        <w:tc>
          <w:tcPr>
            <w:tcW w:w="9233" w:type="dxa"/>
            <w:gridSpan w:val="3"/>
            <w:tcBorders>
              <w:right w:val="single" w:sz="6" w:space="0" w:color="000000"/>
            </w:tcBorders>
          </w:tcPr>
          <w:p w:rsidR="000D59AC" w:rsidRDefault="00EB7CFA">
            <w:pPr>
              <w:pStyle w:val="TableParagraph"/>
              <w:spacing w:before="8"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ПК-1 способностью к анализу и синтезу</w:t>
            </w:r>
          </w:p>
        </w:tc>
      </w:tr>
      <w:tr w:rsidR="000D59AC">
        <w:trPr>
          <w:trHeight w:val="877"/>
        </w:trPr>
        <w:tc>
          <w:tcPr>
            <w:tcW w:w="1546" w:type="dxa"/>
          </w:tcPr>
          <w:p w:rsidR="000D59AC" w:rsidRDefault="00EB7CFA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87" w:type="dxa"/>
            <w:gridSpan w:val="2"/>
            <w:tcBorders>
              <w:right w:val="single" w:sz="6" w:space="0" w:color="000000"/>
            </w:tcBorders>
          </w:tcPr>
          <w:p w:rsidR="000D59AC" w:rsidRDefault="00EB7CFA">
            <w:pPr>
              <w:pStyle w:val="TableParagraph"/>
              <w:numPr>
                <w:ilvl w:val="0"/>
                <w:numId w:val="30"/>
              </w:numPr>
              <w:tabs>
                <w:tab w:val="left" w:pos="527"/>
                <w:tab w:val="left" w:pos="528"/>
              </w:tabs>
              <w:spacing w:before="10" w:line="293" w:lineRule="exact"/>
              <w:rPr>
                <w:sz w:val="24"/>
              </w:rPr>
            </w:pPr>
            <w:r>
              <w:rPr>
                <w:sz w:val="24"/>
              </w:rPr>
              <w:t>виды техногенных отходов горнопромышленных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регионов;</w:t>
            </w:r>
          </w:p>
          <w:p w:rsidR="000D59AC" w:rsidRDefault="00EB7CFA">
            <w:pPr>
              <w:pStyle w:val="TableParagraph"/>
              <w:numPr>
                <w:ilvl w:val="0"/>
                <w:numId w:val="30"/>
              </w:numPr>
              <w:tabs>
                <w:tab w:val="left" w:pos="527"/>
                <w:tab w:val="left" w:pos="528"/>
              </w:tabs>
              <w:spacing w:before="21" w:line="274" w:lineRule="exact"/>
              <w:ind w:right="59"/>
              <w:rPr>
                <w:sz w:val="24"/>
              </w:rPr>
            </w:pPr>
            <w:r>
              <w:rPr>
                <w:sz w:val="24"/>
              </w:rPr>
              <w:t xml:space="preserve">терминологию и основные понятия, относящиеся к техногенным </w:t>
            </w:r>
            <w:proofErr w:type="gramStart"/>
            <w:r>
              <w:rPr>
                <w:sz w:val="24"/>
              </w:rPr>
              <w:t>от- ходам</w:t>
            </w:r>
            <w:proofErr w:type="gramEnd"/>
          </w:p>
        </w:tc>
      </w:tr>
      <w:tr w:rsidR="000D59AC">
        <w:trPr>
          <w:trHeight w:val="878"/>
        </w:trPr>
        <w:tc>
          <w:tcPr>
            <w:tcW w:w="1546" w:type="dxa"/>
          </w:tcPr>
          <w:p w:rsidR="000D59AC" w:rsidRDefault="00EB7CFA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687" w:type="dxa"/>
            <w:gridSpan w:val="2"/>
            <w:tcBorders>
              <w:right w:val="single" w:sz="6" w:space="0" w:color="000000"/>
            </w:tcBorders>
          </w:tcPr>
          <w:p w:rsidR="000D59AC" w:rsidRDefault="00EB7CFA">
            <w:pPr>
              <w:pStyle w:val="TableParagraph"/>
              <w:numPr>
                <w:ilvl w:val="0"/>
                <w:numId w:val="29"/>
              </w:numPr>
              <w:tabs>
                <w:tab w:val="left" w:pos="575"/>
                <w:tab w:val="left" w:pos="576"/>
              </w:tabs>
              <w:spacing w:before="8"/>
              <w:ind w:right="71"/>
              <w:rPr>
                <w:sz w:val="24"/>
              </w:rPr>
            </w:pPr>
            <w:r>
              <w:rPr>
                <w:sz w:val="24"/>
              </w:rPr>
              <w:t>оценить характер влияния техногенных отходов на окружающую среду</w:t>
            </w:r>
          </w:p>
          <w:p w:rsidR="000D59AC" w:rsidRDefault="00EB7CFA">
            <w:pPr>
              <w:pStyle w:val="TableParagraph"/>
              <w:numPr>
                <w:ilvl w:val="0"/>
                <w:numId w:val="29"/>
              </w:numPr>
              <w:tabs>
                <w:tab w:val="left" w:pos="575"/>
                <w:tab w:val="left" w:pos="576"/>
              </w:tabs>
              <w:spacing w:before="1" w:line="278" w:lineRule="exact"/>
              <w:rPr>
                <w:sz w:val="24"/>
              </w:rPr>
            </w:pPr>
            <w:r>
              <w:rPr>
                <w:sz w:val="24"/>
              </w:rPr>
              <w:t>поддерживать заданные значения технологических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</w:tr>
      <w:tr w:rsidR="000D59AC">
        <w:trPr>
          <w:trHeight w:val="601"/>
        </w:trPr>
        <w:tc>
          <w:tcPr>
            <w:tcW w:w="1546" w:type="dxa"/>
          </w:tcPr>
          <w:p w:rsidR="000D59AC" w:rsidRDefault="00EB7CFA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687" w:type="dxa"/>
            <w:gridSpan w:val="2"/>
            <w:tcBorders>
              <w:right w:val="single" w:sz="6" w:space="0" w:color="000000"/>
            </w:tcBorders>
          </w:tcPr>
          <w:p w:rsidR="000D59AC" w:rsidRDefault="00EB7CFA">
            <w:pPr>
              <w:pStyle w:val="TableParagraph"/>
              <w:numPr>
                <w:ilvl w:val="0"/>
                <w:numId w:val="28"/>
              </w:numPr>
              <w:tabs>
                <w:tab w:val="left" w:pos="575"/>
                <w:tab w:val="left" w:pos="576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принципами анализа видов техногенных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D59AC" w:rsidRDefault="00EB7CFA">
            <w:pPr>
              <w:pStyle w:val="TableParagraph"/>
              <w:numPr>
                <w:ilvl w:val="0"/>
                <w:numId w:val="28"/>
              </w:numPr>
              <w:tabs>
                <w:tab w:val="left" w:pos="575"/>
                <w:tab w:val="left" w:pos="576"/>
              </w:tabs>
              <w:spacing w:before="1" w:line="278" w:lineRule="exact"/>
              <w:rPr>
                <w:sz w:val="24"/>
              </w:rPr>
            </w:pPr>
            <w:r>
              <w:rPr>
                <w:sz w:val="24"/>
              </w:rPr>
              <w:t>методами оценки качеств и свойств техногенных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0D59AC">
        <w:trPr>
          <w:trHeight w:val="565"/>
        </w:trPr>
        <w:tc>
          <w:tcPr>
            <w:tcW w:w="9233" w:type="dxa"/>
            <w:gridSpan w:val="3"/>
            <w:tcBorders>
              <w:right w:val="single" w:sz="6" w:space="0" w:color="000000"/>
            </w:tcBorders>
          </w:tcPr>
          <w:p w:rsidR="000D59AC" w:rsidRDefault="00EB7CFA">
            <w:pPr>
              <w:pStyle w:val="TableParagraph"/>
              <w:spacing w:before="6" w:line="270" w:lineRule="atLeast"/>
              <w:ind w:left="78" w:right="184"/>
              <w:rPr>
                <w:sz w:val="24"/>
              </w:rPr>
            </w:pPr>
            <w:r>
              <w:rPr>
                <w:sz w:val="24"/>
              </w:rPr>
              <w:t xml:space="preserve">ПК-2 способностью выбирать методы исследования, планировать и проводить </w:t>
            </w:r>
            <w:proofErr w:type="spellStart"/>
            <w:proofErr w:type="gramStart"/>
            <w:r>
              <w:rPr>
                <w:sz w:val="24"/>
              </w:rPr>
              <w:t>необхо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димые</w:t>
            </w:r>
            <w:proofErr w:type="spellEnd"/>
            <w:proofErr w:type="gramEnd"/>
            <w:r>
              <w:rPr>
                <w:sz w:val="24"/>
              </w:rPr>
              <w:t xml:space="preserve"> эксперименты, интерпретировать результаты и делать выводы</w:t>
            </w:r>
          </w:p>
        </w:tc>
      </w:tr>
      <w:tr w:rsidR="000D59AC">
        <w:trPr>
          <w:trHeight w:val="584"/>
        </w:trPr>
        <w:tc>
          <w:tcPr>
            <w:tcW w:w="1628" w:type="dxa"/>
            <w:gridSpan w:val="2"/>
          </w:tcPr>
          <w:p w:rsidR="000D59AC" w:rsidRDefault="00EB7CFA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05" w:type="dxa"/>
            <w:tcBorders>
              <w:right w:val="single" w:sz="6" w:space="0" w:color="000000"/>
            </w:tcBorders>
          </w:tcPr>
          <w:p w:rsidR="000D59AC" w:rsidRDefault="00EB7CFA">
            <w:pPr>
              <w:pStyle w:val="TableParagraph"/>
              <w:numPr>
                <w:ilvl w:val="0"/>
                <w:numId w:val="27"/>
              </w:numPr>
              <w:tabs>
                <w:tab w:val="left" w:pos="437"/>
              </w:tabs>
              <w:spacing w:before="32" w:line="274" w:lineRule="exact"/>
              <w:ind w:right="63" w:hanging="378"/>
              <w:rPr>
                <w:sz w:val="24"/>
              </w:rPr>
            </w:pPr>
            <w:r>
              <w:rPr>
                <w:sz w:val="24"/>
              </w:rPr>
              <w:t xml:space="preserve">основные задачи и подходы к оценке воздействия техногенных </w:t>
            </w:r>
            <w:proofErr w:type="gramStart"/>
            <w:r>
              <w:rPr>
                <w:sz w:val="24"/>
              </w:rPr>
              <w:t xml:space="preserve">ре- </w:t>
            </w:r>
            <w:proofErr w:type="spellStart"/>
            <w:r>
              <w:rPr>
                <w:sz w:val="24"/>
              </w:rPr>
              <w:t>сурсов</w:t>
            </w:r>
            <w:proofErr w:type="spellEnd"/>
            <w:proofErr w:type="gramEnd"/>
            <w:r>
              <w:rPr>
                <w:sz w:val="24"/>
              </w:rPr>
              <w:t xml:space="preserve"> на 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</w:tr>
      <w:tr w:rsidR="000D59AC">
        <w:trPr>
          <w:trHeight w:val="584"/>
        </w:trPr>
        <w:tc>
          <w:tcPr>
            <w:tcW w:w="1628" w:type="dxa"/>
            <w:gridSpan w:val="2"/>
          </w:tcPr>
          <w:p w:rsidR="000D59AC" w:rsidRDefault="00EB7CFA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605" w:type="dxa"/>
            <w:tcBorders>
              <w:right w:val="single" w:sz="6" w:space="0" w:color="000000"/>
            </w:tcBorders>
          </w:tcPr>
          <w:p w:rsidR="000D59AC" w:rsidRDefault="00EB7CFA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spacing w:before="32" w:line="274" w:lineRule="exact"/>
              <w:ind w:right="58"/>
              <w:rPr>
                <w:sz w:val="24"/>
              </w:rPr>
            </w:pPr>
            <w:r>
              <w:rPr>
                <w:sz w:val="24"/>
              </w:rPr>
              <w:t xml:space="preserve">применять знания в области обеспечения экологической </w:t>
            </w:r>
            <w:proofErr w:type="gramStart"/>
            <w:r>
              <w:rPr>
                <w:sz w:val="24"/>
              </w:rPr>
              <w:t xml:space="preserve">безопасно-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  <w:r>
              <w:rPr>
                <w:sz w:val="24"/>
              </w:rPr>
              <w:t xml:space="preserve"> при обращении с отходами производства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</w:p>
        </w:tc>
      </w:tr>
      <w:tr w:rsidR="000D59AC">
        <w:trPr>
          <w:trHeight w:val="585"/>
        </w:trPr>
        <w:tc>
          <w:tcPr>
            <w:tcW w:w="1628" w:type="dxa"/>
            <w:gridSpan w:val="2"/>
          </w:tcPr>
          <w:p w:rsidR="000D59AC" w:rsidRDefault="00EB7CFA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605" w:type="dxa"/>
            <w:tcBorders>
              <w:right w:val="single" w:sz="6" w:space="0" w:color="000000"/>
            </w:tcBorders>
          </w:tcPr>
          <w:p w:rsidR="000D59AC" w:rsidRDefault="00EB7CFA">
            <w:pPr>
              <w:pStyle w:val="TableParagraph"/>
              <w:numPr>
                <w:ilvl w:val="0"/>
                <w:numId w:val="25"/>
              </w:numPr>
              <w:tabs>
                <w:tab w:val="left" w:pos="436"/>
                <w:tab w:val="left" w:pos="437"/>
              </w:tabs>
              <w:spacing w:before="28" w:line="276" w:lineRule="exact"/>
              <w:ind w:right="58"/>
              <w:rPr>
                <w:sz w:val="24"/>
              </w:rPr>
            </w:pPr>
            <w:r>
              <w:rPr>
                <w:sz w:val="24"/>
              </w:rPr>
              <w:t xml:space="preserve">владеть основными подходами к решению задач по снижению </w:t>
            </w:r>
            <w:proofErr w:type="gramStart"/>
            <w:r>
              <w:rPr>
                <w:sz w:val="24"/>
              </w:rPr>
              <w:t>эко- логического</w:t>
            </w:r>
            <w:proofErr w:type="gramEnd"/>
            <w:r>
              <w:rPr>
                <w:sz w:val="24"/>
              </w:rPr>
              <w:t xml:space="preserve"> риска в области обращения с техногенными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</w:tr>
    </w:tbl>
    <w:p w:rsidR="000D59AC" w:rsidRDefault="000D59AC">
      <w:pPr>
        <w:spacing w:line="276" w:lineRule="exact"/>
        <w:rPr>
          <w:sz w:val="24"/>
        </w:rPr>
        <w:sectPr w:rsidR="000D59AC">
          <w:pgSz w:w="11910" w:h="16850"/>
          <w:pgMar w:top="1060" w:right="720" w:bottom="280" w:left="1500" w:header="720" w:footer="720" w:gutter="0"/>
          <w:cols w:space="720"/>
        </w:sectPr>
      </w:pPr>
    </w:p>
    <w:p w:rsidR="000D59AC" w:rsidRDefault="00EB7CFA">
      <w:pPr>
        <w:pStyle w:val="1"/>
        <w:numPr>
          <w:ilvl w:val="0"/>
          <w:numId w:val="1"/>
        </w:numPr>
        <w:tabs>
          <w:tab w:val="left" w:pos="475"/>
        </w:tabs>
        <w:spacing w:before="63"/>
        <w:ind w:left="474" w:hanging="181"/>
        <w:jc w:val="left"/>
      </w:pPr>
      <w:r>
        <w:lastRenderedPageBreak/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0D59AC" w:rsidRDefault="000D59AC">
      <w:pPr>
        <w:pStyle w:val="a3"/>
        <w:spacing w:before="7"/>
        <w:rPr>
          <w:b/>
          <w:sz w:val="23"/>
        </w:rPr>
      </w:pPr>
    </w:p>
    <w:p w:rsidR="000D59AC" w:rsidRDefault="00EB7CFA">
      <w:pPr>
        <w:pStyle w:val="a3"/>
        <w:ind w:left="152"/>
      </w:pPr>
      <w:r>
        <w:t>Общая трудоемкость дисциплины составляет 3 зачетных единицы, 108 акад. часов, в том числе:</w:t>
      </w:r>
    </w:p>
    <w:p w:rsidR="000D59AC" w:rsidRDefault="00EB7CFA">
      <w:pPr>
        <w:pStyle w:val="a4"/>
        <w:numPr>
          <w:ilvl w:val="0"/>
          <w:numId w:val="24"/>
        </w:numPr>
        <w:tabs>
          <w:tab w:val="left" w:pos="292"/>
        </w:tabs>
        <w:rPr>
          <w:sz w:val="24"/>
        </w:rPr>
      </w:pPr>
      <w:r>
        <w:rPr>
          <w:sz w:val="24"/>
        </w:rPr>
        <w:t>контактная работа – 12,9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:rsidR="000D59AC" w:rsidRDefault="00EB7CFA">
      <w:pPr>
        <w:pStyle w:val="a4"/>
        <w:numPr>
          <w:ilvl w:val="0"/>
          <w:numId w:val="24"/>
        </w:numPr>
        <w:tabs>
          <w:tab w:val="left" w:pos="292"/>
        </w:tabs>
        <w:rPr>
          <w:sz w:val="24"/>
        </w:rPr>
      </w:pPr>
      <w:r>
        <w:rPr>
          <w:sz w:val="24"/>
        </w:rPr>
        <w:t>аудиторная – 10 акад. час;</w:t>
      </w:r>
    </w:p>
    <w:p w:rsidR="000D59AC" w:rsidRDefault="00EB7CFA">
      <w:pPr>
        <w:pStyle w:val="a4"/>
        <w:numPr>
          <w:ilvl w:val="0"/>
          <w:numId w:val="24"/>
        </w:numPr>
        <w:tabs>
          <w:tab w:val="left" w:pos="292"/>
        </w:tabs>
        <w:rPr>
          <w:sz w:val="24"/>
        </w:rPr>
      </w:pPr>
      <w:r>
        <w:rPr>
          <w:sz w:val="24"/>
        </w:rPr>
        <w:t>внеаудиторная – 0,9 акад. часов</w:t>
      </w:r>
    </w:p>
    <w:p w:rsidR="000D59AC" w:rsidRDefault="00EB7CFA">
      <w:pPr>
        <w:pStyle w:val="a4"/>
        <w:numPr>
          <w:ilvl w:val="0"/>
          <w:numId w:val="24"/>
        </w:numPr>
        <w:tabs>
          <w:tab w:val="left" w:pos="292"/>
        </w:tabs>
        <w:spacing w:after="8"/>
        <w:rPr>
          <w:sz w:val="24"/>
        </w:rPr>
      </w:pPr>
      <w:r>
        <w:rPr>
          <w:sz w:val="24"/>
        </w:rPr>
        <w:t>самостоятельная ра</w:t>
      </w:r>
      <w:r>
        <w:rPr>
          <w:sz w:val="24"/>
        </w:rPr>
        <w:t>бота – 86,4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6"/>
        <w:gridCol w:w="516"/>
        <w:gridCol w:w="535"/>
        <w:gridCol w:w="667"/>
        <w:gridCol w:w="849"/>
        <w:gridCol w:w="941"/>
        <w:gridCol w:w="3123"/>
        <w:gridCol w:w="2825"/>
        <w:gridCol w:w="1181"/>
      </w:tblGrid>
      <w:tr w:rsidR="000D59AC">
        <w:trPr>
          <w:trHeight w:val="1156"/>
        </w:trPr>
        <w:tc>
          <w:tcPr>
            <w:tcW w:w="4146" w:type="dxa"/>
            <w:vMerge w:val="restart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5"/>
              <w:rPr>
                <w:sz w:val="23"/>
              </w:rPr>
            </w:pPr>
          </w:p>
          <w:p w:rsidR="000D59AC" w:rsidRDefault="00EB7CFA">
            <w:pPr>
              <w:pStyle w:val="TableParagraph"/>
              <w:spacing w:before="1"/>
              <w:ind w:left="1432" w:right="1419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16" w:type="dxa"/>
            <w:vMerge w:val="restart"/>
            <w:textDirection w:val="btLr"/>
          </w:tcPr>
          <w:p w:rsidR="000D59AC" w:rsidRDefault="00EB7CFA">
            <w:pPr>
              <w:pStyle w:val="TableParagraph"/>
              <w:spacing w:before="118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2051" w:type="dxa"/>
            <w:gridSpan w:val="3"/>
          </w:tcPr>
          <w:p w:rsidR="000D59AC" w:rsidRDefault="00EB7CFA">
            <w:pPr>
              <w:pStyle w:val="TableParagraph"/>
              <w:spacing w:before="157"/>
              <w:ind w:left="83" w:right="71" w:firstLine="1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941" w:type="dxa"/>
            <w:vMerge w:val="restart"/>
            <w:textDirection w:val="btLr"/>
          </w:tcPr>
          <w:p w:rsidR="000D59AC" w:rsidRDefault="00EB7CFA">
            <w:pPr>
              <w:pStyle w:val="TableParagraph"/>
              <w:spacing w:before="192" w:line="247" w:lineRule="auto"/>
              <w:ind w:left="81" w:right="143" w:hanging="77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бота</w:t>
            </w:r>
            <w:proofErr w:type="gramEnd"/>
            <w:r>
              <w:rPr>
                <w:sz w:val="24"/>
              </w:rPr>
              <w:t xml:space="preserve"> (в акад. часах)</w:t>
            </w:r>
          </w:p>
        </w:tc>
        <w:tc>
          <w:tcPr>
            <w:tcW w:w="3123" w:type="dxa"/>
            <w:vMerge w:val="restart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5"/>
              <w:rPr>
                <w:sz w:val="23"/>
              </w:rPr>
            </w:pPr>
          </w:p>
          <w:p w:rsidR="000D59AC" w:rsidRDefault="00EB7CFA">
            <w:pPr>
              <w:pStyle w:val="TableParagraph"/>
              <w:spacing w:before="1"/>
              <w:ind w:left="1174" w:right="446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5" w:type="dxa"/>
            <w:vMerge w:val="restart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5"/>
              <w:rPr>
                <w:sz w:val="25"/>
              </w:rPr>
            </w:pPr>
          </w:p>
          <w:p w:rsidR="000D59AC" w:rsidRDefault="00EB7CFA">
            <w:pPr>
              <w:pStyle w:val="TableParagraph"/>
              <w:spacing w:before="1"/>
              <w:ind w:left="39" w:right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текущего контроля успеваемости и промежуточной </w:t>
            </w:r>
            <w:proofErr w:type="spellStart"/>
            <w:proofErr w:type="gramStart"/>
            <w:r>
              <w:rPr>
                <w:sz w:val="24"/>
              </w:rPr>
              <w:t>аттеста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</w:p>
        </w:tc>
        <w:tc>
          <w:tcPr>
            <w:tcW w:w="1181" w:type="dxa"/>
            <w:vMerge w:val="restart"/>
            <w:textDirection w:val="btLr"/>
          </w:tcPr>
          <w:p w:rsidR="000D59AC" w:rsidRDefault="00EB7CFA">
            <w:pPr>
              <w:pStyle w:val="TableParagraph"/>
              <w:spacing w:before="209" w:line="247" w:lineRule="auto"/>
              <w:ind w:left="86" w:right="24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0D59AC" w:rsidRDefault="00EB7CFA">
            <w:pPr>
              <w:pStyle w:val="TableParagraph"/>
              <w:spacing w:line="249" w:lineRule="exact"/>
              <w:ind w:left="86" w:right="24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0D59AC">
        <w:trPr>
          <w:trHeight w:val="1134"/>
        </w:trPr>
        <w:tc>
          <w:tcPr>
            <w:tcW w:w="4146" w:type="dxa"/>
            <w:vMerge/>
            <w:tcBorders>
              <w:top w:val="nil"/>
            </w:tcBorders>
          </w:tcPr>
          <w:p w:rsidR="000D59AC" w:rsidRDefault="000D59AC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  <w:textDirection w:val="btLr"/>
          </w:tcPr>
          <w:p w:rsidR="000D59AC" w:rsidRDefault="000D59AC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extDirection w:val="btLr"/>
          </w:tcPr>
          <w:p w:rsidR="000D59AC" w:rsidRDefault="00EB7CFA">
            <w:pPr>
              <w:pStyle w:val="TableParagraph"/>
              <w:spacing w:before="126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7" w:type="dxa"/>
            <w:textDirection w:val="btLr"/>
          </w:tcPr>
          <w:p w:rsidR="000D59AC" w:rsidRDefault="00EB7CFA">
            <w:pPr>
              <w:pStyle w:val="TableParagraph"/>
              <w:spacing w:before="51" w:line="247" w:lineRule="auto"/>
              <w:ind w:left="172" w:right="118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49" w:type="dxa"/>
            <w:textDirection w:val="btLr"/>
          </w:tcPr>
          <w:p w:rsidR="000D59AC" w:rsidRDefault="00EB7CFA">
            <w:pPr>
              <w:pStyle w:val="TableParagraph"/>
              <w:spacing w:before="145" w:line="247" w:lineRule="auto"/>
              <w:ind w:left="172" w:right="107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41" w:type="dxa"/>
            <w:vMerge/>
            <w:tcBorders>
              <w:top w:val="nil"/>
            </w:tcBorders>
            <w:textDirection w:val="btLr"/>
          </w:tcPr>
          <w:p w:rsidR="000D59AC" w:rsidRDefault="000D59AC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0D59AC" w:rsidRDefault="000D59AC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0D59AC" w:rsidRDefault="000D59AC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0D59AC" w:rsidRDefault="000D59AC">
            <w:pPr>
              <w:rPr>
                <w:sz w:val="2"/>
                <w:szCs w:val="2"/>
              </w:rPr>
            </w:pPr>
          </w:p>
        </w:tc>
      </w:tr>
      <w:tr w:rsidR="000D59AC">
        <w:trPr>
          <w:trHeight w:val="551"/>
        </w:trPr>
        <w:tc>
          <w:tcPr>
            <w:tcW w:w="4146" w:type="dxa"/>
          </w:tcPr>
          <w:p w:rsidR="000D59AC" w:rsidRDefault="00EB7CFA">
            <w:pPr>
              <w:pStyle w:val="TableParagraph"/>
              <w:spacing w:line="273" w:lineRule="exact"/>
              <w:ind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 Обращение с техногенными ре-</w:t>
            </w:r>
          </w:p>
          <w:p w:rsidR="000D59AC" w:rsidRDefault="00EB7CFA">
            <w:pPr>
              <w:pStyle w:val="TableParagraph"/>
              <w:spacing w:line="259" w:lineRule="exact"/>
              <w:ind w:right="31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сурсами</w:t>
            </w:r>
            <w:proofErr w:type="spellEnd"/>
            <w:r>
              <w:rPr>
                <w:b/>
                <w:sz w:val="24"/>
              </w:rPr>
              <w:t xml:space="preserve"> производства и потребления</w:t>
            </w:r>
          </w:p>
        </w:tc>
        <w:tc>
          <w:tcPr>
            <w:tcW w:w="516" w:type="dxa"/>
          </w:tcPr>
          <w:p w:rsidR="000D59AC" w:rsidRDefault="000D59AC">
            <w:pPr>
              <w:pStyle w:val="TableParagraph"/>
            </w:pPr>
          </w:p>
        </w:tc>
        <w:tc>
          <w:tcPr>
            <w:tcW w:w="535" w:type="dxa"/>
          </w:tcPr>
          <w:p w:rsidR="000D59AC" w:rsidRDefault="000D59AC">
            <w:pPr>
              <w:pStyle w:val="TableParagraph"/>
            </w:pPr>
          </w:p>
        </w:tc>
        <w:tc>
          <w:tcPr>
            <w:tcW w:w="667" w:type="dxa"/>
          </w:tcPr>
          <w:p w:rsidR="000D59AC" w:rsidRDefault="000D59AC">
            <w:pPr>
              <w:pStyle w:val="TableParagraph"/>
            </w:pPr>
          </w:p>
        </w:tc>
        <w:tc>
          <w:tcPr>
            <w:tcW w:w="849" w:type="dxa"/>
          </w:tcPr>
          <w:p w:rsidR="000D59AC" w:rsidRDefault="000D59AC">
            <w:pPr>
              <w:pStyle w:val="TableParagraph"/>
            </w:pPr>
          </w:p>
        </w:tc>
        <w:tc>
          <w:tcPr>
            <w:tcW w:w="941" w:type="dxa"/>
          </w:tcPr>
          <w:p w:rsidR="000D59AC" w:rsidRDefault="000D59AC">
            <w:pPr>
              <w:pStyle w:val="TableParagraph"/>
            </w:pPr>
          </w:p>
        </w:tc>
        <w:tc>
          <w:tcPr>
            <w:tcW w:w="3123" w:type="dxa"/>
          </w:tcPr>
          <w:p w:rsidR="000D59AC" w:rsidRDefault="000D59AC">
            <w:pPr>
              <w:pStyle w:val="TableParagraph"/>
            </w:pPr>
          </w:p>
        </w:tc>
        <w:tc>
          <w:tcPr>
            <w:tcW w:w="2825" w:type="dxa"/>
          </w:tcPr>
          <w:p w:rsidR="000D59AC" w:rsidRDefault="000D59AC">
            <w:pPr>
              <w:pStyle w:val="TableParagraph"/>
            </w:pPr>
          </w:p>
        </w:tc>
        <w:tc>
          <w:tcPr>
            <w:tcW w:w="1181" w:type="dxa"/>
          </w:tcPr>
          <w:p w:rsidR="000D59AC" w:rsidRDefault="000D59AC">
            <w:pPr>
              <w:pStyle w:val="TableParagraph"/>
            </w:pPr>
          </w:p>
        </w:tc>
      </w:tr>
      <w:tr w:rsidR="000D59AC">
        <w:trPr>
          <w:trHeight w:val="1379"/>
        </w:trPr>
        <w:tc>
          <w:tcPr>
            <w:tcW w:w="4146" w:type="dxa"/>
          </w:tcPr>
          <w:p w:rsidR="000D59AC" w:rsidRDefault="00EB7CFA">
            <w:pPr>
              <w:pStyle w:val="TableParagraph"/>
              <w:ind w:left="40" w:right="85" w:firstLine="283"/>
              <w:rPr>
                <w:sz w:val="24"/>
              </w:rPr>
            </w:pPr>
            <w:r>
              <w:rPr>
                <w:sz w:val="24"/>
              </w:rPr>
              <w:t xml:space="preserve">1.1. Основы законодательства в </w:t>
            </w:r>
            <w:proofErr w:type="gramStart"/>
            <w:r>
              <w:rPr>
                <w:sz w:val="24"/>
              </w:rPr>
              <w:t xml:space="preserve">об- </w:t>
            </w:r>
            <w:proofErr w:type="spellStart"/>
            <w:r>
              <w:rPr>
                <w:sz w:val="24"/>
              </w:rPr>
              <w:t>ласти</w:t>
            </w:r>
            <w:proofErr w:type="spellEnd"/>
            <w:proofErr w:type="gramEnd"/>
            <w:r>
              <w:rPr>
                <w:sz w:val="24"/>
              </w:rPr>
              <w:t xml:space="preserve"> обращения с отходами в Россий-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Федерации</w:t>
            </w:r>
          </w:p>
        </w:tc>
        <w:tc>
          <w:tcPr>
            <w:tcW w:w="516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3"/>
              <w:rPr>
                <w:sz w:val="21"/>
              </w:rPr>
            </w:pPr>
          </w:p>
          <w:p w:rsidR="000D59AC" w:rsidRDefault="00EB7CF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3"/>
              <w:rPr>
                <w:sz w:val="21"/>
              </w:rPr>
            </w:pPr>
          </w:p>
          <w:p w:rsidR="000D59AC" w:rsidRDefault="00EB7CF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7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3"/>
              <w:rPr>
                <w:sz w:val="21"/>
              </w:rPr>
            </w:pPr>
          </w:p>
          <w:p w:rsidR="000D59AC" w:rsidRDefault="00EB7CFA">
            <w:pPr>
              <w:pStyle w:val="TableParagraph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3"/>
              <w:rPr>
                <w:sz w:val="21"/>
              </w:rPr>
            </w:pPr>
          </w:p>
          <w:p w:rsidR="000D59AC" w:rsidRDefault="00EB7CF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3"/>
              <w:rPr>
                <w:sz w:val="21"/>
              </w:rPr>
            </w:pPr>
          </w:p>
          <w:p w:rsidR="000D59AC" w:rsidRDefault="00EB7CFA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3" w:type="dxa"/>
          </w:tcPr>
          <w:p w:rsidR="000D59AC" w:rsidRDefault="00EB7CFA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Поиск информации по теме:</w:t>
            </w:r>
          </w:p>
          <w:p w:rsidR="000D59AC" w:rsidRDefault="00EB7CFA">
            <w:pPr>
              <w:pStyle w:val="TableParagraph"/>
              <w:spacing w:line="270" w:lineRule="atLeast"/>
              <w:ind w:left="41" w:right="108"/>
              <w:rPr>
                <w:sz w:val="24"/>
              </w:rPr>
            </w:pPr>
            <w:r>
              <w:rPr>
                <w:sz w:val="24"/>
              </w:rPr>
              <w:t xml:space="preserve">«Основы законодательства в области обращения с </w:t>
            </w:r>
            <w:proofErr w:type="spellStart"/>
            <w:proofErr w:type="gramStart"/>
            <w:r>
              <w:rPr>
                <w:sz w:val="24"/>
              </w:rPr>
              <w:t>отхо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дами</w:t>
            </w:r>
            <w:proofErr w:type="spellEnd"/>
            <w:proofErr w:type="gramEnd"/>
            <w:r>
              <w:rPr>
                <w:sz w:val="24"/>
              </w:rPr>
              <w:t xml:space="preserve"> в Российской </w:t>
            </w:r>
            <w:proofErr w:type="spellStart"/>
            <w:r>
              <w:rPr>
                <w:sz w:val="24"/>
              </w:rPr>
              <w:t>Федера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25" w:type="dxa"/>
          </w:tcPr>
          <w:p w:rsidR="000D59AC" w:rsidRDefault="00EB7CFA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181" w:type="dxa"/>
          </w:tcPr>
          <w:p w:rsidR="000D59AC" w:rsidRDefault="00EB7CFA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 xml:space="preserve">ПК-1-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0D59AC">
        <w:trPr>
          <w:trHeight w:val="1932"/>
        </w:trPr>
        <w:tc>
          <w:tcPr>
            <w:tcW w:w="4146" w:type="dxa"/>
          </w:tcPr>
          <w:p w:rsidR="000D59AC" w:rsidRDefault="00EB7CFA">
            <w:pPr>
              <w:pStyle w:val="TableParagraph"/>
              <w:ind w:left="40" w:right="80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1.2 Масштабы образования и </w:t>
            </w:r>
            <w:proofErr w:type="spellStart"/>
            <w:proofErr w:type="gramStart"/>
            <w:r>
              <w:rPr>
                <w:sz w:val="24"/>
              </w:rPr>
              <w:t>накоп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proofErr w:type="gramEnd"/>
            <w:r>
              <w:rPr>
                <w:sz w:val="24"/>
              </w:rPr>
              <w:t xml:space="preserve"> ресурсов. Виды техногенных </w:t>
            </w:r>
            <w:proofErr w:type="gramStart"/>
            <w:r>
              <w:rPr>
                <w:sz w:val="24"/>
              </w:rPr>
              <w:t xml:space="preserve">ре- </w:t>
            </w:r>
            <w:proofErr w:type="spellStart"/>
            <w:r>
              <w:rPr>
                <w:sz w:val="24"/>
              </w:rPr>
              <w:t>сурсов</w:t>
            </w:r>
            <w:proofErr w:type="spellEnd"/>
            <w:proofErr w:type="gramEnd"/>
            <w:r>
              <w:rPr>
                <w:sz w:val="24"/>
              </w:rPr>
              <w:t xml:space="preserve">. Опасность техногенных </w:t>
            </w:r>
            <w:proofErr w:type="spellStart"/>
            <w:proofErr w:type="gramStart"/>
            <w:r>
              <w:rPr>
                <w:sz w:val="24"/>
              </w:rPr>
              <w:t>ресур</w:t>
            </w:r>
            <w:proofErr w:type="spellEnd"/>
            <w:r>
              <w:rPr>
                <w:sz w:val="24"/>
              </w:rPr>
              <w:t>- сов</w:t>
            </w:r>
            <w:proofErr w:type="gramEnd"/>
            <w:r>
              <w:rPr>
                <w:sz w:val="24"/>
              </w:rPr>
              <w:t xml:space="preserve"> для окружающей среды</w:t>
            </w:r>
          </w:p>
        </w:tc>
        <w:tc>
          <w:tcPr>
            <w:tcW w:w="516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EB7CFA">
            <w:pPr>
              <w:pStyle w:val="TableParagraph"/>
              <w:spacing w:before="2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EB7CFA">
            <w:pPr>
              <w:pStyle w:val="TableParagraph"/>
              <w:spacing w:before="22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7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EB7CFA">
            <w:pPr>
              <w:pStyle w:val="TableParagraph"/>
              <w:spacing w:before="221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EB7CFA">
            <w:pPr>
              <w:pStyle w:val="TableParagraph"/>
              <w:spacing w:before="22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EB7CFA">
            <w:pPr>
              <w:pStyle w:val="TableParagraph"/>
              <w:spacing w:before="22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3" w:type="dxa"/>
          </w:tcPr>
          <w:p w:rsidR="000D59AC" w:rsidRDefault="00EB7CFA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Поиск информации по теме:</w:t>
            </w:r>
          </w:p>
          <w:p w:rsidR="000D59AC" w:rsidRDefault="00EB7CFA">
            <w:pPr>
              <w:pStyle w:val="TableParagraph"/>
              <w:ind w:left="41" w:right="193"/>
              <w:rPr>
                <w:sz w:val="24"/>
              </w:rPr>
            </w:pPr>
            <w:r>
              <w:rPr>
                <w:sz w:val="24"/>
              </w:rPr>
              <w:t>«Масштабы образования и накопления ресурсов. Виды техногенных ресурсов.</w:t>
            </w:r>
          </w:p>
          <w:p w:rsidR="000D59AC" w:rsidRDefault="00EB7CFA">
            <w:pPr>
              <w:pStyle w:val="TableParagraph"/>
              <w:spacing w:line="270" w:lineRule="atLeast"/>
              <w:ind w:left="41" w:right="72"/>
              <w:rPr>
                <w:sz w:val="24"/>
              </w:rPr>
            </w:pPr>
            <w:r>
              <w:rPr>
                <w:sz w:val="24"/>
              </w:rPr>
              <w:t xml:space="preserve">Опасность техногенных </w:t>
            </w:r>
            <w:proofErr w:type="gramStart"/>
            <w:r>
              <w:rPr>
                <w:sz w:val="24"/>
              </w:rPr>
              <w:t xml:space="preserve">ре- </w:t>
            </w:r>
            <w:proofErr w:type="spellStart"/>
            <w:r>
              <w:rPr>
                <w:sz w:val="24"/>
              </w:rPr>
              <w:t>сурсов</w:t>
            </w:r>
            <w:proofErr w:type="spellEnd"/>
            <w:proofErr w:type="gramEnd"/>
            <w:r>
              <w:rPr>
                <w:sz w:val="24"/>
              </w:rPr>
              <w:t xml:space="preserve"> для окружающей </w:t>
            </w:r>
            <w:proofErr w:type="spellStart"/>
            <w:r>
              <w:rPr>
                <w:sz w:val="24"/>
              </w:rPr>
              <w:t>сре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ды</w:t>
            </w:r>
            <w:proofErr w:type="spellEnd"/>
          </w:p>
        </w:tc>
        <w:tc>
          <w:tcPr>
            <w:tcW w:w="2825" w:type="dxa"/>
          </w:tcPr>
          <w:p w:rsidR="000D59AC" w:rsidRDefault="00EB7CFA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181" w:type="dxa"/>
          </w:tcPr>
          <w:p w:rsidR="000D59AC" w:rsidRDefault="00EB7CFA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 xml:space="preserve">ПК-1-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0D59AC">
        <w:trPr>
          <w:trHeight w:val="505"/>
        </w:trPr>
        <w:tc>
          <w:tcPr>
            <w:tcW w:w="4146" w:type="dxa"/>
          </w:tcPr>
          <w:p w:rsidR="000D59AC" w:rsidRDefault="00EB7CFA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16" w:type="dxa"/>
          </w:tcPr>
          <w:p w:rsidR="000D59AC" w:rsidRDefault="000D59AC">
            <w:pPr>
              <w:pStyle w:val="TableParagraph"/>
            </w:pPr>
          </w:p>
        </w:tc>
        <w:tc>
          <w:tcPr>
            <w:tcW w:w="535" w:type="dxa"/>
          </w:tcPr>
          <w:p w:rsidR="000D59AC" w:rsidRDefault="00EB7CFA">
            <w:pPr>
              <w:pStyle w:val="TableParagraph"/>
              <w:spacing w:before="11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67" w:type="dxa"/>
          </w:tcPr>
          <w:p w:rsidR="000D59AC" w:rsidRDefault="00EB7CFA">
            <w:pPr>
              <w:pStyle w:val="TableParagraph"/>
              <w:spacing w:before="111"/>
              <w:ind w:left="29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0D59AC" w:rsidRDefault="00EB7CFA">
            <w:pPr>
              <w:pStyle w:val="TableParagraph"/>
              <w:spacing w:before="11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 w:rsidR="000D59AC" w:rsidRDefault="00EB7CFA">
            <w:pPr>
              <w:pStyle w:val="TableParagraph"/>
              <w:spacing w:before="111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123" w:type="dxa"/>
          </w:tcPr>
          <w:p w:rsidR="000D59AC" w:rsidRDefault="000D59AC">
            <w:pPr>
              <w:pStyle w:val="TableParagraph"/>
            </w:pPr>
          </w:p>
        </w:tc>
        <w:tc>
          <w:tcPr>
            <w:tcW w:w="2825" w:type="dxa"/>
          </w:tcPr>
          <w:p w:rsidR="000D59AC" w:rsidRDefault="000D59AC">
            <w:pPr>
              <w:pStyle w:val="TableParagraph"/>
            </w:pPr>
          </w:p>
        </w:tc>
        <w:tc>
          <w:tcPr>
            <w:tcW w:w="1181" w:type="dxa"/>
          </w:tcPr>
          <w:p w:rsidR="000D59AC" w:rsidRDefault="000D59AC">
            <w:pPr>
              <w:pStyle w:val="TableParagraph"/>
            </w:pPr>
          </w:p>
        </w:tc>
      </w:tr>
      <w:tr w:rsidR="000D59AC">
        <w:trPr>
          <w:trHeight w:val="275"/>
        </w:trPr>
        <w:tc>
          <w:tcPr>
            <w:tcW w:w="4146" w:type="dxa"/>
          </w:tcPr>
          <w:p w:rsidR="000D59AC" w:rsidRDefault="00EB7CFA">
            <w:pPr>
              <w:pStyle w:val="TableParagraph"/>
              <w:spacing w:line="256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2. Информационное обеспечение</w:t>
            </w:r>
          </w:p>
        </w:tc>
        <w:tc>
          <w:tcPr>
            <w:tcW w:w="516" w:type="dxa"/>
          </w:tcPr>
          <w:p w:rsidR="000D59AC" w:rsidRDefault="000D59AC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:rsidR="000D59AC" w:rsidRDefault="000D59AC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0D59AC" w:rsidRDefault="000D59A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D59AC" w:rsidRDefault="000D59AC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0D59AC" w:rsidRDefault="000D59AC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0D59AC" w:rsidRDefault="000D59AC">
            <w:pPr>
              <w:pStyle w:val="TableParagraph"/>
              <w:rPr>
                <w:sz w:val="20"/>
              </w:rPr>
            </w:pPr>
          </w:p>
        </w:tc>
        <w:tc>
          <w:tcPr>
            <w:tcW w:w="2825" w:type="dxa"/>
          </w:tcPr>
          <w:p w:rsidR="000D59AC" w:rsidRDefault="000D59AC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:rsidR="000D59AC" w:rsidRDefault="000D59AC">
            <w:pPr>
              <w:pStyle w:val="TableParagraph"/>
              <w:rPr>
                <w:sz w:val="20"/>
              </w:rPr>
            </w:pPr>
          </w:p>
        </w:tc>
      </w:tr>
    </w:tbl>
    <w:p w:rsidR="000D59AC" w:rsidRDefault="000D59AC">
      <w:pPr>
        <w:rPr>
          <w:sz w:val="20"/>
        </w:rPr>
        <w:sectPr w:rsidR="000D59AC">
          <w:pgSz w:w="16850" w:h="11910" w:orient="landscape"/>
          <w:pgMar w:top="1060" w:right="840" w:bottom="280" w:left="980" w:header="720" w:footer="720" w:gutter="0"/>
          <w:cols w:space="720"/>
        </w:sectPr>
      </w:pPr>
    </w:p>
    <w:p w:rsidR="000D59AC" w:rsidRDefault="000D59A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6"/>
        <w:gridCol w:w="516"/>
        <w:gridCol w:w="535"/>
        <w:gridCol w:w="667"/>
        <w:gridCol w:w="849"/>
        <w:gridCol w:w="941"/>
        <w:gridCol w:w="3123"/>
        <w:gridCol w:w="2825"/>
        <w:gridCol w:w="1181"/>
      </w:tblGrid>
      <w:tr w:rsidR="000D59AC">
        <w:trPr>
          <w:trHeight w:val="1156"/>
        </w:trPr>
        <w:tc>
          <w:tcPr>
            <w:tcW w:w="4146" w:type="dxa"/>
            <w:vMerge w:val="restart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5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1432" w:right="1419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16" w:type="dxa"/>
            <w:vMerge w:val="restart"/>
            <w:textDirection w:val="btLr"/>
          </w:tcPr>
          <w:p w:rsidR="000D59AC" w:rsidRDefault="00EB7CFA">
            <w:pPr>
              <w:pStyle w:val="TableParagraph"/>
              <w:spacing w:before="118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2051" w:type="dxa"/>
            <w:gridSpan w:val="3"/>
          </w:tcPr>
          <w:p w:rsidR="000D59AC" w:rsidRDefault="00EB7CFA">
            <w:pPr>
              <w:pStyle w:val="TableParagraph"/>
              <w:spacing w:before="157"/>
              <w:ind w:left="83" w:right="71" w:firstLine="1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941" w:type="dxa"/>
            <w:vMerge w:val="restart"/>
            <w:textDirection w:val="btLr"/>
          </w:tcPr>
          <w:p w:rsidR="000D59AC" w:rsidRDefault="00EB7CFA">
            <w:pPr>
              <w:pStyle w:val="TableParagraph"/>
              <w:spacing w:before="192" w:line="247" w:lineRule="auto"/>
              <w:ind w:left="81" w:hanging="77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бота</w:t>
            </w:r>
            <w:proofErr w:type="gramEnd"/>
            <w:r>
              <w:rPr>
                <w:sz w:val="24"/>
              </w:rPr>
              <w:t xml:space="preserve"> (в акад. часах)</w:t>
            </w:r>
          </w:p>
        </w:tc>
        <w:tc>
          <w:tcPr>
            <w:tcW w:w="3123" w:type="dxa"/>
            <w:vMerge w:val="restart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5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1174" w:right="446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5" w:type="dxa"/>
            <w:vMerge w:val="restart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5"/>
              <w:rPr>
                <w:sz w:val="25"/>
              </w:rPr>
            </w:pPr>
          </w:p>
          <w:p w:rsidR="000D59AC" w:rsidRDefault="00EB7CFA">
            <w:pPr>
              <w:pStyle w:val="TableParagraph"/>
              <w:ind w:left="39" w:right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текущего контроля успеваемости и промежуточной </w:t>
            </w:r>
            <w:proofErr w:type="spellStart"/>
            <w:proofErr w:type="gramStart"/>
            <w:r>
              <w:rPr>
                <w:sz w:val="24"/>
              </w:rPr>
              <w:t>аттеста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</w:p>
        </w:tc>
        <w:tc>
          <w:tcPr>
            <w:tcW w:w="1181" w:type="dxa"/>
            <w:vMerge w:val="restart"/>
            <w:textDirection w:val="btLr"/>
          </w:tcPr>
          <w:p w:rsidR="000D59AC" w:rsidRDefault="00EB7CFA">
            <w:pPr>
              <w:pStyle w:val="TableParagraph"/>
              <w:spacing w:before="209" w:line="247" w:lineRule="auto"/>
              <w:ind w:left="86" w:right="24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0D59AC" w:rsidRDefault="00EB7CFA">
            <w:pPr>
              <w:pStyle w:val="TableParagraph"/>
              <w:spacing w:line="249" w:lineRule="exact"/>
              <w:ind w:left="86" w:right="24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0D59AC">
        <w:trPr>
          <w:trHeight w:val="1134"/>
        </w:trPr>
        <w:tc>
          <w:tcPr>
            <w:tcW w:w="4146" w:type="dxa"/>
            <w:vMerge/>
            <w:tcBorders>
              <w:top w:val="nil"/>
            </w:tcBorders>
          </w:tcPr>
          <w:p w:rsidR="000D59AC" w:rsidRDefault="000D59AC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  <w:textDirection w:val="btLr"/>
          </w:tcPr>
          <w:p w:rsidR="000D59AC" w:rsidRDefault="000D59AC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extDirection w:val="btLr"/>
          </w:tcPr>
          <w:p w:rsidR="000D59AC" w:rsidRDefault="00EB7CFA">
            <w:pPr>
              <w:pStyle w:val="TableParagraph"/>
              <w:spacing w:before="126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7" w:type="dxa"/>
            <w:textDirection w:val="btLr"/>
          </w:tcPr>
          <w:p w:rsidR="000D59AC" w:rsidRDefault="00EB7CFA">
            <w:pPr>
              <w:pStyle w:val="TableParagraph"/>
              <w:spacing w:before="51" w:line="247" w:lineRule="auto"/>
              <w:ind w:left="172" w:right="118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49" w:type="dxa"/>
            <w:textDirection w:val="btLr"/>
          </w:tcPr>
          <w:p w:rsidR="000D59AC" w:rsidRDefault="00EB7CFA">
            <w:pPr>
              <w:pStyle w:val="TableParagraph"/>
              <w:spacing w:before="145" w:line="247" w:lineRule="auto"/>
              <w:ind w:left="172" w:right="107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41" w:type="dxa"/>
            <w:vMerge/>
            <w:tcBorders>
              <w:top w:val="nil"/>
            </w:tcBorders>
            <w:textDirection w:val="btLr"/>
          </w:tcPr>
          <w:p w:rsidR="000D59AC" w:rsidRDefault="000D59AC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0D59AC" w:rsidRDefault="000D59AC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0D59AC" w:rsidRDefault="000D59AC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0D59AC" w:rsidRDefault="000D59AC">
            <w:pPr>
              <w:rPr>
                <w:sz w:val="2"/>
                <w:szCs w:val="2"/>
              </w:rPr>
            </w:pPr>
          </w:p>
        </w:tc>
      </w:tr>
      <w:tr w:rsidR="000D59AC">
        <w:trPr>
          <w:trHeight w:val="552"/>
        </w:trPr>
        <w:tc>
          <w:tcPr>
            <w:tcW w:w="4146" w:type="dxa"/>
          </w:tcPr>
          <w:p w:rsidR="000D59AC" w:rsidRDefault="00EB7CFA">
            <w:pPr>
              <w:pStyle w:val="TableParagraph"/>
              <w:spacing w:line="276" w:lineRule="exact"/>
              <w:ind w:left="40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деятельности по обращению с </w:t>
            </w:r>
            <w:proofErr w:type="gramStart"/>
            <w:r>
              <w:rPr>
                <w:b/>
                <w:sz w:val="24"/>
              </w:rPr>
              <w:t>техно- генными</w:t>
            </w:r>
            <w:proofErr w:type="gramEnd"/>
            <w:r>
              <w:rPr>
                <w:b/>
                <w:sz w:val="24"/>
              </w:rPr>
              <w:t xml:space="preserve"> ресурсами</w:t>
            </w:r>
          </w:p>
        </w:tc>
        <w:tc>
          <w:tcPr>
            <w:tcW w:w="516" w:type="dxa"/>
          </w:tcPr>
          <w:p w:rsidR="000D59AC" w:rsidRDefault="000D59AC">
            <w:pPr>
              <w:pStyle w:val="TableParagraph"/>
            </w:pPr>
          </w:p>
        </w:tc>
        <w:tc>
          <w:tcPr>
            <w:tcW w:w="535" w:type="dxa"/>
          </w:tcPr>
          <w:p w:rsidR="000D59AC" w:rsidRDefault="000D59AC">
            <w:pPr>
              <w:pStyle w:val="TableParagraph"/>
            </w:pPr>
          </w:p>
        </w:tc>
        <w:tc>
          <w:tcPr>
            <w:tcW w:w="667" w:type="dxa"/>
          </w:tcPr>
          <w:p w:rsidR="000D59AC" w:rsidRDefault="000D59AC">
            <w:pPr>
              <w:pStyle w:val="TableParagraph"/>
            </w:pPr>
          </w:p>
        </w:tc>
        <w:tc>
          <w:tcPr>
            <w:tcW w:w="849" w:type="dxa"/>
          </w:tcPr>
          <w:p w:rsidR="000D59AC" w:rsidRDefault="000D59AC">
            <w:pPr>
              <w:pStyle w:val="TableParagraph"/>
            </w:pPr>
          </w:p>
        </w:tc>
        <w:tc>
          <w:tcPr>
            <w:tcW w:w="941" w:type="dxa"/>
          </w:tcPr>
          <w:p w:rsidR="000D59AC" w:rsidRDefault="000D59AC">
            <w:pPr>
              <w:pStyle w:val="TableParagraph"/>
            </w:pPr>
          </w:p>
        </w:tc>
        <w:tc>
          <w:tcPr>
            <w:tcW w:w="3123" w:type="dxa"/>
          </w:tcPr>
          <w:p w:rsidR="000D59AC" w:rsidRDefault="000D59AC">
            <w:pPr>
              <w:pStyle w:val="TableParagraph"/>
            </w:pPr>
          </w:p>
        </w:tc>
        <w:tc>
          <w:tcPr>
            <w:tcW w:w="2825" w:type="dxa"/>
          </w:tcPr>
          <w:p w:rsidR="000D59AC" w:rsidRDefault="000D59AC">
            <w:pPr>
              <w:pStyle w:val="TableParagraph"/>
            </w:pPr>
          </w:p>
        </w:tc>
        <w:tc>
          <w:tcPr>
            <w:tcW w:w="1181" w:type="dxa"/>
          </w:tcPr>
          <w:p w:rsidR="000D59AC" w:rsidRDefault="000D59AC">
            <w:pPr>
              <w:pStyle w:val="TableParagraph"/>
            </w:pPr>
          </w:p>
        </w:tc>
      </w:tr>
      <w:tr w:rsidR="000D59AC">
        <w:trPr>
          <w:trHeight w:val="1103"/>
        </w:trPr>
        <w:tc>
          <w:tcPr>
            <w:tcW w:w="4146" w:type="dxa"/>
          </w:tcPr>
          <w:p w:rsidR="000D59AC" w:rsidRDefault="00EB7CFA">
            <w:pPr>
              <w:pStyle w:val="TableParagraph"/>
              <w:ind w:left="40" w:right="13" w:firstLine="283"/>
              <w:rPr>
                <w:sz w:val="24"/>
              </w:rPr>
            </w:pPr>
            <w:r>
              <w:rPr>
                <w:sz w:val="24"/>
              </w:rPr>
              <w:t xml:space="preserve">2.1 Федеральный </w:t>
            </w:r>
            <w:proofErr w:type="spellStart"/>
            <w:proofErr w:type="gramStart"/>
            <w:r>
              <w:rPr>
                <w:sz w:val="24"/>
              </w:rPr>
              <w:t>классификацион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каталог отходов. Государственный кадастр отходов. Государственный ре-</w:t>
            </w:r>
          </w:p>
          <w:p w:rsidR="000D59AC" w:rsidRDefault="00EB7CFA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естр</w:t>
            </w:r>
            <w:proofErr w:type="spellEnd"/>
            <w:r>
              <w:rPr>
                <w:sz w:val="24"/>
              </w:rPr>
              <w:t xml:space="preserve"> объектов размещения </w:t>
            </w:r>
            <w:proofErr w:type="gramStart"/>
            <w:r>
              <w:rPr>
                <w:sz w:val="24"/>
              </w:rPr>
              <w:t>отходов..</w:t>
            </w:r>
            <w:proofErr w:type="gramEnd"/>
          </w:p>
        </w:tc>
        <w:tc>
          <w:tcPr>
            <w:tcW w:w="516" w:type="dxa"/>
          </w:tcPr>
          <w:p w:rsidR="000D59AC" w:rsidRDefault="000D59AC">
            <w:pPr>
              <w:pStyle w:val="TableParagraph"/>
              <w:spacing w:before="4"/>
              <w:rPr>
                <w:sz w:val="35"/>
              </w:rPr>
            </w:pPr>
          </w:p>
          <w:p w:rsidR="000D59AC" w:rsidRDefault="00EB7CF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" w:type="dxa"/>
          </w:tcPr>
          <w:p w:rsidR="000D59AC" w:rsidRDefault="000D59AC">
            <w:pPr>
              <w:pStyle w:val="TableParagraph"/>
              <w:spacing w:before="4"/>
              <w:rPr>
                <w:sz w:val="35"/>
              </w:rPr>
            </w:pPr>
          </w:p>
          <w:p w:rsidR="000D59AC" w:rsidRDefault="00EB7CF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7" w:type="dxa"/>
          </w:tcPr>
          <w:p w:rsidR="000D59AC" w:rsidRDefault="000D59AC">
            <w:pPr>
              <w:pStyle w:val="TableParagraph"/>
              <w:spacing w:before="4"/>
              <w:rPr>
                <w:sz w:val="35"/>
              </w:rPr>
            </w:pPr>
          </w:p>
          <w:p w:rsidR="000D59AC" w:rsidRDefault="00EB7CFA">
            <w:pPr>
              <w:pStyle w:val="TableParagraph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0D59AC" w:rsidRDefault="000D59AC">
            <w:pPr>
              <w:pStyle w:val="TableParagraph"/>
              <w:spacing w:before="4"/>
              <w:rPr>
                <w:sz w:val="35"/>
              </w:rPr>
            </w:pPr>
          </w:p>
          <w:p w:rsidR="000D59AC" w:rsidRDefault="00EB7CF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 w:rsidR="000D59AC" w:rsidRDefault="000D59AC">
            <w:pPr>
              <w:pStyle w:val="TableParagraph"/>
              <w:spacing w:before="4"/>
              <w:rPr>
                <w:sz w:val="35"/>
              </w:rPr>
            </w:pPr>
          </w:p>
          <w:p w:rsidR="000D59AC" w:rsidRDefault="00EB7CFA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3" w:type="dxa"/>
          </w:tcPr>
          <w:p w:rsidR="000D59AC" w:rsidRDefault="00EB7CFA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Поиск информации по теме:</w:t>
            </w:r>
          </w:p>
          <w:p w:rsidR="000D59AC" w:rsidRDefault="00EB7CFA">
            <w:pPr>
              <w:pStyle w:val="TableParagraph"/>
              <w:ind w:left="41" w:right="34"/>
              <w:rPr>
                <w:sz w:val="24"/>
              </w:rPr>
            </w:pPr>
            <w:r>
              <w:rPr>
                <w:sz w:val="24"/>
              </w:rPr>
              <w:t>«Учет в области обращения с отходами.»</w:t>
            </w:r>
          </w:p>
        </w:tc>
        <w:tc>
          <w:tcPr>
            <w:tcW w:w="2825" w:type="dxa"/>
          </w:tcPr>
          <w:p w:rsidR="000D59AC" w:rsidRDefault="00EB7CFA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181" w:type="dxa"/>
          </w:tcPr>
          <w:p w:rsidR="000D59AC" w:rsidRDefault="00EB7CFA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 xml:space="preserve">ПК-1-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0D59AC">
        <w:trPr>
          <w:trHeight w:val="827"/>
        </w:trPr>
        <w:tc>
          <w:tcPr>
            <w:tcW w:w="4146" w:type="dxa"/>
          </w:tcPr>
          <w:p w:rsidR="000D59AC" w:rsidRDefault="00EB7CFA">
            <w:pPr>
              <w:pStyle w:val="TableParagraph"/>
              <w:ind w:left="40" w:right="170" w:firstLine="283"/>
              <w:rPr>
                <w:sz w:val="24"/>
              </w:rPr>
            </w:pPr>
            <w:r>
              <w:rPr>
                <w:sz w:val="24"/>
              </w:rPr>
              <w:t xml:space="preserve">2.2 Учет в области обращения с </w:t>
            </w:r>
            <w:proofErr w:type="gramStart"/>
            <w:r>
              <w:rPr>
                <w:sz w:val="24"/>
              </w:rPr>
              <w:t>от- ходами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16" w:type="dxa"/>
          </w:tcPr>
          <w:p w:rsidR="000D59AC" w:rsidRDefault="000D59AC">
            <w:pPr>
              <w:pStyle w:val="TableParagraph"/>
              <w:spacing w:before="3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" w:type="dxa"/>
          </w:tcPr>
          <w:p w:rsidR="000D59AC" w:rsidRDefault="000D59AC">
            <w:pPr>
              <w:pStyle w:val="TableParagraph"/>
              <w:spacing w:before="3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7" w:type="dxa"/>
          </w:tcPr>
          <w:p w:rsidR="000D59AC" w:rsidRDefault="000D59AC">
            <w:pPr>
              <w:pStyle w:val="TableParagraph"/>
              <w:spacing w:before="3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0D59AC" w:rsidRDefault="000D59AC">
            <w:pPr>
              <w:pStyle w:val="TableParagraph"/>
              <w:spacing w:before="3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 w:rsidR="000D59AC" w:rsidRDefault="000D59AC">
            <w:pPr>
              <w:pStyle w:val="TableParagraph"/>
              <w:spacing w:before="3"/>
              <w:rPr>
                <w:sz w:val="23"/>
              </w:rPr>
            </w:pPr>
          </w:p>
          <w:p w:rsidR="000D59AC" w:rsidRDefault="00EB7CFA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3" w:type="dxa"/>
          </w:tcPr>
          <w:p w:rsidR="000D59AC" w:rsidRDefault="00EB7CFA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Поиск информации по теме:</w:t>
            </w:r>
          </w:p>
          <w:p w:rsidR="000D59AC" w:rsidRDefault="00EB7CFA">
            <w:pPr>
              <w:pStyle w:val="TableParagraph"/>
              <w:spacing w:line="270" w:lineRule="atLeast"/>
              <w:ind w:left="41" w:right="34"/>
              <w:rPr>
                <w:sz w:val="24"/>
              </w:rPr>
            </w:pPr>
            <w:r>
              <w:rPr>
                <w:sz w:val="24"/>
              </w:rPr>
              <w:t>«Учет в области обращения с отходами.»</w:t>
            </w:r>
          </w:p>
        </w:tc>
        <w:tc>
          <w:tcPr>
            <w:tcW w:w="2825" w:type="dxa"/>
          </w:tcPr>
          <w:p w:rsidR="000D59AC" w:rsidRDefault="00EB7CFA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181" w:type="dxa"/>
          </w:tcPr>
          <w:p w:rsidR="000D59AC" w:rsidRDefault="00EB7CFA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 xml:space="preserve">ПК-1-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0D59AC">
        <w:trPr>
          <w:trHeight w:val="1382"/>
        </w:trPr>
        <w:tc>
          <w:tcPr>
            <w:tcW w:w="4146" w:type="dxa"/>
          </w:tcPr>
          <w:p w:rsidR="000D59AC" w:rsidRDefault="00EB7CFA">
            <w:pPr>
              <w:pStyle w:val="TableParagraph"/>
              <w:ind w:left="40" w:right="158" w:firstLine="283"/>
              <w:rPr>
                <w:sz w:val="24"/>
              </w:rPr>
            </w:pPr>
            <w:r>
              <w:rPr>
                <w:sz w:val="24"/>
              </w:rPr>
              <w:t>2.3 Федеральное государственное статистическое наблюдение в области обращения с отходами.</w:t>
            </w:r>
          </w:p>
        </w:tc>
        <w:tc>
          <w:tcPr>
            <w:tcW w:w="516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6"/>
              <w:rPr>
                <w:sz w:val="21"/>
              </w:rPr>
            </w:pPr>
          </w:p>
          <w:p w:rsidR="000D59AC" w:rsidRDefault="00EB7CF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6"/>
              <w:rPr>
                <w:sz w:val="21"/>
              </w:rPr>
            </w:pPr>
          </w:p>
          <w:p w:rsidR="000D59AC" w:rsidRDefault="00EB7CF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7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6"/>
              <w:rPr>
                <w:sz w:val="21"/>
              </w:rPr>
            </w:pPr>
          </w:p>
          <w:p w:rsidR="000D59AC" w:rsidRDefault="00EB7CFA">
            <w:pPr>
              <w:pStyle w:val="TableParagraph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6"/>
              <w:rPr>
                <w:sz w:val="21"/>
              </w:rPr>
            </w:pPr>
          </w:p>
          <w:p w:rsidR="000D59AC" w:rsidRDefault="00EB7CF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6"/>
              <w:rPr>
                <w:sz w:val="21"/>
              </w:rPr>
            </w:pPr>
          </w:p>
          <w:p w:rsidR="000D59AC" w:rsidRDefault="00EB7CFA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3" w:type="dxa"/>
          </w:tcPr>
          <w:p w:rsidR="000D59AC" w:rsidRDefault="00EB7CFA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Поиск информации по теме:</w:t>
            </w:r>
          </w:p>
          <w:p w:rsidR="000D59AC" w:rsidRDefault="00EB7CFA">
            <w:pPr>
              <w:pStyle w:val="TableParagraph"/>
              <w:ind w:left="41" w:right="103"/>
              <w:rPr>
                <w:sz w:val="24"/>
              </w:rPr>
            </w:pPr>
            <w:r>
              <w:rPr>
                <w:sz w:val="24"/>
              </w:rPr>
              <w:t xml:space="preserve">«Федеральное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статистическое </w:t>
            </w:r>
            <w:proofErr w:type="spellStart"/>
            <w:r>
              <w:rPr>
                <w:sz w:val="24"/>
              </w:rPr>
              <w:t>наблю</w:t>
            </w:r>
            <w:proofErr w:type="spellEnd"/>
            <w:r>
              <w:rPr>
                <w:sz w:val="24"/>
              </w:rPr>
              <w:t>-</w:t>
            </w:r>
          </w:p>
          <w:p w:rsidR="000D59AC" w:rsidRDefault="00EB7CFA">
            <w:pPr>
              <w:pStyle w:val="TableParagraph"/>
              <w:spacing w:line="270" w:lineRule="atLeast"/>
              <w:ind w:left="41" w:right="64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  <w:r>
              <w:rPr>
                <w:sz w:val="24"/>
              </w:rPr>
              <w:t xml:space="preserve"> в области обращения с отходами»</w:t>
            </w:r>
          </w:p>
        </w:tc>
        <w:tc>
          <w:tcPr>
            <w:tcW w:w="2825" w:type="dxa"/>
          </w:tcPr>
          <w:p w:rsidR="000D59AC" w:rsidRDefault="00EB7CFA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181" w:type="dxa"/>
          </w:tcPr>
          <w:p w:rsidR="000D59AC" w:rsidRDefault="00EB7CFA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 xml:space="preserve">ПК-1-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0D59AC">
        <w:trPr>
          <w:trHeight w:val="498"/>
        </w:trPr>
        <w:tc>
          <w:tcPr>
            <w:tcW w:w="4146" w:type="dxa"/>
          </w:tcPr>
          <w:p w:rsidR="000D59AC" w:rsidRDefault="00EB7CFA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16" w:type="dxa"/>
          </w:tcPr>
          <w:p w:rsidR="000D59AC" w:rsidRDefault="000D59AC">
            <w:pPr>
              <w:pStyle w:val="TableParagraph"/>
            </w:pPr>
          </w:p>
        </w:tc>
        <w:tc>
          <w:tcPr>
            <w:tcW w:w="535" w:type="dxa"/>
          </w:tcPr>
          <w:p w:rsidR="000D59AC" w:rsidRDefault="00EB7CFA">
            <w:pPr>
              <w:pStyle w:val="TableParagraph"/>
              <w:spacing w:before="10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67" w:type="dxa"/>
          </w:tcPr>
          <w:p w:rsidR="000D59AC" w:rsidRDefault="00EB7CFA">
            <w:pPr>
              <w:pStyle w:val="TableParagraph"/>
              <w:spacing w:before="107"/>
              <w:ind w:left="29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0D59AC" w:rsidRDefault="00EB7CFA">
            <w:pPr>
              <w:pStyle w:val="TableParagraph"/>
              <w:spacing w:before="10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 w:rsidR="000D59AC" w:rsidRDefault="00EB7CFA">
            <w:pPr>
              <w:pStyle w:val="TableParagraph"/>
              <w:spacing w:before="107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123" w:type="dxa"/>
          </w:tcPr>
          <w:p w:rsidR="000D59AC" w:rsidRDefault="000D59AC">
            <w:pPr>
              <w:pStyle w:val="TableParagraph"/>
            </w:pPr>
          </w:p>
        </w:tc>
        <w:tc>
          <w:tcPr>
            <w:tcW w:w="2825" w:type="dxa"/>
          </w:tcPr>
          <w:p w:rsidR="000D59AC" w:rsidRDefault="000D59AC">
            <w:pPr>
              <w:pStyle w:val="TableParagraph"/>
            </w:pPr>
          </w:p>
        </w:tc>
        <w:tc>
          <w:tcPr>
            <w:tcW w:w="1181" w:type="dxa"/>
          </w:tcPr>
          <w:p w:rsidR="000D59AC" w:rsidRDefault="000D59AC">
            <w:pPr>
              <w:pStyle w:val="TableParagraph"/>
            </w:pPr>
          </w:p>
        </w:tc>
      </w:tr>
      <w:tr w:rsidR="000D59AC">
        <w:trPr>
          <w:trHeight w:val="828"/>
        </w:trPr>
        <w:tc>
          <w:tcPr>
            <w:tcW w:w="4146" w:type="dxa"/>
          </w:tcPr>
          <w:p w:rsidR="000D59AC" w:rsidRDefault="00EB7CFA">
            <w:pPr>
              <w:pStyle w:val="TableParagraph"/>
              <w:spacing w:line="273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Контроль воздействия </w:t>
            </w:r>
            <w:proofErr w:type="spellStart"/>
            <w:r>
              <w:rPr>
                <w:b/>
                <w:sz w:val="24"/>
              </w:rPr>
              <w:t>обра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0D59AC" w:rsidRDefault="00EB7CFA">
            <w:pPr>
              <w:pStyle w:val="TableParagraph"/>
              <w:spacing w:before="3" w:line="276" w:lineRule="exact"/>
              <w:ind w:left="40" w:right="1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зующихся</w:t>
            </w:r>
            <w:proofErr w:type="spellEnd"/>
            <w:r>
              <w:rPr>
                <w:b/>
                <w:sz w:val="24"/>
              </w:rPr>
              <w:t xml:space="preserve"> техногенных ресурсов на окружающую среду</w:t>
            </w:r>
          </w:p>
        </w:tc>
        <w:tc>
          <w:tcPr>
            <w:tcW w:w="516" w:type="dxa"/>
          </w:tcPr>
          <w:p w:rsidR="000D59AC" w:rsidRDefault="000D59AC">
            <w:pPr>
              <w:pStyle w:val="TableParagraph"/>
            </w:pPr>
          </w:p>
        </w:tc>
        <w:tc>
          <w:tcPr>
            <w:tcW w:w="535" w:type="dxa"/>
          </w:tcPr>
          <w:p w:rsidR="000D59AC" w:rsidRDefault="000D59AC">
            <w:pPr>
              <w:pStyle w:val="TableParagraph"/>
            </w:pPr>
          </w:p>
        </w:tc>
        <w:tc>
          <w:tcPr>
            <w:tcW w:w="667" w:type="dxa"/>
          </w:tcPr>
          <w:p w:rsidR="000D59AC" w:rsidRDefault="000D59AC">
            <w:pPr>
              <w:pStyle w:val="TableParagraph"/>
            </w:pPr>
          </w:p>
        </w:tc>
        <w:tc>
          <w:tcPr>
            <w:tcW w:w="849" w:type="dxa"/>
          </w:tcPr>
          <w:p w:rsidR="000D59AC" w:rsidRDefault="000D59AC">
            <w:pPr>
              <w:pStyle w:val="TableParagraph"/>
            </w:pPr>
          </w:p>
        </w:tc>
        <w:tc>
          <w:tcPr>
            <w:tcW w:w="941" w:type="dxa"/>
          </w:tcPr>
          <w:p w:rsidR="000D59AC" w:rsidRDefault="000D59AC">
            <w:pPr>
              <w:pStyle w:val="TableParagraph"/>
            </w:pPr>
          </w:p>
        </w:tc>
        <w:tc>
          <w:tcPr>
            <w:tcW w:w="3123" w:type="dxa"/>
          </w:tcPr>
          <w:p w:rsidR="000D59AC" w:rsidRDefault="000D59AC">
            <w:pPr>
              <w:pStyle w:val="TableParagraph"/>
            </w:pPr>
          </w:p>
        </w:tc>
        <w:tc>
          <w:tcPr>
            <w:tcW w:w="2825" w:type="dxa"/>
          </w:tcPr>
          <w:p w:rsidR="000D59AC" w:rsidRDefault="000D59AC">
            <w:pPr>
              <w:pStyle w:val="TableParagraph"/>
            </w:pPr>
          </w:p>
        </w:tc>
        <w:tc>
          <w:tcPr>
            <w:tcW w:w="1181" w:type="dxa"/>
          </w:tcPr>
          <w:p w:rsidR="000D59AC" w:rsidRDefault="000D59AC">
            <w:pPr>
              <w:pStyle w:val="TableParagraph"/>
            </w:pPr>
          </w:p>
        </w:tc>
      </w:tr>
      <w:tr w:rsidR="000D59AC">
        <w:trPr>
          <w:trHeight w:val="1379"/>
        </w:trPr>
        <w:tc>
          <w:tcPr>
            <w:tcW w:w="4146" w:type="dxa"/>
          </w:tcPr>
          <w:p w:rsidR="000D59AC" w:rsidRDefault="00EB7CFA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3.1 Мониторинг состояния окру-</w:t>
            </w:r>
          </w:p>
          <w:p w:rsidR="000D59AC" w:rsidRDefault="00EB7CFA">
            <w:pPr>
              <w:pStyle w:val="TableParagraph"/>
              <w:ind w:left="40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жающей</w:t>
            </w:r>
            <w:proofErr w:type="spellEnd"/>
            <w:r>
              <w:rPr>
                <w:sz w:val="24"/>
              </w:rPr>
              <w:t xml:space="preserve"> среды на территориях </w:t>
            </w:r>
            <w:proofErr w:type="spellStart"/>
            <w:proofErr w:type="gramStart"/>
            <w:r>
              <w:rPr>
                <w:sz w:val="24"/>
              </w:rPr>
              <w:t>объек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proofErr w:type="gramEnd"/>
            <w:r>
              <w:rPr>
                <w:sz w:val="24"/>
              </w:rPr>
              <w:t xml:space="preserve"> по размещению техногенных ре- </w:t>
            </w:r>
            <w:proofErr w:type="spellStart"/>
            <w:r>
              <w:rPr>
                <w:sz w:val="24"/>
              </w:rPr>
              <w:t>сурсов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6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3"/>
              <w:rPr>
                <w:sz w:val="21"/>
              </w:rPr>
            </w:pPr>
          </w:p>
          <w:p w:rsidR="000D59AC" w:rsidRDefault="00EB7CF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3"/>
              <w:rPr>
                <w:sz w:val="21"/>
              </w:rPr>
            </w:pPr>
          </w:p>
          <w:p w:rsidR="000D59AC" w:rsidRDefault="00EB7CF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7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3"/>
              <w:rPr>
                <w:sz w:val="21"/>
              </w:rPr>
            </w:pPr>
          </w:p>
          <w:p w:rsidR="000D59AC" w:rsidRDefault="00EB7CFA">
            <w:pPr>
              <w:pStyle w:val="TableParagraph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3"/>
              <w:rPr>
                <w:sz w:val="21"/>
              </w:rPr>
            </w:pPr>
          </w:p>
          <w:p w:rsidR="000D59AC" w:rsidRDefault="00EB7CF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3"/>
              <w:rPr>
                <w:sz w:val="21"/>
              </w:rPr>
            </w:pPr>
          </w:p>
          <w:p w:rsidR="000D59AC" w:rsidRDefault="00EB7CFA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3" w:type="dxa"/>
          </w:tcPr>
          <w:p w:rsidR="000D59AC" w:rsidRDefault="00EB7CFA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Поиск информации по теме:</w:t>
            </w:r>
          </w:p>
          <w:p w:rsidR="000D59AC" w:rsidRDefault="00EB7CFA">
            <w:pPr>
              <w:pStyle w:val="TableParagraph"/>
              <w:spacing w:line="270" w:lineRule="atLeast"/>
              <w:ind w:left="41" w:right="169"/>
              <w:rPr>
                <w:sz w:val="24"/>
              </w:rPr>
            </w:pPr>
            <w:r>
              <w:rPr>
                <w:sz w:val="24"/>
              </w:rPr>
              <w:t xml:space="preserve">«Мониторинг состояния </w:t>
            </w:r>
            <w:proofErr w:type="spellStart"/>
            <w:proofErr w:type="gramStart"/>
            <w:r>
              <w:rPr>
                <w:sz w:val="24"/>
              </w:rPr>
              <w:t>ок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ружающей</w:t>
            </w:r>
            <w:proofErr w:type="spellEnd"/>
            <w:proofErr w:type="gramEnd"/>
            <w:r>
              <w:rPr>
                <w:sz w:val="24"/>
              </w:rPr>
              <w:t xml:space="preserve"> среды на </w:t>
            </w:r>
            <w:proofErr w:type="spellStart"/>
            <w:r>
              <w:rPr>
                <w:sz w:val="24"/>
              </w:rPr>
              <w:t>терри</w:t>
            </w:r>
            <w:proofErr w:type="spellEnd"/>
            <w:r>
              <w:rPr>
                <w:sz w:val="24"/>
              </w:rPr>
              <w:t xml:space="preserve">- ториях объектов по </w:t>
            </w:r>
            <w:proofErr w:type="spellStart"/>
            <w:r>
              <w:rPr>
                <w:sz w:val="24"/>
              </w:rPr>
              <w:t>разме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щению</w:t>
            </w:r>
            <w:proofErr w:type="spellEnd"/>
            <w:r>
              <w:rPr>
                <w:sz w:val="24"/>
              </w:rPr>
              <w:t xml:space="preserve"> техногенных </w:t>
            </w:r>
            <w:proofErr w:type="spellStart"/>
            <w:r>
              <w:rPr>
                <w:sz w:val="24"/>
              </w:rPr>
              <w:t>ресур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25" w:type="dxa"/>
          </w:tcPr>
          <w:p w:rsidR="000D59AC" w:rsidRDefault="00EB7CFA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181" w:type="dxa"/>
          </w:tcPr>
          <w:p w:rsidR="000D59AC" w:rsidRDefault="00EB7CFA">
            <w:pPr>
              <w:pStyle w:val="TableParagraph"/>
              <w:ind w:left="44" w:right="85"/>
              <w:rPr>
                <w:sz w:val="24"/>
              </w:rPr>
            </w:pPr>
            <w:r>
              <w:rPr>
                <w:sz w:val="24"/>
              </w:rPr>
              <w:t xml:space="preserve">ПК-1-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ПК-2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</w:tbl>
    <w:p w:rsidR="000D59AC" w:rsidRDefault="000D59AC">
      <w:pPr>
        <w:rPr>
          <w:sz w:val="24"/>
        </w:rPr>
        <w:sectPr w:rsidR="000D59AC">
          <w:pgSz w:w="16850" w:h="11910" w:orient="landscape"/>
          <w:pgMar w:top="1100" w:right="840" w:bottom="280" w:left="980" w:header="720" w:footer="720" w:gutter="0"/>
          <w:cols w:space="720"/>
        </w:sectPr>
      </w:pPr>
    </w:p>
    <w:p w:rsidR="000D59AC" w:rsidRDefault="000D59A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6"/>
        <w:gridCol w:w="516"/>
        <w:gridCol w:w="535"/>
        <w:gridCol w:w="667"/>
        <w:gridCol w:w="849"/>
        <w:gridCol w:w="941"/>
        <w:gridCol w:w="3123"/>
        <w:gridCol w:w="2825"/>
        <w:gridCol w:w="1181"/>
      </w:tblGrid>
      <w:tr w:rsidR="000D59AC">
        <w:trPr>
          <w:trHeight w:val="1156"/>
        </w:trPr>
        <w:tc>
          <w:tcPr>
            <w:tcW w:w="4146" w:type="dxa"/>
            <w:vMerge w:val="restart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5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1432" w:right="1419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16" w:type="dxa"/>
            <w:vMerge w:val="restart"/>
            <w:textDirection w:val="btLr"/>
          </w:tcPr>
          <w:p w:rsidR="000D59AC" w:rsidRDefault="00EB7CFA">
            <w:pPr>
              <w:pStyle w:val="TableParagraph"/>
              <w:spacing w:before="118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2051" w:type="dxa"/>
            <w:gridSpan w:val="3"/>
          </w:tcPr>
          <w:p w:rsidR="000D59AC" w:rsidRDefault="00EB7CFA">
            <w:pPr>
              <w:pStyle w:val="TableParagraph"/>
              <w:spacing w:before="157"/>
              <w:ind w:left="83" w:right="71" w:firstLine="1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941" w:type="dxa"/>
            <w:vMerge w:val="restart"/>
            <w:textDirection w:val="btLr"/>
          </w:tcPr>
          <w:p w:rsidR="000D59AC" w:rsidRDefault="00EB7CFA">
            <w:pPr>
              <w:pStyle w:val="TableParagraph"/>
              <w:spacing w:before="192" w:line="247" w:lineRule="auto"/>
              <w:ind w:left="81" w:hanging="77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бота</w:t>
            </w:r>
            <w:proofErr w:type="gramEnd"/>
            <w:r>
              <w:rPr>
                <w:sz w:val="24"/>
              </w:rPr>
              <w:t xml:space="preserve"> (в акад. часах)</w:t>
            </w:r>
          </w:p>
        </w:tc>
        <w:tc>
          <w:tcPr>
            <w:tcW w:w="3123" w:type="dxa"/>
            <w:vMerge w:val="restart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5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1174" w:right="446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5" w:type="dxa"/>
            <w:vMerge w:val="restart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5"/>
              <w:rPr>
                <w:sz w:val="25"/>
              </w:rPr>
            </w:pPr>
          </w:p>
          <w:p w:rsidR="000D59AC" w:rsidRDefault="00EB7CFA">
            <w:pPr>
              <w:pStyle w:val="TableParagraph"/>
              <w:ind w:left="39" w:right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текущего контроля успеваемости и промежуточной </w:t>
            </w:r>
            <w:proofErr w:type="spellStart"/>
            <w:proofErr w:type="gramStart"/>
            <w:r>
              <w:rPr>
                <w:sz w:val="24"/>
              </w:rPr>
              <w:t>аттеста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</w:p>
        </w:tc>
        <w:tc>
          <w:tcPr>
            <w:tcW w:w="1181" w:type="dxa"/>
            <w:vMerge w:val="restart"/>
            <w:textDirection w:val="btLr"/>
          </w:tcPr>
          <w:p w:rsidR="000D59AC" w:rsidRDefault="00EB7CFA">
            <w:pPr>
              <w:pStyle w:val="TableParagraph"/>
              <w:spacing w:before="209" w:line="247" w:lineRule="auto"/>
              <w:ind w:left="86" w:right="24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0D59AC" w:rsidRDefault="00EB7CFA">
            <w:pPr>
              <w:pStyle w:val="TableParagraph"/>
              <w:spacing w:line="249" w:lineRule="exact"/>
              <w:ind w:left="86" w:right="24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0D59AC">
        <w:trPr>
          <w:trHeight w:val="1134"/>
        </w:trPr>
        <w:tc>
          <w:tcPr>
            <w:tcW w:w="4146" w:type="dxa"/>
            <w:vMerge/>
            <w:tcBorders>
              <w:top w:val="nil"/>
            </w:tcBorders>
          </w:tcPr>
          <w:p w:rsidR="000D59AC" w:rsidRDefault="000D59AC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  <w:textDirection w:val="btLr"/>
          </w:tcPr>
          <w:p w:rsidR="000D59AC" w:rsidRDefault="000D59AC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extDirection w:val="btLr"/>
          </w:tcPr>
          <w:p w:rsidR="000D59AC" w:rsidRDefault="00EB7CFA">
            <w:pPr>
              <w:pStyle w:val="TableParagraph"/>
              <w:spacing w:before="126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7" w:type="dxa"/>
            <w:textDirection w:val="btLr"/>
          </w:tcPr>
          <w:p w:rsidR="000D59AC" w:rsidRDefault="00EB7CFA">
            <w:pPr>
              <w:pStyle w:val="TableParagraph"/>
              <w:spacing w:before="51" w:line="247" w:lineRule="auto"/>
              <w:ind w:left="172" w:right="118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49" w:type="dxa"/>
            <w:textDirection w:val="btLr"/>
          </w:tcPr>
          <w:p w:rsidR="000D59AC" w:rsidRDefault="00EB7CFA">
            <w:pPr>
              <w:pStyle w:val="TableParagraph"/>
              <w:spacing w:before="145" w:line="247" w:lineRule="auto"/>
              <w:ind w:left="172" w:right="107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41" w:type="dxa"/>
            <w:vMerge/>
            <w:tcBorders>
              <w:top w:val="nil"/>
            </w:tcBorders>
            <w:textDirection w:val="btLr"/>
          </w:tcPr>
          <w:p w:rsidR="000D59AC" w:rsidRDefault="000D59AC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0D59AC" w:rsidRDefault="000D59AC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0D59AC" w:rsidRDefault="000D59AC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0D59AC" w:rsidRDefault="000D59AC">
            <w:pPr>
              <w:rPr>
                <w:sz w:val="2"/>
                <w:szCs w:val="2"/>
              </w:rPr>
            </w:pPr>
          </w:p>
        </w:tc>
      </w:tr>
      <w:tr w:rsidR="000D59AC">
        <w:trPr>
          <w:trHeight w:val="499"/>
        </w:trPr>
        <w:tc>
          <w:tcPr>
            <w:tcW w:w="4146" w:type="dxa"/>
          </w:tcPr>
          <w:p w:rsidR="000D59AC" w:rsidRDefault="000D59AC">
            <w:pPr>
              <w:pStyle w:val="TableParagraph"/>
            </w:pPr>
          </w:p>
        </w:tc>
        <w:tc>
          <w:tcPr>
            <w:tcW w:w="516" w:type="dxa"/>
          </w:tcPr>
          <w:p w:rsidR="000D59AC" w:rsidRDefault="000D59AC">
            <w:pPr>
              <w:pStyle w:val="TableParagraph"/>
            </w:pPr>
          </w:p>
        </w:tc>
        <w:tc>
          <w:tcPr>
            <w:tcW w:w="535" w:type="dxa"/>
          </w:tcPr>
          <w:p w:rsidR="000D59AC" w:rsidRDefault="000D59AC">
            <w:pPr>
              <w:pStyle w:val="TableParagraph"/>
            </w:pPr>
          </w:p>
        </w:tc>
        <w:tc>
          <w:tcPr>
            <w:tcW w:w="667" w:type="dxa"/>
          </w:tcPr>
          <w:p w:rsidR="000D59AC" w:rsidRDefault="000D59AC">
            <w:pPr>
              <w:pStyle w:val="TableParagraph"/>
            </w:pPr>
          </w:p>
        </w:tc>
        <w:tc>
          <w:tcPr>
            <w:tcW w:w="849" w:type="dxa"/>
          </w:tcPr>
          <w:p w:rsidR="000D59AC" w:rsidRDefault="000D59AC">
            <w:pPr>
              <w:pStyle w:val="TableParagraph"/>
            </w:pPr>
          </w:p>
        </w:tc>
        <w:tc>
          <w:tcPr>
            <w:tcW w:w="941" w:type="dxa"/>
          </w:tcPr>
          <w:p w:rsidR="000D59AC" w:rsidRDefault="000D59AC">
            <w:pPr>
              <w:pStyle w:val="TableParagraph"/>
            </w:pPr>
          </w:p>
        </w:tc>
        <w:tc>
          <w:tcPr>
            <w:tcW w:w="3123" w:type="dxa"/>
          </w:tcPr>
          <w:p w:rsidR="000D59AC" w:rsidRDefault="00EB7CFA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сов»</w:t>
            </w:r>
          </w:p>
        </w:tc>
        <w:tc>
          <w:tcPr>
            <w:tcW w:w="2825" w:type="dxa"/>
          </w:tcPr>
          <w:p w:rsidR="000D59AC" w:rsidRDefault="000D59AC">
            <w:pPr>
              <w:pStyle w:val="TableParagraph"/>
            </w:pPr>
          </w:p>
        </w:tc>
        <w:tc>
          <w:tcPr>
            <w:tcW w:w="1181" w:type="dxa"/>
          </w:tcPr>
          <w:p w:rsidR="000D59AC" w:rsidRDefault="000D59AC">
            <w:pPr>
              <w:pStyle w:val="TableParagraph"/>
            </w:pPr>
          </w:p>
        </w:tc>
      </w:tr>
      <w:tr w:rsidR="000D59AC">
        <w:trPr>
          <w:trHeight w:val="2483"/>
        </w:trPr>
        <w:tc>
          <w:tcPr>
            <w:tcW w:w="4146" w:type="dxa"/>
          </w:tcPr>
          <w:p w:rsidR="000D59AC" w:rsidRDefault="00EB7CFA">
            <w:pPr>
              <w:pStyle w:val="TableParagraph"/>
              <w:ind w:left="40" w:right="47" w:firstLine="283"/>
              <w:rPr>
                <w:sz w:val="24"/>
              </w:rPr>
            </w:pPr>
            <w:r>
              <w:rPr>
                <w:sz w:val="24"/>
              </w:rPr>
              <w:t xml:space="preserve">3.2 Государственный экологический контроль деятельности в области </w:t>
            </w:r>
            <w:proofErr w:type="gramStart"/>
            <w:r>
              <w:rPr>
                <w:sz w:val="24"/>
              </w:rPr>
              <w:t>об- ращения</w:t>
            </w:r>
            <w:proofErr w:type="gramEnd"/>
            <w:r>
              <w:rPr>
                <w:sz w:val="24"/>
              </w:rPr>
              <w:t xml:space="preserve"> с отходами. Цели и порядок осуществления государственного </w:t>
            </w:r>
            <w:proofErr w:type="gramStart"/>
            <w:r>
              <w:rPr>
                <w:sz w:val="24"/>
              </w:rPr>
              <w:t>эко- логического</w:t>
            </w:r>
            <w:proofErr w:type="gramEnd"/>
            <w:r>
              <w:rPr>
                <w:sz w:val="24"/>
              </w:rPr>
              <w:t xml:space="preserve"> контроля в области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 с техногенных ресурсов. </w:t>
            </w:r>
            <w:proofErr w:type="spellStart"/>
            <w:proofErr w:type="gramStart"/>
            <w:r>
              <w:rPr>
                <w:sz w:val="24"/>
              </w:rPr>
              <w:t>Госу</w:t>
            </w:r>
            <w:proofErr w:type="spellEnd"/>
            <w:r>
              <w:rPr>
                <w:sz w:val="24"/>
              </w:rPr>
              <w:t>- дарственные</w:t>
            </w:r>
            <w:proofErr w:type="gramEnd"/>
            <w:r>
              <w:rPr>
                <w:sz w:val="24"/>
              </w:rPr>
              <w:t xml:space="preserve"> контролирующие органы в област</w:t>
            </w:r>
            <w:r>
              <w:rPr>
                <w:sz w:val="24"/>
              </w:rPr>
              <w:t>и обращения с техногенных</w:t>
            </w:r>
          </w:p>
          <w:p w:rsidR="000D59AC" w:rsidRDefault="00EB7CFA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516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EB7CFA">
            <w:pPr>
              <w:pStyle w:val="TableParagraph"/>
              <w:spacing w:before="19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EB7CFA">
            <w:pPr>
              <w:pStyle w:val="TableParagraph"/>
              <w:spacing w:before="199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7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EB7CFA">
            <w:pPr>
              <w:pStyle w:val="TableParagraph"/>
              <w:spacing w:before="199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EB7CFA">
            <w:pPr>
              <w:pStyle w:val="TableParagraph"/>
              <w:spacing w:before="19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EB7CFA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3" w:type="dxa"/>
          </w:tcPr>
          <w:p w:rsidR="000D59AC" w:rsidRDefault="00EB7CFA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Поиск информации по теме:</w:t>
            </w:r>
          </w:p>
          <w:p w:rsidR="000D59AC" w:rsidRDefault="00EB7CFA">
            <w:pPr>
              <w:pStyle w:val="TableParagraph"/>
              <w:ind w:left="41" w:right="174"/>
              <w:rPr>
                <w:sz w:val="24"/>
              </w:rPr>
            </w:pPr>
            <w:r>
              <w:rPr>
                <w:sz w:val="24"/>
              </w:rPr>
              <w:t xml:space="preserve">«Государственный </w:t>
            </w:r>
            <w:proofErr w:type="gramStart"/>
            <w:r>
              <w:rPr>
                <w:sz w:val="24"/>
              </w:rPr>
              <w:t xml:space="preserve">экологи- </w:t>
            </w:r>
            <w:proofErr w:type="spellStart"/>
            <w:r>
              <w:rPr>
                <w:sz w:val="24"/>
              </w:rPr>
              <w:t>ческий</w:t>
            </w:r>
            <w:proofErr w:type="spellEnd"/>
            <w:proofErr w:type="gramEnd"/>
            <w:r>
              <w:rPr>
                <w:sz w:val="24"/>
              </w:rPr>
              <w:t xml:space="preserve"> контроль деятельно-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в области обращения с отходами»</w:t>
            </w:r>
          </w:p>
        </w:tc>
        <w:tc>
          <w:tcPr>
            <w:tcW w:w="2825" w:type="dxa"/>
          </w:tcPr>
          <w:p w:rsidR="000D59AC" w:rsidRDefault="00EB7CFA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181" w:type="dxa"/>
          </w:tcPr>
          <w:p w:rsidR="000D59AC" w:rsidRDefault="00EB7CFA">
            <w:pPr>
              <w:pStyle w:val="TableParagraph"/>
              <w:ind w:left="44" w:right="85"/>
              <w:rPr>
                <w:sz w:val="24"/>
              </w:rPr>
            </w:pPr>
            <w:r>
              <w:rPr>
                <w:sz w:val="24"/>
              </w:rPr>
              <w:t xml:space="preserve">ПК-1-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ПК-2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0D59AC">
        <w:trPr>
          <w:trHeight w:val="1655"/>
        </w:trPr>
        <w:tc>
          <w:tcPr>
            <w:tcW w:w="4146" w:type="dxa"/>
          </w:tcPr>
          <w:p w:rsidR="000D59AC" w:rsidRDefault="00EB7CFA">
            <w:pPr>
              <w:pStyle w:val="TableParagraph"/>
              <w:ind w:left="40" w:right="57" w:firstLine="283"/>
              <w:rPr>
                <w:sz w:val="24"/>
              </w:rPr>
            </w:pPr>
            <w:r>
              <w:rPr>
                <w:sz w:val="24"/>
              </w:rPr>
              <w:t xml:space="preserve">3.3 Организация производственного экологического контроля в области </w:t>
            </w:r>
            <w:proofErr w:type="gramStart"/>
            <w:r>
              <w:rPr>
                <w:sz w:val="24"/>
              </w:rPr>
              <w:t>об- ращения</w:t>
            </w:r>
            <w:proofErr w:type="gramEnd"/>
            <w:r>
              <w:rPr>
                <w:sz w:val="24"/>
              </w:rPr>
              <w:t xml:space="preserve"> с отходами. </w:t>
            </w:r>
            <w:proofErr w:type="spellStart"/>
            <w:proofErr w:type="gramStart"/>
            <w:r>
              <w:rPr>
                <w:sz w:val="24"/>
              </w:rPr>
              <w:t>Производствен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контроль объектов размещения отходов и централизованных мест </w:t>
            </w:r>
            <w:proofErr w:type="spellStart"/>
            <w:r>
              <w:rPr>
                <w:sz w:val="24"/>
              </w:rPr>
              <w:t>сбо</w:t>
            </w:r>
            <w:proofErr w:type="spellEnd"/>
            <w:r>
              <w:rPr>
                <w:sz w:val="24"/>
              </w:rPr>
              <w:t>-</w:t>
            </w:r>
          </w:p>
          <w:p w:rsidR="000D59AC" w:rsidRDefault="00EB7CFA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 и накопления отходов.</w:t>
            </w:r>
          </w:p>
        </w:tc>
        <w:tc>
          <w:tcPr>
            <w:tcW w:w="516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4"/>
              <w:rPr>
                <w:sz w:val="33"/>
              </w:rPr>
            </w:pPr>
          </w:p>
          <w:p w:rsidR="000D59AC" w:rsidRDefault="00EB7CF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4"/>
              <w:rPr>
                <w:sz w:val="33"/>
              </w:rPr>
            </w:pPr>
          </w:p>
          <w:p w:rsidR="000D59AC" w:rsidRDefault="00EB7CF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7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4"/>
              <w:rPr>
                <w:sz w:val="33"/>
              </w:rPr>
            </w:pPr>
          </w:p>
          <w:p w:rsidR="000D59AC" w:rsidRDefault="00EB7CFA">
            <w:pPr>
              <w:pStyle w:val="TableParagraph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4"/>
              <w:rPr>
                <w:sz w:val="33"/>
              </w:rPr>
            </w:pPr>
          </w:p>
          <w:p w:rsidR="000D59AC" w:rsidRDefault="00EB7CF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4"/>
              <w:rPr>
                <w:sz w:val="33"/>
              </w:rPr>
            </w:pPr>
          </w:p>
          <w:p w:rsidR="000D59AC" w:rsidRDefault="00EB7CFA"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3" w:type="dxa"/>
          </w:tcPr>
          <w:p w:rsidR="000D59AC" w:rsidRDefault="00EB7CFA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Поиск информации по теме:</w:t>
            </w:r>
          </w:p>
          <w:p w:rsidR="000D59AC" w:rsidRDefault="00EB7CFA">
            <w:pPr>
              <w:pStyle w:val="TableParagraph"/>
              <w:ind w:left="41" w:right="76"/>
              <w:rPr>
                <w:sz w:val="24"/>
              </w:rPr>
            </w:pPr>
            <w:r>
              <w:rPr>
                <w:sz w:val="24"/>
              </w:rPr>
              <w:t xml:space="preserve">«Организация </w:t>
            </w:r>
            <w:proofErr w:type="spellStart"/>
            <w:proofErr w:type="gramStart"/>
            <w:r>
              <w:rPr>
                <w:sz w:val="24"/>
              </w:rPr>
              <w:t>производст</w:t>
            </w:r>
            <w:proofErr w:type="spellEnd"/>
            <w:r>
              <w:rPr>
                <w:sz w:val="24"/>
              </w:rPr>
              <w:t>- венного</w:t>
            </w:r>
            <w:proofErr w:type="gramEnd"/>
            <w:r>
              <w:rPr>
                <w:sz w:val="24"/>
              </w:rPr>
              <w:t xml:space="preserve"> экологического кон- </w:t>
            </w:r>
            <w:proofErr w:type="spellStart"/>
            <w:r>
              <w:rPr>
                <w:sz w:val="24"/>
              </w:rPr>
              <w:t>троля</w:t>
            </w:r>
            <w:proofErr w:type="spellEnd"/>
            <w:r>
              <w:rPr>
                <w:sz w:val="24"/>
              </w:rPr>
              <w:t xml:space="preserve"> в области обращения с отходами»</w:t>
            </w:r>
          </w:p>
        </w:tc>
        <w:tc>
          <w:tcPr>
            <w:tcW w:w="2825" w:type="dxa"/>
          </w:tcPr>
          <w:p w:rsidR="000D59AC" w:rsidRDefault="00EB7CFA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181" w:type="dxa"/>
          </w:tcPr>
          <w:p w:rsidR="000D59AC" w:rsidRDefault="00EB7CFA">
            <w:pPr>
              <w:pStyle w:val="TableParagraph"/>
              <w:ind w:left="44" w:right="85"/>
              <w:rPr>
                <w:sz w:val="24"/>
              </w:rPr>
            </w:pPr>
            <w:r>
              <w:rPr>
                <w:sz w:val="24"/>
              </w:rPr>
              <w:t xml:space="preserve">ПК-1-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ПК-2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0D59AC">
        <w:trPr>
          <w:trHeight w:val="1380"/>
        </w:trPr>
        <w:tc>
          <w:tcPr>
            <w:tcW w:w="4146" w:type="dxa"/>
          </w:tcPr>
          <w:p w:rsidR="000D59AC" w:rsidRDefault="00EB7CFA">
            <w:pPr>
              <w:pStyle w:val="TableParagraph"/>
              <w:ind w:left="40" w:right="120" w:firstLine="283"/>
              <w:rPr>
                <w:sz w:val="24"/>
              </w:rPr>
            </w:pPr>
            <w:r>
              <w:rPr>
                <w:sz w:val="24"/>
              </w:rPr>
              <w:t xml:space="preserve">3.4. Экологический аудит в области обращения с отходами и система </w:t>
            </w:r>
            <w:proofErr w:type="gramStart"/>
            <w:r>
              <w:rPr>
                <w:sz w:val="24"/>
              </w:rPr>
              <w:t>эко- логического</w:t>
            </w:r>
            <w:proofErr w:type="gramEnd"/>
            <w:r>
              <w:rPr>
                <w:sz w:val="24"/>
              </w:rPr>
              <w:t xml:space="preserve"> менеджмента.</w:t>
            </w:r>
          </w:p>
        </w:tc>
        <w:tc>
          <w:tcPr>
            <w:tcW w:w="516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3"/>
              <w:rPr>
                <w:sz w:val="21"/>
              </w:rPr>
            </w:pPr>
          </w:p>
          <w:p w:rsidR="000D59AC" w:rsidRDefault="00EB7CFA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3"/>
              <w:rPr>
                <w:sz w:val="21"/>
              </w:rPr>
            </w:pPr>
          </w:p>
          <w:p w:rsidR="000D59AC" w:rsidRDefault="00EB7CFA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7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3"/>
              <w:rPr>
                <w:sz w:val="21"/>
              </w:rPr>
            </w:pPr>
          </w:p>
          <w:p w:rsidR="000D59AC" w:rsidRDefault="00EB7CFA">
            <w:pPr>
              <w:pStyle w:val="TableParagraph"/>
              <w:spacing w:before="1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3"/>
              <w:rPr>
                <w:sz w:val="21"/>
              </w:rPr>
            </w:pPr>
          </w:p>
          <w:p w:rsidR="000D59AC" w:rsidRDefault="00EB7CFA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3"/>
              <w:rPr>
                <w:sz w:val="21"/>
              </w:rPr>
            </w:pPr>
          </w:p>
          <w:p w:rsidR="000D59AC" w:rsidRDefault="00EB7CFA">
            <w:pPr>
              <w:pStyle w:val="TableParagraph"/>
              <w:spacing w:before="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3" w:type="dxa"/>
          </w:tcPr>
          <w:p w:rsidR="000D59AC" w:rsidRDefault="00EB7CFA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Поиск информации по теме:</w:t>
            </w:r>
          </w:p>
          <w:p w:rsidR="000D59AC" w:rsidRDefault="00EB7CFA">
            <w:pPr>
              <w:pStyle w:val="TableParagraph"/>
              <w:spacing w:line="270" w:lineRule="atLeast"/>
              <w:ind w:left="41" w:right="98"/>
              <w:rPr>
                <w:sz w:val="24"/>
              </w:rPr>
            </w:pPr>
            <w:r>
              <w:rPr>
                <w:sz w:val="24"/>
              </w:rPr>
              <w:t xml:space="preserve">«Экологический аудит в </w:t>
            </w:r>
            <w:proofErr w:type="gramStart"/>
            <w:r>
              <w:rPr>
                <w:sz w:val="24"/>
              </w:rPr>
              <w:t xml:space="preserve">об- </w:t>
            </w:r>
            <w:proofErr w:type="spellStart"/>
            <w:r>
              <w:rPr>
                <w:sz w:val="24"/>
              </w:rPr>
              <w:t>ласти</w:t>
            </w:r>
            <w:proofErr w:type="spellEnd"/>
            <w:proofErr w:type="gramEnd"/>
            <w:r>
              <w:rPr>
                <w:sz w:val="24"/>
              </w:rPr>
              <w:t xml:space="preserve"> обращения с отходами и система экологического менеджмента»</w:t>
            </w:r>
          </w:p>
        </w:tc>
        <w:tc>
          <w:tcPr>
            <w:tcW w:w="2825" w:type="dxa"/>
          </w:tcPr>
          <w:p w:rsidR="000D59AC" w:rsidRDefault="00EB7CFA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181" w:type="dxa"/>
          </w:tcPr>
          <w:p w:rsidR="000D59AC" w:rsidRDefault="00EB7CFA">
            <w:pPr>
              <w:pStyle w:val="TableParagraph"/>
              <w:ind w:left="44" w:right="85"/>
              <w:rPr>
                <w:sz w:val="24"/>
              </w:rPr>
            </w:pPr>
            <w:r>
              <w:rPr>
                <w:sz w:val="24"/>
              </w:rPr>
              <w:t xml:space="preserve">ПК-1-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ПК-2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0D59AC">
        <w:trPr>
          <w:trHeight w:val="501"/>
        </w:trPr>
        <w:tc>
          <w:tcPr>
            <w:tcW w:w="4146" w:type="dxa"/>
          </w:tcPr>
          <w:p w:rsidR="000D59AC" w:rsidRDefault="00EB7CFA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16" w:type="dxa"/>
          </w:tcPr>
          <w:p w:rsidR="000D59AC" w:rsidRDefault="000D59AC">
            <w:pPr>
              <w:pStyle w:val="TableParagraph"/>
            </w:pPr>
          </w:p>
        </w:tc>
        <w:tc>
          <w:tcPr>
            <w:tcW w:w="535" w:type="dxa"/>
          </w:tcPr>
          <w:p w:rsidR="000D59AC" w:rsidRDefault="00EB7CFA">
            <w:pPr>
              <w:pStyle w:val="TableParagraph"/>
              <w:spacing w:before="10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67" w:type="dxa"/>
          </w:tcPr>
          <w:p w:rsidR="000D59AC" w:rsidRDefault="00EB7CFA">
            <w:pPr>
              <w:pStyle w:val="TableParagraph"/>
              <w:spacing w:before="109"/>
              <w:ind w:left="29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0D59AC" w:rsidRDefault="00EB7CFA">
            <w:pPr>
              <w:pStyle w:val="TableParagraph"/>
              <w:spacing w:before="10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 w:rsidR="000D59AC" w:rsidRDefault="00EB7CFA">
            <w:pPr>
              <w:pStyle w:val="TableParagraph"/>
              <w:spacing w:before="109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123" w:type="dxa"/>
          </w:tcPr>
          <w:p w:rsidR="000D59AC" w:rsidRDefault="000D59AC">
            <w:pPr>
              <w:pStyle w:val="TableParagraph"/>
            </w:pPr>
          </w:p>
        </w:tc>
        <w:tc>
          <w:tcPr>
            <w:tcW w:w="2825" w:type="dxa"/>
          </w:tcPr>
          <w:p w:rsidR="000D59AC" w:rsidRDefault="000D59AC">
            <w:pPr>
              <w:pStyle w:val="TableParagraph"/>
            </w:pPr>
          </w:p>
        </w:tc>
        <w:tc>
          <w:tcPr>
            <w:tcW w:w="1181" w:type="dxa"/>
          </w:tcPr>
          <w:p w:rsidR="000D59AC" w:rsidRDefault="000D59AC">
            <w:pPr>
              <w:pStyle w:val="TableParagraph"/>
            </w:pPr>
          </w:p>
        </w:tc>
      </w:tr>
    </w:tbl>
    <w:p w:rsidR="000D59AC" w:rsidRDefault="000D59AC">
      <w:pPr>
        <w:sectPr w:rsidR="000D59AC">
          <w:pgSz w:w="16850" w:h="11910" w:orient="landscape"/>
          <w:pgMar w:top="1100" w:right="840" w:bottom="280" w:left="980" w:header="720" w:footer="720" w:gutter="0"/>
          <w:cols w:space="720"/>
        </w:sectPr>
      </w:pPr>
    </w:p>
    <w:p w:rsidR="000D59AC" w:rsidRDefault="000D59A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6"/>
        <w:gridCol w:w="516"/>
        <w:gridCol w:w="535"/>
        <w:gridCol w:w="667"/>
        <w:gridCol w:w="849"/>
        <w:gridCol w:w="941"/>
        <w:gridCol w:w="3123"/>
        <w:gridCol w:w="2825"/>
        <w:gridCol w:w="1181"/>
      </w:tblGrid>
      <w:tr w:rsidR="000D59AC">
        <w:trPr>
          <w:trHeight w:val="1156"/>
        </w:trPr>
        <w:tc>
          <w:tcPr>
            <w:tcW w:w="4146" w:type="dxa"/>
            <w:vMerge w:val="restart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5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1432" w:right="1419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16" w:type="dxa"/>
            <w:vMerge w:val="restart"/>
            <w:textDirection w:val="btLr"/>
          </w:tcPr>
          <w:p w:rsidR="000D59AC" w:rsidRDefault="00EB7CFA">
            <w:pPr>
              <w:pStyle w:val="TableParagraph"/>
              <w:spacing w:before="118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2051" w:type="dxa"/>
            <w:gridSpan w:val="3"/>
          </w:tcPr>
          <w:p w:rsidR="000D59AC" w:rsidRDefault="00EB7CFA">
            <w:pPr>
              <w:pStyle w:val="TableParagraph"/>
              <w:spacing w:before="157"/>
              <w:ind w:left="83" w:right="71" w:firstLine="1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941" w:type="dxa"/>
            <w:vMerge w:val="restart"/>
            <w:textDirection w:val="btLr"/>
          </w:tcPr>
          <w:p w:rsidR="000D59AC" w:rsidRDefault="00EB7CFA">
            <w:pPr>
              <w:pStyle w:val="TableParagraph"/>
              <w:spacing w:before="192" w:line="247" w:lineRule="auto"/>
              <w:ind w:left="81" w:hanging="77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бота</w:t>
            </w:r>
            <w:proofErr w:type="gramEnd"/>
            <w:r>
              <w:rPr>
                <w:sz w:val="24"/>
              </w:rPr>
              <w:t xml:space="preserve"> (в акад. часах)</w:t>
            </w:r>
          </w:p>
        </w:tc>
        <w:tc>
          <w:tcPr>
            <w:tcW w:w="3123" w:type="dxa"/>
            <w:vMerge w:val="restart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5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1174" w:right="446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5" w:type="dxa"/>
            <w:vMerge w:val="restart"/>
          </w:tcPr>
          <w:p w:rsidR="000D59AC" w:rsidRDefault="000D59AC">
            <w:pPr>
              <w:pStyle w:val="TableParagraph"/>
              <w:rPr>
                <w:sz w:val="26"/>
              </w:rPr>
            </w:pPr>
          </w:p>
          <w:p w:rsidR="000D59AC" w:rsidRDefault="000D59AC">
            <w:pPr>
              <w:pStyle w:val="TableParagraph"/>
              <w:spacing w:before="5"/>
              <w:rPr>
                <w:sz w:val="25"/>
              </w:rPr>
            </w:pPr>
          </w:p>
          <w:p w:rsidR="000D59AC" w:rsidRDefault="00EB7CFA">
            <w:pPr>
              <w:pStyle w:val="TableParagraph"/>
              <w:ind w:left="39" w:right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текущего контроля успеваемости и промежуточной </w:t>
            </w:r>
            <w:proofErr w:type="spellStart"/>
            <w:proofErr w:type="gramStart"/>
            <w:r>
              <w:rPr>
                <w:sz w:val="24"/>
              </w:rPr>
              <w:t>аттеста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</w:p>
        </w:tc>
        <w:tc>
          <w:tcPr>
            <w:tcW w:w="1181" w:type="dxa"/>
            <w:vMerge w:val="restart"/>
            <w:textDirection w:val="btLr"/>
          </w:tcPr>
          <w:p w:rsidR="000D59AC" w:rsidRDefault="00EB7CFA">
            <w:pPr>
              <w:pStyle w:val="TableParagraph"/>
              <w:spacing w:before="209" w:line="247" w:lineRule="auto"/>
              <w:ind w:left="86" w:right="24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0D59AC" w:rsidRDefault="00EB7CFA">
            <w:pPr>
              <w:pStyle w:val="TableParagraph"/>
              <w:spacing w:line="249" w:lineRule="exact"/>
              <w:ind w:left="86" w:right="24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0D59AC">
        <w:trPr>
          <w:trHeight w:val="1134"/>
        </w:trPr>
        <w:tc>
          <w:tcPr>
            <w:tcW w:w="4146" w:type="dxa"/>
            <w:vMerge/>
            <w:tcBorders>
              <w:top w:val="nil"/>
            </w:tcBorders>
          </w:tcPr>
          <w:p w:rsidR="000D59AC" w:rsidRDefault="000D59AC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  <w:textDirection w:val="btLr"/>
          </w:tcPr>
          <w:p w:rsidR="000D59AC" w:rsidRDefault="000D59AC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extDirection w:val="btLr"/>
          </w:tcPr>
          <w:p w:rsidR="000D59AC" w:rsidRDefault="00EB7CFA">
            <w:pPr>
              <w:pStyle w:val="TableParagraph"/>
              <w:spacing w:before="126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7" w:type="dxa"/>
            <w:textDirection w:val="btLr"/>
          </w:tcPr>
          <w:p w:rsidR="000D59AC" w:rsidRDefault="00EB7CFA">
            <w:pPr>
              <w:pStyle w:val="TableParagraph"/>
              <w:spacing w:before="51" w:line="247" w:lineRule="auto"/>
              <w:ind w:left="172" w:right="118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49" w:type="dxa"/>
            <w:textDirection w:val="btLr"/>
          </w:tcPr>
          <w:p w:rsidR="000D59AC" w:rsidRDefault="00EB7CFA">
            <w:pPr>
              <w:pStyle w:val="TableParagraph"/>
              <w:spacing w:before="145" w:line="247" w:lineRule="auto"/>
              <w:ind w:left="172" w:right="107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41" w:type="dxa"/>
            <w:vMerge/>
            <w:tcBorders>
              <w:top w:val="nil"/>
            </w:tcBorders>
            <w:textDirection w:val="btLr"/>
          </w:tcPr>
          <w:p w:rsidR="000D59AC" w:rsidRDefault="000D59AC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0D59AC" w:rsidRDefault="000D59AC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0D59AC" w:rsidRDefault="000D59AC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textDirection w:val="btLr"/>
          </w:tcPr>
          <w:p w:rsidR="000D59AC" w:rsidRDefault="000D59AC">
            <w:pPr>
              <w:rPr>
                <w:sz w:val="2"/>
                <w:szCs w:val="2"/>
              </w:rPr>
            </w:pPr>
          </w:p>
        </w:tc>
      </w:tr>
      <w:tr w:rsidR="000D59AC">
        <w:trPr>
          <w:trHeight w:val="552"/>
        </w:trPr>
        <w:tc>
          <w:tcPr>
            <w:tcW w:w="4146" w:type="dxa"/>
          </w:tcPr>
          <w:p w:rsidR="000D59AC" w:rsidRDefault="00EB7CFA">
            <w:pPr>
              <w:pStyle w:val="TableParagraph"/>
              <w:spacing w:line="276" w:lineRule="exact"/>
              <w:ind w:left="40"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Использование техногенных </w:t>
            </w:r>
            <w:proofErr w:type="gramStart"/>
            <w:r>
              <w:rPr>
                <w:b/>
                <w:sz w:val="24"/>
              </w:rPr>
              <w:t xml:space="preserve">ре- </w:t>
            </w:r>
            <w:proofErr w:type="spellStart"/>
            <w:r>
              <w:rPr>
                <w:b/>
                <w:sz w:val="24"/>
              </w:rPr>
              <w:t>сурсов</w:t>
            </w:r>
            <w:proofErr w:type="spellEnd"/>
            <w:proofErr w:type="gramEnd"/>
          </w:p>
        </w:tc>
        <w:tc>
          <w:tcPr>
            <w:tcW w:w="516" w:type="dxa"/>
          </w:tcPr>
          <w:p w:rsidR="000D59AC" w:rsidRDefault="000D59AC">
            <w:pPr>
              <w:pStyle w:val="TableParagraph"/>
            </w:pPr>
          </w:p>
        </w:tc>
        <w:tc>
          <w:tcPr>
            <w:tcW w:w="535" w:type="dxa"/>
          </w:tcPr>
          <w:p w:rsidR="000D59AC" w:rsidRDefault="000D59AC">
            <w:pPr>
              <w:pStyle w:val="TableParagraph"/>
            </w:pPr>
          </w:p>
        </w:tc>
        <w:tc>
          <w:tcPr>
            <w:tcW w:w="667" w:type="dxa"/>
          </w:tcPr>
          <w:p w:rsidR="000D59AC" w:rsidRDefault="000D59AC">
            <w:pPr>
              <w:pStyle w:val="TableParagraph"/>
            </w:pPr>
          </w:p>
        </w:tc>
        <w:tc>
          <w:tcPr>
            <w:tcW w:w="849" w:type="dxa"/>
          </w:tcPr>
          <w:p w:rsidR="000D59AC" w:rsidRDefault="000D59AC">
            <w:pPr>
              <w:pStyle w:val="TableParagraph"/>
            </w:pPr>
          </w:p>
        </w:tc>
        <w:tc>
          <w:tcPr>
            <w:tcW w:w="941" w:type="dxa"/>
          </w:tcPr>
          <w:p w:rsidR="000D59AC" w:rsidRDefault="000D59AC">
            <w:pPr>
              <w:pStyle w:val="TableParagraph"/>
            </w:pPr>
          </w:p>
        </w:tc>
        <w:tc>
          <w:tcPr>
            <w:tcW w:w="3123" w:type="dxa"/>
          </w:tcPr>
          <w:p w:rsidR="000D59AC" w:rsidRDefault="000D59AC">
            <w:pPr>
              <w:pStyle w:val="TableParagraph"/>
            </w:pPr>
          </w:p>
        </w:tc>
        <w:tc>
          <w:tcPr>
            <w:tcW w:w="2825" w:type="dxa"/>
          </w:tcPr>
          <w:p w:rsidR="000D59AC" w:rsidRDefault="000D59AC">
            <w:pPr>
              <w:pStyle w:val="TableParagraph"/>
            </w:pPr>
          </w:p>
        </w:tc>
        <w:tc>
          <w:tcPr>
            <w:tcW w:w="1181" w:type="dxa"/>
          </w:tcPr>
          <w:p w:rsidR="000D59AC" w:rsidRDefault="000D59AC">
            <w:pPr>
              <w:pStyle w:val="TableParagraph"/>
            </w:pPr>
          </w:p>
        </w:tc>
      </w:tr>
      <w:tr w:rsidR="000D59AC">
        <w:trPr>
          <w:trHeight w:val="827"/>
        </w:trPr>
        <w:tc>
          <w:tcPr>
            <w:tcW w:w="4146" w:type="dxa"/>
          </w:tcPr>
          <w:p w:rsidR="000D59AC" w:rsidRDefault="00EB7CFA">
            <w:pPr>
              <w:pStyle w:val="TableParagraph"/>
              <w:ind w:left="40" w:right="64"/>
              <w:rPr>
                <w:sz w:val="24"/>
              </w:rPr>
            </w:pPr>
            <w:r>
              <w:rPr>
                <w:sz w:val="24"/>
              </w:rPr>
              <w:t xml:space="preserve">4.1. Технология переработки </w:t>
            </w:r>
            <w:proofErr w:type="spellStart"/>
            <w:proofErr w:type="gramStart"/>
            <w:r>
              <w:rPr>
                <w:sz w:val="24"/>
              </w:rPr>
              <w:t>техноген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ресурсов агломерационного про-</w:t>
            </w:r>
          </w:p>
          <w:p w:rsidR="000D59AC" w:rsidRDefault="00EB7CFA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изводства</w:t>
            </w:r>
            <w:proofErr w:type="spellEnd"/>
          </w:p>
        </w:tc>
        <w:tc>
          <w:tcPr>
            <w:tcW w:w="516" w:type="dxa"/>
          </w:tcPr>
          <w:p w:rsidR="000D59AC" w:rsidRDefault="000D59AC">
            <w:pPr>
              <w:pStyle w:val="TableParagraph"/>
              <w:spacing w:before="3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" w:type="dxa"/>
          </w:tcPr>
          <w:p w:rsidR="000D59AC" w:rsidRDefault="000D59AC">
            <w:pPr>
              <w:pStyle w:val="TableParagraph"/>
              <w:spacing w:before="3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67" w:type="dxa"/>
          </w:tcPr>
          <w:p w:rsidR="000D59AC" w:rsidRDefault="000D59AC">
            <w:pPr>
              <w:pStyle w:val="TableParagraph"/>
              <w:spacing w:before="3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0D59AC" w:rsidRDefault="000D59AC">
            <w:pPr>
              <w:pStyle w:val="TableParagraph"/>
              <w:spacing w:before="3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 w:rsidR="000D59AC" w:rsidRDefault="000D59AC">
            <w:pPr>
              <w:pStyle w:val="TableParagraph"/>
              <w:spacing w:before="3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242" w:right="22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23" w:type="dxa"/>
          </w:tcPr>
          <w:p w:rsidR="000D59AC" w:rsidRDefault="00EB7CFA">
            <w:pPr>
              <w:pStyle w:val="TableParagraph"/>
              <w:spacing w:before="131"/>
              <w:ind w:left="199" w:right="139" w:hanging="32"/>
              <w:rPr>
                <w:sz w:val="24"/>
              </w:rPr>
            </w:pPr>
            <w:r>
              <w:rPr>
                <w:sz w:val="24"/>
              </w:rPr>
              <w:t xml:space="preserve">Поиск дополнительной </w:t>
            </w:r>
            <w:proofErr w:type="gramStart"/>
            <w:r>
              <w:rPr>
                <w:sz w:val="24"/>
              </w:rPr>
              <w:t>ин- формации</w:t>
            </w:r>
            <w:proofErr w:type="gramEnd"/>
            <w:r>
              <w:rPr>
                <w:sz w:val="24"/>
              </w:rPr>
              <w:t xml:space="preserve"> по теме занятия</w:t>
            </w:r>
          </w:p>
        </w:tc>
        <w:tc>
          <w:tcPr>
            <w:tcW w:w="2825" w:type="dxa"/>
          </w:tcPr>
          <w:p w:rsidR="000D59AC" w:rsidRDefault="00EB7CFA">
            <w:pPr>
              <w:pStyle w:val="TableParagraph"/>
              <w:spacing w:before="131"/>
              <w:ind w:left="41"/>
              <w:rPr>
                <w:sz w:val="24"/>
              </w:rPr>
            </w:pPr>
            <w:r>
              <w:rPr>
                <w:sz w:val="24"/>
              </w:rPr>
              <w:t>Выполнение контрольной работы №1</w:t>
            </w:r>
          </w:p>
        </w:tc>
        <w:tc>
          <w:tcPr>
            <w:tcW w:w="1181" w:type="dxa"/>
          </w:tcPr>
          <w:p w:rsidR="000D59AC" w:rsidRDefault="00EB7CFA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 xml:space="preserve">ПК-2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0D59AC">
        <w:trPr>
          <w:trHeight w:val="827"/>
        </w:trPr>
        <w:tc>
          <w:tcPr>
            <w:tcW w:w="4146" w:type="dxa"/>
          </w:tcPr>
          <w:p w:rsidR="000D59AC" w:rsidRDefault="00EB7CFA">
            <w:pPr>
              <w:pStyle w:val="TableParagraph"/>
              <w:ind w:left="40" w:right="64"/>
              <w:rPr>
                <w:sz w:val="24"/>
              </w:rPr>
            </w:pPr>
            <w:r>
              <w:rPr>
                <w:sz w:val="24"/>
              </w:rPr>
              <w:t xml:space="preserve">4.2. Технология переработки </w:t>
            </w:r>
            <w:proofErr w:type="spellStart"/>
            <w:proofErr w:type="gramStart"/>
            <w:r>
              <w:rPr>
                <w:sz w:val="24"/>
              </w:rPr>
              <w:t>техноген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ресурсов доменного производства</w:t>
            </w:r>
          </w:p>
        </w:tc>
        <w:tc>
          <w:tcPr>
            <w:tcW w:w="516" w:type="dxa"/>
          </w:tcPr>
          <w:p w:rsidR="000D59AC" w:rsidRDefault="000D59AC">
            <w:pPr>
              <w:pStyle w:val="TableParagraph"/>
              <w:spacing w:before="3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" w:type="dxa"/>
          </w:tcPr>
          <w:p w:rsidR="000D59AC" w:rsidRDefault="000D59AC">
            <w:pPr>
              <w:pStyle w:val="TableParagraph"/>
              <w:spacing w:before="3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0D59AC" w:rsidRDefault="000D59AC">
            <w:pPr>
              <w:pStyle w:val="TableParagraph"/>
              <w:spacing w:before="3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0D59AC" w:rsidRDefault="000D59AC">
            <w:pPr>
              <w:pStyle w:val="TableParagraph"/>
              <w:spacing w:before="3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251" w:right="241"/>
              <w:jc w:val="center"/>
              <w:rPr>
                <w:sz w:val="24"/>
              </w:rPr>
            </w:pPr>
            <w:r>
              <w:rPr>
                <w:sz w:val="24"/>
              </w:rPr>
              <w:t>4/2</w:t>
            </w:r>
          </w:p>
        </w:tc>
        <w:tc>
          <w:tcPr>
            <w:tcW w:w="941" w:type="dxa"/>
          </w:tcPr>
          <w:p w:rsidR="000D59AC" w:rsidRDefault="000D59AC">
            <w:pPr>
              <w:pStyle w:val="TableParagraph"/>
              <w:spacing w:before="3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242" w:right="22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23" w:type="dxa"/>
          </w:tcPr>
          <w:p w:rsidR="000D59AC" w:rsidRDefault="00EB7CFA">
            <w:pPr>
              <w:pStyle w:val="TableParagraph"/>
              <w:ind w:left="41" w:right="351"/>
              <w:rPr>
                <w:sz w:val="24"/>
              </w:rPr>
            </w:pPr>
            <w:r>
              <w:rPr>
                <w:sz w:val="24"/>
              </w:rPr>
              <w:t>Подготовка и оформление результатов лабораторной</w:t>
            </w:r>
          </w:p>
          <w:p w:rsidR="000D59AC" w:rsidRDefault="00EB7CFA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работы №1</w:t>
            </w:r>
          </w:p>
        </w:tc>
        <w:tc>
          <w:tcPr>
            <w:tcW w:w="2825" w:type="dxa"/>
          </w:tcPr>
          <w:p w:rsidR="000D59AC" w:rsidRDefault="00EB7CF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 xml:space="preserve">Защита лабораторной 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боты</w:t>
            </w:r>
            <w:proofErr w:type="gramEnd"/>
            <w:r>
              <w:rPr>
                <w:sz w:val="24"/>
              </w:rPr>
              <w:t xml:space="preserve"> №1</w:t>
            </w:r>
          </w:p>
        </w:tc>
        <w:tc>
          <w:tcPr>
            <w:tcW w:w="1181" w:type="dxa"/>
          </w:tcPr>
          <w:p w:rsidR="000D59AC" w:rsidRDefault="00EB7CFA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 xml:space="preserve">ПК-2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0D59AC">
        <w:trPr>
          <w:trHeight w:val="830"/>
        </w:trPr>
        <w:tc>
          <w:tcPr>
            <w:tcW w:w="4146" w:type="dxa"/>
          </w:tcPr>
          <w:p w:rsidR="000D59AC" w:rsidRDefault="00EB7CF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4.3. Технология переработки </w:t>
            </w:r>
            <w:proofErr w:type="spellStart"/>
            <w:r>
              <w:rPr>
                <w:sz w:val="24"/>
              </w:rPr>
              <w:t>техноген</w:t>
            </w:r>
            <w:proofErr w:type="spellEnd"/>
            <w:r>
              <w:rPr>
                <w:sz w:val="24"/>
              </w:rPr>
              <w:t>-</w:t>
            </w:r>
          </w:p>
          <w:p w:rsidR="000D59AC" w:rsidRDefault="00EB7CFA">
            <w:pPr>
              <w:pStyle w:val="TableParagraph"/>
              <w:spacing w:line="270" w:lineRule="atLeast"/>
              <w:ind w:left="40"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ресурсов сталеплавильного </w:t>
            </w:r>
            <w:proofErr w:type="spellStart"/>
            <w:proofErr w:type="gram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водства</w:t>
            </w:r>
            <w:proofErr w:type="spellEnd"/>
            <w:proofErr w:type="gramEnd"/>
          </w:p>
        </w:tc>
        <w:tc>
          <w:tcPr>
            <w:tcW w:w="516" w:type="dxa"/>
          </w:tcPr>
          <w:p w:rsidR="000D59AC" w:rsidRDefault="000D59AC">
            <w:pPr>
              <w:pStyle w:val="TableParagraph"/>
              <w:spacing w:before="6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" w:type="dxa"/>
          </w:tcPr>
          <w:p w:rsidR="000D59AC" w:rsidRDefault="000D59AC">
            <w:pPr>
              <w:pStyle w:val="TableParagraph"/>
              <w:spacing w:before="6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67" w:type="dxa"/>
          </w:tcPr>
          <w:p w:rsidR="000D59AC" w:rsidRDefault="000D59AC">
            <w:pPr>
              <w:pStyle w:val="TableParagraph"/>
              <w:spacing w:before="6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0D59AC" w:rsidRDefault="000D59AC">
            <w:pPr>
              <w:pStyle w:val="TableParagraph"/>
              <w:spacing w:before="6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0D59AC" w:rsidRDefault="000D59AC">
            <w:pPr>
              <w:pStyle w:val="TableParagraph"/>
              <w:spacing w:before="6"/>
              <w:rPr>
                <w:sz w:val="23"/>
              </w:rPr>
            </w:pPr>
          </w:p>
          <w:p w:rsidR="000D59AC" w:rsidRDefault="00EB7CFA">
            <w:pPr>
              <w:pStyle w:val="TableParagraph"/>
              <w:ind w:left="242" w:right="229"/>
              <w:jc w:val="center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3123" w:type="dxa"/>
          </w:tcPr>
          <w:p w:rsidR="000D59AC" w:rsidRDefault="00EB7CFA">
            <w:pPr>
              <w:pStyle w:val="TableParagraph"/>
              <w:ind w:left="41" w:right="265"/>
              <w:rPr>
                <w:sz w:val="24"/>
              </w:rPr>
            </w:pPr>
            <w:r>
              <w:rPr>
                <w:sz w:val="24"/>
              </w:rPr>
              <w:t xml:space="preserve">Поиск дополнительной </w:t>
            </w:r>
            <w:proofErr w:type="gramStart"/>
            <w:r>
              <w:rPr>
                <w:sz w:val="24"/>
              </w:rPr>
              <w:t>ин- формации</w:t>
            </w:r>
            <w:proofErr w:type="gramEnd"/>
            <w:r>
              <w:rPr>
                <w:sz w:val="24"/>
              </w:rPr>
              <w:t xml:space="preserve"> по теме занятия</w:t>
            </w:r>
          </w:p>
        </w:tc>
        <w:tc>
          <w:tcPr>
            <w:tcW w:w="2825" w:type="dxa"/>
          </w:tcPr>
          <w:p w:rsidR="000D59AC" w:rsidRDefault="00EB7CFA">
            <w:pPr>
              <w:pStyle w:val="TableParagraph"/>
              <w:ind w:left="41" w:right="90"/>
              <w:rPr>
                <w:sz w:val="24"/>
              </w:rPr>
            </w:pPr>
            <w:r>
              <w:rPr>
                <w:sz w:val="24"/>
              </w:rPr>
              <w:t>Выполнение контрольной работы №2</w:t>
            </w:r>
          </w:p>
        </w:tc>
        <w:tc>
          <w:tcPr>
            <w:tcW w:w="1181" w:type="dxa"/>
          </w:tcPr>
          <w:p w:rsidR="000D59AC" w:rsidRDefault="00EB7CFA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 xml:space="preserve">ПК-2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0D59AC">
        <w:trPr>
          <w:trHeight w:val="498"/>
        </w:trPr>
        <w:tc>
          <w:tcPr>
            <w:tcW w:w="4146" w:type="dxa"/>
          </w:tcPr>
          <w:p w:rsidR="000D59AC" w:rsidRDefault="00EB7CFA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16" w:type="dxa"/>
          </w:tcPr>
          <w:p w:rsidR="000D59AC" w:rsidRDefault="000D59AC">
            <w:pPr>
              <w:pStyle w:val="TableParagraph"/>
            </w:pPr>
          </w:p>
        </w:tc>
        <w:tc>
          <w:tcPr>
            <w:tcW w:w="535" w:type="dxa"/>
          </w:tcPr>
          <w:p w:rsidR="000D59AC" w:rsidRDefault="00EB7CFA">
            <w:pPr>
              <w:pStyle w:val="TableParagraph"/>
              <w:spacing w:before="10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7" w:type="dxa"/>
          </w:tcPr>
          <w:p w:rsidR="000D59AC" w:rsidRDefault="00EB7CFA">
            <w:pPr>
              <w:pStyle w:val="TableParagraph"/>
              <w:spacing w:before="107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0D59AC" w:rsidRDefault="00EB7CFA">
            <w:pPr>
              <w:pStyle w:val="TableParagraph"/>
              <w:spacing w:before="107"/>
              <w:ind w:left="251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6/2</w:t>
            </w:r>
          </w:p>
        </w:tc>
        <w:tc>
          <w:tcPr>
            <w:tcW w:w="941" w:type="dxa"/>
          </w:tcPr>
          <w:p w:rsidR="000D59AC" w:rsidRDefault="00EB7CFA">
            <w:pPr>
              <w:pStyle w:val="TableParagraph"/>
              <w:spacing w:before="107"/>
              <w:ind w:left="242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41,4</w:t>
            </w:r>
          </w:p>
        </w:tc>
        <w:tc>
          <w:tcPr>
            <w:tcW w:w="3123" w:type="dxa"/>
          </w:tcPr>
          <w:p w:rsidR="000D59AC" w:rsidRDefault="000D59AC">
            <w:pPr>
              <w:pStyle w:val="TableParagraph"/>
            </w:pPr>
          </w:p>
        </w:tc>
        <w:tc>
          <w:tcPr>
            <w:tcW w:w="2825" w:type="dxa"/>
          </w:tcPr>
          <w:p w:rsidR="000D59AC" w:rsidRDefault="000D59AC">
            <w:pPr>
              <w:pStyle w:val="TableParagraph"/>
            </w:pPr>
          </w:p>
        </w:tc>
        <w:tc>
          <w:tcPr>
            <w:tcW w:w="1181" w:type="dxa"/>
          </w:tcPr>
          <w:p w:rsidR="000D59AC" w:rsidRDefault="000D59AC">
            <w:pPr>
              <w:pStyle w:val="TableParagraph"/>
            </w:pPr>
          </w:p>
        </w:tc>
      </w:tr>
      <w:tr w:rsidR="000D59AC">
        <w:trPr>
          <w:trHeight w:val="498"/>
        </w:trPr>
        <w:tc>
          <w:tcPr>
            <w:tcW w:w="4146" w:type="dxa"/>
          </w:tcPr>
          <w:p w:rsidR="000D59AC" w:rsidRDefault="00EB7CFA">
            <w:pPr>
              <w:pStyle w:val="TableParagraph"/>
              <w:spacing w:line="273" w:lineRule="exact"/>
              <w:ind w:lef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 по дисциплине</w:t>
            </w:r>
          </w:p>
        </w:tc>
        <w:tc>
          <w:tcPr>
            <w:tcW w:w="516" w:type="dxa"/>
          </w:tcPr>
          <w:p w:rsidR="000D59AC" w:rsidRDefault="000D59AC">
            <w:pPr>
              <w:pStyle w:val="TableParagraph"/>
            </w:pPr>
          </w:p>
        </w:tc>
        <w:tc>
          <w:tcPr>
            <w:tcW w:w="535" w:type="dxa"/>
          </w:tcPr>
          <w:p w:rsidR="000D59AC" w:rsidRDefault="00EB7CFA">
            <w:pPr>
              <w:pStyle w:val="TableParagraph"/>
              <w:spacing w:before="107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667" w:type="dxa"/>
          </w:tcPr>
          <w:p w:rsidR="000D59AC" w:rsidRDefault="00EB7CFA">
            <w:pPr>
              <w:pStyle w:val="TableParagraph"/>
              <w:spacing w:before="107"/>
              <w:ind w:left="2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49" w:type="dxa"/>
          </w:tcPr>
          <w:p w:rsidR="000D59AC" w:rsidRDefault="00EB7CFA">
            <w:pPr>
              <w:pStyle w:val="TableParagraph"/>
              <w:spacing w:before="107"/>
              <w:ind w:left="251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6/2</w:t>
            </w:r>
          </w:p>
        </w:tc>
        <w:tc>
          <w:tcPr>
            <w:tcW w:w="941" w:type="dxa"/>
          </w:tcPr>
          <w:p w:rsidR="000D59AC" w:rsidRDefault="00EB7CFA">
            <w:pPr>
              <w:pStyle w:val="TableParagraph"/>
              <w:spacing w:before="107"/>
              <w:ind w:left="242" w:right="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86,4</w:t>
            </w:r>
          </w:p>
        </w:tc>
        <w:tc>
          <w:tcPr>
            <w:tcW w:w="3123" w:type="dxa"/>
          </w:tcPr>
          <w:p w:rsidR="000D59AC" w:rsidRDefault="000D59AC">
            <w:pPr>
              <w:pStyle w:val="TableParagraph"/>
            </w:pPr>
          </w:p>
        </w:tc>
        <w:tc>
          <w:tcPr>
            <w:tcW w:w="2825" w:type="dxa"/>
          </w:tcPr>
          <w:p w:rsidR="000D59AC" w:rsidRDefault="000D59AC">
            <w:pPr>
              <w:pStyle w:val="TableParagraph"/>
            </w:pPr>
          </w:p>
        </w:tc>
        <w:tc>
          <w:tcPr>
            <w:tcW w:w="1181" w:type="dxa"/>
          </w:tcPr>
          <w:p w:rsidR="000D59AC" w:rsidRDefault="000D59AC">
            <w:pPr>
              <w:pStyle w:val="TableParagraph"/>
            </w:pPr>
          </w:p>
        </w:tc>
      </w:tr>
    </w:tbl>
    <w:p w:rsidR="000D59AC" w:rsidRDefault="000D59AC">
      <w:pPr>
        <w:sectPr w:rsidR="000D59AC">
          <w:pgSz w:w="16850" w:h="11910" w:orient="landscape"/>
          <w:pgMar w:top="1100" w:right="840" w:bottom="280" w:left="980" w:header="720" w:footer="720" w:gutter="0"/>
          <w:cols w:space="720"/>
        </w:sectPr>
      </w:pPr>
    </w:p>
    <w:p w:rsidR="000D59AC" w:rsidRDefault="00EB7CFA">
      <w:pPr>
        <w:pStyle w:val="1"/>
        <w:numPr>
          <w:ilvl w:val="0"/>
          <w:numId w:val="1"/>
        </w:numPr>
        <w:tabs>
          <w:tab w:val="left" w:pos="1002"/>
        </w:tabs>
        <w:spacing w:line="274" w:lineRule="exact"/>
        <w:ind w:left="1002" w:hanging="181"/>
        <w:jc w:val="both"/>
      </w:pPr>
      <w:r>
        <w:lastRenderedPageBreak/>
        <w:t>Образовательные</w:t>
      </w:r>
      <w:r>
        <w:rPr>
          <w:spacing w:val="-5"/>
        </w:rPr>
        <w:t xml:space="preserve"> </w:t>
      </w:r>
      <w:r>
        <w:t>технологии</w:t>
      </w:r>
    </w:p>
    <w:p w:rsidR="000D59AC" w:rsidRDefault="00EB7CFA">
      <w:pPr>
        <w:pStyle w:val="a3"/>
        <w:ind w:left="102" w:right="105" w:firstLine="707"/>
        <w:jc w:val="both"/>
      </w:pPr>
      <w:r>
        <w:t xml:space="preserve">Для реализации предусмотренных видов учебной работы в качестве </w:t>
      </w:r>
      <w:proofErr w:type="spellStart"/>
      <w:proofErr w:type="gramStart"/>
      <w:r>
        <w:t>образова</w:t>
      </w:r>
      <w:proofErr w:type="spellEnd"/>
      <w:r>
        <w:t>- тельных</w:t>
      </w:r>
      <w:proofErr w:type="gramEnd"/>
      <w:r>
        <w:t xml:space="preserve"> технологий в преподавании дисциплины «Техногенные ресурсы </w:t>
      </w:r>
      <w:proofErr w:type="spellStart"/>
      <w:r>
        <w:t>горнопро</w:t>
      </w:r>
      <w:proofErr w:type="spellEnd"/>
      <w:r>
        <w:t xml:space="preserve">- </w:t>
      </w:r>
      <w:proofErr w:type="spellStart"/>
      <w:r>
        <w:t>мышленных</w:t>
      </w:r>
      <w:proofErr w:type="spellEnd"/>
      <w:r>
        <w:t xml:space="preserve"> регионов» используются как традиционная и модульно-</w:t>
      </w:r>
      <w:proofErr w:type="spellStart"/>
      <w:r>
        <w:t>компетентностная</w:t>
      </w:r>
      <w:proofErr w:type="spellEnd"/>
      <w:r>
        <w:t xml:space="preserve"> те</w:t>
      </w:r>
      <w:r>
        <w:t>хнологии, так и технология проблемного и интерактивного обучения.</w:t>
      </w:r>
    </w:p>
    <w:p w:rsidR="000D59AC" w:rsidRDefault="00EB7CFA">
      <w:pPr>
        <w:pStyle w:val="a3"/>
        <w:ind w:left="102" w:right="106" w:firstLine="707"/>
        <w:jc w:val="both"/>
      </w:pPr>
      <w:r>
        <w:t xml:space="preserve">С целью реализации </w:t>
      </w:r>
      <w:proofErr w:type="spellStart"/>
      <w:r>
        <w:t>компетентностного</w:t>
      </w:r>
      <w:proofErr w:type="spellEnd"/>
      <w:r>
        <w:t xml:space="preserve"> подхода, а также формирования и </w:t>
      </w:r>
      <w:proofErr w:type="gramStart"/>
      <w:r>
        <w:t>раз- вития</w:t>
      </w:r>
      <w:proofErr w:type="gramEnd"/>
      <w:r>
        <w:t xml:space="preserve"> профессиональных навыков обучающихся реализуются следующие средства, способы и организационные мероприятия:</w:t>
      </w:r>
    </w:p>
    <w:p w:rsidR="000D59AC" w:rsidRDefault="00EB7CFA">
      <w:pPr>
        <w:pStyle w:val="a4"/>
        <w:numPr>
          <w:ilvl w:val="0"/>
          <w:numId w:val="23"/>
        </w:numPr>
        <w:tabs>
          <w:tab w:val="left" w:pos="386"/>
        </w:tabs>
        <w:spacing w:before="1"/>
        <w:ind w:right="108"/>
        <w:rPr>
          <w:sz w:val="24"/>
        </w:rPr>
      </w:pPr>
      <w:r>
        <w:rPr>
          <w:sz w:val="24"/>
        </w:rPr>
        <w:t>из</w:t>
      </w:r>
      <w:r>
        <w:rPr>
          <w:sz w:val="24"/>
        </w:rPr>
        <w:t xml:space="preserve">учение теоретического материала дисциплины на лекциях с использованием </w:t>
      </w:r>
      <w:proofErr w:type="gramStart"/>
      <w:r>
        <w:rPr>
          <w:sz w:val="24"/>
        </w:rPr>
        <w:t xml:space="preserve">ком- </w:t>
      </w:r>
      <w:proofErr w:type="spellStart"/>
      <w:r>
        <w:rPr>
          <w:sz w:val="24"/>
        </w:rPr>
        <w:t>пьютерных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0D59AC" w:rsidRDefault="00EB7CFA">
      <w:pPr>
        <w:pStyle w:val="a4"/>
        <w:numPr>
          <w:ilvl w:val="0"/>
          <w:numId w:val="23"/>
        </w:numPr>
        <w:tabs>
          <w:tab w:val="left" w:pos="386"/>
        </w:tabs>
        <w:spacing w:before="3" w:line="237" w:lineRule="auto"/>
        <w:ind w:right="117"/>
        <w:rPr>
          <w:sz w:val="24"/>
        </w:rPr>
      </w:pPr>
      <w:r>
        <w:rPr>
          <w:sz w:val="24"/>
        </w:rPr>
        <w:t>самостоятельное изучение теоретического материала дисциплины с использованием методических разработок, специальной учебной и научной литературы;</w:t>
      </w:r>
    </w:p>
    <w:p w:rsidR="000D59AC" w:rsidRDefault="00EB7CFA">
      <w:pPr>
        <w:pStyle w:val="a4"/>
        <w:numPr>
          <w:ilvl w:val="0"/>
          <w:numId w:val="23"/>
        </w:numPr>
        <w:tabs>
          <w:tab w:val="left" w:pos="386"/>
        </w:tabs>
        <w:spacing w:before="5" w:line="237" w:lineRule="auto"/>
        <w:ind w:right="109"/>
        <w:rPr>
          <w:sz w:val="24"/>
        </w:rPr>
      </w:pPr>
      <w:r>
        <w:rPr>
          <w:sz w:val="24"/>
        </w:rPr>
        <w:t xml:space="preserve">формирование и развитие </w:t>
      </w:r>
      <w:proofErr w:type="gramStart"/>
      <w:r>
        <w:rPr>
          <w:sz w:val="24"/>
        </w:rPr>
        <w:t>профессиональных навыков</w:t>
      </w:r>
      <w:proofErr w:type="gramEnd"/>
      <w:r>
        <w:rPr>
          <w:sz w:val="24"/>
        </w:rPr>
        <w:t xml:space="preserve"> обучающихся на </w:t>
      </w:r>
      <w:proofErr w:type="spellStart"/>
      <w:r>
        <w:rPr>
          <w:sz w:val="24"/>
        </w:rPr>
        <w:t>практиче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занятиях.</w:t>
      </w:r>
    </w:p>
    <w:p w:rsidR="000D59AC" w:rsidRDefault="00EB7CFA">
      <w:pPr>
        <w:pStyle w:val="a3"/>
        <w:ind w:left="102" w:right="106" w:firstLine="719"/>
        <w:jc w:val="both"/>
      </w:pPr>
      <w:r>
        <w:t>К интерактивным методам, используемым при изучении дисциплины «</w:t>
      </w:r>
      <w:proofErr w:type="gramStart"/>
      <w:r>
        <w:t>Техно- генные</w:t>
      </w:r>
      <w:proofErr w:type="gramEnd"/>
      <w:r>
        <w:t xml:space="preserve"> ресурсы горнопромышленных регионов», относятся: использование проблем- </w:t>
      </w:r>
      <w:proofErr w:type="spellStart"/>
      <w:r>
        <w:t>ных</w:t>
      </w:r>
      <w:proofErr w:type="spellEnd"/>
      <w:r>
        <w:t xml:space="preserve"> методов изложен</w:t>
      </w:r>
      <w:r>
        <w:t>ия материала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0D59AC" w:rsidRDefault="00EB7CFA">
      <w:pPr>
        <w:pStyle w:val="a3"/>
        <w:spacing w:before="1"/>
        <w:ind w:left="102" w:right="108" w:firstLine="719"/>
        <w:jc w:val="both"/>
      </w:pPr>
      <w:r>
        <w:t xml:space="preserve">На занятиях целесообразно использовать технологию коллективного </w:t>
      </w:r>
      <w:proofErr w:type="spellStart"/>
      <w:r>
        <w:t>взаимообу</w:t>
      </w:r>
      <w:proofErr w:type="spellEnd"/>
      <w:r>
        <w:t xml:space="preserve">- </w:t>
      </w:r>
      <w:proofErr w:type="spellStart"/>
      <w:r>
        <w:t>чения</w:t>
      </w:r>
      <w:proofErr w:type="spellEnd"/>
      <w:r>
        <w:t>, совмещая ее с технологией проблем</w:t>
      </w:r>
      <w:r>
        <w:t xml:space="preserve">ного обучения. При этом необходимо </w:t>
      </w:r>
      <w:proofErr w:type="spellStart"/>
      <w:proofErr w:type="gramStart"/>
      <w:r>
        <w:t>повы</w:t>
      </w:r>
      <w:proofErr w:type="spellEnd"/>
      <w:r>
        <w:t xml:space="preserve">- </w:t>
      </w:r>
      <w:proofErr w:type="spellStart"/>
      <w:r>
        <w:t>шать</w:t>
      </w:r>
      <w:proofErr w:type="spellEnd"/>
      <w:proofErr w:type="gramEnd"/>
      <w:r>
        <w:t xml:space="preserve"> познавательную активность студентов, организуя самостоятельную работу как исследовательскую творческую деятельность.</w:t>
      </w:r>
    </w:p>
    <w:p w:rsidR="000D59AC" w:rsidRDefault="00EB7CFA">
      <w:pPr>
        <w:pStyle w:val="a3"/>
        <w:ind w:left="102" w:right="105" w:firstLine="707"/>
        <w:jc w:val="both"/>
      </w:pPr>
      <w:r>
        <w:t>Лекции проходят как форме информационных лекций, так и в форме лекций- консультаций, где теор</w:t>
      </w:r>
      <w:r>
        <w:t xml:space="preserve">етический материал заранее выдается обучающимся для </w:t>
      </w:r>
      <w:proofErr w:type="gramStart"/>
      <w:r>
        <w:t xml:space="preserve">само- </w:t>
      </w:r>
      <w:proofErr w:type="spellStart"/>
      <w:r>
        <w:t>стоятельного</w:t>
      </w:r>
      <w:proofErr w:type="spellEnd"/>
      <w:proofErr w:type="gramEnd"/>
      <w:r>
        <w:t xml:space="preserve"> изучения, для подготовки вопросов лектору, таким образом, лекция про- ходит по типу вопросы-ответы-дискуссия. Иногда лекции проходят в виде проблемной лекции с освещением различных науч</w:t>
      </w:r>
      <w:r>
        <w:t>ных подходов к поставленной проблеме.</w:t>
      </w:r>
    </w:p>
    <w:p w:rsidR="000D59AC" w:rsidRDefault="00EB7CFA">
      <w:pPr>
        <w:pStyle w:val="a3"/>
        <w:ind w:left="102" w:right="102" w:firstLine="707"/>
        <w:jc w:val="both"/>
      </w:pPr>
      <w:r>
        <w:t xml:space="preserve">В изложении лекционного материала и при проведении практических занятий предполагается переход от репродуктивных методов обучения к частично-поисковым и исследовательским методам, развивающим логическое, теоретическое </w:t>
      </w:r>
      <w:r>
        <w:t xml:space="preserve">мышление, </w:t>
      </w:r>
      <w:proofErr w:type="gramStart"/>
      <w:r>
        <w:t xml:space="preserve">уме- </w:t>
      </w:r>
      <w:proofErr w:type="spellStart"/>
      <w:r>
        <w:t>ние</w:t>
      </w:r>
      <w:proofErr w:type="spellEnd"/>
      <w:proofErr w:type="gramEnd"/>
      <w:r>
        <w:t xml:space="preserve"> аргументировать и отстаивать собственное понимание вопроса. С этой целью </w:t>
      </w:r>
      <w:proofErr w:type="gramStart"/>
      <w:r>
        <w:t>воз- можно</w:t>
      </w:r>
      <w:proofErr w:type="gramEnd"/>
      <w:r>
        <w:t xml:space="preserve"> использование методов эвристических вопросов и </w:t>
      </w:r>
      <w:proofErr w:type="spellStart"/>
      <w:r>
        <w:t>брэйнсторминга</w:t>
      </w:r>
      <w:proofErr w:type="spellEnd"/>
      <w:r>
        <w:t xml:space="preserve"> (мозговой атаки).</w:t>
      </w:r>
    </w:p>
    <w:p w:rsidR="000D59AC" w:rsidRDefault="00EB7CFA">
      <w:pPr>
        <w:pStyle w:val="a3"/>
        <w:ind w:left="102" w:firstLine="707"/>
      </w:pPr>
      <w:r>
        <w:t xml:space="preserve">В ходе занятий предполагается использование комплекса инновационных </w:t>
      </w:r>
      <w:proofErr w:type="spellStart"/>
      <w:proofErr w:type="gramStart"/>
      <w:r>
        <w:t>мето</w:t>
      </w:r>
      <w:proofErr w:type="spellEnd"/>
      <w:r>
        <w:t>-</w:t>
      </w:r>
      <w:r>
        <w:t xml:space="preserve"> </w:t>
      </w:r>
      <w:proofErr w:type="spellStart"/>
      <w:r>
        <w:t>дов</w:t>
      </w:r>
      <w:proofErr w:type="spellEnd"/>
      <w:proofErr w:type="gramEnd"/>
      <w:r>
        <w:t xml:space="preserve"> активного обучения студентов, включающего в себя:</w:t>
      </w:r>
    </w:p>
    <w:p w:rsidR="000D59AC" w:rsidRDefault="00EB7CFA">
      <w:pPr>
        <w:pStyle w:val="a4"/>
        <w:numPr>
          <w:ilvl w:val="0"/>
          <w:numId w:val="22"/>
        </w:numPr>
        <w:tabs>
          <w:tab w:val="left" w:pos="981"/>
        </w:tabs>
        <w:ind w:right="110" w:firstLine="707"/>
        <w:rPr>
          <w:sz w:val="24"/>
        </w:rPr>
      </w:pPr>
      <w:r>
        <w:rPr>
          <w:sz w:val="24"/>
        </w:rPr>
        <w:t xml:space="preserve">создание проблемных ситуаций с показательным решением проблемы </w:t>
      </w:r>
      <w:proofErr w:type="spellStart"/>
      <w:proofErr w:type="gramStart"/>
      <w:r>
        <w:rPr>
          <w:sz w:val="24"/>
        </w:rPr>
        <w:t>препо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давателем</w:t>
      </w:r>
      <w:proofErr w:type="spellEnd"/>
      <w:proofErr w:type="gramEnd"/>
      <w:r>
        <w:rPr>
          <w:sz w:val="24"/>
        </w:rPr>
        <w:t>;</w:t>
      </w:r>
    </w:p>
    <w:p w:rsidR="000D59AC" w:rsidRDefault="00EB7CFA">
      <w:pPr>
        <w:pStyle w:val="a4"/>
        <w:numPr>
          <w:ilvl w:val="0"/>
          <w:numId w:val="22"/>
        </w:numPr>
        <w:tabs>
          <w:tab w:val="left" w:pos="998"/>
        </w:tabs>
        <w:spacing w:before="1"/>
        <w:ind w:right="111" w:firstLine="707"/>
        <w:rPr>
          <w:sz w:val="24"/>
        </w:rPr>
      </w:pPr>
      <w:r>
        <w:rPr>
          <w:sz w:val="24"/>
        </w:rPr>
        <w:t xml:space="preserve">самостоятельную поисковую деятельность в решении учебных проблем, </w:t>
      </w:r>
      <w:proofErr w:type="gramStart"/>
      <w:r>
        <w:rPr>
          <w:spacing w:val="2"/>
          <w:sz w:val="24"/>
        </w:rPr>
        <w:t xml:space="preserve">на- </w:t>
      </w:r>
      <w:proofErr w:type="spellStart"/>
      <w:r>
        <w:rPr>
          <w:sz w:val="24"/>
        </w:rPr>
        <w:t>правляемую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преподавателем;</w:t>
      </w:r>
    </w:p>
    <w:p w:rsidR="000D59AC" w:rsidRDefault="00EB7CFA">
      <w:pPr>
        <w:pStyle w:val="a4"/>
        <w:numPr>
          <w:ilvl w:val="0"/>
          <w:numId w:val="22"/>
        </w:numPr>
        <w:tabs>
          <w:tab w:val="left" w:pos="950"/>
        </w:tabs>
        <w:ind w:left="810" w:right="109" w:firstLine="0"/>
        <w:rPr>
          <w:sz w:val="24"/>
        </w:rPr>
      </w:pPr>
      <w:r>
        <w:rPr>
          <w:sz w:val="24"/>
        </w:rPr>
        <w:t>самостоятельное решение проблем студентами под контролем преподавателя. Реализация инновационных методов обучения возможна с использованием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сле</w:t>
      </w:r>
      <w:proofErr w:type="spellEnd"/>
      <w:r>
        <w:rPr>
          <w:sz w:val="24"/>
        </w:rPr>
        <w:t>-</w:t>
      </w:r>
    </w:p>
    <w:p w:rsidR="000D59AC" w:rsidRDefault="00EB7CFA">
      <w:pPr>
        <w:pStyle w:val="a3"/>
        <w:ind w:left="102"/>
      </w:pPr>
      <w:r>
        <w:t>дующих приемов:</w:t>
      </w:r>
    </w:p>
    <w:p w:rsidR="000D59AC" w:rsidRDefault="00EB7CFA">
      <w:pPr>
        <w:pStyle w:val="a4"/>
        <w:numPr>
          <w:ilvl w:val="0"/>
          <w:numId w:val="22"/>
        </w:numPr>
        <w:tabs>
          <w:tab w:val="left" w:pos="976"/>
        </w:tabs>
        <w:ind w:right="119" w:firstLine="707"/>
        <w:rPr>
          <w:sz w:val="24"/>
        </w:rPr>
      </w:pPr>
      <w:r>
        <w:rPr>
          <w:sz w:val="24"/>
        </w:rPr>
        <w:t>инструктаж студентов по составлению таблиц, схем, графиков с проведением последующего их анализ</w:t>
      </w:r>
      <w:r>
        <w:rPr>
          <w:sz w:val="24"/>
        </w:rPr>
        <w:t>а;</w:t>
      </w:r>
    </w:p>
    <w:p w:rsidR="000D59AC" w:rsidRDefault="00EB7CFA">
      <w:pPr>
        <w:pStyle w:val="a4"/>
        <w:numPr>
          <w:ilvl w:val="0"/>
          <w:numId w:val="22"/>
        </w:numPr>
        <w:tabs>
          <w:tab w:val="left" w:pos="964"/>
        </w:tabs>
        <w:ind w:right="104" w:firstLine="707"/>
        <w:rPr>
          <w:sz w:val="24"/>
        </w:rPr>
      </w:pPr>
      <w:r>
        <w:rPr>
          <w:sz w:val="24"/>
        </w:rPr>
        <w:t xml:space="preserve">применение рекомендаций по составлению тезисов и конспектов по </w:t>
      </w:r>
      <w:proofErr w:type="gramStart"/>
      <w:r>
        <w:rPr>
          <w:sz w:val="24"/>
        </w:rPr>
        <w:t>прочитан- ному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материалу;</w:t>
      </w:r>
    </w:p>
    <w:p w:rsidR="000D59AC" w:rsidRDefault="00EB7CFA">
      <w:pPr>
        <w:pStyle w:val="a4"/>
        <w:numPr>
          <w:ilvl w:val="0"/>
          <w:numId w:val="22"/>
        </w:numPr>
        <w:tabs>
          <w:tab w:val="left" w:pos="1007"/>
        </w:tabs>
        <w:ind w:right="117" w:firstLine="707"/>
        <w:rPr>
          <w:sz w:val="24"/>
        </w:rPr>
      </w:pPr>
      <w:r>
        <w:rPr>
          <w:sz w:val="24"/>
        </w:rPr>
        <w:t>раскрытие преподавателем причин и характера неудач, встречающихся при 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0D59AC" w:rsidRDefault="00EB7CFA">
      <w:pPr>
        <w:pStyle w:val="a4"/>
        <w:numPr>
          <w:ilvl w:val="0"/>
          <w:numId w:val="22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демонстрация альтернативных подходов к решению конкретной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проблемы;</w:t>
      </w:r>
    </w:p>
    <w:p w:rsidR="000D59AC" w:rsidRDefault="00EB7CFA">
      <w:pPr>
        <w:pStyle w:val="a4"/>
        <w:numPr>
          <w:ilvl w:val="0"/>
          <w:numId w:val="22"/>
        </w:numPr>
        <w:tabs>
          <w:tab w:val="left" w:pos="950"/>
        </w:tabs>
        <w:spacing w:before="1"/>
        <w:ind w:left="949" w:hanging="140"/>
        <w:rPr>
          <w:sz w:val="24"/>
        </w:rPr>
      </w:pPr>
      <w:r>
        <w:rPr>
          <w:sz w:val="24"/>
        </w:rPr>
        <w:t>анализ полученных результатов и отыскание границ их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применимости;</w:t>
      </w:r>
    </w:p>
    <w:p w:rsidR="000D59AC" w:rsidRDefault="00EB7CFA">
      <w:pPr>
        <w:pStyle w:val="a4"/>
        <w:numPr>
          <w:ilvl w:val="0"/>
          <w:numId w:val="22"/>
        </w:numPr>
        <w:tabs>
          <w:tab w:val="left" w:pos="950"/>
        </w:tabs>
        <w:ind w:left="668" w:right="116" w:firstLine="141"/>
        <w:rPr>
          <w:sz w:val="24"/>
        </w:rPr>
      </w:pPr>
      <w:r>
        <w:rPr>
          <w:sz w:val="24"/>
        </w:rPr>
        <w:t>использование заданий для самостоятельной работы с избыточными данными. При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9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8"/>
          <w:sz w:val="24"/>
        </w:rPr>
        <w:t xml:space="preserve"> </w:t>
      </w:r>
      <w:r>
        <w:rPr>
          <w:sz w:val="24"/>
        </w:rPr>
        <w:t>переходить</w:t>
      </w:r>
    </w:p>
    <w:p w:rsidR="000D59AC" w:rsidRDefault="000D59AC">
      <w:pPr>
        <w:rPr>
          <w:sz w:val="24"/>
        </w:rPr>
        <w:sectPr w:rsidR="000D59AC">
          <w:pgSz w:w="11910" w:h="16850"/>
          <w:pgMar w:top="1060" w:right="1020" w:bottom="280" w:left="1600" w:header="720" w:footer="720" w:gutter="0"/>
          <w:cols w:space="720"/>
        </w:sectPr>
      </w:pPr>
    </w:p>
    <w:p w:rsidR="000D59AC" w:rsidRDefault="00EB7CFA">
      <w:pPr>
        <w:pStyle w:val="a3"/>
        <w:spacing w:before="64"/>
        <w:ind w:left="102" w:right="104"/>
        <w:jc w:val="both"/>
      </w:pPr>
      <w:r>
        <w:lastRenderedPageBreak/>
        <w:t>от репродуктивных методов обуч</w:t>
      </w:r>
      <w:r>
        <w:t xml:space="preserve">ения к частично-поисковым и исследовательским </w:t>
      </w:r>
      <w:proofErr w:type="spellStart"/>
      <w:proofErr w:type="gramStart"/>
      <w:r>
        <w:t>ме</w:t>
      </w:r>
      <w:proofErr w:type="spellEnd"/>
      <w:r>
        <w:t xml:space="preserve">- </w:t>
      </w:r>
      <w:proofErr w:type="spellStart"/>
      <w:r>
        <w:t>тодам</w:t>
      </w:r>
      <w:proofErr w:type="spellEnd"/>
      <w:proofErr w:type="gramEnd"/>
      <w:r>
        <w:t xml:space="preserve">, развивая логическое мышление, умение аргументировать и отстаивать </w:t>
      </w:r>
      <w:proofErr w:type="spellStart"/>
      <w:r>
        <w:t>собст</w:t>
      </w:r>
      <w:proofErr w:type="spellEnd"/>
      <w:r>
        <w:t>- венное понимание вопроса. С этой целью возможно использование как традиционной, так проблемной и интерактивной образовательных</w:t>
      </w:r>
      <w:r>
        <w:t xml:space="preserve"> технологий.</w:t>
      </w:r>
    </w:p>
    <w:p w:rsidR="000D59AC" w:rsidRDefault="00EB7CFA">
      <w:pPr>
        <w:pStyle w:val="a3"/>
        <w:ind w:left="102" w:right="104" w:firstLine="566"/>
        <w:jc w:val="both"/>
      </w:pPr>
      <w:r>
        <w:t xml:space="preserve">На лабораторных занятиях студенты закрепляют знания, полученные на </w:t>
      </w:r>
      <w:proofErr w:type="spellStart"/>
      <w:proofErr w:type="gramStart"/>
      <w:r>
        <w:t>лекцион</w:t>
      </w:r>
      <w:proofErr w:type="spellEnd"/>
      <w:r>
        <w:t xml:space="preserve">- </w:t>
      </w:r>
      <w:proofErr w:type="spellStart"/>
      <w:r>
        <w:t>ных</w:t>
      </w:r>
      <w:proofErr w:type="spellEnd"/>
      <w:proofErr w:type="gramEnd"/>
      <w:r>
        <w:t xml:space="preserve"> парах. Также на лабораторных занятиях на лабораторных моделях отрабатываются навыки переработки техногенных ресурсов.</w:t>
      </w:r>
    </w:p>
    <w:p w:rsidR="000D59AC" w:rsidRDefault="00EB7CFA">
      <w:pPr>
        <w:pStyle w:val="a3"/>
        <w:ind w:left="102" w:right="106" w:firstLine="427"/>
        <w:jc w:val="both"/>
      </w:pPr>
      <w:r>
        <w:t xml:space="preserve">Самостоятельная работа студентов должна быть направлена на закрепление </w:t>
      </w:r>
      <w:proofErr w:type="spellStart"/>
      <w:proofErr w:type="gramStart"/>
      <w:r>
        <w:t>теоре</w:t>
      </w:r>
      <w:proofErr w:type="spellEnd"/>
      <w:r>
        <w:t xml:space="preserve">- </w:t>
      </w:r>
      <w:proofErr w:type="spellStart"/>
      <w:r>
        <w:t>тического</w:t>
      </w:r>
      <w:proofErr w:type="spellEnd"/>
      <w:proofErr w:type="gramEnd"/>
      <w:r>
        <w:t xml:space="preserve"> материала, изложенного преподавателем, на проработку тем, отведенных на самостоятельное изучение, на подготовку к занятиям, подготовку к итоговой </w:t>
      </w:r>
      <w:proofErr w:type="spellStart"/>
      <w:r>
        <w:t>аттеста</w:t>
      </w:r>
      <w:proofErr w:type="spellEnd"/>
      <w:r>
        <w:t xml:space="preserve">- </w:t>
      </w:r>
      <w:proofErr w:type="spellStart"/>
      <w:r>
        <w:t>ции</w:t>
      </w:r>
      <w:proofErr w:type="spellEnd"/>
      <w:r>
        <w:t>.</w:t>
      </w:r>
    </w:p>
    <w:p w:rsidR="000D59AC" w:rsidRDefault="00EB7CFA">
      <w:pPr>
        <w:pStyle w:val="a3"/>
        <w:ind w:left="102" w:right="106" w:firstLine="566"/>
        <w:jc w:val="both"/>
      </w:pPr>
      <w:r>
        <w:t>При пров</w:t>
      </w:r>
      <w:r>
        <w:t xml:space="preserve">едении заключительного контроля необходимо выявить степень </w:t>
      </w:r>
      <w:proofErr w:type="spellStart"/>
      <w:proofErr w:type="gramStart"/>
      <w:r>
        <w:t>пра</w:t>
      </w:r>
      <w:proofErr w:type="spellEnd"/>
      <w:r>
        <w:t xml:space="preserve">- </w:t>
      </w:r>
      <w:proofErr w:type="spellStart"/>
      <w:r>
        <w:t>вильности</w:t>
      </w:r>
      <w:proofErr w:type="spellEnd"/>
      <w:proofErr w:type="gramEnd"/>
      <w:r>
        <w:t>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0D59AC" w:rsidRDefault="000D59AC">
      <w:pPr>
        <w:pStyle w:val="a3"/>
        <w:spacing w:before="6"/>
      </w:pPr>
    </w:p>
    <w:p w:rsidR="000D59AC" w:rsidRDefault="00EB7CFA">
      <w:pPr>
        <w:pStyle w:val="1"/>
        <w:numPr>
          <w:ilvl w:val="0"/>
          <w:numId w:val="1"/>
        </w:numPr>
        <w:tabs>
          <w:tab w:val="left" w:pos="683"/>
        </w:tabs>
        <w:spacing w:before="0"/>
        <w:ind w:left="682" w:hanging="181"/>
        <w:jc w:val="left"/>
      </w:pPr>
      <w:r>
        <w:t>Учебно-методическое обеспечение</w:t>
      </w:r>
      <w:r>
        <w:t xml:space="preserve"> самостоятельной работы</w:t>
      </w:r>
      <w:r>
        <w:rPr>
          <w:spacing w:val="-9"/>
        </w:rPr>
        <w:t xml:space="preserve"> </w:t>
      </w:r>
      <w:r>
        <w:t>обучающихся</w:t>
      </w:r>
    </w:p>
    <w:p w:rsidR="000D59AC" w:rsidRDefault="000D59AC">
      <w:pPr>
        <w:pStyle w:val="a3"/>
        <w:spacing w:before="6"/>
        <w:rPr>
          <w:b/>
          <w:sz w:val="23"/>
        </w:rPr>
      </w:pPr>
    </w:p>
    <w:p w:rsidR="000D59AC" w:rsidRDefault="00EB7CFA">
      <w:pPr>
        <w:pStyle w:val="a3"/>
        <w:spacing w:before="1"/>
        <w:ind w:left="102" w:right="105" w:firstLine="707"/>
        <w:jc w:val="both"/>
      </w:pPr>
      <w:r>
        <w:t xml:space="preserve">Вопросы для самопроверки представлены в виде практико-ориентированных </w:t>
      </w:r>
      <w:proofErr w:type="gramStart"/>
      <w:r>
        <w:t xml:space="preserve">за- </w:t>
      </w:r>
      <w:proofErr w:type="spellStart"/>
      <w:r>
        <w:t>даний</w:t>
      </w:r>
      <w:proofErr w:type="spellEnd"/>
      <w:proofErr w:type="gramEnd"/>
      <w:r>
        <w:t xml:space="preserve"> для выполнение для оценки знаний по способам переработки техногенных </w:t>
      </w:r>
      <w:proofErr w:type="spellStart"/>
      <w:r>
        <w:t>отхо</w:t>
      </w:r>
      <w:proofErr w:type="spellEnd"/>
      <w:r>
        <w:t xml:space="preserve">- </w:t>
      </w:r>
      <w:proofErr w:type="spellStart"/>
      <w:r>
        <w:t>дов</w:t>
      </w:r>
      <w:proofErr w:type="spellEnd"/>
      <w:r>
        <w:t>, классификации техногенных отходов, требований к их безопасн</w:t>
      </w:r>
      <w:r>
        <w:t xml:space="preserve">ости для окру- </w:t>
      </w:r>
      <w:proofErr w:type="spellStart"/>
      <w:r>
        <w:t>жающей</w:t>
      </w:r>
      <w:proofErr w:type="spellEnd"/>
      <w:r>
        <w:t xml:space="preserve"> среды. Также вопросы для самопроверки представлены теоретическими </w:t>
      </w:r>
      <w:proofErr w:type="gramStart"/>
      <w:r>
        <w:t xml:space="preserve">во- </w:t>
      </w:r>
      <w:proofErr w:type="spellStart"/>
      <w:r>
        <w:t>просами</w:t>
      </w:r>
      <w:proofErr w:type="spellEnd"/>
      <w:proofErr w:type="gramEnd"/>
      <w:r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дисциплине.</w:t>
      </w:r>
    </w:p>
    <w:p w:rsidR="000D59AC" w:rsidRDefault="00EB7CFA">
      <w:pPr>
        <w:pStyle w:val="a3"/>
        <w:ind w:left="102" w:right="112" w:firstLine="566"/>
        <w:jc w:val="both"/>
      </w:pPr>
      <w:r>
        <w:t>По дисц</w:t>
      </w:r>
      <w:r>
        <w:t xml:space="preserve">иплине «Техногенные ресурсы горнопромышленных регионов» </w:t>
      </w:r>
      <w:proofErr w:type="spellStart"/>
      <w:proofErr w:type="gramStart"/>
      <w:r>
        <w:t>преду</w:t>
      </w:r>
      <w:proofErr w:type="spellEnd"/>
      <w:r>
        <w:t>- смотрена</w:t>
      </w:r>
      <w:proofErr w:type="gramEnd"/>
      <w:r>
        <w:t xml:space="preserve"> аудиторная и внеаудиторная самостоятельная работа обучающихся.</w:t>
      </w:r>
    </w:p>
    <w:p w:rsidR="000D59AC" w:rsidRDefault="00EB7CFA">
      <w:pPr>
        <w:pStyle w:val="a3"/>
        <w:ind w:left="668"/>
        <w:jc w:val="both"/>
      </w:pPr>
      <w:r>
        <w:t>Самостоятельная работа студентов предполагает выполнение контрольных работ.</w:t>
      </w:r>
    </w:p>
    <w:p w:rsidR="000D59AC" w:rsidRDefault="000D59AC">
      <w:pPr>
        <w:pStyle w:val="a3"/>
        <w:spacing w:before="5"/>
      </w:pPr>
    </w:p>
    <w:p w:rsidR="000D59AC" w:rsidRDefault="00EB7CFA">
      <w:pPr>
        <w:pStyle w:val="1"/>
        <w:spacing w:before="0" w:line="274" w:lineRule="exact"/>
        <w:ind w:left="668"/>
      </w:pPr>
      <w:r>
        <w:t>Примерные вопросы для отчета по изучаемым те</w:t>
      </w:r>
      <w:r>
        <w:t>мам</w:t>
      </w:r>
    </w:p>
    <w:p w:rsidR="000D59AC" w:rsidRDefault="00EB7CFA">
      <w:pPr>
        <w:pStyle w:val="a4"/>
        <w:numPr>
          <w:ilvl w:val="0"/>
          <w:numId w:val="21"/>
        </w:numPr>
        <w:tabs>
          <w:tab w:val="left" w:pos="462"/>
        </w:tabs>
        <w:spacing w:line="274" w:lineRule="exact"/>
        <w:rPr>
          <w:sz w:val="24"/>
        </w:rPr>
      </w:pPr>
      <w:r>
        <w:rPr>
          <w:sz w:val="24"/>
        </w:rPr>
        <w:t>Что относится к техногенным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ресурсам?</w:t>
      </w:r>
    </w:p>
    <w:p w:rsidR="000D59AC" w:rsidRDefault="00EB7CFA">
      <w:pPr>
        <w:pStyle w:val="a4"/>
        <w:numPr>
          <w:ilvl w:val="0"/>
          <w:numId w:val="21"/>
        </w:numPr>
        <w:tabs>
          <w:tab w:val="left" w:pos="462"/>
        </w:tabs>
        <w:rPr>
          <w:sz w:val="24"/>
        </w:rPr>
      </w:pPr>
      <w:r>
        <w:rPr>
          <w:sz w:val="24"/>
        </w:rPr>
        <w:t>Какие продукты производственной деятельности относятся к опасным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ресурсам?</w:t>
      </w:r>
    </w:p>
    <w:p w:rsidR="000D59AC" w:rsidRDefault="00EB7CFA">
      <w:pPr>
        <w:pStyle w:val="a4"/>
        <w:numPr>
          <w:ilvl w:val="0"/>
          <w:numId w:val="21"/>
        </w:numPr>
        <w:tabs>
          <w:tab w:val="left" w:pos="462"/>
        </w:tabs>
        <w:rPr>
          <w:sz w:val="24"/>
        </w:rPr>
      </w:pPr>
      <w:r>
        <w:rPr>
          <w:sz w:val="24"/>
        </w:rPr>
        <w:t>Какие существуют классы опасности отходов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производства?</w:t>
      </w:r>
    </w:p>
    <w:p w:rsidR="000D59AC" w:rsidRDefault="00EB7CFA">
      <w:pPr>
        <w:pStyle w:val="a4"/>
        <w:numPr>
          <w:ilvl w:val="0"/>
          <w:numId w:val="21"/>
        </w:numPr>
        <w:tabs>
          <w:tab w:val="left" w:pos="462"/>
        </w:tabs>
        <w:rPr>
          <w:sz w:val="24"/>
        </w:rPr>
      </w:pPr>
      <w:r>
        <w:rPr>
          <w:sz w:val="24"/>
        </w:rPr>
        <w:t>Какие показатели определяют класс опасности 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ресурсов?</w:t>
      </w:r>
    </w:p>
    <w:p w:rsidR="000D59AC" w:rsidRDefault="00EB7CFA">
      <w:pPr>
        <w:pStyle w:val="a4"/>
        <w:numPr>
          <w:ilvl w:val="0"/>
          <w:numId w:val="21"/>
        </w:numPr>
        <w:tabs>
          <w:tab w:val="left" w:pos="462"/>
        </w:tabs>
        <w:rPr>
          <w:sz w:val="24"/>
        </w:rPr>
      </w:pPr>
      <w:r>
        <w:rPr>
          <w:sz w:val="24"/>
        </w:rPr>
        <w:t>Как определяется индекс 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ресурсов?</w:t>
      </w:r>
    </w:p>
    <w:p w:rsidR="000D59AC" w:rsidRDefault="00EB7CFA">
      <w:pPr>
        <w:pStyle w:val="a4"/>
        <w:numPr>
          <w:ilvl w:val="0"/>
          <w:numId w:val="21"/>
        </w:numPr>
        <w:tabs>
          <w:tab w:val="left" w:pos="462"/>
        </w:tabs>
        <w:rPr>
          <w:sz w:val="24"/>
        </w:rPr>
      </w:pPr>
      <w:r>
        <w:rPr>
          <w:sz w:val="24"/>
        </w:rPr>
        <w:t>Перечислить методы защиты окружающей среды от техногенных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ресурсов.</w:t>
      </w:r>
    </w:p>
    <w:p w:rsidR="000D59AC" w:rsidRDefault="00EB7CFA">
      <w:pPr>
        <w:pStyle w:val="a4"/>
        <w:numPr>
          <w:ilvl w:val="0"/>
          <w:numId w:val="21"/>
        </w:numPr>
        <w:tabs>
          <w:tab w:val="left" w:pos="462"/>
        </w:tabs>
        <w:rPr>
          <w:sz w:val="24"/>
        </w:rPr>
      </w:pPr>
      <w:r>
        <w:rPr>
          <w:sz w:val="24"/>
        </w:rPr>
        <w:t>Каким образом осуществляется размещение опасных ресурсов?</w:t>
      </w:r>
    </w:p>
    <w:p w:rsidR="000D59AC" w:rsidRDefault="00EB7CFA">
      <w:pPr>
        <w:pStyle w:val="a4"/>
        <w:numPr>
          <w:ilvl w:val="0"/>
          <w:numId w:val="21"/>
        </w:numPr>
        <w:tabs>
          <w:tab w:val="left" w:pos="462"/>
        </w:tabs>
        <w:rPr>
          <w:sz w:val="24"/>
        </w:rPr>
      </w:pPr>
      <w:r>
        <w:rPr>
          <w:sz w:val="24"/>
        </w:rPr>
        <w:t>Какие отходы подвергают</w:t>
      </w:r>
      <w:r>
        <w:rPr>
          <w:spacing w:val="-2"/>
          <w:sz w:val="24"/>
        </w:rPr>
        <w:t xml:space="preserve"> </w:t>
      </w:r>
      <w:r>
        <w:rPr>
          <w:sz w:val="24"/>
        </w:rPr>
        <w:t>захоронению?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rPr>
          <w:sz w:val="24"/>
        </w:rPr>
      </w:pPr>
      <w:r>
        <w:rPr>
          <w:sz w:val="24"/>
        </w:rPr>
        <w:t>Какие факторы учитываются при определении класса опасности отходов для</w:t>
      </w:r>
      <w:r>
        <w:rPr>
          <w:spacing w:val="-21"/>
          <w:sz w:val="24"/>
        </w:rPr>
        <w:t xml:space="preserve"> </w:t>
      </w:r>
      <w:r>
        <w:rPr>
          <w:sz w:val="24"/>
        </w:rPr>
        <w:t>ОПС?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spacing w:before="1"/>
        <w:rPr>
          <w:sz w:val="24"/>
        </w:rPr>
      </w:pPr>
      <w:r>
        <w:rPr>
          <w:sz w:val="24"/>
        </w:rPr>
        <w:t>Что составляет основу установления класса 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отходов?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rPr>
          <w:sz w:val="24"/>
        </w:rPr>
      </w:pPr>
      <w:r>
        <w:rPr>
          <w:sz w:val="24"/>
        </w:rPr>
        <w:t>Какие классы опасности отходов для ОС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существуют?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rPr>
          <w:sz w:val="24"/>
        </w:rPr>
      </w:pPr>
      <w:r>
        <w:rPr>
          <w:sz w:val="24"/>
        </w:rPr>
        <w:t>Какие Вы знаете степени вредного воздействия опасных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отходов?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rPr>
          <w:sz w:val="24"/>
        </w:rPr>
      </w:pPr>
      <w:r>
        <w:rPr>
          <w:sz w:val="24"/>
        </w:rPr>
        <w:t xml:space="preserve">На чем </w:t>
      </w:r>
      <w:r>
        <w:rPr>
          <w:sz w:val="24"/>
        </w:rPr>
        <w:t>основан расчетный метод отнесения опасных отходов к классу</w:t>
      </w:r>
      <w:r>
        <w:rPr>
          <w:spacing w:val="-19"/>
          <w:sz w:val="24"/>
        </w:rPr>
        <w:t xml:space="preserve"> </w:t>
      </w:r>
      <w:r>
        <w:rPr>
          <w:sz w:val="24"/>
        </w:rPr>
        <w:t>опасности?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rPr>
          <w:sz w:val="24"/>
        </w:rPr>
      </w:pPr>
      <w:r>
        <w:rPr>
          <w:sz w:val="24"/>
        </w:rPr>
        <w:t>Как определяется общий индекс токсичности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отхода?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rPr>
          <w:sz w:val="24"/>
        </w:rPr>
      </w:pPr>
      <w:r>
        <w:rPr>
          <w:sz w:val="24"/>
        </w:rPr>
        <w:t>Что понимается под экологическим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нормированием?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rPr>
          <w:sz w:val="24"/>
        </w:rPr>
      </w:pPr>
      <w:r>
        <w:rPr>
          <w:sz w:val="24"/>
        </w:rPr>
        <w:t>Каковы требования к разработке 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нормативов?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rPr>
          <w:sz w:val="24"/>
        </w:rPr>
      </w:pPr>
      <w:r>
        <w:rPr>
          <w:sz w:val="24"/>
        </w:rPr>
        <w:t xml:space="preserve">Какую роль выполняют нормативы </w:t>
      </w:r>
      <w:r>
        <w:rPr>
          <w:sz w:val="24"/>
        </w:rPr>
        <w:t>качества 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среды?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ind w:left="461" w:right="106"/>
        <w:rPr>
          <w:sz w:val="24"/>
        </w:rPr>
      </w:pPr>
      <w:r>
        <w:rPr>
          <w:sz w:val="24"/>
        </w:rPr>
        <w:t xml:space="preserve">Кто разрабатывает нормативы предельно допустимых выбросов и сбросов </w:t>
      </w:r>
      <w:proofErr w:type="gramStart"/>
      <w:r>
        <w:rPr>
          <w:sz w:val="24"/>
        </w:rPr>
        <w:t xml:space="preserve">загряз- </w:t>
      </w:r>
      <w:proofErr w:type="spellStart"/>
      <w:r>
        <w:rPr>
          <w:sz w:val="24"/>
        </w:rPr>
        <w:t>няющих</w:t>
      </w:r>
      <w:proofErr w:type="spellEnd"/>
      <w:proofErr w:type="gramEnd"/>
      <w:r>
        <w:rPr>
          <w:sz w:val="24"/>
        </w:rPr>
        <w:t xml:space="preserve"> веществ? Где они</w:t>
      </w:r>
      <w:r>
        <w:rPr>
          <w:spacing w:val="4"/>
          <w:sz w:val="24"/>
        </w:rPr>
        <w:t xml:space="preserve"> </w:t>
      </w:r>
      <w:r>
        <w:rPr>
          <w:sz w:val="24"/>
        </w:rPr>
        <w:t>фиксируются?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ind w:left="461" w:right="109"/>
        <w:rPr>
          <w:sz w:val="24"/>
        </w:rPr>
      </w:pPr>
      <w:r>
        <w:rPr>
          <w:sz w:val="24"/>
        </w:rPr>
        <w:t xml:space="preserve">Каковы условия установления лимитов на выбросы и сбросы загрязняющих </w:t>
      </w:r>
      <w:proofErr w:type="spellStart"/>
      <w:proofErr w:type="gramStart"/>
      <w:r>
        <w:rPr>
          <w:sz w:val="24"/>
        </w:rPr>
        <w:t>ве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ществ</w:t>
      </w:r>
      <w:proofErr w:type="spellEnd"/>
      <w:proofErr w:type="gramEnd"/>
      <w:r>
        <w:rPr>
          <w:sz w:val="24"/>
        </w:rPr>
        <w:t>?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ind w:left="461" w:right="118"/>
        <w:rPr>
          <w:sz w:val="24"/>
        </w:rPr>
      </w:pPr>
      <w:r>
        <w:rPr>
          <w:sz w:val="24"/>
        </w:rPr>
        <w:t>В случае отсутствия экологических ст</w:t>
      </w:r>
      <w:r>
        <w:rPr>
          <w:sz w:val="24"/>
        </w:rPr>
        <w:t>андартов на продукцию, кто осуществляет их разработку и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утверждение?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spacing w:before="1"/>
        <w:rPr>
          <w:sz w:val="24"/>
        </w:rPr>
      </w:pPr>
      <w:r>
        <w:rPr>
          <w:sz w:val="24"/>
        </w:rPr>
        <w:t>Какова схема проведения мониторинга 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производстве?</w:t>
      </w:r>
    </w:p>
    <w:p w:rsidR="000D59AC" w:rsidRDefault="000D59AC">
      <w:pPr>
        <w:rPr>
          <w:sz w:val="24"/>
        </w:rPr>
        <w:sectPr w:rsidR="000D59AC">
          <w:pgSz w:w="11910" w:h="16850"/>
          <w:pgMar w:top="1060" w:right="1020" w:bottom="280" w:left="1600" w:header="720" w:footer="720" w:gutter="0"/>
          <w:cols w:space="720"/>
        </w:sectPr>
      </w:pP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spacing w:before="64"/>
        <w:ind w:left="461" w:right="109"/>
        <w:rPr>
          <w:sz w:val="24"/>
        </w:rPr>
      </w:pPr>
      <w:r>
        <w:rPr>
          <w:sz w:val="24"/>
        </w:rPr>
        <w:lastRenderedPageBreak/>
        <w:t xml:space="preserve">Определите класс опасности устаревшей компьютерной техники и заполните </w:t>
      </w:r>
      <w:proofErr w:type="gramStart"/>
      <w:r>
        <w:rPr>
          <w:sz w:val="24"/>
        </w:rPr>
        <w:t>пас- порт</w:t>
      </w:r>
      <w:proofErr w:type="gramEnd"/>
      <w:r>
        <w:rPr>
          <w:sz w:val="24"/>
        </w:rPr>
        <w:t xml:space="preserve"> 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отхода.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ind w:left="461" w:right="104"/>
        <w:rPr>
          <w:sz w:val="24"/>
        </w:rPr>
      </w:pPr>
      <w:r>
        <w:rPr>
          <w:sz w:val="24"/>
        </w:rPr>
        <w:t xml:space="preserve">Определите класс опасности отходов галогенсодержащих растворителей и </w:t>
      </w:r>
      <w:proofErr w:type="gramStart"/>
      <w:r>
        <w:rPr>
          <w:sz w:val="24"/>
        </w:rPr>
        <w:t>заполни- те</w:t>
      </w:r>
      <w:proofErr w:type="gramEnd"/>
      <w:r>
        <w:rPr>
          <w:sz w:val="24"/>
        </w:rPr>
        <w:t xml:space="preserve"> паспорт 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отхода.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ind w:left="461" w:right="108"/>
        <w:rPr>
          <w:sz w:val="24"/>
        </w:rPr>
      </w:pPr>
      <w:r>
        <w:rPr>
          <w:sz w:val="24"/>
        </w:rPr>
        <w:t>Определите класс опасности отходов переработки бумаги и заполните паспорт 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отхода.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ind w:left="461" w:right="408"/>
        <w:rPr>
          <w:sz w:val="24"/>
        </w:rPr>
      </w:pPr>
      <w:r>
        <w:rPr>
          <w:sz w:val="24"/>
        </w:rPr>
        <w:t>Что собой представляет Государственный кадастр отходов ГКО)</w:t>
      </w:r>
      <w:r>
        <w:rPr>
          <w:sz w:val="24"/>
        </w:rPr>
        <w:t>, из каких</w:t>
      </w:r>
      <w:r>
        <w:rPr>
          <w:spacing w:val="-29"/>
          <w:sz w:val="24"/>
        </w:rPr>
        <w:t xml:space="preserve"> </w:t>
      </w:r>
      <w:r>
        <w:rPr>
          <w:sz w:val="24"/>
        </w:rPr>
        <w:t>блоков он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состоит?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04"/>
        </w:tabs>
        <w:ind w:left="403" w:hanging="302"/>
      </w:pPr>
      <w:r>
        <w:rPr>
          <w:sz w:val="24"/>
        </w:rPr>
        <w:t>18.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ind w:left="461" w:right="107"/>
        <w:rPr>
          <w:sz w:val="24"/>
        </w:rPr>
      </w:pPr>
      <w:r>
        <w:rPr>
          <w:sz w:val="24"/>
        </w:rPr>
        <w:t xml:space="preserve">Что такое Федеральный классификационный каталог отходов (ФККО)? Его </w:t>
      </w:r>
      <w:proofErr w:type="spellStart"/>
      <w:proofErr w:type="gramStart"/>
      <w:r>
        <w:rPr>
          <w:sz w:val="24"/>
        </w:rPr>
        <w:t>струк</w:t>
      </w:r>
      <w:proofErr w:type="spellEnd"/>
      <w:r>
        <w:rPr>
          <w:sz w:val="24"/>
        </w:rPr>
        <w:t>- тура</w:t>
      </w:r>
      <w:proofErr w:type="gram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содержание.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rPr>
          <w:sz w:val="24"/>
        </w:rPr>
      </w:pPr>
      <w:r>
        <w:rPr>
          <w:sz w:val="24"/>
        </w:rPr>
        <w:t>Что означает одиннадцатая цифра кода отходов, представленных в</w:t>
      </w:r>
      <w:r>
        <w:rPr>
          <w:spacing w:val="-9"/>
          <w:sz w:val="24"/>
        </w:rPr>
        <w:t xml:space="preserve"> </w:t>
      </w:r>
      <w:r>
        <w:rPr>
          <w:sz w:val="24"/>
        </w:rPr>
        <w:t>ФККО?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ind w:left="461" w:right="117"/>
        <w:rPr>
          <w:sz w:val="24"/>
        </w:rPr>
      </w:pPr>
      <w:r>
        <w:rPr>
          <w:sz w:val="24"/>
        </w:rPr>
        <w:t>Предельно допустимые уровни антропогенных воздействий, превышение которых создает опасность для природной среды и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spacing w:before="1"/>
        <w:ind w:left="461" w:right="115"/>
        <w:rPr>
          <w:sz w:val="24"/>
        </w:rPr>
      </w:pPr>
      <w:r>
        <w:rPr>
          <w:sz w:val="24"/>
        </w:rPr>
        <w:t>Максимальная концентрация вредного вещества, при которой еще не происходит нарушение деятельности 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организма.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ind w:left="461" w:right="106"/>
        <w:rPr>
          <w:sz w:val="24"/>
        </w:rPr>
      </w:pPr>
      <w:r>
        <w:rPr>
          <w:sz w:val="24"/>
        </w:rPr>
        <w:t xml:space="preserve">Деятельность по установлению нормативов предельно допустимых воздействий </w:t>
      </w:r>
      <w:proofErr w:type="gramStart"/>
      <w:r>
        <w:rPr>
          <w:spacing w:val="2"/>
          <w:sz w:val="24"/>
        </w:rPr>
        <w:t xml:space="preserve">че- </w:t>
      </w:r>
      <w:proofErr w:type="spellStart"/>
      <w:r>
        <w:rPr>
          <w:sz w:val="24"/>
        </w:rPr>
        <w:t>ловека</w:t>
      </w:r>
      <w:proofErr w:type="spellEnd"/>
      <w:proofErr w:type="gramEnd"/>
      <w:r>
        <w:rPr>
          <w:sz w:val="24"/>
        </w:rPr>
        <w:t xml:space="preserve">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природу.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ind w:left="461" w:right="110"/>
        <w:rPr>
          <w:sz w:val="24"/>
        </w:rPr>
      </w:pPr>
      <w:r>
        <w:rPr>
          <w:sz w:val="24"/>
        </w:rPr>
        <w:t xml:space="preserve">Нормативы содержания вредных веществ в окружающей среде, не нарушающие </w:t>
      </w:r>
      <w:proofErr w:type="spellStart"/>
      <w:proofErr w:type="gramStart"/>
      <w:r>
        <w:rPr>
          <w:spacing w:val="2"/>
          <w:sz w:val="24"/>
        </w:rPr>
        <w:t>го</w:t>
      </w:r>
      <w:proofErr w:type="spellEnd"/>
      <w:r>
        <w:rPr>
          <w:spacing w:val="2"/>
          <w:sz w:val="24"/>
        </w:rPr>
        <w:t xml:space="preserve">- </w:t>
      </w:r>
      <w:proofErr w:type="spellStart"/>
      <w:r>
        <w:rPr>
          <w:sz w:val="24"/>
        </w:rPr>
        <w:t>меостатические</w:t>
      </w:r>
      <w:proofErr w:type="spellEnd"/>
      <w:proofErr w:type="gramEnd"/>
      <w:r>
        <w:rPr>
          <w:sz w:val="24"/>
        </w:rPr>
        <w:t xml:space="preserve"> механизмы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экосистем.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rPr>
          <w:sz w:val="24"/>
        </w:rPr>
      </w:pPr>
      <w:r>
        <w:rPr>
          <w:sz w:val="24"/>
        </w:rPr>
        <w:t>Нормативы, ограничивающие выбросы з</w:t>
      </w:r>
      <w:r>
        <w:rPr>
          <w:sz w:val="24"/>
        </w:rPr>
        <w:t>агрязняющих веществ в</w:t>
      </w:r>
      <w:r>
        <w:rPr>
          <w:spacing w:val="-10"/>
          <w:sz w:val="24"/>
        </w:rPr>
        <w:t xml:space="preserve"> </w:t>
      </w:r>
      <w:r>
        <w:rPr>
          <w:sz w:val="24"/>
        </w:rPr>
        <w:t>атмосферу.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rPr>
          <w:sz w:val="24"/>
        </w:rPr>
      </w:pPr>
      <w:r>
        <w:rPr>
          <w:sz w:val="24"/>
        </w:rPr>
        <w:t>Нормативы, ограничивающие выбросы загрязняющих веществ в</w:t>
      </w:r>
      <w:r>
        <w:rPr>
          <w:spacing w:val="-10"/>
          <w:sz w:val="24"/>
        </w:rPr>
        <w:t xml:space="preserve"> </w:t>
      </w:r>
      <w:r>
        <w:rPr>
          <w:sz w:val="24"/>
        </w:rPr>
        <w:t>гидросферу.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ind w:left="461" w:right="116"/>
        <w:rPr>
          <w:sz w:val="24"/>
        </w:rPr>
      </w:pPr>
      <w:r>
        <w:rPr>
          <w:sz w:val="24"/>
        </w:rPr>
        <w:t>Государственная система, являющаяся наиболее полным источником объективной информации об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ind w:left="461" w:right="114"/>
        <w:rPr>
          <w:sz w:val="24"/>
        </w:rPr>
      </w:pPr>
      <w:r>
        <w:rPr>
          <w:sz w:val="24"/>
        </w:rPr>
        <w:t>Кто из хозяйствующих субъектов обязан составлят</w:t>
      </w:r>
      <w:r>
        <w:rPr>
          <w:sz w:val="24"/>
        </w:rPr>
        <w:t>ь программу производственного 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контроля?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spacing w:before="1"/>
        <w:rPr>
          <w:sz w:val="24"/>
        </w:rPr>
      </w:pPr>
      <w:r>
        <w:rPr>
          <w:sz w:val="24"/>
        </w:rPr>
        <w:t>Кто контролирует выполнение мероприятий по проведению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контроля?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rPr>
          <w:sz w:val="24"/>
        </w:rPr>
      </w:pPr>
      <w:r>
        <w:rPr>
          <w:sz w:val="24"/>
        </w:rPr>
        <w:t>Как оформляется отчет о 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контроля?</w:t>
      </w:r>
    </w:p>
    <w:p w:rsidR="000D59AC" w:rsidRDefault="00EB7CFA">
      <w:pPr>
        <w:pStyle w:val="a4"/>
        <w:numPr>
          <w:ilvl w:val="0"/>
          <w:numId w:val="20"/>
        </w:numPr>
        <w:tabs>
          <w:tab w:val="left" w:pos="462"/>
        </w:tabs>
        <w:rPr>
          <w:sz w:val="24"/>
        </w:rPr>
      </w:pPr>
      <w:r>
        <w:rPr>
          <w:sz w:val="24"/>
        </w:rPr>
        <w:t>В какие сроки должен быть сдан отчет о проведении производственного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контроля?</w:t>
      </w:r>
    </w:p>
    <w:p w:rsidR="000D59AC" w:rsidRDefault="000D59AC">
      <w:pPr>
        <w:pStyle w:val="a3"/>
        <w:spacing w:before="4"/>
      </w:pPr>
    </w:p>
    <w:p w:rsidR="000D59AC" w:rsidRDefault="00EB7CFA">
      <w:pPr>
        <w:pStyle w:val="1"/>
        <w:spacing w:before="1"/>
        <w:ind w:left="102" w:firstLine="719"/>
      </w:pPr>
      <w:r>
        <w:t>Контрольная р</w:t>
      </w:r>
      <w:r>
        <w:t>абота №1 «Добыча полезных ископаемых и образующиеся техногенные отходы»</w:t>
      </w:r>
    </w:p>
    <w:p w:rsidR="000D59AC" w:rsidRDefault="00EB7CFA">
      <w:pPr>
        <w:pStyle w:val="a4"/>
        <w:numPr>
          <w:ilvl w:val="0"/>
          <w:numId w:val="19"/>
        </w:numPr>
        <w:tabs>
          <w:tab w:val="left" w:pos="462"/>
        </w:tabs>
        <w:ind w:left="461" w:right="102"/>
        <w:rPr>
          <w:sz w:val="24"/>
        </w:rPr>
      </w:pPr>
      <w:r>
        <w:rPr>
          <w:sz w:val="24"/>
        </w:rPr>
        <w:t xml:space="preserve">Технологии добычи железных </w:t>
      </w:r>
      <w:r>
        <w:rPr>
          <w:spacing w:val="-2"/>
          <w:sz w:val="24"/>
        </w:rPr>
        <w:t xml:space="preserve">руд </w:t>
      </w:r>
      <w:r>
        <w:rPr>
          <w:sz w:val="24"/>
        </w:rPr>
        <w:t xml:space="preserve">открытым способом, образующиеся при этом </w:t>
      </w:r>
      <w:proofErr w:type="gramStart"/>
      <w:r>
        <w:rPr>
          <w:spacing w:val="2"/>
          <w:sz w:val="24"/>
        </w:rPr>
        <w:t xml:space="preserve">от- </w:t>
      </w:r>
      <w:r>
        <w:rPr>
          <w:sz w:val="24"/>
        </w:rPr>
        <w:t>ходы</w:t>
      </w:r>
      <w:proofErr w:type="gramEnd"/>
      <w:r>
        <w:rPr>
          <w:sz w:val="24"/>
        </w:rPr>
        <w:t xml:space="preserve"> и их</w:t>
      </w:r>
      <w:r>
        <w:rPr>
          <w:spacing w:val="1"/>
          <w:sz w:val="24"/>
        </w:rPr>
        <w:t xml:space="preserve"> </w:t>
      </w:r>
      <w:r>
        <w:rPr>
          <w:sz w:val="24"/>
        </w:rPr>
        <w:t>утилизация.</w:t>
      </w:r>
    </w:p>
    <w:p w:rsidR="000D59AC" w:rsidRDefault="00EB7CFA">
      <w:pPr>
        <w:pStyle w:val="a4"/>
        <w:numPr>
          <w:ilvl w:val="0"/>
          <w:numId w:val="19"/>
        </w:numPr>
        <w:tabs>
          <w:tab w:val="left" w:pos="462"/>
        </w:tabs>
        <w:ind w:left="461" w:right="109"/>
        <w:rPr>
          <w:sz w:val="24"/>
        </w:rPr>
      </w:pPr>
      <w:r>
        <w:rPr>
          <w:sz w:val="24"/>
        </w:rPr>
        <w:t>Технологии добычи флюсовых известняков, образующиеся при этом отходы и их утилизация.</w:t>
      </w:r>
    </w:p>
    <w:p w:rsidR="000D59AC" w:rsidRDefault="00EB7CFA">
      <w:pPr>
        <w:pStyle w:val="a4"/>
        <w:numPr>
          <w:ilvl w:val="0"/>
          <w:numId w:val="19"/>
        </w:numPr>
        <w:tabs>
          <w:tab w:val="left" w:pos="462"/>
        </w:tabs>
        <w:ind w:left="461" w:right="109"/>
        <w:rPr>
          <w:sz w:val="24"/>
        </w:rPr>
      </w:pPr>
      <w:r>
        <w:rPr>
          <w:sz w:val="24"/>
        </w:rPr>
        <w:t xml:space="preserve">Технологии добычи каменного угля, образующиеся при этом отходы и их </w:t>
      </w:r>
      <w:proofErr w:type="spellStart"/>
      <w:proofErr w:type="gramStart"/>
      <w:r>
        <w:rPr>
          <w:sz w:val="24"/>
        </w:rPr>
        <w:t>утилиза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ция</w:t>
      </w:r>
      <w:proofErr w:type="spellEnd"/>
      <w:proofErr w:type="gramEnd"/>
      <w:r>
        <w:rPr>
          <w:sz w:val="24"/>
        </w:rPr>
        <w:t>.</w:t>
      </w:r>
    </w:p>
    <w:p w:rsidR="000D59AC" w:rsidRDefault="00EB7CFA">
      <w:pPr>
        <w:pStyle w:val="a4"/>
        <w:numPr>
          <w:ilvl w:val="0"/>
          <w:numId w:val="19"/>
        </w:numPr>
        <w:tabs>
          <w:tab w:val="left" w:pos="462"/>
        </w:tabs>
        <w:ind w:left="461" w:right="111"/>
        <w:rPr>
          <w:sz w:val="24"/>
        </w:rPr>
      </w:pPr>
      <w:r>
        <w:rPr>
          <w:sz w:val="24"/>
        </w:rPr>
        <w:t xml:space="preserve">Технологии добычи железных </w:t>
      </w:r>
      <w:r>
        <w:rPr>
          <w:spacing w:val="-2"/>
          <w:sz w:val="24"/>
        </w:rPr>
        <w:t xml:space="preserve">руд </w:t>
      </w:r>
      <w:r>
        <w:rPr>
          <w:sz w:val="24"/>
        </w:rPr>
        <w:t>подземным способом, образующиеся при этом отходы и их утилизация.</w:t>
      </w:r>
    </w:p>
    <w:p w:rsidR="000D59AC" w:rsidRDefault="000D59AC">
      <w:pPr>
        <w:pStyle w:val="a3"/>
      </w:pPr>
    </w:p>
    <w:p w:rsidR="000D59AC" w:rsidRDefault="00EB7CFA">
      <w:pPr>
        <w:pStyle w:val="1"/>
        <w:spacing w:before="0"/>
        <w:ind w:left="102" w:firstLine="719"/>
      </w:pPr>
      <w:r>
        <w:t>Контрольная работа №2 «Технология металлургического производства и образующиеся техногенные отходы»</w:t>
      </w:r>
    </w:p>
    <w:p w:rsidR="000D59AC" w:rsidRDefault="00EB7CFA">
      <w:pPr>
        <w:pStyle w:val="a4"/>
        <w:numPr>
          <w:ilvl w:val="0"/>
          <w:numId w:val="18"/>
        </w:numPr>
        <w:tabs>
          <w:tab w:val="left" w:pos="343"/>
        </w:tabs>
        <w:ind w:right="112"/>
        <w:rPr>
          <w:sz w:val="24"/>
        </w:rPr>
      </w:pPr>
      <w:r>
        <w:rPr>
          <w:sz w:val="24"/>
        </w:rPr>
        <w:t xml:space="preserve">Технологии производства </w:t>
      </w:r>
      <w:proofErr w:type="spellStart"/>
      <w:r>
        <w:rPr>
          <w:sz w:val="24"/>
        </w:rPr>
        <w:t>окускованного</w:t>
      </w:r>
      <w:proofErr w:type="spellEnd"/>
      <w:r>
        <w:rPr>
          <w:sz w:val="24"/>
        </w:rPr>
        <w:t xml:space="preserve"> сырья, образующиеся при этом отходы и их утилизация.</w:t>
      </w:r>
    </w:p>
    <w:p w:rsidR="000D59AC" w:rsidRDefault="00EB7CFA">
      <w:pPr>
        <w:pStyle w:val="a4"/>
        <w:numPr>
          <w:ilvl w:val="0"/>
          <w:numId w:val="18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Технологии производства чугуна, образующиеся при этом отходы и их</w:t>
      </w:r>
      <w:r>
        <w:rPr>
          <w:spacing w:val="-16"/>
          <w:sz w:val="24"/>
        </w:rPr>
        <w:t xml:space="preserve"> </w:t>
      </w:r>
      <w:r>
        <w:rPr>
          <w:sz w:val="24"/>
        </w:rPr>
        <w:t>утилизация.</w:t>
      </w:r>
    </w:p>
    <w:p w:rsidR="000D59AC" w:rsidRDefault="00EB7CFA">
      <w:pPr>
        <w:pStyle w:val="a4"/>
        <w:numPr>
          <w:ilvl w:val="0"/>
          <w:numId w:val="18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Технологии производства стали, образующиеся при этом отходы и их</w:t>
      </w:r>
      <w:r>
        <w:rPr>
          <w:spacing w:val="-17"/>
          <w:sz w:val="24"/>
        </w:rPr>
        <w:t xml:space="preserve"> </w:t>
      </w:r>
      <w:r>
        <w:rPr>
          <w:sz w:val="24"/>
        </w:rPr>
        <w:t>утилизация.</w:t>
      </w:r>
    </w:p>
    <w:p w:rsidR="000D59AC" w:rsidRDefault="000D59AC">
      <w:pPr>
        <w:pStyle w:val="a3"/>
        <w:spacing w:before="7"/>
        <w:rPr>
          <w:sz w:val="23"/>
        </w:rPr>
      </w:pPr>
    </w:p>
    <w:p w:rsidR="000D59AC" w:rsidRDefault="00EB7CFA">
      <w:pPr>
        <w:pStyle w:val="a3"/>
        <w:ind w:left="668"/>
      </w:pPr>
      <w:r>
        <w:t>Студентам предлагаются следующие виды лабораторных занятий:</w:t>
      </w:r>
    </w:p>
    <w:p w:rsidR="000D59AC" w:rsidRDefault="00EB7CFA">
      <w:pPr>
        <w:pStyle w:val="a3"/>
        <w:spacing w:before="1"/>
        <w:ind w:left="169"/>
      </w:pPr>
      <w:r>
        <w:t>1. Изучение основных закономерностей процесса агломерации</w:t>
      </w:r>
    </w:p>
    <w:p w:rsidR="000D59AC" w:rsidRDefault="000D59AC">
      <w:pPr>
        <w:sectPr w:rsidR="000D59AC">
          <w:pgSz w:w="11910" w:h="16850"/>
          <w:pgMar w:top="1060" w:right="1020" w:bottom="280" w:left="1600" w:header="720" w:footer="720" w:gutter="0"/>
          <w:cols w:space="720"/>
        </w:sectPr>
      </w:pPr>
    </w:p>
    <w:p w:rsidR="000D59AC" w:rsidRDefault="00EB7CFA">
      <w:pPr>
        <w:pStyle w:val="1"/>
        <w:numPr>
          <w:ilvl w:val="0"/>
          <w:numId w:val="1"/>
        </w:numPr>
        <w:tabs>
          <w:tab w:val="left" w:pos="1082"/>
        </w:tabs>
        <w:spacing w:before="63"/>
        <w:ind w:left="1081" w:hanging="181"/>
        <w:jc w:val="left"/>
      </w:pPr>
      <w:r>
        <w:lastRenderedPageBreak/>
        <w:t>Оценочные средства для проведения</w:t>
      </w:r>
      <w:r>
        <w:t xml:space="preserve"> промежуточной</w:t>
      </w:r>
      <w:r>
        <w:rPr>
          <w:spacing w:val="-10"/>
        </w:rPr>
        <w:t xml:space="preserve"> </w:t>
      </w:r>
      <w:r>
        <w:t>аттестации</w:t>
      </w:r>
    </w:p>
    <w:p w:rsidR="000D59AC" w:rsidRDefault="00EB7CFA">
      <w:pPr>
        <w:ind w:left="192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p w:rsidR="000D59AC" w:rsidRDefault="000D59AC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3164"/>
        <w:gridCol w:w="9050"/>
      </w:tblGrid>
      <w:tr w:rsidR="000D59AC">
        <w:trPr>
          <w:trHeight w:val="769"/>
        </w:trPr>
        <w:tc>
          <w:tcPr>
            <w:tcW w:w="1940" w:type="dxa"/>
          </w:tcPr>
          <w:p w:rsidR="000D59AC" w:rsidRDefault="00EB7CFA">
            <w:pPr>
              <w:pStyle w:val="TableParagraph"/>
              <w:spacing w:before="41"/>
              <w:ind w:left="194" w:right="1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Структурный </w:t>
            </w:r>
            <w:proofErr w:type="gramStart"/>
            <w:r>
              <w:rPr>
                <w:sz w:val="20"/>
              </w:rPr>
              <w:t>эле- мент</w:t>
            </w:r>
            <w:proofErr w:type="gramEnd"/>
          </w:p>
          <w:p w:rsidR="000D59AC" w:rsidRDefault="00EB7CFA">
            <w:pPr>
              <w:pStyle w:val="TableParagraph"/>
              <w:ind w:left="187" w:right="176"/>
              <w:jc w:val="center"/>
              <w:rPr>
                <w:sz w:val="20"/>
              </w:rPr>
            </w:pPr>
            <w:r>
              <w:rPr>
                <w:sz w:val="20"/>
              </w:rPr>
              <w:t>компетенции</w:t>
            </w:r>
          </w:p>
        </w:tc>
        <w:tc>
          <w:tcPr>
            <w:tcW w:w="3164" w:type="dxa"/>
          </w:tcPr>
          <w:p w:rsidR="000D59AC" w:rsidRDefault="00EB7CFA">
            <w:pPr>
              <w:pStyle w:val="TableParagraph"/>
              <w:spacing w:before="156"/>
              <w:ind w:left="1427" w:right="143" w:hanging="1246"/>
              <w:rPr>
                <w:sz w:val="20"/>
              </w:rPr>
            </w:pPr>
            <w:r>
              <w:rPr>
                <w:sz w:val="20"/>
              </w:rPr>
              <w:t xml:space="preserve">Планируемые результаты </w:t>
            </w:r>
            <w:proofErr w:type="spellStart"/>
            <w:proofErr w:type="gramStart"/>
            <w:r>
              <w:rPr>
                <w:sz w:val="20"/>
              </w:rPr>
              <w:t>обуче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9050" w:type="dxa"/>
            <w:tcBorders>
              <w:right w:val="single" w:sz="4" w:space="0" w:color="000000"/>
            </w:tcBorders>
          </w:tcPr>
          <w:p w:rsidR="000D59AC" w:rsidRDefault="000D59A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D59AC" w:rsidRDefault="00EB7CFA">
            <w:pPr>
              <w:pStyle w:val="TableParagraph"/>
              <w:spacing w:before="1"/>
              <w:ind w:left="3620" w:right="360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0D59AC">
        <w:trPr>
          <w:trHeight w:val="296"/>
        </w:trPr>
        <w:tc>
          <w:tcPr>
            <w:tcW w:w="14154" w:type="dxa"/>
            <w:gridSpan w:val="3"/>
            <w:tcBorders>
              <w:right w:val="single" w:sz="4" w:space="0" w:color="000000"/>
            </w:tcBorders>
          </w:tcPr>
          <w:p w:rsidR="000D59AC" w:rsidRDefault="00EB7CFA">
            <w:pPr>
              <w:pStyle w:val="TableParagraph"/>
              <w:spacing w:before="7"/>
              <w:ind w:left="78"/>
              <w:rPr>
                <w:sz w:val="20"/>
              </w:rPr>
            </w:pPr>
            <w:r>
              <w:rPr>
                <w:sz w:val="20"/>
              </w:rPr>
              <w:t>ПК-1 способностью к анализу и синтезу</w:t>
            </w:r>
          </w:p>
        </w:tc>
      </w:tr>
      <w:tr w:rsidR="000D59AC">
        <w:trPr>
          <w:trHeight w:val="4615"/>
        </w:trPr>
        <w:tc>
          <w:tcPr>
            <w:tcW w:w="1940" w:type="dxa"/>
          </w:tcPr>
          <w:p w:rsidR="000D59AC" w:rsidRDefault="00EB7CF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3164" w:type="dxa"/>
          </w:tcPr>
          <w:p w:rsidR="000D59AC" w:rsidRDefault="00EB7CFA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before="9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виды техногенных отходов </w:t>
            </w:r>
            <w:proofErr w:type="gramStart"/>
            <w:r>
              <w:rPr>
                <w:sz w:val="20"/>
              </w:rPr>
              <w:t xml:space="preserve">гор- </w:t>
            </w:r>
            <w:proofErr w:type="spellStart"/>
            <w:r>
              <w:rPr>
                <w:sz w:val="20"/>
              </w:rPr>
              <w:t>нопромышленных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регионов;</w:t>
            </w:r>
          </w:p>
          <w:p w:rsidR="000D59AC" w:rsidRDefault="00EB7CFA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before="1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терминологию и основные </w:t>
            </w:r>
            <w:proofErr w:type="gramStart"/>
            <w:r>
              <w:rPr>
                <w:sz w:val="20"/>
              </w:rPr>
              <w:t xml:space="preserve">по- </w:t>
            </w:r>
            <w:proofErr w:type="spellStart"/>
            <w:r>
              <w:rPr>
                <w:sz w:val="20"/>
              </w:rPr>
              <w:t>нятия</w:t>
            </w:r>
            <w:proofErr w:type="spellEnd"/>
            <w:proofErr w:type="gramEnd"/>
            <w:r>
              <w:rPr>
                <w:sz w:val="20"/>
              </w:rPr>
              <w:t xml:space="preserve">, относящиеся к </w:t>
            </w:r>
            <w:proofErr w:type="spellStart"/>
            <w:r>
              <w:rPr>
                <w:sz w:val="20"/>
              </w:rPr>
              <w:t>техноген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ным</w:t>
            </w:r>
            <w:proofErr w:type="spellEnd"/>
            <w:r>
              <w:rPr>
                <w:sz w:val="20"/>
              </w:rPr>
              <w:t xml:space="preserve"> отходам</w:t>
            </w:r>
          </w:p>
        </w:tc>
        <w:tc>
          <w:tcPr>
            <w:tcW w:w="9050" w:type="dxa"/>
            <w:tcBorders>
              <w:right w:val="single" w:sz="4" w:space="0" w:color="000000"/>
            </w:tcBorders>
          </w:tcPr>
          <w:p w:rsidR="000D59AC" w:rsidRDefault="00EB7CFA">
            <w:pPr>
              <w:pStyle w:val="TableParagraph"/>
              <w:spacing w:before="9"/>
              <w:ind w:left="800"/>
              <w:rPr>
                <w:sz w:val="20"/>
              </w:rPr>
            </w:pPr>
            <w:r>
              <w:rPr>
                <w:sz w:val="20"/>
              </w:rPr>
              <w:t>Примерные теоретические вопросы</w:t>
            </w:r>
          </w:p>
          <w:p w:rsidR="000D59AC" w:rsidRDefault="00EB7CFA">
            <w:pPr>
              <w:pStyle w:val="TableParagraph"/>
              <w:numPr>
                <w:ilvl w:val="0"/>
                <w:numId w:val="16"/>
              </w:numPr>
              <w:tabs>
                <w:tab w:val="left" w:pos="601"/>
                <w:tab w:val="left" w:pos="602"/>
              </w:tabs>
              <w:spacing w:before="1"/>
              <w:ind w:hanging="426"/>
              <w:rPr>
                <w:sz w:val="20"/>
              </w:rPr>
            </w:pPr>
            <w:r>
              <w:rPr>
                <w:sz w:val="20"/>
              </w:rPr>
              <w:t>Оценка экологической опасности токсичных отходов и способы обращения 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</w:p>
          <w:p w:rsidR="000D59AC" w:rsidRDefault="00EB7CFA">
            <w:pPr>
              <w:pStyle w:val="TableParagraph"/>
              <w:numPr>
                <w:ilvl w:val="0"/>
                <w:numId w:val="16"/>
              </w:numPr>
              <w:tabs>
                <w:tab w:val="left" w:pos="601"/>
                <w:tab w:val="left" w:pos="602"/>
              </w:tabs>
              <w:spacing w:before="1" w:line="229" w:lineRule="exact"/>
              <w:ind w:hanging="426"/>
              <w:rPr>
                <w:sz w:val="20"/>
              </w:rPr>
            </w:pPr>
            <w:r>
              <w:rPr>
                <w:sz w:val="20"/>
              </w:rPr>
              <w:t>Отходы как вторичные минеральные ресурсы.</w:t>
            </w:r>
          </w:p>
          <w:p w:rsidR="000D59AC" w:rsidRDefault="00EB7CFA">
            <w:pPr>
              <w:pStyle w:val="TableParagraph"/>
              <w:numPr>
                <w:ilvl w:val="0"/>
                <w:numId w:val="16"/>
              </w:numPr>
              <w:tabs>
                <w:tab w:val="left" w:pos="601"/>
                <w:tab w:val="left" w:pos="602"/>
              </w:tabs>
              <w:spacing w:line="229" w:lineRule="exact"/>
              <w:ind w:hanging="426"/>
              <w:rPr>
                <w:sz w:val="20"/>
              </w:rPr>
            </w:pPr>
            <w:r>
              <w:rPr>
                <w:sz w:val="20"/>
              </w:rPr>
              <w:t>Основные виды отходов горно-добычных производств и способы обращения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</w:p>
          <w:p w:rsidR="000D59AC" w:rsidRDefault="00EB7CFA">
            <w:pPr>
              <w:pStyle w:val="TableParagraph"/>
              <w:numPr>
                <w:ilvl w:val="0"/>
                <w:numId w:val="16"/>
              </w:numPr>
              <w:tabs>
                <w:tab w:val="left" w:pos="601"/>
                <w:tab w:val="left" w:pos="602"/>
              </w:tabs>
              <w:ind w:hanging="426"/>
              <w:rPr>
                <w:sz w:val="20"/>
              </w:rPr>
            </w:pPr>
            <w:r>
              <w:rPr>
                <w:sz w:val="20"/>
              </w:rPr>
              <w:t>Классификация отходов по агрегатному состоянию,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устойчивости.</w:t>
            </w:r>
          </w:p>
          <w:p w:rsidR="000D59AC" w:rsidRDefault="00EB7CFA">
            <w:pPr>
              <w:pStyle w:val="TableParagraph"/>
              <w:numPr>
                <w:ilvl w:val="0"/>
                <w:numId w:val="16"/>
              </w:numPr>
              <w:tabs>
                <w:tab w:val="left" w:pos="601"/>
                <w:tab w:val="left" w:pos="602"/>
              </w:tabs>
              <w:spacing w:before="1"/>
              <w:ind w:hanging="426"/>
              <w:rPr>
                <w:sz w:val="20"/>
              </w:rPr>
            </w:pPr>
            <w:r>
              <w:rPr>
                <w:sz w:val="20"/>
              </w:rPr>
              <w:t>Классификация отходов по степени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опасности.</w:t>
            </w:r>
          </w:p>
          <w:p w:rsidR="000D59AC" w:rsidRDefault="00EB7CFA">
            <w:pPr>
              <w:pStyle w:val="TableParagraph"/>
              <w:numPr>
                <w:ilvl w:val="0"/>
                <w:numId w:val="16"/>
              </w:numPr>
              <w:tabs>
                <w:tab w:val="left" w:pos="601"/>
                <w:tab w:val="left" w:pos="602"/>
              </w:tabs>
              <w:ind w:hanging="426"/>
              <w:rPr>
                <w:sz w:val="20"/>
              </w:rPr>
            </w:pPr>
            <w:r>
              <w:rPr>
                <w:sz w:val="20"/>
              </w:rPr>
              <w:t>Классификация отходов по причине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происхождения.</w:t>
            </w:r>
          </w:p>
          <w:p w:rsidR="000D59AC" w:rsidRDefault="00EB7CFA">
            <w:pPr>
              <w:pStyle w:val="TableParagraph"/>
              <w:numPr>
                <w:ilvl w:val="0"/>
                <w:numId w:val="16"/>
              </w:numPr>
              <w:tabs>
                <w:tab w:val="left" w:pos="601"/>
                <w:tab w:val="left" w:pos="602"/>
              </w:tabs>
              <w:spacing w:line="229" w:lineRule="exact"/>
              <w:ind w:hanging="426"/>
              <w:rPr>
                <w:sz w:val="20"/>
              </w:rPr>
            </w:pPr>
            <w:r>
              <w:rPr>
                <w:sz w:val="20"/>
              </w:rPr>
              <w:t>Классы 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отходов.</w:t>
            </w:r>
          </w:p>
          <w:p w:rsidR="000D59AC" w:rsidRDefault="00EB7CFA">
            <w:pPr>
              <w:pStyle w:val="TableParagraph"/>
              <w:numPr>
                <w:ilvl w:val="0"/>
                <w:numId w:val="16"/>
              </w:numPr>
              <w:tabs>
                <w:tab w:val="left" w:pos="601"/>
                <w:tab w:val="left" w:pos="602"/>
              </w:tabs>
              <w:spacing w:line="229" w:lineRule="exact"/>
              <w:ind w:hanging="426"/>
              <w:rPr>
                <w:sz w:val="20"/>
              </w:rPr>
            </w:pPr>
            <w:r>
              <w:rPr>
                <w:sz w:val="20"/>
              </w:rPr>
              <w:t>Классификация отходов добычных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производств.</w:t>
            </w:r>
          </w:p>
          <w:p w:rsidR="000D59AC" w:rsidRDefault="00EB7CFA">
            <w:pPr>
              <w:pStyle w:val="TableParagraph"/>
              <w:numPr>
                <w:ilvl w:val="0"/>
                <w:numId w:val="16"/>
              </w:numPr>
              <w:tabs>
                <w:tab w:val="left" w:pos="601"/>
                <w:tab w:val="left" w:pos="602"/>
              </w:tabs>
              <w:spacing w:before="1"/>
              <w:ind w:hanging="426"/>
              <w:rPr>
                <w:sz w:val="20"/>
              </w:rPr>
            </w:pPr>
            <w:r>
              <w:rPr>
                <w:sz w:val="20"/>
              </w:rPr>
              <w:t>Что такое техногенные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месторождения?</w:t>
            </w:r>
          </w:p>
          <w:p w:rsidR="000D59AC" w:rsidRDefault="00EB7CFA">
            <w:pPr>
              <w:pStyle w:val="TableParagraph"/>
              <w:numPr>
                <w:ilvl w:val="0"/>
                <w:numId w:val="16"/>
              </w:numPr>
              <w:tabs>
                <w:tab w:val="left" w:pos="651"/>
                <w:tab w:val="left" w:pos="652"/>
              </w:tabs>
              <w:ind w:left="651" w:hanging="476"/>
              <w:rPr>
                <w:sz w:val="20"/>
              </w:rPr>
            </w:pPr>
            <w:r>
              <w:rPr>
                <w:sz w:val="20"/>
              </w:rPr>
              <w:t>Что такое вторичное материальное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сырье.</w:t>
            </w:r>
          </w:p>
          <w:p w:rsidR="000D59AC" w:rsidRDefault="00EB7CFA">
            <w:pPr>
              <w:pStyle w:val="TableParagraph"/>
              <w:numPr>
                <w:ilvl w:val="0"/>
                <w:numId w:val="16"/>
              </w:numPr>
              <w:tabs>
                <w:tab w:val="left" w:pos="651"/>
                <w:tab w:val="left" w:pos="652"/>
              </w:tabs>
              <w:spacing w:before="1"/>
              <w:ind w:left="651" w:hanging="476"/>
              <w:rPr>
                <w:sz w:val="20"/>
              </w:rPr>
            </w:pPr>
            <w:r>
              <w:rPr>
                <w:sz w:val="20"/>
              </w:rPr>
              <w:t>Методы хранения отходов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промышленности.</w:t>
            </w:r>
          </w:p>
          <w:p w:rsidR="000D59AC" w:rsidRDefault="00EB7CFA">
            <w:pPr>
              <w:pStyle w:val="TableParagraph"/>
              <w:numPr>
                <w:ilvl w:val="0"/>
                <w:numId w:val="16"/>
              </w:numPr>
              <w:tabs>
                <w:tab w:val="left" w:pos="651"/>
                <w:tab w:val="left" w:pos="652"/>
              </w:tabs>
              <w:spacing w:before="1"/>
              <w:ind w:left="651" w:hanging="476"/>
              <w:rPr>
                <w:sz w:val="20"/>
              </w:rPr>
            </w:pPr>
            <w:r>
              <w:rPr>
                <w:sz w:val="20"/>
              </w:rPr>
              <w:t>Дать определения и охарактеризовать: террикон, отвал,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хвостохранилище</w:t>
            </w:r>
            <w:proofErr w:type="spellEnd"/>
            <w:r>
              <w:rPr>
                <w:sz w:val="20"/>
              </w:rPr>
              <w:t>.</w:t>
            </w:r>
          </w:p>
          <w:p w:rsidR="000D59AC" w:rsidRDefault="00EB7CFA">
            <w:pPr>
              <w:pStyle w:val="TableParagraph"/>
              <w:numPr>
                <w:ilvl w:val="0"/>
                <w:numId w:val="16"/>
              </w:numPr>
              <w:tabs>
                <w:tab w:val="left" w:pos="651"/>
                <w:tab w:val="left" w:pos="652"/>
              </w:tabs>
              <w:spacing w:line="229" w:lineRule="exact"/>
              <w:ind w:left="651" w:hanging="476"/>
              <w:rPr>
                <w:sz w:val="20"/>
              </w:rPr>
            </w:pPr>
            <w:r>
              <w:rPr>
                <w:sz w:val="20"/>
              </w:rPr>
              <w:t>Объем и порядок проведения лабораторных исследований промышленных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отходов.</w:t>
            </w:r>
          </w:p>
          <w:p w:rsidR="000D59AC" w:rsidRDefault="00EB7CFA">
            <w:pPr>
              <w:pStyle w:val="TableParagraph"/>
              <w:numPr>
                <w:ilvl w:val="0"/>
                <w:numId w:val="16"/>
              </w:numPr>
              <w:tabs>
                <w:tab w:val="left" w:pos="651"/>
                <w:tab w:val="left" w:pos="652"/>
              </w:tabs>
              <w:ind w:left="800" w:right="72" w:hanging="624"/>
              <w:rPr>
                <w:sz w:val="20"/>
              </w:rPr>
            </w:pPr>
            <w:r>
              <w:rPr>
                <w:sz w:val="20"/>
              </w:rPr>
              <w:t>Особенности производственного контроля при осуществлении отдельных видов деятельности в сфере обращения с пром</w:t>
            </w:r>
            <w:r>
              <w:rPr>
                <w:sz w:val="20"/>
              </w:rPr>
              <w:t>ышленными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отходами.</w:t>
            </w:r>
          </w:p>
          <w:p w:rsidR="000D59AC" w:rsidRDefault="00EB7CFA">
            <w:pPr>
              <w:pStyle w:val="TableParagraph"/>
              <w:numPr>
                <w:ilvl w:val="0"/>
                <w:numId w:val="16"/>
              </w:numPr>
              <w:tabs>
                <w:tab w:val="left" w:pos="651"/>
                <w:tab w:val="left" w:pos="652"/>
              </w:tabs>
              <w:ind w:left="651" w:hanging="476"/>
              <w:rPr>
                <w:sz w:val="20"/>
              </w:rPr>
            </w:pPr>
            <w:r>
              <w:rPr>
                <w:sz w:val="20"/>
              </w:rPr>
              <w:t>Критерии отнесения опасных отходов к классам опасности для окружающей природной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  <w:p w:rsidR="000D59AC" w:rsidRDefault="00EB7CFA">
            <w:pPr>
              <w:pStyle w:val="TableParagraph"/>
              <w:numPr>
                <w:ilvl w:val="0"/>
                <w:numId w:val="16"/>
              </w:numPr>
              <w:tabs>
                <w:tab w:val="left" w:pos="651"/>
                <w:tab w:val="left" w:pos="652"/>
              </w:tabs>
              <w:ind w:left="651" w:hanging="476"/>
              <w:rPr>
                <w:sz w:val="20"/>
              </w:rPr>
            </w:pPr>
            <w:r>
              <w:rPr>
                <w:sz w:val="20"/>
              </w:rPr>
              <w:t>Лицензирование в области обращения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отходами.</w:t>
            </w:r>
          </w:p>
          <w:p w:rsidR="000D59AC" w:rsidRDefault="00EB7CFA">
            <w:pPr>
              <w:pStyle w:val="TableParagraph"/>
              <w:numPr>
                <w:ilvl w:val="0"/>
                <w:numId w:val="16"/>
              </w:numPr>
              <w:tabs>
                <w:tab w:val="left" w:pos="602"/>
              </w:tabs>
              <w:spacing w:before="1"/>
              <w:ind w:hanging="426"/>
              <w:rPr>
                <w:sz w:val="20"/>
              </w:rPr>
            </w:pPr>
            <w:r>
              <w:rPr>
                <w:sz w:val="20"/>
              </w:rPr>
              <w:t>Первичная отчетная документация при обращении 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отходами.</w:t>
            </w:r>
          </w:p>
          <w:p w:rsidR="000D59AC" w:rsidRDefault="00EB7CFA">
            <w:pPr>
              <w:pStyle w:val="TableParagraph"/>
              <w:numPr>
                <w:ilvl w:val="0"/>
                <w:numId w:val="16"/>
              </w:numPr>
              <w:tabs>
                <w:tab w:val="left" w:pos="602"/>
              </w:tabs>
              <w:spacing w:line="214" w:lineRule="exact"/>
              <w:ind w:hanging="426"/>
              <w:rPr>
                <w:sz w:val="20"/>
              </w:rPr>
            </w:pPr>
            <w:r>
              <w:rPr>
                <w:sz w:val="20"/>
              </w:rPr>
              <w:t>Государственный контроль производимы в облас</w:t>
            </w:r>
            <w:r>
              <w:rPr>
                <w:sz w:val="20"/>
              </w:rPr>
              <w:t>ти обращения 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отходами.</w:t>
            </w:r>
          </w:p>
        </w:tc>
      </w:tr>
      <w:tr w:rsidR="000D59AC">
        <w:trPr>
          <w:trHeight w:val="2385"/>
        </w:trPr>
        <w:tc>
          <w:tcPr>
            <w:tcW w:w="1940" w:type="dxa"/>
          </w:tcPr>
          <w:p w:rsidR="000D59AC" w:rsidRDefault="00EB7CF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3164" w:type="dxa"/>
          </w:tcPr>
          <w:p w:rsidR="000D59AC" w:rsidRDefault="00EB7CFA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="9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оценить характер влияния </w:t>
            </w:r>
            <w:proofErr w:type="gramStart"/>
            <w:r>
              <w:rPr>
                <w:sz w:val="20"/>
              </w:rPr>
              <w:t xml:space="preserve">тех- </w:t>
            </w:r>
            <w:proofErr w:type="spellStart"/>
            <w:r>
              <w:rPr>
                <w:sz w:val="20"/>
              </w:rPr>
              <w:t>ногенных</w:t>
            </w:r>
            <w:proofErr w:type="spellEnd"/>
            <w:proofErr w:type="gramEnd"/>
            <w:r>
              <w:rPr>
                <w:sz w:val="20"/>
              </w:rPr>
              <w:t xml:space="preserve"> отходов на окружаю- </w:t>
            </w:r>
            <w:proofErr w:type="spellStart"/>
            <w:r>
              <w:rPr>
                <w:sz w:val="20"/>
              </w:rPr>
              <w:t>щую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</w:p>
          <w:p w:rsidR="000D59AC" w:rsidRDefault="00EB7CFA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поддерживать заданные </w:t>
            </w:r>
            <w:proofErr w:type="spellStart"/>
            <w:proofErr w:type="gramStart"/>
            <w:r>
              <w:rPr>
                <w:sz w:val="20"/>
              </w:rPr>
              <w:t>значе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proofErr w:type="gramEnd"/>
            <w:r>
              <w:rPr>
                <w:sz w:val="20"/>
              </w:rPr>
              <w:t xml:space="preserve"> технологических </w:t>
            </w:r>
            <w:proofErr w:type="spellStart"/>
            <w:r>
              <w:rPr>
                <w:sz w:val="20"/>
              </w:rPr>
              <w:t>парамет</w:t>
            </w:r>
            <w:proofErr w:type="spellEnd"/>
            <w:r>
              <w:rPr>
                <w:sz w:val="20"/>
              </w:rPr>
              <w:t>- ров</w:t>
            </w:r>
          </w:p>
        </w:tc>
        <w:tc>
          <w:tcPr>
            <w:tcW w:w="9050" w:type="dxa"/>
            <w:tcBorders>
              <w:right w:val="single" w:sz="4" w:space="0" w:color="000000"/>
            </w:tcBorders>
          </w:tcPr>
          <w:p w:rsidR="000D59AC" w:rsidRDefault="00EB7CFA">
            <w:pPr>
              <w:pStyle w:val="TableParagraph"/>
              <w:spacing w:before="9"/>
              <w:ind w:left="80"/>
              <w:rPr>
                <w:sz w:val="20"/>
              </w:rPr>
            </w:pPr>
            <w:r>
              <w:rPr>
                <w:sz w:val="20"/>
              </w:rPr>
              <w:t>Примерные практические задания</w:t>
            </w:r>
          </w:p>
          <w:p w:rsidR="000D59AC" w:rsidRDefault="00EB7CFA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1. По представленной схеме определить степень опасности отходов</w:t>
            </w:r>
          </w:p>
          <w:p w:rsidR="000D59AC" w:rsidRDefault="00EB7CFA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38151" cy="1207008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151" cy="120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9AC" w:rsidRDefault="000D59AC">
      <w:pPr>
        <w:rPr>
          <w:sz w:val="20"/>
        </w:rPr>
        <w:sectPr w:rsidR="000D59AC">
          <w:pgSz w:w="16850" w:h="11910" w:orient="landscape"/>
          <w:pgMar w:top="1060" w:right="1520" w:bottom="280" w:left="940" w:header="720" w:footer="720" w:gutter="0"/>
          <w:cols w:space="720"/>
        </w:sectPr>
      </w:pPr>
    </w:p>
    <w:p w:rsidR="000D59AC" w:rsidRDefault="000D59A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3164"/>
        <w:gridCol w:w="9050"/>
      </w:tblGrid>
      <w:tr w:rsidR="000D59AC">
        <w:trPr>
          <w:trHeight w:val="769"/>
        </w:trPr>
        <w:tc>
          <w:tcPr>
            <w:tcW w:w="1940" w:type="dxa"/>
          </w:tcPr>
          <w:p w:rsidR="000D59AC" w:rsidRDefault="00EB7CFA">
            <w:pPr>
              <w:pStyle w:val="TableParagraph"/>
              <w:spacing w:before="41"/>
              <w:ind w:left="194" w:right="1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Структурный </w:t>
            </w:r>
            <w:proofErr w:type="gramStart"/>
            <w:r>
              <w:rPr>
                <w:sz w:val="20"/>
              </w:rPr>
              <w:t>эле- мент</w:t>
            </w:r>
            <w:proofErr w:type="gramEnd"/>
          </w:p>
          <w:p w:rsidR="000D59AC" w:rsidRDefault="00EB7CFA">
            <w:pPr>
              <w:pStyle w:val="TableParagraph"/>
              <w:spacing w:before="1"/>
              <w:ind w:left="187" w:right="176"/>
              <w:jc w:val="center"/>
              <w:rPr>
                <w:sz w:val="20"/>
              </w:rPr>
            </w:pPr>
            <w:r>
              <w:rPr>
                <w:sz w:val="20"/>
              </w:rPr>
              <w:t>компетенции</w:t>
            </w:r>
          </w:p>
        </w:tc>
        <w:tc>
          <w:tcPr>
            <w:tcW w:w="3164" w:type="dxa"/>
          </w:tcPr>
          <w:p w:rsidR="000D59AC" w:rsidRDefault="00EB7CFA">
            <w:pPr>
              <w:pStyle w:val="TableParagraph"/>
              <w:spacing w:before="156"/>
              <w:ind w:left="1427" w:right="143" w:hanging="1246"/>
              <w:rPr>
                <w:sz w:val="20"/>
              </w:rPr>
            </w:pPr>
            <w:r>
              <w:rPr>
                <w:sz w:val="20"/>
              </w:rPr>
              <w:t xml:space="preserve">Планируемые результаты </w:t>
            </w:r>
            <w:proofErr w:type="spellStart"/>
            <w:proofErr w:type="gramStart"/>
            <w:r>
              <w:rPr>
                <w:sz w:val="20"/>
              </w:rPr>
              <w:t>обуче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9050" w:type="dxa"/>
            <w:tcBorders>
              <w:right w:val="single" w:sz="4" w:space="0" w:color="000000"/>
            </w:tcBorders>
          </w:tcPr>
          <w:p w:rsidR="000D59AC" w:rsidRDefault="000D59A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D59AC" w:rsidRDefault="00EB7CFA">
            <w:pPr>
              <w:pStyle w:val="TableParagraph"/>
              <w:ind w:left="3620" w:right="360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0D59AC">
        <w:trPr>
          <w:trHeight w:val="1982"/>
        </w:trPr>
        <w:tc>
          <w:tcPr>
            <w:tcW w:w="1940" w:type="dxa"/>
          </w:tcPr>
          <w:p w:rsidR="000D59AC" w:rsidRDefault="000D59AC">
            <w:pPr>
              <w:pStyle w:val="TableParagraph"/>
              <w:rPr>
                <w:sz w:val="18"/>
              </w:rPr>
            </w:pPr>
          </w:p>
        </w:tc>
        <w:tc>
          <w:tcPr>
            <w:tcW w:w="3164" w:type="dxa"/>
          </w:tcPr>
          <w:p w:rsidR="000D59AC" w:rsidRDefault="000D59AC">
            <w:pPr>
              <w:pStyle w:val="TableParagraph"/>
              <w:rPr>
                <w:sz w:val="18"/>
              </w:rPr>
            </w:pPr>
          </w:p>
        </w:tc>
        <w:tc>
          <w:tcPr>
            <w:tcW w:w="9050" w:type="dxa"/>
            <w:tcBorders>
              <w:right w:val="single" w:sz="4" w:space="0" w:color="000000"/>
            </w:tcBorders>
          </w:tcPr>
          <w:p w:rsidR="000D59AC" w:rsidRDefault="00EB7CFA">
            <w:pPr>
              <w:pStyle w:val="TableParagraph"/>
              <w:spacing w:before="7"/>
              <w:ind w:left="80" w:right="157"/>
              <w:rPr>
                <w:sz w:val="20"/>
              </w:rPr>
            </w:pPr>
            <w:r>
              <w:rPr>
                <w:sz w:val="20"/>
              </w:rPr>
              <w:t xml:space="preserve">2. По представленной схеме определить степень опасности отходов и определить технологические </w:t>
            </w:r>
            <w:proofErr w:type="gramStart"/>
            <w:r>
              <w:rPr>
                <w:sz w:val="20"/>
              </w:rPr>
              <w:t xml:space="preserve">па- </w:t>
            </w:r>
            <w:proofErr w:type="spellStart"/>
            <w:r>
              <w:rPr>
                <w:sz w:val="20"/>
              </w:rPr>
              <w:t>раметры</w:t>
            </w:r>
            <w:proofErr w:type="spellEnd"/>
            <w:proofErr w:type="gramEnd"/>
            <w:r>
              <w:rPr>
                <w:sz w:val="20"/>
              </w:rPr>
              <w:t xml:space="preserve"> переработки</w:t>
            </w:r>
          </w:p>
          <w:p w:rsidR="000D59AC" w:rsidRDefault="00EB7CFA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3437" cy="809244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437" cy="80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9AC" w:rsidRDefault="000D59AC">
            <w:pPr>
              <w:pStyle w:val="TableParagraph"/>
              <w:spacing w:before="10"/>
              <w:rPr>
                <w:b/>
                <w:sz w:val="20"/>
              </w:rPr>
            </w:pPr>
          </w:p>
        </w:tc>
      </w:tr>
      <w:tr w:rsidR="000D59AC">
        <w:trPr>
          <w:trHeight w:val="4281"/>
        </w:trPr>
        <w:tc>
          <w:tcPr>
            <w:tcW w:w="1940" w:type="dxa"/>
          </w:tcPr>
          <w:p w:rsidR="000D59AC" w:rsidRDefault="00EB7CF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3164" w:type="dxa"/>
          </w:tcPr>
          <w:p w:rsidR="000D59AC" w:rsidRDefault="00EB7CFA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before="9"/>
              <w:ind w:right="57"/>
              <w:rPr>
                <w:sz w:val="20"/>
              </w:rPr>
            </w:pPr>
            <w:r>
              <w:rPr>
                <w:sz w:val="20"/>
              </w:rPr>
              <w:t xml:space="preserve">принципами анализа видов </w:t>
            </w:r>
            <w:proofErr w:type="gramStart"/>
            <w:r>
              <w:rPr>
                <w:sz w:val="20"/>
              </w:rPr>
              <w:t xml:space="preserve">тех- </w:t>
            </w:r>
            <w:proofErr w:type="spellStart"/>
            <w:r>
              <w:rPr>
                <w:sz w:val="20"/>
              </w:rPr>
              <w:t>ногенных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  <w:p w:rsidR="000D59AC" w:rsidRDefault="00EB7CFA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  <w:tab w:val="left" w:pos="1311"/>
                <w:tab w:val="left" w:pos="2123"/>
                <w:tab w:val="left" w:pos="2972"/>
              </w:tabs>
              <w:ind w:right="62"/>
              <w:rPr>
                <w:sz w:val="20"/>
              </w:rPr>
            </w:pPr>
            <w:r>
              <w:rPr>
                <w:sz w:val="20"/>
              </w:rPr>
              <w:t>методами</w:t>
            </w:r>
            <w:r>
              <w:rPr>
                <w:sz w:val="20"/>
              </w:rPr>
              <w:tab/>
              <w:t>оценки</w:t>
            </w:r>
            <w:r>
              <w:rPr>
                <w:sz w:val="20"/>
              </w:rPr>
              <w:tab/>
              <w:t>качеств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свойств техногенных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9050" w:type="dxa"/>
            <w:tcBorders>
              <w:right w:val="single" w:sz="4" w:space="0" w:color="000000"/>
            </w:tcBorders>
          </w:tcPr>
          <w:p w:rsidR="000D59AC" w:rsidRDefault="00EB7CFA">
            <w:pPr>
              <w:pStyle w:val="TableParagraph"/>
              <w:spacing w:before="9"/>
              <w:ind w:left="80"/>
              <w:rPr>
                <w:sz w:val="20"/>
              </w:rPr>
            </w:pPr>
            <w:r>
              <w:rPr>
                <w:sz w:val="20"/>
              </w:rPr>
              <w:t>Примерные практические задания</w:t>
            </w:r>
          </w:p>
          <w:p w:rsidR="000D59AC" w:rsidRDefault="000D59A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D59AC" w:rsidRDefault="00EB7CFA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spacing w:after="7"/>
              <w:ind w:hanging="347"/>
              <w:rPr>
                <w:sz w:val="20"/>
              </w:rPr>
            </w:pPr>
            <w:r>
              <w:rPr>
                <w:sz w:val="20"/>
              </w:rPr>
              <w:t>По представленной схеме объяснить классификацию техногенных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месторождений.</w:t>
            </w:r>
          </w:p>
          <w:p w:rsidR="000D59AC" w:rsidRDefault="00EB7CFA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55376" cy="1138427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376" cy="113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9AC" w:rsidRDefault="00EB7CFA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right="60"/>
              <w:rPr>
                <w:sz w:val="20"/>
              </w:rPr>
            </w:pPr>
            <w:r>
              <w:rPr>
                <w:sz w:val="20"/>
              </w:rPr>
              <w:t xml:space="preserve">По представленной фотографии определить вид техногенных отходов, оценить качество и </w:t>
            </w:r>
            <w:proofErr w:type="spellStart"/>
            <w:proofErr w:type="gramStart"/>
            <w:r>
              <w:rPr>
                <w:sz w:val="20"/>
              </w:rPr>
              <w:t>свойст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</w:t>
            </w:r>
            <w:proofErr w:type="spellEnd"/>
            <w:proofErr w:type="gramEnd"/>
            <w:r>
              <w:rPr>
                <w:sz w:val="20"/>
              </w:rPr>
              <w:t>, определить 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</w:p>
          <w:p w:rsidR="000D59AC" w:rsidRDefault="00EB7CFA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23131" cy="836676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31" cy="83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9AC">
        <w:trPr>
          <w:trHeight w:val="462"/>
        </w:trPr>
        <w:tc>
          <w:tcPr>
            <w:tcW w:w="14154" w:type="dxa"/>
            <w:gridSpan w:val="3"/>
            <w:tcBorders>
              <w:right w:val="single" w:sz="4" w:space="0" w:color="000000"/>
            </w:tcBorders>
          </w:tcPr>
          <w:p w:rsidR="000D59AC" w:rsidRDefault="00EB7CFA">
            <w:pPr>
              <w:pStyle w:val="TableParagraph"/>
              <w:spacing w:before="10"/>
              <w:ind w:left="78"/>
              <w:rPr>
                <w:sz w:val="20"/>
              </w:rPr>
            </w:pPr>
            <w:r>
              <w:rPr>
                <w:sz w:val="20"/>
              </w:rPr>
              <w:t>ПК-2 способностью выбирать методы исследования, планировать и проводить необходимые эксперименты, интерпретировать результаты и делать</w:t>
            </w:r>
          </w:p>
        </w:tc>
      </w:tr>
      <w:tr w:rsidR="000D59AC">
        <w:trPr>
          <w:trHeight w:val="1395"/>
        </w:trPr>
        <w:tc>
          <w:tcPr>
            <w:tcW w:w="1940" w:type="dxa"/>
          </w:tcPr>
          <w:p w:rsidR="000D59AC" w:rsidRDefault="00EB7CFA">
            <w:pPr>
              <w:pStyle w:val="TableParagraph"/>
              <w:spacing w:before="7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3164" w:type="dxa"/>
          </w:tcPr>
          <w:p w:rsidR="000D59AC" w:rsidRDefault="00EB7CFA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7"/>
              <w:ind w:right="60" w:hanging="60"/>
              <w:jc w:val="both"/>
              <w:rPr>
                <w:sz w:val="20"/>
              </w:rPr>
            </w:pPr>
            <w:r>
              <w:rPr>
                <w:sz w:val="20"/>
              </w:rPr>
              <w:t>основные задачи и подходы к оценке воздействия техногенных ресурсов на окружающую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0D59AC" w:rsidRDefault="00EB7CFA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1"/>
              <w:ind w:right="60" w:hanging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способы переработки </w:t>
            </w:r>
            <w:proofErr w:type="spellStart"/>
            <w:proofErr w:type="gramStart"/>
            <w:r>
              <w:rPr>
                <w:sz w:val="20"/>
              </w:rPr>
              <w:t>техноген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9050" w:type="dxa"/>
            <w:tcBorders>
              <w:right w:val="single" w:sz="4" w:space="0" w:color="000000"/>
            </w:tcBorders>
          </w:tcPr>
          <w:p w:rsidR="000D59AC" w:rsidRDefault="00EB7CFA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sz w:val="20"/>
              </w:rPr>
              <w:t>Примерные теоретические вопросы</w:t>
            </w:r>
          </w:p>
          <w:p w:rsidR="000D59AC" w:rsidRDefault="000D59A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D59AC" w:rsidRDefault="00EB7CFA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rPr>
                <w:sz w:val="20"/>
              </w:rPr>
            </w:pPr>
            <w:r>
              <w:rPr>
                <w:sz w:val="20"/>
              </w:rPr>
              <w:t>Технология переработки техногенных ресурсов агломерационного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  <w:p w:rsidR="000D59AC" w:rsidRDefault="00EB7CFA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rPr>
                <w:sz w:val="20"/>
              </w:rPr>
            </w:pPr>
            <w:r>
              <w:rPr>
                <w:sz w:val="20"/>
              </w:rPr>
              <w:t>Технология переработки техногенных ресурсов доменного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  <w:p w:rsidR="000D59AC" w:rsidRDefault="00EB7CFA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Технология переработки техногенных ресурсов сталеплавильного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  <w:p w:rsidR="000D59AC" w:rsidRDefault="00EB7CFA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Основные задачи и подходы к оценке воздействия техногенных ресурсов на окружающую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</w:p>
        </w:tc>
      </w:tr>
    </w:tbl>
    <w:p w:rsidR="000D59AC" w:rsidRDefault="000D59AC">
      <w:pPr>
        <w:spacing w:line="217" w:lineRule="exact"/>
        <w:rPr>
          <w:sz w:val="20"/>
        </w:rPr>
        <w:sectPr w:rsidR="000D59AC">
          <w:pgSz w:w="16850" w:h="11910" w:orient="landscape"/>
          <w:pgMar w:top="1100" w:right="1520" w:bottom="280" w:left="940" w:header="720" w:footer="720" w:gutter="0"/>
          <w:cols w:space="720"/>
        </w:sectPr>
      </w:pPr>
    </w:p>
    <w:p w:rsidR="000D59AC" w:rsidRDefault="000D59A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3164"/>
        <w:gridCol w:w="9050"/>
      </w:tblGrid>
      <w:tr w:rsidR="000D59AC">
        <w:trPr>
          <w:trHeight w:val="769"/>
        </w:trPr>
        <w:tc>
          <w:tcPr>
            <w:tcW w:w="1940" w:type="dxa"/>
          </w:tcPr>
          <w:p w:rsidR="000D59AC" w:rsidRDefault="00EB7CFA">
            <w:pPr>
              <w:pStyle w:val="TableParagraph"/>
              <w:spacing w:before="41"/>
              <w:ind w:left="194" w:right="1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Структурный </w:t>
            </w:r>
            <w:proofErr w:type="gramStart"/>
            <w:r>
              <w:rPr>
                <w:sz w:val="20"/>
              </w:rPr>
              <w:t>эле- мент</w:t>
            </w:r>
            <w:proofErr w:type="gramEnd"/>
          </w:p>
          <w:p w:rsidR="000D59AC" w:rsidRDefault="00EB7CFA">
            <w:pPr>
              <w:pStyle w:val="TableParagraph"/>
              <w:spacing w:before="1"/>
              <w:ind w:left="187" w:right="176"/>
              <w:jc w:val="center"/>
              <w:rPr>
                <w:sz w:val="20"/>
              </w:rPr>
            </w:pPr>
            <w:r>
              <w:rPr>
                <w:sz w:val="20"/>
              </w:rPr>
              <w:t>компетенции</w:t>
            </w:r>
          </w:p>
        </w:tc>
        <w:tc>
          <w:tcPr>
            <w:tcW w:w="3164" w:type="dxa"/>
          </w:tcPr>
          <w:p w:rsidR="000D59AC" w:rsidRDefault="00EB7CFA">
            <w:pPr>
              <w:pStyle w:val="TableParagraph"/>
              <w:spacing w:before="156"/>
              <w:ind w:left="1427" w:right="143" w:hanging="1246"/>
              <w:rPr>
                <w:sz w:val="20"/>
              </w:rPr>
            </w:pPr>
            <w:r>
              <w:rPr>
                <w:sz w:val="20"/>
              </w:rPr>
              <w:t xml:space="preserve">Планируемые результаты </w:t>
            </w:r>
            <w:proofErr w:type="spellStart"/>
            <w:proofErr w:type="gramStart"/>
            <w:r>
              <w:rPr>
                <w:sz w:val="20"/>
              </w:rPr>
              <w:t>обуче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9050" w:type="dxa"/>
            <w:tcBorders>
              <w:right w:val="single" w:sz="4" w:space="0" w:color="000000"/>
            </w:tcBorders>
          </w:tcPr>
          <w:p w:rsidR="000D59AC" w:rsidRDefault="000D59A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D59AC" w:rsidRDefault="00EB7CFA">
            <w:pPr>
              <w:pStyle w:val="TableParagraph"/>
              <w:ind w:left="3620" w:right="360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0D59AC">
        <w:trPr>
          <w:trHeight w:val="244"/>
        </w:trPr>
        <w:tc>
          <w:tcPr>
            <w:tcW w:w="1940" w:type="dxa"/>
          </w:tcPr>
          <w:p w:rsidR="000D59AC" w:rsidRDefault="000D59AC">
            <w:pPr>
              <w:pStyle w:val="TableParagraph"/>
              <w:rPr>
                <w:sz w:val="16"/>
              </w:rPr>
            </w:pPr>
          </w:p>
        </w:tc>
        <w:tc>
          <w:tcPr>
            <w:tcW w:w="3164" w:type="dxa"/>
          </w:tcPr>
          <w:p w:rsidR="000D59AC" w:rsidRDefault="000D59AC">
            <w:pPr>
              <w:pStyle w:val="TableParagraph"/>
              <w:rPr>
                <w:sz w:val="16"/>
              </w:rPr>
            </w:pPr>
          </w:p>
        </w:tc>
        <w:tc>
          <w:tcPr>
            <w:tcW w:w="9050" w:type="dxa"/>
            <w:tcBorders>
              <w:right w:val="single" w:sz="4" w:space="0" w:color="000000"/>
            </w:tcBorders>
          </w:tcPr>
          <w:p w:rsidR="000D59AC" w:rsidRDefault="000D59AC">
            <w:pPr>
              <w:pStyle w:val="TableParagraph"/>
              <w:rPr>
                <w:sz w:val="16"/>
              </w:rPr>
            </w:pPr>
          </w:p>
        </w:tc>
      </w:tr>
      <w:tr w:rsidR="000D59AC">
        <w:trPr>
          <w:trHeight w:val="4745"/>
        </w:trPr>
        <w:tc>
          <w:tcPr>
            <w:tcW w:w="1940" w:type="dxa"/>
          </w:tcPr>
          <w:p w:rsidR="000D59AC" w:rsidRDefault="00EB7CF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3164" w:type="dxa"/>
          </w:tcPr>
          <w:p w:rsidR="000D59AC" w:rsidRDefault="00EB7CFA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9"/>
              <w:ind w:right="57" w:hanging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применять знания в области обеспечения экологической </w:t>
            </w:r>
            <w:proofErr w:type="gramStart"/>
            <w:r>
              <w:rPr>
                <w:sz w:val="20"/>
              </w:rPr>
              <w:t xml:space="preserve">безо- </w:t>
            </w:r>
            <w:proofErr w:type="spellStart"/>
            <w:r>
              <w:rPr>
                <w:sz w:val="20"/>
              </w:rPr>
              <w:t>пасности</w:t>
            </w:r>
            <w:proofErr w:type="spellEnd"/>
            <w:proofErr w:type="gramEnd"/>
            <w:r>
              <w:rPr>
                <w:sz w:val="20"/>
              </w:rPr>
              <w:t xml:space="preserve"> при обращении с </w:t>
            </w:r>
            <w:proofErr w:type="spellStart"/>
            <w:r>
              <w:rPr>
                <w:sz w:val="20"/>
              </w:rPr>
              <w:t>отхо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дами</w:t>
            </w:r>
            <w:proofErr w:type="spellEnd"/>
            <w:r>
              <w:rPr>
                <w:sz w:val="20"/>
              </w:rPr>
              <w:t xml:space="preserve"> производства 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</w:p>
        </w:tc>
        <w:tc>
          <w:tcPr>
            <w:tcW w:w="9050" w:type="dxa"/>
            <w:tcBorders>
              <w:right w:val="single" w:sz="4" w:space="0" w:color="000000"/>
            </w:tcBorders>
          </w:tcPr>
          <w:p w:rsidR="000D59AC" w:rsidRDefault="00EB7CFA">
            <w:pPr>
              <w:pStyle w:val="TableParagraph"/>
              <w:spacing w:before="9"/>
              <w:ind w:left="80"/>
              <w:rPr>
                <w:sz w:val="20"/>
              </w:rPr>
            </w:pPr>
            <w:r>
              <w:rPr>
                <w:sz w:val="20"/>
              </w:rPr>
              <w:t>Примерные практические задания</w:t>
            </w:r>
          </w:p>
          <w:p w:rsidR="000D59AC" w:rsidRDefault="000D59A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D59AC" w:rsidRDefault="00EB7CFA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  <w:tab w:val="left" w:pos="427"/>
              </w:tabs>
              <w:spacing w:after="8"/>
              <w:ind w:right="61"/>
              <w:rPr>
                <w:sz w:val="20"/>
              </w:rPr>
            </w:pPr>
            <w:r>
              <w:rPr>
                <w:sz w:val="20"/>
              </w:rPr>
              <w:t xml:space="preserve">По представленной фотографии определить вид техногенных отходов, их влияние на </w:t>
            </w:r>
            <w:proofErr w:type="spellStart"/>
            <w:proofErr w:type="gramStart"/>
            <w:r>
              <w:rPr>
                <w:sz w:val="20"/>
              </w:rPr>
              <w:t>экологиче</w:t>
            </w:r>
            <w:proofErr w:type="spellEnd"/>
            <w:r>
              <w:rPr>
                <w:sz w:val="20"/>
              </w:rPr>
              <w:t>- скую</w:t>
            </w:r>
            <w:proofErr w:type="gramEnd"/>
            <w:r>
              <w:rPr>
                <w:sz w:val="20"/>
              </w:rPr>
              <w:t xml:space="preserve"> обстановку, определить способ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</w:p>
          <w:p w:rsidR="000D59AC" w:rsidRDefault="00EB7CFA">
            <w:pPr>
              <w:pStyle w:val="TableParagraph"/>
              <w:ind w:left="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86652" cy="1030128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652" cy="1030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9AC" w:rsidRDefault="00EB7CFA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ind w:left="66" w:right="62" w:firstLine="0"/>
              <w:rPr>
                <w:sz w:val="20"/>
              </w:rPr>
            </w:pPr>
            <w:r>
              <w:rPr>
                <w:sz w:val="20"/>
              </w:rPr>
              <w:t xml:space="preserve">По представленной схеме определить вид техногенных отходов, их влияние на экологическую </w:t>
            </w:r>
            <w:proofErr w:type="gramStart"/>
            <w:r>
              <w:rPr>
                <w:spacing w:val="4"/>
                <w:sz w:val="20"/>
              </w:rPr>
              <w:t xml:space="preserve">об- </w:t>
            </w:r>
            <w:proofErr w:type="spellStart"/>
            <w:r>
              <w:rPr>
                <w:sz w:val="20"/>
              </w:rPr>
              <w:t>становку</w:t>
            </w:r>
            <w:proofErr w:type="spellEnd"/>
            <w:proofErr w:type="gramEnd"/>
            <w:r>
              <w:rPr>
                <w:sz w:val="20"/>
              </w:rPr>
              <w:t>, определить способ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</w:p>
          <w:p w:rsidR="000D59AC" w:rsidRDefault="00EB7CFA">
            <w:pPr>
              <w:pStyle w:val="TableParagraph"/>
              <w:ind w:left="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89840" cy="918972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840" cy="91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9AC" w:rsidRDefault="000D59AC">
            <w:pPr>
              <w:pStyle w:val="TableParagraph"/>
              <w:spacing w:before="9"/>
              <w:rPr>
                <w:b/>
                <w:sz w:val="24"/>
              </w:rPr>
            </w:pPr>
          </w:p>
        </w:tc>
      </w:tr>
      <w:tr w:rsidR="000D59AC">
        <w:trPr>
          <w:trHeight w:val="3107"/>
        </w:trPr>
        <w:tc>
          <w:tcPr>
            <w:tcW w:w="1940" w:type="dxa"/>
          </w:tcPr>
          <w:p w:rsidR="000D59AC" w:rsidRDefault="00EB7CFA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3164" w:type="dxa"/>
          </w:tcPr>
          <w:p w:rsidR="000D59AC" w:rsidRDefault="00EB7CFA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9"/>
              <w:ind w:right="55" w:hanging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владеть основными подходами к решению задач по снижению </w:t>
            </w:r>
            <w:proofErr w:type="gramStart"/>
            <w:r>
              <w:rPr>
                <w:sz w:val="20"/>
              </w:rPr>
              <w:t>эко- логического</w:t>
            </w:r>
            <w:proofErr w:type="gramEnd"/>
            <w:r>
              <w:rPr>
                <w:sz w:val="20"/>
              </w:rPr>
              <w:t xml:space="preserve"> риска в области об- ращения с техногенными </w:t>
            </w:r>
            <w:proofErr w:type="spellStart"/>
            <w:r>
              <w:rPr>
                <w:sz w:val="20"/>
              </w:rPr>
              <w:t>ресур</w:t>
            </w:r>
            <w:proofErr w:type="spellEnd"/>
            <w:r>
              <w:rPr>
                <w:sz w:val="20"/>
              </w:rPr>
              <w:t>- сами</w:t>
            </w:r>
          </w:p>
        </w:tc>
        <w:tc>
          <w:tcPr>
            <w:tcW w:w="9050" w:type="dxa"/>
            <w:tcBorders>
              <w:right w:val="single" w:sz="4" w:space="0" w:color="000000"/>
            </w:tcBorders>
          </w:tcPr>
          <w:p w:rsidR="000D59AC" w:rsidRDefault="00EB7CFA">
            <w:pPr>
              <w:pStyle w:val="TableParagraph"/>
              <w:spacing w:before="9"/>
              <w:ind w:left="80"/>
              <w:rPr>
                <w:sz w:val="20"/>
              </w:rPr>
            </w:pPr>
            <w:r>
              <w:rPr>
                <w:sz w:val="20"/>
              </w:rPr>
              <w:t>Примерные практические задания</w:t>
            </w:r>
          </w:p>
          <w:p w:rsidR="000D59AC" w:rsidRDefault="000D59A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D59AC" w:rsidRDefault="00EB7CFA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after="7"/>
              <w:ind w:right="69"/>
              <w:rPr>
                <w:sz w:val="20"/>
              </w:rPr>
            </w:pPr>
            <w:r>
              <w:rPr>
                <w:sz w:val="20"/>
              </w:rPr>
              <w:t>По представленной схеме определить вид техногенных отходов и способ их переработки. Доказать снижение нагрузки на экологию при внедрении данного способа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</w:p>
          <w:p w:rsidR="000D59AC" w:rsidRDefault="00EB7CFA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24003" cy="1083564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003" cy="108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9AC" w:rsidRDefault="00EB7CFA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line="230" w:lineRule="atLeast"/>
              <w:ind w:right="73"/>
              <w:rPr>
                <w:sz w:val="20"/>
              </w:rPr>
            </w:pPr>
            <w:r>
              <w:rPr>
                <w:sz w:val="20"/>
              </w:rPr>
              <w:t>По представленной схеме определить вид техногенных отходов и способ их переработки. Доказ</w:t>
            </w:r>
            <w:r>
              <w:rPr>
                <w:sz w:val="20"/>
              </w:rPr>
              <w:t>ать снижение нагрузки на экологию при внедрении данного способа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</w:p>
        </w:tc>
      </w:tr>
    </w:tbl>
    <w:p w:rsidR="000D59AC" w:rsidRDefault="000D59AC">
      <w:pPr>
        <w:spacing w:line="230" w:lineRule="atLeast"/>
        <w:rPr>
          <w:sz w:val="20"/>
        </w:rPr>
        <w:sectPr w:rsidR="000D59AC">
          <w:pgSz w:w="16850" w:h="11910" w:orient="landscape"/>
          <w:pgMar w:top="1100" w:right="1520" w:bottom="280" w:left="940" w:header="720" w:footer="720" w:gutter="0"/>
          <w:cols w:space="720"/>
        </w:sectPr>
      </w:pPr>
    </w:p>
    <w:p w:rsidR="000D59AC" w:rsidRDefault="000D59A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3164"/>
        <w:gridCol w:w="9050"/>
      </w:tblGrid>
      <w:tr w:rsidR="000D59AC">
        <w:trPr>
          <w:trHeight w:val="769"/>
        </w:trPr>
        <w:tc>
          <w:tcPr>
            <w:tcW w:w="1940" w:type="dxa"/>
          </w:tcPr>
          <w:p w:rsidR="000D59AC" w:rsidRDefault="00EB7CFA">
            <w:pPr>
              <w:pStyle w:val="TableParagraph"/>
              <w:spacing w:before="41"/>
              <w:ind w:left="194" w:right="1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Структурный </w:t>
            </w:r>
            <w:proofErr w:type="gramStart"/>
            <w:r>
              <w:rPr>
                <w:sz w:val="20"/>
              </w:rPr>
              <w:t>эле- мент</w:t>
            </w:r>
            <w:proofErr w:type="gramEnd"/>
          </w:p>
          <w:p w:rsidR="000D59AC" w:rsidRDefault="00EB7CFA">
            <w:pPr>
              <w:pStyle w:val="TableParagraph"/>
              <w:spacing w:before="1"/>
              <w:ind w:left="187" w:right="176"/>
              <w:jc w:val="center"/>
              <w:rPr>
                <w:sz w:val="20"/>
              </w:rPr>
            </w:pPr>
            <w:r>
              <w:rPr>
                <w:sz w:val="20"/>
              </w:rPr>
              <w:t>компетенции</w:t>
            </w:r>
          </w:p>
        </w:tc>
        <w:tc>
          <w:tcPr>
            <w:tcW w:w="3164" w:type="dxa"/>
          </w:tcPr>
          <w:p w:rsidR="000D59AC" w:rsidRDefault="00EB7CFA">
            <w:pPr>
              <w:pStyle w:val="TableParagraph"/>
              <w:spacing w:before="156"/>
              <w:ind w:left="1427" w:right="143" w:hanging="1246"/>
              <w:rPr>
                <w:sz w:val="20"/>
              </w:rPr>
            </w:pPr>
            <w:r>
              <w:rPr>
                <w:sz w:val="20"/>
              </w:rPr>
              <w:t xml:space="preserve">Планируемые результаты </w:t>
            </w:r>
            <w:proofErr w:type="spellStart"/>
            <w:proofErr w:type="gramStart"/>
            <w:r>
              <w:rPr>
                <w:sz w:val="20"/>
              </w:rPr>
              <w:t>обуче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9050" w:type="dxa"/>
            <w:tcBorders>
              <w:right w:val="single" w:sz="4" w:space="0" w:color="000000"/>
            </w:tcBorders>
          </w:tcPr>
          <w:p w:rsidR="000D59AC" w:rsidRDefault="000D59A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D59AC" w:rsidRDefault="00EB7CFA">
            <w:pPr>
              <w:pStyle w:val="TableParagraph"/>
              <w:ind w:left="3620" w:right="3608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0D59AC">
        <w:trPr>
          <w:trHeight w:val="3676"/>
        </w:trPr>
        <w:tc>
          <w:tcPr>
            <w:tcW w:w="1940" w:type="dxa"/>
          </w:tcPr>
          <w:p w:rsidR="000D59AC" w:rsidRDefault="000D59AC">
            <w:pPr>
              <w:pStyle w:val="TableParagraph"/>
              <w:rPr>
                <w:sz w:val="18"/>
              </w:rPr>
            </w:pPr>
          </w:p>
        </w:tc>
        <w:tc>
          <w:tcPr>
            <w:tcW w:w="3164" w:type="dxa"/>
          </w:tcPr>
          <w:p w:rsidR="000D59AC" w:rsidRDefault="000D59AC">
            <w:pPr>
              <w:pStyle w:val="TableParagraph"/>
              <w:rPr>
                <w:sz w:val="18"/>
              </w:rPr>
            </w:pPr>
          </w:p>
        </w:tc>
        <w:tc>
          <w:tcPr>
            <w:tcW w:w="9050" w:type="dxa"/>
            <w:tcBorders>
              <w:right w:val="single" w:sz="4" w:space="0" w:color="000000"/>
            </w:tcBorders>
          </w:tcPr>
          <w:p w:rsidR="000D59AC" w:rsidRDefault="00EB7CFA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58854" cy="1030128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854" cy="1030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9AC" w:rsidRDefault="00EB7CFA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sz w:val="20"/>
              </w:rPr>
              <w:t>3. По представленной схеме определить вид техногенных отходов и способ их переработки. Доказать снижение нагрузки на экологию при внедрении данного способа переработки</w:t>
            </w:r>
          </w:p>
          <w:p w:rsidR="000D59AC" w:rsidRDefault="00EB7CFA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49222" cy="854963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222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9AC" w:rsidRDefault="000D59AC">
            <w:pPr>
              <w:pStyle w:val="TableParagraph"/>
              <w:spacing w:before="9"/>
              <w:rPr>
                <w:b/>
                <w:sz w:val="20"/>
              </w:rPr>
            </w:pPr>
          </w:p>
        </w:tc>
      </w:tr>
    </w:tbl>
    <w:p w:rsidR="000D59AC" w:rsidRDefault="000D59AC">
      <w:pPr>
        <w:rPr>
          <w:sz w:val="20"/>
        </w:rPr>
        <w:sectPr w:rsidR="000D59AC">
          <w:pgSz w:w="16850" w:h="11910" w:orient="landscape"/>
          <w:pgMar w:top="1100" w:right="1520" w:bottom="280" w:left="940" w:header="720" w:footer="720" w:gutter="0"/>
          <w:cols w:space="720"/>
        </w:sectPr>
      </w:pPr>
    </w:p>
    <w:p w:rsidR="000D59AC" w:rsidRDefault="00EB7CFA">
      <w:pPr>
        <w:spacing w:before="68"/>
        <w:ind w:left="505" w:right="921" w:hanging="284"/>
        <w:jc w:val="both"/>
        <w:rPr>
          <w:b/>
          <w:sz w:val="24"/>
        </w:rPr>
      </w:pPr>
      <w:r>
        <w:rPr>
          <w:b/>
          <w:sz w:val="24"/>
        </w:rPr>
        <w:lastRenderedPageBreak/>
        <w:t>б) Порядок проведения промежуточной аттестации, показатели и критери</w:t>
      </w:r>
      <w:r>
        <w:rPr>
          <w:b/>
          <w:sz w:val="24"/>
        </w:rPr>
        <w:t xml:space="preserve">и </w:t>
      </w:r>
      <w:proofErr w:type="spellStart"/>
      <w:proofErr w:type="gramStart"/>
      <w:r>
        <w:rPr>
          <w:b/>
          <w:sz w:val="24"/>
        </w:rPr>
        <w:t>оце</w:t>
      </w:r>
      <w:proofErr w:type="spellEnd"/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нивания</w:t>
      </w:r>
      <w:proofErr w:type="spellEnd"/>
      <w:proofErr w:type="gramEnd"/>
    </w:p>
    <w:p w:rsidR="000D59AC" w:rsidRDefault="00EB7CFA">
      <w:pPr>
        <w:pStyle w:val="a3"/>
        <w:ind w:left="222" w:right="605" w:firstLine="566"/>
        <w:jc w:val="both"/>
      </w:pPr>
      <w:r>
        <w:t xml:space="preserve">Промежуточная аттестация по дисциплине «Техногенные ресурсы </w:t>
      </w:r>
      <w:proofErr w:type="spellStart"/>
      <w:proofErr w:type="gramStart"/>
      <w:r>
        <w:t>горнопромыш</w:t>
      </w:r>
      <w:proofErr w:type="spellEnd"/>
      <w:r>
        <w:t>- ленных</w:t>
      </w:r>
      <w:proofErr w:type="gramEnd"/>
      <w:r>
        <w:t xml:space="preserve"> регионов»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>
        <w:t>сфор</w:t>
      </w:r>
      <w:proofErr w:type="spellEnd"/>
      <w:r>
        <w:t xml:space="preserve">- </w:t>
      </w:r>
      <w:proofErr w:type="spellStart"/>
      <w:r>
        <w:t>мированности</w:t>
      </w:r>
      <w:proofErr w:type="spellEnd"/>
      <w:r>
        <w:t xml:space="preserve"> умений и владе</w:t>
      </w:r>
      <w:r>
        <w:t>ний, проводится в форме экзамена.</w:t>
      </w:r>
    </w:p>
    <w:p w:rsidR="000D59AC" w:rsidRDefault="00EB7CFA">
      <w:pPr>
        <w:pStyle w:val="a3"/>
        <w:ind w:left="222" w:right="608" w:firstLine="566"/>
        <w:jc w:val="both"/>
      </w:pPr>
      <w:r>
        <w:t>Зачет с оценкой по данной дисциплине проводится в устной форме по вопросам контрольных работ.</w:t>
      </w:r>
    </w:p>
    <w:p w:rsidR="000D59AC" w:rsidRDefault="00EB7CFA">
      <w:pPr>
        <w:pStyle w:val="1"/>
        <w:spacing w:before="1" w:line="274" w:lineRule="exact"/>
        <w:ind w:left="788"/>
        <w:jc w:val="both"/>
      </w:pPr>
      <w:r>
        <w:t>Показатели и критерии оценивания зачета с оценкой:</w:t>
      </w:r>
    </w:p>
    <w:p w:rsidR="000D59AC" w:rsidRDefault="00EB7CFA">
      <w:pPr>
        <w:pStyle w:val="a4"/>
        <w:numPr>
          <w:ilvl w:val="0"/>
          <w:numId w:val="6"/>
        </w:numPr>
        <w:tabs>
          <w:tab w:val="left" w:pos="1000"/>
        </w:tabs>
        <w:ind w:right="606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«отлично» </w:t>
      </w:r>
      <w:r>
        <w:rPr>
          <w:sz w:val="24"/>
        </w:rPr>
        <w:t xml:space="preserve">(5 баллов) – обучающийся демонстрирует высокий </w:t>
      </w:r>
      <w:proofErr w:type="gramStart"/>
      <w:r>
        <w:rPr>
          <w:sz w:val="24"/>
        </w:rPr>
        <w:t xml:space="preserve">уро- </w:t>
      </w:r>
      <w:proofErr w:type="spellStart"/>
      <w:r>
        <w:rPr>
          <w:sz w:val="24"/>
        </w:rPr>
        <w:t>вень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всестороннее, систематическое и глубокое </w:t>
      </w:r>
      <w:proofErr w:type="spellStart"/>
      <w:r>
        <w:rPr>
          <w:sz w:val="24"/>
        </w:rPr>
        <w:t>зна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учебного материала, свободно выполняет практические задания, свободно опери- </w:t>
      </w:r>
      <w:proofErr w:type="spellStart"/>
      <w:r>
        <w:rPr>
          <w:sz w:val="24"/>
        </w:rPr>
        <w:t>рует</w:t>
      </w:r>
      <w:proofErr w:type="spellEnd"/>
      <w:r>
        <w:rPr>
          <w:sz w:val="24"/>
        </w:rPr>
        <w:t xml:space="preserve"> знаниями, умениями, применяет их в ситуациях повышенной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сложности.</w:t>
      </w:r>
    </w:p>
    <w:p w:rsidR="000D59AC" w:rsidRDefault="00EB7CFA">
      <w:pPr>
        <w:pStyle w:val="a4"/>
        <w:numPr>
          <w:ilvl w:val="0"/>
          <w:numId w:val="6"/>
        </w:numPr>
        <w:tabs>
          <w:tab w:val="left" w:pos="986"/>
        </w:tabs>
        <w:ind w:right="609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«хорошо» </w:t>
      </w:r>
      <w:r>
        <w:rPr>
          <w:sz w:val="24"/>
        </w:rPr>
        <w:t>(4 балла</w:t>
      </w:r>
      <w:r>
        <w:rPr>
          <w:sz w:val="24"/>
        </w:rPr>
        <w:t xml:space="preserve">) – обучающийся демонстрирует средний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</w:t>
      </w:r>
      <w:proofErr w:type="gramStart"/>
      <w:r>
        <w:rPr>
          <w:sz w:val="24"/>
        </w:rPr>
        <w:t>пере- носе</w:t>
      </w:r>
      <w:proofErr w:type="gramEnd"/>
      <w:r>
        <w:rPr>
          <w:sz w:val="24"/>
        </w:rPr>
        <w:t xml:space="preserve"> знаний и умений на новые, нестандартные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</w:t>
      </w:r>
      <w:r>
        <w:rPr>
          <w:sz w:val="24"/>
        </w:rPr>
        <w:t>ции.</w:t>
      </w:r>
    </w:p>
    <w:p w:rsidR="000D59AC" w:rsidRDefault="00EB7CFA">
      <w:pPr>
        <w:pStyle w:val="a4"/>
        <w:numPr>
          <w:ilvl w:val="0"/>
          <w:numId w:val="6"/>
        </w:numPr>
        <w:tabs>
          <w:tab w:val="left" w:pos="971"/>
        </w:tabs>
        <w:ind w:right="608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«удовлетворительно» </w:t>
      </w:r>
      <w:r>
        <w:rPr>
          <w:sz w:val="24"/>
        </w:rPr>
        <w:t xml:space="preserve">(3 балла) – обучающийся демонстрирует </w:t>
      </w:r>
      <w:proofErr w:type="spellStart"/>
      <w:proofErr w:type="gramStart"/>
      <w:r>
        <w:rPr>
          <w:sz w:val="24"/>
        </w:rPr>
        <w:t>поро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говый</w:t>
      </w:r>
      <w:proofErr w:type="spellEnd"/>
      <w:proofErr w:type="gramEnd"/>
      <w:r>
        <w:rPr>
          <w:sz w:val="24"/>
        </w:rPr>
        <w:t xml:space="preserve">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компетенций: в ходе контрольных мероприятий </w:t>
      </w:r>
      <w:r>
        <w:rPr>
          <w:spacing w:val="3"/>
          <w:sz w:val="24"/>
        </w:rPr>
        <w:t xml:space="preserve">до- </w:t>
      </w:r>
      <w:r>
        <w:rPr>
          <w:sz w:val="24"/>
        </w:rPr>
        <w:t xml:space="preserve">пускаются ошибки, проявляется отсутствие отдельных знаний, умений, навыков, </w:t>
      </w:r>
      <w:proofErr w:type="spellStart"/>
      <w:r>
        <w:rPr>
          <w:sz w:val="24"/>
        </w:rPr>
        <w:t>обу</w:t>
      </w:r>
      <w:proofErr w:type="spellEnd"/>
      <w:r>
        <w:rPr>
          <w:sz w:val="24"/>
        </w:rPr>
        <w:t>- чающийся испытыва</w:t>
      </w:r>
      <w:r>
        <w:rPr>
          <w:sz w:val="24"/>
        </w:rPr>
        <w:t xml:space="preserve">ет значительные затруднения при оперировании знаниями и уме- </w:t>
      </w:r>
      <w:proofErr w:type="spellStart"/>
      <w:r>
        <w:rPr>
          <w:sz w:val="24"/>
        </w:rPr>
        <w:t>ниями</w:t>
      </w:r>
      <w:proofErr w:type="spellEnd"/>
      <w:r>
        <w:rPr>
          <w:sz w:val="24"/>
        </w:rPr>
        <w:t xml:space="preserve"> при их переносе на 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ситуации.</w:t>
      </w:r>
    </w:p>
    <w:p w:rsidR="000D59AC" w:rsidRDefault="00EB7CFA">
      <w:pPr>
        <w:pStyle w:val="a4"/>
        <w:numPr>
          <w:ilvl w:val="0"/>
          <w:numId w:val="6"/>
        </w:numPr>
        <w:tabs>
          <w:tab w:val="left" w:pos="1019"/>
        </w:tabs>
        <w:ind w:right="614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>(2 балла) – обучающийся демонстрирует знания не более 20% теоретического материала, допускает существенные ошибки, не може</w:t>
      </w:r>
      <w:r>
        <w:rPr>
          <w:sz w:val="24"/>
        </w:rPr>
        <w:t>т показать интеллектуальные навыки решения 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0D59AC" w:rsidRDefault="000D59AC">
      <w:pPr>
        <w:jc w:val="both"/>
        <w:rPr>
          <w:sz w:val="24"/>
        </w:rPr>
        <w:sectPr w:rsidR="000D59AC">
          <w:pgSz w:w="11910" w:h="16850"/>
          <w:pgMar w:top="1060" w:right="520" w:bottom="280" w:left="1480" w:header="720" w:footer="720" w:gutter="0"/>
          <w:cols w:space="720"/>
        </w:sectPr>
      </w:pPr>
    </w:p>
    <w:p w:rsidR="000D59AC" w:rsidRDefault="00EB7CFA">
      <w:pPr>
        <w:pStyle w:val="1"/>
        <w:numPr>
          <w:ilvl w:val="0"/>
          <w:numId w:val="1"/>
        </w:numPr>
        <w:tabs>
          <w:tab w:val="left" w:pos="1122"/>
        </w:tabs>
        <w:ind w:left="1122" w:hanging="181"/>
        <w:jc w:val="both"/>
      </w:pPr>
      <w:r>
        <w:lastRenderedPageBreak/>
        <w:t>Учебно-методическое и информационное обеспечение</w:t>
      </w:r>
      <w:r>
        <w:rPr>
          <w:spacing w:val="-7"/>
        </w:rPr>
        <w:t xml:space="preserve"> </w:t>
      </w:r>
      <w:r>
        <w:t>дисциплины</w:t>
      </w:r>
    </w:p>
    <w:p w:rsidR="000D59AC" w:rsidRDefault="00EB7CFA">
      <w:pPr>
        <w:spacing w:before="116" w:line="274" w:lineRule="exact"/>
        <w:ind w:left="222"/>
        <w:jc w:val="both"/>
        <w:rPr>
          <w:b/>
          <w:sz w:val="24"/>
        </w:rPr>
      </w:pPr>
      <w:r>
        <w:rPr>
          <w:b/>
          <w:sz w:val="24"/>
        </w:rPr>
        <w:t>а) Основная литература:</w:t>
      </w:r>
    </w:p>
    <w:p w:rsidR="000D59AC" w:rsidRDefault="00EB7CFA">
      <w:pPr>
        <w:pStyle w:val="a4"/>
        <w:numPr>
          <w:ilvl w:val="0"/>
          <w:numId w:val="5"/>
        </w:numPr>
        <w:tabs>
          <w:tab w:val="left" w:pos="702"/>
        </w:tabs>
        <w:ind w:left="701" w:right="606"/>
        <w:jc w:val="both"/>
        <w:rPr>
          <w:sz w:val="24"/>
        </w:rPr>
      </w:pPr>
      <w:proofErr w:type="spellStart"/>
      <w:r>
        <w:rPr>
          <w:sz w:val="24"/>
        </w:rPr>
        <w:t>Ветошкин</w:t>
      </w:r>
      <w:proofErr w:type="spellEnd"/>
      <w:r>
        <w:rPr>
          <w:sz w:val="24"/>
        </w:rPr>
        <w:t xml:space="preserve">, А.Г. Технологии защиты окружающей среды от отходов </w:t>
      </w:r>
      <w:proofErr w:type="gramStart"/>
      <w:r>
        <w:rPr>
          <w:sz w:val="24"/>
        </w:rPr>
        <w:t>производства  и</w:t>
      </w:r>
      <w:proofErr w:type="gramEnd"/>
      <w:r>
        <w:rPr>
          <w:sz w:val="24"/>
        </w:rPr>
        <w:t xml:space="preserve"> потребления : учебное пособие / А.Г. </w:t>
      </w:r>
      <w:proofErr w:type="spellStart"/>
      <w:r>
        <w:rPr>
          <w:sz w:val="24"/>
        </w:rPr>
        <w:t>Ветошкин</w:t>
      </w:r>
      <w:proofErr w:type="spellEnd"/>
      <w:r>
        <w:rPr>
          <w:sz w:val="24"/>
        </w:rPr>
        <w:t xml:space="preserve">. —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— Санкт-</w:t>
      </w:r>
      <w:proofErr w:type="gramStart"/>
      <w:r>
        <w:rPr>
          <w:sz w:val="24"/>
        </w:rPr>
        <w:t>Петербург :</w:t>
      </w:r>
      <w:proofErr w:type="gramEnd"/>
      <w:r>
        <w:rPr>
          <w:sz w:val="24"/>
        </w:rPr>
        <w:t xml:space="preserve"> Лань, 2016. — 304 с. — ISBN 978-5-8114-2035-3. —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 // Лань : электрон</w:t>
      </w:r>
      <w:r>
        <w:rPr>
          <w:sz w:val="24"/>
        </w:rPr>
        <w:t>но-библиотечная система. — URL:</w:t>
      </w:r>
      <w:r>
        <w:rPr>
          <w:color w:val="0000FF"/>
          <w:sz w:val="24"/>
          <w:u w:val="single" w:color="0000FF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https://e.lanbook.com/book/72577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(дата 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06.03.2020).</w:t>
      </w:r>
    </w:p>
    <w:p w:rsidR="000D59AC" w:rsidRDefault="00EB7CFA">
      <w:pPr>
        <w:pStyle w:val="a4"/>
        <w:numPr>
          <w:ilvl w:val="0"/>
          <w:numId w:val="5"/>
        </w:numPr>
        <w:tabs>
          <w:tab w:val="left" w:pos="702"/>
        </w:tabs>
        <w:ind w:left="701" w:right="605"/>
        <w:jc w:val="both"/>
        <w:rPr>
          <w:color w:val="111111"/>
          <w:sz w:val="24"/>
        </w:rPr>
      </w:pPr>
      <w:r>
        <w:rPr>
          <w:sz w:val="24"/>
        </w:rPr>
        <w:t xml:space="preserve">Симонян, Л.М. Металлургические технологии переработки техногенного и </w:t>
      </w:r>
      <w:proofErr w:type="spellStart"/>
      <w:r>
        <w:rPr>
          <w:sz w:val="24"/>
        </w:rPr>
        <w:t>вто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ричного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сырья :</w:t>
      </w:r>
      <w:proofErr w:type="gramEnd"/>
      <w:r>
        <w:rPr>
          <w:sz w:val="24"/>
        </w:rPr>
        <w:t xml:space="preserve"> учебное пособие / Л</w:t>
      </w:r>
      <w:r>
        <w:rPr>
          <w:sz w:val="24"/>
        </w:rPr>
        <w:t xml:space="preserve">.М. Симонян, А.Г. Фролов, Е.Ф. Шкурко. —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МИСИС, 2011. — 136 с. — ISBN 978-5-87623-425-4. —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электрон- </w:t>
      </w:r>
      <w:proofErr w:type="spellStart"/>
      <w:r>
        <w:rPr>
          <w:sz w:val="24"/>
        </w:rPr>
        <w:t>ный</w:t>
      </w:r>
      <w:proofErr w:type="spellEnd"/>
      <w:r>
        <w:rPr>
          <w:sz w:val="24"/>
        </w:rPr>
        <w:t xml:space="preserve"> // Лань : электронно-библиотечная система. — URL:</w:t>
      </w:r>
      <w:r>
        <w:rPr>
          <w:color w:val="0000FF"/>
          <w:sz w:val="24"/>
          <w:u w:val="single" w:color="0000FF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https://e.lanbook.com/book/1170</w:t>
        </w:r>
        <w:r>
          <w:rPr>
            <w:color w:val="0000FF"/>
            <w:sz w:val="24"/>
            <w:u w:val="single" w:color="0000FF"/>
          </w:rPr>
          <w:t>49</w:t>
        </w:r>
      </w:hyperlink>
    </w:p>
    <w:p w:rsidR="000D59AC" w:rsidRDefault="000D59AC">
      <w:pPr>
        <w:pStyle w:val="a3"/>
        <w:spacing w:before="5"/>
        <w:rPr>
          <w:sz w:val="16"/>
        </w:rPr>
      </w:pPr>
    </w:p>
    <w:p w:rsidR="000D59AC" w:rsidRDefault="00EB7CFA">
      <w:pPr>
        <w:pStyle w:val="1"/>
        <w:spacing w:before="90" w:line="274" w:lineRule="exact"/>
      </w:pPr>
      <w:r>
        <w:t>б) Дополнительная литература:</w:t>
      </w:r>
    </w:p>
    <w:p w:rsidR="000D59AC" w:rsidRDefault="00EB7CFA">
      <w:pPr>
        <w:pStyle w:val="a4"/>
        <w:numPr>
          <w:ilvl w:val="0"/>
          <w:numId w:val="4"/>
        </w:numPr>
        <w:tabs>
          <w:tab w:val="left" w:pos="701"/>
          <w:tab w:val="left" w:pos="702"/>
        </w:tabs>
        <w:ind w:left="701" w:right="733"/>
        <w:rPr>
          <w:sz w:val="24"/>
        </w:rPr>
      </w:pPr>
      <w:r>
        <w:rPr>
          <w:sz w:val="24"/>
        </w:rPr>
        <w:t xml:space="preserve">Основы металлургического </w:t>
      </w:r>
      <w:proofErr w:type="gramStart"/>
      <w:r>
        <w:rPr>
          <w:sz w:val="24"/>
        </w:rPr>
        <w:t>производства :</w:t>
      </w:r>
      <w:proofErr w:type="gramEnd"/>
      <w:r>
        <w:rPr>
          <w:sz w:val="24"/>
        </w:rPr>
        <w:t xml:space="preserve"> учебник / В.А. </w:t>
      </w:r>
      <w:proofErr w:type="spellStart"/>
      <w:r>
        <w:rPr>
          <w:sz w:val="24"/>
        </w:rPr>
        <w:t>Бигеев</w:t>
      </w:r>
      <w:proofErr w:type="spellEnd"/>
      <w:r>
        <w:rPr>
          <w:sz w:val="24"/>
        </w:rPr>
        <w:t xml:space="preserve">, К.Н. Вдовин, В.М. Колокольцев, В.М. </w:t>
      </w:r>
      <w:proofErr w:type="spellStart"/>
      <w:r>
        <w:rPr>
          <w:sz w:val="24"/>
        </w:rPr>
        <w:t>Салганик</w:t>
      </w:r>
      <w:proofErr w:type="spellEnd"/>
      <w:r>
        <w:rPr>
          <w:sz w:val="24"/>
        </w:rPr>
        <w:t>. — Санкт-</w:t>
      </w:r>
      <w:proofErr w:type="gramStart"/>
      <w:r>
        <w:rPr>
          <w:sz w:val="24"/>
        </w:rPr>
        <w:t>Петербург :</w:t>
      </w:r>
      <w:proofErr w:type="gramEnd"/>
      <w:r>
        <w:rPr>
          <w:sz w:val="24"/>
        </w:rPr>
        <w:t xml:space="preserve"> Лань, 2017. — 616 с. — ISBN 978-5-8114-2486-3. —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 // Электронно-библиотечн</w:t>
      </w:r>
      <w:r>
        <w:rPr>
          <w:sz w:val="24"/>
        </w:rPr>
        <w:t xml:space="preserve">ая </w:t>
      </w:r>
      <w:proofErr w:type="spellStart"/>
      <w:r>
        <w:rPr>
          <w:sz w:val="24"/>
        </w:rPr>
        <w:t>сис</w:t>
      </w:r>
      <w:proofErr w:type="spellEnd"/>
      <w:r>
        <w:rPr>
          <w:sz w:val="24"/>
        </w:rPr>
        <w:t>- тема «Лань» : [сайт]. — URL:</w:t>
      </w:r>
      <w:r>
        <w:rPr>
          <w:color w:val="0000FF"/>
          <w:spacing w:val="-4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https://e.lanbook.com/book/90165</w:t>
        </w:r>
      </w:hyperlink>
    </w:p>
    <w:p w:rsidR="000D59AC" w:rsidRDefault="00EB7CFA">
      <w:pPr>
        <w:pStyle w:val="a4"/>
        <w:numPr>
          <w:ilvl w:val="0"/>
          <w:numId w:val="4"/>
        </w:numPr>
        <w:tabs>
          <w:tab w:val="left" w:pos="701"/>
          <w:tab w:val="left" w:pos="702"/>
        </w:tabs>
        <w:ind w:left="701" w:right="763"/>
        <w:rPr>
          <w:sz w:val="24"/>
        </w:rPr>
      </w:pPr>
      <w:r>
        <w:rPr>
          <w:sz w:val="24"/>
        </w:rPr>
        <w:t xml:space="preserve">Черноусов, П.И. </w:t>
      </w:r>
      <w:proofErr w:type="spellStart"/>
      <w:r>
        <w:rPr>
          <w:sz w:val="24"/>
        </w:rPr>
        <w:t>Рециклинг</w:t>
      </w:r>
      <w:proofErr w:type="spellEnd"/>
      <w:r>
        <w:rPr>
          <w:sz w:val="24"/>
        </w:rPr>
        <w:t xml:space="preserve">. Технологии переработки и утилизации техногенных образований и отходов в черной </w:t>
      </w:r>
      <w:proofErr w:type="gramStart"/>
      <w:r>
        <w:rPr>
          <w:sz w:val="24"/>
        </w:rPr>
        <w:t>металлургии :</w:t>
      </w:r>
      <w:proofErr w:type="gramEnd"/>
      <w:r>
        <w:rPr>
          <w:sz w:val="24"/>
        </w:rPr>
        <w:t xml:space="preserve"> учебное пособи</w:t>
      </w:r>
      <w:r>
        <w:rPr>
          <w:sz w:val="24"/>
        </w:rPr>
        <w:t>е / П.И.</w:t>
      </w:r>
      <w:r>
        <w:rPr>
          <w:spacing w:val="-31"/>
          <w:sz w:val="24"/>
        </w:rPr>
        <w:t xml:space="preserve"> </w:t>
      </w:r>
      <w:r>
        <w:rPr>
          <w:sz w:val="24"/>
        </w:rPr>
        <w:t>Черноусов.</w:t>
      </w:r>
    </w:p>
    <w:p w:rsidR="000D59AC" w:rsidRDefault="00EB7CFA">
      <w:pPr>
        <w:pStyle w:val="a3"/>
        <w:ind w:left="701"/>
      </w:pPr>
      <w:r>
        <w:t xml:space="preserve">— </w:t>
      </w:r>
      <w:proofErr w:type="gramStart"/>
      <w:r>
        <w:t>Москва :</w:t>
      </w:r>
      <w:proofErr w:type="gramEnd"/>
      <w:r>
        <w:t xml:space="preserve"> МИСИС, 2011. — 428 с. — ISBN 978-5-87623-366-0. — </w:t>
      </w:r>
      <w:proofErr w:type="gramStart"/>
      <w:r>
        <w:t>Текст :</w:t>
      </w:r>
      <w:proofErr w:type="gramEnd"/>
      <w:r>
        <w:t xml:space="preserve"> </w:t>
      </w:r>
      <w:proofErr w:type="spellStart"/>
      <w:r>
        <w:t>элек</w:t>
      </w:r>
      <w:proofErr w:type="spellEnd"/>
      <w:r>
        <w:t>-</w:t>
      </w:r>
    </w:p>
    <w:p w:rsidR="000D59AC" w:rsidRDefault="00EB7CFA">
      <w:pPr>
        <w:pStyle w:val="a3"/>
        <w:ind w:left="701" w:right="2846"/>
      </w:pPr>
      <w:r>
        <w:t xml:space="preserve">тронный // </w:t>
      </w:r>
      <w:proofErr w:type="gramStart"/>
      <w:r>
        <w:t>Лань :</w:t>
      </w:r>
      <w:proofErr w:type="gramEnd"/>
      <w:r>
        <w:t xml:space="preserve"> электронно-библиотечная система. — URL: </w:t>
      </w:r>
      <w:hyperlink r:id="rId20">
        <w:r>
          <w:rPr>
            <w:color w:val="0000FF"/>
            <w:u w:val="single" w:color="0000FF"/>
          </w:rPr>
          <w:t>https://e.lanbook.com/book/2075</w:t>
        </w:r>
      </w:hyperlink>
    </w:p>
    <w:p w:rsidR="000D59AC" w:rsidRDefault="00EB7CFA">
      <w:pPr>
        <w:pStyle w:val="a4"/>
        <w:numPr>
          <w:ilvl w:val="0"/>
          <w:numId w:val="4"/>
        </w:numPr>
        <w:tabs>
          <w:tab w:val="left" w:pos="701"/>
          <w:tab w:val="left" w:pos="702"/>
        </w:tabs>
        <w:ind w:left="701" w:right="828"/>
        <w:rPr>
          <w:sz w:val="24"/>
        </w:rPr>
      </w:pPr>
      <w:r>
        <w:rPr>
          <w:sz w:val="24"/>
        </w:rPr>
        <w:t>Кривошеин, Д.А. Осно</w:t>
      </w:r>
      <w:r>
        <w:rPr>
          <w:sz w:val="24"/>
        </w:rPr>
        <w:t xml:space="preserve">вы экологической безопасности </w:t>
      </w:r>
      <w:proofErr w:type="gramStart"/>
      <w:r>
        <w:rPr>
          <w:sz w:val="24"/>
        </w:rPr>
        <w:t>производств :</w:t>
      </w:r>
      <w:proofErr w:type="gramEnd"/>
      <w:r>
        <w:rPr>
          <w:sz w:val="24"/>
        </w:rPr>
        <w:t xml:space="preserve"> учебное </w:t>
      </w:r>
      <w:r>
        <w:rPr>
          <w:spacing w:val="2"/>
          <w:sz w:val="24"/>
        </w:rPr>
        <w:t xml:space="preserve">по- </w:t>
      </w:r>
      <w:proofErr w:type="spellStart"/>
      <w:r>
        <w:rPr>
          <w:sz w:val="24"/>
        </w:rPr>
        <w:t>собие</w:t>
      </w:r>
      <w:proofErr w:type="spellEnd"/>
      <w:r>
        <w:rPr>
          <w:sz w:val="24"/>
        </w:rPr>
        <w:t xml:space="preserve"> / Д.А. Кривошеин, В.П. Дмитренко, Н.В. Федотова. — Санкт-</w:t>
      </w:r>
      <w:proofErr w:type="gramStart"/>
      <w:r>
        <w:rPr>
          <w:sz w:val="24"/>
        </w:rPr>
        <w:t>Петербург :</w:t>
      </w:r>
      <w:proofErr w:type="gramEnd"/>
      <w:r>
        <w:rPr>
          <w:sz w:val="24"/>
        </w:rPr>
        <w:t xml:space="preserve"> Лань, 2015. — 336 с. — ISBN 978-5-8114-1816-9. —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 // Лань : электронно-библиотечная система. — URL:</w:t>
      </w:r>
      <w:r>
        <w:rPr>
          <w:color w:val="0000FF"/>
          <w:spacing w:val="-5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https://e.lanbook.com/book/60654</w:t>
        </w:r>
      </w:hyperlink>
    </w:p>
    <w:p w:rsidR="000D59AC" w:rsidRDefault="000D59AC">
      <w:pPr>
        <w:pStyle w:val="a3"/>
        <w:spacing w:before="5"/>
        <w:rPr>
          <w:sz w:val="16"/>
        </w:rPr>
      </w:pPr>
    </w:p>
    <w:p w:rsidR="000D59AC" w:rsidRDefault="00EB7CFA">
      <w:pPr>
        <w:pStyle w:val="1"/>
        <w:spacing w:before="90"/>
      </w:pPr>
      <w:r>
        <w:t>в) Методические указания:</w:t>
      </w:r>
    </w:p>
    <w:p w:rsidR="000D59AC" w:rsidRDefault="000D59AC">
      <w:pPr>
        <w:pStyle w:val="a3"/>
        <w:spacing w:before="7"/>
        <w:rPr>
          <w:b/>
          <w:sz w:val="23"/>
        </w:rPr>
      </w:pPr>
    </w:p>
    <w:p w:rsidR="000D59AC" w:rsidRDefault="00EB7CFA">
      <w:pPr>
        <w:pStyle w:val="a4"/>
        <w:numPr>
          <w:ilvl w:val="0"/>
          <w:numId w:val="3"/>
        </w:numPr>
        <w:tabs>
          <w:tab w:val="left" w:pos="702"/>
        </w:tabs>
        <w:ind w:left="701" w:right="613"/>
        <w:jc w:val="both"/>
        <w:rPr>
          <w:sz w:val="24"/>
        </w:rPr>
      </w:pPr>
      <w:proofErr w:type="spellStart"/>
      <w:r>
        <w:rPr>
          <w:sz w:val="24"/>
        </w:rPr>
        <w:t>Черчинцев</w:t>
      </w:r>
      <w:proofErr w:type="spellEnd"/>
      <w:r>
        <w:rPr>
          <w:sz w:val="24"/>
        </w:rPr>
        <w:t xml:space="preserve"> В.Д. Методические указания для выполнения практических заданий по дисциплине «Экология» для студентов всех технических специальностей [Текст] / В.Д. </w:t>
      </w:r>
      <w:proofErr w:type="spellStart"/>
      <w:r>
        <w:rPr>
          <w:sz w:val="24"/>
        </w:rPr>
        <w:t>Черчинцев</w:t>
      </w:r>
      <w:proofErr w:type="spellEnd"/>
      <w:r>
        <w:rPr>
          <w:sz w:val="24"/>
        </w:rPr>
        <w:t xml:space="preserve">; МГТУ, [каф. </w:t>
      </w:r>
      <w:proofErr w:type="spellStart"/>
      <w:r>
        <w:rPr>
          <w:sz w:val="24"/>
        </w:rPr>
        <w:t>ПЭиБЖД</w:t>
      </w:r>
      <w:proofErr w:type="spellEnd"/>
      <w:r>
        <w:rPr>
          <w:sz w:val="24"/>
        </w:rPr>
        <w:t>]. – Магнитогорск, 2003. – 36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0D59AC" w:rsidRDefault="00EB7CFA">
      <w:pPr>
        <w:pStyle w:val="a4"/>
        <w:numPr>
          <w:ilvl w:val="0"/>
          <w:numId w:val="3"/>
        </w:numPr>
        <w:tabs>
          <w:tab w:val="left" w:pos="702"/>
        </w:tabs>
        <w:ind w:left="701" w:right="602"/>
        <w:jc w:val="both"/>
        <w:rPr>
          <w:sz w:val="24"/>
        </w:rPr>
      </w:pPr>
      <w:r>
        <w:rPr>
          <w:sz w:val="24"/>
        </w:rPr>
        <w:t>Овсянникова Н.И. Определение класса</w:t>
      </w:r>
      <w:r>
        <w:rPr>
          <w:sz w:val="24"/>
        </w:rPr>
        <w:t xml:space="preserve"> опасности отходов для окружающей </w:t>
      </w:r>
      <w:proofErr w:type="gramStart"/>
      <w:r>
        <w:rPr>
          <w:sz w:val="24"/>
        </w:rPr>
        <w:t>при- родной</w:t>
      </w:r>
      <w:proofErr w:type="gramEnd"/>
      <w:r>
        <w:rPr>
          <w:sz w:val="24"/>
        </w:rPr>
        <w:t xml:space="preserve"> среды расчетным методом. Методические указания для выполнения </w:t>
      </w:r>
      <w:proofErr w:type="spellStart"/>
      <w:proofErr w:type="gramStart"/>
      <w:r>
        <w:rPr>
          <w:sz w:val="24"/>
        </w:rPr>
        <w:t>прак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тических</w:t>
      </w:r>
      <w:proofErr w:type="spellEnd"/>
      <w:proofErr w:type="gramEnd"/>
      <w:r>
        <w:rPr>
          <w:sz w:val="24"/>
        </w:rPr>
        <w:t xml:space="preserve"> работ по дисциплине «Природопользование» для студентов специально-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 280101 [Текст] / Н.И. Овсянникова, Т.Ю. Тюрина; МГТУ, [каф. </w:t>
      </w:r>
      <w:proofErr w:type="spellStart"/>
      <w:r>
        <w:rPr>
          <w:sz w:val="24"/>
        </w:rPr>
        <w:t>ПЭ</w:t>
      </w:r>
      <w:r>
        <w:rPr>
          <w:sz w:val="24"/>
        </w:rPr>
        <w:t>иБЖД</w:t>
      </w:r>
      <w:proofErr w:type="spellEnd"/>
      <w:r>
        <w:rPr>
          <w:sz w:val="24"/>
        </w:rPr>
        <w:t>]. – Магнитогорск, 2008. – 20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0D59AC" w:rsidRDefault="00EB7CFA">
      <w:pPr>
        <w:pStyle w:val="a4"/>
        <w:numPr>
          <w:ilvl w:val="0"/>
          <w:numId w:val="3"/>
        </w:numPr>
        <w:tabs>
          <w:tab w:val="left" w:pos="702"/>
        </w:tabs>
        <w:spacing w:before="1"/>
        <w:ind w:left="701" w:right="607"/>
        <w:jc w:val="both"/>
        <w:rPr>
          <w:sz w:val="24"/>
        </w:rPr>
      </w:pPr>
      <w:r>
        <w:rPr>
          <w:sz w:val="24"/>
        </w:rPr>
        <w:t xml:space="preserve">Ильина, О.Ю. Расчет полигона твердых бытовых отходов [Текст]: метод. указания к выполнению практической работы по дисциплине «Экология» для студентов всех специальностей / О.Ю. Ильина; МГТУ, [каф. </w:t>
      </w:r>
      <w:proofErr w:type="spellStart"/>
      <w:r>
        <w:rPr>
          <w:sz w:val="24"/>
        </w:rPr>
        <w:t>ПЭиБЖД</w:t>
      </w:r>
      <w:proofErr w:type="spellEnd"/>
      <w:r>
        <w:rPr>
          <w:sz w:val="24"/>
        </w:rPr>
        <w:t>]. – Магнитогорс</w:t>
      </w:r>
      <w:r>
        <w:rPr>
          <w:sz w:val="24"/>
        </w:rPr>
        <w:t>к, 2009. – 16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0D59AC" w:rsidRDefault="00EB7CFA">
      <w:pPr>
        <w:pStyle w:val="a4"/>
        <w:numPr>
          <w:ilvl w:val="0"/>
          <w:numId w:val="3"/>
        </w:numPr>
        <w:tabs>
          <w:tab w:val="left" w:pos="702"/>
        </w:tabs>
        <w:ind w:left="701" w:right="606"/>
        <w:jc w:val="both"/>
        <w:rPr>
          <w:sz w:val="24"/>
        </w:rPr>
      </w:pPr>
      <w:proofErr w:type="spellStart"/>
      <w:r>
        <w:rPr>
          <w:sz w:val="24"/>
        </w:rPr>
        <w:t>Тимиргалеева</w:t>
      </w:r>
      <w:proofErr w:type="spellEnd"/>
      <w:r>
        <w:rPr>
          <w:sz w:val="24"/>
        </w:rPr>
        <w:t xml:space="preserve">, Л.Ш. Методические указания для проведения деловой игры по </w:t>
      </w:r>
      <w:proofErr w:type="spellStart"/>
      <w:proofErr w:type="gramStart"/>
      <w:r>
        <w:rPr>
          <w:sz w:val="24"/>
        </w:rPr>
        <w:t>дис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циплине</w:t>
      </w:r>
      <w:proofErr w:type="spellEnd"/>
      <w:proofErr w:type="gramEnd"/>
      <w:r>
        <w:rPr>
          <w:sz w:val="24"/>
        </w:rPr>
        <w:t xml:space="preserve"> «Экология» для студентов всех специальностей [Текст] / Л.Ш. </w:t>
      </w:r>
      <w:proofErr w:type="spellStart"/>
      <w:r>
        <w:rPr>
          <w:sz w:val="24"/>
        </w:rPr>
        <w:t>Тимирга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леева</w:t>
      </w:r>
      <w:proofErr w:type="spellEnd"/>
      <w:r>
        <w:rPr>
          <w:sz w:val="24"/>
        </w:rPr>
        <w:t xml:space="preserve">, Е.А. Волкова, А.А. Коновалова; МГТУ, [каф. </w:t>
      </w:r>
      <w:proofErr w:type="spellStart"/>
      <w:r>
        <w:rPr>
          <w:sz w:val="24"/>
        </w:rPr>
        <w:t>ПЭиБЖД</w:t>
      </w:r>
      <w:proofErr w:type="spellEnd"/>
      <w:r>
        <w:rPr>
          <w:sz w:val="24"/>
        </w:rPr>
        <w:t>]. – Магнитогорск, 2007. – 22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0D59AC" w:rsidRDefault="000D59AC">
      <w:pPr>
        <w:pStyle w:val="a3"/>
        <w:rPr>
          <w:sz w:val="26"/>
        </w:rPr>
      </w:pPr>
    </w:p>
    <w:p w:rsidR="000D59AC" w:rsidRDefault="000D59AC">
      <w:pPr>
        <w:pStyle w:val="a3"/>
        <w:rPr>
          <w:sz w:val="26"/>
        </w:rPr>
      </w:pPr>
    </w:p>
    <w:p w:rsidR="000D59AC" w:rsidRDefault="000D59AC">
      <w:pPr>
        <w:pStyle w:val="a3"/>
        <w:rPr>
          <w:sz w:val="26"/>
        </w:rPr>
      </w:pPr>
    </w:p>
    <w:p w:rsidR="000D59AC" w:rsidRDefault="000D59AC">
      <w:pPr>
        <w:pStyle w:val="a3"/>
        <w:rPr>
          <w:sz w:val="26"/>
        </w:rPr>
      </w:pPr>
    </w:p>
    <w:p w:rsidR="000D59AC" w:rsidRDefault="00EB7CFA">
      <w:pPr>
        <w:pStyle w:val="1"/>
        <w:spacing w:before="189"/>
        <w:ind w:left="930"/>
      </w:pPr>
      <w:r>
        <w:t>г) Программное обеспечение и Интернет-ресурсы</w:t>
      </w:r>
    </w:p>
    <w:p w:rsidR="000D59AC" w:rsidRDefault="000D59AC">
      <w:pPr>
        <w:sectPr w:rsidR="000D59AC">
          <w:pgSz w:w="11910" w:h="16850"/>
          <w:pgMar w:top="1060" w:right="520" w:bottom="280" w:left="1480" w:header="720" w:footer="720" w:gutter="0"/>
          <w:cols w:space="720"/>
        </w:sectPr>
      </w:pPr>
    </w:p>
    <w:p w:rsidR="000D59AC" w:rsidRDefault="00EB7CFA">
      <w:pPr>
        <w:pStyle w:val="a3"/>
        <w:spacing w:before="64"/>
        <w:ind w:left="930"/>
      </w:pPr>
      <w:r>
        <w:lastRenderedPageBreak/>
        <w:t>Программное обеспечение</w:t>
      </w:r>
    </w:p>
    <w:p w:rsidR="000D59AC" w:rsidRDefault="000D59AC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3221"/>
        <w:gridCol w:w="3224"/>
      </w:tblGrid>
      <w:tr w:rsidR="000D59AC">
        <w:trPr>
          <w:trHeight w:val="285"/>
        </w:trPr>
        <w:tc>
          <w:tcPr>
            <w:tcW w:w="3221" w:type="dxa"/>
          </w:tcPr>
          <w:p w:rsidR="000D59AC" w:rsidRDefault="00EB7CFA">
            <w:pPr>
              <w:pStyle w:val="TableParagraph"/>
              <w:spacing w:line="265" w:lineRule="exact"/>
              <w:ind w:left="657"/>
              <w:rPr>
                <w:sz w:val="24"/>
              </w:rPr>
            </w:pPr>
            <w:r>
              <w:rPr>
                <w:sz w:val="24"/>
              </w:rPr>
              <w:t>Наименование ПО</w:t>
            </w:r>
          </w:p>
        </w:tc>
        <w:tc>
          <w:tcPr>
            <w:tcW w:w="3221" w:type="dxa"/>
          </w:tcPr>
          <w:p w:rsidR="000D59AC" w:rsidRDefault="00EB7CFA">
            <w:pPr>
              <w:pStyle w:val="TableParagraph"/>
              <w:spacing w:line="265" w:lineRule="exact"/>
              <w:ind w:left="1005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224" w:type="dxa"/>
          </w:tcPr>
          <w:p w:rsidR="000D59AC" w:rsidRDefault="00EB7CFA">
            <w:pPr>
              <w:pStyle w:val="TableParagraph"/>
              <w:spacing w:line="265" w:lineRule="exact"/>
              <w:ind w:left="350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0D59AC">
        <w:trPr>
          <w:trHeight w:val="553"/>
        </w:trPr>
        <w:tc>
          <w:tcPr>
            <w:tcW w:w="3221" w:type="dxa"/>
          </w:tcPr>
          <w:p w:rsidR="000D59AC" w:rsidRDefault="00EB7CF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3221" w:type="dxa"/>
          </w:tcPr>
          <w:p w:rsidR="000D59AC" w:rsidRDefault="00EB7C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0D59AC" w:rsidRDefault="000D59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224" w:type="dxa"/>
          </w:tcPr>
          <w:p w:rsidR="000D59AC" w:rsidRDefault="00EB7C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0D59AC" w:rsidRDefault="000D59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0D59AC">
        <w:trPr>
          <w:trHeight w:val="275"/>
        </w:trPr>
        <w:tc>
          <w:tcPr>
            <w:tcW w:w="3221" w:type="dxa"/>
          </w:tcPr>
          <w:p w:rsidR="000D59AC" w:rsidRDefault="00EB7CF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3221" w:type="dxa"/>
          </w:tcPr>
          <w:p w:rsidR="000D59AC" w:rsidRDefault="00EB7C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224" w:type="dxa"/>
          </w:tcPr>
          <w:p w:rsidR="000D59AC" w:rsidRDefault="00EB7C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0D59AC">
        <w:trPr>
          <w:trHeight w:val="551"/>
        </w:trPr>
        <w:tc>
          <w:tcPr>
            <w:tcW w:w="3221" w:type="dxa"/>
          </w:tcPr>
          <w:p w:rsidR="000D59AC" w:rsidRDefault="00EB7CFA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FAR </w:t>
            </w:r>
            <w:proofErr w:type="spellStart"/>
            <w:r>
              <w:rPr>
                <w:sz w:val="24"/>
              </w:rPr>
              <w:t>Manager</w:t>
            </w:r>
            <w:proofErr w:type="spellEnd"/>
          </w:p>
        </w:tc>
        <w:tc>
          <w:tcPr>
            <w:tcW w:w="3221" w:type="dxa"/>
          </w:tcPr>
          <w:p w:rsidR="000D59AC" w:rsidRDefault="00EB7C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свободно распространяемое</w:t>
            </w:r>
          </w:p>
          <w:p w:rsidR="000D59AC" w:rsidRDefault="00EB7C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3224" w:type="dxa"/>
          </w:tcPr>
          <w:p w:rsidR="000D59AC" w:rsidRDefault="00EB7CFA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0D59AC">
        <w:trPr>
          <w:trHeight w:val="297"/>
        </w:trPr>
        <w:tc>
          <w:tcPr>
            <w:tcW w:w="3221" w:type="dxa"/>
          </w:tcPr>
          <w:p w:rsidR="000D59AC" w:rsidRDefault="00EB7C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3221" w:type="dxa"/>
          </w:tcPr>
          <w:p w:rsidR="000D59AC" w:rsidRDefault="00EB7C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свободно распространяемое</w:t>
            </w:r>
          </w:p>
        </w:tc>
        <w:tc>
          <w:tcPr>
            <w:tcW w:w="3224" w:type="dxa"/>
          </w:tcPr>
          <w:p w:rsidR="000D59AC" w:rsidRDefault="00EB7C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0D59AC" w:rsidRDefault="000D59AC">
      <w:pPr>
        <w:pStyle w:val="a3"/>
        <w:spacing w:before="3"/>
        <w:rPr>
          <w:sz w:val="23"/>
        </w:rPr>
      </w:pPr>
    </w:p>
    <w:p w:rsidR="000D59AC" w:rsidRDefault="00EB7CFA">
      <w:pPr>
        <w:pStyle w:val="a3"/>
        <w:ind w:left="282"/>
      </w:pPr>
      <w:r>
        <w:t>Интернет-ресурсы</w:t>
      </w:r>
    </w:p>
    <w:p w:rsidR="000D59AC" w:rsidRDefault="00EB7CFA">
      <w:pPr>
        <w:pStyle w:val="a4"/>
        <w:numPr>
          <w:ilvl w:val="0"/>
          <w:numId w:val="2"/>
        </w:numPr>
        <w:tabs>
          <w:tab w:val="left" w:pos="410"/>
        </w:tabs>
        <w:ind w:right="614" w:firstLine="0"/>
        <w:rPr>
          <w:sz w:val="24"/>
        </w:rPr>
      </w:pPr>
      <w:r>
        <w:rPr>
          <w:sz w:val="24"/>
        </w:rPr>
        <w:t>Национальная информационно-аналитическая система – Российский индекс научного цитирования (РИНЦ). – URL:</w:t>
      </w:r>
      <w:r>
        <w:rPr>
          <w:color w:val="0000FF"/>
          <w:spacing w:val="59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https://elibrary.ru/project_risc.asp</w:t>
        </w:r>
      </w:hyperlink>
      <w:r>
        <w:rPr>
          <w:sz w:val="24"/>
        </w:rPr>
        <w:t>.</w:t>
      </w:r>
    </w:p>
    <w:p w:rsidR="000D59AC" w:rsidRDefault="00EB7CFA">
      <w:pPr>
        <w:pStyle w:val="a4"/>
        <w:numPr>
          <w:ilvl w:val="0"/>
          <w:numId w:val="2"/>
        </w:numPr>
        <w:tabs>
          <w:tab w:val="left" w:pos="403"/>
        </w:tabs>
        <w:spacing w:before="1"/>
        <w:ind w:left="402" w:hanging="181"/>
        <w:rPr>
          <w:sz w:val="24"/>
        </w:rPr>
      </w:pPr>
      <w:r>
        <w:rPr>
          <w:sz w:val="24"/>
        </w:rPr>
        <w:t xml:space="preserve">Поисковая система Академия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Scholar</w:t>
      </w:r>
      <w:proofErr w:type="spellEnd"/>
      <w:r>
        <w:rPr>
          <w:sz w:val="24"/>
        </w:rPr>
        <w:t>) – URL:</w:t>
      </w:r>
      <w:r>
        <w:rPr>
          <w:color w:val="0000FF"/>
          <w:spacing w:val="-7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https://scholar.google.ru/</w:t>
        </w:r>
        <w:r>
          <w:rPr>
            <w:sz w:val="24"/>
          </w:rPr>
          <w:t>.</w:t>
        </w:r>
      </w:hyperlink>
    </w:p>
    <w:p w:rsidR="000D59AC" w:rsidRDefault="00EB7CFA">
      <w:pPr>
        <w:pStyle w:val="a4"/>
        <w:numPr>
          <w:ilvl w:val="0"/>
          <w:numId w:val="2"/>
        </w:numPr>
        <w:tabs>
          <w:tab w:val="left" w:pos="453"/>
        </w:tabs>
        <w:ind w:right="611" w:firstLine="0"/>
        <w:rPr>
          <w:sz w:val="24"/>
        </w:rPr>
      </w:pPr>
      <w:r>
        <w:rPr>
          <w:sz w:val="24"/>
        </w:rPr>
        <w:t>Информационная система – Единое окно доступа к информационным системам – URL:</w:t>
      </w:r>
      <w:r>
        <w:rPr>
          <w:color w:val="0000FF"/>
          <w:spacing w:val="-1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http:window.edu.ru/</w:t>
        </w:r>
      </w:hyperlink>
      <w:r>
        <w:rPr>
          <w:sz w:val="24"/>
        </w:rPr>
        <w:t>.</w:t>
      </w:r>
    </w:p>
    <w:p w:rsidR="000D59AC" w:rsidRDefault="00EB7CFA">
      <w:pPr>
        <w:pStyle w:val="a4"/>
        <w:numPr>
          <w:ilvl w:val="0"/>
          <w:numId w:val="2"/>
        </w:numPr>
        <w:tabs>
          <w:tab w:val="left" w:pos="434"/>
        </w:tabs>
        <w:ind w:left="505" w:right="608" w:hanging="284"/>
        <w:rPr>
          <w:sz w:val="24"/>
        </w:rPr>
      </w:pPr>
      <w:r>
        <w:rPr>
          <w:sz w:val="24"/>
        </w:rPr>
        <w:t xml:space="preserve">Федеральное государственное бюджетное учреждение «Федеральный институт </w:t>
      </w:r>
      <w:proofErr w:type="gramStart"/>
      <w:r>
        <w:rPr>
          <w:sz w:val="24"/>
        </w:rPr>
        <w:t xml:space="preserve">про- </w:t>
      </w:r>
      <w:proofErr w:type="spellStart"/>
      <w:r>
        <w:rPr>
          <w:sz w:val="24"/>
        </w:rPr>
        <w:t>мышленной</w:t>
      </w:r>
      <w:proofErr w:type="spellEnd"/>
      <w:proofErr w:type="gramEnd"/>
      <w:r>
        <w:rPr>
          <w:sz w:val="24"/>
        </w:rPr>
        <w:t xml:space="preserve"> собственности». – Режи</w:t>
      </w:r>
      <w:r>
        <w:rPr>
          <w:sz w:val="24"/>
        </w:rPr>
        <w:t>м доступа:</w:t>
      </w:r>
      <w:r>
        <w:rPr>
          <w:color w:val="0000FF"/>
          <w:spacing w:val="1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https://www1.fips.ru/</w:t>
        </w:r>
      </w:hyperlink>
    </w:p>
    <w:p w:rsidR="000D59AC" w:rsidRDefault="000D59AC">
      <w:pPr>
        <w:rPr>
          <w:sz w:val="24"/>
        </w:rPr>
        <w:sectPr w:rsidR="000D59AC">
          <w:pgSz w:w="11910" w:h="16850"/>
          <w:pgMar w:top="1060" w:right="520" w:bottom="280" w:left="1480" w:header="720" w:footer="720" w:gutter="0"/>
          <w:cols w:space="720"/>
        </w:sectPr>
      </w:pPr>
    </w:p>
    <w:p w:rsidR="000D59AC" w:rsidRDefault="00EB7CFA">
      <w:pPr>
        <w:pStyle w:val="1"/>
        <w:numPr>
          <w:ilvl w:val="0"/>
          <w:numId w:val="1"/>
        </w:numPr>
        <w:tabs>
          <w:tab w:val="left" w:pos="403"/>
        </w:tabs>
        <w:ind w:left="402" w:hanging="181"/>
        <w:jc w:val="left"/>
      </w:pPr>
      <w:r>
        <w:lastRenderedPageBreak/>
        <w:t>Материально-техническое обеспечение</w:t>
      </w:r>
      <w:r>
        <w:rPr>
          <w:spacing w:val="-3"/>
        </w:rPr>
        <w:t xml:space="preserve"> </w:t>
      </w:r>
      <w:r>
        <w:t>дисциплины</w:t>
      </w:r>
    </w:p>
    <w:p w:rsidR="000D59AC" w:rsidRDefault="000D59AC">
      <w:pPr>
        <w:pStyle w:val="a3"/>
        <w:spacing w:before="7"/>
        <w:rPr>
          <w:b/>
          <w:sz w:val="23"/>
        </w:rPr>
      </w:pPr>
    </w:p>
    <w:p w:rsidR="000D59AC" w:rsidRDefault="00EB7CFA">
      <w:pPr>
        <w:pStyle w:val="a3"/>
        <w:spacing w:before="1"/>
        <w:ind w:left="622"/>
      </w:pPr>
      <w:r>
        <w:t>Материально-техническое обеспечение дисциплины включает:</w:t>
      </w:r>
    </w:p>
    <w:p w:rsidR="000D59AC" w:rsidRDefault="000D59AC">
      <w:pPr>
        <w:pStyle w:val="a3"/>
        <w:spacing w:before="8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6258"/>
      </w:tblGrid>
      <w:tr w:rsidR="000D59AC">
        <w:trPr>
          <w:trHeight w:val="278"/>
        </w:trPr>
        <w:tc>
          <w:tcPr>
            <w:tcW w:w="2924" w:type="dxa"/>
          </w:tcPr>
          <w:p w:rsidR="000D59AC" w:rsidRDefault="00EB7CF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258" w:type="dxa"/>
          </w:tcPr>
          <w:p w:rsidR="000D59AC" w:rsidRDefault="00EB7CFA">
            <w:pPr>
              <w:pStyle w:val="TableParagraph"/>
              <w:spacing w:line="258" w:lineRule="exact"/>
              <w:ind w:left="1972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0D59AC">
        <w:trPr>
          <w:trHeight w:val="1103"/>
        </w:trPr>
        <w:tc>
          <w:tcPr>
            <w:tcW w:w="2924" w:type="dxa"/>
          </w:tcPr>
          <w:p w:rsidR="000D59AC" w:rsidRDefault="00EB7CFA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 xml:space="preserve">Учебная аудитория для проведения занятий </w:t>
            </w:r>
            <w:proofErr w:type="gramStart"/>
            <w:r>
              <w:rPr>
                <w:sz w:val="24"/>
              </w:rPr>
              <w:t xml:space="preserve">лек- </w:t>
            </w:r>
            <w:proofErr w:type="spellStart"/>
            <w:r>
              <w:rPr>
                <w:sz w:val="24"/>
              </w:rPr>
              <w:t>ционного</w:t>
            </w:r>
            <w:proofErr w:type="spellEnd"/>
            <w:proofErr w:type="gramEnd"/>
            <w:r>
              <w:rPr>
                <w:sz w:val="24"/>
              </w:rPr>
              <w:t xml:space="preserve"> типа</w:t>
            </w:r>
          </w:p>
        </w:tc>
        <w:tc>
          <w:tcPr>
            <w:tcW w:w="6258" w:type="dxa"/>
          </w:tcPr>
          <w:p w:rsidR="000D59AC" w:rsidRDefault="00EB7CFA">
            <w:pPr>
              <w:pStyle w:val="TableParagraph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Технические средства обучения, служащие для </w:t>
            </w:r>
            <w:proofErr w:type="gramStart"/>
            <w:r>
              <w:rPr>
                <w:sz w:val="24"/>
              </w:rPr>
              <w:t xml:space="preserve">представ-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proofErr w:type="gramEnd"/>
            <w:r>
              <w:rPr>
                <w:sz w:val="24"/>
              </w:rPr>
              <w:t xml:space="preserve"> учебной информации большой аудитории: мульти- </w:t>
            </w:r>
            <w:proofErr w:type="spellStart"/>
            <w:r>
              <w:rPr>
                <w:sz w:val="24"/>
              </w:rPr>
              <w:t>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представления</w:t>
            </w:r>
          </w:p>
          <w:p w:rsidR="000D59AC" w:rsidRDefault="00EB7CF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учебной информации. Специализированная мебель</w:t>
            </w:r>
          </w:p>
        </w:tc>
      </w:tr>
      <w:tr w:rsidR="000D59AC">
        <w:trPr>
          <w:trHeight w:val="1103"/>
        </w:trPr>
        <w:tc>
          <w:tcPr>
            <w:tcW w:w="2924" w:type="dxa"/>
          </w:tcPr>
          <w:p w:rsidR="000D59AC" w:rsidRDefault="00EB7CFA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Учебная аудитория для проведения практических занятий</w:t>
            </w:r>
          </w:p>
        </w:tc>
        <w:tc>
          <w:tcPr>
            <w:tcW w:w="6258" w:type="dxa"/>
          </w:tcPr>
          <w:p w:rsidR="000D59AC" w:rsidRDefault="00EB7CFA">
            <w:pPr>
              <w:pStyle w:val="TableParagraph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Технические средства обучения, служащие для </w:t>
            </w:r>
            <w:proofErr w:type="gramStart"/>
            <w:r>
              <w:rPr>
                <w:sz w:val="24"/>
              </w:rPr>
              <w:t xml:space="preserve">представ-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proofErr w:type="gramEnd"/>
            <w:r>
              <w:rPr>
                <w:sz w:val="24"/>
              </w:rPr>
              <w:t xml:space="preserve"> учебной информации большой аудитории: мульти- </w:t>
            </w:r>
            <w:proofErr w:type="spellStart"/>
            <w:r>
              <w:rPr>
                <w:sz w:val="24"/>
              </w:rPr>
              <w:t>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представле</w:t>
            </w:r>
            <w:r>
              <w:rPr>
                <w:sz w:val="24"/>
              </w:rPr>
              <w:t>ния</w:t>
            </w:r>
          </w:p>
          <w:p w:rsidR="000D59AC" w:rsidRDefault="00EB7CF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учебной информации. Специализированная мебель</w:t>
            </w:r>
          </w:p>
        </w:tc>
      </w:tr>
      <w:tr w:rsidR="000D59AC">
        <w:trPr>
          <w:trHeight w:val="1656"/>
        </w:trPr>
        <w:tc>
          <w:tcPr>
            <w:tcW w:w="2924" w:type="dxa"/>
          </w:tcPr>
          <w:p w:rsidR="000D59AC" w:rsidRDefault="00EB7CFA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Учебная аудитория для проведения лабораторных занятий.</w:t>
            </w:r>
          </w:p>
          <w:p w:rsidR="000D59AC" w:rsidRDefault="00EB7CFA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Лаборатория подготовки сырья к доменной плавке</w:t>
            </w:r>
          </w:p>
        </w:tc>
        <w:tc>
          <w:tcPr>
            <w:tcW w:w="6258" w:type="dxa"/>
          </w:tcPr>
          <w:p w:rsidR="000D59AC" w:rsidRDefault="00EB7C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Специализированная мебель</w:t>
            </w:r>
          </w:p>
          <w:p w:rsidR="000D59AC" w:rsidRDefault="00EB7CFA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z w:val="24"/>
              </w:rPr>
              <w:t>Лабораторная установка производства агломерата Лабораторная установка производства окатышей Щековая дробилка</w:t>
            </w:r>
          </w:p>
          <w:p w:rsidR="000D59AC" w:rsidRDefault="00EB7CFA">
            <w:pPr>
              <w:pStyle w:val="TableParagraph"/>
              <w:spacing w:line="270" w:lineRule="atLeast"/>
              <w:ind w:left="105" w:right="4677"/>
              <w:rPr>
                <w:sz w:val="24"/>
              </w:rPr>
            </w:pPr>
            <w:r>
              <w:rPr>
                <w:sz w:val="24"/>
              </w:rPr>
              <w:t xml:space="preserve">Набор сит </w:t>
            </w:r>
            <w:proofErr w:type="spellStart"/>
            <w:r>
              <w:rPr>
                <w:sz w:val="24"/>
              </w:rPr>
              <w:t>Измельчитель</w:t>
            </w:r>
            <w:proofErr w:type="spellEnd"/>
          </w:p>
        </w:tc>
      </w:tr>
      <w:tr w:rsidR="000D59AC">
        <w:trPr>
          <w:trHeight w:val="1379"/>
        </w:trPr>
        <w:tc>
          <w:tcPr>
            <w:tcW w:w="2924" w:type="dxa"/>
          </w:tcPr>
          <w:p w:rsidR="000D59AC" w:rsidRDefault="00EB7CFA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 xml:space="preserve">Учебная аудитория для групповых и </w:t>
            </w:r>
            <w:proofErr w:type="gramStart"/>
            <w:r>
              <w:rPr>
                <w:sz w:val="24"/>
              </w:rPr>
              <w:t xml:space="preserve">индивиду- </w:t>
            </w:r>
            <w:proofErr w:type="spellStart"/>
            <w:r>
              <w:rPr>
                <w:sz w:val="24"/>
              </w:rPr>
              <w:t>альных</w:t>
            </w:r>
            <w:proofErr w:type="spellEnd"/>
            <w:proofErr w:type="gramEnd"/>
            <w:r>
              <w:rPr>
                <w:sz w:val="24"/>
              </w:rPr>
              <w:t xml:space="preserve"> консультаций,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те- </w:t>
            </w:r>
            <w:proofErr w:type="spellStart"/>
            <w:r>
              <w:rPr>
                <w:sz w:val="24"/>
              </w:rPr>
              <w:t>кущего</w:t>
            </w:r>
            <w:proofErr w:type="spellEnd"/>
            <w:r>
              <w:rPr>
                <w:sz w:val="24"/>
              </w:rPr>
              <w:t xml:space="preserve"> контроля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0D59AC" w:rsidRDefault="00EB7CF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межуточной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6258" w:type="dxa"/>
          </w:tcPr>
          <w:p w:rsidR="000D59AC" w:rsidRDefault="00EB7CFA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z w:val="24"/>
              </w:rPr>
              <w:t xml:space="preserve">Компьютерная техника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с </w:t>
            </w:r>
            <w:proofErr w:type="spellStart"/>
            <w:proofErr w:type="gramStart"/>
            <w:r>
              <w:rPr>
                <w:sz w:val="24"/>
              </w:rPr>
              <w:t>подключе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proofErr w:type="gramEnd"/>
            <w:r>
              <w:rPr>
                <w:sz w:val="24"/>
              </w:rPr>
              <w:t xml:space="preserve"> к сети «Интернет» и с доступом в электронную ин- формационно-образовательную среду университета.</w:t>
            </w:r>
          </w:p>
          <w:p w:rsidR="000D59AC" w:rsidRDefault="00EB7C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Специализированная мебель</w:t>
            </w:r>
          </w:p>
        </w:tc>
      </w:tr>
      <w:tr w:rsidR="000D59AC">
        <w:trPr>
          <w:trHeight w:val="1103"/>
        </w:trPr>
        <w:tc>
          <w:tcPr>
            <w:tcW w:w="2924" w:type="dxa"/>
          </w:tcPr>
          <w:p w:rsidR="000D59AC" w:rsidRDefault="00EB7CFA">
            <w:pPr>
              <w:pStyle w:val="TableParagraph"/>
              <w:ind w:left="107" w:right="543"/>
              <w:rPr>
                <w:sz w:val="24"/>
              </w:rPr>
            </w:pPr>
            <w:r>
              <w:rPr>
                <w:sz w:val="24"/>
              </w:rPr>
              <w:t xml:space="preserve">Помещение для </w:t>
            </w:r>
            <w:proofErr w:type="gramStart"/>
            <w:r>
              <w:rPr>
                <w:sz w:val="24"/>
              </w:rPr>
              <w:t xml:space="preserve">само- </w:t>
            </w:r>
            <w:proofErr w:type="spellStart"/>
            <w:r>
              <w:rPr>
                <w:sz w:val="24"/>
              </w:rPr>
              <w:t>стоятельной</w:t>
            </w:r>
            <w:proofErr w:type="spellEnd"/>
            <w:proofErr w:type="gramEnd"/>
            <w:r>
              <w:rPr>
                <w:sz w:val="24"/>
              </w:rPr>
              <w:t xml:space="preserve"> работы</w:t>
            </w:r>
          </w:p>
        </w:tc>
        <w:tc>
          <w:tcPr>
            <w:tcW w:w="6258" w:type="dxa"/>
          </w:tcPr>
          <w:p w:rsidR="000D59AC" w:rsidRDefault="00EB7CFA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z w:val="24"/>
              </w:rPr>
              <w:t xml:space="preserve">Компьютерная техника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с </w:t>
            </w:r>
            <w:proofErr w:type="spellStart"/>
            <w:proofErr w:type="gramStart"/>
            <w:r>
              <w:rPr>
                <w:sz w:val="24"/>
              </w:rPr>
              <w:t>подключе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proofErr w:type="gramEnd"/>
            <w:r>
              <w:rPr>
                <w:sz w:val="24"/>
              </w:rPr>
              <w:t xml:space="preserve"> к сети «Интернет» и с доступом в электронную ин- формационно-образовательную среду университета.</w:t>
            </w:r>
          </w:p>
          <w:p w:rsidR="000D59AC" w:rsidRDefault="00EB7CF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Специализированная мебель</w:t>
            </w:r>
          </w:p>
        </w:tc>
      </w:tr>
      <w:tr w:rsidR="000D59AC">
        <w:trPr>
          <w:trHeight w:val="1106"/>
        </w:trPr>
        <w:tc>
          <w:tcPr>
            <w:tcW w:w="2924" w:type="dxa"/>
          </w:tcPr>
          <w:p w:rsidR="000D59AC" w:rsidRDefault="00EB7CFA">
            <w:pPr>
              <w:pStyle w:val="TableParagraph"/>
              <w:ind w:left="107" w:right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Помещение для хранения и профилактического </w:t>
            </w:r>
            <w:proofErr w:type="gramStart"/>
            <w:r>
              <w:rPr>
                <w:sz w:val="24"/>
              </w:rPr>
              <w:t xml:space="preserve">об- </w:t>
            </w:r>
            <w:proofErr w:type="spellStart"/>
            <w:r>
              <w:rPr>
                <w:sz w:val="24"/>
              </w:rPr>
              <w:t>служивания</w:t>
            </w:r>
            <w:proofErr w:type="spellEnd"/>
            <w:proofErr w:type="gramEnd"/>
            <w:r>
              <w:rPr>
                <w:sz w:val="24"/>
              </w:rPr>
              <w:t xml:space="preserve"> учебного</w:t>
            </w:r>
          </w:p>
          <w:p w:rsidR="000D59AC" w:rsidRDefault="00EB7CF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6258" w:type="dxa"/>
          </w:tcPr>
          <w:p w:rsidR="000D59AC" w:rsidRDefault="00EB7C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Специализированная мебель.</w:t>
            </w:r>
          </w:p>
          <w:p w:rsidR="000D59AC" w:rsidRDefault="00EB7C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Инструмент для профилактики лабораторных установок</w:t>
            </w:r>
          </w:p>
        </w:tc>
      </w:tr>
    </w:tbl>
    <w:p w:rsidR="00EB7CFA" w:rsidRDefault="00EB7CFA"/>
    <w:sectPr w:rsidR="00EB7CFA">
      <w:pgSz w:w="11910" w:h="16850"/>
      <w:pgMar w:top="1060" w:right="5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668"/>
    <w:multiLevelType w:val="hybridMultilevel"/>
    <w:tmpl w:val="99828652"/>
    <w:lvl w:ilvl="0" w:tplc="9104ACE8">
      <w:start w:val="1"/>
      <w:numFmt w:val="decimal"/>
      <w:lvlText w:val="%1."/>
      <w:lvlJc w:val="left"/>
      <w:pPr>
        <w:ind w:left="702" w:hanging="480"/>
        <w:jc w:val="left"/>
      </w:pPr>
      <w:rPr>
        <w:rFonts w:hint="default"/>
        <w:spacing w:val="-17"/>
        <w:w w:val="99"/>
        <w:lang w:val="ru-RU" w:eastAsia="en-US" w:bidi="ar-SA"/>
      </w:rPr>
    </w:lvl>
    <w:lvl w:ilvl="1" w:tplc="CA801FA2">
      <w:numFmt w:val="bullet"/>
      <w:lvlText w:val="•"/>
      <w:lvlJc w:val="left"/>
      <w:pPr>
        <w:ind w:left="1620" w:hanging="480"/>
      </w:pPr>
      <w:rPr>
        <w:rFonts w:hint="default"/>
        <w:lang w:val="ru-RU" w:eastAsia="en-US" w:bidi="ar-SA"/>
      </w:rPr>
    </w:lvl>
    <w:lvl w:ilvl="2" w:tplc="EB8E54B2">
      <w:numFmt w:val="bullet"/>
      <w:lvlText w:val="•"/>
      <w:lvlJc w:val="left"/>
      <w:pPr>
        <w:ind w:left="2541" w:hanging="480"/>
      </w:pPr>
      <w:rPr>
        <w:rFonts w:hint="default"/>
        <w:lang w:val="ru-RU" w:eastAsia="en-US" w:bidi="ar-SA"/>
      </w:rPr>
    </w:lvl>
    <w:lvl w:ilvl="3" w:tplc="975ABE3A">
      <w:numFmt w:val="bullet"/>
      <w:lvlText w:val="•"/>
      <w:lvlJc w:val="left"/>
      <w:pPr>
        <w:ind w:left="3461" w:hanging="480"/>
      </w:pPr>
      <w:rPr>
        <w:rFonts w:hint="default"/>
        <w:lang w:val="ru-RU" w:eastAsia="en-US" w:bidi="ar-SA"/>
      </w:rPr>
    </w:lvl>
    <w:lvl w:ilvl="4" w:tplc="64BABE50">
      <w:numFmt w:val="bullet"/>
      <w:lvlText w:val="•"/>
      <w:lvlJc w:val="left"/>
      <w:pPr>
        <w:ind w:left="4382" w:hanging="480"/>
      </w:pPr>
      <w:rPr>
        <w:rFonts w:hint="default"/>
        <w:lang w:val="ru-RU" w:eastAsia="en-US" w:bidi="ar-SA"/>
      </w:rPr>
    </w:lvl>
    <w:lvl w:ilvl="5" w:tplc="B0424D3E">
      <w:numFmt w:val="bullet"/>
      <w:lvlText w:val="•"/>
      <w:lvlJc w:val="left"/>
      <w:pPr>
        <w:ind w:left="5303" w:hanging="480"/>
      </w:pPr>
      <w:rPr>
        <w:rFonts w:hint="default"/>
        <w:lang w:val="ru-RU" w:eastAsia="en-US" w:bidi="ar-SA"/>
      </w:rPr>
    </w:lvl>
    <w:lvl w:ilvl="6" w:tplc="A23A2FDA">
      <w:numFmt w:val="bullet"/>
      <w:lvlText w:val="•"/>
      <w:lvlJc w:val="left"/>
      <w:pPr>
        <w:ind w:left="6223" w:hanging="480"/>
      </w:pPr>
      <w:rPr>
        <w:rFonts w:hint="default"/>
        <w:lang w:val="ru-RU" w:eastAsia="en-US" w:bidi="ar-SA"/>
      </w:rPr>
    </w:lvl>
    <w:lvl w:ilvl="7" w:tplc="11182ECA">
      <w:numFmt w:val="bullet"/>
      <w:lvlText w:val="•"/>
      <w:lvlJc w:val="left"/>
      <w:pPr>
        <w:ind w:left="7144" w:hanging="480"/>
      </w:pPr>
      <w:rPr>
        <w:rFonts w:hint="default"/>
        <w:lang w:val="ru-RU" w:eastAsia="en-US" w:bidi="ar-SA"/>
      </w:rPr>
    </w:lvl>
    <w:lvl w:ilvl="8" w:tplc="53D0DAE8">
      <w:numFmt w:val="bullet"/>
      <w:lvlText w:val="•"/>
      <w:lvlJc w:val="left"/>
      <w:pPr>
        <w:ind w:left="8065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0CEC692E"/>
    <w:multiLevelType w:val="hybridMultilevel"/>
    <w:tmpl w:val="BC12A6E6"/>
    <w:lvl w:ilvl="0" w:tplc="6EAAF034">
      <w:numFmt w:val="bullet"/>
      <w:lvlText w:val=""/>
      <w:lvlJc w:val="left"/>
      <w:pPr>
        <w:ind w:left="527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BE2858">
      <w:numFmt w:val="bullet"/>
      <w:lvlText w:val="•"/>
      <w:lvlJc w:val="left"/>
      <w:pPr>
        <w:ind w:left="1234" w:hanging="426"/>
      </w:pPr>
      <w:rPr>
        <w:rFonts w:hint="default"/>
        <w:lang w:val="ru-RU" w:eastAsia="en-US" w:bidi="ar-SA"/>
      </w:rPr>
    </w:lvl>
    <w:lvl w:ilvl="2" w:tplc="233C0F8C">
      <w:numFmt w:val="bullet"/>
      <w:lvlText w:val="•"/>
      <w:lvlJc w:val="left"/>
      <w:pPr>
        <w:ind w:left="1949" w:hanging="426"/>
      </w:pPr>
      <w:rPr>
        <w:rFonts w:hint="default"/>
        <w:lang w:val="ru-RU" w:eastAsia="en-US" w:bidi="ar-SA"/>
      </w:rPr>
    </w:lvl>
    <w:lvl w:ilvl="3" w:tplc="F1D86BBC">
      <w:numFmt w:val="bullet"/>
      <w:lvlText w:val="•"/>
      <w:lvlJc w:val="left"/>
      <w:pPr>
        <w:ind w:left="2664" w:hanging="426"/>
      </w:pPr>
      <w:rPr>
        <w:rFonts w:hint="default"/>
        <w:lang w:val="ru-RU" w:eastAsia="en-US" w:bidi="ar-SA"/>
      </w:rPr>
    </w:lvl>
    <w:lvl w:ilvl="4" w:tplc="844E12C8">
      <w:numFmt w:val="bullet"/>
      <w:lvlText w:val="•"/>
      <w:lvlJc w:val="left"/>
      <w:pPr>
        <w:ind w:left="3379" w:hanging="426"/>
      </w:pPr>
      <w:rPr>
        <w:rFonts w:hint="default"/>
        <w:lang w:val="ru-RU" w:eastAsia="en-US" w:bidi="ar-SA"/>
      </w:rPr>
    </w:lvl>
    <w:lvl w:ilvl="5" w:tplc="FF70298C">
      <w:numFmt w:val="bullet"/>
      <w:lvlText w:val="•"/>
      <w:lvlJc w:val="left"/>
      <w:pPr>
        <w:ind w:left="4094" w:hanging="426"/>
      </w:pPr>
      <w:rPr>
        <w:rFonts w:hint="default"/>
        <w:lang w:val="ru-RU" w:eastAsia="en-US" w:bidi="ar-SA"/>
      </w:rPr>
    </w:lvl>
    <w:lvl w:ilvl="6" w:tplc="278CA67E">
      <w:numFmt w:val="bullet"/>
      <w:lvlText w:val="•"/>
      <w:lvlJc w:val="left"/>
      <w:pPr>
        <w:ind w:left="4809" w:hanging="426"/>
      </w:pPr>
      <w:rPr>
        <w:rFonts w:hint="default"/>
        <w:lang w:val="ru-RU" w:eastAsia="en-US" w:bidi="ar-SA"/>
      </w:rPr>
    </w:lvl>
    <w:lvl w:ilvl="7" w:tplc="C384528E">
      <w:numFmt w:val="bullet"/>
      <w:lvlText w:val="•"/>
      <w:lvlJc w:val="left"/>
      <w:pPr>
        <w:ind w:left="5524" w:hanging="426"/>
      </w:pPr>
      <w:rPr>
        <w:rFonts w:hint="default"/>
        <w:lang w:val="ru-RU" w:eastAsia="en-US" w:bidi="ar-SA"/>
      </w:rPr>
    </w:lvl>
    <w:lvl w:ilvl="8" w:tplc="A8541B96">
      <w:numFmt w:val="bullet"/>
      <w:lvlText w:val="•"/>
      <w:lvlJc w:val="left"/>
      <w:pPr>
        <w:ind w:left="6239" w:hanging="426"/>
      </w:pPr>
      <w:rPr>
        <w:rFonts w:hint="default"/>
        <w:lang w:val="ru-RU" w:eastAsia="en-US" w:bidi="ar-SA"/>
      </w:rPr>
    </w:lvl>
  </w:abstractNum>
  <w:abstractNum w:abstractNumId="2" w15:restartNumberingAfterBreak="0">
    <w:nsid w:val="0E091DDC"/>
    <w:multiLevelType w:val="hybridMultilevel"/>
    <w:tmpl w:val="8D662C24"/>
    <w:lvl w:ilvl="0" w:tplc="DF6E43D4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A07C2596">
      <w:numFmt w:val="bullet"/>
      <w:lvlText w:val="•"/>
      <w:lvlJc w:val="left"/>
      <w:pPr>
        <w:ind w:left="1018" w:hanging="171"/>
      </w:pPr>
      <w:rPr>
        <w:rFonts w:hint="default"/>
        <w:lang w:val="ru-RU" w:eastAsia="en-US" w:bidi="ar-SA"/>
      </w:rPr>
    </w:lvl>
    <w:lvl w:ilvl="2" w:tplc="7526C224">
      <w:numFmt w:val="bullet"/>
      <w:lvlText w:val="•"/>
      <w:lvlJc w:val="left"/>
      <w:pPr>
        <w:ind w:left="1937" w:hanging="171"/>
      </w:pPr>
      <w:rPr>
        <w:rFonts w:hint="default"/>
        <w:lang w:val="ru-RU" w:eastAsia="en-US" w:bidi="ar-SA"/>
      </w:rPr>
    </w:lvl>
    <w:lvl w:ilvl="3" w:tplc="6874B07C">
      <w:numFmt w:val="bullet"/>
      <w:lvlText w:val="•"/>
      <w:lvlJc w:val="left"/>
      <w:pPr>
        <w:ind w:left="2855" w:hanging="171"/>
      </w:pPr>
      <w:rPr>
        <w:rFonts w:hint="default"/>
        <w:lang w:val="ru-RU" w:eastAsia="en-US" w:bidi="ar-SA"/>
      </w:rPr>
    </w:lvl>
    <w:lvl w:ilvl="4" w:tplc="15301CD4">
      <w:numFmt w:val="bullet"/>
      <w:lvlText w:val="•"/>
      <w:lvlJc w:val="left"/>
      <w:pPr>
        <w:ind w:left="3774" w:hanging="171"/>
      </w:pPr>
      <w:rPr>
        <w:rFonts w:hint="default"/>
        <w:lang w:val="ru-RU" w:eastAsia="en-US" w:bidi="ar-SA"/>
      </w:rPr>
    </w:lvl>
    <w:lvl w:ilvl="5" w:tplc="521C4DF4">
      <w:numFmt w:val="bullet"/>
      <w:lvlText w:val="•"/>
      <w:lvlJc w:val="left"/>
      <w:pPr>
        <w:ind w:left="4693" w:hanging="171"/>
      </w:pPr>
      <w:rPr>
        <w:rFonts w:hint="default"/>
        <w:lang w:val="ru-RU" w:eastAsia="en-US" w:bidi="ar-SA"/>
      </w:rPr>
    </w:lvl>
    <w:lvl w:ilvl="6" w:tplc="1334075E">
      <w:numFmt w:val="bullet"/>
      <w:lvlText w:val="•"/>
      <w:lvlJc w:val="left"/>
      <w:pPr>
        <w:ind w:left="5611" w:hanging="171"/>
      </w:pPr>
      <w:rPr>
        <w:rFonts w:hint="default"/>
        <w:lang w:val="ru-RU" w:eastAsia="en-US" w:bidi="ar-SA"/>
      </w:rPr>
    </w:lvl>
    <w:lvl w:ilvl="7" w:tplc="DED8AB52">
      <w:numFmt w:val="bullet"/>
      <w:lvlText w:val="•"/>
      <w:lvlJc w:val="left"/>
      <w:pPr>
        <w:ind w:left="6530" w:hanging="171"/>
      </w:pPr>
      <w:rPr>
        <w:rFonts w:hint="default"/>
        <w:lang w:val="ru-RU" w:eastAsia="en-US" w:bidi="ar-SA"/>
      </w:rPr>
    </w:lvl>
    <w:lvl w:ilvl="8" w:tplc="F7CCF066">
      <w:numFmt w:val="bullet"/>
      <w:lvlText w:val="•"/>
      <w:lvlJc w:val="left"/>
      <w:pPr>
        <w:ind w:left="7449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104C5FAA"/>
    <w:multiLevelType w:val="hybridMultilevel"/>
    <w:tmpl w:val="A3D4A47E"/>
    <w:lvl w:ilvl="0" w:tplc="0A96721C">
      <w:start w:val="1"/>
      <w:numFmt w:val="decimal"/>
      <w:lvlText w:val="%1."/>
      <w:lvlJc w:val="left"/>
      <w:pPr>
        <w:ind w:left="426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EB23916">
      <w:numFmt w:val="bullet"/>
      <w:lvlText w:val="•"/>
      <w:lvlJc w:val="left"/>
      <w:pPr>
        <w:ind w:left="1281" w:hanging="346"/>
      </w:pPr>
      <w:rPr>
        <w:rFonts w:hint="default"/>
        <w:lang w:val="ru-RU" w:eastAsia="en-US" w:bidi="ar-SA"/>
      </w:rPr>
    </w:lvl>
    <w:lvl w:ilvl="2" w:tplc="929E5B8C">
      <w:numFmt w:val="bullet"/>
      <w:lvlText w:val="•"/>
      <w:lvlJc w:val="left"/>
      <w:pPr>
        <w:ind w:left="2143" w:hanging="346"/>
      </w:pPr>
      <w:rPr>
        <w:rFonts w:hint="default"/>
        <w:lang w:val="ru-RU" w:eastAsia="en-US" w:bidi="ar-SA"/>
      </w:rPr>
    </w:lvl>
    <w:lvl w:ilvl="3" w:tplc="77BE22BC">
      <w:numFmt w:val="bullet"/>
      <w:lvlText w:val="•"/>
      <w:lvlJc w:val="left"/>
      <w:pPr>
        <w:ind w:left="3004" w:hanging="346"/>
      </w:pPr>
      <w:rPr>
        <w:rFonts w:hint="default"/>
        <w:lang w:val="ru-RU" w:eastAsia="en-US" w:bidi="ar-SA"/>
      </w:rPr>
    </w:lvl>
    <w:lvl w:ilvl="4" w:tplc="116243B8">
      <w:numFmt w:val="bullet"/>
      <w:lvlText w:val="•"/>
      <w:lvlJc w:val="left"/>
      <w:pPr>
        <w:ind w:left="3866" w:hanging="346"/>
      </w:pPr>
      <w:rPr>
        <w:rFonts w:hint="default"/>
        <w:lang w:val="ru-RU" w:eastAsia="en-US" w:bidi="ar-SA"/>
      </w:rPr>
    </w:lvl>
    <w:lvl w:ilvl="5" w:tplc="8076A21C">
      <w:numFmt w:val="bullet"/>
      <w:lvlText w:val="•"/>
      <w:lvlJc w:val="left"/>
      <w:pPr>
        <w:ind w:left="4727" w:hanging="346"/>
      </w:pPr>
      <w:rPr>
        <w:rFonts w:hint="default"/>
        <w:lang w:val="ru-RU" w:eastAsia="en-US" w:bidi="ar-SA"/>
      </w:rPr>
    </w:lvl>
    <w:lvl w:ilvl="6" w:tplc="9BBE47D6">
      <w:numFmt w:val="bullet"/>
      <w:lvlText w:val="•"/>
      <w:lvlJc w:val="left"/>
      <w:pPr>
        <w:ind w:left="5589" w:hanging="346"/>
      </w:pPr>
      <w:rPr>
        <w:rFonts w:hint="default"/>
        <w:lang w:val="ru-RU" w:eastAsia="en-US" w:bidi="ar-SA"/>
      </w:rPr>
    </w:lvl>
    <w:lvl w:ilvl="7" w:tplc="37C4CB18">
      <w:numFmt w:val="bullet"/>
      <w:lvlText w:val="•"/>
      <w:lvlJc w:val="left"/>
      <w:pPr>
        <w:ind w:left="6450" w:hanging="346"/>
      </w:pPr>
      <w:rPr>
        <w:rFonts w:hint="default"/>
        <w:lang w:val="ru-RU" w:eastAsia="en-US" w:bidi="ar-SA"/>
      </w:rPr>
    </w:lvl>
    <w:lvl w:ilvl="8" w:tplc="0972A12A">
      <w:numFmt w:val="bullet"/>
      <w:lvlText w:val="•"/>
      <w:lvlJc w:val="left"/>
      <w:pPr>
        <w:ind w:left="7312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176F265E"/>
    <w:multiLevelType w:val="hybridMultilevel"/>
    <w:tmpl w:val="4C248B78"/>
    <w:lvl w:ilvl="0" w:tplc="E7565A46">
      <w:start w:val="1"/>
      <w:numFmt w:val="decimal"/>
      <w:lvlText w:val="%1."/>
      <w:lvlJc w:val="left"/>
      <w:pPr>
        <w:ind w:left="702" w:hanging="48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C1161862">
      <w:numFmt w:val="bullet"/>
      <w:lvlText w:val="•"/>
      <w:lvlJc w:val="left"/>
      <w:pPr>
        <w:ind w:left="1620" w:hanging="480"/>
      </w:pPr>
      <w:rPr>
        <w:rFonts w:hint="default"/>
        <w:lang w:val="ru-RU" w:eastAsia="en-US" w:bidi="ar-SA"/>
      </w:rPr>
    </w:lvl>
    <w:lvl w:ilvl="2" w:tplc="D3089340">
      <w:numFmt w:val="bullet"/>
      <w:lvlText w:val="•"/>
      <w:lvlJc w:val="left"/>
      <w:pPr>
        <w:ind w:left="2541" w:hanging="480"/>
      </w:pPr>
      <w:rPr>
        <w:rFonts w:hint="default"/>
        <w:lang w:val="ru-RU" w:eastAsia="en-US" w:bidi="ar-SA"/>
      </w:rPr>
    </w:lvl>
    <w:lvl w:ilvl="3" w:tplc="A8AEA7AA">
      <w:numFmt w:val="bullet"/>
      <w:lvlText w:val="•"/>
      <w:lvlJc w:val="left"/>
      <w:pPr>
        <w:ind w:left="3461" w:hanging="480"/>
      </w:pPr>
      <w:rPr>
        <w:rFonts w:hint="default"/>
        <w:lang w:val="ru-RU" w:eastAsia="en-US" w:bidi="ar-SA"/>
      </w:rPr>
    </w:lvl>
    <w:lvl w:ilvl="4" w:tplc="9C10C240">
      <w:numFmt w:val="bullet"/>
      <w:lvlText w:val="•"/>
      <w:lvlJc w:val="left"/>
      <w:pPr>
        <w:ind w:left="4382" w:hanging="480"/>
      </w:pPr>
      <w:rPr>
        <w:rFonts w:hint="default"/>
        <w:lang w:val="ru-RU" w:eastAsia="en-US" w:bidi="ar-SA"/>
      </w:rPr>
    </w:lvl>
    <w:lvl w:ilvl="5" w:tplc="CA1045C6">
      <w:numFmt w:val="bullet"/>
      <w:lvlText w:val="•"/>
      <w:lvlJc w:val="left"/>
      <w:pPr>
        <w:ind w:left="5303" w:hanging="480"/>
      </w:pPr>
      <w:rPr>
        <w:rFonts w:hint="default"/>
        <w:lang w:val="ru-RU" w:eastAsia="en-US" w:bidi="ar-SA"/>
      </w:rPr>
    </w:lvl>
    <w:lvl w:ilvl="6" w:tplc="48DA2454">
      <w:numFmt w:val="bullet"/>
      <w:lvlText w:val="•"/>
      <w:lvlJc w:val="left"/>
      <w:pPr>
        <w:ind w:left="6223" w:hanging="480"/>
      </w:pPr>
      <w:rPr>
        <w:rFonts w:hint="default"/>
        <w:lang w:val="ru-RU" w:eastAsia="en-US" w:bidi="ar-SA"/>
      </w:rPr>
    </w:lvl>
    <w:lvl w:ilvl="7" w:tplc="02DA9D20">
      <w:numFmt w:val="bullet"/>
      <w:lvlText w:val="•"/>
      <w:lvlJc w:val="left"/>
      <w:pPr>
        <w:ind w:left="7144" w:hanging="480"/>
      </w:pPr>
      <w:rPr>
        <w:rFonts w:hint="default"/>
        <w:lang w:val="ru-RU" w:eastAsia="en-US" w:bidi="ar-SA"/>
      </w:rPr>
    </w:lvl>
    <w:lvl w:ilvl="8" w:tplc="7E94767C">
      <w:numFmt w:val="bullet"/>
      <w:lvlText w:val="•"/>
      <w:lvlJc w:val="left"/>
      <w:pPr>
        <w:ind w:left="8065" w:hanging="480"/>
      </w:pPr>
      <w:rPr>
        <w:rFonts w:hint="default"/>
        <w:lang w:val="ru-RU" w:eastAsia="en-US" w:bidi="ar-SA"/>
      </w:rPr>
    </w:lvl>
  </w:abstractNum>
  <w:abstractNum w:abstractNumId="5" w15:restartNumberingAfterBreak="0">
    <w:nsid w:val="1A3A64D4"/>
    <w:multiLevelType w:val="hybridMultilevel"/>
    <w:tmpl w:val="BC1C0798"/>
    <w:lvl w:ilvl="0" w:tplc="CC94E674">
      <w:start w:val="1"/>
      <w:numFmt w:val="decimal"/>
      <w:lvlText w:val="%1."/>
      <w:lvlJc w:val="left"/>
      <w:pPr>
        <w:ind w:left="42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BFAC56C">
      <w:numFmt w:val="bullet"/>
      <w:lvlText w:val="•"/>
      <w:lvlJc w:val="left"/>
      <w:pPr>
        <w:ind w:left="1281" w:hanging="360"/>
      </w:pPr>
      <w:rPr>
        <w:rFonts w:hint="default"/>
        <w:lang w:val="ru-RU" w:eastAsia="en-US" w:bidi="ar-SA"/>
      </w:rPr>
    </w:lvl>
    <w:lvl w:ilvl="2" w:tplc="6658D550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3" w:tplc="DD746786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4" w:tplc="FB34AE1A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 w:tplc="A484D3B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6" w:tplc="8ED2A8FE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7" w:tplc="B84CBB9C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8" w:tplc="F1A0134C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C2D17C2"/>
    <w:multiLevelType w:val="hybridMultilevel"/>
    <w:tmpl w:val="2C285CC2"/>
    <w:lvl w:ilvl="0" w:tplc="DC44DCC4">
      <w:start w:val="1"/>
      <w:numFmt w:val="decimal"/>
      <w:lvlText w:val="%1."/>
      <w:lvlJc w:val="left"/>
      <w:pPr>
        <w:ind w:left="601" w:hanging="42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FA5C5ABC">
      <w:numFmt w:val="bullet"/>
      <w:lvlText w:val="•"/>
      <w:lvlJc w:val="left"/>
      <w:pPr>
        <w:ind w:left="1443" w:hanging="425"/>
      </w:pPr>
      <w:rPr>
        <w:rFonts w:hint="default"/>
        <w:lang w:val="ru-RU" w:eastAsia="en-US" w:bidi="ar-SA"/>
      </w:rPr>
    </w:lvl>
    <w:lvl w:ilvl="2" w:tplc="5F825C0C">
      <w:numFmt w:val="bullet"/>
      <w:lvlText w:val="•"/>
      <w:lvlJc w:val="left"/>
      <w:pPr>
        <w:ind w:left="2287" w:hanging="425"/>
      </w:pPr>
      <w:rPr>
        <w:rFonts w:hint="default"/>
        <w:lang w:val="ru-RU" w:eastAsia="en-US" w:bidi="ar-SA"/>
      </w:rPr>
    </w:lvl>
    <w:lvl w:ilvl="3" w:tplc="A8065C7E">
      <w:numFmt w:val="bullet"/>
      <w:lvlText w:val="•"/>
      <w:lvlJc w:val="left"/>
      <w:pPr>
        <w:ind w:left="3130" w:hanging="425"/>
      </w:pPr>
      <w:rPr>
        <w:rFonts w:hint="default"/>
        <w:lang w:val="ru-RU" w:eastAsia="en-US" w:bidi="ar-SA"/>
      </w:rPr>
    </w:lvl>
    <w:lvl w:ilvl="4" w:tplc="BAB6587A">
      <w:numFmt w:val="bullet"/>
      <w:lvlText w:val="•"/>
      <w:lvlJc w:val="left"/>
      <w:pPr>
        <w:ind w:left="3974" w:hanging="425"/>
      </w:pPr>
      <w:rPr>
        <w:rFonts w:hint="default"/>
        <w:lang w:val="ru-RU" w:eastAsia="en-US" w:bidi="ar-SA"/>
      </w:rPr>
    </w:lvl>
    <w:lvl w:ilvl="5" w:tplc="97809874">
      <w:numFmt w:val="bullet"/>
      <w:lvlText w:val="•"/>
      <w:lvlJc w:val="left"/>
      <w:pPr>
        <w:ind w:left="4817" w:hanging="425"/>
      </w:pPr>
      <w:rPr>
        <w:rFonts w:hint="default"/>
        <w:lang w:val="ru-RU" w:eastAsia="en-US" w:bidi="ar-SA"/>
      </w:rPr>
    </w:lvl>
    <w:lvl w:ilvl="6" w:tplc="09C6364A">
      <w:numFmt w:val="bullet"/>
      <w:lvlText w:val="•"/>
      <w:lvlJc w:val="left"/>
      <w:pPr>
        <w:ind w:left="5661" w:hanging="425"/>
      </w:pPr>
      <w:rPr>
        <w:rFonts w:hint="default"/>
        <w:lang w:val="ru-RU" w:eastAsia="en-US" w:bidi="ar-SA"/>
      </w:rPr>
    </w:lvl>
    <w:lvl w:ilvl="7" w:tplc="27986248">
      <w:numFmt w:val="bullet"/>
      <w:lvlText w:val="•"/>
      <w:lvlJc w:val="left"/>
      <w:pPr>
        <w:ind w:left="6504" w:hanging="425"/>
      </w:pPr>
      <w:rPr>
        <w:rFonts w:hint="default"/>
        <w:lang w:val="ru-RU" w:eastAsia="en-US" w:bidi="ar-SA"/>
      </w:rPr>
    </w:lvl>
    <w:lvl w:ilvl="8" w:tplc="C3788762">
      <w:numFmt w:val="bullet"/>
      <w:lvlText w:val="•"/>
      <w:lvlJc w:val="left"/>
      <w:pPr>
        <w:ind w:left="7348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1DC42C4C"/>
    <w:multiLevelType w:val="hybridMultilevel"/>
    <w:tmpl w:val="48601DEE"/>
    <w:lvl w:ilvl="0" w:tplc="96DE41BC">
      <w:numFmt w:val="bullet"/>
      <w:lvlText w:val=""/>
      <w:lvlJc w:val="left"/>
      <w:pPr>
        <w:ind w:left="3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B44718">
      <w:numFmt w:val="bullet"/>
      <w:lvlText w:val="•"/>
      <w:lvlJc w:val="left"/>
      <w:pPr>
        <w:ind w:left="1270" w:hanging="284"/>
      </w:pPr>
      <w:rPr>
        <w:rFonts w:hint="default"/>
        <w:lang w:val="ru-RU" w:eastAsia="en-US" w:bidi="ar-SA"/>
      </w:rPr>
    </w:lvl>
    <w:lvl w:ilvl="2" w:tplc="CBD2F60A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3" w:tplc="8A2AF506">
      <w:numFmt w:val="bullet"/>
      <w:lvlText w:val="•"/>
      <w:lvlJc w:val="left"/>
      <w:pPr>
        <w:ind w:left="3051" w:hanging="284"/>
      </w:pPr>
      <w:rPr>
        <w:rFonts w:hint="default"/>
        <w:lang w:val="ru-RU" w:eastAsia="en-US" w:bidi="ar-SA"/>
      </w:rPr>
    </w:lvl>
    <w:lvl w:ilvl="4" w:tplc="934A0A9C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5" w:tplc="42C8796E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EDDE11BE">
      <w:numFmt w:val="bullet"/>
      <w:lvlText w:val="•"/>
      <w:lvlJc w:val="left"/>
      <w:pPr>
        <w:ind w:left="5723" w:hanging="284"/>
      </w:pPr>
      <w:rPr>
        <w:rFonts w:hint="default"/>
        <w:lang w:val="ru-RU" w:eastAsia="en-US" w:bidi="ar-SA"/>
      </w:rPr>
    </w:lvl>
    <w:lvl w:ilvl="7" w:tplc="259E946E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8" w:tplc="D4EE6D6C">
      <w:numFmt w:val="bullet"/>
      <w:lvlText w:val="•"/>
      <w:lvlJc w:val="left"/>
      <w:pPr>
        <w:ind w:left="7505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6681B15"/>
    <w:multiLevelType w:val="hybridMultilevel"/>
    <w:tmpl w:val="56821D4A"/>
    <w:lvl w:ilvl="0" w:tplc="FE7C616A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F488AA">
      <w:numFmt w:val="bullet"/>
      <w:lvlText w:val="•"/>
      <w:lvlJc w:val="left"/>
      <w:pPr>
        <w:ind w:left="1772" w:hanging="140"/>
      </w:pPr>
      <w:rPr>
        <w:rFonts w:hint="default"/>
        <w:lang w:val="ru-RU" w:eastAsia="en-US" w:bidi="ar-SA"/>
      </w:rPr>
    </w:lvl>
    <w:lvl w:ilvl="2" w:tplc="56B282DA">
      <w:numFmt w:val="bullet"/>
      <w:lvlText w:val="•"/>
      <w:lvlJc w:val="left"/>
      <w:pPr>
        <w:ind w:left="3244" w:hanging="140"/>
      </w:pPr>
      <w:rPr>
        <w:rFonts w:hint="default"/>
        <w:lang w:val="ru-RU" w:eastAsia="en-US" w:bidi="ar-SA"/>
      </w:rPr>
    </w:lvl>
    <w:lvl w:ilvl="3" w:tplc="662CFD3E">
      <w:numFmt w:val="bullet"/>
      <w:lvlText w:val="•"/>
      <w:lvlJc w:val="left"/>
      <w:pPr>
        <w:ind w:left="4716" w:hanging="140"/>
      </w:pPr>
      <w:rPr>
        <w:rFonts w:hint="default"/>
        <w:lang w:val="ru-RU" w:eastAsia="en-US" w:bidi="ar-SA"/>
      </w:rPr>
    </w:lvl>
    <w:lvl w:ilvl="4" w:tplc="D728A7D4">
      <w:numFmt w:val="bullet"/>
      <w:lvlText w:val="•"/>
      <w:lvlJc w:val="left"/>
      <w:pPr>
        <w:ind w:left="6188" w:hanging="140"/>
      </w:pPr>
      <w:rPr>
        <w:rFonts w:hint="default"/>
        <w:lang w:val="ru-RU" w:eastAsia="en-US" w:bidi="ar-SA"/>
      </w:rPr>
    </w:lvl>
    <w:lvl w:ilvl="5" w:tplc="136C5750">
      <w:numFmt w:val="bullet"/>
      <w:lvlText w:val="•"/>
      <w:lvlJc w:val="left"/>
      <w:pPr>
        <w:ind w:left="7660" w:hanging="140"/>
      </w:pPr>
      <w:rPr>
        <w:rFonts w:hint="default"/>
        <w:lang w:val="ru-RU" w:eastAsia="en-US" w:bidi="ar-SA"/>
      </w:rPr>
    </w:lvl>
    <w:lvl w:ilvl="6" w:tplc="2B688706">
      <w:numFmt w:val="bullet"/>
      <w:lvlText w:val="•"/>
      <w:lvlJc w:val="left"/>
      <w:pPr>
        <w:ind w:left="9132" w:hanging="140"/>
      </w:pPr>
      <w:rPr>
        <w:rFonts w:hint="default"/>
        <w:lang w:val="ru-RU" w:eastAsia="en-US" w:bidi="ar-SA"/>
      </w:rPr>
    </w:lvl>
    <w:lvl w:ilvl="7" w:tplc="854E8ADE">
      <w:numFmt w:val="bullet"/>
      <w:lvlText w:val="•"/>
      <w:lvlJc w:val="left"/>
      <w:pPr>
        <w:ind w:left="10604" w:hanging="140"/>
      </w:pPr>
      <w:rPr>
        <w:rFonts w:hint="default"/>
        <w:lang w:val="ru-RU" w:eastAsia="en-US" w:bidi="ar-SA"/>
      </w:rPr>
    </w:lvl>
    <w:lvl w:ilvl="8" w:tplc="F39E812A">
      <w:numFmt w:val="bullet"/>
      <w:lvlText w:val="•"/>
      <w:lvlJc w:val="left"/>
      <w:pPr>
        <w:ind w:left="1207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6BF2129"/>
    <w:multiLevelType w:val="hybridMultilevel"/>
    <w:tmpl w:val="9DF8DA7C"/>
    <w:lvl w:ilvl="0" w:tplc="7384EEA2">
      <w:numFmt w:val="bullet"/>
      <w:lvlText w:val="–"/>
      <w:lvlJc w:val="left"/>
      <w:pPr>
        <w:ind w:left="22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786C7E">
      <w:numFmt w:val="bullet"/>
      <w:lvlText w:val="•"/>
      <w:lvlJc w:val="left"/>
      <w:pPr>
        <w:ind w:left="1188" w:hanging="188"/>
      </w:pPr>
      <w:rPr>
        <w:rFonts w:hint="default"/>
        <w:lang w:val="ru-RU" w:eastAsia="en-US" w:bidi="ar-SA"/>
      </w:rPr>
    </w:lvl>
    <w:lvl w:ilvl="2" w:tplc="96408F30">
      <w:numFmt w:val="bullet"/>
      <w:lvlText w:val="•"/>
      <w:lvlJc w:val="left"/>
      <w:pPr>
        <w:ind w:left="2157" w:hanging="188"/>
      </w:pPr>
      <w:rPr>
        <w:rFonts w:hint="default"/>
        <w:lang w:val="ru-RU" w:eastAsia="en-US" w:bidi="ar-SA"/>
      </w:rPr>
    </w:lvl>
    <w:lvl w:ilvl="3" w:tplc="B330BF30">
      <w:numFmt w:val="bullet"/>
      <w:lvlText w:val="•"/>
      <w:lvlJc w:val="left"/>
      <w:pPr>
        <w:ind w:left="3125" w:hanging="188"/>
      </w:pPr>
      <w:rPr>
        <w:rFonts w:hint="default"/>
        <w:lang w:val="ru-RU" w:eastAsia="en-US" w:bidi="ar-SA"/>
      </w:rPr>
    </w:lvl>
    <w:lvl w:ilvl="4" w:tplc="0846D6F0">
      <w:numFmt w:val="bullet"/>
      <w:lvlText w:val="•"/>
      <w:lvlJc w:val="left"/>
      <w:pPr>
        <w:ind w:left="4094" w:hanging="188"/>
      </w:pPr>
      <w:rPr>
        <w:rFonts w:hint="default"/>
        <w:lang w:val="ru-RU" w:eastAsia="en-US" w:bidi="ar-SA"/>
      </w:rPr>
    </w:lvl>
    <w:lvl w:ilvl="5" w:tplc="3EA2512A">
      <w:numFmt w:val="bullet"/>
      <w:lvlText w:val="•"/>
      <w:lvlJc w:val="left"/>
      <w:pPr>
        <w:ind w:left="5063" w:hanging="188"/>
      </w:pPr>
      <w:rPr>
        <w:rFonts w:hint="default"/>
        <w:lang w:val="ru-RU" w:eastAsia="en-US" w:bidi="ar-SA"/>
      </w:rPr>
    </w:lvl>
    <w:lvl w:ilvl="6" w:tplc="52E22432">
      <w:numFmt w:val="bullet"/>
      <w:lvlText w:val="•"/>
      <w:lvlJc w:val="left"/>
      <w:pPr>
        <w:ind w:left="6031" w:hanging="188"/>
      </w:pPr>
      <w:rPr>
        <w:rFonts w:hint="default"/>
        <w:lang w:val="ru-RU" w:eastAsia="en-US" w:bidi="ar-SA"/>
      </w:rPr>
    </w:lvl>
    <w:lvl w:ilvl="7" w:tplc="043A73DE">
      <w:numFmt w:val="bullet"/>
      <w:lvlText w:val="•"/>
      <w:lvlJc w:val="left"/>
      <w:pPr>
        <w:ind w:left="7000" w:hanging="188"/>
      </w:pPr>
      <w:rPr>
        <w:rFonts w:hint="default"/>
        <w:lang w:val="ru-RU" w:eastAsia="en-US" w:bidi="ar-SA"/>
      </w:rPr>
    </w:lvl>
    <w:lvl w:ilvl="8" w:tplc="8830284E">
      <w:numFmt w:val="bullet"/>
      <w:lvlText w:val="•"/>
      <w:lvlJc w:val="left"/>
      <w:pPr>
        <w:ind w:left="7969" w:hanging="188"/>
      </w:pPr>
      <w:rPr>
        <w:rFonts w:hint="default"/>
        <w:lang w:val="ru-RU" w:eastAsia="en-US" w:bidi="ar-SA"/>
      </w:rPr>
    </w:lvl>
  </w:abstractNum>
  <w:abstractNum w:abstractNumId="10" w15:restartNumberingAfterBreak="0">
    <w:nsid w:val="29997C26"/>
    <w:multiLevelType w:val="hybridMultilevel"/>
    <w:tmpl w:val="0D8C368C"/>
    <w:lvl w:ilvl="0" w:tplc="03E6EA3C">
      <w:start w:val="2"/>
      <w:numFmt w:val="decimal"/>
      <w:lvlText w:val="%1"/>
      <w:lvlJc w:val="left"/>
      <w:pPr>
        <w:ind w:left="1102" w:hanging="1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864E08C8">
      <w:numFmt w:val="bullet"/>
      <w:lvlText w:val="•"/>
      <w:lvlJc w:val="left"/>
      <w:pPr>
        <w:ind w:left="1958" w:hanging="180"/>
      </w:pPr>
      <w:rPr>
        <w:rFonts w:hint="default"/>
        <w:lang w:val="ru-RU" w:eastAsia="en-US" w:bidi="ar-SA"/>
      </w:rPr>
    </w:lvl>
    <w:lvl w:ilvl="2" w:tplc="3E6AFA8C">
      <w:numFmt w:val="bullet"/>
      <w:lvlText w:val="•"/>
      <w:lvlJc w:val="left"/>
      <w:pPr>
        <w:ind w:left="2817" w:hanging="180"/>
      </w:pPr>
      <w:rPr>
        <w:rFonts w:hint="default"/>
        <w:lang w:val="ru-RU" w:eastAsia="en-US" w:bidi="ar-SA"/>
      </w:rPr>
    </w:lvl>
    <w:lvl w:ilvl="3" w:tplc="510243C6">
      <w:numFmt w:val="bullet"/>
      <w:lvlText w:val="•"/>
      <w:lvlJc w:val="left"/>
      <w:pPr>
        <w:ind w:left="3675" w:hanging="180"/>
      </w:pPr>
      <w:rPr>
        <w:rFonts w:hint="default"/>
        <w:lang w:val="ru-RU" w:eastAsia="en-US" w:bidi="ar-SA"/>
      </w:rPr>
    </w:lvl>
    <w:lvl w:ilvl="4" w:tplc="5832D9AE">
      <w:numFmt w:val="bullet"/>
      <w:lvlText w:val="•"/>
      <w:lvlJc w:val="left"/>
      <w:pPr>
        <w:ind w:left="4534" w:hanging="180"/>
      </w:pPr>
      <w:rPr>
        <w:rFonts w:hint="default"/>
        <w:lang w:val="ru-RU" w:eastAsia="en-US" w:bidi="ar-SA"/>
      </w:rPr>
    </w:lvl>
    <w:lvl w:ilvl="5" w:tplc="A254DAF4">
      <w:numFmt w:val="bullet"/>
      <w:lvlText w:val="•"/>
      <w:lvlJc w:val="left"/>
      <w:pPr>
        <w:ind w:left="5393" w:hanging="180"/>
      </w:pPr>
      <w:rPr>
        <w:rFonts w:hint="default"/>
        <w:lang w:val="ru-RU" w:eastAsia="en-US" w:bidi="ar-SA"/>
      </w:rPr>
    </w:lvl>
    <w:lvl w:ilvl="6" w:tplc="6756B8B0">
      <w:numFmt w:val="bullet"/>
      <w:lvlText w:val="•"/>
      <w:lvlJc w:val="left"/>
      <w:pPr>
        <w:ind w:left="6251" w:hanging="180"/>
      </w:pPr>
      <w:rPr>
        <w:rFonts w:hint="default"/>
        <w:lang w:val="ru-RU" w:eastAsia="en-US" w:bidi="ar-SA"/>
      </w:rPr>
    </w:lvl>
    <w:lvl w:ilvl="7" w:tplc="B0DED948">
      <w:numFmt w:val="bullet"/>
      <w:lvlText w:val="•"/>
      <w:lvlJc w:val="left"/>
      <w:pPr>
        <w:ind w:left="7110" w:hanging="180"/>
      </w:pPr>
      <w:rPr>
        <w:rFonts w:hint="default"/>
        <w:lang w:val="ru-RU" w:eastAsia="en-US" w:bidi="ar-SA"/>
      </w:rPr>
    </w:lvl>
    <w:lvl w:ilvl="8" w:tplc="28AEFFAE">
      <w:numFmt w:val="bullet"/>
      <w:lvlText w:val="•"/>
      <w:lvlJc w:val="left"/>
      <w:pPr>
        <w:ind w:left="7969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2D932F5C"/>
    <w:multiLevelType w:val="hybridMultilevel"/>
    <w:tmpl w:val="1C506DDA"/>
    <w:lvl w:ilvl="0" w:tplc="D4A2D424">
      <w:numFmt w:val="bullet"/>
      <w:lvlText w:val=""/>
      <w:lvlJc w:val="left"/>
      <w:pPr>
        <w:ind w:left="306" w:hanging="20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6AC2C94">
      <w:numFmt w:val="bullet"/>
      <w:lvlText w:val="•"/>
      <w:lvlJc w:val="left"/>
      <w:pPr>
        <w:ind w:left="584" w:hanging="204"/>
      </w:pPr>
      <w:rPr>
        <w:rFonts w:hint="default"/>
        <w:lang w:val="ru-RU" w:eastAsia="en-US" w:bidi="ar-SA"/>
      </w:rPr>
    </w:lvl>
    <w:lvl w:ilvl="2" w:tplc="90F44F7A">
      <w:numFmt w:val="bullet"/>
      <w:lvlText w:val="•"/>
      <w:lvlJc w:val="left"/>
      <w:pPr>
        <w:ind w:left="868" w:hanging="204"/>
      </w:pPr>
      <w:rPr>
        <w:rFonts w:hint="default"/>
        <w:lang w:val="ru-RU" w:eastAsia="en-US" w:bidi="ar-SA"/>
      </w:rPr>
    </w:lvl>
    <w:lvl w:ilvl="3" w:tplc="7714962C">
      <w:numFmt w:val="bullet"/>
      <w:lvlText w:val="•"/>
      <w:lvlJc w:val="left"/>
      <w:pPr>
        <w:ind w:left="1153" w:hanging="204"/>
      </w:pPr>
      <w:rPr>
        <w:rFonts w:hint="default"/>
        <w:lang w:val="ru-RU" w:eastAsia="en-US" w:bidi="ar-SA"/>
      </w:rPr>
    </w:lvl>
    <w:lvl w:ilvl="4" w:tplc="C2140EAA">
      <w:numFmt w:val="bullet"/>
      <w:lvlText w:val="•"/>
      <w:lvlJc w:val="left"/>
      <w:pPr>
        <w:ind w:left="1437" w:hanging="204"/>
      </w:pPr>
      <w:rPr>
        <w:rFonts w:hint="default"/>
        <w:lang w:val="ru-RU" w:eastAsia="en-US" w:bidi="ar-SA"/>
      </w:rPr>
    </w:lvl>
    <w:lvl w:ilvl="5" w:tplc="D9F07CAA">
      <w:numFmt w:val="bullet"/>
      <w:lvlText w:val="•"/>
      <w:lvlJc w:val="left"/>
      <w:pPr>
        <w:ind w:left="1722" w:hanging="204"/>
      </w:pPr>
      <w:rPr>
        <w:rFonts w:hint="default"/>
        <w:lang w:val="ru-RU" w:eastAsia="en-US" w:bidi="ar-SA"/>
      </w:rPr>
    </w:lvl>
    <w:lvl w:ilvl="6" w:tplc="1FBE0554">
      <w:numFmt w:val="bullet"/>
      <w:lvlText w:val="•"/>
      <w:lvlJc w:val="left"/>
      <w:pPr>
        <w:ind w:left="2006" w:hanging="204"/>
      </w:pPr>
      <w:rPr>
        <w:rFonts w:hint="default"/>
        <w:lang w:val="ru-RU" w:eastAsia="en-US" w:bidi="ar-SA"/>
      </w:rPr>
    </w:lvl>
    <w:lvl w:ilvl="7" w:tplc="B6FC7174">
      <w:numFmt w:val="bullet"/>
      <w:lvlText w:val="•"/>
      <w:lvlJc w:val="left"/>
      <w:pPr>
        <w:ind w:left="2290" w:hanging="204"/>
      </w:pPr>
      <w:rPr>
        <w:rFonts w:hint="default"/>
        <w:lang w:val="ru-RU" w:eastAsia="en-US" w:bidi="ar-SA"/>
      </w:rPr>
    </w:lvl>
    <w:lvl w:ilvl="8" w:tplc="F4B41E36">
      <w:numFmt w:val="bullet"/>
      <w:lvlText w:val="•"/>
      <w:lvlJc w:val="left"/>
      <w:pPr>
        <w:ind w:left="2575" w:hanging="204"/>
      </w:pPr>
      <w:rPr>
        <w:rFonts w:hint="default"/>
        <w:lang w:val="ru-RU" w:eastAsia="en-US" w:bidi="ar-SA"/>
      </w:rPr>
    </w:lvl>
  </w:abstractNum>
  <w:abstractNum w:abstractNumId="12" w15:restartNumberingAfterBreak="0">
    <w:nsid w:val="2DB94710"/>
    <w:multiLevelType w:val="hybridMultilevel"/>
    <w:tmpl w:val="EB8ACD7E"/>
    <w:lvl w:ilvl="0" w:tplc="0F72EAC2">
      <w:numFmt w:val="bullet"/>
      <w:lvlText w:val=""/>
      <w:lvlJc w:val="left"/>
      <w:pPr>
        <w:ind w:left="282" w:hanging="20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8A0D534">
      <w:numFmt w:val="bullet"/>
      <w:lvlText w:val="•"/>
      <w:lvlJc w:val="left"/>
      <w:pPr>
        <w:ind w:left="566" w:hanging="204"/>
      </w:pPr>
      <w:rPr>
        <w:rFonts w:hint="default"/>
        <w:lang w:val="ru-RU" w:eastAsia="en-US" w:bidi="ar-SA"/>
      </w:rPr>
    </w:lvl>
    <w:lvl w:ilvl="2" w:tplc="D2A24716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6FFEE846">
      <w:numFmt w:val="bullet"/>
      <w:lvlText w:val="•"/>
      <w:lvlJc w:val="left"/>
      <w:pPr>
        <w:ind w:left="1139" w:hanging="204"/>
      </w:pPr>
      <w:rPr>
        <w:rFonts w:hint="default"/>
        <w:lang w:val="ru-RU" w:eastAsia="en-US" w:bidi="ar-SA"/>
      </w:rPr>
    </w:lvl>
    <w:lvl w:ilvl="4" w:tplc="7D522B5C">
      <w:numFmt w:val="bullet"/>
      <w:lvlText w:val="•"/>
      <w:lvlJc w:val="left"/>
      <w:pPr>
        <w:ind w:left="1425" w:hanging="204"/>
      </w:pPr>
      <w:rPr>
        <w:rFonts w:hint="default"/>
        <w:lang w:val="ru-RU" w:eastAsia="en-US" w:bidi="ar-SA"/>
      </w:rPr>
    </w:lvl>
    <w:lvl w:ilvl="5" w:tplc="DA962ED0">
      <w:numFmt w:val="bullet"/>
      <w:lvlText w:val="•"/>
      <w:lvlJc w:val="left"/>
      <w:pPr>
        <w:ind w:left="1712" w:hanging="204"/>
      </w:pPr>
      <w:rPr>
        <w:rFonts w:hint="default"/>
        <w:lang w:val="ru-RU" w:eastAsia="en-US" w:bidi="ar-SA"/>
      </w:rPr>
    </w:lvl>
    <w:lvl w:ilvl="6" w:tplc="437C7400">
      <w:numFmt w:val="bullet"/>
      <w:lvlText w:val="•"/>
      <w:lvlJc w:val="left"/>
      <w:pPr>
        <w:ind w:left="1998" w:hanging="204"/>
      </w:pPr>
      <w:rPr>
        <w:rFonts w:hint="default"/>
        <w:lang w:val="ru-RU" w:eastAsia="en-US" w:bidi="ar-SA"/>
      </w:rPr>
    </w:lvl>
    <w:lvl w:ilvl="7" w:tplc="C68ECF0A">
      <w:numFmt w:val="bullet"/>
      <w:lvlText w:val="•"/>
      <w:lvlJc w:val="left"/>
      <w:pPr>
        <w:ind w:left="2284" w:hanging="204"/>
      </w:pPr>
      <w:rPr>
        <w:rFonts w:hint="default"/>
        <w:lang w:val="ru-RU" w:eastAsia="en-US" w:bidi="ar-SA"/>
      </w:rPr>
    </w:lvl>
    <w:lvl w:ilvl="8" w:tplc="6450ABA2">
      <w:numFmt w:val="bullet"/>
      <w:lvlText w:val="•"/>
      <w:lvlJc w:val="left"/>
      <w:pPr>
        <w:ind w:left="2571" w:hanging="204"/>
      </w:pPr>
      <w:rPr>
        <w:rFonts w:hint="default"/>
        <w:lang w:val="ru-RU" w:eastAsia="en-US" w:bidi="ar-SA"/>
      </w:rPr>
    </w:lvl>
  </w:abstractNum>
  <w:abstractNum w:abstractNumId="13" w15:restartNumberingAfterBreak="0">
    <w:nsid w:val="396928DA"/>
    <w:multiLevelType w:val="hybridMultilevel"/>
    <w:tmpl w:val="E9F875D6"/>
    <w:lvl w:ilvl="0" w:tplc="EFD6947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508A2608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2" w:tplc="8CDA21FE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5F14DF90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4" w:tplc="351CD646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5" w:tplc="CEBC87A8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6" w:tplc="9AAEA5CE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7" w:tplc="634AA1A0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8" w:tplc="F71EF02A">
      <w:numFmt w:val="bullet"/>
      <w:lvlText w:val="•"/>
      <w:lvlJc w:val="left"/>
      <w:pPr>
        <w:ind w:left="752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EA15FD3"/>
    <w:multiLevelType w:val="hybridMultilevel"/>
    <w:tmpl w:val="D5F23C04"/>
    <w:lvl w:ilvl="0" w:tplc="C3284FE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47AD21A"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2" w:tplc="C0DE7CCA">
      <w:numFmt w:val="bullet"/>
      <w:lvlText w:val="•"/>
      <w:lvlJc w:val="left"/>
      <w:pPr>
        <w:ind w:left="2129" w:hanging="240"/>
      </w:pPr>
      <w:rPr>
        <w:rFonts w:hint="default"/>
        <w:lang w:val="ru-RU" w:eastAsia="en-US" w:bidi="ar-SA"/>
      </w:rPr>
    </w:lvl>
    <w:lvl w:ilvl="3" w:tplc="F8184FA0">
      <w:numFmt w:val="bullet"/>
      <w:lvlText w:val="•"/>
      <w:lvlJc w:val="left"/>
      <w:pPr>
        <w:ind w:left="3023" w:hanging="240"/>
      </w:pPr>
      <w:rPr>
        <w:rFonts w:hint="default"/>
        <w:lang w:val="ru-RU" w:eastAsia="en-US" w:bidi="ar-SA"/>
      </w:rPr>
    </w:lvl>
    <w:lvl w:ilvl="4" w:tplc="309C2EA8">
      <w:numFmt w:val="bullet"/>
      <w:lvlText w:val="•"/>
      <w:lvlJc w:val="left"/>
      <w:pPr>
        <w:ind w:left="3918" w:hanging="240"/>
      </w:pPr>
      <w:rPr>
        <w:rFonts w:hint="default"/>
        <w:lang w:val="ru-RU" w:eastAsia="en-US" w:bidi="ar-SA"/>
      </w:rPr>
    </w:lvl>
    <w:lvl w:ilvl="5" w:tplc="514AF4EE">
      <w:numFmt w:val="bullet"/>
      <w:lvlText w:val="•"/>
      <w:lvlJc w:val="left"/>
      <w:pPr>
        <w:ind w:left="4813" w:hanging="240"/>
      </w:pPr>
      <w:rPr>
        <w:rFonts w:hint="default"/>
        <w:lang w:val="ru-RU" w:eastAsia="en-US" w:bidi="ar-SA"/>
      </w:rPr>
    </w:lvl>
    <w:lvl w:ilvl="6" w:tplc="FDF42C34">
      <w:numFmt w:val="bullet"/>
      <w:lvlText w:val="•"/>
      <w:lvlJc w:val="left"/>
      <w:pPr>
        <w:ind w:left="5707" w:hanging="240"/>
      </w:pPr>
      <w:rPr>
        <w:rFonts w:hint="default"/>
        <w:lang w:val="ru-RU" w:eastAsia="en-US" w:bidi="ar-SA"/>
      </w:rPr>
    </w:lvl>
    <w:lvl w:ilvl="7" w:tplc="3A38CB76">
      <w:numFmt w:val="bullet"/>
      <w:lvlText w:val="•"/>
      <w:lvlJc w:val="left"/>
      <w:pPr>
        <w:ind w:left="6602" w:hanging="240"/>
      </w:pPr>
      <w:rPr>
        <w:rFonts w:hint="default"/>
        <w:lang w:val="ru-RU" w:eastAsia="en-US" w:bidi="ar-SA"/>
      </w:rPr>
    </w:lvl>
    <w:lvl w:ilvl="8" w:tplc="2D462EE0">
      <w:numFmt w:val="bullet"/>
      <w:lvlText w:val="•"/>
      <w:lvlJc w:val="left"/>
      <w:pPr>
        <w:ind w:left="7497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EAF4B6B"/>
    <w:multiLevelType w:val="hybridMultilevel"/>
    <w:tmpl w:val="116CD03C"/>
    <w:lvl w:ilvl="0" w:tplc="45AC5AE2">
      <w:numFmt w:val="bullet"/>
      <w:lvlText w:val=""/>
      <w:lvlJc w:val="left"/>
      <w:pPr>
        <w:ind w:left="436" w:hanging="378"/>
      </w:pPr>
      <w:rPr>
        <w:rFonts w:ascii="Symbol" w:eastAsia="Symbol" w:hAnsi="Symbol" w:cs="Symbol" w:hint="default"/>
        <w:color w:val="C00000"/>
        <w:w w:val="100"/>
        <w:sz w:val="24"/>
        <w:szCs w:val="24"/>
        <w:lang w:val="ru-RU" w:eastAsia="en-US" w:bidi="ar-SA"/>
      </w:rPr>
    </w:lvl>
    <w:lvl w:ilvl="1" w:tplc="08A02B18">
      <w:numFmt w:val="bullet"/>
      <w:lvlText w:val="•"/>
      <w:lvlJc w:val="left"/>
      <w:pPr>
        <w:ind w:left="1154" w:hanging="378"/>
      </w:pPr>
      <w:rPr>
        <w:rFonts w:hint="default"/>
        <w:lang w:val="ru-RU" w:eastAsia="en-US" w:bidi="ar-SA"/>
      </w:rPr>
    </w:lvl>
    <w:lvl w:ilvl="2" w:tplc="BC8A9E92">
      <w:numFmt w:val="bullet"/>
      <w:lvlText w:val="•"/>
      <w:lvlJc w:val="left"/>
      <w:pPr>
        <w:ind w:left="1869" w:hanging="378"/>
      </w:pPr>
      <w:rPr>
        <w:rFonts w:hint="default"/>
        <w:lang w:val="ru-RU" w:eastAsia="en-US" w:bidi="ar-SA"/>
      </w:rPr>
    </w:lvl>
    <w:lvl w:ilvl="3" w:tplc="CA00FA0E">
      <w:numFmt w:val="bullet"/>
      <w:lvlText w:val="•"/>
      <w:lvlJc w:val="left"/>
      <w:pPr>
        <w:ind w:left="2584" w:hanging="378"/>
      </w:pPr>
      <w:rPr>
        <w:rFonts w:hint="default"/>
        <w:lang w:val="ru-RU" w:eastAsia="en-US" w:bidi="ar-SA"/>
      </w:rPr>
    </w:lvl>
    <w:lvl w:ilvl="4" w:tplc="AC9A2B7E">
      <w:numFmt w:val="bullet"/>
      <w:lvlText w:val="•"/>
      <w:lvlJc w:val="left"/>
      <w:pPr>
        <w:ind w:left="3299" w:hanging="378"/>
      </w:pPr>
      <w:rPr>
        <w:rFonts w:hint="default"/>
        <w:lang w:val="ru-RU" w:eastAsia="en-US" w:bidi="ar-SA"/>
      </w:rPr>
    </w:lvl>
    <w:lvl w:ilvl="5" w:tplc="D8FAAEBC">
      <w:numFmt w:val="bullet"/>
      <w:lvlText w:val="•"/>
      <w:lvlJc w:val="left"/>
      <w:pPr>
        <w:ind w:left="4013" w:hanging="378"/>
      </w:pPr>
      <w:rPr>
        <w:rFonts w:hint="default"/>
        <w:lang w:val="ru-RU" w:eastAsia="en-US" w:bidi="ar-SA"/>
      </w:rPr>
    </w:lvl>
    <w:lvl w:ilvl="6" w:tplc="F200A96C">
      <w:numFmt w:val="bullet"/>
      <w:lvlText w:val="•"/>
      <w:lvlJc w:val="left"/>
      <w:pPr>
        <w:ind w:left="4728" w:hanging="378"/>
      </w:pPr>
      <w:rPr>
        <w:rFonts w:hint="default"/>
        <w:lang w:val="ru-RU" w:eastAsia="en-US" w:bidi="ar-SA"/>
      </w:rPr>
    </w:lvl>
    <w:lvl w:ilvl="7" w:tplc="30A2091A">
      <w:numFmt w:val="bullet"/>
      <w:lvlText w:val="•"/>
      <w:lvlJc w:val="left"/>
      <w:pPr>
        <w:ind w:left="5443" w:hanging="378"/>
      </w:pPr>
      <w:rPr>
        <w:rFonts w:hint="default"/>
        <w:lang w:val="ru-RU" w:eastAsia="en-US" w:bidi="ar-SA"/>
      </w:rPr>
    </w:lvl>
    <w:lvl w:ilvl="8" w:tplc="9DAEA6CE">
      <w:numFmt w:val="bullet"/>
      <w:lvlText w:val="•"/>
      <w:lvlJc w:val="left"/>
      <w:pPr>
        <w:ind w:left="6158" w:hanging="378"/>
      </w:pPr>
      <w:rPr>
        <w:rFonts w:hint="default"/>
        <w:lang w:val="ru-RU" w:eastAsia="en-US" w:bidi="ar-SA"/>
      </w:rPr>
    </w:lvl>
  </w:abstractNum>
  <w:abstractNum w:abstractNumId="16" w15:restartNumberingAfterBreak="0">
    <w:nsid w:val="4EBD0070"/>
    <w:multiLevelType w:val="hybridMultilevel"/>
    <w:tmpl w:val="12F8F134"/>
    <w:lvl w:ilvl="0" w:tplc="F0C09C7E">
      <w:start w:val="1"/>
      <w:numFmt w:val="decimal"/>
      <w:lvlText w:val="%1."/>
      <w:lvlJc w:val="left"/>
      <w:pPr>
        <w:ind w:left="426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D826EA4">
      <w:numFmt w:val="bullet"/>
      <w:lvlText w:val="•"/>
      <w:lvlJc w:val="left"/>
      <w:pPr>
        <w:ind w:left="1281" w:hanging="346"/>
      </w:pPr>
      <w:rPr>
        <w:rFonts w:hint="default"/>
        <w:lang w:val="ru-RU" w:eastAsia="en-US" w:bidi="ar-SA"/>
      </w:rPr>
    </w:lvl>
    <w:lvl w:ilvl="2" w:tplc="0D2826D4">
      <w:numFmt w:val="bullet"/>
      <w:lvlText w:val="•"/>
      <w:lvlJc w:val="left"/>
      <w:pPr>
        <w:ind w:left="2143" w:hanging="346"/>
      </w:pPr>
      <w:rPr>
        <w:rFonts w:hint="default"/>
        <w:lang w:val="ru-RU" w:eastAsia="en-US" w:bidi="ar-SA"/>
      </w:rPr>
    </w:lvl>
    <w:lvl w:ilvl="3" w:tplc="E6502660">
      <w:numFmt w:val="bullet"/>
      <w:lvlText w:val="•"/>
      <w:lvlJc w:val="left"/>
      <w:pPr>
        <w:ind w:left="3004" w:hanging="346"/>
      </w:pPr>
      <w:rPr>
        <w:rFonts w:hint="default"/>
        <w:lang w:val="ru-RU" w:eastAsia="en-US" w:bidi="ar-SA"/>
      </w:rPr>
    </w:lvl>
    <w:lvl w:ilvl="4" w:tplc="A3B26E64">
      <w:numFmt w:val="bullet"/>
      <w:lvlText w:val="•"/>
      <w:lvlJc w:val="left"/>
      <w:pPr>
        <w:ind w:left="3866" w:hanging="346"/>
      </w:pPr>
      <w:rPr>
        <w:rFonts w:hint="default"/>
        <w:lang w:val="ru-RU" w:eastAsia="en-US" w:bidi="ar-SA"/>
      </w:rPr>
    </w:lvl>
    <w:lvl w:ilvl="5" w:tplc="8A2074F4">
      <w:numFmt w:val="bullet"/>
      <w:lvlText w:val="•"/>
      <w:lvlJc w:val="left"/>
      <w:pPr>
        <w:ind w:left="4727" w:hanging="346"/>
      </w:pPr>
      <w:rPr>
        <w:rFonts w:hint="default"/>
        <w:lang w:val="ru-RU" w:eastAsia="en-US" w:bidi="ar-SA"/>
      </w:rPr>
    </w:lvl>
    <w:lvl w:ilvl="6" w:tplc="34B46BC4">
      <w:numFmt w:val="bullet"/>
      <w:lvlText w:val="•"/>
      <w:lvlJc w:val="left"/>
      <w:pPr>
        <w:ind w:left="5589" w:hanging="346"/>
      </w:pPr>
      <w:rPr>
        <w:rFonts w:hint="default"/>
        <w:lang w:val="ru-RU" w:eastAsia="en-US" w:bidi="ar-SA"/>
      </w:rPr>
    </w:lvl>
    <w:lvl w:ilvl="7" w:tplc="CAF016EA">
      <w:numFmt w:val="bullet"/>
      <w:lvlText w:val="•"/>
      <w:lvlJc w:val="left"/>
      <w:pPr>
        <w:ind w:left="6450" w:hanging="346"/>
      </w:pPr>
      <w:rPr>
        <w:rFonts w:hint="default"/>
        <w:lang w:val="ru-RU" w:eastAsia="en-US" w:bidi="ar-SA"/>
      </w:rPr>
    </w:lvl>
    <w:lvl w:ilvl="8" w:tplc="5846E736">
      <w:numFmt w:val="bullet"/>
      <w:lvlText w:val="•"/>
      <w:lvlJc w:val="left"/>
      <w:pPr>
        <w:ind w:left="7312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4F5112A8"/>
    <w:multiLevelType w:val="hybridMultilevel"/>
    <w:tmpl w:val="D72ADE6E"/>
    <w:lvl w:ilvl="0" w:tplc="C79C3708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BED6C36C">
      <w:numFmt w:val="bullet"/>
      <w:lvlText w:val="•"/>
      <w:lvlJc w:val="left"/>
      <w:pPr>
        <w:ind w:left="1188" w:hanging="212"/>
      </w:pPr>
      <w:rPr>
        <w:rFonts w:hint="default"/>
        <w:lang w:val="ru-RU" w:eastAsia="en-US" w:bidi="ar-SA"/>
      </w:rPr>
    </w:lvl>
    <w:lvl w:ilvl="2" w:tplc="83027D0E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3" w:tplc="1090E7C2">
      <w:numFmt w:val="bullet"/>
      <w:lvlText w:val="•"/>
      <w:lvlJc w:val="left"/>
      <w:pPr>
        <w:ind w:left="3125" w:hanging="212"/>
      </w:pPr>
      <w:rPr>
        <w:rFonts w:hint="default"/>
        <w:lang w:val="ru-RU" w:eastAsia="en-US" w:bidi="ar-SA"/>
      </w:rPr>
    </w:lvl>
    <w:lvl w:ilvl="4" w:tplc="967465A2">
      <w:numFmt w:val="bullet"/>
      <w:lvlText w:val="•"/>
      <w:lvlJc w:val="left"/>
      <w:pPr>
        <w:ind w:left="4094" w:hanging="212"/>
      </w:pPr>
      <w:rPr>
        <w:rFonts w:hint="default"/>
        <w:lang w:val="ru-RU" w:eastAsia="en-US" w:bidi="ar-SA"/>
      </w:rPr>
    </w:lvl>
    <w:lvl w:ilvl="5" w:tplc="8E48003C">
      <w:numFmt w:val="bullet"/>
      <w:lvlText w:val="•"/>
      <w:lvlJc w:val="left"/>
      <w:pPr>
        <w:ind w:left="5063" w:hanging="212"/>
      </w:pPr>
      <w:rPr>
        <w:rFonts w:hint="default"/>
        <w:lang w:val="ru-RU" w:eastAsia="en-US" w:bidi="ar-SA"/>
      </w:rPr>
    </w:lvl>
    <w:lvl w:ilvl="6" w:tplc="73B0C0DE">
      <w:numFmt w:val="bullet"/>
      <w:lvlText w:val="•"/>
      <w:lvlJc w:val="left"/>
      <w:pPr>
        <w:ind w:left="6031" w:hanging="212"/>
      </w:pPr>
      <w:rPr>
        <w:rFonts w:hint="default"/>
        <w:lang w:val="ru-RU" w:eastAsia="en-US" w:bidi="ar-SA"/>
      </w:rPr>
    </w:lvl>
    <w:lvl w:ilvl="7" w:tplc="AD147452">
      <w:numFmt w:val="bullet"/>
      <w:lvlText w:val="•"/>
      <w:lvlJc w:val="left"/>
      <w:pPr>
        <w:ind w:left="7000" w:hanging="212"/>
      </w:pPr>
      <w:rPr>
        <w:rFonts w:hint="default"/>
        <w:lang w:val="ru-RU" w:eastAsia="en-US" w:bidi="ar-SA"/>
      </w:rPr>
    </w:lvl>
    <w:lvl w:ilvl="8" w:tplc="DBCEE660">
      <w:numFmt w:val="bullet"/>
      <w:lvlText w:val="•"/>
      <w:lvlJc w:val="left"/>
      <w:pPr>
        <w:ind w:left="7969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5061645F"/>
    <w:multiLevelType w:val="hybridMultilevel"/>
    <w:tmpl w:val="A58A11A4"/>
    <w:lvl w:ilvl="0" w:tplc="0EC4DF18">
      <w:numFmt w:val="bullet"/>
      <w:lvlText w:val=""/>
      <w:lvlJc w:val="left"/>
      <w:pPr>
        <w:ind w:left="52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263AA4">
      <w:numFmt w:val="bullet"/>
      <w:lvlText w:val="•"/>
      <w:lvlJc w:val="left"/>
      <w:pPr>
        <w:ind w:left="1226" w:hanging="284"/>
      </w:pPr>
      <w:rPr>
        <w:rFonts w:hint="default"/>
        <w:lang w:val="ru-RU" w:eastAsia="en-US" w:bidi="ar-SA"/>
      </w:rPr>
    </w:lvl>
    <w:lvl w:ilvl="2" w:tplc="0DD2AF2C">
      <w:numFmt w:val="bullet"/>
      <w:lvlText w:val="•"/>
      <w:lvlJc w:val="left"/>
      <w:pPr>
        <w:ind w:left="1933" w:hanging="284"/>
      </w:pPr>
      <w:rPr>
        <w:rFonts w:hint="default"/>
        <w:lang w:val="ru-RU" w:eastAsia="en-US" w:bidi="ar-SA"/>
      </w:rPr>
    </w:lvl>
    <w:lvl w:ilvl="3" w:tplc="95A44978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4" w:tplc="E392E2B0">
      <w:numFmt w:val="bullet"/>
      <w:lvlText w:val="•"/>
      <w:lvlJc w:val="left"/>
      <w:pPr>
        <w:ind w:left="3347" w:hanging="284"/>
      </w:pPr>
      <w:rPr>
        <w:rFonts w:hint="default"/>
        <w:lang w:val="ru-RU" w:eastAsia="en-US" w:bidi="ar-SA"/>
      </w:rPr>
    </w:lvl>
    <w:lvl w:ilvl="5" w:tplc="0D8AC68A">
      <w:numFmt w:val="bullet"/>
      <w:lvlText w:val="•"/>
      <w:lvlJc w:val="left"/>
      <w:pPr>
        <w:ind w:left="4053" w:hanging="284"/>
      </w:pPr>
      <w:rPr>
        <w:rFonts w:hint="default"/>
        <w:lang w:val="ru-RU" w:eastAsia="en-US" w:bidi="ar-SA"/>
      </w:rPr>
    </w:lvl>
    <w:lvl w:ilvl="6" w:tplc="2FFA0642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7" w:tplc="567C3B3C">
      <w:numFmt w:val="bullet"/>
      <w:lvlText w:val="•"/>
      <w:lvlJc w:val="left"/>
      <w:pPr>
        <w:ind w:left="5467" w:hanging="284"/>
      </w:pPr>
      <w:rPr>
        <w:rFonts w:hint="default"/>
        <w:lang w:val="ru-RU" w:eastAsia="en-US" w:bidi="ar-SA"/>
      </w:rPr>
    </w:lvl>
    <w:lvl w:ilvl="8" w:tplc="E61416A4">
      <w:numFmt w:val="bullet"/>
      <w:lvlText w:val="•"/>
      <w:lvlJc w:val="left"/>
      <w:pPr>
        <w:ind w:left="6174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1382669"/>
    <w:multiLevelType w:val="hybridMultilevel"/>
    <w:tmpl w:val="88CC84B6"/>
    <w:lvl w:ilvl="0" w:tplc="B9F6CBEC">
      <w:numFmt w:val="bullet"/>
      <w:lvlText w:val=""/>
      <w:lvlJc w:val="left"/>
      <w:pPr>
        <w:ind w:left="6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A69D8A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2" w:tplc="1D40A518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3C6C74B2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4" w:tplc="3C54E56C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199CC0DA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0066916C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4EA0DCE0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070491C0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23453E2"/>
    <w:multiLevelType w:val="hybridMultilevel"/>
    <w:tmpl w:val="BD168512"/>
    <w:lvl w:ilvl="0" w:tplc="7C1E00A0">
      <w:numFmt w:val="bullet"/>
      <w:lvlText w:val=""/>
      <w:lvlJc w:val="left"/>
      <w:pPr>
        <w:ind w:left="138" w:hanging="204"/>
      </w:pPr>
      <w:rPr>
        <w:rFonts w:ascii="Symbol" w:eastAsia="Symbol" w:hAnsi="Symbol" w:cs="Symbol" w:hint="default"/>
        <w:color w:val="C00000"/>
        <w:w w:val="99"/>
        <w:sz w:val="20"/>
        <w:szCs w:val="20"/>
        <w:lang w:val="ru-RU" w:eastAsia="en-US" w:bidi="ar-SA"/>
      </w:rPr>
    </w:lvl>
    <w:lvl w:ilvl="1" w:tplc="4832F4A4">
      <w:numFmt w:val="bullet"/>
      <w:lvlText w:val="•"/>
      <w:lvlJc w:val="left"/>
      <w:pPr>
        <w:ind w:left="440" w:hanging="204"/>
      </w:pPr>
      <w:rPr>
        <w:rFonts w:hint="default"/>
        <w:lang w:val="ru-RU" w:eastAsia="en-US" w:bidi="ar-SA"/>
      </w:rPr>
    </w:lvl>
    <w:lvl w:ilvl="2" w:tplc="C0FAC832">
      <w:numFmt w:val="bullet"/>
      <w:lvlText w:val="•"/>
      <w:lvlJc w:val="left"/>
      <w:pPr>
        <w:ind w:left="740" w:hanging="204"/>
      </w:pPr>
      <w:rPr>
        <w:rFonts w:hint="default"/>
        <w:lang w:val="ru-RU" w:eastAsia="en-US" w:bidi="ar-SA"/>
      </w:rPr>
    </w:lvl>
    <w:lvl w:ilvl="3" w:tplc="B26C5230">
      <w:numFmt w:val="bullet"/>
      <w:lvlText w:val="•"/>
      <w:lvlJc w:val="left"/>
      <w:pPr>
        <w:ind w:left="1041" w:hanging="204"/>
      </w:pPr>
      <w:rPr>
        <w:rFonts w:hint="default"/>
        <w:lang w:val="ru-RU" w:eastAsia="en-US" w:bidi="ar-SA"/>
      </w:rPr>
    </w:lvl>
    <w:lvl w:ilvl="4" w:tplc="54A4AC22">
      <w:numFmt w:val="bullet"/>
      <w:lvlText w:val="•"/>
      <w:lvlJc w:val="left"/>
      <w:pPr>
        <w:ind w:left="1341" w:hanging="204"/>
      </w:pPr>
      <w:rPr>
        <w:rFonts w:hint="default"/>
        <w:lang w:val="ru-RU" w:eastAsia="en-US" w:bidi="ar-SA"/>
      </w:rPr>
    </w:lvl>
    <w:lvl w:ilvl="5" w:tplc="14926794">
      <w:numFmt w:val="bullet"/>
      <w:lvlText w:val="•"/>
      <w:lvlJc w:val="left"/>
      <w:pPr>
        <w:ind w:left="1642" w:hanging="204"/>
      </w:pPr>
      <w:rPr>
        <w:rFonts w:hint="default"/>
        <w:lang w:val="ru-RU" w:eastAsia="en-US" w:bidi="ar-SA"/>
      </w:rPr>
    </w:lvl>
    <w:lvl w:ilvl="6" w:tplc="17044D7A">
      <w:numFmt w:val="bullet"/>
      <w:lvlText w:val="•"/>
      <w:lvlJc w:val="left"/>
      <w:pPr>
        <w:ind w:left="1942" w:hanging="204"/>
      </w:pPr>
      <w:rPr>
        <w:rFonts w:hint="default"/>
        <w:lang w:val="ru-RU" w:eastAsia="en-US" w:bidi="ar-SA"/>
      </w:rPr>
    </w:lvl>
    <w:lvl w:ilvl="7" w:tplc="CE86905A">
      <w:numFmt w:val="bullet"/>
      <w:lvlText w:val="•"/>
      <w:lvlJc w:val="left"/>
      <w:pPr>
        <w:ind w:left="2242" w:hanging="204"/>
      </w:pPr>
      <w:rPr>
        <w:rFonts w:hint="default"/>
        <w:lang w:val="ru-RU" w:eastAsia="en-US" w:bidi="ar-SA"/>
      </w:rPr>
    </w:lvl>
    <w:lvl w:ilvl="8" w:tplc="314ED064">
      <w:numFmt w:val="bullet"/>
      <w:lvlText w:val="•"/>
      <w:lvlJc w:val="left"/>
      <w:pPr>
        <w:ind w:left="2543" w:hanging="204"/>
      </w:pPr>
      <w:rPr>
        <w:rFonts w:hint="default"/>
        <w:lang w:val="ru-RU" w:eastAsia="en-US" w:bidi="ar-SA"/>
      </w:rPr>
    </w:lvl>
  </w:abstractNum>
  <w:abstractNum w:abstractNumId="21" w15:restartNumberingAfterBreak="0">
    <w:nsid w:val="5442266A"/>
    <w:multiLevelType w:val="hybridMultilevel"/>
    <w:tmpl w:val="BB4A92DC"/>
    <w:lvl w:ilvl="0" w:tplc="AEF2E924">
      <w:start w:val="1"/>
      <w:numFmt w:val="decimal"/>
      <w:lvlText w:val="%1."/>
      <w:lvlJc w:val="left"/>
      <w:pPr>
        <w:ind w:left="702" w:hanging="48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E50CA72">
      <w:numFmt w:val="bullet"/>
      <w:lvlText w:val="•"/>
      <w:lvlJc w:val="left"/>
      <w:pPr>
        <w:ind w:left="1620" w:hanging="480"/>
      </w:pPr>
      <w:rPr>
        <w:rFonts w:hint="default"/>
        <w:lang w:val="ru-RU" w:eastAsia="en-US" w:bidi="ar-SA"/>
      </w:rPr>
    </w:lvl>
    <w:lvl w:ilvl="2" w:tplc="32C4D54E">
      <w:numFmt w:val="bullet"/>
      <w:lvlText w:val="•"/>
      <w:lvlJc w:val="left"/>
      <w:pPr>
        <w:ind w:left="2541" w:hanging="480"/>
      </w:pPr>
      <w:rPr>
        <w:rFonts w:hint="default"/>
        <w:lang w:val="ru-RU" w:eastAsia="en-US" w:bidi="ar-SA"/>
      </w:rPr>
    </w:lvl>
    <w:lvl w:ilvl="3" w:tplc="B420A06A">
      <w:numFmt w:val="bullet"/>
      <w:lvlText w:val="•"/>
      <w:lvlJc w:val="left"/>
      <w:pPr>
        <w:ind w:left="3461" w:hanging="480"/>
      </w:pPr>
      <w:rPr>
        <w:rFonts w:hint="default"/>
        <w:lang w:val="ru-RU" w:eastAsia="en-US" w:bidi="ar-SA"/>
      </w:rPr>
    </w:lvl>
    <w:lvl w:ilvl="4" w:tplc="7B68D5A8">
      <w:numFmt w:val="bullet"/>
      <w:lvlText w:val="•"/>
      <w:lvlJc w:val="left"/>
      <w:pPr>
        <w:ind w:left="4382" w:hanging="480"/>
      </w:pPr>
      <w:rPr>
        <w:rFonts w:hint="default"/>
        <w:lang w:val="ru-RU" w:eastAsia="en-US" w:bidi="ar-SA"/>
      </w:rPr>
    </w:lvl>
    <w:lvl w:ilvl="5" w:tplc="4576383E">
      <w:numFmt w:val="bullet"/>
      <w:lvlText w:val="•"/>
      <w:lvlJc w:val="left"/>
      <w:pPr>
        <w:ind w:left="5303" w:hanging="480"/>
      </w:pPr>
      <w:rPr>
        <w:rFonts w:hint="default"/>
        <w:lang w:val="ru-RU" w:eastAsia="en-US" w:bidi="ar-SA"/>
      </w:rPr>
    </w:lvl>
    <w:lvl w:ilvl="6" w:tplc="2EA0378A">
      <w:numFmt w:val="bullet"/>
      <w:lvlText w:val="•"/>
      <w:lvlJc w:val="left"/>
      <w:pPr>
        <w:ind w:left="6223" w:hanging="480"/>
      </w:pPr>
      <w:rPr>
        <w:rFonts w:hint="default"/>
        <w:lang w:val="ru-RU" w:eastAsia="en-US" w:bidi="ar-SA"/>
      </w:rPr>
    </w:lvl>
    <w:lvl w:ilvl="7" w:tplc="1146E680">
      <w:numFmt w:val="bullet"/>
      <w:lvlText w:val="•"/>
      <w:lvlJc w:val="left"/>
      <w:pPr>
        <w:ind w:left="7144" w:hanging="480"/>
      </w:pPr>
      <w:rPr>
        <w:rFonts w:hint="default"/>
        <w:lang w:val="ru-RU" w:eastAsia="en-US" w:bidi="ar-SA"/>
      </w:rPr>
    </w:lvl>
    <w:lvl w:ilvl="8" w:tplc="80CA5BAC">
      <w:numFmt w:val="bullet"/>
      <w:lvlText w:val="•"/>
      <w:lvlJc w:val="left"/>
      <w:pPr>
        <w:ind w:left="8065" w:hanging="480"/>
      </w:pPr>
      <w:rPr>
        <w:rFonts w:hint="default"/>
        <w:lang w:val="ru-RU" w:eastAsia="en-US" w:bidi="ar-SA"/>
      </w:rPr>
    </w:lvl>
  </w:abstractNum>
  <w:abstractNum w:abstractNumId="22" w15:restartNumberingAfterBreak="0">
    <w:nsid w:val="55E2094A"/>
    <w:multiLevelType w:val="hybridMultilevel"/>
    <w:tmpl w:val="16AC32EE"/>
    <w:lvl w:ilvl="0" w:tplc="1B946AA0">
      <w:numFmt w:val="bullet"/>
      <w:lvlText w:val=""/>
      <w:lvlJc w:val="left"/>
      <w:pPr>
        <w:ind w:left="138" w:hanging="204"/>
      </w:pPr>
      <w:rPr>
        <w:rFonts w:ascii="Symbol" w:eastAsia="Symbol" w:hAnsi="Symbol" w:cs="Symbol" w:hint="default"/>
        <w:color w:val="C00000"/>
        <w:w w:val="99"/>
        <w:sz w:val="20"/>
        <w:szCs w:val="20"/>
        <w:lang w:val="ru-RU" w:eastAsia="en-US" w:bidi="ar-SA"/>
      </w:rPr>
    </w:lvl>
    <w:lvl w:ilvl="1" w:tplc="E3606C50">
      <w:numFmt w:val="bullet"/>
      <w:lvlText w:val="•"/>
      <w:lvlJc w:val="left"/>
      <w:pPr>
        <w:ind w:left="440" w:hanging="204"/>
      </w:pPr>
      <w:rPr>
        <w:rFonts w:hint="default"/>
        <w:lang w:val="ru-RU" w:eastAsia="en-US" w:bidi="ar-SA"/>
      </w:rPr>
    </w:lvl>
    <w:lvl w:ilvl="2" w:tplc="994A2ED2">
      <w:numFmt w:val="bullet"/>
      <w:lvlText w:val="•"/>
      <w:lvlJc w:val="left"/>
      <w:pPr>
        <w:ind w:left="740" w:hanging="204"/>
      </w:pPr>
      <w:rPr>
        <w:rFonts w:hint="default"/>
        <w:lang w:val="ru-RU" w:eastAsia="en-US" w:bidi="ar-SA"/>
      </w:rPr>
    </w:lvl>
    <w:lvl w:ilvl="3" w:tplc="7CC27CE8">
      <w:numFmt w:val="bullet"/>
      <w:lvlText w:val="•"/>
      <w:lvlJc w:val="left"/>
      <w:pPr>
        <w:ind w:left="1041" w:hanging="204"/>
      </w:pPr>
      <w:rPr>
        <w:rFonts w:hint="default"/>
        <w:lang w:val="ru-RU" w:eastAsia="en-US" w:bidi="ar-SA"/>
      </w:rPr>
    </w:lvl>
    <w:lvl w:ilvl="4" w:tplc="58F29BA6">
      <w:numFmt w:val="bullet"/>
      <w:lvlText w:val="•"/>
      <w:lvlJc w:val="left"/>
      <w:pPr>
        <w:ind w:left="1341" w:hanging="204"/>
      </w:pPr>
      <w:rPr>
        <w:rFonts w:hint="default"/>
        <w:lang w:val="ru-RU" w:eastAsia="en-US" w:bidi="ar-SA"/>
      </w:rPr>
    </w:lvl>
    <w:lvl w:ilvl="5" w:tplc="A7341996">
      <w:numFmt w:val="bullet"/>
      <w:lvlText w:val="•"/>
      <w:lvlJc w:val="left"/>
      <w:pPr>
        <w:ind w:left="1642" w:hanging="204"/>
      </w:pPr>
      <w:rPr>
        <w:rFonts w:hint="default"/>
        <w:lang w:val="ru-RU" w:eastAsia="en-US" w:bidi="ar-SA"/>
      </w:rPr>
    </w:lvl>
    <w:lvl w:ilvl="6" w:tplc="174AC5BA">
      <w:numFmt w:val="bullet"/>
      <w:lvlText w:val="•"/>
      <w:lvlJc w:val="left"/>
      <w:pPr>
        <w:ind w:left="1942" w:hanging="204"/>
      </w:pPr>
      <w:rPr>
        <w:rFonts w:hint="default"/>
        <w:lang w:val="ru-RU" w:eastAsia="en-US" w:bidi="ar-SA"/>
      </w:rPr>
    </w:lvl>
    <w:lvl w:ilvl="7" w:tplc="038EAA7C">
      <w:numFmt w:val="bullet"/>
      <w:lvlText w:val="•"/>
      <w:lvlJc w:val="left"/>
      <w:pPr>
        <w:ind w:left="2242" w:hanging="204"/>
      </w:pPr>
      <w:rPr>
        <w:rFonts w:hint="default"/>
        <w:lang w:val="ru-RU" w:eastAsia="en-US" w:bidi="ar-SA"/>
      </w:rPr>
    </w:lvl>
    <w:lvl w:ilvl="8" w:tplc="014E847C">
      <w:numFmt w:val="bullet"/>
      <w:lvlText w:val="•"/>
      <w:lvlJc w:val="left"/>
      <w:pPr>
        <w:ind w:left="2543" w:hanging="204"/>
      </w:pPr>
      <w:rPr>
        <w:rFonts w:hint="default"/>
        <w:lang w:val="ru-RU" w:eastAsia="en-US" w:bidi="ar-SA"/>
      </w:rPr>
    </w:lvl>
  </w:abstractNum>
  <w:abstractNum w:abstractNumId="23" w15:restartNumberingAfterBreak="0">
    <w:nsid w:val="58347FE1"/>
    <w:multiLevelType w:val="hybridMultilevel"/>
    <w:tmpl w:val="77B28848"/>
    <w:lvl w:ilvl="0" w:tplc="B446989C">
      <w:numFmt w:val="bullet"/>
      <w:lvlText w:val=""/>
      <w:lvlJc w:val="left"/>
      <w:pPr>
        <w:ind w:left="138" w:hanging="20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264AAA">
      <w:numFmt w:val="bullet"/>
      <w:lvlText w:val="•"/>
      <w:lvlJc w:val="left"/>
      <w:pPr>
        <w:ind w:left="440" w:hanging="204"/>
      </w:pPr>
      <w:rPr>
        <w:rFonts w:hint="default"/>
        <w:lang w:val="ru-RU" w:eastAsia="en-US" w:bidi="ar-SA"/>
      </w:rPr>
    </w:lvl>
    <w:lvl w:ilvl="2" w:tplc="E5965D8C">
      <w:numFmt w:val="bullet"/>
      <w:lvlText w:val="•"/>
      <w:lvlJc w:val="left"/>
      <w:pPr>
        <w:ind w:left="740" w:hanging="204"/>
      </w:pPr>
      <w:rPr>
        <w:rFonts w:hint="default"/>
        <w:lang w:val="ru-RU" w:eastAsia="en-US" w:bidi="ar-SA"/>
      </w:rPr>
    </w:lvl>
    <w:lvl w:ilvl="3" w:tplc="1D1292C0">
      <w:numFmt w:val="bullet"/>
      <w:lvlText w:val="•"/>
      <w:lvlJc w:val="left"/>
      <w:pPr>
        <w:ind w:left="1041" w:hanging="204"/>
      </w:pPr>
      <w:rPr>
        <w:rFonts w:hint="default"/>
        <w:lang w:val="ru-RU" w:eastAsia="en-US" w:bidi="ar-SA"/>
      </w:rPr>
    </w:lvl>
    <w:lvl w:ilvl="4" w:tplc="52305816">
      <w:numFmt w:val="bullet"/>
      <w:lvlText w:val="•"/>
      <w:lvlJc w:val="left"/>
      <w:pPr>
        <w:ind w:left="1341" w:hanging="204"/>
      </w:pPr>
      <w:rPr>
        <w:rFonts w:hint="default"/>
        <w:lang w:val="ru-RU" w:eastAsia="en-US" w:bidi="ar-SA"/>
      </w:rPr>
    </w:lvl>
    <w:lvl w:ilvl="5" w:tplc="A3F09CB8">
      <w:numFmt w:val="bullet"/>
      <w:lvlText w:val="•"/>
      <w:lvlJc w:val="left"/>
      <w:pPr>
        <w:ind w:left="1642" w:hanging="204"/>
      </w:pPr>
      <w:rPr>
        <w:rFonts w:hint="default"/>
        <w:lang w:val="ru-RU" w:eastAsia="en-US" w:bidi="ar-SA"/>
      </w:rPr>
    </w:lvl>
    <w:lvl w:ilvl="6" w:tplc="CE1E071A">
      <w:numFmt w:val="bullet"/>
      <w:lvlText w:val="•"/>
      <w:lvlJc w:val="left"/>
      <w:pPr>
        <w:ind w:left="1942" w:hanging="204"/>
      </w:pPr>
      <w:rPr>
        <w:rFonts w:hint="default"/>
        <w:lang w:val="ru-RU" w:eastAsia="en-US" w:bidi="ar-SA"/>
      </w:rPr>
    </w:lvl>
    <w:lvl w:ilvl="7" w:tplc="BE5EB364">
      <w:numFmt w:val="bullet"/>
      <w:lvlText w:val="•"/>
      <w:lvlJc w:val="left"/>
      <w:pPr>
        <w:ind w:left="2242" w:hanging="204"/>
      </w:pPr>
      <w:rPr>
        <w:rFonts w:hint="default"/>
        <w:lang w:val="ru-RU" w:eastAsia="en-US" w:bidi="ar-SA"/>
      </w:rPr>
    </w:lvl>
    <w:lvl w:ilvl="8" w:tplc="B58AFEFE">
      <w:numFmt w:val="bullet"/>
      <w:lvlText w:val="•"/>
      <w:lvlJc w:val="left"/>
      <w:pPr>
        <w:ind w:left="2543" w:hanging="204"/>
      </w:pPr>
      <w:rPr>
        <w:rFonts w:hint="default"/>
        <w:lang w:val="ru-RU" w:eastAsia="en-US" w:bidi="ar-SA"/>
      </w:rPr>
    </w:lvl>
  </w:abstractNum>
  <w:abstractNum w:abstractNumId="24" w15:restartNumberingAfterBreak="0">
    <w:nsid w:val="58D40662"/>
    <w:multiLevelType w:val="hybridMultilevel"/>
    <w:tmpl w:val="020A94EE"/>
    <w:lvl w:ilvl="0" w:tplc="002CDE72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spacing w:val="-5"/>
        <w:w w:val="100"/>
        <w:lang w:val="ru-RU" w:eastAsia="en-US" w:bidi="ar-SA"/>
      </w:rPr>
    </w:lvl>
    <w:lvl w:ilvl="1" w:tplc="6602B7CE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2" w:tplc="D10A21E8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038208A4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4" w:tplc="C868F6EA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5" w:tplc="15165A04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6" w:tplc="B63CAC78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7" w:tplc="1280F8AE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8" w:tplc="E710D900">
      <w:numFmt w:val="bullet"/>
      <w:lvlText w:val="•"/>
      <w:lvlJc w:val="left"/>
      <w:pPr>
        <w:ind w:left="752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A744C8D"/>
    <w:multiLevelType w:val="hybridMultilevel"/>
    <w:tmpl w:val="188281C0"/>
    <w:lvl w:ilvl="0" w:tplc="2516315A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2508098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2" w:tplc="BC220D10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A41A0454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4" w:tplc="7B76ED2C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5" w:tplc="79901530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6" w:tplc="4B72A998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7" w:tplc="B7D63086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8" w:tplc="F64A200C">
      <w:numFmt w:val="bullet"/>
      <w:lvlText w:val="•"/>
      <w:lvlJc w:val="left"/>
      <w:pPr>
        <w:ind w:left="752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CDF0258"/>
    <w:multiLevelType w:val="hybridMultilevel"/>
    <w:tmpl w:val="5784E70A"/>
    <w:lvl w:ilvl="0" w:tplc="F9F25D26">
      <w:numFmt w:val="bullet"/>
      <w:lvlText w:val=""/>
      <w:lvlJc w:val="left"/>
      <w:pPr>
        <w:ind w:left="388" w:hanging="236"/>
      </w:pPr>
      <w:rPr>
        <w:rFonts w:ascii="Symbol" w:eastAsia="Symbol" w:hAnsi="Symbol" w:cs="Symbol" w:hint="default"/>
        <w:color w:val="C00000"/>
        <w:w w:val="100"/>
        <w:sz w:val="24"/>
        <w:szCs w:val="24"/>
        <w:lang w:val="ru-RU" w:eastAsia="en-US" w:bidi="ar-SA"/>
      </w:rPr>
    </w:lvl>
    <w:lvl w:ilvl="1" w:tplc="CD468260">
      <w:numFmt w:val="bullet"/>
      <w:lvlText w:val="•"/>
      <w:lvlJc w:val="left"/>
      <w:pPr>
        <w:ind w:left="1100" w:hanging="236"/>
      </w:pPr>
      <w:rPr>
        <w:rFonts w:hint="default"/>
        <w:lang w:val="ru-RU" w:eastAsia="en-US" w:bidi="ar-SA"/>
      </w:rPr>
    </w:lvl>
    <w:lvl w:ilvl="2" w:tplc="00729692">
      <w:numFmt w:val="bullet"/>
      <w:lvlText w:val="•"/>
      <w:lvlJc w:val="left"/>
      <w:pPr>
        <w:ind w:left="1821" w:hanging="236"/>
      </w:pPr>
      <w:rPr>
        <w:rFonts w:hint="default"/>
        <w:lang w:val="ru-RU" w:eastAsia="en-US" w:bidi="ar-SA"/>
      </w:rPr>
    </w:lvl>
    <w:lvl w:ilvl="3" w:tplc="FF203B98">
      <w:numFmt w:val="bullet"/>
      <w:lvlText w:val="•"/>
      <w:lvlJc w:val="left"/>
      <w:pPr>
        <w:ind w:left="2542" w:hanging="236"/>
      </w:pPr>
      <w:rPr>
        <w:rFonts w:hint="default"/>
        <w:lang w:val="ru-RU" w:eastAsia="en-US" w:bidi="ar-SA"/>
      </w:rPr>
    </w:lvl>
    <w:lvl w:ilvl="4" w:tplc="B31A91D4">
      <w:numFmt w:val="bullet"/>
      <w:lvlText w:val="•"/>
      <w:lvlJc w:val="left"/>
      <w:pPr>
        <w:ind w:left="3263" w:hanging="236"/>
      </w:pPr>
      <w:rPr>
        <w:rFonts w:hint="default"/>
        <w:lang w:val="ru-RU" w:eastAsia="en-US" w:bidi="ar-SA"/>
      </w:rPr>
    </w:lvl>
    <w:lvl w:ilvl="5" w:tplc="D586032A">
      <w:numFmt w:val="bullet"/>
      <w:lvlText w:val="•"/>
      <w:lvlJc w:val="left"/>
      <w:pPr>
        <w:ind w:left="3983" w:hanging="236"/>
      </w:pPr>
      <w:rPr>
        <w:rFonts w:hint="default"/>
        <w:lang w:val="ru-RU" w:eastAsia="en-US" w:bidi="ar-SA"/>
      </w:rPr>
    </w:lvl>
    <w:lvl w:ilvl="6" w:tplc="DE5864BE">
      <w:numFmt w:val="bullet"/>
      <w:lvlText w:val="•"/>
      <w:lvlJc w:val="left"/>
      <w:pPr>
        <w:ind w:left="4704" w:hanging="236"/>
      </w:pPr>
      <w:rPr>
        <w:rFonts w:hint="default"/>
        <w:lang w:val="ru-RU" w:eastAsia="en-US" w:bidi="ar-SA"/>
      </w:rPr>
    </w:lvl>
    <w:lvl w:ilvl="7" w:tplc="352657C2">
      <w:numFmt w:val="bullet"/>
      <w:lvlText w:val="•"/>
      <w:lvlJc w:val="left"/>
      <w:pPr>
        <w:ind w:left="5425" w:hanging="236"/>
      </w:pPr>
      <w:rPr>
        <w:rFonts w:hint="default"/>
        <w:lang w:val="ru-RU" w:eastAsia="en-US" w:bidi="ar-SA"/>
      </w:rPr>
    </w:lvl>
    <w:lvl w:ilvl="8" w:tplc="31200462">
      <w:numFmt w:val="bullet"/>
      <w:lvlText w:val="•"/>
      <w:lvlJc w:val="left"/>
      <w:pPr>
        <w:ind w:left="6146" w:hanging="236"/>
      </w:pPr>
      <w:rPr>
        <w:rFonts w:hint="default"/>
        <w:lang w:val="ru-RU" w:eastAsia="en-US" w:bidi="ar-SA"/>
      </w:rPr>
    </w:lvl>
  </w:abstractNum>
  <w:abstractNum w:abstractNumId="27" w15:restartNumberingAfterBreak="0">
    <w:nsid w:val="736710EB"/>
    <w:multiLevelType w:val="hybridMultilevel"/>
    <w:tmpl w:val="62FAA468"/>
    <w:lvl w:ilvl="0" w:tplc="A0C65022">
      <w:numFmt w:val="bullet"/>
      <w:lvlText w:val=""/>
      <w:lvlJc w:val="left"/>
      <w:pPr>
        <w:ind w:left="575" w:hanging="4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4EF5A2">
      <w:numFmt w:val="bullet"/>
      <w:lvlText w:val="•"/>
      <w:lvlJc w:val="left"/>
      <w:pPr>
        <w:ind w:left="1288" w:hanging="498"/>
      </w:pPr>
      <w:rPr>
        <w:rFonts w:hint="default"/>
        <w:lang w:val="ru-RU" w:eastAsia="en-US" w:bidi="ar-SA"/>
      </w:rPr>
    </w:lvl>
    <w:lvl w:ilvl="2" w:tplc="D910EDD8">
      <w:numFmt w:val="bullet"/>
      <w:lvlText w:val="•"/>
      <w:lvlJc w:val="left"/>
      <w:pPr>
        <w:ind w:left="1997" w:hanging="498"/>
      </w:pPr>
      <w:rPr>
        <w:rFonts w:hint="default"/>
        <w:lang w:val="ru-RU" w:eastAsia="en-US" w:bidi="ar-SA"/>
      </w:rPr>
    </w:lvl>
    <w:lvl w:ilvl="3" w:tplc="F9EC8F6C">
      <w:numFmt w:val="bullet"/>
      <w:lvlText w:val="•"/>
      <w:lvlJc w:val="left"/>
      <w:pPr>
        <w:ind w:left="2706" w:hanging="498"/>
      </w:pPr>
      <w:rPr>
        <w:rFonts w:hint="default"/>
        <w:lang w:val="ru-RU" w:eastAsia="en-US" w:bidi="ar-SA"/>
      </w:rPr>
    </w:lvl>
    <w:lvl w:ilvl="4" w:tplc="B31CC3A4">
      <w:numFmt w:val="bullet"/>
      <w:lvlText w:val="•"/>
      <w:lvlJc w:val="left"/>
      <w:pPr>
        <w:ind w:left="3415" w:hanging="498"/>
      </w:pPr>
      <w:rPr>
        <w:rFonts w:hint="default"/>
        <w:lang w:val="ru-RU" w:eastAsia="en-US" w:bidi="ar-SA"/>
      </w:rPr>
    </w:lvl>
    <w:lvl w:ilvl="5" w:tplc="F7028C42">
      <w:numFmt w:val="bullet"/>
      <w:lvlText w:val="•"/>
      <w:lvlJc w:val="left"/>
      <w:pPr>
        <w:ind w:left="4124" w:hanging="498"/>
      </w:pPr>
      <w:rPr>
        <w:rFonts w:hint="default"/>
        <w:lang w:val="ru-RU" w:eastAsia="en-US" w:bidi="ar-SA"/>
      </w:rPr>
    </w:lvl>
    <w:lvl w:ilvl="6" w:tplc="4A7CD914">
      <w:numFmt w:val="bullet"/>
      <w:lvlText w:val="•"/>
      <w:lvlJc w:val="left"/>
      <w:pPr>
        <w:ind w:left="4833" w:hanging="498"/>
      </w:pPr>
      <w:rPr>
        <w:rFonts w:hint="default"/>
        <w:lang w:val="ru-RU" w:eastAsia="en-US" w:bidi="ar-SA"/>
      </w:rPr>
    </w:lvl>
    <w:lvl w:ilvl="7" w:tplc="54DE61BA">
      <w:numFmt w:val="bullet"/>
      <w:lvlText w:val="•"/>
      <w:lvlJc w:val="left"/>
      <w:pPr>
        <w:ind w:left="5542" w:hanging="498"/>
      </w:pPr>
      <w:rPr>
        <w:rFonts w:hint="default"/>
        <w:lang w:val="ru-RU" w:eastAsia="en-US" w:bidi="ar-SA"/>
      </w:rPr>
    </w:lvl>
    <w:lvl w:ilvl="8" w:tplc="A2DA2892">
      <w:numFmt w:val="bullet"/>
      <w:lvlText w:val="•"/>
      <w:lvlJc w:val="left"/>
      <w:pPr>
        <w:ind w:left="6251" w:hanging="498"/>
      </w:pPr>
      <w:rPr>
        <w:rFonts w:hint="default"/>
        <w:lang w:val="ru-RU" w:eastAsia="en-US" w:bidi="ar-SA"/>
      </w:rPr>
    </w:lvl>
  </w:abstractNum>
  <w:abstractNum w:abstractNumId="28" w15:restartNumberingAfterBreak="0">
    <w:nsid w:val="78291612"/>
    <w:multiLevelType w:val="hybridMultilevel"/>
    <w:tmpl w:val="D65057D0"/>
    <w:lvl w:ilvl="0" w:tplc="4C1A0BDA">
      <w:start w:val="1"/>
      <w:numFmt w:val="decimal"/>
      <w:lvlText w:val="%1."/>
      <w:lvlJc w:val="left"/>
      <w:pPr>
        <w:ind w:left="284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D5CBA4A">
      <w:numFmt w:val="bullet"/>
      <w:lvlText w:val="•"/>
      <w:lvlJc w:val="left"/>
      <w:pPr>
        <w:ind w:left="1155" w:hanging="219"/>
      </w:pPr>
      <w:rPr>
        <w:rFonts w:hint="default"/>
        <w:lang w:val="ru-RU" w:eastAsia="en-US" w:bidi="ar-SA"/>
      </w:rPr>
    </w:lvl>
    <w:lvl w:ilvl="2" w:tplc="21425CA4">
      <w:numFmt w:val="bullet"/>
      <w:lvlText w:val="•"/>
      <w:lvlJc w:val="left"/>
      <w:pPr>
        <w:ind w:left="2031" w:hanging="219"/>
      </w:pPr>
      <w:rPr>
        <w:rFonts w:hint="default"/>
        <w:lang w:val="ru-RU" w:eastAsia="en-US" w:bidi="ar-SA"/>
      </w:rPr>
    </w:lvl>
    <w:lvl w:ilvl="3" w:tplc="7D00E1EC">
      <w:numFmt w:val="bullet"/>
      <w:lvlText w:val="•"/>
      <w:lvlJc w:val="left"/>
      <w:pPr>
        <w:ind w:left="2906" w:hanging="219"/>
      </w:pPr>
      <w:rPr>
        <w:rFonts w:hint="default"/>
        <w:lang w:val="ru-RU" w:eastAsia="en-US" w:bidi="ar-SA"/>
      </w:rPr>
    </w:lvl>
    <w:lvl w:ilvl="4" w:tplc="D6F620B0">
      <w:numFmt w:val="bullet"/>
      <w:lvlText w:val="•"/>
      <w:lvlJc w:val="left"/>
      <w:pPr>
        <w:ind w:left="3782" w:hanging="219"/>
      </w:pPr>
      <w:rPr>
        <w:rFonts w:hint="default"/>
        <w:lang w:val="ru-RU" w:eastAsia="en-US" w:bidi="ar-SA"/>
      </w:rPr>
    </w:lvl>
    <w:lvl w:ilvl="5" w:tplc="7E6A2314">
      <w:numFmt w:val="bullet"/>
      <w:lvlText w:val="•"/>
      <w:lvlJc w:val="left"/>
      <w:pPr>
        <w:ind w:left="4657" w:hanging="219"/>
      </w:pPr>
      <w:rPr>
        <w:rFonts w:hint="default"/>
        <w:lang w:val="ru-RU" w:eastAsia="en-US" w:bidi="ar-SA"/>
      </w:rPr>
    </w:lvl>
    <w:lvl w:ilvl="6" w:tplc="0F0A68C8">
      <w:numFmt w:val="bullet"/>
      <w:lvlText w:val="•"/>
      <w:lvlJc w:val="left"/>
      <w:pPr>
        <w:ind w:left="5533" w:hanging="219"/>
      </w:pPr>
      <w:rPr>
        <w:rFonts w:hint="default"/>
        <w:lang w:val="ru-RU" w:eastAsia="en-US" w:bidi="ar-SA"/>
      </w:rPr>
    </w:lvl>
    <w:lvl w:ilvl="7" w:tplc="4002F330">
      <w:numFmt w:val="bullet"/>
      <w:lvlText w:val="•"/>
      <w:lvlJc w:val="left"/>
      <w:pPr>
        <w:ind w:left="6408" w:hanging="219"/>
      </w:pPr>
      <w:rPr>
        <w:rFonts w:hint="default"/>
        <w:lang w:val="ru-RU" w:eastAsia="en-US" w:bidi="ar-SA"/>
      </w:rPr>
    </w:lvl>
    <w:lvl w:ilvl="8" w:tplc="02609B26">
      <w:numFmt w:val="bullet"/>
      <w:lvlText w:val="•"/>
      <w:lvlJc w:val="left"/>
      <w:pPr>
        <w:ind w:left="7284" w:hanging="219"/>
      </w:pPr>
      <w:rPr>
        <w:rFonts w:hint="default"/>
        <w:lang w:val="ru-RU" w:eastAsia="en-US" w:bidi="ar-SA"/>
      </w:rPr>
    </w:lvl>
  </w:abstractNum>
  <w:abstractNum w:abstractNumId="29" w15:restartNumberingAfterBreak="0">
    <w:nsid w:val="7B4966A9"/>
    <w:multiLevelType w:val="hybridMultilevel"/>
    <w:tmpl w:val="76BEEAEE"/>
    <w:lvl w:ilvl="0" w:tplc="6486C816">
      <w:numFmt w:val="bullet"/>
      <w:lvlText w:val=""/>
      <w:lvlJc w:val="left"/>
      <w:pPr>
        <w:ind w:left="575" w:hanging="4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7CF4DC">
      <w:numFmt w:val="bullet"/>
      <w:lvlText w:val="•"/>
      <w:lvlJc w:val="left"/>
      <w:pPr>
        <w:ind w:left="1288" w:hanging="498"/>
      </w:pPr>
      <w:rPr>
        <w:rFonts w:hint="default"/>
        <w:lang w:val="ru-RU" w:eastAsia="en-US" w:bidi="ar-SA"/>
      </w:rPr>
    </w:lvl>
    <w:lvl w:ilvl="2" w:tplc="61568CEE">
      <w:numFmt w:val="bullet"/>
      <w:lvlText w:val="•"/>
      <w:lvlJc w:val="left"/>
      <w:pPr>
        <w:ind w:left="1997" w:hanging="498"/>
      </w:pPr>
      <w:rPr>
        <w:rFonts w:hint="default"/>
        <w:lang w:val="ru-RU" w:eastAsia="en-US" w:bidi="ar-SA"/>
      </w:rPr>
    </w:lvl>
    <w:lvl w:ilvl="3" w:tplc="EABA67D8">
      <w:numFmt w:val="bullet"/>
      <w:lvlText w:val="•"/>
      <w:lvlJc w:val="left"/>
      <w:pPr>
        <w:ind w:left="2706" w:hanging="498"/>
      </w:pPr>
      <w:rPr>
        <w:rFonts w:hint="default"/>
        <w:lang w:val="ru-RU" w:eastAsia="en-US" w:bidi="ar-SA"/>
      </w:rPr>
    </w:lvl>
    <w:lvl w:ilvl="4" w:tplc="2814D374">
      <w:numFmt w:val="bullet"/>
      <w:lvlText w:val="•"/>
      <w:lvlJc w:val="left"/>
      <w:pPr>
        <w:ind w:left="3415" w:hanging="498"/>
      </w:pPr>
      <w:rPr>
        <w:rFonts w:hint="default"/>
        <w:lang w:val="ru-RU" w:eastAsia="en-US" w:bidi="ar-SA"/>
      </w:rPr>
    </w:lvl>
    <w:lvl w:ilvl="5" w:tplc="921CD102">
      <w:numFmt w:val="bullet"/>
      <w:lvlText w:val="•"/>
      <w:lvlJc w:val="left"/>
      <w:pPr>
        <w:ind w:left="4124" w:hanging="498"/>
      </w:pPr>
      <w:rPr>
        <w:rFonts w:hint="default"/>
        <w:lang w:val="ru-RU" w:eastAsia="en-US" w:bidi="ar-SA"/>
      </w:rPr>
    </w:lvl>
    <w:lvl w:ilvl="6" w:tplc="B0FC516E">
      <w:numFmt w:val="bullet"/>
      <w:lvlText w:val="•"/>
      <w:lvlJc w:val="left"/>
      <w:pPr>
        <w:ind w:left="4833" w:hanging="498"/>
      </w:pPr>
      <w:rPr>
        <w:rFonts w:hint="default"/>
        <w:lang w:val="ru-RU" w:eastAsia="en-US" w:bidi="ar-SA"/>
      </w:rPr>
    </w:lvl>
    <w:lvl w:ilvl="7" w:tplc="7D36F01A">
      <w:numFmt w:val="bullet"/>
      <w:lvlText w:val="•"/>
      <w:lvlJc w:val="left"/>
      <w:pPr>
        <w:ind w:left="5542" w:hanging="498"/>
      </w:pPr>
      <w:rPr>
        <w:rFonts w:hint="default"/>
        <w:lang w:val="ru-RU" w:eastAsia="en-US" w:bidi="ar-SA"/>
      </w:rPr>
    </w:lvl>
    <w:lvl w:ilvl="8" w:tplc="D9A64038">
      <w:numFmt w:val="bullet"/>
      <w:lvlText w:val="•"/>
      <w:lvlJc w:val="left"/>
      <w:pPr>
        <w:ind w:left="6251" w:hanging="498"/>
      </w:pPr>
      <w:rPr>
        <w:rFonts w:hint="default"/>
        <w:lang w:val="ru-RU" w:eastAsia="en-US" w:bidi="ar-SA"/>
      </w:rPr>
    </w:lvl>
  </w:abstractNum>
  <w:abstractNum w:abstractNumId="30" w15:restartNumberingAfterBreak="0">
    <w:nsid w:val="7DDD578B"/>
    <w:multiLevelType w:val="hybridMultilevel"/>
    <w:tmpl w:val="746607D4"/>
    <w:lvl w:ilvl="0" w:tplc="A734EABA">
      <w:numFmt w:val="bullet"/>
      <w:lvlText w:val=""/>
      <w:lvlJc w:val="left"/>
      <w:pPr>
        <w:ind w:left="282" w:hanging="20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676A898">
      <w:numFmt w:val="bullet"/>
      <w:lvlText w:val="•"/>
      <w:lvlJc w:val="left"/>
      <w:pPr>
        <w:ind w:left="566" w:hanging="204"/>
      </w:pPr>
      <w:rPr>
        <w:rFonts w:hint="default"/>
        <w:lang w:val="ru-RU" w:eastAsia="en-US" w:bidi="ar-SA"/>
      </w:rPr>
    </w:lvl>
    <w:lvl w:ilvl="2" w:tplc="4E406760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53DC9448">
      <w:numFmt w:val="bullet"/>
      <w:lvlText w:val="•"/>
      <w:lvlJc w:val="left"/>
      <w:pPr>
        <w:ind w:left="1139" w:hanging="204"/>
      </w:pPr>
      <w:rPr>
        <w:rFonts w:hint="default"/>
        <w:lang w:val="ru-RU" w:eastAsia="en-US" w:bidi="ar-SA"/>
      </w:rPr>
    </w:lvl>
    <w:lvl w:ilvl="4" w:tplc="FEC22150">
      <w:numFmt w:val="bullet"/>
      <w:lvlText w:val="•"/>
      <w:lvlJc w:val="left"/>
      <w:pPr>
        <w:ind w:left="1425" w:hanging="204"/>
      </w:pPr>
      <w:rPr>
        <w:rFonts w:hint="default"/>
        <w:lang w:val="ru-RU" w:eastAsia="en-US" w:bidi="ar-SA"/>
      </w:rPr>
    </w:lvl>
    <w:lvl w:ilvl="5" w:tplc="64A44700">
      <w:numFmt w:val="bullet"/>
      <w:lvlText w:val="•"/>
      <w:lvlJc w:val="left"/>
      <w:pPr>
        <w:ind w:left="1712" w:hanging="204"/>
      </w:pPr>
      <w:rPr>
        <w:rFonts w:hint="default"/>
        <w:lang w:val="ru-RU" w:eastAsia="en-US" w:bidi="ar-SA"/>
      </w:rPr>
    </w:lvl>
    <w:lvl w:ilvl="6" w:tplc="2188DED8">
      <w:numFmt w:val="bullet"/>
      <w:lvlText w:val="•"/>
      <w:lvlJc w:val="left"/>
      <w:pPr>
        <w:ind w:left="1998" w:hanging="204"/>
      </w:pPr>
      <w:rPr>
        <w:rFonts w:hint="default"/>
        <w:lang w:val="ru-RU" w:eastAsia="en-US" w:bidi="ar-SA"/>
      </w:rPr>
    </w:lvl>
    <w:lvl w:ilvl="7" w:tplc="A0E86E06">
      <w:numFmt w:val="bullet"/>
      <w:lvlText w:val="•"/>
      <w:lvlJc w:val="left"/>
      <w:pPr>
        <w:ind w:left="2284" w:hanging="204"/>
      </w:pPr>
      <w:rPr>
        <w:rFonts w:hint="default"/>
        <w:lang w:val="ru-RU" w:eastAsia="en-US" w:bidi="ar-SA"/>
      </w:rPr>
    </w:lvl>
    <w:lvl w:ilvl="8" w:tplc="45986A94">
      <w:numFmt w:val="bullet"/>
      <w:lvlText w:val="•"/>
      <w:lvlJc w:val="left"/>
      <w:pPr>
        <w:ind w:left="2571" w:hanging="20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21"/>
  </w:num>
  <w:num w:numId="4">
    <w:abstractNumId w:val="4"/>
  </w:num>
  <w:num w:numId="5">
    <w:abstractNumId w:val="0"/>
  </w:num>
  <w:num w:numId="6">
    <w:abstractNumId w:val="17"/>
  </w:num>
  <w:num w:numId="7">
    <w:abstractNumId w:val="16"/>
  </w:num>
  <w:num w:numId="8">
    <w:abstractNumId w:val="20"/>
  </w:num>
  <w:num w:numId="9">
    <w:abstractNumId w:val="5"/>
  </w:num>
  <w:num w:numId="10">
    <w:abstractNumId w:val="22"/>
  </w:num>
  <w:num w:numId="11">
    <w:abstractNumId w:val="28"/>
  </w:num>
  <w:num w:numId="12">
    <w:abstractNumId w:val="23"/>
  </w:num>
  <w:num w:numId="13">
    <w:abstractNumId w:val="3"/>
  </w:num>
  <w:num w:numId="14">
    <w:abstractNumId w:val="12"/>
  </w:num>
  <w:num w:numId="15">
    <w:abstractNumId w:val="30"/>
  </w:num>
  <w:num w:numId="16">
    <w:abstractNumId w:val="6"/>
  </w:num>
  <w:num w:numId="17">
    <w:abstractNumId w:val="11"/>
  </w:num>
  <w:num w:numId="18">
    <w:abstractNumId w:val="14"/>
  </w:num>
  <w:num w:numId="19">
    <w:abstractNumId w:val="25"/>
  </w:num>
  <w:num w:numId="20">
    <w:abstractNumId w:val="24"/>
  </w:num>
  <w:num w:numId="21">
    <w:abstractNumId w:val="13"/>
  </w:num>
  <w:num w:numId="22">
    <w:abstractNumId w:val="2"/>
  </w:num>
  <w:num w:numId="23">
    <w:abstractNumId w:val="7"/>
  </w:num>
  <w:num w:numId="24">
    <w:abstractNumId w:val="8"/>
  </w:num>
  <w:num w:numId="25">
    <w:abstractNumId w:val="15"/>
  </w:num>
  <w:num w:numId="26">
    <w:abstractNumId w:val="26"/>
  </w:num>
  <w:num w:numId="27">
    <w:abstractNumId w:val="18"/>
  </w:num>
  <w:num w:numId="28">
    <w:abstractNumId w:val="27"/>
  </w:num>
  <w:num w:numId="29">
    <w:abstractNumId w:val="29"/>
  </w:num>
  <w:num w:numId="30">
    <w:abstractNumId w:val="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AC"/>
    <w:rsid w:val="000D59AC"/>
    <w:rsid w:val="00616FB7"/>
    <w:rsid w:val="00E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FD31C-9224-4A31-AA8E-C2BDE705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e.lanbook.com/book/11704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60654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e.lanbook.com/book/72577" TargetMode="External"/><Relationship Id="rId25" Type="http://schemas.openxmlformats.org/officeDocument/2006/relationships/hyperlink" Target="https://www1.fips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e.lanbook.com/book/207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education.polpred.com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s://scholar.google.ru/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e.lanbook.com/book/9016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4167</Words>
  <Characters>23753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Учетная запись Майкрософт</cp:lastModifiedBy>
  <cp:revision>2</cp:revision>
  <dcterms:created xsi:type="dcterms:W3CDTF">2020-11-27T17:18:00Z</dcterms:created>
  <dcterms:modified xsi:type="dcterms:W3CDTF">2020-11-27T17:18:00Z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2020-11-27T00:00:00Z</vt:filetime>
  </property>
</Properties>
</file>