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171E" w:rsidRDefault="0095171E" w:rsidP="00547C02">
      <w:pPr>
        <w:jc w:val="right"/>
      </w:pPr>
    </w:p>
    <w:p w:rsidR="0095171E" w:rsidRDefault="00BD16C8" w:rsidP="0095171E">
      <w:pPr>
        <w:ind w:left="-567" w:firstLine="0"/>
        <w:jc w:val="right"/>
      </w:pPr>
      <w:r>
        <w:rPr>
          <w:noProof/>
          <w:sz w:val="20"/>
          <w:szCs w:val="20"/>
        </w:rPr>
        <w:drawing>
          <wp:inline distT="0" distB="0" distL="0" distR="0">
            <wp:extent cx="5943600" cy="7915275"/>
            <wp:effectExtent l="19050" t="0" r="0" b="0"/>
            <wp:docPr id="1" name="Рисунок 1" descr="D:\Презентация Microsoft Office PowerPoint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езентация Microsoft Office PowerPoint\Слайд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15275"/>
            <wp:effectExtent l="19050" t="0" r="0" b="0"/>
            <wp:docPr id="5" name="Рисунок 2" descr="D:\Презентация Microsoft Office PowerPoint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резентация Microsoft Office PowerPoint\Слайд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1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71E" w:rsidRDefault="0095171E" w:rsidP="00547C02">
      <w:pPr>
        <w:jc w:val="right"/>
      </w:pPr>
    </w:p>
    <w:p w:rsidR="0095171E" w:rsidRDefault="0095171E" w:rsidP="00547C02">
      <w:pPr>
        <w:jc w:val="right"/>
      </w:pPr>
    </w:p>
    <w:p w:rsidR="0095171E" w:rsidRPr="00547C02" w:rsidRDefault="0095171E" w:rsidP="00547C02">
      <w:pPr>
        <w:jc w:val="right"/>
      </w:pPr>
    </w:p>
    <w:p w:rsidR="00584360" w:rsidRDefault="00584360" w:rsidP="00584360">
      <w:pPr>
        <w:jc w:val="center"/>
        <w:rPr>
          <w:b/>
          <w:bCs/>
        </w:rPr>
      </w:pPr>
    </w:p>
    <w:p w:rsidR="0095171E" w:rsidRDefault="0095171E" w:rsidP="00584360">
      <w:pPr>
        <w:jc w:val="center"/>
        <w:rPr>
          <w:b/>
          <w:bCs/>
        </w:rPr>
      </w:pPr>
    </w:p>
    <w:p w:rsidR="0095171E" w:rsidRDefault="0095171E" w:rsidP="00584360">
      <w:pPr>
        <w:jc w:val="center"/>
        <w:rPr>
          <w:b/>
          <w:bCs/>
        </w:rPr>
      </w:pPr>
    </w:p>
    <w:p w:rsidR="00777A5E" w:rsidRDefault="006D2B13" w:rsidP="00777A5E">
      <w:pPr>
        <w:pStyle w:val="1"/>
        <w:spacing w:before="0"/>
        <w:ind w:left="-567" w:firstLine="0"/>
        <w:rPr>
          <w:rStyle w:val="FontStyle16"/>
          <w:b/>
          <w:bCs/>
          <w:color w:val="auto"/>
          <w:sz w:val="24"/>
          <w:szCs w:val="24"/>
        </w:rPr>
      </w:pPr>
      <w:r w:rsidRPr="006D2B13">
        <w:rPr>
          <w:rFonts w:ascii="Times New Roman" w:eastAsia="Times New Roman" w:hAnsi="Times New Roman" w:cs="Times New Roman"/>
          <w:noProof/>
          <w:color w:val="auto"/>
          <w:sz w:val="24"/>
          <w:szCs w:val="24"/>
        </w:rPr>
        <w:lastRenderedPageBreak/>
        <w:drawing>
          <wp:inline distT="0" distB="0" distL="0" distR="0">
            <wp:extent cx="5940425" cy="8174290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7A5E" w:rsidRDefault="00777A5E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</w:rPr>
      </w:pPr>
    </w:p>
    <w:p w:rsidR="00777A5E" w:rsidRDefault="00777A5E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</w:rPr>
      </w:pPr>
    </w:p>
    <w:p w:rsidR="00777A5E" w:rsidRDefault="00777A5E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</w:rPr>
      </w:pPr>
    </w:p>
    <w:p w:rsidR="00777A5E" w:rsidRDefault="00777A5E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</w:rPr>
      </w:pPr>
    </w:p>
    <w:p w:rsidR="00777A5E" w:rsidRDefault="00777A5E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</w:rPr>
      </w:pPr>
    </w:p>
    <w:p w:rsidR="00C76F1A" w:rsidRDefault="00C76F1A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  <w:lang w:val="en-US"/>
        </w:rPr>
      </w:pPr>
    </w:p>
    <w:p w:rsidR="00C76F1A" w:rsidRDefault="00C76F1A" w:rsidP="00547C02">
      <w:pPr>
        <w:pStyle w:val="1"/>
        <w:spacing w:before="0"/>
        <w:rPr>
          <w:rStyle w:val="FontStyle16"/>
          <w:b/>
          <w:bCs/>
          <w:color w:val="auto"/>
          <w:sz w:val="24"/>
          <w:szCs w:val="24"/>
          <w:lang w:val="en-US"/>
        </w:rPr>
      </w:pPr>
    </w:p>
    <w:p w:rsidR="00547C02" w:rsidRPr="00547C02" w:rsidRDefault="00547C02" w:rsidP="00547C02">
      <w:pPr>
        <w:pStyle w:val="1"/>
        <w:spacing w:before="0"/>
        <w:rPr>
          <w:rStyle w:val="FontStyle16"/>
          <w:b/>
          <w:color w:val="auto"/>
          <w:sz w:val="24"/>
          <w:szCs w:val="24"/>
        </w:rPr>
      </w:pPr>
      <w:r w:rsidRPr="00547C02">
        <w:rPr>
          <w:rStyle w:val="FontStyle16"/>
          <w:b/>
          <w:bCs/>
          <w:color w:val="auto"/>
          <w:sz w:val="24"/>
          <w:szCs w:val="24"/>
        </w:rPr>
        <w:lastRenderedPageBreak/>
        <w:t>1 Цели освоения дисциплины</w:t>
      </w:r>
    </w:p>
    <w:p w:rsidR="00547C02" w:rsidRPr="00547C02" w:rsidRDefault="00547C02" w:rsidP="00547C02">
      <w:pPr>
        <w:pStyle w:val="1"/>
        <w:spacing w:before="0"/>
        <w:rPr>
          <w:rFonts w:ascii="Times New Roman" w:hAnsi="Times New Roman" w:cs="Times New Roman"/>
          <w:b w:val="0"/>
          <w:color w:val="auto"/>
          <w:sz w:val="24"/>
          <w:szCs w:val="24"/>
        </w:rPr>
      </w:pPr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Целями освоения дисциплины  «Психология» являются:  формирование системы знаний о природе и закономерностях функционирования психики человека, особенностях ее формирования в </w:t>
      </w:r>
      <w:proofErr w:type="spellStart"/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>фил</w:t>
      </w:r>
      <w:proofErr w:type="gramStart"/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proofErr w:type="spellEnd"/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>-</w:t>
      </w:r>
      <w:proofErr w:type="gramEnd"/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 xml:space="preserve"> и онтогенезе и проявлении в поведении и деятельности. Курс призван сформировать целостное представление о психологических особенностях пр</w:t>
      </w:r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>о</w:t>
      </w:r>
      <w:r w:rsidRPr="00547C02">
        <w:rPr>
          <w:rFonts w:ascii="Times New Roman" w:hAnsi="Times New Roman" w:cs="Times New Roman"/>
          <w:b w:val="0"/>
          <w:color w:val="auto"/>
          <w:sz w:val="24"/>
          <w:szCs w:val="24"/>
        </w:rPr>
        <w:t>фессиональной педагогической деятельности и обеспечить психологические компетенции будущего бакалавра в сфере физической культуры</w:t>
      </w:r>
    </w:p>
    <w:p w:rsidR="00547C02" w:rsidRPr="00547C02" w:rsidRDefault="00547C02" w:rsidP="00547C02">
      <w:pPr>
        <w:pStyle w:val="1"/>
        <w:spacing w:before="0"/>
        <w:jc w:val="left"/>
        <w:rPr>
          <w:rStyle w:val="FontStyle21"/>
          <w:color w:val="auto"/>
          <w:sz w:val="24"/>
          <w:szCs w:val="24"/>
        </w:rPr>
      </w:pPr>
      <w:r w:rsidRPr="00547C02">
        <w:rPr>
          <w:rStyle w:val="FontStyle21"/>
          <w:color w:val="auto"/>
          <w:sz w:val="24"/>
          <w:szCs w:val="24"/>
        </w:rPr>
        <w:t xml:space="preserve">2 Место дисциплины в структуре образовательной программы </w:t>
      </w:r>
      <w:r w:rsidRPr="00547C02">
        <w:rPr>
          <w:rStyle w:val="FontStyle21"/>
          <w:color w:val="auto"/>
          <w:sz w:val="24"/>
          <w:szCs w:val="24"/>
        </w:rPr>
        <w:br/>
        <w:t>подготовки бакалавра (магистра, специалиста)</w:t>
      </w:r>
    </w:p>
    <w:p w:rsidR="00547C02" w:rsidRPr="00547C02" w:rsidRDefault="00547C02" w:rsidP="00547C02">
      <w:pPr>
        <w:pStyle w:val="p11"/>
        <w:spacing w:before="0" w:beforeAutospacing="0" w:after="0" w:afterAutospacing="0"/>
        <w:ind w:firstLine="567"/>
        <w:jc w:val="both"/>
      </w:pPr>
      <w:r w:rsidRPr="00547C02">
        <w:rPr>
          <w:bCs/>
        </w:rPr>
        <w:t>Дисциплина «Психология» входит в базовую часть блока Б.1.Б.11 образовательной программы</w:t>
      </w:r>
      <w:r w:rsidRPr="00547C02">
        <w:t xml:space="preserve"> по направлению подготовки 44.03.0</w:t>
      </w:r>
      <w:r>
        <w:t>5</w:t>
      </w:r>
      <w:r w:rsidRPr="00547C02">
        <w:t xml:space="preserve"> Педагогическое образование (с двумя профилями подготовки).   Данный курс предусматривает проведение лекционных и пра</w:t>
      </w:r>
      <w:r w:rsidRPr="00547C02">
        <w:t>к</w:t>
      </w:r>
      <w:r w:rsidRPr="00547C02">
        <w:t>тических занятий, а также самостоятельную работу студентов. Курс читается на 1,2 ку</w:t>
      </w:r>
      <w:r w:rsidRPr="00547C02">
        <w:t>р</w:t>
      </w:r>
      <w:r w:rsidRPr="00547C02">
        <w:t>сах и заканчивается сдачей зачета (1 семестр), на 2 курсе - экзамена (3 семестр).</w:t>
      </w:r>
    </w:p>
    <w:p w:rsidR="00547C02" w:rsidRPr="00547C02" w:rsidRDefault="00547C02" w:rsidP="00547C02">
      <w:pPr>
        <w:pStyle w:val="p11"/>
        <w:spacing w:before="0" w:beforeAutospacing="0" w:after="0" w:afterAutospacing="0"/>
        <w:ind w:firstLine="567"/>
        <w:jc w:val="both"/>
      </w:pPr>
      <w:r w:rsidRPr="00547C02">
        <w:t xml:space="preserve">Для изучения дисциплины необходимы знания, умения, </w:t>
      </w:r>
      <w:proofErr w:type="gramStart"/>
      <w:r w:rsidRPr="00547C02">
        <w:t>навыки</w:t>
      </w:r>
      <w:proofErr w:type="gramEnd"/>
      <w:r w:rsidRPr="00547C02">
        <w:t xml:space="preserve"> сформированные в результате изучения: философии, естественнонаучной картины мира, педагогики.</w:t>
      </w:r>
    </w:p>
    <w:p w:rsidR="00547C02" w:rsidRPr="00547C02" w:rsidRDefault="00547C02" w:rsidP="00547C02">
      <w:pPr>
        <w:pStyle w:val="p11"/>
        <w:spacing w:before="0" w:beforeAutospacing="0" w:after="0" w:afterAutospacing="0"/>
        <w:ind w:firstLine="567"/>
        <w:jc w:val="both"/>
      </w:pPr>
      <w:r w:rsidRPr="00547C02">
        <w:t xml:space="preserve">Знания, умения, </w:t>
      </w:r>
      <w:proofErr w:type="gramStart"/>
      <w:r w:rsidRPr="00547C02">
        <w:t>навыки</w:t>
      </w:r>
      <w:proofErr w:type="gramEnd"/>
      <w:r w:rsidRPr="00547C02">
        <w:t xml:space="preserve"> полученные при изучении данной дисциплины будут нео</w:t>
      </w:r>
      <w:r w:rsidRPr="00547C02">
        <w:t>б</w:t>
      </w:r>
      <w:r w:rsidRPr="00547C02">
        <w:t>ходимы при изучении следующих дисциплин: психологии физического воспитания и спорта, управлением психологической подготовкой спортсмена, формированием здоров</w:t>
      </w:r>
      <w:r w:rsidRPr="00547C02">
        <w:t>о</w:t>
      </w:r>
      <w:r w:rsidRPr="00547C02">
        <w:t>го образа жизни у детей и подростков.</w:t>
      </w:r>
    </w:p>
    <w:p w:rsidR="00547C02" w:rsidRPr="00547C02" w:rsidRDefault="00547C02" w:rsidP="00547C02">
      <w:pPr>
        <w:rPr>
          <w:rStyle w:val="FontStyle16"/>
          <w:b w:val="0"/>
          <w:sz w:val="24"/>
          <w:szCs w:val="24"/>
        </w:rPr>
      </w:pPr>
    </w:p>
    <w:p w:rsidR="00547C02" w:rsidRPr="00547C02" w:rsidRDefault="00547C02" w:rsidP="00547C02">
      <w:pPr>
        <w:pStyle w:val="1"/>
        <w:spacing w:before="0"/>
        <w:jc w:val="left"/>
        <w:rPr>
          <w:rStyle w:val="FontStyle21"/>
          <w:bCs w:val="0"/>
          <w:color w:val="auto"/>
          <w:sz w:val="24"/>
          <w:szCs w:val="24"/>
        </w:rPr>
      </w:pPr>
      <w:r w:rsidRPr="00547C02">
        <w:rPr>
          <w:rStyle w:val="FontStyle21"/>
          <w:color w:val="auto"/>
          <w:sz w:val="24"/>
          <w:szCs w:val="24"/>
        </w:rPr>
        <w:t xml:space="preserve">3 Компетенции обучающегося, формируемые в результате освоения </w:t>
      </w:r>
      <w:r w:rsidRPr="00547C02">
        <w:rPr>
          <w:rStyle w:val="FontStyle21"/>
          <w:color w:val="auto"/>
          <w:sz w:val="24"/>
          <w:szCs w:val="24"/>
        </w:rPr>
        <w:br/>
        <w:t>дисциплины и планируемые результаты обучения</w:t>
      </w:r>
    </w:p>
    <w:p w:rsidR="00547C02" w:rsidRPr="00547C02" w:rsidRDefault="00547C02" w:rsidP="00547C0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47C02">
        <w:rPr>
          <w:rStyle w:val="FontStyle16"/>
          <w:b w:val="0"/>
          <w:sz w:val="24"/>
          <w:szCs w:val="24"/>
        </w:rPr>
        <w:t>В результате освоения дисциплины «Психология»  обучающийся должен обладать следующими компетенциями:</w:t>
      </w:r>
    </w:p>
    <w:p w:rsidR="00547C02" w:rsidRPr="00547C02" w:rsidRDefault="00547C02" w:rsidP="00547C0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547C02" w:rsidRPr="00547C02" w:rsidTr="00547C02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Структурный </w:t>
            </w:r>
            <w:r w:rsidRPr="00547C02">
              <w:rPr>
                <w:lang w:eastAsia="en-US"/>
              </w:rPr>
              <w:br/>
              <w:t xml:space="preserve">элемент </w:t>
            </w:r>
            <w:r w:rsidRPr="00547C02"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547C02" w:rsidRPr="00547C02" w:rsidTr="00547C02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547C02">
              <w:rPr>
                <w:b/>
                <w:lang w:eastAsia="en-US"/>
              </w:rPr>
              <w:t>ОК-5 –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547C02" w:rsidRPr="00547C02" w:rsidTr="00547C02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547C02">
              <w:rPr>
                <w:sz w:val="24"/>
                <w:szCs w:val="24"/>
                <w:lang w:eastAsia="en-US"/>
              </w:rPr>
              <w:t xml:space="preserve">способы построения эффективного межличностного общения с учетом различных </w:t>
            </w:r>
            <w:proofErr w:type="gramStart"/>
            <w:r w:rsidRPr="00547C02">
              <w:rPr>
                <w:sz w:val="24"/>
                <w:szCs w:val="24"/>
                <w:lang w:eastAsia="en-US"/>
              </w:rPr>
              <w:t>этно-культурных</w:t>
            </w:r>
            <w:proofErr w:type="gramEnd"/>
            <w:r w:rsidRPr="00547C02">
              <w:rPr>
                <w:sz w:val="24"/>
                <w:szCs w:val="24"/>
                <w:lang w:eastAsia="en-US"/>
              </w:rPr>
              <w:t xml:space="preserve"> факторов, основы социальной психологии, закономерности функционирования социальных, психологических и п</w:t>
            </w:r>
            <w:r w:rsidRPr="00547C02">
              <w:rPr>
                <w:sz w:val="24"/>
                <w:szCs w:val="24"/>
                <w:lang w:eastAsia="en-US"/>
              </w:rPr>
              <w:t>е</w:t>
            </w:r>
            <w:r w:rsidRPr="00547C02">
              <w:rPr>
                <w:sz w:val="24"/>
                <w:szCs w:val="24"/>
                <w:lang w:eastAsia="en-US"/>
              </w:rPr>
              <w:t>дагогических явлений и процессов в коллективе</w:t>
            </w:r>
          </w:p>
        </w:tc>
      </w:tr>
      <w:tr w:rsidR="00547C02" w:rsidRPr="00547C02" w:rsidTr="00547C02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анализировать психологические особенности личности;</w:t>
            </w:r>
          </w:p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интерпретировать собственное психическое состояние; </w:t>
            </w:r>
          </w:p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применять методы психической </w:t>
            </w:r>
            <w:proofErr w:type="spellStart"/>
            <w:r w:rsidRPr="00547C02">
              <w:rPr>
                <w:lang w:eastAsia="en-US"/>
              </w:rPr>
              <w:t>саморегуляции</w:t>
            </w:r>
            <w:proofErr w:type="spellEnd"/>
            <w:r w:rsidRPr="00547C02">
              <w:rPr>
                <w:lang w:eastAsia="en-US"/>
              </w:rPr>
              <w:t xml:space="preserve"> психических функций в различных условиях жизнедеятельности; </w:t>
            </w:r>
          </w:p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проводить психологический анализ эффективности межличностных вза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 xml:space="preserve">модействий; </w:t>
            </w:r>
          </w:p>
          <w:p w:rsidR="00547C02" w:rsidRPr="00547C02" w:rsidRDefault="00547C02" w:rsidP="00547C02">
            <w:pPr>
              <w:pStyle w:val="ac"/>
              <w:tabs>
                <w:tab w:val="left" w:pos="356"/>
                <w:tab w:val="left" w:pos="851"/>
              </w:tabs>
              <w:ind w:firstLine="2"/>
              <w:rPr>
                <w:rStyle w:val="FontStyle16"/>
                <w:b w:val="0"/>
                <w:sz w:val="24"/>
                <w:szCs w:val="24"/>
              </w:rPr>
            </w:pPr>
            <w:r w:rsidRPr="00547C02">
              <w:rPr>
                <w:sz w:val="24"/>
                <w:szCs w:val="24"/>
                <w:lang w:eastAsia="en-US"/>
              </w:rPr>
              <w:t>выстраивать толерантное восприятие и отношение к миру, организов</w:t>
            </w:r>
            <w:r w:rsidRPr="00547C02">
              <w:rPr>
                <w:sz w:val="24"/>
                <w:szCs w:val="24"/>
                <w:lang w:eastAsia="en-US"/>
              </w:rPr>
              <w:t>ы</w:t>
            </w:r>
            <w:r w:rsidRPr="00547C02">
              <w:rPr>
                <w:sz w:val="24"/>
                <w:szCs w:val="24"/>
                <w:lang w:eastAsia="en-US"/>
              </w:rPr>
              <w:t>вать свою деятельность в соответствии с учетом социальных, культурных и др. различий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навыками конструктивного общения в процессе профессиональной де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 xml:space="preserve">тельности, </w:t>
            </w:r>
          </w:p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выстраивания социальных и профессиональных взаимоотношений с уч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 xml:space="preserve">том </w:t>
            </w:r>
          </w:p>
          <w:p w:rsidR="00547C02" w:rsidRPr="00547C02" w:rsidRDefault="00547C02" w:rsidP="00547C02">
            <w:pPr>
              <w:pStyle w:val="ac"/>
              <w:tabs>
                <w:tab w:val="left" w:pos="356"/>
                <w:tab w:val="left" w:pos="851"/>
              </w:tabs>
              <w:ind w:firstLine="2"/>
              <w:rPr>
                <w:rStyle w:val="FontStyle16"/>
                <w:b w:val="0"/>
                <w:sz w:val="24"/>
                <w:szCs w:val="24"/>
              </w:rPr>
            </w:pPr>
            <w:r w:rsidRPr="00547C02">
              <w:rPr>
                <w:sz w:val="24"/>
                <w:szCs w:val="24"/>
                <w:lang w:eastAsia="en-US"/>
              </w:rPr>
              <w:t>этнокультурных и конфессиональных различий.</w:t>
            </w:r>
          </w:p>
        </w:tc>
      </w:tr>
      <w:tr w:rsidR="00547C02" w:rsidRPr="00547C02" w:rsidTr="00547C0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b/>
                <w:lang w:eastAsia="en-US"/>
              </w:rPr>
              <w:t>ОК-6 – способностью к самоорганизации и самообразованию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Цели,  задачи, методы и условия  саморазвития, самообразования, пов</w:t>
            </w:r>
            <w:r w:rsidRPr="00547C02">
              <w:rPr>
                <w:lang w:eastAsia="en-US"/>
              </w:rPr>
              <w:t>ы</w:t>
            </w:r>
            <w:r w:rsidRPr="00547C02">
              <w:rPr>
                <w:lang w:eastAsia="en-US"/>
              </w:rPr>
              <w:t>шения квалификации и мастерства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проектировать собственное развитие; </w:t>
            </w:r>
          </w:p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рассматривать процесс своего развития в комплексе</w:t>
            </w:r>
          </w:p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различными методами самоорганизации и самообразования</w:t>
            </w:r>
          </w:p>
        </w:tc>
      </w:tr>
      <w:tr w:rsidR="00547C02" w:rsidRPr="00547C02" w:rsidTr="00547C0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b/>
                <w:lang w:eastAsia="en-US"/>
              </w:rPr>
              <w:t xml:space="preserve">ОПК-2 – способностью осуществлять обучение, воспитание и развитие с учетом </w:t>
            </w:r>
            <w:proofErr w:type="gramStart"/>
            <w:r w:rsidRPr="00547C02">
              <w:rPr>
                <w:b/>
                <w:lang w:eastAsia="en-US"/>
              </w:rPr>
              <w:t>с</w:t>
            </w:r>
            <w:r w:rsidRPr="00547C02">
              <w:rPr>
                <w:b/>
                <w:lang w:eastAsia="en-US"/>
              </w:rPr>
              <w:t>о</w:t>
            </w:r>
            <w:r w:rsidRPr="00547C02">
              <w:rPr>
                <w:b/>
                <w:lang w:eastAsia="en-US"/>
              </w:rPr>
              <w:t>циальных</w:t>
            </w:r>
            <w:proofErr w:type="gramEnd"/>
            <w:r w:rsidRPr="00547C02">
              <w:rPr>
                <w:b/>
                <w:lang w:eastAsia="en-US"/>
              </w:rPr>
              <w:t>, возрастных, психофизических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возрастные, социальные, психофизические, индивидуальные  особенности учащихся, в том числе имеющих особые образовательные потребности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определять стратегию обучения, воспитания и развития с учетом соц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альных, возрастных, психофизических и индивидуальных особенностей, в том числе особых образовательных потребностей обучающихся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способностью учитывать возрастные, социальные, психофизические, и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дивидуальные  особенности учащихся, в том числе имеющих особые о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>разовательные потребности</w:t>
            </w:r>
          </w:p>
        </w:tc>
      </w:tr>
      <w:tr w:rsidR="00547C02" w:rsidRPr="00547C02" w:rsidTr="00547C0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b/>
                <w:lang w:eastAsia="en-US"/>
              </w:rPr>
              <w:t>ОПК-3 – готовностью к психолого-педагогическому сопровождению учебно-воспитательного процесса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понятия и сущность психолого-педагогического сопровождения учебно-воспитательного процесса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осуществлять психолого-педагогическое сопровождение учебно-воспитательного процесса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Владеть способами психолого-педагогического сопровождения учебно-воспитательного процесса</w:t>
            </w:r>
          </w:p>
        </w:tc>
      </w:tr>
      <w:tr w:rsidR="00547C02" w:rsidRPr="00547C02" w:rsidTr="00547C0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b/>
                <w:lang w:eastAsia="en-US"/>
              </w:rPr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методы и принципы психологической диагностики, возможные индив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 xml:space="preserve">дуальные маршруты развития </w:t>
            </w:r>
            <w:proofErr w:type="gramStart"/>
            <w:r w:rsidRPr="00547C02">
              <w:rPr>
                <w:lang w:eastAsia="en-US"/>
              </w:rPr>
              <w:t>обучающихся</w:t>
            </w:r>
            <w:proofErr w:type="gramEnd"/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составлять индивидуальные маршруты развития </w:t>
            </w:r>
            <w:proofErr w:type="gramStart"/>
            <w:r w:rsidRPr="00547C02">
              <w:rPr>
                <w:lang w:eastAsia="en-US"/>
              </w:rPr>
              <w:t>обучающихся</w:t>
            </w:r>
            <w:proofErr w:type="gramEnd"/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методиками  психологической диагностики</w:t>
            </w:r>
          </w:p>
        </w:tc>
      </w:tr>
      <w:tr w:rsidR="00547C02" w:rsidRPr="00547C02" w:rsidTr="00547C02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b/>
                <w:lang w:eastAsia="en-US"/>
              </w:rPr>
              <w:t>ПК-6 – готовностью к взаимодействию с участниками образовательного процесса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методы взаимодействия с участниками образовательного процесса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rStyle w:val="FontStyle16"/>
                <w:b w:val="0"/>
                <w:bCs w:val="0"/>
                <w:sz w:val="24"/>
                <w:szCs w:val="24"/>
                <w:lang w:eastAsia="en-US"/>
              </w:rPr>
              <w:t>работать  в коллективе</w:t>
            </w:r>
          </w:p>
        </w:tc>
      </w:tr>
      <w:tr w:rsidR="00547C02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"/>
              <w:rPr>
                <w:lang w:eastAsia="en-US"/>
              </w:rPr>
            </w:pPr>
            <w:r w:rsidRPr="00547C02">
              <w:rPr>
                <w:lang w:eastAsia="en-US"/>
              </w:rPr>
              <w:t>навыками взаимодействия с участниками образовательного процесса</w:t>
            </w:r>
          </w:p>
        </w:tc>
      </w:tr>
      <w:tr w:rsidR="004164C4" w:rsidRPr="00547C02" w:rsidTr="004164C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4C4" w:rsidRPr="004164C4" w:rsidRDefault="004164C4" w:rsidP="00547C02">
            <w:pPr>
              <w:ind w:firstLine="2"/>
              <w:rPr>
                <w:b/>
                <w:lang w:eastAsia="en-US"/>
              </w:rPr>
            </w:pPr>
            <w:r w:rsidRPr="004164C4">
              <w:rPr>
                <w:b/>
                <w:lang w:eastAsia="en-US"/>
              </w:rPr>
              <w:t>ППК – 3 - Участвовать в организации жизнедеятельности воспитанников, их соц</w:t>
            </w:r>
            <w:r w:rsidRPr="004164C4">
              <w:rPr>
                <w:b/>
                <w:lang w:eastAsia="en-US"/>
              </w:rPr>
              <w:t>и</w:t>
            </w:r>
            <w:r w:rsidRPr="004164C4">
              <w:rPr>
                <w:b/>
                <w:lang w:eastAsia="en-US"/>
              </w:rPr>
              <w:t>альной адаптации, профилактике отклоняющегося поведения и вредных привычек</w:t>
            </w:r>
          </w:p>
        </w:tc>
      </w:tr>
      <w:tr w:rsidR="003D3151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ind w:firstLine="0"/>
            </w:pPr>
            <w:r w:rsidRPr="00F0725F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F0725F">
              <w:t>способы участия в организации жизнедеятельности воспитанников, их социальной адаптации, профилактике отклоняющегося поведения и вре</w:t>
            </w:r>
            <w:r w:rsidRPr="00F0725F">
              <w:t>д</w:t>
            </w:r>
            <w:r w:rsidRPr="00F0725F">
              <w:t>ных привычек</w:t>
            </w:r>
          </w:p>
        </w:tc>
      </w:tr>
      <w:tr w:rsidR="003D3151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ind w:firstLine="0"/>
            </w:pPr>
            <w:r w:rsidRPr="00F0725F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F0725F">
              <w:t xml:space="preserve"> участвовать в организации жизнедеятельности воспитанников, их соц</w:t>
            </w:r>
            <w:r w:rsidRPr="00F0725F">
              <w:t>и</w:t>
            </w:r>
            <w:r w:rsidRPr="00F0725F">
              <w:t>альной адаптации, профилактике отклоняющегося поведения и вредных привычек</w:t>
            </w:r>
          </w:p>
        </w:tc>
      </w:tr>
      <w:tr w:rsidR="003D3151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ind w:firstLine="0"/>
            </w:pPr>
            <w:r w:rsidRPr="00F0725F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pStyle w:val="21"/>
              <w:tabs>
                <w:tab w:val="left" w:pos="356"/>
                <w:tab w:val="left" w:pos="851"/>
              </w:tabs>
              <w:spacing w:line="240" w:lineRule="auto"/>
              <w:jc w:val="both"/>
              <w:rPr>
                <w:i/>
                <w:lang w:bidi="ru-RU"/>
              </w:rPr>
            </w:pPr>
            <w:r w:rsidRPr="00F0725F">
              <w:t xml:space="preserve"> способами участия в организации жизнедеятельности воспитанников, их социальной адаптации, профилактике отклоняющегося поведения и вре</w:t>
            </w:r>
            <w:r w:rsidRPr="00F0725F">
              <w:t>д</w:t>
            </w:r>
            <w:r w:rsidRPr="00F0725F">
              <w:t>ных привычек</w:t>
            </w:r>
          </w:p>
        </w:tc>
      </w:tr>
      <w:tr w:rsidR="004164C4" w:rsidRPr="00547C02" w:rsidTr="004164C4">
        <w:trPr>
          <w:trHeight w:val="164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164C4" w:rsidRPr="004164C4" w:rsidRDefault="004164C4" w:rsidP="00547C02">
            <w:pPr>
              <w:ind w:firstLine="2"/>
              <w:rPr>
                <w:b/>
                <w:lang w:eastAsia="en-US"/>
              </w:rPr>
            </w:pPr>
            <w:r w:rsidRPr="004164C4">
              <w:rPr>
                <w:b/>
                <w:lang w:eastAsia="en-US"/>
              </w:rPr>
              <w:t>ППК – 4 - Осуществлять взаимодействие с родителями воспитанников (лицами, их заменяющими), педагогическими и медицинскими работниками по вопросам орг</w:t>
            </w:r>
            <w:r w:rsidRPr="004164C4">
              <w:rPr>
                <w:b/>
                <w:lang w:eastAsia="en-US"/>
              </w:rPr>
              <w:t>а</w:t>
            </w:r>
            <w:r w:rsidRPr="004164C4">
              <w:rPr>
                <w:b/>
                <w:lang w:eastAsia="en-US"/>
              </w:rPr>
              <w:t>низации жизнедеятельности воспитанников</w:t>
            </w:r>
          </w:p>
        </w:tc>
      </w:tr>
      <w:tr w:rsidR="003D3151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547C02" w:rsidRDefault="003D3151" w:rsidP="004164C4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tabs>
                <w:tab w:val="left" w:pos="356"/>
                <w:tab w:val="left" w:pos="851"/>
              </w:tabs>
              <w:ind w:firstLine="23"/>
              <w:rPr>
                <w:i/>
                <w:lang w:bidi="ru-RU"/>
              </w:rPr>
            </w:pPr>
            <w:r w:rsidRPr="00F0725F">
              <w:t xml:space="preserve">способы осуществления взаимодействия с родителями воспитанников </w:t>
            </w:r>
            <w:r w:rsidRPr="00F0725F">
              <w:lastRenderedPageBreak/>
              <w:t>(лицами, их заменяющими), педагогическими и медицинскими работн</w:t>
            </w:r>
            <w:r w:rsidRPr="00F0725F">
              <w:t>и</w:t>
            </w:r>
            <w:r w:rsidRPr="00F0725F">
              <w:t>ками по вопросам организации жизнедеятельности воспитанников</w:t>
            </w:r>
          </w:p>
        </w:tc>
      </w:tr>
      <w:tr w:rsidR="003D3151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547C02" w:rsidRDefault="003D3151" w:rsidP="004164C4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tabs>
                <w:tab w:val="left" w:pos="356"/>
                <w:tab w:val="left" w:pos="851"/>
              </w:tabs>
              <w:ind w:firstLine="23"/>
              <w:rPr>
                <w:i/>
                <w:lang w:bidi="ru-RU"/>
              </w:rPr>
            </w:pPr>
            <w:r w:rsidRPr="00F0725F">
              <w:t xml:space="preserve"> осуществлять взаимодействие с родителями воспитанников (лицами, их заменяющими), педагогическими и медицинскими работниками по в</w:t>
            </w:r>
            <w:r w:rsidRPr="00F0725F">
              <w:t>о</w:t>
            </w:r>
            <w:r w:rsidRPr="00F0725F">
              <w:t>просам организации жизнедеятельности воспитанников.</w:t>
            </w:r>
          </w:p>
        </w:tc>
      </w:tr>
      <w:tr w:rsidR="003D3151" w:rsidRPr="00547C02" w:rsidTr="00547C02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547C02" w:rsidRDefault="003D3151" w:rsidP="004164C4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D3151" w:rsidRPr="00F0725F" w:rsidRDefault="003D3151" w:rsidP="003D3151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23"/>
              <w:rPr>
                <w:i/>
                <w:lang w:bidi="ru-RU"/>
              </w:rPr>
            </w:pPr>
            <w:r w:rsidRPr="00F0725F">
              <w:t xml:space="preserve"> способами осуществления взаимодействия с родителями воспитанников (лицами, их заменяющими), педагогическими и медицинскими работн</w:t>
            </w:r>
            <w:r w:rsidRPr="00F0725F">
              <w:t>и</w:t>
            </w:r>
            <w:r w:rsidRPr="00F0725F">
              <w:t>ками по вопросам организации жизнедеятельности воспитанников.</w:t>
            </w:r>
          </w:p>
        </w:tc>
      </w:tr>
    </w:tbl>
    <w:p w:rsidR="00547C02" w:rsidRPr="00547C02" w:rsidRDefault="00547C02" w:rsidP="00547C02">
      <w:pPr>
        <w:widowControl/>
        <w:autoSpaceDE/>
        <w:autoSpaceDN/>
        <w:adjustRightInd/>
        <w:ind w:firstLine="0"/>
        <w:jc w:val="left"/>
        <w:sectPr w:rsidR="00547C02" w:rsidRPr="00547C02">
          <w:pgSz w:w="11907" w:h="16840"/>
          <w:pgMar w:top="1134" w:right="851" w:bottom="851" w:left="1701" w:header="720" w:footer="720" w:gutter="0"/>
          <w:cols w:space="720"/>
        </w:sectPr>
      </w:pPr>
    </w:p>
    <w:p w:rsidR="00547C02" w:rsidRPr="00547C02" w:rsidRDefault="00547C02" w:rsidP="00547C02">
      <w:pPr>
        <w:pStyle w:val="1"/>
        <w:spacing w:before="0"/>
        <w:rPr>
          <w:rStyle w:val="FontStyle18"/>
          <w:rFonts w:eastAsia="Times New Roman"/>
          <w:b/>
          <w:i/>
          <w:color w:val="auto"/>
          <w:sz w:val="24"/>
          <w:szCs w:val="24"/>
        </w:rPr>
      </w:pPr>
      <w:r w:rsidRPr="00547C02">
        <w:rPr>
          <w:rStyle w:val="FontStyle18"/>
          <w:b/>
          <w:color w:val="auto"/>
          <w:sz w:val="24"/>
          <w:szCs w:val="24"/>
        </w:rPr>
        <w:lastRenderedPageBreak/>
        <w:t xml:space="preserve">4 Структура и содержание дисциплины </w:t>
      </w:r>
    </w:p>
    <w:p w:rsidR="00547C02" w:rsidRPr="00547C02" w:rsidRDefault="00547C02" w:rsidP="00547C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7C02">
        <w:rPr>
          <w:rStyle w:val="FontStyle18"/>
          <w:b w:val="0"/>
          <w:sz w:val="24"/>
          <w:szCs w:val="24"/>
        </w:rPr>
        <w:t>Общая трудоемкость дисциплины составляет</w:t>
      </w:r>
      <w:r w:rsidRPr="00547C02">
        <w:rPr>
          <w:rStyle w:val="FontStyle18"/>
          <w:sz w:val="24"/>
          <w:szCs w:val="24"/>
          <w:u w:val="single"/>
        </w:rPr>
        <w:t xml:space="preserve"> 10</w:t>
      </w:r>
      <w:r w:rsidRPr="00547C02">
        <w:rPr>
          <w:rStyle w:val="FontStyle18"/>
          <w:b w:val="0"/>
          <w:sz w:val="24"/>
          <w:szCs w:val="24"/>
        </w:rPr>
        <w:t xml:space="preserve"> зачетных единиц</w:t>
      </w:r>
      <w:r w:rsidRPr="00547C02">
        <w:rPr>
          <w:rStyle w:val="FontStyle18"/>
          <w:sz w:val="24"/>
          <w:szCs w:val="24"/>
          <w:u w:val="single"/>
        </w:rPr>
        <w:t xml:space="preserve"> 360</w:t>
      </w:r>
      <w:r w:rsidRPr="00547C02"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547C02" w:rsidRPr="00547C02" w:rsidRDefault="00547C02" w:rsidP="00547C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7C02">
        <w:rPr>
          <w:rStyle w:val="FontStyle18"/>
          <w:b w:val="0"/>
          <w:sz w:val="24"/>
          <w:szCs w:val="24"/>
        </w:rPr>
        <w:t>–</w:t>
      </w:r>
      <w:r w:rsidRPr="00547C02">
        <w:rPr>
          <w:rStyle w:val="FontStyle18"/>
          <w:b w:val="0"/>
          <w:sz w:val="24"/>
          <w:szCs w:val="24"/>
        </w:rPr>
        <w:tab/>
        <w:t xml:space="preserve">контактная работа – </w:t>
      </w:r>
      <w:r w:rsidRPr="00547C02">
        <w:rPr>
          <w:rStyle w:val="FontStyle18"/>
          <w:b w:val="0"/>
          <w:sz w:val="24"/>
          <w:szCs w:val="24"/>
          <w:u w:val="single"/>
        </w:rPr>
        <w:t>164.15</w:t>
      </w:r>
      <w:r w:rsidRPr="00547C02">
        <w:rPr>
          <w:rStyle w:val="FontStyle18"/>
          <w:b w:val="0"/>
          <w:sz w:val="24"/>
          <w:szCs w:val="24"/>
        </w:rPr>
        <w:t xml:space="preserve"> акад. часов:</w:t>
      </w:r>
    </w:p>
    <w:p w:rsidR="00547C02" w:rsidRPr="00547C02" w:rsidRDefault="00547C02" w:rsidP="00547C0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7C02">
        <w:rPr>
          <w:rStyle w:val="FontStyle18"/>
          <w:b w:val="0"/>
          <w:sz w:val="24"/>
          <w:szCs w:val="24"/>
        </w:rPr>
        <w:tab/>
        <w:t>–</w:t>
      </w:r>
      <w:r w:rsidRPr="00547C02">
        <w:rPr>
          <w:rStyle w:val="FontStyle18"/>
          <w:b w:val="0"/>
          <w:sz w:val="24"/>
          <w:szCs w:val="24"/>
        </w:rPr>
        <w:tab/>
      </w:r>
      <w:proofErr w:type="gramStart"/>
      <w:r w:rsidRPr="00547C02">
        <w:rPr>
          <w:rStyle w:val="FontStyle18"/>
          <w:b w:val="0"/>
          <w:sz w:val="24"/>
          <w:szCs w:val="24"/>
        </w:rPr>
        <w:t>аудиторная</w:t>
      </w:r>
      <w:proofErr w:type="gramEnd"/>
      <w:r w:rsidRPr="00547C02">
        <w:rPr>
          <w:rStyle w:val="FontStyle18"/>
          <w:b w:val="0"/>
          <w:sz w:val="24"/>
          <w:szCs w:val="24"/>
        </w:rPr>
        <w:t xml:space="preserve"> – </w:t>
      </w:r>
      <w:r w:rsidRPr="00547C02">
        <w:rPr>
          <w:rStyle w:val="FontStyle18"/>
          <w:b w:val="0"/>
          <w:sz w:val="24"/>
          <w:szCs w:val="24"/>
          <w:u w:val="single"/>
        </w:rPr>
        <w:t xml:space="preserve">159 </w:t>
      </w:r>
      <w:r w:rsidRPr="00547C02">
        <w:rPr>
          <w:rStyle w:val="FontStyle18"/>
          <w:b w:val="0"/>
          <w:sz w:val="24"/>
          <w:szCs w:val="24"/>
        </w:rPr>
        <w:t>акад. часов;</w:t>
      </w:r>
    </w:p>
    <w:p w:rsidR="00547C02" w:rsidRPr="00547C02" w:rsidRDefault="00547C02" w:rsidP="00547C0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7C02">
        <w:rPr>
          <w:rStyle w:val="FontStyle18"/>
          <w:b w:val="0"/>
          <w:sz w:val="24"/>
          <w:szCs w:val="24"/>
        </w:rPr>
        <w:tab/>
        <w:t>–</w:t>
      </w:r>
      <w:r w:rsidRPr="00547C02">
        <w:rPr>
          <w:rStyle w:val="FontStyle18"/>
          <w:b w:val="0"/>
          <w:sz w:val="24"/>
          <w:szCs w:val="24"/>
        </w:rPr>
        <w:tab/>
      </w:r>
      <w:proofErr w:type="gramStart"/>
      <w:r w:rsidRPr="00547C02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547C02">
        <w:rPr>
          <w:rStyle w:val="FontStyle18"/>
          <w:b w:val="0"/>
          <w:sz w:val="24"/>
          <w:szCs w:val="24"/>
        </w:rPr>
        <w:t xml:space="preserve"> – </w:t>
      </w:r>
      <w:r w:rsidRPr="00547C02">
        <w:rPr>
          <w:rStyle w:val="FontStyle18"/>
          <w:b w:val="0"/>
          <w:sz w:val="24"/>
          <w:szCs w:val="24"/>
          <w:u w:val="single"/>
        </w:rPr>
        <w:t>5.15</w:t>
      </w:r>
      <w:r w:rsidRPr="00547C02">
        <w:rPr>
          <w:rStyle w:val="FontStyle18"/>
          <w:b w:val="0"/>
          <w:sz w:val="24"/>
          <w:szCs w:val="24"/>
        </w:rPr>
        <w:t xml:space="preserve"> акад. часов </w:t>
      </w:r>
    </w:p>
    <w:p w:rsidR="00547C02" w:rsidRPr="00547C02" w:rsidRDefault="00547C02" w:rsidP="00547C02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47C02">
        <w:rPr>
          <w:rStyle w:val="FontStyle18"/>
          <w:b w:val="0"/>
          <w:sz w:val="24"/>
          <w:szCs w:val="24"/>
        </w:rPr>
        <w:t>–</w:t>
      </w:r>
      <w:r w:rsidRPr="00547C02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547C02">
        <w:rPr>
          <w:rStyle w:val="FontStyle18"/>
          <w:b w:val="0"/>
          <w:sz w:val="24"/>
          <w:szCs w:val="24"/>
          <w:u w:val="single"/>
        </w:rPr>
        <w:t>160.15</w:t>
      </w:r>
      <w:r w:rsidRPr="00547C02">
        <w:rPr>
          <w:rStyle w:val="FontStyle18"/>
          <w:b w:val="0"/>
          <w:sz w:val="24"/>
          <w:szCs w:val="24"/>
        </w:rPr>
        <w:t xml:space="preserve"> акад. часов;</w:t>
      </w:r>
    </w:p>
    <w:p w:rsidR="00547C02" w:rsidRPr="00547C02" w:rsidRDefault="00547C02" w:rsidP="00547C02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47C02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Pr="00547C02">
        <w:rPr>
          <w:rStyle w:val="FontStyle18"/>
          <w:b w:val="0"/>
          <w:sz w:val="24"/>
          <w:szCs w:val="24"/>
          <w:u w:val="single"/>
        </w:rPr>
        <w:t>35,7 акад</w:t>
      </w:r>
      <w:r w:rsidRPr="00547C02">
        <w:rPr>
          <w:rStyle w:val="FontStyle18"/>
          <w:b w:val="0"/>
          <w:sz w:val="24"/>
          <w:szCs w:val="24"/>
        </w:rPr>
        <w:t>. часа</w:t>
      </w:r>
    </w:p>
    <w:p w:rsidR="00547C02" w:rsidRPr="00547C02" w:rsidRDefault="00547C02" w:rsidP="00547C02">
      <w:pPr>
        <w:tabs>
          <w:tab w:val="left" w:pos="851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4470"/>
        <w:gridCol w:w="558"/>
        <w:gridCol w:w="583"/>
        <w:gridCol w:w="665"/>
        <w:gridCol w:w="934"/>
        <w:gridCol w:w="1019"/>
        <w:gridCol w:w="3365"/>
        <w:gridCol w:w="3046"/>
        <w:gridCol w:w="1146"/>
      </w:tblGrid>
      <w:tr w:rsidR="00547C02" w:rsidRPr="00547C02" w:rsidTr="00547C02">
        <w:trPr>
          <w:cantSplit/>
          <w:trHeight w:val="1156"/>
          <w:tblHeader/>
        </w:trPr>
        <w:tc>
          <w:tcPr>
            <w:tcW w:w="142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547C02" w:rsidRPr="00547C02" w:rsidRDefault="00547C02" w:rsidP="00547C02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8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7C02" w:rsidRPr="00547C02" w:rsidRDefault="00547C02" w:rsidP="00547C02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47C02">
              <w:rPr>
                <w:rStyle w:val="FontStyle25"/>
                <w:i w:val="0"/>
                <w:sz w:val="24"/>
                <w:szCs w:val="24"/>
                <w:lang w:eastAsia="en-US"/>
              </w:rPr>
              <w:t>Семестр 3</w:t>
            </w:r>
          </w:p>
        </w:tc>
        <w:tc>
          <w:tcPr>
            <w:tcW w:w="64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3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7C02" w:rsidRPr="00547C02" w:rsidRDefault="00547C02" w:rsidP="00547C02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47C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</w:t>
            </w:r>
            <w:r w:rsidRPr="00547C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а</w:t>
            </w:r>
            <w:r w:rsidRPr="00547C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бота (в акад. часах)</w:t>
            </w:r>
          </w:p>
        </w:tc>
        <w:tc>
          <w:tcPr>
            <w:tcW w:w="107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7C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547C02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9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3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7C02" w:rsidRPr="00547C02" w:rsidRDefault="00547C02" w:rsidP="00547C02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547C02" w:rsidRPr="00547C02" w:rsidTr="00547C02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лекции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лаборат</w:t>
            </w:r>
            <w:proofErr w:type="spellEnd"/>
            <w:r w:rsidRPr="00547C02">
              <w:rPr>
                <w:lang w:eastAsia="en-US"/>
              </w:rPr>
              <w:t>.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занятия</w:t>
            </w: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практич</w:t>
            </w:r>
            <w:proofErr w:type="spellEnd"/>
            <w:r w:rsidRPr="00547C02">
              <w:rPr>
                <w:lang w:eastAsia="en-US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47C02" w:rsidRPr="00547C02" w:rsidRDefault="00547C02" w:rsidP="00547C02">
            <w:pPr>
              <w:widowControl/>
              <w:autoSpaceDE/>
              <w:autoSpaceDN/>
              <w:adjustRightInd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7C02" w:rsidRPr="00547C02" w:rsidTr="00547C02">
        <w:trPr>
          <w:trHeight w:val="268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p11"/>
              <w:spacing w:before="0" w:beforeAutospacing="0" w:after="0" w:afterAutospacing="0"/>
              <w:rPr>
                <w:lang w:eastAsia="en-US"/>
              </w:rPr>
            </w:pPr>
            <w:r w:rsidRPr="00547C02">
              <w:rPr>
                <w:lang w:eastAsia="en-US"/>
              </w:rPr>
              <w:t>1. Раздел  Психология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  <w:lang w:eastAsia="en-US"/>
              </w:rPr>
            </w:pPr>
          </w:p>
        </w:tc>
      </w:tr>
      <w:tr w:rsidR="00547C02" w:rsidRPr="00547C02" w:rsidTr="00547C02">
        <w:trPr>
          <w:trHeight w:val="42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p11"/>
              <w:spacing w:before="0" w:beforeAutospacing="0" w:after="0" w:afterAutospacing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 1. История развития психологического знания 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2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p11"/>
              <w:spacing w:before="0" w:beforeAutospacing="0" w:after="0" w:afterAutospacing="0"/>
              <w:rPr>
                <w:lang w:eastAsia="en-US"/>
              </w:rPr>
            </w:pPr>
            <w:r w:rsidRPr="00547C02">
              <w:rPr>
                <w:lang w:eastAsia="en-US"/>
              </w:rPr>
              <w:t>2. Мозг и психика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p9"/>
              <w:spacing w:before="0" w:beforeAutospacing="0" w:after="0" w:afterAutospacing="0"/>
              <w:rPr>
                <w:lang w:eastAsia="en-US"/>
              </w:rPr>
            </w:pPr>
            <w:r w:rsidRPr="00547C02">
              <w:rPr>
                <w:lang w:eastAsia="en-US"/>
              </w:rPr>
              <w:t>3. Развитие психики в филогенезе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7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4.Развитие психики в онтогенезе</w:t>
            </w:r>
          </w:p>
          <w:p w:rsidR="00547C02" w:rsidRPr="00547C02" w:rsidRDefault="00547C02" w:rsidP="00547C02">
            <w:pPr>
              <w:pStyle w:val="p9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lastRenderedPageBreak/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 xml:space="preserve">Подготовка к практическому </w:t>
            </w:r>
            <w:r w:rsidRPr="00547C02">
              <w:rPr>
                <w:rFonts w:eastAsia="Calibri"/>
                <w:lang w:eastAsia="en-US"/>
              </w:rPr>
              <w:lastRenderedPageBreak/>
              <w:t>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lastRenderedPageBreak/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70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5. Субъект; индивид, личность, индивид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альность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p9"/>
              <w:spacing w:before="0" w:beforeAutospacing="0" w:after="0" w:afterAutospacing="0"/>
              <w:rPr>
                <w:lang w:eastAsia="en-US"/>
              </w:rPr>
            </w:pPr>
            <w:r w:rsidRPr="00547C02">
              <w:rPr>
                <w:lang w:eastAsia="en-US"/>
              </w:rPr>
              <w:t>6.  Сознание. Структура сознания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firstLine="0"/>
              <w:jc w:val="center"/>
              <w:rPr>
                <w:rStyle w:val="s9"/>
                <w:lang w:val="en-US"/>
              </w:rPr>
            </w:pPr>
            <w:r w:rsidRPr="00547C02">
              <w:rPr>
                <w:rStyle w:val="s9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ind w:firstLine="0"/>
              <w:rPr>
                <w:rStyle w:val="s9"/>
                <w:lang w:eastAsia="en-US"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7. Познавательные процессы. Ощущение</w:t>
            </w:r>
          </w:p>
          <w:p w:rsidR="00547C02" w:rsidRPr="00547C02" w:rsidRDefault="00547C02" w:rsidP="00547C02">
            <w:pPr>
              <w:pStyle w:val="p9"/>
              <w:spacing w:before="0" w:beforeAutospacing="0" w:after="0" w:afterAutospacing="0"/>
              <w:rPr>
                <w:lang w:eastAsia="en-US"/>
              </w:rPr>
            </w:pPr>
          </w:p>
          <w:p w:rsidR="00547C02" w:rsidRPr="00547C02" w:rsidRDefault="00547C02" w:rsidP="00547C02">
            <w:pPr>
              <w:pStyle w:val="p9"/>
              <w:spacing w:before="0" w:beforeAutospacing="0" w:after="0" w:afterAutospacing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widowControl/>
              <w:ind w:firstLine="0"/>
              <w:jc w:val="center"/>
              <w:rPr>
                <w:rFonts w:eastAsia="Calibri"/>
                <w:lang w:eastAsia="en-US"/>
              </w:rPr>
            </w:pPr>
            <w:r w:rsidRPr="00547C02">
              <w:rPr>
                <w:rFonts w:eastAsia="Calibri"/>
                <w:lang w:val="en-US" w:eastAsia="en-US"/>
              </w:rPr>
              <w:t>2/2</w:t>
            </w:r>
            <w:r w:rsidR="009E6861">
              <w:rPr>
                <w:rFonts w:eastAsia="Calibri"/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center"/>
              <w:rPr>
                <w:rFonts w:eastAsia="Calibri"/>
                <w:lang w:val="en-US" w:eastAsia="en-US"/>
              </w:rPr>
            </w:pPr>
            <w:r w:rsidRPr="00547C02">
              <w:rPr>
                <w:rFonts w:eastAsia="Calibri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ind w:firstLine="0"/>
              <w:rPr>
                <w:rStyle w:val="s9"/>
                <w:lang w:eastAsia="en-US"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p9"/>
              <w:spacing w:before="0" w:beforeAutospacing="0" w:after="0" w:afterAutospacing="0"/>
              <w:rPr>
                <w:lang w:eastAsia="en-US"/>
              </w:rPr>
            </w:pPr>
            <w:r w:rsidRPr="00547C02">
              <w:rPr>
                <w:lang w:eastAsia="en-US"/>
              </w:rPr>
              <w:t>8.  Познавательные процессы. Восприятие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9. Познавательные процессы. Внимание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268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10. Познавательные процессы. Память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22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11. Познавательные процессы. Мышление и интеллект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12.Эмоции и чувства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47C02">
              <w:rPr>
                <w:rStyle w:val="FontStyle31"/>
                <w:rFonts w:ascii="Times New Roman" w:hAnsi="Times New Roman" w:cs="Times New Roman"/>
                <w:sz w:val="24"/>
                <w:szCs w:val="24"/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13. Воля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14. Общие представления о личности. Многозначность понятия «человек» в психологии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15. Темперамент. Характер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16. Психическая регуляция поведения и деятельности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17. Способности 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6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547C02">
              <w:rPr>
                <w:rStyle w:val="s9"/>
                <w:lang w:eastAsia="en-US"/>
              </w:rPr>
              <w:t xml:space="preserve">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18. Мотивация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7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ОК-6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ПК-2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  <w:lang w:eastAsia="en-US"/>
              </w:rPr>
            </w:pPr>
            <w:r w:rsidRPr="00547C02">
              <w:rPr>
                <w:rStyle w:val="s9"/>
                <w:rFonts w:eastAsia="Calibri"/>
                <w:lang w:eastAsia="en-US"/>
              </w:rPr>
              <w:t xml:space="preserve">ОПК -3 </w:t>
            </w:r>
            <w:proofErr w:type="spellStart"/>
            <w:r w:rsidRPr="00547C02">
              <w:rPr>
                <w:rStyle w:val="s9"/>
                <w:rFonts w:eastAsia="Calibri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b/>
                <w:lang w:eastAsia="en-US"/>
              </w:rPr>
            </w:pPr>
            <w:r w:rsidRPr="00547C02">
              <w:rPr>
                <w:rStyle w:val="s1"/>
                <w:lang w:eastAsia="en-US"/>
              </w:rPr>
              <w:lastRenderedPageBreak/>
              <w:t>Итого по разделу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36</w:t>
            </w:r>
            <w:r w:rsidRPr="00547C02">
              <w:rPr>
                <w:lang w:val="en-US" w:eastAsia="en-US"/>
              </w:rPr>
              <w:t>/18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107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rStyle w:val="s1"/>
              </w:rPr>
            </w:pPr>
            <w:r w:rsidRPr="00547C02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  <w:r w:rsidRPr="00547C02">
              <w:rPr>
                <w:b/>
                <w:lang w:val="en-US" w:eastAsia="en-US"/>
              </w:rPr>
              <w:t>1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36</w:t>
            </w:r>
            <w:r w:rsidRPr="00547C02">
              <w:rPr>
                <w:lang w:val="en-US" w:eastAsia="en-US"/>
              </w:rPr>
              <w:t>/18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107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Зачет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Раздел 2. Возрастная психология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tabs>
                <w:tab w:val="left" w:pos="426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1. Теории и закономерности психического развития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2. Периодизации психического развития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3. Новорожденность, младенчество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4. Психические особенности развития 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lastRenderedPageBreak/>
              <w:t>бенка в раннем и дошкольном детстве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 xml:space="preserve">Подготовка к практическому </w:t>
            </w:r>
            <w:r w:rsidRPr="00547C02">
              <w:rPr>
                <w:rFonts w:eastAsia="Calibri"/>
                <w:lang w:eastAsia="en-US"/>
              </w:rPr>
              <w:lastRenderedPageBreak/>
              <w:t>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lastRenderedPageBreak/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5. Период младшего школьного возраста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6. Психические особенности развития в подростковом возрасте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tabs>
                <w:tab w:val="left" w:pos="426"/>
              </w:tabs>
              <w:ind w:firstLine="0"/>
              <w:rPr>
                <w:bCs/>
                <w:i/>
                <w:lang w:eastAsia="en-US"/>
              </w:rPr>
            </w:pPr>
            <w:r w:rsidRPr="00547C02">
              <w:rPr>
                <w:lang w:eastAsia="en-US"/>
              </w:rPr>
              <w:t xml:space="preserve">7. </w:t>
            </w:r>
            <w:r w:rsidRPr="00547C02">
              <w:rPr>
                <w:bCs/>
                <w:lang w:eastAsia="en-US"/>
              </w:rPr>
              <w:t>Основные направления развития юн</w:t>
            </w:r>
            <w:r w:rsidRPr="00547C02">
              <w:rPr>
                <w:bCs/>
                <w:lang w:eastAsia="en-US"/>
              </w:rPr>
              <w:t>о</w:t>
            </w:r>
            <w:r w:rsidRPr="00547C02">
              <w:rPr>
                <w:bCs/>
                <w:lang w:eastAsia="en-US"/>
              </w:rPr>
              <w:t>ши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8. </w:t>
            </w:r>
            <w:r w:rsidRPr="00547C02">
              <w:rPr>
                <w:bCs/>
                <w:lang w:eastAsia="en-US"/>
              </w:rPr>
              <w:t>Характеристика взрослости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9. Характеристика старости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bCs/>
                <w:lang w:eastAsia="en-US"/>
              </w:rPr>
              <w:t>10. Основные направления обучения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tabs>
                <w:tab w:val="left" w:pos="284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11. Психологическое содержание учебной деятельности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12. Мотивация учения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lastRenderedPageBreak/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tabs>
                <w:tab w:val="left" w:pos="284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13. Психология педагогической оценки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14. Психология образовательной среды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15. Педагогическая психология здоровья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16. Педагог как субъект педагогической деятельности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2,05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D4FE8" w:rsidRPr="002D4FE8" w:rsidRDefault="002D4FE8" w:rsidP="002D4F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2D4FE8">
              <w:rPr>
                <w:lang w:eastAsia="en-US"/>
              </w:rPr>
              <w:t xml:space="preserve">ППК – 3 </w:t>
            </w:r>
            <w:proofErr w:type="spellStart"/>
            <w:r w:rsidRPr="002D4FE8">
              <w:rPr>
                <w:lang w:eastAsia="en-US"/>
              </w:rPr>
              <w:t>зув</w:t>
            </w:r>
            <w:proofErr w:type="spellEnd"/>
          </w:p>
          <w:p w:rsidR="002D4FE8" w:rsidRPr="002D4FE8" w:rsidRDefault="002D4FE8" w:rsidP="002D4F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2D4FE8">
              <w:rPr>
                <w:lang w:eastAsia="en-US"/>
              </w:rPr>
              <w:t>ППК – 4</w:t>
            </w:r>
          </w:p>
          <w:p w:rsidR="002D4FE8" w:rsidRDefault="002D4FE8" w:rsidP="002D4FE8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2D4FE8">
              <w:rPr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tabs>
                <w:tab w:val="left" w:pos="284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17. Психология педагогической деятел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ности и общения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ОПК-2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Default="00547C02" w:rsidP="00547C02">
            <w:pPr>
              <w:pStyle w:val="Style14"/>
              <w:widowControl/>
              <w:ind w:firstLine="0"/>
              <w:jc w:val="left"/>
              <w:rPr>
                <w:rStyle w:val="s9"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2D4FE8" w:rsidRPr="002D4FE8" w:rsidRDefault="002D4FE8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2D4FE8">
              <w:rPr>
                <w:lang w:eastAsia="en-US"/>
              </w:rPr>
              <w:t xml:space="preserve">ППК – 3 </w:t>
            </w:r>
            <w:proofErr w:type="spellStart"/>
            <w:r w:rsidRPr="002D4FE8">
              <w:rPr>
                <w:lang w:eastAsia="en-US"/>
              </w:rPr>
              <w:t>зув</w:t>
            </w:r>
            <w:proofErr w:type="spellEnd"/>
          </w:p>
          <w:p w:rsidR="002D4FE8" w:rsidRPr="002D4FE8" w:rsidRDefault="002D4FE8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2D4FE8">
              <w:rPr>
                <w:lang w:eastAsia="en-US"/>
              </w:rPr>
              <w:t>ППК – 4</w:t>
            </w:r>
          </w:p>
          <w:p w:rsidR="002D4FE8" w:rsidRPr="00547C02" w:rsidRDefault="002D4FE8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proofErr w:type="spellStart"/>
            <w:r w:rsidRPr="002D4FE8">
              <w:rPr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rStyle w:val="s1"/>
                <w:lang w:eastAsia="en-US"/>
              </w:rPr>
              <w:t>Итого по разделу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34</w:t>
            </w:r>
            <w:r w:rsidRPr="00547C02">
              <w:rPr>
                <w:lang w:val="en-US" w:eastAsia="en-US"/>
              </w:rPr>
              <w:t>/16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20,05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rStyle w:val="s1"/>
              </w:rPr>
            </w:pPr>
            <w:r w:rsidRPr="00547C02">
              <w:rPr>
                <w:b/>
                <w:lang w:eastAsia="en-US"/>
              </w:rPr>
              <w:t>Итого за семестр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17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34</w:t>
            </w:r>
            <w:r w:rsidRPr="00547C02">
              <w:rPr>
                <w:b/>
                <w:lang w:val="en-US" w:eastAsia="en-US"/>
              </w:rPr>
              <w:t>/16</w:t>
            </w:r>
            <w:r w:rsidR="009E6861">
              <w:rPr>
                <w:b/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20,05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Зачет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Раздел.3 Социальная психология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1. Предмет, история и этапы развития 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циальной психологии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2. Методологические проблемы социал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но- психологического исследования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1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3. Общественные отношения и межличн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стные отношения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4. Коммуникативная сторона общения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5. Интерактивная сторона общения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6. Перцептивная сторона общения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7. Социальная психология групп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8. Психология больших социальных групп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9. Общие проблемы малой группы в соц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альной психологии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10. Динамические процессы в малой группе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4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11. Лидерство и руководство в малых группах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12. Социально-психологические аспекты развития группы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Устный опрос, конспект, элементы </w:t>
            </w:r>
            <w:proofErr w:type="spellStart"/>
            <w:r w:rsidRPr="00547C02">
              <w:rPr>
                <w:lang w:eastAsia="en-US"/>
              </w:rPr>
              <w:t>тренинговых</w:t>
            </w:r>
            <w:proofErr w:type="spellEnd"/>
            <w:r w:rsidRPr="00547C02">
              <w:rPr>
                <w:lang w:eastAsia="en-US"/>
              </w:rPr>
              <w:t xml:space="preserve"> у</w:t>
            </w:r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ражнений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13. Социальная психология межгрупп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вых отношений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3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14. Проблема личности в социальной пс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хологии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eastAsia="en-US"/>
              </w:rPr>
              <w:t>2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2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15. Социальная установка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2</w:t>
            </w:r>
            <w:r w:rsidRPr="00547C02">
              <w:rPr>
                <w:lang w:val="en-US" w:eastAsia="en-US"/>
              </w:rPr>
              <w:t>/2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val="en-US" w:eastAsia="en-US"/>
              </w:rPr>
              <w:t>3</w:t>
            </w:r>
            <w:r w:rsidRPr="00547C02">
              <w:rPr>
                <w:lang w:eastAsia="en-US"/>
              </w:rPr>
              <w:t>,1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widowControl/>
              <w:ind w:firstLine="0"/>
              <w:jc w:val="left"/>
              <w:rPr>
                <w:rStyle w:val="s9"/>
                <w:rFonts w:eastAsia="Calibri"/>
              </w:rPr>
            </w:pPr>
            <w:r w:rsidRPr="00547C02">
              <w:rPr>
                <w:rFonts w:eastAsia="Calibri"/>
                <w:lang w:eastAsia="en-US"/>
              </w:rPr>
              <w:t>Подготовка к практическому занятию</w:t>
            </w: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ind w:hanging="17"/>
              <w:rPr>
                <w:lang w:eastAsia="en-US"/>
              </w:rPr>
            </w:pPr>
            <w:r w:rsidRPr="00547C02">
              <w:rPr>
                <w:lang w:eastAsia="en-US"/>
              </w:rPr>
              <w:t>Устный опрос, конспект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ОК-5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ОПК-3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ПК-2</w:t>
            </w:r>
            <w:r w:rsidRPr="00547C02">
              <w:rPr>
                <w:rStyle w:val="s9"/>
                <w:lang w:eastAsia="en-US"/>
              </w:rPr>
              <w:t>зув</w:t>
            </w:r>
          </w:p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 xml:space="preserve"> ПК-6 </w:t>
            </w:r>
            <w:proofErr w:type="spellStart"/>
            <w:r w:rsidRPr="00547C02">
              <w:rPr>
                <w:rStyle w:val="s9"/>
                <w:lang w:eastAsia="en-US"/>
              </w:rPr>
              <w:t>зув</w:t>
            </w:r>
            <w:proofErr w:type="spellEnd"/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b/>
                <w:lang w:eastAsia="en-US"/>
              </w:rPr>
            </w:pPr>
            <w:r w:rsidRPr="00547C02">
              <w:rPr>
                <w:rStyle w:val="s1"/>
                <w:lang w:eastAsia="en-US"/>
              </w:rPr>
              <w:t>Итого по разделу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36</w:t>
            </w:r>
            <w:r w:rsidRPr="00547C02">
              <w:rPr>
                <w:lang w:val="en-US" w:eastAsia="en-US"/>
              </w:rPr>
              <w:t>/18</w:t>
            </w:r>
            <w:r w:rsidR="009E6861">
              <w:rPr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547C02">
              <w:rPr>
                <w:lang w:val="en-US" w:eastAsia="en-US"/>
              </w:rPr>
              <w:t>33,1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lastRenderedPageBreak/>
              <w:t>Итого за семестр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18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36</w:t>
            </w:r>
            <w:r w:rsidRPr="00547C02">
              <w:rPr>
                <w:b/>
                <w:lang w:val="en-US" w:eastAsia="en-US"/>
              </w:rPr>
              <w:t>/18</w:t>
            </w:r>
            <w:r w:rsidR="009E6861">
              <w:rPr>
                <w:b/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  <w:r w:rsidRPr="00547C02">
              <w:rPr>
                <w:b/>
                <w:lang w:val="en-US" w:eastAsia="en-US"/>
              </w:rPr>
              <w:t>33,1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  <w:tr w:rsidR="00547C02" w:rsidRPr="00547C02" w:rsidTr="00547C02">
        <w:trPr>
          <w:trHeight w:val="499"/>
        </w:trPr>
        <w:tc>
          <w:tcPr>
            <w:tcW w:w="14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Итого по дисциплине</w:t>
            </w:r>
          </w:p>
        </w:tc>
        <w:tc>
          <w:tcPr>
            <w:tcW w:w="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  <w:r w:rsidRPr="00547C02">
              <w:rPr>
                <w:b/>
                <w:lang w:val="en-US" w:eastAsia="en-US"/>
              </w:rPr>
              <w:t>53</w:t>
            </w:r>
          </w:p>
        </w:tc>
        <w:tc>
          <w:tcPr>
            <w:tcW w:w="2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9E6861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 w:rsidRPr="00547C02">
              <w:rPr>
                <w:b/>
                <w:lang w:val="en-US" w:eastAsia="en-US"/>
              </w:rPr>
              <w:t>106/52</w:t>
            </w:r>
            <w:r w:rsidR="009E6861">
              <w:rPr>
                <w:b/>
                <w:lang w:eastAsia="en-US"/>
              </w:rPr>
              <w:t>И</w:t>
            </w:r>
          </w:p>
        </w:tc>
        <w:tc>
          <w:tcPr>
            <w:tcW w:w="3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  <w:r w:rsidRPr="00547C02">
              <w:rPr>
                <w:b/>
                <w:lang w:eastAsia="en-US"/>
              </w:rPr>
              <w:t>160,15</w:t>
            </w:r>
          </w:p>
        </w:tc>
        <w:tc>
          <w:tcPr>
            <w:tcW w:w="10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 w:rsidRPr="00547C02">
              <w:rPr>
                <w:b/>
                <w:lang w:eastAsia="en-US"/>
              </w:rPr>
              <w:t>Экзамен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7C02" w:rsidRPr="00547C02" w:rsidRDefault="00547C02" w:rsidP="00547C02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547C02" w:rsidRPr="00547C02" w:rsidRDefault="00547C02" w:rsidP="00547C02">
      <w:pPr>
        <w:rPr>
          <w:i/>
        </w:rPr>
      </w:pPr>
    </w:p>
    <w:p w:rsidR="00547C02" w:rsidRPr="00547C02" w:rsidRDefault="00547C02" w:rsidP="00547C02">
      <w:pPr>
        <w:widowControl/>
        <w:autoSpaceDE/>
        <w:autoSpaceDN/>
        <w:adjustRightInd/>
        <w:ind w:firstLine="0"/>
        <w:jc w:val="left"/>
        <w:rPr>
          <w:rStyle w:val="FontStyle31"/>
          <w:rFonts w:ascii="Times New Roman" w:hAnsi="Times New Roman" w:cs="Times New Roman"/>
          <w:b/>
          <w:iCs/>
          <w:sz w:val="24"/>
          <w:szCs w:val="24"/>
        </w:rPr>
        <w:sectPr w:rsidR="00547C02" w:rsidRPr="00547C02">
          <w:pgSz w:w="16840" w:h="11907" w:orient="landscape"/>
          <w:pgMar w:top="1701" w:right="567" w:bottom="851" w:left="567" w:header="720" w:footer="720" w:gutter="0"/>
          <w:cols w:space="720"/>
        </w:sectPr>
      </w:pPr>
    </w:p>
    <w:p w:rsidR="00547C02" w:rsidRPr="00547C02" w:rsidRDefault="00547C02" w:rsidP="00547C02">
      <w:pPr>
        <w:pStyle w:val="1"/>
        <w:spacing w:before="0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547C02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lastRenderedPageBreak/>
        <w:t>5 Образовательные и информационные технологии</w:t>
      </w:r>
    </w:p>
    <w:p w:rsidR="00547C02" w:rsidRPr="00547C02" w:rsidRDefault="00547C02" w:rsidP="00547C02">
      <w:pPr>
        <w:ind w:firstLine="709"/>
      </w:pPr>
      <w:r w:rsidRPr="00547C02">
        <w:t>Большую долю инновационных дидактических технологий в высшей школе, обе</w:t>
      </w:r>
      <w:r w:rsidRPr="00547C02">
        <w:t>с</w:t>
      </w:r>
      <w:r w:rsidRPr="00547C02">
        <w:t xml:space="preserve">печивающих эффективную активизацию обучения, составляют дискуссионные, игровые и </w:t>
      </w:r>
      <w:proofErr w:type="spellStart"/>
      <w:r w:rsidRPr="00547C02">
        <w:t>тренинговые</w:t>
      </w:r>
      <w:proofErr w:type="spellEnd"/>
      <w:r w:rsidRPr="00547C02">
        <w:t xml:space="preserve"> технологии. Именно эти технологии и их основные </w:t>
      </w:r>
      <w:proofErr w:type="gramStart"/>
      <w:r w:rsidRPr="00547C02">
        <w:t>принципы</w:t>
      </w:r>
      <w:proofErr w:type="gramEnd"/>
      <w:r w:rsidRPr="00547C02">
        <w:t xml:space="preserve"> и элементы используются при проведении практических занятий и итоговой аттестации по дисципл</w:t>
      </w:r>
      <w:r w:rsidRPr="00547C02">
        <w:t>и</w:t>
      </w:r>
      <w:r w:rsidRPr="00547C02">
        <w:t xml:space="preserve">не «Методологические основы профессиональной подготовки специалиста по работе с подростками </w:t>
      </w:r>
      <w:proofErr w:type="spellStart"/>
      <w:r w:rsidRPr="00547C02">
        <w:t>девиантного</w:t>
      </w:r>
      <w:proofErr w:type="spellEnd"/>
      <w:r w:rsidRPr="00547C02">
        <w:t xml:space="preserve"> поведения» Данные методики обладают следующими отлич</w:t>
      </w:r>
      <w:r w:rsidRPr="00547C02">
        <w:t>и</w:t>
      </w:r>
      <w:r w:rsidRPr="00547C02">
        <w:t>тельными особенностями:</w:t>
      </w:r>
    </w:p>
    <w:p w:rsidR="00547C02" w:rsidRPr="00547C02" w:rsidRDefault="00547C02" w:rsidP="00547C02">
      <w:pPr>
        <w:ind w:firstLine="709"/>
      </w:pPr>
      <w:r w:rsidRPr="00547C02">
        <w:t>Процесс обучения максимально приближается к реальной практике професси</w:t>
      </w:r>
      <w:r w:rsidRPr="00547C02">
        <w:t>о</w:t>
      </w:r>
      <w:r w:rsidRPr="00547C02">
        <w:t>нальной деятельности специалистов;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>В деловых играх</w:t>
      </w:r>
      <w:r w:rsidRPr="00547C02">
        <w:t xml:space="preserve"> все участники выступают в заданных ролях и принимают реш</w:t>
      </w:r>
      <w:r w:rsidRPr="00547C02">
        <w:t>е</w:t>
      </w:r>
      <w:r w:rsidRPr="00547C02">
        <w:t>ние, сообразуясь с интересами своей роли. А поскольку интересы разных ролей не совп</w:t>
      </w:r>
      <w:r w:rsidRPr="00547C02">
        <w:t>а</w:t>
      </w:r>
      <w:r w:rsidRPr="00547C02">
        <w:t>дают, то обучающимся приходится принимать решения в конфликтной, напряженной с</w:t>
      </w:r>
      <w:r w:rsidRPr="00547C02">
        <w:t>и</w:t>
      </w:r>
      <w:r w:rsidRPr="00547C02">
        <w:t>туации, вести реальные переговоры;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 xml:space="preserve">В игровых и </w:t>
      </w:r>
      <w:proofErr w:type="spellStart"/>
      <w:r w:rsidRPr="00547C02">
        <w:rPr>
          <w:b/>
        </w:rPr>
        <w:t>тренинговых</w:t>
      </w:r>
      <w:proofErr w:type="spellEnd"/>
      <w:r w:rsidRPr="00547C02">
        <w:rPr>
          <w:b/>
        </w:rPr>
        <w:t xml:space="preserve"> технологиях</w:t>
      </w:r>
      <w:r w:rsidRPr="00547C02">
        <w:t xml:space="preserve"> специальными средствами создается управляемое эмоциональное напряжение» обучающихся, что дает возможность знач</w:t>
      </w:r>
      <w:r w:rsidRPr="00547C02">
        <w:t>и</w:t>
      </w:r>
      <w:r w:rsidRPr="00547C02">
        <w:t>тельно интенсифицировать процесс обучения благодаря «вынужденной активности» его участников.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>Вводная лекция</w:t>
      </w:r>
      <w:r w:rsidRPr="00547C02">
        <w:t xml:space="preserve"> – лекционное занятие, предназначенное для создания общего впечатления о дисциплине. На занятии до сведения обучающегося доводятся основные вопросы дисциплины, показывается ее роль и место в соответствующей области знаний, определяется значение дисциплины для формирования общих профессиональных комп</w:t>
      </w:r>
      <w:r w:rsidRPr="00547C02">
        <w:t>е</w:t>
      </w:r>
      <w:r w:rsidRPr="00547C02">
        <w:t>тенций.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>Проблемные лекции</w:t>
      </w:r>
      <w:r w:rsidRPr="00547C02">
        <w:t xml:space="preserve"> – постановка проблемы побуждает учащихся к активной мыслительной деятельности, к попытке самостоятельно ответить на поставленный вопрос, вызывает интерес к излагаемому материалу, активизирует внимание обучаемых.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>Семинар-диспут</w:t>
      </w:r>
      <w:r w:rsidRPr="00547C02">
        <w:t xml:space="preserve"> предполагает коллективное обсуждение какой-либо проблемы с целью установления путей ее достоверного решения. Семинар-диспут проводится в форме диалогического общения его участников. Он предполагает высокую умственную акти</w:t>
      </w:r>
      <w:r w:rsidRPr="00547C02">
        <w:t>в</w:t>
      </w:r>
      <w:r w:rsidRPr="00547C02">
        <w:t xml:space="preserve">ность, прививает умение вести полемику, обсуждать проблему, защищать свои </w:t>
      </w:r>
      <w:proofErr w:type="spellStart"/>
      <w:proofErr w:type="gramStart"/>
      <w:r w:rsidRPr="00547C02">
        <w:t>свои</w:t>
      </w:r>
      <w:proofErr w:type="spellEnd"/>
      <w:proofErr w:type="gramEnd"/>
      <w:r w:rsidRPr="00547C02">
        <w:t xml:space="preserve"> взгляды и убеждения, лаконично и ясно излагать мысли. Функции действующих лиц на семинаре-диспуте могут быть различны.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>Мониторинг работы с текстами</w:t>
      </w:r>
      <w:r w:rsidRPr="00547C02">
        <w:t xml:space="preserve"> – проверка результатов выполнения обучающ</w:t>
      </w:r>
      <w:r w:rsidRPr="00547C02">
        <w:t>и</w:t>
      </w:r>
      <w:r w:rsidRPr="00547C02">
        <w:t>мися «заданий для самостоятельной работы». В процессе работы выявляется умение об</w:t>
      </w:r>
      <w:r w:rsidRPr="00547C02">
        <w:t>у</w:t>
      </w:r>
      <w:r w:rsidRPr="00547C02">
        <w:t>чающегося структурировать содержание учебника, составлять тезисы, конспекты, логич</w:t>
      </w:r>
      <w:r w:rsidRPr="00547C02">
        <w:t>е</w:t>
      </w:r>
      <w:r w:rsidRPr="00547C02">
        <w:t>ские схемы, а также фиксируются результаты заучивания основных терминов и понятий.</w:t>
      </w:r>
    </w:p>
    <w:p w:rsidR="00547C02" w:rsidRPr="00547C02" w:rsidRDefault="00547C02" w:rsidP="00547C02">
      <w:pPr>
        <w:ind w:firstLine="709"/>
      </w:pPr>
      <w:proofErr w:type="gramStart"/>
      <w:r w:rsidRPr="00547C02">
        <w:rPr>
          <w:b/>
        </w:rPr>
        <w:t>Творческая работа</w:t>
      </w:r>
      <w:r w:rsidRPr="00547C02">
        <w:t xml:space="preserve"> – самостоятельная учебная научно-методическая работа, о</w:t>
      </w:r>
      <w:r w:rsidRPr="00547C02">
        <w:t>с</w:t>
      </w:r>
      <w:r w:rsidRPr="00547C02">
        <w:t>новными целями которой является развитие у студентов, прежде всего, исследовательских навыков и умений, таких как: корректность постановки проблемы, выделения объекта и предмета исследования, формулировки задач, гипотез, логика изложения работы, соотн</w:t>
      </w:r>
      <w:r w:rsidRPr="00547C02">
        <w:t>о</w:t>
      </w:r>
      <w:r w:rsidRPr="00547C02">
        <w:t>шение взаимосвязь и теоретического и эмпирического материала, обоснование выбора м</w:t>
      </w:r>
      <w:r w:rsidRPr="00547C02">
        <w:t>е</w:t>
      </w:r>
      <w:r w:rsidRPr="00547C02">
        <w:t>тодов исследования, корректность статистического и качественного анализа полученных данных, корректность авторских обобщений, содержательность выводов.</w:t>
      </w:r>
      <w:proofErr w:type="gramEnd"/>
    </w:p>
    <w:p w:rsidR="00547C02" w:rsidRPr="00547C02" w:rsidRDefault="00547C02" w:rsidP="00547C02">
      <w:pPr>
        <w:ind w:firstLine="709"/>
      </w:pPr>
      <w:r w:rsidRPr="00547C02">
        <w:rPr>
          <w:b/>
        </w:rPr>
        <w:t>Учебная дискуссия</w:t>
      </w:r>
      <w:r w:rsidRPr="00547C02">
        <w:t xml:space="preserve"> – один из методов проблемного обучения. Она используется при анализе проблемных ситуаций, когда необходимо дать простой и однозначный ответ на вопрос, при этом предполагаются альтернативные ответы. С целью включения в ди</w:t>
      </w:r>
      <w:r w:rsidRPr="00547C02">
        <w:t>с</w:t>
      </w:r>
      <w:r w:rsidRPr="00547C02">
        <w:t>куссию всех присутствующих целесообразно использовать методику кооперативного об</w:t>
      </w:r>
      <w:r w:rsidRPr="00547C02">
        <w:t>у</w:t>
      </w:r>
      <w:r w:rsidRPr="00547C02">
        <w:t>чения (учебного сотрудничества). Данная методика основывается на взаимном обучении при совместной работе учащихся в малых группах. Основная идея учебного сотруднич</w:t>
      </w:r>
      <w:r w:rsidRPr="00547C02">
        <w:t>е</w:t>
      </w:r>
      <w:r w:rsidRPr="00547C02">
        <w:t>ства проста: учащиеся объединяются свои интеллектуальные усилия и энергию для того, чтобы выполнять общее задание или достичь общей цели (например, найти варианты р</w:t>
      </w:r>
      <w:r w:rsidRPr="00547C02">
        <w:t>е</w:t>
      </w:r>
      <w:r w:rsidRPr="00547C02">
        <w:t>шения проблемы).</w:t>
      </w:r>
    </w:p>
    <w:p w:rsidR="00547C02" w:rsidRPr="00547C02" w:rsidRDefault="00547C02" w:rsidP="00547C02">
      <w:pPr>
        <w:ind w:firstLine="709"/>
      </w:pPr>
      <w:r w:rsidRPr="00547C02">
        <w:rPr>
          <w:b/>
        </w:rPr>
        <w:t>Технология проектного обучения</w:t>
      </w:r>
      <w:r w:rsidRPr="00547C02">
        <w:t xml:space="preserve"> способствует созданию педагогических усл</w:t>
      </w:r>
      <w:r w:rsidRPr="00547C02">
        <w:t>о</w:t>
      </w:r>
      <w:r w:rsidRPr="00547C02">
        <w:lastRenderedPageBreak/>
        <w:t>вий для креативных способностей и качеств личности учащегося, которые нужны ему для творческой деятельности, независимо от будущей конкретной профессии.</w:t>
      </w:r>
    </w:p>
    <w:p w:rsidR="00547C02" w:rsidRPr="00547C02" w:rsidRDefault="00547C02" w:rsidP="00547C02">
      <w:pPr>
        <w:ind w:firstLine="709"/>
      </w:pPr>
      <w:proofErr w:type="spellStart"/>
      <w:r w:rsidRPr="00547C02">
        <w:rPr>
          <w:b/>
        </w:rPr>
        <w:t>Тренинговое</w:t>
      </w:r>
      <w:proofErr w:type="spellEnd"/>
      <w:r w:rsidRPr="00547C02">
        <w:rPr>
          <w:b/>
        </w:rPr>
        <w:t> упражнение</w:t>
      </w:r>
      <w:r w:rsidRPr="00547C02">
        <w:t> представляет собой относительно обособленный в структурном и смысловом отношении блок работы, построенный вокруг какого-то ко</w:t>
      </w:r>
      <w:r w:rsidRPr="00547C02">
        <w:t>н</w:t>
      </w:r>
      <w:r w:rsidRPr="00547C02">
        <w:t>кретного действия и направленный на решение общих задач.Упражнения обычно п</w:t>
      </w:r>
      <w:r w:rsidRPr="00547C02">
        <w:t>о</w:t>
      </w:r>
      <w:r w:rsidRPr="00547C02">
        <w:t>строены на интеграции разных методов, основные из которых – коммуникативная игра и ее обсуждение (групповая дискуссия).</w:t>
      </w:r>
      <w:r w:rsidRPr="00547C02">
        <w:rPr>
          <w:rStyle w:val="apple-converted-space"/>
          <w:shd w:val="clear" w:color="auto" w:fill="FFFFFF"/>
        </w:rPr>
        <w:t> </w:t>
      </w:r>
    </w:p>
    <w:p w:rsidR="00547C02" w:rsidRPr="00547C02" w:rsidRDefault="00547C02" w:rsidP="00547C02">
      <w:pPr>
        <w:ind w:firstLine="709"/>
        <w:rPr>
          <w:b/>
        </w:rPr>
      </w:pPr>
      <w:r w:rsidRPr="00547C02">
        <w:rPr>
          <w:b/>
        </w:rPr>
        <w:t>Самостоятельная работа:</w:t>
      </w:r>
    </w:p>
    <w:p w:rsidR="00547C02" w:rsidRPr="00547C02" w:rsidRDefault="00547C02" w:rsidP="00547C02">
      <w:pPr>
        <w:ind w:firstLine="709"/>
      </w:pPr>
      <w:r w:rsidRPr="00547C02">
        <w:t>– подготовка к лекциям, семинарским, практическим и лабораторным занятиям;</w:t>
      </w:r>
    </w:p>
    <w:p w:rsidR="00547C02" w:rsidRPr="00547C02" w:rsidRDefault="00547C02" w:rsidP="00547C02">
      <w:pPr>
        <w:ind w:firstLine="709"/>
      </w:pPr>
      <w:r w:rsidRPr="00547C02">
        <w:t>– реферирование статей, отдельных разделов монографий;</w:t>
      </w:r>
    </w:p>
    <w:p w:rsidR="00547C02" w:rsidRPr="00547C02" w:rsidRDefault="00547C02" w:rsidP="00547C02">
      <w:pPr>
        <w:ind w:firstLine="709"/>
      </w:pPr>
      <w:r w:rsidRPr="00547C02">
        <w:t>– изучение учебных пособий;</w:t>
      </w:r>
    </w:p>
    <w:p w:rsidR="00547C02" w:rsidRPr="00547C02" w:rsidRDefault="00547C02" w:rsidP="00547C02">
      <w:pPr>
        <w:ind w:firstLine="709"/>
      </w:pPr>
      <w:r w:rsidRPr="00547C02">
        <w:t>– изучение и конспектирование хрестоматий и сборников документов;</w:t>
      </w:r>
    </w:p>
    <w:p w:rsidR="00547C02" w:rsidRPr="00547C02" w:rsidRDefault="00547C02" w:rsidP="00547C02">
      <w:pPr>
        <w:ind w:firstLine="709"/>
      </w:pPr>
      <w:r w:rsidRPr="00547C02">
        <w:t>– изучение в рамках программы курса тем и проблем, не выносимых на лекции и семинарские занятия;</w:t>
      </w:r>
    </w:p>
    <w:p w:rsidR="00547C02" w:rsidRPr="00547C02" w:rsidRDefault="00547C02" w:rsidP="00547C02">
      <w:pPr>
        <w:ind w:firstLine="709"/>
      </w:pPr>
      <w:r w:rsidRPr="00547C02">
        <w:t>– выполнение контрольных работ;</w:t>
      </w:r>
    </w:p>
    <w:p w:rsidR="00547C02" w:rsidRPr="00547C02" w:rsidRDefault="00547C02" w:rsidP="00547C02">
      <w:pPr>
        <w:ind w:firstLine="709"/>
      </w:pPr>
      <w:r w:rsidRPr="00547C02">
        <w:t>– написание тематических докладов, рефератов и эссе на проблемные темы;</w:t>
      </w:r>
    </w:p>
    <w:p w:rsidR="00547C02" w:rsidRPr="00547C02" w:rsidRDefault="00547C02" w:rsidP="00547C02">
      <w:pPr>
        <w:ind w:firstLine="709"/>
      </w:pPr>
      <w:r w:rsidRPr="00547C02">
        <w:t>– аннотирование монографий или их отдельных глав, статей;</w:t>
      </w:r>
    </w:p>
    <w:p w:rsidR="00547C02" w:rsidRPr="00547C02" w:rsidRDefault="00547C02" w:rsidP="00547C02">
      <w:pPr>
        <w:ind w:firstLine="709"/>
      </w:pPr>
      <w:r w:rsidRPr="00547C02">
        <w:t>– конспектирование монографий или их отдельных глав, статей;</w:t>
      </w:r>
    </w:p>
    <w:p w:rsidR="00547C02" w:rsidRPr="00547C02" w:rsidRDefault="00547C02" w:rsidP="00547C02">
      <w:pPr>
        <w:ind w:firstLine="709"/>
      </w:pPr>
      <w:r w:rsidRPr="00547C02">
        <w:t>– участие студентов в составлении тестов;</w:t>
      </w:r>
    </w:p>
    <w:p w:rsidR="00547C02" w:rsidRPr="00547C02" w:rsidRDefault="00547C02" w:rsidP="00547C02">
      <w:pPr>
        <w:ind w:firstLine="709"/>
      </w:pPr>
      <w:r w:rsidRPr="00547C02">
        <w:t>– выполнение исследовательских и творческих заданий;</w:t>
      </w:r>
    </w:p>
    <w:p w:rsidR="00547C02" w:rsidRPr="00547C02" w:rsidRDefault="00547C02" w:rsidP="00547C02">
      <w:pPr>
        <w:ind w:firstLine="709"/>
      </w:pPr>
      <w:r w:rsidRPr="00547C02">
        <w:t>– составление библиографии и реферирование по заданной теме;</w:t>
      </w:r>
    </w:p>
    <w:p w:rsidR="00547C02" w:rsidRPr="00547C02" w:rsidRDefault="00547C02" w:rsidP="00547C02">
      <w:pPr>
        <w:ind w:firstLine="709"/>
      </w:pPr>
      <w:r w:rsidRPr="00547C02">
        <w:t>– создание наглядных пособий по изучаемым темам;</w:t>
      </w:r>
    </w:p>
    <w:p w:rsidR="00547C02" w:rsidRPr="00547C02" w:rsidRDefault="00547C02" w:rsidP="00547C02">
      <w:pPr>
        <w:ind w:firstLine="709"/>
      </w:pPr>
      <w:r w:rsidRPr="00547C02">
        <w:t>– самостоятельное изучение темы в рамках «круглых столов»</w:t>
      </w:r>
    </w:p>
    <w:p w:rsidR="00547C02" w:rsidRPr="00547C02" w:rsidRDefault="00547C02" w:rsidP="00547C02">
      <w:pPr>
        <w:pStyle w:val="1"/>
        <w:spacing w:before="0"/>
        <w:rPr>
          <w:rStyle w:val="FontStyle31"/>
          <w:rFonts w:ascii="Times New Roman" w:hAnsi="Times New Roman" w:cs="Times New Roman"/>
          <w:color w:val="auto"/>
          <w:sz w:val="24"/>
          <w:szCs w:val="24"/>
        </w:rPr>
      </w:pPr>
      <w:r w:rsidRPr="00547C02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547C02">
        <w:rPr>
          <w:rStyle w:val="FontStyle31"/>
          <w:rFonts w:ascii="Times New Roman" w:hAnsi="Times New Roman" w:cs="Times New Roman"/>
          <w:color w:val="auto"/>
          <w:sz w:val="24"/>
          <w:szCs w:val="24"/>
        </w:rPr>
        <w:t>обучающихся</w:t>
      </w:r>
      <w:proofErr w:type="gramEnd"/>
    </w:p>
    <w:p w:rsidR="00547C02" w:rsidRPr="00547C02" w:rsidRDefault="00547C02" w:rsidP="00547C02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47C02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Примерный перечень тем для самостоятельной работы: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1.</w:t>
      </w:r>
      <w:r w:rsidRPr="00547C02">
        <w:tab/>
      </w:r>
      <w:proofErr w:type="gramStart"/>
      <w:r w:rsidRPr="00547C02">
        <w:t>Сознательное</w:t>
      </w:r>
      <w:proofErr w:type="gramEnd"/>
      <w:r w:rsidRPr="00547C02">
        <w:t xml:space="preserve"> и бессознательное в личности.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2.</w:t>
      </w:r>
      <w:r w:rsidRPr="00547C02">
        <w:tab/>
        <w:t>Эмоции и личность.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3.</w:t>
      </w:r>
      <w:r w:rsidRPr="00547C02">
        <w:tab/>
        <w:t>Формирование волевых качеств личности.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4.</w:t>
      </w:r>
      <w:r w:rsidRPr="00547C02">
        <w:tab/>
        <w:t>Самосознание как фактор развития личности.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5.</w:t>
      </w:r>
      <w:r w:rsidRPr="00547C02">
        <w:tab/>
        <w:t xml:space="preserve">Развитие </w:t>
      </w:r>
      <w:proofErr w:type="gramStart"/>
      <w:r w:rsidRPr="00547C02">
        <w:t>Я–концепции</w:t>
      </w:r>
      <w:proofErr w:type="gramEnd"/>
      <w:r w:rsidRPr="00547C02">
        <w:t xml:space="preserve"> личности.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6.</w:t>
      </w:r>
      <w:r w:rsidRPr="00547C02">
        <w:tab/>
        <w:t>Личность и установка.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7.</w:t>
      </w:r>
      <w:r w:rsidRPr="00547C02">
        <w:tab/>
        <w:t>Формирование характера: условия факторы и закономерности.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8.</w:t>
      </w:r>
      <w:r w:rsidRPr="00547C02">
        <w:tab/>
        <w:t>Взаимосвязь темперамента с нервной системой человека.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9.</w:t>
      </w:r>
      <w:r w:rsidRPr="00547C02">
        <w:tab/>
        <w:t>Воля и личность.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10.</w:t>
      </w:r>
      <w:r w:rsidRPr="00547C02">
        <w:tab/>
        <w:t>Мотивационная структура личности.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11.</w:t>
      </w:r>
      <w:r w:rsidRPr="00547C02">
        <w:tab/>
        <w:t>Основные виды ощущений.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12.</w:t>
      </w:r>
      <w:r w:rsidRPr="00547C02">
        <w:tab/>
        <w:t>Свойства ощущений.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13.</w:t>
      </w:r>
      <w:r w:rsidRPr="00547C02">
        <w:tab/>
        <w:t>Восприятие как психический процесс.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14.</w:t>
      </w:r>
      <w:r w:rsidRPr="00547C02">
        <w:tab/>
        <w:t>Основные свойства восприятия.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15.</w:t>
      </w:r>
      <w:r w:rsidRPr="00547C02">
        <w:tab/>
        <w:t>Классификация форм восприятия.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16.</w:t>
      </w:r>
      <w:r w:rsidRPr="00547C02">
        <w:tab/>
        <w:t>Индивидуальные различия восприятия.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17.</w:t>
      </w:r>
      <w:r w:rsidRPr="00547C02">
        <w:tab/>
        <w:t>Память как познавательный психический процесс.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18.</w:t>
      </w:r>
      <w:r w:rsidRPr="00547C02">
        <w:tab/>
        <w:t xml:space="preserve">Исследование памяти Г. </w:t>
      </w:r>
      <w:proofErr w:type="spellStart"/>
      <w:r w:rsidRPr="00547C02">
        <w:t>Эббингаузом</w:t>
      </w:r>
      <w:proofErr w:type="spellEnd"/>
      <w:r w:rsidRPr="00547C02">
        <w:t>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19.</w:t>
      </w:r>
      <w:r w:rsidRPr="00547C02">
        <w:tab/>
        <w:t>Основные виды памяти.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20.</w:t>
      </w:r>
      <w:r w:rsidRPr="00547C02">
        <w:tab/>
        <w:t>Основные приемы и способы произвольного запоминания.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21.</w:t>
      </w:r>
      <w:r w:rsidRPr="00547C02">
        <w:tab/>
        <w:t>Индивидуальные особенности памяти.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22.</w:t>
      </w:r>
      <w:r w:rsidRPr="00547C02">
        <w:tab/>
        <w:t>Связь интеллекта с мышлением.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23.</w:t>
      </w:r>
      <w:r w:rsidRPr="00547C02">
        <w:tab/>
        <w:t>Речь как средство общения.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24.</w:t>
      </w:r>
      <w:r w:rsidRPr="00547C02">
        <w:tab/>
        <w:t>Функции речи.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25.</w:t>
      </w:r>
      <w:r w:rsidRPr="00547C02">
        <w:tab/>
        <w:t>Внимание как психическое явление.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26.</w:t>
      </w:r>
      <w:r w:rsidRPr="00547C02">
        <w:tab/>
        <w:t>Основные свойства внимания.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27.</w:t>
      </w:r>
      <w:r w:rsidRPr="00547C02">
        <w:tab/>
        <w:t>Воля как процесс сознательного регулирования поведения.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28.</w:t>
      </w:r>
      <w:r w:rsidRPr="00547C02">
        <w:tab/>
        <w:t>Теории воли.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lastRenderedPageBreak/>
        <w:t>29.</w:t>
      </w:r>
      <w:r w:rsidRPr="00547C02">
        <w:tab/>
        <w:t>Соотношение понятий «эмоции» и «чувства».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30.</w:t>
      </w:r>
      <w:r w:rsidRPr="00547C02">
        <w:tab/>
        <w:t>Основные виды эмоции.</w:t>
      </w:r>
    </w:p>
    <w:p w:rsidR="00547C02" w:rsidRPr="00547C02" w:rsidRDefault="00547C02" w:rsidP="00547C02">
      <w:pPr>
        <w:tabs>
          <w:tab w:val="left" w:pos="1134"/>
        </w:tabs>
        <w:overflowPunct w:val="0"/>
      </w:pPr>
      <w:r w:rsidRPr="00547C02">
        <w:t>31.</w:t>
      </w:r>
      <w:r w:rsidRPr="00547C02">
        <w:tab/>
        <w:t>Роль эмоции в регуляции поведения.</w:t>
      </w:r>
    </w:p>
    <w:p w:rsidR="00547C02" w:rsidRPr="00547C02" w:rsidRDefault="00547C02" w:rsidP="00547C02">
      <w:pPr>
        <w:rPr>
          <w:i/>
        </w:rPr>
      </w:pPr>
    </w:p>
    <w:p w:rsidR="00547C02" w:rsidRPr="00547C02" w:rsidRDefault="00547C02" w:rsidP="00547C02">
      <w:pPr>
        <w:tabs>
          <w:tab w:val="left" w:pos="851"/>
        </w:tabs>
        <w:rPr>
          <w:b/>
        </w:rPr>
      </w:pPr>
      <w:r w:rsidRPr="00547C02">
        <w:rPr>
          <w:b/>
        </w:rPr>
        <w:t>Тесты для самопроверки:</w:t>
      </w:r>
    </w:p>
    <w:p w:rsidR="00547C02" w:rsidRPr="00547C02" w:rsidRDefault="00547C02" w:rsidP="00547C02">
      <w:pPr>
        <w:tabs>
          <w:tab w:val="left" w:pos="360"/>
        </w:tabs>
        <w:rPr>
          <w:bCs/>
        </w:rPr>
      </w:pPr>
      <w:r w:rsidRPr="00547C02">
        <w:rPr>
          <w:bCs/>
        </w:rPr>
        <w:t>Раздел 1.</w:t>
      </w:r>
    </w:p>
    <w:p w:rsidR="00547C02" w:rsidRPr="00547C02" w:rsidRDefault="00547C02" w:rsidP="00547C02">
      <w:r w:rsidRPr="00547C02">
        <w:t>1. Психология – это наука:</w:t>
      </w:r>
    </w:p>
    <w:p w:rsidR="00547C02" w:rsidRPr="00547C02" w:rsidRDefault="00547C02" w:rsidP="00547C02">
      <w:pPr>
        <w:tabs>
          <w:tab w:val="left" w:pos="993"/>
        </w:tabs>
      </w:pPr>
      <w:r w:rsidRPr="00547C02">
        <w:t>а) о закономерностях возникновения, развития и проявления психики человека;</w:t>
      </w:r>
    </w:p>
    <w:p w:rsidR="00547C02" w:rsidRPr="00547C02" w:rsidRDefault="00547C02" w:rsidP="00547C02">
      <w:pPr>
        <w:tabs>
          <w:tab w:val="left" w:pos="993"/>
        </w:tabs>
      </w:pPr>
      <w:r w:rsidRPr="00547C02">
        <w:t xml:space="preserve">б) </w:t>
      </w:r>
      <w:proofErr w:type="gramStart"/>
      <w:r w:rsidRPr="00547C02">
        <w:t>изучающая</w:t>
      </w:r>
      <w:proofErr w:type="gramEnd"/>
      <w:r w:rsidRPr="00547C02">
        <w:t xml:space="preserve"> психику животных и человека;</w:t>
      </w:r>
    </w:p>
    <w:p w:rsidR="00547C02" w:rsidRPr="00547C02" w:rsidRDefault="00547C02" w:rsidP="00547C02">
      <w:pPr>
        <w:tabs>
          <w:tab w:val="left" w:pos="709"/>
          <w:tab w:val="left" w:pos="993"/>
        </w:tabs>
      </w:pPr>
      <w:r w:rsidRPr="00547C02">
        <w:t>в) о развитии человека в процессе жизнедеятельности;</w:t>
      </w:r>
    </w:p>
    <w:p w:rsidR="00547C02" w:rsidRPr="00547C02" w:rsidRDefault="00547C02" w:rsidP="00547C02">
      <w:pPr>
        <w:tabs>
          <w:tab w:val="left" w:pos="993"/>
          <w:tab w:val="left" w:pos="1134"/>
        </w:tabs>
      </w:pPr>
      <w:r w:rsidRPr="00547C02">
        <w:t>г) о проявлении человеком его индивидуальных особенностей в конкретной жизне</w:t>
      </w:r>
      <w:r w:rsidRPr="00547C02">
        <w:t>н</w:t>
      </w:r>
      <w:r w:rsidRPr="00547C02">
        <w:t>ной ситуации.</w:t>
      </w:r>
    </w:p>
    <w:p w:rsidR="00547C02" w:rsidRPr="00547C02" w:rsidRDefault="00547C02" w:rsidP="00547C02">
      <w:r w:rsidRPr="00547C02">
        <w:t>2.  По описанию определите, как можно охарактеризовать психологию с точки зр</w:t>
      </w:r>
      <w:r w:rsidRPr="00547C02">
        <w:t>е</w:t>
      </w:r>
      <w:r w:rsidRPr="00547C02">
        <w:t>ния развития науки: Бурное развитие  начинается  в 17 веке в связи с развитием естес</w:t>
      </w:r>
      <w:r w:rsidRPr="00547C02">
        <w:t>т</w:t>
      </w:r>
      <w:r w:rsidRPr="00547C02">
        <w:t xml:space="preserve">венных наук. Главное, что изучается у человека, - это способность думать, чувствовать, желать назвали сознанием. Основной метод – самонаблюдение. </w:t>
      </w:r>
    </w:p>
    <w:p w:rsidR="00547C02" w:rsidRPr="00547C02" w:rsidRDefault="00547C02" w:rsidP="00547C02">
      <w:r w:rsidRPr="00547C02">
        <w:t>а) психология как наука о сознании;</w:t>
      </w:r>
    </w:p>
    <w:p w:rsidR="00547C02" w:rsidRPr="00547C02" w:rsidRDefault="00547C02" w:rsidP="00547C02">
      <w:r w:rsidRPr="00547C02">
        <w:t>б) психология как наука о душе;</w:t>
      </w:r>
    </w:p>
    <w:p w:rsidR="00547C02" w:rsidRPr="00547C02" w:rsidRDefault="00547C02" w:rsidP="00547C02">
      <w:r w:rsidRPr="00547C02">
        <w:t>в) психология как наука о поведении;</w:t>
      </w:r>
    </w:p>
    <w:p w:rsidR="00547C02" w:rsidRPr="00547C02" w:rsidRDefault="00547C02" w:rsidP="00547C02">
      <w:r w:rsidRPr="00547C02">
        <w:t xml:space="preserve">г) психология как наука, изучающая факты, закономерности и механизмы психики. </w:t>
      </w:r>
    </w:p>
    <w:p w:rsidR="00547C02" w:rsidRPr="00547C02" w:rsidRDefault="00547C02" w:rsidP="00547C02">
      <w:r w:rsidRPr="00547C02">
        <w:t>3. Устойчивость, отвлечение, колебание, переключение, распределение, объем вн</w:t>
      </w:r>
      <w:r w:rsidRPr="00547C02">
        <w:t>и</w:t>
      </w:r>
      <w:r w:rsidRPr="00547C02">
        <w:t>мания – это:</w:t>
      </w:r>
    </w:p>
    <w:p w:rsidR="00547C02" w:rsidRPr="00547C02" w:rsidRDefault="00547C02" w:rsidP="00547C02">
      <w:r w:rsidRPr="00547C02">
        <w:t xml:space="preserve">а) свойства внимания; </w:t>
      </w:r>
    </w:p>
    <w:p w:rsidR="00547C02" w:rsidRPr="00547C02" w:rsidRDefault="00547C02" w:rsidP="00547C02">
      <w:r w:rsidRPr="00547C02">
        <w:t>б) виды внимания;</w:t>
      </w:r>
    </w:p>
    <w:p w:rsidR="00547C02" w:rsidRPr="00547C02" w:rsidRDefault="00547C02" w:rsidP="00547C02">
      <w:r w:rsidRPr="00547C02">
        <w:t>в) функции внимания;</w:t>
      </w:r>
    </w:p>
    <w:p w:rsidR="00547C02" w:rsidRPr="00547C02" w:rsidRDefault="00547C02" w:rsidP="00547C02">
      <w:r w:rsidRPr="00547C02">
        <w:t>г) характеристики внимания.</w:t>
      </w:r>
    </w:p>
    <w:p w:rsidR="00547C02" w:rsidRPr="00547C02" w:rsidRDefault="00547C02" w:rsidP="00547C02">
      <w:r w:rsidRPr="00547C02">
        <w:t xml:space="preserve">4. Анализ, синтез, сравнение, абстрагирование, обобщение, конкретизация – все это: </w:t>
      </w:r>
    </w:p>
    <w:p w:rsidR="00547C02" w:rsidRPr="00547C02" w:rsidRDefault="00547C02" w:rsidP="00547C02">
      <w:r w:rsidRPr="00547C02">
        <w:t>а) свойства мышления;</w:t>
      </w:r>
    </w:p>
    <w:p w:rsidR="00547C02" w:rsidRPr="00547C02" w:rsidRDefault="00547C02" w:rsidP="00547C02">
      <w:r w:rsidRPr="00547C02">
        <w:t>б)  мыслительные операции;</w:t>
      </w:r>
    </w:p>
    <w:p w:rsidR="00547C02" w:rsidRPr="00547C02" w:rsidRDefault="00547C02" w:rsidP="00547C02">
      <w:r w:rsidRPr="00547C02">
        <w:t>в) способы мышления;</w:t>
      </w:r>
    </w:p>
    <w:p w:rsidR="00547C02" w:rsidRPr="00547C02" w:rsidRDefault="00547C02" w:rsidP="00547C02">
      <w:r w:rsidRPr="00547C02">
        <w:t>г) формы мышления.</w:t>
      </w:r>
    </w:p>
    <w:p w:rsidR="00547C02" w:rsidRPr="00547C02" w:rsidRDefault="00547C02" w:rsidP="00547C02">
      <w:r w:rsidRPr="00547C02">
        <w:t xml:space="preserve">5. Какой вид воображения характеризуется созданием новых </w:t>
      </w:r>
      <w:proofErr w:type="gramStart"/>
      <w:r w:rsidRPr="00547C02">
        <w:t>образов</w:t>
      </w:r>
      <w:proofErr w:type="gramEnd"/>
      <w:r w:rsidRPr="00547C02">
        <w:t xml:space="preserve"> без каких – л</w:t>
      </w:r>
      <w:r w:rsidRPr="00547C02">
        <w:t>и</w:t>
      </w:r>
      <w:r w:rsidRPr="00547C02">
        <w:t>бо внешних побудителей, возникновением и комбинированием представлений в новые представления без определенного намерения со стороны человека:</w:t>
      </w:r>
    </w:p>
    <w:p w:rsidR="00547C02" w:rsidRPr="00547C02" w:rsidRDefault="00547C02" w:rsidP="00547C02">
      <w:r w:rsidRPr="00547C02">
        <w:t>а) творческое;</w:t>
      </w:r>
    </w:p>
    <w:p w:rsidR="00547C02" w:rsidRPr="00547C02" w:rsidRDefault="00547C02" w:rsidP="00547C02">
      <w:r w:rsidRPr="00547C02">
        <w:t>б) произвольное;</w:t>
      </w:r>
    </w:p>
    <w:p w:rsidR="00547C02" w:rsidRPr="00547C02" w:rsidRDefault="00547C02" w:rsidP="00547C02">
      <w:r w:rsidRPr="00547C02">
        <w:t>в) непроизвольное;</w:t>
      </w:r>
    </w:p>
    <w:p w:rsidR="00547C02" w:rsidRPr="00547C02" w:rsidRDefault="00547C02" w:rsidP="00547C02">
      <w:r w:rsidRPr="00547C02">
        <w:t>г) воссоздающее.</w:t>
      </w:r>
    </w:p>
    <w:p w:rsidR="00547C02" w:rsidRPr="00547C02" w:rsidRDefault="00547C02" w:rsidP="00547C02">
      <w:r w:rsidRPr="00547C02">
        <w:t xml:space="preserve">6. Переживание человеком своего отношения ко всему тому, что он познает и делает, к тому, что его окружает – это:  </w:t>
      </w:r>
    </w:p>
    <w:p w:rsidR="00547C02" w:rsidRPr="00547C02" w:rsidRDefault="00547C02" w:rsidP="00547C02">
      <w:r w:rsidRPr="00547C02">
        <w:t>а) эмоции;</w:t>
      </w:r>
    </w:p>
    <w:p w:rsidR="00547C02" w:rsidRPr="00547C02" w:rsidRDefault="00547C02" w:rsidP="00547C02">
      <w:r w:rsidRPr="00547C02">
        <w:t>б) чувства;</w:t>
      </w:r>
    </w:p>
    <w:p w:rsidR="00547C02" w:rsidRPr="00547C02" w:rsidRDefault="00547C02" w:rsidP="00547C02">
      <w:r w:rsidRPr="00547C02">
        <w:t>в) настроение;</w:t>
      </w:r>
    </w:p>
    <w:p w:rsidR="00547C02" w:rsidRPr="00547C02" w:rsidRDefault="00547C02" w:rsidP="00547C02">
      <w:r w:rsidRPr="00547C02">
        <w:t>г) чувственный тон.</w:t>
      </w:r>
    </w:p>
    <w:p w:rsidR="00547C02" w:rsidRPr="00547C02" w:rsidRDefault="00547C02" w:rsidP="00547C02">
      <w:r w:rsidRPr="00547C02">
        <w:t>7. Определите  тип темперамента по описанию «Долго раскачивается, приступая к деятельности, но выполняет ее качественно и ответственно»:</w:t>
      </w:r>
    </w:p>
    <w:p w:rsidR="00547C02" w:rsidRPr="00547C02" w:rsidRDefault="00547C02" w:rsidP="00547C02">
      <w:r w:rsidRPr="00547C02">
        <w:t>а) холерик;</w:t>
      </w:r>
    </w:p>
    <w:p w:rsidR="00547C02" w:rsidRPr="00547C02" w:rsidRDefault="00547C02" w:rsidP="00547C02">
      <w:r w:rsidRPr="00547C02">
        <w:t>б) сангвиник;</w:t>
      </w:r>
    </w:p>
    <w:p w:rsidR="00547C02" w:rsidRPr="00547C02" w:rsidRDefault="00547C02" w:rsidP="00547C02">
      <w:r w:rsidRPr="00547C02">
        <w:t>в) флегматик;</w:t>
      </w:r>
    </w:p>
    <w:p w:rsidR="00547C02" w:rsidRPr="00547C02" w:rsidRDefault="00547C02" w:rsidP="00547C02">
      <w:r w:rsidRPr="00547C02">
        <w:t>г) меланхолик.</w:t>
      </w:r>
    </w:p>
    <w:p w:rsidR="00547C02" w:rsidRPr="00547C02" w:rsidRDefault="00547C02" w:rsidP="00547C02">
      <w:r w:rsidRPr="00547C02">
        <w:t>8. Метод, предполагающий активное вмешательство исследователя в деятельность испытуемого с целью создания наилучших условий для изучения конкретных психолог</w:t>
      </w:r>
      <w:r w:rsidRPr="00547C02">
        <w:t>и</w:t>
      </w:r>
      <w:r w:rsidRPr="00547C02">
        <w:t>ческих явлений – это: …</w:t>
      </w:r>
    </w:p>
    <w:p w:rsidR="00547C02" w:rsidRPr="00547C02" w:rsidRDefault="00547C02" w:rsidP="00547C02">
      <w:r w:rsidRPr="00547C02">
        <w:lastRenderedPageBreak/>
        <w:t>9. Вставьте пропущенное слово: «Память - это процесс ……, сохранения и посл</w:t>
      </w:r>
      <w:r w:rsidRPr="00547C02">
        <w:t>е</w:t>
      </w:r>
      <w:r w:rsidRPr="00547C02">
        <w:t>дующего воспроизведения информации, которую получает человек»</w:t>
      </w:r>
    </w:p>
    <w:p w:rsidR="00547C02" w:rsidRPr="00547C02" w:rsidRDefault="00547C02" w:rsidP="00547C02">
      <w:r w:rsidRPr="00547C02">
        <w:t>10.Вставьте пропущенное слово: «Психика – это свойство головного мозга, обесп</w:t>
      </w:r>
      <w:r w:rsidRPr="00547C02">
        <w:t>е</w:t>
      </w:r>
      <w:r w:rsidRPr="00547C02">
        <w:t>чивающее человеку и животному способность …… воздействие предметов и явлений р</w:t>
      </w:r>
      <w:r w:rsidRPr="00547C02">
        <w:t>е</w:t>
      </w:r>
      <w:r w:rsidRPr="00547C02">
        <w:t>ального мира»</w:t>
      </w:r>
    </w:p>
    <w:p w:rsidR="00547C02" w:rsidRPr="00547C02" w:rsidRDefault="00547C02" w:rsidP="00547C02">
      <w:r w:rsidRPr="00547C02">
        <w:t>Раздел.2.</w:t>
      </w:r>
    </w:p>
    <w:p w:rsidR="00547C02" w:rsidRPr="00547C02" w:rsidRDefault="00547C02" w:rsidP="00547C02">
      <w:pPr>
        <w:tabs>
          <w:tab w:val="left" w:pos="0"/>
          <w:tab w:val="left" w:pos="567"/>
        </w:tabs>
      </w:pPr>
      <w:r w:rsidRPr="00547C02">
        <w:t xml:space="preserve">11. Продолжительность детства человека зависит </w:t>
      </w:r>
      <w:proofErr w:type="gramStart"/>
      <w:r w:rsidRPr="00547C02">
        <w:t>от</w:t>
      </w:r>
      <w:proofErr w:type="gramEnd"/>
      <w:r w:rsidRPr="00547C02">
        <w:t>…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а) скорости его биологического созревания;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б) социально-экономического статуса семьи;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в) уровня полученного им образования;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г) уровня развития общества, в котором он живет.</w:t>
      </w:r>
    </w:p>
    <w:p w:rsidR="00547C02" w:rsidRPr="00547C02" w:rsidRDefault="00547C02" w:rsidP="00547C02">
      <w:pPr>
        <w:tabs>
          <w:tab w:val="left" w:pos="426"/>
        </w:tabs>
      </w:pPr>
      <w:r w:rsidRPr="00547C02">
        <w:t>12. Представление о психическом развитии, происходящем путем приспособления (адаптации) индивида к окружающей социальной среде, принадлежит…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а) З. Фрейду;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б) Ж. Пиаже;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в) Э. Эриксону;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г) Л.С. Выготскому.</w:t>
      </w:r>
    </w:p>
    <w:p w:rsidR="00547C02" w:rsidRPr="00547C02" w:rsidRDefault="00547C02" w:rsidP="00547C02">
      <w:pPr>
        <w:tabs>
          <w:tab w:val="left" w:pos="0"/>
        </w:tabs>
      </w:pPr>
      <w:r w:rsidRPr="00547C02">
        <w:t>13.  Ведущей деятельностью ребенка в раннем детстве является…</w:t>
      </w:r>
    </w:p>
    <w:p w:rsidR="00547C02" w:rsidRPr="00547C02" w:rsidRDefault="00547C02" w:rsidP="00547C02">
      <w:pPr>
        <w:tabs>
          <w:tab w:val="left" w:pos="0"/>
        </w:tabs>
      </w:pPr>
      <w:r w:rsidRPr="00547C02">
        <w:t>а) предметно-орудийная деятельность;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б) сюжетно-ролевая игра;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в) воспроизводящая деятельность;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г) предметно-игровая деятельность.</w:t>
      </w:r>
    </w:p>
    <w:p w:rsidR="00547C02" w:rsidRPr="00547C02" w:rsidRDefault="00547C02" w:rsidP="00547C02">
      <w:pPr>
        <w:tabs>
          <w:tab w:val="left" w:pos="426"/>
        </w:tabs>
      </w:pPr>
      <w:r w:rsidRPr="00547C02">
        <w:t xml:space="preserve">14.  Какой вид мышления начинает развиваться у младших школьников? 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а) наглядно-действенное;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б) наглядно-образное;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в) абстрактно-логическое;</w:t>
      </w:r>
    </w:p>
    <w:p w:rsidR="00547C02" w:rsidRPr="00547C02" w:rsidRDefault="00547C02" w:rsidP="00547C02">
      <w:pPr>
        <w:tabs>
          <w:tab w:val="left" w:pos="720"/>
        </w:tabs>
      </w:pPr>
      <w:r w:rsidRPr="00547C02">
        <w:t>г) словесно-понятийное.</w:t>
      </w:r>
    </w:p>
    <w:p w:rsidR="00547C02" w:rsidRPr="00547C02" w:rsidRDefault="00547C02" w:rsidP="00547C02">
      <w:pPr>
        <w:tabs>
          <w:tab w:val="left" w:pos="426"/>
        </w:tabs>
      </w:pPr>
      <w:r w:rsidRPr="00547C02">
        <w:t>15. Переход к взрослости, по мнению Д. Левинсона, связан для молодого мужчины  с решением задачи…</w:t>
      </w:r>
    </w:p>
    <w:p w:rsidR="00547C02" w:rsidRPr="00547C02" w:rsidRDefault="00547C02" w:rsidP="00547C02">
      <w:pPr>
        <w:tabs>
          <w:tab w:val="left" w:pos="426"/>
        </w:tabs>
      </w:pPr>
      <w:r w:rsidRPr="00547C02">
        <w:t>а) увязать мечты с реальностью;</w:t>
      </w:r>
    </w:p>
    <w:p w:rsidR="00547C02" w:rsidRPr="00547C02" w:rsidRDefault="00547C02" w:rsidP="00547C02">
      <w:pPr>
        <w:tabs>
          <w:tab w:val="left" w:pos="426"/>
        </w:tabs>
      </w:pPr>
      <w:r w:rsidRPr="00547C02">
        <w:t>б) выработать свой стиль жизни;</w:t>
      </w:r>
    </w:p>
    <w:p w:rsidR="00547C02" w:rsidRPr="00547C02" w:rsidRDefault="00547C02" w:rsidP="00547C02">
      <w:pPr>
        <w:tabs>
          <w:tab w:val="left" w:pos="426"/>
        </w:tabs>
      </w:pPr>
      <w:r w:rsidRPr="00547C02">
        <w:t>в) оставить «родительское гнездо»;</w:t>
      </w:r>
    </w:p>
    <w:p w:rsidR="00547C02" w:rsidRPr="00547C02" w:rsidRDefault="00547C02" w:rsidP="00547C02">
      <w:pPr>
        <w:tabs>
          <w:tab w:val="left" w:pos="426"/>
        </w:tabs>
      </w:pPr>
      <w:r w:rsidRPr="00547C02">
        <w:t xml:space="preserve">          г) создать свою семью.</w:t>
      </w:r>
    </w:p>
    <w:p w:rsidR="00547C02" w:rsidRPr="00547C02" w:rsidRDefault="00547C02" w:rsidP="00547C02">
      <w:pPr>
        <w:tabs>
          <w:tab w:val="left" w:pos="426"/>
        </w:tabs>
      </w:pPr>
      <w:r w:rsidRPr="00547C02">
        <w:t>16. Вставьте пропущенное слово: «В …возрасте склонность к теоретизированию становится насущной психологической потребностью».</w:t>
      </w:r>
    </w:p>
    <w:p w:rsidR="00547C02" w:rsidRPr="00547C02" w:rsidRDefault="00547C02" w:rsidP="00547C02">
      <w:pPr>
        <w:tabs>
          <w:tab w:val="left" w:pos="426"/>
        </w:tabs>
      </w:pPr>
      <w:r w:rsidRPr="00547C02">
        <w:t xml:space="preserve">Раздел. 3. </w:t>
      </w:r>
    </w:p>
    <w:p w:rsidR="00547C02" w:rsidRPr="00547C02" w:rsidRDefault="00547C02" w:rsidP="00547C02">
      <w:pPr>
        <w:tabs>
          <w:tab w:val="left" w:pos="354"/>
        </w:tabs>
      </w:pPr>
      <w:r w:rsidRPr="00547C02">
        <w:t>17.  К основным разделам социальной психологии относятся:</w:t>
      </w:r>
    </w:p>
    <w:p w:rsidR="00547C02" w:rsidRPr="00547C02" w:rsidRDefault="00547C02" w:rsidP="00547C02">
      <w:r w:rsidRPr="00547C02">
        <w:t>а) психология общения, психология групп;</w:t>
      </w:r>
    </w:p>
    <w:p w:rsidR="00547C02" w:rsidRPr="00547C02" w:rsidRDefault="00547C02" w:rsidP="00547C02">
      <w:r w:rsidRPr="00547C02">
        <w:t>б) закономерности общения и взаимодействия людей, социальные группы, особе</w:t>
      </w:r>
      <w:r w:rsidRPr="00547C02">
        <w:t>н</w:t>
      </w:r>
      <w:r w:rsidRPr="00547C02">
        <w:t>ности личности;</w:t>
      </w:r>
    </w:p>
    <w:p w:rsidR="00547C02" w:rsidRPr="00547C02" w:rsidRDefault="00547C02" w:rsidP="00547C02">
      <w:r w:rsidRPr="00547C02">
        <w:t xml:space="preserve">в) история становления социальной психологии, </w:t>
      </w:r>
      <w:proofErr w:type="spellStart"/>
      <w:r w:rsidRPr="00547C02">
        <w:t>массовидные</w:t>
      </w:r>
      <w:proofErr w:type="spellEnd"/>
      <w:r w:rsidRPr="00547C02">
        <w:t xml:space="preserve"> явления, человек ср</w:t>
      </w:r>
      <w:r w:rsidRPr="00547C02">
        <w:t>е</w:t>
      </w:r>
      <w:r w:rsidRPr="00547C02">
        <w:t>ди людей, внутригрупповые отношения, индивидуальные особенности личности;</w:t>
      </w:r>
    </w:p>
    <w:p w:rsidR="00547C02" w:rsidRPr="00547C02" w:rsidRDefault="00547C02" w:rsidP="00547C02">
      <w:r w:rsidRPr="00547C02">
        <w:t>г) общение и взаимодействие людей, внутригрупповые отношения, поведение ли</w:t>
      </w:r>
      <w:r w:rsidRPr="00547C02">
        <w:t>ч</w:t>
      </w:r>
      <w:r w:rsidRPr="00547C02">
        <w:t>ности в группе.</w:t>
      </w:r>
    </w:p>
    <w:p w:rsidR="00547C02" w:rsidRPr="00547C02" w:rsidRDefault="00547C02" w:rsidP="00547C02">
      <w:pPr>
        <w:tabs>
          <w:tab w:val="left" w:pos="0"/>
          <w:tab w:val="left" w:pos="9355"/>
        </w:tabs>
      </w:pPr>
      <w:r w:rsidRPr="00547C02">
        <w:t>18. Основное социально-психологическое явление, изучаемое в социальной псих</w:t>
      </w:r>
      <w:r w:rsidRPr="00547C02">
        <w:t>о</w:t>
      </w:r>
      <w:r w:rsidRPr="00547C02">
        <w:t>логии:</w:t>
      </w:r>
    </w:p>
    <w:p w:rsidR="00547C02" w:rsidRPr="00547C02" w:rsidRDefault="00547C02" w:rsidP="00547C02">
      <w:pPr>
        <w:tabs>
          <w:tab w:val="left" w:pos="0"/>
        </w:tabs>
      </w:pPr>
      <w:r w:rsidRPr="00547C02">
        <w:t>а) социальная группа;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б) общение;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в) общественные отношения;</w:t>
      </w:r>
    </w:p>
    <w:p w:rsidR="00547C02" w:rsidRPr="00547C02" w:rsidRDefault="00547C02" w:rsidP="00547C02">
      <w:pPr>
        <w:tabs>
          <w:tab w:val="left" w:pos="0"/>
        </w:tabs>
      </w:pPr>
      <w:r w:rsidRPr="00547C02">
        <w:t xml:space="preserve">г) групповые феномены. </w:t>
      </w:r>
    </w:p>
    <w:p w:rsidR="00547C02" w:rsidRPr="00547C02" w:rsidRDefault="00547C02" w:rsidP="00547C02">
      <w:pPr>
        <w:tabs>
          <w:tab w:val="left" w:pos="0"/>
        </w:tabs>
      </w:pPr>
      <w:r w:rsidRPr="00547C02">
        <w:t>19.  Подтверждающая функция общения заключается в том, что в процессе общения человек …</w:t>
      </w:r>
    </w:p>
    <w:p w:rsidR="00547C02" w:rsidRPr="00547C02" w:rsidRDefault="00547C02" w:rsidP="00547C02">
      <w:pPr>
        <w:tabs>
          <w:tab w:val="left" w:pos="0"/>
        </w:tabs>
      </w:pPr>
      <w:r w:rsidRPr="00547C02">
        <w:t>а) имеет возможность занять положение в группе, адекватное его уровню притяз</w:t>
      </w:r>
      <w:r w:rsidRPr="00547C02">
        <w:t>а</w:t>
      </w:r>
      <w:r w:rsidRPr="00547C02">
        <w:lastRenderedPageBreak/>
        <w:t>ний;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б) имеет возможность подтвердить верность своих мнений, суждений, действий;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в) приобретает возможность познать, утвердить себя, свою ценность;</w:t>
      </w:r>
    </w:p>
    <w:p w:rsidR="00547C02" w:rsidRPr="00547C02" w:rsidRDefault="00547C02" w:rsidP="00547C02">
      <w:pPr>
        <w:tabs>
          <w:tab w:val="left" w:pos="0"/>
        </w:tabs>
      </w:pPr>
      <w:r w:rsidRPr="00547C02">
        <w:t>г) может использовать приемы, показывающие его отношение к окружающим.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20.  Под социальным стереотипом понимаются…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а) модель идеального партнера по общению для данной ситуации;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б) искажения и предубеждения, которые возникают в процессе восприятия и пон</w:t>
      </w:r>
      <w:r w:rsidRPr="00547C02">
        <w:t>и</w:t>
      </w:r>
      <w:r w:rsidRPr="00547C02">
        <w:t>мания других людей;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в) механизмы, позволяющие сформировать более точное представление о человеке;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г) устойчивые образы или представления о каких-либо людях или явлениях, свойс</w:t>
      </w:r>
      <w:r w:rsidRPr="00547C02">
        <w:t>т</w:t>
      </w:r>
      <w:r w:rsidRPr="00547C02">
        <w:t>венные представителям какой-либо социальной группы.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21.  В основе механизма возникновения и развития толпы как социально-психологической общности лежит …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а) стремление «выплеснуть» негативные эмоции;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б) потребность в общении и сенсорная жажда;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в) массовое общение;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г) стремление к социальной справедливости.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 xml:space="preserve">22. Групповые санкции – это… 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а) психологические формы поощрения нормативного и наказания ненормативного поведения членов группы;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б) разрешение группы на отклонение от групповых правил поведения;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в) психологические меры воздействия, которые группа предпринимает относительно тех, кто выступает против нее;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г) регулирование интенсивности взаимодействия между всеми участниками группы.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 xml:space="preserve">23.  Появление лидера в группе связано </w:t>
      </w:r>
      <w:proofErr w:type="gramStart"/>
      <w:r w:rsidRPr="00547C02">
        <w:t>с</w:t>
      </w:r>
      <w:proofErr w:type="gramEnd"/>
      <w:r w:rsidRPr="00547C02">
        <w:t xml:space="preserve"> …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а) включением членов группы в совместную деятельность;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б) стремлением какого-либо члена группы стать наиболее авторитетным для группы человеком;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в) его назначением на общем собрании группы;</w:t>
      </w:r>
    </w:p>
    <w:p w:rsidR="00547C02" w:rsidRPr="00547C02" w:rsidRDefault="00547C02" w:rsidP="00547C02">
      <w:pPr>
        <w:tabs>
          <w:tab w:val="left" w:pos="0"/>
          <w:tab w:val="left" w:pos="720"/>
        </w:tabs>
      </w:pPr>
      <w:r w:rsidRPr="00547C02">
        <w:t>г) интенсивным и широким общением одного из членов группы с остальными.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24. Социальную адаптацию можно охарактеризовать как…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а) привыкание к чувствам, которые человек испытывает достаточно часто;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б) процесс активного приспособления человека к изменившейся среде с помощью различных социальных средств;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в) положение человека в системе общественных отношений;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г) формирование качеств, позволяющих человеку быть успешным в деятельности.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25. Вставьте пропущенное слово: «Процесс формирования особого типа связей в группе, которые позволяют формальную структуру, задаваемую извне, превратить в пс</w:t>
      </w:r>
      <w:r w:rsidRPr="00547C02">
        <w:t>и</w:t>
      </w:r>
      <w:r w:rsidRPr="00547C02">
        <w:t xml:space="preserve">хологическую общность – это… группы». 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26. О каких группах идет речь: «Немногочисленные по составу группы, члены кот</w:t>
      </w:r>
      <w:r w:rsidRPr="00547C02">
        <w:t>о</w:t>
      </w:r>
      <w:r w:rsidRPr="00547C02">
        <w:t>рой объединены совместной деятельности и находятся в непосредственном общении – это…группы»</w:t>
      </w:r>
    </w:p>
    <w:p w:rsidR="00547C02" w:rsidRPr="00547C02" w:rsidRDefault="00547C02" w:rsidP="00547C02">
      <w:pPr>
        <w:tabs>
          <w:tab w:val="left" w:pos="0"/>
          <w:tab w:val="left" w:pos="354"/>
        </w:tabs>
      </w:pPr>
      <w:r w:rsidRPr="00547C02">
        <w:t>27.  Процесс установления и развития контактов между людьми, порождаемый п</w:t>
      </w:r>
      <w:r w:rsidRPr="00547C02">
        <w:t>о</w:t>
      </w:r>
      <w:r w:rsidRPr="00547C02">
        <w:t>требностями в совместной деятельности и включающий в себя обмен информацией, вза</w:t>
      </w:r>
      <w:r w:rsidRPr="00547C02">
        <w:t>и</w:t>
      </w:r>
      <w:r w:rsidRPr="00547C02">
        <w:t>модействие, восприятие и понимание людьми друг друга – это…</w:t>
      </w:r>
    </w:p>
    <w:p w:rsidR="00547C02" w:rsidRPr="00547C02" w:rsidRDefault="00547C02" w:rsidP="00547C02">
      <w:r w:rsidRPr="00547C02">
        <w:t>28. Выбрать правильный ответ</w:t>
      </w:r>
    </w:p>
    <w:p w:rsidR="00547C02" w:rsidRPr="00547C02" w:rsidRDefault="00547C02" w:rsidP="00547C02">
      <w:r w:rsidRPr="00547C02">
        <w:t xml:space="preserve">Ведущим видом деятельности подростка является: </w:t>
      </w:r>
    </w:p>
    <w:p w:rsidR="00547C02" w:rsidRPr="00547C02" w:rsidRDefault="00547C02" w:rsidP="00547C02">
      <w:r w:rsidRPr="00547C02">
        <w:t>учебная деятельность</w:t>
      </w:r>
    </w:p>
    <w:p w:rsidR="00547C02" w:rsidRPr="00547C02" w:rsidRDefault="00547C02" w:rsidP="00547C02">
      <w:r w:rsidRPr="00547C02">
        <w:t>учебно-профессиональная деятельность</w:t>
      </w:r>
    </w:p>
    <w:p w:rsidR="00547C02" w:rsidRPr="00547C02" w:rsidRDefault="00547C02" w:rsidP="00547C02">
      <w:r w:rsidRPr="00547C02">
        <w:t>общение со сверстниками</w:t>
      </w:r>
    </w:p>
    <w:p w:rsidR="00547C02" w:rsidRPr="00547C02" w:rsidRDefault="00547C02" w:rsidP="00547C02">
      <w:r w:rsidRPr="00547C02">
        <w:t>эмоциональное общение</w:t>
      </w:r>
    </w:p>
    <w:p w:rsidR="00547C02" w:rsidRPr="00547C02" w:rsidRDefault="00547C02" w:rsidP="00547C02">
      <w:r w:rsidRPr="00547C02">
        <w:t>29. Выбрать правильный ответ</w:t>
      </w:r>
    </w:p>
    <w:p w:rsidR="00547C02" w:rsidRPr="00547C02" w:rsidRDefault="00547C02" w:rsidP="00547C02">
      <w:r w:rsidRPr="00547C02">
        <w:t xml:space="preserve">Схема учебного взаимодействия: </w:t>
      </w:r>
    </w:p>
    <w:p w:rsidR="00547C02" w:rsidRPr="00547C02" w:rsidRDefault="00547C02" w:rsidP="00547C02">
      <w:r w:rsidRPr="00547C02">
        <w:lastRenderedPageBreak/>
        <w:t>субъект  – объект</w:t>
      </w:r>
    </w:p>
    <w:p w:rsidR="00547C02" w:rsidRPr="00547C02" w:rsidRDefault="00547C02" w:rsidP="00547C02">
      <w:r w:rsidRPr="00547C02">
        <w:t>субъект – субъект</w:t>
      </w:r>
    </w:p>
    <w:p w:rsidR="00547C02" w:rsidRPr="00547C02" w:rsidRDefault="00547C02" w:rsidP="00547C02">
      <w:r w:rsidRPr="00547C02">
        <w:t>субъект – реакция</w:t>
      </w:r>
    </w:p>
    <w:p w:rsidR="00547C02" w:rsidRPr="00547C02" w:rsidRDefault="00547C02" w:rsidP="00547C02">
      <w:r w:rsidRPr="00547C02">
        <w:t>объект – объект</w:t>
      </w:r>
    </w:p>
    <w:p w:rsidR="00547C02" w:rsidRPr="00547C02" w:rsidRDefault="00547C02" w:rsidP="00547C02">
      <w:r w:rsidRPr="00547C02">
        <w:rPr>
          <w:bCs/>
        </w:rPr>
        <w:t>30. Выбрать правильный ответ</w:t>
      </w:r>
      <w:proofErr w:type="gramStart"/>
      <w:r w:rsidRPr="00547C02">
        <w:t xml:space="preserve"> :</w:t>
      </w:r>
      <w:proofErr w:type="gramEnd"/>
    </w:p>
    <w:p w:rsidR="00547C02" w:rsidRPr="00547C02" w:rsidRDefault="00547C02" w:rsidP="00547C02">
      <w:r w:rsidRPr="00547C02">
        <w:t xml:space="preserve">Важным (основным) стимулом в подростковом возрасте к учению является: </w:t>
      </w:r>
      <w:r w:rsidRPr="00547C02">
        <w:br/>
        <w:t>притязание на признание среди подростков похвала родителей</w:t>
      </w:r>
      <w:r w:rsidRPr="00547C02">
        <w:br/>
        <w:t>желание получить хорошую оценку</w:t>
      </w:r>
    </w:p>
    <w:p w:rsidR="00547C02" w:rsidRPr="00547C02" w:rsidRDefault="00547C02" w:rsidP="00547C02">
      <w:pPr>
        <w:rPr>
          <w:bCs/>
        </w:rPr>
      </w:pPr>
      <w:r w:rsidRPr="00547C02">
        <w:rPr>
          <w:bCs/>
        </w:rPr>
        <w:t xml:space="preserve">31. Выбрать правильный ответ: </w:t>
      </w:r>
    </w:p>
    <w:p w:rsidR="00547C02" w:rsidRPr="00547C02" w:rsidRDefault="00547C02" w:rsidP="00547C02">
      <w:r w:rsidRPr="00547C02">
        <w:t xml:space="preserve">Преобладающим мотивом учения в юношеском возрасте является: </w:t>
      </w:r>
    </w:p>
    <w:p w:rsidR="00547C02" w:rsidRPr="00547C02" w:rsidRDefault="00547C02" w:rsidP="00547C02">
      <w:r w:rsidRPr="00547C02">
        <w:t>практический мотив (связь с профессией) чтобы быть не хуже других</w:t>
      </w:r>
      <w:r w:rsidRPr="00547C02">
        <w:br/>
        <w:t>мотив получения хорошей оценки</w:t>
      </w:r>
    </w:p>
    <w:p w:rsidR="00547C02" w:rsidRPr="00547C02" w:rsidRDefault="00547C02" w:rsidP="00547C02">
      <w:r w:rsidRPr="00547C02">
        <w:t>все ответы верны</w:t>
      </w:r>
    </w:p>
    <w:p w:rsidR="00547C02" w:rsidRPr="00547C02" w:rsidRDefault="00547C02" w:rsidP="00547C02">
      <w:r w:rsidRPr="00547C02">
        <w:t xml:space="preserve">32. Выбрать 3 </w:t>
      </w:r>
      <w:proofErr w:type="gramStart"/>
      <w:r w:rsidRPr="00547C02">
        <w:t>правильных</w:t>
      </w:r>
      <w:proofErr w:type="gramEnd"/>
      <w:r w:rsidRPr="00547C02">
        <w:t xml:space="preserve"> ответа</w:t>
      </w:r>
    </w:p>
    <w:p w:rsidR="00547C02" w:rsidRPr="00547C02" w:rsidRDefault="00547C02" w:rsidP="00547C02">
      <w:r w:rsidRPr="00547C02">
        <w:t xml:space="preserve">Структурными компонентами учения являются: </w:t>
      </w:r>
    </w:p>
    <w:p w:rsidR="00547C02" w:rsidRPr="00547C02" w:rsidRDefault="00547C02" w:rsidP="00547C02">
      <w:r w:rsidRPr="00547C02">
        <w:t>аудиальный компонент</w:t>
      </w:r>
    </w:p>
    <w:p w:rsidR="00547C02" w:rsidRPr="00547C02" w:rsidRDefault="00547C02" w:rsidP="00547C02">
      <w:r w:rsidRPr="00547C02">
        <w:t>мотивационный компонент</w:t>
      </w:r>
    </w:p>
    <w:p w:rsidR="00547C02" w:rsidRPr="00547C02" w:rsidRDefault="00547C02" w:rsidP="00547C02">
      <w:r w:rsidRPr="00547C02">
        <w:t>операционный компонент</w:t>
      </w:r>
    </w:p>
    <w:p w:rsidR="00547C02" w:rsidRPr="00547C02" w:rsidRDefault="00547C02" w:rsidP="00547C02">
      <w:r w:rsidRPr="00547C02">
        <w:t>контрольно-оценочный компонент</w:t>
      </w:r>
    </w:p>
    <w:p w:rsidR="00547C02" w:rsidRPr="00547C02" w:rsidRDefault="00547C02" w:rsidP="00547C02"/>
    <w:p w:rsidR="00547C02" w:rsidRPr="00547C02" w:rsidRDefault="00547C02" w:rsidP="00547C02">
      <w:r w:rsidRPr="00547C02">
        <w:t xml:space="preserve">33. Выбрать правильный ответ </w:t>
      </w:r>
    </w:p>
    <w:p w:rsidR="00547C02" w:rsidRPr="00547C02" w:rsidRDefault="00547C02" w:rsidP="00547C02">
      <w:r w:rsidRPr="00547C02">
        <w:t xml:space="preserve">Основная линия отношений для социальной ситуации развития подростка: </w:t>
      </w:r>
    </w:p>
    <w:p w:rsidR="00547C02" w:rsidRPr="00547C02" w:rsidRDefault="00547C02" w:rsidP="00547C02">
      <w:r w:rsidRPr="00547C02">
        <w:t>ребенок – воспитатель</w:t>
      </w:r>
    </w:p>
    <w:p w:rsidR="00547C02" w:rsidRPr="00547C02" w:rsidRDefault="00547C02" w:rsidP="00547C02">
      <w:r w:rsidRPr="00547C02">
        <w:t>ребенок – учитель</w:t>
      </w:r>
    </w:p>
    <w:p w:rsidR="00547C02" w:rsidRPr="00547C02" w:rsidRDefault="00547C02" w:rsidP="00547C02">
      <w:r w:rsidRPr="00547C02">
        <w:t>ребенок – родители</w:t>
      </w:r>
    </w:p>
    <w:p w:rsidR="00547C02" w:rsidRPr="00547C02" w:rsidRDefault="00547C02" w:rsidP="00547C02">
      <w:r w:rsidRPr="00547C02">
        <w:t>ребенок – сверстники</w:t>
      </w:r>
    </w:p>
    <w:p w:rsidR="00547C02" w:rsidRPr="00547C02" w:rsidRDefault="00547C02" w:rsidP="00547C02">
      <w:r w:rsidRPr="00547C02">
        <w:t>ребенок – ближайшее окружение</w:t>
      </w:r>
    </w:p>
    <w:p w:rsidR="00547C02" w:rsidRPr="00547C02" w:rsidRDefault="00547C02" w:rsidP="00547C02">
      <w:r w:rsidRPr="00547C02">
        <w:t xml:space="preserve">34. Выбрать 3 </w:t>
      </w:r>
      <w:proofErr w:type="gramStart"/>
      <w:r w:rsidRPr="00547C02">
        <w:t>правильных</w:t>
      </w:r>
      <w:proofErr w:type="gramEnd"/>
      <w:r w:rsidRPr="00547C02">
        <w:t xml:space="preserve"> ответа </w:t>
      </w:r>
    </w:p>
    <w:p w:rsidR="00547C02" w:rsidRPr="00547C02" w:rsidRDefault="00547C02" w:rsidP="00547C02">
      <w:r w:rsidRPr="00547C02">
        <w:t xml:space="preserve">Особенности самосознания личности в подростковом возрасте: </w:t>
      </w:r>
    </w:p>
    <w:p w:rsidR="00547C02" w:rsidRPr="00547C02" w:rsidRDefault="00547C02" w:rsidP="00547C02">
      <w:r w:rsidRPr="00547C02">
        <w:t>неадекватная самооценка</w:t>
      </w:r>
    </w:p>
    <w:p w:rsidR="00547C02" w:rsidRPr="00547C02" w:rsidRDefault="00547C02" w:rsidP="00547C02">
      <w:r w:rsidRPr="00547C02">
        <w:t>самосознание через сравнение себя с другими</w:t>
      </w:r>
    </w:p>
    <w:p w:rsidR="00547C02" w:rsidRPr="00547C02" w:rsidRDefault="00547C02" w:rsidP="00547C02">
      <w:r w:rsidRPr="00547C02">
        <w:t>направленность на будущее</w:t>
      </w:r>
    </w:p>
    <w:p w:rsidR="00547C02" w:rsidRPr="00547C02" w:rsidRDefault="00547C02" w:rsidP="00547C02">
      <w:r w:rsidRPr="00547C02">
        <w:t>потребность быть взрослым</w:t>
      </w:r>
    </w:p>
    <w:p w:rsidR="00547C02" w:rsidRPr="00547C02" w:rsidRDefault="00547C02" w:rsidP="00547C02">
      <w:r w:rsidRPr="00547C02">
        <w:t xml:space="preserve">35. Выбрать 3 </w:t>
      </w:r>
      <w:proofErr w:type="gramStart"/>
      <w:r w:rsidRPr="00547C02">
        <w:t>правильных</w:t>
      </w:r>
      <w:proofErr w:type="gramEnd"/>
      <w:r w:rsidRPr="00547C02">
        <w:t xml:space="preserve"> ответа</w:t>
      </w:r>
    </w:p>
    <w:p w:rsidR="00547C02" w:rsidRPr="00547C02" w:rsidRDefault="00547C02" w:rsidP="00547C02">
      <w:r w:rsidRPr="00547C02">
        <w:t xml:space="preserve">Особенностями самосознания личности в юношеском возрасте являются: </w:t>
      </w:r>
    </w:p>
    <w:p w:rsidR="00547C02" w:rsidRPr="00547C02" w:rsidRDefault="00547C02" w:rsidP="00547C02">
      <w:r w:rsidRPr="00547C02">
        <w:t>мировоззрение и убеждения</w:t>
      </w:r>
    </w:p>
    <w:p w:rsidR="00547C02" w:rsidRPr="00547C02" w:rsidRDefault="00547C02" w:rsidP="00547C02">
      <w:r w:rsidRPr="00547C02">
        <w:t>неадекватная самооценка</w:t>
      </w:r>
    </w:p>
    <w:p w:rsidR="00547C02" w:rsidRPr="00547C02" w:rsidRDefault="00547C02" w:rsidP="00547C02">
      <w:r w:rsidRPr="00547C02">
        <w:t>самосознание через сравнение себя с другими</w:t>
      </w:r>
    </w:p>
    <w:p w:rsidR="00547C02" w:rsidRPr="00547C02" w:rsidRDefault="00547C02" w:rsidP="00547C02">
      <w:r w:rsidRPr="00547C02">
        <w:t>самоанализ</w:t>
      </w:r>
    </w:p>
    <w:p w:rsidR="00547C02" w:rsidRPr="00547C02" w:rsidRDefault="00547C02" w:rsidP="00547C02">
      <w:r w:rsidRPr="00547C02">
        <w:t>направленность на будущее</w:t>
      </w:r>
    </w:p>
    <w:p w:rsidR="00547C02" w:rsidRPr="00547C02" w:rsidRDefault="00547C02" w:rsidP="00547C02">
      <w:r w:rsidRPr="00547C02">
        <w:t>потребность быть взрослым</w:t>
      </w:r>
    </w:p>
    <w:p w:rsidR="00547C02" w:rsidRPr="00547C02" w:rsidRDefault="00547C02" w:rsidP="00547C02">
      <w:r w:rsidRPr="00547C02">
        <w:t>36. Выбрать правильный ответ</w:t>
      </w:r>
    </w:p>
    <w:p w:rsidR="00547C02" w:rsidRPr="00547C02" w:rsidRDefault="00547C02" w:rsidP="00547C02">
      <w:r w:rsidRPr="00547C02">
        <w:t xml:space="preserve">К мотивам плохого поведения подростков не относятся: </w:t>
      </w:r>
    </w:p>
    <w:p w:rsidR="00547C02" w:rsidRPr="00547C02" w:rsidRDefault="00547C02" w:rsidP="00547C02">
      <w:r w:rsidRPr="00547C02">
        <w:t>власть</w:t>
      </w:r>
    </w:p>
    <w:p w:rsidR="00547C02" w:rsidRPr="00547C02" w:rsidRDefault="00547C02" w:rsidP="00547C02">
      <w:r w:rsidRPr="00547C02">
        <w:t>месть</w:t>
      </w:r>
    </w:p>
    <w:p w:rsidR="00547C02" w:rsidRPr="00547C02" w:rsidRDefault="00547C02" w:rsidP="00547C02">
      <w:r w:rsidRPr="00547C02">
        <w:t>привлечение внимания</w:t>
      </w:r>
    </w:p>
    <w:p w:rsidR="00547C02" w:rsidRPr="00547C02" w:rsidRDefault="00547C02" w:rsidP="00547C02">
      <w:r w:rsidRPr="00547C02">
        <w:t>избегание неудач</w:t>
      </w:r>
    </w:p>
    <w:p w:rsidR="00547C02" w:rsidRPr="00547C02" w:rsidRDefault="00547C02" w:rsidP="00547C02">
      <w:r w:rsidRPr="00547C02">
        <w:t>подражание</w:t>
      </w:r>
    </w:p>
    <w:p w:rsidR="00547C02" w:rsidRPr="00547C02" w:rsidRDefault="00547C02" w:rsidP="00547C02">
      <w:r w:rsidRPr="00547C02">
        <w:t>37. Выбрать правильный ответ</w:t>
      </w:r>
    </w:p>
    <w:p w:rsidR="00547C02" w:rsidRPr="00547C02" w:rsidRDefault="00547C02" w:rsidP="00547C02">
      <w:r w:rsidRPr="00547C02">
        <w:t xml:space="preserve">Знание компетентного человека характеризуется: </w:t>
      </w:r>
    </w:p>
    <w:p w:rsidR="00547C02" w:rsidRPr="00547C02" w:rsidRDefault="00547C02" w:rsidP="00547C02">
      <w:pPr>
        <w:tabs>
          <w:tab w:val="left" w:pos="540"/>
        </w:tabs>
      </w:pPr>
      <w:r w:rsidRPr="00547C02">
        <w:t>оригинальностью</w:t>
      </w:r>
    </w:p>
    <w:p w:rsidR="00547C02" w:rsidRPr="00547C02" w:rsidRDefault="00547C02" w:rsidP="00547C02">
      <w:pPr>
        <w:tabs>
          <w:tab w:val="left" w:pos="540"/>
        </w:tabs>
      </w:pPr>
      <w:r w:rsidRPr="00547C02">
        <w:t>субъективностью</w:t>
      </w:r>
    </w:p>
    <w:p w:rsidR="00547C02" w:rsidRPr="00547C02" w:rsidRDefault="00547C02" w:rsidP="00547C02">
      <w:pPr>
        <w:tabs>
          <w:tab w:val="left" w:pos="540"/>
        </w:tabs>
      </w:pPr>
      <w:proofErr w:type="spellStart"/>
      <w:r w:rsidRPr="00547C02">
        <w:t>рефлексивностью</w:t>
      </w:r>
      <w:proofErr w:type="spellEnd"/>
    </w:p>
    <w:p w:rsidR="00547C02" w:rsidRPr="00547C02" w:rsidRDefault="00547C02" w:rsidP="00547C02">
      <w:pPr>
        <w:tabs>
          <w:tab w:val="left" w:pos="540"/>
        </w:tabs>
      </w:pPr>
      <w:r w:rsidRPr="00547C02">
        <w:lastRenderedPageBreak/>
        <w:t>самостоятельностью</w:t>
      </w:r>
    </w:p>
    <w:p w:rsidR="00547C02" w:rsidRPr="00547C02" w:rsidRDefault="00547C02" w:rsidP="00547C02">
      <w:r w:rsidRPr="00547C02">
        <w:t>38. Выбрать правильный ответ</w:t>
      </w:r>
    </w:p>
    <w:p w:rsidR="00547C02" w:rsidRPr="00547C02" w:rsidRDefault="00547C02" w:rsidP="00547C02">
      <w:r w:rsidRPr="00547C02">
        <w:t>Специфическим видом межличностных отношений у подростка является:</w:t>
      </w:r>
    </w:p>
    <w:p w:rsidR="00547C02" w:rsidRPr="00547C02" w:rsidRDefault="00547C02" w:rsidP="00547C02">
      <w:r w:rsidRPr="00547C02">
        <w:t>игра</w:t>
      </w:r>
    </w:p>
    <w:p w:rsidR="00547C02" w:rsidRPr="00547C02" w:rsidRDefault="00547C02" w:rsidP="00547C02">
      <w:r w:rsidRPr="00547C02">
        <w:t>общение</w:t>
      </w:r>
    </w:p>
    <w:p w:rsidR="00547C02" w:rsidRPr="00547C02" w:rsidRDefault="00547C02" w:rsidP="00547C02">
      <w:r w:rsidRPr="00547C02">
        <w:t>учебная деятельность</w:t>
      </w:r>
    </w:p>
    <w:p w:rsidR="00547C02" w:rsidRPr="00547C02" w:rsidRDefault="00547C02" w:rsidP="00547C02">
      <w:r w:rsidRPr="00547C02">
        <w:t>общественно-полезная деятельность</w:t>
      </w:r>
    </w:p>
    <w:p w:rsidR="00547C02" w:rsidRPr="00547C02" w:rsidRDefault="00547C02" w:rsidP="00547C02">
      <w:r w:rsidRPr="00547C02">
        <w:t xml:space="preserve">39. Выбрать 3 </w:t>
      </w:r>
      <w:proofErr w:type="gramStart"/>
      <w:r w:rsidRPr="00547C02">
        <w:t>правильных</w:t>
      </w:r>
      <w:proofErr w:type="gramEnd"/>
      <w:r w:rsidRPr="00547C02">
        <w:t xml:space="preserve"> ответа</w:t>
      </w:r>
    </w:p>
    <w:p w:rsidR="00547C02" w:rsidRPr="00547C02" w:rsidRDefault="00547C02" w:rsidP="00547C02">
      <w:r w:rsidRPr="00547C02">
        <w:t xml:space="preserve">К особенностям общения подростка </w:t>
      </w:r>
      <w:proofErr w:type="gramStart"/>
      <w:r w:rsidRPr="00547C02">
        <w:t>со</w:t>
      </w:r>
      <w:proofErr w:type="gramEnd"/>
      <w:r w:rsidRPr="00547C02">
        <w:t xml:space="preserve"> взрослыми относятся: </w:t>
      </w:r>
    </w:p>
    <w:p w:rsidR="00547C02" w:rsidRPr="00547C02" w:rsidRDefault="00547C02" w:rsidP="00547C02">
      <w:r w:rsidRPr="00547C02">
        <w:t>сопротивление по отношению к ранее выполняемым требованиям взрослых</w:t>
      </w:r>
    </w:p>
    <w:p w:rsidR="00547C02" w:rsidRPr="00547C02" w:rsidRDefault="00547C02" w:rsidP="00547C02">
      <w:r w:rsidRPr="00547C02">
        <w:t>стремление к близкому эмоциональному контакту, доверительному общению</w:t>
      </w:r>
    </w:p>
    <w:p w:rsidR="00547C02" w:rsidRPr="00547C02" w:rsidRDefault="00547C02" w:rsidP="00547C02">
      <w:r w:rsidRPr="00547C02">
        <w:t>активное отстаивание своих прав на самостоятельность</w:t>
      </w:r>
    </w:p>
    <w:p w:rsidR="00547C02" w:rsidRPr="00547C02" w:rsidRDefault="00547C02" w:rsidP="00547C02">
      <w:r w:rsidRPr="00547C02">
        <w:t>попытки ограничить претензии взрослых по отношению к себе</w:t>
      </w:r>
    </w:p>
    <w:p w:rsidR="00547C02" w:rsidRPr="00547C02" w:rsidRDefault="00547C02" w:rsidP="00547C02">
      <w:r w:rsidRPr="00547C02">
        <w:t xml:space="preserve">40. Выбрать 3 </w:t>
      </w:r>
      <w:proofErr w:type="gramStart"/>
      <w:r w:rsidRPr="00547C02">
        <w:t>правильных</w:t>
      </w:r>
      <w:proofErr w:type="gramEnd"/>
      <w:r w:rsidRPr="00547C02">
        <w:t xml:space="preserve"> ответа </w:t>
      </w:r>
    </w:p>
    <w:p w:rsidR="00547C02" w:rsidRPr="00547C02" w:rsidRDefault="00547C02" w:rsidP="00547C02">
      <w:r w:rsidRPr="00547C02">
        <w:t xml:space="preserve">К психологическим факторам, обуславливающим успех в учении, относятся: </w:t>
      </w:r>
    </w:p>
    <w:p w:rsidR="00547C02" w:rsidRPr="00547C02" w:rsidRDefault="00547C02" w:rsidP="00547C02">
      <w:r w:rsidRPr="00547C02">
        <w:t>мотивация учебной деятельности</w:t>
      </w:r>
    </w:p>
    <w:p w:rsidR="00547C02" w:rsidRPr="00547C02" w:rsidRDefault="00547C02" w:rsidP="00547C02">
      <w:r w:rsidRPr="00547C02">
        <w:t>произвольность психических процессов</w:t>
      </w:r>
    </w:p>
    <w:p w:rsidR="00547C02" w:rsidRPr="00547C02" w:rsidRDefault="00547C02" w:rsidP="00547C02">
      <w:r w:rsidRPr="00547C02">
        <w:t>наличие волевых качеств личности</w:t>
      </w:r>
    </w:p>
    <w:p w:rsidR="00547C02" w:rsidRPr="00547C02" w:rsidRDefault="00547C02" w:rsidP="00547C02">
      <w:r w:rsidRPr="00547C02">
        <w:t>здоровье учащихся.</w:t>
      </w:r>
    </w:p>
    <w:p w:rsidR="00547C02" w:rsidRPr="00547C02" w:rsidRDefault="00547C02" w:rsidP="00547C02"/>
    <w:p w:rsidR="00547C02" w:rsidRPr="00547C02" w:rsidRDefault="00547C02" w:rsidP="00547C02">
      <w:r w:rsidRPr="00547C02">
        <w:t>41. Выбрать правильный ответ</w:t>
      </w:r>
    </w:p>
    <w:p w:rsidR="00547C02" w:rsidRPr="00547C02" w:rsidRDefault="00547C02" w:rsidP="00547C02">
      <w:r w:rsidRPr="00547C02">
        <w:t xml:space="preserve">К </w:t>
      </w:r>
      <w:proofErr w:type="gramStart"/>
      <w:r w:rsidRPr="00547C02">
        <w:t>психологическим</w:t>
      </w:r>
      <w:proofErr w:type="gramEnd"/>
      <w:r w:rsidRPr="00547C02">
        <w:t xml:space="preserve"> факторами, обуславливающим успех в учении, не относится:</w:t>
      </w:r>
    </w:p>
    <w:p w:rsidR="00547C02" w:rsidRPr="00547C02" w:rsidRDefault="00547C02" w:rsidP="00547C02">
      <w:r w:rsidRPr="00547C02">
        <w:t>мотивация учебной деятельности</w:t>
      </w:r>
    </w:p>
    <w:p w:rsidR="00547C02" w:rsidRPr="00547C02" w:rsidRDefault="00547C02" w:rsidP="00547C02">
      <w:r w:rsidRPr="00547C02">
        <w:t>произвольность психических процессов</w:t>
      </w:r>
    </w:p>
    <w:p w:rsidR="00547C02" w:rsidRPr="00547C02" w:rsidRDefault="00547C02" w:rsidP="00547C02">
      <w:r w:rsidRPr="00547C02">
        <w:t>наличие волевых качеств личности</w:t>
      </w:r>
    </w:p>
    <w:p w:rsidR="00547C02" w:rsidRPr="00547C02" w:rsidRDefault="00547C02" w:rsidP="00547C02">
      <w:r w:rsidRPr="00547C02">
        <w:t>здоровье учащихся</w:t>
      </w:r>
    </w:p>
    <w:p w:rsidR="00547C02" w:rsidRPr="00547C02" w:rsidRDefault="00547C02" w:rsidP="00547C02">
      <w:r w:rsidRPr="00547C02">
        <w:t xml:space="preserve">42. Выбрать 3 </w:t>
      </w:r>
      <w:proofErr w:type="gramStart"/>
      <w:r w:rsidRPr="00547C02">
        <w:t>правильных</w:t>
      </w:r>
      <w:proofErr w:type="gramEnd"/>
      <w:r w:rsidRPr="00547C02">
        <w:t xml:space="preserve"> ответа </w:t>
      </w:r>
    </w:p>
    <w:p w:rsidR="00547C02" w:rsidRPr="00547C02" w:rsidRDefault="00547C02" w:rsidP="00547C02">
      <w:r w:rsidRPr="00547C02">
        <w:t>Признаками положительного отношения учащегося к учебной деятельности  явл</w:t>
      </w:r>
      <w:r w:rsidRPr="00547C02">
        <w:t>я</w:t>
      </w:r>
      <w:r w:rsidRPr="00547C02">
        <w:t>ются:</w:t>
      </w:r>
    </w:p>
    <w:p w:rsidR="00547C02" w:rsidRPr="00547C02" w:rsidRDefault="00547C02" w:rsidP="00547C02">
      <w:r w:rsidRPr="00547C02">
        <w:t>положительная мотивация</w:t>
      </w:r>
    </w:p>
    <w:p w:rsidR="00547C02" w:rsidRPr="00547C02" w:rsidRDefault="00547C02" w:rsidP="00547C02">
      <w:r w:rsidRPr="00547C02">
        <w:t>осознание цели урока и отдельных его этапов</w:t>
      </w:r>
    </w:p>
    <w:p w:rsidR="00547C02" w:rsidRPr="00547C02" w:rsidRDefault="00547C02" w:rsidP="00547C02">
      <w:r w:rsidRPr="00547C02">
        <w:t>умение связать полученную информацию со своими интересами и собственным о</w:t>
      </w:r>
      <w:r w:rsidRPr="00547C02">
        <w:t>т</w:t>
      </w:r>
      <w:r w:rsidRPr="00547C02">
        <w:t>ветом</w:t>
      </w:r>
    </w:p>
    <w:p w:rsidR="00547C02" w:rsidRPr="00547C02" w:rsidRDefault="00547C02" w:rsidP="00547C02">
      <w:r w:rsidRPr="00547C02">
        <w:t>симпатия к учителю</w:t>
      </w:r>
    </w:p>
    <w:p w:rsidR="00547C02" w:rsidRDefault="00547C02" w:rsidP="00547C02">
      <w:pPr>
        <w:widowControl/>
        <w:autoSpaceDE/>
        <w:autoSpaceDN/>
        <w:adjustRightInd/>
        <w:ind w:firstLine="0"/>
        <w:jc w:val="left"/>
      </w:pPr>
    </w:p>
    <w:p w:rsidR="003075F9" w:rsidRPr="00547C02" w:rsidRDefault="003075F9" w:rsidP="00547C02">
      <w:pPr>
        <w:widowControl/>
        <w:autoSpaceDE/>
        <w:autoSpaceDN/>
        <w:adjustRightInd/>
        <w:ind w:firstLine="0"/>
        <w:jc w:val="left"/>
        <w:sectPr w:rsidR="003075F9" w:rsidRPr="00547C02">
          <w:pgSz w:w="11907" w:h="16840"/>
          <w:pgMar w:top="1134" w:right="851" w:bottom="851" w:left="1701" w:header="720" w:footer="720" w:gutter="0"/>
          <w:cols w:space="720"/>
        </w:sectPr>
      </w:pPr>
    </w:p>
    <w:p w:rsidR="00547C02" w:rsidRPr="00547C02" w:rsidRDefault="00547C02" w:rsidP="00547C02">
      <w:pPr>
        <w:pStyle w:val="1"/>
        <w:spacing w:before="0"/>
        <w:rPr>
          <w:rStyle w:val="FontStyle20"/>
          <w:rFonts w:ascii="Times New Roman" w:hAnsi="Times New Roman" w:cs="Times New Roman"/>
          <w:color w:val="auto"/>
          <w:sz w:val="24"/>
          <w:szCs w:val="24"/>
        </w:rPr>
      </w:pPr>
      <w:r w:rsidRPr="00547C02">
        <w:rPr>
          <w:rStyle w:val="FontStyle20"/>
          <w:rFonts w:ascii="Times New Roman" w:hAnsi="Times New Roman" w:cs="Times New Roman"/>
          <w:color w:val="auto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547C02" w:rsidRPr="00547C02" w:rsidRDefault="00547C02" w:rsidP="00547C02">
      <w:pPr>
        <w:rPr>
          <w:b/>
        </w:rPr>
      </w:pPr>
      <w:r w:rsidRPr="00547C0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547C02" w:rsidRPr="00547C02" w:rsidRDefault="00547C02" w:rsidP="00547C02">
      <w:pPr>
        <w:rPr>
          <w:i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545"/>
        <w:gridCol w:w="2583"/>
        <w:gridCol w:w="5387"/>
      </w:tblGrid>
      <w:tr w:rsidR="00547C02" w:rsidRPr="00547C02" w:rsidTr="00547C02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Структурный элемент </w:t>
            </w:r>
            <w:r w:rsidRPr="00547C02">
              <w:rPr>
                <w:lang w:eastAsia="en-US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bCs/>
                <w:lang w:eastAsia="en-US"/>
              </w:rPr>
              <w:t>Планируемые резул</w:t>
            </w:r>
            <w:r w:rsidRPr="00547C02">
              <w:rPr>
                <w:bCs/>
                <w:lang w:eastAsia="en-US"/>
              </w:rPr>
              <w:t>ь</w:t>
            </w:r>
            <w:r w:rsidRPr="00547C02">
              <w:rPr>
                <w:bCs/>
                <w:lang w:eastAsia="en-US"/>
              </w:rPr>
              <w:t xml:space="preserve">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Оценочные средства</w:t>
            </w:r>
          </w:p>
        </w:tc>
      </w:tr>
      <w:tr w:rsidR="00547C02" w:rsidRPr="00547C02" w:rsidTr="00547C02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b/>
                <w:lang w:eastAsia="en-US"/>
              </w:rPr>
              <w:t>ОК-5 – способностью работать в команде, толерантно воспринимать социальные, культурные и личностные различия</w:t>
            </w:r>
          </w:p>
        </w:tc>
      </w:tr>
      <w:tr w:rsidR="00547C02" w:rsidRPr="00547C02" w:rsidTr="00547C02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547C02">
              <w:rPr>
                <w:sz w:val="24"/>
                <w:szCs w:val="24"/>
                <w:lang w:eastAsia="en-US"/>
              </w:rPr>
              <w:t>способы построения эффективного ме</w:t>
            </w:r>
            <w:r w:rsidRPr="00547C02">
              <w:rPr>
                <w:sz w:val="24"/>
                <w:szCs w:val="24"/>
                <w:lang w:eastAsia="en-US"/>
              </w:rPr>
              <w:t>ж</w:t>
            </w:r>
            <w:r w:rsidRPr="00547C02">
              <w:rPr>
                <w:sz w:val="24"/>
                <w:szCs w:val="24"/>
                <w:lang w:eastAsia="en-US"/>
              </w:rPr>
              <w:t xml:space="preserve">личностного общения с учетом различных </w:t>
            </w:r>
            <w:proofErr w:type="gramStart"/>
            <w:r w:rsidRPr="00547C02">
              <w:rPr>
                <w:sz w:val="24"/>
                <w:szCs w:val="24"/>
                <w:lang w:eastAsia="en-US"/>
              </w:rPr>
              <w:t>э</w:t>
            </w:r>
            <w:r w:rsidRPr="00547C02">
              <w:rPr>
                <w:sz w:val="24"/>
                <w:szCs w:val="24"/>
                <w:lang w:eastAsia="en-US"/>
              </w:rPr>
              <w:t>т</w:t>
            </w:r>
            <w:r w:rsidRPr="00547C02">
              <w:rPr>
                <w:sz w:val="24"/>
                <w:szCs w:val="24"/>
                <w:lang w:eastAsia="en-US"/>
              </w:rPr>
              <w:t>но-культурных</w:t>
            </w:r>
            <w:proofErr w:type="gramEnd"/>
            <w:r w:rsidRPr="00547C02">
              <w:rPr>
                <w:sz w:val="24"/>
                <w:szCs w:val="24"/>
                <w:lang w:eastAsia="en-US"/>
              </w:rPr>
              <w:t xml:space="preserve"> факт</w:t>
            </w:r>
            <w:r w:rsidRPr="00547C02">
              <w:rPr>
                <w:sz w:val="24"/>
                <w:szCs w:val="24"/>
                <w:lang w:eastAsia="en-US"/>
              </w:rPr>
              <w:t>о</w:t>
            </w:r>
            <w:r w:rsidRPr="00547C02">
              <w:rPr>
                <w:sz w:val="24"/>
                <w:szCs w:val="24"/>
                <w:lang w:eastAsia="en-US"/>
              </w:rPr>
              <w:t>ров, основы социал</w:t>
            </w:r>
            <w:r w:rsidRPr="00547C02">
              <w:rPr>
                <w:sz w:val="24"/>
                <w:szCs w:val="24"/>
                <w:lang w:eastAsia="en-US"/>
              </w:rPr>
              <w:t>ь</w:t>
            </w:r>
            <w:r w:rsidRPr="00547C02">
              <w:rPr>
                <w:sz w:val="24"/>
                <w:szCs w:val="24"/>
                <w:lang w:eastAsia="en-US"/>
              </w:rPr>
              <w:t>ной психологии, зак</w:t>
            </w:r>
            <w:r w:rsidRPr="00547C02">
              <w:rPr>
                <w:sz w:val="24"/>
                <w:szCs w:val="24"/>
                <w:lang w:eastAsia="en-US"/>
              </w:rPr>
              <w:t>о</w:t>
            </w:r>
            <w:r w:rsidRPr="00547C02">
              <w:rPr>
                <w:sz w:val="24"/>
                <w:szCs w:val="24"/>
                <w:lang w:eastAsia="en-US"/>
              </w:rPr>
              <w:t>номерности функци</w:t>
            </w:r>
            <w:r w:rsidRPr="00547C02">
              <w:rPr>
                <w:sz w:val="24"/>
                <w:szCs w:val="24"/>
                <w:lang w:eastAsia="en-US"/>
              </w:rPr>
              <w:t>о</w:t>
            </w:r>
            <w:r w:rsidRPr="00547C02">
              <w:rPr>
                <w:sz w:val="24"/>
                <w:szCs w:val="24"/>
                <w:lang w:eastAsia="en-US"/>
              </w:rPr>
              <w:t>нирования социал</w:t>
            </w:r>
            <w:r w:rsidRPr="00547C02">
              <w:rPr>
                <w:sz w:val="24"/>
                <w:szCs w:val="24"/>
                <w:lang w:eastAsia="en-US"/>
              </w:rPr>
              <w:t>ь</w:t>
            </w:r>
            <w:r w:rsidRPr="00547C02">
              <w:rPr>
                <w:sz w:val="24"/>
                <w:szCs w:val="24"/>
                <w:lang w:eastAsia="en-US"/>
              </w:rPr>
              <w:t>ных, психологических и педагогических я</w:t>
            </w:r>
            <w:r w:rsidRPr="00547C02">
              <w:rPr>
                <w:sz w:val="24"/>
                <w:szCs w:val="24"/>
                <w:lang w:eastAsia="en-US"/>
              </w:rPr>
              <w:t>в</w:t>
            </w:r>
            <w:r w:rsidRPr="00547C02">
              <w:rPr>
                <w:sz w:val="24"/>
                <w:szCs w:val="24"/>
                <w:lang w:eastAsia="en-US"/>
              </w:rPr>
              <w:t>лений и процессов в коллективе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47C02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Перечень тем и заданий для подготовки к зачету, экзамену: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</w:pPr>
            <w:r w:rsidRPr="00547C02">
              <w:rPr>
                <w:lang w:eastAsia="en-US"/>
              </w:rPr>
              <w:t>Психология как наука: предмет, объект, мет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ды исследования.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Наблюдение. Виды наблюдения. Требования к организации. Достоинства и недостатки.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Эксперимент. Виды экспериментов. Требов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ния к организации. Достоинства и недостатки.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Методы опроса: беседа, интервью, анкетир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вание. Требования к организации.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Тестирование. Анализ результатов. Этические принципы исследований человека.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Развитие психики в онтогенезе.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Развитие психики в филогенезе.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Представление о человеке в рамках психоан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лиза.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Бихевиоризм как наука о поведении.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Гуманистическая психология. </w:t>
            </w:r>
            <w:proofErr w:type="spellStart"/>
            <w:r w:rsidRPr="00547C02">
              <w:rPr>
                <w:lang w:eastAsia="en-US"/>
              </w:rPr>
              <w:t>Самоактуализ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ция</w:t>
            </w:r>
            <w:proofErr w:type="spellEnd"/>
            <w:r w:rsidRPr="00547C02">
              <w:rPr>
                <w:lang w:eastAsia="en-US"/>
              </w:rPr>
              <w:t>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Самосознание и сознание.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Понятие о деятельности. Структура и виды деятельности.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Ощущение и их свойства.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Восприятие. Отличие восприятия от ощущ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ний. Свойства образа предмета.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Понятие о мышлении. Виды мышления.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Содержательные и </w:t>
            </w:r>
            <w:proofErr w:type="spellStart"/>
            <w:r w:rsidRPr="00547C02">
              <w:rPr>
                <w:lang w:eastAsia="en-US"/>
              </w:rPr>
              <w:t>операциональные</w:t>
            </w:r>
            <w:proofErr w:type="spellEnd"/>
            <w:r w:rsidRPr="00547C02">
              <w:rPr>
                <w:lang w:eastAsia="en-US"/>
              </w:rPr>
              <w:t xml:space="preserve"> виды мышлений.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Воображение. Виды и функции воображения. 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Внимание. Виды и функции внимания.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Память. Теория памяти.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Функции, виды и процессы памяти.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Эмоции и чувства. Функции эмоций. Формы переживания чувств.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Воля. Волевой акт и его структура. Волевые качества личности. 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Природа темперамента. Типы темперамента.</w:t>
            </w:r>
          </w:p>
          <w:p w:rsidR="00547C02" w:rsidRPr="00547C02" w:rsidRDefault="00547C02" w:rsidP="00547C02">
            <w:pPr>
              <w:pStyle w:val="af2"/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spacing w:after="0"/>
              <w:ind w:left="357"/>
              <w:rPr>
                <w:lang w:eastAsia="en-US"/>
              </w:rPr>
            </w:pPr>
            <w:r w:rsidRPr="00547C02">
              <w:rPr>
                <w:lang w:eastAsia="en-US"/>
              </w:rPr>
              <w:t>Характер. Структура характера. Отличие х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рактера от темперамента</w:t>
            </w:r>
            <w:proofErr w:type="gramStart"/>
            <w:r w:rsidRPr="00547C02">
              <w:rPr>
                <w:lang w:eastAsia="en-US"/>
              </w:rPr>
              <w:t>..</w:t>
            </w:r>
            <w:proofErr w:type="gramEnd"/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Предмет, метод, задачи и функции истории психологии. Категориальный анализ.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Условия и закономерности развития научных психологических знаний.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lastRenderedPageBreak/>
              <w:t xml:space="preserve">История и критический анализ бихевиоризма. Взгляды Уотсона на предмет психологии. Учение о поведении.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Направления </w:t>
            </w:r>
            <w:proofErr w:type="spellStart"/>
            <w:r w:rsidRPr="00547C02">
              <w:rPr>
                <w:iCs/>
                <w:lang w:eastAsia="en-US"/>
              </w:rPr>
              <w:t>необихевиоризма</w:t>
            </w:r>
            <w:proofErr w:type="spellEnd"/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Психоанализ Фрейда.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Аналитическая психология К.Юнга.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Индивидуальная психология А.Адлера.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 xml:space="preserve">Направления неофрейдизма.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>Гештальтпсихология: предмет, области иссл</w:t>
            </w:r>
            <w:r w:rsidRPr="00547C02">
              <w:rPr>
                <w:iCs/>
                <w:lang w:eastAsia="en-US"/>
              </w:rPr>
              <w:t>е</w:t>
            </w:r>
            <w:r w:rsidRPr="00547C02">
              <w:rPr>
                <w:iCs/>
                <w:lang w:eastAsia="en-US"/>
              </w:rPr>
              <w:t>дования, критический анализ</w:t>
            </w:r>
            <w:r w:rsidRPr="00547C02">
              <w:rPr>
                <w:bCs/>
                <w:iCs/>
                <w:lang w:eastAsia="en-US"/>
              </w:rPr>
              <w:t>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>Методологические принципы советской пс</w:t>
            </w:r>
            <w:r w:rsidRPr="00547C02">
              <w:rPr>
                <w:iCs/>
                <w:lang w:eastAsia="en-US"/>
              </w:rPr>
              <w:t>и</w:t>
            </w:r>
            <w:r w:rsidRPr="00547C02">
              <w:rPr>
                <w:iCs/>
                <w:lang w:eastAsia="en-US"/>
              </w:rPr>
              <w:t xml:space="preserve">хологии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>Направления современной зарубежной псих</w:t>
            </w:r>
            <w:r w:rsidRPr="00547C02">
              <w:rPr>
                <w:iCs/>
                <w:lang w:eastAsia="en-US"/>
              </w:rPr>
              <w:t>о</w:t>
            </w:r>
            <w:r w:rsidRPr="00547C02">
              <w:rPr>
                <w:iCs/>
                <w:lang w:eastAsia="en-US"/>
              </w:rPr>
              <w:t xml:space="preserve">логии когнитивная психология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"/>
              </w:numPr>
              <w:tabs>
                <w:tab w:val="num" w:pos="117"/>
              </w:tabs>
              <w:autoSpaceDE/>
              <w:adjustRightInd/>
              <w:ind w:left="357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>Современное состояние психологии: гуман</w:t>
            </w:r>
            <w:r w:rsidRPr="00547C02">
              <w:rPr>
                <w:iCs/>
                <w:lang w:eastAsia="en-US"/>
              </w:rPr>
              <w:t>и</w:t>
            </w:r>
            <w:r w:rsidRPr="00547C02">
              <w:rPr>
                <w:iCs/>
                <w:lang w:eastAsia="en-US"/>
              </w:rPr>
              <w:t xml:space="preserve">тарная парадигма. </w:t>
            </w:r>
          </w:p>
          <w:p w:rsidR="00547C02" w:rsidRPr="00547C02" w:rsidRDefault="00547C02" w:rsidP="00547C02">
            <w:pPr>
              <w:tabs>
                <w:tab w:val="left" w:pos="851"/>
              </w:tabs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47C02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  <w:lang w:eastAsia="en-US"/>
              </w:rPr>
              <w:t>Примерный теоретический тест:</w:t>
            </w:r>
          </w:p>
          <w:p w:rsidR="00547C02" w:rsidRPr="00547C02" w:rsidRDefault="00547C02" w:rsidP="00547C02">
            <w:r w:rsidRPr="00547C02">
              <w:rPr>
                <w:lang w:eastAsia="en-US"/>
              </w:rPr>
              <w:t>1. Психология – это наука:</w:t>
            </w:r>
          </w:p>
          <w:p w:rsidR="00547C02" w:rsidRPr="00547C02" w:rsidRDefault="00547C02" w:rsidP="00547C02">
            <w:pPr>
              <w:tabs>
                <w:tab w:val="left" w:pos="993"/>
              </w:tabs>
              <w:rPr>
                <w:lang w:eastAsia="en-US"/>
              </w:rPr>
            </w:pPr>
            <w:r w:rsidRPr="00547C02">
              <w:rPr>
                <w:lang w:eastAsia="en-US"/>
              </w:rPr>
              <w:t>а) о закономерностях возникновения, разв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тия и проявления психики человека;</w:t>
            </w:r>
          </w:p>
          <w:p w:rsidR="00547C02" w:rsidRPr="00547C02" w:rsidRDefault="00547C02" w:rsidP="00547C02">
            <w:pPr>
              <w:tabs>
                <w:tab w:val="left" w:pos="993"/>
              </w:tabs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б) </w:t>
            </w:r>
            <w:proofErr w:type="gramStart"/>
            <w:r w:rsidRPr="00547C02">
              <w:rPr>
                <w:lang w:eastAsia="en-US"/>
              </w:rPr>
              <w:t>изучающая</w:t>
            </w:r>
            <w:proofErr w:type="gramEnd"/>
            <w:r w:rsidRPr="00547C02">
              <w:rPr>
                <w:lang w:eastAsia="en-US"/>
              </w:rPr>
              <w:t xml:space="preserve"> психику животных и человека;</w:t>
            </w:r>
          </w:p>
          <w:p w:rsidR="00547C02" w:rsidRPr="00547C02" w:rsidRDefault="00547C02" w:rsidP="00547C02">
            <w:pPr>
              <w:tabs>
                <w:tab w:val="left" w:pos="709"/>
                <w:tab w:val="left" w:pos="993"/>
              </w:tabs>
              <w:rPr>
                <w:lang w:eastAsia="en-US"/>
              </w:rPr>
            </w:pPr>
            <w:r w:rsidRPr="00547C02">
              <w:rPr>
                <w:lang w:eastAsia="en-US"/>
              </w:rPr>
              <w:t>в) о развитии человека в процессе жизнеде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>тельности;</w:t>
            </w:r>
          </w:p>
          <w:p w:rsidR="00547C02" w:rsidRPr="00547C02" w:rsidRDefault="00547C02" w:rsidP="00547C02">
            <w:pPr>
              <w:tabs>
                <w:tab w:val="left" w:pos="993"/>
                <w:tab w:val="left" w:pos="1134"/>
              </w:tabs>
              <w:rPr>
                <w:lang w:eastAsia="en-US"/>
              </w:rPr>
            </w:pPr>
            <w:r w:rsidRPr="00547C02">
              <w:rPr>
                <w:lang w:eastAsia="en-US"/>
              </w:rPr>
              <w:t>г) о проявлении человеком его индивидуал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ных особенностей в конкретной жизненной с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туации.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2.  По описанию определите, как можно ох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рактеризовать психологию с точки зрения разв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тия науки: Бурное развитие  начинается  в 17 веке в связи с развитием естественных наук. Главное, что изучается у человека, - это способность д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мать, чувствовать, желать назвали сознанием. О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 xml:space="preserve">новной метод – самонаблюдение. 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а) психология как наука о сознании;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б) психология как наука о душе;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в) психология как наука о поведении;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г) психология как наука, изучающая факты, закономерности и механизмы психики. 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3. Устойчивость, отвлечение, колебание, п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реключение, распределение, объем внимания – это: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а) свойства внимания; 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б) виды внимания;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в) функции внимания;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г) характеристики внимания.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4. Анализ, синтез, сравнение, абстрагиров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 xml:space="preserve">ние, обобщение, конкретизация – все это: 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а) свойства мышления;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б)  мыслительные операции;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в) способы мышления;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г) формы мышления.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5. Какой вид воображения характеризуется созданием новых </w:t>
            </w:r>
            <w:proofErr w:type="gramStart"/>
            <w:r w:rsidRPr="00547C02">
              <w:rPr>
                <w:lang w:eastAsia="en-US"/>
              </w:rPr>
              <w:t>образов</w:t>
            </w:r>
            <w:proofErr w:type="gramEnd"/>
            <w:r w:rsidRPr="00547C02">
              <w:rPr>
                <w:lang w:eastAsia="en-US"/>
              </w:rPr>
              <w:t xml:space="preserve"> без каких – либо вне</w:t>
            </w:r>
            <w:r w:rsidRPr="00547C02">
              <w:rPr>
                <w:lang w:eastAsia="en-US"/>
              </w:rPr>
              <w:t>ш</w:t>
            </w:r>
            <w:r w:rsidRPr="00547C02">
              <w:rPr>
                <w:lang w:eastAsia="en-US"/>
              </w:rPr>
              <w:t>них побудителей, возникновением и комбинир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ванием представлений в новые представления без определенного намерения со стороны человека: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а) творческое;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б) произвольное;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в) непроизвольное;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г) воссоздающее.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6. Переживание человеком своего отнош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ния ко всему тому, что он познает и делает, к т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 xml:space="preserve">му, что его окружает – это:  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а) эмоции;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б) чувства;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в) настроение;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г) чувственный тон.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7. Определите  тип темперамента по опис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нию «Долго раскачивается, приступая к деятел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ности, но выполняет ее качественно и ответстве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но»: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а) холерик;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б) сангвиник;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в) флегматик;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г) меланхолик.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8. Метод, предполагающий активное вмеш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тельство исследователя в деятельность испыту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мого с целью создания наилучших условий для изучения конкретных психологических явлений – это: …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9. Вставьте пропущенное слово: «Память - это процесс ……, сохранения и последующего воспроизведения информации, которую получает человек»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  <w:r w:rsidRPr="00547C02">
              <w:rPr>
                <w:lang w:eastAsia="en-US"/>
              </w:rPr>
              <w:t>10.Вставьте пропущенное слово: «Психика – это свойство головного мозга, обеспечивающее человеку и животному способность …… возде</w:t>
            </w:r>
            <w:r w:rsidRPr="00547C02">
              <w:rPr>
                <w:lang w:eastAsia="en-US"/>
              </w:rPr>
              <w:t>й</w:t>
            </w:r>
            <w:r w:rsidRPr="00547C02">
              <w:rPr>
                <w:lang w:eastAsia="en-US"/>
              </w:rPr>
              <w:t>ствие предметов и явлений реального мира»</w:t>
            </w:r>
          </w:p>
          <w:p w:rsidR="00547C02" w:rsidRPr="00547C02" w:rsidRDefault="00547C02" w:rsidP="00547C02">
            <w:pPr>
              <w:tabs>
                <w:tab w:val="left" w:pos="120"/>
              </w:tabs>
              <w:ind w:left="-3" w:firstLine="0"/>
              <w:rPr>
                <w:i/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анализировать псих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логические особенн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сти личности;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интерпретировать со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 xml:space="preserve">ственное психическое состояние; 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применять методы психической </w:t>
            </w:r>
            <w:proofErr w:type="spellStart"/>
            <w:r w:rsidRPr="00547C02">
              <w:rPr>
                <w:lang w:eastAsia="en-US"/>
              </w:rPr>
              <w:t>саморег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ляции</w:t>
            </w:r>
            <w:proofErr w:type="spellEnd"/>
            <w:r w:rsidRPr="00547C02">
              <w:rPr>
                <w:lang w:eastAsia="en-US"/>
              </w:rPr>
              <w:t xml:space="preserve"> психических </w:t>
            </w:r>
            <w:r w:rsidRPr="00547C02">
              <w:rPr>
                <w:lang w:eastAsia="en-US"/>
              </w:rPr>
              <w:lastRenderedPageBreak/>
              <w:t xml:space="preserve">функций </w:t>
            </w:r>
            <w:proofErr w:type="gramStart"/>
            <w:r w:rsidRPr="00547C02">
              <w:rPr>
                <w:lang w:eastAsia="en-US"/>
              </w:rPr>
              <w:t>в</w:t>
            </w:r>
            <w:proofErr w:type="gramEnd"/>
            <w:r w:rsidRPr="00547C02">
              <w:rPr>
                <w:lang w:eastAsia="en-US"/>
              </w:rPr>
              <w:t xml:space="preserve"> различных 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условиях</w:t>
            </w:r>
            <w:proofErr w:type="gramEnd"/>
            <w:r w:rsidRPr="00547C02">
              <w:rPr>
                <w:lang w:eastAsia="en-US"/>
              </w:rPr>
              <w:t xml:space="preserve"> жизнеде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 xml:space="preserve">тельности; 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проводить психолог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ческий анализ эффе</w:t>
            </w:r>
            <w:r w:rsidRPr="00547C02">
              <w:rPr>
                <w:lang w:eastAsia="en-US"/>
              </w:rPr>
              <w:t>к</w:t>
            </w:r>
            <w:r w:rsidRPr="00547C02">
              <w:rPr>
                <w:lang w:eastAsia="en-US"/>
              </w:rPr>
              <w:t>тивности межличнос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 xml:space="preserve">ных взаимодействий; 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выстраивать толеран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 xml:space="preserve">ное </w:t>
            </w:r>
          </w:p>
          <w:p w:rsidR="00547C02" w:rsidRPr="00547C02" w:rsidRDefault="00547C02" w:rsidP="00547C02">
            <w:pPr>
              <w:pStyle w:val="ac"/>
              <w:tabs>
                <w:tab w:val="left" w:pos="356"/>
                <w:tab w:val="left" w:pos="851"/>
              </w:tabs>
              <w:ind w:firstLine="0"/>
              <w:rPr>
                <w:rStyle w:val="FontStyle16"/>
                <w:b w:val="0"/>
                <w:sz w:val="24"/>
                <w:szCs w:val="24"/>
              </w:rPr>
            </w:pPr>
            <w:r w:rsidRPr="00547C02">
              <w:rPr>
                <w:sz w:val="24"/>
                <w:szCs w:val="24"/>
                <w:lang w:eastAsia="en-US"/>
              </w:rPr>
              <w:t>восприятие и отнош</w:t>
            </w:r>
            <w:r w:rsidRPr="00547C02">
              <w:rPr>
                <w:sz w:val="24"/>
                <w:szCs w:val="24"/>
                <w:lang w:eastAsia="en-US"/>
              </w:rPr>
              <w:t>е</w:t>
            </w:r>
            <w:r w:rsidRPr="00547C02">
              <w:rPr>
                <w:sz w:val="24"/>
                <w:szCs w:val="24"/>
                <w:lang w:eastAsia="en-US"/>
              </w:rPr>
              <w:t>ние к миру, организ</w:t>
            </w:r>
            <w:r w:rsidRPr="00547C02">
              <w:rPr>
                <w:sz w:val="24"/>
                <w:szCs w:val="24"/>
                <w:lang w:eastAsia="en-US"/>
              </w:rPr>
              <w:t>о</w:t>
            </w:r>
            <w:r w:rsidRPr="00547C02">
              <w:rPr>
                <w:sz w:val="24"/>
                <w:szCs w:val="24"/>
                <w:lang w:eastAsia="en-US"/>
              </w:rPr>
              <w:t>вывать свою деятел</w:t>
            </w:r>
            <w:r w:rsidRPr="00547C02">
              <w:rPr>
                <w:sz w:val="24"/>
                <w:szCs w:val="24"/>
                <w:lang w:eastAsia="en-US"/>
              </w:rPr>
              <w:t>ь</w:t>
            </w:r>
            <w:r w:rsidRPr="00547C02">
              <w:rPr>
                <w:sz w:val="24"/>
                <w:szCs w:val="24"/>
                <w:lang w:eastAsia="en-US"/>
              </w:rPr>
              <w:t>ность в соответствии с учетом социальных, культурных и др. ра</w:t>
            </w:r>
            <w:r w:rsidRPr="00547C02">
              <w:rPr>
                <w:sz w:val="24"/>
                <w:szCs w:val="24"/>
                <w:lang w:eastAsia="en-US"/>
              </w:rPr>
              <w:t>з</w:t>
            </w:r>
            <w:r w:rsidRPr="00547C02">
              <w:rPr>
                <w:sz w:val="24"/>
                <w:szCs w:val="24"/>
                <w:lang w:eastAsia="en-US"/>
              </w:rPr>
              <w:t>личий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7C02" w:rsidRPr="00547C02" w:rsidRDefault="00547C02" w:rsidP="00547C02">
            <w:pPr>
              <w:widowControl/>
              <w:autoSpaceDE/>
              <w:adjustRightInd/>
              <w:ind w:left="-3" w:firstLine="0"/>
              <w:jc w:val="left"/>
              <w:rPr>
                <w:i/>
                <w:lang w:eastAsia="en-US"/>
              </w:rPr>
            </w:pPr>
            <w:r w:rsidRPr="00547C02">
              <w:rPr>
                <w:i/>
                <w:lang w:eastAsia="en-US"/>
              </w:rPr>
              <w:lastRenderedPageBreak/>
              <w:t xml:space="preserve">Практическое задание: </w:t>
            </w:r>
          </w:p>
          <w:p w:rsidR="00547C02" w:rsidRPr="00547C02" w:rsidRDefault="00547C02" w:rsidP="00547C02">
            <w:pPr>
              <w:widowControl/>
              <w:autoSpaceDE/>
              <w:adjustRightInd/>
              <w:ind w:left="-3" w:firstLine="0"/>
              <w:jc w:val="left"/>
              <w:rPr>
                <w:lang w:eastAsia="en-US"/>
              </w:rPr>
            </w:pPr>
            <w:r w:rsidRPr="00547C02">
              <w:rPr>
                <w:i/>
                <w:lang w:eastAsia="en-US"/>
              </w:rPr>
              <w:t>Задание.1</w:t>
            </w:r>
            <w:r w:rsidRPr="00547C02">
              <w:rPr>
                <w:lang w:eastAsia="en-US"/>
              </w:rPr>
              <w:t>Дайте характеристику себе (в вербал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ной или рисуночной форме (автопортрет)).</w:t>
            </w:r>
          </w:p>
          <w:p w:rsidR="00547C02" w:rsidRPr="00547C02" w:rsidRDefault="00547C02" w:rsidP="00547C02">
            <w:pPr>
              <w:widowControl/>
              <w:autoSpaceDE/>
              <w:adjustRightInd/>
              <w:ind w:left="-3" w:firstLine="0"/>
              <w:jc w:val="left"/>
              <w:rPr>
                <w:i/>
                <w:lang w:eastAsia="en-US"/>
              </w:rPr>
            </w:pPr>
            <w:r w:rsidRPr="00547C02">
              <w:rPr>
                <w:i/>
                <w:lang w:eastAsia="en-US"/>
              </w:rPr>
              <w:t xml:space="preserve">Задание 2. </w:t>
            </w:r>
            <w:r w:rsidRPr="00547C02">
              <w:rPr>
                <w:lang w:eastAsia="en-US"/>
              </w:rPr>
              <w:t>Провести анализэффективности ме</w:t>
            </w:r>
            <w:r w:rsidRPr="00547C02">
              <w:rPr>
                <w:lang w:eastAsia="en-US"/>
              </w:rPr>
              <w:t>ж</w:t>
            </w:r>
            <w:r w:rsidRPr="00547C02">
              <w:rPr>
                <w:lang w:eastAsia="en-US"/>
              </w:rPr>
              <w:t xml:space="preserve">личностных взаимодействий во время </w:t>
            </w:r>
            <w:proofErr w:type="spellStart"/>
            <w:r w:rsidRPr="00547C02">
              <w:rPr>
                <w:lang w:eastAsia="en-US"/>
              </w:rPr>
              <w:t>тренинг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вых</w:t>
            </w:r>
            <w:proofErr w:type="spellEnd"/>
            <w:r w:rsidRPr="00547C02">
              <w:rPr>
                <w:lang w:eastAsia="en-US"/>
              </w:rPr>
              <w:t xml:space="preserve"> упражнений по межличностному взаимоде</w:t>
            </w:r>
            <w:r w:rsidRPr="00547C02">
              <w:rPr>
                <w:lang w:eastAsia="en-US"/>
              </w:rPr>
              <w:t>й</w:t>
            </w:r>
            <w:r w:rsidRPr="00547C02">
              <w:rPr>
                <w:lang w:eastAsia="en-US"/>
              </w:rPr>
              <w:t>ствию.</w:t>
            </w:r>
          </w:p>
          <w:p w:rsidR="00547C02" w:rsidRPr="00547C02" w:rsidRDefault="00547C02" w:rsidP="00547C02">
            <w:pPr>
              <w:jc w:val="left"/>
              <w:rPr>
                <w:lang w:eastAsia="en-US"/>
              </w:rPr>
            </w:pPr>
          </w:p>
          <w:p w:rsidR="00547C02" w:rsidRPr="00547C02" w:rsidRDefault="00547C02" w:rsidP="00547C02">
            <w:pPr>
              <w:ind w:firstLine="0"/>
              <w:jc w:val="left"/>
              <w:rPr>
                <w:i/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навыками констру</w:t>
            </w:r>
            <w:r w:rsidRPr="00547C02">
              <w:rPr>
                <w:lang w:eastAsia="en-US"/>
              </w:rPr>
              <w:t>к</w:t>
            </w:r>
            <w:r w:rsidRPr="00547C02">
              <w:rPr>
                <w:lang w:eastAsia="en-US"/>
              </w:rPr>
              <w:t>тивного общения в процессе професси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 xml:space="preserve">нальной деятельности, </w:t>
            </w:r>
          </w:p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выстраивания соц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альных и професси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нальных взаимоотн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 xml:space="preserve">шений с учетом </w:t>
            </w:r>
          </w:p>
          <w:p w:rsidR="00547C02" w:rsidRPr="00547C02" w:rsidRDefault="00547C02" w:rsidP="00547C02">
            <w:pPr>
              <w:pStyle w:val="ac"/>
              <w:tabs>
                <w:tab w:val="left" w:pos="356"/>
                <w:tab w:val="left" w:pos="851"/>
              </w:tabs>
              <w:ind w:firstLine="26"/>
              <w:rPr>
                <w:rStyle w:val="FontStyle16"/>
                <w:b w:val="0"/>
                <w:sz w:val="24"/>
                <w:szCs w:val="24"/>
              </w:rPr>
            </w:pPr>
            <w:r w:rsidRPr="00547C02">
              <w:rPr>
                <w:sz w:val="24"/>
                <w:szCs w:val="24"/>
                <w:lang w:eastAsia="en-US"/>
              </w:rPr>
              <w:t>этнокультурных и конфессиональных различий.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Практические задания.</w:t>
            </w:r>
          </w:p>
          <w:p w:rsidR="00547C02" w:rsidRPr="00547C02" w:rsidRDefault="00547C02" w:rsidP="00547C02">
            <w:pPr>
              <w:widowControl/>
              <w:autoSpaceDE/>
              <w:adjustRightInd/>
              <w:ind w:left="360" w:firstLine="0"/>
              <w:rPr>
                <w:rFonts w:eastAsia="Calibri"/>
                <w:i/>
                <w:kern w:val="24"/>
                <w:lang w:eastAsia="en-US"/>
              </w:rPr>
            </w:pPr>
            <w:r w:rsidRPr="00547C02">
              <w:rPr>
                <w:bCs/>
                <w:i/>
                <w:iCs/>
                <w:lang w:eastAsia="en-US"/>
              </w:rPr>
              <w:t>Задание 1.</w:t>
            </w:r>
            <w:r w:rsidRPr="00547C02">
              <w:rPr>
                <w:lang w:eastAsia="en-US"/>
              </w:rPr>
              <w:t xml:space="preserve"> Подобрать </w:t>
            </w:r>
            <w:proofErr w:type="spellStart"/>
            <w:r w:rsidRPr="00547C02">
              <w:rPr>
                <w:lang w:eastAsia="en-US"/>
              </w:rPr>
              <w:t>тренинговые</w:t>
            </w:r>
            <w:proofErr w:type="spellEnd"/>
            <w:r w:rsidRPr="00547C02">
              <w:rPr>
                <w:lang w:eastAsia="en-US"/>
              </w:rPr>
              <w:t xml:space="preserve"> упражн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ния по межкультурному взаимодействию, на информационно-мотивационной основе.</w:t>
            </w:r>
          </w:p>
        </w:tc>
      </w:tr>
      <w:tr w:rsidR="00547C02" w:rsidRPr="00547C02" w:rsidTr="00547C0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ОК-6 – способностью к самоорганизации и самообразованию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Цели,  задачи, методы и условия  саморазв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тия, самообразования, повышения квалиф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кации и мастерства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tabs>
                <w:tab w:val="left" w:pos="357"/>
              </w:tabs>
              <w:ind w:left="6" w:hanging="6"/>
              <w:rPr>
                <w:lang w:eastAsia="en-US"/>
              </w:rPr>
            </w:pPr>
            <w:r w:rsidRPr="00547C02">
              <w:rPr>
                <w:lang w:eastAsia="en-US"/>
              </w:rPr>
              <w:t>Перечень тем и заданий для подготовки к зачету: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6" w:hanging="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Предмет, задачи и методы возрастной псих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логии.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Периодизация психического развития. Понятие возрастного кризиса.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Психоаналитические теории детского развития.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Эпигенетическая теория развития личн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Культурно-историческая концепция пс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хического развития.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Генетическая эпистемология: учение об интеллектуальном развитии ребенка.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Биогенетические и социогенетические концепции детского развития.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Младенчество. Кризис 1-го года.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Раннее детство. Кризис 3-х лет.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Дошкольный возраст. Кризис 6-7-ми лет.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Младший школьный возраст.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Подростковый возраст. Кризис отрочес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т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ва.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lastRenderedPageBreak/>
              <w:t>Юность. Кризис юности.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Молодость. Кризис молодости.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Психология взрослого человека. Кризисы зрелости.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Старость как социальная и психологич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ская проблема. Типы старения.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  <w:tab w:val="left" w:pos="1004"/>
              </w:tabs>
              <w:spacing w:after="0" w:line="240" w:lineRule="auto"/>
              <w:ind w:left="0" w:right="565" w:hanging="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Предмет и методы педагогической пс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хологии.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hanging="3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Понятийная система педагогической психол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 xml:space="preserve">гии.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hanging="3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 xml:space="preserve">Взаимосвязь возрастной и педагогической психологии.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hanging="3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 xml:space="preserve">Проблема соотношения психического развития человека и его воспитания и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hanging="3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Современные зарубежные подходы к исслед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 xml:space="preserve">ванию законов усвоения социального опыта.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2"/>
              </w:numPr>
              <w:tabs>
                <w:tab w:val="left" w:pos="357"/>
              </w:tabs>
              <w:spacing w:after="0" w:line="240" w:lineRule="auto"/>
              <w:ind w:left="0" w:hanging="3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 xml:space="preserve">Основные подходы к решению проблемы взаимосвязи обучения и психического развития. </w:t>
            </w:r>
          </w:p>
          <w:p w:rsidR="00547C02" w:rsidRPr="00547C02" w:rsidRDefault="00547C02" w:rsidP="00547C02">
            <w:pPr>
              <w:pStyle w:val="1"/>
              <w:keepLines w:val="0"/>
              <w:numPr>
                <w:ilvl w:val="0"/>
                <w:numId w:val="2"/>
              </w:numPr>
              <w:tabs>
                <w:tab w:val="left" w:pos="477"/>
              </w:tabs>
              <w:autoSpaceDE/>
              <w:autoSpaceDN/>
              <w:adjustRightInd/>
              <w:spacing w:before="0"/>
              <w:ind w:left="0" w:hanging="3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Социализация, воспитание, психическое ра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з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 xml:space="preserve">витие: их взаимосвязь и взаимообусловленность. 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проектировать собс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 xml:space="preserve">венное развитие; </w:t>
            </w:r>
          </w:p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рассматривать процесс своего развития в ко</w:t>
            </w:r>
            <w:r w:rsidRPr="00547C02">
              <w:rPr>
                <w:lang w:eastAsia="en-US"/>
              </w:rPr>
              <w:t>м</w:t>
            </w:r>
            <w:r w:rsidRPr="00547C02">
              <w:rPr>
                <w:lang w:eastAsia="en-US"/>
              </w:rPr>
              <w:t>плексе</w:t>
            </w:r>
          </w:p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Практические задания: 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1. Провести </w:t>
            </w:r>
            <w:proofErr w:type="spellStart"/>
            <w:r w:rsidRPr="00547C02">
              <w:rPr>
                <w:lang w:eastAsia="en-US"/>
              </w:rPr>
              <w:t>диагностическоесамообследование</w:t>
            </w:r>
            <w:proofErr w:type="spellEnd"/>
            <w:r w:rsidRPr="00547C02">
              <w:rPr>
                <w:lang w:eastAsia="en-US"/>
              </w:rPr>
              <w:t xml:space="preserve"> по одному из следующих блоков:</w:t>
            </w:r>
          </w:p>
          <w:p w:rsidR="00547C02" w:rsidRPr="00547C02" w:rsidRDefault="00547C02" w:rsidP="00547C02">
            <w:pPr>
              <w:numPr>
                <w:ilvl w:val="0"/>
                <w:numId w:val="3"/>
              </w:numPr>
              <w:tabs>
                <w:tab w:val="left" w:pos="237"/>
              </w:tabs>
              <w:ind w:left="357" w:firstLine="0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мотивационно-смыслововой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3"/>
              </w:numPr>
              <w:tabs>
                <w:tab w:val="left" w:pos="237"/>
              </w:tabs>
              <w:ind w:left="357"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рефлексивно-оценочный</w:t>
            </w:r>
          </w:p>
          <w:p w:rsidR="00547C02" w:rsidRPr="00547C02" w:rsidRDefault="00547C02" w:rsidP="00547C02">
            <w:pPr>
              <w:numPr>
                <w:ilvl w:val="0"/>
                <w:numId w:val="3"/>
              </w:numPr>
              <w:tabs>
                <w:tab w:val="left" w:pos="237"/>
              </w:tabs>
              <w:ind w:left="357"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содержательно-процессуальный</w:t>
            </w:r>
          </w:p>
          <w:p w:rsidR="00547C02" w:rsidRPr="00547C02" w:rsidRDefault="00547C02" w:rsidP="00547C02">
            <w:pPr>
              <w:numPr>
                <w:ilvl w:val="0"/>
                <w:numId w:val="3"/>
              </w:numPr>
              <w:tabs>
                <w:tab w:val="left" w:pos="237"/>
              </w:tabs>
              <w:ind w:left="357" w:firstLine="0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деятельностно-регулятивный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3"/>
              </w:numPr>
              <w:tabs>
                <w:tab w:val="left" w:pos="237"/>
              </w:tabs>
              <w:ind w:left="357"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коммуникативно-экспрессивный</w:t>
            </w:r>
          </w:p>
          <w:p w:rsidR="00547C02" w:rsidRPr="00547C02" w:rsidRDefault="00547C02" w:rsidP="00547C02">
            <w:pPr>
              <w:ind w:hanging="3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2. Дайте характеристику себе (в вербальной или рисуночной форме (автопортрет)).</w:t>
            </w:r>
          </w:p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различными методами</w:t>
            </w:r>
          </w:p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самоорганизации и с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мообразования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Практические задания: 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firstLine="0"/>
              <w:jc w:val="left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Составить</w:t>
            </w:r>
            <w:proofErr w:type="gramEnd"/>
            <w:r w:rsidRPr="00547C02">
              <w:rPr>
                <w:lang w:eastAsia="en-US"/>
              </w:rPr>
              <w:t xml:space="preserve"> примерны перечень упражнений для тренинга по следующим блокам:</w:t>
            </w:r>
          </w:p>
          <w:p w:rsidR="00547C02" w:rsidRPr="00547C02" w:rsidRDefault="00547C02" w:rsidP="00547C02">
            <w:pPr>
              <w:numPr>
                <w:ilvl w:val="0"/>
                <w:numId w:val="4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мотивационно-смыслововой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4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рефлексивно-оценочный</w:t>
            </w:r>
          </w:p>
          <w:p w:rsidR="00547C02" w:rsidRPr="00547C02" w:rsidRDefault="00547C02" w:rsidP="00547C02">
            <w:pPr>
              <w:numPr>
                <w:ilvl w:val="0"/>
                <w:numId w:val="4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содержательно-процессуальный</w:t>
            </w:r>
          </w:p>
          <w:p w:rsidR="00547C02" w:rsidRPr="00547C02" w:rsidRDefault="00547C02" w:rsidP="00547C02">
            <w:pPr>
              <w:numPr>
                <w:ilvl w:val="0"/>
                <w:numId w:val="4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деятельностно-регулятивный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4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коммуникативно-экспрессивный</w:t>
            </w:r>
          </w:p>
          <w:p w:rsidR="00547C02" w:rsidRPr="00547C02" w:rsidRDefault="00547C02" w:rsidP="00547C02">
            <w:pPr>
              <w:jc w:val="left"/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lastRenderedPageBreak/>
              <w:t>ОПК-2 – способностью осуществлять обучение, воспитание и развитие с учетом с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о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циальных, возрастных, психофизическихособенности учащихся, в том числе имеющих особые образовательные потребности</w:t>
            </w:r>
          </w:p>
        </w:tc>
      </w:tr>
      <w:tr w:rsidR="00547C02" w:rsidRPr="00547C02" w:rsidTr="00547C02">
        <w:trPr>
          <w:trHeight w:val="4861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возрастные, социал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ные, психофизические, индивидуальные  ос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бенности учащихся, в том числе имеющих особые образовател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ные потребности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Перечень тем и заданий для подготовки к зачету: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Предмет, задачи и методы возрастной псих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логии.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Периодизация психического развития. Понятие возрастного кризиса.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Психоаналитические теории детского развития.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Эпигенетическая теория развития личн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Культурно-историческая концепция пс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хического развития.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Генетическая эпистемология: учение об интеллектуальном развитии ребенка.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Биогенетические и социогенетические концепции детского развития.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Младенчество. Кризис 1-го года.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Раннее детство. Кризис 3-х лет.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Дошкольный возраст. Кризис 6-7-ми лет.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Младший школьный возраст.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Подростковый возраст. Кризис отрочес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т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ва.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-3" w:right="565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Юность. Кризис юности.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Молодость. Кризис молодости.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5"/>
              </w:numPr>
              <w:tabs>
                <w:tab w:val="num" w:pos="-3"/>
                <w:tab w:val="left" w:pos="35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Психология взрослого человека. Кризисы зр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лости.</w:t>
            </w:r>
          </w:p>
          <w:p w:rsidR="00547C02" w:rsidRPr="00547C02" w:rsidRDefault="00547C02" w:rsidP="00547C02">
            <w:pPr>
              <w:pStyle w:val="1"/>
              <w:keepLines w:val="0"/>
              <w:numPr>
                <w:ilvl w:val="0"/>
                <w:numId w:val="5"/>
              </w:numPr>
              <w:tabs>
                <w:tab w:val="left" w:pos="477"/>
              </w:tabs>
              <w:autoSpaceDE/>
              <w:autoSpaceDN/>
              <w:adjustRightInd/>
              <w:spacing w:before="0"/>
              <w:ind w:left="0" w:firstLin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Старость как социальная и психологическая проблема. Типы старения.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определять стратегию обучения, воспитания и развития с учетом социальных, возра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>тных, психофизич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ских и индивидуал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ных особенностей, в том числе особых о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>разовательных потре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>ностей обучающихся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Темы семинарских занятий:</w:t>
            </w:r>
          </w:p>
          <w:p w:rsidR="00547C02" w:rsidRPr="00547C02" w:rsidRDefault="00547C02" w:rsidP="00547C02">
            <w:pPr>
              <w:pStyle w:val="13"/>
              <w:shd w:val="clear" w:color="auto" w:fill="FFFFFF"/>
              <w:tabs>
                <w:tab w:val="left" w:pos="23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>Тема 1. Проблема возраста и возрастной периодиз</w:t>
            </w:r>
            <w:r w:rsidRPr="00547C02">
              <w:rPr>
                <w:rFonts w:ascii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>а</w:t>
            </w:r>
            <w:r w:rsidRPr="00547C02">
              <w:rPr>
                <w:rFonts w:ascii="Times New Roman" w:hAnsi="Times New Roman"/>
                <w:bCs/>
                <w:iCs/>
                <w:spacing w:val="-6"/>
                <w:sz w:val="24"/>
                <w:szCs w:val="24"/>
                <w:lang w:eastAsia="ru-RU"/>
              </w:rPr>
              <w:t xml:space="preserve">ции психического </w:t>
            </w:r>
            <w:r w:rsidRPr="00547C02">
              <w:rPr>
                <w:rFonts w:ascii="Times New Roman" w:hAnsi="Times New Roman"/>
                <w:bCs/>
                <w:iCs/>
                <w:spacing w:val="-1"/>
                <w:sz w:val="24"/>
                <w:szCs w:val="24"/>
                <w:lang w:eastAsia="ru-RU"/>
              </w:rPr>
              <w:t>развития.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6"/>
              </w:numPr>
              <w:tabs>
                <w:tab w:val="left" w:pos="237"/>
                <w:tab w:val="num" w:pos="709"/>
              </w:tabs>
              <w:autoSpaceDE/>
              <w:adjustRightInd/>
              <w:ind w:left="0" w:hanging="28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Возрастная периодизация психического развития </w:t>
            </w:r>
            <w:proofErr w:type="spellStart"/>
            <w:r w:rsidRPr="00547C02">
              <w:rPr>
                <w:lang w:eastAsia="en-US"/>
              </w:rPr>
              <w:t>Л.С.Выготского</w:t>
            </w:r>
            <w:proofErr w:type="spellEnd"/>
            <w:r w:rsidRPr="00547C02">
              <w:rPr>
                <w:lang w:eastAsia="en-US"/>
              </w:rPr>
              <w:t>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6"/>
              </w:numPr>
              <w:tabs>
                <w:tab w:val="left" w:pos="237"/>
                <w:tab w:val="num" w:pos="709"/>
              </w:tabs>
              <w:autoSpaceDE/>
              <w:adjustRightInd/>
              <w:ind w:left="0" w:hanging="283"/>
              <w:rPr>
                <w:lang w:eastAsia="en-US"/>
              </w:rPr>
            </w:pPr>
            <w:r w:rsidRPr="00547C02">
              <w:rPr>
                <w:lang w:eastAsia="en-US"/>
              </w:rPr>
              <w:t>Охарактеризуйте основные признаки ведущей деятельности и ее структуры.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6"/>
              </w:numPr>
              <w:tabs>
                <w:tab w:val="left" w:pos="237"/>
                <w:tab w:val="num" w:pos="709"/>
              </w:tabs>
              <w:autoSpaceDE/>
              <w:adjustRightInd/>
              <w:ind w:left="0" w:hanging="28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Возрастная периодизация Д.Б. </w:t>
            </w:r>
            <w:proofErr w:type="spellStart"/>
            <w:r w:rsidRPr="00547C02">
              <w:rPr>
                <w:lang w:eastAsia="en-US"/>
              </w:rPr>
              <w:t>Эльконина</w:t>
            </w:r>
            <w:proofErr w:type="spellEnd"/>
            <w:r w:rsidRPr="00547C02">
              <w:rPr>
                <w:lang w:eastAsia="en-US"/>
              </w:rPr>
              <w:t>. В чем суть этой периодизации?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6"/>
              </w:numPr>
              <w:tabs>
                <w:tab w:val="left" w:pos="237"/>
                <w:tab w:val="num" w:pos="709"/>
              </w:tabs>
              <w:autoSpaceDE/>
              <w:adjustRightInd/>
              <w:ind w:left="0" w:hanging="283"/>
              <w:rPr>
                <w:lang w:eastAsia="en-US"/>
              </w:rPr>
            </w:pPr>
            <w:r w:rsidRPr="00547C02">
              <w:rPr>
                <w:lang w:eastAsia="en-US"/>
              </w:rPr>
              <w:t>В чем состоит отличие психоаналитических теорий З. Фрейда и Э. Эриксона?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6"/>
              </w:numPr>
              <w:tabs>
                <w:tab w:val="left" w:pos="237"/>
                <w:tab w:val="num" w:pos="709"/>
              </w:tabs>
              <w:autoSpaceDE/>
              <w:adjustRightInd/>
              <w:ind w:left="0" w:hanging="283"/>
              <w:rPr>
                <w:lang w:eastAsia="en-US"/>
              </w:rPr>
            </w:pPr>
            <w:r w:rsidRPr="00547C02">
              <w:rPr>
                <w:lang w:eastAsia="en-US"/>
              </w:rPr>
              <w:t>Каковы основные понятия концепции Ж.Пиаже и в чем их содержание? Почему эта теория назыв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ется когнитивной?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Тема 2   Новорожденность, младенчество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В чем заключаются особенности психического развития новорожденного?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Почему общение </w:t>
            </w:r>
            <w:proofErr w:type="gramStart"/>
            <w:r w:rsidRPr="00547C02">
              <w:rPr>
                <w:lang w:eastAsia="en-US"/>
              </w:rPr>
              <w:t>со</w:t>
            </w:r>
            <w:proofErr w:type="gramEnd"/>
            <w:r w:rsidRPr="00547C02">
              <w:rPr>
                <w:lang w:eastAsia="en-US"/>
              </w:rPr>
              <w:t xml:space="preserve"> взрослым является ведущей </w:t>
            </w:r>
            <w:r w:rsidRPr="00547C02">
              <w:rPr>
                <w:lang w:eastAsia="en-US"/>
              </w:rPr>
              <w:lastRenderedPageBreak/>
              <w:t>деятельностью детей раннего возраста?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Каковы особенности психического развития младенца?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В чем заключаются новообразования младенч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ского периода?</w:t>
            </w:r>
          </w:p>
          <w:p w:rsidR="00547C02" w:rsidRPr="00547C02" w:rsidRDefault="00547C02" w:rsidP="00547C02">
            <w:pPr>
              <w:pStyle w:val="2"/>
              <w:tabs>
                <w:tab w:val="left" w:pos="237"/>
              </w:tabs>
              <w:suppressAutoHyphens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547C02">
              <w:rPr>
                <w:b w:val="0"/>
                <w:i/>
                <w:sz w:val="24"/>
                <w:szCs w:val="24"/>
                <w:lang w:eastAsia="en-US"/>
              </w:rPr>
              <w:t>Тема3. Период дошкольного детства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1864"/>
              <w:rPr>
                <w:lang w:eastAsia="en-US"/>
              </w:rPr>
            </w:pPr>
            <w:r w:rsidRPr="00547C02">
              <w:rPr>
                <w:lang w:eastAsia="en-US"/>
              </w:rPr>
              <w:t>Чем характеризуется социальная ситуация раннего возраста?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426"/>
              <w:rPr>
                <w:lang w:eastAsia="en-US"/>
              </w:rPr>
            </w:pPr>
            <w:r w:rsidRPr="00547C02">
              <w:rPr>
                <w:lang w:eastAsia="en-US"/>
              </w:rPr>
              <w:t>В чем заключается влияние предметной деятел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ности на развитие познавательной     сферы 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бенка?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1864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Каковы особенности развития речи в раннем возрасте?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1864"/>
              <w:rPr>
                <w:lang w:eastAsia="en-US"/>
              </w:rPr>
            </w:pPr>
            <w:r w:rsidRPr="00547C02">
              <w:rPr>
                <w:lang w:eastAsia="en-US"/>
              </w:rPr>
              <w:t>Каковы новообразования раннего возраста?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1864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 чем специфика социальной ситуации развития дошкольного возраста?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1864"/>
              <w:rPr>
                <w:lang w:eastAsia="en-US"/>
              </w:rPr>
            </w:pPr>
            <w:r w:rsidRPr="00547C02">
              <w:rPr>
                <w:lang w:eastAsia="en-US"/>
              </w:rPr>
              <w:t>Почему ролевая игра является ведущей деятельностью дошкольника?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426"/>
              <w:rPr>
                <w:lang w:eastAsia="en-US"/>
              </w:rPr>
            </w:pPr>
            <w:r w:rsidRPr="00547C02">
              <w:rPr>
                <w:lang w:eastAsia="en-US"/>
              </w:rPr>
              <w:t>В чем заключаются особенности мышления дошкольника? Можно ли снять эгоцентрическую позицию дошкольника?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7"/>
              </w:numPr>
              <w:tabs>
                <w:tab w:val="left" w:pos="237"/>
                <w:tab w:val="num" w:pos="426"/>
              </w:tabs>
              <w:autoSpaceDE/>
              <w:adjustRightInd/>
              <w:ind w:left="0" w:hanging="1864"/>
              <w:rPr>
                <w:lang w:eastAsia="en-US"/>
              </w:rPr>
            </w:pPr>
            <w:r w:rsidRPr="00547C02">
              <w:rPr>
                <w:lang w:eastAsia="en-US"/>
              </w:rPr>
              <w:t>Раскройте содержание психологической готовности ребенка к школе.</w:t>
            </w:r>
          </w:p>
          <w:p w:rsidR="00547C02" w:rsidRPr="00547C02" w:rsidRDefault="00547C02" w:rsidP="00547C02">
            <w:pPr>
              <w:pStyle w:val="2"/>
              <w:tabs>
                <w:tab w:val="left" w:pos="237"/>
                <w:tab w:val="left" w:pos="1620"/>
              </w:tabs>
              <w:suppressAutoHyphens/>
              <w:spacing w:before="0" w:beforeAutospacing="0" w:after="0" w:afterAutospacing="0"/>
              <w:rPr>
                <w:b w:val="0"/>
                <w:sz w:val="24"/>
                <w:szCs w:val="24"/>
                <w:lang w:eastAsia="en-US"/>
              </w:rPr>
            </w:pPr>
            <w:r w:rsidRPr="00547C02">
              <w:rPr>
                <w:b w:val="0"/>
                <w:i/>
                <w:sz w:val="24"/>
                <w:szCs w:val="24"/>
                <w:lang w:eastAsia="en-US"/>
              </w:rPr>
              <w:t>Тема 4. Период младшего школьного возраста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Как изменяется социальная ситуация развития в младшем школьном возрасте?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Каково влияние учебной деятельности на псих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ческое развитие ребенка?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pacing w:val="-2"/>
                <w:sz w:val="24"/>
                <w:szCs w:val="24"/>
                <w:lang w:eastAsia="ru-RU"/>
              </w:rPr>
              <w:t>В чём заключается новообразование младшего школьного возраста?</w:t>
            </w:r>
          </w:p>
          <w:p w:rsidR="00547C02" w:rsidRPr="00547C02" w:rsidRDefault="00547C02" w:rsidP="00547C02">
            <w:pPr>
              <w:pStyle w:val="13"/>
              <w:tabs>
                <w:tab w:val="left" w:pos="237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Тема 5.  Подростковый и юношеский периоды развития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Как изменяются отношения детей с родителями и сверстниками в подростковом возрасте?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Какова роль полового развития в подростковом возрасте?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Каким образом влияет развитие абстрактного мышления на поведение подростков?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Почему отношения со сверстниками играют решающую роль в развитии личности подростка?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Кратко сформулируйте новообразования подрос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кового возраста?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Каковы особенности общения </w:t>
            </w:r>
            <w:proofErr w:type="gramStart"/>
            <w:r w:rsidRPr="00547C02">
              <w:rPr>
                <w:lang w:eastAsia="en-US"/>
              </w:rPr>
              <w:t>со</w:t>
            </w:r>
            <w:proofErr w:type="gramEnd"/>
            <w:r w:rsidRPr="00547C02">
              <w:rPr>
                <w:lang w:eastAsia="en-US"/>
              </w:rPr>
              <w:t xml:space="preserve"> взрослыми и сверстниками в юношеском возрасте?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237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>Что влияет на формирование идентичности старшеклассника?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6"/>
              </w:numPr>
              <w:tabs>
                <w:tab w:val="left" w:pos="0"/>
                <w:tab w:val="left" w:pos="237"/>
              </w:tabs>
              <w:autoSpaceDE/>
              <w:adjustRightInd/>
              <w:ind w:left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Что подразумевается под статусом </w:t>
            </w:r>
            <w:proofErr w:type="spellStart"/>
            <w:r w:rsidRPr="00547C02">
              <w:rPr>
                <w:lang w:eastAsia="en-US"/>
              </w:rPr>
              <w:t>предрешенн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lastRenderedPageBreak/>
              <w:t>сти</w:t>
            </w:r>
            <w:proofErr w:type="spellEnd"/>
            <w:r w:rsidRPr="00547C02">
              <w:rPr>
                <w:lang w:eastAsia="en-US"/>
              </w:rPr>
              <w:t xml:space="preserve"> и диффузной идентичности?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firstLine="0"/>
              <w:rPr>
                <w:b/>
                <w:lang w:eastAsia="en-US"/>
              </w:rPr>
            </w:pPr>
            <w:r w:rsidRPr="00547C02">
              <w:rPr>
                <w:lang w:eastAsia="en-US"/>
              </w:rPr>
              <w:t>Тема 6.  Период зрелости и старости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Продолжается ли умственное когнитивное развитие в ранней взрослости?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Почему гибкость мышления является признаком взрослого познания?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Опишите основные задачи в ранней взрослости по Эриксону?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и охарактеризуйте 4 основные задачи по Левинсону?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Охарактеризуйте взаимосвязи между </w:t>
            </w:r>
            <w:proofErr w:type="gramStart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личным</w:t>
            </w:r>
            <w:proofErr w:type="gramEnd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Я, его семьей и работой, используя понятие близости и </w:t>
            </w:r>
            <w:proofErr w:type="spellStart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генеративности</w:t>
            </w:r>
            <w:proofErr w:type="spellEnd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Опишите развитие близких отношений.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Объясните процесс образования семейной пары и мотивы выбора партнера?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Родительство</w:t>
            </w:r>
            <w:proofErr w:type="spellEnd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его влияние на развитие в ранней взрослости?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Объяснить особенности развития человека в среднем возрасте?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Чем текучий интеллект отличается от </w:t>
            </w:r>
            <w:proofErr w:type="spellStart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кристалл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зированного</w:t>
            </w:r>
            <w:proofErr w:type="spellEnd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Каковы главные задачи психосоциального разв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тия мужчин и женщин в среднем возрасте?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Описать основные проблемы, с которыми сталк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ваются люди среднего возраста?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Рассказать о проблемах, появляющихся в связи с разводом и повторным браком, с точки зрения их влияния на развитие взрослости?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Расскажите, что такое </w:t>
            </w:r>
            <w:proofErr w:type="spellStart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геронтогенез</w:t>
            </w:r>
            <w:proofErr w:type="spellEnd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каковы его законы?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Назовите и охарактеризуйте факторы, влияющие на старение.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Дайте характеристику теориям старения и сопо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тавьте их.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Опишите механизмы долголетия.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Каковы когнитивные изменения в поздней взро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с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лости?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Каковы факторы, влияющие на благополучную старость?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Какие задачи развития в поздней взрослости?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Как в поздней взрослости выражается </w:t>
            </w:r>
            <w:proofErr w:type="spellStart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эриксоно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>ский</w:t>
            </w:r>
            <w:proofErr w:type="spellEnd"/>
            <w:r w:rsidRPr="00547C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конфликт между целостностью и отчаянием?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6"/>
              </w:numPr>
              <w:tabs>
                <w:tab w:val="left" w:pos="237"/>
                <w:tab w:val="left" w:pos="284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Какие события влияют на смену статуса в поздней взрослости?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способностью учит</w:t>
            </w:r>
            <w:r w:rsidRPr="00547C02">
              <w:rPr>
                <w:lang w:eastAsia="en-US"/>
              </w:rPr>
              <w:t>ы</w:t>
            </w:r>
            <w:r w:rsidRPr="00547C02">
              <w:rPr>
                <w:lang w:eastAsia="en-US"/>
              </w:rPr>
              <w:t>вать возрастные, соц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альные, психофизич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ские, индивидуальные  особенности учащихся, в том числе имеющих особые образовател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ные потребности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Практические задания, задачи: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1. Ведущим видом деятельности в младенческом возрасте является: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эмоционально-личностное общение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интимно-личностное общение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В) </w:t>
            </w:r>
            <w:proofErr w:type="spellStart"/>
            <w:r w:rsidRPr="00547C02">
              <w:rPr>
                <w:lang w:eastAsia="en-US"/>
              </w:rPr>
              <w:t>предметно-манипулятивная</w:t>
            </w:r>
            <w:proofErr w:type="spellEnd"/>
            <w:r w:rsidRPr="00547C02">
              <w:rPr>
                <w:lang w:eastAsia="en-US"/>
              </w:rPr>
              <w:t xml:space="preserve"> деятельность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игра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2. Непосредственный контакт ребенка с матерью в младенческом возрасте важен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для функционирования…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А) волевой </w:t>
            </w:r>
            <w:proofErr w:type="spellStart"/>
            <w:r w:rsidRPr="00547C02">
              <w:rPr>
                <w:lang w:eastAsia="en-US"/>
              </w:rPr>
              <w:t>саморегуляции</w:t>
            </w:r>
            <w:proofErr w:type="spellEnd"/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чувства взрослости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чувства привязанности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восприятия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3. Социальная ситуация развития в младенческом возрасте…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«Ребенок – предмет- взрослый»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ситуация эмоционального единства ребенка и матери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«Ребенок – взрослый»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«Ребенок-предмет»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4. Общение ребенка </w:t>
            </w:r>
            <w:proofErr w:type="gramStart"/>
            <w:r w:rsidRPr="00547C02">
              <w:rPr>
                <w:lang w:eastAsia="en-US"/>
              </w:rPr>
              <w:t>со</w:t>
            </w:r>
            <w:proofErr w:type="gramEnd"/>
            <w:r w:rsidRPr="00547C02">
              <w:rPr>
                <w:lang w:eastAsia="en-US"/>
              </w:rPr>
              <w:t xml:space="preserve"> взрослым начинается с 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«общения ради общения»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«общения по поводу предметов»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«ситуативно-деловым общением»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«</w:t>
            </w:r>
            <w:proofErr w:type="spellStart"/>
            <w:r w:rsidRPr="00547C02">
              <w:rPr>
                <w:lang w:eastAsia="en-US"/>
              </w:rPr>
              <w:t>внеситуативно</w:t>
            </w:r>
            <w:proofErr w:type="spellEnd"/>
            <w:r w:rsidRPr="00547C02">
              <w:rPr>
                <w:lang w:eastAsia="en-US"/>
              </w:rPr>
              <w:t>–личностное»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5. Период раннего детства является </w:t>
            </w:r>
            <w:proofErr w:type="spellStart"/>
            <w:r w:rsidRPr="00547C02">
              <w:rPr>
                <w:lang w:eastAsia="en-US"/>
              </w:rPr>
              <w:t>сензити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нымдля</w:t>
            </w:r>
            <w:proofErr w:type="spellEnd"/>
            <w:r w:rsidRPr="00547C02">
              <w:rPr>
                <w:lang w:eastAsia="en-US"/>
              </w:rPr>
              <w:t xml:space="preserve"> 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развития памяти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развития речи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развития творческого мышления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развития произвольности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6. Форма общения (по Л.М.Лисиной) в раннем возрасте - 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ситуативно-личностная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ситуативно-деловая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В) </w:t>
            </w:r>
            <w:proofErr w:type="spellStart"/>
            <w:r w:rsidRPr="00547C02">
              <w:rPr>
                <w:lang w:eastAsia="en-US"/>
              </w:rPr>
              <w:t>внеситуативно</w:t>
            </w:r>
            <w:proofErr w:type="spellEnd"/>
            <w:r w:rsidRPr="00547C02">
              <w:rPr>
                <w:lang w:eastAsia="en-US"/>
              </w:rPr>
              <w:t xml:space="preserve"> – познавательная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Г) </w:t>
            </w:r>
            <w:proofErr w:type="spellStart"/>
            <w:r w:rsidRPr="00547C02">
              <w:rPr>
                <w:lang w:eastAsia="en-US"/>
              </w:rPr>
              <w:t>внеситуаивно</w:t>
            </w:r>
            <w:proofErr w:type="spellEnd"/>
            <w:r w:rsidRPr="00547C02">
              <w:rPr>
                <w:lang w:eastAsia="en-US"/>
              </w:rPr>
              <w:t xml:space="preserve"> – личностная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7. Потеря непосредственности характерно для кризиса ___ лет.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5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3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2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7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8.Внутренний план действий относится </w:t>
            </w:r>
            <w:proofErr w:type="gramStart"/>
            <w:r w:rsidRPr="00547C02">
              <w:rPr>
                <w:lang w:eastAsia="en-US"/>
              </w:rPr>
              <w:t>к</w:t>
            </w:r>
            <w:proofErr w:type="gramEnd"/>
            <w:r w:rsidRPr="00547C02">
              <w:rPr>
                <w:lang w:eastAsia="en-US"/>
              </w:rPr>
              <w:t xml:space="preserve"> _______ младшего школьного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возраста.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эмоциональной сфере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новообразованию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В) социальной ситуации развития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ведущей деятельности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9. В какой период наиболее сильно проявляется эгоцентрическая речь: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А)3-4 года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Б)7-8 лет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подростковый возраст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младший школьный возраст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10. Новообразованием подросткового возраста не является: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соподчинение мотивов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критичность мышления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«чувство взрослости»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интерес к противоположному полу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11. Как называется период психического развития ребенка, в котором ведущим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видом деятельности является ролевая игра: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раннее детство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дошкольное детство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младшее школьное детство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младенчество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12. Для дошкольного возраста характерна сл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дующая социальная ситуация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развития: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ситуация «Мы»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«Ребенок - предмет – взрослый»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«Ребенок – взрослый (общественный)»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«Ребенок – учитель»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13. Дошкольный возраст является </w:t>
            </w:r>
            <w:proofErr w:type="spellStart"/>
            <w:r w:rsidRPr="00547C02">
              <w:rPr>
                <w:lang w:eastAsia="en-US"/>
              </w:rPr>
              <w:t>сензитивным</w:t>
            </w:r>
            <w:proofErr w:type="spellEnd"/>
            <w:r w:rsidRPr="00547C02">
              <w:rPr>
                <w:lang w:eastAsia="en-US"/>
              </w:rPr>
              <w:t xml:space="preserve"> периодом для развития…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восприятия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воображения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памяти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речи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14. Упрямство, негативизм, строптивость,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тест-бунт, своеволие, обесценивание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взрослых, деспотизм – являются характерными особенностями: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кризиса 3-х лет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кризиса 7 лет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кризиса полового созревания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кризиса 1 года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14. Высшим уровнем развития игровой деятельн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сти является: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А) </w:t>
            </w:r>
            <w:proofErr w:type="spellStart"/>
            <w:r w:rsidRPr="00547C02">
              <w:rPr>
                <w:lang w:eastAsia="en-US"/>
              </w:rPr>
              <w:t>предметно-манипулятивная</w:t>
            </w:r>
            <w:proofErr w:type="spellEnd"/>
            <w:r w:rsidRPr="00547C02">
              <w:rPr>
                <w:lang w:eastAsia="en-US"/>
              </w:rPr>
              <w:t xml:space="preserve"> игра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игра по правилам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сюжетно-ролевая игра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игра-драматизация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16. Система побуждений, которая заставляет 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lastRenderedPageBreak/>
              <w:t xml:space="preserve">бенка учиться и придает </w:t>
            </w:r>
            <w:proofErr w:type="gramStart"/>
            <w:r w:rsidRPr="00547C02">
              <w:rPr>
                <w:lang w:eastAsia="en-US"/>
              </w:rPr>
              <w:t>учебной</w:t>
            </w:r>
            <w:proofErr w:type="gramEnd"/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деятельности смысл, это – …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учебная задача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учебные действия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мотивация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действия контроля и оценки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17. Доминирующей функцией, определяющей р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 xml:space="preserve">боту других функций сознания </w:t>
            </w:r>
            <w:proofErr w:type="gramStart"/>
            <w:r w:rsidRPr="00547C02">
              <w:rPr>
                <w:lang w:eastAsia="en-US"/>
              </w:rPr>
              <w:t>в</w:t>
            </w:r>
            <w:proofErr w:type="gramEnd"/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младшем</w:t>
            </w:r>
            <w:proofErr w:type="gramEnd"/>
            <w:r w:rsidRPr="00547C02">
              <w:rPr>
                <w:lang w:eastAsia="en-US"/>
              </w:rPr>
              <w:t xml:space="preserve"> школьном возрасте, является: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память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воля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мышление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эмоции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18. Ведущая деятельность в подростковом возра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>те реализует главную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потребность этого периода развития: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потребность в познании явлений окружающего мира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потребность в профессиональном самоопред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лении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В) потребность в тепле, ласке и эмоциональных контактах </w:t>
            </w:r>
            <w:proofErr w:type="gramStart"/>
            <w:r w:rsidRPr="00547C02">
              <w:rPr>
                <w:lang w:eastAsia="en-US"/>
              </w:rPr>
              <w:t>со</w:t>
            </w:r>
            <w:proofErr w:type="gramEnd"/>
            <w:r w:rsidRPr="00547C02">
              <w:rPr>
                <w:lang w:eastAsia="en-US"/>
              </w:rPr>
              <w:t xml:space="preserve"> взрослым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потребность быть и считаться взрослым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19. Как называется стремление подростка к сам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стоятельности, желание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освободиться от опеки взрослых: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развитие самосознания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чувство взрослости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реакция эмансипации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реакция группировки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20. Что определяет реакцию группирования со сверстниками в </w:t>
            </w:r>
            <w:proofErr w:type="gramStart"/>
            <w:r w:rsidRPr="00547C02">
              <w:rPr>
                <w:lang w:eastAsia="en-US"/>
              </w:rPr>
              <w:t>подростковом</w:t>
            </w:r>
            <w:proofErr w:type="gramEnd"/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возрасте</w:t>
            </w:r>
            <w:proofErr w:type="gramEnd"/>
            <w:r w:rsidRPr="00547C02">
              <w:rPr>
                <w:lang w:eastAsia="en-US"/>
              </w:rPr>
              <w:t>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ведущий вид деятельности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потребность в самоутверждении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группа сверстников становится ведущим рег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лятором поведения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все ответы верны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21. Хронологические границы юности: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15 лет-23 года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14 лет - 18 лет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18 лет - 23 года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15 лет -18 лет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22. Ведущим видом деятельности в юности явл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>ется: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А) учеба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Б) учебно-профессиональная деятельность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В) общение со сверстниками</w:t>
            </w: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>Г) реакция группировки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23. Вставьте пропущенно</w:t>
            </w:r>
            <w:proofErr w:type="gramStart"/>
            <w:r w:rsidRPr="00547C02">
              <w:rPr>
                <w:lang w:eastAsia="en-US"/>
              </w:rPr>
              <w:t>е(</w:t>
            </w:r>
            <w:proofErr w:type="spellStart"/>
            <w:proofErr w:type="gramEnd"/>
            <w:r w:rsidRPr="00547C02">
              <w:rPr>
                <w:lang w:eastAsia="en-US"/>
              </w:rPr>
              <w:t>ые</w:t>
            </w:r>
            <w:proofErr w:type="spellEnd"/>
            <w:r w:rsidRPr="00547C02">
              <w:rPr>
                <w:lang w:eastAsia="en-US"/>
              </w:rPr>
              <w:t>) слово(а).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 Новообразования младенческого возраста пр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водят к возникновению новой потребности ребе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ка –……………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24. Задача. Какой тип общения демонстрирует 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бенок, что требует ребенок, как построить вза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моотношения с ним?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Ребенок (8 месяцев) находится на руках у матери. Он протягивает свои ручки к часикам, приглашая полюбоваться ими. Мама улыбается и относит м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лыша в другое место. Ребенок начинает плакать.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25. Задача. Проанализируйте высказывание мамы о ребенке. Какой фактор, влияющий </w:t>
            </w:r>
            <w:proofErr w:type="gramStart"/>
            <w:r w:rsidRPr="00547C02">
              <w:rPr>
                <w:lang w:eastAsia="en-US"/>
              </w:rPr>
              <w:t>на</w:t>
            </w:r>
            <w:proofErr w:type="gramEnd"/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психическое развитие ребенка, не был использ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ван ею при воспитании сына?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Одна из мам говорит другой: «Я слышала, что к 6 годам у ребенка пробуждается интерес к учению, некоторые дети уже в 5 лет читают. Я все жду и жду, а у моего Васи ни интереса, ни желания учиться не появляется, хотя ему скоро в школу идти».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26. Задача. Школьники увлекаются разными в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дами деятельности. Их увлечения реализуются в вышивке, столярных и слесарных изделиях, 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делках, рисунках и т.д. Можно ли по продуктам детского творчества проводить профессионал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 xml:space="preserve">ную ориентацию, строить прогнозы будущей профессии ученика? Что при этом необходимо учитывать? 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27. Задача</w:t>
            </w:r>
            <w:proofErr w:type="gramStart"/>
            <w:r w:rsidRPr="00547C02">
              <w:rPr>
                <w:lang w:eastAsia="en-US"/>
              </w:rPr>
              <w:t xml:space="preserve"> .</w:t>
            </w:r>
            <w:proofErr w:type="gramEnd"/>
            <w:r w:rsidRPr="00547C02">
              <w:rPr>
                <w:lang w:eastAsia="en-US"/>
              </w:rPr>
              <w:t xml:space="preserve"> Если в младших классах перед учит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лем стояла задача «Учиться учиться», то, как должна формулироваться задача в старших кла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 xml:space="preserve">сах? </w:t>
            </w:r>
          </w:p>
          <w:p w:rsidR="00547C02" w:rsidRPr="00547C02" w:rsidRDefault="00547C02" w:rsidP="00547C02">
            <w:pPr>
              <w:ind w:firstLine="709"/>
              <w:rPr>
                <w:lang w:eastAsia="en-US"/>
              </w:rPr>
            </w:pPr>
          </w:p>
          <w:p w:rsidR="00547C02" w:rsidRPr="00547C02" w:rsidRDefault="00547C02" w:rsidP="00547C02">
            <w:pPr>
              <w:rPr>
                <w:lang w:eastAsia="en-US"/>
              </w:rPr>
            </w:pPr>
          </w:p>
          <w:p w:rsidR="00547C02" w:rsidRPr="00547C02" w:rsidRDefault="00547C02" w:rsidP="00547C02">
            <w:pPr>
              <w:ind w:firstLine="0"/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lastRenderedPageBreak/>
              <w:t>ОПК-3 – готовностью к психолого-педагогическому сопровождению учебно-воспитательного процесса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понятия и сущность психолого-педагогического 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провождения учебно-воспитательного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Примерный перечень тем к подготовке к з</w:t>
            </w: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а</w:t>
            </w: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чету: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Психологический климат в коллективе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Основные линии психического развития в учебной деятельности.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0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Виды научения у человека. Механизмы и факторы, от которых зависит эффективность научения.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Структура и развитие учебной деятельности.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Взаимосвязь различных психологических </w:t>
            </w: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теорий научения с теоретическими моделями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Принципы организации учебного процесса.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традиционного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проблемного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программированного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Психологическая сущность инновационного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Личностно - ориентированное обучение.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развивающего обучения.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Развитие познавательных процессов и способностей в учебном процессе.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Структура процесса учения.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Учение как деятельность.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Мотивы учения: виды, уровни, качества.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Познавательные учебные мотивы.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Социальные познавательные мотивы.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обучения в младшем школьном возрасте.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обучения в подростковом возрасте.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основы обучения в старшем школьном возрасте.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Психология воспитания.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Психология самовоспитания.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Условия (факторы) социализации личности.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Психологические особенности педагогической деятельности.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Педагогические способности.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8"/>
              </w:numPr>
              <w:tabs>
                <w:tab w:val="left" w:pos="-3"/>
                <w:tab w:val="left" w:pos="117"/>
              </w:tabs>
              <w:suppressAutoHyphens/>
              <w:spacing w:after="0" w:line="240" w:lineRule="auto"/>
              <w:ind w:left="117" w:firstLine="0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547C02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Стили педагогической деятельности. 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осуществлять псих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лого-педагогическое сопровождение уче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>но-воспитательного процесса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ind w:hanging="3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Практические  задания.</w:t>
            </w:r>
          </w:p>
          <w:p w:rsidR="00547C02" w:rsidRPr="00547C02" w:rsidRDefault="00547C02" w:rsidP="00547C02">
            <w:pPr>
              <w:keepNext/>
              <w:shd w:val="clear" w:color="auto" w:fill="FFFFFF"/>
              <w:ind w:hanging="3"/>
              <w:outlineLvl w:val="1"/>
              <w:rPr>
                <w:spacing w:val="5"/>
                <w:lang w:eastAsia="en-US"/>
              </w:rPr>
            </w:pPr>
            <w:r w:rsidRPr="00547C02">
              <w:rPr>
                <w:bCs/>
                <w:spacing w:val="5"/>
                <w:lang w:eastAsia="en-US"/>
              </w:rPr>
              <w:t xml:space="preserve">1. </w:t>
            </w:r>
            <w:r w:rsidRPr="00547C02">
              <w:rPr>
                <w:bCs/>
                <w:i/>
                <w:spacing w:val="5"/>
                <w:lang w:eastAsia="en-US"/>
              </w:rPr>
              <w:t>Тема</w:t>
            </w:r>
            <w:r w:rsidRPr="00547C02">
              <w:rPr>
                <w:bCs/>
                <w:spacing w:val="5"/>
                <w:lang w:eastAsia="en-US"/>
              </w:rPr>
              <w:t xml:space="preserve">: </w:t>
            </w:r>
            <w:r w:rsidRPr="00547C02">
              <w:rPr>
                <w:spacing w:val="5"/>
                <w:lang w:eastAsia="en-US"/>
              </w:rPr>
              <w:t>Образование как объект педагогич</w:t>
            </w:r>
            <w:r w:rsidRPr="00547C02">
              <w:rPr>
                <w:spacing w:val="5"/>
                <w:lang w:eastAsia="en-US"/>
              </w:rPr>
              <w:t>е</w:t>
            </w:r>
            <w:r w:rsidRPr="00547C02">
              <w:rPr>
                <w:spacing w:val="5"/>
                <w:lang w:eastAsia="en-US"/>
              </w:rPr>
              <w:t>ской психологии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 Различные подходы к понятию «образование».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2. Образование как система: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а) свойства образования;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б) ступени образования;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в) профиль модели и виды образования.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3. Образование как процесс.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4. Образование как результат. 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2. </w:t>
            </w:r>
            <w:r w:rsidRPr="00547C02">
              <w:rPr>
                <w:i/>
                <w:lang w:eastAsia="en-US"/>
              </w:rPr>
              <w:t>Тема</w:t>
            </w:r>
            <w:r w:rsidRPr="00547C02">
              <w:rPr>
                <w:lang w:eastAsia="en-US"/>
              </w:rPr>
              <w:t xml:space="preserve">  Обучение как педагогический процесс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 Понятие об обучении. Типы обучения.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2. Психология учения.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3. Психология обучаемости.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3. </w:t>
            </w:r>
            <w:r w:rsidRPr="00547C02">
              <w:rPr>
                <w:i/>
                <w:lang w:eastAsia="en-US"/>
              </w:rPr>
              <w:t>Тема</w:t>
            </w:r>
            <w:r w:rsidRPr="00547C02">
              <w:rPr>
                <w:lang w:eastAsia="en-US"/>
              </w:rPr>
              <w:t>. Характеристика учебной деятельности</w:t>
            </w:r>
          </w:p>
          <w:p w:rsidR="00547C02" w:rsidRPr="00547C02" w:rsidRDefault="00547C02" w:rsidP="00547C02">
            <w:pPr>
              <w:ind w:hanging="3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>1. Определение понятия «учебная деятельность».</w:t>
            </w:r>
          </w:p>
          <w:p w:rsidR="00547C02" w:rsidRPr="00547C02" w:rsidRDefault="00547C02" w:rsidP="00547C02">
            <w:pPr>
              <w:ind w:hanging="3"/>
              <w:rPr>
                <w:iCs/>
                <w:lang w:eastAsia="en-US"/>
              </w:rPr>
            </w:pPr>
            <w:r w:rsidRPr="00547C02">
              <w:rPr>
                <w:iCs/>
                <w:lang w:eastAsia="en-US"/>
              </w:rPr>
              <w:t>2. Предметное содержание и свойства учебной деятельности.</w:t>
            </w:r>
          </w:p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ind w:hanging="3"/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eastAsia="en-US"/>
              </w:rPr>
              <w:t>3. Психологическая структура учебной деятельн</w:t>
            </w:r>
            <w:r w:rsidRPr="00547C02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eastAsia="en-US"/>
              </w:rPr>
              <w:t>о</w:t>
            </w:r>
            <w:r w:rsidRPr="00547C02">
              <w:rPr>
                <w:rFonts w:ascii="Times New Roman" w:hAnsi="Times New Roman" w:cs="Times New Roman"/>
                <w:b w:val="0"/>
                <w:iCs/>
                <w:color w:val="auto"/>
                <w:sz w:val="24"/>
                <w:szCs w:val="24"/>
                <w:lang w:eastAsia="en-US"/>
              </w:rPr>
              <w:t>сти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4 </w:t>
            </w:r>
            <w:r w:rsidRPr="00547C02">
              <w:rPr>
                <w:i/>
                <w:lang w:eastAsia="en-US"/>
              </w:rPr>
              <w:t>Тема.</w:t>
            </w:r>
            <w:r w:rsidRPr="00547C02">
              <w:rPr>
                <w:lang w:eastAsia="en-US"/>
              </w:rPr>
              <w:t xml:space="preserve">  Психология воспитания</w:t>
            </w:r>
          </w:p>
          <w:p w:rsidR="00547C02" w:rsidRPr="00547C02" w:rsidRDefault="00547C02" w:rsidP="00547C02">
            <w:pPr>
              <w:tabs>
                <w:tab w:val="left" w:pos="9180"/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Междисциплинарный подход к воспитанию. Педагогические закономерности и принципы во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>питания.</w:t>
            </w:r>
          </w:p>
          <w:p w:rsidR="00547C02" w:rsidRPr="00547C02" w:rsidRDefault="00547C02" w:rsidP="00547C02">
            <w:pPr>
              <w:tabs>
                <w:tab w:val="left" w:pos="9180"/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Психологические механизмы формирования личности. Возрастные особенности подражания.</w:t>
            </w:r>
          </w:p>
          <w:p w:rsidR="00547C02" w:rsidRPr="00547C02" w:rsidRDefault="00547C02" w:rsidP="00547C02">
            <w:pPr>
              <w:tabs>
                <w:tab w:val="left" w:pos="9180"/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3.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Классификация методов воспитания. Виды влияния в воспитании.</w:t>
            </w:r>
          </w:p>
          <w:p w:rsidR="00547C02" w:rsidRPr="00547C02" w:rsidRDefault="00547C02" w:rsidP="00547C02">
            <w:pPr>
              <w:tabs>
                <w:tab w:val="left" w:pos="9180"/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4.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Условия социализации личности. Нарушения социализации.</w:t>
            </w:r>
          </w:p>
          <w:p w:rsidR="00547C02" w:rsidRPr="00547C02" w:rsidRDefault="00547C02" w:rsidP="00547C02">
            <w:pPr>
              <w:tabs>
                <w:tab w:val="left" w:pos="9180"/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5.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 xml:space="preserve">Роль коллектива в воспитании личности. </w:t>
            </w:r>
          </w:p>
          <w:p w:rsidR="00547C02" w:rsidRPr="00547C02" w:rsidRDefault="00547C02" w:rsidP="00547C02">
            <w:pPr>
              <w:tabs>
                <w:tab w:val="left" w:pos="9180"/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6.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Воспитание в семье.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7.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Особенности воспитания на разных возрастных этапах.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5. </w:t>
            </w:r>
            <w:r w:rsidRPr="00547C02">
              <w:rPr>
                <w:i/>
                <w:lang w:eastAsia="en-US"/>
              </w:rPr>
              <w:t>Тема.</w:t>
            </w:r>
            <w:r w:rsidRPr="00547C02">
              <w:rPr>
                <w:lang w:eastAsia="en-US"/>
              </w:rPr>
              <w:t xml:space="preserve"> Психология учителя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Учитель как субъект педагогического труда.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Психофизиологические предпосылки деятел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ности педагога. Общие и специальные педагог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ческие способности.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3.</w:t>
            </w:r>
            <w:r w:rsidRPr="00547C02">
              <w:rPr>
                <w:lang w:val="en-US" w:eastAsia="en-US"/>
              </w:rPr>
              <w:t> </w:t>
            </w:r>
            <w:r w:rsidRPr="00547C02">
              <w:rPr>
                <w:lang w:eastAsia="en-US"/>
              </w:rPr>
              <w:t>Направленность личности учителя.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4.</w:t>
            </w:r>
            <w:r w:rsidRPr="00547C02">
              <w:rPr>
                <w:lang w:val="en-US" w:eastAsia="en-US"/>
              </w:rPr>
              <w:t> </w:t>
            </w:r>
            <w:proofErr w:type="gramStart"/>
            <w:r w:rsidRPr="00547C02">
              <w:rPr>
                <w:lang w:eastAsia="en-US"/>
              </w:rPr>
              <w:t>Профессиональная</w:t>
            </w:r>
            <w:proofErr w:type="gramEnd"/>
            <w:r w:rsidRPr="00547C02">
              <w:rPr>
                <w:lang w:eastAsia="en-US"/>
              </w:rPr>
              <w:t xml:space="preserve"> «Я-концепция учителя».</w:t>
            </w:r>
          </w:p>
          <w:p w:rsidR="00547C02" w:rsidRPr="00547C02" w:rsidRDefault="00547C02" w:rsidP="00547C02">
            <w:pPr>
              <w:ind w:hanging="3"/>
              <w:rPr>
                <w:bCs/>
                <w:lang w:eastAsia="en-US"/>
              </w:rPr>
            </w:pPr>
            <w:r w:rsidRPr="00547C02">
              <w:rPr>
                <w:lang w:eastAsia="en-US"/>
              </w:rPr>
              <w:t xml:space="preserve">6. </w:t>
            </w:r>
            <w:r w:rsidRPr="00547C02">
              <w:rPr>
                <w:i/>
                <w:lang w:eastAsia="en-US"/>
              </w:rPr>
              <w:t>Тема.</w:t>
            </w:r>
            <w:r w:rsidRPr="00547C02">
              <w:rPr>
                <w:bCs/>
                <w:lang w:eastAsia="en-US"/>
              </w:rPr>
              <w:t>Психология педагогического общения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 Педагогическое общение как форма взаимоде</w:t>
            </w:r>
            <w:r w:rsidRPr="00547C02">
              <w:rPr>
                <w:lang w:eastAsia="en-US"/>
              </w:rPr>
              <w:t>й</w:t>
            </w:r>
            <w:r w:rsidRPr="00547C02">
              <w:rPr>
                <w:lang w:eastAsia="en-US"/>
              </w:rPr>
              <w:t>ствия субъектов образовательного процесса.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2. </w:t>
            </w:r>
            <w:proofErr w:type="spellStart"/>
            <w:r w:rsidRPr="00547C02">
              <w:rPr>
                <w:lang w:eastAsia="en-US"/>
              </w:rPr>
              <w:t>Когнитивно-аффективные</w:t>
            </w:r>
            <w:proofErr w:type="spellEnd"/>
            <w:r w:rsidRPr="00547C02">
              <w:rPr>
                <w:lang w:eastAsia="en-US"/>
              </w:rPr>
              <w:t xml:space="preserve"> аспекты педагогич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ского общения.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3. Поведенческие аспекты педагогического общ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ния.</w:t>
            </w:r>
          </w:p>
          <w:p w:rsidR="00547C02" w:rsidRPr="00547C02" w:rsidRDefault="00547C02" w:rsidP="00547C02">
            <w:pPr>
              <w:tabs>
                <w:tab w:val="left" w:pos="935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4. «Барьеры» в педагогическом общении.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7.</w:t>
            </w:r>
            <w:r w:rsidRPr="00547C02">
              <w:rPr>
                <w:i/>
                <w:lang w:eastAsia="en-US"/>
              </w:rPr>
              <w:t>Тема.</w:t>
            </w:r>
            <w:r w:rsidRPr="00547C02">
              <w:rPr>
                <w:lang w:eastAsia="en-US"/>
              </w:rPr>
              <w:t xml:space="preserve">  Педагогические способности 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1. Общая характеристика педагогической деятел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ности.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2. Структура педагогической деятельности.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3. Педагогические функции и умения.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4. Стиль педагогической деятельности.</w:t>
            </w:r>
          </w:p>
          <w:p w:rsidR="00547C02" w:rsidRPr="00547C02" w:rsidRDefault="00547C02" w:rsidP="00547C02">
            <w:pPr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5. Виды стилей деятельности учителя.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способами психолого-педагогического 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провождения учебно-воспитательного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Практические  задания.</w:t>
            </w:r>
          </w:p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1. 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Заполните пропуски в утвержд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е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ниях: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Сохраняет информацию в виде  образа или звукового эха, удерживая ее около 2 секунд, </w:t>
            </w:r>
            <w:r w:rsidRPr="00547C02">
              <w:rPr>
                <w:lang w:eastAsia="en-US"/>
              </w:rPr>
              <w:lastRenderedPageBreak/>
              <w:t>…………….  память.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Память, которая создает фонетический образ и сохраняет ограниченное количество информации в течение 18 секунд, называется ………………………..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Если человек для запоминания механически повторяет  информацию, он реализует метод ………………… повторения.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Если человек, повторяя информацию, проясн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>ет для себя какие-то вопросы и связывает данную информацию с уже имеющейся в его распоряж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нии, он реализует механизм …………………………… повторения.</w:t>
            </w:r>
            <w:proofErr w:type="gramEnd"/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Формула «сарай  - каравай» характерна для …………………….. памяти.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Формула «сарай – гараж» характерна для …………………………. памяти.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Память, кодирующая информацию и удерж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вающая ее от 20 часов и более,   располагая  и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формацию по смыслу, называется ………………..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Информация, которой сенсорная память </w:t>
            </w:r>
            <w:proofErr w:type="gramStart"/>
            <w:r w:rsidRPr="00547C02">
              <w:rPr>
                <w:lang w:eastAsia="en-US"/>
              </w:rPr>
              <w:t>не придает  внимания</w:t>
            </w:r>
            <w:proofErr w:type="gramEnd"/>
            <w:r w:rsidRPr="00547C02">
              <w:rPr>
                <w:lang w:eastAsia="en-US"/>
              </w:rPr>
              <w:t>, удаляется благодаря механи</w:t>
            </w:r>
            <w:r w:rsidRPr="00547C02">
              <w:rPr>
                <w:lang w:eastAsia="en-US"/>
              </w:rPr>
              <w:t>з</w:t>
            </w:r>
            <w:r w:rsidRPr="00547C02">
              <w:rPr>
                <w:lang w:eastAsia="en-US"/>
              </w:rPr>
              <w:t>му ……………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Формула  кратковременной памяти: ………………….  + - 2 бита информации.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Составляющая мышления – психический образ это ……………………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Составляющая мышления, представляющая класс связанных объектов или событий, это …………………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Составляющая  мышления, представляющая собой слова или символы, используемые для ко</w:t>
            </w:r>
            <w:r w:rsidRPr="00547C02">
              <w:rPr>
                <w:lang w:eastAsia="en-US"/>
              </w:rPr>
              <w:t>м</w:t>
            </w:r>
            <w:r w:rsidRPr="00547C02">
              <w:rPr>
                <w:lang w:eastAsia="en-US"/>
              </w:rPr>
              <w:t>муникации, …………..</w:t>
            </w:r>
          </w:p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2.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Дайте развернутые ответы на сл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е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дующие вопросы: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Мы или что-то помним или не помним? Сущ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ствует ли частичная память? Какие  способы оценки эффективности памяти Вам известны? Как реализуются на практике узнавание, припомин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ние и повторное обучение?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Какова структура памяти? Что Вам известно о ложных воспоминаниях? Что такое восстанавл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вающее воспоминание?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 Как Вы можете объяснить, что человек з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бывший сколько ему лет, не узнающий своих ро</w:t>
            </w:r>
            <w:r w:rsidRPr="00547C02">
              <w:rPr>
                <w:lang w:eastAsia="en-US"/>
              </w:rPr>
              <w:t>д</w:t>
            </w:r>
            <w:r w:rsidRPr="00547C02">
              <w:rPr>
                <w:lang w:eastAsia="en-US"/>
              </w:rPr>
              <w:t xml:space="preserve">ственников, продолжает, </w:t>
            </w:r>
            <w:proofErr w:type="gramStart"/>
            <w:r w:rsidRPr="00547C02">
              <w:rPr>
                <w:lang w:eastAsia="en-US"/>
              </w:rPr>
              <w:t>допустим</w:t>
            </w:r>
            <w:proofErr w:type="gramEnd"/>
            <w:r w:rsidRPr="00547C02">
              <w:rPr>
                <w:lang w:eastAsia="en-US"/>
              </w:rPr>
              <w:t xml:space="preserve"> играть в карты или печатать на машинке, хотя ту часть жизни, когда он приобретал эти навыки он не помнит? </w:t>
            </w:r>
            <w:r w:rsidRPr="00547C02">
              <w:rPr>
                <w:lang w:eastAsia="en-US"/>
              </w:rPr>
              <w:lastRenderedPageBreak/>
              <w:t xml:space="preserve">Что Вам известно о расстройствах памяти? Что характерно для ретроградной и  </w:t>
            </w:r>
            <w:proofErr w:type="spellStart"/>
            <w:r w:rsidRPr="00547C02">
              <w:rPr>
                <w:lang w:eastAsia="en-US"/>
              </w:rPr>
              <w:t>антероградной</w:t>
            </w:r>
            <w:proofErr w:type="spellEnd"/>
            <w:r w:rsidRPr="00547C02">
              <w:rPr>
                <w:lang w:eastAsia="en-US"/>
              </w:rPr>
              <w:t xml:space="preserve"> амнезии?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Какие наблюдения позволили ученым предп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ложить, что долговременную память можно пре</w:t>
            </w:r>
            <w:r w:rsidRPr="00547C02">
              <w:rPr>
                <w:lang w:eastAsia="en-US"/>
              </w:rPr>
              <w:t>д</w:t>
            </w:r>
            <w:r w:rsidRPr="00547C02">
              <w:rPr>
                <w:lang w:eastAsia="en-US"/>
              </w:rPr>
              <w:t>ставить в виде процедурной и декларативной, а декларативную в виде семантической и эпизод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ческой?</w:t>
            </w:r>
            <w:proofErr w:type="gramEnd"/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Чем можно объяснить, многократно описа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 xml:space="preserve">ный в литературе случай: человек, </w:t>
            </w:r>
            <w:proofErr w:type="gramStart"/>
            <w:r w:rsidRPr="00547C02">
              <w:rPr>
                <w:lang w:eastAsia="en-US"/>
              </w:rPr>
              <w:t>будучи</w:t>
            </w:r>
            <w:proofErr w:type="gramEnd"/>
            <w:r w:rsidRPr="00547C02">
              <w:rPr>
                <w:lang w:eastAsia="en-US"/>
              </w:rPr>
              <w:t xml:space="preserve"> выпи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ши, потерял бумажник и для того, чтобы вспо</w:t>
            </w:r>
            <w:r w:rsidRPr="00547C02">
              <w:rPr>
                <w:lang w:eastAsia="en-US"/>
              </w:rPr>
              <w:t>м</w:t>
            </w:r>
            <w:r w:rsidRPr="00547C02">
              <w:rPr>
                <w:lang w:eastAsia="en-US"/>
              </w:rPr>
              <w:t>нить, где он находился, ему пришлось выпить вновь.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Какие механизмы усовершенствования памяти Вам известны?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Какие способы мышления, применяемые для разрешения проблем Вам известны? В чем проя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ляется связь мышления и  интеллекта?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0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Что вам известно о креативном мышлении? Какие его стадии можно выделить? Какие тактики усиления креативности Вам известны? Расскажите о тактике «мозгового штурма».</w:t>
            </w:r>
          </w:p>
          <w:p w:rsidR="00547C02" w:rsidRPr="00547C02" w:rsidRDefault="00547C02" w:rsidP="00547C02">
            <w:pPr>
              <w:tabs>
                <w:tab w:val="left" w:pos="357"/>
              </w:tabs>
              <w:ind w:firstLine="0"/>
              <w:rPr>
                <w:lang w:eastAsia="en-US"/>
              </w:rPr>
            </w:pPr>
            <w:r w:rsidRPr="00547C02">
              <w:rPr>
                <w:bCs/>
                <w:i/>
                <w:iCs/>
                <w:lang w:eastAsia="en-US"/>
              </w:rPr>
              <w:t>Задание 3</w:t>
            </w:r>
            <w:r w:rsidRPr="00547C02">
              <w:rPr>
                <w:lang w:eastAsia="en-US"/>
              </w:rPr>
              <w:t>. Прочитайте приведенный текст один раз и попробуйте его запомнить.</w:t>
            </w:r>
          </w:p>
          <w:p w:rsidR="00547C02" w:rsidRPr="00547C02" w:rsidRDefault="00547C02" w:rsidP="00547C02">
            <w:pPr>
              <w:tabs>
                <w:tab w:val="left" w:pos="357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ab/>
              <w:t>Получив деньги за сданные в залог драгоце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ности, наш герой больше не обращал внимания на презрительный смех в свой адрес. «Ваши глаза обманывают, -  говорил он – эта неисследованная планета похожа на яйцо, а не на стол».  И вот т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перь три крепкие сестры искали доказательств. Дни тянулись за днями, превращались в недели, и многие из тех, кто сомневался, распространяли слухи о конце. Наконец, откуда ни возьмись, по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 xml:space="preserve">вились крылатые создания, и это стало признаком успеха. </w:t>
            </w:r>
          </w:p>
          <w:p w:rsidR="00547C02" w:rsidRPr="00547C02" w:rsidRDefault="00547C02" w:rsidP="00547C02">
            <w:pPr>
              <w:tabs>
                <w:tab w:val="left" w:pos="357"/>
              </w:tabs>
              <w:ind w:firstLine="0"/>
              <w:rPr>
                <w:lang w:eastAsia="en-US"/>
              </w:rPr>
            </w:pPr>
            <w:r w:rsidRPr="00547C02">
              <w:rPr>
                <w:lang w:eastAsia="en-US"/>
              </w:rPr>
              <w:tab/>
              <w:t>А теперь прочитайте текст еще раз, предвар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тельно ознакомившись с его названием: «Колумб открывает Америку». Попробуйте вновь воспр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извести текст. Помогло ли Вам название? И поч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му?</w:t>
            </w:r>
          </w:p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4.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Прокомментируйте следующие суждения: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Самый лучший свидетель - это ребенок до двенадцати лет, если рядом нет его родителей.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Иногда в печати, чаще в художественной л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тературе мы сталкиваемся с феноменом ложных воспоминаний, когда человек в деталях и красках описывает, то чего в действительности с ним не происходило.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Опознавая человека по фотографии, т.е. когда из нескольких предложенных фотографий нужно выбрать изображение виденного ранее, правил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ный ответ дают только 30%. И в то же время, для составления фоторобота успешнее техника выб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ра из имеющихся элементов лиц, нежели рисов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ние со слов свидетеля.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Если вас попросят написать новые слова из пройденного в прошлом году курса, они, скорее всего, легко уместятся в несколько строк, из чего можно сделать вывод, что Вы почти ничего не помните. Но если вам предложат тест, содерж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щий различные варианты ответов на вопросы по этому курсу, выяснится, что Вы помните гораздо больше, чем могло бы показаться.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 четырехлетнем возрасте мальчику на ночь каждый день в течение нескольких месяцев чит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ли отрывок из книги на греческом языке, которого он не понимал. Затем в десятилетнем возрасте 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 xml:space="preserve">бенка попросили найти в книге этот отрывок. Он не смог этого сделать. Но когда ему предложили выучить наизусть ряд отрывков, включая и тот, который он слышал в детстве, на заучивание «знакомого» отрывка у него ушло  на 25% меньше </w:t>
            </w:r>
            <w:proofErr w:type="gramStart"/>
            <w:r w:rsidRPr="00547C02">
              <w:rPr>
                <w:lang w:eastAsia="en-US"/>
              </w:rPr>
              <w:t>времени</w:t>
            </w:r>
            <w:proofErr w:type="gramEnd"/>
            <w:r w:rsidRPr="00547C02">
              <w:rPr>
                <w:lang w:eastAsia="en-US"/>
              </w:rPr>
              <w:t xml:space="preserve"> чем на «незнакомые» отрывки.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Французский психолог Альфред </w:t>
            </w:r>
            <w:proofErr w:type="spellStart"/>
            <w:r w:rsidRPr="00547C02">
              <w:rPr>
                <w:lang w:eastAsia="en-US"/>
              </w:rPr>
              <w:t>Бине</w:t>
            </w:r>
            <w:proofErr w:type="spellEnd"/>
            <w:r w:rsidRPr="00547C02">
              <w:rPr>
                <w:lang w:eastAsia="en-US"/>
              </w:rPr>
              <w:t>, в отл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чие от своей жены не был религиозен, но, чтобы не обижать ее, всегда присоединялся к ней за в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черней молитвой. Однако, повторяя за женой сл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ва молитвы на протяжении многих лет, он их все же не запомнил и самостоятельно не мог их во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>произвести.</w:t>
            </w:r>
          </w:p>
          <w:p w:rsidR="00547C02" w:rsidRPr="00547C02" w:rsidRDefault="00547C02" w:rsidP="00547C02">
            <w:pPr>
              <w:tabs>
                <w:tab w:val="left" w:pos="357"/>
              </w:tabs>
              <w:ind w:firstLine="0"/>
              <w:rPr>
                <w:lang w:eastAsia="en-US"/>
              </w:rPr>
            </w:pPr>
            <w:r w:rsidRPr="00547C02">
              <w:rPr>
                <w:bCs/>
                <w:i/>
                <w:iCs/>
                <w:lang w:eastAsia="en-US"/>
              </w:rPr>
              <w:t xml:space="preserve">Задание 5. </w:t>
            </w:r>
            <w:r w:rsidRPr="00547C02">
              <w:rPr>
                <w:lang w:eastAsia="en-US"/>
              </w:rPr>
              <w:t xml:space="preserve"> Проанализируйте приведенные отры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ки. Со всеми ли высказываниями Вы можете 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гласиться? О каких характеристиках мышления идет речь в следующих отрывках? Как Вы счита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те, не роднят ли они мышление с воображением?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Чтобы умно доказывать что-либо, одного ума недостаточно. (Ф. Честерфилд)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 науке, как и в повседневной жизни, умс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венные операции не совершаются по правилам логики, а доказательству всегда предшествует представление некоторой истины, созерцание к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кого-нибудь процесса или причины явления, вы не приходите к заключительному выводу из пре</w:t>
            </w:r>
            <w:r w:rsidRPr="00547C02">
              <w:rPr>
                <w:lang w:eastAsia="en-US"/>
              </w:rPr>
              <w:t>д</w:t>
            </w:r>
            <w:r w:rsidRPr="00547C02">
              <w:rPr>
                <w:lang w:eastAsia="en-US"/>
              </w:rPr>
              <w:t>посылок, а наоборот, этот вывод им предшеств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ет, предпосылки же его только впоследствии р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зыскиваются как доказательство. (Ю. Либих)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Если построить дом, не считаясь с законами </w:t>
            </w:r>
            <w:r w:rsidRPr="00547C02">
              <w:rPr>
                <w:lang w:eastAsia="en-US"/>
              </w:rPr>
              <w:lastRenderedPageBreak/>
              <w:t>механики и других наук, - он рухнет. Так и нау</w:t>
            </w:r>
            <w:r w:rsidRPr="00547C02">
              <w:rPr>
                <w:lang w:eastAsia="en-US"/>
              </w:rPr>
              <w:t>ч</w:t>
            </w:r>
            <w:r w:rsidRPr="00547C02">
              <w:rPr>
                <w:lang w:eastAsia="en-US"/>
              </w:rPr>
              <w:t>ное доказательство: если его построить, не счит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 xml:space="preserve">ясь с законами и правилами формальной логики, оно тоже рухнет. (С. </w:t>
            </w:r>
            <w:proofErr w:type="spellStart"/>
            <w:r w:rsidRPr="00547C02">
              <w:rPr>
                <w:lang w:eastAsia="en-US"/>
              </w:rPr>
              <w:t>Поварин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 мысленном эксперименте процессы разве</w:t>
            </w:r>
            <w:r w:rsidRPr="00547C02">
              <w:rPr>
                <w:lang w:eastAsia="en-US"/>
              </w:rPr>
              <w:t>р</w:t>
            </w:r>
            <w:r w:rsidRPr="00547C02">
              <w:rPr>
                <w:lang w:eastAsia="en-US"/>
              </w:rPr>
              <w:t>тываются как бы независимо от конкретной фо</w:t>
            </w:r>
            <w:r w:rsidRPr="00547C02">
              <w:rPr>
                <w:lang w:eastAsia="en-US"/>
              </w:rPr>
              <w:t>р</w:t>
            </w:r>
            <w:r w:rsidRPr="00547C02">
              <w:rPr>
                <w:lang w:eastAsia="en-US"/>
              </w:rPr>
              <w:t>мы взаимодействия объекта исследования с теми окружающими условиями, которые не интересуют исследователя. Это возможно потому, что все действия производятся не над реальными объе</w:t>
            </w:r>
            <w:r w:rsidRPr="00547C02">
              <w:rPr>
                <w:lang w:eastAsia="en-US"/>
              </w:rPr>
              <w:t>к</w:t>
            </w:r>
            <w:r w:rsidRPr="00547C02">
              <w:rPr>
                <w:lang w:eastAsia="en-US"/>
              </w:rPr>
              <w:t>тами, а над мысленными, воображаемыми обра</w:t>
            </w:r>
            <w:r w:rsidRPr="00547C02">
              <w:rPr>
                <w:lang w:eastAsia="en-US"/>
              </w:rPr>
              <w:t>з</w:t>
            </w:r>
            <w:r w:rsidRPr="00547C02">
              <w:rPr>
                <w:lang w:eastAsia="en-US"/>
              </w:rPr>
              <w:t>ами. Мысленно можно расчленить объект на   о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дельные элементы, а затем, учитывая действу</w:t>
            </w:r>
            <w:r w:rsidRPr="00547C02">
              <w:rPr>
                <w:lang w:eastAsia="en-US"/>
              </w:rPr>
              <w:t>ю</w:t>
            </w:r>
            <w:r w:rsidRPr="00547C02">
              <w:rPr>
                <w:lang w:eastAsia="en-US"/>
              </w:rPr>
              <w:t>щие в данной предметной области причинные з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коны, синтезировать его различные элементы в одно целое или же рассматривать их вне привы</w:t>
            </w:r>
            <w:r w:rsidRPr="00547C02">
              <w:rPr>
                <w:lang w:eastAsia="en-US"/>
              </w:rPr>
              <w:t>ч</w:t>
            </w:r>
            <w:r w:rsidRPr="00547C02">
              <w:rPr>
                <w:lang w:eastAsia="en-US"/>
              </w:rPr>
              <w:t>ного контекста, в новых комбинациях и связях. (А. Славин)</w:t>
            </w:r>
          </w:p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6.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Попробуйте описать, как прои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ходит мыслительный процесс, если:</w:t>
            </w:r>
          </w:p>
          <w:p w:rsidR="00547C02" w:rsidRPr="00547C02" w:rsidRDefault="00547C02" w:rsidP="00547C02">
            <w:pPr>
              <w:widowControl/>
              <w:numPr>
                <w:ilvl w:val="2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Вам необходимо ответить на вопрос, есть ли у лягушки губы и хвост. </w:t>
            </w:r>
          </w:p>
          <w:p w:rsidR="00547C02" w:rsidRPr="00547C02" w:rsidRDefault="00547C02" w:rsidP="00547C02">
            <w:pPr>
              <w:widowControl/>
              <w:numPr>
                <w:ilvl w:val="2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у Вас в ящике есть черные и белые носки, смешанные в пропорции 4 к 5, сколько носков Вам придется вытащить, чтобы убедиться, что у Вас есть пара одного цвета?</w:t>
            </w:r>
          </w:p>
          <w:p w:rsidR="00547C02" w:rsidRPr="00547C02" w:rsidRDefault="00547C02" w:rsidP="00547C02">
            <w:pPr>
              <w:widowControl/>
              <w:numPr>
                <w:ilvl w:val="2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у Вас есть песочные часы, рассчитанные  на 7 и на 11 минут, какой самый простой способ засечь 15 минут?</w:t>
            </w:r>
          </w:p>
          <w:p w:rsidR="00547C02" w:rsidRPr="00547C02" w:rsidRDefault="00547C02" w:rsidP="00547C02">
            <w:pPr>
              <w:widowControl/>
              <w:numPr>
                <w:ilvl w:val="2"/>
                <w:numId w:val="9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Вам необходимо посадить четыре маленьких дерева, так чтобы каждое из них находилось на одинаковом расстоянии друг от друга?</w:t>
            </w:r>
          </w:p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7.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Прокомментируйте приведенные отрывки.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1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Три пути ведут к знанию: путь размышления – это самый благородный, путь подражания – это путь самый легкий, и путь опыта – это путь самый горький. (Конфуций)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1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Умственный труд едва ли не самый тяжкий труд для человека. Мечтать легко и приятно, но думать трудно. (К.Д. Ушинский)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1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Сущностью наших усилий понять мир являе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ся то, что мы стремимся с одной стороны, охв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тить великое и сложное множество сторон чел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веческого опыта, а с другой выразить его в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стых и лаконичных формулах. Убеждение, что эти две цели совместимы, может быть в силу прим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 xml:space="preserve">тивности нашего научного знания – лишь делом веры. Не обладай я такой верой, я не мог бы иметь </w:t>
            </w:r>
            <w:r w:rsidRPr="00547C02">
              <w:rPr>
                <w:lang w:eastAsia="en-US"/>
              </w:rPr>
              <w:lastRenderedPageBreak/>
              <w:t xml:space="preserve">непоколебимого убеждения в самостоятельной ценности знания. (А. </w:t>
            </w:r>
            <w:proofErr w:type="spellStart"/>
            <w:r w:rsidRPr="00547C02">
              <w:rPr>
                <w:lang w:eastAsia="en-US"/>
              </w:rPr>
              <w:t>Энштейн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1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Для реконструкции модели мира ученые и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>пользуют приемы известные со времен Бэкона как «путь пчелы» и «путь паука». Первый из них предполагает кропотливый сбор и систематиз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цию накопленных наукой крупиц знания. Второму противопоказан скрупулезный анализ прошлого наследия; здесь отсутствует слишком сильная привязка к идеям предшественников, так как она может быть препятствием для выдвижения новых научных идей, подчас «безумных с точки зрения традиционных концепций. (Р.М. Грановская)</w:t>
            </w:r>
          </w:p>
          <w:p w:rsidR="00547C02" w:rsidRPr="00547C02" w:rsidRDefault="00547C02" w:rsidP="00547C02">
            <w:pPr>
              <w:pStyle w:val="1"/>
              <w:tabs>
                <w:tab w:val="left" w:pos="357"/>
              </w:tabs>
              <w:spacing w:before="0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>Задание 8</w:t>
            </w:r>
            <w:r w:rsidRPr="00547C02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  <w:lang w:eastAsia="en-US"/>
              </w:rPr>
              <w:t xml:space="preserve">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Прокомментируйте следующие афоризмы. Какие известные сейчас закономерн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о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сти и механизмы они иллюстрируют?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Нет ничего более живучего, чем воспоминания (Гарсиа Лорка)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Запоминать умеет тот, кто умеет быть вним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тельным. (</w:t>
            </w:r>
            <w:proofErr w:type="spellStart"/>
            <w:r w:rsidRPr="00547C02">
              <w:rPr>
                <w:lang w:eastAsia="en-US"/>
              </w:rPr>
              <w:t>Самюэл</w:t>
            </w:r>
            <w:proofErr w:type="spellEnd"/>
            <w:r w:rsidRPr="00547C02">
              <w:rPr>
                <w:lang w:eastAsia="en-US"/>
              </w:rPr>
              <w:t xml:space="preserve"> Джонсон)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Метод – мать памяти (Томас </w:t>
            </w:r>
            <w:proofErr w:type="spellStart"/>
            <w:r w:rsidRPr="00547C02">
              <w:rPr>
                <w:lang w:eastAsia="en-US"/>
              </w:rPr>
              <w:t>Фуллер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Забвение – непременное условие памяти (</w:t>
            </w:r>
            <w:proofErr w:type="spellStart"/>
            <w:r w:rsidRPr="00547C02">
              <w:rPr>
                <w:lang w:eastAsia="en-US"/>
              </w:rPr>
              <w:t>Жарри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Кого редко видят, того скоро забывают. (Джон </w:t>
            </w:r>
            <w:proofErr w:type="spellStart"/>
            <w:r w:rsidRPr="00547C02">
              <w:rPr>
                <w:lang w:eastAsia="en-US"/>
              </w:rPr>
              <w:t>Хейвуд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То, что трогает сердце, запечатлевается в п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мяти. (Вольтер)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2"/>
              </w:numPr>
              <w:tabs>
                <w:tab w:val="left" w:pos="357"/>
              </w:tabs>
              <w:autoSpaceDE/>
              <w:adjustRightInd/>
              <w:ind w:left="0" w:firstLine="0"/>
              <w:rPr>
                <w:lang w:eastAsia="en-US"/>
              </w:rPr>
            </w:pPr>
            <w:r w:rsidRPr="00547C02">
              <w:rPr>
                <w:lang w:eastAsia="en-US"/>
              </w:rPr>
              <w:t>Мы забываем по необходимости, а не по св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ему желанию. (Мэтью Арнольд)</w:t>
            </w:r>
          </w:p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lastRenderedPageBreak/>
              <w:t>ПК-2 – способностью использовать современные методы и технологии обучения и диагностики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методы и принципы психологической диа</w:t>
            </w:r>
            <w:r w:rsidRPr="00547C02">
              <w:rPr>
                <w:lang w:eastAsia="en-US"/>
              </w:rPr>
              <w:t>г</w:t>
            </w:r>
            <w:r w:rsidRPr="00547C02">
              <w:rPr>
                <w:lang w:eastAsia="en-US"/>
              </w:rPr>
              <w:t>ностики, возможные индивидуальные ма</w:t>
            </w:r>
            <w:r w:rsidRPr="00547C02">
              <w:rPr>
                <w:lang w:eastAsia="en-US"/>
              </w:rPr>
              <w:t>р</w:t>
            </w:r>
            <w:r w:rsidRPr="00547C02">
              <w:rPr>
                <w:lang w:eastAsia="en-US"/>
              </w:rPr>
              <w:t xml:space="preserve">шруты развития </w:t>
            </w:r>
            <w:proofErr w:type="gramStart"/>
            <w:r w:rsidRPr="00547C02">
              <w:rPr>
                <w:lang w:eastAsia="en-US"/>
              </w:rPr>
              <w:t>об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чающихся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Перечень тем и заданий к зачету, экзамену: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3"/>
              </w:numPr>
              <w:tabs>
                <w:tab w:val="num" w:pos="0"/>
              </w:tabs>
              <w:suppressAutoHyphens/>
              <w:autoSpaceDE/>
              <w:adjustRightInd/>
              <w:ind w:left="357"/>
              <w:rPr>
                <w:lang w:eastAsia="ar-SA"/>
              </w:rPr>
            </w:pPr>
            <w:r w:rsidRPr="00547C02">
              <w:rPr>
                <w:lang w:eastAsia="ar-SA"/>
              </w:rPr>
              <w:t>Психология как наука: предмет, объект, методы исследования.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3"/>
              </w:numPr>
              <w:tabs>
                <w:tab w:val="num" w:pos="0"/>
              </w:tabs>
              <w:suppressAutoHyphens/>
              <w:autoSpaceDE/>
              <w:adjustRightInd/>
              <w:ind w:left="357"/>
              <w:rPr>
                <w:lang w:eastAsia="ar-SA"/>
              </w:rPr>
            </w:pPr>
            <w:r w:rsidRPr="00547C02">
              <w:rPr>
                <w:lang w:eastAsia="ar-SA"/>
              </w:rPr>
              <w:t>Наблюдение. Виды наблюдения. Требования к организации. Достоинства и недостатки.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3"/>
              </w:numPr>
              <w:tabs>
                <w:tab w:val="num" w:pos="0"/>
              </w:tabs>
              <w:suppressAutoHyphens/>
              <w:autoSpaceDE/>
              <w:adjustRightInd/>
              <w:ind w:left="357"/>
              <w:rPr>
                <w:lang w:eastAsia="ar-SA"/>
              </w:rPr>
            </w:pPr>
            <w:r w:rsidRPr="00547C02">
              <w:rPr>
                <w:lang w:eastAsia="ar-SA"/>
              </w:rPr>
              <w:t>Эксперимент. Виды экспериментов. Требования к организации. Достоинства и недостатки.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3"/>
              </w:numPr>
              <w:tabs>
                <w:tab w:val="num" w:pos="0"/>
              </w:tabs>
              <w:suppressAutoHyphens/>
              <w:autoSpaceDE/>
              <w:adjustRightInd/>
              <w:ind w:left="357"/>
              <w:rPr>
                <w:lang w:eastAsia="ar-SA"/>
              </w:rPr>
            </w:pPr>
            <w:r w:rsidRPr="00547C02">
              <w:rPr>
                <w:lang w:eastAsia="ar-SA"/>
              </w:rPr>
              <w:t>Методы опроса: беседа, интервью, анкетирование. Требования к организации.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3"/>
              </w:numPr>
              <w:tabs>
                <w:tab w:val="num" w:pos="0"/>
              </w:tabs>
              <w:suppressAutoHyphens/>
              <w:autoSpaceDE/>
              <w:adjustRightInd/>
              <w:ind w:left="357"/>
              <w:rPr>
                <w:lang w:eastAsia="ar-SA"/>
              </w:rPr>
            </w:pPr>
            <w:r w:rsidRPr="00547C02">
              <w:rPr>
                <w:lang w:eastAsia="ar-SA"/>
              </w:rPr>
              <w:t>Тестирование. Анализ результатов. Этические принципы исследований человека.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3"/>
              </w:numPr>
              <w:tabs>
                <w:tab w:val="num" w:pos="117"/>
              </w:tabs>
              <w:spacing w:after="0" w:line="240" w:lineRule="auto"/>
              <w:ind w:left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Предмет, задачи и методы возрастной псих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логии.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3"/>
              </w:numPr>
              <w:tabs>
                <w:tab w:val="left" w:pos="117"/>
              </w:tabs>
              <w:spacing w:after="0" w:line="240" w:lineRule="auto"/>
              <w:ind w:left="35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Предмет и методы педагогической психол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гии.</w:t>
            </w:r>
          </w:p>
          <w:p w:rsidR="00547C02" w:rsidRPr="00547C02" w:rsidRDefault="00547C02" w:rsidP="00547C02">
            <w:pPr>
              <w:pStyle w:val="1"/>
              <w:keepLines w:val="0"/>
              <w:numPr>
                <w:ilvl w:val="0"/>
                <w:numId w:val="13"/>
              </w:numPr>
              <w:tabs>
                <w:tab w:val="num" w:pos="117"/>
                <w:tab w:val="left" w:pos="477"/>
              </w:tabs>
              <w:autoSpaceDE/>
              <w:autoSpaceDN/>
              <w:adjustRightInd/>
              <w:spacing w:before="0"/>
              <w:ind w:left="357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lastRenderedPageBreak/>
              <w:t>Методы социально-психологического иссл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е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дования</w:t>
            </w:r>
            <w:r w:rsidRPr="00547C02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.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составлять индивид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альные маршруты ра</w:t>
            </w:r>
            <w:r w:rsidRPr="00547C02">
              <w:rPr>
                <w:lang w:eastAsia="en-US"/>
              </w:rPr>
              <w:t>з</w:t>
            </w:r>
            <w:r w:rsidRPr="00547C02">
              <w:rPr>
                <w:lang w:eastAsia="en-US"/>
              </w:rPr>
              <w:t xml:space="preserve">вития </w:t>
            </w:r>
            <w:proofErr w:type="gramStart"/>
            <w:r w:rsidRPr="00547C02">
              <w:rPr>
                <w:lang w:eastAsia="en-US"/>
              </w:rPr>
              <w:t>обучающихся</w:t>
            </w:r>
            <w:proofErr w:type="gramEnd"/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Практические задания: 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1. Провести диагностическое обследование об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чающегося по следующим блокам и дать рек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мендации развития:</w:t>
            </w:r>
          </w:p>
          <w:p w:rsidR="00547C02" w:rsidRPr="00547C02" w:rsidRDefault="00547C02" w:rsidP="00547C02">
            <w:pPr>
              <w:numPr>
                <w:ilvl w:val="0"/>
                <w:numId w:val="14"/>
              </w:numPr>
              <w:tabs>
                <w:tab w:val="num" w:pos="237"/>
              </w:tabs>
              <w:ind w:left="357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мотивационно-смыслововой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14"/>
              </w:numPr>
              <w:tabs>
                <w:tab w:val="num" w:pos="237"/>
              </w:tabs>
              <w:ind w:left="357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рефлексивно-оценочный</w:t>
            </w:r>
          </w:p>
          <w:p w:rsidR="00547C02" w:rsidRPr="00547C02" w:rsidRDefault="00547C02" w:rsidP="00547C02">
            <w:pPr>
              <w:numPr>
                <w:ilvl w:val="0"/>
                <w:numId w:val="14"/>
              </w:numPr>
              <w:tabs>
                <w:tab w:val="num" w:pos="237"/>
              </w:tabs>
              <w:ind w:left="357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содержательно-процессуальный</w:t>
            </w:r>
          </w:p>
          <w:p w:rsidR="00547C02" w:rsidRPr="00547C02" w:rsidRDefault="00547C02" w:rsidP="00547C02">
            <w:pPr>
              <w:numPr>
                <w:ilvl w:val="0"/>
                <w:numId w:val="14"/>
              </w:numPr>
              <w:tabs>
                <w:tab w:val="num" w:pos="237"/>
              </w:tabs>
              <w:ind w:left="357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деятельностно-регулятивный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14"/>
              </w:numPr>
              <w:tabs>
                <w:tab w:val="num" w:pos="237"/>
              </w:tabs>
              <w:ind w:left="357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коммуникативно-экспрессивный</w:t>
            </w:r>
          </w:p>
          <w:p w:rsidR="00547C02" w:rsidRPr="00547C02" w:rsidRDefault="00547C02" w:rsidP="00547C02">
            <w:pPr>
              <w:ind w:hanging="3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2. Дайте характеристику </w:t>
            </w:r>
            <w:proofErr w:type="gramStart"/>
            <w:r w:rsidRPr="00547C02">
              <w:rPr>
                <w:lang w:eastAsia="en-US"/>
              </w:rPr>
              <w:t>обучающемуся</w:t>
            </w:r>
            <w:proofErr w:type="gramEnd"/>
            <w:r w:rsidRPr="00547C02">
              <w:rPr>
                <w:lang w:eastAsia="en-US"/>
              </w:rPr>
              <w:t xml:space="preserve"> (в ве</w:t>
            </w:r>
            <w:r w:rsidRPr="00547C02">
              <w:rPr>
                <w:lang w:eastAsia="en-US"/>
              </w:rPr>
              <w:t>р</w:t>
            </w:r>
            <w:r w:rsidRPr="00547C02">
              <w:rPr>
                <w:lang w:eastAsia="en-US"/>
              </w:rPr>
              <w:t>бальной или рисуночной форме (рисуночная м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тодика)).</w:t>
            </w:r>
          </w:p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методиками  психол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гической диагностики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jc w:val="left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Практические задания: </w:t>
            </w:r>
          </w:p>
          <w:p w:rsidR="00547C02" w:rsidRPr="00547C02" w:rsidRDefault="00547C02" w:rsidP="00547C02">
            <w:pPr>
              <w:numPr>
                <w:ilvl w:val="0"/>
                <w:numId w:val="4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Составить перечень методик для психолого-педагогической  диагностики </w:t>
            </w:r>
            <w:proofErr w:type="gramStart"/>
            <w:r w:rsidRPr="00547C02">
              <w:rPr>
                <w:lang w:eastAsia="en-US"/>
              </w:rPr>
              <w:t>обучающегося</w:t>
            </w:r>
            <w:proofErr w:type="gramEnd"/>
            <w:r w:rsidRPr="00547C02">
              <w:rPr>
                <w:lang w:eastAsia="en-US"/>
              </w:rPr>
              <w:t>,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вести исследование по следующим блокам:</w:t>
            </w:r>
          </w:p>
          <w:p w:rsidR="00547C02" w:rsidRPr="00547C02" w:rsidRDefault="00547C02" w:rsidP="00547C02">
            <w:pPr>
              <w:numPr>
                <w:ilvl w:val="0"/>
                <w:numId w:val="15"/>
              </w:numPr>
              <w:tabs>
                <w:tab w:val="left" w:pos="237"/>
              </w:tabs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мотивационно-смыслововой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15"/>
              </w:numPr>
              <w:tabs>
                <w:tab w:val="left" w:pos="237"/>
              </w:tabs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рефлексивно-оценочный</w:t>
            </w:r>
          </w:p>
          <w:p w:rsidR="00547C02" w:rsidRPr="00547C02" w:rsidRDefault="00547C02" w:rsidP="00547C02">
            <w:pPr>
              <w:numPr>
                <w:ilvl w:val="0"/>
                <w:numId w:val="15"/>
              </w:numPr>
              <w:tabs>
                <w:tab w:val="left" w:pos="237"/>
              </w:tabs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содержательно-процессуальный</w:t>
            </w:r>
          </w:p>
          <w:p w:rsidR="00547C02" w:rsidRPr="00547C02" w:rsidRDefault="00547C02" w:rsidP="00547C02">
            <w:pPr>
              <w:numPr>
                <w:ilvl w:val="0"/>
                <w:numId w:val="15"/>
              </w:numPr>
              <w:tabs>
                <w:tab w:val="left" w:pos="237"/>
              </w:tabs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деятельностно-регулятивный</w:t>
            </w:r>
            <w:proofErr w:type="spellEnd"/>
          </w:p>
          <w:p w:rsidR="00547C02" w:rsidRPr="00547C02" w:rsidRDefault="00547C02" w:rsidP="00547C02">
            <w:pPr>
              <w:numPr>
                <w:ilvl w:val="0"/>
                <w:numId w:val="15"/>
              </w:numPr>
              <w:tabs>
                <w:tab w:val="left" w:pos="237"/>
              </w:tabs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коммуникативно-экспрессивный</w:t>
            </w:r>
          </w:p>
          <w:p w:rsidR="00547C02" w:rsidRPr="00547C02" w:rsidRDefault="00547C02" w:rsidP="00547C02">
            <w:pPr>
              <w:numPr>
                <w:ilvl w:val="0"/>
                <w:numId w:val="15"/>
              </w:numPr>
              <w:tabs>
                <w:tab w:val="left" w:pos="237"/>
              </w:tabs>
              <w:ind w:left="0"/>
              <w:jc w:val="left"/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ПК-6 – готовностью к взаимодействию с участниками образовательного процесса</w:t>
            </w: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методы взаимодейс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вия с участниками о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>разовательного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477"/>
              </w:tabs>
              <w:spacing w:befor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Перечень тем и заданий к зачету, экзамену: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Методы социально-психологического иссл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дования.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Методологические проблемы социально-психологических исследований.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Психология социальной установки.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Психология социального познания.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Проблематика психологии больших социал</w:t>
            </w:r>
            <w:r w:rsidRPr="00547C02">
              <w:rPr>
                <w:rFonts w:ascii="Times New Roman" w:hAnsi="Times New Roman"/>
                <w:szCs w:val="24"/>
              </w:rPr>
              <w:t>ь</w:t>
            </w:r>
            <w:r w:rsidRPr="00547C02">
              <w:rPr>
                <w:rFonts w:ascii="Times New Roman" w:hAnsi="Times New Roman"/>
                <w:szCs w:val="24"/>
              </w:rPr>
              <w:t>ных групп.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Проблемы исследования малых групп в соц</w:t>
            </w:r>
            <w:r w:rsidRPr="00547C02">
              <w:rPr>
                <w:rFonts w:ascii="Times New Roman" w:hAnsi="Times New Roman"/>
                <w:szCs w:val="24"/>
              </w:rPr>
              <w:t>и</w:t>
            </w:r>
            <w:r w:rsidRPr="00547C02">
              <w:rPr>
                <w:rFonts w:ascii="Times New Roman" w:hAnsi="Times New Roman"/>
                <w:szCs w:val="24"/>
              </w:rPr>
              <w:t>альной психологии.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Конфликт: истоки, динамика и способы ра</w:t>
            </w:r>
            <w:r w:rsidRPr="00547C02">
              <w:rPr>
                <w:rFonts w:ascii="Times New Roman" w:hAnsi="Times New Roman"/>
                <w:szCs w:val="24"/>
              </w:rPr>
              <w:t>з</w:t>
            </w:r>
            <w:r w:rsidRPr="00547C02">
              <w:rPr>
                <w:rFonts w:ascii="Times New Roman" w:hAnsi="Times New Roman"/>
                <w:szCs w:val="24"/>
              </w:rPr>
              <w:t>решения.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Социально-перцептивные аспекты общения.</w:t>
            </w:r>
          </w:p>
          <w:p w:rsidR="00547C02" w:rsidRPr="00547C02" w:rsidRDefault="00547C02" w:rsidP="00547C02">
            <w:pPr>
              <w:pStyle w:val="14"/>
              <w:numPr>
                <w:ilvl w:val="0"/>
                <w:numId w:val="16"/>
              </w:numPr>
              <w:tabs>
                <w:tab w:val="clear" w:pos="927"/>
                <w:tab w:val="num" w:pos="117"/>
                <w:tab w:val="left" w:pos="477"/>
              </w:tabs>
              <w:spacing w:after="0"/>
              <w:ind w:left="117" w:right="0" w:hanging="120"/>
              <w:jc w:val="both"/>
              <w:rPr>
                <w:rFonts w:ascii="Times New Roman" w:hAnsi="Times New Roman"/>
                <w:szCs w:val="24"/>
              </w:rPr>
            </w:pPr>
            <w:r w:rsidRPr="00547C02">
              <w:rPr>
                <w:rFonts w:ascii="Times New Roman" w:hAnsi="Times New Roman"/>
                <w:szCs w:val="24"/>
              </w:rPr>
              <w:t>Общение, его формы и функции.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Содержание, цели и средства общения.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Стратегии межличностного взаимодействия. Типы взаимодействия.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Социальные стереотипы и их роль в процессе воспитания.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Воспитание человека человеком. Формиров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а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ние первого впечатления.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lastRenderedPageBreak/>
              <w:t>Социально-психологические основы измен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ния поведения: нормы и патология.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Проблема группового сознания.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Психология этнических групп. Этнические конфликты.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Техника проведения социально-психологического эксперимента в малых гру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п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 xml:space="preserve">пах. 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Проблема групповой сплоченности.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Нормативное поведение в группе.  Конфо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р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мизм и его виды.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Механизмы групповой динамики.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Эффективность групповой деятельности и ее условия.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Лидерство в малых группах. Стили лидерс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т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ва.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Эффективность руководства. Влияние рук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о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водства на групповую динамику.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Слухи как социально-психологическое явл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ние. Условия их распространения.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Паника, ее виды.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  <w:tab w:val="left" w:pos="851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Социально-психологическая адаптация ли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ч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ности.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  <w:tab w:val="left" w:pos="851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Внутренняя регуляция социального повед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ния субъекта.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  <w:tab w:val="left" w:pos="851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Ролевое поведение и установка.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  <w:tab w:val="left" w:pos="851"/>
              </w:tabs>
              <w:spacing w:after="0" w:line="240" w:lineRule="auto"/>
              <w:ind w:left="117" w:hanging="1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Социально-психологический аспект агре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с</w:t>
            </w:r>
            <w:r w:rsidRPr="00547C02">
              <w:rPr>
                <w:rFonts w:ascii="Times New Roman" w:hAnsi="Times New Roman"/>
                <w:sz w:val="24"/>
                <w:szCs w:val="24"/>
              </w:rPr>
              <w:t>сивного поведения.</w:t>
            </w:r>
          </w:p>
          <w:p w:rsidR="00547C02" w:rsidRPr="00547C02" w:rsidRDefault="00547C02" w:rsidP="00547C02">
            <w:pPr>
              <w:pStyle w:val="13"/>
              <w:numPr>
                <w:ilvl w:val="0"/>
                <w:numId w:val="16"/>
              </w:numPr>
              <w:tabs>
                <w:tab w:val="num" w:pos="117"/>
                <w:tab w:val="left" w:pos="477"/>
                <w:tab w:val="left" w:pos="851"/>
              </w:tabs>
              <w:spacing w:after="0" w:line="240" w:lineRule="auto"/>
              <w:ind w:left="117" w:hanging="120"/>
              <w:rPr>
                <w:rFonts w:ascii="Times New Roman" w:hAnsi="Times New Roman"/>
                <w:sz w:val="24"/>
                <w:szCs w:val="24"/>
              </w:rPr>
            </w:pPr>
            <w:r w:rsidRPr="00547C02">
              <w:rPr>
                <w:rFonts w:ascii="Times New Roman" w:hAnsi="Times New Roman"/>
                <w:sz w:val="24"/>
                <w:szCs w:val="24"/>
              </w:rPr>
              <w:t>Психологический климат в коллективе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rStyle w:val="FontStyle16"/>
                <w:b w:val="0"/>
                <w:bCs w:val="0"/>
                <w:sz w:val="24"/>
                <w:szCs w:val="24"/>
                <w:lang w:eastAsia="en-US"/>
              </w:rPr>
              <w:t>работать  в коллективе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ind w:hanging="3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Практические задания: </w:t>
            </w:r>
          </w:p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ind w:hanging="3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>Задание 1.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Заполните пропуски в утверждениях: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Образцы поведения, ожидаемого от людей, з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нимающих различные социальные позиции в группе, в различных ситуациях общения это ………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Социальные роли, независящие от желания 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ловека, называют …………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Социальные роли, которые человек берет на с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бя добровольно, называют ……….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 Характеристика группы, представляющая 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 xml:space="preserve">бой сеть ролей, коммуникационных путей и структуру власти в группе, это ……………                                                                 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Характеристика группы, определяющая  ст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пень взаимного притяжения членов группы или уровень обязатель</w:t>
            </w:r>
            <w:proofErr w:type="gramStart"/>
            <w:r w:rsidRPr="00547C02">
              <w:rPr>
                <w:lang w:eastAsia="en-US"/>
              </w:rPr>
              <w:t>ств чл</w:t>
            </w:r>
            <w:proofErr w:type="gramEnd"/>
            <w:r w:rsidRPr="00547C02">
              <w:rPr>
                <w:lang w:eastAsia="en-US"/>
              </w:rPr>
              <w:t>ена группы по отношению к остальной части группы, это ………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Уровень социальной власти или значения чел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lastRenderedPageBreak/>
              <w:t>века в группе это ……….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Одна из основ добровольного объединения 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ловека в группы, желание объединиться с другими людьми, это …………..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Общение, при котором люди находятся в пр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>мом контакте, это ………….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Общение, при котором происходит обмен и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формацией, но непосредственного контакта нет, это ……….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Общение при помощи мимики, жестов и ме</w:t>
            </w:r>
            <w:r w:rsidRPr="00547C02">
              <w:rPr>
                <w:lang w:eastAsia="en-US"/>
              </w:rPr>
              <w:t>ж</w:t>
            </w:r>
            <w:r w:rsidRPr="00547C02">
              <w:rPr>
                <w:lang w:eastAsia="en-US"/>
              </w:rPr>
              <w:t>дометий называют ………….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Общение при помощи речи называют …………….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Сторона общения, отвечающая за обмен и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формацией и ее понимание, это …..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Сторона общения, отвечающая за форму вза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модействия партнеров при осуществлении совм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стной деятельности, это ……..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7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Сторона общения, отвечающая за восприятие одного партнера по общению другим, это ……….</w:t>
            </w:r>
          </w:p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ind w:hanging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2.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Дайте развернутые ответы на следу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ю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щие вопросы: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Что вы знаете о социальных ролях? Как они влияют на поведение людей? Можно  ли сказать, что социальные роли облегчают коммуникацию</w:t>
            </w:r>
            <w:proofErr w:type="gramStart"/>
            <w:r w:rsidRPr="00547C02">
              <w:rPr>
                <w:lang w:eastAsia="en-US"/>
              </w:rPr>
              <w:t xml:space="preserve"> ?</w:t>
            </w:r>
            <w:proofErr w:type="gramEnd"/>
            <w:r w:rsidRPr="00547C02">
              <w:rPr>
                <w:lang w:eastAsia="en-US"/>
              </w:rPr>
              <w:t xml:space="preserve"> Приведите примеры таких ролей и ролей, осло</w:t>
            </w:r>
            <w:r w:rsidRPr="00547C02">
              <w:rPr>
                <w:lang w:eastAsia="en-US"/>
              </w:rPr>
              <w:t>ж</w:t>
            </w:r>
            <w:r w:rsidRPr="00547C02">
              <w:rPr>
                <w:lang w:eastAsia="en-US"/>
              </w:rPr>
              <w:t>няющих взаимодействие. Охарактеризуйте пон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>тие ролевого конфликта.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Что Вы знаете о теории социального  сравн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ния? Согласны ли Вы с ее постулатами? Какие я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ления могут быть объяснены с ее помощью?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Что Вы знаете о теории социального магнети</w:t>
            </w:r>
            <w:r w:rsidRPr="00547C02">
              <w:rPr>
                <w:lang w:eastAsia="en-US"/>
              </w:rPr>
              <w:t>з</w:t>
            </w:r>
            <w:r w:rsidRPr="00547C02">
              <w:rPr>
                <w:lang w:eastAsia="en-US"/>
              </w:rPr>
              <w:t>ма? Какими понятиями она пользуется? Какие я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ления можно объяснить с ее помощью?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Что Вы знаете о теории социального обмена? Чем можно объяснить неугасающий интерес пу</w:t>
            </w:r>
            <w:r w:rsidRPr="00547C02">
              <w:rPr>
                <w:lang w:eastAsia="en-US"/>
              </w:rPr>
              <w:t>б</w:t>
            </w:r>
            <w:r w:rsidRPr="00547C02">
              <w:rPr>
                <w:lang w:eastAsia="en-US"/>
              </w:rPr>
              <w:t>лики к телевизионным шоу, в которых люди  ра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>сказывают о себе, перекрывая нормы самораскр</w:t>
            </w:r>
            <w:r w:rsidRPr="00547C02">
              <w:rPr>
                <w:lang w:eastAsia="en-US"/>
              </w:rPr>
              <w:t>ы</w:t>
            </w:r>
            <w:r w:rsidRPr="00547C02">
              <w:rPr>
                <w:lang w:eastAsia="en-US"/>
              </w:rPr>
              <w:t>тия? Почему при непосредственном общении с человеком такая же ситуация воспринималась бы, как неудобная?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Какова роль атрибуции в межгрупповом и ме</w:t>
            </w:r>
            <w:r w:rsidRPr="00547C02">
              <w:rPr>
                <w:lang w:eastAsia="en-US"/>
              </w:rPr>
              <w:t>ж</w:t>
            </w:r>
            <w:r w:rsidRPr="00547C02">
              <w:rPr>
                <w:lang w:eastAsia="en-US"/>
              </w:rPr>
              <w:t>личностном взаимодействии? Какие параметры чаще всего оцениваются  в процессе атрибуции? Можно ли сказать, что атрибуция «благодарное занятие»? Каковы фундаментальные ошибки а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 xml:space="preserve">рибуции? 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Что Вы знаете о социальном влиянии?  Какие </w:t>
            </w:r>
            <w:r w:rsidRPr="00547C02">
              <w:rPr>
                <w:lang w:eastAsia="en-US"/>
              </w:rPr>
              <w:lastRenderedPageBreak/>
              <w:t xml:space="preserve">явления  иллюстрировал эксперимент Аша?   Чем интересен эксперимент </w:t>
            </w:r>
            <w:proofErr w:type="spellStart"/>
            <w:r w:rsidRPr="00547C02">
              <w:rPr>
                <w:lang w:eastAsia="en-US"/>
              </w:rPr>
              <w:t>Милграма</w:t>
            </w:r>
            <w:proofErr w:type="spellEnd"/>
            <w:r w:rsidRPr="00547C02">
              <w:rPr>
                <w:lang w:eastAsia="en-US"/>
              </w:rPr>
              <w:t>? Какое влияние на социальное поведение оказывают феномены конформизма, послушания, уступки, уступки и предубеждения?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Что Вы знаете </w:t>
            </w:r>
            <w:proofErr w:type="gramStart"/>
            <w:r w:rsidRPr="00547C02">
              <w:rPr>
                <w:lang w:eastAsia="en-US"/>
              </w:rPr>
              <w:t>о</w:t>
            </w:r>
            <w:proofErr w:type="gramEnd"/>
            <w:r w:rsidRPr="00547C02">
              <w:rPr>
                <w:lang w:eastAsia="en-US"/>
              </w:rPr>
              <w:t xml:space="preserve">  агрессивном поведении? Чем оно вызывается? Какова роль средств массовой информации в формировании агрессивного пов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дения?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Что вам известно о </w:t>
            </w:r>
            <w:proofErr w:type="spellStart"/>
            <w:r w:rsidRPr="00547C02">
              <w:rPr>
                <w:lang w:eastAsia="en-US"/>
              </w:rPr>
              <w:t>просоциальном</w:t>
            </w:r>
            <w:proofErr w:type="spellEnd"/>
            <w:r w:rsidRPr="00547C02">
              <w:rPr>
                <w:lang w:eastAsia="en-US"/>
              </w:rPr>
              <w:t xml:space="preserve"> поведении? Как можно объяснить, что в случае аварии больше вероятность получить помощь на безлюдной д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роге,  чем на оживленном шоссе?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Охарактеризуйте малые группы. Какие групп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вые процессы в них происходят? В чем разница между руководством и лидерством?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8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В чем отличие больших социальных групп? К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кими они бывают, каковы  основные типы вза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модействия в них? В чем отличие толпы, массы и аудитории?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hanging="3"/>
              <w:rPr>
                <w:lang w:eastAsia="en-US"/>
              </w:rPr>
            </w:pPr>
            <w:r w:rsidRPr="00547C02">
              <w:rPr>
                <w:bCs/>
                <w:i/>
                <w:iCs/>
                <w:lang w:eastAsia="en-US"/>
              </w:rPr>
              <w:t>Задание 3</w:t>
            </w:r>
            <w:r w:rsidRPr="00547C02">
              <w:rPr>
                <w:b/>
                <w:bCs/>
                <w:i/>
                <w:iCs/>
                <w:lang w:eastAsia="en-US"/>
              </w:rPr>
              <w:t>.</w:t>
            </w:r>
            <w:r w:rsidRPr="00547C02">
              <w:rPr>
                <w:lang w:eastAsia="en-US"/>
              </w:rPr>
              <w:t xml:space="preserve"> Оцените  утверждения с точки зрения правильности и полноты. Свой ответ аргумент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руйте. Какие точки зрения представлены в этих воззрениях?</w:t>
            </w:r>
          </w:p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ind w:hanging="3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 А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9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Социальная психология  - это научное  исслед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вание того, как люди ведут себя, думают и чувс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вуют в социальных ситуациях;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9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Социальная психология занимается изучением особенностей поведения, мыслей и чувств людей в присутствии других людей, действительном  или подразумеваемом;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19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Социальная психология изучает закономерн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сти поведения и деятельности людей, обусловле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ные фактом их включения в социальные группы;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Б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0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Атрибуция  - это процесс построения догадок о причинах  поведения людей;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0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Атрибуция – это приписывание социальным объектам характеристик, не представленных в 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ле восприятия;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0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Атрибуция – это процесс «достраивания» неп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средственно воспринимаемой  от социального о</w:t>
            </w:r>
            <w:r w:rsidRPr="00547C02">
              <w:rPr>
                <w:lang w:eastAsia="en-US"/>
              </w:rPr>
              <w:t>к</w:t>
            </w:r>
            <w:r w:rsidRPr="00547C02">
              <w:rPr>
                <w:lang w:eastAsia="en-US"/>
              </w:rPr>
              <w:t>ружения  информации;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hanging="3"/>
              <w:rPr>
                <w:lang w:eastAsia="en-US"/>
              </w:rPr>
            </w:pPr>
            <w:r w:rsidRPr="00547C02">
              <w:rPr>
                <w:lang w:eastAsia="en-US"/>
              </w:rPr>
              <w:t>В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Аффилиация</w:t>
            </w:r>
            <w:proofErr w:type="spellEnd"/>
            <w:r w:rsidRPr="00547C02">
              <w:rPr>
                <w:lang w:eastAsia="en-US"/>
              </w:rPr>
              <w:t xml:space="preserve"> – стремление человека к добр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вольному объединению в группы;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Аффилиация</w:t>
            </w:r>
            <w:proofErr w:type="spellEnd"/>
            <w:r w:rsidRPr="00547C02">
              <w:rPr>
                <w:lang w:eastAsia="en-US"/>
              </w:rPr>
              <w:t xml:space="preserve"> – стремление человека к объед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нению с другими людьми, вызванное необход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lastRenderedPageBreak/>
              <w:t>мостью выработки реакций для адаптации к о</w:t>
            </w:r>
            <w:r w:rsidRPr="00547C02">
              <w:rPr>
                <w:lang w:eastAsia="en-US"/>
              </w:rPr>
              <w:t>к</w:t>
            </w:r>
            <w:r w:rsidRPr="00547C02">
              <w:rPr>
                <w:lang w:eastAsia="en-US"/>
              </w:rPr>
              <w:t>ружающей действительности;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Аффилиация</w:t>
            </w:r>
            <w:proofErr w:type="spellEnd"/>
            <w:r w:rsidRPr="00547C02">
              <w:rPr>
                <w:lang w:eastAsia="en-US"/>
              </w:rPr>
              <w:t xml:space="preserve"> -  тенденция к образованию групп, свойственная людям, которая помогает снизить тревожность и реализовать потребность в соц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альном сравнении;</w:t>
            </w:r>
          </w:p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ind w:hanging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4. 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Прокомментируйте приведенные в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ы</w:t>
            </w:r>
            <w:r w:rsidRPr="00547C0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сказывания: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Главные отличительные признаки находящег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ся в массе индивиды таковы: исчезновение созн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тельной личности, преобладание бессознательной личности, ориентация мыслей и чувств в одном и том же направлении вследствие внушения и зар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жения, тенденция к безотлагательному осущест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лению внушенных идей. Индивид не является больше самим собой, он стал безвольным аппар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том.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Масса импульсивна, изменчива и возбудима… Импульсы, которым повинуется масса, могут быть, смотря по обстоятельствам, благородными или жестокими, героическими или трусливыми, но во всех случаях они столь повелительны, что не дают проявляться не только личному инстин</w:t>
            </w:r>
            <w:r w:rsidRPr="00547C02">
              <w:rPr>
                <w:lang w:eastAsia="en-US"/>
              </w:rPr>
              <w:t>к</w:t>
            </w:r>
            <w:r w:rsidRPr="00547C02">
              <w:rPr>
                <w:lang w:eastAsia="en-US"/>
              </w:rPr>
              <w:t>ту, но даже инстинкту самосохранения… Она не выносит отсрочки между желанием и осуществл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нием желаемого. Она чувствует себя всемогущей, у индивида в массе исчезает понятие невозможн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го.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Чувства массы всегда просты и весьма гиперб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 xml:space="preserve">личны. Масса… не знает ни </w:t>
            </w:r>
            <w:proofErr w:type="gramStart"/>
            <w:r w:rsidRPr="00547C02">
              <w:rPr>
                <w:lang w:eastAsia="en-US"/>
              </w:rPr>
              <w:t>сомнений</w:t>
            </w:r>
            <w:proofErr w:type="gramEnd"/>
            <w:r w:rsidRPr="00547C02">
              <w:rPr>
                <w:lang w:eastAsia="en-US"/>
              </w:rPr>
              <w:t xml:space="preserve"> ни неув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ренности. Масса немедленно доходит до крайн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сти, высказанное подозрение сразу же превращ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ется у нее в непоколебимую уверенность, зерно антипатии – в дикую ненависть.  … Тот, кто хочет на нее влиять, не нуждается в логической прове</w:t>
            </w:r>
            <w:r w:rsidRPr="00547C02">
              <w:rPr>
                <w:lang w:eastAsia="en-US"/>
              </w:rPr>
              <w:t>р</w:t>
            </w:r>
            <w:r w:rsidRPr="00547C02">
              <w:rPr>
                <w:lang w:eastAsia="en-US"/>
              </w:rPr>
              <w:t>ке своей аргументации, ему подобает живописать ярчайшими красками, преувеличивать и всегда повторять то же самое.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Так как масса в истинности или ложности чего-либо не  сомневается и при этом сознает свою громадную силу, она столь же нетерпима, как и подвластна авторитету. Она уважает силу</w:t>
            </w:r>
            <w:proofErr w:type="gramStart"/>
            <w:r w:rsidRPr="00547C02">
              <w:rPr>
                <w:lang w:eastAsia="en-US"/>
              </w:rPr>
              <w:t>… О</w:t>
            </w:r>
            <w:proofErr w:type="gramEnd"/>
            <w:r w:rsidRPr="00547C02">
              <w:rPr>
                <w:lang w:eastAsia="en-US"/>
              </w:rPr>
              <w:t xml:space="preserve">т своего героя она требует силы, даже насилия. Она </w:t>
            </w:r>
            <w:proofErr w:type="gramStart"/>
            <w:r w:rsidRPr="00547C02">
              <w:rPr>
                <w:lang w:eastAsia="en-US"/>
              </w:rPr>
              <w:t>хочет</w:t>
            </w:r>
            <w:proofErr w:type="gramEnd"/>
            <w:r w:rsidRPr="00547C02">
              <w:rPr>
                <w:lang w:eastAsia="en-US"/>
              </w:rPr>
              <w:t xml:space="preserve"> чтобы ею владели и ее подавляли, хочет б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яться своего господина.</w:t>
            </w:r>
          </w:p>
          <w:p w:rsidR="00547C02" w:rsidRPr="00547C02" w:rsidRDefault="00547C02" w:rsidP="00547C02">
            <w:pPr>
              <w:widowControl/>
              <w:numPr>
                <w:ilvl w:val="1"/>
                <w:numId w:val="21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Массы никогда не знали жажды истины. Они требуют иллюзий, без которых они не могут жить. </w:t>
            </w:r>
            <w:proofErr w:type="gramStart"/>
            <w:r w:rsidRPr="00547C02">
              <w:rPr>
                <w:lang w:eastAsia="en-US"/>
              </w:rPr>
              <w:t>Ирреальное</w:t>
            </w:r>
            <w:proofErr w:type="gramEnd"/>
            <w:r w:rsidRPr="00547C02">
              <w:rPr>
                <w:lang w:eastAsia="en-US"/>
              </w:rPr>
              <w:t xml:space="preserve"> для них всегда приоритет перед 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 xml:space="preserve">альным, не реальное влияет на них почти также </w:t>
            </w:r>
            <w:r w:rsidRPr="00547C02">
              <w:rPr>
                <w:lang w:eastAsia="en-US"/>
              </w:rPr>
              <w:lastRenderedPageBreak/>
              <w:t>сильно, как и реальное. Массы имеют явную те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денцию не видеть между ними разницы</w:t>
            </w:r>
            <w:proofErr w:type="gramStart"/>
            <w:r w:rsidRPr="00547C02">
              <w:rPr>
                <w:lang w:eastAsia="en-US"/>
              </w:rPr>
              <w:t>.</w:t>
            </w:r>
            <w:proofErr w:type="gramEnd"/>
            <w:r w:rsidRPr="00547C02">
              <w:rPr>
                <w:lang w:eastAsia="en-US"/>
              </w:rPr>
              <w:t xml:space="preserve"> ( </w:t>
            </w:r>
            <w:proofErr w:type="gramStart"/>
            <w:r w:rsidRPr="00547C02">
              <w:rPr>
                <w:lang w:eastAsia="en-US"/>
              </w:rPr>
              <w:t>п</w:t>
            </w:r>
            <w:proofErr w:type="gramEnd"/>
            <w:r w:rsidRPr="00547C02">
              <w:rPr>
                <w:lang w:eastAsia="en-US"/>
              </w:rPr>
              <w:t>о Е.Е. Сапоговой).</w:t>
            </w:r>
          </w:p>
          <w:p w:rsidR="00547C02" w:rsidRPr="00547C02" w:rsidRDefault="00547C02" w:rsidP="00547C02">
            <w:pPr>
              <w:pStyle w:val="1"/>
              <w:tabs>
                <w:tab w:val="left" w:pos="237"/>
              </w:tabs>
              <w:spacing w:before="0"/>
              <w:ind w:hanging="3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i/>
                <w:iCs/>
                <w:color w:val="auto"/>
                <w:sz w:val="24"/>
                <w:szCs w:val="24"/>
                <w:lang w:eastAsia="en-US"/>
              </w:rPr>
              <w:t xml:space="preserve">Задание 5.  </w:t>
            </w:r>
            <w:r w:rsidRPr="00547C02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  <w:lang w:eastAsia="en-US"/>
              </w:rPr>
              <w:t>прокомментируйте с точки зрения с</w:t>
            </w:r>
            <w:r w:rsidRPr="00547C02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  <w:lang w:eastAsia="en-US"/>
              </w:rPr>
              <w:t>о</w:t>
            </w:r>
            <w:r w:rsidRPr="00547C02">
              <w:rPr>
                <w:rFonts w:ascii="Times New Roman" w:hAnsi="Times New Roman" w:cs="Times New Roman"/>
                <w:b w:val="0"/>
                <w:bCs w:val="0"/>
                <w:iCs/>
                <w:color w:val="auto"/>
                <w:sz w:val="24"/>
                <w:szCs w:val="24"/>
                <w:lang w:eastAsia="en-US"/>
              </w:rPr>
              <w:t>циальной психологии: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 Некто может любить людей как членов группы и в то же время не любить их как индивидов. (Дж. Тернер)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Комиссия есть группа несведущих людей, нех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тя назначенных другими для выполнения нену</w:t>
            </w:r>
            <w:r w:rsidRPr="00547C02">
              <w:rPr>
                <w:lang w:eastAsia="en-US"/>
              </w:rPr>
              <w:t>ж</w:t>
            </w:r>
            <w:r w:rsidRPr="00547C02">
              <w:rPr>
                <w:lang w:eastAsia="en-US"/>
              </w:rPr>
              <w:t>ной работы. (Ф. Аллен)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Да не устрашит тебя величие: одни рождаются </w:t>
            </w:r>
            <w:proofErr w:type="gramStart"/>
            <w:r w:rsidRPr="00547C02">
              <w:rPr>
                <w:lang w:eastAsia="en-US"/>
              </w:rPr>
              <w:t>великими</w:t>
            </w:r>
            <w:proofErr w:type="gramEnd"/>
            <w:r w:rsidRPr="00547C02">
              <w:rPr>
                <w:lang w:eastAsia="en-US"/>
              </w:rPr>
              <w:t>, другие достигают величия, третьим его навязывают (У. Шекспир)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Честолюбие часто заставляет людей предават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ся самым низким занятиям; Вверх лезут в той же позе, что и ползают. (Д. Свифт)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Если президент говорит «нет» мы все говорим «нет». (Э. </w:t>
            </w:r>
            <w:proofErr w:type="spellStart"/>
            <w:r w:rsidRPr="00547C02">
              <w:rPr>
                <w:lang w:eastAsia="en-US"/>
              </w:rPr>
              <w:t>Доул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Когда люди вольны поступать как угодно, они обычно подражают друг другу. (Э. </w:t>
            </w:r>
            <w:proofErr w:type="spellStart"/>
            <w:r w:rsidRPr="00547C02">
              <w:rPr>
                <w:lang w:eastAsia="en-US"/>
              </w:rPr>
              <w:t>Хоффер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2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Никогда не отворяй дверь тем, кто отворяет ее и без твоего разрешения. (С.Е. </w:t>
            </w:r>
            <w:proofErr w:type="spellStart"/>
            <w:r w:rsidRPr="00547C02">
              <w:rPr>
                <w:lang w:eastAsia="en-US"/>
              </w:rPr>
              <w:t>Лец</w:t>
            </w:r>
            <w:proofErr w:type="spellEnd"/>
            <w:r w:rsidRPr="00547C02">
              <w:rPr>
                <w:lang w:eastAsia="en-US"/>
              </w:rPr>
              <w:t>)</w:t>
            </w:r>
          </w:p>
          <w:p w:rsidR="00547C02" w:rsidRPr="00547C02" w:rsidRDefault="00547C02" w:rsidP="00547C02">
            <w:pPr>
              <w:tabs>
                <w:tab w:val="left" w:pos="237"/>
              </w:tabs>
              <w:ind w:hanging="3"/>
              <w:rPr>
                <w:lang w:eastAsia="en-US"/>
              </w:rPr>
            </w:pPr>
            <w:r w:rsidRPr="00547C02">
              <w:rPr>
                <w:bCs/>
                <w:i/>
                <w:iCs/>
                <w:lang w:eastAsia="en-US"/>
              </w:rPr>
              <w:t>Задание 6.</w:t>
            </w:r>
            <w:r w:rsidRPr="00547C02">
              <w:rPr>
                <w:lang w:eastAsia="en-US"/>
              </w:rPr>
              <w:t xml:space="preserve"> Прокомментируйте с точки зрения с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циальной психологии. Что Вам известно о ко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формизме и нонконформизме?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3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« Если какой-то особенно значимый для нас ч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 xml:space="preserve">ловек или группа людей будут придерживаться точки зрения, отличной от нашей, мы постараемся привести свои взгляды в соответствие </w:t>
            </w:r>
            <w:proofErr w:type="gramStart"/>
            <w:r w:rsidRPr="00547C02">
              <w:rPr>
                <w:lang w:eastAsia="en-US"/>
              </w:rPr>
              <w:t>со</w:t>
            </w:r>
            <w:proofErr w:type="gramEnd"/>
            <w:r w:rsidRPr="00547C02">
              <w:rPr>
                <w:lang w:eastAsia="en-US"/>
              </w:rPr>
              <w:t xml:space="preserve"> взгляд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ми этих людей, подчиняясь при этом не столько внешнему, сколько внутреннему давлению. 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добное давление может оказаться настолько сил</w:t>
            </w:r>
            <w:r w:rsidRPr="00547C02">
              <w:rPr>
                <w:lang w:eastAsia="en-US"/>
              </w:rPr>
              <w:t>ь</w:t>
            </w:r>
            <w:r w:rsidRPr="00547C02">
              <w:rPr>
                <w:lang w:eastAsia="en-US"/>
              </w:rPr>
              <w:t>ным, что, боясь испортить отношения с каким-то человеком, конфликт с которым может быть чр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 xml:space="preserve">ват серьезными осложнениями, некоторые люди принимают и разделяют его точку зрения, даже если ее ошибочность достаточно очевидна»  Е. </w:t>
            </w:r>
            <w:proofErr w:type="spellStart"/>
            <w:r w:rsidRPr="00547C02">
              <w:rPr>
                <w:lang w:eastAsia="en-US"/>
              </w:rPr>
              <w:t>Мелибруда</w:t>
            </w:r>
            <w:proofErr w:type="spellEnd"/>
            <w:r w:rsidRPr="00547C02">
              <w:rPr>
                <w:lang w:eastAsia="en-US"/>
              </w:rPr>
              <w:t>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3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r w:rsidRPr="00547C02">
              <w:rPr>
                <w:lang w:eastAsia="en-US"/>
              </w:rPr>
              <w:t>«В примитивной группе быстро вырабатываю</w:t>
            </w:r>
            <w:r w:rsidRPr="00547C02">
              <w:rPr>
                <w:lang w:eastAsia="en-US"/>
              </w:rPr>
              <w:t>т</w:t>
            </w:r>
            <w:r w:rsidRPr="00547C02">
              <w:rPr>
                <w:lang w:eastAsia="en-US"/>
              </w:rPr>
              <w:t>ся определенные нормы поведения участников, или «неписаные правила», которым обязаны сл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 xml:space="preserve">довать и Главарь, и самый маломощный </w:t>
            </w:r>
            <w:proofErr w:type="gramStart"/>
            <w:r w:rsidRPr="00547C02">
              <w:rPr>
                <w:lang w:eastAsia="en-US"/>
              </w:rPr>
              <w:t>из</w:t>
            </w:r>
            <w:proofErr w:type="gramEnd"/>
            <w:r w:rsidRPr="00547C02">
              <w:rPr>
                <w:lang w:eastAsia="en-US"/>
              </w:rPr>
              <w:t xml:space="preserve"> Заб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тых. В примитивной группе «оскорблением» субъекта оказывается любое ущемление его амб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>ции. Мы привыкли понимать унижение как о</w:t>
            </w:r>
            <w:r w:rsidRPr="00547C02">
              <w:rPr>
                <w:lang w:eastAsia="en-US"/>
              </w:rPr>
              <w:t>с</w:t>
            </w:r>
            <w:r w:rsidRPr="00547C02">
              <w:rPr>
                <w:lang w:eastAsia="en-US"/>
              </w:rPr>
              <w:t xml:space="preserve">корбительные слова или действия, направленные на другое лицо. Мишель Монтень, выдающийся </w:t>
            </w:r>
            <w:r w:rsidRPr="00547C02">
              <w:rPr>
                <w:lang w:eastAsia="en-US"/>
              </w:rPr>
              <w:lastRenderedPageBreak/>
              <w:t>французский мыслитель 16 века, был убежден, что у любого человека найдется хотя бы одна черта, которою он превосходит вас. Следовательно, у каждого есть чему поучиться. Не таковы убежд</w:t>
            </w:r>
            <w:r w:rsidRPr="00547C02">
              <w:rPr>
                <w:lang w:eastAsia="en-US"/>
              </w:rPr>
              <w:t>е</w:t>
            </w:r>
            <w:r w:rsidRPr="00547C02">
              <w:rPr>
                <w:lang w:eastAsia="en-US"/>
              </w:rPr>
              <w:t>ния, царящие в примитивной группе. И поэтому, попав в нее, вы подчас и не сообразите, чем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гневили людей. Молодая женщина может раздр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жать одним тем, что она молода и красива. Чел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 xml:space="preserve">век с даром речи вызовет неприязнь </w:t>
            </w:r>
            <w:proofErr w:type="spellStart"/>
            <w:r w:rsidRPr="00547C02">
              <w:rPr>
                <w:lang w:eastAsia="en-US"/>
              </w:rPr>
              <w:t>косноязыких</w:t>
            </w:r>
            <w:proofErr w:type="spellEnd"/>
            <w:r w:rsidRPr="00547C02">
              <w:rPr>
                <w:lang w:eastAsia="en-US"/>
              </w:rPr>
              <w:t>. Человек кипучего темперамента – неприязнь в</w:t>
            </w:r>
            <w:r w:rsidRPr="00547C02">
              <w:rPr>
                <w:lang w:eastAsia="en-US"/>
              </w:rPr>
              <w:t>я</w:t>
            </w:r>
            <w:r w:rsidRPr="00547C02">
              <w:rPr>
                <w:lang w:eastAsia="en-US"/>
              </w:rPr>
              <w:t>лых и ленивых</w:t>
            </w:r>
            <w:proofErr w:type="gramStart"/>
            <w:r w:rsidRPr="00547C02">
              <w:rPr>
                <w:lang w:eastAsia="en-US"/>
              </w:rPr>
              <w:t xml:space="preserve">.» </w:t>
            </w:r>
            <w:proofErr w:type="gramEnd"/>
            <w:r w:rsidRPr="00547C02">
              <w:rPr>
                <w:lang w:eastAsia="en-US"/>
              </w:rPr>
              <w:t xml:space="preserve">А.Б. </w:t>
            </w:r>
            <w:proofErr w:type="spellStart"/>
            <w:r w:rsidRPr="00547C02">
              <w:rPr>
                <w:lang w:eastAsia="en-US"/>
              </w:rPr>
              <w:t>Добрович</w:t>
            </w:r>
            <w:proofErr w:type="spellEnd"/>
            <w:r w:rsidRPr="00547C02">
              <w:rPr>
                <w:lang w:eastAsia="en-US"/>
              </w:rPr>
              <w:t>.</w:t>
            </w:r>
          </w:p>
          <w:p w:rsidR="00547C02" w:rsidRPr="00547C02" w:rsidRDefault="00547C02" w:rsidP="00547C02">
            <w:pPr>
              <w:widowControl/>
              <w:numPr>
                <w:ilvl w:val="0"/>
                <w:numId w:val="23"/>
              </w:numPr>
              <w:tabs>
                <w:tab w:val="left" w:pos="237"/>
              </w:tabs>
              <w:autoSpaceDE/>
              <w:adjustRightInd/>
              <w:ind w:left="0" w:hanging="3"/>
              <w:rPr>
                <w:lang w:eastAsia="en-US"/>
              </w:rPr>
            </w:pPr>
            <w:proofErr w:type="gramStart"/>
            <w:r w:rsidRPr="00547C02">
              <w:rPr>
                <w:lang w:eastAsia="en-US"/>
              </w:rPr>
              <w:t>«Одной из отличительных черт конституци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нально-ограниченных является их большая вн</w:t>
            </w:r>
            <w:r w:rsidRPr="00547C02">
              <w:rPr>
                <w:lang w:eastAsia="en-US"/>
              </w:rPr>
              <w:t>у</w:t>
            </w:r>
            <w:r w:rsidRPr="00547C02">
              <w:rPr>
                <w:lang w:eastAsia="en-US"/>
              </w:rPr>
              <w:t>шаемость, их постоянная готовность подчиниться голосу большинства, «общественному мнению» («что станет говорить княгиня Мария Алексее</w:t>
            </w:r>
            <w:r w:rsidRPr="00547C02">
              <w:rPr>
                <w:lang w:eastAsia="en-US"/>
              </w:rPr>
              <w:t>в</w:t>
            </w:r>
            <w:r w:rsidRPr="00547C02">
              <w:rPr>
                <w:lang w:eastAsia="en-US"/>
              </w:rPr>
              <w:t>на!»); это люди шаблона, банальности, моды, это тоже люди среды, но не совсем в том смысле, как неустойчивые психопаты: там люди идут за ярким примером этой среды, за «пороком», а здесь, н</w:t>
            </w:r>
            <w:r w:rsidRPr="00547C02">
              <w:rPr>
                <w:lang w:eastAsia="en-US"/>
              </w:rPr>
              <w:t>а</w:t>
            </w:r>
            <w:r w:rsidRPr="00547C02">
              <w:rPr>
                <w:lang w:eastAsia="en-US"/>
              </w:rPr>
              <w:t>против, - за  благонравием.</w:t>
            </w:r>
            <w:proofErr w:type="gramEnd"/>
            <w:r w:rsidRPr="00547C02">
              <w:rPr>
                <w:lang w:eastAsia="en-US"/>
              </w:rPr>
              <w:t xml:space="preserve"> Конституционально-ограниченные психопаты всегда консерваторы; из естественного чувства самозащиты они держатся за старое, к которому привыкли и к которому пр</w:t>
            </w:r>
            <w:r w:rsidRPr="00547C02">
              <w:rPr>
                <w:lang w:eastAsia="en-US"/>
              </w:rPr>
              <w:t>и</w:t>
            </w:r>
            <w:r w:rsidRPr="00547C02">
              <w:rPr>
                <w:lang w:eastAsia="en-US"/>
              </w:rPr>
              <w:t xml:space="preserve">способились, и боятся всего нового. Это – те «нормальные» люди, о которых </w:t>
            </w:r>
            <w:proofErr w:type="spellStart"/>
            <w:r w:rsidRPr="00547C02">
              <w:rPr>
                <w:lang w:eastAsia="en-US"/>
              </w:rPr>
              <w:t>Кюльер</w:t>
            </w:r>
            <w:proofErr w:type="spellEnd"/>
            <w:r w:rsidRPr="00547C02">
              <w:rPr>
                <w:lang w:eastAsia="en-US"/>
              </w:rPr>
              <w:t xml:space="preserve"> говорил, что в тот самый день, когда больше не будет </w:t>
            </w:r>
            <w:proofErr w:type="spellStart"/>
            <w:r w:rsidRPr="00547C02">
              <w:rPr>
                <w:lang w:eastAsia="en-US"/>
              </w:rPr>
              <w:t>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лунормальных</w:t>
            </w:r>
            <w:proofErr w:type="spellEnd"/>
            <w:r w:rsidRPr="00547C02">
              <w:rPr>
                <w:lang w:eastAsia="en-US"/>
              </w:rPr>
              <w:t xml:space="preserve"> людей, цивилизованный мир п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гибнет, погибнет не от избытка мудрости, а от и</w:t>
            </w:r>
            <w:r w:rsidRPr="00547C02">
              <w:rPr>
                <w:lang w:eastAsia="en-US"/>
              </w:rPr>
              <w:t>з</w:t>
            </w:r>
            <w:r w:rsidRPr="00547C02">
              <w:rPr>
                <w:lang w:eastAsia="en-US"/>
              </w:rPr>
              <w:t xml:space="preserve">бытка </w:t>
            </w:r>
            <w:proofErr w:type="gramStart"/>
            <w:r w:rsidRPr="00547C02">
              <w:rPr>
                <w:lang w:eastAsia="en-US"/>
              </w:rPr>
              <w:t>посредственности</w:t>
            </w:r>
            <w:proofErr w:type="gramEnd"/>
            <w:r w:rsidRPr="00547C02">
              <w:rPr>
                <w:lang w:eastAsia="en-US"/>
              </w:rPr>
              <w:t xml:space="preserve">. Это те «нормальные» люди, которых </w:t>
            </w:r>
            <w:proofErr w:type="spellStart"/>
            <w:r w:rsidRPr="00547C02">
              <w:rPr>
                <w:lang w:eastAsia="en-US"/>
              </w:rPr>
              <w:t>Ферри</w:t>
            </w:r>
            <w:proofErr w:type="spellEnd"/>
            <w:r w:rsidRPr="00547C02">
              <w:rPr>
                <w:lang w:eastAsia="en-US"/>
              </w:rPr>
              <w:t xml:space="preserve"> сравнивает с готовым платьем из больших магазинов; здесь действует только закон подражания…»  П.Б. </w:t>
            </w:r>
            <w:proofErr w:type="spellStart"/>
            <w:r w:rsidRPr="00547C02">
              <w:rPr>
                <w:lang w:eastAsia="en-US"/>
              </w:rPr>
              <w:t>Ганушкин</w:t>
            </w:r>
            <w:proofErr w:type="spellEnd"/>
            <w:r w:rsidRPr="00547C02">
              <w:rPr>
                <w:lang w:eastAsia="en-US"/>
              </w:rPr>
              <w:t>.</w:t>
            </w:r>
          </w:p>
          <w:p w:rsidR="00547C02" w:rsidRPr="00547C02" w:rsidRDefault="00547C02" w:rsidP="00547C02">
            <w:pPr>
              <w:rPr>
                <w:lang w:eastAsia="en-US"/>
              </w:rPr>
            </w:pPr>
          </w:p>
        </w:tc>
      </w:tr>
      <w:tr w:rsidR="00547C02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47C02" w:rsidRPr="00547C02" w:rsidRDefault="00547C02" w:rsidP="00547C02">
            <w:pPr>
              <w:ind w:firstLine="26"/>
              <w:rPr>
                <w:lang w:eastAsia="en-US"/>
              </w:rPr>
            </w:pPr>
            <w:r w:rsidRPr="00547C02">
              <w:rPr>
                <w:lang w:eastAsia="en-US"/>
              </w:rPr>
              <w:t>навыками взаимоде</w:t>
            </w:r>
            <w:r w:rsidRPr="00547C02">
              <w:rPr>
                <w:lang w:eastAsia="en-US"/>
              </w:rPr>
              <w:t>й</w:t>
            </w:r>
            <w:r w:rsidRPr="00547C02">
              <w:rPr>
                <w:lang w:eastAsia="en-US"/>
              </w:rPr>
              <w:t>ствия с участниками образовательного пр</w:t>
            </w:r>
            <w:r w:rsidRPr="00547C02">
              <w:rPr>
                <w:lang w:eastAsia="en-US"/>
              </w:rPr>
              <w:t>о</w:t>
            </w:r>
            <w:r w:rsidRPr="00547C02">
              <w:rPr>
                <w:lang w:eastAsia="en-US"/>
              </w:rPr>
              <w:t>цесса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47C02" w:rsidRPr="00547C02" w:rsidRDefault="00547C02" w:rsidP="00375DC5">
            <w:pPr>
              <w:pStyle w:val="1"/>
              <w:tabs>
                <w:tab w:val="left" w:pos="477"/>
              </w:tabs>
              <w:spacing w:before="0"/>
              <w:ind w:firstLine="0"/>
              <w:rPr>
                <w:rFonts w:ascii="Times New Roman" w:eastAsia="Times New Roman" w:hAnsi="Times New Roman" w:cs="Times New Roman"/>
                <w:b w:val="0"/>
                <w:color w:val="auto"/>
                <w:sz w:val="24"/>
                <w:szCs w:val="24"/>
                <w:u w:val="single"/>
                <w:lang w:eastAsia="en-US"/>
              </w:rPr>
            </w:pP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Практические задания:Подобрать и составить п</w:t>
            </w: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е</w:t>
            </w: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речень психологических упражнений для трени</w:t>
            </w: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н</w:t>
            </w:r>
            <w:r w:rsidRPr="00547C02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га направленного на взаимодействие участников образовательного процесса.</w:t>
            </w:r>
          </w:p>
        </w:tc>
      </w:tr>
      <w:tr w:rsidR="00375DC5" w:rsidRPr="00547C02" w:rsidTr="00375DC5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 w:rsidP="00375DC5">
            <w:pPr>
              <w:pStyle w:val="1"/>
              <w:tabs>
                <w:tab w:val="left" w:pos="477"/>
              </w:tabs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ППК – 3 - Участвовать в организации жизнедеятельности воспитанников, их социальной адаптации, профилактике отклоняющегося поведения и вредных привычек</w:t>
            </w:r>
          </w:p>
        </w:tc>
      </w:tr>
      <w:tr w:rsidR="00375DC5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ind w:firstLine="0"/>
            </w:pPr>
            <w:r w:rsidRPr="00375DC5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375DC5">
              <w:t>способы участия в о</w:t>
            </w:r>
            <w:r w:rsidRPr="00375DC5">
              <w:t>р</w:t>
            </w:r>
            <w:r w:rsidRPr="00375DC5">
              <w:t>ганизации жизнеде</w:t>
            </w:r>
            <w:r w:rsidRPr="00375DC5">
              <w:t>я</w:t>
            </w:r>
            <w:r w:rsidRPr="00375DC5">
              <w:t>тельности воспитанн</w:t>
            </w:r>
            <w:r w:rsidRPr="00375DC5">
              <w:t>и</w:t>
            </w:r>
            <w:r w:rsidRPr="00375DC5">
              <w:t>ков, их социальной адаптации, профила</w:t>
            </w:r>
            <w:r w:rsidRPr="00375DC5">
              <w:t>к</w:t>
            </w:r>
            <w:r w:rsidRPr="00375DC5">
              <w:t>тике отклоняющегося поведения и вредных привычек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5DC5" w:rsidRPr="00375DC5" w:rsidRDefault="00375DC5" w:rsidP="00375DC5">
            <w:pPr>
              <w:pStyle w:val="1"/>
              <w:tabs>
                <w:tab w:val="left" w:pos="477"/>
              </w:tabs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375D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Составь перечень форм работы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 по 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организации жизнедеятельности воспитанников, их социальной адаптации, профилактике отклоняющегося пов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е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дения и вредных привычек</w:t>
            </w:r>
          </w:p>
        </w:tc>
      </w:tr>
      <w:tr w:rsidR="00375DC5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ind w:firstLine="0"/>
            </w:pPr>
            <w:r w:rsidRPr="00375DC5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tabs>
                <w:tab w:val="left" w:pos="356"/>
                <w:tab w:val="left" w:pos="851"/>
              </w:tabs>
              <w:ind w:firstLine="0"/>
              <w:rPr>
                <w:i/>
                <w:lang w:bidi="ru-RU"/>
              </w:rPr>
            </w:pPr>
            <w:r w:rsidRPr="00375DC5">
              <w:t xml:space="preserve"> участвовать в орган</w:t>
            </w:r>
            <w:r w:rsidRPr="00375DC5">
              <w:t>и</w:t>
            </w:r>
            <w:r w:rsidRPr="00375DC5">
              <w:t>зации жизнедеятельн</w:t>
            </w:r>
            <w:r w:rsidRPr="00375DC5">
              <w:t>о</w:t>
            </w:r>
            <w:r w:rsidRPr="00375DC5">
              <w:t>сти воспитанников, их социальной адаптации, профилактике откл</w:t>
            </w:r>
            <w:r w:rsidRPr="00375DC5">
              <w:t>о</w:t>
            </w:r>
            <w:r w:rsidRPr="00375DC5">
              <w:t>няющегося поведения и вредных привычек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5DC5" w:rsidRPr="00375DC5" w:rsidRDefault="002D4FE8" w:rsidP="002D4FE8">
            <w:pPr>
              <w:pStyle w:val="1"/>
              <w:tabs>
                <w:tab w:val="left" w:pos="477"/>
              </w:tabs>
              <w:spacing w:before="0"/>
              <w:ind w:firstLine="38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Составь буклет «Обзор городских досуговых м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е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роприятий, кружков и секций для дошкольников и младших школьников»</w:t>
            </w:r>
          </w:p>
        </w:tc>
      </w:tr>
      <w:tr w:rsidR="00375DC5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ind w:firstLine="0"/>
            </w:pPr>
            <w:r w:rsidRPr="00375DC5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pStyle w:val="21"/>
              <w:tabs>
                <w:tab w:val="left" w:pos="356"/>
                <w:tab w:val="left" w:pos="851"/>
              </w:tabs>
              <w:spacing w:line="240" w:lineRule="auto"/>
              <w:jc w:val="both"/>
              <w:rPr>
                <w:i/>
                <w:lang w:bidi="ru-RU"/>
              </w:rPr>
            </w:pPr>
            <w:r w:rsidRPr="00375DC5">
              <w:t xml:space="preserve"> способами участия в организации жизнеде</w:t>
            </w:r>
            <w:r w:rsidRPr="00375DC5">
              <w:t>я</w:t>
            </w:r>
            <w:r w:rsidRPr="00375DC5">
              <w:t>тельности воспитанн</w:t>
            </w:r>
            <w:r w:rsidRPr="00375DC5">
              <w:t>и</w:t>
            </w:r>
            <w:r w:rsidRPr="00375DC5">
              <w:t>ков, их социальной адаптации, профила</w:t>
            </w:r>
            <w:r w:rsidRPr="00375DC5">
              <w:t>к</w:t>
            </w:r>
            <w:r w:rsidRPr="00375DC5">
              <w:t>тике отклоняющегося поведения и вредных привычек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5DC5" w:rsidRPr="00375DC5" w:rsidRDefault="00375DC5" w:rsidP="00375DC5">
            <w:pPr>
              <w:pStyle w:val="1"/>
              <w:tabs>
                <w:tab w:val="left" w:pos="477"/>
              </w:tabs>
              <w:spacing w:before="0"/>
              <w:ind w:firstLine="38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Составь план родительского собрания на тему «Детская агрессивность»</w:t>
            </w:r>
          </w:p>
        </w:tc>
      </w:tr>
      <w:tr w:rsidR="00375DC5" w:rsidRPr="00547C02" w:rsidTr="00375DC5">
        <w:trPr>
          <w:trHeight w:val="258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 w:rsidP="00375DC5">
            <w:pPr>
              <w:pStyle w:val="1"/>
              <w:tabs>
                <w:tab w:val="left" w:pos="477"/>
              </w:tabs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ППК – 4 - Осуществлять взаимодействие с родителями воспитанников (лицами, их зам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е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няющими), педагогическими и медицинскими работниками по вопросам организации жизнедеятельности воспитанников</w:t>
            </w:r>
          </w:p>
        </w:tc>
      </w:tr>
      <w:tr w:rsidR="00375DC5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Default="00375DC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tabs>
                <w:tab w:val="left" w:pos="356"/>
                <w:tab w:val="left" w:pos="851"/>
              </w:tabs>
              <w:ind w:firstLine="23"/>
              <w:rPr>
                <w:i/>
                <w:lang w:bidi="ru-RU"/>
              </w:rPr>
            </w:pPr>
            <w:r w:rsidRPr="00375DC5">
              <w:t>способы осуществл</w:t>
            </w:r>
            <w:r w:rsidRPr="00375DC5">
              <w:t>е</w:t>
            </w:r>
            <w:r w:rsidRPr="00375DC5">
              <w:t>ния взаимодействия с родителями воспита</w:t>
            </w:r>
            <w:r w:rsidRPr="00375DC5">
              <w:t>н</w:t>
            </w:r>
            <w:r w:rsidRPr="00375DC5">
              <w:t>ников (лицами, их з</w:t>
            </w:r>
            <w:r w:rsidRPr="00375DC5">
              <w:t>а</w:t>
            </w:r>
            <w:r w:rsidRPr="00375DC5">
              <w:t>меняющими), педаг</w:t>
            </w:r>
            <w:r w:rsidRPr="00375DC5">
              <w:t>о</w:t>
            </w:r>
            <w:r w:rsidRPr="00375DC5">
              <w:t>гическими и медици</w:t>
            </w:r>
            <w:r w:rsidRPr="00375DC5">
              <w:t>н</w:t>
            </w:r>
            <w:r w:rsidRPr="00375DC5">
              <w:t>скими работниками по вопросам организации жизнедеятельности воспитанников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5DC5" w:rsidRPr="00375DC5" w:rsidRDefault="00375DC5" w:rsidP="00375DC5">
            <w:pPr>
              <w:pStyle w:val="1"/>
              <w:tabs>
                <w:tab w:val="left" w:pos="477"/>
              </w:tabs>
              <w:spacing w:before="0"/>
              <w:ind w:firstLine="0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375DC5"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 xml:space="preserve">Составь перечень форм работы 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родителями во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с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питанников (лицами, их заменяющими), педаг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гическими и медицинскими работниками по в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о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просам организации жизнедеятельности восп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и</w:t>
            </w:r>
            <w:r w:rsidRPr="00375DC5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танников</w:t>
            </w:r>
          </w:p>
        </w:tc>
      </w:tr>
      <w:tr w:rsidR="00375DC5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Default="00375DC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tabs>
                <w:tab w:val="left" w:pos="356"/>
                <w:tab w:val="left" w:pos="851"/>
              </w:tabs>
              <w:ind w:firstLine="23"/>
              <w:rPr>
                <w:i/>
                <w:lang w:bidi="ru-RU"/>
              </w:rPr>
            </w:pPr>
            <w:r w:rsidRPr="00375DC5">
              <w:t xml:space="preserve"> осуществлять взаим</w:t>
            </w:r>
            <w:r w:rsidRPr="00375DC5">
              <w:t>о</w:t>
            </w:r>
            <w:r w:rsidRPr="00375DC5">
              <w:t>действие с родителями воспитанников (лиц</w:t>
            </w:r>
            <w:r w:rsidRPr="00375DC5">
              <w:t>а</w:t>
            </w:r>
            <w:r w:rsidRPr="00375DC5">
              <w:t>ми, их заменяющими), педагогическими и м</w:t>
            </w:r>
            <w:r w:rsidRPr="00375DC5">
              <w:t>е</w:t>
            </w:r>
            <w:r w:rsidRPr="00375DC5">
              <w:t>дицинскими работн</w:t>
            </w:r>
            <w:r w:rsidRPr="00375DC5">
              <w:t>и</w:t>
            </w:r>
            <w:r w:rsidRPr="00375DC5">
              <w:t>ками по вопросам о</w:t>
            </w:r>
            <w:r w:rsidRPr="00375DC5">
              <w:t>р</w:t>
            </w:r>
            <w:r w:rsidRPr="00375DC5">
              <w:t>ганизации жизнеде</w:t>
            </w:r>
            <w:r w:rsidRPr="00375DC5">
              <w:t>я</w:t>
            </w:r>
            <w:r w:rsidRPr="00375DC5">
              <w:t>тельности воспитанн</w:t>
            </w:r>
            <w:r w:rsidRPr="00375DC5">
              <w:t>и</w:t>
            </w:r>
            <w:r w:rsidRPr="00375DC5">
              <w:t>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5DC5" w:rsidRPr="002D4FE8" w:rsidRDefault="002D4FE8" w:rsidP="002D4FE8">
            <w:pPr>
              <w:pStyle w:val="1"/>
              <w:tabs>
                <w:tab w:val="left" w:pos="477"/>
              </w:tabs>
              <w:spacing w:before="0"/>
              <w:ind w:firstLine="38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 w:rsidRPr="002D4FE8">
              <w:rPr>
                <w:b w:val="0"/>
                <w:color w:val="auto"/>
                <w:sz w:val="24"/>
                <w:szCs w:val="24"/>
              </w:rPr>
              <w:t>Составить портфолио по правам ребенка.</w:t>
            </w:r>
          </w:p>
        </w:tc>
      </w:tr>
      <w:tr w:rsidR="00375DC5" w:rsidRPr="00547C02" w:rsidTr="00547C02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Default="00375DC5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75DC5" w:rsidRPr="00375DC5" w:rsidRDefault="00375DC5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ind w:firstLine="23"/>
              <w:rPr>
                <w:i/>
                <w:lang w:bidi="ru-RU"/>
              </w:rPr>
            </w:pPr>
            <w:r w:rsidRPr="00375DC5">
              <w:t xml:space="preserve"> способами осущест</w:t>
            </w:r>
            <w:r w:rsidRPr="00375DC5">
              <w:t>в</w:t>
            </w:r>
            <w:r w:rsidRPr="00375DC5">
              <w:t>ления взаимодействия с родителями восп</w:t>
            </w:r>
            <w:r w:rsidRPr="00375DC5">
              <w:t>и</w:t>
            </w:r>
            <w:r w:rsidRPr="00375DC5">
              <w:t>танников (лицами, их заменяющими), пед</w:t>
            </w:r>
            <w:r w:rsidRPr="00375DC5">
              <w:t>а</w:t>
            </w:r>
            <w:r w:rsidRPr="00375DC5">
              <w:t>гогическими и мед</w:t>
            </w:r>
            <w:r w:rsidRPr="00375DC5">
              <w:t>и</w:t>
            </w:r>
            <w:r w:rsidRPr="00375DC5">
              <w:t>цинскими работниками по вопросам организ</w:t>
            </w:r>
            <w:r w:rsidRPr="00375DC5">
              <w:t>а</w:t>
            </w:r>
            <w:r w:rsidRPr="00375DC5">
              <w:t>ции жизнедеятельн</w:t>
            </w:r>
            <w:r w:rsidRPr="00375DC5">
              <w:t>о</w:t>
            </w:r>
            <w:r w:rsidRPr="00375DC5">
              <w:t>сти воспитанников.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75DC5" w:rsidRPr="00375DC5" w:rsidRDefault="00375DC5" w:rsidP="00375DC5">
            <w:pPr>
              <w:pStyle w:val="1"/>
              <w:tabs>
                <w:tab w:val="left" w:pos="477"/>
              </w:tabs>
              <w:spacing w:before="0"/>
              <w:ind w:firstLine="38"/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  <w:sz w:val="24"/>
                <w:szCs w:val="24"/>
                <w:lang w:eastAsia="en-US"/>
              </w:rPr>
              <w:t>Составь план родительского собрания на тему «Подготовка ребенка к поступлению в первый класс»</w:t>
            </w:r>
          </w:p>
        </w:tc>
      </w:tr>
    </w:tbl>
    <w:p w:rsidR="00547C02" w:rsidRPr="00547C02" w:rsidRDefault="00547C02" w:rsidP="00547C02">
      <w:pPr>
        <w:rPr>
          <w:b/>
        </w:rPr>
      </w:pPr>
      <w:r w:rsidRPr="00547C02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547C02" w:rsidRPr="00047A87" w:rsidRDefault="00547C02" w:rsidP="00047A87">
      <w:pPr>
        <w:tabs>
          <w:tab w:val="left" w:pos="567"/>
        </w:tabs>
        <w:rPr>
          <w:color w:val="000000"/>
        </w:rPr>
      </w:pPr>
      <w:r w:rsidRPr="00047A87">
        <w:rPr>
          <w:color w:val="000000"/>
        </w:rPr>
        <w:t>Зачёт в I, II-м семестрах является формой итогового контроля знаний и умений ст</w:t>
      </w:r>
      <w:r w:rsidRPr="00047A87">
        <w:rPr>
          <w:color w:val="000000"/>
        </w:rPr>
        <w:t>у</w:t>
      </w:r>
      <w:r w:rsidRPr="00047A87">
        <w:rPr>
          <w:color w:val="000000"/>
        </w:rPr>
        <w:t>дентов по данной дисциплине, полученных на лекциях, семинарах и в процессе самосто</w:t>
      </w:r>
      <w:r w:rsidRPr="00047A87">
        <w:rPr>
          <w:color w:val="000000"/>
        </w:rPr>
        <w:t>я</w:t>
      </w:r>
      <w:r w:rsidRPr="00047A87">
        <w:rPr>
          <w:color w:val="000000"/>
        </w:rPr>
        <w:t xml:space="preserve">тельной работы. В период подготовки к зачёту студенты вновь обращаются к </w:t>
      </w:r>
      <w:proofErr w:type="gramStart"/>
      <w:r w:rsidRPr="00047A87">
        <w:rPr>
          <w:color w:val="000000"/>
        </w:rPr>
        <w:t>учебно- м</w:t>
      </w:r>
      <w:r w:rsidRPr="00047A87">
        <w:rPr>
          <w:color w:val="000000"/>
        </w:rPr>
        <w:t>е</w:t>
      </w:r>
      <w:r w:rsidRPr="00047A87">
        <w:rPr>
          <w:color w:val="000000"/>
        </w:rPr>
        <w:t>тодическому</w:t>
      </w:r>
      <w:proofErr w:type="gramEnd"/>
      <w:r w:rsidRPr="00047A87">
        <w:rPr>
          <w:color w:val="000000"/>
        </w:rPr>
        <w:t xml:space="preserve"> материалу и закрепляют промежуточные знания. Подготовка студента к з</w:t>
      </w:r>
      <w:r w:rsidRPr="00047A87">
        <w:rPr>
          <w:color w:val="000000"/>
        </w:rPr>
        <w:t>а</w:t>
      </w:r>
      <w:r w:rsidRPr="00047A87">
        <w:rPr>
          <w:color w:val="000000"/>
        </w:rPr>
        <w:t>чёту включает в себя три этапа: – самостоятельная работа в течение семестра; – непосре</w:t>
      </w:r>
      <w:r w:rsidRPr="00047A87">
        <w:rPr>
          <w:color w:val="000000"/>
        </w:rPr>
        <w:t>д</w:t>
      </w:r>
      <w:r w:rsidRPr="00047A87">
        <w:rPr>
          <w:color w:val="000000"/>
        </w:rPr>
        <w:t>ственная подготовка в дни, предшествующие зачёту по темам курса; – подготовка к отв</w:t>
      </w:r>
      <w:r w:rsidRPr="00047A87">
        <w:rPr>
          <w:color w:val="000000"/>
        </w:rPr>
        <w:t>е</w:t>
      </w:r>
      <w:r w:rsidRPr="00047A87">
        <w:rPr>
          <w:color w:val="000000"/>
        </w:rPr>
        <w:t>ту на зачётные вопросы. При подготовке к зачёту студентам целесообразно использовать материалы лекций, учебно-методические комплексы, нормативные документы, основную и дополнительную литературу. На зачет выносится материал в объёме, предусмотренном рабочей программой учебной дисциплины. Зачёт проводится в устной форме. При пров</w:t>
      </w:r>
      <w:r w:rsidRPr="00047A87">
        <w:rPr>
          <w:color w:val="000000"/>
        </w:rPr>
        <w:t>е</w:t>
      </w:r>
      <w:r w:rsidRPr="00047A87">
        <w:rPr>
          <w:color w:val="000000"/>
        </w:rPr>
        <w:t>дении зачёта в устной форме ведущий преподаватель доводит до сведения студентов н</w:t>
      </w:r>
      <w:r w:rsidRPr="00047A87">
        <w:rPr>
          <w:color w:val="000000"/>
        </w:rPr>
        <w:t>а</w:t>
      </w:r>
      <w:r w:rsidRPr="00047A87">
        <w:rPr>
          <w:color w:val="000000"/>
        </w:rPr>
        <w:t xml:space="preserve">кануне </w:t>
      </w:r>
      <w:proofErr w:type="spellStart"/>
      <w:r w:rsidRPr="00047A87">
        <w:rPr>
          <w:color w:val="000000"/>
        </w:rPr>
        <w:t>зачётно-экзаменационной</w:t>
      </w:r>
      <w:proofErr w:type="spellEnd"/>
      <w:r w:rsidRPr="00047A87">
        <w:rPr>
          <w:color w:val="000000"/>
        </w:rPr>
        <w:t xml:space="preserve"> сессии вопросы, которые в соответствии их с перечнем, представленным в рабочей программе. Вопросы зачёта заблаговременно утверждаются заведующим кафедрой. Содержание вопросов должно относиться к различным разделам программы с тем, чтобы более полно охватить материал учебной дисциплины. В аудит</w:t>
      </w:r>
      <w:r w:rsidRPr="00047A87">
        <w:rPr>
          <w:color w:val="000000"/>
        </w:rPr>
        <w:t>о</w:t>
      </w:r>
      <w:r w:rsidRPr="00047A87">
        <w:rPr>
          <w:color w:val="000000"/>
        </w:rPr>
        <w:t xml:space="preserve">рии, в которой проводится устный зачёт, одновременно может находиться не более шести студентов на одного преподавателя. На подготовку ответов на вопросы зачёта отводится 20 минут. </w:t>
      </w:r>
    </w:p>
    <w:p w:rsidR="00547C02" w:rsidRPr="00047A87" w:rsidRDefault="00547C02" w:rsidP="00047A87">
      <w:pPr>
        <w:tabs>
          <w:tab w:val="left" w:pos="567"/>
        </w:tabs>
        <w:rPr>
          <w:color w:val="000000"/>
        </w:rPr>
      </w:pPr>
      <w:r w:rsidRPr="00047A87">
        <w:rPr>
          <w:color w:val="000000"/>
        </w:rPr>
        <w:t xml:space="preserve">Результат устного зачёта выражается оценками «зачтено», «не зачтено»: </w:t>
      </w:r>
    </w:p>
    <w:p w:rsidR="00547C02" w:rsidRPr="00047A87" w:rsidRDefault="00547C02" w:rsidP="00047A87">
      <w:pPr>
        <w:tabs>
          <w:tab w:val="left" w:pos="567"/>
        </w:tabs>
        <w:rPr>
          <w:color w:val="000000"/>
        </w:rPr>
      </w:pPr>
      <w:proofErr w:type="gramStart"/>
      <w:r w:rsidRPr="00047A87">
        <w:rPr>
          <w:color w:val="000000"/>
        </w:rPr>
        <w:t>оценка «</w:t>
      </w:r>
      <w:r w:rsidRPr="00047A87">
        <w:rPr>
          <w:b/>
          <w:i/>
          <w:color w:val="000000"/>
        </w:rPr>
        <w:t>зачтено</w:t>
      </w:r>
      <w:r w:rsidRPr="00047A87">
        <w:rPr>
          <w:color w:val="000000"/>
        </w:rPr>
        <w:t>» выставляется, если студент показал при ответе на зачетные в</w:t>
      </w:r>
      <w:r w:rsidRPr="00047A87">
        <w:rPr>
          <w:color w:val="000000"/>
        </w:rPr>
        <w:t>о</w:t>
      </w:r>
      <w:r w:rsidRPr="00047A87">
        <w:rPr>
          <w:color w:val="000000"/>
        </w:rPr>
        <w:t>просы знание основных положений учебной дисциплины, допустил 13 отдельные п</w:t>
      </w:r>
      <w:r w:rsidRPr="00047A87">
        <w:rPr>
          <w:color w:val="000000"/>
        </w:rPr>
        <w:t>о</w:t>
      </w:r>
      <w:r w:rsidRPr="00047A87">
        <w:rPr>
          <w:color w:val="000000"/>
        </w:rPr>
        <w:t>грешности и сумел устранить их с помощью преподавателя; знаком с основной литерат</w:t>
      </w:r>
      <w:r w:rsidRPr="00047A87">
        <w:rPr>
          <w:color w:val="000000"/>
        </w:rPr>
        <w:t>у</w:t>
      </w:r>
      <w:r w:rsidRPr="00047A87">
        <w:rPr>
          <w:color w:val="000000"/>
        </w:rPr>
        <w:t>рой, рекомендованной рабочей программой; способен дать оценку диагностическому о</w:t>
      </w:r>
      <w:r w:rsidRPr="00047A87">
        <w:rPr>
          <w:color w:val="000000"/>
        </w:rPr>
        <w:t>б</w:t>
      </w:r>
      <w:r w:rsidRPr="00047A87">
        <w:rPr>
          <w:color w:val="000000"/>
        </w:rPr>
        <w:t>стоятельству; поставить социальный диагноз; разрабатывать индивидуальные программы по предоставлению социальных услуг и мероприятий по социальному сопровождению</w:t>
      </w:r>
      <w:proofErr w:type="gramEnd"/>
    </w:p>
    <w:p w:rsidR="00547C02" w:rsidRPr="00047A87" w:rsidRDefault="00547C02" w:rsidP="00047A87">
      <w:pPr>
        <w:tabs>
          <w:tab w:val="left" w:pos="567"/>
        </w:tabs>
        <w:rPr>
          <w:color w:val="000000"/>
        </w:rPr>
      </w:pPr>
      <w:proofErr w:type="gramStart"/>
      <w:r w:rsidRPr="00047A87">
        <w:rPr>
          <w:color w:val="000000"/>
        </w:rPr>
        <w:t>оценка «</w:t>
      </w:r>
      <w:r w:rsidRPr="00047A87">
        <w:rPr>
          <w:b/>
          <w:i/>
          <w:color w:val="000000"/>
        </w:rPr>
        <w:t>не зачтено</w:t>
      </w:r>
      <w:r w:rsidRPr="00047A87">
        <w:rPr>
          <w:color w:val="000000"/>
        </w:rPr>
        <w:t>» выставляется, если при ответе на зачетные вопросы выявились существенные пробелы в знании основных положений учебной дисциплины, неумение студента даже с помощью преподавателя дать оценку обстоятельств, которые ухудшают или могут ухудшить условия жизнедеятельности граждан, определять индивидуальные потребности граждан с целью постановки социального диагноза и разрабатывать индив</w:t>
      </w:r>
      <w:r w:rsidRPr="00047A87">
        <w:rPr>
          <w:color w:val="000000"/>
        </w:rPr>
        <w:t>и</w:t>
      </w:r>
      <w:r w:rsidRPr="00047A87">
        <w:rPr>
          <w:color w:val="000000"/>
        </w:rPr>
        <w:t>дуальные программы по предоставлению социальных услуг и мероприятий по социальн</w:t>
      </w:r>
      <w:r w:rsidRPr="00047A87">
        <w:rPr>
          <w:color w:val="000000"/>
        </w:rPr>
        <w:t>о</w:t>
      </w:r>
      <w:r w:rsidRPr="00047A87">
        <w:rPr>
          <w:color w:val="000000"/>
        </w:rPr>
        <w:t>му сопровождению.</w:t>
      </w:r>
      <w:proofErr w:type="gramEnd"/>
    </w:p>
    <w:p w:rsidR="00547C02" w:rsidRPr="00547C02" w:rsidRDefault="00547C02" w:rsidP="00547C02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sz w:val="24"/>
          <w:szCs w:val="24"/>
        </w:rPr>
      </w:pPr>
      <w:r w:rsidRPr="00547C02">
        <w:rPr>
          <w:rStyle w:val="FontStyle20"/>
          <w:rFonts w:ascii="Times New Roman" w:hAnsi="Times New Roman" w:cs="Times New Roman"/>
          <w:b/>
          <w:sz w:val="24"/>
          <w:szCs w:val="24"/>
        </w:rPr>
        <w:t>Методические рекомендации для подготовки к экзамену</w:t>
      </w:r>
    </w:p>
    <w:p w:rsidR="00547C02" w:rsidRPr="00547C02" w:rsidRDefault="00547C02" w:rsidP="00547C02">
      <w:pPr>
        <w:pStyle w:val="21"/>
        <w:spacing w:after="0" w:line="240" w:lineRule="auto"/>
        <w:ind w:firstLine="709"/>
      </w:pPr>
      <w:r w:rsidRPr="00547C02">
        <w:t>Изучение дисциплины «Психология» завершается экзаменом в 3 семестре.</w:t>
      </w:r>
    </w:p>
    <w:p w:rsidR="00547C02" w:rsidRPr="00547C02" w:rsidRDefault="00547C02" w:rsidP="00547C02">
      <w:pPr>
        <w:ind w:firstLine="709"/>
      </w:pPr>
      <w:r w:rsidRPr="00547C02">
        <w:t>К экзамену допускаются студенты, которые систематически, в течение всех сем</w:t>
      </w:r>
      <w:r w:rsidRPr="00547C02">
        <w:t>е</w:t>
      </w:r>
      <w:r w:rsidRPr="00547C02">
        <w:t>стров работали на занятиях и показали уверенные знания по вопросам, выносившимся на групповые занятия.</w:t>
      </w:r>
    </w:p>
    <w:p w:rsidR="00547C02" w:rsidRPr="00547C02" w:rsidRDefault="00547C02" w:rsidP="00547C02">
      <w:pPr>
        <w:pStyle w:val="12"/>
        <w:spacing w:before="0" w:line="240" w:lineRule="auto"/>
        <w:ind w:firstLine="709"/>
        <w:rPr>
          <w:sz w:val="24"/>
          <w:szCs w:val="24"/>
        </w:rPr>
      </w:pPr>
      <w:r w:rsidRPr="00547C02">
        <w:rPr>
          <w:sz w:val="24"/>
          <w:szCs w:val="24"/>
        </w:rPr>
        <w:t>Непосредственная подготовка к экзамену осуществляется по вопросам, предста</w:t>
      </w:r>
      <w:r w:rsidRPr="00547C02">
        <w:rPr>
          <w:sz w:val="24"/>
          <w:szCs w:val="24"/>
        </w:rPr>
        <w:t>в</w:t>
      </w:r>
      <w:r w:rsidRPr="00547C02">
        <w:rPr>
          <w:sz w:val="24"/>
          <w:szCs w:val="24"/>
        </w:rPr>
        <w:t>ленным в данной программе. Студентам рекомендуется Тщательно изучить формулировку каждого вопроса, вникните в его суть, составить план ответа. Обычно план включает в с</w:t>
      </w:r>
      <w:r w:rsidRPr="00547C02">
        <w:rPr>
          <w:sz w:val="24"/>
          <w:szCs w:val="24"/>
        </w:rPr>
        <w:t>е</w:t>
      </w:r>
      <w:r w:rsidRPr="00547C02">
        <w:rPr>
          <w:sz w:val="24"/>
          <w:szCs w:val="24"/>
        </w:rPr>
        <w:t>бя:</w:t>
      </w:r>
    </w:p>
    <w:p w:rsidR="00547C02" w:rsidRPr="00547C02" w:rsidRDefault="00547C02" w:rsidP="00547C02">
      <w:pPr>
        <w:pStyle w:val="12"/>
        <w:numPr>
          <w:ilvl w:val="0"/>
          <w:numId w:val="24"/>
        </w:numPr>
        <w:tabs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r w:rsidRPr="00547C02">
        <w:rPr>
          <w:sz w:val="24"/>
          <w:szCs w:val="24"/>
        </w:rPr>
        <w:t>показ теоретической и практической значимости рассматриваемого вопроса;</w:t>
      </w:r>
    </w:p>
    <w:p w:rsidR="00547C02" w:rsidRPr="00547C02" w:rsidRDefault="00547C02" w:rsidP="00547C02">
      <w:pPr>
        <w:pStyle w:val="12"/>
        <w:numPr>
          <w:ilvl w:val="0"/>
          <w:numId w:val="24"/>
        </w:numPr>
        <w:tabs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r w:rsidRPr="00547C02">
        <w:rPr>
          <w:sz w:val="24"/>
          <w:szCs w:val="24"/>
        </w:rPr>
        <w:t>определение сущности рассматриваемого вопроса;</w:t>
      </w:r>
    </w:p>
    <w:p w:rsidR="00547C02" w:rsidRPr="00547C02" w:rsidRDefault="00547C02" w:rsidP="00547C02">
      <w:pPr>
        <w:pStyle w:val="12"/>
        <w:numPr>
          <w:ilvl w:val="0"/>
          <w:numId w:val="24"/>
        </w:numPr>
        <w:tabs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r w:rsidRPr="00547C02">
        <w:rPr>
          <w:sz w:val="24"/>
          <w:szCs w:val="24"/>
        </w:rPr>
        <w:t xml:space="preserve">основные элементы содержания и структуры предмета рассмотрения; </w:t>
      </w:r>
    </w:p>
    <w:p w:rsidR="00547C02" w:rsidRPr="00547C02" w:rsidRDefault="00547C02" w:rsidP="00547C02">
      <w:pPr>
        <w:pStyle w:val="12"/>
        <w:numPr>
          <w:ilvl w:val="0"/>
          <w:numId w:val="24"/>
        </w:numPr>
        <w:tabs>
          <w:tab w:val="left" w:pos="1134"/>
        </w:tabs>
        <w:spacing w:before="0" w:line="240" w:lineRule="auto"/>
        <w:ind w:left="0" w:firstLine="709"/>
        <w:rPr>
          <w:sz w:val="24"/>
          <w:szCs w:val="24"/>
        </w:rPr>
      </w:pPr>
      <w:r w:rsidRPr="00547C02">
        <w:rPr>
          <w:sz w:val="24"/>
          <w:szCs w:val="24"/>
        </w:rPr>
        <w:t>показ роли и значения рассматриваемого материала для практической деятел</w:t>
      </w:r>
      <w:r w:rsidRPr="00547C02">
        <w:rPr>
          <w:sz w:val="24"/>
          <w:szCs w:val="24"/>
        </w:rPr>
        <w:t>ь</w:t>
      </w:r>
      <w:r w:rsidRPr="00547C02">
        <w:rPr>
          <w:sz w:val="24"/>
          <w:szCs w:val="24"/>
        </w:rPr>
        <w:t>ности специалиста по социальной работе.</w:t>
      </w:r>
    </w:p>
    <w:p w:rsidR="00547C02" w:rsidRPr="00547C02" w:rsidRDefault="00547C02" w:rsidP="00547C02">
      <w:pPr>
        <w:tabs>
          <w:tab w:val="left" w:pos="851"/>
        </w:tabs>
      </w:pPr>
      <w:r w:rsidRPr="00547C02">
        <w:rPr>
          <w:rStyle w:val="FontStyle20"/>
          <w:rFonts w:ascii="Times New Roman" w:hAnsi="Times New Roman" w:cs="Times New Roman"/>
          <w:sz w:val="24"/>
          <w:szCs w:val="24"/>
        </w:rPr>
        <w:t xml:space="preserve">Критерии оценки </w:t>
      </w:r>
      <w:r w:rsidRPr="00547C02">
        <w:t>(в соответствии с формируемыми компетенциями и планируемыми результатам обучения):</w:t>
      </w:r>
    </w:p>
    <w:p w:rsidR="00547C02" w:rsidRPr="00547C02" w:rsidRDefault="00547C02" w:rsidP="00547C02">
      <w:pPr>
        <w:tabs>
          <w:tab w:val="left" w:pos="851"/>
        </w:tabs>
      </w:pPr>
      <w:r w:rsidRPr="00547C02">
        <w:t xml:space="preserve">– на оценку </w:t>
      </w:r>
      <w:r w:rsidRPr="00547C02">
        <w:rPr>
          <w:b/>
        </w:rPr>
        <w:t>«</w:t>
      </w:r>
      <w:r w:rsidRPr="00547C02">
        <w:rPr>
          <w:b/>
          <w:i/>
        </w:rPr>
        <w:t>отлично</w:t>
      </w:r>
      <w:r w:rsidRPr="00547C02">
        <w:rPr>
          <w:b/>
        </w:rPr>
        <w:t>»</w:t>
      </w:r>
      <w:r w:rsidRPr="00547C02">
        <w:t xml:space="preserve"> – студент должен показать высокий уровень знаний не тол</w:t>
      </w:r>
      <w:r w:rsidRPr="00547C02">
        <w:t>ь</w:t>
      </w:r>
      <w:r w:rsidRPr="00547C02">
        <w:t xml:space="preserve">ко на уровне воспроизведения и объяснения информации, но и интеллектуальные навыки </w:t>
      </w:r>
      <w:r w:rsidRPr="00547C02">
        <w:lastRenderedPageBreak/>
        <w:t>решения проблем и задач, нахождения уникальных ответов к проблемам, оценки и вын</w:t>
      </w:r>
      <w:r w:rsidRPr="00547C02">
        <w:t>е</w:t>
      </w:r>
      <w:r w:rsidRPr="00547C02">
        <w:t>сения критических суждений;</w:t>
      </w:r>
    </w:p>
    <w:p w:rsidR="00547C02" w:rsidRPr="00547C02" w:rsidRDefault="00547C02" w:rsidP="00547C02">
      <w:pPr>
        <w:tabs>
          <w:tab w:val="left" w:pos="851"/>
        </w:tabs>
      </w:pPr>
      <w:r w:rsidRPr="00547C02">
        <w:t xml:space="preserve">– на оценку </w:t>
      </w:r>
      <w:r w:rsidRPr="00547C02">
        <w:rPr>
          <w:b/>
        </w:rPr>
        <w:t>«</w:t>
      </w:r>
      <w:r w:rsidRPr="00547C02">
        <w:rPr>
          <w:b/>
          <w:i/>
        </w:rPr>
        <w:t>хорошо</w:t>
      </w:r>
      <w:r w:rsidRPr="00547C02">
        <w:rPr>
          <w:b/>
        </w:rPr>
        <w:t>»</w:t>
      </w:r>
      <w:r w:rsidRPr="00547C02">
        <w:t xml:space="preserve"> – студент должен показать знания не только на уровне во</w:t>
      </w:r>
      <w:r w:rsidRPr="00547C02">
        <w:t>с</w:t>
      </w:r>
      <w:r w:rsidRPr="00547C02">
        <w:t>произведения и объяснения информации, но и интеллектуальные навыки решения пр</w:t>
      </w:r>
      <w:r w:rsidRPr="00547C02">
        <w:t>о</w:t>
      </w:r>
      <w:r w:rsidRPr="00547C02">
        <w:t>блем и задач, нахождения уникальных ответов к проблемам;</w:t>
      </w:r>
    </w:p>
    <w:p w:rsidR="00547C02" w:rsidRPr="00547C02" w:rsidRDefault="00547C02" w:rsidP="00547C02">
      <w:pPr>
        <w:tabs>
          <w:tab w:val="left" w:pos="851"/>
        </w:tabs>
      </w:pPr>
      <w:r w:rsidRPr="00547C02">
        <w:t xml:space="preserve">– на оценку </w:t>
      </w:r>
      <w:r w:rsidRPr="00547C02">
        <w:rPr>
          <w:b/>
        </w:rPr>
        <w:t>«</w:t>
      </w:r>
      <w:r w:rsidRPr="00547C02">
        <w:rPr>
          <w:b/>
          <w:i/>
        </w:rPr>
        <w:t>удовлетворительно</w:t>
      </w:r>
      <w:r w:rsidRPr="00547C02">
        <w:rPr>
          <w:b/>
        </w:rPr>
        <w:t>»</w:t>
      </w:r>
      <w:r w:rsidRPr="00547C02">
        <w:t xml:space="preserve"> – студент должен показать знания на уровне во</w:t>
      </w:r>
      <w:r w:rsidRPr="00547C02">
        <w:t>с</w:t>
      </w:r>
      <w:r w:rsidRPr="00547C02">
        <w:t>произведения и объяснения информации, интеллектуальные навыки решения простых з</w:t>
      </w:r>
      <w:r w:rsidRPr="00547C02">
        <w:t>а</w:t>
      </w:r>
      <w:r w:rsidRPr="00547C02">
        <w:t>дач;</w:t>
      </w:r>
    </w:p>
    <w:p w:rsidR="00547C02" w:rsidRPr="00547C02" w:rsidRDefault="00547C02" w:rsidP="00547C02">
      <w:pPr>
        <w:tabs>
          <w:tab w:val="left" w:pos="851"/>
        </w:tabs>
      </w:pPr>
      <w:r w:rsidRPr="00547C02">
        <w:t xml:space="preserve">– на оценку </w:t>
      </w:r>
      <w:r w:rsidRPr="00547C02">
        <w:rPr>
          <w:b/>
        </w:rPr>
        <w:t>«</w:t>
      </w:r>
      <w:r w:rsidRPr="00547C02">
        <w:rPr>
          <w:b/>
          <w:i/>
        </w:rPr>
        <w:t>неудовлетворительно</w:t>
      </w:r>
      <w:r w:rsidRPr="00547C02">
        <w:rPr>
          <w:b/>
        </w:rPr>
        <w:t>»</w:t>
      </w:r>
      <w:r w:rsidRPr="00547C02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FE0562" w:rsidRDefault="00FE0562" w:rsidP="00FE0562">
      <w:pPr>
        <w:tabs>
          <w:tab w:val="left" w:pos="567"/>
          <w:tab w:val="left" w:pos="709"/>
        </w:tabs>
        <w:ind w:firstLine="709"/>
        <w:jc w:val="left"/>
        <w:rPr>
          <w:iCs/>
        </w:rPr>
      </w:pPr>
    </w:p>
    <w:p w:rsidR="007249FF" w:rsidRPr="00547C02" w:rsidRDefault="007249FF" w:rsidP="007249FF">
      <w:pPr>
        <w:pStyle w:val="1"/>
        <w:spacing w:before="0"/>
        <w:ind w:firstLine="720"/>
        <w:rPr>
          <w:rStyle w:val="FontStyle31"/>
          <w:rFonts w:ascii="Times New Roman" w:hAnsi="Times New Roman" w:cs="Times New Roman"/>
          <w:color w:val="auto"/>
          <w:spacing w:val="-4"/>
          <w:sz w:val="24"/>
          <w:szCs w:val="24"/>
        </w:rPr>
      </w:pPr>
      <w:r w:rsidRPr="00547C02">
        <w:rPr>
          <w:rStyle w:val="FontStyle32"/>
          <w:i w:val="0"/>
          <w:color w:val="auto"/>
          <w:spacing w:val="-4"/>
          <w:sz w:val="24"/>
          <w:szCs w:val="24"/>
        </w:rPr>
        <w:t xml:space="preserve">8 </w:t>
      </w:r>
      <w:r w:rsidRPr="00547C02">
        <w:rPr>
          <w:rStyle w:val="FontStyle31"/>
          <w:rFonts w:ascii="Times New Roman" w:hAnsi="Times New Roman" w:cs="Times New Roman"/>
          <w:color w:val="auto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81654D" w:rsidRPr="0081654D" w:rsidRDefault="0081654D" w:rsidP="0081654D">
      <w:pPr>
        <w:widowControl/>
        <w:autoSpaceDN/>
        <w:adjustRightInd/>
        <w:rPr>
          <w:lang w:eastAsia="ar-SA"/>
        </w:rPr>
      </w:pPr>
      <w:r w:rsidRPr="0081654D">
        <w:rPr>
          <w:b/>
          <w:bCs/>
          <w:lang w:eastAsia="ar-SA"/>
        </w:rPr>
        <w:t xml:space="preserve">а) Основная </w:t>
      </w:r>
      <w:r w:rsidRPr="0081654D">
        <w:rPr>
          <w:b/>
          <w:lang w:eastAsia="ar-SA"/>
        </w:rPr>
        <w:t>литература:</w:t>
      </w:r>
      <w:r w:rsidRPr="0081654D">
        <w:rPr>
          <w:lang w:eastAsia="ar-SA"/>
        </w:rPr>
        <w:t xml:space="preserve"> </w:t>
      </w:r>
    </w:p>
    <w:p w:rsidR="0081654D" w:rsidRPr="0081654D" w:rsidRDefault="0081654D" w:rsidP="0081654D">
      <w:pPr>
        <w:autoSpaceDN/>
        <w:adjustRightInd/>
        <w:rPr>
          <w:lang w:eastAsia="ar-SA"/>
        </w:rPr>
      </w:pPr>
      <w:r w:rsidRPr="0081654D">
        <w:rPr>
          <w:bCs/>
          <w:lang w:eastAsia="ar-SA"/>
        </w:rPr>
        <w:t xml:space="preserve">1. </w:t>
      </w:r>
      <w:r w:rsidRPr="0081654D">
        <w:rPr>
          <w:lang w:eastAsia="ar-SA"/>
        </w:rPr>
        <w:t>Никандров В. В. Психология [Электронный ресурс]</w:t>
      </w:r>
      <w:proofErr w:type="gramStart"/>
      <w:r w:rsidRPr="0081654D">
        <w:rPr>
          <w:lang w:eastAsia="ar-SA"/>
        </w:rPr>
        <w:t xml:space="preserve"> :</w:t>
      </w:r>
      <w:proofErr w:type="gramEnd"/>
      <w:r w:rsidRPr="0081654D">
        <w:rPr>
          <w:lang w:eastAsia="ar-SA"/>
        </w:rPr>
        <w:t xml:space="preserve"> учебник / В. В. Никандров. - М.</w:t>
      </w:r>
      <w:proofErr w:type="gramStart"/>
      <w:r w:rsidRPr="0081654D">
        <w:rPr>
          <w:lang w:eastAsia="ar-SA"/>
        </w:rPr>
        <w:t xml:space="preserve"> :</w:t>
      </w:r>
      <w:proofErr w:type="gramEnd"/>
      <w:r w:rsidRPr="0081654D">
        <w:rPr>
          <w:lang w:eastAsia="ar-SA"/>
        </w:rPr>
        <w:t xml:space="preserve"> Проспект : </w:t>
      </w:r>
      <w:proofErr w:type="spellStart"/>
      <w:r w:rsidRPr="0081654D">
        <w:rPr>
          <w:lang w:eastAsia="ar-SA"/>
        </w:rPr>
        <w:t>КноРус</w:t>
      </w:r>
      <w:proofErr w:type="spellEnd"/>
      <w:r w:rsidRPr="0081654D">
        <w:rPr>
          <w:lang w:eastAsia="ar-SA"/>
        </w:rPr>
        <w:t>, 2009. - 1 электрон</w:t>
      </w:r>
      <w:proofErr w:type="gramStart"/>
      <w:r w:rsidRPr="0081654D">
        <w:rPr>
          <w:lang w:eastAsia="ar-SA"/>
        </w:rPr>
        <w:t>.</w:t>
      </w:r>
      <w:proofErr w:type="gramEnd"/>
      <w:r w:rsidRPr="0081654D">
        <w:rPr>
          <w:lang w:eastAsia="ar-SA"/>
        </w:rPr>
        <w:t xml:space="preserve"> </w:t>
      </w:r>
      <w:proofErr w:type="gramStart"/>
      <w:r w:rsidRPr="0081654D">
        <w:rPr>
          <w:lang w:eastAsia="ar-SA"/>
        </w:rPr>
        <w:t>о</w:t>
      </w:r>
      <w:proofErr w:type="gramEnd"/>
      <w:r w:rsidRPr="0081654D">
        <w:rPr>
          <w:lang w:eastAsia="ar-SA"/>
        </w:rPr>
        <w:t>пт. диск (CD-ROM). - (Информационные те</w:t>
      </w:r>
      <w:r w:rsidRPr="0081654D">
        <w:rPr>
          <w:lang w:eastAsia="ar-SA"/>
        </w:rPr>
        <w:t>х</w:t>
      </w:r>
      <w:r w:rsidRPr="0081654D">
        <w:rPr>
          <w:lang w:eastAsia="ar-SA"/>
        </w:rPr>
        <w:t xml:space="preserve">нологии в образовании). - Режим доступа: </w:t>
      </w:r>
      <w:hyperlink r:id="rId9" w:history="1">
        <w:r w:rsidRPr="0081654D">
          <w:rPr>
            <w:color w:val="0000FF"/>
            <w:u w:val="single"/>
            <w:lang w:eastAsia="ar-SA"/>
          </w:rPr>
          <w:t>https://magtu.informsystema.ru/uploader/fileUpload?name=219.pdf&amp;show=dcatalogues/1/1053526/219.pdf&amp;view=true. - Макрообъект.</w:t>
        </w:r>
      </w:hyperlink>
    </w:p>
    <w:p w:rsidR="0081654D" w:rsidRPr="0081654D" w:rsidRDefault="0081654D" w:rsidP="0081654D">
      <w:pPr>
        <w:autoSpaceDN/>
        <w:adjustRightInd/>
        <w:rPr>
          <w:lang w:eastAsia="ar-SA"/>
        </w:rPr>
      </w:pPr>
      <w:r w:rsidRPr="0081654D">
        <w:rPr>
          <w:lang w:eastAsia="ar-SA"/>
        </w:rPr>
        <w:t>2. Гурьянова И. В. Педагогическая психология [Электронный ресурс]</w:t>
      </w:r>
      <w:proofErr w:type="gramStart"/>
      <w:r w:rsidRPr="0081654D">
        <w:rPr>
          <w:lang w:eastAsia="ar-SA"/>
        </w:rPr>
        <w:t xml:space="preserve"> :</w:t>
      </w:r>
      <w:proofErr w:type="gramEnd"/>
      <w:r w:rsidRPr="0081654D">
        <w:rPr>
          <w:lang w:eastAsia="ar-SA"/>
        </w:rPr>
        <w:t xml:space="preserve"> учебно-методическое пособие / И. В. Гурьянова ; МГТУ. - Магнитогорск</w:t>
      </w:r>
      <w:proofErr w:type="gramStart"/>
      <w:r w:rsidRPr="0081654D">
        <w:rPr>
          <w:lang w:eastAsia="ar-SA"/>
        </w:rPr>
        <w:t xml:space="preserve"> :</w:t>
      </w:r>
      <w:proofErr w:type="gramEnd"/>
      <w:r w:rsidRPr="0081654D">
        <w:rPr>
          <w:lang w:eastAsia="ar-SA"/>
        </w:rPr>
        <w:t xml:space="preserve"> МГТУ, 2017. - 1 эле</w:t>
      </w:r>
      <w:r w:rsidRPr="0081654D">
        <w:rPr>
          <w:lang w:eastAsia="ar-SA"/>
        </w:rPr>
        <w:t>к</w:t>
      </w:r>
      <w:r w:rsidRPr="0081654D">
        <w:rPr>
          <w:lang w:eastAsia="ar-SA"/>
        </w:rPr>
        <w:t>трон</w:t>
      </w:r>
      <w:proofErr w:type="gramStart"/>
      <w:r w:rsidRPr="0081654D">
        <w:rPr>
          <w:lang w:eastAsia="ar-SA"/>
        </w:rPr>
        <w:t>.</w:t>
      </w:r>
      <w:proofErr w:type="gramEnd"/>
      <w:r w:rsidRPr="0081654D">
        <w:rPr>
          <w:lang w:eastAsia="ar-SA"/>
        </w:rPr>
        <w:t xml:space="preserve"> </w:t>
      </w:r>
      <w:proofErr w:type="gramStart"/>
      <w:r w:rsidRPr="0081654D">
        <w:rPr>
          <w:lang w:eastAsia="ar-SA"/>
        </w:rPr>
        <w:t>о</w:t>
      </w:r>
      <w:proofErr w:type="gramEnd"/>
      <w:r w:rsidRPr="0081654D">
        <w:rPr>
          <w:lang w:eastAsia="ar-SA"/>
        </w:rPr>
        <w:t xml:space="preserve">пт. диск (CD-ROM). - Режим доступа: </w:t>
      </w:r>
      <w:hyperlink r:id="rId10" w:history="1">
        <w:r w:rsidRPr="0081654D">
          <w:rPr>
            <w:color w:val="0000FF"/>
            <w:u w:val="single"/>
            <w:lang w:eastAsia="ar-SA"/>
          </w:rPr>
          <w:t>https://magtu.informsystema.ru/uploader/fileUpload?name=3327.pdf&amp;show=dcatalogues/1/1138395/3327.pdf&amp;view=true. - Макрообъект. - ISBN 978-5-9967-1055-3.</w:t>
        </w:r>
      </w:hyperlink>
    </w:p>
    <w:p w:rsidR="0081654D" w:rsidRPr="0081654D" w:rsidRDefault="0081654D" w:rsidP="0081654D">
      <w:pPr>
        <w:widowControl/>
        <w:autoSpaceDN/>
        <w:adjustRightInd/>
        <w:rPr>
          <w:b/>
          <w:lang w:eastAsia="ar-SA"/>
        </w:rPr>
      </w:pPr>
      <w:r w:rsidRPr="0081654D">
        <w:rPr>
          <w:b/>
          <w:lang w:eastAsia="ar-SA"/>
        </w:rPr>
        <w:t xml:space="preserve">б) Дополнительная литература: </w:t>
      </w:r>
    </w:p>
    <w:p w:rsidR="0081654D" w:rsidRPr="0081654D" w:rsidRDefault="0081654D" w:rsidP="0081654D">
      <w:pPr>
        <w:widowControl/>
        <w:autoSpaceDE/>
        <w:autoSpaceDN/>
        <w:adjustRightInd/>
        <w:ind w:firstLine="0"/>
        <w:rPr>
          <w:lang w:eastAsia="ar-SA"/>
        </w:rPr>
      </w:pPr>
      <w:r w:rsidRPr="0081654D">
        <w:rPr>
          <w:lang w:eastAsia="ar-SA"/>
        </w:rPr>
        <w:t>1. Кашуба И. В. Курс лекций и практических занятий по дисциплине "Психология и пед</w:t>
      </w:r>
      <w:r w:rsidRPr="0081654D">
        <w:rPr>
          <w:lang w:eastAsia="ar-SA"/>
        </w:rPr>
        <w:t>а</w:t>
      </w:r>
      <w:r w:rsidRPr="0081654D">
        <w:rPr>
          <w:lang w:eastAsia="ar-SA"/>
        </w:rPr>
        <w:t>гогика" [Электронный ресурс]</w:t>
      </w:r>
      <w:proofErr w:type="gramStart"/>
      <w:r w:rsidRPr="0081654D">
        <w:rPr>
          <w:lang w:eastAsia="ar-SA"/>
        </w:rPr>
        <w:t xml:space="preserve"> :</w:t>
      </w:r>
      <w:proofErr w:type="gramEnd"/>
      <w:r w:rsidRPr="0081654D">
        <w:rPr>
          <w:lang w:eastAsia="ar-SA"/>
        </w:rPr>
        <w:t xml:space="preserve"> учебное пособие / И. В. Кашуба ; МГТУ. - Магнитогорск</w:t>
      </w:r>
      <w:proofErr w:type="gramStart"/>
      <w:r w:rsidRPr="0081654D">
        <w:rPr>
          <w:lang w:eastAsia="ar-SA"/>
        </w:rPr>
        <w:t xml:space="preserve"> :</w:t>
      </w:r>
      <w:proofErr w:type="gramEnd"/>
      <w:r w:rsidRPr="0081654D">
        <w:rPr>
          <w:lang w:eastAsia="ar-SA"/>
        </w:rPr>
        <w:t xml:space="preserve"> МГТУ, 2016. - 1 электрон</w:t>
      </w:r>
      <w:proofErr w:type="gramStart"/>
      <w:r w:rsidRPr="0081654D">
        <w:rPr>
          <w:lang w:eastAsia="ar-SA"/>
        </w:rPr>
        <w:t>.</w:t>
      </w:r>
      <w:proofErr w:type="gramEnd"/>
      <w:r w:rsidRPr="0081654D">
        <w:rPr>
          <w:lang w:eastAsia="ar-SA"/>
        </w:rPr>
        <w:t xml:space="preserve"> </w:t>
      </w:r>
      <w:proofErr w:type="gramStart"/>
      <w:r w:rsidRPr="0081654D">
        <w:rPr>
          <w:lang w:eastAsia="ar-SA"/>
        </w:rPr>
        <w:t>о</w:t>
      </w:r>
      <w:proofErr w:type="gramEnd"/>
      <w:r w:rsidRPr="0081654D">
        <w:rPr>
          <w:lang w:eastAsia="ar-SA"/>
        </w:rPr>
        <w:t xml:space="preserve">пт. диск (CD-ROM). - Режим доступа: </w:t>
      </w:r>
      <w:hyperlink r:id="rId11" w:history="1">
        <w:r w:rsidRPr="0081654D">
          <w:rPr>
            <w:color w:val="0000FF"/>
            <w:u w:val="single"/>
            <w:lang w:eastAsia="ar-SA"/>
          </w:rPr>
          <w:t>https://magtu.informsystema.ru/uploader/fileUpload?name=2651.pdf&amp;show=dcatalogues/1/1131157/2651.pdf&amp;view=true. - Макрообъект.</w:t>
        </w:r>
      </w:hyperlink>
    </w:p>
    <w:p w:rsidR="0081654D" w:rsidRPr="00547C02" w:rsidRDefault="0081654D" w:rsidP="007249FF">
      <w:pPr>
        <w:pStyle w:val="Style10"/>
        <w:widowControl/>
        <w:rPr>
          <w:i/>
        </w:rPr>
      </w:pPr>
    </w:p>
    <w:p w:rsidR="0081654D" w:rsidRPr="003E0129" w:rsidRDefault="0081654D" w:rsidP="0081654D">
      <w:pPr>
        <w:widowControl/>
        <w:tabs>
          <w:tab w:val="left" w:pos="993"/>
        </w:tabs>
        <w:rPr>
          <w:b/>
        </w:rPr>
      </w:pPr>
      <w:bookmarkStart w:id="0" w:name="_Hlk23007038"/>
      <w:r w:rsidRPr="003E0129">
        <w:rPr>
          <w:b/>
          <w:bCs/>
        </w:rPr>
        <w:t xml:space="preserve">в) </w:t>
      </w:r>
      <w:r w:rsidRPr="003E0129">
        <w:rPr>
          <w:b/>
        </w:rPr>
        <w:t xml:space="preserve">Методические указания: </w:t>
      </w:r>
    </w:p>
    <w:p w:rsidR="0081654D" w:rsidRPr="003E0129" w:rsidRDefault="0081654D" w:rsidP="0081654D">
      <w:pPr>
        <w:widowControl/>
      </w:pPr>
      <w:r>
        <w:t xml:space="preserve">1. </w:t>
      </w:r>
      <w:r w:rsidRPr="003E0129">
        <w:t xml:space="preserve">Методические указания для студентов по подготовке к учебной и научно-исследовательской работе. Сост. Е.В. Олейник, С.Н. </w:t>
      </w:r>
      <w:proofErr w:type="spellStart"/>
      <w:r w:rsidRPr="003E0129">
        <w:t>Испулова</w:t>
      </w:r>
      <w:proofErr w:type="spellEnd"/>
      <w:r w:rsidRPr="003E0129">
        <w:t xml:space="preserve">, С.А. </w:t>
      </w:r>
      <w:proofErr w:type="spellStart"/>
      <w:r w:rsidRPr="003E0129">
        <w:t>Бурилкина</w:t>
      </w:r>
      <w:proofErr w:type="spellEnd"/>
      <w:r w:rsidRPr="003E0129">
        <w:t>. Магнит</w:t>
      </w:r>
      <w:r w:rsidRPr="003E0129">
        <w:t>о</w:t>
      </w:r>
      <w:r w:rsidRPr="003E0129">
        <w:t xml:space="preserve">горск: Изд-во Магнитогорск. </w:t>
      </w:r>
      <w:proofErr w:type="spellStart"/>
      <w:r w:rsidRPr="003E0129">
        <w:t>гос</w:t>
      </w:r>
      <w:proofErr w:type="spellEnd"/>
      <w:r w:rsidRPr="003E0129">
        <w:t xml:space="preserve">. </w:t>
      </w:r>
      <w:proofErr w:type="spellStart"/>
      <w:r w:rsidRPr="003E0129">
        <w:t>техн</w:t>
      </w:r>
      <w:proofErr w:type="gramStart"/>
      <w:r w:rsidRPr="003E0129">
        <w:t>.у</w:t>
      </w:r>
      <w:proofErr w:type="gramEnd"/>
      <w:r w:rsidRPr="003E0129">
        <w:t>н-та</w:t>
      </w:r>
      <w:proofErr w:type="spellEnd"/>
      <w:r w:rsidRPr="003E0129">
        <w:t xml:space="preserve"> им. Носова, 2019. 46с.</w:t>
      </w:r>
    </w:p>
    <w:p w:rsidR="0081654D" w:rsidRPr="00547C02" w:rsidRDefault="0081654D" w:rsidP="0081654D">
      <w:pPr>
        <w:pStyle w:val="Style8"/>
        <w:widowControl/>
        <w:rPr>
          <w:rStyle w:val="FontStyle15"/>
          <w:spacing w:val="40"/>
          <w:sz w:val="24"/>
          <w:szCs w:val="24"/>
        </w:rPr>
      </w:pPr>
      <w:r>
        <w:rPr>
          <w:rStyle w:val="FontStyle15"/>
          <w:spacing w:val="40"/>
          <w:sz w:val="24"/>
          <w:szCs w:val="24"/>
        </w:rPr>
        <w:t>2</w:t>
      </w:r>
      <w:r w:rsidRPr="00547C02">
        <w:rPr>
          <w:rStyle w:val="FontStyle15"/>
          <w:spacing w:val="40"/>
          <w:sz w:val="24"/>
          <w:szCs w:val="24"/>
        </w:rPr>
        <w:t>. Приложение</w:t>
      </w:r>
    </w:p>
    <w:p w:rsidR="0081654D" w:rsidRPr="00047A87" w:rsidRDefault="0081654D" w:rsidP="0081654D">
      <w:pPr>
        <w:widowControl/>
        <w:rPr>
          <w:b/>
          <w:bCs/>
          <w:spacing w:val="40"/>
        </w:rPr>
      </w:pPr>
    </w:p>
    <w:bookmarkEnd w:id="0"/>
    <w:p w:rsidR="0081654D" w:rsidRPr="00047A87" w:rsidRDefault="0081654D" w:rsidP="0081654D">
      <w:pPr>
        <w:widowControl/>
        <w:rPr>
          <w:b/>
        </w:rPr>
      </w:pPr>
      <w:r w:rsidRPr="00047A87">
        <w:rPr>
          <w:b/>
          <w:bCs/>
          <w:spacing w:val="40"/>
        </w:rPr>
        <w:t>г</w:t>
      </w:r>
      <w:proofErr w:type="gramStart"/>
      <w:r w:rsidRPr="00047A87">
        <w:rPr>
          <w:b/>
          <w:bCs/>
          <w:spacing w:val="40"/>
        </w:rPr>
        <w:t>)</w:t>
      </w:r>
      <w:r w:rsidRPr="00047A87">
        <w:rPr>
          <w:b/>
        </w:rPr>
        <w:t>П</w:t>
      </w:r>
      <w:proofErr w:type="gramEnd"/>
      <w:r w:rsidRPr="00047A87">
        <w:rPr>
          <w:b/>
        </w:rPr>
        <w:t xml:space="preserve">рограммное обеспечение </w:t>
      </w:r>
      <w:proofErr w:type="spellStart"/>
      <w:r w:rsidRPr="00047A87">
        <w:rPr>
          <w:b/>
          <w:bCs/>
          <w:spacing w:val="40"/>
        </w:rPr>
        <w:t>и</w:t>
      </w:r>
      <w:r w:rsidRPr="00047A87">
        <w:rPr>
          <w:b/>
        </w:rPr>
        <w:t>Интернет-ресурсы</w:t>
      </w:r>
      <w:proofErr w:type="spellEnd"/>
      <w:r w:rsidRPr="00047A87">
        <w:rPr>
          <w:b/>
        </w:rPr>
        <w:t xml:space="preserve">: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12"/>
        <w:gridCol w:w="2994"/>
        <w:gridCol w:w="2857"/>
      </w:tblGrid>
      <w:tr w:rsidR="00047A87" w:rsidRPr="00047A87" w:rsidTr="0039422D">
        <w:trPr>
          <w:trHeight w:val="537"/>
        </w:trPr>
        <w:tc>
          <w:tcPr>
            <w:tcW w:w="3612" w:type="dxa"/>
            <w:vAlign w:val="center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 xml:space="preserve">Наименование </w:t>
            </w:r>
            <w:proofErr w:type="gramStart"/>
            <w:r w:rsidRPr="00047A87">
              <w:t>ПО</w:t>
            </w:r>
            <w:proofErr w:type="gramEnd"/>
          </w:p>
        </w:tc>
        <w:tc>
          <w:tcPr>
            <w:tcW w:w="2994" w:type="dxa"/>
            <w:vAlign w:val="center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№ договора</w:t>
            </w:r>
          </w:p>
        </w:tc>
        <w:tc>
          <w:tcPr>
            <w:tcW w:w="2857" w:type="dxa"/>
            <w:vAlign w:val="center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Срок действия лицензии</w:t>
            </w:r>
          </w:p>
        </w:tc>
      </w:tr>
      <w:tr w:rsidR="00047A87" w:rsidRPr="00047A87" w:rsidTr="00663AAF">
        <w:trPr>
          <w:trHeight w:val="380"/>
        </w:trPr>
        <w:tc>
          <w:tcPr>
            <w:tcW w:w="3612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 xml:space="preserve">MS </w:t>
            </w:r>
            <w:proofErr w:type="spellStart"/>
            <w:r w:rsidRPr="00047A87">
              <w:t>Windows</w:t>
            </w:r>
            <w:proofErr w:type="spellEnd"/>
            <w:r w:rsidRPr="00047A87">
              <w:t xml:space="preserve"> 7</w:t>
            </w:r>
          </w:p>
        </w:tc>
        <w:tc>
          <w:tcPr>
            <w:tcW w:w="2994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Д-1227 от 08.10.2018</w:t>
            </w:r>
          </w:p>
          <w:p w:rsidR="00047A87" w:rsidRPr="00047A87" w:rsidRDefault="00047A87" w:rsidP="0039422D">
            <w:pPr>
              <w:ind w:firstLine="0"/>
              <w:contextualSpacing/>
            </w:pPr>
          </w:p>
        </w:tc>
        <w:tc>
          <w:tcPr>
            <w:tcW w:w="2857" w:type="dxa"/>
          </w:tcPr>
          <w:p w:rsidR="00047A87" w:rsidRPr="00047A87" w:rsidRDefault="00047A87" w:rsidP="00663AAF">
            <w:pPr>
              <w:ind w:firstLine="0"/>
              <w:contextualSpacing/>
            </w:pPr>
            <w:r w:rsidRPr="00047A87">
              <w:t>11.10.2021</w:t>
            </w:r>
          </w:p>
        </w:tc>
      </w:tr>
      <w:tr w:rsidR="00047A87" w:rsidRPr="00047A87" w:rsidTr="0039422D">
        <w:tc>
          <w:tcPr>
            <w:tcW w:w="3612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 xml:space="preserve">MS </w:t>
            </w:r>
            <w:proofErr w:type="spellStart"/>
            <w:r w:rsidRPr="00047A87">
              <w:t>Office</w:t>
            </w:r>
            <w:proofErr w:type="spellEnd"/>
            <w:r w:rsidRPr="00047A87">
              <w:t xml:space="preserve"> 2007</w:t>
            </w:r>
          </w:p>
        </w:tc>
        <w:tc>
          <w:tcPr>
            <w:tcW w:w="2994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№ 135 от 17.09.2007</w:t>
            </w:r>
          </w:p>
        </w:tc>
        <w:tc>
          <w:tcPr>
            <w:tcW w:w="2857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бессрочно</w:t>
            </w:r>
          </w:p>
        </w:tc>
      </w:tr>
      <w:tr w:rsidR="00047A87" w:rsidRPr="00047A87" w:rsidTr="0039422D">
        <w:tc>
          <w:tcPr>
            <w:tcW w:w="3612" w:type="dxa"/>
          </w:tcPr>
          <w:p w:rsidR="00047A87" w:rsidRPr="00047A87" w:rsidRDefault="00047A87" w:rsidP="0039422D">
            <w:pPr>
              <w:ind w:firstLine="0"/>
              <w:jc w:val="left"/>
            </w:pPr>
            <w:r w:rsidRPr="00047A87">
              <w:t xml:space="preserve">FAR </w:t>
            </w:r>
            <w:proofErr w:type="spellStart"/>
            <w:r w:rsidRPr="00047A87">
              <w:t>Manager</w:t>
            </w:r>
            <w:proofErr w:type="spellEnd"/>
          </w:p>
        </w:tc>
        <w:tc>
          <w:tcPr>
            <w:tcW w:w="2994" w:type="dxa"/>
          </w:tcPr>
          <w:p w:rsidR="00047A87" w:rsidRPr="00047A87" w:rsidRDefault="00047A87" w:rsidP="0039422D">
            <w:pPr>
              <w:ind w:firstLine="0"/>
              <w:jc w:val="left"/>
            </w:pPr>
            <w:r w:rsidRPr="00047A87">
              <w:t>свободно распространя</w:t>
            </w:r>
            <w:r w:rsidRPr="00047A87">
              <w:t>е</w:t>
            </w:r>
            <w:r w:rsidRPr="00047A87">
              <w:t>мое</w:t>
            </w:r>
          </w:p>
        </w:tc>
        <w:tc>
          <w:tcPr>
            <w:tcW w:w="2857" w:type="dxa"/>
          </w:tcPr>
          <w:p w:rsidR="00047A87" w:rsidRPr="00047A87" w:rsidRDefault="00047A87" w:rsidP="0039422D">
            <w:pPr>
              <w:ind w:firstLine="0"/>
              <w:jc w:val="left"/>
            </w:pPr>
            <w:r w:rsidRPr="00047A87">
              <w:t>бессрочно</w:t>
            </w:r>
          </w:p>
        </w:tc>
      </w:tr>
      <w:tr w:rsidR="00047A87" w:rsidRPr="00047A87" w:rsidTr="0039422D">
        <w:tc>
          <w:tcPr>
            <w:tcW w:w="3612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7Zip</w:t>
            </w:r>
          </w:p>
        </w:tc>
        <w:tc>
          <w:tcPr>
            <w:tcW w:w="2994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свободно распространя</w:t>
            </w:r>
            <w:r w:rsidRPr="00047A87">
              <w:t>е</w:t>
            </w:r>
            <w:r w:rsidRPr="00047A87">
              <w:t>мое</w:t>
            </w:r>
          </w:p>
        </w:tc>
        <w:tc>
          <w:tcPr>
            <w:tcW w:w="2857" w:type="dxa"/>
          </w:tcPr>
          <w:p w:rsidR="00047A87" w:rsidRPr="00047A87" w:rsidRDefault="00047A87" w:rsidP="0039422D">
            <w:pPr>
              <w:ind w:firstLine="0"/>
              <w:contextualSpacing/>
            </w:pPr>
            <w:r w:rsidRPr="00047A87">
              <w:t>бессрочно</w:t>
            </w:r>
          </w:p>
        </w:tc>
      </w:tr>
    </w:tbl>
    <w:p w:rsidR="00047A87" w:rsidRPr="00047A87" w:rsidRDefault="00047A87" w:rsidP="00047A87">
      <w:pPr>
        <w:contextualSpacing/>
        <w:rPr>
          <w:b/>
        </w:rPr>
      </w:pPr>
      <w:r w:rsidRPr="00047A87">
        <w:rPr>
          <w:b/>
        </w:rPr>
        <w:t>Рекомендуемый следующий список Интернет-ресурсов: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>Национальная информационно-аналитическая система – Российский индекс н</w:t>
      </w:r>
      <w:r w:rsidRPr="00047A87">
        <w:rPr>
          <w:rStyle w:val="FontStyle18"/>
          <w:b w:val="0"/>
          <w:sz w:val="24"/>
          <w:szCs w:val="24"/>
        </w:rPr>
        <w:t>а</w:t>
      </w:r>
      <w:r w:rsidRPr="00047A87">
        <w:rPr>
          <w:rStyle w:val="FontStyle18"/>
          <w:b w:val="0"/>
          <w:sz w:val="24"/>
          <w:szCs w:val="24"/>
        </w:rPr>
        <w:t xml:space="preserve">учного цитирования (РИНЦ) </w:t>
      </w:r>
      <w:r w:rsidRPr="00047A87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Электронная база периодических изданий </w:t>
      </w:r>
      <w:proofErr w:type="spellStart"/>
      <w:r w:rsidRPr="00047A87">
        <w:rPr>
          <w:rStyle w:val="FontStyle18"/>
          <w:b w:val="0"/>
          <w:sz w:val="24"/>
          <w:szCs w:val="24"/>
        </w:rPr>
        <w:t>East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View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Information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Services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, ООО «ИВИС» </w:t>
      </w:r>
      <w:r w:rsidRPr="00047A87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lastRenderedPageBreak/>
        <w:t xml:space="preserve">Поисковая система Академия </w:t>
      </w:r>
      <w:proofErr w:type="spellStart"/>
      <w:r w:rsidRPr="00047A87">
        <w:rPr>
          <w:rStyle w:val="FontStyle18"/>
          <w:b w:val="0"/>
          <w:sz w:val="24"/>
          <w:szCs w:val="24"/>
        </w:rPr>
        <w:t>Google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(</w:t>
      </w:r>
      <w:proofErr w:type="spellStart"/>
      <w:r w:rsidRPr="00047A87">
        <w:rPr>
          <w:rStyle w:val="FontStyle18"/>
          <w:b w:val="0"/>
          <w:sz w:val="24"/>
          <w:szCs w:val="24"/>
        </w:rPr>
        <w:t>Google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Scholar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) URL: https://scholar.google.ru/ 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047A87">
        <w:rPr>
          <w:rStyle w:val="FontStyle18"/>
          <w:b w:val="0"/>
          <w:sz w:val="24"/>
          <w:szCs w:val="24"/>
        </w:rPr>
        <w:tab/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Международная </w:t>
      </w:r>
      <w:proofErr w:type="spellStart"/>
      <w:r w:rsidRPr="00047A87">
        <w:rPr>
          <w:rStyle w:val="FontStyle18"/>
          <w:b w:val="0"/>
          <w:sz w:val="24"/>
          <w:szCs w:val="24"/>
        </w:rPr>
        <w:t>наукометрическая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реферативная и полнотекстовая база данных научных изданий «</w:t>
      </w:r>
      <w:proofErr w:type="spellStart"/>
      <w:r w:rsidRPr="00047A87">
        <w:rPr>
          <w:rStyle w:val="FontStyle18"/>
          <w:b w:val="0"/>
          <w:sz w:val="24"/>
          <w:szCs w:val="24"/>
        </w:rPr>
        <w:t>Web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of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science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» </w:t>
      </w:r>
      <w:r w:rsidRPr="00047A87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047A87">
        <w:rPr>
          <w:rStyle w:val="FontStyle18"/>
          <w:b w:val="0"/>
          <w:sz w:val="24"/>
          <w:szCs w:val="24"/>
        </w:rPr>
        <w:tab/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>Международная реферативная и полнотекстовая справочная база данных научных изданий «</w:t>
      </w:r>
      <w:proofErr w:type="spellStart"/>
      <w:r w:rsidRPr="00047A87">
        <w:rPr>
          <w:rStyle w:val="FontStyle18"/>
          <w:b w:val="0"/>
          <w:sz w:val="24"/>
          <w:szCs w:val="24"/>
        </w:rPr>
        <w:t>Scopus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» </w:t>
      </w:r>
      <w:r w:rsidRPr="00047A87">
        <w:rPr>
          <w:rStyle w:val="FontStyle18"/>
          <w:b w:val="0"/>
          <w:sz w:val="24"/>
          <w:szCs w:val="24"/>
        </w:rPr>
        <w:tab/>
        <w:t xml:space="preserve">http://scopus.com </w:t>
      </w:r>
      <w:r w:rsidRPr="00047A87">
        <w:rPr>
          <w:rStyle w:val="FontStyle18"/>
          <w:b w:val="0"/>
          <w:sz w:val="24"/>
          <w:szCs w:val="24"/>
        </w:rPr>
        <w:tab/>
      </w:r>
    </w:p>
    <w:p w:rsidR="00047A87" w:rsidRPr="00047A87" w:rsidRDefault="00047A87" w:rsidP="00047A87">
      <w:pPr>
        <w:pStyle w:val="Style10"/>
        <w:numPr>
          <w:ilvl w:val="0"/>
          <w:numId w:val="29"/>
        </w:numPr>
        <w:tabs>
          <w:tab w:val="left" w:pos="851"/>
          <w:tab w:val="left" w:pos="993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</w:t>
      </w:r>
      <w:proofErr w:type="spellStart"/>
      <w:r w:rsidRPr="00047A87">
        <w:rPr>
          <w:rStyle w:val="FontStyle18"/>
          <w:b w:val="0"/>
          <w:sz w:val="24"/>
          <w:szCs w:val="24"/>
        </w:rPr>
        <w:t>Springer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047A87">
        <w:rPr>
          <w:rStyle w:val="FontStyle18"/>
          <w:b w:val="0"/>
          <w:sz w:val="24"/>
          <w:szCs w:val="24"/>
        </w:rPr>
        <w:t>Journals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http://link.springer.com/ </w:t>
      </w:r>
    </w:p>
    <w:p w:rsidR="00047A87" w:rsidRPr="00047A87" w:rsidRDefault="00047A87" w:rsidP="00047A87">
      <w:pPr>
        <w:pStyle w:val="Style10"/>
        <w:widowControl/>
        <w:numPr>
          <w:ilvl w:val="0"/>
          <w:numId w:val="29"/>
        </w:numPr>
        <w:tabs>
          <w:tab w:val="left" w:pos="851"/>
          <w:tab w:val="left" w:pos="1134"/>
        </w:tabs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047A87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</w:t>
      </w:r>
      <w:proofErr w:type="spellStart"/>
      <w:r w:rsidRPr="00047A87">
        <w:rPr>
          <w:rStyle w:val="FontStyle18"/>
          <w:b w:val="0"/>
          <w:sz w:val="24"/>
          <w:szCs w:val="24"/>
        </w:rPr>
        <w:t>SpringerReference</w:t>
      </w:r>
      <w:proofErr w:type="spellEnd"/>
      <w:r w:rsidRPr="00047A87">
        <w:rPr>
          <w:rStyle w:val="FontStyle18"/>
          <w:b w:val="0"/>
          <w:sz w:val="24"/>
          <w:szCs w:val="24"/>
        </w:rPr>
        <w:t xml:space="preserve"> http://www.springer.com/references </w:t>
      </w:r>
    </w:p>
    <w:p w:rsidR="00047A87" w:rsidRPr="00FE0562" w:rsidRDefault="00047A87" w:rsidP="00047A87">
      <w:pPr>
        <w:contextualSpacing/>
      </w:pPr>
    </w:p>
    <w:p w:rsidR="0081654D" w:rsidRPr="00314397" w:rsidRDefault="0081654D" w:rsidP="0081654D">
      <w:pPr>
        <w:pStyle w:val="1"/>
        <w:spacing w:before="0"/>
        <w:rPr>
          <w:rStyle w:val="FontStyle14"/>
          <w:b/>
          <w:color w:val="auto"/>
          <w:sz w:val="24"/>
          <w:szCs w:val="24"/>
        </w:rPr>
      </w:pPr>
      <w:r w:rsidRPr="00314397">
        <w:rPr>
          <w:rStyle w:val="FontStyle14"/>
          <w:b/>
          <w:color w:val="auto"/>
          <w:sz w:val="24"/>
          <w:szCs w:val="24"/>
        </w:rPr>
        <w:t xml:space="preserve">9 Материально-техническое обеспечение дисциплины </w:t>
      </w:r>
    </w:p>
    <w:p w:rsidR="00047A87" w:rsidRPr="00547C02" w:rsidRDefault="00047A87" w:rsidP="00047A87">
      <w:r w:rsidRPr="00547C02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047A87" w:rsidRPr="00547C02" w:rsidTr="0039422D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A87" w:rsidRPr="00547C02" w:rsidRDefault="00047A87" w:rsidP="0039422D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47A87" w:rsidRPr="00547C02" w:rsidRDefault="00047A87" w:rsidP="0039422D">
            <w:pPr>
              <w:ind w:firstLine="0"/>
              <w:jc w:val="center"/>
              <w:rPr>
                <w:lang w:eastAsia="en-US"/>
              </w:rPr>
            </w:pPr>
            <w:r w:rsidRPr="00547C02">
              <w:rPr>
                <w:lang w:eastAsia="en-US"/>
              </w:rPr>
              <w:t>Оснащение аудитории</w:t>
            </w:r>
          </w:p>
        </w:tc>
      </w:tr>
      <w:tr w:rsidR="00047A87" w:rsidRPr="00547C02" w:rsidTr="0039422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A87" w:rsidRPr="00547C02" w:rsidRDefault="00047A87" w:rsidP="0039422D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Лекционная аудитория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A87" w:rsidRPr="00547C02" w:rsidRDefault="00047A87" w:rsidP="0039422D">
            <w:pPr>
              <w:ind w:firstLine="0"/>
              <w:jc w:val="left"/>
              <w:rPr>
                <w:lang w:eastAsia="en-US"/>
              </w:rPr>
            </w:pPr>
            <w:proofErr w:type="spellStart"/>
            <w:r w:rsidRPr="00547C02">
              <w:rPr>
                <w:lang w:eastAsia="en-US"/>
              </w:rPr>
              <w:t>Мультимедийные</w:t>
            </w:r>
            <w:proofErr w:type="spellEnd"/>
            <w:r w:rsidRPr="00547C02">
              <w:rPr>
                <w:lang w:eastAsia="en-US"/>
              </w:rPr>
              <w:t xml:space="preserve"> средства хранения, передачи  и представления информации</w:t>
            </w:r>
          </w:p>
        </w:tc>
      </w:tr>
      <w:tr w:rsidR="00047A87" w:rsidRPr="00547C02" w:rsidTr="0039422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A87" w:rsidRPr="00547C02" w:rsidRDefault="00047A87" w:rsidP="0039422D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Компьютерный класс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A87" w:rsidRPr="00547C02" w:rsidRDefault="00047A87" w:rsidP="0039422D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Персональные компьютеры с пакетом </w:t>
            </w:r>
            <w:r w:rsidRPr="00547C02">
              <w:rPr>
                <w:lang w:val="en-US" w:eastAsia="en-US"/>
              </w:rPr>
              <w:t>MS</w:t>
            </w:r>
            <w:r w:rsidRPr="00547C02">
              <w:rPr>
                <w:lang w:eastAsia="en-US"/>
              </w:rPr>
              <w:t xml:space="preserve"> </w:t>
            </w:r>
            <w:r w:rsidRPr="00547C02">
              <w:rPr>
                <w:lang w:val="en-US" w:eastAsia="en-US"/>
              </w:rPr>
              <w:t>Office</w:t>
            </w:r>
            <w:r w:rsidRPr="00547C02">
              <w:rPr>
                <w:lang w:eastAsia="en-US"/>
              </w:rPr>
              <w:t>, в</w:t>
            </w:r>
            <w:r w:rsidRPr="00547C02">
              <w:rPr>
                <w:lang w:eastAsia="en-US"/>
              </w:rPr>
              <w:t>ы</w:t>
            </w:r>
            <w:r w:rsidRPr="00547C02">
              <w:rPr>
                <w:lang w:eastAsia="en-US"/>
              </w:rPr>
              <w:t>ходом в Интернет и с доступом в электронную и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>формационно-образовательную среду университета</w:t>
            </w:r>
          </w:p>
        </w:tc>
      </w:tr>
      <w:tr w:rsidR="00047A87" w:rsidRPr="00547C02" w:rsidTr="0039422D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A87" w:rsidRPr="00547C02" w:rsidRDefault="00047A87" w:rsidP="0039422D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7A87" w:rsidRPr="00547C02" w:rsidRDefault="00047A87" w:rsidP="0039422D">
            <w:pPr>
              <w:ind w:firstLine="0"/>
              <w:jc w:val="left"/>
              <w:rPr>
                <w:lang w:eastAsia="en-US"/>
              </w:rPr>
            </w:pPr>
            <w:r w:rsidRPr="00547C02">
              <w:rPr>
                <w:lang w:eastAsia="en-US"/>
              </w:rPr>
              <w:t xml:space="preserve">Персональные компьютеры с пакетом </w:t>
            </w:r>
            <w:r w:rsidRPr="00547C02">
              <w:rPr>
                <w:lang w:val="en-US" w:eastAsia="en-US"/>
              </w:rPr>
              <w:t>MS</w:t>
            </w:r>
            <w:r w:rsidRPr="00547C02">
              <w:rPr>
                <w:lang w:eastAsia="en-US"/>
              </w:rPr>
              <w:t xml:space="preserve"> </w:t>
            </w:r>
            <w:r w:rsidRPr="00547C02">
              <w:rPr>
                <w:lang w:val="en-US" w:eastAsia="en-US"/>
              </w:rPr>
              <w:t>Office</w:t>
            </w:r>
            <w:r w:rsidRPr="00547C02">
              <w:rPr>
                <w:lang w:eastAsia="en-US"/>
              </w:rPr>
              <w:t>, в</w:t>
            </w:r>
            <w:r w:rsidRPr="00547C02">
              <w:rPr>
                <w:lang w:eastAsia="en-US"/>
              </w:rPr>
              <w:t>ы</w:t>
            </w:r>
            <w:r w:rsidRPr="00547C02">
              <w:rPr>
                <w:lang w:eastAsia="en-US"/>
              </w:rPr>
              <w:t>ходом в Интернет и с доступом в электронную и</w:t>
            </w:r>
            <w:r w:rsidRPr="00547C02">
              <w:rPr>
                <w:lang w:eastAsia="en-US"/>
              </w:rPr>
              <w:t>н</w:t>
            </w:r>
            <w:r w:rsidRPr="00547C02">
              <w:rPr>
                <w:lang w:eastAsia="en-US"/>
              </w:rPr>
              <w:t xml:space="preserve">формационно-образовательную среду университета </w:t>
            </w:r>
          </w:p>
        </w:tc>
      </w:tr>
    </w:tbl>
    <w:p w:rsidR="00047A87" w:rsidRPr="00BD16C8" w:rsidRDefault="00047A87" w:rsidP="00047A87">
      <w:pPr>
        <w:rPr>
          <w:rFonts w:eastAsiaTheme="minorEastAsia"/>
        </w:rPr>
      </w:pPr>
    </w:p>
    <w:p w:rsidR="008C265E" w:rsidRPr="00EB5999" w:rsidRDefault="008C265E" w:rsidP="0081654D"/>
    <w:p w:rsidR="00047A87" w:rsidRPr="00047A87" w:rsidRDefault="00047A87" w:rsidP="00047A87">
      <w:pPr>
        <w:jc w:val="right"/>
        <w:rPr>
          <w:rStyle w:val="FontStyle15"/>
          <w:i/>
          <w:caps/>
          <w:sz w:val="24"/>
          <w:szCs w:val="24"/>
        </w:rPr>
      </w:pPr>
      <w:r w:rsidRPr="00047A87">
        <w:rPr>
          <w:rStyle w:val="FontStyle15"/>
          <w:i/>
          <w:caps/>
          <w:sz w:val="24"/>
          <w:szCs w:val="24"/>
        </w:rPr>
        <w:t>Приложение</w:t>
      </w:r>
    </w:p>
    <w:p w:rsidR="00047A87" w:rsidRDefault="00047A87" w:rsidP="00047A87">
      <w:pPr>
        <w:pStyle w:val="Style8"/>
        <w:widowControl/>
      </w:pPr>
      <w:r>
        <w:t xml:space="preserve">Самостоятельная работа студента по данной дисциплине предполагает: </w:t>
      </w:r>
    </w:p>
    <w:p w:rsidR="00047A87" w:rsidRDefault="00047A87" w:rsidP="00047A87">
      <w:pPr>
        <w:pStyle w:val="Style8"/>
        <w:widowControl/>
      </w:pPr>
      <w:r>
        <w:t>- самостоятельный поиск ответов и необходимой информации по предложенным в</w:t>
      </w:r>
      <w:r>
        <w:t>о</w:t>
      </w:r>
      <w:r>
        <w:t xml:space="preserve">просам; </w:t>
      </w:r>
    </w:p>
    <w:p w:rsidR="00047A87" w:rsidRDefault="00047A87" w:rsidP="00047A87">
      <w:pPr>
        <w:pStyle w:val="Style8"/>
        <w:widowControl/>
      </w:pPr>
      <w:r>
        <w:t xml:space="preserve">- поиск и презентацию заданий; </w:t>
      </w:r>
    </w:p>
    <w:p w:rsidR="00047A87" w:rsidRDefault="00047A87" w:rsidP="00047A87">
      <w:pPr>
        <w:pStyle w:val="Style8"/>
        <w:widowControl/>
      </w:pPr>
      <w:r>
        <w:t xml:space="preserve">- развитие необходимых умений во внеаудиторной деятельности; </w:t>
      </w:r>
    </w:p>
    <w:p w:rsidR="00047A87" w:rsidRDefault="00047A87" w:rsidP="00047A87">
      <w:pPr>
        <w:pStyle w:val="Style8"/>
        <w:widowControl/>
      </w:pPr>
      <w:r>
        <w:t xml:space="preserve">- формирование умений научной организации труда. </w:t>
      </w:r>
    </w:p>
    <w:p w:rsidR="00047A87" w:rsidRDefault="00047A87" w:rsidP="00047A87">
      <w:pPr>
        <w:pStyle w:val="Style8"/>
        <w:widowControl/>
      </w:pPr>
      <w:r>
        <w:t xml:space="preserve">Успешная организация времени по усвоению данной дисциплины во многом зависит от наличия у студента умения </w:t>
      </w:r>
      <w:proofErr w:type="spellStart"/>
      <w:r>
        <w:t>самоорганизовать</w:t>
      </w:r>
      <w:proofErr w:type="spellEnd"/>
      <w:r>
        <w:t xml:space="preserve"> себя и своё время для выполнения пре</w:t>
      </w:r>
      <w:r>
        <w:t>д</w:t>
      </w:r>
      <w:r>
        <w:t>ложенных заданий. При этом предлагается следующий алгоритм подготовки: первый этап – поиск в литературе теоретической информации на предложенные преподавателем в</w:t>
      </w:r>
      <w:r>
        <w:t>о</w:t>
      </w:r>
      <w:r>
        <w:t>просы; второй этап – осмысление полученной информации, освоение терминов и понятий; третий этап – составление плана ответа на каждый вопрос; четвертый этап – поиск прим</w:t>
      </w:r>
      <w:r>
        <w:t>е</w:t>
      </w:r>
      <w:r>
        <w:t xml:space="preserve">ров по данной теме. Изучение данной дисциплины связано с чтением достаточно больших объемов литературы, что требует существенных временных затрат. </w:t>
      </w:r>
    </w:p>
    <w:p w:rsidR="00047A87" w:rsidRDefault="00047A87" w:rsidP="00047A87">
      <w:pPr>
        <w:pStyle w:val="Style8"/>
        <w:widowControl/>
      </w:pPr>
      <w:r>
        <w:t>Для более рационального использования времени, при работе с литературой рек</w:t>
      </w:r>
      <w:r>
        <w:t>о</w:t>
      </w:r>
      <w:r>
        <w:t>мендуется: – в первую очередь вычленять информацию, относящуюся к конкретным из</w:t>
      </w:r>
      <w:r>
        <w:t>у</w:t>
      </w:r>
      <w:r>
        <w:t xml:space="preserve">чаемым темам (по отдельным проблемам или вопросам); – из дополнительной </w:t>
      </w:r>
      <w:proofErr w:type="gramStart"/>
      <w:r>
        <w:t>литературы</w:t>
      </w:r>
      <w:proofErr w:type="gramEnd"/>
      <w:r>
        <w:t xml:space="preserve"> прежде всего обращать внимание на профессиональную периодику; – использовать спр</w:t>
      </w:r>
      <w:r>
        <w:t>а</w:t>
      </w:r>
      <w:r>
        <w:t>вочную литературу – словари, справочники и энциклопедии; справочная литература с</w:t>
      </w:r>
      <w:r>
        <w:t>о</w:t>
      </w:r>
      <w:r>
        <w:t xml:space="preserve">держит корректные и принятые в современной науке определения понятий и категорий; – </w:t>
      </w:r>
      <w:r>
        <w:lastRenderedPageBreak/>
        <w:t>использовать предметные и именные указатели, содержащиеся во многих учебных и ак</w:t>
      </w:r>
      <w:r>
        <w:t>а</w:t>
      </w:r>
      <w:r>
        <w:t>демических изданиях – это существенно сокращает время поисков конкретной информ</w:t>
      </w:r>
      <w:r>
        <w:t>а</w:t>
      </w:r>
      <w:r>
        <w:t>ции; – научиться вычленять информацию по проблемам из художественной и публиц</w:t>
      </w:r>
      <w:r>
        <w:t>и</w:t>
      </w:r>
      <w:r>
        <w:t>стической литературы, необязательно рекомендованной по курсу – из любой читаемой (также для примеров и пояснений можно и нужно использовать «нелитературные» исто</w:t>
      </w:r>
      <w:r>
        <w:t>ч</w:t>
      </w:r>
      <w:r>
        <w:t>ники – анализ или просто собственное мнение о произведениях искусства, фильмах, т</w:t>
      </w:r>
      <w:r>
        <w:t>е</w:t>
      </w:r>
      <w:r>
        <w:t xml:space="preserve">кущих социально- политических событиях и др.). </w:t>
      </w:r>
    </w:p>
    <w:p w:rsidR="00047A87" w:rsidRDefault="00047A87" w:rsidP="00047A87">
      <w:pPr>
        <w:pStyle w:val="Style8"/>
        <w:widowControl/>
      </w:pPr>
      <w:r>
        <w:t>В процессе изучения данной дисциплины учитывается посещаемость и оценивается активность студентов на семинарских занятиях, а также качество и презентаций рефератов и практических заданий. По окончании изучения дисциплины проводится зачет по пре</w:t>
      </w:r>
      <w:r>
        <w:t>д</w:t>
      </w:r>
      <w:r>
        <w:t>ложенным вопросам. Вопросы, выносимые на зачет, должны служить постоянными ор</w:t>
      </w:r>
      <w:r>
        <w:t>и</w:t>
      </w:r>
      <w:r>
        <w:t xml:space="preserve">ентирами при организации самостоятельной работы студента. Таким образом, усвоение учебного предмета в процессе самостоятельного изучения учебной и научной литературы является и подготовкой к экзамену, а сам экзамен становится формой </w:t>
      </w:r>
      <w:proofErr w:type="gramStart"/>
      <w:r>
        <w:t>проверки качества всего процесса самостоятельной учебной деятельности студента</w:t>
      </w:r>
      <w:proofErr w:type="gramEnd"/>
      <w:r>
        <w:t xml:space="preserve"> Студент, показавший в</w:t>
      </w:r>
      <w:r>
        <w:t>ы</w:t>
      </w:r>
      <w:r>
        <w:t xml:space="preserve">сокий уровень владения знаниями, умениями и навыками по предложенному вопросу, считается успешно освоившим учебный курс. В случае большого количества </w:t>
      </w:r>
      <w:proofErr w:type="gramStart"/>
      <w:r>
        <w:t>затруднений</w:t>
      </w:r>
      <w:proofErr w:type="gramEnd"/>
      <w:r>
        <w:t xml:space="preserve"> при раскрытии предложенного на экзамене вопроса студенту предлагается повторная сд</w:t>
      </w:r>
      <w:r>
        <w:t>а</w:t>
      </w:r>
      <w:r>
        <w:t xml:space="preserve">ча экзамена. </w:t>
      </w:r>
    </w:p>
    <w:p w:rsidR="00047A87" w:rsidRDefault="00047A87" w:rsidP="00047A87">
      <w:pPr>
        <w:pStyle w:val="Style8"/>
        <w:widowControl/>
      </w:pPr>
      <w:r>
        <w:t xml:space="preserve">Для успешного овладения курсом необходимо выполнять следующие требования: </w:t>
      </w:r>
    </w:p>
    <w:p w:rsidR="00047A87" w:rsidRDefault="00047A87" w:rsidP="00047A87">
      <w:pPr>
        <w:pStyle w:val="Style8"/>
        <w:widowControl/>
      </w:pPr>
      <w:r>
        <w:t xml:space="preserve">1) посещать все занятия, т.к. весь тематический материал взаимосвязан между собой; </w:t>
      </w:r>
    </w:p>
    <w:p w:rsidR="00047A87" w:rsidRDefault="00047A87" w:rsidP="00047A87">
      <w:pPr>
        <w:pStyle w:val="Style8"/>
        <w:widowControl/>
      </w:pPr>
      <w:r>
        <w:t xml:space="preserve">2) все рассматриваемые на семинарских занятиях вопросы обязательно фиксировать в отдельную тетрадь и сохранять её до окончания обучения в вузе; </w:t>
      </w:r>
    </w:p>
    <w:p w:rsidR="00047A87" w:rsidRDefault="00047A87" w:rsidP="00047A87">
      <w:pPr>
        <w:pStyle w:val="Style8"/>
        <w:widowControl/>
      </w:pPr>
      <w:r>
        <w:t xml:space="preserve">3) обязательно выполнять все домашние задания; </w:t>
      </w:r>
    </w:p>
    <w:p w:rsidR="00047A87" w:rsidRDefault="00047A87" w:rsidP="00047A87">
      <w:pPr>
        <w:pStyle w:val="Style8"/>
        <w:widowControl/>
      </w:pPr>
      <w:r>
        <w:t>4) проявлять активность на занятиях и при подготовке, т.к. конечный результат о</w:t>
      </w:r>
      <w:r>
        <w:t>в</w:t>
      </w:r>
      <w:r>
        <w:t xml:space="preserve">ладения содержанием дисциплины необходим, в первую очередь, самому студенту; </w:t>
      </w:r>
    </w:p>
    <w:p w:rsidR="00047A87" w:rsidRDefault="00047A87" w:rsidP="00047A87">
      <w:pPr>
        <w:pStyle w:val="Style8"/>
        <w:widowControl/>
      </w:pPr>
      <w:r>
        <w:t>5) в случаях пропуска занятий, по каким-либо причинам, обязательно «отрабат</w:t>
      </w:r>
      <w:r>
        <w:t>ы</w:t>
      </w:r>
      <w:r>
        <w:t xml:space="preserve">вать» пропущенное занятие преподавателю во время индивидуальных консультаций 9.2. </w:t>
      </w:r>
    </w:p>
    <w:p w:rsidR="00047A87" w:rsidRDefault="00047A87" w:rsidP="00047A87">
      <w:pPr>
        <w:pStyle w:val="Style8"/>
        <w:widowControl/>
      </w:pPr>
      <w:r>
        <w:t>Методические рекомендации по подготовке к практическим занятиям Важной с</w:t>
      </w:r>
      <w:r>
        <w:t>о</w:t>
      </w:r>
      <w:r>
        <w:t>ставной частью учебного процесса в вузе являются семинарские и практические занятия. Семинарские занятия проводятся главным образом по общественным наукам и другим дисциплинам, требующим научно-теоретического обобщения литературных источников, и помогают студентам глубже усвоить учебный материал, приобрести навыки творческой работы над документами и первоисточниками. Планы семинарских занятий, их тематика, рекомендуемая литература, цель и задачи ее изучения сообщаются преподавателем на вводных занятиях или в методических указаниях по данной дисциплине. Прежде чем пр</w:t>
      </w:r>
      <w:r>
        <w:t>и</w:t>
      </w:r>
      <w:r>
        <w:t>ступить к изучению темы, необходимо прокомментировать основные вопросы плана с</w:t>
      </w:r>
      <w:r>
        <w:t>е</w:t>
      </w:r>
      <w:r>
        <w:t>минара. Такой подход преподавателя помогает студентам быстро находить нужный мат</w:t>
      </w:r>
      <w:r>
        <w:t>е</w:t>
      </w:r>
      <w:r>
        <w:t xml:space="preserve">риал к каждому из вопросов, не задерживаясь на </w:t>
      </w:r>
      <w:proofErr w:type="gramStart"/>
      <w:r>
        <w:t>второстепенном</w:t>
      </w:r>
      <w:proofErr w:type="gramEnd"/>
      <w:r>
        <w:t xml:space="preserve">. Начиная подготовку к семинарскому занятию, необходимо, прежде всего, указать </w:t>
      </w:r>
      <w:proofErr w:type="gramStart"/>
      <w:r>
        <w:t>студентам</w:t>
      </w:r>
      <w:proofErr w:type="gramEnd"/>
      <w:r>
        <w:t xml:space="preserve"> разделы учебников и учебных пособий, чтобы они получили общее представление о месте и значении темы в изучаемом курсе. Затем следует рекомендовать им поработать с дополнительной литер</w:t>
      </w:r>
      <w:r>
        <w:t>а</w:t>
      </w:r>
      <w:r>
        <w:t xml:space="preserve">турой, сделать записи по рекомендованным источникам. </w:t>
      </w:r>
    </w:p>
    <w:p w:rsidR="00047A87" w:rsidRDefault="00047A87" w:rsidP="00047A87">
      <w:pPr>
        <w:pStyle w:val="Style8"/>
        <w:widowControl/>
      </w:pPr>
      <w:r>
        <w:t xml:space="preserve">Подготовка к семинарскому занятию включает 2 этапа: 1й – </w:t>
      </w:r>
      <w:proofErr w:type="gramStart"/>
      <w:r>
        <w:t>организационный</w:t>
      </w:r>
      <w:proofErr w:type="gramEnd"/>
      <w:r>
        <w:t>; 2й - закрепление и углубление теоретических знаний. На первом этапе студент планирует свою самостоятельную работу, которая включает: - уяснение задания на самостоятельную работу; - подбор рекомендованной литературы; - составление плана работы, в котором определяются основные пункты предстоящей подготовки. Составление плана дисципл</w:t>
      </w:r>
      <w:r>
        <w:t>и</w:t>
      </w:r>
      <w:r>
        <w:t>нирует и повышает организованность в работе. Второй этап включает непосредственную подготовку студента к занятию. Начинать надо с изучения рекомендованной литературы.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</w:t>
      </w:r>
      <w:r>
        <w:t>и</w:t>
      </w:r>
      <w:r>
        <w:lastRenderedPageBreak/>
        <w:t>ваемых теоретических вопросов. В процессе этой работы студент должен стремиться п</w:t>
      </w:r>
      <w:r>
        <w:t>о</w:t>
      </w:r>
      <w:r>
        <w:t>нять и запомнить основные положения рассматриваемого материала, примеры, поясня</w:t>
      </w:r>
      <w:r>
        <w:t>ю</w:t>
      </w:r>
      <w:r>
        <w:t>щие его, а также разобраться в иллюстративном материале. Заканчивать подготовку сл</w:t>
      </w:r>
      <w:r>
        <w:t>е</w:t>
      </w:r>
      <w:r>
        <w:t>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 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</w:t>
      </w:r>
      <w:r>
        <w:t>у</w:t>
      </w:r>
      <w:r>
        <w:t xml:space="preserve">ченных знаний, развивается речь. </w:t>
      </w:r>
    </w:p>
    <w:p w:rsidR="00047A87" w:rsidRDefault="00047A87" w:rsidP="00047A87">
      <w:pPr>
        <w:pStyle w:val="Style8"/>
        <w:widowControl/>
      </w:pPr>
      <w:r>
        <w:t>При необходимости следует обращаться за консультацией к преподавателю. Идя на консультацию, необходимо хорошо продумать вопросы, которые требуют разъяснения. В начале занятия студенты под руководством преподавателя более глубоко осмысливают теоретические положения по теме занятия, раскрывают и объясняют основные положения публичного выступления. В процессе творческого обсуждения и дискуссии вырабатыв</w:t>
      </w:r>
      <w:r>
        <w:t>а</w:t>
      </w:r>
      <w:r>
        <w:t>ются умения и навыки использовать приобретенные знания для различного рода орато</w:t>
      </w:r>
      <w:r>
        <w:t>р</w:t>
      </w:r>
      <w:r>
        <w:t xml:space="preserve">ской деятельности. </w:t>
      </w:r>
    </w:p>
    <w:p w:rsidR="00047A87" w:rsidRDefault="00047A87" w:rsidP="00047A87">
      <w:pPr>
        <w:pStyle w:val="Style8"/>
        <w:widowControl/>
      </w:pPr>
      <w:r>
        <w:t>Записи имеют первостепенное значение для самостоятельной работы студентов. Они помогают понять построение изучаемого материала, выделить основные положения, пр</w:t>
      </w:r>
      <w:r>
        <w:t>о</w:t>
      </w:r>
      <w:r>
        <w:t xml:space="preserve">следить их логику и тем самым проникнуть в творческую лабораторию автора. Ведение записей способствует превращению чтения в активный процесс, мобилизует, наряду со </w:t>
      </w:r>
      <w:proofErr w:type="gramStart"/>
      <w:r>
        <w:t>зрительной</w:t>
      </w:r>
      <w:proofErr w:type="gramEnd"/>
      <w:r>
        <w:t xml:space="preserve">, и моторную память. Следует помнить: у студента, систематически ведущего записи, создается свой индивидуальный фонд подсобных материалов для быстрого </w:t>
      </w:r>
      <w:proofErr w:type="gramStart"/>
      <w:r>
        <w:t>повт</w:t>
      </w:r>
      <w:r>
        <w:t>о</w:t>
      </w:r>
      <w:r>
        <w:t>рения</w:t>
      </w:r>
      <w:proofErr w:type="gramEnd"/>
      <w:r>
        <w:t xml:space="preserve"> прочитанного, для мобилизации накопленных знаний. Особенно важны и полезны записи тогда, когда в них находят отражение мысли, возникшие при самостоятельной р</w:t>
      </w:r>
      <w:r>
        <w:t>а</w:t>
      </w:r>
      <w:r>
        <w:t>боте. Важно развивать у студентов умение сопоставлять источники, продумывать изуча</w:t>
      </w:r>
      <w:r>
        <w:t>е</w:t>
      </w:r>
      <w:r>
        <w:t>мый материал. Большое значение имеет совершенствование навыков конспектирования у студентов. Преподаватель может рекомендовать студентам следующие основные формы записи: план (простой и развернутый), выписки, тезисы. Результаты конспектирования могут быть представлены в различных формах. План – это схема прочитанного материала, краткий (или подробный) перечень вопросов, отражающих структуру и последовател</w:t>
      </w:r>
      <w:r>
        <w:t>ь</w:t>
      </w:r>
      <w:r>
        <w:t xml:space="preserve">ность материала. Подробно составленный план вполне заменяет конспект. </w:t>
      </w:r>
    </w:p>
    <w:p w:rsidR="00047A87" w:rsidRDefault="00047A87" w:rsidP="00047A87">
      <w:pPr>
        <w:pStyle w:val="Style8"/>
        <w:widowControl/>
      </w:pPr>
      <w:r>
        <w:t xml:space="preserve">Конспект – это систематизированное, логичное изложение материала источника. Различаются четыре типа конспектов: </w:t>
      </w:r>
    </w:p>
    <w:p w:rsidR="00047A87" w:rsidRDefault="00047A87" w:rsidP="00047A87">
      <w:pPr>
        <w:pStyle w:val="Style8"/>
        <w:widowControl/>
      </w:pPr>
      <w:r>
        <w:t xml:space="preserve">• План-конспект – это развернутый детализированный план, в котором достаточно подробные записи приводятся по тем пунктам плана, которые нуждаются в пояснении. </w:t>
      </w:r>
    </w:p>
    <w:p w:rsidR="00047A87" w:rsidRDefault="00047A87" w:rsidP="00047A87">
      <w:pPr>
        <w:pStyle w:val="Style8"/>
        <w:widowControl/>
      </w:pPr>
      <w:r>
        <w:t>• Текстуальный конспект – это воспроизведение наиболее важных положений и фа</w:t>
      </w:r>
      <w:r>
        <w:t>к</w:t>
      </w:r>
      <w:r>
        <w:t xml:space="preserve">тов источника. </w:t>
      </w:r>
    </w:p>
    <w:p w:rsidR="00047A87" w:rsidRDefault="00047A87" w:rsidP="00047A87">
      <w:pPr>
        <w:pStyle w:val="Style8"/>
        <w:widowControl/>
      </w:pPr>
      <w:r>
        <w:t>• Свободный конспект – это четко и кратко сформулированные (изложенные) осно</w:t>
      </w:r>
      <w:r>
        <w:t>в</w:t>
      </w:r>
      <w:r>
        <w:t>ные положения в результате глубокого осмысливания материала. В нем могут присутс</w:t>
      </w:r>
      <w:r>
        <w:t>т</w:t>
      </w:r>
      <w:r>
        <w:t xml:space="preserve">вовать выписки, цитаты, тезисы; часть материала может быть представлена планом. </w:t>
      </w:r>
    </w:p>
    <w:p w:rsidR="00047A87" w:rsidRDefault="00047A87" w:rsidP="00047A87">
      <w:pPr>
        <w:pStyle w:val="Style8"/>
        <w:widowControl/>
      </w:pPr>
      <w:r>
        <w:t xml:space="preserve">• Тематический конспект – составляется на основе изучения ряда источников и дает более или менее исчерпывающий ответ по какой-то схеме (вопросу). Ввиду трудоемкости подготовки к семинару преподавателю следует предложить студентам алгоритм действий, рекомендовать еще раз внимательно прочитать записи лекций и уже готовый конспект по теме семинара, тщательно продумать свое устное выступление. </w:t>
      </w:r>
    </w:p>
    <w:p w:rsidR="00047A87" w:rsidRDefault="00047A87" w:rsidP="00047A87">
      <w:pPr>
        <w:pStyle w:val="Style8"/>
        <w:widowControl/>
        <w:rPr>
          <w:rStyle w:val="FontStyle21"/>
          <w:i/>
          <w:color w:val="C00000"/>
        </w:rPr>
      </w:pPr>
      <w:r>
        <w:t>На семинаре каждый его участник должен быть готовым к выступлению по всем п</w:t>
      </w:r>
      <w:r>
        <w:t>о</w:t>
      </w:r>
      <w:r>
        <w:t>ставленным в плане вопросам, проявлять максимальную активность при их рассмотрении. Выступление должно строиться свободно, убедительно и аргументировано. Преподав</w:t>
      </w:r>
      <w:r>
        <w:t>а</w:t>
      </w:r>
      <w:r>
        <w:t>тель следит, чтобы выступление не сводилось к репродуктивному уровню (простому во</w:t>
      </w:r>
      <w:r>
        <w:t>с</w:t>
      </w:r>
      <w:r>
        <w:t>произведению текста), не допускается и простое чтение конспекта. Необходимо, чтобы выступающий проявлял собственное отношение к тому, о чем он говорит, высказывал свое личное мнение, понимание, обосновывал его и мог сделать правильные выводы из сказанного. При этом студент может обращаться к записям конспекта и лекций, непосре</w:t>
      </w:r>
      <w:r>
        <w:t>д</w:t>
      </w:r>
      <w:r>
        <w:lastRenderedPageBreak/>
        <w:t>ственно к первоисточникам, использовать знание художественной литературы и искусс</w:t>
      </w:r>
      <w:r>
        <w:t>т</w:t>
      </w:r>
      <w:r>
        <w:t>ва, факты и наблюдения современной жизни и т. д. Вокруг такого выступления могут ра</w:t>
      </w:r>
      <w:r>
        <w:t>з</w:t>
      </w:r>
      <w:r>
        <w:t>гореться споры, дискуссии, к участию в которых должен стремиться каждый. Преподав</w:t>
      </w:r>
      <w:r>
        <w:t>а</w:t>
      </w:r>
      <w:r>
        <w:t xml:space="preserve">телю необходимо внимательно и критически слушать, подмечать </w:t>
      </w:r>
      <w:proofErr w:type="gramStart"/>
      <w:r>
        <w:t>особенное</w:t>
      </w:r>
      <w:proofErr w:type="gramEnd"/>
      <w:r>
        <w:t xml:space="preserve"> в суждениях студентов, улавливать недостатки и ошибки, корректировать их знания, и, если нужно, выступить в роли рефери. При этом обратить внимание на то, что еще не было сказано, или поддержать и развить интересную мысль, высказанную выступающим студентом. В заключение преподаватель, как руководитель семинара, подводит итоги семинара. Он м</w:t>
      </w:r>
      <w:r>
        <w:t>о</w:t>
      </w:r>
      <w:r>
        <w:t>жет (выборочно) проверить конспекты студентов и, если потребуется, внести в них и</w:t>
      </w:r>
      <w:r>
        <w:t>с</w:t>
      </w:r>
      <w:r>
        <w:t>правления и дополнения.</w:t>
      </w:r>
    </w:p>
    <w:p w:rsidR="0081654D" w:rsidRDefault="0081654D" w:rsidP="0081654D"/>
    <w:p w:rsidR="0081654D" w:rsidRPr="0081654D" w:rsidRDefault="0081654D" w:rsidP="0081654D"/>
    <w:sectPr w:rsidR="0081654D" w:rsidRPr="0081654D" w:rsidSect="00E05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1"/>
    <w:multiLevelType w:val="multilevel"/>
    <w:tmpl w:val="0000002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>
    <w:nsid w:val="08AE1BCA"/>
    <w:multiLevelType w:val="hybridMultilevel"/>
    <w:tmpl w:val="872656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70130"/>
    <w:multiLevelType w:val="hybridMultilevel"/>
    <w:tmpl w:val="948C56A2"/>
    <w:lvl w:ilvl="0" w:tplc="AF04C53A">
      <w:start w:val="1"/>
      <w:numFmt w:val="decimal"/>
      <w:lvlText w:val="%1."/>
      <w:lvlJc w:val="left"/>
      <w:pPr>
        <w:tabs>
          <w:tab w:val="num" w:pos="924"/>
        </w:tabs>
        <w:ind w:left="92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65E4091"/>
    <w:multiLevelType w:val="hybridMultilevel"/>
    <w:tmpl w:val="9E861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EA3F76"/>
    <w:multiLevelType w:val="hybridMultilevel"/>
    <w:tmpl w:val="AB14AE72"/>
    <w:lvl w:ilvl="0" w:tplc="4E94D8C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C830DC4"/>
    <w:multiLevelType w:val="hybridMultilevel"/>
    <w:tmpl w:val="7B90D1FE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7">
    <w:nsid w:val="22665C6F"/>
    <w:multiLevelType w:val="hybridMultilevel"/>
    <w:tmpl w:val="112ADB60"/>
    <w:lvl w:ilvl="0" w:tplc="AF04C53A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4935E52"/>
    <w:multiLevelType w:val="hybridMultilevel"/>
    <w:tmpl w:val="5FB638D8"/>
    <w:lvl w:ilvl="0" w:tplc="0FDE0F82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359145C"/>
    <w:multiLevelType w:val="hybridMultilevel"/>
    <w:tmpl w:val="76BC74E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6D245BC"/>
    <w:multiLevelType w:val="hybridMultilevel"/>
    <w:tmpl w:val="0A525F44"/>
    <w:lvl w:ilvl="0" w:tplc="FFFFFFFF">
      <w:start w:val="1"/>
      <w:numFmt w:val="decimal"/>
      <w:lvlText w:val="%1."/>
      <w:lvlJc w:val="left"/>
      <w:pPr>
        <w:tabs>
          <w:tab w:val="num" w:pos="1843"/>
        </w:tabs>
        <w:ind w:left="1843" w:hanging="425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F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  <w:b w:val="0"/>
        <w:i w:val="0"/>
        <w:sz w:val="28"/>
        <w:szCs w:val="28"/>
      </w:r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9B46966"/>
    <w:multiLevelType w:val="hybridMultilevel"/>
    <w:tmpl w:val="675EED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AA80B82"/>
    <w:multiLevelType w:val="hybridMultilevel"/>
    <w:tmpl w:val="6CAC7A4E"/>
    <w:lvl w:ilvl="0" w:tplc="0419000F">
      <w:start w:val="1"/>
      <w:numFmt w:val="decimal"/>
      <w:lvlText w:val="%1."/>
      <w:lvlJc w:val="left"/>
      <w:pPr>
        <w:tabs>
          <w:tab w:val="num" w:pos="1864"/>
        </w:tabs>
        <w:ind w:left="1864" w:hanging="1155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ADF4461"/>
    <w:multiLevelType w:val="hybridMultilevel"/>
    <w:tmpl w:val="DE1A48B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45522BF"/>
    <w:multiLevelType w:val="hybridMultilevel"/>
    <w:tmpl w:val="634CB1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8D678B8"/>
    <w:multiLevelType w:val="hybridMultilevel"/>
    <w:tmpl w:val="F9FAB412"/>
    <w:lvl w:ilvl="0" w:tplc="AF04C53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A95022"/>
    <w:multiLevelType w:val="hybridMultilevel"/>
    <w:tmpl w:val="CEC8709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E944A03"/>
    <w:multiLevelType w:val="hybridMultilevel"/>
    <w:tmpl w:val="AA7863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28A4D59"/>
    <w:multiLevelType w:val="hybridMultilevel"/>
    <w:tmpl w:val="20EC73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62A5FAA"/>
    <w:multiLevelType w:val="hybridMultilevel"/>
    <w:tmpl w:val="7284C6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BFD4A56"/>
    <w:multiLevelType w:val="hybridMultilevel"/>
    <w:tmpl w:val="1690113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CC825B4"/>
    <w:multiLevelType w:val="hybridMultilevel"/>
    <w:tmpl w:val="B68EF308"/>
    <w:lvl w:ilvl="0" w:tplc="AF04C53A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3F20C8A"/>
    <w:multiLevelType w:val="hybridMultilevel"/>
    <w:tmpl w:val="D5F4AB88"/>
    <w:lvl w:ilvl="0" w:tplc="FD1CCAD4">
      <w:start w:val="1"/>
      <w:numFmt w:val="russianLower"/>
      <w:lvlText w:val="%1)"/>
      <w:lvlJc w:val="left"/>
      <w:pPr>
        <w:tabs>
          <w:tab w:val="num" w:pos="1409"/>
        </w:tabs>
        <w:ind w:left="1409" w:hanging="340"/>
      </w:pPr>
      <w:rPr>
        <w:rFonts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68624D80"/>
    <w:multiLevelType w:val="hybridMultilevel"/>
    <w:tmpl w:val="3ABEEAD4"/>
    <w:lvl w:ilvl="0" w:tplc="AF04C53A">
      <w:start w:val="1"/>
      <w:numFmt w:val="decimal"/>
      <w:lvlText w:val="%1."/>
      <w:lvlJc w:val="left"/>
      <w:pPr>
        <w:tabs>
          <w:tab w:val="num" w:pos="567"/>
        </w:tabs>
        <w:ind w:left="56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8FC48A5"/>
    <w:multiLevelType w:val="hybridMultilevel"/>
    <w:tmpl w:val="6F9C1ED4"/>
    <w:lvl w:ilvl="0" w:tplc="AF04C53A">
      <w:start w:val="1"/>
      <w:numFmt w:val="decimal"/>
      <w:lvlText w:val="%1."/>
      <w:lvlJc w:val="left"/>
      <w:pPr>
        <w:tabs>
          <w:tab w:val="num" w:pos="1284"/>
        </w:tabs>
        <w:ind w:left="128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DCD1A3B"/>
    <w:multiLevelType w:val="hybridMultilevel"/>
    <w:tmpl w:val="06BE14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4D43C6C"/>
    <w:multiLevelType w:val="hybridMultilevel"/>
    <w:tmpl w:val="78C49DA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57A0D6A"/>
    <w:multiLevelType w:val="hybridMultilevel"/>
    <w:tmpl w:val="7BF87F48"/>
    <w:lvl w:ilvl="0" w:tplc="853E03FA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D0C018F"/>
    <w:multiLevelType w:val="hybridMultilevel"/>
    <w:tmpl w:val="04020A6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</w:num>
  <w:num w:numId="25">
    <w:abstractNumId w:val="0"/>
  </w:num>
  <w:num w:numId="26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8"/>
  </w:num>
  <w:num w:numId="28">
    <w:abstractNumId w:val="6"/>
  </w:num>
  <w:num w:numId="29">
    <w:abstractNumId w:val="11"/>
  </w:num>
  <w:num w:numId="30">
    <w:abstractNumId w:val="23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26DB3"/>
    <w:rsid w:val="00047A87"/>
    <w:rsid w:val="000A2122"/>
    <w:rsid w:val="000B4E03"/>
    <w:rsid w:val="000D23B1"/>
    <w:rsid w:val="000E055D"/>
    <w:rsid w:val="001729E7"/>
    <w:rsid w:val="00194547"/>
    <w:rsid w:val="001F4539"/>
    <w:rsid w:val="002C4B9F"/>
    <w:rsid w:val="002D4FE8"/>
    <w:rsid w:val="003075F9"/>
    <w:rsid w:val="00333A81"/>
    <w:rsid w:val="00375DC5"/>
    <w:rsid w:val="00387D69"/>
    <w:rsid w:val="003D3151"/>
    <w:rsid w:val="003E0129"/>
    <w:rsid w:val="004164C4"/>
    <w:rsid w:val="004C7FD0"/>
    <w:rsid w:val="00547C02"/>
    <w:rsid w:val="00574D59"/>
    <w:rsid w:val="00584360"/>
    <w:rsid w:val="00663AAF"/>
    <w:rsid w:val="0067219F"/>
    <w:rsid w:val="006759F6"/>
    <w:rsid w:val="006D2B13"/>
    <w:rsid w:val="007249FF"/>
    <w:rsid w:val="00777A5E"/>
    <w:rsid w:val="007A6E79"/>
    <w:rsid w:val="0081654D"/>
    <w:rsid w:val="00830636"/>
    <w:rsid w:val="008938F1"/>
    <w:rsid w:val="008C265E"/>
    <w:rsid w:val="008F1DBA"/>
    <w:rsid w:val="00916464"/>
    <w:rsid w:val="0095171E"/>
    <w:rsid w:val="0098361C"/>
    <w:rsid w:val="009E6861"/>
    <w:rsid w:val="009F7E8D"/>
    <w:rsid w:val="00AF7C79"/>
    <w:rsid w:val="00B5616B"/>
    <w:rsid w:val="00B77E7E"/>
    <w:rsid w:val="00B92503"/>
    <w:rsid w:val="00BC178F"/>
    <w:rsid w:val="00BD16C8"/>
    <w:rsid w:val="00C22DA9"/>
    <w:rsid w:val="00C76F1A"/>
    <w:rsid w:val="00CC7E1C"/>
    <w:rsid w:val="00CE0FDC"/>
    <w:rsid w:val="00CF5F4F"/>
    <w:rsid w:val="00D3703A"/>
    <w:rsid w:val="00D7098E"/>
    <w:rsid w:val="00D91C0C"/>
    <w:rsid w:val="00D92018"/>
    <w:rsid w:val="00D96059"/>
    <w:rsid w:val="00DD7B3C"/>
    <w:rsid w:val="00E0534C"/>
    <w:rsid w:val="00E32695"/>
    <w:rsid w:val="00E62DBF"/>
    <w:rsid w:val="00F26DB3"/>
    <w:rsid w:val="00F70C90"/>
    <w:rsid w:val="00FE056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DB3"/>
    <w:pPr>
      <w:widowControl w:val="0"/>
      <w:autoSpaceDE w:val="0"/>
      <w:autoSpaceDN w:val="0"/>
      <w:adjustRightInd w:val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47C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qFormat/>
    <w:rsid w:val="00AF7C79"/>
    <w:pPr>
      <w:widowControl/>
      <w:autoSpaceDE/>
      <w:autoSpaceDN/>
      <w:adjustRightInd/>
      <w:spacing w:before="100" w:beforeAutospacing="1" w:after="100" w:afterAutospacing="1"/>
      <w:ind w:firstLine="0"/>
      <w:jc w:val="left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547C0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F26DB3"/>
  </w:style>
  <w:style w:type="paragraph" w:customStyle="1" w:styleId="Style2">
    <w:name w:val="Style2"/>
    <w:basedOn w:val="a"/>
    <w:uiPriority w:val="99"/>
    <w:rsid w:val="00F26DB3"/>
  </w:style>
  <w:style w:type="paragraph" w:customStyle="1" w:styleId="Style4">
    <w:name w:val="Style4"/>
    <w:basedOn w:val="a"/>
    <w:uiPriority w:val="99"/>
    <w:rsid w:val="00F26DB3"/>
  </w:style>
  <w:style w:type="paragraph" w:customStyle="1" w:styleId="Style5">
    <w:name w:val="Style5"/>
    <w:basedOn w:val="a"/>
    <w:uiPriority w:val="99"/>
    <w:rsid w:val="00F26DB3"/>
  </w:style>
  <w:style w:type="paragraph" w:customStyle="1" w:styleId="Style6">
    <w:name w:val="Style6"/>
    <w:basedOn w:val="a"/>
    <w:uiPriority w:val="99"/>
    <w:rsid w:val="00F26DB3"/>
  </w:style>
  <w:style w:type="character" w:customStyle="1" w:styleId="FontStyle16">
    <w:name w:val="Font Style16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26DB3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26DB3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0">
    <w:name w:val="Font Style20"/>
    <w:basedOn w:val="a0"/>
    <w:rsid w:val="00F26DB3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26DB3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26DB3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26DB3"/>
    <w:rPr>
      <w:rFonts w:ascii="Times New Roman" w:hAnsi="Times New Roman" w:cs="Times New Roman"/>
      <w:b/>
      <w:bCs/>
      <w:sz w:val="12"/>
      <w:szCs w:val="12"/>
    </w:rPr>
  </w:style>
  <w:style w:type="paragraph" w:customStyle="1" w:styleId="Style9">
    <w:name w:val="Style9"/>
    <w:basedOn w:val="a"/>
    <w:uiPriority w:val="99"/>
    <w:rsid w:val="00F26DB3"/>
  </w:style>
  <w:style w:type="paragraph" w:customStyle="1" w:styleId="Style11">
    <w:name w:val="Style11"/>
    <w:basedOn w:val="a"/>
    <w:uiPriority w:val="99"/>
    <w:rsid w:val="00F26DB3"/>
  </w:style>
  <w:style w:type="paragraph" w:customStyle="1" w:styleId="Style12">
    <w:name w:val="Style12"/>
    <w:basedOn w:val="a"/>
    <w:uiPriority w:val="99"/>
    <w:rsid w:val="00F26DB3"/>
  </w:style>
  <w:style w:type="paragraph" w:customStyle="1" w:styleId="Style13">
    <w:name w:val="Style13"/>
    <w:basedOn w:val="a"/>
    <w:uiPriority w:val="99"/>
    <w:rsid w:val="00F26DB3"/>
  </w:style>
  <w:style w:type="paragraph" w:styleId="a3">
    <w:name w:val="Body Text Indent"/>
    <w:basedOn w:val="a"/>
    <w:link w:val="a4"/>
    <w:uiPriority w:val="99"/>
    <w:rsid w:val="00F26DB3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4">
    <w:name w:val="Основной текст с отступом Знак"/>
    <w:basedOn w:val="a0"/>
    <w:link w:val="a3"/>
    <w:uiPriority w:val="99"/>
    <w:rsid w:val="00F26DB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5">
    <w:name w:val="header"/>
    <w:aliases w:val=" Знак,Знак"/>
    <w:basedOn w:val="a"/>
    <w:link w:val="a6"/>
    <w:uiPriority w:val="99"/>
    <w:rsid w:val="00F26DB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aliases w:val=" Знак Знак,Знак Знак"/>
    <w:basedOn w:val="a0"/>
    <w:link w:val="a5"/>
    <w:uiPriority w:val="99"/>
    <w:rsid w:val="00F26DB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26DB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26DB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AF7C7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10">
    <w:name w:val="Заголовок 1 Знак"/>
    <w:basedOn w:val="a0"/>
    <w:link w:val="1"/>
    <w:rsid w:val="00547C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547C02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styleId="a9">
    <w:name w:val="Hyperlink"/>
    <w:basedOn w:val="a0"/>
    <w:unhideWhenUsed/>
    <w:rsid w:val="00547C02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547C02"/>
    <w:rPr>
      <w:color w:val="800080" w:themeColor="followedHyperlink"/>
      <w:u w:val="single"/>
    </w:rPr>
  </w:style>
  <w:style w:type="paragraph" w:styleId="ab">
    <w:name w:val="Normal (Web)"/>
    <w:basedOn w:val="a"/>
    <w:uiPriority w:val="99"/>
    <w:unhideWhenUsed/>
    <w:rsid w:val="00547C02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c">
    <w:name w:val="footnote text"/>
    <w:basedOn w:val="a"/>
    <w:link w:val="ad"/>
    <w:uiPriority w:val="99"/>
    <w:unhideWhenUsed/>
    <w:rsid w:val="00547C02"/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rsid w:val="00547C0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annotation text"/>
    <w:basedOn w:val="a"/>
    <w:link w:val="af"/>
    <w:uiPriority w:val="99"/>
    <w:semiHidden/>
    <w:unhideWhenUsed/>
    <w:rsid w:val="00547C02"/>
    <w:rPr>
      <w:sz w:val="20"/>
      <w:szCs w:val="20"/>
    </w:rPr>
  </w:style>
  <w:style w:type="character" w:customStyle="1" w:styleId="af">
    <w:name w:val="Текст примечания Знак"/>
    <w:basedOn w:val="a0"/>
    <w:link w:val="ae"/>
    <w:uiPriority w:val="99"/>
    <w:semiHidden/>
    <w:rsid w:val="00547C02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11">
    <w:name w:val="Верхний колонтитул Знак1"/>
    <w:aliases w:val="Знак Знак2"/>
    <w:basedOn w:val="a0"/>
    <w:uiPriority w:val="99"/>
    <w:semiHidden/>
    <w:rsid w:val="00547C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semiHidden/>
    <w:unhideWhenUsed/>
    <w:rsid w:val="00547C02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547C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uiPriority w:val="99"/>
    <w:semiHidden/>
    <w:unhideWhenUsed/>
    <w:rsid w:val="00547C02"/>
    <w:pPr>
      <w:spacing w:after="120"/>
    </w:pPr>
  </w:style>
  <w:style w:type="character" w:customStyle="1" w:styleId="af3">
    <w:name w:val="Основной текст Знак"/>
    <w:basedOn w:val="a0"/>
    <w:link w:val="af2"/>
    <w:uiPriority w:val="99"/>
    <w:semiHidden/>
    <w:rsid w:val="00547C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Subtitle"/>
    <w:basedOn w:val="a"/>
    <w:link w:val="af5"/>
    <w:uiPriority w:val="99"/>
    <w:qFormat/>
    <w:rsid w:val="00547C02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5">
    <w:name w:val="Подзаголовок Знак"/>
    <w:basedOn w:val="a0"/>
    <w:link w:val="af4"/>
    <w:uiPriority w:val="99"/>
    <w:rsid w:val="00547C02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547C02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547C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547C02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547C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annotation subject"/>
    <w:basedOn w:val="ae"/>
    <w:next w:val="ae"/>
    <w:link w:val="af7"/>
    <w:uiPriority w:val="99"/>
    <w:semiHidden/>
    <w:unhideWhenUsed/>
    <w:rsid w:val="00547C02"/>
    <w:rPr>
      <w:b/>
      <w:bCs/>
    </w:rPr>
  </w:style>
  <w:style w:type="character" w:customStyle="1" w:styleId="af7">
    <w:name w:val="Тема примечания Знак"/>
    <w:basedOn w:val="af"/>
    <w:link w:val="af6"/>
    <w:uiPriority w:val="99"/>
    <w:semiHidden/>
    <w:rsid w:val="00547C02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8">
    <w:name w:val="List Paragraph"/>
    <w:basedOn w:val="a"/>
    <w:uiPriority w:val="34"/>
    <w:qFormat/>
    <w:rsid w:val="00547C02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3">
    <w:name w:val="Style3"/>
    <w:basedOn w:val="a"/>
    <w:uiPriority w:val="99"/>
    <w:rsid w:val="00547C02"/>
  </w:style>
  <w:style w:type="paragraph" w:customStyle="1" w:styleId="Style7">
    <w:name w:val="Style7"/>
    <w:basedOn w:val="a"/>
    <w:uiPriority w:val="99"/>
    <w:rsid w:val="00547C02"/>
  </w:style>
  <w:style w:type="paragraph" w:customStyle="1" w:styleId="Style8">
    <w:name w:val="Style8"/>
    <w:basedOn w:val="a"/>
    <w:rsid w:val="00547C02"/>
  </w:style>
  <w:style w:type="paragraph" w:customStyle="1" w:styleId="Style10">
    <w:name w:val="Style10"/>
    <w:basedOn w:val="a"/>
    <w:rsid w:val="00547C02"/>
  </w:style>
  <w:style w:type="paragraph" w:customStyle="1" w:styleId="Style14">
    <w:name w:val="Style14"/>
    <w:basedOn w:val="a"/>
    <w:uiPriority w:val="99"/>
    <w:rsid w:val="00547C02"/>
  </w:style>
  <w:style w:type="paragraph" w:customStyle="1" w:styleId="Style15">
    <w:name w:val="Style15"/>
    <w:basedOn w:val="a"/>
    <w:uiPriority w:val="99"/>
    <w:rsid w:val="00547C02"/>
  </w:style>
  <w:style w:type="paragraph" w:customStyle="1" w:styleId="Style16">
    <w:name w:val="Style16"/>
    <w:basedOn w:val="a"/>
    <w:uiPriority w:val="99"/>
    <w:rsid w:val="00547C02"/>
  </w:style>
  <w:style w:type="paragraph" w:customStyle="1" w:styleId="Style17">
    <w:name w:val="Style17"/>
    <w:basedOn w:val="a"/>
    <w:uiPriority w:val="99"/>
    <w:rsid w:val="00547C02"/>
  </w:style>
  <w:style w:type="paragraph" w:customStyle="1" w:styleId="Style18">
    <w:name w:val="Style18"/>
    <w:basedOn w:val="a"/>
    <w:uiPriority w:val="99"/>
    <w:rsid w:val="00547C02"/>
  </w:style>
  <w:style w:type="paragraph" w:customStyle="1" w:styleId="Style19">
    <w:name w:val="Style19"/>
    <w:basedOn w:val="a"/>
    <w:uiPriority w:val="99"/>
    <w:rsid w:val="00547C02"/>
  </w:style>
  <w:style w:type="paragraph" w:customStyle="1" w:styleId="Style20">
    <w:name w:val="Style20"/>
    <w:basedOn w:val="a"/>
    <w:uiPriority w:val="99"/>
    <w:rsid w:val="00547C02"/>
  </w:style>
  <w:style w:type="paragraph" w:customStyle="1" w:styleId="Style21">
    <w:name w:val="Style21"/>
    <w:basedOn w:val="a"/>
    <w:uiPriority w:val="99"/>
    <w:rsid w:val="00547C02"/>
  </w:style>
  <w:style w:type="paragraph" w:customStyle="1" w:styleId="Style22">
    <w:name w:val="Style22"/>
    <w:basedOn w:val="a"/>
    <w:uiPriority w:val="99"/>
    <w:rsid w:val="00547C02"/>
  </w:style>
  <w:style w:type="paragraph" w:customStyle="1" w:styleId="Style23">
    <w:name w:val="Style23"/>
    <w:basedOn w:val="a"/>
    <w:uiPriority w:val="99"/>
    <w:rsid w:val="00547C02"/>
  </w:style>
  <w:style w:type="paragraph" w:customStyle="1" w:styleId="Style24">
    <w:name w:val="Style24"/>
    <w:basedOn w:val="a"/>
    <w:uiPriority w:val="99"/>
    <w:rsid w:val="00547C02"/>
  </w:style>
  <w:style w:type="paragraph" w:customStyle="1" w:styleId="Style25">
    <w:name w:val="Style25"/>
    <w:basedOn w:val="a"/>
    <w:uiPriority w:val="99"/>
    <w:rsid w:val="00547C02"/>
  </w:style>
  <w:style w:type="paragraph" w:customStyle="1" w:styleId="Style26">
    <w:name w:val="Style26"/>
    <w:basedOn w:val="a"/>
    <w:uiPriority w:val="99"/>
    <w:rsid w:val="00547C02"/>
  </w:style>
  <w:style w:type="paragraph" w:customStyle="1" w:styleId="Style27">
    <w:name w:val="Style27"/>
    <w:basedOn w:val="a"/>
    <w:uiPriority w:val="99"/>
    <w:rsid w:val="00547C02"/>
  </w:style>
  <w:style w:type="paragraph" w:customStyle="1" w:styleId="Style28">
    <w:name w:val="Style28"/>
    <w:basedOn w:val="a"/>
    <w:uiPriority w:val="99"/>
    <w:rsid w:val="00547C02"/>
  </w:style>
  <w:style w:type="paragraph" w:customStyle="1" w:styleId="Style29">
    <w:name w:val="Style29"/>
    <w:basedOn w:val="a"/>
    <w:uiPriority w:val="99"/>
    <w:rsid w:val="00547C02"/>
  </w:style>
  <w:style w:type="paragraph" w:customStyle="1" w:styleId="Style30">
    <w:name w:val="Style30"/>
    <w:basedOn w:val="a"/>
    <w:uiPriority w:val="99"/>
    <w:rsid w:val="00547C02"/>
  </w:style>
  <w:style w:type="paragraph" w:customStyle="1" w:styleId="Style31">
    <w:name w:val="Style31"/>
    <w:basedOn w:val="a"/>
    <w:uiPriority w:val="99"/>
    <w:rsid w:val="00547C02"/>
  </w:style>
  <w:style w:type="paragraph" w:customStyle="1" w:styleId="Style32">
    <w:name w:val="Style32"/>
    <w:basedOn w:val="a"/>
    <w:uiPriority w:val="99"/>
    <w:rsid w:val="00547C02"/>
  </w:style>
  <w:style w:type="paragraph" w:customStyle="1" w:styleId="Style33">
    <w:name w:val="Style33"/>
    <w:basedOn w:val="a"/>
    <w:uiPriority w:val="99"/>
    <w:rsid w:val="00547C02"/>
  </w:style>
  <w:style w:type="paragraph" w:customStyle="1" w:styleId="Style34">
    <w:name w:val="Style34"/>
    <w:basedOn w:val="a"/>
    <w:uiPriority w:val="99"/>
    <w:rsid w:val="00547C02"/>
  </w:style>
  <w:style w:type="paragraph" w:customStyle="1" w:styleId="Style35">
    <w:name w:val="Style35"/>
    <w:basedOn w:val="a"/>
    <w:uiPriority w:val="99"/>
    <w:rsid w:val="00547C02"/>
  </w:style>
  <w:style w:type="paragraph" w:customStyle="1" w:styleId="25">
    <w:name w:val="заголовок 2"/>
    <w:basedOn w:val="a"/>
    <w:next w:val="a"/>
    <w:uiPriority w:val="99"/>
    <w:rsid w:val="00547C02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547C02"/>
  </w:style>
  <w:style w:type="paragraph" w:customStyle="1" w:styleId="Style55">
    <w:name w:val="Style55"/>
    <w:basedOn w:val="a"/>
    <w:uiPriority w:val="99"/>
    <w:rsid w:val="00547C02"/>
  </w:style>
  <w:style w:type="paragraph" w:customStyle="1" w:styleId="Style63">
    <w:name w:val="Style63"/>
    <w:basedOn w:val="a"/>
    <w:uiPriority w:val="99"/>
    <w:rsid w:val="00547C02"/>
  </w:style>
  <w:style w:type="paragraph" w:customStyle="1" w:styleId="Style70">
    <w:name w:val="Style70"/>
    <w:basedOn w:val="a"/>
    <w:uiPriority w:val="99"/>
    <w:rsid w:val="00547C02"/>
  </w:style>
  <w:style w:type="paragraph" w:customStyle="1" w:styleId="Style79">
    <w:name w:val="Style79"/>
    <w:basedOn w:val="a"/>
    <w:uiPriority w:val="99"/>
    <w:rsid w:val="00547C02"/>
  </w:style>
  <w:style w:type="paragraph" w:customStyle="1" w:styleId="Style80">
    <w:name w:val="Style80"/>
    <w:basedOn w:val="a"/>
    <w:uiPriority w:val="99"/>
    <w:rsid w:val="00547C02"/>
  </w:style>
  <w:style w:type="paragraph" w:customStyle="1" w:styleId="Style85">
    <w:name w:val="Style85"/>
    <w:basedOn w:val="a"/>
    <w:uiPriority w:val="99"/>
    <w:rsid w:val="00547C02"/>
  </w:style>
  <w:style w:type="paragraph" w:customStyle="1" w:styleId="Style89">
    <w:name w:val="Style89"/>
    <w:basedOn w:val="a"/>
    <w:uiPriority w:val="99"/>
    <w:rsid w:val="00547C02"/>
  </w:style>
  <w:style w:type="paragraph" w:customStyle="1" w:styleId="Style113">
    <w:name w:val="Style113"/>
    <w:basedOn w:val="a"/>
    <w:uiPriority w:val="99"/>
    <w:rsid w:val="00547C02"/>
  </w:style>
  <w:style w:type="paragraph" w:customStyle="1" w:styleId="Style114">
    <w:name w:val="Style114"/>
    <w:basedOn w:val="a"/>
    <w:uiPriority w:val="99"/>
    <w:rsid w:val="00547C02"/>
  </w:style>
  <w:style w:type="paragraph" w:customStyle="1" w:styleId="Style116">
    <w:name w:val="Style116"/>
    <w:basedOn w:val="a"/>
    <w:uiPriority w:val="99"/>
    <w:rsid w:val="00547C02"/>
  </w:style>
  <w:style w:type="paragraph" w:customStyle="1" w:styleId="ConsPlusTitle">
    <w:name w:val="ConsPlusTitle"/>
    <w:uiPriority w:val="99"/>
    <w:rsid w:val="00547C02"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547C02"/>
    <w:pPr>
      <w:widowControl w:val="0"/>
      <w:snapToGrid w:val="0"/>
      <w:spacing w:before="6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p3">
    <w:name w:val="p3"/>
    <w:basedOn w:val="a"/>
    <w:uiPriority w:val="99"/>
    <w:rsid w:val="00547C0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1">
    <w:name w:val="p11"/>
    <w:basedOn w:val="a"/>
    <w:uiPriority w:val="99"/>
    <w:rsid w:val="00547C0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customStyle="1" w:styleId="p9">
    <w:name w:val="p9"/>
    <w:basedOn w:val="a"/>
    <w:uiPriority w:val="99"/>
    <w:rsid w:val="00547C0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  <w:rPr>
      <w:rFonts w:eastAsia="Calibri"/>
    </w:rPr>
  </w:style>
  <w:style w:type="paragraph" w:customStyle="1" w:styleId="af9">
    <w:name w:val="Стиль мой"/>
    <w:basedOn w:val="a"/>
    <w:uiPriority w:val="99"/>
    <w:rsid w:val="00547C02"/>
    <w:pPr>
      <w:widowControl/>
      <w:suppressAutoHyphens/>
      <w:autoSpaceDE/>
      <w:autoSpaceDN/>
      <w:adjustRightInd/>
      <w:ind w:firstLine="709"/>
    </w:pPr>
    <w:rPr>
      <w:rFonts w:eastAsia="Calibri"/>
      <w:lang w:eastAsia="ar-SA"/>
    </w:rPr>
  </w:style>
  <w:style w:type="paragraph" w:customStyle="1" w:styleId="13">
    <w:name w:val="Абзац списка1"/>
    <w:basedOn w:val="a"/>
    <w:uiPriority w:val="99"/>
    <w:rsid w:val="00547C02"/>
    <w:pPr>
      <w:widowControl/>
      <w:autoSpaceDE/>
      <w:autoSpaceDN/>
      <w:adjustRightInd/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14">
    <w:name w:val="Цитата1"/>
    <w:basedOn w:val="a"/>
    <w:uiPriority w:val="99"/>
    <w:rsid w:val="00547C02"/>
    <w:pPr>
      <w:tabs>
        <w:tab w:val="left" w:pos="1854"/>
        <w:tab w:val="left" w:pos="1998"/>
        <w:tab w:val="left" w:pos="4302"/>
        <w:tab w:val="left" w:pos="4446"/>
        <w:tab w:val="left" w:pos="5310"/>
      </w:tabs>
      <w:autoSpaceDE/>
      <w:autoSpaceDN/>
      <w:adjustRightInd/>
      <w:snapToGrid w:val="0"/>
      <w:spacing w:after="240"/>
      <w:ind w:left="1134" w:right="1134" w:firstLine="0"/>
      <w:jc w:val="left"/>
    </w:pPr>
    <w:rPr>
      <w:rFonts w:ascii="Courier New" w:eastAsia="Calibri" w:hAnsi="Courier New"/>
      <w:szCs w:val="20"/>
      <w:lang w:eastAsia="ar-SA"/>
    </w:rPr>
  </w:style>
  <w:style w:type="character" w:styleId="afa">
    <w:name w:val="footnote reference"/>
    <w:basedOn w:val="a0"/>
    <w:semiHidden/>
    <w:unhideWhenUsed/>
    <w:rsid w:val="00547C02"/>
    <w:rPr>
      <w:vertAlign w:val="superscript"/>
    </w:rPr>
  </w:style>
  <w:style w:type="character" w:styleId="afb">
    <w:name w:val="annotation reference"/>
    <w:basedOn w:val="a0"/>
    <w:semiHidden/>
    <w:unhideWhenUsed/>
    <w:rsid w:val="00547C02"/>
    <w:rPr>
      <w:sz w:val="16"/>
      <w:szCs w:val="16"/>
    </w:rPr>
  </w:style>
  <w:style w:type="character" w:customStyle="1" w:styleId="FontStyle11">
    <w:name w:val="Font Style11"/>
    <w:basedOn w:val="a0"/>
    <w:rsid w:val="00547C02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547C02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547C0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547C02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547C02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rsid w:val="00547C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4">
    <w:name w:val="Font Style24"/>
    <w:basedOn w:val="a0"/>
    <w:rsid w:val="00547C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547C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547C0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547C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547C02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547C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547C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547C02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547C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547C0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547C02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547C02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547C02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547C02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547C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547C02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547C02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547C02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547C02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547C02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547C02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547C02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547C02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547C02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547C02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547C02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547C02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547C02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547C02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547C02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547C02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547C02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547C02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547C02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547C0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547C0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547C02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547C02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547C02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547C02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547C02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547C02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547C02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547C02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547C02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547C02"/>
  </w:style>
  <w:style w:type="character" w:customStyle="1" w:styleId="butback">
    <w:name w:val="butback"/>
    <w:basedOn w:val="a0"/>
    <w:rsid w:val="00547C02"/>
  </w:style>
  <w:style w:type="character" w:customStyle="1" w:styleId="submenu-table">
    <w:name w:val="submenu-table"/>
    <w:basedOn w:val="a0"/>
    <w:rsid w:val="00547C02"/>
  </w:style>
  <w:style w:type="character" w:customStyle="1" w:styleId="s9">
    <w:name w:val="s9"/>
    <w:basedOn w:val="a0"/>
    <w:rsid w:val="00547C02"/>
    <w:rPr>
      <w:rFonts w:ascii="Times New Roman" w:hAnsi="Times New Roman" w:cs="Times New Roman" w:hint="default"/>
    </w:rPr>
  </w:style>
  <w:style w:type="character" w:customStyle="1" w:styleId="s1">
    <w:name w:val="s1"/>
    <w:basedOn w:val="a0"/>
    <w:rsid w:val="00547C02"/>
    <w:rPr>
      <w:rFonts w:ascii="Times New Roman" w:hAnsi="Times New Roman" w:cs="Times New Roman" w:hint="default"/>
    </w:rPr>
  </w:style>
  <w:style w:type="table" w:styleId="afc">
    <w:name w:val="Table Grid"/>
    <w:basedOn w:val="a1"/>
    <w:uiPriority w:val="59"/>
    <w:rsid w:val="00547C02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">
    <w:name w:val="Сетка таблицы1"/>
    <w:rsid w:val="00547C02"/>
    <w:pPr>
      <w:widowControl w:val="0"/>
      <w:autoSpaceDE w:val="0"/>
      <w:autoSpaceDN w:val="0"/>
      <w:adjustRightInd w:val="0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1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9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00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1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73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agtu.informsystema.ru/uploader/fileUpload?name=2651.pdf&amp;show=dcatalogues/1/1131157/2651.pdf&amp;view=true.%20-%20&#1052;&#1072;&#1082;&#1088;&#1086;&#1086;&#1073;&#1098;&#1077;&#1082;&#1090;.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magtu.informsystema.ru/uploader/fileUpload?name=3327.pdf&amp;show=dcatalogues/1/1138395/3327.pdf&amp;view=true.%20-%20&#1052;&#1072;&#1082;&#1088;&#1086;&#1086;&#1073;&#1098;&#1077;&#1082;&#1090;.%20-%20ISBN%20978-5-9967-1055-3.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219.pdf&amp;show=dcatalogues/1/1053526/219.pdf&amp;view=true.%20-%20&#1052;&#1072;&#1082;&#1088;&#1086;&#1086;&#1073;&#1098;&#1077;&#1082;&#1090;.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/>
</file>

<file path=customXml/itemProps1.xml><?xml version="1.0" encoding="utf-8"?>
<ds:datastoreItem xmlns:ds="http://schemas.openxmlformats.org/officeDocument/2006/customXml" ds:itemID="{E6484567-5E80-4098-899F-0A0DD6AA2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59</Pages>
  <Words>14215</Words>
  <Characters>81028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Nabster</cp:lastModifiedBy>
  <cp:revision>42</cp:revision>
  <dcterms:created xsi:type="dcterms:W3CDTF">2018-09-25T05:39:00Z</dcterms:created>
  <dcterms:modified xsi:type="dcterms:W3CDTF">2020-12-05T08:36:00Z</dcterms:modified>
</cp:coreProperties>
</file>