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62" w:rsidRDefault="00833BE8" w:rsidP="00785057">
      <w:pPr>
        <w:widowControl w:val="0"/>
        <w:numPr>
          <w:ilvl w:val="0"/>
          <w:numId w:val="9"/>
        </w:numPr>
        <w:suppressAutoHyphens/>
        <w:spacing w:line="264" w:lineRule="auto"/>
        <w:ind w:hanging="993"/>
        <w:jc w:val="center"/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156.45pt;margin-top:585.2pt;width:30.45pt;height:18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" fillcolor="#f2f2f2 [3052]" stroked="f" strokeweight=".5pt">
            <v:textbox>
              <w:txbxContent>
                <w:p w:rsidR="00FB5F19" w:rsidRPr="00FB5F19" w:rsidRDefault="00FB5F19" w:rsidP="00FB5F19">
                  <w:pPr>
                    <w:spacing w:line="192" w:lineRule="auto"/>
                    <w:ind w:left="-57" w:right="-57"/>
                    <w:rPr>
                      <w:color w:val="595959" w:themeColor="text1" w:themeTint="A6"/>
                      <w:sz w:val="21"/>
                      <w:szCs w:val="21"/>
                    </w:rPr>
                  </w:pPr>
                  <w:r w:rsidRPr="00FB5F19">
                    <w:rPr>
                      <w:color w:val="595959" w:themeColor="text1" w:themeTint="A6"/>
                      <w:sz w:val="21"/>
                      <w:szCs w:val="21"/>
                    </w:rPr>
                    <w:t>4,5,9</w:t>
                  </w:r>
                </w:p>
              </w:txbxContent>
            </v:textbox>
          </v:shape>
        </w:pict>
      </w:r>
      <w:bookmarkStart w:id="0" w:name="_GoBack"/>
      <w:r w:rsidR="00785057">
        <w:rPr>
          <w:noProof/>
        </w:rPr>
        <w:drawing>
          <wp:inline distT="0" distB="0" distL="0" distR="0">
            <wp:extent cx="6385560" cy="9031605"/>
            <wp:effectExtent l="0" t="0" r="0" b="0"/>
            <wp:docPr id="1" name="Рисунок 1" descr="УЧЕ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Б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5F19" w:rsidRPr="00785057" w:rsidRDefault="00FB5F19" w:rsidP="00785057">
      <w:pPr>
        <w:widowControl w:val="0"/>
        <w:numPr>
          <w:ilvl w:val="0"/>
          <w:numId w:val="9"/>
        </w:numPr>
        <w:suppressAutoHyphens/>
        <w:spacing w:line="264" w:lineRule="auto"/>
        <w:ind w:hanging="993"/>
        <w:jc w:val="center"/>
        <w:rPr>
          <w:b/>
          <w:bCs/>
        </w:rPr>
      </w:pPr>
    </w:p>
    <w:p w:rsidR="00E35169" w:rsidRPr="00352A47" w:rsidRDefault="00833BE8" w:rsidP="00352A47">
      <w:pPr>
        <w:widowControl w:val="0"/>
        <w:numPr>
          <w:ilvl w:val="0"/>
          <w:numId w:val="9"/>
        </w:numPr>
        <w:suppressAutoHyphens/>
        <w:spacing w:line="264" w:lineRule="auto"/>
        <w:ind w:hanging="709"/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Надпись 4" o:spid="_x0000_s1027" type="#_x0000_t202" style="position:absolute;left:0;text-align:left;margin-left:450.2pt;margin-top:116.65pt;width:3.55pt;height:37.15pt;z-index:251659264;visibility:visible;mso-width-relative:margin;mso-height-relative:margin" wrapcoords="747 2059 0 21513 21219 16023 21624 0 747 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" filled="f" stroked="f" strokeweight=".5pt">
            <v:textbox>
              <w:txbxContent>
                <w:p w:rsidR="00785057" w:rsidRPr="0066547E" w:rsidRDefault="00785057" w:rsidP="0066547E">
                  <w:pPr>
                    <w:rPr>
                      <w:szCs w:val="21"/>
                    </w:rPr>
                  </w:pPr>
                </w:p>
              </w:txbxContent>
            </v:textbox>
            <w10:wrap type="through"/>
          </v:shape>
        </w:pict>
      </w:r>
      <w:r w:rsidR="00785057">
        <w:rPr>
          <w:b/>
          <w:bCs/>
          <w:noProof/>
        </w:rPr>
        <w:drawing>
          <wp:inline distT="0" distB="0" distL="0" distR="0">
            <wp:extent cx="6543040" cy="9256395"/>
            <wp:effectExtent l="19050" t="0" r="0" b="0"/>
            <wp:docPr id="2" name="Рисунок 2" descr="В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т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B0" w:rsidRDefault="00406DB0" w:rsidP="0054095D">
      <w:pPr>
        <w:keepNext/>
        <w:keepLines/>
        <w:autoSpaceDE w:val="0"/>
        <w:autoSpaceDN w:val="0"/>
        <w:adjustRightInd w:val="0"/>
        <w:ind w:hanging="567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7885" cy="8150860"/>
            <wp:effectExtent l="19050" t="0" r="5715" b="0"/>
            <wp:docPr id="3" name="Рисунок 1" descr="C:\Documents and Settings\Администратор\Рабочий стол\17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7 год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B0" w:rsidRDefault="00406DB0">
      <w:pPr>
        <w:rPr>
          <w:b/>
          <w:bCs/>
        </w:rPr>
      </w:pPr>
      <w:r>
        <w:rPr>
          <w:b/>
          <w:bCs/>
        </w:rPr>
        <w:br w:type="page"/>
      </w:r>
    </w:p>
    <w:p w:rsidR="0054095D" w:rsidRDefault="0054095D" w:rsidP="0054095D">
      <w:pPr>
        <w:keepNext/>
        <w:keepLines/>
        <w:autoSpaceDE w:val="0"/>
        <w:autoSpaceDN w:val="0"/>
        <w:adjustRightInd w:val="0"/>
        <w:ind w:hanging="567"/>
        <w:jc w:val="both"/>
        <w:rPr>
          <w:b/>
          <w:bCs/>
        </w:rPr>
      </w:pPr>
    </w:p>
    <w:p w:rsidR="0054095D" w:rsidRDefault="0054095D" w:rsidP="00DA213E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DA213E" w:rsidRPr="00FD6DF9" w:rsidRDefault="00DA213E" w:rsidP="00DA213E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FD6DF9">
        <w:rPr>
          <w:b/>
          <w:bCs/>
        </w:rPr>
        <w:t xml:space="preserve">1 Цели </w:t>
      </w:r>
      <w:r w:rsidRPr="00FD6DF9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FD6DF9">
        <w:t xml:space="preserve">Целями Учебной практики </w:t>
      </w:r>
      <w:r w:rsidRPr="00FD6DF9">
        <w:rPr>
          <w:color w:val="000000"/>
        </w:rPr>
        <w:t xml:space="preserve">по получению первичных профессиональных умений и навыков, в том числе первичных умений и навыков научно-исследовательской </w:t>
      </w:r>
      <w:r w:rsidRPr="0037117C">
        <w:rPr>
          <w:color w:val="000000"/>
        </w:rPr>
        <w:t>деятельности</w:t>
      </w:r>
      <w:r>
        <w:rPr>
          <w:color w:val="000000"/>
        </w:rPr>
        <w:t xml:space="preserve"> (далее учебной практики)</w:t>
      </w:r>
      <w:r w:rsidRPr="0037117C">
        <w:t xml:space="preserve"> по направлению подготовки </w:t>
      </w:r>
      <w:r w:rsidRPr="0037117C">
        <w:rPr>
          <w:u w:val="single"/>
        </w:rPr>
        <w:t xml:space="preserve">44.03.05. </w:t>
      </w:r>
      <w:r w:rsidRPr="0037117C">
        <w:rPr>
          <w:color w:val="000000"/>
          <w:u w:val="single"/>
        </w:rPr>
        <w:t>Педагогическое образование (с двумя профилями подготовки)</w:t>
      </w:r>
      <w:r w:rsidRPr="00EE32A1">
        <w:t xml:space="preserve"> 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</w:t>
      </w:r>
      <w:r>
        <w:t>едагогической</w:t>
      </w:r>
      <w:r w:rsidRPr="00EE32A1">
        <w:t xml:space="preserve"> работы в учреждениях различного типа, должностных и функциональных обязанностях педаг</w:t>
      </w:r>
      <w:r>
        <w:t>ога</w:t>
      </w:r>
      <w:r w:rsidRPr="00EE32A1">
        <w:rPr>
          <w:b/>
          <w:bCs/>
        </w:rPr>
        <w:t>.</w:t>
      </w:r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left="567" w:firstLine="567"/>
        <w:rPr>
          <w:b/>
          <w:bCs/>
        </w:rPr>
      </w:pPr>
    </w:p>
    <w:p w:rsidR="00DA213E" w:rsidRDefault="00DA213E" w:rsidP="00DA213E">
      <w:pPr>
        <w:keepNext/>
        <w:keepLines/>
        <w:autoSpaceDE w:val="0"/>
        <w:autoSpaceDN w:val="0"/>
        <w:adjustRightInd w:val="0"/>
        <w:ind w:firstLine="567"/>
        <w:jc w:val="both"/>
      </w:pPr>
      <w:r w:rsidRPr="00EE32A1">
        <w:rPr>
          <w:b/>
          <w:bCs/>
        </w:rPr>
        <w:t xml:space="preserve">2 Задачи </w:t>
      </w:r>
      <w:r w:rsidRPr="00EE32A1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left="567" w:firstLine="567"/>
      </w:pPr>
      <w:r w:rsidRPr="00EE32A1">
        <w:t>Задачами практики являются</w:t>
      </w:r>
      <w:r>
        <w:t>:</w:t>
      </w:r>
    </w:p>
    <w:p w:rsidR="00DA213E" w:rsidRPr="00EE32A1" w:rsidRDefault="00DA213E" w:rsidP="00DA213E">
      <w:pPr>
        <w:spacing w:line="100" w:lineRule="atLeast"/>
        <w:jc w:val="both"/>
      </w:pP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DA213E" w:rsidRPr="00EE32A1" w:rsidRDefault="00DA213E" w:rsidP="00DA213E">
      <w:pPr>
        <w:tabs>
          <w:tab w:val="left" w:pos="567"/>
          <w:tab w:val="left" w:pos="851"/>
        </w:tabs>
        <w:spacing w:line="100" w:lineRule="atLeast"/>
        <w:jc w:val="both"/>
      </w:pPr>
      <w:r w:rsidRPr="00EE32A1">
        <w:t xml:space="preserve">2) формирование у студентов психолого-педагогического мышления и </w:t>
      </w:r>
      <w:proofErr w:type="spellStart"/>
      <w:r w:rsidRPr="00EE32A1">
        <w:t>рефлексивности</w:t>
      </w:r>
      <w:proofErr w:type="spellEnd"/>
      <w:r w:rsidRPr="00EE32A1">
        <w:t xml:space="preserve"> в условиях образовательной деятельности в ДОУ;</w:t>
      </w:r>
    </w:p>
    <w:p w:rsidR="00DA213E" w:rsidRPr="00EE32A1" w:rsidRDefault="00DA213E" w:rsidP="00DA213E">
      <w:pPr>
        <w:spacing w:line="100" w:lineRule="atLeast"/>
        <w:jc w:val="both"/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DA213E" w:rsidRPr="00EE32A1" w:rsidRDefault="00DA213E" w:rsidP="00DA213E">
      <w:pPr>
        <w:ind w:right="-7" w:firstLine="648"/>
        <w:jc w:val="both"/>
        <w:rPr>
          <w:snapToGrid w:val="0"/>
        </w:rPr>
      </w:pPr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18"/>
          <w:szCs w:val="18"/>
        </w:rPr>
      </w:pPr>
      <w:r w:rsidRPr="00EE32A1">
        <w:rPr>
          <w:b/>
          <w:bCs/>
        </w:rPr>
        <w:t xml:space="preserve">3 </w:t>
      </w:r>
      <w:r w:rsidRPr="00EE32A1">
        <w:rPr>
          <w:rFonts w:ascii="Times New Roman CYR" w:hAnsi="Times New Roman CYR" w:cs="Times New Roman CYR"/>
          <w:b/>
          <w:bCs/>
        </w:rPr>
        <w:t xml:space="preserve">Место </w:t>
      </w:r>
      <w:r w:rsidRPr="00FD6DF9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E32A1">
        <w:rPr>
          <w:rFonts w:ascii="Times New Roman CYR" w:hAnsi="Times New Roman CYR" w:cs="Times New Roman CYR"/>
          <w:b/>
          <w:bCs/>
        </w:rPr>
        <w:t xml:space="preserve"> в структуре образовательной программы</w:t>
      </w:r>
    </w:p>
    <w:p w:rsidR="00DA213E" w:rsidRPr="0037117C" w:rsidRDefault="00DA213E" w:rsidP="00DA213E">
      <w:pPr>
        <w:pStyle w:val="2"/>
        <w:spacing w:after="0" w:line="240" w:lineRule="auto"/>
        <w:ind w:right="-7" w:firstLine="648"/>
        <w:jc w:val="both"/>
      </w:pPr>
      <w:r w:rsidRPr="0037117C">
        <w:t xml:space="preserve">Для прохождения </w:t>
      </w:r>
      <w:r w:rsidRPr="0037117C">
        <w:rPr>
          <w:b/>
        </w:rPr>
        <w:t>учебной</w:t>
      </w:r>
      <w:r w:rsidRPr="0037117C">
        <w:t xml:space="preserve"> практики необходимы знания, умения и навыки, сформированные в результате изучения следующих дисциплин «Психология», «</w:t>
      </w:r>
      <w:r w:rsidRPr="0037117C">
        <w:rPr>
          <w:color w:val="000000"/>
        </w:rPr>
        <w:t>Методика обучения и воспитания по профилю "Дошкольное образование"</w:t>
      </w:r>
      <w:r w:rsidRPr="0037117C">
        <w:t>», Модуль 1 Теории и технологии познавательно-речевого развития детей, «Детская практическая психология», «Дошкольная педагогика», «Методология и методы психолого-педагогических исследований».</w:t>
      </w:r>
    </w:p>
    <w:p w:rsidR="00DA213E" w:rsidRPr="001F1ADE" w:rsidRDefault="00DA213E" w:rsidP="00DA213E">
      <w:pPr>
        <w:autoSpaceDE w:val="0"/>
        <w:autoSpaceDN w:val="0"/>
        <w:adjustRightInd w:val="0"/>
        <w:ind w:firstLine="567"/>
        <w:jc w:val="both"/>
      </w:pPr>
      <w:proofErr w:type="gramStart"/>
      <w:r w:rsidRPr="001F1ADE">
        <w:t xml:space="preserve">Знания, умения и навыки, полученные в процессе прохождении </w:t>
      </w:r>
      <w:r w:rsidRPr="001F1ADE">
        <w:rPr>
          <w:b/>
        </w:rPr>
        <w:t xml:space="preserve">учебной </w:t>
      </w:r>
      <w:r w:rsidRPr="001F1ADE">
        <w:t>практики</w:t>
      </w:r>
      <w:r w:rsidRPr="001F1ADE">
        <w:rPr>
          <w:i/>
          <w:iCs/>
        </w:rPr>
        <w:t xml:space="preserve">, </w:t>
      </w:r>
      <w:r w:rsidRPr="001F1ADE">
        <w:t xml:space="preserve">будут необходимы для последующего прохождения Производственной педагогической практики, </w:t>
      </w:r>
      <w:r w:rsidRPr="001F1ADE">
        <w:rPr>
          <w:color w:val="000000"/>
        </w:rPr>
        <w:t>Производственной практики по получению профессиональных умений и опыта профессиональной деятельности</w:t>
      </w:r>
      <w:r w:rsidRPr="001F1ADE">
        <w:t>, научно-исследовательской работы</w:t>
      </w:r>
      <w:r>
        <w:t>,</w:t>
      </w:r>
      <w:r w:rsidRPr="001F1ADE">
        <w:t xml:space="preserve"> а также более осознанного изучения </w:t>
      </w:r>
      <w:r>
        <w:t>обязательных</w:t>
      </w:r>
      <w:r w:rsidRPr="001F1ADE">
        <w:t xml:space="preserve"> дисциплин</w:t>
      </w:r>
      <w:r>
        <w:t xml:space="preserve"> вариативной части</w:t>
      </w:r>
      <w:r w:rsidRPr="001F1ADE">
        <w:rPr>
          <w:i/>
          <w:iCs/>
        </w:rPr>
        <w:t>.</w:t>
      </w:r>
      <w:proofErr w:type="gramEnd"/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left="567"/>
        <w:rPr>
          <w:b/>
          <w:bCs/>
        </w:rPr>
      </w:pPr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4 </w:t>
      </w:r>
      <w:r w:rsidRPr="00EE32A1">
        <w:rPr>
          <w:rFonts w:ascii="Times New Roman CYR" w:hAnsi="Times New Roman CYR" w:cs="Times New Roman CYR"/>
          <w:b/>
          <w:bCs/>
        </w:rPr>
        <w:t xml:space="preserve">Место проведения </w:t>
      </w:r>
      <w:r>
        <w:rPr>
          <w:rFonts w:ascii="Times New Roman CYR" w:hAnsi="Times New Roman CYR" w:cs="Times New Roman CYR"/>
          <w:b/>
          <w:bCs/>
        </w:rPr>
        <w:t xml:space="preserve">учебной </w:t>
      </w:r>
      <w:r w:rsidRPr="00EE32A1">
        <w:rPr>
          <w:rFonts w:ascii="Times New Roman CYR" w:hAnsi="Times New Roman CYR" w:cs="Times New Roman CYR"/>
          <w:b/>
          <w:bCs/>
        </w:rPr>
        <w:t>практики</w:t>
      </w:r>
    </w:p>
    <w:p w:rsidR="00DA213E" w:rsidRPr="00EE32A1" w:rsidRDefault="00DA213E" w:rsidP="00DA213E">
      <w:pPr>
        <w:shd w:val="clear" w:color="auto" w:fill="FFFFFF"/>
        <w:ind w:right="7" w:firstLine="850"/>
        <w:jc w:val="both"/>
        <w:rPr>
          <w:spacing w:val="8"/>
        </w:rPr>
      </w:pPr>
      <w:r w:rsidRPr="00EE32A1">
        <w:rPr>
          <w:spacing w:val="8"/>
        </w:rPr>
        <w:t>Тип практики: учебн</w:t>
      </w:r>
      <w:r>
        <w:rPr>
          <w:spacing w:val="8"/>
        </w:rPr>
        <w:t>ая</w:t>
      </w:r>
      <w:r w:rsidRPr="000169F3">
        <w:rPr>
          <w:spacing w:val="8"/>
        </w:rPr>
        <w:t xml:space="preserve"> практика по получению первичных профессиональных умений и навыков, </w:t>
      </w:r>
      <w:r w:rsidRPr="000169F3">
        <w:rPr>
          <w:color w:val="000000"/>
        </w:rPr>
        <w:t>в том числе первичных умений и навыков научно-исследовательской деятельности</w:t>
      </w:r>
      <w:r w:rsidRPr="000169F3">
        <w:rPr>
          <w:spacing w:val="8"/>
        </w:rPr>
        <w:t>.</w:t>
      </w:r>
    </w:p>
    <w:p w:rsidR="00DA213E" w:rsidRPr="00CA2BC0" w:rsidRDefault="00DA213E" w:rsidP="00DA213E">
      <w:pPr>
        <w:shd w:val="clear" w:color="auto" w:fill="FFFFFF"/>
        <w:ind w:right="7" w:firstLine="850"/>
        <w:jc w:val="both"/>
        <w:rPr>
          <w:bCs/>
        </w:rPr>
      </w:pPr>
      <w:r w:rsidRPr="00CA2BC0">
        <w:rPr>
          <w:spacing w:val="8"/>
        </w:rPr>
        <w:t xml:space="preserve">Для организации </w:t>
      </w:r>
      <w:r w:rsidRPr="00CA2BC0">
        <w:rPr>
          <w:bCs/>
        </w:rPr>
        <w:t xml:space="preserve">практики </w:t>
      </w:r>
      <w:r w:rsidRPr="00CA2BC0">
        <w:rPr>
          <w:spacing w:val="8"/>
        </w:rPr>
        <w:t xml:space="preserve">выпускающая </w:t>
      </w:r>
      <w:r w:rsidRPr="00CA2BC0">
        <w:rPr>
          <w:spacing w:val="-1"/>
        </w:rPr>
        <w:t xml:space="preserve">кафедра определяет базовые организации для выбора студента в </w:t>
      </w:r>
      <w:r w:rsidRPr="00CA2BC0">
        <w:rPr>
          <w:spacing w:val="6"/>
        </w:rPr>
        <w:t>зависимости от его профессионального интереса</w:t>
      </w:r>
      <w:proofErr w:type="gramStart"/>
      <w:r w:rsidRPr="00CA2BC0">
        <w:rPr>
          <w:spacing w:val="6"/>
        </w:rPr>
        <w:t>.</w:t>
      </w:r>
      <w:proofErr w:type="gramEnd"/>
      <w:r w:rsidRPr="00CA2BC0">
        <w:rPr>
          <w:spacing w:val="6"/>
        </w:rPr>
        <w:t xml:space="preserve"> </w:t>
      </w:r>
      <w:proofErr w:type="gramStart"/>
      <w:r w:rsidRPr="00EE32A1">
        <w:rPr>
          <w:spacing w:val="8"/>
        </w:rPr>
        <w:t>у</w:t>
      </w:r>
      <w:proofErr w:type="gramEnd"/>
      <w:r w:rsidRPr="00EE32A1">
        <w:rPr>
          <w:spacing w:val="8"/>
        </w:rPr>
        <w:t>чебн</w:t>
      </w:r>
      <w:r>
        <w:rPr>
          <w:spacing w:val="8"/>
        </w:rPr>
        <w:t>ая</w:t>
      </w:r>
      <w:r w:rsidRPr="000169F3">
        <w:rPr>
          <w:spacing w:val="8"/>
        </w:rPr>
        <w:t xml:space="preserve"> практика по получению первичных профессиональных умений и навыков, </w:t>
      </w:r>
      <w:r w:rsidRPr="000169F3">
        <w:rPr>
          <w:color w:val="000000"/>
        </w:rPr>
        <w:t>в том числе первичных умений и навыков научно-исследовательской деятельности</w:t>
      </w:r>
      <w:r w:rsidRPr="00CA2BC0">
        <w:rPr>
          <w:spacing w:val="-1"/>
        </w:rPr>
        <w:t xml:space="preserve"> может проходить:</w:t>
      </w:r>
    </w:p>
    <w:p w:rsidR="00DA213E" w:rsidRDefault="00DA213E" w:rsidP="00DA213E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>
        <w:t>на кафедре дошкольного и специального образования</w:t>
      </w:r>
      <w:r w:rsidR="00FD7240">
        <w:t xml:space="preserve">, в </w:t>
      </w:r>
      <w:r w:rsidR="00FD7240" w:rsidRPr="004F71F7">
        <w:rPr>
          <w:color w:val="000000"/>
        </w:rPr>
        <w:t>научно-исследовательск</w:t>
      </w:r>
      <w:r w:rsidR="00FD7240">
        <w:rPr>
          <w:color w:val="000000"/>
        </w:rPr>
        <w:t>ой</w:t>
      </w:r>
      <w:r w:rsidR="00FD7240" w:rsidRPr="004F71F7">
        <w:rPr>
          <w:color w:val="000000"/>
        </w:rPr>
        <w:t xml:space="preserve"> лаборатори</w:t>
      </w:r>
      <w:r w:rsidR="00FD7240">
        <w:rPr>
          <w:color w:val="000000"/>
        </w:rPr>
        <w:t>и</w:t>
      </w:r>
      <w:r w:rsidR="00FD7240" w:rsidRPr="004F71F7">
        <w:rPr>
          <w:color w:val="000000"/>
        </w:rPr>
        <w:t xml:space="preserve"> коррекционной педагогики;</w:t>
      </w:r>
    </w:p>
    <w:p w:rsidR="00DA213E" w:rsidRPr="00CA2BC0" w:rsidRDefault="00DA213E" w:rsidP="00DA213E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 w:rsidRPr="00CA2BC0">
        <w:lastRenderedPageBreak/>
        <w:t>в учреждениях дошкольного, общего, дополнительного образования;</w:t>
      </w:r>
    </w:p>
    <w:p w:rsidR="00DA213E" w:rsidRPr="00CA2BC0" w:rsidRDefault="00DA213E" w:rsidP="00DA213E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 xml:space="preserve">- в учреждениях и организациях специального и инклюзивного образования; </w:t>
      </w:r>
    </w:p>
    <w:p w:rsidR="00DA213E" w:rsidRPr="00CA2BC0" w:rsidRDefault="00DA213E" w:rsidP="00DA213E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>в центрах оказания социальной и психологической помощи семье и детям;</w:t>
      </w:r>
    </w:p>
    <w:p w:rsidR="00DA213E" w:rsidRPr="00CA2BC0" w:rsidRDefault="00DA213E" w:rsidP="00DA213E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>в учреждениях здравоохранения и культуры.</w:t>
      </w:r>
    </w:p>
    <w:p w:rsidR="00DA213E" w:rsidRPr="00CA2BC0" w:rsidRDefault="00DA213E" w:rsidP="00DA213E">
      <w:pPr>
        <w:autoSpaceDE w:val="0"/>
        <w:autoSpaceDN w:val="0"/>
        <w:adjustRightInd w:val="0"/>
        <w:ind w:firstLine="567"/>
        <w:jc w:val="both"/>
      </w:pPr>
      <w:r w:rsidRPr="00CA2BC0">
        <w:t>Способ проведения учебной практики</w:t>
      </w:r>
      <w:r w:rsidRPr="00CA2BC0">
        <w:rPr>
          <w:i/>
          <w:iCs/>
        </w:rPr>
        <w:t>: стационарный</w:t>
      </w:r>
    </w:p>
    <w:p w:rsidR="00DA213E" w:rsidRPr="00EE32A1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EE32A1">
        <w:rPr>
          <w:rFonts w:ascii="Times New Roman CYR" w:hAnsi="Times New Roman CYR" w:cs="Times New Roman CYR"/>
        </w:rPr>
        <w:t xml:space="preserve">По способу организации проведения </w:t>
      </w:r>
      <w:r w:rsidRPr="004653D5">
        <w:rPr>
          <w:rFonts w:ascii="Times New Roman CYR" w:hAnsi="Times New Roman CYR" w:cs="Times New Roman CYR"/>
        </w:rPr>
        <w:t>учебная</w:t>
      </w:r>
      <w:r w:rsidRPr="00EE32A1">
        <w:rPr>
          <w:rFonts w:ascii="Times New Roman CYR" w:hAnsi="Times New Roman CYR" w:cs="Times New Roman CYR"/>
        </w:rPr>
        <w:t xml:space="preserve"> практика является концентрированной. </w:t>
      </w:r>
    </w:p>
    <w:p w:rsidR="00DA213E" w:rsidRPr="00EE32A1" w:rsidRDefault="00DA213E" w:rsidP="00DA213E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5. </w:t>
      </w:r>
      <w:proofErr w:type="gramStart"/>
      <w:r w:rsidRPr="00EE32A1">
        <w:rPr>
          <w:rFonts w:ascii="Times New Roman CYR" w:hAnsi="Times New Roman CYR" w:cs="Times New Roman CYR"/>
          <w:b/>
          <w:bCs/>
        </w:rPr>
        <w:t xml:space="preserve">Компетенции обучающегося, формируемые в результате прохождения </w:t>
      </w:r>
      <w:r w:rsidRPr="00FD6DF9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E32A1">
        <w:rPr>
          <w:rFonts w:ascii="Times New Roman CYR" w:hAnsi="Times New Roman CYR" w:cs="Times New Roman CYR"/>
          <w:b/>
          <w:bCs/>
        </w:rPr>
        <w:t xml:space="preserve"> в структуре образовательной программы</w:t>
      </w:r>
      <w:r w:rsidRPr="00EE32A1">
        <w:rPr>
          <w:rFonts w:ascii="Times New Roman CYR" w:hAnsi="Times New Roman CYR" w:cs="Times New Roman CYR"/>
          <w:b/>
          <w:bCs/>
          <w:i/>
          <w:iCs/>
        </w:rPr>
        <w:t xml:space="preserve">, </w:t>
      </w:r>
      <w:r w:rsidRPr="00EE32A1">
        <w:rPr>
          <w:rFonts w:ascii="Times New Roman CYR" w:hAnsi="Times New Roman CYR" w:cs="Times New Roman CYR"/>
          <w:b/>
          <w:bCs/>
        </w:rPr>
        <w:t>и планируемые результаты</w:t>
      </w:r>
      <w:proofErr w:type="gramEnd"/>
    </w:p>
    <w:p w:rsidR="00DA213E" w:rsidRPr="00EE32A1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 xml:space="preserve">В результате прохождения </w:t>
      </w:r>
      <w:r w:rsidRPr="00EE32A1">
        <w:rPr>
          <w:spacing w:val="8"/>
        </w:rPr>
        <w:t>учебн</w:t>
      </w:r>
      <w:r>
        <w:rPr>
          <w:spacing w:val="8"/>
        </w:rPr>
        <w:t>ая</w:t>
      </w:r>
      <w:r w:rsidRPr="000169F3">
        <w:rPr>
          <w:spacing w:val="8"/>
        </w:rPr>
        <w:t xml:space="preserve"> практика по получению первичных профессиональных умений и навыков, </w:t>
      </w:r>
      <w:r w:rsidRPr="000169F3">
        <w:rPr>
          <w:color w:val="000000"/>
        </w:rPr>
        <w:t>в том числе первичных умений и навыков научно-исследовательской деятельности</w:t>
      </w:r>
      <w:r>
        <w:rPr>
          <w:rFonts w:ascii="Times New Roman CYR" w:hAnsi="Times New Roman CYR" w:cs="Times New Roman CYR"/>
        </w:rPr>
        <w:t xml:space="preserve"> у обучающегося должны быть сформированы следующие компетенции</w:t>
      </w:r>
      <w:r w:rsidRPr="00EE32A1">
        <w:rPr>
          <w:rFonts w:ascii="Times New Roman CYR" w:hAnsi="Times New Roman CYR" w:cs="Times New Roman CYR"/>
        </w:rPr>
        <w:t>:</w:t>
      </w:r>
      <w:proofErr w:type="gramEnd"/>
    </w:p>
    <w:tbl>
      <w:tblPr>
        <w:tblW w:w="9524" w:type="dxa"/>
        <w:tblInd w:w="-60" w:type="dxa"/>
        <w:tblLayout w:type="fixed"/>
        <w:tblLook w:val="0000"/>
      </w:tblPr>
      <w:tblGrid>
        <w:gridCol w:w="15"/>
        <w:gridCol w:w="1287"/>
        <w:gridCol w:w="8222"/>
      </w:tblGrid>
      <w:tr w:rsidR="00DA213E" w:rsidRPr="00BD669C" w:rsidTr="00971F3F">
        <w:trPr>
          <w:gridBefore w:val="1"/>
          <w:wBefore w:w="15" w:type="dxa"/>
          <w:cantSplit/>
          <w:trHeight w:val="966"/>
          <w:tblHeader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213E" w:rsidRPr="00BD669C" w:rsidRDefault="00DA213E" w:rsidP="00971F3F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 w:rsidRPr="00BD669C">
              <w:rPr>
                <w:sz w:val="20"/>
                <w:szCs w:val="20"/>
              </w:rPr>
              <w:t xml:space="preserve">Структурный элемент </w:t>
            </w:r>
            <w:r w:rsidRPr="00BD669C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213E" w:rsidRDefault="00DA213E" w:rsidP="00971F3F">
            <w:pPr>
              <w:snapToGrid w:val="0"/>
              <w:jc w:val="center"/>
              <w:rPr>
                <w:sz w:val="20"/>
                <w:szCs w:val="20"/>
              </w:rPr>
            </w:pPr>
            <w:r w:rsidRPr="00BD669C">
              <w:rPr>
                <w:sz w:val="20"/>
                <w:szCs w:val="20"/>
              </w:rPr>
              <w:t>Уровень освоения компетенций</w:t>
            </w:r>
          </w:p>
          <w:p w:rsidR="00DA213E" w:rsidRPr="00BD669C" w:rsidRDefault="00DA213E" w:rsidP="00971F3F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A213E" w:rsidRPr="00BD669C" w:rsidTr="00971F3F">
        <w:trPr>
          <w:gridBefore w:val="1"/>
          <w:wBefore w:w="15" w:type="dxa"/>
        </w:trPr>
        <w:tc>
          <w:tcPr>
            <w:tcW w:w="9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BD669C" w:rsidRDefault="00DA213E" w:rsidP="00971F3F">
            <w:pPr>
              <w:snapToGrid w:val="0"/>
              <w:jc w:val="both"/>
              <w:rPr>
                <w:sz w:val="22"/>
                <w:szCs w:val="22"/>
              </w:rPr>
            </w:pPr>
            <w:r w:rsidRPr="00BD669C">
              <w:rPr>
                <w:sz w:val="22"/>
                <w:szCs w:val="22"/>
                <w:lang w:eastAsia="ar-SA"/>
              </w:rPr>
              <w:t xml:space="preserve">ОПК-2: </w:t>
            </w:r>
            <w:r w:rsidRPr="00BD669C">
              <w:rPr>
                <w:color w:val="000000"/>
                <w:sz w:val="22"/>
                <w:szCs w:val="22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</w:tcPr>
          <w:p w:rsidR="00DA213E" w:rsidRPr="00BD669C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Знать</w:t>
            </w:r>
          </w:p>
        </w:tc>
        <w:tc>
          <w:tcPr>
            <w:tcW w:w="8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201C52" w:rsidRDefault="00DA213E" w:rsidP="00971F3F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Pr="00201C52">
              <w:t>основные определения и понятия детской психологии;</w:t>
            </w:r>
          </w:p>
          <w:p w:rsidR="00DA213E" w:rsidRPr="00201C52" w:rsidRDefault="00DA213E" w:rsidP="00971F3F">
            <w:pPr>
              <w:pStyle w:val="ae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sz w:val="24"/>
                <w:szCs w:val="24"/>
              </w:rPr>
              <w:t xml:space="preserve">общие и специфические </w:t>
            </w:r>
            <w:r w:rsidRPr="00201C52">
              <w:rPr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и младшего школьного возраста;</w:t>
            </w:r>
          </w:p>
          <w:p w:rsidR="00DA213E" w:rsidRPr="00201C52" w:rsidRDefault="00DA213E" w:rsidP="00971F3F">
            <w:pPr>
              <w:pStyle w:val="ae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color w:val="000000"/>
                <w:sz w:val="24"/>
                <w:szCs w:val="24"/>
              </w:rPr>
              <w:t>психологические особенности обучающихся с осбыми образовательных потребностей;</w:t>
            </w:r>
          </w:p>
          <w:p w:rsidR="00DA213E" w:rsidRPr="00201C52" w:rsidRDefault="00DA213E" w:rsidP="00971F3F">
            <w:pPr>
              <w:pStyle w:val="ae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201C52">
              <w:rPr>
                <w:sz w:val="24"/>
                <w:szCs w:val="24"/>
              </w:rPr>
              <w:t>.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</w:tcPr>
          <w:p w:rsidR="00DA213E" w:rsidRPr="00BD669C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Уметь</w:t>
            </w:r>
          </w:p>
        </w:tc>
        <w:tc>
          <w:tcPr>
            <w:tcW w:w="8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F466C3" w:rsidRDefault="00DA213E" w:rsidP="00971F3F">
            <w:pPr>
              <w:pStyle w:val="ac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201C52">
              <w:t xml:space="preserve">самостоятельно </w:t>
            </w:r>
            <w:proofErr w:type="spellStart"/>
            <w:r w:rsidRPr="00D52297">
              <w:t>анализировать</w:t>
            </w:r>
            <w:r w:rsidRPr="00D961C6">
              <w:rPr>
                <w:color w:val="000000"/>
              </w:rPr>
              <w:t>индивидуальные</w:t>
            </w:r>
            <w:proofErr w:type="spellEnd"/>
            <w:r w:rsidRPr="00D961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проблемы </w:t>
            </w:r>
            <w:r w:rsidRPr="00D961C6">
              <w:rPr>
                <w:color w:val="000000"/>
              </w:rPr>
              <w:t>психического и психофизиологического развития, регуляции поведения и деятельности человека на различных возрастных ступенях</w:t>
            </w:r>
            <w:r>
              <w:rPr>
                <w:color w:val="000000"/>
              </w:rPr>
              <w:t xml:space="preserve"> детства;</w:t>
            </w:r>
          </w:p>
          <w:p w:rsidR="00DA213E" w:rsidRPr="00F466C3" w:rsidRDefault="00DA213E" w:rsidP="00971F3F">
            <w:pPr>
              <w:pStyle w:val="ac"/>
              <w:spacing w:before="0" w:after="0"/>
              <w:jc w:val="both"/>
            </w:pPr>
            <w:r>
              <w:t xml:space="preserve">- анализировать </w:t>
            </w:r>
            <w:r w:rsidRPr="00D52297">
              <w:t xml:space="preserve">психическую норму и патологию в контексте </w:t>
            </w:r>
            <w:proofErr w:type="spellStart"/>
            <w:r w:rsidRPr="00D52297">
              <w:t>педагогическойдеятельно</w:t>
            </w:r>
            <w:r>
              <w:t>сти</w:t>
            </w:r>
            <w:proofErr w:type="spellEnd"/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</w:tcPr>
          <w:p w:rsidR="00DA213E" w:rsidRPr="00BD669C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Владеть</w:t>
            </w:r>
          </w:p>
        </w:tc>
        <w:tc>
          <w:tcPr>
            <w:tcW w:w="8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8D1FB1" w:rsidRDefault="00DA213E" w:rsidP="00971F3F">
            <w:pPr>
              <w:pStyle w:val="ac"/>
              <w:spacing w:before="0" w:after="0"/>
              <w:jc w:val="both"/>
            </w:pPr>
            <w:r>
              <w:t xml:space="preserve">- </w:t>
            </w:r>
            <w:r w:rsidRPr="008D1FB1">
              <w:t xml:space="preserve">практическими навыками использования знаний в области детской психологии на других дисциплинах и на </w:t>
            </w:r>
            <w:r>
              <w:t>учебной</w:t>
            </w:r>
            <w:r w:rsidRPr="008D1FB1">
              <w:t xml:space="preserve"> практике;</w:t>
            </w:r>
          </w:p>
          <w:p w:rsidR="00DA213E" w:rsidRPr="00600448" w:rsidRDefault="00DA213E" w:rsidP="00971F3F">
            <w:pPr>
              <w:pStyle w:val="ac"/>
              <w:spacing w:before="0" w:after="0"/>
              <w:jc w:val="both"/>
              <w:rPr>
                <w:rFonts w:ascii="Times" w:hAnsi="Times"/>
                <w:sz w:val="20"/>
                <w:szCs w:val="20"/>
              </w:rPr>
            </w:pPr>
            <w:r>
              <w:t xml:space="preserve">- </w:t>
            </w:r>
            <w:r w:rsidRPr="008D1FB1">
              <w:t xml:space="preserve">технологией консультирования и просвещения по проблемам </w:t>
            </w:r>
            <w:r w:rsidRPr="008D1FB1">
              <w:rPr>
                <w:color w:val="000000"/>
              </w:rPr>
              <w:t xml:space="preserve">индивидуального психического и психофизиологического развития и </w:t>
            </w:r>
            <w:proofErr w:type="gramStart"/>
            <w:r w:rsidRPr="008D1FB1">
              <w:rPr>
                <w:color w:val="000000"/>
              </w:rPr>
              <w:t>способах</w:t>
            </w:r>
            <w:proofErr w:type="gramEnd"/>
            <w:r w:rsidRPr="008D1FB1">
              <w:rPr>
                <w:color w:val="000000"/>
              </w:rPr>
              <w:t xml:space="preserve"> регуляции </w:t>
            </w:r>
            <w:proofErr w:type="spellStart"/>
            <w:r w:rsidRPr="008D1FB1">
              <w:rPr>
                <w:color w:val="000000"/>
              </w:rPr>
              <w:t>поведения</w:t>
            </w:r>
            <w:r>
              <w:t>детей</w:t>
            </w:r>
            <w:proofErr w:type="spellEnd"/>
            <w:r>
              <w:t xml:space="preserve"> </w:t>
            </w:r>
            <w:r w:rsidRPr="008D1FB1">
              <w:rPr>
                <w:color w:val="000000"/>
              </w:rPr>
              <w:t>на различных возрастных ступенях.</w:t>
            </w:r>
          </w:p>
        </w:tc>
      </w:tr>
      <w:tr w:rsidR="00DA213E" w:rsidRPr="00016E52" w:rsidTr="00971F3F">
        <w:tc>
          <w:tcPr>
            <w:tcW w:w="952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016E52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color w:val="000000"/>
                <w:sz w:val="22"/>
                <w:szCs w:val="22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DA213E" w:rsidRPr="00016E52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016E52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sz w:val="22"/>
                <w:szCs w:val="22"/>
                <w:lang w:eastAsia="ar-SA"/>
              </w:rPr>
              <w:t>Знать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CE697D" w:rsidRDefault="00DA213E" w:rsidP="00971F3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</w:pPr>
            <w:r w:rsidRPr="00D01413">
              <w:t xml:space="preserve">основные </w:t>
            </w:r>
            <w:r>
              <w:rPr>
                <w:color w:val="000000"/>
              </w:rPr>
              <w:t xml:space="preserve">образовательные, </w:t>
            </w:r>
            <w:r w:rsidRPr="009D7CE8">
              <w:rPr>
                <w:color w:val="000000"/>
              </w:rPr>
              <w:t>оздоровительны</w:t>
            </w:r>
            <w:r>
              <w:rPr>
                <w:color w:val="000000"/>
              </w:rPr>
              <w:t>е</w:t>
            </w:r>
            <w:r w:rsidRPr="009D7CE8">
              <w:rPr>
                <w:color w:val="000000"/>
              </w:rPr>
              <w:t xml:space="preserve"> и коррекционно-развивающи</w:t>
            </w:r>
            <w:r>
              <w:rPr>
                <w:color w:val="000000"/>
              </w:rPr>
              <w:t>е</w:t>
            </w:r>
            <w:r w:rsidRPr="009D7CE8">
              <w:rPr>
                <w:color w:val="000000"/>
              </w:rPr>
              <w:t xml:space="preserve"> программ</w:t>
            </w:r>
            <w:r>
              <w:rPr>
                <w:color w:val="000000"/>
              </w:rPr>
              <w:t>ы</w:t>
            </w:r>
            <w:r w:rsidRPr="00D01413">
              <w:t xml:space="preserve">, </w:t>
            </w:r>
            <w:proofErr w:type="gramStart"/>
            <w:r w:rsidRPr="00D01413">
              <w:t>используемых</w:t>
            </w:r>
            <w:proofErr w:type="gramEnd"/>
            <w:r w:rsidRPr="00D01413">
              <w:t xml:space="preserve"> в дошкольном</w:t>
            </w:r>
            <w:r>
              <w:t xml:space="preserve"> и начальном</w:t>
            </w:r>
            <w:r w:rsidRPr="00D01413">
              <w:t xml:space="preserve"> образовании</w:t>
            </w:r>
            <w:r w:rsidRPr="00BA3D7F">
              <w:rPr>
                <w:rFonts w:eastAsia="MS Mincho"/>
              </w:rPr>
              <w:t>;</w:t>
            </w:r>
          </w:p>
          <w:p w:rsidR="00DA213E" w:rsidRDefault="00DA213E" w:rsidP="00971F3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ФГОС ДО;</w:t>
            </w:r>
          </w:p>
          <w:p w:rsidR="00DA213E" w:rsidRPr="00405433" w:rsidRDefault="00DA213E" w:rsidP="00971F3F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405433">
              <w:t>значимость реализации образовательны</w:t>
            </w:r>
            <w:r>
              <w:t>х</w:t>
            </w:r>
            <w:r w:rsidRPr="00405433">
              <w:t xml:space="preserve"> программ по учебным предметам в соответствии с требованиями образовательных стандартов</w:t>
            </w:r>
          </w:p>
        </w:tc>
      </w:tr>
      <w:tr w:rsidR="00DA213E" w:rsidRPr="00016E52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016E52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sz w:val="22"/>
                <w:szCs w:val="22"/>
                <w:lang w:eastAsia="ar-SA"/>
              </w:rPr>
              <w:t>Уметь: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CE697D" w:rsidRDefault="00DA213E" w:rsidP="00971F3F">
            <w:pPr>
              <w:widowControl w:val="0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E697D">
              <w:rPr>
                <w:rFonts w:eastAsia="MS Mincho"/>
              </w:rPr>
              <w:t xml:space="preserve">определять профессиональные задачи образовательных программ </w:t>
            </w:r>
            <w:r w:rsidRPr="00CE697D">
              <w:t xml:space="preserve">в соответствии с требованиями ФГОС </w:t>
            </w:r>
            <w:proofErr w:type="gramStart"/>
            <w:r w:rsidRPr="00CE697D">
              <w:t>ДО</w:t>
            </w:r>
            <w:proofErr w:type="gramEnd"/>
            <w:r w:rsidRPr="00CE697D">
              <w:rPr>
                <w:rFonts w:eastAsia="MS Mincho"/>
              </w:rPr>
              <w:t>;</w:t>
            </w:r>
          </w:p>
          <w:p w:rsidR="00DA213E" w:rsidRDefault="00DA213E" w:rsidP="00971F3F">
            <w:pPr>
              <w:widowControl w:val="0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658B9">
              <w:rPr>
                <w:rFonts w:eastAsia="MS Mincho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</w:t>
            </w:r>
            <w:r>
              <w:rPr>
                <w:rFonts w:eastAsia="MS Mincho"/>
              </w:rPr>
              <w:t>;</w:t>
            </w:r>
          </w:p>
          <w:p w:rsidR="00DA213E" w:rsidRPr="00CC4998" w:rsidRDefault="00DA213E" w:rsidP="00971F3F">
            <w:pPr>
              <w:widowControl w:val="0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3071A">
              <w:lastRenderedPageBreak/>
              <w:t xml:space="preserve">корректно выражать и </w:t>
            </w:r>
            <w:proofErr w:type="spellStart"/>
            <w:r w:rsidRPr="00F3071A">
              <w:t>аргументированно</w:t>
            </w:r>
            <w:proofErr w:type="spellEnd"/>
            <w:r w:rsidRPr="00F3071A">
              <w:t xml:space="preserve"> обосновывать положения предметной области знания.</w:t>
            </w:r>
          </w:p>
        </w:tc>
      </w:tr>
      <w:tr w:rsidR="00DA213E" w:rsidRPr="00016E52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016E52" w:rsidRDefault="00DA213E" w:rsidP="00971F3F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sz w:val="22"/>
                <w:szCs w:val="22"/>
                <w:lang w:eastAsia="ar-SA"/>
              </w:rPr>
              <w:lastRenderedPageBreak/>
              <w:t>Владеть: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CE697D" w:rsidRDefault="00DA213E" w:rsidP="00971F3F">
            <w:pPr>
              <w:pStyle w:val="2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E37683">
              <w:t xml:space="preserve">практическими навыками и </w:t>
            </w:r>
            <w:proofErr w:type="spellStart"/>
            <w:r w:rsidRPr="00E37683">
              <w:rPr>
                <w:rFonts w:eastAsia="MS Mincho"/>
              </w:rPr>
              <w:t>технологиями</w:t>
            </w:r>
            <w:r>
              <w:t>реализации</w:t>
            </w:r>
            <w:proofErr w:type="spellEnd"/>
            <w:r>
              <w:t xml:space="preserve"> образовательных программ математического развития </w:t>
            </w:r>
            <w:r w:rsidRPr="00E37683">
              <w:rPr>
                <w:rFonts w:eastAsia="MS Mincho"/>
              </w:rPr>
              <w:t>детей дошкольного возраста и младшего школьного возраста;</w:t>
            </w:r>
          </w:p>
          <w:p w:rsidR="00DA213E" w:rsidRPr="00CC4998" w:rsidRDefault="00DA213E" w:rsidP="00971F3F">
            <w:pPr>
              <w:pStyle w:val="2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E3768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A213E" w:rsidRPr="00016E52" w:rsidTr="00971F3F">
        <w:trPr>
          <w:gridBefore w:val="1"/>
          <w:wBefore w:w="15" w:type="dxa"/>
        </w:trPr>
        <w:tc>
          <w:tcPr>
            <w:tcW w:w="9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016E52" w:rsidRDefault="00DA213E" w:rsidP="00971F3F">
            <w:pPr>
              <w:snapToGrid w:val="0"/>
              <w:jc w:val="both"/>
              <w:rPr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>ПК – 11</w:t>
            </w:r>
            <w:proofErr w:type="gramStart"/>
            <w:r w:rsidRPr="00016E52">
              <w:rPr>
                <w:sz w:val="22"/>
                <w:szCs w:val="22"/>
              </w:rPr>
              <w:t xml:space="preserve"> :</w:t>
            </w:r>
            <w:proofErr w:type="gramEnd"/>
            <w:r w:rsidRPr="00016E52">
              <w:rPr>
                <w:color w:val="000000"/>
                <w:sz w:val="22"/>
                <w:szCs w:val="22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EE32A1" w:rsidRDefault="00DA213E" w:rsidP="00971F3F">
            <w:pPr>
              <w:snapToGrid w:val="0"/>
              <w:jc w:val="both"/>
              <w:rPr>
                <w:sz w:val="22"/>
                <w:szCs w:val="22"/>
              </w:rPr>
            </w:pPr>
            <w:r w:rsidRPr="00EE32A1">
              <w:rPr>
                <w:sz w:val="22"/>
                <w:szCs w:val="22"/>
              </w:rPr>
              <w:t>Знать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Default="00DA213E" w:rsidP="00971F3F">
            <w:r>
              <w:rPr>
                <w:bCs/>
              </w:rPr>
              <w:t>-</w:t>
            </w:r>
            <w:r>
              <w:t xml:space="preserve">методологические основы   исследовательской деятельности; </w:t>
            </w:r>
          </w:p>
          <w:p w:rsidR="00DA213E" w:rsidRDefault="00DA213E" w:rsidP="00971F3F">
            <w:r>
              <w:t>- методы психолого-педагогических исследований;</w:t>
            </w:r>
          </w:p>
          <w:p w:rsidR="00DA213E" w:rsidRPr="00925102" w:rsidRDefault="00DA213E" w:rsidP="00971F3F">
            <w:r>
              <w:t xml:space="preserve"> - способы постановки и решения исследовательских задач в области дошкольного образования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EE32A1" w:rsidRDefault="00DA213E" w:rsidP="00971F3F">
            <w:pPr>
              <w:snapToGrid w:val="0"/>
              <w:rPr>
                <w:sz w:val="22"/>
                <w:szCs w:val="22"/>
              </w:rPr>
            </w:pPr>
            <w:r w:rsidRPr="00EE32A1">
              <w:rPr>
                <w:sz w:val="22"/>
                <w:szCs w:val="22"/>
              </w:rPr>
              <w:t>Уметь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Default="00DA213E" w:rsidP="00971F3F">
            <w:pPr>
              <w:pStyle w:val="ac"/>
              <w:spacing w:before="0" w:after="0"/>
            </w:pPr>
            <w:r>
              <w:t xml:space="preserve">- </w:t>
            </w:r>
            <w:r w:rsidRPr="008F0819">
              <w:t>самостоятельно</w:t>
            </w:r>
            <w:r>
              <w:t xml:space="preserve"> применять знания методологических основ и методов психолого-педагогических исследований для постановки и решения исследовательских задач в области дошкольного образования;</w:t>
            </w:r>
          </w:p>
          <w:p w:rsidR="00DA213E" w:rsidRPr="00EE32A1" w:rsidRDefault="00DA213E" w:rsidP="00971F3F">
            <w:pPr>
              <w:pStyle w:val="ac"/>
              <w:spacing w:before="0" w:after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- </w:t>
            </w:r>
            <w:r w:rsidRPr="00B93C13">
              <w:t xml:space="preserve">корректно выражать и </w:t>
            </w:r>
            <w:proofErr w:type="spellStart"/>
            <w:r w:rsidRPr="00B93C13">
              <w:t>аргументированно</w:t>
            </w:r>
            <w:proofErr w:type="spellEnd"/>
            <w:r w:rsidRPr="00B93C13">
              <w:t xml:space="preserve"> обосновывать положения предметной области знания</w:t>
            </w:r>
            <w:r>
              <w:t>.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EE32A1" w:rsidRDefault="00DA213E" w:rsidP="00971F3F">
            <w:pPr>
              <w:snapToGrid w:val="0"/>
              <w:rPr>
                <w:sz w:val="22"/>
                <w:szCs w:val="22"/>
              </w:rPr>
            </w:pPr>
            <w:r w:rsidRPr="00EE32A1">
              <w:rPr>
                <w:sz w:val="22"/>
                <w:szCs w:val="22"/>
              </w:rPr>
              <w:t>Владеть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Default="00DA213E" w:rsidP="00971F3F">
            <w:pPr>
              <w:jc w:val="both"/>
            </w:pPr>
            <w:r>
              <w:t>- практическими навыками реализации теоретических знаний методологических основ и методов психолого-педагогических исследований для постановки и решения исследовательских задач в  области образования;</w:t>
            </w:r>
          </w:p>
          <w:p w:rsidR="00DA213E" w:rsidRPr="00EE32A1" w:rsidRDefault="00DA213E" w:rsidP="00971F3F">
            <w:pPr>
              <w:jc w:val="both"/>
              <w:rPr>
                <w:rFonts w:eastAsia="MS Mincho"/>
                <w:sz w:val="22"/>
                <w:szCs w:val="22"/>
              </w:rPr>
            </w:pPr>
            <w:r>
              <w:t xml:space="preserve">- </w:t>
            </w:r>
            <w:r w:rsidRPr="00B93C13"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t>.</w:t>
            </w:r>
          </w:p>
        </w:tc>
      </w:tr>
      <w:tr w:rsidR="00DA213E" w:rsidRPr="00016E52" w:rsidTr="00971F3F">
        <w:trPr>
          <w:gridBefore w:val="1"/>
          <w:wBefore w:w="15" w:type="dxa"/>
        </w:trPr>
        <w:tc>
          <w:tcPr>
            <w:tcW w:w="9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016E52" w:rsidRDefault="00DA213E" w:rsidP="00971F3F">
            <w:pPr>
              <w:rPr>
                <w:rFonts w:eastAsia="MS Mincho"/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>ОПК – 5</w:t>
            </w:r>
            <w:proofErr w:type="gramStart"/>
            <w:r w:rsidRPr="00016E52">
              <w:rPr>
                <w:sz w:val="22"/>
                <w:szCs w:val="22"/>
              </w:rPr>
              <w:t xml:space="preserve"> :</w:t>
            </w:r>
            <w:proofErr w:type="gramEnd"/>
            <w:r w:rsidRPr="00016E52">
              <w:rPr>
                <w:color w:val="000000"/>
                <w:sz w:val="22"/>
                <w:szCs w:val="22"/>
              </w:rPr>
              <w:t>владением основами профессиональной этики и речевой культуры</w:t>
            </w:r>
          </w:p>
        </w:tc>
      </w:tr>
      <w:tr w:rsidR="00DA213E" w:rsidRPr="00016E52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193B95" w:rsidRDefault="00DA213E" w:rsidP="00971F3F">
            <w:pPr>
              <w:rPr>
                <w:sz w:val="22"/>
                <w:szCs w:val="22"/>
              </w:rPr>
            </w:pPr>
            <w:r w:rsidRPr="00193B95">
              <w:rPr>
                <w:sz w:val="22"/>
                <w:szCs w:val="22"/>
              </w:rPr>
              <w:t>Знать:</w:t>
            </w:r>
          </w:p>
          <w:p w:rsidR="00DA213E" w:rsidRPr="00193B95" w:rsidRDefault="00DA213E" w:rsidP="00971F3F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016E52" w:rsidRDefault="00DA213E" w:rsidP="00971F3F">
            <w:pPr>
              <w:rPr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 xml:space="preserve">- </w:t>
            </w:r>
            <w:proofErr w:type="spellStart"/>
            <w:r w:rsidRPr="00016E52">
              <w:rPr>
                <w:sz w:val="22"/>
                <w:szCs w:val="22"/>
              </w:rPr>
              <w:t>принцип</w:t>
            </w:r>
            <w:r>
              <w:rPr>
                <w:sz w:val="22"/>
                <w:szCs w:val="22"/>
              </w:rPr>
              <w:t>ыпрофессиональной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016E52">
              <w:rPr>
                <w:sz w:val="22"/>
                <w:szCs w:val="22"/>
              </w:rPr>
              <w:t>этики отношения к детству;</w:t>
            </w:r>
          </w:p>
          <w:p w:rsidR="00DA213E" w:rsidRPr="00016E52" w:rsidRDefault="00DA213E" w:rsidP="00971F3F">
            <w:pPr>
              <w:rPr>
                <w:b/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>- о нормах речевой культуры</w:t>
            </w:r>
            <w:r>
              <w:rPr>
                <w:sz w:val="22"/>
                <w:szCs w:val="22"/>
              </w:rPr>
              <w:t xml:space="preserve"> педагога</w:t>
            </w:r>
            <w:r w:rsidRPr="00016E52">
              <w:rPr>
                <w:sz w:val="22"/>
                <w:szCs w:val="22"/>
              </w:rPr>
              <w:t>;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193B95" w:rsidRDefault="00DA213E" w:rsidP="00971F3F">
            <w:pPr>
              <w:rPr>
                <w:sz w:val="22"/>
                <w:szCs w:val="22"/>
              </w:rPr>
            </w:pPr>
            <w:r w:rsidRPr="00193B95">
              <w:rPr>
                <w:sz w:val="22"/>
                <w:szCs w:val="22"/>
              </w:rPr>
              <w:t>Уметь:</w:t>
            </w:r>
          </w:p>
          <w:p w:rsidR="00DA213E" w:rsidRPr="00193B95" w:rsidRDefault="00DA213E" w:rsidP="00971F3F">
            <w:pPr>
              <w:rPr>
                <w:sz w:val="22"/>
                <w:szCs w:val="22"/>
              </w:rPr>
            </w:pPr>
          </w:p>
          <w:p w:rsidR="00DA213E" w:rsidRPr="00193B95" w:rsidRDefault="00DA213E" w:rsidP="00971F3F">
            <w:pPr>
              <w:rPr>
                <w:sz w:val="22"/>
                <w:szCs w:val="22"/>
              </w:rPr>
            </w:pPr>
          </w:p>
          <w:p w:rsidR="00DA213E" w:rsidRPr="00193B95" w:rsidRDefault="00DA213E" w:rsidP="00971F3F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Pr="00016E52" w:rsidRDefault="00DA213E" w:rsidP="00971F3F">
            <w:pPr>
              <w:rPr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>- корректно проектировать и организовывать взаимодействие со всеми участниками образова</w:t>
            </w:r>
            <w:r>
              <w:rPr>
                <w:sz w:val="22"/>
                <w:szCs w:val="22"/>
              </w:rPr>
              <w:t>тельного процесса</w:t>
            </w:r>
            <w:r w:rsidRPr="00016E52">
              <w:rPr>
                <w:sz w:val="22"/>
                <w:szCs w:val="22"/>
              </w:rPr>
              <w:t>;</w:t>
            </w:r>
          </w:p>
          <w:p w:rsidR="00DA213E" w:rsidRDefault="00DA213E" w:rsidP="00971F3F">
            <w:pPr>
              <w:rPr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 xml:space="preserve">- распознавать эффективное решение профессиональных задач от </w:t>
            </w:r>
            <w:proofErr w:type="gramStart"/>
            <w:r w:rsidRPr="00016E52">
              <w:rPr>
                <w:sz w:val="22"/>
                <w:szCs w:val="22"/>
              </w:rPr>
              <w:t>неэффективного</w:t>
            </w:r>
            <w:proofErr w:type="gramEnd"/>
            <w:r w:rsidRPr="00016E52">
              <w:rPr>
                <w:sz w:val="22"/>
                <w:szCs w:val="22"/>
              </w:rPr>
              <w:t>;</w:t>
            </w:r>
          </w:p>
          <w:p w:rsidR="00DA213E" w:rsidRPr="00016E52" w:rsidRDefault="00DA213E" w:rsidP="00971F3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93C13">
              <w:t xml:space="preserve">корректно выражать и </w:t>
            </w:r>
            <w:proofErr w:type="spellStart"/>
            <w:r w:rsidRPr="00B93C13">
              <w:t>аргументированно</w:t>
            </w:r>
            <w:proofErr w:type="spellEnd"/>
            <w:r w:rsidRPr="00B93C13">
              <w:t xml:space="preserve"> обосновывать положения предметной области знания</w:t>
            </w:r>
            <w:r>
              <w:t>.</w:t>
            </w:r>
          </w:p>
        </w:tc>
      </w:tr>
      <w:tr w:rsidR="00DA213E" w:rsidRPr="00EE32A1" w:rsidTr="00971F3F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213E" w:rsidRPr="00193B95" w:rsidRDefault="00DA213E" w:rsidP="00971F3F">
            <w:pPr>
              <w:rPr>
                <w:sz w:val="22"/>
                <w:szCs w:val="22"/>
              </w:rPr>
            </w:pPr>
            <w:r w:rsidRPr="00193B95">
              <w:rPr>
                <w:sz w:val="22"/>
                <w:szCs w:val="22"/>
              </w:rPr>
              <w:t>Владеть:</w:t>
            </w:r>
          </w:p>
          <w:p w:rsidR="00DA213E" w:rsidRPr="00193B95" w:rsidRDefault="00DA213E" w:rsidP="00971F3F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13E" w:rsidRDefault="00DA213E" w:rsidP="00971F3F">
            <w:pPr>
              <w:rPr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практически навыками </w:t>
            </w:r>
            <w:r w:rsidRPr="00016E52">
              <w:rPr>
                <w:sz w:val="22"/>
                <w:szCs w:val="22"/>
              </w:rPr>
              <w:t>норма</w:t>
            </w:r>
            <w:r>
              <w:rPr>
                <w:sz w:val="22"/>
                <w:szCs w:val="22"/>
              </w:rPr>
              <w:t>тивной</w:t>
            </w:r>
            <w:r w:rsidRPr="00016E52">
              <w:rPr>
                <w:sz w:val="22"/>
                <w:szCs w:val="22"/>
              </w:rPr>
              <w:t xml:space="preserve"> профессионально-педагогической этики и речевой культуры</w:t>
            </w:r>
            <w:r>
              <w:rPr>
                <w:sz w:val="22"/>
                <w:szCs w:val="22"/>
              </w:rPr>
              <w:t>;</w:t>
            </w:r>
          </w:p>
          <w:p w:rsidR="00DA213E" w:rsidRPr="00016E52" w:rsidRDefault="00DA213E" w:rsidP="00971F3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t xml:space="preserve">- </w:t>
            </w:r>
            <w:r w:rsidRPr="00B93C13"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016E52">
              <w:rPr>
                <w:sz w:val="22"/>
                <w:szCs w:val="22"/>
              </w:rPr>
              <w:t>.</w:t>
            </w:r>
          </w:p>
        </w:tc>
      </w:tr>
    </w:tbl>
    <w:p w:rsidR="002A7FB6" w:rsidRDefault="002A7FB6" w:rsidP="00DA213E">
      <w:pPr>
        <w:keepNext/>
        <w:keepLines/>
        <w:autoSpaceDE w:val="0"/>
        <w:autoSpaceDN w:val="0"/>
        <w:adjustRightInd w:val="0"/>
        <w:rPr>
          <w:b/>
          <w:bCs/>
        </w:rPr>
      </w:pPr>
    </w:p>
    <w:p w:rsidR="00DA213E" w:rsidRDefault="00DA213E" w:rsidP="00DA213E">
      <w:pPr>
        <w:keepNext/>
        <w:keepLines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6 </w:t>
      </w:r>
      <w:r w:rsidRPr="00EE32A1">
        <w:rPr>
          <w:rFonts w:ascii="Times New Roman CYR" w:hAnsi="Times New Roman CYR" w:cs="Times New Roman CYR"/>
          <w:b/>
          <w:bCs/>
        </w:rPr>
        <w:t xml:space="preserve">Структура и содержание </w:t>
      </w:r>
      <w:r>
        <w:rPr>
          <w:rFonts w:ascii="Times New Roman CYR" w:hAnsi="Times New Roman CYR" w:cs="Times New Roman CYR"/>
          <w:b/>
        </w:rPr>
        <w:t xml:space="preserve">учебной </w:t>
      </w:r>
      <w:r w:rsidRPr="00EE32A1">
        <w:rPr>
          <w:rFonts w:ascii="Times New Roman CYR" w:hAnsi="Times New Roman CYR" w:cs="Times New Roman CYR"/>
          <w:b/>
          <w:bCs/>
        </w:rPr>
        <w:t>практики</w:t>
      </w:r>
    </w:p>
    <w:p w:rsidR="00DA213E" w:rsidRPr="002C5F5D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EE32A1">
        <w:rPr>
          <w:rFonts w:ascii="Times New Roman CYR" w:hAnsi="Times New Roman CYR" w:cs="Times New Roman CYR"/>
        </w:rPr>
        <w:t>Общая трудоемкость практики составля</w:t>
      </w:r>
      <w:r>
        <w:rPr>
          <w:rFonts w:ascii="Times New Roman CYR" w:hAnsi="Times New Roman CYR" w:cs="Times New Roman CYR"/>
        </w:rPr>
        <w:t xml:space="preserve">ет </w:t>
      </w:r>
      <w:r w:rsidR="001D1AA7">
        <w:rPr>
          <w:rFonts w:ascii="Times New Roman CYR" w:hAnsi="Times New Roman CYR" w:cs="Times New Roman CYR"/>
          <w:u w:val="single"/>
        </w:rPr>
        <w:t xml:space="preserve">_6 </w:t>
      </w:r>
      <w:r>
        <w:rPr>
          <w:rFonts w:ascii="Times New Roman CYR" w:hAnsi="Times New Roman CYR" w:cs="Times New Roman CYR"/>
        </w:rPr>
        <w:t xml:space="preserve">зачетных единиц, </w:t>
      </w:r>
      <w:r w:rsidR="001D1AA7">
        <w:rPr>
          <w:rFonts w:ascii="Times New Roman CYR" w:hAnsi="Times New Roman CYR" w:cs="Times New Roman CYR"/>
          <w:u w:val="single"/>
        </w:rPr>
        <w:t>_216</w:t>
      </w:r>
      <w:r w:rsidRPr="002C5F5D">
        <w:t>акад. часов, в том числе:</w:t>
      </w:r>
    </w:p>
    <w:p w:rsidR="00DA213E" w:rsidRPr="002C5F5D" w:rsidRDefault="00DA213E" w:rsidP="00DA213E">
      <w:r w:rsidRPr="002C5F5D">
        <w:t>– контактная работа __</w:t>
      </w:r>
      <w:r w:rsidR="001D1AA7" w:rsidRPr="003D2BBE">
        <w:t>7</w:t>
      </w:r>
      <w:r w:rsidR="001D1AA7">
        <w:t>,5</w:t>
      </w:r>
      <w:r w:rsidRPr="002C5F5D">
        <w:t>__ акад. часов:</w:t>
      </w:r>
    </w:p>
    <w:p w:rsidR="00DA213E" w:rsidRPr="002C5F5D" w:rsidRDefault="00DA213E" w:rsidP="00DA213E">
      <w:r w:rsidRPr="002C5F5D">
        <w:t>– самостоятельная работа _</w:t>
      </w:r>
      <w:r>
        <w:t>2</w:t>
      </w:r>
      <w:r w:rsidR="001D1AA7">
        <w:t>0</w:t>
      </w:r>
      <w:r>
        <w:t>8</w:t>
      </w:r>
      <w:r w:rsidR="001D1AA7">
        <w:t>,5</w:t>
      </w:r>
      <w:r w:rsidRPr="002C5F5D">
        <w:t>_ акад. часов.</w:t>
      </w:r>
    </w:p>
    <w:p w:rsidR="007A0C41" w:rsidRDefault="007A0C41" w:rsidP="007A0C41">
      <w:pPr>
        <w:ind w:left="567" w:hanging="567"/>
      </w:pPr>
      <w:r>
        <w:t>– в форме практической подготовки – 216 акад. часов</w:t>
      </w:r>
    </w:p>
    <w:p w:rsidR="00DA213E" w:rsidRPr="002C5F5D" w:rsidRDefault="00DA213E" w:rsidP="00DA213E">
      <w:pPr>
        <w:tabs>
          <w:tab w:val="left" w:pos="284"/>
          <w:tab w:val="left" w:pos="851"/>
        </w:tabs>
        <w:rPr>
          <w:bCs/>
          <w:i/>
        </w:rPr>
      </w:pPr>
    </w:p>
    <w:p w:rsidR="00DA213E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lang w:val="en-US"/>
        </w:rPr>
        <w:t>I</w:t>
      </w:r>
      <w:r>
        <w:rPr>
          <w:rFonts w:ascii="Times New Roman CYR" w:hAnsi="Times New Roman CYR" w:cs="Times New Roman CYR"/>
        </w:rPr>
        <w:t xml:space="preserve">этап – учебная </w:t>
      </w:r>
      <w:proofErr w:type="spellStart"/>
      <w:r w:rsidRPr="002C5F5D">
        <w:rPr>
          <w:rFonts w:ascii="Times New Roman CYR" w:hAnsi="Times New Roman CYR" w:cs="Times New Roman CYR"/>
        </w:rPr>
        <w:t>ознакомительная</w:t>
      </w:r>
      <w:r w:rsidRPr="000169F3">
        <w:rPr>
          <w:spacing w:val="8"/>
        </w:rPr>
        <w:t>практика</w:t>
      </w:r>
      <w:proofErr w:type="spellEnd"/>
      <w:r w:rsidRPr="000169F3">
        <w:rPr>
          <w:spacing w:val="8"/>
        </w:rPr>
        <w:t xml:space="preserve"> по получению первичных профессиональных умений и навыков</w:t>
      </w:r>
    </w:p>
    <w:p w:rsidR="00DA213E" w:rsidRPr="002F1123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Семестр:  4</w:t>
      </w:r>
    </w:p>
    <w:tbl>
      <w:tblPr>
        <w:tblW w:w="9462" w:type="dxa"/>
        <w:tblInd w:w="-90" w:type="dxa"/>
        <w:tblLayout w:type="fixed"/>
        <w:tblCellMar>
          <w:left w:w="16" w:type="dxa"/>
          <w:right w:w="16" w:type="dxa"/>
        </w:tblCellMar>
        <w:tblLook w:val="0000"/>
      </w:tblPr>
      <w:tblGrid>
        <w:gridCol w:w="640"/>
        <w:gridCol w:w="2301"/>
        <w:gridCol w:w="6521"/>
      </w:tblGrid>
      <w:tr w:rsidR="00DA213E" w:rsidRPr="00EE32A1" w:rsidTr="00971F3F">
        <w:trPr>
          <w:trHeight w:val="888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№</w:t>
            </w:r>
          </w:p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proofErr w:type="gramStart"/>
            <w:r w:rsidRPr="00EE32A1">
              <w:rPr>
                <w:rFonts w:ascii="Times New Roman CYR" w:hAnsi="Times New Roman CYR" w:cs="Times New Roman CYR"/>
              </w:rPr>
              <w:t>п</w:t>
            </w:r>
            <w:proofErr w:type="spellEnd"/>
            <w:proofErr w:type="gramEnd"/>
            <w:r w:rsidRPr="00EE32A1">
              <w:rPr>
                <w:rFonts w:ascii="Times New Roman CYR" w:hAnsi="Times New Roman CYR" w:cs="Times New Roman CYR"/>
              </w:rPr>
              <w:t>/</w:t>
            </w:r>
            <w:proofErr w:type="spellStart"/>
            <w:r w:rsidRPr="00EE32A1">
              <w:rPr>
                <w:rFonts w:ascii="Times New Roman CYR" w:hAnsi="Times New Roman CYR" w:cs="Times New Roman CYR"/>
              </w:rPr>
              <w:t>п</w:t>
            </w:r>
            <w:proofErr w:type="spellEnd"/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>Разделы (этапы) и содержание практики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 xml:space="preserve">Виды работ на практике, </w:t>
            </w:r>
            <w:r w:rsidRPr="00EE32A1">
              <w:rPr>
                <w:rFonts w:ascii="Times New Roman CYR" w:hAnsi="Times New Roman CYR" w:cs="Times New Roman CYR"/>
              </w:rPr>
              <w:br/>
              <w:t xml:space="preserve">включая самостоятельную работу студентов </w:t>
            </w:r>
          </w:p>
        </w:tc>
      </w:tr>
      <w:tr w:rsidR="00DA213E" w:rsidRPr="00EE32A1" w:rsidTr="00971F3F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Установочная конференция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>Студенты знакомятся с задачами и организацией практики, сроками выполнения учебных заданий. На конференции происходит распределение студентов по базам практики и их закрепление за определенными методистами.</w:t>
            </w:r>
          </w:p>
        </w:tc>
      </w:tr>
      <w:tr w:rsidR="00DA213E" w:rsidRPr="00EE32A1" w:rsidTr="00971F3F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Организационный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widowControl w:val="0"/>
              <w:autoSpaceDE w:val="0"/>
              <w:autoSpaceDN w:val="0"/>
              <w:adjustRightInd w:val="0"/>
              <w:jc w:val="both"/>
            </w:pPr>
            <w:r w:rsidRPr="00EE32A1">
              <w:t>1.Экскурсия по базовому учреждению. Осмотр, знакомство с принадлежностью, назначением и оснащением кабинетов специалистов, участков. Изучение предметно-развивающей среды.</w:t>
            </w:r>
          </w:p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>2. Ознакомление с нормативными актами, определяющими коррекционно-психологический   процесс – уставом учреждения, концепцией и т.д.</w:t>
            </w:r>
          </w:p>
        </w:tc>
      </w:tr>
      <w:tr w:rsidR="00DA213E" w:rsidRPr="00EE32A1" w:rsidTr="00971F3F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 xml:space="preserve">Основной этап 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jc w:val="both"/>
            </w:pPr>
            <w:r w:rsidRPr="00EE32A1">
              <w:t xml:space="preserve">1. Экскурсия по базовому учреждению. Изучение и анализ методической документации учреждения. Посещение занятия психолога в учреждении с наблюдением и анализом особенностей их профессиональной деятельности. </w:t>
            </w:r>
          </w:p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 xml:space="preserve">Выполнение индивидуальных и подгрупповых заданий по дисциплинам </w:t>
            </w:r>
            <w:proofErr w:type="spellStart"/>
            <w:r w:rsidRPr="00EE32A1">
              <w:t>общепрофессиональной</w:t>
            </w:r>
            <w:proofErr w:type="spellEnd"/>
            <w:r w:rsidRPr="00EE32A1">
              <w:t xml:space="preserve"> и профессиональной подготовки</w:t>
            </w:r>
            <w:r w:rsidRPr="00EE32A1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</w:tr>
      <w:tr w:rsidR="00DA213E" w:rsidRPr="00EE32A1" w:rsidTr="00971F3F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 xml:space="preserve">Заключительный этап 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213E" w:rsidRPr="00EE32A1" w:rsidRDefault="00DA213E" w:rsidP="00971F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E32A1">
              <w:rPr>
                <w:rFonts w:ascii="Times New Roman CYR" w:hAnsi="Times New Roman CYR" w:cs="Times New Roman CYR"/>
              </w:rPr>
              <w:t>Оформление итоговой документации.</w:t>
            </w:r>
          </w:p>
          <w:p w:rsidR="00DA213E" w:rsidRPr="00EE32A1" w:rsidRDefault="00DA213E" w:rsidP="00971F3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A213E" w:rsidRPr="00EE32A1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DA213E" w:rsidRDefault="00DA213E" w:rsidP="00DA213E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>
        <w:rPr>
          <w:rFonts w:ascii="Times New Roman CYR" w:hAnsi="Times New Roman CYR" w:cs="Times New Roman CYR"/>
        </w:rPr>
        <w:t xml:space="preserve">II этап – </w:t>
      </w:r>
      <w:r w:rsidRPr="002C5F5D">
        <w:rPr>
          <w:rFonts w:ascii="Times New Roman CYR" w:hAnsi="Times New Roman CYR" w:cs="Times New Roman CYR"/>
        </w:rPr>
        <w:t xml:space="preserve">Учебная практика </w:t>
      </w:r>
      <w:r w:rsidRPr="002C5F5D">
        <w:rPr>
          <w:color w:val="000000"/>
        </w:rPr>
        <w:t>по получению первичных умений и навыков научно-исследовательской деятельности</w:t>
      </w:r>
    </w:p>
    <w:p w:rsidR="00DA213E" w:rsidRPr="00EE32A1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Семестр: 5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2835"/>
        <w:gridCol w:w="6095"/>
      </w:tblGrid>
      <w:tr w:rsidR="00DA213E" w:rsidRPr="00EE32A1" w:rsidTr="00971F3F">
        <w:trPr>
          <w:trHeight w:val="64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№</w:t>
            </w:r>
          </w:p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proofErr w:type="spellStart"/>
            <w:proofErr w:type="gramStart"/>
            <w:r w:rsidRPr="00EE32A1">
              <w:t>п</w:t>
            </w:r>
            <w:proofErr w:type="spellEnd"/>
            <w:proofErr w:type="gramEnd"/>
            <w:r w:rsidRPr="00EE32A1">
              <w:t>/</w:t>
            </w:r>
            <w:proofErr w:type="spellStart"/>
            <w:r w:rsidRPr="00EE32A1"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6095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1</w:t>
            </w:r>
          </w:p>
        </w:tc>
        <w:tc>
          <w:tcPr>
            <w:tcW w:w="2835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Установочная конференция</w:t>
            </w:r>
          </w:p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 xml:space="preserve">Подготовительный этап </w:t>
            </w:r>
          </w:p>
        </w:tc>
        <w:tc>
          <w:tcPr>
            <w:tcW w:w="6095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t xml:space="preserve">Студенты знакомятся с задачами и организацией </w:t>
            </w:r>
            <w:proofErr w:type="gramStart"/>
            <w:r>
              <w:rPr>
                <w:lang w:val="en-US"/>
              </w:rPr>
              <w:t>II</w:t>
            </w:r>
            <w:proofErr w:type="gramEnd"/>
            <w:r>
              <w:t xml:space="preserve">этапа </w:t>
            </w:r>
            <w:r w:rsidRPr="00EE32A1">
              <w:t>практики, сроками выполнения учебных заданий. Работа с литературой, наблюдение за деятельностью (игровой, трудовой и др.) старшего дошкольника с определением способов регистрации наблюдаемых фактов, составление планов и конспектов проведенного наблюдения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2</w:t>
            </w:r>
          </w:p>
        </w:tc>
        <w:tc>
          <w:tcPr>
            <w:tcW w:w="2835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Организационный этап</w:t>
            </w:r>
          </w:p>
        </w:tc>
        <w:tc>
          <w:tcPr>
            <w:tcW w:w="6095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t>Работа с литературой, подбор и оформление пакета диагностических методик, направленных на изучение эмоционально-волевой, познавательной сферы дошкольника, различных видов деятельности дошкольника; проведение обследования дошкольников, составление протоколов обследования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3</w:t>
            </w:r>
          </w:p>
        </w:tc>
        <w:tc>
          <w:tcPr>
            <w:tcW w:w="2835" w:type="dxa"/>
            <w:vAlign w:val="center"/>
          </w:tcPr>
          <w:p w:rsidR="00DA213E" w:rsidRDefault="00DA213E" w:rsidP="00971F3F">
            <w:pPr>
              <w:spacing w:line="100" w:lineRule="atLeast"/>
              <w:jc w:val="center"/>
            </w:pPr>
            <w:r w:rsidRPr="00EE32A1">
              <w:t>Основной этап</w:t>
            </w:r>
          </w:p>
          <w:p w:rsidR="00DA213E" w:rsidRPr="00EE32A1" w:rsidRDefault="00DA213E" w:rsidP="00971F3F">
            <w:pPr>
              <w:spacing w:line="100" w:lineRule="atLeast"/>
              <w:jc w:val="center"/>
            </w:pPr>
            <w:r>
              <w:t>Семестр 5</w:t>
            </w:r>
          </w:p>
        </w:tc>
        <w:tc>
          <w:tcPr>
            <w:tcW w:w="6095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t>Подбор диагностических методик для изучения уровня социально-личностного развития дошкольников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4</w:t>
            </w:r>
          </w:p>
        </w:tc>
        <w:tc>
          <w:tcPr>
            <w:tcW w:w="2835" w:type="dxa"/>
            <w:vAlign w:val="center"/>
          </w:tcPr>
          <w:p w:rsidR="00DA213E" w:rsidRDefault="00DA213E" w:rsidP="00971F3F">
            <w:pPr>
              <w:spacing w:line="100" w:lineRule="atLeast"/>
              <w:jc w:val="center"/>
            </w:pPr>
            <w:r w:rsidRPr="00EE32A1">
              <w:t>Основной этап</w:t>
            </w:r>
          </w:p>
          <w:p w:rsidR="00DA213E" w:rsidRPr="00EE32A1" w:rsidRDefault="00DA213E" w:rsidP="00971F3F">
            <w:pPr>
              <w:spacing w:line="100" w:lineRule="atLeast"/>
              <w:jc w:val="center"/>
            </w:pPr>
          </w:p>
        </w:tc>
        <w:tc>
          <w:tcPr>
            <w:tcW w:w="6095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t>Разработка и оформление проектов коррекционно-развивающей программы для детей, конспектов проведения сюжетно-ролевой игры, конспектов прогулки, подготовка сценария детского развлечения</w:t>
            </w:r>
          </w:p>
        </w:tc>
      </w:tr>
      <w:tr w:rsidR="00DA213E" w:rsidRPr="00EE32A1" w:rsidTr="00971F3F">
        <w:trPr>
          <w:trHeight w:val="640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</w:pPr>
            <w:r w:rsidRPr="00EE32A1">
              <w:t>5</w:t>
            </w:r>
          </w:p>
        </w:tc>
        <w:tc>
          <w:tcPr>
            <w:tcW w:w="2835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Заключительный этап</w:t>
            </w:r>
          </w:p>
        </w:tc>
        <w:tc>
          <w:tcPr>
            <w:tcW w:w="6095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t>Завершение работы с детьми, педагогами, оформление отчетной документации</w:t>
            </w:r>
          </w:p>
        </w:tc>
      </w:tr>
    </w:tbl>
    <w:p w:rsidR="00DA213E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DA213E" w:rsidRPr="00A23375" w:rsidRDefault="00DA213E" w:rsidP="00DA213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07596B">
        <w:rPr>
          <w:rFonts w:ascii="Times New Roman CYR" w:hAnsi="Times New Roman CYR" w:cs="Times New Roman CYR"/>
        </w:rPr>
        <w:t>Семестр</w:t>
      </w:r>
      <w:r>
        <w:rPr>
          <w:rFonts w:ascii="Times New Roman CYR" w:hAnsi="Times New Roman CYR" w:cs="Times New Roman CYR"/>
        </w:rPr>
        <w:t>:</w:t>
      </w:r>
      <w:r w:rsidRPr="0007596B">
        <w:rPr>
          <w:rFonts w:ascii="Times New Roman CYR" w:hAnsi="Times New Roman CYR" w:cs="Times New Roman CYR"/>
        </w:rPr>
        <w:t xml:space="preserve"> 9 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2480"/>
        <w:gridCol w:w="6734"/>
      </w:tblGrid>
      <w:tr w:rsidR="00DA213E" w:rsidRPr="00EE32A1" w:rsidTr="00971F3F">
        <w:trPr>
          <w:trHeight w:val="27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 w:rsidRPr="00EE32A1">
              <w:t>№</w:t>
            </w:r>
          </w:p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proofErr w:type="spellStart"/>
            <w:proofErr w:type="gramStart"/>
            <w:r w:rsidRPr="00EE32A1">
              <w:t>п</w:t>
            </w:r>
            <w:proofErr w:type="spellEnd"/>
            <w:proofErr w:type="gramEnd"/>
            <w:r w:rsidRPr="00EE32A1">
              <w:t>/</w:t>
            </w:r>
            <w:proofErr w:type="spellStart"/>
            <w:r w:rsidRPr="00EE32A1">
              <w:t>п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3E" w:rsidRPr="00EE32A1" w:rsidRDefault="00DA213E" w:rsidP="00971F3F">
            <w:pPr>
              <w:spacing w:line="100" w:lineRule="atLeast"/>
              <w:ind w:right="-80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>
              <w:t>1</w:t>
            </w:r>
          </w:p>
        </w:tc>
        <w:tc>
          <w:tcPr>
            <w:tcW w:w="2480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 xml:space="preserve">Установочная </w:t>
            </w:r>
            <w:r w:rsidRPr="00EE32A1">
              <w:lastRenderedPageBreak/>
              <w:t>конференция</w:t>
            </w:r>
          </w:p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Подготовительный этап</w:t>
            </w:r>
          </w:p>
        </w:tc>
        <w:tc>
          <w:tcPr>
            <w:tcW w:w="6734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lastRenderedPageBreak/>
              <w:t>Студенты знакомятся с задачами и организацией</w:t>
            </w:r>
            <w:proofErr w:type="gramStart"/>
            <w:r>
              <w:rPr>
                <w:lang w:val="en-US"/>
              </w:rPr>
              <w:t>III</w:t>
            </w:r>
            <w:proofErr w:type="gramEnd"/>
            <w:r>
              <w:t>этапа</w:t>
            </w:r>
            <w:r w:rsidRPr="00EE32A1">
              <w:t xml:space="preserve"> </w:t>
            </w:r>
            <w:r w:rsidRPr="00EE32A1">
              <w:lastRenderedPageBreak/>
              <w:t>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>
              <w:lastRenderedPageBreak/>
              <w:t>2</w:t>
            </w:r>
          </w:p>
        </w:tc>
        <w:tc>
          <w:tcPr>
            <w:tcW w:w="2480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Организационный этап</w:t>
            </w:r>
          </w:p>
        </w:tc>
        <w:tc>
          <w:tcPr>
            <w:tcW w:w="6734" w:type="dxa"/>
          </w:tcPr>
          <w:p w:rsidR="00DA213E" w:rsidRPr="00EE32A1" w:rsidRDefault="00DA213E" w:rsidP="00971F3F">
            <w:pPr>
              <w:spacing w:line="100" w:lineRule="atLeast"/>
              <w:ind w:right="-80"/>
              <w:jc w:val="both"/>
            </w:pPr>
            <w:r w:rsidRPr="00EE32A1">
              <w:t xml:space="preserve">Наблюдение за работой </w:t>
            </w:r>
            <w:r>
              <w:t xml:space="preserve">педагогов разных возрастных групп </w:t>
            </w:r>
            <w:r w:rsidRPr="00EE32A1">
              <w:t xml:space="preserve">педагога-специалиста, составление протоколов наблюдения и отчетов-анализов деятельности специалиста. Проведение беседы с руководителем ДОУ, зам. зав. по УВР. 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>
              <w:t>3</w:t>
            </w:r>
          </w:p>
        </w:tc>
        <w:tc>
          <w:tcPr>
            <w:tcW w:w="2480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Основной этап</w:t>
            </w:r>
          </w:p>
        </w:tc>
        <w:tc>
          <w:tcPr>
            <w:tcW w:w="6734" w:type="dxa"/>
          </w:tcPr>
          <w:p w:rsidR="00DA213E" w:rsidRPr="00EE32A1" w:rsidRDefault="00DA213E" w:rsidP="00971F3F">
            <w:pPr>
              <w:spacing w:line="100" w:lineRule="atLeast"/>
              <w:ind w:right="-80"/>
            </w:pPr>
            <w:r w:rsidRPr="00EE32A1">
              <w:t xml:space="preserve">Составление таблицы по документационному обеспечению. Подготовка рекомендаций по совершенствованию профессиональной деятельности специалиста, чья работа наблюдалась и анализировалась. Разработка индивидуального плана участия в профессиональной деятельности </w:t>
            </w:r>
            <w:r>
              <w:t xml:space="preserve">педагога одной из возрастных групп </w:t>
            </w:r>
            <w:r w:rsidRPr="00EE32A1">
              <w:t xml:space="preserve">(на 5 дней) и подключение в соответствии с планом к работе </w:t>
            </w:r>
            <w:r>
              <w:t>педагога</w:t>
            </w:r>
          </w:p>
        </w:tc>
      </w:tr>
      <w:tr w:rsidR="00DA213E" w:rsidRPr="00EE32A1" w:rsidTr="00971F3F">
        <w:trPr>
          <w:trHeight w:val="276"/>
        </w:trPr>
        <w:tc>
          <w:tcPr>
            <w:tcW w:w="498" w:type="dxa"/>
            <w:vAlign w:val="center"/>
          </w:tcPr>
          <w:p w:rsidR="00DA213E" w:rsidRPr="00EE32A1" w:rsidRDefault="00DA213E" w:rsidP="00971F3F">
            <w:pPr>
              <w:spacing w:line="100" w:lineRule="atLeast"/>
              <w:ind w:right="-80"/>
              <w:jc w:val="center"/>
            </w:pPr>
            <w:r>
              <w:t>4</w:t>
            </w:r>
          </w:p>
        </w:tc>
        <w:tc>
          <w:tcPr>
            <w:tcW w:w="2480" w:type="dxa"/>
            <w:vAlign w:val="center"/>
          </w:tcPr>
          <w:p w:rsidR="00DA213E" w:rsidRPr="00EE32A1" w:rsidRDefault="00DA213E" w:rsidP="00971F3F">
            <w:pPr>
              <w:spacing w:line="100" w:lineRule="atLeast"/>
              <w:jc w:val="center"/>
            </w:pPr>
            <w:r w:rsidRPr="00EE32A1">
              <w:t>Заключительный этап</w:t>
            </w:r>
          </w:p>
        </w:tc>
        <w:tc>
          <w:tcPr>
            <w:tcW w:w="6734" w:type="dxa"/>
          </w:tcPr>
          <w:p w:rsidR="00DA213E" w:rsidRPr="00EE32A1" w:rsidRDefault="00DA213E" w:rsidP="00971F3F">
            <w:pPr>
              <w:spacing w:line="100" w:lineRule="atLeast"/>
              <w:ind w:right="-80"/>
            </w:pPr>
            <w:r w:rsidRPr="00EE32A1">
              <w:t xml:space="preserve">Подготовка отчетов по результатам подключения к профессиональной деятельности </w:t>
            </w:r>
            <w:r>
              <w:t>педагога</w:t>
            </w:r>
            <w:r w:rsidRPr="00EE32A1">
              <w:t>, оформление отчетной документации по практике и подготовка к итоговой конференции</w:t>
            </w:r>
          </w:p>
        </w:tc>
      </w:tr>
    </w:tbl>
    <w:p w:rsidR="009419A2" w:rsidRDefault="009419A2" w:rsidP="00D04975">
      <w:pPr>
        <w:keepNext/>
        <w:autoSpaceDE w:val="0"/>
        <w:autoSpaceDN w:val="0"/>
        <w:adjustRightInd w:val="0"/>
        <w:ind w:firstLine="284"/>
        <w:jc w:val="both"/>
        <w:rPr>
          <w:b/>
          <w:bCs/>
        </w:rPr>
      </w:pPr>
    </w:p>
    <w:p w:rsidR="00D04975" w:rsidRDefault="00D04975" w:rsidP="00D04975">
      <w:pPr>
        <w:keepNext/>
        <w:autoSpaceDE w:val="0"/>
        <w:autoSpaceDN w:val="0"/>
        <w:adjustRightInd w:val="0"/>
        <w:ind w:firstLine="284"/>
        <w:jc w:val="both"/>
        <w:rPr>
          <w:b/>
          <w:color w:val="000000"/>
        </w:rPr>
      </w:pPr>
      <w:proofErr w:type="gramStart"/>
      <w:r w:rsidRPr="00EE32A1">
        <w:rPr>
          <w:b/>
          <w:bCs/>
        </w:rPr>
        <w:t xml:space="preserve">7 Оценочные средства для проведения промежуточной аттестации по </w:t>
      </w:r>
      <w:r w:rsidRPr="00EE32A1">
        <w:rPr>
          <w:b/>
        </w:rPr>
        <w:t>Учебной практики по получению первичных профессиональных умений и навыков</w:t>
      </w:r>
      <w:r>
        <w:rPr>
          <w:b/>
        </w:rPr>
        <w:t xml:space="preserve">, </w:t>
      </w:r>
      <w:r w:rsidRPr="00FD6DF9">
        <w:rPr>
          <w:b/>
          <w:color w:val="000000"/>
        </w:rPr>
        <w:t>в том числе первичных умений и навыков научно-исследовательской деятельности</w:t>
      </w:r>
      <w:proofErr w:type="gramEnd"/>
    </w:p>
    <w:p w:rsidR="00D04975" w:rsidRPr="00EE32A1" w:rsidRDefault="00D04975" w:rsidP="00D04975">
      <w:pPr>
        <w:keepNext/>
        <w:autoSpaceDE w:val="0"/>
        <w:autoSpaceDN w:val="0"/>
        <w:adjustRightInd w:val="0"/>
        <w:ind w:firstLine="284"/>
        <w:jc w:val="both"/>
        <w:rPr>
          <w:b/>
        </w:rPr>
      </w:pPr>
    </w:p>
    <w:p w:rsidR="00D04975" w:rsidRPr="00EE32A1" w:rsidRDefault="00D04975" w:rsidP="00D04975">
      <w:pPr>
        <w:keepNext/>
        <w:autoSpaceDE w:val="0"/>
        <w:autoSpaceDN w:val="0"/>
        <w:adjustRightInd w:val="0"/>
        <w:ind w:firstLine="567"/>
        <w:jc w:val="both"/>
      </w:pPr>
      <w:r w:rsidRPr="00EE32A1">
        <w:t>Вид аттестации по итогам практики: проводится в форме предъявления студентом отчетной документации и выступления на итоговой конференции по практике.</w:t>
      </w:r>
    </w:p>
    <w:p w:rsidR="00D04975" w:rsidRPr="00EE32A1" w:rsidRDefault="00D04975" w:rsidP="00D04975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u w:val="single"/>
        </w:rPr>
      </w:pPr>
      <w:r w:rsidRPr="00EE32A1">
        <w:t xml:space="preserve">По результатам аттестации выставляется </w:t>
      </w:r>
      <w:r w:rsidRPr="00EE32A1">
        <w:rPr>
          <w:u w:val="single"/>
        </w:rPr>
        <w:t>дифференцированный зачет (</w:t>
      </w:r>
      <w:r w:rsidRPr="00F779DF">
        <w:rPr>
          <w:b/>
          <w:u w:val="single"/>
        </w:rPr>
        <w:t>зачет с оценкой</w:t>
      </w:r>
      <w:r w:rsidRPr="00EE32A1">
        <w:rPr>
          <w:u w:val="single"/>
        </w:rPr>
        <w:t>).</w:t>
      </w:r>
    </w:p>
    <w:p w:rsidR="00D04975" w:rsidRDefault="00D04975" w:rsidP="00D04975">
      <w:pPr>
        <w:autoSpaceDE w:val="0"/>
        <w:autoSpaceDN w:val="0"/>
        <w:adjustRightInd w:val="0"/>
        <w:ind w:firstLine="567"/>
        <w:jc w:val="both"/>
      </w:pPr>
      <w:r w:rsidRPr="00EE32A1">
        <w:t xml:space="preserve">Обязательной формой отчетности студента-практиканта является письменный отчет. </w:t>
      </w:r>
    </w:p>
    <w:p w:rsidR="00D04975" w:rsidRDefault="00D04975" w:rsidP="00D04975">
      <w:pPr>
        <w:ind w:firstLine="567"/>
        <w:jc w:val="both"/>
      </w:pPr>
      <w:proofErr w:type="gramStart"/>
      <w:r w:rsidRPr="001C14E0">
        <w:t>Подготовка отчета выполняется обучающимся самостоятельно под руководством преподавателя.</w:t>
      </w:r>
      <w:proofErr w:type="gramEnd"/>
      <w:r w:rsidRPr="001C14E0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419A2" w:rsidRDefault="00D04975" w:rsidP="009419A2">
      <w:pPr>
        <w:ind w:firstLine="567"/>
        <w:jc w:val="both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</w:t>
      </w:r>
      <w:r>
        <w:t>.</w:t>
      </w:r>
    </w:p>
    <w:p w:rsidR="009419A2" w:rsidRPr="009419A2" w:rsidRDefault="009419A2" w:rsidP="009419A2">
      <w:pPr>
        <w:autoSpaceDE w:val="0"/>
        <w:autoSpaceDN w:val="0"/>
        <w:adjustRightInd w:val="0"/>
        <w:ind w:firstLine="567"/>
        <w:jc w:val="both"/>
      </w:pPr>
    </w:p>
    <w:p w:rsidR="009419A2" w:rsidRPr="00EE32A1" w:rsidRDefault="009419A2" w:rsidP="009419A2">
      <w:pPr>
        <w:jc w:val="both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9419A2" w:rsidRDefault="009419A2" w:rsidP="009419A2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ind w:left="426" w:hanging="284"/>
        <w:jc w:val="both"/>
        <w:rPr>
          <w:lang w:eastAsia="ar-SA"/>
        </w:rPr>
      </w:pPr>
      <w:r>
        <w:rPr>
          <w:lang w:eastAsia="ar-SA"/>
        </w:rPr>
        <w:t>Титульный лист отчета по практике</w:t>
      </w:r>
    </w:p>
    <w:p w:rsidR="009419A2" w:rsidRDefault="009419A2" w:rsidP="009419A2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ind w:left="426" w:hanging="284"/>
        <w:jc w:val="both"/>
        <w:rPr>
          <w:lang w:eastAsia="ar-SA"/>
        </w:rPr>
      </w:pPr>
      <w:r>
        <w:rPr>
          <w:lang w:eastAsia="ar-SA"/>
        </w:rPr>
        <w:t>Задание</w:t>
      </w:r>
    </w:p>
    <w:p w:rsidR="009419A2" w:rsidRDefault="009419A2" w:rsidP="009419A2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ind w:left="426" w:hanging="284"/>
        <w:jc w:val="both"/>
        <w:rPr>
          <w:lang w:eastAsia="ar-SA"/>
        </w:rPr>
      </w:pPr>
      <w:r>
        <w:rPr>
          <w:lang w:eastAsia="ar-SA"/>
        </w:rPr>
        <w:t xml:space="preserve">Отзыв-характеристика </w:t>
      </w:r>
    </w:p>
    <w:p w:rsidR="009419A2" w:rsidRPr="00A4173C" w:rsidRDefault="009419A2" w:rsidP="009419A2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autoSpaceDE w:val="0"/>
        <w:ind w:left="426" w:hanging="284"/>
        <w:jc w:val="both"/>
        <w:rPr>
          <w:lang w:eastAsia="ar-SA"/>
        </w:rPr>
      </w:pPr>
      <w:r>
        <w:rPr>
          <w:rFonts w:ascii="Times New Roman CYR" w:hAnsi="Times New Roman CYR" w:cs="Times New Roman CYR"/>
        </w:rPr>
        <w:t xml:space="preserve">Результаты выполнения индивидуального задания на практике, </w:t>
      </w:r>
      <w:r w:rsidRPr="00EE32A1">
        <w:rPr>
          <w:rFonts w:ascii="Times New Roman CYR" w:hAnsi="Times New Roman CYR" w:cs="Times New Roman CYR"/>
        </w:rPr>
        <w:t>включая самостоятельную работу сту</w:t>
      </w:r>
      <w:r>
        <w:rPr>
          <w:rFonts w:ascii="Times New Roman CYR" w:hAnsi="Times New Roman CYR" w:cs="Times New Roman CYR"/>
        </w:rPr>
        <w:t>дента</w:t>
      </w:r>
    </w:p>
    <w:p w:rsidR="009419A2" w:rsidRDefault="009419A2" w:rsidP="009419A2">
      <w:pPr>
        <w:ind w:left="927"/>
        <w:rPr>
          <w:lang w:eastAsia="ar-SA"/>
        </w:rPr>
      </w:pPr>
    </w:p>
    <w:p w:rsidR="009419A2" w:rsidRPr="00EE32A1" w:rsidRDefault="009419A2" w:rsidP="009419A2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9419A2" w:rsidRPr="00EE32A1" w:rsidRDefault="009419A2" w:rsidP="009419A2">
      <w:pPr>
        <w:widowControl w:val="0"/>
        <w:numPr>
          <w:ilvl w:val="0"/>
          <w:numId w:val="15"/>
        </w:numPr>
        <w:tabs>
          <w:tab w:val="left" w:pos="720"/>
        </w:tabs>
        <w:suppressAutoHyphens/>
        <w:autoSpaceDE w:val="0"/>
        <w:jc w:val="both"/>
        <w:rPr>
          <w:lang w:eastAsia="ar-SA"/>
        </w:rPr>
      </w:pPr>
      <w:r w:rsidRPr="00EE32A1">
        <w:rPr>
          <w:lang w:eastAsia="ar-SA"/>
        </w:rPr>
        <w:t xml:space="preserve">Отношение к практике: дисциплинированность, активность, </w:t>
      </w:r>
      <w:proofErr w:type="spellStart"/>
      <w:r w:rsidRPr="00EE32A1">
        <w:rPr>
          <w:lang w:eastAsia="ar-SA"/>
        </w:rPr>
        <w:t>педтворчество</w:t>
      </w:r>
      <w:proofErr w:type="spellEnd"/>
      <w:r w:rsidRPr="00EE32A1">
        <w:rPr>
          <w:lang w:eastAsia="ar-SA"/>
        </w:rPr>
        <w:t>, качество открытого просмотра, динамика оценок.</w:t>
      </w:r>
    </w:p>
    <w:p w:rsidR="009419A2" w:rsidRPr="00EE32A1" w:rsidRDefault="009419A2" w:rsidP="009419A2">
      <w:pPr>
        <w:widowControl w:val="0"/>
        <w:numPr>
          <w:ilvl w:val="0"/>
          <w:numId w:val="15"/>
        </w:numPr>
        <w:tabs>
          <w:tab w:val="left" w:pos="720"/>
        </w:tabs>
        <w:suppressAutoHyphens/>
        <w:autoSpaceDE w:val="0"/>
        <w:jc w:val="both"/>
        <w:rPr>
          <w:lang w:eastAsia="ar-SA"/>
        </w:rPr>
      </w:pPr>
      <w:r w:rsidRPr="00EE32A1">
        <w:rPr>
          <w:lang w:eastAsia="ar-SA"/>
        </w:rPr>
        <w:t xml:space="preserve">Особенности профессионального взаимодействия с </w:t>
      </w:r>
      <w:r>
        <w:rPr>
          <w:lang w:eastAsia="ar-SA"/>
        </w:rPr>
        <w:t>педагогами</w:t>
      </w:r>
      <w:r w:rsidRPr="00EE32A1">
        <w:rPr>
          <w:lang w:eastAsia="ar-SA"/>
        </w:rPr>
        <w:t>: способности, их совершенствование, возможные трудности.</w:t>
      </w:r>
    </w:p>
    <w:p w:rsidR="009419A2" w:rsidRPr="00EE32A1" w:rsidRDefault="009419A2" w:rsidP="009419A2">
      <w:pPr>
        <w:widowControl w:val="0"/>
        <w:numPr>
          <w:ilvl w:val="0"/>
          <w:numId w:val="15"/>
        </w:numPr>
        <w:tabs>
          <w:tab w:val="left" w:pos="720"/>
        </w:tabs>
        <w:suppressAutoHyphens/>
        <w:autoSpaceDE w:val="0"/>
        <w:jc w:val="both"/>
        <w:rPr>
          <w:lang w:eastAsia="ar-SA"/>
        </w:rPr>
      </w:pPr>
      <w:r w:rsidRPr="00EE32A1">
        <w:rPr>
          <w:lang w:eastAsia="ar-SA"/>
        </w:rPr>
        <w:t xml:space="preserve">Рекомендации </w:t>
      </w:r>
      <w:proofErr w:type="gramStart"/>
      <w:r w:rsidRPr="00EE32A1">
        <w:rPr>
          <w:lang w:eastAsia="ar-SA"/>
        </w:rPr>
        <w:t>к</w:t>
      </w:r>
      <w:proofErr w:type="gramEnd"/>
      <w:r w:rsidRPr="00EE32A1">
        <w:rPr>
          <w:lang w:eastAsia="ar-SA"/>
        </w:rPr>
        <w:t xml:space="preserve"> профессиональной </w:t>
      </w:r>
      <w:proofErr w:type="spellStart"/>
      <w:r w:rsidRPr="00EE32A1">
        <w:rPr>
          <w:lang w:eastAsia="ar-SA"/>
        </w:rPr>
        <w:t>педдеятельности</w:t>
      </w:r>
      <w:proofErr w:type="spellEnd"/>
      <w:r w:rsidRPr="00EE32A1">
        <w:rPr>
          <w:lang w:eastAsia="ar-SA"/>
        </w:rPr>
        <w:t xml:space="preserve"> и итоговая оценка за </w:t>
      </w:r>
      <w:r w:rsidRPr="00EE32A1">
        <w:rPr>
          <w:lang w:eastAsia="ar-SA"/>
        </w:rPr>
        <w:lastRenderedPageBreak/>
        <w:t>практику.</w:t>
      </w:r>
    </w:p>
    <w:p w:rsidR="009419A2" w:rsidRDefault="009419A2" w:rsidP="00D04975">
      <w:pPr>
        <w:ind w:firstLine="567"/>
        <w:jc w:val="both"/>
      </w:pPr>
    </w:p>
    <w:p w:rsidR="00D04975" w:rsidRDefault="00D04975" w:rsidP="00D04975">
      <w:pPr>
        <w:ind w:firstLine="567"/>
        <w:jc w:val="both"/>
      </w:pPr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04975" w:rsidRPr="00EE32A1" w:rsidRDefault="00D04975" w:rsidP="00D04975">
      <w:pPr>
        <w:autoSpaceDE w:val="0"/>
        <w:autoSpaceDN w:val="0"/>
        <w:adjustRightInd w:val="0"/>
        <w:ind w:firstLine="284"/>
        <w:jc w:val="both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04975" w:rsidRPr="00EE32A1" w:rsidRDefault="00D04975" w:rsidP="00D04975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D04975" w:rsidRPr="00EE32A1" w:rsidRDefault="00D04975" w:rsidP="00D0497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активное участие в практике и выполнение всех предусмотренных программой видов деятельности на различных этапах практики;</w:t>
      </w:r>
    </w:p>
    <w:p w:rsidR="00D04975" w:rsidRPr="00EE32A1" w:rsidRDefault="00D04975" w:rsidP="00D0497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 xml:space="preserve">наличие интереса к </w:t>
      </w:r>
      <w:r>
        <w:t xml:space="preserve">педагогической </w:t>
      </w:r>
      <w:r w:rsidRPr="00EE32A1">
        <w:t xml:space="preserve">деятельности, заинтересованность в работе, умение и желание работать с клиентом; </w:t>
      </w:r>
    </w:p>
    <w:p w:rsidR="00D04975" w:rsidRPr="00EE32A1" w:rsidRDefault="00D04975" w:rsidP="00D0497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>
        <w:t>степень самостоятельности</w:t>
      </w:r>
      <w:r w:rsidRPr="00EE32A1">
        <w:t>;</w:t>
      </w:r>
    </w:p>
    <w:p w:rsidR="00D04975" w:rsidRPr="00EE32A1" w:rsidRDefault="00D04975" w:rsidP="00D0497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д.);</w:t>
      </w:r>
    </w:p>
    <w:p w:rsidR="00D04975" w:rsidRPr="00EE32A1" w:rsidRDefault="00D04975" w:rsidP="00D04975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качество оформления и своевременная сдача отчетной документации.</w:t>
      </w:r>
    </w:p>
    <w:p w:rsidR="00D04975" w:rsidRDefault="00D04975" w:rsidP="00D04975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/>
          <w:b/>
          <w:sz w:val="24"/>
          <w:szCs w:val="24"/>
        </w:rPr>
      </w:pPr>
    </w:p>
    <w:p w:rsidR="00D04975" w:rsidRPr="00EE32A1" w:rsidRDefault="00D04975" w:rsidP="00D04975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/>
          <w:b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 xml:space="preserve">Критерии </w:t>
      </w:r>
      <w:r w:rsidRPr="00EE32A1">
        <w:rPr>
          <w:rFonts w:ascii="Times New Roman" w:hAnsi="Times New Roman"/>
          <w:b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/>
          <w:b/>
          <w:sz w:val="24"/>
          <w:szCs w:val="24"/>
        </w:rPr>
        <w:t xml:space="preserve"> оценки результатов практики:</w:t>
      </w:r>
    </w:p>
    <w:p w:rsidR="00D04975" w:rsidRPr="00EE32A1" w:rsidRDefault="00D04975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«отлично»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в полном объеме раскрыто содержание задания; </w:t>
      </w:r>
      <w:r w:rsidRPr="00EE32A1">
        <w:rPr>
          <w:rFonts w:ascii="Times New Roman" w:hAnsi="Times New Roman"/>
          <w:sz w:val="24"/>
          <w:szCs w:val="24"/>
        </w:rPr>
        <w:t xml:space="preserve">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EE32A1">
        <w:rPr>
          <w:rFonts w:ascii="Times New Roman" w:hAnsi="Times New Roman"/>
          <w:sz w:val="24"/>
          <w:szCs w:val="24"/>
        </w:rPr>
        <w:t>педкабинета</w:t>
      </w:r>
      <w:proofErr w:type="spellEnd"/>
      <w:r w:rsidRPr="00EE32A1">
        <w:rPr>
          <w:rFonts w:ascii="Times New Roman" w:hAnsi="Times New Roman"/>
          <w:sz w:val="24"/>
          <w:szCs w:val="24"/>
        </w:rPr>
        <w:t>.</w:t>
      </w:r>
    </w:p>
    <w:p w:rsidR="00D04975" w:rsidRPr="00EE32A1" w:rsidRDefault="00D04975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«хорошо»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содержание раскрыто </w:t>
      </w:r>
      <w:proofErr w:type="spellStart"/>
      <w:r w:rsidRPr="001C14E0">
        <w:rPr>
          <w:rFonts w:ascii="Times New Roman" w:hAnsi="Times New Roman"/>
          <w:sz w:val="24"/>
          <w:szCs w:val="24"/>
        </w:rPr>
        <w:t>достаточно</w:t>
      </w:r>
      <w:proofErr w:type="gramStart"/>
      <w:r w:rsidRPr="001C14E0">
        <w:rPr>
          <w:rFonts w:ascii="Times New Roman" w:hAnsi="Times New Roman"/>
          <w:sz w:val="24"/>
          <w:szCs w:val="24"/>
        </w:rPr>
        <w:t>,</w:t>
      </w:r>
      <w:r w:rsidRPr="00EE32A1">
        <w:rPr>
          <w:rFonts w:ascii="Times New Roman" w:hAnsi="Times New Roman"/>
          <w:sz w:val="24"/>
          <w:szCs w:val="24"/>
        </w:rPr>
        <w:t>п</w:t>
      </w:r>
      <w:proofErr w:type="gramEnd"/>
      <w:r w:rsidRPr="00EE32A1">
        <w:rPr>
          <w:rFonts w:ascii="Times New Roman" w:hAnsi="Times New Roman"/>
          <w:sz w:val="24"/>
          <w:szCs w:val="24"/>
        </w:rPr>
        <w:t>реобладание</w:t>
      </w:r>
      <w:proofErr w:type="spellEnd"/>
      <w:r w:rsidRPr="00EE32A1">
        <w:rPr>
          <w:rFonts w:ascii="Times New Roman" w:hAnsi="Times New Roman"/>
          <w:sz w:val="24"/>
          <w:szCs w:val="24"/>
        </w:rPr>
        <w:t xml:space="preserve">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D04975" w:rsidRPr="00EE32A1" w:rsidRDefault="00D04975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sz w:val="24"/>
          <w:szCs w:val="24"/>
        </w:rPr>
        <w:t>«</w:t>
      </w:r>
      <w:r w:rsidRPr="00EE32A1">
        <w:rPr>
          <w:rFonts w:ascii="Times New Roman" w:hAnsi="Times New Roman"/>
          <w:b/>
          <w:sz w:val="24"/>
          <w:szCs w:val="24"/>
        </w:rPr>
        <w:t>удовлетворительно</w:t>
      </w:r>
      <w:r w:rsidRPr="00EE32A1">
        <w:rPr>
          <w:rFonts w:ascii="Times New Roman" w:hAnsi="Times New Roman"/>
          <w:sz w:val="24"/>
          <w:szCs w:val="24"/>
        </w:rPr>
        <w:t xml:space="preserve">»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содержание раскрыты слабо и в неполном объеме, </w:t>
      </w:r>
      <w:r w:rsidRPr="00EE32A1">
        <w:rPr>
          <w:rFonts w:ascii="Times New Roman" w:hAnsi="Times New Roman"/>
          <w:sz w:val="24"/>
          <w:szCs w:val="24"/>
        </w:rPr>
        <w:t>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D04975" w:rsidRDefault="00D04975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</w:t>
      </w:r>
      <w:r w:rsidRPr="000169F3">
        <w:rPr>
          <w:rFonts w:ascii="Times New Roman" w:hAnsi="Times New Roman"/>
          <w:b/>
          <w:sz w:val="24"/>
          <w:szCs w:val="24"/>
        </w:rPr>
        <w:t>неудовлетворительно»</w:t>
      </w:r>
      <w:r w:rsidRPr="000169F3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отсутствие положительных оценок, пассивность и значительные дисциплинарные проблемы, </w:t>
      </w:r>
      <w:r w:rsidRPr="000169F3">
        <w:rPr>
          <w:rFonts w:ascii="Times New Roman" w:hAnsi="Times New Roman"/>
          <w:sz w:val="24"/>
          <w:szCs w:val="24"/>
        </w:rPr>
        <w:t xml:space="preserve">замечания к отчетной документации, несвоевременность ее </w:t>
      </w:r>
      <w:proofErr w:type="spellStart"/>
      <w:r w:rsidRPr="000169F3">
        <w:rPr>
          <w:rFonts w:ascii="Times New Roman" w:hAnsi="Times New Roman"/>
          <w:sz w:val="24"/>
          <w:szCs w:val="24"/>
        </w:rPr>
        <w:t>сдачи</w:t>
      </w:r>
      <w:proofErr w:type="gramStart"/>
      <w:r w:rsidRPr="000169F3">
        <w:rPr>
          <w:rFonts w:ascii="Times New Roman" w:hAnsi="Times New Roman"/>
          <w:sz w:val="24"/>
          <w:szCs w:val="24"/>
        </w:rPr>
        <w:t>.</w:t>
      </w:r>
      <w:r w:rsidRPr="001C14E0">
        <w:rPr>
          <w:rFonts w:ascii="Times New Roman" w:hAnsi="Times New Roman"/>
          <w:sz w:val="24"/>
          <w:szCs w:val="24"/>
        </w:rPr>
        <w:t>О</w:t>
      </w:r>
      <w:proofErr w:type="gramEnd"/>
      <w:r w:rsidRPr="001C14E0">
        <w:rPr>
          <w:rFonts w:ascii="Times New Roman" w:hAnsi="Times New Roman"/>
          <w:sz w:val="24"/>
          <w:szCs w:val="24"/>
        </w:rPr>
        <w:t>тчет</w:t>
      </w:r>
      <w:proofErr w:type="spellEnd"/>
      <w:r w:rsidRPr="001C14E0">
        <w:rPr>
          <w:rFonts w:ascii="Times New Roman" w:hAnsi="Times New Roman"/>
          <w:sz w:val="24"/>
          <w:szCs w:val="24"/>
        </w:rPr>
        <w:t xml:space="preserve"> с замечаниями преподавателя возвращается обучающемуся на доработку, и условно допускается до публичной защиты.</w:t>
      </w:r>
    </w:p>
    <w:p w:rsidR="00D04975" w:rsidRPr="000169F3" w:rsidRDefault="00D04975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2A7FB6" w:rsidRDefault="002A7FB6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04975" w:rsidRPr="000169F3" w:rsidRDefault="00D04975" w:rsidP="00D0497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169F3">
        <w:rPr>
          <w:rFonts w:ascii="Times New Roman" w:hAnsi="Times New Roman"/>
          <w:b/>
          <w:bCs/>
          <w:sz w:val="24"/>
          <w:szCs w:val="24"/>
        </w:rPr>
        <w:t xml:space="preserve">8 Учебно-методическое и информационное обеспечение </w:t>
      </w:r>
      <w:r w:rsidRPr="000169F3">
        <w:rPr>
          <w:rFonts w:ascii="Times New Roman" w:hAnsi="Times New Roman"/>
          <w:b/>
          <w:sz w:val="24"/>
          <w:szCs w:val="24"/>
        </w:rPr>
        <w:t xml:space="preserve">Учебной практики по получению первичных профессиональных умений и навыков, </w:t>
      </w:r>
      <w:r w:rsidRPr="000169F3">
        <w:rPr>
          <w:rFonts w:ascii="Times New Roman" w:hAnsi="Times New Roman"/>
          <w:b/>
          <w:color w:val="000000"/>
          <w:sz w:val="24"/>
          <w:szCs w:val="24"/>
        </w:rPr>
        <w:t>в том числе первичных умений и навыков научно-исследовательской деятельности</w:t>
      </w:r>
    </w:p>
    <w:p w:rsidR="003D2BBE" w:rsidRPr="00931107" w:rsidRDefault="00C07371" w:rsidP="00C07371">
      <w:pPr>
        <w:tabs>
          <w:tab w:val="left" w:pos="993"/>
        </w:tabs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а) </w:t>
      </w:r>
      <w:r w:rsidR="003D2BBE" w:rsidRPr="00931107">
        <w:rPr>
          <w:rFonts w:ascii="Times New Roman CYR" w:hAnsi="Times New Roman CYR" w:cs="Times New Roman CYR"/>
          <w:b/>
        </w:rPr>
        <w:t>Основная литература:</w:t>
      </w:r>
    </w:p>
    <w:p w:rsidR="003D2BBE" w:rsidRPr="000D0403" w:rsidRDefault="003D2BBE" w:rsidP="003D2BBE">
      <w:pPr>
        <w:widowControl w:val="0"/>
        <w:numPr>
          <w:ilvl w:val="0"/>
          <w:numId w:val="18"/>
        </w:numPr>
        <w:tabs>
          <w:tab w:val="left" w:pos="502"/>
          <w:tab w:val="left" w:pos="851"/>
        </w:tabs>
        <w:suppressAutoHyphens/>
        <w:ind w:left="0" w:firstLine="567"/>
        <w:jc w:val="both"/>
        <w:rPr>
          <w:bCs/>
          <w:szCs w:val="28"/>
          <w:lang w:eastAsia="ar-SA"/>
        </w:rPr>
      </w:pPr>
      <w:proofErr w:type="spellStart"/>
      <w:r w:rsidRPr="005F3128">
        <w:rPr>
          <w:bCs/>
          <w:szCs w:val="28"/>
          <w:lang w:eastAsia="ar-SA"/>
        </w:rPr>
        <w:t>Бабунова</w:t>
      </w:r>
      <w:proofErr w:type="spellEnd"/>
      <w:r w:rsidRPr="005F3128">
        <w:rPr>
          <w:bCs/>
          <w:szCs w:val="28"/>
          <w:lang w:eastAsia="ar-SA"/>
        </w:rPr>
        <w:t xml:space="preserve"> Е. С. Психолого-педагогическая диагностика [Электронный ресурс]</w:t>
      </w:r>
      <w:proofErr w:type="gramStart"/>
      <w:r w:rsidRPr="005F3128">
        <w:rPr>
          <w:bCs/>
          <w:szCs w:val="28"/>
          <w:lang w:eastAsia="ar-SA"/>
        </w:rPr>
        <w:t xml:space="preserve"> :</w:t>
      </w:r>
      <w:proofErr w:type="gramEnd"/>
      <w:r w:rsidRPr="005F3128">
        <w:rPr>
          <w:bCs/>
          <w:szCs w:val="28"/>
          <w:lang w:eastAsia="ar-SA"/>
        </w:rPr>
        <w:t xml:space="preserve"> практикум / Е. С. </w:t>
      </w:r>
      <w:proofErr w:type="spellStart"/>
      <w:r w:rsidRPr="005F3128">
        <w:rPr>
          <w:bCs/>
          <w:szCs w:val="28"/>
          <w:lang w:eastAsia="ar-SA"/>
        </w:rPr>
        <w:t>Бабунова</w:t>
      </w:r>
      <w:proofErr w:type="spellEnd"/>
      <w:r w:rsidRPr="005F3128">
        <w:rPr>
          <w:bCs/>
          <w:szCs w:val="28"/>
          <w:lang w:eastAsia="ar-SA"/>
        </w:rPr>
        <w:t xml:space="preserve"> ; МГТУ. - Магнитогорск</w:t>
      </w:r>
      <w:proofErr w:type="gramStart"/>
      <w:r w:rsidRPr="005F3128">
        <w:rPr>
          <w:bCs/>
          <w:szCs w:val="28"/>
          <w:lang w:eastAsia="ar-SA"/>
        </w:rPr>
        <w:t xml:space="preserve"> :</w:t>
      </w:r>
      <w:proofErr w:type="gramEnd"/>
      <w:r w:rsidRPr="005F3128">
        <w:rPr>
          <w:bCs/>
          <w:szCs w:val="28"/>
          <w:lang w:eastAsia="ar-SA"/>
        </w:rPr>
        <w:t xml:space="preserve"> МГТУ, 2016. - 1 электрон</w:t>
      </w:r>
      <w:proofErr w:type="gramStart"/>
      <w:r w:rsidRPr="005F3128">
        <w:rPr>
          <w:bCs/>
          <w:szCs w:val="28"/>
          <w:lang w:eastAsia="ar-SA"/>
        </w:rPr>
        <w:t>.</w:t>
      </w:r>
      <w:proofErr w:type="gramEnd"/>
      <w:r w:rsidRPr="005F3128">
        <w:rPr>
          <w:bCs/>
          <w:szCs w:val="28"/>
          <w:lang w:eastAsia="ar-SA"/>
        </w:rPr>
        <w:t xml:space="preserve"> </w:t>
      </w:r>
      <w:proofErr w:type="gramStart"/>
      <w:r w:rsidRPr="005F3128">
        <w:rPr>
          <w:bCs/>
          <w:szCs w:val="28"/>
          <w:lang w:eastAsia="ar-SA"/>
        </w:rPr>
        <w:t>о</w:t>
      </w:r>
      <w:proofErr w:type="gramEnd"/>
      <w:r w:rsidRPr="005F3128">
        <w:rPr>
          <w:bCs/>
          <w:szCs w:val="28"/>
          <w:lang w:eastAsia="ar-SA"/>
        </w:rPr>
        <w:t xml:space="preserve">пт. диск (CD-ROM). - Режим доступа: </w:t>
      </w:r>
      <w:hyperlink r:id="rId11" w:history="1">
        <w:r w:rsidRPr="00F45BCF">
          <w:rPr>
            <w:rStyle w:val="a5"/>
            <w:bCs/>
            <w:szCs w:val="28"/>
            <w:lang w:eastAsia="ar-SA"/>
          </w:rPr>
          <w:t>https://magtu.informsystema.ru/uploader/fileUpload?name=2352.pdf&amp;show=dcatalogues/1/1129999/2352.pdf&amp;view=true</w:t>
        </w:r>
      </w:hyperlink>
      <w:r w:rsidRPr="005F3128">
        <w:rPr>
          <w:bCs/>
          <w:szCs w:val="28"/>
          <w:lang w:eastAsia="ar-SA"/>
        </w:rPr>
        <w:t>. - Макрообъект.</w:t>
      </w:r>
    </w:p>
    <w:p w:rsidR="003D2BBE" w:rsidRDefault="003D2BBE" w:rsidP="003D2BBE">
      <w:pPr>
        <w:numPr>
          <w:ilvl w:val="0"/>
          <w:numId w:val="18"/>
        </w:numPr>
        <w:tabs>
          <w:tab w:val="left" w:pos="851"/>
        </w:tabs>
        <w:ind w:left="0" w:firstLine="567"/>
        <w:jc w:val="both"/>
      </w:pPr>
      <w:r w:rsidRPr="00693A2D">
        <w:rPr>
          <w:shd w:val="clear" w:color="auto" w:fill="FFFFFF"/>
        </w:rPr>
        <w:t>Степанова Н. А. Дошкольная педагогика [Электронный ресурс]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учебно-методическое пособие / Н. А. Степанова ; МГТУ. - Магнитогорск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МГТУ, 2015. - 1 электрон</w:t>
      </w:r>
      <w:proofErr w:type="gramStart"/>
      <w:r w:rsidRPr="00693A2D">
        <w:rPr>
          <w:shd w:val="clear" w:color="auto" w:fill="FFFFFF"/>
        </w:rPr>
        <w:t>.</w:t>
      </w:r>
      <w:proofErr w:type="gramEnd"/>
      <w:r w:rsidRPr="00693A2D">
        <w:rPr>
          <w:shd w:val="clear" w:color="auto" w:fill="FFFFFF"/>
        </w:rPr>
        <w:t xml:space="preserve"> </w:t>
      </w:r>
      <w:proofErr w:type="gramStart"/>
      <w:r w:rsidRPr="00693A2D">
        <w:rPr>
          <w:shd w:val="clear" w:color="auto" w:fill="FFFFFF"/>
        </w:rPr>
        <w:t>о</w:t>
      </w:r>
      <w:proofErr w:type="gramEnd"/>
      <w:r w:rsidRPr="00693A2D">
        <w:rPr>
          <w:shd w:val="clear" w:color="auto" w:fill="FFFFFF"/>
        </w:rPr>
        <w:t xml:space="preserve">пт. диск (CD-ROM). - Режим доступа: </w:t>
      </w:r>
      <w:hyperlink r:id="rId12" w:history="1">
        <w:r w:rsidRPr="003904F5">
          <w:rPr>
            <w:rStyle w:val="a5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693A2D">
        <w:rPr>
          <w:shd w:val="clear" w:color="auto" w:fill="FFFFFF"/>
        </w:rPr>
        <w:t>. - Макрообъект.</w:t>
      </w:r>
    </w:p>
    <w:p w:rsidR="003D2BBE" w:rsidRDefault="00C07371" w:rsidP="00C07371">
      <w:pPr>
        <w:tabs>
          <w:tab w:val="left" w:pos="851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lastRenderedPageBreak/>
        <w:t xml:space="preserve">б) </w:t>
      </w:r>
      <w:r w:rsidR="003D2BBE" w:rsidRPr="00EE32A1">
        <w:rPr>
          <w:rFonts w:ascii="Times New Roman CYR" w:hAnsi="Times New Roman CYR" w:cs="Times New Roman CYR"/>
          <w:b/>
        </w:rPr>
        <w:t>Дополнительная литература</w:t>
      </w:r>
    </w:p>
    <w:p w:rsidR="003D2BBE" w:rsidRDefault="003D2BBE" w:rsidP="003D2BBE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871990">
        <w:rPr>
          <w:rFonts w:ascii="Times New Roman CYR" w:hAnsi="Times New Roman CYR" w:cs="Times New Roman CYR"/>
        </w:rPr>
        <w:t>Орехова Т. Ф. Хрестоматия по методологии и методам научного педагогического исследования [Электронный ресурс]</w:t>
      </w:r>
      <w:proofErr w:type="gramStart"/>
      <w:r w:rsidRPr="00871990">
        <w:rPr>
          <w:rFonts w:ascii="Times New Roman CYR" w:hAnsi="Times New Roman CYR" w:cs="Times New Roman CYR"/>
        </w:rPr>
        <w:t xml:space="preserve"> :</w:t>
      </w:r>
      <w:proofErr w:type="gramEnd"/>
      <w:r w:rsidRPr="00871990">
        <w:rPr>
          <w:rFonts w:ascii="Times New Roman CYR" w:hAnsi="Times New Roman CYR" w:cs="Times New Roman CYR"/>
        </w:rPr>
        <w:t xml:space="preserve"> учебное пособие / Т. Ф. Орехова, Л. Р. Жидкова, О. А. Колмогорова ; МГТУ. - Магнитогорск</w:t>
      </w:r>
      <w:proofErr w:type="gramStart"/>
      <w:r w:rsidRPr="00871990">
        <w:rPr>
          <w:rFonts w:ascii="Times New Roman CYR" w:hAnsi="Times New Roman CYR" w:cs="Times New Roman CYR"/>
        </w:rPr>
        <w:t xml:space="preserve"> :</w:t>
      </w:r>
      <w:proofErr w:type="gramEnd"/>
      <w:r w:rsidRPr="00871990">
        <w:rPr>
          <w:rFonts w:ascii="Times New Roman CYR" w:hAnsi="Times New Roman CYR" w:cs="Times New Roman CYR"/>
        </w:rPr>
        <w:t xml:space="preserve"> МГТУ, 2015. - 1 электрон</w:t>
      </w:r>
      <w:proofErr w:type="gramStart"/>
      <w:r w:rsidRPr="00871990">
        <w:rPr>
          <w:rFonts w:ascii="Times New Roman CYR" w:hAnsi="Times New Roman CYR" w:cs="Times New Roman CYR"/>
        </w:rPr>
        <w:t>.</w:t>
      </w:r>
      <w:proofErr w:type="gramEnd"/>
      <w:r w:rsidRPr="00871990">
        <w:rPr>
          <w:rFonts w:ascii="Times New Roman CYR" w:hAnsi="Times New Roman CYR" w:cs="Times New Roman CYR"/>
        </w:rPr>
        <w:t xml:space="preserve"> </w:t>
      </w:r>
      <w:proofErr w:type="gramStart"/>
      <w:r w:rsidRPr="00871990">
        <w:rPr>
          <w:rFonts w:ascii="Times New Roman CYR" w:hAnsi="Times New Roman CYR" w:cs="Times New Roman CYR"/>
        </w:rPr>
        <w:t>о</w:t>
      </w:r>
      <w:proofErr w:type="gramEnd"/>
      <w:r w:rsidRPr="00871990">
        <w:rPr>
          <w:rFonts w:ascii="Times New Roman CYR" w:hAnsi="Times New Roman CYR" w:cs="Times New Roman CYR"/>
        </w:rPr>
        <w:t xml:space="preserve">пт. диск (CD-ROM). - Режим доступа: </w:t>
      </w:r>
      <w:hyperlink r:id="rId13" w:history="1">
        <w:r w:rsidRPr="003904F5">
          <w:rPr>
            <w:rStyle w:val="a5"/>
            <w:rFonts w:ascii="Times New Roman CYR" w:hAnsi="Times New Roman CYR" w:cs="Times New Roman CYR"/>
          </w:rPr>
          <w:t>https://magtu.informsystema.ru/uploader/fileUpload?name=1449.pdf&amp;show=dcatalogues/1/1123972/1449.pdf&amp;view=true</w:t>
        </w:r>
      </w:hyperlink>
      <w:r w:rsidRPr="00871990">
        <w:rPr>
          <w:rFonts w:ascii="Times New Roman CYR" w:hAnsi="Times New Roman CYR" w:cs="Times New Roman CYR"/>
        </w:rPr>
        <w:t>. - Макрообъект.</w:t>
      </w:r>
    </w:p>
    <w:p w:rsidR="003D2BBE" w:rsidRPr="00693A2D" w:rsidRDefault="003D2BBE" w:rsidP="003D2BBE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>Санникова Л. Н. Управление образовательным процессом в дошкольном образовательном учреждении [Электронный ресурс]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учебно-методическое пособие / Л. Н. Санникова ; МГТУ. - Магнитогорск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МГТУ, 2015. - 1 электрон</w:t>
      </w:r>
      <w:proofErr w:type="gramStart"/>
      <w:r w:rsidRPr="00693A2D">
        <w:rPr>
          <w:shd w:val="clear" w:color="auto" w:fill="FFFFFF"/>
        </w:rPr>
        <w:t>.</w:t>
      </w:r>
      <w:proofErr w:type="gramEnd"/>
      <w:r w:rsidRPr="00693A2D">
        <w:rPr>
          <w:shd w:val="clear" w:color="auto" w:fill="FFFFFF"/>
        </w:rPr>
        <w:t xml:space="preserve"> </w:t>
      </w:r>
      <w:proofErr w:type="gramStart"/>
      <w:r w:rsidRPr="00693A2D">
        <w:rPr>
          <w:shd w:val="clear" w:color="auto" w:fill="FFFFFF"/>
        </w:rPr>
        <w:t>о</w:t>
      </w:r>
      <w:proofErr w:type="gramEnd"/>
      <w:r w:rsidRPr="00693A2D">
        <w:rPr>
          <w:shd w:val="clear" w:color="auto" w:fill="FFFFFF"/>
        </w:rPr>
        <w:t xml:space="preserve">пт. диск (CD-ROM). - Режим доступа: </w:t>
      </w:r>
      <w:hyperlink r:id="rId14" w:history="1">
        <w:r w:rsidRPr="003904F5">
          <w:rPr>
            <w:rStyle w:val="a5"/>
            <w:shd w:val="clear" w:color="auto" w:fill="FFFFFF"/>
          </w:rPr>
          <w:t>https://magtu.informsystema.ru/uploader/fileUpload?name=1448.pdf&amp;show=dcatalogues/1/1123971/1448.pdf&amp;view=true</w:t>
        </w:r>
      </w:hyperlink>
      <w:r w:rsidRPr="00693A2D">
        <w:rPr>
          <w:shd w:val="clear" w:color="auto" w:fill="FFFFFF"/>
        </w:rPr>
        <w:t>.</w:t>
      </w:r>
      <w:r>
        <w:rPr>
          <w:shd w:val="clear" w:color="auto" w:fill="FFFFFF"/>
        </w:rPr>
        <w:t xml:space="preserve">– </w:t>
      </w:r>
      <w:r w:rsidRPr="00693A2D">
        <w:rPr>
          <w:shd w:val="clear" w:color="auto" w:fill="FFFFFF"/>
        </w:rPr>
        <w:t>Макрообъект.</w:t>
      </w:r>
    </w:p>
    <w:p w:rsidR="003D2BBE" w:rsidRDefault="003D2BBE" w:rsidP="003D2BBE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>Степанова Н. А. Теория и практика реализации преемственности в образовании [Электронный ресурс]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учебно-методическое пособие / Н. А. Степанова, Е. Н. </w:t>
      </w:r>
      <w:proofErr w:type="spellStart"/>
      <w:r w:rsidRPr="00693A2D">
        <w:rPr>
          <w:shd w:val="clear" w:color="auto" w:fill="FFFFFF"/>
        </w:rPr>
        <w:t>Ращикулина</w:t>
      </w:r>
      <w:proofErr w:type="spellEnd"/>
      <w:r w:rsidRPr="00693A2D">
        <w:rPr>
          <w:shd w:val="clear" w:color="auto" w:fill="FFFFFF"/>
        </w:rPr>
        <w:t xml:space="preserve"> ; МГТУ. - Магнитогорск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МГТУ, 2018. - 1 электрон</w:t>
      </w:r>
      <w:proofErr w:type="gramStart"/>
      <w:r w:rsidRPr="00693A2D">
        <w:rPr>
          <w:shd w:val="clear" w:color="auto" w:fill="FFFFFF"/>
        </w:rPr>
        <w:t>.</w:t>
      </w:r>
      <w:proofErr w:type="gramEnd"/>
      <w:r w:rsidRPr="00693A2D">
        <w:rPr>
          <w:shd w:val="clear" w:color="auto" w:fill="FFFFFF"/>
        </w:rPr>
        <w:t xml:space="preserve"> </w:t>
      </w:r>
      <w:proofErr w:type="gramStart"/>
      <w:r w:rsidRPr="00693A2D">
        <w:rPr>
          <w:shd w:val="clear" w:color="auto" w:fill="FFFFFF"/>
        </w:rPr>
        <w:t>о</w:t>
      </w:r>
      <w:proofErr w:type="gramEnd"/>
      <w:r w:rsidRPr="00693A2D">
        <w:rPr>
          <w:shd w:val="clear" w:color="auto" w:fill="FFFFFF"/>
        </w:rPr>
        <w:t xml:space="preserve">пт. диск (CD-ROM). - Режим доступа: </w:t>
      </w:r>
      <w:hyperlink r:id="rId15" w:history="1">
        <w:r w:rsidRPr="003904F5">
          <w:rPr>
            <w:rStyle w:val="a5"/>
            <w:shd w:val="clear" w:color="auto" w:fill="FFFFFF"/>
          </w:rPr>
          <w:t>https://magtu.informsystema.ru/uploader/fileUpload?name=3521.pdf&amp;show=dcatalogues/1/1514339/3521.pdf&amp;view=true</w:t>
        </w:r>
      </w:hyperlink>
      <w:r w:rsidRPr="00693A2D">
        <w:rPr>
          <w:shd w:val="clear" w:color="auto" w:fill="FFFFFF"/>
        </w:rPr>
        <w:t>.- Макрообъект. - ISBN 978-5-9967-1118-5.</w:t>
      </w:r>
    </w:p>
    <w:p w:rsidR="00D04975" w:rsidRDefault="00D04975" w:rsidP="003D2BBE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3D2BBE">
        <w:rPr>
          <w:shd w:val="clear" w:color="auto" w:fill="FFFFFF"/>
        </w:rPr>
        <w:t xml:space="preserve">Профессиональная ориентация лиц с учетом ограниченных возможностей здоровья: Монография / Е.М. Старобина, Е.О. </w:t>
      </w:r>
      <w:proofErr w:type="spellStart"/>
      <w:r w:rsidRPr="003D2BBE">
        <w:rPr>
          <w:shd w:val="clear" w:color="auto" w:fill="FFFFFF"/>
        </w:rPr>
        <w:t>Гордиевская</w:t>
      </w:r>
      <w:proofErr w:type="spellEnd"/>
      <w:r w:rsidRPr="003D2BBE">
        <w:rPr>
          <w:shd w:val="clear" w:color="auto" w:fill="FFFFFF"/>
        </w:rPr>
        <w:t>, И.Е. Кузьмина. - М.: Форум: НИЦ ИНФРА-М, 2013. - 352 с.: 60x90 1/16. (переплет)</w:t>
      </w:r>
      <w:hyperlink r:id="rId16" w:history="1">
        <w:r w:rsidRPr="003D2BBE">
          <w:rPr>
            <w:rStyle w:val="a5"/>
            <w:color w:val="auto"/>
            <w:shd w:val="clear" w:color="auto" w:fill="FFFFFF"/>
          </w:rPr>
          <w:t>http://znanium.com/catalog.php?bookinfo=391717</w:t>
        </w:r>
      </w:hyperlink>
      <w:r w:rsidRPr="003D2BBE">
        <w:rPr>
          <w:shd w:val="clear" w:color="auto" w:fill="FFFFFF"/>
        </w:rPr>
        <w:t xml:space="preserve"> ISBN 978-5-91134-718-5, 300 экз.</w:t>
      </w:r>
    </w:p>
    <w:p w:rsidR="002A7FB6" w:rsidRDefault="002A7FB6" w:rsidP="002A7FB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  <w:lang w:eastAsia="ar-SA"/>
        </w:rPr>
      </w:pPr>
    </w:p>
    <w:p w:rsidR="002A7FB6" w:rsidRPr="002A7FB6" w:rsidRDefault="002A7FB6" w:rsidP="002A7FB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FB6">
        <w:rPr>
          <w:rStyle w:val="FontStyle21"/>
          <w:b/>
          <w:sz w:val="24"/>
          <w:szCs w:val="24"/>
          <w:lang w:eastAsia="ar-SA"/>
        </w:rPr>
        <w:t>в)</w:t>
      </w:r>
      <w:r w:rsidRPr="002A7FB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06C70" w:rsidRDefault="00F06C70" w:rsidP="002A7FB6">
      <w:pPr>
        <w:pStyle w:val="Style8"/>
        <w:widowControl/>
        <w:tabs>
          <w:tab w:val="left" w:pos="840"/>
          <w:tab w:val="left" w:pos="993"/>
          <w:tab w:val="left" w:pos="1200"/>
        </w:tabs>
        <w:rPr>
          <w:rStyle w:val="FontStyle21"/>
          <w:sz w:val="24"/>
          <w:szCs w:val="24"/>
        </w:rPr>
      </w:pPr>
      <w:r w:rsidRPr="00974224">
        <w:t xml:space="preserve">Шепилова, Н. А. Инновационные технологии дошкольного образования : учебно-методическое пособие / Н. А. Шепилова ; МГТУ. - Магнитогорск : МГТУ, 2016. - 1 электрон. опт. диск (CD-ROM). - Загл. с титул. экрана. - URL: </w:t>
      </w:r>
      <w:hyperlink r:id="rId17" w:history="1">
        <w:r w:rsidRPr="00BA5C2F">
          <w:rPr>
            <w:rStyle w:val="a5"/>
          </w:rPr>
          <w:t>https://magtu.informsystema.ru/uploader/fileUpload?name=2516.pdf&amp;show=dcatalogues/1/1130301/2516.pdf&amp;view=true</w:t>
        </w:r>
      </w:hyperlink>
      <w:r w:rsidRPr="00974224">
        <w:t xml:space="preserve"> (дата обращения: 04.10.2019). - Макрообъект. - Текст : электронный. - Сведения доступны также на CD-ROM.</w:t>
      </w:r>
    </w:p>
    <w:p w:rsidR="003D2BBE" w:rsidRDefault="002A7FB6" w:rsidP="00C07371">
      <w:pPr>
        <w:pStyle w:val="Style8"/>
        <w:widowControl/>
        <w:rPr>
          <w:rStyle w:val="FontStyle21"/>
          <w:b/>
          <w:sz w:val="24"/>
          <w:szCs w:val="24"/>
          <w:lang w:eastAsia="ar-SA"/>
        </w:rPr>
      </w:pPr>
      <w:r>
        <w:rPr>
          <w:rStyle w:val="FontStyle21"/>
          <w:b/>
          <w:sz w:val="24"/>
          <w:szCs w:val="24"/>
          <w:lang w:eastAsia="ar-SA"/>
        </w:rPr>
        <w:t>г</w:t>
      </w:r>
      <w:r w:rsidR="00C07371">
        <w:rPr>
          <w:rStyle w:val="FontStyle21"/>
          <w:b/>
          <w:sz w:val="24"/>
          <w:szCs w:val="24"/>
          <w:lang w:eastAsia="ar-SA"/>
        </w:rPr>
        <w:t xml:space="preserve">) </w:t>
      </w:r>
      <w:r w:rsidR="003D2BBE" w:rsidRPr="00EE32A1">
        <w:rPr>
          <w:rStyle w:val="FontStyle21"/>
          <w:b/>
          <w:sz w:val="24"/>
          <w:szCs w:val="24"/>
          <w:lang w:eastAsia="ar-SA"/>
        </w:rPr>
        <w:t xml:space="preserve">Программное обеспечение </w:t>
      </w:r>
      <w:r w:rsidR="003D2BBE" w:rsidRPr="00EE32A1">
        <w:rPr>
          <w:rStyle w:val="FontStyle15"/>
          <w:spacing w:val="40"/>
          <w:sz w:val="24"/>
          <w:szCs w:val="24"/>
          <w:lang w:eastAsia="ar-SA"/>
        </w:rPr>
        <w:t>и</w:t>
      </w:r>
      <w:r w:rsidR="003D2BBE" w:rsidRPr="00EE32A1">
        <w:rPr>
          <w:rStyle w:val="FontStyle21"/>
          <w:b/>
          <w:sz w:val="24"/>
          <w:szCs w:val="24"/>
          <w:lang w:eastAsia="ar-SA"/>
        </w:rPr>
        <w:t xml:space="preserve">Интернет-ресурсы: </w:t>
      </w:r>
    </w:p>
    <w:tbl>
      <w:tblPr>
        <w:tblStyle w:val="af0"/>
        <w:tblW w:w="0" w:type="auto"/>
        <w:tblInd w:w="223" w:type="dxa"/>
        <w:tblLook w:val="04A0"/>
      </w:tblPr>
      <w:tblGrid>
        <w:gridCol w:w="2909"/>
        <w:gridCol w:w="3437"/>
        <w:gridCol w:w="2761"/>
      </w:tblGrid>
      <w:tr w:rsidR="00C07371" w:rsidTr="009D6BB7">
        <w:trPr>
          <w:trHeight w:val="537"/>
        </w:trPr>
        <w:tc>
          <w:tcPr>
            <w:tcW w:w="2909" w:type="dxa"/>
            <w:vAlign w:val="center"/>
          </w:tcPr>
          <w:p w:rsidR="00C07371" w:rsidRPr="00E53BDC" w:rsidRDefault="00C07371" w:rsidP="00A81511">
            <w:pPr>
              <w:contextualSpacing/>
            </w:pPr>
            <w:r w:rsidRPr="00E53BDC">
              <w:t xml:space="preserve">Наименование </w:t>
            </w:r>
            <w:proofErr w:type="gramStart"/>
            <w:r w:rsidRPr="00E53BDC">
              <w:t>ПО</w:t>
            </w:r>
            <w:proofErr w:type="gramEnd"/>
          </w:p>
        </w:tc>
        <w:tc>
          <w:tcPr>
            <w:tcW w:w="3437" w:type="dxa"/>
            <w:vAlign w:val="center"/>
          </w:tcPr>
          <w:p w:rsidR="00C07371" w:rsidRPr="00E53BDC" w:rsidRDefault="00C07371" w:rsidP="00A81511">
            <w:pPr>
              <w:contextualSpacing/>
            </w:pPr>
            <w:r w:rsidRPr="00E53BDC">
              <w:t>№ договора</w:t>
            </w:r>
          </w:p>
        </w:tc>
        <w:tc>
          <w:tcPr>
            <w:tcW w:w="2761" w:type="dxa"/>
            <w:vAlign w:val="center"/>
          </w:tcPr>
          <w:p w:rsidR="00C07371" w:rsidRPr="00E53BDC" w:rsidRDefault="00C07371" w:rsidP="00A81511">
            <w:pPr>
              <w:contextualSpacing/>
            </w:pPr>
            <w:r w:rsidRPr="00E53BDC">
              <w:t>Срок действия лицензии</w:t>
            </w:r>
          </w:p>
        </w:tc>
      </w:tr>
      <w:tr w:rsidR="00C07371" w:rsidTr="009D6BB7">
        <w:tc>
          <w:tcPr>
            <w:tcW w:w="2909" w:type="dxa"/>
          </w:tcPr>
          <w:p w:rsidR="00C07371" w:rsidRPr="00E53BDC" w:rsidRDefault="00C07371" w:rsidP="00A81511">
            <w:pPr>
              <w:contextualSpacing/>
            </w:pPr>
            <w:r w:rsidRPr="00E53BDC">
              <w:t xml:space="preserve">MS </w:t>
            </w:r>
            <w:proofErr w:type="spellStart"/>
            <w:r w:rsidRPr="00E53BDC">
              <w:t>Windows</w:t>
            </w:r>
            <w:proofErr w:type="spellEnd"/>
            <w:r w:rsidRPr="00E53BDC">
              <w:t xml:space="preserve"> 7</w:t>
            </w:r>
          </w:p>
        </w:tc>
        <w:tc>
          <w:tcPr>
            <w:tcW w:w="3437" w:type="dxa"/>
          </w:tcPr>
          <w:p w:rsidR="00C07371" w:rsidRPr="00E53BDC" w:rsidRDefault="00C07371" w:rsidP="00A81511">
            <w:pPr>
              <w:contextualSpacing/>
            </w:pPr>
            <w:r w:rsidRPr="00E53BDC">
              <w:t>Д-1227 от 08.10.2018</w:t>
            </w:r>
          </w:p>
          <w:p w:rsidR="00C07371" w:rsidRPr="00E53BDC" w:rsidRDefault="00C07371" w:rsidP="00A81511">
            <w:pPr>
              <w:contextualSpacing/>
            </w:pPr>
            <w:r w:rsidRPr="00E53BDC">
              <w:t>Д-757-17 от 27.06.2017</w:t>
            </w:r>
          </w:p>
        </w:tc>
        <w:tc>
          <w:tcPr>
            <w:tcW w:w="2761" w:type="dxa"/>
          </w:tcPr>
          <w:p w:rsidR="00C07371" w:rsidRPr="00E53BDC" w:rsidRDefault="00C07371" w:rsidP="00A81511">
            <w:pPr>
              <w:contextualSpacing/>
            </w:pPr>
            <w:r w:rsidRPr="00E53BDC">
              <w:t>11.10.2021</w:t>
            </w:r>
          </w:p>
          <w:p w:rsidR="00C07371" w:rsidRPr="00E53BDC" w:rsidRDefault="00C07371" w:rsidP="00A81511">
            <w:pPr>
              <w:contextualSpacing/>
            </w:pPr>
            <w:r w:rsidRPr="00E53BDC">
              <w:t>27.07.2018</w:t>
            </w:r>
          </w:p>
        </w:tc>
      </w:tr>
      <w:tr w:rsidR="00C07371" w:rsidTr="009D6BB7">
        <w:tc>
          <w:tcPr>
            <w:tcW w:w="2909" w:type="dxa"/>
          </w:tcPr>
          <w:p w:rsidR="00C07371" w:rsidRPr="00E53BDC" w:rsidRDefault="00C07371" w:rsidP="00A81511">
            <w:pPr>
              <w:contextualSpacing/>
            </w:pPr>
            <w:r w:rsidRPr="00E53BDC">
              <w:t xml:space="preserve">MS </w:t>
            </w:r>
            <w:proofErr w:type="spellStart"/>
            <w:r w:rsidRPr="00E53BDC">
              <w:t>Office</w:t>
            </w:r>
            <w:proofErr w:type="spellEnd"/>
            <w:r w:rsidRPr="00E53BDC">
              <w:t xml:space="preserve"> 2007</w:t>
            </w:r>
          </w:p>
        </w:tc>
        <w:tc>
          <w:tcPr>
            <w:tcW w:w="3437" w:type="dxa"/>
          </w:tcPr>
          <w:p w:rsidR="00C07371" w:rsidRPr="00E53BDC" w:rsidRDefault="00C07371" w:rsidP="00A81511">
            <w:pPr>
              <w:contextualSpacing/>
            </w:pPr>
            <w:r w:rsidRPr="00E53BDC">
              <w:t>№ 135 от 17.09.2007</w:t>
            </w:r>
          </w:p>
        </w:tc>
        <w:tc>
          <w:tcPr>
            <w:tcW w:w="2761" w:type="dxa"/>
          </w:tcPr>
          <w:p w:rsidR="00C07371" w:rsidRPr="00E53BDC" w:rsidRDefault="00C07371" w:rsidP="00A81511">
            <w:pPr>
              <w:contextualSpacing/>
            </w:pPr>
            <w:r w:rsidRPr="00E53BDC">
              <w:t>бессрочно</w:t>
            </w:r>
          </w:p>
        </w:tc>
      </w:tr>
      <w:tr w:rsidR="009D6BB7" w:rsidTr="009D6BB7">
        <w:tc>
          <w:tcPr>
            <w:tcW w:w="2909" w:type="dxa"/>
          </w:tcPr>
          <w:p w:rsidR="009D6BB7" w:rsidRPr="0082622C" w:rsidRDefault="009D6BB7" w:rsidP="000C74CA">
            <w:r w:rsidRPr="0082622C">
              <w:t xml:space="preserve">FAR </w:t>
            </w:r>
            <w:proofErr w:type="spellStart"/>
            <w:r w:rsidRPr="0082622C">
              <w:t>Manager</w:t>
            </w:r>
            <w:proofErr w:type="spellEnd"/>
          </w:p>
        </w:tc>
        <w:tc>
          <w:tcPr>
            <w:tcW w:w="3437" w:type="dxa"/>
          </w:tcPr>
          <w:p w:rsidR="009D6BB7" w:rsidRPr="0082622C" w:rsidRDefault="009D6BB7" w:rsidP="000C74CA">
            <w:r w:rsidRPr="0082622C">
              <w:t>свободно распространяемое</w:t>
            </w:r>
          </w:p>
        </w:tc>
        <w:tc>
          <w:tcPr>
            <w:tcW w:w="2761" w:type="dxa"/>
          </w:tcPr>
          <w:p w:rsidR="009D6BB7" w:rsidRPr="0082622C" w:rsidRDefault="009D6BB7" w:rsidP="000C74CA">
            <w:r w:rsidRPr="0082622C">
              <w:t>бессрочно</w:t>
            </w:r>
          </w:p>
        </w:tc>
      </w:tr>
      <w:tr w:rsidR="00C07371" w:rsidTr="009D6BB7">
        <w:tc>
          <w:tcPr>
            <w:tcW w:w="2909" w:type="dxa"/>
          </w:tcPr>
          <w:p w:rsidR="00C07371" w:rsidRPr="00E53BDC" w:rsidRDefault="00C07371" w:rsidP="00A81511">
            <w:pPr>
              <w:contextualSpacing/>
            </w:pPr>
            <w:r w:rsidRPr="00E53BDC">
              <w:t>7Zip</w:t>
            </w:r>
          </w:p>
        </w:tc>
        <w:tc>
          <w:tcPr>
            <w:tcW w:w="3437" w:type="dxa"/>
          </w:tcPr>
          <w:p w:rsidR="00C07371" w:rsidRPr="00E53BDC" w:rsidRDefault="00C07371" w:rsidP="00A81511">
            <w:pPr>
              <w:contextualSpacing/>
            </w:pPr>
            <w:r w:rsidRPr="00E53BDC">
              <w:t>свободно распространяемое</w:t>
            </w:r>
          </w:p>
        </w:tc>
        <w:tc>
          <w:tcPr>
            <w:tcW w:w="2761" w:type="dxa"/>
          </w:tcPr>
          <w:p w:rsidR="00C07371" w:rsidRPr="00E53BDC" w:rsidRDefault="00C07371" w:rsidP="00A81511">
            <w:pPr>
              <w:contextualSpacing/>
            </w:pPr>
            <w:r w:rsidRPr="00E53BDC">
              <w:t>бессрочно</w:t>
            </w:r>
          </w:p>
        </w:tc>
      </w:tr>
    </w:tbl>
    <w:p w:rsidR="00C07371" w:rsidRPr="00EE32A1" w:rsidRDefault="00C07371" w:rsidP="00C07371">
      <w:pPr>
        <w:pStyle w:val="Style8"/>
        <w:widowControl/>
        <w:rPr>
          <w:rStyle w:val="FontStyle21"/>
          <w:b/>
          <w:sz w:val="24"/>
          <w:szCs w:val="24"/>
          <w:lang w:eastAsia="ar-SA"/>
        </w:rPr>
      </w:pPr>
    </w:p>
    <w:p w:rsidR="009D6BB7" w:rsidRPr="0082622C" w:rsidRDefault="009D6BB7" w:rsidP="009D6BB7">
      <w:pPr>
        <w:contextualSpacing/>
      </w:pPr>
      <w:r w:rsidRPr="0082622C">
        <w:t>Рекомендуемый следующий список Интернет-ресурсов: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9D6BB7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9D6BB7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9D6BB7">
        <w:rPr>
          <w:rStyle w:val="FontStyle18"/>
          <w:b w:val="0"/>
          <w:sz w:val="24"/>
          <w:szCs w:val="24"/>
        </w:rPr>
        <w:tab/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lastRenderedPageBreak/>
        <w:t xml:space="preserve">Электронные ресурсы библиотеки МГТУ им. Г.И. Носова http://magtu.ru:8085/marcweb2/Default.asp 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9D6BB7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9D6BB7">
        <w:rPr>
          <w:rStyle w:val="FontStyle18"/>
          <w:b w:val="0"/>
          <w:sz w:val="24"/>
          <w:szCs w:val="24"/>
        </w:rPr>
        <w:tab/>
      </w:r>
    </w:p>
    <w:p w:rsidR="009D6BB7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9D6BB7">
        <w:rPr>
          <w:rStyle w:val="FontStyle18"/>
          <w:b w:val="0"/>
          <w:sz w:val="24"/>
          <w:szCs w:val="24"/>
        </w:rPr>
        <w:tab/>
        <w:t xml:space="preserve">http://scopus.com </w:t>
      </w:r>
      <w:r w:rsidRPr="009D6BB7">
        <w:rPr>
          <w:rStyle w:val="FontStyle18"/>
          <w:b w:val="0"/>
          <w:sz w:val="24"/>
          <w:szCs w:val="24"/>
        </w:rPr>
        <w:tab/>
      </w:r>
    </w:p>
    <w:p w:rsidR="009D6BB7" w:rsidRDefault="009D6BB7" w:rsidP="009D6BB7">
      <w:pPr>
        <w:pStyle w:val="Style10"/>
        <w:numPr>
          <w:ilvl w:val="0"/>
          <w:numId w:val="22"/>
        </w:numPr>
        <w:tabs>
          <w:tab w:val="left" w:pos="851"/>
          <w:tab w:val="left" w:pos="993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D6BB7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2A7FB6" w:rsidRPr="009D6BB7" w:rsidRDefault="009D6BB7" w:rsidP="009D6BB7">
      <w:pPr>
        <w:pStyle w:val="Style10"/>
        <w:numPr>
          <w:ilvl w:val="0"/>
          <w:numId w:val="22"/>
        </w:numPr>
        <w:tabs>
          <w:tab w:val="left" w:pos="851"/>
          <w:tab w:val="left" w:pos="993"/>
        </w:tabs>
        <w:suppressAutoHyphens w:val="0"/>
        <w:autoSpaceDN w:val="0"/>
        <w:adjustRightInd w:val="0"/>
        <w:ind w:left="142" w:firstLine="425"/>
        <w:contextualSpacing/>
        <w:rPr>
          <w:rFonts w:cs="Times New Roman"/>
          <w:bCs/>
        </w:rPr>
      </w:pPr>
      <w:r w:rsidRPr="009D6BB7">
        <w:rPr>
          <w:rStyle w:val="FontStyle18"/>
          <w:b w:val="0"/>
          <w:sz w:val="24"/>
          <w:szCs w:val="24"/>
        </w:rPr>
        <w:t>Международная база справочных изданий по всем отраслям знаний SpringerReference http://www.springer.com/references</w:t>
      </w:r>
    </w:p>
    <w:p w:rsidR="009D6BB7" w:rsidRDefault="009D6BB7" w:rsidP="002A7FB6">
      <w:pPr>
        <w:keepNext/>
        <w:keepLines/>
        <w:autoSpaceDE w:val="0"/>
        <w:autoSpaceDN w:val="0"/>
        <w:adjustRightInd w:val="0"/>
        <w:ind w:firstLine="567"/>
        <w:jc w:val="both"/>
        <w:rPr>
          <w:i/>
        </w:rPr>
      </w:pPr>
    </w:p>
    <w:p w:rsidR="003D2BBE" w:rsidRPr="003D2BBE" w:rsidRDefault="003D2BBE" w:rsidP="003D2BBE">
      <w:pPr>
        <w:pStyle w:val="1"/>
        <w:widowControl w:val="0"/>
        <w:tabs>
          <w:tab w:val="num" w:pos="0"/>
        </w:tabs>
        <w:spacing w:after="120"/>
        <w:ind w:left="567"/>
        <w:jc w:val="both"/>
        <w:rPr>
          <w:rStyle w:val="FontStyle14"/>
          <w:color w:val="auto"/>
          <w:sz w:val="24"/>
          <w:szCs w:val="24"/>
        </w:rPr>
      </w:pPr>
      <w:r w:rsidRPr="003D2BBE">
        <w:rPr>
          <w:rStyle w:val="FontStyle14"/>
          <w:color w:val="auto"/>
          <w:sz w:val="24"/>
          <w:szCs w:val="24"/>
        </w:rPr>
        <w:t xml:space="preserve">9 Материально-техническое обеспечение дисциплины </w:t>
      </w:r>
    </w:p>
    <w:p w:rsidR="002A7FB6" w:rsidRDefault="003D2BBE" w:rsidP="002A7FB6">
      <w:pPr>
        <w:ind w:firstLine="567"/>
        <w:jc w:val="both"/>
      </w:pPr>
      <w:r w:rsidRPr="00EE32A1">
        <w:t xml:space="preserve">Материально-техническое обеспечение </w:t>
      </w:r>
      <w:r w:rsidR="002A7FB6">
        <w:t>мест проведения практики</w:t>
      </w:r>
      <w:r w:rsidRPr="00EE32A1">
        <w:t xml:space="preserve"> позволяет в полном объеме реализовать цели и задачи учебной практики и сформировать соответствующие компетенции. </w:t>
      </w:r>
    </w:p>
    <w:p w:rsidR="002A7FB6" w:rsidRDefault="002A7FB6" w:rsidP="002A7FB6">
      <w:pPr>
        <w:ind w:firstLine="567"/>
        <w:jc w:val="both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3D2BBE" w:rsidRDefault="003D2BBE" w:rsidP="003D2BBE">
      <w:pPr>
        <w:ind w:firstLine="567"/>
        <w:jc w:val="both"/>
      </w:pPr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A7FB6" w:rsidRPr="00197684" w:rsidTr="001A13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B6" w:rsidRPr="00197684" w:rsidRDefault="002A7FB6" w:rsidP="001A1348">
            <w:pPr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B6" w:rsidRPr="00197684" w:rsidRDefault="002A7FB6" w:rsidP="001A1348">
            <w:pPr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97684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2A7FB6" w:rsidRPr="001E1ABB" w:rsidTr="001A13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B6" w:rsidRPr="00197684" w:rsidRDefault="002A7FB6" w:rsidP="001A1348">
            <w:pPr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97684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B6" w:rsidRPr="00197684" w:rsidRDefault="002A7FB6" w:rsidP="001A1348">
            <w:pPr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97684">
              <w:rPr>
                <w:rFonts w:eastAsia="Calibri"/>
                <w:color w:val="000000"/>
              </w:rPr>
              <w:t>Office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A7FB6" w:rsidRPr="001E1ABB" w:rsidTr="001A134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B6" w:rsidRPr="00197684" w:rsidRDefault="002A7FB6" w:rsidP="001A1348">
            <w:pPr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B6" w:rsidRPr="00197684" w:rsidRDefault="002A7FB6" w:rsidP="001A1348">
            <w:pPr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D2BBE" w:rsidRPr="00730B64" w:rsidRDefault="003D2BBE" w:rsidP="003D2BBE">
      <w:pPr>
        <w:tabs>
          <w:tab w:val="left" w:pos="1560"/>
        </w:tabs>
        <w:rPr>
          <w:bCs/>
        </w:rPr>
      </w:pPr>
    </w:p>
    <w:p w:rsidR="00D04975" w:rsidRDefault="00D04975" w:rsidP="00D04975">
      <w:pPr>
        <w:keepNext/>
        <w:keepLines/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  <w:bCs/>
          <w:i/>
          <w:iCs/>
        </w:rPr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Default="002A7FB6" w:rsidP="002A7FB6">
      <w:pPr>
        <w:jc w:val="right"/>
      </w:pPr>
    </w:p>
    <w:p w:rsidR="002A7FB6" w:rsidRPr="009450BC" w:rsidRDefault="002A7FB6" w:rsidP="002A7FB6">
      <w:pPr>
        <w:jc w:val="right"/>
        <w:rPr>
          <w:b/>
        </w:rPr>
      </w:pPr>
      <w:r w:rsidRPr="009450BC">
        <w:rPr>
          <w:b/>
        </w:rPr>
        <w:lastRenderedPageBreak/>
        <w:t xml:space="preserve">Приложение </w:t>
      </w:r>
    </w:p>
    <w:p w:rsidR="002A7FB6" w:rsidRPr="002A7FB6" w:rsidRDefault="002A7FB6" w:rsidP="002A7FB6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" w:name="_Toc389651673"/>
      <w:bookmarkStart w:id="2" w:name="_Toc389653560"/>
      <w:bookmarkStart w:id="3" w:name="_Toc397351416"/>
      <w:r w:rsidRPr="002A7FB6">
        <w:rPr>
          <w:rFonts w:ascii="Times New Roman" w:hAnsi="Times New Roman"/>
          <w:color w:val="auto"/>
          <w:sz w:val="24"/>
          <w:szCs w:val="24"/>
        </w:rPr>
        <w:t>Министерство образования и науки Российской Федерации</w:t>
      </w:r>
      <w:bookmarkEnd w:id="1"/>
      <w:bookmarkEnd w:id="2"/>
      <w:bookmarkEnd w:id="3"/>
    </w:p>
    <w:p w:rsidR="002A7FB6" w:rsidRPr="00BB79B5" w:rsidRDefault="002A7FB6" w:rsidP="002A7FB6">
      <w:pPr>
        <w:jc w:val="center"/>
      </w:pPr>
      <w:r w:rsidRPr="00BB79B5">
        <w:t>Федеральное государственное бюджетное образовательное учреждение</w:t>
      </w:r>
    </w:p>
    <w:p w:rsidR="002A7FB6" w:rsidRPr="00BB79B5" w:rsidRDefault="002A7FB6" w:rsidP="002A7FB6">
      <w:pPr>
        <w:jc w:val="center"/>
      </w:pPr>
      <w:r w:rsidRPr="00BB79B5">
        <w:t>высшего образования</w:t>
      </w:r>
    </w:p>
    <w:p w:rsidR="002A7FB6" w:rsidRPr="00BB79B5" w:rsidRDefault="002A7FB6" w:rsidP="002A7FB6">
      <w:pPr>
        <w:jc w:val="center"/>
        <w:rPr>
          <w:b/>
        </w:rPr>
      </w:pPr>
      <w:r w:rsidRPr="00BB79B5">
        <w:t>«Магнитогорский государственный технический университет им. Г. И. Носова</w:t>
      </w:r>
      <w:r w:rsidRPr="00BB79B5">
        <w:rPr>
          <w:b/>
        </w:rPr>
        <w:t>»</w:t>
      </w:r>
    </w:p>
    <w:p w:rsidR="002A7FB6" w:rsidRPr="00BB79B5" w:rsidRDefault="002A7FB6" w:rsidP="002A7FB6">
      <w:pPr>
        <w:autoSpaceDE w:val="0"/>
        <w:autoSpaceDN w:val="0"/>
        <w:adjustRightInd w:val="0"/>
        <w:jc w:val="center"/>
      </w:pPr>
      <w:r w:rsidRPr="00BB79B5">
        <w:t>(ФГБОУ ВО «МГТУ им. Г. И. Носова»)</w:t>
      </w:r>
    </w:p>
    <w:p w:rsidR="002A7FB6" w:rsidRDefault="002A7FB6" w:rsidP="002A7FB6">
      <w:pPr>
        <w:autoSpaceDE w:val="0"/>
        <w:autoSpaceDN w:val="0"/>
        <w:adjustRightInd w:val="0"/>
        <w:jc w:val="center"/>
      </w:pPr>
    </w:p>
    <w:p w:rsidR="002A7FB6" w:rsidRDefault="002A7FB6" w:rsidP="002A7FB6">
      <w:pPr>
        <w:autoSpaceDE w:val="0"/>
        <w:autoSpaceDN w:val="0"/>
        <w:adjustRightInd w:val="0"/>
        <w:jc w:val="center"/>
      </w:pPr>
    </w:p>
    <w:p w:rsidR="002A7FB6" w:rsidRDefault="002A7FB6" w:rsidP="002A7FB6">
      <w:pPr>
        <w:autoSpaceDE w:val="0"/>
        <w:autoSpaceDN w:val="0"/>
        <w:adjustRightInd w:val="0"/>
        <w:jc w:val="center"/>
      </w:pPr>
    </w:p>
    <w:p w:rsidR="002A7FB6" w:rsidRPr="00105DEE" w:rsidRDefault="002A7FB6" w:rsidP="002A7FB6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proofErr w:type="spellStart"/>
      <w:r w:rsidRPr="00105DEE">
        <w:t>___</w:t>
      </w:r>
      <w:r w:rsidRPr="00105DEE">
        <w:rPr>
          <w:u w:val="single"/>
        </w:rPr>
        <w:t>дошкольного</w:t>
      </w:r>
      <w:proofErr w:type="spellEnd"/>
      <w:r w:rsidRPr="00105DEE">
        <w:rPr>
          <w:u w:val="single"/>
        </w:rPr>
        <w:t xml:space="preserve">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2A7FB6" w:rsidRDefault="002A7FB6" w:rsidP="002A7FB6">
      <w:pPr>
        <w:autoSpaceDE w:val="0"/>
        <w:autoSpaceDN w:val="0"/>
        <w:adjustRightInd w:val="0"/>
        <w:ind w:left="4253"/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2A7FB6" w:rsidRDefault="002A7FB6" w:rsidP="002A7FB6">
      <w:pPr>
        <w:autoSpaceDE w:val="0"/>
        <w:autoSpaceDN w:val="0"/>
        <w:adjustRightInd w:val="0"/>
        <w:jc w:val="center"/>
      </w:pPr>
      <w:r>
        <w:rPr>
          <w:bCs/>
        </w:rPr>
        <w:t>ПО</w:t>
      </w:r>
      <w:r>
        <w:t xml:space="preserve">УЧЕБНОЙ </w:t>
      </w:r>
      <w:r w:rsidRPr="000F3169">
        <w:t>ПРАКТИКЕ</w:t>
      </w:r>
    </w:p>
    <w:p w:rsidR="002A7FB6" w:rsidRDefault="002A7FB6" w:rsidP="002A7FB6">
      <w:pPr>
        <w:jc w:val="center"/>
      </w:pPr>
      <w:r w:rsidRPr="00852DF3">
        <w:t>ПО ПОЛУЧЕНИЮ ПЕРВИЧНЫХ ПРОФЕССИОНАЛЬНЫХ УМЕНИЙ И НАВЫКОВ</w:t>
      </w:r>
      <w:r>
        <w:t>,</w:t>
      </w:r>
    </w:p>
    <w:p w:rsidR="002A7FB6" w:rsidRDefault="002A7FB6" w:rsidP="002A7FB6">
      <w:pPr>
        <w:autoSpaceDE w:val="0"/>
        <w:autoSpaceDN w:val="0"/>
        <w:adjustRightInd w:val="0"/>
        <w:jc w:val="center"/>
      </w:pPr>
      <w:r>
        <w:t>В ТОМ ЧИСЛЕ ПЕРВИЧНЫХ УМЕНИЙ И НАВЫКОВ НАУЧНО-ИССЛЕДОВАТЕЛЬСКОЙ ДЕЯТЕЛЬНОСТИ</w:t>
      </w: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  <w:r>
        <w:t xml:space="preserve">Исполнитель:  студент __ курса, группа </w:t>
      </w:r>
      <w:r>
        <w:rPr>
          <w:u w:val="single"/>
        </w:rPr>
        <w:t>____________</w:t>
      </w:r>
    </w:p>
    <w:p w:rsidR="002A7FB6" w:rsidRPr="000F3169" w:rsidRDefault="002A7FB6" w:rsidP="002A7FB6">
      <w:pPr>
        <w:autoSpaceDE w:val="0"/>
        <w:autoSpaceDN w:val="0"/>
        <w:adjustRightInd w:val="0"/>
        <w:ind w:left="2268"/>
        <w:rPr>
          <w:sz w:val="20"/>
          <w:szCs w:val="20"/>
        </w:rPr>
      </w:pPr>
      <w:r w:rsidRPr="000F3169">
        <w:rPr>
          <w:sz w:val="20"/>
          <w:szCs w:val="20"/>
        </w:rPr>
        <w:t>(Ф.И.О.)</w:t>
      </w: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Pr="00105DEE" w:rsidRDefault="002A7FB6" w:rsidP="002A7FB6">
      <w:pPr>
        <w:autoSpaceDE w:val="0"/>
        <w:autoSpaceDN w:val="0"/>
        <w:adjustRightInd w:val="0"/>
      </w:pPr>
      <w:r w:rsidRPr="00105DEE">
        <w:t xml:space="preserve">Руководитель практики: </w:t>
      </w:r>
      <w:proofErr w:type="spellStart"/>
      <w:r w:rsidRPr="00105DEE">
        <w:t>__</w:t>
      </w:r>
      <w:r w:rsidRPr="00105DEE">
        <w:rPr>
          <w:u w:val="single"/>
        </w:rPr>
        <w:t>Тугулева</w:t>
      </w:r>
      <w:proofErr w:type="spellEnd"/>
      <w:r w:rsidRPr="00105DEE">
        <w:rPr>
          <w:u w:val="single"/>
        </w:rPr>
        <w:t xml:space="preserve"> Г.В., доцент кафедры ДО, </w:t>
      </w:r>
      <w:proofErr w:type="spellStart"/>
      <w:r w:rsidRPr="00105DEE">
        <w:rPr>
          <w:u w:val="single"/>
        </w:rPr>
        <w:t>канд</w:t>
      </w:r>
      <w:proofErr w:type="gramStart"/>
      <w:r w:rsidRPr="00105DEE">
        <w:rPr>
          <w:u w:val="single"/>
        </w:rPr>
        <w:t>.п</w:t>
      </w:r>
      <w:proofErr w:type="gramEnd"/>
      <w:r w:rsidRPr="00105DEE">
        <w:rPr>
          <w:u w:val="single"/>
        </w:rPr>
        <w:t>ед.наук</w:t>
      </w:r>
      <w:proofErr w:type="spellEnd"/>
      <w:r w:rsidRPr="00105DEE">
        <w:t>__</w:t>
      </w:r>
    </w:p>
    <w:p w:rsidR="002A7FB6" w:rsidRPr="00917436" w:rsidRDefault="002A7FB6" w:rsidP="002A7FB6">
      <w:pPr>
        <w:autoSpaceDE w:val="0"/>
        <w:autoSpaceDN w:val="0"/>
        <w:adjustRightInd w:val="0"/>
        <w:ind w:left="2127"/>
        <w:rPr>
          <w:sz w:val="20"/>
          <w:szCs w:val="20"/>
        </w:rPr>
      </w:pPr>
      <w:r w:rsidRPr="00917436">
        <w:rPr>
          <w:sz w:val="20"/>
          <w:szCs w:val="20"/>
        </w:rPr>
        <w:t xml:space="preserve">(Ф.И.О. должность, </w:t>
      </w:r>
      <w:proofErr w:type="spellStart"/>
      <w:r w:rsidRPr="00917436">
        <w:rPr>
          <w:sz w:val="20"/>
          <w:szCs w:val="20"/>
        </w:rPr>
        <w:t>уч</w:t>
      </w:r>
      <w:proofErr w:type="spellEnd"/>
      <w:r w:rsidRPr="00917436">
        <w:rPr>
          <w:sz w:val="20"/>
          <w:szCs w:val="20"/>
        </w:rPr>
        <w:t xml:space="preserve">. степень, </w:t>
      </w:r>
      <w:proofErr w:type="spellStart"/>
      <w:r w:rsidRPr="00917436">
        <w:rPr>
          <w:sz w:val="20"/>
          <w:szCs w:val="20"/>
        </w:rPr>
        <w:t>уч</w:t>
      </w:r>
      <w:proofErr w:type="spellEnd"/>
      <w:r w:rsidRPr="00917436">
        <w:rPr>
          <w:sz w:val="20"/>
          <w:szCs w:val="20"/>
        </w:rPr>
        <w:t>. звание)</w:t>
      </w:r>
    </w:p>
    <w:p w:rsidR="002A7FB6" w:rsidRPr="00105DEE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  <w:ind w:left="5954"/>
      </w:pP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</w:t>
      </w:r>
      <w:r>
        <w:rPr>
          <w:sz w:val="22"/>
          <w:szCs w:val="22"/>
        </w:rPr>
        <w:t xml:space="preserve">я производственной практики </w:t>
      </w:r>
      <w:r>
        <w:rPr>
          <w:sz w:val="22"/>
          <w:szCs w:val="22"/>
          <w:u w:val="single"/>
        </w:rPr>
        <w:t xml:space="preserve">с «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20   г. по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20   </w:t>
      </w:r>
      <w:r w:rsidRPr="000F3169">
        <w:rPr>
          <w:sz w:val="22"/>
          <w:szCs w:val="22"/>
          <w:u w:val="single"/>
        </w:rPr>
        <w:t>г.</w:t>
      </w: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</w:pPr>
    </w:p>
    <w:p w:rsidR="002A7FB6" w:rsidRDefault="002A7FB6" w:rsidP="002A7FB6">
      <w:pPr>
        <w:autoSpaceDE w:val="0"/>
        <w:autoSpaceDN w:val="0"/>
        <w:adjustRightInd w:val="0"/>
      </w:pPr>
      <w:r>
        <w:t xml:space="preserve">Работа защищена «___» 2017 г. с оценкой _________    ________/ </w:t>
      </w:r>
      <w:r w:rsidRPr="00852DF3">
        <w:rPr>
          <w:u w:val="single"/>
        </w:rPr>
        <w:t xml:space="preserve">Г.В. </w:t>
      </w:r>
      <w:proofErr w:type="spellStart"/>
      <w:r w:rsidRPr="00852DF3">
        <w:rPr>
          <w:u w:val="single"/>
        </w:rPr>
        <w:t>Тугулева</w:t>
      </w:r>
      <w:proofErr w:type="spellEnd"/>
    </w:p>
    <w:p w:rsidR="002A7FB6" w:rsidRPr="004F180F" w:rsidRDefault="002A7FB6" w:rsidP="002A7FB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4F180F">
        <w:rPr>
          <w:sz w:val="20"/>
          <w:szCs w:val="20"/>
        </w:rPr>
        <w:t>(оценка) (подпись)</w:t>
      </w:r>
    </w:p>
    <w:p w:rsidR="002A7FB6" w:rsidRDefault="002A7FB6" w:rsidP="002A7FB6">
      <w:pPr>
        <w:jc w:val="center"/>
      </w:pPr>
    </w:p>
    <w:p w:rsidR="002A7FB6" w:rsidRDefault="002A7FB6" w:rsidP="002A7FB6">
      <w:pPr>
        <w:jc w:val="center"/>
      </w:pPr>
    </w:p>
    <w:p w:rsidR="002A7FB6" w:rsidRDefault="002A7FB6" w:rsidP="002A7FB6">
      <w:pPr>
        <w:jc w:val="center"/>
      </w:pPr>
    </w:p>
    <w:p w:rsidR="002A7FB6" w:rsidRDefault="002A7FB6" w:rsidP="002A7FB6">
      <w:pPr>
        <w:jc w:val="center"/>
      </w:pPr>
    </w:p>
    <w:p w:rsidR="002A7FB6" w:rsidRDefault="002A7FB6" w:rsidP="002A7FB6"/>
    <w:p w:rsidR="002A7FB6" w:rsidRDefault="002A7FB6" w:rsidP="002A7FB6"/>
    <w:p w:rsidR="002A7FB6" w:rsidRDefault="002A7FB6" w:rsidP="002A7FB6">
      <w:pPr>
        <w:jc w:val="center"/>
      </w:pPr>
      <w:r>
        <w:t>Магнитогорск</w:t>
      </w:r>
    </w:p>
    <w:p w:rsidR="002A7FB6" w:rsidRPr="002A7FB6" w:rsidRDefault="002A7FB6" w:rsidP="002A7FB6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2A7FB6">
        <w:rPr>
          <w:rFonts w:ascii="Times New Roman" w:hAnsi="Times New Roman"/>
          <w:color w:val="auto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2A7FB6" w:rsidRPr="00BB79B5" w:rsidRDefault="002A7FB6" w:rsidP="002A7FB6">
      <w:pPr>
        <w:jc w:val="center"/>
      </w:pPr>
      <w:r w:rsidRPr="00BB79B5">
        <w:t>Федеральное государственное бюджетное образовательное учреждение</w:t>
      </w:r>
    </w:p>
    <w:p w:rsidR="002A7FB6" w:rsidRPr="00BB79B5" w:rsidRDefault="002A7FB6" w:rsidP="002A7FB6">
      <w:pPr>
        <w:jc w:val="center"/>
      </w:pPr>
      <w:r w:rsidRPr="00BB79B5">
        <w:t>высшего образования</w:t>
      </w:r>
    </w:p>
    <w:p w:rsidR="002A7FB6" w:rsidRPr="00BB79B5" w:rsidRDefault="002A7FB6" w:rsidP="002A7FB6">
      <w:pPr>
        <w:jc w:val="center"/>
        <w:rPr>
          <w:b/>
        </w:rPr>
      </w:pPr>
      <w:r w:rsidRPr="00BB79B5">
        <w:t>«Магнитогорский государственный технический университет им. Г. И. Носова</w:t>
      </w:r>
      <w:r w:rsidRPr="00BB79B5">
        <w:rPr>
          <w:b/>
        </w:rPr>
        <w:t>»</w:t>
      </w:r>
    </w:p>
    <w:p w:rsidR="002A7FB6" w:rsidRDefault="002A7FB6" w:rsidP="002A7FB6">
      <w:pPr>
        <w:autoSpaceDE w:val="0"/>
        <w:autoSpaceDN w:val="0"/>
        <w:adjustRightInd w:val="0"/>
        <w:jc w:val="center"/>
      </w:pPr>
      <w:r w:rsidRPr="00BB79B5">
        <w:t>(ФГБОУ ВО «МГТУ им. Г. И. Носова»)</w:t>
      </w:r>
    </w:p>
    <w:p w:rsidR="002A7FB6" w:rsidRDefault="002A7FB6" w:rsidP="002A7FB6">
      <w:pPr>
        <w:autoSpaceDE w:val="0"/>
        <w:autoSpaceDN w:val="0"/>
        <w:adjustRightInd w:val="0"/>
        <w:jc w:val="center"/>
      </w:pPr>
    </w:p>
    <w:p w:rsidR="002A7FB6" w:rsidRPr="00105DEE" w:rsidRDefault="002A7FB6" w:rsidP="002A7FB6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proofErr w:type="spellStart"/>
      <w:r w:rsidRPr="00105DEE">
        <w:t>___</w:t>
      </w:r>
      <w:r w:rsidRPr="00105DEE">
        <w:rPr>
          <w:u w:val="single"/>
        </w:rPr>
        <w:t>дошкольного</w:t>
      </w:r>
      <w:proofErr w:type="spellEnd"/>
      <w:r>
        <w:rPr>
          <w:u w:val="single"/>
        </w:rPr>
        <w:t xml:space="preserve"> 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2A7FB6" w:rsidRDefault="002A7FB6" w:rsidP="002A7FB6">
      <w:pPr>
        <w:autoSpaceDE w:val="0"/>
        <w:autoSpaceDN w:val="0"/>
        <w:adjustRightInd w:val="0"/>
        <w:rPr>
          <w:b/>
          <w:bCs/>
        </w:rPr>
      </w:pP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</w:p>
    <w:p w:rsidR="002A7FB6" w:rsidRPr="00F32A98" w:rsidRDefault="002A7FB6" w:rsidP="002A7FB6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F32A98">
        <w:rPr>
          <w:b/>
          <w:bCs/>
          <w:caps/>
        </w:rPr>
        <w:t>ЗАДАНИЕ</w:t>
      </w: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2A7FB6" w:rsidRDefault="002A7FB6" w:rsidP="002A7FB6">
      <w:pPr>
        <w:autoSpaceDE w:val="0"/>
        <w:autoSpaceDN w:val="0"/>
        <w:adjustRightInd w:val="0"/>
        <w:jc w:val="center"/>
      </w:pPr>
      <w:r>
        <w:rPr>
          <w:bCs/>
        </w:rPr>
        <w:t>НА</w:t>
      </w:r>
      <w:r>
        <w:t>УЧЕБНУЮ</w:t>
      </w:r>
      <w:r w:rsidRPr="000F3169">
        <w:t xml:space="preserve"> ПРАКТИК</w:t>
      </w:r>
      <w:r>
        <w:t>У</w:t>
      </w:r>
    </w:p>
    <w:p w:rsidR="002A7FB6" w:rsidRDefault="002A7FB6" w:rsidP="002A7FB6">
      <w:pPr>
        <w:jc w:val="center"/>
      </w:pPr>
      <w:r w:rsidRPr="00852DF3">
        <w:t>ПО ПОЛУЧЕНИЮ ПЕРВИЧНЫХ ПРОФЕССИОНАЛЬНЫХ УМЕНИЙ И НАВЫКОВ</w:t>
      </w:r>
      <w:r>
        <w:t>,</w:t>
      </w:r>
    </w:p>
    <w:p w:rsidR="002A7FB6" w:rsidRDefault="002A7FB6" w:rsidP="002A7FB6">
      <w:pPr>
        <w:autoSpaceDE w:val="0"/>
        <w:autoSpaceDN w:val="0"/>
        <w:adjustRightInd w:val="0"/>
        <w:jc w:val="center"/>
        <w:rPr>
          <w:b/>
          <w:bCs/>
        </w:rPr>
      </w:pPr>
      <w:r>
        <w:t>В ТОМ ЧИСЛЕ ПЕРВИЧНЫХ УМЕНИЙ И НАВЫКОВ НАУЧНО-ИССЛЕДОВАТЕЛЬСКОЙ ДЕЯТЕЛЬНОСТИ</w:t>
      </w:r>
    </w:p>
    <w:p w:rsidR="002A7FB6" w:rsidRDefault="002A7FB6" w:rsidP="002A7FB6">
      <w:pPr>
        <w:jc w:val="center"/>
        <w:rPr>
          <w:b/>
          <w:bCs/>
          <w:caps/>
          <w:sz w:val="28"/>
          <w:szCs w:val="28"/>
        </w:rPr>
      </w:pPr>
    </w:p>
    <w:p w:rsidR="002A7FB6" w:rsidRDefault="002A7FB6" w:rsidP="002A7FB6">
      <w:pPr>
        <w:jc w:val="center"/>
      </w:pPr>
    </w:p>
    <w:p w:rsidR="002A7FB6" w:rsidRPr="0089418F" w:rsidRDefault="002A7FB6" w:rsidP="002A7FB6">
      <w:pPr>
        <w:rPr>
          <w:u w:val="single"/>
        </w:rPr>
      </w:pPr>
      <w:proofErr w:type="gramStart"/>
      <w:r w:rsidRPr="0089418F">
        <w:t>Обучающемуся</w:t>
      </w:r>
      <w:proofErr w:type="gramEnd"/>
      <w:r w:rsidRPr="0089418F">
        <w:t xml:space="preserve"> _</w:t>
      </w:r>
      <w:r w:rsidRPr="0089418F">
        <w:rPr>
          <w:u w:val="single"/>
        </w:rPr>
        <w:t xml:space="preserve">                                  </w:t>
      </w:r>
      <w:proofErr w:type="spellStart"/>
      <w:r w:rsidRPr="0089418F">
        <w:rPr>
          <w:u w:val="single"/>
        </w:rPr>
        <w:t>_</w:t>
      </w:r>
      <w:r w:rsidRPr="0089418F">
        <w:t>группы</w:t>
      </w:r>
      <w:proofErr w:type="spellEnd"/>
      <w:r w:rsidRPr="0089418F">
        <w:t xml:space="preserve"> _</w:t>
      </w:r>
      <w:r w:rsidRPr="0089418F">
        <w:rPr>
          <w:u w:val="single"/>
        </w:rPr>
        <w:t xml:space="preserve">                          _</w:t>
      </w:r>
    </w:p>
    <w:p w:rsidR="002A7FB6" w:rsidRPr="0089418F" w:rsidRDefault="002A7FB6" w:rsidP="002A7FB6">
      <w:pPr>
        <w:rPr>
          <w:u w:val="single"/>
        </w:rPr>
      </w:pPr>
    </w:p>
    <w:p w:rsidR="002A7FB6" w:rsidRPr="0089418F" w:rsidRDefault="002A7FB6" w:rsidP="002A7FB6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89418F">
        <w:rPr>
          <w:sz w:val="22"/>
          <w:szCs w:val="22"/>
        </w:rPr>
        <w:t xml:space="preserve">1. Период практики </w:t>
      </w:r>
      <w:proofErr w:type="gramStart"/>
      <w:r w:rsidRPr="0089418F">
        <w:rPr>
          <w:sz w:val="22"/>
          <w:szCs w:val="22"/>
        </w:rPr>
        <w:t>:</w:t>
      </w:r>
      <w:r w:rsidRPr="0089418F">
        <w:rPr>
          <w:sz w:val="22"/>
          <w:szCs w:val="22"/>
          <w:u w:val="single"/>
        </w:rPr>
        <w:t>с</w:t>
      </w:r>
      <w:proofErr w:type="gramEnd"/>
      <w:r w:rsidRPr="0089418F">
        <w:rPr>
          <w:sz w:val="22"/>
          <w:szCs w:val="22"/>
          <w:u w:val="single"/>
        </w:rPr>
        <w:t xml:space="preserve"> «     »                           20     г.  по  «      »_                        _20     г.</w:t>
      </w:r>
    </w:p>
    <w:p w:rsidR="002A7FB6" w:rsidRPr="0089418F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Pr="0089418F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  <w:r w:rsidRPr="0089418F">
        <w:rPr>
          <w:sz w:val="22"/>
          <w:szCs w:val="22"/>
        </w:rPr>
        <w:t xml:space="preserve">2. </w:t>
      </w:r>
      <w:proofErr w:type="gramStart"/>
      <w:r w:rsidRPr="0089418F">
        <w:rPr>
          <w:sz w:val="22"/>
          <w:szCs w:val="22"/>
        </w:rPr>
        <w:t>Место прохождения практики (</w:t>
      </w:r>
      <w:r w:rsidRPr="0089418F">
        <w:rPr>
          <w:i/>
          <w:sz w:val="22"/>
          <w:szCs w:val="22"/>
        </w:rPr>
        <w:t>вставить в соответствии с приказом (место работы или ФГБОУ ВО «МГТУ им. Г. И. Носова»</w:t>
      </w:r>
      <w:r w:rsidRPr="0089418F">
        <w:rPr>
          <w:sz w:val="22"/>
          <w:szCs w:val="22"/>
        </w:rPr>
        <w:t>)</w:t>
      </w:r>
      <w:proofErr w:type="gramEnd"/>
    </w:p>
    <w:p w:rsidR="002A7FB6" w:rsidRPr="0091743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  <w:r w:rsidRPr="00F675E0">
        <w:rPr>
          <w:sz w:val="22"/>
          <w:szCs w:val="22"/>
        </w:rPr>
        <w:t>3. Задание на практику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0"/>
        <w:gridCol w:w="2976"/>
        <w:gridCol w:w="6237"/>
      </w:tblGrid>
      <w:tr w:rsidR="002A7FB6" w:rsidRPr="00ED4759" w:rsidTr="001A1348">
        <w:trPr>
          <w:trHeight w:val="646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№</w:t>
            </w:r>
          </w:p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ind w:right="-80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Разделы (этапы) и содержание практики</w:t>
            </w:r>
          </w:p>
        </w:tc>
        <w:tc>
          <w:tcPr>
            <w:tcW w:w="6237" w:type="dxa"/>
            <w:vAlign w:val="center"/>
          </w:tcPr>
          <w:p w:rsidR="002A7FB6" w:rsidRPr="00ED4759" w:rsidRDefault="002A7FB6" w:rsidP="001A1348">
            <w:pPr>
              <w:spacing w:line="100" w:lineRule="atLeast"/>
              <w:ind w:right="33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Виды работ на практике, </w:t>
            </w:r>
            <w:r w:rsidRPr="00ED4759">
              <w:rPr>
                <w:sz w:val="22"/>
                <w:szCs w:val="22"/>
              </w:rPr>
              <w:br/>
              <w:t>включая самостоятельную работу студентов</w:t>
            </w:r>
          </w:p>
        </w:tc>
      </w:tr>
      <w:tr w:rsidR="002A7FB6" w:rsidRPr="00ED4759" w:rsidTr="001A1348">
        <w:trPr>
          <w:trHeight w:val="276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Установочная конференция</w:t>
            </w:r>
          </w:p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Подготовительный этап </w:t>
            </w:r>
          </w:p>
        </w:tc>
        <w:tc>
          <w:tcPr>
            <w:tcW w:w="6237" w:type="dxa"/>
          </w:tcPr>
          <w:p w:rsidR="002A7FB6" w:rsidRPr="00ED4759" w:rsidRDefault="002A7FB6" w:rsidP="001A1348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Студенты знакомятся с задачами и организацией практики, сроками выполнения учебных заданий. </w:t>
            </w:r>
            <w:r>
              <w:rPr>
                <w:sz w:val="22"/>
                <w:szCs w:val="22"/>
              </w:rPr>
              <w:t>Н</w:t>
            </w:r>
            <w:r w:rsidRPr="00ED4759">
              <w:rPr>
                <w:sz w:val="22"/>
                <w:szCs w:val="22"/>
              </w:rPr>
              <w:t xml:space="preserve">аблюдение за деятельностью (игровой, трудовой и др.) дошкольника </w:t>
            </w:r>
            <w:r>
              <w:rPr>
                <w:sz w:val="22"/>
                <w:szCs w:val="22"/>
              </w:rPr>
              <w:t xml:space="preserve">и педагога </w:t>
            </w:r>
            <w:r w:rsidRPr="00ED4759">
              <w:rPr>
                <w:sz w:val="22"/>
                <w:szCs w:val="22"/>
              </w:rPr>
              <w:t>с определением способов регистрации наблюдаемых фактов</w:t>
            </w:r>
          </w:p>
        </w:tc>
      </w:tr>
      <w:tr w:rsidR="002A7FB6" w:rsidRPr="00ED4759" w:rsidTr="001A1348">
        <w:trPr>
          <w:trHeight w:val="276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Организационный этап</w:t>
            </w:r>
          </w:p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Вариант- 1</w:t>
            </w:r>
          </w:p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(по выбору студента)</w:t>
            </w:r>
          </w:p>
        </w:tc>
        <w:tc>
          <w:tcPr>
            <w:tcW w:w="6237" w:type="dxa"/>
          </w:tcPr>
          <w:p w:rsidR="002A7FB6" w:rsidRPr="00ED4759" w:rsidRDefault="002A7FB6" w:rsidP="001A1348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Работа с литературой, подбор и оформление пакета диагностических методик, направленных на изучение эмоционально-волевой сферы дошкольника </w:t>
            </w:r>
          </w:p>
        </w:tc>
      </w:tr>
      <w:tr w:rsidR="002A7FB6" w:rsidRPr="00ED4759" w:rsidTr="001A1348">
        <w:trPr>
          <w:trHeight w:val="276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Организационный этап</w:t>
            </w:r>
          </w:p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Вариант-2</w:t>
            </w:r>
          </w:p>
        </w:tc>
        <w:tc>
          <w:tcPr>
            <w:tcW w:w="6237" w:type="dxa"/>
          </w:tcPr>
          <w:p w:rsidR="002A7FB6" w:rsidRPr="00ED4759" w:rsidRDefault="002A7FB6" w:rsidP="001A1348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Работа с литературой, подбор и оформление пакета диагностических методик, направленных на изучение уровня социально-личностного развития дошкольников</w:t>
            </w:r>
          </w:p>
        </w:tc>
      </w:tr>
      <w:tr w:rsidR="002A7FB6" w:rsidRPr="00ED4759" w:rsidTr="001A1348">
        <w:trPr>
          <w:trHeight w:val="276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Организационный этап</w:t>
            </w:r>
          </w:p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Вариант-3</w:t>
            </w:r>
          </w:p>
        </w:tc>
        <w:tc>
          <w:tcPr>
            <w:tcW w:w="6237" w:type="dxa"/>
          </w:tcPr>
          <w:p w:rsidR="002A7FB6" w:rsidRPr="00ED4759" w:rsidRDefault="002A7FB6" w:rsidP="001A1348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Работа с литературой, подбор и оформление пакета диагностических методик, направленных на изучение познавательной сферы дошкольника </w:t>
            </w:r>
          </w:p>
        </w:tc>
      </w:tr>
      <w:tr w:rsidR="002A7FB6" w:rsidRPr="00ED4759" w:rsidTr="001A1348">
        <w:trPr>
          <w:trHeight w:val="276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3</w:t>
            </w: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Основной этап</w:t>
            </w:r>
          </w:p>
        </w:tc>
        <w:tc>
          <w:tcPr>
            <w:tcW w:w="6237" w:type="dxa"/>
          </w:tcPr>
          <w:p w:rsidR="002A7FB6" w:rsidRPr="00ED4759" w:rsidRDefault="002A7FB6" w:rsidP="001A1348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Разработка и оформление проектов коррекционно-развивающей программы для детей (комплексов игр, рекомендаций для педагогов или родителей) по выбранной сфере изучения.</w:t>
            </w:r>
          </w:p>
        </w:tc>
      </w:tr>
      <w:tr w:rsidR="002A7FB6" w:rsidRPr="00ED4759" w:rsidTr="001A1348">
        <w:trPr>
          <w:trHeight w:val="640"/>
        </w:trPr>
        <w:tc>
          <w:tcPr>
            <w:tcW w:w="640" w:type="dxa"/>
            <w:vAlign w:val="center"/>
          </w:tcPr>
          <w:p w:rsidR="002A7FB6" w:rsidRPr="00ED4759" w:rsidRDefault="002A7FB6" w:rsidP="001A1348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4</w:t>
            </w:r>
          </w:p>
        </w:tc>
        <w:tc>
          <w:tcPr>
            <w:tcW w:w="2976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Заключительный этап</w:t>
            </w:r>
          </w:p>
        </w:tc>
        <w:tc>
          <w:tcPr>
            <w:tcW w:w="6237" w:type="dxa"/>
            <w:vAlign w:val="center"/>
          </w:tcPr>
          <w:p w:rsidR="002A7FB6" w:rsidRPr="00ED4759" w:rsidRDefault="002A7FB6" w:rsidP="001A1348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Завершение работы, оформление отчетной документации</w:t>
            </w:r>
          </w:p>
        </w:tc>
      </w:tr>
    </w:tbl>
    <w:p w:rsidR="002A7FB6" w:rsidRPr="00F675E0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2A7FB6" w:rsidRDefault="002A7FB6" w:rsidP="002A7FB6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Руководитель практики </w:t>
      </w:r>
    </w:p>
    <w:p w:rsidR="002A7FB6" w:rsidRDefault="002A7FB6" w:rsidP="002A7FB6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от МГТУ им. Г.И. Носова                                   ___________________ / _Г.В. </w:t>
      </w:r>
      <w:proofErr w:type="spellStart"/>
      <w:r>
        <w:rPr>
          <w:sz w:val="22"/>
          <w:szCs w:val="22"/>
        </w:rPr>
        <w:t>Тугулева</w:t>
      </w:r>
      <w:proofErr w:type="spellEnd"/>
      <w:r>
        <w:rPr>
          <w:sz w:val="22"/>
          <w:szCs w:val="22"/>
        </w:rPr>
        <w:t>__ /</w:t>
      </w:r>
    </w:p>
    <w:p w:rsidR="002A7FB6" w:rsidRDefault="002A7FB6" w:rsidP="002A7FB6">
      <w:pPr>
        <w:autoSpaceDE w:val="0"/>
        <w:autoSpaceDN w:val="0"/>
        <w:adjustRightInd w:val="0"/>
        <w:rPr>
          <w:sz w:val="22"/>
          <w:szCs w:val="22"/>
        </w:rPr>
      </w:pPr>
    </w:p>
    <w:p w:rsidR="00D04975" w:rsidRPr="002A7FB6" w:rsidRDefault="002A7FB6" w:rsidP="002A7FB6">
      <w:pPr>
        <w:autoSpaceDE w:val="0"/>
        <w:autoSpaceDN w:val="0"/>
        <w:adjustRightInd w:val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Дата выдачи </w:t>
      </w:r>
      <w:r>
        <w:rPr>
          <w:sz w:val="22"/>
          <w:szCs w:val="22"/>
          <w:u w:val="single"/>
        </w:rPr>
        <w:t xml:space="preserve">«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     20     </w:t>
      </w:r>
      <w:r w:rsidRPr="000F3169">
        <w:rPr>
          <w:sz w:val="22"/>
          <w:szCs w:val="22"/>
          <w:u w:val="single"/>
        </w:rPr>
        <w:t>г.</w:t>
      </w:r>
    </w:p>
    <w:sectPr w:rsidR="00D04975" w:rsidRPr="002A7FB6" w:rsidSect="00320385">
      <w:footerReference w:type="even" r:id="rId18"/>
      <w:footerReference w:type="default" r:id="rId19"/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E1F" w:rsidRDefault="00BF5E1F" w:rsidP="00571742">
      <w:r>
        <w:separator/>
      </w:r>
    </w:p>
  </w:endnote>
  <w:endnote w:type="continuationSeparator" w:id="1">
    <w:p w:rsidR="00BF5E1F" w:rsidRDefault="00BF5E1F" w:rsidP="00571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ont507">
    <w:charset w:val="CC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2"/>
      </w:rPr>
      <w:id w:val="2111928201"/>
      <w:docPartObj>
        <w:docPartGallery w:val="Page Numbers (Bottom of Page)"/>
        <w:docPartUnique/>
      </w:docPartObj>
    </w:sdtPr>
    <w:sdtContent>
      <w:p w:rsidR="00C07371" w:rsidRDefault="00833BE8" w:rsidP="003904F5">
        <w:pPr>
          <w:pStyle w:val="aa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 w:rsidR="00C07371"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:rsidR="00C07371" w:rsidRDefault="00C07371" w:rsidP="00C07371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2"/>
      </w:rPr>
      <w:id w:val="774139361"/>
      <w:docPartObj>
        <w:docPartGallery w:val="Page Numbers (Bottom of Page)"/>
        <w:docPartUnique/>
      </w:docPartObj>
    </w:sdtPr>
    <w:sdtContent>
      <w:p w:rsidR="00C07371" w:rsidRDefault="00833BE8" w:rsidP="003904F5">
        <w:pPr>
          <w:pStyle w:val="aa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 w:rsidR="00C07371"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BA5C2F">
          <w:rPr>
            <w:rStyle w:val="af2"/>
            <w:noProof/>
          </w:rPr>
          <w:t>10</w:t>
        </w:r>
        <w:r>
          <w:rPr>
            <w:rStyle w:val="af2"/>
          </w:rPr>
          <w:fldChar w:fldCharType="end"/>
        </w:r>
      </w:p>
    </w:sdtContent>
  </w:sdt>
  <w:p w:rsidR="00C07371" w:rsidRDefault="00C07371" w:rsidP="00C07371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E1F" w:rsidRDefault="00BF5E1F" w:rsidP="00571742">
      <w:r>
        <w:separator/>
      </w:r>
    </w:p>
  </w:footnote>
  <w:footnote w:type="continuationSeparator" w:id="1">
    <w:p w:rsidR="00BF5E1F" w:rsidRDefault="00BF5E1F" w:rsidP="00571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4FCED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6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F314742"/>
    <w:multiLevelType w:val="hybridMultilevel"/>
    <w:tmpl w:val="3B8AA47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27851"/>
    <w:multiLevelType w:val="hybridMultilevel"/>
    <w:tmpl w:val="1AA23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CF729C"/>
    <w:multiLevelType w:val="hybridMultilevel"/>
    <w:tmpl w:val="34A288E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7B317C3"/>
    <w:multiLevelType w:val="hybridMultilevel"/>
    <w:tmpl w:val="B0F4F9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6C5EE3"/>
    <w:multiLevelType w:val="hybridMultilevel"/>
    <w:tmpl w:val="A7CCAA7C"/>
    <w:lvl w:ilvl="0" w:tplc="1E0407FC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6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E91F61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536040"/>
    <w:multiLevelType w:val="multilevel"/>
    <w:tmpl w:val="84CAA6B4"/>
    <w:lvl w:ilvl="0">
      <w:start w:val="8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</w:abstractNum>
  <w:abstractNum w:abstractNumId="19">
    <w:nsid w:val="791C0991"/>
    <w:multiLevelType w:val="hybridMultilevel"/>
    <w:tmpl w:val="7E005E18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B730F5"/>
    <w:multiLevelType w:val="hybridMultilevel"/>
    <w:tmpl w:val="BC26792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65535"/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6"/>
  </w:num>
  <w:num w:numId="4">
    <w:abstractNumId w:val="14"/>
  </w:num>
  <w:num w:numId="5">
    <w:abstractNumId w:val="12"/>
  </w:num>
  <w:num w:numId="6">
    <w:abstractNumId w:val="10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19"/>
  </w:num>
  <w:num w:numId="12">
    <w:abstractNumId w:val="15"/>
  </w:num>
  <w:num w:numId="13">
    <w:abstractNumId w:val="11"/>
  </w:num>
  <w:num w:numId="14">
    <w:abstractNumId w:val="3"/>
  </w:num>
  <w:num w:numId="15">
    <w:abstractNumId w:val="4"/>
  </w:num>
  <w:num w:numId="16">
    <w:abstractNumId w:val="7"/>
  </w:num>
  <w:num w:numId="17">
    <w:abstractNumId w:val="8"/>
  </w:num>
  <w:num w:numId="18">
    <w:abstractNumId w:val="6"/>
  </w:num>
  <w:num w:numId="19">
    <w:abstractNumId w:val="18"/>
  </w:num>
  <w:num w:numId="20">
    <w:abstractNumId w:val="17"/>
  </w:num>
  <w:num w:numId="21">
    <w:abstractNumId w:val="20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stylePaneFormatFilter w:val="3F01"/>
  <w:defaultTabStop w:val="708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F84AFC"/>
    <w:rsid w:val="0000155A"/>
    <w:rsid w:val="000169F3"/>
    <w:rsid w:val="00016E52"/>
    <w:rsid w:val="00031CE0"/>
    <w:rsid w:val="00033A81"/>
    <w:rsid w:val="000A6F4E"/>
    <w:rsid w:val="000E218E"/>
    <w:rsid w:val="00102A18"/>
    <w:rsid w:val="00143826"/>
    <w:rsid w:val="001466BE"/>
    <w:rsid w:val="00166D81"/>
    <w:rsid w:val="00181E01"/>
    <w:rsid w:val="001A5C8A"/>
    <w:rsid w:val="001B4ED5"/>
    <w:rsid w:val="001D1AA7"/>
    <w:rsid w:val="001F1ADE"/>
    <w:rsid w:val="00205F01"/>
    <w:rsid w:val="00206D62"/>
    <w:rsid w:val="002A0D03"/>
    <w:rsid w:val="002A7FB6"/>
    <w:rsid w:val="002B3A05"/>
    <w:rsid w:val="002F1123"/>
    <w:rsid w:val="00320385"/>
    <w:rsid w:val="00323851"/>
    <w:rsid w:val="00325BEA"/>
    <w:rsid w:val="003348AC"/>
    <w:rsid w:val="00352A47"/>
    <w:rsid w:val="0037117C"/>
    <w:rsid w:val="0038653B"/>
    <w:rsid w:val="003B1303"/>
    <w:rsid w:val="003B575F"/>
    <w:rsid w:val="003D2BBE"/>
    <w:rsid w:val="003E143F"/>
    <w:rsid w:val="00406DB0"/>
    <w:rsid w:val="00423A95"/>
    <w:rsid w:val="0042608A"/>
    <w:rsid w:val="00444E8F"/>
    <w:rsid w:val="004632CE"/>
    <w:rsid w:val="004826BA"/>
    <w:rsid w:val="00492688"/>
    <w:rsid w:val="004A47FE"/>
    <w:rsid w:val="004E24A7"/>
    <w:rsid w:val="004E4250"/>
    <w:rsid w:val="0054095D"/>
    <w:rsid w:val="00547247"/>
    <w:rsid w:val="005522DB"/>
    <w:rsid w:val="00571742"/>
    <w:rsid w:val="005E0FCC"/>
    <w:rsid w:val="005E37A3"/>
    <w:rsid w:val="0064414C"/>
    <w:rsid w:val="00646FB4"/>
    <w:rsid w:val="00661D33"/>
    <w:rsid w:val="0066547E"/>
    <w:rsid w:val="0066578D"/>
    <w:rsid w:val="0067101C"/>
    <w:rsid w:val="00674DD2"/>
    <w:rsid w:val="00675C25"/>
    <w:rsid w:val="006B239D"/>
    <w:rsid w:val="006C2262"/>
    <w:rsid w:val="006C4C56"/>
    <w:rsid w:val="006E24A6"/>
    <w:rsid w:val="006E367B"/>
    <w:rsid w:val="006E73B6"/>
    <w:rsid w:val="00734EAB"/>
    <w:rsid w:val="00785057"/>
    <w:rsid w:val="007A017B"/>
    <w:rsid w:val="007A0C41"/>
    <w:rsid w:val="007B7926"/>
    <w:rsid w:val="00833BE8"/>
    <w:rsid w:val="0086103F"/>
    <w:rsid w:val="00881215"/>
    <w:rsid w:val="00881DA8"/>
    <w:rsid w:val="008918ED"/>
    <w:rsid w:val="0093437B"/>
    <w:rsid w:val="009419A2"/>
    <w:rsid w:val="009450BC"/>
    <w:rsid w:val="00973B5A"/>
    <w:rsid w:val="0098328E"/>
    <w:rsid w:val="009B104E"/>
    <w:rsid w:val="009B4169"/>
    <w:rsid w:val="009B4BDC"/>
    <w:rsid w:val="009D6BB7"/>
    <w:rsid w:val="00A23375"/>
    <w:rsid w:val="00A23F28"/>
    <w:rsid w:val="00A31D9B"/>
    <w:rsid w:val="00A37032"/>
    <w:rsid w:val="00A42E15"/>
    <w:rsid w:val="00A55BCF"/>
    <w:rsid w:val="00A96080"/>
    <w:rsid w:val="00AA2AD0"/>
    <w:rsid w:val="00AB76FA"/>
    <w:rsid w:val="00AC36D4"/>
    <w:rsid w:val="00AC382B"/>
    <w:rsid w:val="00BA5C2F"/>
    <w:rsid w:val="00BA6B11"/>
    <w:rsid w:val="00BD669C"/>
    <w:rsid w:val="00BF5E1F"/>
    <w:rsid w:val="00C07371"/>
    <w:rsid w:val="00C462DD"/>
    <w:rsid w:val="00C6037E"/>
    <w:rsid w:val="00C8102B"/>
    <w:rsid w:val="00C925BF"/>
    <w:rsid w:val="00CA1B6C"/>
    <w:rsid w:val="00CD1FE7"/>
    <w:rsid w:val="00CD7E66"/>
    <w:rsid w:val="00CE2C26"/>
    <w:rsid w:val="00D01D12"/>
    <w:rsid w:val="00D04975"/>
    <w:rsid w:val="00D26AB1"/>
    <w:rsid w:val="00D3182A"/>
    <w:rsid w:val="00D8666E"/>
    <w:rsid w:val="00DA213E"/>
    <w:rsid w:val="00DE7E17"/>
    <w:rsid w:val="00E00D38"/>
    <w:rsid w:val="00E35169"/>
    <w:rsid w:val="00E460EA"/>
    <w:rsid w:val="00E72105"/>
    <w:rsid w:val="00E97335"/>
    <w:rsid w:val="00EB6C7C"/>
    <w:rsid w:val="00EE32A1"/>
    <w:rsid w:val="00F06C70"/>
    <w:rsid w:val="00F37A70"/>
    <w:rsid w:val="00F600C9"/>
    <w:rsid w:val="00F84AFC"/>
    <w:rsid w:val="00F85742"/>
    <w:rsid w:val="00F964EE"/>
    <w:rsid w:val="00FB5F19"/>
    <w:rsid w:val="00FC279B"/>
    <w:rsid w:val="00FD6DF9"/>
    <w:rsid w:val="00FD7240"/>
    <w:rsid w:val="00FE0F44"/>
    <w:rsid w:val="00FF0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4AF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D2B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C382B"/>
    <w:pPr>
      <w:keepNext/>
      <w:widowControl w:val="0"/>
      <w:autoSpaceDE w:val="0"/>
      <w:spacing w:before="240" w:after="60"/>
      <w:jc w:val="both"/>
      <w:outlineLvl w:val="2"/>
    </w:pPr>
    <w:rPr>
      <w:rFonts w:ascii="Arial" w:hAnsi="Arial"/>
      <w:b/>
      <w:bCs/>
      <w:noProof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FontStyle16">
    <w:name w:val="Font Style16"/>
    <w:rsid w:val="00F84A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4AF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">
    <w:name w:val="Style1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FontStyle17">
    <w:name w:val="Font Style17"/>
    <w:rsid w:val="00F84AF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styleId="a3">
    <w:name w:val="Body Text Indent"/>
    <w:basedOn w:val="a"/>
    <w:link w:val="a4"/>
    <w:rsid w:val="00F84AFC"/>
    <w:pPr>
      <w:ind w:firstLine="709"/>
      <w:jc w:val="both"/>
    </w:pPr>
    <w:rPr>
      <w:rFonts w:eastAsia="Calibri"/>
      <w:i/>
      <w:iCs/>
    </w:rPr>
  </w:style>
  <w:style w:type="character" w:customStyle="1" w:styleId="a4">
    <w:name w:val="Основной текст с отступом Знак"/>
    <w:link w:val="a3"/>
    <w:locked/>
    <w:rsid w:val="00F84AFC"/>
    <w:rPr>
      <w:rFonts w:eastAsia="Calibri"/>
      <w:i/>
      <w:iCs/>
      <w:sz w:val="24"/>
      <w:szCs w:val="24"/>
      <w:lang w:val="ru-RU" w:eastAsia="ru-RU" w:bidi="ar-SA"/>
    </w:rPr>
  </w:style>
  <w:style w:type="paragraph" w:styleId="2">
    <w:name w:val="Body Text 2"/>
    <w:basedOn w:val="a"/>
    <w:link w:val="20"/>
    <w:rsid w:val="00674DD2"/>
    <w:pPr>
      <w:spacing w:after="120" w:line="480" w:lineRule="auto"/>
    </w:pPr>
  </w:style>
  <w:style w:type="character" w:styleId="a5">
    <w:name w:val="Hyperlink"/>
    <w:uiPriority w:val="99"/>
    <w:rsid w:val="00D3182A"/>
    <w:rPr>
      <w:color w:val="0000FF"/>
      <w:u w:val="single"/>
    </w:rPr>
  </w:style>
  <w:style w:type="paragraph" w:styleId="a6">
    <w:name w:val="Balloon Text"/>
    <w:basedOn w:val="a"/>
    <w:link w:val="a7"/>
    <w:rsid w:val="00320385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320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717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571742"/>
    <w:rPr>
      <w:sz w:val="24"/>
      <w:szCs w:val="24"/>
    </w:rPr>
  </w:style>
  <w:style w:type="paragraph" w:styleId="aa">
    <w:name w:val="footer"/>
    <w:basedOn w:val="a"/>
    <w:link w:val="ab"/>
    <w:rsid w:val="005717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71742"/>
    <w:rPr>
      <w:sz w:val="24"/>
      <w:szCs w:val="24"/>
    </w:rPr>
  </w:style>
  <w:style w:type="character" w:customStyle="1" w:styleId="FontStyle22">
    <w:name w:val="Font Style22"/>
    <w:rsid w:val="005522DB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link w:val="3"/>
    <w:rsid w:val="00AC382B"/>
    <w:rPr>
      <w:rFonts w:ascii="Arial" w:hAnsi="Arial"/>
      <w:b/>
      <w:bCs/>
      <w:noProof/>
      <w:sz w:val="26"/>
      <w:szCs w:val="26"/>
    </w:rPr>
  </w:style>
  <w:style w:type="character" w:customStyle="1" w:styleId="FontStyle15">
    <w:name w:val="Font Style15"/>
    <w:rsid w:val="00AC382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AC382B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AC382B"/>
    <w:pPr>
      <w:widowControl w:val="0"/>
      <w:autoSpaceDE w:val="0"/>
      <w:ind w:firstLine="567"/>
      <w:jc w:val="both"/>
    </w:pPr>
    <w:rPr>
      <w:noProof/>
    </w:rPr>
  </w:style>
  <w:style w:type="paragraph" w:styleId="ac">
    <w:name w:val="Normal (Web)"/>
    <w:basedOn w:val="a"/>
    <w:uiPriority w:val="99"/>
    <w:rsid w:val="00881DA8"/>
    <w:pPr>
      <w:spacing w:before="100" w:after="100"/>
    </w:pPr>
    <w:rPr>
      <w:lang w:eastAsia="ar-SA"/>
    </w:rPr>
  </w:style>
  <w:style w:type="character" w:customStyle="1" w:styleId="21">
    <w:name w:val="Заголовок 2 Знак"/>
    <w:rsid w:val="00A31D9B"/>
    <w:rPr>
      <w:rFonts w:ascii="Times New Roman" w:hAnsi="Times New Roman" w:cs="font507"/>
      <w:b/>
      <w:bCs/>
      <w:sz w:val="24"/>
      <w:szCs w:val="26"/>
    </w:rPr>
  </w:style>
  <w:style w:type="paragraph" w:customStyle="1" w:styleId="Style7">
    <w:name w:val="Style7"/>
    <w:basedOn w:val="a"/>
    <w:uiPriority w:val="99"/>
    <w:rsid w:val="001A5C8A"/>
    <w:pPr>
      <w:widowControl w:val="0"/>
      <w:autoSpaceDE w:val="0"/>
      <w:autoSpaceDN w:val="0"/>
      <w:adjustRightInd w:val="0"/>
    </w:pPr>
  </w:style>
  <w:style w:type="paragraph" w:customStyle="1" w:styleId="11">
    <w:name w:val="Абзац списка1"/>
    <w:rsid w:val="00881215"/>
    <w:pPr>
      <w:widowControl w:val="0"/>
      <w:suppressAutoHyphens/>
      <w:ind w:left="720"/>
    </w:pPr>
    <w:rPr>
      <w:rFonts w:ascii="Calibri" w:hAnsi="Calibri"/>
      <w:kern w:val="1"/>
      <w:lang w:eastAsia="ar-SA"/>
    </w:rPr>
  </w:style>
  <w:style w:type="paragraph" w:customStyle="1" w:styleId="-11">
    <w:name w:val="Цветной список - Акцент 11"/>
    <w:basedOn w:val="a"/>
    <w:uiPriority w:val="34"/>
    <w:qFormat/>
    <w:rsid w:val="00EE32A1"/>
    <w:pPr>
      <w:widowControl w:val="0"/>
      <w:suppressAutoHyphens/>
      <w:spacing w:line="264" w:lineRule="auto"/>
      <w:ind w:left="720" w:firstLine="567"/>
      <w:jc w:val="both"/>
    </w:pPr>
    <w:rPr>
      <w:rFonts w:cs="Calibri"/>
      <w:noProof/>
    </w:rPr>
  </w:style>
  <w:style w:type="character" w:customStyle="1" w:styleId="WW8Num19z0">
    <w:name w:val="WW8Num19z0"/>
    <w:rsid w:val="00BD669C"/>
    <w:rPr>
      <w:sz w:val="24"/>
      <w:szCs w:val="24"/>
    </w:rPr>
  </w:style>
  <w:style w:type="paragraph" w:styleId="ad">
    <w:name w:val="List Paragraph"/>
    <w:basedOn w:val="a"/>
    <w:uiPriority w:val="34"/>
    <w:qFormat/>
    <w:rsid w:val="00785057"/>
    <w:pPr>
      <w:ind w:left="720"/>
      <w:contextualSpacing/>
    </w:pPr>
  </w:style>
  <w:style w:type="character" w:customStyle="1" w:styleId="20">
    <w:name w:val="Основной текст 2 Знак"/>
    <w:link w:val="2"/>
    <w:rsid w:val="00DA213E"/>
    <w:rPr>
      <w:sz w:val="24"/>
      <w:szCs w:val="24"/>
    </w:rPr>
  </w:style>
  <w:style w:type="paragraph" w:styleId="ae">
    <w:name w:val="footnote text"/>
    <w:basedOn w:val="a"/>
    <w:link w:val="af"/>
    <w:rsid w:val="00DA213E"/>
    <w:pPr>
      <w:widowControl w:val="0"/>
      <w:autoSpaceDE w:val="0"/>
      <w:ind w:firstLine="567"/>
      <w:jc w:val="both"/>
    </w:pPr>
    <w:rPr>
      <w:noProof/>
      <w:sz w:val="20"/>
      <w:szCs w:val="20"/>
    </w:rPr>
  </w:style>
  <w:style w:type="character" w:customStyle="1" w:styleId="af">
    <w:name w:val="Текст сноски Знак"/>
    <w:basedOn w:val="a0"/>
    <w:link w:val="ae"/>
    <w:rsid w:val="00DA213E"/>
    <w:rPr>
      <w:noProof/>
    </w:rPr>
  </w:style>
  <w:style w:type="character" w:customStyle="1" w:styleId="10">
    <w:name w:val="Заголовок 1 Знак"/>
    <w:basedOn w:val="a0"/>
    <w:link w:val="1"/>
    <w:rsid w:val="003D2B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ntStyle14">
    <w:name w:val="Font Style14"/>
    <w:rsid w:val="003D2BBE"/>
    <w:rPr>
      <w:rFonts w:ascii="Times New Roman" w:hAnsi="Times New Roman" w:cs="Times New Roman"/>
      <w:b/>
      <w:bCs/>
      <w:sz w:val="14"/>
      <w:szCs w:val="14"/>
    </w:rPr>
  </w:style>
  <w:style w:type="table" w:styleId="af0">
    <w:name w:val="Table Grid"/>
    <w:basedOn w:val="a1"/>
    <w:uiPriority w:val="59"/>
    <w:rsid w:val="003D2BB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rsid w:val="003D2BBE"/>
    <w:rPr>
      <w:color w:val="954F72" w:themeColor="followedHyperlink"/>
      <w:u w:val="single"/>
    </w:rPr>
  </w:style>
  <w:style w:type="paragraph" w:customStyle="1" w:styleId="Style10">
    <w:name w:val="Style10"/>
    <w:basedOn w:val="a"/>
    <w:rsid w:val="003D2BBE"/>
    <w:pPr>
      <w:widowControl w:val="0"/>
      <w:suppressAutoHyphens/>
      <w:autoSpaceDE w:val="0"/>
      <w:ind w:firstLine="567"/>
      <w:jc w:val="both"/>
    </w:pPr>
    <w:rPr>
      <w:rFonts w:cs="Calibri"/>
      <w:noProof/>
    </w:rPr>
  </w:style>
  <w:style w:type="character" w:styleId="af2">
    <w:name w:val="page number"/>
    <w:basedOn w:val="a0"/>
    <w:rsid w:val="00C07371"/>
  </w:style>
  <w:style w:type="character" w:customStyle="1" w:styleId="bodytext1">
    <w:name w:val="bodytext1"/>
    <w:rsid w:val="002A7F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449.pdf&amp;show=dcatalogues/1/1123972/1449.pdf&amp;view=tru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309.pdf&amp;show=dcatalogues/1/1123532/1309.pdf&amp;view=true" TargetMode="External"/><Relationship Id="rId17" Type="http://schemas.openxmlformats.org/officeDocument/2006/relationships/hyperlink" Target="https://magtu.informsystema.ru/uploader/fileUpload?name=2516.pdf&amp;show=dcatalogues/1/1130301/2516.pdf&amp;view=true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39171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352.pdf&amp;show=dcatalogues/1/1129999/235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1.pdf&amp;show=dcatalogues/1/1514339/3521.pdf&amp;view=true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48.pdf&amp;show=dcatalogues/1/1123971/144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DBC413-8C95-442F-97D7-B4C3BC234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2681</Words>
  <Characters>22355</Characters>
  <Application>Microsoft Office Word</Application>
  <DocSecurity>0</DocSecurity>
  <Lines>186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МГФСОО "Федерация фигурного катания на коньках"</Company>
  <LinksUpToDate>false</LinksUpToDate>
  <CharactersWithSpaces>24987</CharactersWithSpaces>
  <SharedDoc>false</SharedDoc>
  <HLinks>
    <vt:vector size="66" baseType="variant">
      <vt:variant>
        <vt:i4>4587557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3801106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3801106</vt:i4>
      </vt:variant>
      <vt:variant>
        <vt:i4>18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2687062</vt:i4>
      </vt:variant>
      <vt:variant>
        <vt:i4>15</vt:i4>
      </vt:variant>
      <vt:variant>
        <vt:i4>0</vt:i4>
      </vt:variant>
      <vt:variant>
        <vt:i4>5</vt:i4>
      </vt:variant>
      <vt:variant>
        <vt:lpwstr>http://ibooks.ru/home.php?routine=bookshelf</vt:lpwstr>
      </vt:variant>
      <vt:variant>
        <vt:lpwstr/>
      </vt:variant>
      <vt:variant>
        <vt:i4>2097202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http://znanium.com/catalog.php?bookinfo=391717</vt:lpwstr>
      </vt:variant>
      <vt:variant>
        <vt:lpwstr/>
      </vt:variant>
      <vt:variant>
        <vt:i4>3080245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http://znanium.com/catalog.php?bookinfo=450407</vt:lpwstr>
      </vt:variant>
      <vt:variant>
        <vt:lpwstr/>
      </vt:variant>
      <vt:variant>
        <vt:i4>6553689</vt:i4>
      </vt:variant>
      <vt:variant>
        <vt:i4>6</vt:i4>
      </vt:variant>
      <vt:variant>
        <vt:i4>0</vt:i4>
      </vt:variant>
      <vt:variant>
        <vt:i4>5</vt:i4>
      </vt:variant>
      <vt:variant>
        <vt:lpwstr>http://www.pedlib.ru/Books/1/0378/1_0378-1.shtml</vt:lpwstr>
      </vt:variant>
      <vt:variant>
        <vt:lpwstr/>
      </vt:variant>
      <vt:variant>
        <vt:i4>2424881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http://znanium.com/catalog.php?bookinfo=462963</vt:lpwstr>
      </vt:variant>
      <vt:variant>
        <vt:lpwstr/>
      </vt:variant>
      <vt:variant>
        <vt:i4>4915263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http://e.lanbook.com/view/book/51888/</vt:lpwstr>
      </vt:variant>
      <vt:variant>
        <vt:lpwstr/>
      </vt:variant>
      <vt:variant>
        <vt:i4>7733366</vt:i4>
      </vt:variant>
      <vt:variant>
        <vt:i4>2048</vt:i4>
      </vt:variant>
      <vt:variant>
        <vt:i4>1025</vt:i4>
      </vt:variant>
      <vt:variant>
        <vt:i4>1</vt:i4>
      </vt:variant>
      <vt:variant>
        <vt:lpwstr>УЧЕБ</vt:lpwstr>
      </vt:variant>
      <vt:variant>
        <vt:lpwstr/>
      </vt:variant>
      <vt:variant>
        <vt:i4>71435314</vt:i4>
      </vt:variant>
      <vt:variant>
        <vt:i4>2056</vt:i4>
      </vt:variant>
      <vt:variant>
        <vt:i4>1026</vt:i4>
      </vt:variant>
      <vt:variant>
        <vt:i4>1</vt:i4>
      </vt:variant>
      <vt:variant>
        <vt:lpwstr>Вт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Романова</dc:creator>
  <cp:keywords/>
  <dc:description/>
  <cp:lastModifiedBy>Nabster</cp:lastModifiedBy>
  <cp:revision>8</cp:revision>
  <cp:lastPrinted>2014-10-13T15:23:00Z</cp:lastPrinted>
  <dcterms:created xsi:type="dcterms:W3CDTF">2020-10-21T05:14:00Z</dcterms:created>
  <dcterms:modified xsi:type="dcterms:W3CDTF">2020-12-05T06:27:00Z</dcterms:modified>
</cp:coreProperties>
</file>