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1E472C" w:rsidP="001E472C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91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1E472C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1E472C">
        <w:rPr>
          <w:noProof/>
        </w:rPr>
        <w:lastRenderedPageBreak/>
        <w:drawing>
          <wp:inline distT="0" distB="0" distL="0" distR="0">
            <wp:extent cx="6210300" cy="8791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4E4" w:rsidRPr="00C17915" w:rsidRDefault="00036D6F" w:rsidP="00FB6A32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FB6A32">
        <w:rPr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2" name="Рисунок 1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A32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B566DD" w:rsidRPr="000E2608" w:rsidRDefault="00B566DD" w:rsidP="00B566DD">
      <w:pPr>
        <w:widowControl/>
        <w:ind w:firstLine="708"/>
      </w:pPr>
      <w:r w:rsidRPr="007B0B71">
        <w:t>Целями освоения дисциплины (модуля) «</w:t>
      </w:r>
      <w:r>
        <w:t>Алгоритмы и теория сложности</w:t>
      </w:r>
      <w:r w:rsidRPr="007B0B71">
        <w:t xml:space="preserve">» является </w:t>
      </w:r>
      <w:r>
        <w:t>о</w:t>
      </w:r>
      <w:r>
        <w:t>з</w:t>
      </w:r>
      <w:r>
        <w:t>накомление</w:t>
      </w:r>
      <w:r w:rsidRPr="000E2608">
        <w:t xml:space="preserve"> студентов с базовыми понятиями теории алгоритмов, формирование представл</w:t>
      </w:r>
      <w:r w:rsidRPr="000E2608">
        <w:t>е</w:t>
      </w:r>
      <w:r w:rsidRPr="000E2608">
        <w:t>ний о вычислительной сложности алгоритмов и их использовании для решения прикладных задач.</w:t>
      </w:r>
    </w:p>
    <w:p w:rsidR="00B566DD" w:rsidRPr="000E2608" w:rsidRDefault="00B566DD" w:rsidP="00B566DD">
      <w:pPr>
        <w:ind w:firstLine="708"/>
        <w:outlineLvl w:val="0"/>
      </w:pPr>
      <w:r w:rsidRPr="000E2608">
        <w:t>Для достижения поставленной цели в курсе «Алгоритмы и теория сложности» решаю</w:t>
      </w:r>
      <w:r w:rsidRPr="000E2608">
        <w:t>т</w:t>
      </w:r>
      <w:r w:rsidRPr="000E2608">
        <w:t xml:space="preserve">ся задачи: </w:t>
      </w:r>
    </w:p>
    <w:p w:rsidR="00B566DD" w:rsidRPr="000E2608" w:rsidRDefault="00B566DD" w:rsidP="00B566DD">
      <w:pPr>
        <w:outlineLvl w:val="0"/>
      </w:pPr>
      <w:r w:rsidRPr="000E2608">
        <w:t>– изучение основных положений теории алгоритмов;</w:t>
      </w:r>
    </w:p>
    <w:p w:rsidR="00B566DD" w:rsidRPr="000E2608" w:rsidRDefault="00B566DD" w:rsidP="00B566DD">
      <w:pPr>
        <w:outlineLvl w:val="0"/>
      </w:pPr>
      <w:r w:rsidRPr="000E2608">
        <w:t>– изучение и исследование представлений понятия «алгоритм» с помощью различных математических моделей (детерминированная машина Тьюринга, вычислимая функция);</w:t>
      </w:r>
    </w:p>
    <w:p w:rsidR="00B566DD" w:rsidRPr="000E2608" w:rsidRDefault="00B566DD" w:rsidP="00B566DD">
      <w:pPr>
        <w:outlineLvl w:val="0"/>
      </w:pPr>
      <w:r w:rsidRPr="000E2608">
        <w:t>– подсчёт вычислительной сложности алгоритмов, классификация задач по степени в</w:t>
      </w:r>
      <w:r w:rsidRPr="000E2608">
        <w:t>ы</w:t>
      </w:r>
      <w:r w:rsidRPr="000E2608">
        <w:t>числительной сложности;</w:t>
      </w:r>
    </w:p>
    <w:p w:rsidR="00DF026D" w:rsidRPr="00DD77B9" w:rsidRDefault="00B566DD" w:rsidP="00DD77B9">
      <w:pPr>
        <w:widowControl/>
      </w:pPr>
      <w:r w:rsidRPr="000E2608">
        <w:t xml:space="preserve">– освоение точных, приближённых и эвристических методов решения </w:t>
      </w:r>
      <w:r w:rsidRPr="000E2608">
        <w:rPr>
          <w:lang w:val="en-US"/>
        </w:rPr>
        <w:t>NP</w:t>
      </w:r>
      <w:r w:rsidRPr="000E2608">
        <w:t>-трудных задач</w:t>
      </w:r>
      <w:r w:rsidR="00DF026D" w:rsidRPr="00DF026D">
        <w:rPr>
          <w:bCs/>
        </w:rPr>
        <w:t>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>Место дисциплины</w:t>
      </w:r>
      <w:r w:rsidR="00B401FA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5304DF">
        <w:rPr>
          <w:rStyle w:val="FontStyle21"/>
          <w:sz w:val="24"/>
          <w:szCs w:val="24"/>
        </w:rPr>
        <w:t>подготовки бакалавра</w:t>
      </w:r>
    </w:p>
    <w:p w:rsidR="003962EC" w:rsidRPr="003962EC" w:rsidRDefault="003962EC" w:rsidP="003962EC">
      <w:r w:rsidRPr="003962EC">
        <w:t xml:space="preserve">Дисциплина входит в вариативную часть блока 1 образовательной программы. </w:t>
      </w:r>
    </w:p>
    <w:p w:rsidR="003962EC" w:rsidRPr="003962EC" w:rsidRDefault="003962EC" w:rsidP="003962EC">
      <w:pPr>
        <w:rPr>
          <w:bCs/>
        </w:rPr>
      </w:pPr>
      <w:r w:rsidRPr="003962EC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962EC">
        <w:t>следующих курсов: информатика, прикладное программирование, мат</w:t>
      </w:r>
      <w:r w:rsidRPr="003962EC">
        <w:t>е</w:t>
      </w:r>
      <w:r w:rsidRPr="003962EC">
        <w:t>матическая логика</w:t>
      </w:r>
      <w:r w:rsidR="00B7117B">
        <w:t>, структуры и модели данных, алгоритмы на сетях и графах, численные м</w:t>
      </w:r>
      <w:r w:rsidR="00B7117B">
        <w:t>е</w:t>
      </w:r>
      <w:r w:rsidR="00B7117B">
        <w:t>тоды.</w:t>
      </w:r>
    </w:p>
    <w:p w:rsidR="00BB5A07" w:rsidRPr="00AA71E3" w:rsidRDefault="00BB5A07" w:rsidP="002364D5">
      <w:pPr>
        <w:rPr>
          <w:bCs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3E3A9D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нео</w:t>
      </w:r>
      <w:r>
        <w:rPr>
          <w:rStyle w:val="FontStyle16"/>
          <w:b w:val="0"/>
          <w:sz w:val="24"/>
          <w:szCs w:val="24"/>
        </w:rPr>
        <w:t>б</w:t>
      </w:r>
      <w:r>
        <w:rPr>
          <w:rStyle w:val="FontStyle16"/>
          <w:b w:val="0"/>
          <w:sz w:val="24"/>
          <w:szCs w:val="24"/>
        </w:rPr>
        <w:t xml:space="preserve">ходимы для изучения </w:t>
      </w:r>
      <w:r w:rsidR="0093692B">
        <w:rPr>
          <w:rStyle w:val="FontStyle16"/>
          <w:b w:val="0"/>
          <w:sz w:val="24"/>
          <w:szCs w:val="24"/>
        </w:rPr>
        <w:t>дисциплины «Теория языков программирования». П</w:t>
      </w:r>
      <w:r>
        <w:rPr>
          <w:bCs/>
        </w:rPr>
        <w:t xml:space="preserve">ри изучении этой дисциплины понадобится </w:t>
      </w:r>
      <w:r w:rsidR="002364D5">
        <w:rPr>
          <w:bCs/>
        </w:rPr>
        <w:t>знание</w:t>
      </w:r>
      <w:r w:rsidR="002364D5" w:rsidRPr="002364D5">
        <w:rPr>
          <w:bCs/>
        </w:rPr>
        <w:t xml:space="preserve"> </w:t>
      </w:r>
      <w:r w:rsidR="002364D5">
        <w:rPr>
          <w:bCs/>
        </w:rPr>
        <w:t>тезис</w:t>
      </w:r>
      <w:r w:rsidR="00B707A4">
        <w:rPr>
          <w:bCs/>
        </w:rPr>
        <w:t>ов</w:t>
      </w:r>
      <w:r w:rsidR="002364D5">
        <w:rPr>
          <w:bCs/>
        </w:rPr>
        <w:t xml:space="preserve"> Тьюринга и Чёрча</w:t>
      </w:r>
      <w:r w:rsidR="00B707A4">
        <w:rPr>
          <w:bCs/>
        </w:rPr>
        <w:t>, к</w:t>
      </w:r>
      <w:r w:rsidR="0093692B">
        <w:rPr>
          <w:bCs/>
        </w:rPr>
        <w:t>лассификаци</w:t>
      </w:r>
      <w:r w:rsidR="00B707A4">
        <w:rPr>
          <w:bCs/>
        </w:rPr>
        <w:t>и</w:t>
      </w:r>
      <w:r w:rsidR="0093692B">
        <w:rPr>
          <w:bCs/>
        </w:rPr>
        <w:t xml:space="preserve"> языков програ</w:t>
      </w:r>
      <w:r w:rsidR="0093692B">
        <w:rPr>
          <w:bCs/>
        </w:rPr>
        <w:t>м</w:t>
      </w:r>
      <w:r w:rsidR="0093692B">
        <w:rPr>
          <w:bCs/>
        </w:rPr>
        <w:t>мирования по математической модели алгоритма (детерминированная машина Тьюринга, в</w:t>
      </w:r>
      <w:r w:rsidR="0093692B">
        <w:rPr>
          <w:bCs/>
        </w:rPr>
        <w:t>ы</w:t>
      </w:r>
      <w:r w:rsidR="0093692B">
        <w:rPr>
          <w:bCs/>
        </w:rPr>
        <w:t>числимая функция, исчисление предикатов)</w:t>
      </w:r>
      <w:r w:rsidR="002364D5">
        <w:rPr>
          <w:bCs/>
        </w:rPr>
        <w:t xml:space="preserve">, </w:t>
      </w:r>
      <w:r w:rsidR="002364D5">
        <w:rPr>
          <w:bCs/>
          <w:lang w:val="en-US"/>
        </w:rPr>
        <w:t>U</w:t>
      </w:r>
      <w:r w:rsidR="002364D5" w:rsidRPr="002364D5">
        <w:rPr>
          <w:bCs/>
        </w:rPr>
        <w:t>-</w:t>
      </w:r>
      <w:r w:rsidR="002364D5">
        <w:rPr>
          <w:bCs/>
        </w:rPr>
        <w:t>машин</w:t>
      </w:r>
      <w:r w:rsidR="00B707A4">
        <w:rPr>
          <w:bCs/>
        </w:rPr>
        <w:t>ы</w:t>
      </w:r>
      <w:r w:rsidR="002364D5">
        <w:rPr>
          <w:bCs/>
        </w:rPr>
        <w:t xml:space="preserve"> (универсальный интерпретатор), а</w:t>
      </w:r>
      <w:r w:rsidR="002364D5">
        <w:rPr>
          <w:bCs/>
        </w:rPr>
        <w:t>р</w:t>
      </w:r>
      <w:r w:rsidR="002364D5">
        <w:rPr>
          <w:bCs/>
        </w:rPr>
        <w:t>хитектур</w:t>
      </w:r>
      <w:r w:rsidR="00B707A4">
        <w:rPr>
          <w:bCs/>
        </w:rPr>
        <w:t>ы</w:t>
      </w:r>
      <w:r w:rsidR="002364D5">
        <w:rPr>
          <w:bCs/>
        </w:rPr>
        <w:t xml:space="preserve"> фон Неймана (принцип хранимой, модифицируемой исполняемой программы).</w:t>
      </w:r>
    </w:p>
    <w:p w:rsidR="00BB5A07" w:rsidRPr="00AF2BB2" w:rsidRDefault="00BB5A07" w:rsidP="00BB5A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  <w:r>
        <w:rPr>
          <w:bCs/>
        </w:rPr>
        <w:t xml:space="preserve">Умения и владения, полученные при изучении дисциплины </w:t>
      </w:r>
      <w:r>
        <w:rPr>
          <w:rStyle w:val="FontStyle16"/>
          <w:b w:val="0"/>
          <w:sz w:val="24"/>
          <w:szCs w:val="24"/>
        </w:rPr>
        <w:t xml:space="preserve">«Алгоритмы и </w:t>
      </w:r>
      <w:r w:rsidR="00B707A4">
        <w:rPr>
          <w:rStyle w:val="FontStyle16"/>
          <w:b w:val="0"/>
          <w:sz w:val="24"/>
          <w:szCs w:val="24"/>
        </w:rPr>
        <w:t>теория сло</w:t>
      </w:r>
      <w:r w:rsidR="00B707A4">
        <w:rPr>
          <w:rStyle w:val="FontStyle16"/>
          <w:b w:val="0"/>
          <w:sz w:val="24"/>
          <w:szCs w:val="24"/>
        </w:rPr>
        <w:t>ж</w:t>
      </w:r>
      <w:r w:rsidR="00B707A4">
        <w:rPr>
          <w:rStyle w:val="FontStyle16"/>
          <w:b w:val="0"/>
          <w:sz w:val="24"/>
          <w:szCs w:val="24"/>
        </w:rPr>
        <w:t>ности</w:t>
      </w:r>
      <w:r>
        <w:rPr>
          <w:rStyle w:val="FontStyle16"/>
          <w:b w:val="0"/>
          <w:sz w:val="24"/>
          <w:szCs w:val="24"/>
        </w:rPr>
        <w:t>»</w:t>
      </w:r>
      <w:r>
        <w:rPr>
          <w:bCs/>
        </w:rPr>
        <w:t xml:space="preserve">, позволят обучающимся </w:t>
      </w:r>
      <w:r w:rsidR="00B707A4">
        <w:rPr>
          <w:bCs/>
        </w:rPr>
        <w:t xml:space="preserve">определять класс </w:t>
      </w:r>
      <w:r w:rsidR="005D1388">
        <w:rPr>
          <w:bCs/>
        </w:rPr>
        <w:t xml:space="preserve">сложности </w:t>
      </w:r>
      <w:r w:rsidR="00B707A4">
        <w:rPr>
          <w:bCs/>
        </w:rPr>
        <w:t xml:space="preserve">своей задачи и </w:t>
      </w:r>
      <w:r>
        <w:rPr>
          <w:bCs/>
        </w:rPr>
        <w:t xml:space="preserve">грамотно делать </w:t>
      </w:r>
      <w:r w:rsidR="005D1388">
        <w:rPr>
          <w:bCs/>
        </w:rPr>
        <w:t xml:space="preserve">её </w:t>
      </w:r>
      <w:r>
        <w:rPr>
          <w:bCs/>
        </w:rPr>
        <w:t>математическую постановку</w:t>
      </w:r>
      <w:r w:rsidR="00B707A4">
        <w:rPr>
          <w:bCs/>
        </w:rPr>
        <w:t xml:space="preserve"> </w:t>
      </w:r>
      <w:r>
        <w:rPr>
          <w:bCs/>
        </w:rPr>
        <w:t xml:space="preserve">при выполнении </w:t>
      </w:r>
      <w:r>
        <w:rPr>
          <w:rStyle w:val="FontStyle16"/>
          <w:b w:val="0"/>
          <w:sz w:val="24"/>
          <w:szCs w:val="24"/>
        </w:rPr>
        <w:t xml:space="preserve">выпускной квалификационной работы в её алгоритмической части. </w:t>
      </w:r>
    </w:p>
    <w:p w:rsidR="0046564C" w:rsidRPr="009455AB" w:rsidRDefault="0046564C" w:rsidP="009455AB">
      <w:pPr>
        <w:rPr>
          <w:bCs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18196E" w:rsidRPr="007B0B71">
        <w:t>«</w:t>
      </w:r>
      <w:r w:rsidR="0018196E">
        <w:t>Алгоритмы и теория сложности</w:t>
      </w:r>
      <w:r w:rsidR="0018196E" w:rsidRPr="007B0B71">
        <w:t xml:space="preserve">» </w:t>
      </w:r>
      <w:r w:rsidRPr="00C17915">
        <w:rPr>
          <w:rStyle w:val="FontStyle16"/>
          <w:b w:val="0"/>
          <w:sz w:val="24"/>
          <w:szCs w:val="24"/>
        </w:rPr>
        <w:t>об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4"/>
        <w:gridCol w:w="8326"/>
      </w:tblGrid>
      <w:tr w:rsidR="006805A8" w:rsidRPr="00C640B4" w:rsidTr="009D1A35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9323CC" w:rsidRDefault="006805A8" w:rsidP="00221ED0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9323CC" w:rsidRDefault="006805A8" w:rsidP="00221ED0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6805A8" w:rsidRPr="00C640B4" w:rsidTr="00221ED0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C640B4" w:rsidRDefault="005F4882" w:rsidP="005F488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ПК-1</w:t>
            </w:r>
            <w:r w:rsidR="006805A8" w:rsidRPr="00713CED">
              <w:rPr>
                <w:b/>
              </w:rPr>
              <w:t xml:space="preserve"> </w:t>
            </w:r>
            <w:r w:rsidRPr="005F4882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6805A8" w:rsidRPr="009323CC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53E5" w:rsidRDefault="003E65C8" w:rsidP="00F75AFD">
            <w:pPr>
              <w:ind w:firstLine="0"/>
              <w:jc w:val="left"/>
            </w:pPr>
            <w:r>
              <w:t>о</w:t>
            </w:r>
            <w:r w:rsidR="00347D7F">
              <w:t>снов</w:t>
            </w:r>
            <w:r w:rsidR="001C38AE">
              <w:t>ные математические модели алгоритма</w:t>
            </w:r>
            <w:r w:rsidR="007453E5">
              <w:t>;</w:t>
            </w:r>
          </w:p>
          <w:p w:rsidR="006805A8" w:rsidRDefault="002D3FB2" w:rsidP="00F75AFD">
            <w:pPr>
              <w:ind w:firstLine="0"/>
              <w:jc w:val="left"/>
            </w:pPr>
            <w:r>
              <w:t xml:space="preserve">определение </w:t>
            </w:r>
            <w:r w:rsidR="001C38AE">
              <w:t>детерминированн</w:t>
            </w:r>
            <w:r>
              <w:t>ой</w:t>
            </w:r>
            <w:r w:rsidR="001C38AE">
              <w:t xml:space="preserve"> и недетерминированн</w:t>
            </w:r>
            <w:r>
              <w:t>ой</w:t>
            </w:r>
            <w:r w:rsidR="001C38AE">
              <w:t xml:space="preserve"> машин</w:t>
            </w:r>
            <w:r>
              <w:t>ы</w:t>
            </w:r>
            <w:r w:rsidR="001C38AE">
              <w:t xml:space="preserve"> Тьюринга</w:t>
            </w:r>
            <w:r w:rsidR="007453E5">
              <w:t>;</w:t>
            </w:r>
          </w:p>
          <w:p w:rsidR="007453E5" w:rsidRDefault="001C38AE" w:rsidP="00FD53F9">
            <w:pPr>
              <w:ind w:firstLine="0"/>
              <w:jc w:val="left"/>
            </w:pPr>
            <w:r>
              <w:t xml:space="preserve">примитивно-рекурсивные и </w:t>
            </w:r>
            <w:r w:rsidR="002D3FB2">
              <w:t>частично-рекурсивные</w:t>
            </w:r>
            <w:r>
              <w:t xml:space="preserve"> функции</w:t>
            </w:r>
            <w:r w:rsidR="00FD53F9">
              <w:t>;</w:t>
            </w:r>
          </w:p>
          <w:p w:rsidR="00FD53F9" w:rsidRDefault="00FD53F9" w:rsidP="00D97A54">
            <w:pPr>
              <w:ind w:firstLine="0"/>
              <w:jc w:val="left"/>
            </w:pPr>
            <w:r>
              <w:t>классификацию задач по степени сложности</w:t>
            </w:r>
            <w:r w:rsidR="00D97A54">
              <w:t>;</w:t>
            </w:r>
          </w:p>
          <w:p w:rsidR="00D97A54" w:rsidRPr="00A6474A" w:rsidRDefault="00D97A54" w:rsidP="00D97A54">
            <w:pPr>
              <w:ind w:firstLine="0"/>
              <w:jc w:val="left"/>
              <w:rPr>
                <w:bCs/>
              </w:rPr>
            </w:pPr>
            <w:r>
              <w:t>классификацию языков программирования согласно математическим моделям</w:t>
            </w:r>
            <w:r w:rsidR="00B901D9">
              <w:t xml:space="preserve"> алгоритма</w:t>
            </w:r>
            <w:r>
              <w:t>.</w:t>
            </w:r>
          </w:p>
        </w:tc>
      </w:tr>
      <w:tr w:rsidR="006805A8" w:rsidRPr="009323CC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4C20" w:rsidRDefault="00054C20" w:rsidP="00F75AFD">
            <w:pPr>
              <w:ind w:firstLine="0"/>
              <w:jc w:val="left"/>
            </w:pPr>
            <w:r>
              <w:t>строить детерминированные машины Тьюринга для решения модельных з</w:t>
            </w:r>
            <w:r>
              <w:t>а</w:t>
            </w:r>
            <w:r>
              <w:t>дач;</w:t>
            </w:r>
          </w:p>
          <w:p w:rsidR="00855B7D" w:rsidRPr="00855B7D" w:rsidRDefault="001F63AB" w:rsidP="00F75AFD">
            <w:pPr>
              <w:ind w:firstLine="0"/>
              <w:jc w:val="left"/>
            </w:pPr>
            <w:r>
              <w:t>о</w:t>
            </w:r>
            <w:r w:rsidR="00855B7D">
              <w:t xml:space="preserve">пределять принадлежность </w:t>
            </w:r>
            <w:r w:rsidR="001E2E6B">
              <w:t xml:space="preserve">модельной </w:t>
            </w:r>
            <w:r w:rsidR="00964E90">
              <w:t>задачи</w:t>
            </w:r>
            <w:r w:rsidR="00855B7D">
              <w:t xml:space="preserve"> </w:t>
            </w:r>
            <w:r w:rsidR="00514939">
              <w:t xml:space="preserve">к </w:t>
            </w:r>
            <w:r w:rsidR="00855B7D">
              <w:t xml:space="preserve">классу </w:t>
            </w:r>
            <w:r w:rsidR="00855B7D">
              <w:rPr>
                <w:lang w:val="en-US"/>
              </w:rPr>
              <w:t>E</w:t>
            </w:r>
            <w:r w:rsidR="00207F74" w:rsidRPr="00207F74">
              <w:t xml:space="preserve">, </w:t>
            </w:r>
            <w:r w:rsidR="00207F74">
              <w:rPr>
                <w:lang w:val="en-US"/>
              </w:rPr>
              <w:t>NP</w:t>
            </w:r>
            <w:r w:rsidR="00207F74" w:rsidRPr="00207F74">
              <w:t xml:space="preserve">, </w:t>
            </w:r>
            <w:r w:rsidR="00207F74">
              <w:rPr>
                <w:lang w:val="en-US"/>
              </w:rPr>
              <w:t>P</w:t>
            </w:r>
            <w:r w:rsidR="00855B7D" w:rsidRPr="00855B7D">
              <w:t>;</w:t>
            </w:r>
          </w:p>
          <w:p w:rsidR="00A6474A" w:rsidRDefault="00475CA6" w:rsidP="00F75AFD">
            <w:pPr>
              <w:ind w:firstLine="0"/>
              <w:jc w:val="left"/>
            </w:pPr>
            <w:r>
              <w:lastRenderedPageBreak/>
              <w:t>о</w:t>
            </w:r>
            <w:r w:rsidR="00347D7F">
              <w:t>пределять</w:t>
            </w:r>
            <w:r w:rsidR="00016EB1">
              <w:t xml:space="preserve">, является ли </w:t>
            </w:r>
            <w:r w:rsidR="001E2E6B">
              <w:t xml:space="preserve">модельная </w:t>
            </w:r>
            <w:r w:rsidR="00016EB1">
              <w:t>задача</w:t>
            </w:r>
            <w:r w:rsidR="00347D7F">
              <w:t xml:space="preserve"> </w:t>
            </w:r>
            <w:r w:rsidR="00347D7F" w:rsidRPr="00F75AFD">
              <w:t>NP</w:t>
            </w:r>
            <w:r w:rsidR="00347D7F" w:rsidRPr="00B907B2">
              <w:t>-</w:t>
            </w:r>
            <w:r w:rsidR="00347D7F">
              <w:t>полн</w:t>
            </w:r>
            <w:r w:rsidR="00FD53F9">
              <w:t>о</w:t>
            </w:r>
            <w:r w:rsidR="00016EB1">
              <w:t>й</w:t>
            </w:r>
            <w:r w:rsidR="006E3196">
              <w:t>;</w:t>
            </w:r>
          </w:p>
          <w:p w:rsidR="00FC2EEB" w:rsidRDefault="00D97A54" w:rsidP="00F75AFD">
            <w:pPr>
              <w:ind w:firstLine="0"/>
              <w:jc w:val="left"/>
            </w:pPr>
            <w:r>
              <w:t>определять размерность задачи</w:t>
            </w:r>
            <w:r w:rsidR="001E2E6B">
              <w:t>;</w:t>
            </w:r>
          </w:p>
          <w:p w:rsidR="001E2E6B" w:rsidRPr="00FC2EEB" w:rsidRDefault="00E9078C" w:rsidP="00F75AFD">
            <w:pPr>
              <w:ind w:firstLine="0"/>
              <w:jc w:val="left"/>
            </w:pPr>
            <w:r>
              <w:t>определя</w:t>
            </w:r>
            <w:r w:rsidR="00207F74">
              <w:t>ть</w:t>
            </w:r>
            <w:r w:rsidR="001E2E6B">
              <w:t xml:space="preserve"> вычислительную сложность алгоритма.</w:t>
            </w:r>
          </w:p>
        </w:tc>
      </w:tr>
      <w:tr w:rsidR="006805A8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F7" w:rsidRPr="002C47F7" w:rsidRDefault="00347D7F" w:rsidP="00FC2EEB">
            <w:pPr>
              <w:ind w:firstLine="0"/>
              <w:jc w:val="left"/>
            </w:pPr>
            <w:r>
              <w:t>навыком разработки и анализа рекурсивных алгоритмов</w:t>
            </w:r>
            <w:r w:rsidR="00FC2EEB">
              <w:t>.</w:t>
            </w:r>
          </w:p>
        </w:tc>
      </w:tr>
      <w:tr w:rsidR="00451899" w:rsidRPr="00C640B4" w:rsidTr="00451899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451899" w:rsidP="00FC2EEB">
            <w:pPr>
              <w:ind w:firstLine="0"/>
              <w:jc w:val="left"/>
            </w:pPr>
            <w:r>
              <w:rPr>
                <w:b/>
              </w:rPr>
              <w:t>ПК-2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AB67A4">
              <w:rPr>
                <w:b/>
              </w:rPr>
              <w:t>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AB67A4">
              <w:rPr>
                <w:b/>
              </w:rPr>
              <w:t>м</w:t>
            </w:r>
            <w:r w:rsidRPr="00AB67A4">
              <w:rPr>
                <w:b/>
              </w:rPr>
              <w:t>мирования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1D7619" w:rsidP="00FC2EEB">
            <w:pPr>
              <w:ind w:firstLine="0"/>
              <w:jc w:val="left"/>
            </w:pPr>
            <w:r>
              <w:t xml:space="preserve">Формулировки модельных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</w:t>
            </w:r>
            <w:r w:rsidR="00F50CB6">
              <w:t>;</w:t>
            </w:r>
          </w:p>
          <w:p w:rsidR="00F50CB6" w:rsidRDefault="001D7619" w:rsidP="00FC2EEB">
            <w:pPr>
              <w:ind w:firstLine="0"/>
              <w:jc w:val="left"/>
            </w:pPr>
            <w:r>
              <w:t xml:space="preserve">универсальные точные алгоритмы для решения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</w:t>
            </w:r>
            <w:r w:rsidR="00F50CB6">
              <w:t>;</w:t>
            </w:r>
          </w:p>
          <w:p w:rsidR="00F50CB6" w:rsidRDefault="00F50CB6" w:rsidP="00431CE9">
            <w:pPr>
              <w:ind w:firstLine="0"/>
              <w:jc w:val="left"/>
            </w:pPr>
            <w:r>
              <w:t>приближенные алгоритмы для некотор</w:t>
            </w:r>
            <w:r w:rsidR="00431CE9">
              <w:t xml:space="preserve">ых </w:t>
            </w:r>
            <w:r w:rsidR="00DF47B1">
              <w:t xml:space="preserve">модельных </w:t>
            </w:r>
            <w:r w:rsidR="00431CE9">
              <w:rPr>
                <w:lang w:val="en-US"/>
              </w:rPr>
              <w:t>NP</w:t>
            </w:r>
            <w:r w:rsidR="00431CE9" w:rsidRPr="001D7619">
              <w:t>-</w:t>
            </w:r>
            <w:r w:rsidR="00431CE9">
              <w:t>полных задач</w:t>
            </w:r>
            <w:r w:rsidR="00AA6AF8">
              <w:t>;</w:t>
            </w:r>
          </w:p>
          <w:p w:rsidR="00AA6AF8" w:rsidRPr="00F50CB6" w:rsidRDefault="005F26FF" w:rsidP="00431CE9">
            <w:pPr>
              <w:ind w:firstLine="0"/>
              <w:jc w:val="left"/>
            </w:pPr>
            <w:r>
              <w:t>определения абсолютной и относительной погрешности приближённого алг</w:t>
            </w:r>
            <w:r>
              <w:t>о</w:t>
            </w:r>
            <w:r>
              <w:t>ритма.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AA6AF8" w:rsidP="00FC2EEB">
            <w:pPr>
              <w:ind w:firstLine="0"/>
              <w:jc w:val="left"/>
            </w:pPr>
            <w:r>
              <w:t xml:space="preserve">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точными алгоритмами</w:t>
            </w:r>
            <w:r w:rsidR="004A0638">
              <w:t>;</w:t>
            </w:r>
          </w:p>
          <w:p w:rsidR="00AA6AF8" w:rsidRDefault="00AA6AF8" w:rsidP="00AA6AF8">
            <w:pPr>
              <w:ind w:firstLine="0"/>
              <w:jc w:val="left"/>
            </w:pPr>
            <w:r>
              <w:t xml:space="preserve">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приближёнными алгоритмами;</w:t>
            </w:r>
          </w:p>
          <w:p w:rsidR="004A0638" w:rsidRDefault="00440C35" w:rsidP="009C7648">
            <w:pPr>
              <w:ind w:firstLine="0"/>
              <w:jc w:val="left"/>
            </w:pPr>
            <w:r>
              <w:t xml:space="preserve">строить </w:t>
            </w:r>
            <w:r w:rsidR="009C7648">
              <w:t xml:space="preserve">бесконечные серии </w:t>
            </w:r>
            <w:r>
              <w:t>«плохи</w:t>
            </w:r>
            <w:r w:rsidR="009C7648">
              <w:t>х</w:t>
            </w:r>
            <w:r>
              <w:t>» пример</w:t>
            </w:r>
            <w:r w:rsidR="009C7648">
              <w:t>ов</w:t>
            </w:r>
            <w:r>
              <w:t xml:space="preserve"> и </w:t>
            </w:r>
            <w:r w:rsidR="00AA6AF8">
              <w:t>определять нижние оценки погрешности приближённ</w:t>
            </w:r>
            <w:r>
              <w:t>ого</w:t>
            </w:r>
            <w:r w:rsidR="00AA6AF8">
              <w:t xml:space="preserve"> алгоритм</w:t>
            </w:r>
            <w:r>
              <w:t>а</w:t>
            </w:r>
            <w:r w:rsidR="004A0638">
              <w:t>.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4C15F1" w:rsidP="00FC2EEB">
            <w:pPr>
              <w:ind w:firstLine="0"/>
              <w:jc w:val="left"/>
            </w:pPr>
            <w:r>
              <w:t>навыком реализации алгоритм</w:t>
            </w:r>
            <w:r w:rsidR="00640436">
              <w:t>ов</w:t>
            </w:r>
            <w:r>
              <w:t xml:space="preserve"> на языке программирования</w:t>
            </w:r>
            <w:r w:rsidR="00410A3E">
              <w:t>, поддержива</w:t>
            </w:r>
            <w:r w:rsidR="00410A3E">
              <w:t>ю</w:t>
            </w:r>
            <w:r w:rsidR="00410A3E">
              <w:t>щем рекурсию</w:t>
            </w:r>
            <w:r>
              <w:t>;</w:t>
            </w:r>
          </w:p>
          <w:p w:rsidR="004C15F1" w:rsidRDefault="004C15F1" w:rsidP="005F26FF">
            <w:pPr>
              <w:ind w:firstLine="0"/>
              <w:jc w:val="left"/>
            </w:pPr>
            <w:r>
              <w:t>навыком тестирования и отладки  программы.</w:t>
            </w:r>
          </w:p>
        </w:tc>
      </w:tr>
    </w:tbl>
    <w:p w:rsidR="00481474" w:rsidRDefault="0048147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481474" w:rsidSect="00C1142A">
          <w:footerReference w:type="even" r:id="rId15"/>
          <w:footerReference w:type="default" r:id="rId16"/>
          <w:pgSz w:w="11907" w:h="16840" w:code="9"/>
          <w:pgMar w:top="1135" w:right="851" w:bottom="567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  <w:r w:rsidR="000B101B">
        <w:rPr>
          <w:rStyle w:val="FontStyle18"/>
          <w:b/>
          <w:sz w:val="24"/>
          <w:szCs w:val="24"/>
        </w:rPr>
        <w:t>(для очной формы обучения)</w:t>
      </w:r>
    </w:p>
    <w:p w:rsidR="00307580" w:rsidRDefault="00307580" w:rsidP="0030758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 xml:space="preserve">ет 3 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AB3CE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307580" w:rsidRPr="00AB3CEE" w:rsidRDefault="00307580" w:rsidP="0030758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55</w:t>
      </w:r>
      <w:r w:rsidRPr="00AB3CEE">
        <w:rPr>
          <w:rStyle w:val="FontStyle18"/>
          <w:b w:val="0"/>
          <w:sz w:val="24"/>
          <w:szCs w:val="24"/>
        </w:rPr>
        <w:t xml:space="preserve"> акад. часов:</w:t>
      </w:r>
    </w:p>
    <w:p w:rsidR="00307580" w:rsidRPr="00AB3CEE" w:rsidRDefault="00307580" w:rsidP="0030758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B3CEE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54</w:t>
      </w:r>
      <w:r w:rsidRPr="00AB3CEE">
        <w:rPr>
          <w:rStyle w:val="FontStyle18"/>
          <w:b w:val="0"/>
          <w:sz w:val="24"/>
          <w:szCs w:val="24"/>
        </w:rPr>
        <w:t xml:space="preserve"> акад. часов;</w:t>
      </w:r>
      <w:r>
        <w:rPr>
          <w:rStyle w:val="FontStyle18"/>
          <w:b w:val="0"/>
          <w:sz w:val="24"/>
          <w:szCs w:val="24"/>
        </w:rPr>
        <w:t xml:space="preserve">    </w:t>
      </w:r>
    </w:p>
    <w:p w:rsidR="00307580" w:rsidRPr="00AB3CEE" w:rsidRDefault="00307580" w:rsidP="0030758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</w:t>
      </w:r>
      <w:r w:rsidRPr="00AB3CEE">
        <w:rPr>
          <w:rStyle w:val="FontStyle18"/>
          <w:b w:val="0"/>
          <w:sz w:val="24"/>
          <w:szCs w:val="24"/>
        </w:rPr>
        <w:t xml:space="preserve"> акад. час </w:t>
      </w:r>
    </w:p>
    <w:p w:rsidR="00307580" w:rsidRPr="00C17915" w:rsidRDefault="00307580" w:rsidP="0030758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B3CEE">
        <w:rPr>
          <w:rStyle w:val="FontStyle18"/>
          <w:b w:val="0"/>
          <w:sz w:val="24"/>
          <w:szCs w:val="24"/>
        </w:rPr>
        <w:t>–</w:t>
      </w:r>
      <w:r w:rsidRPr="00AB3CEE">
        <w:rPr>
          <w:rStyle w:val="FontStyle18"/>
          <w:b w:val="0"/>
          <w:sz w:val="24"/>
          <w:szCs w:val="24"/>
        </w:rPr>
        <w:tab/>
        <w:t>самостоятельная работа –</w:t>
      </w:r>
      <w:r>
        <w:rPr>
          <w:rStyle w:val="FontStyle18"/>
          <w:b w:val="0"/>
          <w:sz w:val="24"/>
          <w:szCs w:val="24"/>
        </w:rPr>
        <w:t xml:space="preserve"> 53</w:t>
      </w:r>
      <w:r w:rsidRPr="00AB3CEE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0"/>
        <w:gridCol w:w="558"/>
        <w:gridCol w:w="584"/>
        <w:gridCol w:w="907"/>
        <w:gridCol w:w="676"/>
        <w:gridCol w:w="1023"/>
        <w:gridCol w:w="3369"/>
        <w:gridCol w:w="3050"/>
        <w:gridCol w:w="1149"/>
      </w:tblGrid>
      <w:tr w:rsidR="003267AD" w:rsidRPr="00C17915" w:rsidTr="00C1142A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6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B3213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3213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3213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256B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256B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6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256B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256B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1142A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580DEA" w:rsidP="00B01B6B">
            <w:pPr>
              <w:pStyle w:val="Style14"/>
              <w:widowControl/>
              <w:ind w:firstLine="0"/>
              <w:jc w:val="center"/>
            </w:pPr>
            <w:r w:rsidRPr="00C17915">
              <w:t>З</w:t>
            </w:r>
            <w:r w:rsidR="003267AD" w:rsidRPr="00C17915">
              <w:t>анятия</w:t>
            </w:r>
          </w:p>
        </w:tc>
        <w:tc>
          <w:tcPr>
            <w:tcW w:w="214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7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C17915" w:rsidTr="00C1142A">
        <w:trPr>
          <w:trHeight w:val="268"/>
        </w:trPr>
        <w:tc>
          <w:tcPr>
            <w:tcW w:w="1416" w:type="pct"/>
          </w:tcPr>
          <w:p w:rsidR="003267AD" w:rsidRPr="00C17915" w:rsidRDefault="00EA563C" w:rsidP="00BB74F4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EA563C">
              <w:t xml:space="preserve">1. </w:t>
            </w:r>
            <w:r w:rsidR="007D2EEA" w:rsidRPr="007D2EEA">
              <w:rPr>
                <w:iCs/>
              </w:rPr>
              <w:t>Математические модели представления алгоритма</w:t>
            </w:r>
          </w:p>
        </w:tc>
        <w:tc>
          <w:tcPr>
            <w:tcW w:w="177" w:type="pct"/>
          </w:tcPr>
          <w:p w:rsidR="003267AD" w:rsidRPr="00C101B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7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4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4" w:type="pct"/>
          </w:tcPr>
          <w:p w:rsidR="003267AD" w:rsidRPr="00C45CAB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67" w:type="pct"/>
          </w:tcPr>
          <w:p w:rsidR="003267AD" w:rsidRPr="00C45CAB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66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4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C1142A">
        <w:trPr>
          <w:trHeight w:val="422"/>
        </w:trPr>
        <w:tc>
          <w:tcPr>
            <w:tcW w:w="1416" w:type="pct"/>
          </w:tcPr>
          <w:p w:rsidR="003267AD" w:rsidRPr="00C17915" w:rsidRDefault="00EA563C" w:rsidP="001914F8">
            <w:pPr>
              <w:pStyle w:val="Style14"/>
              <w:widowControl/>
              <w:ind w:firstLine="0"/>
              <w:rPr>
                <w:color w:val="C00000"/>
              </w:rPr>
            </w:pPr>
            <w:r w:rsidRPr="00EA563C">
              <w:t xml:space="preserve">1.1. </w:t>
            </w:r>
            <w:r w:rsidR="00C1738E" w:rsidRPr="00C1738E">
              <w:rPr>
                <w:iCs/>
              </w:rPr>
              <w:t>Детерминированная машина Тьюри</w:t>
            </w:r>
            <w:r w:rsidR="00C1738E" w:rsidRPr="00C1738E">
              <w:rPr>
                <w:iCs/>
              </w:rPr>
              <w:t>н</w:t>
            </w:r>
            <w:r w:rsidR="00C1738E" w:rsidRPr="00C1738E">
              <w:rPr>
                <w:iCs/>
              </w:rPr>
              <w:t>га (ДМТ): «чёрный ящик» и структурная схема. Универсальная машина Тьюринга</w:t>
            </w:r>
            <w:r w:rsidR="00555B90">
              <w:rPr>
                <w:iCs/>
              </w:rPr>
              <w:t xml:space="preserve"> (универсальный интерпретатор)</w:t>
            </w:r>
            <w:r w:rsidR="00C1738E" w:rsidRPr="00C1738E">
              <w:rPr>
                <w:iCs/>
              </w:rPr>
              <w:t xml:space="preserve">. </w:t>
            </w:r>
            <w:r w:rsidR="00330C52" w:rsidRPr="00330C52">
              <w:rPr>
                <w:iCs/>
              </w:rPr>
              <w:t>Алг</w:t>
            </w:r>
            <w:r w:rsidR="00330C52" w:rsidRPr="00330C52">
              <w:rPr>
                <w:iCs/>
              </w:rPr>
              <w:t>о</w:t>
            </w:r>
            <w:r w:rsidR="00330C52" w:rsidRPr="00330C52">
              <w:rPr>
                <w:iCs/>
              </w:rPr>
              <w:t>ритмически неразрешимые проблемы. Проблема остановки машины Тьюринга.</w:t>
            </w:r>
            <w:r w:rsidR="00555B90">
              <w:rPr>
                <w:iCs/>
              </w:rPr>
              <w:t xml:space="preserve"> </w:t>
            </w:r>
            <w:r w:rsidR="00C1738E" w:rsidRPr="00C1738E">
              <w:rPr>
                <w:iCs/>
              </w:rPr>
              <w:t>Тезис Тьюринга</w:t>
            </w:r>
          </w:p>
        </w:tc>
        <w:tc>
          <w:tcPr>
            <w:tcW w:w="177" w:type="pct"/>
          </w:tcPr>
          <w:p w:rsidR="003267AD" w:rsidRPr="00C101BE" w:rsidRDefault="007A3186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3267AD" w:rsidRPr="00B3213B" w:rsidRDefault="00DB353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7" w:type="pct"/>
          </w:tcPr>
          <w:p w:rsidR="003267AD" w:rsidRPr="00DB353B" w:rsidRDefault="001D0770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B9098D">
              <w:t>(2И)</w:t>
            </w:r>
          </w:p>
        </w:tc>
        <w:tc>
          <w:tcPr>
            <w:tcW w:w="214" w:type="pct"/>
          </w:tcPr>
          <w:p w:rsidR="003267AD" w:rsidRPr="00B3213B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3267AD" w:rsidRPr="00B3213B" w:rsidRDefault="00DB353B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B353B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7" w:type="pct"/>
          </w:tcPr>
          <w:p w:rsidR="007C376C" w:rsidRPr="007C376C" w:rsidRDefault="007C376C" w:rsidP="007C37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1. Самостоятельное изучение учебной и научной литературы.</w:t>
            </w:r>
          </w:p>
          <w:p w:rsidR="00E33B59" w:rsidRDefault="007C376C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6F598E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</w:p>
          <w:p w:rsidR="007752C2" w:rsidRPr="0067182C" w:rsidRDefault="007752C2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66" w:type="pct"/>
          </w:tcPr>
          <w:p w:rsidR="00DD477B" w:rsidRDefault="00DD477B" w:rsidP="00DD477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F598E" w:rsidRPr="00B7723F" w:rsidRDefault="006F598E" w:rsidP="006F598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3267AD" w:rsidRPr="00FC59F8" w:rsidRDefault="006F598E" w:rsidP="00DD477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i/>
                <w:iCs/>
              </w:rPr>
              <w:t>3</w:t>
            </w:r>
            <w:r w:rsidR="00DD477B" w:rsidRPr="00B7723F">
              <w:rPr>
                <w:i/>
                <w:iCs/>
              </w:rPr>
              <w:t>. Устный опрос.</w:t>
            </w:r>
          </w:p>
        </w:tc>
        <w:tc>
          <w:tcPr>
            <w:tcW w:w="364" w:type="pct"/>
          </w:tcPr>
          <w:p w:rsidR="003267AD" w:rsidRDefault="005A0343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3267AD" w:rsidRPr="00AC75F7">
              <w:rPr>
                <w:i/>
              </w:rPr>
              <w:t xml:space="preserve"> – </w:t>
            </w:r>
            <w:proofErr w:type="spellStart"/>
            <w:r w:rsidR="003267AD" w:rsidRPr="00AC75F7">
              <w:rPr>
                <w:i/>
              </w:rPr>
              <w:t>зув</w:t>
            </w:r>
            <w:proofErr w:type="spellEnd"/>
          </w:p>
          <w:p w:rsidR="005A0343" w:rsidRDefault="005A0343" w:rsidP="005A034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C5B6E" w:rsidRPr="00AC75F7" w:rsidRDefault="009C5B6E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C5B6E" w:rsidRPr="00AC75F7" w:rsidRDefault="009C5B6E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3267AD" w:rsidRPr="00C17915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17915" w:rsidTr="00C1142A">
        <w:trPr>
          <w:trHeight w:val="422"/>
        </w:trPr>
        <w:tc>
          <w:tcPr>
            <w:tcW w:w="1416" w:type="pct"/>
          </w:tcPr>
          <w:p w:rsidR="003267AD" w:rsidRPr="00C17915" w:rsidRDefault="00EA563C" w:rsidP="00232717">
            <w:pPr>
              <w:pStyle w:val="Style14"/>
              <w:widowControl/>
              <w:ind w:firstLine="0"/>
              <w:rPr>
                <w:color w:val="C00000"/>
              </w:rPr>
            </w:pPr>
            <w:r w:rsidRPr="00EA563C">
              <w:t xml:space="preserve">1.2 </w:t>
            </w:r>
            <w:r w:rsidR="00245432" w:rsidRPr="00245432">
              <w:rPr>
                <w:iCs/>
              </w:rPr>
              <w:t>Примитивно-рекурсивные</w:t>
            </w:r>
            <w:r w:rsidR="00232717">
              <w:rPr>
                <w:iCs/>
              </w:rPr>
              <w:t xml:space="preserve"> функции. В</w:t>
            </w:r>
            <w:r w:rsidR="00245432" w:rsidRPr="00245432">
              <w:rPr>
                <w:iCs/>
              </w:rPr>
              <w:t>ычислимые функции. Тезис Чёрча. Э</w:t>
            </w:r>
            <w:r w:rsidR="00245432" w:rsidRPr="00245432">
              <w:rPr>
                <w:iCs/>
              </w:rPr>
              <w:t>к</w:t>
            </w:r>
            <w:r w:rsidR="00245432" w:rsidRPr="00245432">
              <w:rPr>
                <w:iCs/>
              </w:rPr>
              <w:t xml:space="preserve">вивалентность </w:t>
            </w:r>
            <w:r w:rsidR="00232717">
              <w:rPr>
                <w:iCs/>
              </w:rPr>
              <w:t>детерминированной маш</w:t>
            </w:r>
            <w:r w:rsidR="00232717">
              <w:rPr>
                <w:iCs/>
              </w:rPr>
              <w:t>и</w:t>
            </w:r>
            <w:r w:rsidR="00232717">
              <w:rPr>
                <w:iCs/>
              </w:rPr>
              <w:t>ны Тьюринга</w:t>
            </w:r>
            <w:r w:rsidR="00245432" w:rsidRPr="00245432">
              <w:rPr>
                <w:iCs/>
              </w:rPr>
              <w:t xml:space="preserve"> и вычислимой функции</w:t>
            </w:r>
          </w:p>
        </w:tc>
        <w:tc>
          <w:tcPr>
            <w:tcW w:w="177" w:type="pct"/>
          </w:tcPr>
          <w:p w:rsidR="003267AD" w:rsidRPr="00C101BE" w:rsidRDefault="007A3186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3267AD" w:rsidRPr="00B3213B" w:rsidRDefault="00DB353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7" w:type="pct"/>
          </w:tcPr>
          <w:p w:rsidR="003267AD" w:rsidRPr="00232717" w:rsidRDefault="00DA21E7" w:rsidP="00066036">
            <w:pPr>
              <w:pStyle w:val="Style14"/>
              <w:widowControl/>
              <w:ind w:firstLine="0"/>
              <w:jc w:val="center"/>
            </w:pPr>
            <w:r w:rsidRPr="00232717">
              <w:t>4</w:t>
            </w:r>
            <w:r w:rsidR="00B9098D">
              <w:t>(2И)</w:t>
            </w:r>
          </w:p>
        </w:tc>
        <w:tc>
          <w:tcPr>
            <w:tcW w:w="214" w:type="pct"/>
          </w:tcPr>
          <w:p w:rsidR="003267AD" w:rsidRPr="00B3213B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3267AD" w:rsidRPr="00B3213B" w:rsidRDefault="00E8478F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7C376C" w:rsidRPr="007C376C" w:rsidRDefault="007C376C" w:rsidP="007C37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1. Самостоятельное изучение учебной и научной литературы.</w:t>
            </w:r>
          </w:p>
          <w:p w:rsidR="00E33B59" w:rsidRDefault="007C376C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6F598E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7752C2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7752C2" w:rsidRPr="000809C2" w:rsidRDefault="007752C2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66" w:type="pct"/>
          </w:tcPr>
          <w:p w:rsidR="00DD477B" w:rsidRDefault="00DD477B" w:rsidP="00DD477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DD477B" w:rsidRPr="00B7723F" w:rsidRDefault="00DD477B" w:rsidP="00DD477B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3267AD" w:rsidRPr="00FC59F8" w:rsidRDefault="00DD477B" w:rsidP="00DD477B">
            <w:pPr>
              <w:pStyle w:val="Style14"/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64" w:type="pct"/>
          </w:tcPr>
          <w:p w:rsidR="009C5B6E" w:rsidRDefault="00CA2417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9C5B6E" w:rsidRPr="00AC75F7">
              <w:rPr>
                <w:i/>
              </w:rPr>
              <w:t xml:space="preserve"> – </w:t>
            </w:r>
            <w:proofErr w:type="spellStart"/>
            <w:r w:rsidR="009C5B6E" w:rsidRPr="00AC75F7">
              <w:rPr>
                <w:i/>
              </w:rPr>
              <w:t>зув</w:t>
            </w:r>
            <w:proofErr w:type="spellEnd"/>
          </w:p>
          <w:p w:rsidR="00CA2417" w:rsidRDefault="00CA2417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C5B6E" w:rsidRPr="00AC75F7" w:rsidRDefault="009C5B6E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4657C" w:rsidTr="00C1142A">
        <w:trPr>
          <w:trHeight w:val="499"/>
        </w:trPr>
        <w:tc>
          <w:tcPr>
            <w:tcW w:w="1416" w:type="pct"/>
          </w:tcPr>
          <w:p w:rsidR="00EA563C" w:rsidRPr="00034F28" w:rsidRDefault="00EA563C" w:rsidP="00EA563C">
            <w:pPr>
              <w:pStyle w:val="Style14"/>
              <w:widowControl/>
              <w:ind w:firstLine="0"/>
            </w:pPr>
            <w:r w:rsidRPr="00034F28">
              <w:t>Итого по разделу</w:t>
            </w:r>
          </w:p>
        </w:tc>
        <w:tc>
          <w:tcPr>
            <w:tcW w:w="177" w:type="pct"/>
          </w:tcPr>
          <w:p w:rsidR="00EA563C" w:rsidRPr="000B5A7C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EA563C" w:rsidRPr="001902FE" w:rsidRDefault="00DB353B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87" w:type="pct"/>
          </w:tcPr>
          <w:p w:rsidR="00EA563C" w:rsidRPr="00B6625A" w:rsidRDefault="001D0770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B9098D">
              <w:rPr>
                <w:b/>
              </w:rPr>
              <w:t>(4И)</w:t>
            </w:r>
          </w:p>
        </w:tc>
        <w:tc>
          <w:tcPr>
            <w:tcW w:w="214" w:type="pct"/>
          </w:tcPr>
          <w:p w:rsidR="00EA563C" w:rsidRPr="00EA53D2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EA563C" w:rsidRPr="0082574A" w:rsidRDefault="00B6625A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9F6EA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067" w:type="pct"/>
          </w:tcPr>
          <w:p w:rsidR="00EA563C" w:rsidRPr="001144FF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EA563C" w:rsidRPr="00CF0364" w:rsidRDefault="00DD477B" w:rsidP="00DD477B">
            <w:pPr>
              <w:widowControl/>
              <w:ind w:firstLine="0"/>
              <w:jc w:val="left"/>
              <w:rPr>
                <w:rFonts w:eastAsia="Calibri"/>
                <w:iCs/>
                <w:lang w:eastAsia="en-US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64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C1142A">
        <w:trPr>
          <w:trHeight w:val="70"/>
        </w:trPr>
        <w:tc>
          <w:tcPr>
            <w:tcW w:w="1416" w:type="pct"/>
          </w:tcPr>
          <w:p w:rsidR="00EA563C" w:rsidRPr="00C17915" w:rsidRDefault="00DA5B42" w:rsidP="009E1004">
            <w:pPr>
              <w:pStyle w:val="Style14"/>
              <w:widowControl/>
              <w:ind w:firstLine="0"/>
              <w:rPr>
                <w:color w:val="C00000"/>
              </w:rPr>
            </w:pPr>
            <w:r w:rsidRPr="00DA5B42">
              <w:t>2</w:t>
            </w:r>
            <w:r w:rsidR="00E30278">
              <w:t>.</w:t>
            </w:r>
            <w:r w:rsidRPr="00DA5B42">
              <w:t xml:space="preserve"> </w:t>
            </w:r>
            <w:r w:rsidR="009E1004">
              <w:t>Теория сложности</w:t>
            </w:r>
          </w:p>
        </w:tc>
        <w:tc>
          <w:tcPr>
            <w:tcW w:w="177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5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7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4" w:type="pct"/>
          </w:tcPr>
          <w:p w:rsidR="00EA563C" w:rsidRPr="00C45CAB" w:rsidRDefault="00EA563C" w:rsidP="0010142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1067" w:type="pct"/>
          </w:tcPr>
          <w:p w:rsidR="00EA563C" w:rsidRPr="00C45CAB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66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C1142A">
        <w:trPr>
          <w:trHeight w:val="499"/>
        </w:trPr>
        <w:tc>
          <w:tcPr>
            <w:tcW w:w="1416" w:type="pct"/>
          </w:tcPr>
          <w:p w:rsidR="00EA563C" w:rsidRPr="00C17915" w:rsidRDefault="008A4359" w:rsidP="00991F6C">
            <w:pPr>
              <w:pStyle w:val="Style14"/>
              <w:widowControl/>
              <w:ind w:firstLine="0"/>
              <w:rPr>
                <w:color w:val="C00000"/>
              </w:rPr>
            </w:pPr>
            <w:r w:rsidRPr="008A4359">
              <w:lastRenderedPageBreak/>
              <w:t xml:space="preserve">2.1 </w:t>
            </w:r>
            <w:r w:rsidR="00321637">
              <w:t>Определение вычислительной сложн</w:t>
            </w:r>
            <w:r w:rsidR="00321637">
              <w:t>о</w:t>
            </w:r>
            <w:r w:rsidR="00321637">
              <w:t xml:space="preserve">сти алгоритма </w:t>
            </w:r>
            <w:r w:rsidR="00991F6C">
              <w:t>как число шагов</w:t>
            </w:r>
            <w:r w:rsidR="00321637">
              <w:t xml:space="preserve"> ДМТ. </w:t>
            </w:r>
            <w:r w:rsidR="00321637" w:rsidRPr="00321637">
              <w:rPr>
                <w:iCs/>
              </w:rPr>
              <w:t>Н</w:t>
            </w:r>
            <w:r w:rsidR="00321637" w:rsidRPr="00321637">
              <w:rPr>
                <w:iCs/>
              </w:rPr>
              <w:t>е</w:t>
            </w:r>
            <w:r w:rsidR="00321637" w:rsidRPr="00321637">
              <w:rPr>
                <w:iCs/>
              </w:rPr>
              <w:t>детерминированная машина Тьюринга.</w:t>
            </w:r>
            <w:r w:rsidR="00991F6C">
              <w:rPr>
                <w:iCs/>
              </w:rPr>
              <w:t xml:space="preserve"> Определение вычислительной сложности алгоритма как число шагов НДМТ.</w:t>
            </w:r>
            <w:r w:rsidR="00321637" w:rsidRPr="00321637">
              <w:rPr>
                <w:iCs/>
              </w:rPr>
              <w:t xml:space="preserve"> Кла</w:t>
            </w:r>
            <w:r w:rsidR="00321637" w:rsidRPr="00321637">
              <w:rPr>
                <w:iCs/>
              </w:rPr>
              <w:t>с</w:t>
            </w:r>
            <w:r w:rsidR="00321637" w:rsidRPr="00321637">
              <w:rPr>
                <w:iCs/>
              </w:rPr>
              <w:t>сификация алгоритмов по степени вычи</w:t>
            </w:r>
            <w:r w:rsidR="00321637" w:rsidRPr="00321637">
              <w:rPr>
                <w:iCs/>
              </w:rPr>
              <w:t>с</w:t>
            </w:r>
            <w:r w:rsidR="00321637" w:rsidRPr="00321637">
              <w:rPr>
                <w:iCs/>
              </w:rPr>
              <w:t>лительной сложности. Классы P, NP, E</w:t>
            </w:r>
          </w:p>
        </w:tc>
        <w:tc>
          <w:tcPr>
            <w:tcW w:w="177" w:type="pct"/>
          </w:tcPr>
          <w:p w:rsidR="00EA563C" w:rsidRPr="00174A67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EA563C" w:rsidRPr="00801285" w:rsidRDefault="00DE1E41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7" w:type="pct"/>
          </w:tcPr>
          <w:p w:rsidR="00EA563C" w:rsidRPr="00185AE9" w:rsidRDefault="00185AE9" w:rsidP="00EA563C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9098D">
              <w:t>(2И)</w:t>
            </w:r>
          </w:p>
        </w:tc>
        <w:tc>
          <w:tcPr>
            <w:tcW w:w="214" w:type="pct"/>
          </w:tcPr>
          <w:p w:rsidR="00EA563C" w:rsidRPr="00801285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EA563C" w:rsidRPr="00646272" w:rsidRDefault="00E17DEF" w:rsidP="0010142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7C376C" w:rsidRPr="007C376C" w:rsidRDefault="007C376C" w:rsidP="007C376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 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A563C" w:rsidRDefault="007C376C" w:rsidP="00223D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223D88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223D88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95CBB" w:rsidRPr="00C45CAB" w:rsidRDefault="00495CBB" w:rsidP="00223D88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66" w:type="pct"/>
          </w:tcPr>
          <w:p w:rsidR="004A222E" w:rsidRDefault="004A222E" w:rsidP="004A2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4A222E" w:rsidRPr="00B7723F" w:rsidRDefault="004A222E" w:rsidP="004A222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EA563C" w:rsidRPr="00971B93" w:rsidRDefault="004A222E" w:rsidP="004A222E">
            <w:pPr>
              <w:ind w:firstLine="0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64" w:type="pct"/>
          </w:tcPr>
          <w:p w:rsidR="00F667CB" w:rsidRDefault="00CA2417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F667CB" w:rsidRPr="00AC75F7">
              <w:rPr>
                <w:i/>
              </w:rPr>
              <w:t xml:space="preserve"> – </w:t>
            </w:r>
            <w:proofErr w:type="spellStart"/>
            <w:r w:rsidR="00F667CB" w:rsidRPr="00AC75F7">
              <w:rPr>
                <w:i/>
              </w:rPr>
              <w:t>зув</w:t>
            </w:r>
            <w:proofErr w:type="spellEnd"/>
          </w:p>
          <w:p w:rsidR="00CA2417" w:rsidRDefault="00CA2417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F667CB" w:rsidRPr="00AC75F7" w:rsidRDefault="00F667CB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EA563C" w:rsidRPr="00C17915" w:rsidRDefault="00EA563C" w:rsidP="00EA56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17915" w:rsidTr="00C1142A">
        <w:trPr>
          <w:trHeight w:val="499"/>
        </w:trPr>
        <w:tc>
          <w:tcPr>
            <w:tcW w:w="1416" w:type="pct"/>
          </w:tcPr>
          <w:p w:rsidR="00EA563C" w:rsidRPr="00922D22" w:rsidRDefault="008A4359" w:rsidP="00733E64">
            <w:pPr>
              <w:pStyle w:val="Style14"/>
              <w:widowControl/>
              <w:ind w:firstLine="0"/>
              <w:rPr>
                <w:color w:val="C00000"/>
              </w:rPr>
            </w:pPr>
            <w:r w:rsidRPr="008A4359">
              <w:rPr>
                <w:iCs/>
              </w:rPr>
              <w:t xml:space="preserve">2.2 </w:t>
            </w:r>
            <w:r w:rsidR="00733E64">
              <w:rPr>
                <w:iCs/>
              </w:rPr>
              <w:t>Определение полиномиальной свод</w:t>
            </w:r>
            <w:r w:rsidR="00733E64">
              <w:rPr>
                <w:iCs/>
              </w:rPr>
              <w:t>и</w:t>
            </w:r>
            <w:r w:rsidR="00733E64">
              <w:rPr>
                <w:iCs/>
              </w:rPr>
              <w:t xml:space="preserve">мости. </w:t>
            </w:r>
            <w:r w:rsidR="003A2C14" w:rsidRPr="003A2C14">
              <w:rPr>
                <w:iCs/>
              </w:rPr>
              <w:t>Класс NP-полных задач, эквив</w:t>
            </w:r>
            <w:r w:rsidR="003A2C14" w:rsidRPr="003A2C14">
              <w:rPr>
                <w:iCs/>
              </w:rPr>
              <w:t>а</w:t>
            </w:r>
            <w:r w:rsidR="003A2C14" w:rsidRPr="003A2C14">
              <w:rPr>
                <w:iCs/>
              </w:rPr>
              <w:t>лентность</w:t>
            </w:r>
            <w:r w:rsidR="008162B0">
              <w:rPr>
                <w:iCs/>
              </w:rPr>
              <w:t xml:space="preserve"> </w:t>
            </w:r>
            <w:r w:rsidR="008162B0">
              <w:rPr>
                <w:iCs/>
                <w:lang w:val="en-US"/>
              </w:rPr>
              <w:t>NP</w:t>
            </w:r>
            <w:r w:rsidR="008162B0" w:rsidRPr="007E1098">
              <w:rPr>
                <w:iCs/>
              </w:rPr>
              <w:t>-</w:t>
            </w:r>
            <w:r w:rsidR="008162B0">
              <w:rPr>
                <w:iCs/>
              </w:rPr>
              <w:t>полных задач</w:t>
            </w:r>
            <w:r w:rsidR="003A2C14" w:rsidRPr="003A2C14">
              <w:rPr>
                <w:iCs/>
              </w:rPr>
              <w:t>. Доказател</w:t>
            </w:r>
            <w:r w:rsidR="003A2C14" w:rsidRPr="003A2C14">
              <w:rPr>
                <w:iCs/>
              </w:rPr>
              <w:t>ь</w:t>
            </w:r>
            <w:r w:rsidR="003A2C14" w:rsidRPr="003A2C14">
              <w:rPr>
                <w:iCs/>
              </w:rPr>
              <w:t>ство NP-полноты методом сужения</w:t>
            </w:r>
            <w:r w:rsidR="00922D22">
              <w:rPr>
                <w:iCs/>
              </w:rPr>
              <w:t>. Зад</w:t>
            </w:r>
            <w:r w:rsidR="00922D22">
              <w:rPr>
                <w:iCs/>
              </w:rPr>
              <w:t>а</w:t>
            </w:r>
            <w:r w:rsidR="00922D22">
              <w:rPr>
                <w:iCs/>
              </w:rPr>
              <w:t xml:space="preserve">чи </w:t>
            </w:r>
            <w:r w:rsidR="00922D22">
              <w:rPr>
                <w:iCs/>
                <w:lang w:val="en-US"/>
              </w:rPr>
              <w:t>NP</w:t>
            </w:r>
            <w:r w:rsidR="00922D22" w:rsidRPr="00922D22">
              <w:rPr>
                <w:iCs/>
              </w:rPr>
              <w:t>-</w:t>
            </w:r>
            <w:r w:rsidR="00922D22">
              <w:rPr>
                <w:iCs/>
              </w:rPr>
              <w:t xml:space="preserve">трудные в сильном смысле. </w:t>
            </w:r>
            <w:r w:rsidR="00733E64">
              <w:rPr>
                <w:iCs/>
              </w:rPr>
              <w:t>NP-полные з</w:t>
            </w:r>
            <w:r w:rsidR="00922D22">
              <w:rPr>
                <w:iCs/>
              </w:rPr>
              <w:t xml:space="preserve">адачи, решаемые за </w:t>
            </w:r>
            <w:proofErr w:type="spellStart"/>
            <w:r w:rsidR="00922D22">
              <w:rPr>
                <w:iCs/>
              </w:rPr>
              <w:t>псевдопол</w:t>
            </w:r>
            <w:r w:rsidR="00922D22">
              <w:rPr>
                <w:iCs/>
              </w:rPr>
              <w:t>и</w:t>
            </w:r>
            <w:r w:rsidR="00922D22">
              <w:rPr>
                <w:iCs/>
              </w:rPr>
              <w:t>номиальное</w:t>
            </w:r>
            <w:proofErr w:type="spellEnd"/>
            <w:r w:rsidR="00922D22">
              <w:rPr>
                <w:iCs/>
              </w:rPr>
              <w:t xml:space="preserve"> время</w:t>
            </w:r>
          </w:p>
        </w:tc>
        <w:tc>
          <w:tcPr>
            <w:tcW w:w="177" w:type="pct"/>
          </w:tcPr>
          <w:p w:rsidR="00EA563C" w:rsidRPr="00174A67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EA563C" w:rsidRPr="00801285" w:rsidRDefault="00DE1E41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7" w:type="pct"/>
          </w:tcPr>
          <w:p w:rsidR="00EA563C" w:rsidRPr="00922D22" w:rsidRDefault="00DE1E41" w:rsidP="00EA563C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9098D">
              <w:t>(2И)</w:t>
            </w:r>
          </w:p>
        </w:tc>
        <w:tc>
          <w:tcPr>
            <w:tcW w:w="214" w:type="pct"/>
          </w:tcPr>
          <w:p w:rsidR="00EA563C" w:rsidRPr="00801285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EA563C" w:rsidRPr="00646272" w:rsidRDefault="00E17DEF" w:rsidP="0010142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530C23" w:rsidRPr="00530C23" w:rsidRDefault="00530C23" w:rsidP="00530C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0C23">
              <w:rPr>
                <w:rStyle w:val="FontStyle31"/>
                <w:rFonts w:ascii="Times New Roman" w:hAnsi="Times New Roman"/>
                <w:sz w:val="24"/>
                <w:szCs w:val="24"/>
              </w:rPr>
              <w:t>1. Самостоятельное изучение учебной и научной литературы.</w:t>
            </w:r>
          </w:p>
          <w:p w:rsidR="00EA563C" w:rsidRDefault="00530C23" w:rsidP="00223D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0C2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223D88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530C23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495CBB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95CBB" w:rsidRPr="00811922" w:rsidRDefault="00495CBB" w:rsidP="00223D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66" w:type="pct"/>
          </w:tcPr>
          <w:p w:rsidR="004A222E" w:rsidRDefault="004A222E" w:rsidP="004A2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4A222E" w:rsidRPr="00B7723F" w:rsidRDefault="004A222E" w:rsidP="004A222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EA563C" w:rsidRPr="007954E8" w:rsidRDefault="004A222E" w:rsidP="00D04C21">
            <w:pPr>
              <w:ind w:firstLine="0"/>
              <w:rPr>
                <w:b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 xml:space="preserve">. </w:t>
            </w:r>
            <w:r w:rsidR="00D04C21">
              <w:rPr>
                <w:i/>
                <w:iCs/>
              </w:rPr>
              <w:t>Коллоквиум</w:t>
            </w:r>
            <w:r w:rsidRPr="00B7723F">
              <w:rPr>
                <w:i/>
                <w:iCs/>
              </w:rPr>
              <w:t>.</w:t>
            </w:r>
          </w:p>
        </w:tc>
        <w:tc>
          <w:tcPr>
            <w:tcW w:w="364" w:type="pct"/>
          </w:tcPr>
          <w:p w:rsidR="00F667CB" w:rsidRDefault="00CA2417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F667CB" w:rsidRPr="00AC75F7">
              <w:rPr>
                <w:i/>
              </w:rPr>
              <w:t xml:space="preserve"> – </w:t>
            </w:r>
            <w:proofErr w:type="spellStart"/>
            <w:r w:rsidR="00F667CB" w:rsidRPr="00AC75F7">
              <w:rPr>
                <w:i/>
              </w:rPr>
              <w:t>зув</w:t>
            </w:r>
            <w:proofErr w:type="spellEnd"/>
          </w:p>
          <w:p w:rsidR="00CA2417" w:rsidRDefault="00CA2417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A563C" w:rsidRPr="00C17915" w:rsidRDefault="00EA563C" w:rsidP="00EA56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4657C" w:rsidTr="00C1142A">
        <w:trPr>
          <w:trHeight w:val="499"/>
        </w:trPr>
        <w:tc>
          <w:tcPr>
            <w:tcW w:w="1416" w:type="pct"/>
          </w:tcPr>
          <w:p w:rsidR="00EA563C" w:rsidRPr="00801285" w:rsidRDefault="00EA563C" w:rsidP="00EA563C">
            <w:pPr>
              <w:pStyle w:val="Style14"/>
              <w:widowControl/>
              <w:ind w:firstLine="0"/>
            </w:pPr>
            <w:r w:rsidRPr="00801285">
              <w:t>Итого по разделу</w:t>
            </w:r>
          </w:p>
        </w:tc>
        <w:tc>
          <w:tcPr>
            <w:tcW w:w="177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5" w:type="pct"/>
          </w:tcPr>
          <w:p w:rsidR="00EA563C" w:rsidRPr="00AA0EB1" w:rsidRDefault="00DE1E41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7" w:type="pct"/>
          </w:tcPr>
          <w:p w:rsidR="00EA563C" w:rsidRPr="00DE1E41" w:rsidRDefault="00DE1E41" w:rsidP="00185AE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B9098D">
              <w:rPr>
                <w:b/>
              </w:rPr>
              <w:t>(4И)</w:t>
            </w:r>
          </w:p>
        </w:tc>
        <w:tc>
          <w:tcPr>
            <w:tcW w:w="214" w:type="pct"/>
          </w:tcPr>
          <w:p w:rsidR="00EA563C" w:rsidRPr="00973275" w:rsidRDefault="00EA563C" w:rsidP="00FA7388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24" w:type="pct"/>
          </w:tcPr>
          <w:p w:rsidR="00EA563C" w:rsidRPr="00973275" w:rsidRDefault="00E17DEF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EA563C" w:rsidRPr="00D04C21" w:rsidRDefault="00D04C21" w:rsidP="00C80F7B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D04C2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Коллоквиум</w:t>
            </w:r>
            <w:r w:rsidR="00C80F7B" w:rsidRPr="00D04C2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4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C1142A">
        <w:trPr>
          <w:trHeight w:val="268"/>
        </w:trPr>
        <w:tc>
          <w:tcPr>
            <w:tcW w:w="1416" w:type="pct"/>
          </w:tcPr>
          <w:p w:rsidR="00EA563C" w:rsidRPr="007E1098" w:rsidRDefault="00CF0364" w:rsidP="00EA563C">
            <w:pPr>
              <w:pStyle w:val="Style14"/>
              <w:widowControl/>
              <w:tabs>
                <w:tab w:val="left" w:pos="435"/>
              </w:tabs>
              <w:ind w:firstLine="0"/>
              <w:rPr>
                <w:iCs/>
              </w:rPr>
            </w:pPr>
            <w:r w:rsidRPr="00CF0364">
              <w:rPr>
                <w:iCs/>
              </w:rPr>
              <w:t>3</w:t>
            </w:r>
            <w:r w:rsidR="00D41350">
              <w:rPr>
                <w:iCs/>
              </w:rPr>
              <w:t>.</w:t>
            </w:r>
            <w:r w:rsidRPr="00CF0364">
              <w:rPr>
                <w:iCs/>
              </w:rPr>
              <w:t xml:space="preserve"> </w:t>
            </w:r>
            <w:r w:rsidR="007E1098" w:rsidRPr="007E1098">
              <w:rPr>
                <w:iCs/>
              </w:rPr>
              <w:t>Точные методы решения NP-полных задач</w:t>
            </w:r>
          </w:p>
        </w:tc>
        <w:tc>
          <w:tcPr>
            <w:tcW w:w="177" w:type="pct"/>
          </w:tcPr>
          <w:p w:rsidR="00EA563C" w:rsidRPr="007E1098" w:rsidRDefault="00EA563C" w:rsidP="00EA563C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185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7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4" w:type="pct"/>
          </w:tcPr>
          <w:p w:rsidR="00EA563C" w:rsidRPr="00C45CAB" w:rsidRDefault="00EA563C" w:rsidP="0010142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1067" w:type="pct"/>
          </w:tcPr>
          <w:p w:rsidR="00EA563C" w:rsidRPr="00C45CAB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66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C1142A">
        <w:trPr>
          <w:trHeight w:val="422"/>
        </w:trPr>
        <w:tc>
          <w:tcPr>
            <w:tcW w:w="1416" w:type="pct"/>
          </w:tcPr>
          <w:p w:rsidR="00EA563C" w:rsidRPr="00C34C16" w:rsidRDefault="00C34C16" w:rsidP="00BA1648">
            <w:pPr>
              <w:pStyle w:val="Style14"/>
              <w:widowControl/>
              <w:ind w:firstLine="0"/>
            </w:pPr>
            <w:r w:rsidRPr="00C34C16">
              <w:t xml:space="preserve">3.1 </w:t>
            </w:r>
            <w:r w:rsidR="000F67BB" w:rsidRPr="000F67BB">
              <w:t>Общая схема алгоритма с возвратом. Генерация решений в лексикографич</w:t>
            </w:r>
            <w:r w:rsidR="000F67BB" w:rsidRPr="000F67BB">
              <w:t>е</w:t>
            </w:r>
            <w:r w:rsidR="000F67BB" w:rsidRPr="000F67BB">
              <w:t>ском порядке.</w:t>
            </w:r>
            <w:r w:rsidR="000F67BB">
              <w:t xml:space="preserve"> </w:t>
            </w:r>
            <w:r w:rsidR="00BA1648">
              <w:t>Все решения з</w:t>
            </w:r>
            <w:r w:rsidR="000F67BB">
              <w:t>адач</w:t>
            </w:r>
            <w:r w:rsidR="00BA1648">
              <w:t>и «Су</w:t>
            </w:r>
            <w:r w:rsidR="00BA1648">
              <w:t>м</w:t>
            </w:r>
            <w:r w:rsidR="00BA1648">
              <w:t>ма размеров» с точностью до перестано</w:t>
            </w:r>
            <w:r w:rsidR="00BA1648">
              <w:t>в</w:t>
            </w:r>
            <w:r w:rsidR="00BA1648">
              <w:t>ки слагаемых внутри суммы</w:t>
            </w:r>
          </w:p>
        </w:tc>
        <w:tc>
          <w:tcPr>
            <w:tcW w:w="177" w:type="pct"/>
          </w:tcPr>
          <w:p w:rsidR="00EA563C" w:rsidRPr="00F03543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EA563C" w:rsidRPr="00E7254E" w:rsidRDefault="00AC47F2" w:rsidP="00EA563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7" w:type="pct"/>
          </w:tcPr>
          <w:p w:rsidR="00EA563C" w:rsidRPr="0054713A" w:rsidRDefault="00580DEA" w:rsidP="00EA563C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B9098D">
              <w:t>(2И)</w:t>
            </w:r>
          </w:p>
        </w:tc>
        <w:tc>
          <w:tcPr>
            <w:tcW w:w="214" w:type="pct"/>
          </w:tcPr>
          <w:p w:rsidR="00EA563C" w:rsidRPr="00E7254E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EA563C" w:rsidRPr="00E7254E" w:rsidRDefault="00D353F1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530C23" w:rsidRPr="00530C23" w:rsidRDefault="00530C23" w:rsidP="00530C23">
            <w:pPr>
              <w:ind w:firstLine="0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D4555A" w:rsidRDefault="00530C23" w:rsidP="00530C2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 xml:space="preserve">2. </w:t>
            </w:r>
            <w:r w:rsidR="00452344">
              <w:rPr>
                <w:rFonts w:cs="Georgia"/>
              </w:rPr>
              <w:t>В</w:t>
            </w:r>
            <w:r w:rsidRPr="00530C23">
              <w:rPr>
                <w:rFonts w:cs="Georgia"/>
              </w:rPr>
              <w:t>ыполнение лабораторных работ</w:t>
            </w:r>
            <w:r w:rsidR="00495CBB">
              <w:rPr>
                <w:rFonts w:cs="Georgia"/>
              </w:rPr>
              <w:t>.</w:t>
            </w:r>
          </w:p>
          <w:p w:rsidR="00495CBB" w:rsidRPr="00C45CAB" w:rsidRDefault="00495CBB" w:rsidP="00530C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66" w:type="pct"/>
          </w:tcPr>
          <w:p w:rsidR="00FE6467" w:rsidRDefault="00FE6467" w:rsidP="00FE64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Беседа </w:t>
            </w:r>
            <w:r w:rsidR="00D4555A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обсуждение</w:t>
            </w:r>
            <w:r w:rsidR="00D4555A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FE6467" w:rsidRPr="00B7723F" w:rsidRDefault="00FE6467" w:rsidP="00FE6467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  <w:r w:rsidR="00D4555A">
              <w:rPr>
                <w:i/>
                <w:iCs/>
              </w:rPr>
              <w:t>.</w:t>
            </w:r>
          </w:p>
          <w:p w:rsidR="00EA563C" w:rsidRPr="00C17915" w:rsidRDefault="00FE6467" w:rsidP="00FE646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64" w:type="pct"/>
          </w:tcPr>
          <w:p w:rsidR="00807BB4" w:rsidRDefault="00974D65" w:rsidP="00807BB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807BB4" w:rsidRPr="00AC75F7">
              <w:rPr>
                <w:i/>
              </w:rPr>
              <w:t xml:space="preserve"> – </w:t>
            </w:r>
            <w:proofErr w:type="spellStart"/>
            <w:r w:rsidR="00807BB4" w:rsidRPr="00AC75F7">
              <w:rPr>
                <w:i/>
              </w:rPr>
              <w:t>зув</w:t>
            </w:r>
            <w:proofErr w:type="spellEnd"/>
          </w:p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17915" w:rsidTr="00C1142A">
        <w:trPr>
          <w:trHeight w:val="422"/>
        </w:trPr>
        <w:tc>
          <w:tcPr>
            <w:tcW w:w="1416" w:type="pct"/>
          </w:tcPr>
          <w:p w:rsidR="00EA563C" w:rsidRPr="00C34C16" w:rsidRDefault="005D4755" w:rsidP="002F5C86">
            <w:pPr>
              <w:pStyle w:val="Style14"/>
              <w:widowControl/>
              <w:ind w:firstLine="0"/>
            </w:pPr>
            <w:r>
              <w:lastRenderedPageBreak/>
              <w:t>3.</w:t>
            </w:r>
            <w:r w:rsidR="00DF60B2">
              <w:t>2</w:t>
            </w:r>
            <w:r w:rsidR="003F01F4" w:rsidRPr="003F01F4">
              <w:rPr>
                <w:sz w:val="20"/>
                <w:szCs w:val="20"/>
              </w:rPr>
              <w:t xml:space="preserve"> </w:t>
            </w:r>
            <w:r w:rsidR="00E04249" w:rsidRPr="00E04249">
              <w:rPr>
                <w:iCs/>
              </w:rPr>
              <w:t>Модификация общей схемы для реш</w:t>
            </w:r>
            <w:r w:rsidR="00E04249" w:rsidRPr="00E04249">
              <w:rPr>
                <w:iCs/>
              </w:rPr>
              <w:t>е</w:t>
            </w:r>
            <w:r w:rsidR="00E04249" w:rsidRPr="00E04249">
              <w:rPr>
                <w:iCs/>
              </w:rPr>
              <w:t xml:space="preserve">ния задач на максимум. Принцип </w:t>
            </w:r>
            <w:proofErr w:type="spellStart"/>
            <w:r w:rsidR="00E04249" w:rsidRPr="00E04249">
              <w:rPr>
                <w:iCs/>
              </w:rPr>
              <w:t>включ</w:t>
            </w:r>
            <w:r w:rsidR="00E04249" w:rsidRPr="00E04249">
              <w:rPr>
                <w:iCs/>
              </w:rPr>
              <w:t>е</w:t>
            </w:r>
            <w:r w:rsidR="00E04249" w:rsidRPr="00E04249">
              <w:rPr>
                <w:iCs/>
              </w:rPr>
              <w:t>ния-невключения</w:t>
            </w:r>
            <w:proofErr w:type="spellEnd"/>
            <w:r w:rsidR="00E04249" w:rsidRPr="00E04249">
              <w:rPr>
                <w:iCs/>
              </w:rPr>
              <w:t>. Задача о рюкзаке.</w:t>
            </w:r>
          </w:p>
        </w:tc>
        <w:tc>
          <w:tcPr>
            <w:tcW w:w="177" w:type="pct"/>
          </w:tcPr>
          <w:p w:rsidR="00EA563C" w:rsidRPr="00F03543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EA563C" w:rsidRPr="00E7254E" w:rsidRDefault="00AC47F2" w:rsidP="00EA563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87" w:type="pct"/>
          </w:tcPr>
          <w:p w:rsidR="00EA563C" w:rsidRPr="0054713A" w:rsidRDefault="00185AE9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9098D">
              <w:t>(2И)</w:t>
            </w:r>
          </w:p>
        </w:tc>
        <w:tc>
          <w:tcPr>
            <w:tcW w:w="214" w:type="pct"/>
          </w:tcPr>
          <w:p w:rsidR="00EA563C" w:rsidRPr="00E7254E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EA563C" w:rsidRPr="00E7254E" w:rsidRDefault="00D353F1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530C23" w:rsidRPr="00530C23" w:rsidRDefault="00530C23" w:rsidP="00530C23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1D4C1B" w:rsidRDefault="00530C23" w:rsidP="00530C2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 xml:space="preserve">2. </w:t>
            </w:r>
            <w:r w:rsidR="007E1F1A">
              <w:rPr>
                <w:rFonts w:cs="Georgia"/>
              </w:rPr>
              <w:t>В</w:t>
            </w:r>
            <w:r w:rsidRPr="00530C23">
              <w:rPr>
                <w:rFonts w:cs="Georgia"/>
              </w:rPr>
              <w:t>ыполнение лабораторных работ</w:t>
            </w:r>
            <w:r w:rsidR="00495CBB">
              <w:rPr>
                <w:rFonts w:cs="Georgia"/>
              </w:rPr>
              <w:t>.</w:t>
            </w:r>
          </w:p>
          <w:p w:rsidR="00495CBB" w:rsidRPr="00C45CAB" w:rsidRDefault="00495CBB" w:rsidP="00530C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66" w:type="pct"/>
          </w:tcPr>
          <w:p w:rsidR="00D4555A" w:rsidRDefault="00D4555A" w:rsidP="00D455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обсуждение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D4555A" w:rsidRPr="00B7723F" w:rsidRDefault="00D4555A" w:rsidP="00D4555A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  <w:r>
              <w:rPr>
                <w:i/>
                <w:iCs/>
              </w:rPr>
              <w:t>.</w:t>
            </w:r>
          </w:p>
          <w:p w:rsidR="00EA563C" w:rsidRPr="00075405" w:rsidRDefault="00D4555A" w:rsidP="00D4555A">
            <w:pPr>
              <w:pStyle w:val="Style14"/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64" w:type="pct"/>
          </w:tcPr>
          <w:p w:rsidR="00C43BA0" w:rsidRDefault="00974D65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C43BA0" w:rsidRPr="00AC75F7">
              <w:rPr>
                <w:i/>
              </w:rPr>
              <w:t xml:space="preserve"> – </w:t>
            </w:r>
            <w:proofErr w:type="spellStart"/>
            <w:r w:rsidR="00C43BA0" w:rsidRPr="00AC75F7">
              <w:rPr>
                <w:i/>
              </w:rPr>
              <w:t>зув</w:t>
            </w:r>
            <w:proofErr w:type="spellEnd"/>
          </w:p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C43BA0" w:rsidRDefault="00C43BA0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17915" w:rsidTr="00C1142A">
        <w:trPr>
          <w:trHeight w:val="499"/>
        </w:trPr>
        <w:tc>
          <w:tcPr>
            <w:tcW w:w="1416" w:type="pct"/>
          </w:tcPr>
          <w:p w:rsidR="00EA563C" w:rsidRPr="00C17915" w:rsidRDefault="00961BEB" w:rsidP="00BC02E2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 xml:space="preserve">3.3 </w:t>
            </w:r>
            <w:r w:rsidR="000C45E2" w:rsidRPr="000C45E2">
              <w:t>Модификация общей схемы для реш</w:t>
            </w:r>
            <w:r w:rsidR="000C45E2" w:rsidRPr="000C45E2">
              <w:t>е</w:t>
            </w:r>
            <w:r w:rsidR="000C45E2" w:rsidRPr="000C45E2">
              <w:t>ния задач на минимум. Задача об упаковке в минимальное число контейнеров</w:t>
            </w:r>
            <w:r w:rsidR="001D0770">
              <w:t xml:space="preserve"> (то</w:t>
            </w:r>
            <w:r w:rsidR="001D0770">
              <w:t>ч</w:t>
            </w:r>
            <w:r w:rsidR="001D0770">
              <w:t>ный алгоритм)</w:t>
            </w:r>
          </w:p>
        </w:tc>
        <w:tc>
          <w:tcPr>
            <w:tcW w:w="177" w:type="pct"/>
          </w:tcPr>
          <w:p w:rsidR="00EA563C" w:rsidRPr="0067182C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EA563C" w:rsidRPr="0067182C" w:rsidRDefault="00AC47F2" w:rsidP="00EA563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87" w:type="pct"/>
          </w:tcPr>
          <w:p w:rsidR="00EA563C" w:rsidRPr="0054713A" w:rsidRDefault="00DB6322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9098D">
              <w:t>(2И)</w:t>
            </w:r>
          </w:p>
        </w:tc>
        <w:tc>
          <w:tcPr>
            <w:tcW w:w="214" w:type="pct"/>
          </w:tcPr>
          <w:p w:rsidR="00EA563C" w:rsidRPr="00C22502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EA563C" w:rsidRPr="00AA7086" w:rsidRDefault="00D353F1" w:rsidP="00B040F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4530FC" w:rsidRDefault="00492A88" w:rsidP="004530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 </w:t>
            </w:r>
            <w:r w:rsidR="004530FC" w:rsidRPr="0067182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 w:rsidR="007A0913"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="004530FC" w:rsidRPr="006718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92A88" w:rsidRDefault="00492A88" w:rsidP="00161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161145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="00B040F0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495CBB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95CBB" w:rsidRPr="00161145" w:rsidRDefault="00495CBB" w:rsidP="00161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66" w:type="pct"/>
          </w:tcPr>
          <w:p w:rsidR="00AB45E7" w:rsidRDefault="00AB45E7" w:rsidP="00AB45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обсуждение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AB45E7" w:rsidRPr="00B7723F" w:rsidRDefault="00AB45E7" w:rsidP="00AB45E7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  <w:r>
              <w:rPr>
                <w:i/>
                <w:iCs/>
              </w:rPr>
              <w:t>.</w:t>
            </w:r>
          </w:p>
          <w:p w:rsidR="00C90AD4" w:rsidRPr="00C17915" w:rsidRDefault="00AB45E7" w:rsidP="001E12CD">
            <w:pPr>
              <w:ind w:firstLine="0"/>
              <w:rPr>
                <w:color w:val="C00000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 xml:space="preserve">. </w:t>
            </w:r>
            <w:r w:rsidR="001E12CD">
              <w:rPr>
                <w:i/>
                <w:iCs/>
              </w:rPr>
              <w:t>Устный вопрос</w:t>
            </w:r>
            <w:r w:rsidRPr="00B7723F">
              <w:rPr>
                <w:i/>
                <w:iCs/>
              </w:rPr>
              <w:t>.</w:t>
            </w:r>
          </w:p>
        </w:tc>
        <w:tc>
          <w:tcPr>
            <w:tcW w:w="364" w:type="pct"/>
          </w:tcPr>
          <w:p w:rsidR="00C43BA0" w:rsidRDefault="00974D65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C43BA0" w:rsidRPr="00AC75F7">
              <w:rPr>
                <w:i/>
              </w:rPr>
              <w:t xml:space="preserve"> – </w:t>
            </w:r>
            <w:proofErr w:type="spellStart"/>
            <w:r w:rsidR="00C43BA0" w:rsidRPr="00AC75F7">
              <w:rPr>
                <w:i/>
              </w:rPr>
              <w:t>зув</w:t>
            </w:r>
            <w:proofErr w:type="spellEnd"/>
          </w:p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C43BA0" w:rsidRDefault="00C43BA0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EA563C" w:rsidRPr="00C17915" w:rsidRDefault="00EA563C" w:rsidP="00EA56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A1648" w:rsidRPr="00C17915" w:rsidTr="00C1142A">
        <w:trPr>
          <w:trHeight w:val="499"/>
        </w:trPr>
        <w:tc>
          <w:tcPr>
            <w:tcW w:w="1416" w:type="pct"/>
          </w:tcPr>
          <w:p w:rsidR="00BA1648" w:rsidRDefault="00BA1648" w:rsidP="00114FCC">
            <w:pPr>
              <w:pStyle w:val="Style14"/>
              <w:widowControl/>
              <w:ind w:firstLine="0"/>
            </w:pPr>
            <w:r>
              <w:t xml:space="preserve">3.4 Задачи, решаемые за </w:t>
            </w:r>
            <w:proofErr w:type="spellStart"/>
            <w:r>
              <w:t>псевдополином</w:t>
            </w:r>
            <w:r>
              <w:t>и</w:t>
            </w:r>
            <w:r>
              <w:t>альное</w:t>
            </w:r>
            <w:proofErr w:type="spellEnd"/>
            <w:r>
              <w:t xml:space="preserve"> время</w:t>
            </w:r>
            <w:r w:rsidRPr="000C45E2">
              <w:t xml:space="preserve">. </w:t>
            </w:r>
            <w:r w:rsidR="00114FCC">
              <w:t>Решение задач «Сумма ра</w:t>
            </w:r>
            <w:r w:rsidR="00114FCC">
              <w:t>з</w:t>
            </w:r>
            <w:r w:rsidR="00114FCC">
              <w:t>меров» и «Рюкзак» с помощью динамич</w:t>
            </w:r>
            <w:r w:rsidR="00114FCC">
              <w:t>е</w:t>
            </w:r>
            <w:r w:rsidR="00114FCC">
              <w:t>ского программирования</w:t>
            </w:r>
          </w:p>
        </w:tc>
        <w:tc>
          <w:tcPr>
            <w:tcW w:w="177" w:type="pct"/>
          </w:tcPr>
          <w:p w:rsidR="00BA1648" w:rsidRDefault="00BA164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BA1648" w:rsidRDefault="00AC47F2" w:rsidP="00EA563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7" w:type="pct"/>
          </w:tcPr>
          <w:p w:rsidR="00BA1648" w:rsidRDefault="00DB6322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4" w:type="pct"/>
          </w:tcPr>
          <w:p w:rsidR="00BA1648" w:rsidRPr="00C22502" w:rsidRDefault="00BA164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BA1648" w:rsidRDefault="00D353F1" w:rsidP="00B040F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AE4CB7" w:rsidRPr="00530C23" w:rsidRDefault="00AE4CB7" w:rsidP="00AE4CB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BA1648" w:rsidRDefault="00AE4CB7" w:rsidP="00AE4CB7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 xml:space="preserve">2. </w:t>
            </w:r>
            <w:r w:rsidR="007E1F1A">
              <w:rPr>
                <w:rFonts w:cs="Georgia"/>
              </w:rPr>
              <w:t>В</w:t>
            </w:r>
            <w:r w:rsidRPr="00530C23">
              <w:rPr>
                <w:rFonts w:cs="Georgia"/>
              </w:rPr>
              <w:t>ыполнение лабораторных работ</w:t>
            </w:r>
            <w:r w:rsidR="00495CBB">
              <w:rPr>
                <w:rFonts w:cs="Georgia"/>
              </w:rPr>
              <w:t>.</w:t>
            </w:r>
          </w:p>
          <w:p w:rsidR="00495CBB" w:rsidRDefault="00495CBB" w:rsidP="00AE4CB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3. Работа с электронным уче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ником.</w:t>
            </w:r>
          </w:p>
        </w:tc>
        <w:tc>
          <w:tcPr>
            <w:tcW w:w="966" w:type="pct"/>
          </w:tcPr>
          <w:p w:rsidR="00BA1648" w:rsidRDefault="00BA1648" w:rsidP="00AB45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4" w:type="pct"/>
          </w:tcPr>
          <w:p w:rsidR="005032FC" w:rsidRDefault="005032FC" w:rsidP="005032F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BA1648" w:rsidRDefault="00BA1648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A563C" w:rsidRPr="00C4657C" w:rsidTr="00C1142A">
        <w:trPr>
          <w:trHeight w:val="499"/>
        </w:trPr>
        <w:tc>
          <w:tcPr>
            <w:tcW w:w="1416" w:type="pct"/>
          </w:tcPr>
          <w:p w:rsidR="00EA563C" w:rsidRPr="0067182C" w:rsidRDefault="00EA563C" w:rsidP="00EA563C">
            <w:pPr>
              <w:pStyle w:val="Style14"/>
              <w:widowControl/>
              <w:ind w:firstLine="0"/>
            </w:pPr>
            <w:r w:rsidRPr="0067182C">
              <w:t>Итого по разделу</w:t>
            </w:r>
          </w:p>
        </w:tc>
        <w:tc>
          <w:tcPr>
            <w:tcW w:w="177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5" w:type="pct"/>
          </w:tcPr>
          <w:p w:rsidR="00EA563C" w:rsidRPr="00DA046C" w:rsidRDefault="003E4579" w:rsidP="003E45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7" w:type="pct"/>
          </w:tcPr>
          <w:p w:rsidR="00EA563C" w:rsidRPr="0054713A" w:rsidRDefault="00580DEA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B9098D">
              <w:rPr>
                <w:b/>
              </w:rPr>
              <w:t>(6И)</w:t>
            </w:r>
          </w:p>
        </w:tc>
        <w:tc>
          <w:tcPr>
            <w:tcW w:w="214" w:type="pct"/>
          </w:tcPr>
          <w:p w:rsidR="00EA563C" w:rsidRPr="00DA046C" w:rsidRDefault="00EA563C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4" w:type="pct"/>
          </w:tcPr>
          <w:p w:rsidR="00EA563C" w:rsidRPr="00DA046C" w:rsidRDefault="00507205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D353F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EA563C" w:rsidRPr="00C4657C" w:rsidRDefault="00EA563C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EA563C" w:rsidRPr="009F7E52" w:rsidRDefault="00AB45E7" w:rsidP="00C83984">
            <w:pPr>
              <w:pStyle w:val="Style14"/>
              <w:widowControl/>
              <w:ind w:firstLine="0"/>
              <w:jc w:val="left"/>
            </w:pPr>
            <w:r w:rsidRPr="00AB45E7">
              <w:rPr>
                <w:b/>
                <w:i/>
              </w:rPr>
              <w:t xml:space="preserve"> </w:t>
            </w:r>
            <w:r w:rsidR="00A50A5D">
              <w:rPr>
                <w:b/>
                <w:i/>
              </w:rPr>
              <w:t xml:space="preserve">Проверка </w:t>
            </w:r>
            <w:r w:rsidR="00C83984">
              <w:rPr>
                <w:b/>
                <w:i/>
              </w:rPr>
              <w:t>индивидуальных заданий</w:t>
            </w:r>
          </w:p>
        </w:tc>
        <w:tc>
          <w:tcPr>
            <w:tcW w:w="364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C1142A">
        <w:trPr>
          <w:trHeight w:val="499"/>
        </w:trPr>
        <w:tc>
          <w:tcPr>
            <w:tcW w:w="1416" w:type="pct"/>
          </w:tcPr>
          <w:p w:rsidR="00E301EE" w:rsidRPr="0067182C" w:rsidRDefault="00E301EE" w:rsidP="00EA563C">
            <w:pPr>
              <w:pStyle w:val="Style14"/>
              <w:widowControl/>
              <w:ind w:firstLine="0"/>
            </w:pPr>
            <w:r>
              <w:t xml:space="preserve">4 </w:t>
            </w:r>
            <w:r w:rsidR="00B92AB8" w:rsidRPr="00B92AB8">
              <w:t>Приближённые методы решения NP-полных задач</w:t>
            </w:r>
            <w:r w:rsidR="00E153C1">
              <w:t xml:space="preserve"> оптимизации</w:t>
            </w:r>
          </w:p>
        </w:tc>
        <w:tc>
          <w:tcPr>
            <w:tcW w:w="177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5" w:type="pct"/>
          </w:tcPr>
          <w:p w:rsidR="00E301EE" w:rsidRDefault="00E301EE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E301EE" w:rsidRPr="0054713A" w:rsidRDefault="00E301EE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4" w:type="pct"/>
          </w:tcPr>
          <w:p w:rsidR="00E301EE" w:rsidRPr="00DA046C" w:rsidRDefault="00E301EE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4" w:type="pct"/>
          </w:tcPr>
          <w:p w:rsidR="00E301EE" w:rsidRDefault="00E301EE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7" w:type="pct"/>
          </w:tcPr>
          <w:p w:rsidR="00E301EE" w:rsidRPr="00C4657C" w:rsidRDefault="00E301EE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64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C1142A">
        <w:trPr>
          <w:trHeight w:val="499"/>
        </w:trPr>
        <w:tc>
          <w:tcPr>
            <w:tcW w:w="1416" w:type="pct"/>
          </w:tcPr>
          <w:p w:rsidR="00E301EE" w:rsidRPr="0067182C" w:rsidRDefault="00E301EE" w:rsidP="00EA563C">
            <w:pPr>
              <w:pStyle w:val="Style14"/>
              <w:widowControl/>
              <w:ind w:firstLine="0"/>
            </w:pPr>
            <w:r>
              <w:t xml:space="preserve">4.1 </w:t>
            </w:r>
            <w:r w:rsidR="00BE57A5">
              <w:t xml:space="preserve">Понятие задачи оптимизации. </w:t>
            </w:r>
            <w:r w:rsidR="00480156" w:rsidRPr="001D48F4">
              <w:t>Понятие абсолютной и относител</w:t>
            </w:r>
            <w:r w:rsidR="00BE57A5">
              <w:t>ьной погрешн</w:t>
            </w:r>
            <w:r w:rsidR="00BE57A5">
              <w:t>о</w:t>
            </w:r>
            <w:r w:rsidR="00BE57A5">
              <w:t>сти приближённого решения задачи о</w:t>
            </w:r>
            <w:r w:rsidR="00BE57A5">
              <w:t>п</w:t>
            </w:r>
            <w:r w:rsidR="00BE57A5">
              <w:lastRenderedPageBreak/>
              <w:t>тимизации.</w:t>
            </w:r>
            <w:r w:rsidR="00480156" w:rsidRPr="001D48F4">
              <w:t xml:space="preserve"> Верхние и нижние оценки п</w:t>
            </w:r>
            <w:r w:rsidR="00480156" w:rsidRPr="001D48F4">
              <w:t>о</w:t>
            </w:r>
            <w:r w:rsidR="00480156" w:rsidRPr="001D48F4">
              <w:t>грешности приближённых алгоритмов</w:t>
            </w:r>
          </w:p>
        </w:tc>
        <w:tc>
          <w:tcPr>
            <w:tcW w:w="177" w:type="pct"/>
          </w:tcPr>
          <w:p w:rsidR="00E301EE" w:rsidRPr="00530C23" w:rsidRDefault="007A3186" w:rsidP="00EA563C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5" w:type="pct"/>
          </w:tcPr>
          <w:p w:rsidR="00E301EE" w:rsidRPr="002765D2" w:rsidRDefault="00793A85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87" w:type="pct"/>
          </w:tcPr>
          <w:p w:rsidR="00E301EE" w:rsidRPr="002765D2" w:rsidRDefault="00C12831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14" w:type="pct"/>
          </w:tcPr>
          <w:p w:rsidR="00E301EE" w:rsidRPr="002765D2" w:rsidRDefault="00E301EE" w:rsidP="00C225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E301EE" w:rsidRPr="002765D2" w:rsidRDefault="002765D2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765D2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264C47" w:rsidRPr="00530C23" w:rsidRDefault="00264C47" w:rsidP="00264C4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E301EE" w:rsidRPr="00C4657C" w:rsidRDefault="00264C47" w:rsidP="00264C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30C23">
              <w:rPr>
                <w:rFonts w:cs="Georgia"/>
              </w:rPr>
              <w:t>2. Работа с электронным уче</w:t>
            </w:r>
            <w:r w:rsidRPr="00530C23">
              <w:rPr>
                <w:rFonts w:cs="Georgia"/>
              </w:rPr>
              <w:t>б</w:t>
            </w:r>
            <w:r w:rsidRPr="00530C23">
              <w:rPr>
                <w:rFonts w:cs="Georgia"/>
              </w:rPr>
              <w:lastRenderedPageBreak/>
              <w:t>ником, выполнение лаборато</w:t>
            </w:r>
            <w:r w:rsidRPr="00530C23">
              <w:rPr>
                <w:rFonts w:cs="Georgia"/>
              </w:rPr>
              <w:t>р</w:t>
            </w:r>
            <w:r w:rsidRPr="00530C23">
              <w:rPr>
                <w:rFonts w:cs="Georgia"/>
              </w:rPr>
              <w:t>ных работ</w:t>
            </w:r>
            <w:r w:rsidR="00495CBB">
              <w:rPr>
                <w:rFonts w:cs="Georgia"/>
              </w:rPr>
              <w:t>.</w:t>
            </w:r>
          </w:p>
        </w:tc>
        <w:tc>
          <w:tcPr>
            <w:tcW w:w="966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64" w:type="pct"/>
          </w:tcPr>
          <w:p w:rsidR="00782C62" w:rsidRDefault="00782C62" w:rsidP="00782C6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C1142A">
        <w:trPr>
          <w:trHeight w:val="499"/>
        </w:trPr>
        <w:tc>
          <w:tcPr>
            <w:tcW w:w="1416" w:type="pct"/>
          </w:tcPr>
          <w:p w:rsidR="00E301EE" w:rsidRPr="00580DEA" w:rsidRDefault="00E301EE" w:rsidP="00B3660C">
            <w:pPr>
              <w:pStyle w:val="Style14"/>
              <w:widowControl/>
              <w:ind w:firstLine="0"/>
            </w:pPr>
            <w:r>
              <w:lastRenderedPageBreak/>
              <w:t xml:space="preserve">4.2 </w:t>
            </w:r>
            <w:r w:rsidR="00B3660C">
              <w:t>Приближённое р</w:t>
            </w:r>
            <w:r w:rsidR="00580DEA">
              <w:t>ешение задачи «Уп</w:t>
            </w:r>
            <w:r w:rsidR="00580DEA">
              <w:t>а</w:t>
            </w:r>
            <w:r w:rsidR="00580DEA">
              <w:t>ковка в контейнеры»</w:t>
            </w:r>
            <w:r w:rsidR="00B3660C">
              <w:t>.</w:t>
            </w:r>
            <w:r w:rsidR="00580DEA">
              <w:t xml:space="preserve"> </w:t>
            </w:r>
            <w:r w:rsidR="00580DEA">
              <w:rPr>
                <w:lang w:val="en-US"/>
              </w:rPr>
              <w:t>FF</w:t>
            </w:r>
            <w:r w:rsidR="00B3660C">
              <w:t>-алгоритм</w:t>
            </w:r>
            <w:r w:rsidR="00580DEA" w:rsidRPr="00580DEA">
              <w:t xml:space="preserve"> </w:t>
            </w:r>
            <w:r w:rsidR="00580DEA">
              <w:t xml:space="preserve">и </w:t>
            </w:r>
            <w:r w:rsidR="00580DEA">
              <w:rPr>
                <w:lang w:val="en-US"/>
              </w:rPr>
              <w:t>FFD</w:t>
            </w:r>
            <w:r w:rsidR="00580DEA" w:rsidRPr="00580DEA">
              <w:t>-</w:t>
            </w:r>
            <w:r w:rsidR="00580DEA">
              <w:t>алгоритм</w:t>
            </w:r>
          </w:p>
        </w:tc>
        <w:tc>
          <w:tcPr>
            <w:tcW w:w="177" w:type="pct"/>
          </w:tcPr>
          <w:p w:rsidR="00E301EE" w:rsidRPr="00530C23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E301EE" w:rsidRPr="002765D2" w:rsidRDefault="00793A85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87" w:type="pct"/>
          </w:tcPr>
          <w:p w:rsidR="00E301EE" w:rsidRPr="002765D2" w:rsidRDefault="00C12831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14" w:type="pct"/>
          </w:tcPr>
          <w:p w:rsidR="00E301EE" w:rsidRPr="002765D2" w:rsidRDefault="00E301EE" w:rsidP="00C225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E301EE" w:rsidRPr="002765D2" w:rsidRDefault="005F11F8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264C47" w:rsidRPr="00530C23" w:rsidRDefault="00264C47" w:rsidP="00264C4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E301EE" w:rsidRPr="00C4657C" w:rsidRDefault="00264C47" w:rsidP="00264C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30C23">
              <w:rPr>
                <w:rFonts w:cs="Georgia"/>
              </w:rPr>
              <w:t>2. Работа с электронным уче</w:t>
            </w:r>
            <w:r w:rsidRPr="00530C23">
              <w:rPr>
                <w:rFonts w:cs="Georgia"/>
              </w:rPr>
              <w:t>б</w:t>
            </w:r>
            <w:r w:rsidRPr="00530C23">
              <w:rPr>
                <w:rFonts w:cs="Georgia"/>
              </w:rPr>
              <w:t>ником, выполнение лаборато</w:t>
            </w:r>
            <w:r w:rsidRPr="00530C23">
              <w:rPr>
                <w:rFonts w:cs="Georgia"/>
              </w:rPr>
              <w:t>р</w:t>
            </w:r>
            <w:r w:rsidRPr="00530C23">
              <w:rPr>
                <w:rFonts w:cs="Georgia"/>
              </w:rPr>
              <w:t>ных работ</w:t>
            </w:r>
            <w:r w:rsidR="00495CBB">
              <w:rPr>
                <w:rFonts w:cs="Georgia"/>
              </w:rPr>
              <w:t>.</w:t>
            </w:r>
          </w:p>
        </w:tc>
        <w:tc>
          <w:tcPr>
            <w:tcW w:w="966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64" w:type="pct"/>
          </w:tcPr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C1142A">
        <w:trPr>
          <w:trHeight w:val="499"/>
        </w:trPr>
        <w:tc>
          <w:tcPr>
            <w:tcW w:w="1416" w:type="pct"/>
          </w:tcPr>
          <w:p w:rsidR="00E301EE" w:rsidRPr="0067182C" w:rsidRDefault="00550C25" w:rsidP="00EA563C">
            <w:pPr>
              <w:pStyle w:val="Style14"/>
              <w:widowControl/>
              <w:ind w:firstLine="0"/>
            </w:pPr>
            <w:r w:rsidRPr="00550C25">
              <w:rPr>
                <w:b/>
              </w:rPr>
              <w:t>Итого по разделу</w:t>
            </w:r>
          </w:p>
        </w:tc>
        <w:tc>
          <w:tcPr>
            <w:tcW w:w="177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5" w:type="pct"/>
          </w:tcPr>
          <w:p w:rsidR="00E301EE" w:rsidRDefault="00C12831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87" w:type="pct"/>
          </w:tcPr>
          <w:p w:rsidR="00E301EE" w:rsidRPr="0054713A" w:rsidRDefault="00117AE4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" w:type="pct"/>
          </w:tcPr>
          <w:p w:rsidR="00E301EE" w:rsidRPr="00DA046C" w:rsidRDefault="00E301EE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4" w:type="pct"/>
          </w:tcPr>
          <w:p w:rsidR="00E301EE" w:rsidRDefault="00307580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E301EE" w:rsidRPr="00C4657C" w:rsidRDefault="00E301EE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64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BC3527" w:rsidTr="00C1142A">
        <w:trPr>
          <w:trHeight w:val="499"/>
        </w:trPr>
        <w:tc>
          <w:tcPr>
            <w:tcW w:w="1416" w:type="pct"/>
          </w:tcPr>
          <w:p w:rsidR="00EA563C" w:rsidRPr="0067182C" w:rsidRDefault="00EA563C" w:rsidP="00EA563C">
            <w:pPr>
              <w:pStyle w:val="Style14"/>
              <w:widowControl/>
              <w:ind w:firstLine="0"/>
              <w:rPr>
                <w:b/>
              </w:rPr>
            </w:pPr>
            <w:r w:rsidRPr="0067182C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EA563C" w:rsidRPr="009F7E52" w:rsidRDefault="00EA563C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EA563C" w:rsidRPr="0067182C" w:rsidRDefault="007A3186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7" w:type="pct"/>
          </w:tcPr>
          <w:p w:rsidR="00EA563C" w:rsidRPr="00096974" w:rsidRDefault="00096974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6974">
              <w:rPr>
                <w:b/>
              </w:rPr>
              <w:t>3</w:t>
            </w:r>
            <w:r w:rsidR="007A3186">
              <w:rPr>
                <w:b/>
              </w:rPr>
              <w:t>6</w:t>
            </w:r>
            <w:r w:rsidR="001C5A28" w:rsidRPr="001C5A28">
              <w:rPr>
                <w:b/>
              </w:rPr>
              <w:t>(14И)</w:t>
            </w:r>
          </w:p>
        </w:tc>
        <w:tc>
          <w:tcPr>
            <w:tcW w:w="214" w:type="pct"/>
          </w:tcPr>
          <w:p w:rsidR="00EA563C" w:rsidRPr="00C22502" w:rsidRDefault="00EA563C" w:rsidP="00155B3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4" w:type="pct"/>
          </w:tcPr>
          <w:p w:rsidR="00EA563C" w:rsidRPr="00CA0BE4" w:rsidRDefault="00964421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30758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67" w:type="pct"/>
          </w:tcPr>
          <w:p w:rsidR="00EA563C" w:rsidRPr="00BC3527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EA563C" w:rsidRPr="00AB45E7" w:rsidRDefault="009F7E52" w:rsidP="00D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</w:pPr>
            <w:r w:rsidRPr="00AB45E7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Зачёт</w:t>
            </w:r>
          </w:p>
        </w:tc>
        <w:tc>
          <w:tcPr>
            <w:tcW w:w="364" w:type="pct"/>
          </w:tcPr>
          <w:p w:rsidR="00EA563C" w:rsidRPr="00BC3527" w:rsidRDefault="00EA563C" w:rsidP="00EA563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A563C" w:rsidRPr="00C17915" w:rsidTr="00C1142A">
        <w:trPr>
          <w:trHeight w:val="499"/>
        </w:trPr>
        <w:tc>
          <w:tcPr>
            <w:tcW w:w="1416" w:type="pct"/>
          </w:tcPr>
          <w:p w:rsidR="00EA563C" w:rsidRPr="009F7E52" w:rsidRDefault="00EA563C" w:rsidP="00EA563C">
            <w:pPr>
              <w:pStyle w:val="Style14"/>
              <w:widowControl/>
              <w:ind w:firstLine="0"/>
              <w:rPr>
                <w:b/>
              </w:rPr>
            </w:pPr>
            <w:r w:rsidRPr="009F7E52">
              <w:rPr>
                <w:b/>
              </w:rPr>
              <w:t>Итого по дисциплине</w:t>
            </w:r>
          </w:p>
        </w:tc>
        <w:tc>
          <w:tcPr>
            <w:tcW w:w="177" w:type="pct"/>
            <w:shd w:val="clear" w:color="auto" w:fill="auto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5" w:type="pct"/>
            <w:shd w:val="clear" w:color="auto" w:fill="auto"/>
          </w:tcPr>
          <w:p w:rsidR="00EA563C" w:rsidRPr="009F7E52" w:rsidRDefault="007A3186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7" w:type="pct"/>
            <w:shd w:val="clear" w:color="auto" w:fill="auto"/>
          </w:tcPr>
          <w:p w:rsidR="00EA563C" w:rsidRPr="00096974" w:rsidRDefault="00096974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6974">
              <w:rPr>
                <w:b/>
              </w:rPr>
              <w:t>3</w:t>
            </w:r>
            <w:r w:rsidR="007A3186">
              <w:rPr>
                <w:b/>
              </w:rPr>
              <w:t>6</w:t>
            </w:r>
            <w:r w:rsidR="001C5A28" w:rsidRPr="001C5A28">
              <w:rPr>
                <w:b/>
              </w:rPr>
              <w:t>(14И)</w:t>
            </w:r>
          </w:p>
        </w:tc>
        <w:tc>
          <w:tcPr>
            <w:tcW w:w="214" w:type="pct"/>
            <w:shd w:val="clear" w:color="auto" w:fill="auto"/>
          </w:tcPr>
          <w:p w:rsidR="00EA563C" w:rsidRPr="00C17915" w:rsidRDefault="00EA563C" w:rsidP="00155B3E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24" w:type="pct"/>
            <w:shd w:val="clear" w:color="auto" w:fill="auto"/>
          </w:tcPr>
          <w:p w:rsidR="00EA563C" w:rsidRPr="00CA0BE4" w:rsidRDefault="00964421" w:rsidP="001014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07580">
              <w:rPr>
                <w:b/>
              </w:rPr>
              <w:t>3</w:t>
            </w:r>
          </w:p>
        </w:tc>
        <w:tc>
          <w:tcPr>
            <w:tcW w:w="1067" w:type="pct"/>
            <w:shd w:val="clear" w:color="auto" w:fill="auto"/>
          </w:tcPr>
          <w:p w:rsidR="00EA563C" w:rsidRPr="00C45CAB" w:rsidRDefault="00EA563C" w:rsidP="00EA563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66" w:type="pct"/>
            <w:shd w:val="clear" w:color="auto" w:fill="auto"/>
          </w:tcPr>
          <w:p w:rsidR="00EA563C" w:rsidRPr="00AB45E7" w:rsidRDefault="009F7E52" w:rsidP="00DE60D0">
            <w:pPr>
              <w:pStyle w:val="Style14"/>
              <w:widowControl/>
              <w:ind w:firstLine="0"/>
              <w:jc w:val="left"/>
              <w:rPr>
                <w:b/>
                <w:i/>
                <w:color w:val="C00000"/>
              </w:rPr>
            </w:pPr>
            <w:r w:rsidRPr="00AB45E7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Зачёт</w:t>
            </w:r>
          </w:p>
        </w:tc>
        <w:tc>
          <w:tcPr>
            <w:tcW w:w="364" w:type="pct"/>
            <w:shd w:val="clear" w:color="auto" w:fill="auto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D4F90" w:rsidRDefault="003D4F90" w:rsidP="00503381">
      <w:pPr>
        <w:pStyle w:val="af3"/>
        <w:rPr>
          <w:i/>
          <w:color w:val="C00000"/>
          <w:sz w:val="24"/>
          <w:szCs w:val="24"/>
          <w:highlight w:val="yellow"/>
        </w:rPr>
      </w:pPr>
    </w:p>
    <w:p w:rsidR="00481474" w:rsidRDefault="00481474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481474" w:rsidSect="00481474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0945CA" w:rsidRPr="000945CA" w:rsidRDefault="000945CA" w:rsidP="000945CA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</w:pPr>
      <w:r w:rsidRPr="000945CA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0945CA" w:rsidRPr="000945CA" w:rsidRDefault="000945CA" w:rsidP="000945CA">
      <w:r w:rsidRPr="000945CA">
        <w:t xml:space="preserve">1. </w:t>
      </w:r>
      <w:r w:rsidRPr="000945CA">
        <w:rPr>
          <w:b/>
        </w:rPr>
        <w:t>Традиционные образовательные технологии,</w:t>
      </w:r>
      <w:r w:rsidRPr="000945CA">
        <w:t> ориентированные на организацию о</w:t>
      </w:r>
      <w:r w:rsidRPr="000945CA">
        <w:t>б</w:t>
      </w:r>
      <w:r w:rsidRPr="000945CA">
        <w:t>разовательного процесса и предполагающую прямую трансляцию знаний от преподавателя к аспиранту. </w:t>
      </w:r>
    </w:p>
    <w:p w:rsidR="000945CA" w:rsidRPr="000945CA" w:rsidRDefault="000945CA" w:rsidP="000945CA">
      <w:r w:rsidRPr="000945CA">
        <w:rPr>
          <w:b/>
        </w:rPr>
        <w:t>Формы учебных занятий с использованием традиционных технологий:</w:t>
      </w:r>
    </w:p>
    <w:p w:rsidR="000945CA" w:rsidRPr="000945CA" w:rsidRDefault="000945CA" w:rsidP="000945CA">
      <w:r w:rsidRPr="000945CA">
        <w:t>Информационная лекция – последовательное изложение материала в дисциплинарной л</w:t>
      </w:r>
      <w:r w:rsidRPr="000945CA">
        <w:t>о</w:t>
      </w:r>
      <w:r w:rsidRPr="000945CA">
        <w:t>гике, осуществляемое преимущественно вербальными средствами (монолог преподавателя).</w:t>
      </w:r>
    </w:p>
    <w:p w:rsidR="000945CA" w:rsidRPr="000945CA" w:rsidRDefault="000945CA" w:rsidP="000945CA">
      <w:pPr>
        <w:rPr>
          <w:iCs/>
        </w:rPr>
      </w:pPr>
      <w:r w:rsidRPr="000945CA">
        <w:rPr>
          <w:iCs/>
        </w:rPr>
        <w:t>Лабораторная работа – организация учебной работы с реальными материальными и и</w:t>
      </w:r>
      <w:r w:rsidRPr="000945CA">
        <w:rPr>
          <w:iCs/>
        </w:rPr>
        <w:t>н</w:t>
      </w:r>
      <w:r w:rsidRPr="000945CA">
        <w:rPr>
          <w:iCs/>
        </w:rPr>
        <w:t>формационными объектами, экспериментальная работа с аналоговыми моделями реальных объектов.</w:t>
      </w:r>
    </w:p>
    <w:p w:rsidR="000945CA" w:rsidRPr="000945CA" w:rsidRDefault="000945CA" w:rsidP="000945CA">
      <w:r w:rsidRPr="000945CA">
        <w:t xml:space="preserve">2. </w:t>
      </w:r>
      <w:r w:rsidRPr="000945CA">
        <w:rPr>
          <w:b/>
        </w:rPr>
        <w:t>Технологии проблемного обучения</w:t>
      </w:r>
      <w:r w:rsidRPr="000945C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аспирантов.</w:t>
      </w:r>
    </w:p>
    <w:p w:rsidR="000945CA" w:rsidRPr="000945CA" w:rsidRDefault="000945CA" w:rsidP="000945CA">
      <w:r w:rsidRPr="000945CA">
        <w:t xml:space="preserve">3. </w:t>
      </w:r>
      <w:r w:rsidRPr="000945CA">
        <w:rPr>
          <w:b/>
        </w:rPr>
        <w:t>Интерактивные технологии</w:t>
      </w:r>
      <w:r w:rsidRPr="000945CA">
        <w:t> – организация образовательного процесса, которая пре</w:t>
      </w:r>
      <w:r w:rsidRPr="000945CA">
        <w:t>д</w:t>
      </w:r>
      <w:r w:rsidRPr="000945CA">
        <w:t xml:space="preserve">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0945CA" w:rsidRPr="000945CA" w:rsidRDefault="000945CA" w:rsidP="000945CA">
      <w:pPr>
        <w:rPr>
          <w:b/>
        </w:rPr>
      </w:pPr>
      <w:r w:rsidRPr="000945CA">
        <w:rPr>
          <w:b/>
        </w:rPr>
        <w:t>Формы учебных занятий с использованием специализированных интерактивных технологий:</w:t>
      </w:r>
    </w:p>
    <w:p w:rsidR="000945CA" w:rsidRPr="000945CA" w:rsidRDefault="000945CA" w:rsidP="000945CA">
      <w:r w:rsidRPr="000945CA">
        <w:t>Лекция «обратной связи» – лекция–провокация (изложение материала с заранее заплан</w:t>
      </w:r>
      <w:r w:rsidRPr="000945CA">
        <w:t>и</w:t>
      </w:r>
      <w:r w:rsidRPr="000945CA">
        <w:t xml:space="preserve">рованными ошибками), лекция-беседа, лекция-дискуссия, </w:t>
      </w:r>
      <w:proofErr w:type="spellStart"/>
      <w:r w:rsidRPr="000945CA">
        <w:t>лекция-пресс</w:t>
      </w:r>
      <w:r w:rsidRPr="000945CA">
        <w:softHyphen/>
        <w:t>кон</w:t>
      </w:r>
      <w:r w:rsidRPr="000945CA">
        <w:softHyphen/>
        <w:t>фе</w:t>
      </w:r>
      <w:r w:rsidRPr="000945CA">
        <w:softHyphen/>
        <w:t>рен</w:t>
      </w:r>
      <w:r w:rsidRPr="000945CA">
        <w:softHyphen/>
        <w:t>ция</w:t>
      </w:r>
      <w:proofErr w:type="spellEnd"/>
      <w:r w:rsidRPr="000945CA">
        <w:t>.</w:t>
      </w:r>
    </w:p>
    <w:p w:rsidR="000945CA" w:rsidRPr="000945CA" w:rsidRDefault="000945CA" w:rsidP="000945CA">
      <w:r w:rsidRPr="000945CA">
        <w:t xml:space="preserve">4. </w:t>
      </w:r>
      <w:r w:rsidRPr="000945CA">
        <w:rPr>
          <w:b/>
        </w:rPr>
        <w:t>Информационно-коммуникационные образовательные технологии</w:t>
      </w:r>
      <w:r w:rsidRPr="000945CA">
        <w:t> – организация образовательного процесса, основанная на применении программных сред и технических средств работы с знаниями в различных предметных областях.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75D32" w:rsidRPr="007651B5" w:rsidRDefault="00575D32" w:rsidP="00575D32">
      <w:pPr>
        <w:widowControl/>
        <w:jc w:val="center"/>
        <w:rPr>
          <w:b/>
          <w:bCs/>
          <w:i/>
          <w:szCs w:val="16"/>
        </w:rPr>
      </w:pPr>
      <w:r w:rsidRPr="00575D32">
        <w:rPr>
          <w:b/>
          <w:bCs/>
          <w:i/>
          <w:szCs w:val="16"/>
        </w:rPr>
        <w:t>Перечень</w:t>
      </w:r>
      <w:r w:rsidR="00C61FA1" w:rsidRPr="007651B5">
        <w:rPr>
          <w:b/>
          <w:bCs/>
          <w:i/>
          <w:szCs w:val="16"/>
        </w:rPr>
        <w:t xml:space="preserve"> </w:t>
      </w:r>
      <w:r w:rsidR="00C61FA1">
        <w:rPr>
          <w:b/>
          <w:bCs/>
          <w:i/>
          <w:szCs w:val="16"/>
        </w:rPr>
        <w:t>теоретических</w:t>
      </w:r>
      <w:r w:rsidRPr="00575D32">
        <w:rPr>
          <w:b/>
          <w:bCs/>
          <w:i/>
          <w:szCs w:val="16"/>
        </w:rPr>
        <w:t xml:space="preserve"> вопросов для подготовки к зачету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Понятие алгоритма</w:t>
      </w:r>
      <w:r w:rsidRPr="00E22612">
        <w:rPr>
          <w:bCs/>
          <w:lang w:val="ru-RU"/>
        </w:rPr>
        <w:t>.</w:t>
      </w:r>
      <w:r>
        <w:rPr>
          <w:bCs/>
          <w:lang w:val="ru-RU"/>
        </w:rPr>
        <w:t xml:space="preserve"> Математические модели алгоритма. Классификация языков программ</w:t>
      </w:r>
      <w:r>
        <w:rPr>
          <w:bCs/>
          <w:lang w:val="ru-RU"/>
        </w:rPr>
        <w:t>и</w:t>
      </w:r>
      <w:r>
        <w:rPr>
          <w:bCs/>
          <w:lang w:val="ru-RU"/>
        </w:rPr>
        <w:t xml:space="preserve">рование </w:t>
      </w:r>
      <w:r w:rsidR="007651B5">
        <w:rPr>
          <w:bCs/>
          <w:lang w:val="ru-RU"/>
        </w:rPr>
        <w:t>по</w:t>
      </w:r>
      <w:r>
        <w:rPr>
          <w:bCs/>
          <w:lang w:val="ru-RU"/>
        </w:rPr>
        <w:t xml:space="preserve"> математической модели алгоритма</w:t>
      </w:r>
      <w:r w:rsidRPr="00022EC7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Детерминированная машина Тьюринга (ДМТ): «чёрный ящик» и структурная схема. 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E22612">
        <w:rPr>
          <w:bCs/>
          <w:lang w:val="ru-RU"/>
        </w:rPr>
        <w:t>Универсальная маши</w:t>
      </w:r>
      <w:r w:rsidRPr="002E093C">
        <w:rPr>
          <w:bCs/>
          <w:lang w:val="ru-RU"/>
        </w:rPr>
        <w:t>на Тьюринга</w:t>
      </w:r>
      <w:r w:rsidR="002E093C">
        <w:rPr>
          <w:bCs/>
          <w:lang w:val="ru-RU"/>
        </w:rPr>
        <w:t xml:space="preserve"> (универсальный </w:t>
      </w:r>
      <w:proofErr w:type="spellStart"/>
      <w:r w:rsidR="002E093C">
        <w:rPr>
          <w:bCs/>
          <w:lang w:val="ru-RU"/>
        </w:rPr>
        <w:t>интерперетатор</w:t>
      </w:r>
      <w:proofErr w:type="spellEnd"/>
      <w:r w:rsidR="002E093C">
        <w:rPr>
          <w:bCs/>
          <w:lang w:val="ru-RU"/>
        </w:rPr>
        <w:t>)</w:t>
      </w:r>
      <w:r w:rsidRPr="002E093C">
        <w:rPr>
          <w:bCs/>
          <w:lang w:val="ru-RU"/>
        </w:rPr>
        <w:t>.</w:t>
      </w:r>
      <w:r w:rsidR="002E093C">
        <w:rPr>
          <w:bCs/>
          <w:lang w:val="ru-RU"/>
        </w:rPr>
        <w:t xml:space="preserve"> Архитектура фон Не</w:t>
      </w:r>
      <w:r w:rsidR="002E093C">
        <w:rPr>
          <w:bCs/>
          <w:lang w:val="ru-RU"/>
        </w:rPr>
        <w:t>й</w:t>
      </w:r>
      <w:r w:rsidR="002E093C">
        <w:rPr>
          <w:bCs/>
          <w:lang w:val="ru-RU"/>
        </w:rPr>
        <w:t>мана</w:t>
      </w:r>
      <w:r w:rsidR="007651B5">
        <w:rPr>
          <w:bCs/>
          <w:lang w:val="ru-RU"/>
        </w:rPr>
        <w:t>.</w:t>
      </w:r>
      <w:r w:rsidRPr="002E093C">
        <w:rPr>
          <w:bCs/>
          <w:lang w:val="ru-RU"/>
        </w:rPr>
        <w:t xml:space="preserve"> </w:t>
      </w:r>
    </w:p>
    <w:p w:rsidR="001A66B7" w:rsidRPr="002E093C" w:rsidRDefault="001A66B7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Алгоритмически неразрешим</w:t>
      </w:r>
      <w:r w:rsidR="00F82BFA">
        <w:rPr>
          <w:bCs/>
          <w:lang w:val="ru-RU"/>
        </w:rPr>
        <w:t>ые проблемы.</w:t>
      </w:r>
      <w:r>
        <w:rPr>
          <w:bCs/>
          <w:lang w:val="ru-RU"/>
        </w:rPr>
        <w:t xml:space="preserve"> </w:t>
      </w:r>
      <w:r w:rsidR="00F82BFA">
        <w:rPr>
          <w:bCs/>
          <w:lang w:val="ru-RU"/>
        </w:rPr>
        <w:t>П</w:t>
      </w:r>
      <w:r>
        <w:rPr>
          <w:bCs/>
          <w:lang w:val="ru-RU"/>
        </w:rPr>
        <w:t>роблема остановки машины Тьюринга.</w:t>
      </w:r>
    </w:p>
    <w:p w:rsidR="00E22612" w:rsidRPr="002E093C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2E093C">
        <w:rPr>
          <w:bCs/>
          <w:lang w:val="ru-RU"/>
        </w:rPr>
        <w:t xml:space="preserve">Тезис Тьюринга. </w:t>
      </w:r>
    </w:p>
    <w:p w:rsidR="00032EB5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Примитивно-рекурсивные функции.</w:t>
      </w:r>
      <w:r w:rsidR="0066140F">
        <w:rPr>
          <w:bCs/>
          <w:lang w:val="ru-RU"/>
        </w:rPr>
        <w:t xml:space="preserve"> </w:t>
      </w:r>
    </w:p>
    <w:p w:rsidR="0066140F" w:rsidRDefault="0066140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Доказательство примитивной рекурсивности арифметических операций.</w:t>
      </w:r>
    </w:p>
    <w:p w:rsidR="00E22612" w:rsidRPr="00022EC7" w:rsidRDefault="007651B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Частично-рекурсивные</w:t>
      </w:r>
      <w:r w:rsidR="0066140F">
        <w:rPr>
          <w:bCs/>
          <w:lang w:val="ru-RU"/>
        </w:rPr>
        <w:t xml:space="preserve"> функции.</w:t>
      </w:r>
      <w:r w:rsidR="00E22612" w:rsidRPr="00022EC7">
        <w:rPr>
          <w:bCs/>
          <w:lang w:val="ru-RU"/>
        </w:rPr>
        <w:t xml:space="preserve"> </w:t>
      </w:r>
    </w:p>
    <w:p w:rsidR="00E22612" w:rsidRPr="002E093C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2E093C">
        <w:rPr>
          <w:bCs/>
          <w:lang w:val="ru-RU"/>
        </w:rPr>
        <w:t xml:space="preserve">Тезис Чёрча.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Эквивалентность моделей ДМТ и вычислимой функции.</w:t>
      </w:r>
    </w:p>
    <w:p w:rsidR="002A6100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66140F">
        <w:rPr>
          <w:bCs/>
          <w:lang w:val="ru-RU"/>
        </w:rPr>
        <w:t>Понятие вычислительной сложности алгоритма</w:t>
      </w:r>
      <w:r w:rsidR="00032EB5">
        <w:rPr>
          <w:bCs/>
          <w:lang w:val="ru-RU"/>
        </w:rPr>
        <w:t xml:space="preserve"> как числа</w:t>
      </w:r>
      <w:r w:rsidR="0066140F">
        <w:rPr>
          <w:bCs/>
          <w:lang w:val="ru-RU"/>
        </w:rPr>
        <w:t xml:space="preserve"> шагов детерминированной маш</w:t>
      </w:r>
      <w:r w:rsidR="0066140F">
        <w:rPr>
          <w:bCs/>
          <w:lang w:val="ru-RU"/>
        </w:rPr>
        <w:t>и</w:t>
      </w:r>
      <w:r w:rsidR="0066140F">
        <w:rPr>
          <w:bCs/>
          <w:lang w:val="ru-RU"/>
        </w:rPr>
        <w:t>ны Тьюринга</w:t>
      </w:r>
      <w:r w:rsidRPr="0066140F">
        <w:rPr>
          <w:bCs/>
          <w:lang w:val="ru-RU"/>
        </w:rPr>
        <w:t>.</w:t>
      </w:r>
    </w:p>
    <w:p w:rsidR="00E22612" w:rsidRPr="0066140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Недетерминированная машина Тьюринга (НДМТ).</w:t>
      </w:r>
      <w:r w:rsidR="00E22612" w:rsidRPr="0066140F">
        <w:rPr>
          <w:bCs/>
          <w:lang w:val="ru-RU"/>
        </w:rPr>
        <w:t xml:space="preserve"> </w:t>
      </w:r>
    </w:p>
    <w:p w:rsidR="002A6100" w:rsidRPr="0066140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66140F">
        <w:rPr>
          <w:bCs/>
          <w:lang w:val="ru-RU"/>
        </w:rPr>
        <w:t>Понятие вычислительной сложности алгоритма</w:t>
      </w:r>
      <w:r w:rsidR="00032EB5">
        <w:rPr>
          <w:bCs/>
          <w:lang w:val="ru-RU"/>
        </w:rPr>
        <w:t xml:space="preserve"> как числа</w:t>
      </w:r>
      <w:r>
        <w:rPr>
          <w:bCs/>
          <w:lang w:val="ru-RU"/>
        </w:rPr>
        <w:t xml:space="preserve"> шагов недетерминированной  м</w:t>
      </w:r>
      <w:r>
        <w:rPr>
          <w:bCs/>
          <w:lang w:val="ru-RU"/>
        </w:rPr>
        <w:t>а</w:t>
      </w:r>
      <w:r>
        <w:rPr>
          <w:bCs/>
          <w:lang w:val="ru-RU"/>
        </w:rPr>
        <w:t>шины Тьюринга</w:t>
      </w:r>
      <w:r w:rsidRPr="0066140F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Классификация алгоритмов</w:t>
      </w:r>
      <w:r w:rsidR="00C7359A">
        <w:rPr>
          <w:bCs/>
          <w:lang w:val="ru-RU"/>
        </w:rPr>
        <w:t xml:space="preserve"> и задач</w:t>
      </w:r>
      <w:r w:rsidRPr="00022EC7">
        <w:rPr>
          <w:bCs/>
          <w:lang w:val="ru-RU"/>
        </w:rPr>
        <w:t xml:space="preserve"> по вычислительной сложности. </w:t>
      </w:r>
    </w:p>
    <w:p w:rsidR="002A6100" w:rsidRPr="002A6100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proofErr w:type="spellStart"/>
      <w:r w:rsidRPr="001308F7">
        <w:rPr>
          <w:bCs/>
        </w:rPr>
        <w:t>Класс</w:t>
      </w:r>
      <w:proofErr w:type="spellEnd"/>
      <w:r w:rsidRPr="001308F7">
        <w:rPr>
          <w:bCs/>
        </w:rPr>
        <w:t xml:space="preserve"> P</w:t>
      </w:r>
      <w:r w:rsidR="002A6100">
        <w:rPr>
          <w:bCs/>
          <w:lang w:val="ru-RU"/>
        </w:rPr>
        <w:t>.</w:t>
      </w:r>
    </w:p>
    <w:p w:rsidR="002A6100" w:rsidRPr="002A6100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r>
        <w:rPr>
          <w:bCs/>
          <w:lang w:val="ru-RU"/>
        </w:rPr>
        <w:t>Класс</w:t>
      </w:r>
      <w:r w:rsidR="00E22612" w:rsidRPr="001308F7">
        <w:rPr>
          <w:bCs/>
        </w:rPr>
        <w:t xml:space="preserve"> NP</w:t>
      </w:r>
      <w:r>
        <w:rPr>
          <w:bCs/>
          <w:lang w:val="ru-RU"/>
        </w:rPr>
        <w:t>.</w:t>
      </w:r>
    </w:p>
    <w:p w:rsidR="0051129F" w:rsidRPr="0051129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r>
        <w:rPr>
          <w:bCs/>
          <w:lang w:val="ru-RU"/>
        </w:rPr>
        <w:t xml:space="preserve">Класс </w:t>
      </w:r>
      <w:r w:rsidR="00E22612" w:rsidRPr="001308F7">
        <w:rPr>
          <w:bCs/>
        </w:rPr>
        <w:t xml:space="preserve"> E.</w:t>
      </w:r>
    </w:p>
    <w:p w:rsidR="00E22612" w:rsidRPr="0051129F" w:rsidRDefault="0051129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Определение полиномиальной сводимости.</w:t>
      </w:r>
      <w:r w:rsidR="00E22612" w:rsidRPr="0051129F">
        <w:rPr>
          <w:bCs/>
          <w:lang w:val="ru-RU"/>
        </w:rPr>
        <w:t xml:space="preserve"> </w:t>
      </w:r>
    </w:p>
    <w:p w:rsidR="00032EB5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Класс </w:t>
      </w:r>
      <w:r w:rsidRPr="001308F7">
        <w:rPr>
          <w:bCs/>
        </w:rPr>
        <w:t>NP</w:t>
      </w:r>
      <w:r w:rsidRPr="00022EC7">
        <w:rPr>
          <w:bCs/>
          <w:lang w:val="ru-RU"/>
        </w:rPr>
        <w:t>-полных задач</w:t>
      </w:r>
      <w:r w:rsidR="00032EB5">
        <w:rPr>
          <w:bCs/>
          <w:lang w:val="ru-RU"/>
        </w:rPr>
        <w:t>.</w:t>
      </w:r>
    </w:p>
    <w:p w:rsidR="00E22612" w:rsidRPr="00022EC7" w:rsidRDefault="00032EB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Э</w:t>
      </w:r>
      <w:r w:rsidR="00E22612" w:rsidRPr="00022EC7">
        <w:rPr>
          <w:bCs/>
          <w:lang w:val="ru-RU"/>
        </w:rPr>
        <w:t>квивалентность</w:t>
      </w:r>
      <w:r>
        <w:rPr>
          <w:bCs/>
          <w:lang w:val="ru-RU"/>
        </w:rPr>
        <w:t xml:space="preserve"> </w:t>
      </w:r>
      <w:r>
        <w:rPr>
          <w:bCs/>
        </w:rPr>
        <w:t>NP-</w:t>
      </w:r>
      <w:r>
        <w:rPr>
          <w:bCs/>
          <w:lang w:val="ru-RU"/>
        </w:rPr>
        <w:t>полных задач</w:t>
      </w:r>
      <w:r w:rsidR="00E22612" w:rsidRPr="00022EC7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Доказательство </w:t>
      </w:r>
      <w:r w:rsidRPr="001308F7">
        <w:rPr>
          <w:bCs/>
        </w:rPr>
        <w:t>NP</w:t>
      </w:r>
      <w:r w:rsidRPr="00022EC7">
        <w:rPr>
          <w:bCs/>
          <w:lang w:val="ru-RU"/>
        </w:rPr>
        <w:t xml:space="preserve">-полноты </w:t>
      </w:r>
      <w:r w:rsidR="009418D7">
        <w:rPr>
          <w:bCs/>
          <w:lang w:val="ru-RU"/>
        </w:rPr>
        <w:t xml:space="preserve">задачи </w:t>
      </w:r>
      <w:r w:rsidRPr="00022EC7">
        <w:rPr>
          <w:bCs/>
          <w:lang w:val="ru-RU"/>
        </w:rPr>
        <w:t>методом сужения.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lastRenderedPageBreak/>
        <w:t xml:space="preserve">Точные методы решения </w:t>
      </w:r>
      <w:r w:rsidRPr="001308F7">
        <w:rPr>
          <w:bCs/>
        </w:rPr>
        <w:t>NP</w:t>
      </w:r>
      <w:r w:rsidRPr="00022EC7">
        <w:rPr>
          <w:bCs/>
          <w:lang w:val="ru-RU"/>
        </w:rPr>
        <w:t xml:space="preserve">-полных задач. 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Общая схема алгоритма с возвратом. </w:t>
      </w:r>
    </w:p>
    <w:p w:rsidR="0051129F" w:rsidRPr="00022EC7" w:rsidRDefault="0051129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Общая схема алгоритма с возвратом. Отсечение повторяющихся решений. Генерация реш</w:t>
      </w:r>
      <w:r>
        <w:rPr>
          <w:bCs/>
          <w:lang w:val="ru-RU"/>
        </w:rPr>
        <w:t>е</w:t>
      </w:r>
      <w:r>
        <w:rPr>
          <w:bCs/>
          <w:lang w:val="ru-RU"/>
        </w:rPr>
        <w:t>ний в лексикографическом порядке.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Модификация общей схемы для решения задач на минимум. </w:t>
      </w:r>
    </w:p>
    <w:p w:rsidR="00187206" w:rsidRDefault="00187206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187206">
        <w:rPr>
          <w:bCs/>
          <w:lang w:val="ru-RU"/>
        </w:rPr>
        <w:t xml:space="preserve">Модификация общей схемы для решения задач на максимум. </w:t>
      </w:r>
      <w:r w:rsidR="00E22612" w:rsidRPr="00187206">
        <w:rPr>
          <w:bCs/>
          <w:lang w:val="ru-RU"/>
        </w:rPr>
        <w:t xml:space="preserve">Принцип </w:t>
      </w:r>
      <w:proofErr w:type="spellStart"/>
      <w:r w:rsidR="00E22612" w:rsidRPr="00187206">
        <w:rPr>
          <w:bCs/>
          <w:lang w:val="ru-RU"/>
        </w:rPr>
        <w:t>включения-невключения</w:t>
      </w:r>
      <w:proofErr w:type="spellEnd"/>
      <w:r>
        <w:rPr>
          <w:bCs/>
          <w:lang w:val="ru-RU"/>
        </w:rPr>
        <w:t>.</w:t>
      </w:r>
    </w:p>
    <w:p w:rsidR="00E22612" w:rsidRPr="00187206" w:rsidRDefault="0011579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 xml:space="preserve">Понятие задачи оптимизации. </w:t>
      </w:r>
      <w:r w:rsidR="00187206">
        <w:rPr>
          <w:bCs/>
          <w:lang w:val="ru-RU"/>
        </w:rPr>
        <w:t xml:space="preserve">Решение </w:t>
      </w:r>
      <w:r w:rsidR="00187206">
        <w:rPr>
          <w:bCs/>
        </w:rPr>
        <w:t>NP</w:t>
      </w:r>
      <w:r w:rsidR="00187206" w:rsidRPr="00187206">
        <w:rPr>
          <w:bCs/>
          <w:lang w:val="ru-RU"/>
        </w:rPr>
        <w:t>-</w:t>
      </w:r>
      <w:r w:rsidR="00187206">
        <w:rPr>
          <w:bCs/>
          <w:lang w:val="ru-RU"/>
        </w:rPr>
        <w:t xml:space="preserve">полных задач </w:t>
      </w:r>
      <w:r>
        <w:rPr>
          <w:bCs/>
          <w:lang w:val="ru-RU"/>
        </w:rPr>
        <w:t xml:space="preserve">оптимизации </w:t>
      </w:r>
      <w:r w:rsidR="00187206">
        <w:rPr>
          <w:bCs/>
          <w:lang w:val="ru-RU"/>
        </w:rPr>
        <w:t>приближёнными а</w:t>
      </w:r>
      <w:r w:rsidR="00187206">
        <w:rPr>
          <w:bCs/>
          <w:lang w:val="ru-RU"/>
        </w:rPr>
        <w:t>л</w:t>
      </w:r>
      <w:r w:rsidR="00187206">
        <w:rPr>
          <w:bCs/>
          <w:lang w:val="ru-RU"/>
        </w:rPr>
        <w:t>горитмами.</w:t>
      </w:r>
      <w:r w:rsidR="00E22612" w:rsidRPr="00187206">
        <w:rPr>
          <w:bCs/>
          <w:lang w:val="ru-RU"/>
        </w:rPr>
        <w:t xml:space="preserve"> </w:t>
      </w:r>
    </w:p>
    <w:p w:rsidR="00187206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Понятие абсолютной погрешности</w:t>
      </w:r>
      <w:r w:rsidR="00187206">
        <w:rPr>
          <w:bCs/>
          <w:lang w:val="ru-RU"/>
        </w:rPr>
        <w:t xml:space="preserve"> приближённого </w:t>
      </w:r>
      <w:r w:rsidR="0057671B">
        <w:rPr>
          <w:bCs/>
          <w:lang w:val="ru-RU"/>
        </w:rPr>
        <w:t>решения задачи оптимизации</w:t>
      </w:r>
      <w:r w:rsidRPr="00022EC7">
        <w:rPr>
          <w:bCs/>
          <w:lang w:val="ru-RU"/>
        </w:rPr>
        <w:t>.</w:t>
      </w:r>
    </w:p>
    <w:p w:rsidR="00E22612" w:rsidRPr="00022EC7" w:rsidRDefault="00187206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Понятие относительной погрешно</w:t>
      </w:r>
      <w:r w:rsidR="0057671B">
        <w:rPr>
          <w:bCs/>
          <w:lang w:val="ru-RU"/>
        </w:rPr>
        <w:t>сти приближённого решения задачи оптимизации</w:t>
      </w:r>
      <w:r>
        <w:rPr>
          <w:bCs/>
          <w:lang w:val="ru-RU"/>
        </w:rPr>
        <w:t>.</w:t>
      </w:r>
      <w:r w:rsidR="00E22612" w:rsidRPr="00022EC7">
        <w:rPr>
          <w:bCs/>
          <w:lang w:val="ru-RU"/>
        </w:rPr>
        <w:t xml:space="preserve">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Верхние и нижние оценки погрешности приближённых алгоритмов. </w:t>
      </w:r>
    </w:p>
    <w:p w:rsidR="00E22612" w:rsidRPr="001526EF" w:rsidRDefault="00667984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 xml:space="preserve">Приближённые алгоритмы для задачи «Упаковка в контейнеры». </w:t>
      </w:r>
      <w:r w:rsidR="001526EF">
        <w:rPr>
          <w:bCs/>
        </w:rPr>
        <w:t>FF</w:t>
      </w:r>
      <w:r w:rsidR="001526EF" w:rsidRPr="001526EF">
        <w:rPr>
          <w:bCs/>
          <w:lang w:val="ru-RU"/>
        </w:rPr>
        <w:t>-</w:t>
      </w:r>
      <w:r w:rsidR="001526EF">
        <w:rPr>
          <w:bCs/>
          <w:lang w:val="ru-RU"/>
        </w:rPr>
        <w:t xml:space="preserve">алгоритм. </w:t>
      </w:r>
      <w:r w:rsidR="001526EF">
        <w:rPr>
          <w:bCs/>
        </w:rPr>
        <w:t>FFD</w:t>
      </w:r>
      <w:r w:rsidR="001526EF" w:rsidRPr="001526EF">
        <w:rPr>
          <w:bCs/>
          <w:lang w:val="ru-RU"/>
        </w:rPr>
        <w:t>-</w:t>
      </w:r>
      <w:r w:rsidR="001526EF">
        <w:rPr>
          <w:bCs/>
          <w:lang w:val="ru-RU"/>
        </w:rPr>
        <w:t>алгоритм.</w:t>
      </w:r>
    </w:p>
    <w:p w:rsidR="00E22612" w:rsidRPr="001526EF" w:rsidRDefault="00E22612" w:rsidP="00E22612">
      <w:pPr>
        <w:widowControl/>
        <w:jc w:val="left"/>
        <w:rPr>
          <w:b/>
          <w:bCs/>
          <w:i/>
          <w:sz w:val="16"/>
          <w:szCs w:val="16"/>
        </w:rPr>
      </w:pPr>
    </w:p>
    <w:p w:rsidR="00872A60" w:rsidRDefault="00872A60" w:rsidP="00872A60">
      <w:pPr>
        <w:widowControl/>
        <w:ind w:firstLine="0"/>
        <w:jc w:val="center"/>
        <w:rPr>
          <w:b/>
          <w:bCs/>
          <w:i/>
        </w:rPr>
      </w:pPr>
      <w:r w:rsidRPr="00872A60">
        <w:rPr>
          <w:b/>
          <w:bCs/>
          <w:i/>
        </w:rPr>
        <w:t xml:space="preserve">Перечень </w:t>
      </w:r>
      <w:r w:rsidR="004C0477">
        <w:rPr>
          <w:b/>
          <w:bCs/>
          <w:i/>
        </w:rPr>
        <w:t xml:space="preserve">индивидуальных </w:t>
      </w:r>
      <w:r>
        <w:rPr>
          <w:b/>
          <w:bCs/>
          <w:i/>
        </w:rPr>
        <w:t>заданий</w:t>
      </w:r>
      <w:r w:rsidR="0059624E">
        <w:rPr>
          <w:b/>
          <w:bCs/>
          <w:i/>
        </w:rPr>
        <w:t xml:space="preserve"> </w:t>
      </w:r>
      <w:r w:rsidR="004C0477">
        <w:rPr>
          <w:b/>
          <w:bCs/>
          <w:i/>
        </w:rPr>
        <w:t>по ДМТ</w:t>
      </w:r>
    </w:p>
    <w:p w:rsidR="001A0EC9" w:rsidRDefault="001A0EC9" w:rsidP="001A0EC9">
      <w:pPr>
        <w:widowControl/>
        <w:ind w:firstLine="0"/>
        <w:jc w:val="left"/>
        <w:rPr>
          <w:bCs/>
        </w:rPr>
      </w:pPr>
      <w:r>
        <w:rPr>
          <w:bCs/>
        </w:rPr>
        <w:t xml:space="preserve">1. </w:t>
      </w:r>
      <w:r w:rsidR="00B9334C" w:rsidRPr="00B9334C">
        <w:rPr>
          <w:bCs/>
        </w:rPr>
        <w:t xml:space="preserve">На ленте записано слово из 0 и 1. Составить систему команд </w:t>
      </w:r>
      <w:r w:rsidR="00B9334C">
        <w:rPr>
          <w:bCs/>
        </w:rPr>
        <w:t xml:space="preserve">и диаграмму переходов </w:t>
      </w:r>
      <w:r w:rsidR="00B9334C" w:rsidRPr="00B9334C">
        <w:rPr>
          <w:bCs/>
        </w:rPr>
        <w:t xml:space="preserve">для </w:t>
      </w:r>
      <w:r w:rsidR="000D4A50">
        <w:rPr>
          <w:bCs/>
        </w:rPr>
        <w:t>д</w:t>
      </w:r>
      <w:r w:rsidR="000D4A50">
        <w:rPr>
          <w:bCs/>
        </w:rPr>
        <w:t>е</w:t>
      </w:r>
      <w:r w:rsidR="000D4A50">
        <w:rPr>
          <w:bCs/>
        </w:rPr>
        <w:t xml:space="preserve">терминированной </w:t>
      </w:r>
      <w:r w:rsidR="00B9334C" w:rsidRPr="00B9334C">
        <w:rPr>
          <w:bCs/>
        </w:rPr>
        <w:t>машины Тьюринга, котор</w:t>
      </w:r>
      <w:r w:rsidR="00B9334C">
        <w:rPr>
          <w:bCs/>
        </w:rPr>
        <w:t>ая</w:t>
      </w:r>
      <w:r w:rsidR="00B9334C" w:rsidRPr="00B9334C">
        <w:rPr>
          <w:bCs/>
        </w:rPr>
        <w:t xml:space="preserve"> заменя</w:t>
      </w:r>
      <w:r w:rsidR="00B9334C">
        <w:rPr>
          <w:bCs/>
        </w:rPr>
        <w:t>е</w:t>
      </w:r>
      <w:r w:rsidR="00B9334C" w:rsidRPr="00B9334C">
        <w:rPr>
          <w:bCs/>
        </w:rPr>
        <w:t xml:space="preserve">т </w:t>
      </w:r>
      <w:r w:rsidR="00B9334C">
        <w:rPr>
          <w:bCs/>
        </w:rPr>
        <w:t xml:space="preserve">исходный </w:t>
      </w:r>
      <w:r w:rsidR="00B9334C" w:rsidRPr="00B9334C">
        <w:rPr>
          <w:bCs/>
        </w:rPr>
        <w:t xml:space="preserve">0 на 1, а </w:t>
      </w:r>
      <w:r w:rsidR="00B9334C">
        <w:rPr>
          <w:bCs/>
        </w:rPr>
        <w:t xml:space="preserve">исходную </w:t>
      </w:r>
      <w:r w:rsidR="00B9334C" w:rsidRPr="00B9334C">
        <w:rPr>
          <w:bCs/>
        </w:rPr>
        <w:t>1 на 0.</w:t>
      </w:r>
    </w:p>
    <w:p w:rsidR="001A0EC9" w:rsidRDefault="000D4A50" w:rsidP="001A0EC9">
      <w:pPr>
        <w:widowControl/>
        <w:ind w:firstLine="0"/>
        <w:jc w:val="left"/>
        <w:rPr>
          <w:bCs/>
        </w:rPr>
      </w:pPr>
      <w:r>
        <w:rPr>
          <w:bCs/>
        </w:rPr>
        <w:t>2</w:t>
      </w:r>
      <w:r w:rsidR="001065CF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</w:t>
      </w:r>
      <w:r>
        <w:rPr>
          <w:bCs/>
        </w:rPr>
        <w:t xml:space="preserve"> д</w:t>
      </w:r>
      <w:r>
        <w:rPr>
          <w:bCs/>
        </w:rPr>
        <w:t>е</w:t>
      </w:r>
      <w:r>
        <w:rPr>
          <w:bCs/>
        </w:rPr>
        <w:t xml:space="preserve">терминированной </w:t>
      </w:r>
      <w:r w:rsidRPr="00B9334C">
        <w:rPr>
          <w:bCs/>
        </w:rPr>
        <w:t>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второй исходный </w:t>
      </w:r>
      <w:r w:rsidRPr="00B9334C">
        <w:rPr>
          <w:bCs/>
        </w:rPr>
        <w:t xml:space="preserve">0 на 1, а </w:t>
      </w:r>
      <w:r w:rsidR="00D4388F">
        <w:rPr>
          <w:bCs/>
        </w:rPr>
        <w:t>ка</w:t>
      </w:r>
      <w:r w:rsidR="00D4388F">
        <w:rPr>
          <w:bCs/>
        </w:rPr>
        <w:t>ж</w:t>
      </w:r>
      <w:r w:rsidR="00D4388F">
        <w:rPr>
          <w:bCs/>
        </w:rPr>
        <w:t xml:space="preserve">дую </w:t>
      </w:r>
      <w:r>
        <w:rPr>
          <w:bCs/>
        </w:rPr>
        <w:t xml:space="preserve">исходную </w:t>
      </w:r>
      <w:r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3</w:t>
      </w:r>
      <w:r w:rsidR="001A0EC9">
        <w:rPr>
          <w:bCs/>
        </w:rPr>
        <w:t xml:space="preserve">. </w:t>
      </w:r>
      <w:r w:rsidR="000D4A50" w:rsidRPr="00B9334C">
        <w:rPr>
          <w:bCs/>
        </w:rPr>
        <w:t xml:space="preserve">На ленте записано слово из 0 и 1. Составить систему команд </w:t>
      </w:r>
      <w:r w:rsidR="000D4A50">
        <w:rPr>
          <w:bCs/>
        </w:rPr>
        <w:t xml:space="preserve">и диаграмму переходов </w:t>
      </w:r>
      <w:r w:rsidR="000D4A50" w:rsidRPr="00B9334C">
        <w:rPr>
          <w:bCs/>
        </w:rPr>
        <w:t>для</w:t>
      </w:r>
      <w:r w:rsidR="000D4A50">
        <w:rPr>
          <w:bCs/>
        </w:rPr>
        <w:t xml:space="preserve"> д</w:t>
      </w:r>
      <w:r w:rsidR="000D4A50">
        <w:rPr>
          <w:bCs/>
        </w:rPr>
        <w:t>е</w:t>
      </w:r>
      <w:r w:rsidR="000D4A50">
        <w:rPr>
          <w:bCs/>
        </w:rPr>
        <w:t>терминированной</w:t>
      </w:r>
      <w:r w:rsidR="000D4A50" w:rsidRPr="00B9334C">
        <w:rPr>
          <w:bCs/>
        </w:rPr>
        <w:t xml:space="preserve"> машины Тьюринга, котор</w:t>
      </w:r>
      <w:r w:rsidR="000D4A50">
        <w:rPr>
          <w:bCs/>
        </w:rPr>
        <w:t>ая</w:t>
      </w:r>
      <w:r w:rsidR="000D4A50" w:rsidRPr="00B9334C">
        <w:rPr>
          <w:bCs/>
        </w:rPr>
        <w:t xml:space="preserve"> заменя</w:t>
      </w:r>
      <w:r w:rsidR="000D4A50">
        <w:rPr>
          <w:bCs/>
        </w:rPr>
        <w:t>е</w:t>
      </w:r>
      <w:r w:rsidR="000D4A50" w:rsidRPr="00B9334C">
        <w:rPr>
          <w:bCs/>
        </w:rPr>
        <w:t xml:space="preserve">т </w:t>
      </w:r>
      <w:r w:rsidR="00D4388F">
        <w:rPr>
          <w:bCs/>
        </w:rPr>
        <w:t xml:space="preserve">каждый </w:t>
      </w:r>
      <w:r w:rsidR="000D4A50">
        <w:rPr>
          <w:bCs/>
        </w:rPr>
        <w:t xml:space="preserve">исходный </w:t>
      </w:r>
      <w:r w:rsidR="000D4A50" w:rsidRPr="00B9334C">
        <w:rPr>
          <w:bCs/>
        </w:rPr>
        <w:t xml:space="preserve">0 на 1, а </w:t>
      </w:r>
      <w:r w:rsidR="000D4A50">
        <w:rPr>
          <w:bCs/>
        </w:rPr>
        <w:t xml:space="preserve">каждую вторую исходную </w:t>
      </w:r>
      <w:r w:rsidR="000D4A50"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4</w:t>
      </w:r>
      <w:r w:rsidR="001A0EC9">
        <w:rPr>
          <w:bCs/>
        </w:rPr>
        <w:t xml:space="preserve">. </w:t>
      </w:r>
      <w:r w:rsidR="000D4A50" w:rsidRPr="00B9334C">
        <w:rPr>
          <w:bCs/>
        </w:rPr>
        <w:t xml:space="preserve">На ленте записано слово из 0 и 1. Составить систему команд </w:t>
      </w:r>
      <w:r w:rsidR="000D4A50">
        <w:rPr>
          <w:bCs/>
        </w:rPr>
        <w:t xml:space="preserve">и диаграмму переходов </w:t>
      </w:r>
      <w:r w:rsidR="000D4A50" w:rsidRPr="00B9334C">
        <w:rPr>
          <w:bCs/>
        </w:rPr>
        <w:t xml:space="preserve">для </w:t>
      </w:r>
      <w:r w:rsidR="000D4A50">
        <w:rPr>
          <w:bCs/>
        </w:rPr>
        <w:t>д</w:t>
      </w:r>
      <w:r w:rsidR="000D4A50">
        <w:rPr>
          <w:bCs/>
        </w:rPr>
        <w:t>е</w:t>
      </w:r>
      <w:r w:rsidR="000D4A50">
        <w:rPr>
          <w:bCs/>
        </w:rPr>
        <w:t xml:space="preserve">терминированной </w:t>
      </w:r>
      <w:r w:rsidR="000D4A50" w:rsidRPr="00B9334C">
        <w:rPr>
          <w:bCs/>
        </w:rPr>
        <w:t>машины Тьюринга, котор</w:t>
      </w:r>
      <w:r w:rsidR="000D4A50">
        <w:rPr>
          <w:bCs/>
        </w:rPr>
        <w:t>ая</w:t>
      </w:r>
      <w:r w:rsidR="000D4A50" w:rsidRPr="00B9334C">
        <w:rPr>
          <w:bCs/>
        </w:rPr>
        <w:t xml:space="preserve"> заменя</w:t>
      </w:r>
      <w:r w:rsidR="000D4A50">
        <w:rPr>
          <w:bCs/>
        </w:rPr>
        <w:t>е</w:t>
      </w:r>
      <w:r w:rsidR="000D4A50" w:rsidRPr="00B9334C">
        <w:rPr>
          <w:bCs/>
        </w:rPr>
        <w:t xml:space="preserve">т </w:t>
      </w:r>
      <w:r w:rsidR="000D4A50">
        <w:rPr>
          <w:bCs/>
        </w:rPr>
        <w:t xml:space="preserve">каждый второй исходный </w:t>
      </w:r>
      <w:r w:rsidR="000D4A50" w:rsidRPr="00B9334C">
        <w:rPr>
          <w:bCs/>
        </w:rPr>
        <w:t xml:space="preserve">0 на 1, а </w:t>
      </w:r>
      <w:r w:rsidR="000D4A50">
        <w:rPr>
          <w:bCs/>
        </w:rPr>
        <w:t>ка</w:t>
      </w:r>
      <w:r w:rsidR="000D4A50">
        <w:rPr>
          <w:bCs/>
        </w:rPr>
        <w:t>ж</w:t>
      </w:r>
      <w:r w:rsidR="000D4A50">
        <w:rPr>
          <w:bCs/>
        </w:rPr>
        <w:t xml:space="preserve">дую вторую исходную </w:t>
      </w:r>
      <w:r w:rsidR="000D4A50"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5</w:t>
      </w:r>
      <w:r w:rsidR="001A0EC9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</w:t>
      </w:r>
      <w:r w:rsidRPr="00B9334C">
        <w:rPr>
          <w:bCs/>
        </w:rPr>
        <w:t>а</w:t>
      </w:r>
      <w:r w:rsidRPr="00B9334C">
        <w:rPr>
          <w:bCs/>
        </w:rPr>
        <w:t>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исходный третий </w:t>
      </w:r>
      <w:r w:rsidRPr="00B9334C">
        <w:rPr>
          <w:bCs/>
        </w:rPr>
        <w:t>0 на 1</w:t>
      </w:r>
      <w:r w:rsidR="001A0EC9">
        <w:rPr>
          <w:bCs/>
        </w:rPr>
        <w:t>.</w:t>
      </w:r>
    </w:p>
    <w:p w:rsidR="00AC1F55" w:rsidRDefault="00D4388F" w:rsidP="00AC1F55">
      <w:pPr>
        <w:widowControl/>
        <w:ind w:firstLine="0"/>
        <w:jc w:val="left"/>
        <w:rPr>
          <w:bCs/>
        </w:rPr>
      </w:pPr>
      <w:r>
        <w:rPr>
          <w:bCs/>
        </w:rPr>
        <w:t>6</w:t>
      </w:r>
      <w:r w:rsidR="001A0EC9">
        <w:rPr>
          <w:bCs/>
        </w:rPr>
        <w:t xml:space="preserve">. </w:t>
      </w:r>
      <w:r w:rsidR="00AC1F55" w:rsidRPr="00B9334C">
        <w:rPr>
          <w:bCs/>
        </w:rPr>
        <w:t xml:space="preserve">На ленте записано слово из 0 и 1. Составить систему команд </w:t>
      </w:r>
      <w:r w:rsidR="00AC1F55">
        <w:rPr>
          <w:bCs/>
        </w:rPr>
        <w:t xml:space="preserve">и диаграмму переходов </w:t>
      </w:r>
      <w:r w:rsidR="00AC1F55" w:rsidRPr="00B9334C">
        <w:rPr>
          <w:bCs/>
        </w:rPr>
        <w:t>для м</w:t>
      </w:r>
      <w:r w:rsidR="00AC1F55" w:rsidRPr="00B9334C">
        <w:rPr>
          <w:bCs/>
        </w:rPr>
        <w:t>а</w:t>
      </w:r>
      <w:r w:rsidR="00AC1F55" w:rsidRPr="00B9334C">
        <w:rPr>
          <w:bCs/>
        </w:rPr>
        <w:t>шины Тьюринга, котор</w:t>
      </w:r>
      <w:r w:rsidR="00AC1F55">
        <w:rPr>
          <w:bCs/>
        </w:rPr>
        <w:t>ая</w:t>
      </w:r>
      <w:r w:rsidR="00AC1F55" w:rsidRPr="00B9334C">
        <w:rPr>
          <w:bCs/>
        </w:rPr>
        <w:t xml:space="preserve"> заменя</w:t>
      </w:r>
      <w:r w:rsidR="00AC1F55">
        <w:rPr>
          <w:bCs/>
        </w:rPr>
        <w:t>е</w:t>
      </w:r>
      <w:r w:rsidR="00AC1F55" w:rsidRPr="00B9334C">
        <w:rPr>
          <w:bCs/>
        </w:rPr>
        <w:t xml:space="preserve">т </w:t>
      </w:r>
      <w:r w:rsidR="00AC1F55">
        <w:rPr>
          <w:bCs/>
        </w:rPr>
        <w:t>каждую исходную третью</w:t>
      </w:r>
      <w:r w:rsidR="00AC1F55" w:rsidRPr="00B9334C">
        <w:rPr>
          <w:bCs/>
        </w:rPr>
        <w:t xml:space="preserve"> 1</w:t>
      </w:r>
      <w:r w:rsidR="00AC1F55">
        <w:rPr>
          <w:bCs/>
        </w:rPr>
        <w:t xml:space="preserve"> на 0.</w:t>
      </w:r>
    </w:p>
    <w:p w:rsidR="00D4388F" w:rsidRDefault="00D4388F" w:rsidP="00D4388F">
      <w:pPr>
        <w:widowControl/>
        <w:ind w:firstLine="0"/>
        <w:jc w:val="left"/>
        <w:rPr>
          <w:bCs/>
        </w:rPr>
      </w:pPr>
      <w:r>
        <w:rPr>
          <w:bCs/>
        </w:rPr>
        <w:t xml:space="preserve">7.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</w:t>
      </w:r>
      <w:r w:rsidRPr="00B9334C">
        <w:rPr>
          <w:bCs/>
        </w:rPr>
        <w:t>а</w:t>
      </w:r>
      <w:r w:rsidRPr="00B9334C">
        <w:rPr>
          <w:bCs/>
        </w:rPr>
        <w:t>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второй исходный 0 на </w:t>
      </w:r>
      <w:r w:rsidRPr="00B9334C">
        <w:rPr>
          <w:bCs/>
        </w:rPr>
        <w:t>1</w:t>
      </w:r>
      <w:r>
        <w:rPr>
          <w:bCs/>
        </w:rPr>
        <w:t xml:space="preserve"> и каждую исходную 1 на 0.</w:t>
      </w:r>
    </w:p>
    <w:p w:rsidR="00085AB0" w:rsidRDefault="00085AB0" w:rsidP="00085AB0">
      <w:pPr>
        <w:widowControl/>
        <w:ind w:firstLine="0"/>
        <w:jc w:val="left"/>
        <w:rPr>
          <w:bCs/>
        </w:rPr>
      </w:pPr>
      <w:r>
        <w:rPr>
          <w:bCs/>
        </w:rPr>
        <w:t xml:space="preserve">8.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</w:t>
      </w:r>
      <w:r w:rsidRPr="00B9334C">
        <w:rPr>
          <w:bCs/>
        </w:rPr>
        <w:t>а</w:t>
      </w:r>
      <w:r w:rsidRPr="00B9334C">
        <w:rPr>
          <w:bCs/>
        </w:rPr>
        <w:t>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третий исходный 0 на </w:t>
      </w:r>
      <w:r w:rsidRPr="00B9334C">
        <w:rPr>
          <w:bCs/>
        </w:rPr>
        <w:t>1</w:t>
      </w:r>
      <w:r>
        <w:rPr>
          <w:bCs/>
        </w:rPr>
        <w:t xml:space="preserve"> и каждую исходную 1 на 0.</w:t>
      </w:r>
    </w:p>
    <w:p w:rsidR="001A0EC9" w:rsidRDefault="00085AB0" w:rsidP="001A0EC9">
      <w:pPr>
        <w:widowControl/>
        <w:ind w:firstLine="0"/>
        <w:jc w:val="left"/>
        <w:rPr>
          <w:bCs/>
        </w:rPr>
      </w:pPr>
      <w:r>
        <w:rPr>
          <w:bCs/>
        </w:rPr>
        <w:t>9</w:t>
      </w:r>
      <w:r w:rsidR="00D4388F">
        <w:rPr>
          <w:bCs/>
        </w:rPr>
        <w:t xml:space="preserve">. </w:t>
      </w:r>
      <w:r w:rsidR="00D4388F" w:rsidRPr="00B9334C">
        <w:rPr>
          <w:bCs/>
        </w:rPr>
        <w:t xml:space="preserve">На ленте записано слово из 0 и 1. Составить систему команд </w:t>
      </w:r>
      <w:r w:rsidR="00D4388F">
        <w:rPr>
          <w:bCs/>
        </w:rPr>
        <w:t xml:space="preserve">и диаграмму переходов </w:t>
      </w:r>
      <w:r w:rsidR="00D4388F" w:rsidRPr="00B9334C">
        <w:rPr>
          <w:bCs/>
        </w:rPr>
        <w:t>для м</w:t>
      </w:r>
      <w:r w:rsidR="00D4388F" w:rsidRPr="00B9334C">
        <w:rPr>
          <w:bCs/>
        </w:rPr>
        <w:t>а</w:t>
      </w:r>
      <w:r w:rsidR="00D4388F" w:rsidRPr="00B9334C">
        <w:rPr>
          <w:bCs/>
        </w:rPr>
        <w:t>шины Тьюринга, котор</w:t>
      </w:r>
      <w:r w:rsidR="00D4388F">
        <w:rPr>
          <w:bCs/>
        </w:rPr>
        <w:t>ая</w:t>
      </w:r>
      <w:r w:rsidR="00D4388F" w:rsidRPr="00B9334C">
        <w:rPr>
          <w:bCs/>
        </w:rPr>
        <w:t xml:space="preserve"> заменя</w:t>
      </w:r>
      <w:r w:rsidR="00D4388F">
        <w:rPr>
          <w:bCs/>
        </w:rPr>
        <w:t>е</w:t>
      </w:r>
      <w:r w:rsidR="00D4388F" w:rsidRPr="00B9334C">
        <w:rPr>
          <w:bCs/>
        </w:rPr>
        <w:t xml:space="preserve">т </w:t>
      </w:r>
      <w:r w:rsidR="00D4388F">
        <w:rPr>
          <w:bCs/>
        </w:rPr>
        <w:t xml:space="preserve">каждый исходный 0 на </w:t>
      </w:r>
      <w:r w:rsidR="00D4388F" w:rsidRPr="00B9334C">
        <w:rPr>
          <w:bCs/>
        </w:rPr>
        <w:t>1</w:t>
      </w:r>
      <w:r w:rsidR="00D4388F">
        <w:rPr>
          <w:bCs/>
        </w:rPr>
        <w:t xml:space="preserve"> и вторую исходную 1 на 0.</w:t>
      </w:r>
    </w:p>
    <w:p w:rsidR="00085AB0" w:rsidRDefault="00085AB0" w:rsidP="00085AB0">
      <w:pPr>
        <w:widowControl/>
        <w:ind w:firstLine="0"/>
        <w:jc w:val="left"/>
        <w:rPr>
          <w:bCs/>
        </w:rPr>
      </w:pPr>
      <w:r>
        <w:rPr>
          <w:bCs/>
        </w:rPr>
        <w:t>10</w:t>
      </w:r>
      <w:r w:rsidR="001A0EC9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>каждый исходный 0 на 1 и третью</w:t>
      </w:r>
      <w:r w:rsidRPr="00B9334C">
        <w:rPr>
          <w:bCs/>
        </w:rPr>
        <w:t xml:space="preserve"> </w:t>
      </w:r>
      <w:r>
        <w:rPr>
          <w:bCs/>
        </w:rPr>
        <w:t xml:space="preserve">исходную </w:t>
      </w:r>
      <w:r w:rsidRPr="00B9334C">
        <w:rPr>
          <w:bCs/>
        </w:rPr>
        <w:t>1</w:t>
      </w:r>
      <w:r>
        <w:rPr>
          <w:bCs/>
        </w:rPr>
        <w:t xml:space="preserve"> на 0.</w:t>
      </w:r>
    </w:p>
    <w:p w:rsidR="00BF7A6F" w:rsidRPr="00BF7A6F" w:rsidRDefault="00BF7A6F" w:rsidP="00085AB0">
      <w:pPr>
        <w:widowControl/>
        <w:ind w:firstLine="0"/>
        <w:jc w:val="left"/>
        <w:rPr>
          <w:bCs/>
        </w:rPr>
      </w:pPr>
      <w:r w:rsidRPr="00BF7A6F">
        <w:rPr>
          <w:bCs/>
        </w:rPr>
        <w:t>11</w:t>
      </w:r>
      <w:r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исходный второй 0 на 1 и исходную вторую </w:t>
      </w:r>
      <w:r w:rsidRPr="00B9334C">
        <w:rPr>
          <w:bCs/>
        </w:rPr>
        <w:t>1</w:t>
      </w:r>
      <w:r>
        <w:rPr>
          <w:bCs/>
        </w:rPr>
        <w:t xml:space="preserve"> на 0.</w:t>
      </w:r>
    </w:p>
    <w:p w:rsidR="00085AB0" w:rsidRPr="00085AB0" w:rsidRDefault="00BF7A6F" w:rsidP="00085AB0">
      <w:pPr>
        <w:widowControl/>
        <w:ind w:firstLine="0"/>
        <w:jc w:val="left"/>
        <w:rPr>
          <w:bCs/>
        </w:rPr>
      </w:pPr>
      <w:r>
        <w:rPr>
          <w:bCs/>
        </w:rPr>
        <w:t>12</w:t>
      </w:r>
      <w:r w:rsidR="001A0EC9">
        <w:rPr>
          <w:bCs/>
        </w:rPr>
        <w:t xml:space="preserve">.  </w:t>
      </w:r>
      <w:r w:rsidR="00085AB0">
        <w:rPr>
          <w:bCs/>
        </w:rPr>
        <w:t xml:space="preserve">На ленте машины Тьюринга записано число </w:t>
      </w:r>
      <w:r w:rsidR="00085AB0" w:rsidRPr="00085AB0">
        <w:rPr>
          <w:bCs/>
          <w:i/>
          <w:lang w:val="en-US"/>
        </w:rPr>
        <w:t>x</w:t>
      </w:r>
      <w:r w:rsidR="00085AB0" w:rsidRPr="00085AB0">
        <w:rPr>
          <w:bCs/>
        </w:rPr>
        <w:t xml:space="preserve"> </w:t>
      </w:r>
      <w:r w:rsidR="00085AB0">
        <w:rPr>
          <w:bCs/>
        </w:rPr>
        <w:t xml:space="preserve">в унарном коде. </w:t>
      </w:r>
      <w:r w:rsidR="00085AB0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085AB0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3</m:t>
            </m:r>
          </m:e>
        </m:d>
        <m:r>
          <w:rPr>
            <w:rFonts w:ascii="Cambria Math" w:hAnsi="Cambria Math"/>
          </w:rPr>
          <m:t>-1</m:t>
        </m:r>
      </m:oMath>
      <w:r w:rsidR="00085AB0" w:rsidRPr="00085AB0">
        <w:rPr>
          <w:bCs/>
        </w:rPr>
        <w:t>.</w:t>
      </w:r>
    </w:p>
    <w:p w:rsidR="00275CEA" w:rsidRPr="00085AB0" w:rsidRDefault="00BF7A6F" w:rsidP="00275CEA">
      <w:pPr>
        <w:widowControl/>
        <w:ind w:firstLine="0"/>
        <w:jc w:val="left"/>
        <w:rPr>
          <w:bCs/>
        </w:rPr>
      </w:pPr>
      <w:r>
        <w:rPr>
          <w:bCs/>
        </w:rPr>
        <w:t>13</w:t>
      </w:r>
      <w:r w:rsidR="001A0EC9">
        <w:rPr>
          <w:bCs/>
        </w:rPr>
        <w:t xml:space="preserve">. </w:t>
      </w:r>
      <w:r w:rsidR="00275CEA">
        <w:rPr>
          <w:bCs/>
        </w:rPr>
        <w:t xml:space="preserve">На ленте машины Тьюринга записано число </w:t>
      </w:r>
      <w:r w:rsidR="00275CEA" w:rsidRPr="00085AB0">
        <w:rPr>
          <w:bCs/>
          <w:i/>
          <w:lang w:val="en-US"/>
        </w:rPr>
        <w:t>x</w:t>
      </w:r>
      <w:r w:rsidR="00275CEA" w:rsidRPr="00085AB0">
        <w:rPr>
          <w:bCs/>
        </w:rPr>
        <w:t xml:space="preserve"> </w:t>
      </w:r>
      <w:r w:rsidR="00275CEA">
        <w:rPr>
          <w:bCs/>
        </w:rPr>
        <w:t xml:space="preserve">в унарном коде. </w:t>
      </w:r>
      <w:r w:rsidR="00275CEA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275CEA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3</m:t>
            </m:r>
          </m:e>
        </m:d>
        <m:r>
          <w:rPr>
            <w:rFonts w:ascii="Cambria Math" w:hAnsi="Cambria Math"/>
          </w:rPr>
          <m:t>+1</m:t>
        </m:r>
      </m:oMath>
      <w:r w:rsidR="00275CEA" w:rsidRPr="00085AB0">
        <w:rPr>
          <w:bCs/>
        </w:rPr>
        <w:t>.</w:t>
      </w:r>
    </w:p>
    <w:p w:rsidR="007B7A17" w:rsidRPr="00085AB0" w:rsidRDefault="00BF7A6F" w:rsidP="007B7A17">
      <w:pPr>
        <w:widowControl/>
        <w:ind w:firstLine="0"/>
        <w:jc w:val="left"/>
        <w:rPr>
          <w:bCs/>
        </w:rPr>
      </w:pPr>
      <w:r>
        <w:rPr>
          <w:bCs/>
        </w:rPr>
        <w:t>14</w:t>
      </w:r>
      <w:r w:rsidR="0075114E">
        <w:rPr>
          <w:bCs/>
        </w:rPr>
        <w:t xml:space="preserve">. </w:t>
      </w:r>
      <w:r w:rsidR="007B7A17">
        <w:rPr>
          <w:bCs/>
        </w:rPr>
        <w:t xml:space="preserve">На ленте машины Тьюринга записано число </w:t>
      </w:r>
      <w:r w:rsidR="007B7A17" w:rsidRPr="00085AB0">
        <w:rPr>
          <w:bCs/>
          <w:i/>
          <w:lang w:val="en-US"/>
        </w:rPr>
        <w:t>x</w:t>
      </w:r>
      <w:r w:rsidR="007B7A17" w:rsidRPr="00085AB0">
        <w:rPr>
          <w:bCs/>
        </w:rPr>
        <w:t xml:space="preserve"> </w:t>
      </w:r>
      <w:r w:rsidR="007B7A17">
        <w:rPr>
          <w:bCs/>
        </w:rPr>
        <w:t xml:space="preserve">в унарном коде. </w:t>
      </w:r>
      <w:r w:rsidR="007B7A1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7B7A1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-1</m:t>
        </m:r>
      </m:oMath>
      <w:r w:rsidR="007B7A17" w:rsidRPr="00085AB0">
        <w:rPr>
          <w:bCs/>
        </w:rPr>
        <w:t>.</w:t>
      </w:r>
    </w:p>
    <w:p w:rsidR="007B7A17" w:rsidRPr="00085AB0" w:rsidRDefault="00BF7A6F" w:rsidP="007B7A17">
      <w:pPr>
        <w:widowControl/>
        <w:ind w:firstLine="0"/>
        <w:jc w:val="left"/>
        <w:rPr>
          <w:bCs/>
        </w:rPr>
      </w:pPr>
      <w:r>
        <w:rPr>
          <w:bCs/>
        </w:rPr>
        <w:lastRenderedPageBreak/>
        <w:t>15</w:t>
      </w:r>
      <w:r w:rsidR="0075114E">
        <w:rPr>
          <w:bCs/>
        </w:rPr>
        <w:t xml:space="preserve">. </w:t>
      </w:r>
      <w:r w:rsidR="007B7A17">
        <w:rPr>
          <w:bCs/>
        </w:rPr>
        <w:t xml:space="preserve">На ленте машины Тьюринга записано число </w:t>
      </w:r>
      <w:r w:rsidR="007B7A17" w:rsidRPr="00085AB0">
        <w:rPr>
          <w:bCs/>
          <w:i/>
          <w:lang w:val="en-US"/>
        </w:rPr>
        <w:t>x</w:t>
      </w:r>
      <w:r w:rsidR="007B7A17" w:rsidRPr="00085AB0">
        <w:rPr>
          <w:bCs/>
        </w:rPr>
        <w:t xml:space="preserve"> </w:t>
      </w:r>
      <w:r w:rsidR="007B7A17">
        <w:rPr>
          <w:bCs/>
        </w:rPr>
        <w:t xml:space="preserve">в унарном коде. </w:t>
      </w:r>
      <w:r w:rsidR="007B7A1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7B7A1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-2</m:t>
        </m:r>
      </m:oMath>
      <w:r w:rsidR="007B7A17" w:rsidRPr="00085AB0">
        <w:rPr>
          <w:bCs/>
        </w:rPr>
        <w:t>.</w:t>
      </w:r>
    </w:p>
    <w:p w:rsidR="00D7073D" w:rsidRPr="00085AB0" w:rsidRDefault="0075114E" w:rsidP="00D7073D">
      <w:pPr>
        <w:widowControl/>
        <w:ind w:firstLine="0"/>
        <w:jc w:val="left"/>
        <w:rPr>
          <w:bCs/>
        </w:rPr>
      </w:pPr>
      <w:r>
        <w:rPr>
          <w:bCs/>
        </w:rPr>
        <w:t>1</w:t>
      </w:r>
      <w:r w:rsidR="00BF7A6F">
        <w:rPr>
          <w:bCs/>
        </w:rPr>
        <w:t>6</w:t>
      </w:r>
      <w:r>
        <w:rPr>
          <w:bCs/>
        </w:rPr>
        <w:t xml:space="preserve">. </w:t>
      </w:r>
      <w:r w:rsidR="00D7073D">
        <w:rPr>
          <w:bCs/>
        </w:rPr>
        <w:t xml:space="preserve">На ленте машины Тьюринга записано число </w:t>
      </w:r>
      <w:r w:rsidR="00D7073D" w:rsidRPr="00085AB0">
        <w:rPr>
          <w:bCs/>
          <w:i/>
          <w:lang w:val="en-US"/>
        </w:rPr>
        <w:t>x</w:t>
      </w:r>
      <w:r w:rsidR="00D7073D" w:rsidRPr="00085AB0">
        <w:rPr>
          <w:bCs/>
        </w:rPr>
        <w:t xml:space="preserve"> </w:t>
      </w:r>
      <w:r w:rsidR="00D7073D">
        <w:rPr>
          <w:bCs/>
        </w:rPr>
        <w:t xml:space="preserve">в унарном коде. </w:t>
      </w:r>
      <w:r w:rsidR="00D7073D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D7073D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+1</m:t>
        </m:r>
      </m:oMath>
      <w:r w:rsidR="00D7073D" w:rsidRPr="00085AB0">
        <w:rPr>
          <w:bCs/>
        </w:rPr>
        <w:t>.</w:t>
      </w:r>
    </w:p>
    <w:p w:rsidR="00D7073D" w:rsidRPr="00085AB0" w:rsidRDefault="00BF7A6F" w:rsidP="00D7073D">
      <w:pPr>
        <w:widowControl/>
        <w:ind w:firstLine="0"/>
        <w:jc w:val="left"/>
        <w:rPr>
          <w:bCs/>
        </w:rPr>
      </w:pPr>
      <w:r>
        <w:t>17</w:t>
      </w:r>
      <w:r w:rsidR="0075114E">
        <w:t xml:space="preserve">. </w:t>
      </w:r>
      <w:r w:rsidR="00D7073D">
        <w:rPr>
          <w:bCs/>
        </w:rPr>
        <w:t xml:space="preserve">На ленте машины Тьюринга записано число </w:t>
      </w:r>
      <w:r w:rsidR="00D7073D" w:rsidRPr="00085AB0">
        <w:rPr>
          <w:bCs/>
          <w:i/>
          <w:lang w:val="en-US"/>
        </w:rPr>
        <w:t>x</w:t>
      </w:r>
      <w:r w:rsidR="00D7073D" w:rsidRPr="00085AB0">
        <w:rPr>
          <w:bCs/>
        </w:rPr>
        <w:t xml:space="preserve"> </w:t>
      </w:r>
      <w:r w:rsidR="00D7073D">
        <w:rPr>
          <w:bCs/>
        </w:rPr>
        <w:t xml:space="preserve">в унарном коде. </w:t>
      </w:r>
      <w:r w:rsidR="00D7073D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D7073D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+2</m:t>
        </m:r>
      </m:oMath>
      <w:r w:rsidR="00D7073D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18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-1</m:t>
        </m:r>
      </m:oMath>
      <w:r w:rsidR="00633797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19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-2</m:t>
        </m:r>
      </m:oMath>
      <w:r w:rsidR="00633797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20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-3</m:t>
        </m:r>
      </m:oMath>
      <w:r w:rsidR="00633797" w:rsidRPr="00085AB0">
        <w:rPr>
          <w:bCs/>
        </w:rPr>
        <w:t>.</w:t>
      </w:r>
    </w:p>
    <w:p w:rsidR="002E33F1" w:rsidRDefault="00BF7A6F" w:rsidP="002E33F1">
      <w:pPr>
        <w:widowControl/>
        <w:ind w:firstLine="0"/>
        <w:jc w:val="left"/>
        <w:rPr>
          <w:bCs/>
        </w:rPr>
      </w:pPr>
      <w:r>
        <w:t>21</w:t>
      </w:r>
      <w:r w:rsidR="00633797">
        <w:t xml:space="preserve">. </w:t>
      </w:r>
      <w:r w:rsidR="00633797">
        <w:rPr>
          <w:bCs/>
        </w:rPr>
        <w:t xml:space="preserve">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+1.</m:t>
        </m:r>
      </m:oMath>
    </w:p>
    <w:p w:rsidR="002E33F1" w:rsidRPr="00085AB0" w:rsidRDefault="00BF7A6F" w:rsidP="002E33F1">
      <w:pPr>
        <w:widowControl/>
        <w:ind w:firstLine="0"/>
        <w:jc w:val="left"/>
        <w:rPr>
          <w:bCs/>
        </w:rPr>
      </w:pPr>
      <w:r>
        <w:t>22</w:t>
      </w:r>
      <w:r w:rsidR="002E33F1">
        <w:t xml:space="preserve">. </w:t>
      </w:r>
      <w:r w:rsidR="002E33F1">
        <w:rPr>
          <w:bCs/>
        </w:rPr>
        <w:t xml:space="preserve">На ленте машины Тьюринга записано число </w:t>
      </w:r>
      <w:r w:rsidR="002E33F1" w:rsidRPr="00085AB0">
        <w:rPr>
          <w:bCs/>
          <w:i/>
          <w:lang w:val="en-US"/>
        </w:rPr>
        <w:t>x</w:t>
      </w:r>
      <w:r w:rsidR="002E33F1" w:rsidRPr="00085AB0">
        <w:rPr>
          <w:bCs/>
        </w:rPr>
        <w:t xml:space="preserve"> </w:t>
      </w:r>
      <w:r w:rsidR="002E33F1">
        <w:rPr>
          <w:bCs/>
        </w:rPr>
        <w:t xml:space="preserve">в унарном коде. </w:t>
      </w:r>
      <w:r w:rsidR="002E33F1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2E33F1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+2</m:t>
        </m:r>
      </m:oMath>
      <w:r w:rsidR="002E33F1" w:rsidRPr="00085AB0">
        <w:rPr>
          <w:bCs/>
        </w:rPr>
        <w:t>.</w:t>
      </w:r>
    </w:p>
    <w:p w:rsidR="002E33F1" w:rsidRPr="00085AB0" w:rsidRDefault="00BF7A6F" w:rsidP="002E33F1">
      <w:pPr>
        <w:widowControl/>
        <w:ind w:firstLine="0"/>
        <w:jc w:val="left"/>
        <w:rPr>
          <w:bCs/>
        </w:rPr>
      </w:pPr>
      <w:r>
        <w:t>23</w:t>
      </w:r>
      <w:r w:rsidR="002E33F1">
        <w:t xml:space="preserve">. </w:t>
      </w:r>
      <w:r w:rsidR="002E33F1">
        <w:rPr>
          <w:bCs/>
        </w:rPr>
        <w:t xml:space="preserve">На ленте машины Тьюринга записано число </w:t>
      </w:r>
      <w:r w:rsidR="002E33F1" w:rsidRPr="00085AB0">
        <w:rPr>
          <w:bCs/>
          <w:i/>
          <w:lang w:val="en-US"/>
        </w:rPr>
        <w:t>x</w:t>
      </w:r>
      <w:r w:rsidR="002E33F1" w:rsidRPr="00085AB0">
        <w:rPr>
          <w:bCs/>
        </w:rPr>
        <w:t xml:space="preserve"> </w:t>
      </w:r>
      <w:r w:rsidR="002E33F1">
        <w:rPr>
          <w:bCs/>
        </w:rPr>
        <w:t xml:space="preserve">в унарном коде. </w:t>
      </w:r>
      <w:r w:rsidR="002E33F1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2E33F1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+3</m:t>
        </m:r>
      </m:oMath>
      <w:r w:rsidR="002E33F1" w:rsidRPr="00085AB0">
        <w:rPr>
          <w:bCs/>
        </w:rPr>
        <w:t>.</w:t>
      </w:r>
    </w:p>
    <w:p w:rsidR="00B813F5" w:rsidRPr="00085AB0" w:rsidRDefault="00B813F5" w:rsidP="00B813F5">
      <w:pPr>
        <w:widowControl/>
        <w:ind w:firstLine="0"/>
        <w:jc w:val="left"/>
        <w:rPr>
          <w:bCs/>
        </w:rPr>
      </w:pPr>
      <w:r>
        <w:t xml:space="preserve">24. </w:t>
      </w:r>
      <w:r>
        <w:rPr>
          <w:bCs/>
        </w:rPr>
        <w:t xml:space="preserve">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x </m:t>
            </m:r>
            <m:r>
              <w:rPr>
                <w:rFonts w:ascii="Cambria Math" w:hAnsi="Cambria Math"/>
                <w:lang w:val="en-US"/>
              </w:rPr>
              <m:t>div</m:t>
            </m:r>
            <m:r>
              <w:rPr>
                <w:rFonts w:ascii="Cambria Math" w:hAnsi="Cambria Math"/>
              </w:rPr>
              <m:t xml:space="preserve"> 2</m:t>
            </m:r>
          </m:e>
        </m:d>
        <m:r>
          <w:rPr>
            <w:rFonts w:ascii="Cambria Math" w:hAnsi="Cambria Math"/>
          </w:rPr>
          <m:t>-1</m:t>
        </m:r>
      </m:oMath>
      <w:r w:rsidRPr="00085AB0">
        <w:rPr>
          <w:bCs/>
        </w:rPr>
        <w:t>.</w:t>
      </w:r>
    </w:p>
    <w:p w:rsidR="002E33F1" w:rsidRDefault="002E33F1" w:rsidP="002E33F1">
      <w:pPr>
        <w:widowControl/>
        <w:ind w:firstLine="0"/>
        <w:jc w:val="left"/>
        <w:rPr>
          <w:bCs/>
        </w:rPr>
      </w:pPr>
    </w:p>
    <w:p w:rsidR="002765C2" w:rsidRPr="002765C2" w:rsidRDefault="002765C2" w:rsidP="001B43A4">
      <w:pPr>
        <w:widowControl/>
        <w:ind w:firstLine="0"/>
        <w:jc w:val="center"/>
        <w:rPr>
          <w:b/>
          <w:bCs/>
        </w:rPr>
      </w:pPr>
      <w:bookmarkStart w:id="1" w:name="_Toc67979317"/>
      <w:bookmarkStart w:id="2" w:name="_Toc67988784"/>
      <w:bookmarkStart w:id="3" w:name="_Toc102382022"/>
      <w:bookmarkStart w:id="4" w:name="_Toc437447599"/>
      <w:r w:rsidRPr="002765C2">
        <w:rPr>
          <w:b/>
          <w:bCs/>
        </w:rPr>
        <w:t xml:space="preserve">СПИСОК </w:t>
      </w:r>
      <w:r>
        <w:rPr>
          <w:b/>
          <w:bCs/>
        </w:rPr>
        <w:t xml:space="preserve">МОДЕЛЬНЫХ </w:t>
      </w:r>
      <w:r w:rsidRPr="002765C2">
        <w:rPr>
          <w:b/>
          <w:bCs/>
        </w:rPr>
        <w:t>NP–ПОЛНЫХ ЗАДАЧ</w:t>
      </w:r>
      <w:bookmarkEnd w:id="1"/>
      <w:bookmarkEnd w:id="2"/>
      <w:bookmarkEnd w:id="3"/>
      <w:bookmarkEnd w:id="4"/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Многие задачи из этого списка допускает две возможных постановки: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– задача оптимизации;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– задача распознавания.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В качестве примера рассмотрим задачу о коммивояжере.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Оптимизационная постановка выглядит так: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конечное множество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городов, целые положительные расстояния </w:t>
      </w:r>
      <w:proofErr w:type="spellStart"/>
      <w:r w:rsidRPr="002765C2">
        <w:rPr>
          <w:bCs/>
          <w:i/>
        </w:rPr>
        <w:t>d</w:t>
      </w:r>
      <w:proofErr w:type="spellEnd"/>
      <w:r w:rsidRPr="002765C2">
        <w:rPr>
          <w:bCs/>
        </w:rPr>
        <w:t>(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) для каждой пары городов 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 ОПТИМИЗАЦИИ.</w:t>
      </w:r>
      <w:r w:rsidRPr="002765C2">
        <w:rPr>
          <w:bCs/>
        </w:rPr>
        <w:t xml:space="preserve"> Найти маршрут минимальной длины, проходящий через все г</w:t>
      </w:r>
      <w:r w:rsidRPr="002765C2">
        <w:rPr>
          <w:bCs/>
        </w:rPr>
        <w:t>о</w:t>
      </w:r>
      <w:r w:rsidRPr="002765C2">
        <w:rPr>
          <w:bCs/>
        </w:rPr>
        <w:t>рода и возвращающийся в исходный пункт.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Чтобы получить теперь задачу распознавания, введем дополнительный параметр – числовую границу </w:t>
      </w:r>
      <w:r w:rsidRPr="002765C2">
        <w:rPr>
          <w:bCs/>
          <w:i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 РАСПОЗНАВАНИЯ.</w:t>
      </w:r>
      <w:r w:rsidRPr="002765C2">
        <w:rPr>
          <w:bCs/>
        </w:rPr>
        <w:t xml:space="preserve"> Существует ли маршрут, проходящий через все города, длина которого 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 xml:space="preserve">, где </w:t>
      </w:r>
      <w:r w:rsidRPr="002765C2">
        <w:rPr>
          <w:bCs/>
          <w:i/>
        </w:rPr>
        <w:t>B</w:t>
      </w:r>
      <w:r w:rsidRPr="002765C2">
        <w:rPr>
          <w:bCs/>
        </w:rPr>
        <w:t> – целое положительное число? (Если решается задача на ма</w:t>
      </w:r>
      <w:r w:rsidRPr="002765C2">
        <w:rPr>
          <w:bCs/>
        </w:rPr>
        <w:t>к</w:t>
      </w:r>
      <w:r w:rsidRPr="002765C2">
        <w:rPr>
          <w:bCs/>
        </w:rPr>
        <w:t xml:space="preserve">симум, то условие «не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 xml:space="preserve">» заменяется условием «не меньше </w:t>
      </w:r>
      <w:r w:rsidRPr="002765C2">
        <w:rPr>
          <w:bCs/>
          <w:i/>
        </w:rPr>
        <w:t>B</w:t>
      </w:r>
      <w:r w:rsidRPr="002765C2">
        <w:rPr>
          <w:bCs/>
        </w:rPr>
        <w:t>».)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Традиционно к NP-полным задачам относятся задачи распознавания, однако соответствующие им задачи оптимизации эквивалентны им по сложности, поэтому при формулировке задач мо</w:t>
      </w:r>
      <w:r w:rsidRPr="002765C2">
        <w:rPr>
          <w:bCs/>
        </w:rPr>
        <w:t>ж</w:t>
      </w:r>
      <w:r w:rsidRPr="002765C2">
        <w:rPr>
          <w:bCs/>
        </w:rPr>
        <w:t>но использовать любую постановку.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1. РАСКРАШИВАЕМОСТЬ ГРАФА (ХРОМАТИЧЕСКОЕ ЧИСЛО)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|, где |</w:t>
      </w:r>
      <w:r w:rsidRPr="002765C2">
        <w:rPr>
          <w:bCs/>
          <w:i/>
        </w:rPr>
        <w:t>V</w:t>
      </w:r>
      <w:r w:rsidRPr="002765C2">
        <w:rPr>
          <w:bCs/>
        </w:rPr>
        <w:t>| – число ве</w:t>
      </w:r>
      <w:r w:rsidRPr="002765C2">
        <w:rPr>
          <w:bCs/>
        </w:rPr>
        <w:t>р</w:t>
      </w:r>
      <w:r w:rsidRPr="002765C2">
        <w:rPr>
          <w:bCs/>
        </w:rPr>
        <w:t>шин графа.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граф </w:t>
      </w:r>
      <w:r w:rsidRPr="002765C2">
        <w:rPr>
          <w:bCs/>
          <w:i/>
        </w:rPr>
        <w:t>K</w:t>
      </w:r>
      <w:r w:rsidRPr="002765C2">
        <w:rPr>
          <w:bCs/>
        </w:rPr>
        <w:t xml:space="preserve">–раскрашиваем? (Граф называется </w:t>
      </w:r>
      <w:r w:rsidRPr="002765C2">
        <w:rPr>
          <w:bCs/>
          <w:i/>
        </w:rPr>
        <w:t>K</w:t>
      </w:r>
      <w:r w:rsidRPr="002765C2">
        <w:rPr>
          <w:bCs/>
        </w:rPr>
        <w:t xml:space="preserve">–раскрашиваемым, если его вершины можно раскрасить в </w:t>
      </w:r>
      <w:r w:rsidRPr="002765C2">
        <w:rPr>
          <w:bCs/>
          <w:i/>
        </w:rPr>
        <w:t>K</w:t>
      </w:r>
      <w:r w:rsidRPr="002765C2">
        <w:rPr>
          <w:bCs/>
        </w:rPr>
        <w:t xml:space="preserve"> цветов так, чтобы любые две соседние вершины были о</w:t>
      </w:r>
      <w:r w:rsidRPr="002765C2">
        <w:rPr>
          <w:bCs/>
        </w:rPr>
        <w:t>к</w:t>
      </w:r>
      <w:r w:rsidRPr="002765C2">
        <w:rPr>
          <w:bCs/>
        </w:rPr>
        <w:t>рашены в различные цвета).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2. КЛИКА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 клику размера не менее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(Существует ли подграф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такой, что число вершин в нем не меньше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любые две ве</w:t>
      </w:r>
      <w:r w:rsidRPr="002765C2">
        <w:rPr>
          <w:bCs/>
        </w:rPr>
        <w:t>р</w:t>
      </w:r>
      <w:r w:rsidRPr="002765C2">
        <w:rPr>
          <w:bCs/>
        </w:rPr>
        <w:t>шины соединены ребром?)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3. ВЕРШИННОЕ ПОКРЫТИЕ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 xml:space="preserve">G </w:t>
      </w:r>
      <w:r w:rsidRPr="002765C2">
        <w:rPr>
          <w:bCs/>
        </w:rPr>
        <w:t>= 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Имеется ли в графе вершинное покрытие не более чем из </w:t>
      </w:r>
      <w:r w:rsidRPr="002765C2">
        <w:rPr>
          <w:bCs/>
          <w:i/>
        </w:rPr>
        <w:t>K</w:t>
      </w:r>
      <w:r w:rsidRPr="002765C2">
        <w:rPr>
          <w:bCs/>
        </w:rPr>
        <w:t xml:space="preserve"> элементов? (Имеется ли такое подмножество вершин V'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V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, что для любого ребра (</w:t>
      </w:r>
      <w:proofErr w:type="spellStart"/>
      <w:r w:rsidRPr="002765C2">
        <w:rPr>
          <w:bCs/>
          <w:i/>
        </w:rPr>
        <w:t>u</w:t>
      </w:r>
      <w:proofErr w:type="spellEnd"/>
      <w:r w:rsidRPr="002765C2">
        <w:rPr>
          <w:bCs/>
        </w:rPr>
        <w:t>–</w:t>
      </w:r>
      <w:proofErr w:type="spellStart"/>
      <w:r w:rsidRPr="002765C2">
        <w:rPr>
          <w:bCs/>
          <w:i/>
        </w:rPr>
        <w:t>v</w:t>
      </w:r>
      <w:proofErr w:type="spellEnd"/>
      <w:r w:rsidRPr="002765C2">
        <w:rPr>
          <w:bCs/>
        </w:rPr>
        <w:t xml:space="preserve">) ϵ </w:t>
      </w:r>
      <w:r w:rsidRPr="002765C2">
        <w:rPr>
          <w:bCs/>
          <w:i/>
        </w:rPr>
        <w:t>V</w:t>
      </w:r>
      <w:r w:rsidRPr="002765C2">
        <w:rPr>
          <w:bCs/>
        </w:rPr>
        <w:t xml:space="preserve"> хотя бы одна из вершин </w:t>
      </w:r>
      <w:proofErr w:type="spellStart"/>
      <w:r w:rsidRPr="002765C2">
        <w:rPr>
          <w:bCs/>
          <w:i/>
        </w:rPr>
        <w:t>u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v</w:t>
      </w:r>
      <w:proofErr w:type="spellEnd"/>
      <w:r w:rsidRPr="002765C2">
        <w:rPr>
          <w:bCs/>
        </w:rPr>
        <w:t xml:space="preserve"> принадлежит V'?)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4. РАЗБИЕНИЕ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подмножество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'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A</w:t>
      </w:r>
      <w:r w:rsidRPr="002765C2">
        <w:rPr>
          <w:bCs/>
        </w:rPr>
        <w:t xml:space="preserve"> такое, что суммарный вес элементов, прина</w:t>
      </w:r>
      <w:r w:rsidRPr="002765C2">
        <w:rPr>
          <w:bCs/>
        </w:rPr>
        <w:t>д</w:t>
      </w:r>
      <w:r w:rsidRPr="002765C2">
        <w:rPr>
          <w:bCs/>
        </w:rPr>
        <w:t xml:space="preserve">лежащих </w:t>
      </w:r>
      <w:r w:rsidRPr="002765C2">
        <w:rPr>
          <w:bCs/>
          <w:i/>
        </w:rPr>
        <w:t>A</w:t>
      </w:r>
      <w:r w:rsidRPr="002765C2">
        <w:rPr>
          <w:bCs/>
        </w:rPr>
        <w:t xml:space="preserve">', равен суммарному весу элементов, не принадлежащих </w:t>
      </w:r>
      <w:r w:rsidRPr="002765C2">
        <w:rPr>
          <w:bCs/>
          <w:i/>
        </w:rPr>
        <w:t>A</w:t>
      </w:r>
      <w:r w:rsidRPr="002765C2">
        <w:rPr>
          <w:bCs/>
        </w:rPr>
        <w:t xml:space="preserve">'? (Иными словами, можно ли </w:t>
      </w:r>
      <w:r w:rsidRPr="002765C2">
        <w:rPr>
          <w:bCs/>
          <w:i/>
        </w:rPr>
        <w:t>A</w:t>
      </w:r>
      <w:r w:rsidRPr="002765C2">
        <w:rPr>
          <w:bCs/>
        </w:rPr>
        <w:t xml:space="preserve"> разбить на два подмножества, равные по весу?)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5. РЮКЗАК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Задано конечное множество </w:t>
      </w:r>
      <w:r w:rsidRPr="002765C2">
        <w:rPr>
          <w:bCs/>
          <w:i/>
        </w:rPr>
        <w:t>A,</w:t>
      </w:r>
      <w:r w:rsidRPr="002765C2">
        <w:rPr>
          <w:bCs/>
        </w:rPr>
        <w:t xml:space="preserve"> положительные целые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стоимости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общее ограничение на вес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Найти из всевозможных выборок </w:t>
      </w:r>
      <w:r w:rsidRPr="002765C2">
        <w:rPr>
          <w:bCs/>
          <w:i/>
        </w:rPr>
        <w:t>A</w:t>
      </w:r>
      <w:r w:rsidRPr="002765C2">
        <w:rPr>
          <w:bCs/>
        </w:rPr>
        <w:t xml:space="preserve">'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 xml:space="preserve">A </w:t>
      </w:r>
      <w:r w:rsidRPr="002765C2">
        <w:rPr>
          <w:bCs/>
        </w:rPr>
        <w:t xml:space="preserve">такую, чтобы суммарный вес входящих в него элементов не превосходил </w:t>
      </w:r>
      <w:r w:rsidRPr="002765C2">
        <w:rPr>
          <w:bCs/>
          <w:i/>
        </w:rPr>
        <w:t>K</w:t>
      </w:r>
      <w:r w:rsidRPr="002765C2">
        <w:rPr>
          <w:bCs/>
        </w:rPr>
        <w:t>, а суммарная стоимость была максимальна.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6. РЮКЗАК С КРАТНЫМ ВЫБОРОМ ЭЛЕМЕНТОВ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</w:t>
      </w:r>
      <w:r w:rsidRPr="002765C2">
        <w:rPr>
          <w:bCs/>
          <w:i/>
        </w:rPr>
        <w:t>A,</w:t>
      </w:r>
      <w:r w:rsidRPr="002765C2">
        <w:rPr>
          <w:bCs/>
        </w:rPr>
        <w:t xml:space="preserve"> положительные целые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стоимости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, общее ограничение на вес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минимальная стоимость </w:t>
      </w:r>
      <w:r w:rsidRPr="002765C2">
        <w:rPr>
          <w:bCs/>
          <w:i/>
        </w:rPr>
        <w:t>B</w:t>
      </w:r>
      <w:r w:rsidRPr="002765C2">
        <w:rPr>
          <w:bCs/>
        </w:rPr>
        <w:t xml:space="preserve">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так сопоставить каждому элементу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целое число </w:t>
      </w:r>
      <w:proofErr w:type="spellStart"/>
      <w:r w:rsidRPr="002765C2">
        <w:rPr>
          <w:bCs/>
        </w:rPr>
        <w:t>c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(кратность), чтобы суммарный вес всех предметов из </w:t>
      </w:r>
      <w:r w:rsidRPr="002765C2">
        <w:rPr>
          <w:bCs/>
          <w:i/>
        </w:rPr>
        <w:t>A</w:t>
      </w:r>
      <w:r w:rsidRPr="002765C2">
        <w:rPr>
          <w:bCs/>
        </w:rPr>
        <w:t xml:space="preserve"> с учетом кратностей не превосходил </w:t>
      </w:r>
      <w:r w:rsidRPr="002765C2">
        <w:rPr>
          <w:bCs/>
          <w:i/>
        </w:rPr>
        <w:t>K</w:t>
      </w:r>
      <w:r w:rsidRPr="002765C2">
        <w:rPr>
          <w:bCs/>
        </w:rPr>
        <w:t xml:space="preserve">, а суммарная стоимость тех же предметов была не меньше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7. УПАКОВКА В КОНТЕЙНЕРЫ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размеры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 ϵ [0, 1] каждого предмета.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Найти такое разбиение 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 на непересекающиеся </w:t>
      </w:r>
      <w:r w:rsidRPr="002765C2">
        <w:rPr>
          <w:bCs/>
          <w:i/>
        </w:rPr>
        <w:t>A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</w:rPr>
        <w:t>A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…,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>, чтобы су</w:t>
      </w:r>
      <w:r w:rsidRPr="002765C2">
        <w:rPr>
          <w:bCs/>
        </w:rPr>
        <w:t>м</w:t>
      </w:r>
      <w:r w:rsidRPr="002765C2">
        <w:rPr>
          <w:bCs/>
        </w:rPr>
        <w:t xml:space="preserve">ма размеров предметов в каждом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 xml:space="preserve"> не превосходила 1 и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было минимальным.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8. ДИНАМИЧЕСКОЕ РАСПРЕДЕЛЕНИЕ ПАМЯТИ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множество элементов данных </w:t>
      </w:r>
      <w:r w:rsidRPr="002765C2">
        <w:rPr>
          <w:bCs/>
          <w:i/>
        </w:rPr>
        <w:t>A</w:t>
      </w:r>
      <w:r w:rsidRPr="002765C2">
        <w:rPr>
          <w:bCs/>
        </w:rPr>
        <w:t xml:space="preserve">, целые положительные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 – размер ка</w:t>
      </w:r>
      <w:r w:rsidRPr="002765C2">
        <w:rPr>
          <w:bCs/>
        </w:rPr>
        <w:t>ж</w:t>
      </w:r>
      <w:r w:rsidRPr="002765C2">
        <w:rPr>
          <w:bCs/>
        </w:rPr>
        <w:t xml:space="preserve">дого элемента,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 – время его поступления,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 – время его жизни, положительное целое чи</w:t>
      </w:r>
      <w:r w:rsidRPr="002765C2">
        <w:rPr>
          <w:bCs/>
        </w:rPr>
        <w:t>с</w:t>
      </w:r>
      <w:r w:rsidRPr="002765C2">
        <w:rPr>
          <w:bCs/>
        </w:rPr>
        <w:t xml:space="preserve">ло </w:t>
      </w:r>
      <w:r w:rsidRPr="002765C2">
        <w:rPr>
          <w:bCs/>
          <w:i/>
        </w:rPr>
        <w:t>D</w:t>
      </w:r>
      <w:r w:rsidRPr="002765C2">
        <w:rPr>
          <w:bCs/>
        </w:rPr>
        <w:t xml:space="preserve"> – размер области памяти.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для множества данных </w:t>
      </w:r>
      <w:r w:rsidRPr="002765C2">
        <w:rPr>
          <w:bCs/>
          <w:i/>
        </w:rPr>
        <w:t>A</w:t>
      </w:r>
      <w:r w:rsidRPr="002765C2">
        <w:rPr>
          <w:bCs/>
        </w:rPr>
        <w:t xml:space="preserve"> допустимое распределение памяти? Иными словами, существует ли такая функция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: </w:t>
      </w:r>
      <w:r w:rsidRPr="002765C2">
        <w:rPr>
          <w:bCs/>
          <w:i/>
        </w:rPr>
        <w:t>A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{1, 2, …, </w:t>
      </w:r>
      <w:r w:rsidRPr="002765C2">
        <w:rPr>
          <w:bCs/>
          <w:i/>
        </w:rPr>
        <w:t>D</w:t>
      </w:r>
      <w:r w:rsidRPr="002765C2">
        <w:rPr>
          <w:bCs/>
        </w:rPr>
        <w:t xml:space="preserve">}, что для каждого элемента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и</w:t>
      </w:r>
      <w:r w:rsidRPr="002765C2">
        <w:rPr>
          <w:bCs/>
        </w:rPr>
        <w:t>н</w:t>
      </w:r>
      <w:r w:rsidRPr="002765C2">
        <w:rPr>
          <w:bCs/>
        </w:rPr>
        <w:t>тервал (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+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– 1) (т.е. место, занимаемое им в динамической памяти) содержался бы в [1, </w:t>
      </w:r>
      <w:r w:rsidRPr="002765C2">
        <w:rPr>
          <w:bCs/>
          <w:i/>
        </w:rPr>
        <w:t>D</w:t>
      </w:r>
      <w:r w:rsidRPr="002765C2">
        <w:rPr>
          <w:bCs/>
        </w:rPr>
        <w:t xml:space="preserve">] и в любой фиксированный момент времени </w:t>
      </w:r>
      <w:r w:rsidRPr="002765C2">
        <w:rPr>
          <w:bCs/>
          <w:i/>
        </w:rPr>
        <w:t>t</w:t>
      </w:r>
      <w:r w:rsidRPr="002765C2">
        <w:rPr>
          <w:bCs/>
          <w:vertAlign w:val="subscript"/>
        </w:rPr>
        <w:t>0</w:t>
      </w:r>
      <w:r w:rsidRPr="002765C2">
        <w:rPr>
          <w:bCs/>
        </w:rPr>
        <w:t xml:space="preserve"> интервалы для данных с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> </w:t>
      </w:r>
      <w:r w:rsidRPr="002765C2">
        <w:rPr>
          <w:bCs/>
          <w:i/>
        </w:rPr>
        <w:t>t</w:t>
      </w:r>
      <w:r w:rsidRPr="002765C2">
        <w:rPr>
          <w:bCs/>
          <w:vertAlign w:val="subscript"/>
        </w:rPr>
        <w:t>0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> 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  <w:i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 не пересекались?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9. МНОЖЕСТВО ПРЕДСТАВИТЕЛЕЙ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УСЛОВИЕ</w:t>
      </w:r>
      <w:r w:rsidRPr="002765C2">
        <w:rPr>
          <w:bCs/>
        </w:rPr>
        <w:t xml:space="preserve">. Задано семейство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Содержит ли </w:t>
      </w:r>
      <w:r w:rsidRPr="002765C2">
        <w:rPr>
          <w:bCs/>
          <w:i/>
        </w:rPr>
        <w:t>S</w:t>
      </w:r>
      <w:r w:rsidRPr="002765C2">
        <w:rPr>
          <w:bCs/>
        </w:rPr>
        <w:t xml:space="preserve"> множество представителей для </w:t>
      </w:r>
      <w:r w:rsidRPr="002765C2">
        <w:rPr>
          <w:bCs/>
          <w:i/>
        </w:rPr>
        <w:t>C</w:t>
      </w:r>
      <w:r w:rsidRPr="002765C2">
        <w:rPr>
          <w:bCs/>
        </w:rPr>
        <w:t xml:space="preserve">, т.е. существует ли в </w:t>
      </w:r>
      <w:r w:rsidRPr="002765C2">
        <w:rPr>
          <w:bCs/>
          <w:i/>
        </w:rPr>
        <w:t>S</w:t>
      </w:r>
      <w:r w:rsidRPr="002765C2">
        <w:rPr>
          <w:bCs/>
        </w:rPr>
        <w:t xml:space="preserve"> подмнож</w:t>
      </w:r>
      <w:r w:rsidRPr="002765C2">
        <w:rPr>
          <w:bCs/>
        </w:rPr>
        <w:t>е</w:t>
      </w:r>
      <w:r w:rsidRPr="002765C2">
        <w:rPr>
          <w:bCs/>
        </w:rPr>
        <w:t xml:space="preserve">ство </w:t>
      </w:r>
      <w:r w:rsidRPr="002765C2">
        <w:rPr>
          <w:bCs/>
          <w:i/>
        </w:rPr>
        <w:t>S'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 xml:space="preserve"> такое, что </w:t>
      </w:r>
      <w:r w:rsidRPr="002765C2">
        <w:rPr>
          <w:bCs/>
          <w:i/>
        </w:rPr>
        <w:t>S'</w:t>
      </w:r>
      <w:r w:rsidRPr="002765C2">
        <w:rPr>
          <w:bCs/>
        </w:rPr>
        <w:t xml:space="preserve"> содержит, по крайней мере, один элемент из каждого множества семейства </w:t>
      </w:r>
      <w:r w:rsidRPr="002765C2">
        <w:rPr>
          <w:bCs/>
          <w:i/>
        </w:rPr>
        <w:t>C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10. УПОРЯДОЧЕНИЕ ВНУТРИ ИНТЕРВАЛОВ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заданий </w:t>
      </w:r>
      <w:r w:rsidRPr="002765C2">
        <w:rPr>
          <w:bCs/>
          <w:i/>
        </w:rPr>
        <w:t>T</w:t>
      </w:r>
      <w:r w:rsidRPr="002765C2">
        <w:rPr>
          <w:bCs/>
        </w:rPr>
        <w:t xml:space="preserve"> и для каждого задания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целое число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179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0 – время готовности, целые положительные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и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 – директивный срок и длительность.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для </w:t>
      </w:r>
      <w:r w:rsidRPr="002765C2">
        <w:rPr>
          <w:bCs/>
          <w:i/>
        </w:rPr>
        <w:t>T</w:t>
      </w:r>
      <w:r w:rsidRPr="002765C2">
        <w:rPr>
          <w:bCs/>
        </w:rPr>
        <w:t xml:space="preserve"> допустимое расписание, т.е. функция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: </w:t>
      </w:r>
      <w:r w:rsidRPr="002765C2">
        <w:rPr>
          <w:bCs/>
          <w:i/>
        </w:rPr>
        <w:t>T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</w:t>
      </w:r>
      <w:r w:rsidRPr="002765C2">
        <w:rPr>
          <w:bCs/>
          <w:i/>
        </w:rPr>
        <w:t>N</w:t>
      </w:r>
      <w:r w:rsidRPr="002765C2">
        <w:rPr>
          <w:bCs/>
        </w:rPr>
        <w:t xml:space="preserve"> (</w:t>
      </w:r>
      <w:r w:rsidRPr="002765C2">
        <w:rPr>
          <w:bCs/>
          <w:i/>
        </w:rPr>
        <w:t>N</w:t>
      </w:r>
      <w:r w:rsidRPr="002765C2">
        <w:rPr>
          <w:bCs/>
        </w:rPr>
        <w:t xml:space="preserve"> – множество натуральных чисел), сопоставляющая заданию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момент начала его выполнения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)? (Иными словами, задание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выполняется с момента времени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до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), оно не может быть начато ранее момента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), должно быть закончено не позднее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и временной интервал выполнения одного задания не может перекрываться с интервалом другого).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11. МИНИМИЗАЦИЯ ШТРАФА ЗА НЕВЫПОЛНЕНИЕ ЗАДАНИЙ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заданий </w:t>
      </w:r>
      <w:r w:rsidRPr="002765C2">
        <w:rPr>
          <w:bCs/>
          <w:i/>
        </w:rPr>
        <w:t>T</w:t>
      </w:r>
      <w:r w:rsidRPr="002765C2">
        <w:rPr>
          <w:bCs/>
        </w:rPr>
        <w:t xml:space="preserve"> и для каждого задания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целые полож</w:t>
      </w:r>
      <w:r w:rsidRPr="002765C2">
        <w:rPr>
          <w:bCs/>
        </w:rPr>
        <w:t>и</w:t>
      </w:r>
      <w:r w:rsidRPr="002765C2">
        <w:rPr>
          <w:bCs/>
        </w:rPr>
        <w:t xml:space="preserve">тельные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– директивный срок,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 –  длительность и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) – вес, а также целое положительное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для </w:t>
      </w:r>
      <w:r w:rsidRPr="002765C2">
        <w:rPr>
          <w:bCs/>
          <w:i/>
        </w:rPr>
        <w:t>T</w:t>
      </w:r>
      <w:r w:rsidRPr="002765C2">
        <w:rPr>
          <w:bCs/>
        </w:rPr>
        <w:t xml:space="preserve"> однопроцессорное расписание такое, что </w:t>
      </w:r>
      <w:proofErr w:type="gramStart"/>
      <w:r w:rsidRPr="002765C2">
        <w:rPr>
          <w:bCs/>
        </w:rPr>
        <w:t>сумма</w:t>
      </w:r>
      <w:proofErr w:type="gramEnd"/>
      <w:r w:rsidRPr="002765C2">
        <w:rPr>
          <w:bCs/>
        </w:rPr>
        <w:t xml:space="preserve"> </w:t>
      </w:r>
      <w:r w:rsidRPr="002765C2">
        <w:rPr>
          <w:bCs/>
        </w:rPr>
        <w:object w:dxaOrig="252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27pt" o:ole="">
            <v:imagedata r:id="rId17" o:title=""/>
          </v:shape>
          <o:OLEObject Type="Embed" ProgID="Equation.3" ShapeID="_x0000_i1025" DrawAspect="Content" ObjectID="_1633445312" r:id="rId18"/>
        </w:object>
      </w:r>
      <w:r w:rsidRPr="002765C2">
        <w:rPr>
          <w:bCs/>
        </w:rPr>
        <w:t xml:space="preserve">взятая по тем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, для которых </w:t>
      </w:r>
      <w:r w:rsidRPr="002765C2">
        <w:rPr>
          <w:bCs/>
        </w:rPr>
        <w:object w:dxaOrig="1700" w:dyaOrig="320">
          <v:shape id="_x0000_i1026" type="#_x0000_t75" style="width:85.5pt;height:15.75pt" o:ole="">
            <v:imagedata r:id="rId19" o:title=""/>
          </v:shape>
          <o:OLEObject Type="Embed" ProgID="Equation.3" ShapeID="_x0000_i1026" DrawAspect="Content" ObjectID="_1633445313" r:id="rId20"/>
        </w:object>
      </w:r>
      <w:r w:rsidRPr="002765C2">
        <w:rPr>
          <w:bCs/>
        </w:rPr>
        <w:t xml:space="preserve"> не превосходит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? </w:t>
      </w:r>
      <w:r w:rsidRPr="002765C2">
        <w:rPr>
          <w:bCs/>
        </w:rPr>
        <w:t xml:space="preserve">(Однопроцессорное расписание – это функция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: </w:t>
      </w:r>
      <w:r w:rsidRPr="002765C2">
        <w:rPr>
          <w:bCs/>
          <w:i/>
        </w:rPr>
        <w:t>T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</w:t>
      </w:r>
      <w:r w:rsidRPr="002765C2">
        <w:rPr>
          <w:bCs/>
          <w:i/>
        </w:rPr>
        <w:t>N</w:t>
      </w:r>
      <w:r w:rsidRPr="002765C2">
        <w:rPr>
          <w:bCs/>
        </w:rPr>
        <w:t xml:space="preserve"> (</w:t>
      </w:r>
      <w:r w:rsidRPr="002765C2">
        <w:rPr>
          <w:bCs/>
          <w:i/>
        </w:rPr>
        <w:t>N</w:t>
      </w:r>
      <w:r w:rsidRPr="002765C2">
        <w:rPr>
          <w:bCs/>
        </w:rPr>
        <w:t xml:space="preserve"> – множество натуральных чисел), сопоставляющая заданию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момент начала его выполнения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такое, что задание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выполняется с момента времени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до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), оно должно быть закончено не позднее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и временной и</w:t>
      </w:r>
      <w:r w:rsidRPr="002765C2">
        <w:rPr>
          <w:bCs/>
        </w:rPr>
        <w:t>н</w:t>
      </w:r>
      <w:r w:rsidRPr="002765C2">
        <w:rPr>
          <w:bCs/>
        </w:rPr>
        <w:t>тервал выполнения одного задания не может перекрываться с интервалом другого).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12. МИНИМАКСНОЕ МНОЖЕСТВО ЦЕНТРОВ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,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положительная целая длина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</w:rPr>
        <w:t>E</w:t>
      </w:r>
      <w:r w:rsidRPr="002765C2">
        <w:rPr>
          <w:bCs/>
        </w:rPr>
        <w:t xml:space="preserve">;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 и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«точек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» (точка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либо ве</w:t>
      </w:r>
      <w:r w:rsidRPr="002765C2">
        <w:rPr>
          <w:bCs/>
        </w:rPr>
        <w:t>р</w:t>
      </w:r>
      <w:r w:rsidRPr="002765C2">
        <w:rPr>
          <w:bCs/>
        </w:rPr>
        <w:t xml:space="preserve">шина графа, либо точка на ребре, где ребро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отрезок дл</w:t>
      </w:r>
      <w:r w:rsidRPr="002765C2">
        <w:rPr>
          <w:bCs/>
        </w:rPr>
        <w:t>и</w:t>
      </w:r>
      <w:r w:rsidRPr="002765C2">
        <w:rPr>
          <w:bCs/>
        </w:rPr>
        <w:t xml:space="preserve">ны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то </w:t>
      </w:r>
      <w:r w:rsidRPr="002765C2">
        <w:rPr>
          <w:bCs/>
        </w:rPr>
        <w:object w:dxaOrig="2820" w:dyaOrig="320">
          <v:shape id="_x0000_i1027" type="#_x0000_t75" style="width:141pt;height:15.75pt" o:ole="">
            <v:imagedata r:id="rId21" o:title=""/>
          </v:shape>
          <o:OLEObject Type="Embed" ProgID="Equation.3" ShapeID="_x0000_i1027" DrawAspect="Content" ObjectID="_1633445314" r:id="rId22"/>
        </w:object>
      </w:r>
      <w:proofErr w:type="gramStart"/>
      <w:r w:rsidRPr="002765C2">
        <w:rPr>
          <w:bCs/>
        </w:rPr>
        <w:t xml:space="preserve"> ?</w:t>
      </w:r>
      <w:proofErr w:type="gramEnd"/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Вариант этой задачи, в котором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– подмножество вершин, также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-полон, но если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фиксировано или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– дерево, то разрешим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13. МНОЖЕСТВО ЦЕНТРОВ С МИНИМАКСНОЙ СУММОЙ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>,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ложительная целая длина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</w:rPr>
        <w:t>E</w:t>
      </w:r>
      <w:r w:rsidRPr="002765C2">
        <w:rPr>
          <w:bCs/>
        </w:rPr>
        <w:t xml:space="preserve">;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 и пол</w:t>
      </w:r>
      <w:r w:rsidRPr="002765C2">
        <w:rPr>
          <w:bCs/>
        </w:rPr>
        <w:t>о</w:t>
      </w:r>
      <w:r w:rsidRPr="002765C2">
        <w:rPr>
          <w:bCs/>
        </w:rPr>
        <w:t xml:space="preserve">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«точек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» (точка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либо ве</w:t>
      </w:r>
      <w:r w:rsidRPr="002765C2">
        <w:rPr>
          <w:bCs/>
        </w:rPr>
        <w:t>р</w:t>
      </w:r>
      <w:r w:rsidRPr="002765C2">
        <w:rPr>
          <w:bCs/>
        </w:rPr>
        <w:t xml:space="preserve">шина графа, либо точка на ребре, где ребро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отрезок дл</w:t>
      </w:r>
      <w:r w:rsidRPr="002765C2">
        <w:rPr>
          <w:bCs/>
        </w:rPr>
        <w:t>и</w:t>
      </w:r>
      <w:r w:rsidRPr="002765C2">
        <w:rPr>
          <w:bCs/>
        </w:rPr>
        <w:t xml:space="preserve">ны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то </w:t>
      </w:r>
      <w:r w:rsidRPr="002765C2">
        <w:rPr>
          <w:bCs/>
        </w:rPr>
        <w:object w:dxaOrig="1920" w:dyaOrig="680">
          <v:shape id="_x0000_i1028" type="#_x0000_t75" style="width:96.75pt;height:33.75pt" o:ole="">
            <v:imagedata r:id="rId23" o:title=""/>
          </v:shape>
          <o:OLEObject Type="Embed" ProgID="Equation.3" ShapeID="_x0000_i1028" DrawAspect="Content" ObjectID="_1633445315" r:id="rId24"/>
        </w:object>
      </w:r>
      <w:proofErr w:type="gramStart"/>
      <w:r w:rsidRPr="002765C2">
        <w:rPr>
          <w:bCs/>
        </w:rPr>
        <w:t xml:space="preserve"> ?</w:t>
      </w:r>
      <w:proofErr w:type="gramEnd"/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Вариант этой задачи, в котором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– подмножество вершин, также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-полон, но если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фиксировано или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– дерево, то разрешим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14. СКОПЛЕНИЯ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целые </w:t>
      </w:r>
      <w:proofErr w:type="spellStart"/>
      <w:r w:rsidRPr="002765C2">
        <w:rPr>
          <w:bCs/>
        </w:rPr>
        <w:t>положительныерасстояния</w:t>
      </w:r>
      <w:proofErr w:type="spellEnd"/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t>) для ка</w:t>
      </w:r>
      <w:r w:rsidRPr="002765C2">
        <w:rPr>
          <w:bCs/>
        </w:rPr>
        <w:t>ж</w:t>
      </w:r>
      <w:r w:rsidRPr="002765C2">
        <w:rPr>
          <w:bCs/>
        </w:rPr>
        <w:t xml:space="preserve">дой пары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элементов из </w:t>
      </w:r>
      <w:r w:rsidRPr="002765C2">
        <w:rPr>
          <w:bCs/>
          <w:i/>
          <w:lang w:val="en-US"/>
        </w:rPr>
        <w:t>X</w:t>
      </w:r>
      <w:r w:rsidRPr="002765C2">
        <w:rPr>
          <w:bCs/>
        </w:rPr>
        <w:t xml:space="preserve">, целые положительные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разбиение множества </w:t>
      </w:r>
      <w:r w:rsidRPr="002765C2">
        <w:rPr>
          <w:bCs/>
          <w:i/>
          <w:lang w:val="en-US"/>
        </w:rPr>
        <w:t>X</w:t>
      </w:r>
      <w:r w:rsidRPr="002765C2">
        <w:rPr>
          <w:bCs/>
        </w:rPr>
        <w:t xml:space="preserve"> на непересекающиеся </w:t>
      </w:r>
      <w:r w:rsidRPr="002765C2">
        <w:rPr>
          <w:bCs/>
          <w:i/>
          <w:lang w:val="en-US"/>
        </w:rPr>
        <w:t>X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  <w:lang w:val="en-US"/>
        </w:rPr>
        <w:t>X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…, </w:t>
      </w:r>
      <w:r w:rsidRPr="002765C2">
        <w:rPr>
          <w:bCs/>
          <w:i/>
          <w:lang w:val="en-US"/>
        </w:rPr>
        <w:t>X</w:t>
      </w:r>
      <w:proofErr w:type="spellStart"/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, что для всех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sym w:font="Symbol" w:char="F0CE"/>
      </w:r>
      <w:r w:rsidRPr="002765C2">
        <w:rPr>
          <w:bCs/>
          <w:i/>
        </w:rPr>
        <w:t xml:space="preserve"> </w:t>
      </w:r>
      <w:r w:rsidRPr="002765C2">
        <w:rPr>
          <w:bCs/>
          <w:i/>
          <w:lang w:val="en-US"/>
        </w:rPr>
        <w:t>X</w:t>
      </w:r>
      <w:proofErr w:type="spellStart"/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 xml:space="preserve">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t xml:space="preserve">)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при 1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  <w:lang w:val="en-US"/>
        </w:rPr>
        <w:t>i</w:t>
      </w:r>
      <w:proofErr w:type="spellEnd"/>
      <w:r w:rsidRPr="002765C2">
        <w:rPr>
          <w:bCs/>
        </w:rPr>
        <w:t xml:space="preserve">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>?.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15. СОСТАВЛЕНИЕ УЧЕБНОГО РАСПИСАНИЯ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множество </w:t>
      </w:r>
      <w:r w:rsidRPr="002765C2">
        <w:rPr>
          <w:bCs/>
          <w:i/>
        </w:rPr>
        <w:t>H</w:t>
      </w:r>
      <w:r w:rsidRPr="002765C2">
        <w:rPr>
          <w:bCs/>
        </w:rPr>
        <w:t xml:space="preserve"> рабочих часов, множество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преподавателей, множество </w:t>
      </w:r>
      <w:r w:rsidRPr="002765C2">
        <w:rPr>
          <w:bCs/>
          <w:i/>
        </w:rPr>
        <w:t>T</w:t>
      </w:r>
      <w:r w:rsidRPr="002765C2">
        <w:rPr>
          <w:bCs/>
        </w:rPr>
        <w:t xml:space="preserve"> учебных дисциплин, для каждого преподавателя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дано подмножество A(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) из </w:t>
      </w:r>
      <w:r w:rsidRPr="002765C2">
        <w:rPr>
          <w:bCs/>
          <w:i/>
        </w:rPr>
        <w:t>H</w:t>
      </w:r>
      <w:r w:rsidRPr="002765C2">
        <w:rPr>
          <w:bCs/>
        </w:rPr>
        <w:t xml:space="preserve">, называемое «допустимыми часами преподавателя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», для каждой дисциплины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подмножество A(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 множ</w:t>
      </w:r>
      <w:r w:rsidRPr="002765C2">
        <w:rPr>
          <w:bCs/>
        </w:rPr>
        <w:t>е</w:t>
      </w:r>
      <w:r w:rsidRPr="002765C2">
        <w:rPr>
          <w:bCs/>
        </w:rPr>
        <w:t xml:space="preserve">ства </w:t>
      </w:r>
      <w:r w:rsidRPr="002765C2">
        <w:rPr>
          <w:bCs/>
          <w:i/>
        </w:rPr>
        <w:t>H</w:t>
      </w:r>
      <w:r w:rsidRPr="002765C2">
        <w:rPr>
          <w:bCs/>
        </w:rPr>
        <w:t xml:space="preserve">, называемое «допустимыми часами дисциплины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», и для каждой пары 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ϵ </w:t>
      </w:r>
      <w:r w:rsidRPr="002765C2">
        <w:rPr>
          <w:bCs/>
          <w:i/>
        </w:rPr>
        <w:t>C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4B6FA9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Pr="002765C2">
        <w:rPr>
          <w:bCs/>
        </w:rPr>
        <w:t xml:space="preserve"> целое положительное число R(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называемое «требуемой нагрузкой».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>. Существует ли учебное расписание, обслуживающее все дисциплины? Иными сл</w:t>
      </w:r>
      <w:r w:rsidRPr="002765C2">
        <w:rPr>
          <w:bCs/>
        </w:rPr>
        <w:t>о</w:t>
      </w:r>
      <w:r w:rsidRPr="002765C2">
        <w:rPr>
          <w:bCs/>
        </w:rPr>
        <w:t xml:space="preserve">вами, существует ли функция </w:t>
      </w:r>
      <w:r w:rsidRPr="002765C2">
        <w:rPr>
          <w:bCs/>
          <w:i/>
        </w:rPr>
        <w:t>f</w:t>
      </w:r>
      <w:r w:rsidRPr="002765C2">
        <w:rPr>
          <w:bCs/>
        </w:rPr>
        <w:t xml:space="preserve">: </w:t>
      </w:r>
      <w:r w:rsidRPr="002765C2">
        <w:rPr>
          <w:bCs/>
          <w:i/>
        </w:rPr>
        <w:t>C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4B6FA9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4B6FA9" w:rsidRPr="002765C2">
        <w:rPr>
          <w:bCs/>
        </w:rPr>
        <w:fldChar w:fldCharType="end"/>
      </w:r>
      <w:r w:rsidRPr="002765C2">
        <w:rPr>
          <w:bCs/>
          <w:i/>
        </w:rPr>
        <w:t>H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{0,1} (где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) = 1 означает, что преподаватель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занимается дисциплиной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 момент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), удовлетворяющая следующим условиям: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) = 1 только тогда, когда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ϵ пересечению A(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>) и A(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для каждого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</w:rPr>
        <w:t>H</w:t>
      </w:r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C</w:t>
      </w:r>
      <w:r w:rsidRPr="002765C2">
        <w:rPr>
          <w:bCs/>
        </w:rPr>
        <w:t xml:space="preserve"> существует не более одного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такого, что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для каждого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H</w:t>
      </w:r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существует не более одного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C</w:t>
      </w:r>
      <w:r w:rsidRPr="002765C2">
        <w:rPr>
          <w:bCs/>
        </w:rPr>
        <w:t xml:space="preserve"> такого, что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для каждой пары 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ϵ </w:t>
      </w:r>
      <w:r w:rsidRPr="002765C2">
        <w:rPr>
          <w:bCs/>
          <w:i/>
        </w:rPr>
        <w:t>C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4B6FA9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Pr="002765C2">
        <w:rPr>
          <w:bCs/>
        </w:rPr>
        <w:t xml:space="preserve"> существует ровно R(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значений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, для которых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16. МИНИМАЛЬНОЕ ПОКРЫТИЕ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семейство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конечного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C</w:t>
      </w:r>
      <w:r w:rsidRPr="002765C2">
        <w:rPr>
          <w:bCs/>
        </w:rPr>
        <w:t xml:space="preserve">|.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покрытие </w:t>
      </w:r>
      <w:r w:rsidRPr="002765C2">
        <w:rPr>
          <w:bCs/>
          <w:i/>
        </w:rPr>
        <w:t>C'</w:t>
      </w:r>
      <w:r w:rsidRPr="002765C2">
        <w:rPr>
          <w:bCs/>
        </w:rPr>
        <w:t xml:space="preserve"> из </w:t>
      </w:r>
      <w:r w:rsidRPr="002765C2">
        <w:rPr>
          <w:bCs/>
          <w:i/>
        </w:rPr>
        <w:t>C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 xml:space="preserve">? Иными словами, существует ли в </w:t>
      </w:r>
      <w:r w:rsidRPr="002765C2">
        <w:rPr>
          <w:bCs/>
          <w:i/>
        </w:rPr>
        <w:t>C</w:t>
      </w:r>
      <w:r w:rsidRPr="002765C2">
        <w:rPr>
          <w:bCs/>
        </w:rPr>
        <w:t xml:space="preserve"> такое подмножество </w:t>
      </w:r>
      <w:r w:rsidRPr="002765C2">
        <w:rPr>
          <w:bCs/>
          <w:i/>
        </w:rPr>
        <w:t>C'</w:t>
      </w:r>
      <w:r w:rsidRPr="002765C2">
        <w:rPr>
          <w:bCs/>
        </w:rPr>
        <w:t xml:space="preserve">, что любой элемент из </w:t>
      </w:r>
      <w:r w:rsidRPr="002765C2">
        <w:rPr>
          <w:bCs/>
          <w:i/>
        </w:rPr>
        <w:t>S</w:t>
      </w:r>
      <w:r w:rsidRPr="002765C2">
        <w:rPr>
          <w:bCs/>
        </w:rPr>
        <w:t xml:space="preserve"> принадлежит, по крайней мере, одному подмножеству из </w:t>
      </w:r>
      <w:r w:rsidRPr="002765C2">
        <w:rPr>
          <w:bCs/>
          <w:i/>
        </w:rPr>
        <w:t>C'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17. МИНИМАЛЬНЫЙ НАБОР ТЕСТОВ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Задано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возможных диагнозов, набор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</w:t>
      </w:r>
      <w:r w:rsidRPr="002765C2">
        <w:rPr>
          <w:bCs/>
        </w:rPr>
        <w:t>о</w:t>
      </w:r>
      <w:r w:rsidRPr="002765C2">
        <w:rPr>
          <w:bCs/>
        </w:rPr>
        <w:t xml:space="preserve">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, представляющий тесты, и положительное целое число </w:t>
      </w:r>
      <w:r w:rsidRPr="002765C2">
        <w:rPr>
          <w:bCs/>
          <w:i/>
        </w:rPr>
        <w:t>J</w:t>
      </w:r>
      <w:r w:rsidRPr="002765C2">
        <w:rPr>
          <w:bCs/>
        </w:rPr>
        <w:t xml:space="preserve">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C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C </w:t>
      </w:r>
      <w:r w:rsidRPr="002765C2">
        <w:rPr>
          <w:bCs/>
        </w:rPr>
        <w:t xml:space="preserve">поднабор </w:t>
      </w:r>
      <w:r w:rsidRPr="002765C2">
        <w:rPr>
          <w:bCs/>
          <w:i/>
        </w:rPr>
        <w:t>C'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J</w:t>
      </w:r>
      <w:r w:rsidRPr="002765C2">
        <w:rPr>
          <w:bCs/>
        </w:rPr>
        <w:t xml:space="preserve">, такой, что для любой пары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  <w:i/>
        </w:rPr>
        <w:t>,</w:t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j</w:t>
      </w:r>
      <w:proofErr w:type="spellEnd"/>
      <w:r w:rsidRPr="002765C2">
        <w:rPr>
          <w:bCs/>
        </w:rPr>
        <w:t xml:space="preserve"> возможных диагнозов имеется некоторый тест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C'</w:t>
      </w:r>
      <w:r w:rsidRPr="002765C2">
        <w:rPr>
          <w:bCs/>
        </w:rPr>
        <w:t xml:space="preserve">, содержащий ровно один из них?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18. САМЫЙ ДЛИННЫЙ ПУТЬ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целые положительные длины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>) для всех ребер, выделе</w:t>
      </w:r>
      <w:r w:rsidRPr="002765C2">
        <w:rPr>
          <w:bCs/>
        </w:rPr>
        <w:t>н</w:t>
      </w:r>
      <w:r w:rsidRPr="002765C2">
        <w:rPr>
          <w:bCs/>
        </w:rPr>
        <w:t xml:space="preserve">ные вершины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B.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элементарный путь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имеющий длину не менее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19. НЕЗАВИСИМОЕ МНОЖЕСТВО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 xml:space="preserve">независимое множество мощности не менее </w:t>
      </w:r>
      <w:r w:rsidRPr="002765C2">
        <w:rPr>
          <w:bCs/>
          <w:i/>
        </w:rPr>
        <w:t>K</w:t>
      </w:r>
      <w:r w:rsidRPr="002765C2">
        <w:rPr>
          <w:bCs/>
        </w:rPr>
        <w:t>? Иными словами, верно ли, что существует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ϵ </w:t>
      </w:r>
      <w:r w:rsidRPr="002765C2">
        <w:rPr>
          <w:bCs/>
          <w:i/>
        </w:rPr>
        <w:t xml:space="preserve">V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B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никакие две вершины из V</w:t>
      </w:r>
      <w:r w:rsidRPr="002765C2">
        <w:rPr>
          <w:bCs/>
          <w:i/>
        </w:rPr>
        <w:t>'</w:t>
      </w:r>
      <w:r w:rsidRPr="002765C2">
        <w:rPr>
          <w:bCs/>
        </w:rPr>
        <w:t xml:space="preserve"> не соединены ребром из </w:t>
      </w:r>
      <w:r w:rsidRPr="002765C2">
        <w:rPr>
          <w:bCs/>
          <w:i/>
        </w:rPr>
        <w:t>E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20. КУБИЧЕСКИЙ ПОДГРАФ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>E</w:t>
      </w:r>
      <w:r w:rsidRPr="002765C2">
        <w:rPr>
          <w:bCs/>
        </w:rPr>
        <w:t xml:space="preserve"> непустое подмножество </w:t>
      </w:r>
      <w:r w:rsidRPr="002765C2">
        <w:rPr>
          <w:bCs/>
          <w:i/>
        </w:rPr>
        <w:t>E'</w:t>
      </w:r>
      <w:r w:rsidRPr="002765C2">
        <w:rPr>
          <w:bCs/>
        </w:rPr>
        <w:t xml:space="preserve"> такое, что в графе </w:t>
      </w:r>
      <w:r w:rsidRPr="002765C2">
        <w:rPr>
          <w:bCs/>
          <w:i/>
        </w:rPr>
        <w:t>G'</w:t>
      </w:r>
      <w:r w:rsidRPr="002765C2">
        <w:rPr>
          <w:bCs/>
        </w:rPr>
        <w:t>=&lt;</w:t>
      </w:r>
      <w:r w:rsidRPr="002765C2">
        <w:rPr>
          <w:bCs/>
          <w:i/>
        </w:rPr>
        <w:t>V, E'</w:t>
      </w:r>
      <w:r w:rsidRPr="002765C2">
        <w:rPr>
          <w:bCs/>
        </w:rPr>
        <w:t>&gt; любая вершина имеет степень, равную 3 или 0?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21. МИНИМАЛЬНЫЙ РАЗРЕЗ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и 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 xml:space="preserve">ВОПРОС. </w:t>
      </w:r>
      <w:r w:rsidRPr="002765C2">
        <w:rPr>
          <w:bCs/>
        </w:rPr>
        <w:t xml:space="preserve">Существует ли разбиение множества </w:t>
      </w:r>
      <w:r w:rsidRPr="002765C2">
        <w:rPr>
          <w:bCs/>
          <w:i/>
        </w:rPr>
        <w:t>V</w:t>
      </w:r>
      <w:r w:rsidRPr="002765C2">
        <w:rPr>
          <w:bCs/>
        </w:rPr>
        <w:t xml:space="preserve"> на два таких непересекающихся множества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что сумма весов ребер из </w:t>
      </w:r>
      <w:r w:rsidRPr="002765C2">
        <w:rPr>
          <w:bCs/>
          <w:i/>
        </w:rPr>
        <w:t>E</w:t>
      </w:r>
      <w:r w:rsidRPr="002765C2">
        <w:rPr>
          <w:bCs/>
        </w:rPr>
        <w:t xml:space="preserve">, соединяющих вершины из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 не превосх</w:t>
      </w:r>
      <w:r w:rsidRPr="002765C2">
        <w:rPr>
          <w:bCs/>
        </w:rPr>
        <w:t>о</w:t>
      </w:r>
      <w:r w:rsidRPr="002765C2">
        <w:rPr>
          <w:bCs/>
        </w:rPr>
        <w:t xml:space="preserve">дит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22. МИНИМАЛЬНЫЙ РАЗРЕЗ С ОГРАНИЧЕНИЯМИ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двумя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 xml:space="preserve"> (</w:t>
      </w:r>
      <w:r w:rsidRPr="002765C2">
        <w:rPr>
          <w:bCs/>
          <w:i/>
        </w:rPr>
        <w:t xml:space="preserve">B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|).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разбиение множества </w:t>
      </w:r>
      <w:r w:rsidRPr="002765C2">
        <w:rPr>
          <w:bCs/>
          <w:i/>
        </w:rPr>
        <w:t>V</w:t>
      </w:r>
      <w:r w:rsidRPr="002765C2">
        <w:rPr>
          <w:bCs/>
        </w:rPr>
        <w:t xml:space="preserve"> на два таких непересекающихся множества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что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 |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|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B</w:t>
      </w:r>
      <w:r w:rsidRPr="002765C2">
        <w:rPr>
          <w:bCs/>
        </w:rPr>
        <w:t>, |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|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сумма весов ребер из </w:t>
      </w:r>
      <w:r w:rsidRPr="002765C2">
        <w:rPr>
          <w:bCs/>
          <w:i/>
        </w:rPr>
        <w:t>E</w:t>
      </w:r>
      <w:r w:rsidRPr="002765C2">
        <w:rPr>
          <w:bCs/>
        </w:rPr>
        <w:t xml:space="preserve">, соединяющих вершины из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не превосходит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23. НАДЕЖНОСТЬ СЕТИ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&gt;,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Є </w:t>
      </w:r>
      <w:r w:rsidRPr="002765C2">
        <w:rPr>
          <w:bCs/>
          <w:i/>
        </w:rPr>
        <w:t>V</w:t>
      </w:r>
      <w:r w:rsidRPr="002765C2">
        <w:rPr>
          <w:bCs/>
        </w:rPr>
        <w:t xml:space="preserve">, для каждого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рациональное число </w:t>
      </w:r>
      <w:proofErr w:type="spellStart"/>
      <w:r w:rsidRPr="002765C2">
        <w:rPr>
          <w:bCs/>
        </w:rPr>
        <w:t>p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), 0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p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1 – вероятность неисправности, положительное рациональное число </w:t>
      </w:r>
      <w:proofErr w:type="spellStart"/>
      <w:r w:rsidRPr="002765C2">
        <w:rPr>
          <w:bCs/>
          <w:i/>
        </w:rPr>
        <w:t>q</w:t>
      </w:r>
      <w:proofErr w:type="spellEnd"/>
      <w:r w:rsidRPr="002765C2">
        <w:rPr>
          <w:bCs/>
        </w:rPr>
        <w:t xml:space="preserve">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1.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с вероятностью, не меньшей </w:t>
      </w:r>
      <w:proofErr w:type="spellStart"/>
      <w:r w:rsidRPr="002765C2">
        <w:rPr>
          <w:bCs/>
          <w:i/>
        </w:rPr>
        <w:t>q</w:t>
      </w:r>
      <w:proofErr w:type="spellEnd"/>
      <w:r w:rsidRPr="002765C2">
        <w:rPr>
          <w:bCs/>
        </w:rPr>
        <w:t xml:space="preserve">, любые две вершины из </w:t>
      </w:r>
      <w:r w:rsidRPr="002765C2">
        <w:rPr>
          <w:bCs/>
          <w:i/>
        </w:rPr>
        <w:t>V</w:t>
      </w:r>
      <w:r w:rsidRPr="002765C2">
        <w:rPr>
          <w:bCs/>
        </w:rPr>
        <w:t xml:space="preserve"> соединены хотя бы одним путем, не содержащим неисправных ребер?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24. КРАТЧАЙШИЙ ПУТЬ С ОГРАНИЧЕНИЯМИ ПО ВЕСУ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двумя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, целые положител</w:t>
      </w:r>
      <w:r w:rsidRPr="002765C2">
        <w:rPr>
          <w:bCs/>
        </w:rPr>
        <w:t>ь</w:t>
      </w:r>
      <w:r w:rsidRPr="002765C2">
        <w:rPr>
          <w:bCs/>
        </w:rPr>
        <w:t xml:space="preserve">ные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и длина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элементарный путь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веса не более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длины не более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25. СЕЛЬСКИЙ ПОЧТАЛЬОН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целая положительная длина </w:t>
      </w:r>
      <w:proofErr w:type="spellStart"/>
      <w:r w:rsidRPr="002765C2">
        <w:rPr>
          <w:bCs/>
          <w:i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, </w:t>
      </w:r>
      <w:r w:rsidRPr="002765C2">
        <w:rPr>
          <w:bCs/>
          <w:i/>
        </w:rPr>
        <w:t>E'</w:t>
      </w:r>
      <w:r w:rsidRPr="002765C2">
        <w:rPr>
          <w:bCs/>
        </w:rPr>
        <w:t xml:space="preserve"> – подмножество </w:t>
      </w:r>
      <w:r w:rsidRPr="002765C2">
        <w:rPr>
          <w:bCs/>
          <w:i/>
        </w:rPr>
        <w:t>E</w: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G цикл, включающий каждое ребро из </w:t>
      </w:r>
      <w:r w:rsidRPr="002765C2">
        <w:rPr>
          <w:bCs/>
          <w:i/>
        </w:rPr>
        <w:t>E'</w:t>
      </w:r>
      <w:r w:rsidRPr="002765C2">
        <w:rPr>
          <w:bCs/>
        </w:rPr>
        <w:t xml:space="preserve"> и имеющий длину не б</w:t>
      </w:r>
      <w:r w:rsidRPr="002765C2">
        <w:rPr>
          <w:bCs/>
        </w:rPr>
        <w:t>о</w:t>
      </w:r>
      <w:r w:rsidRPr="002765C2">
        <w:rPr>
          <w:bCs/>
        </w:rPr>
        <w:t xml:space="preserve">лее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26. КИТАЙСКИЙ ПОЧТАЛЬОН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смешанный граф </w:t>
      </w:r>
      <w:proofErr w:type="spellStart"/>
      <w:proofErr w:type="gramStart"/>
      <w:r w:rsidRPr="002765C2">
        <w:rPr>
          <w:bCs/>
        </w:rPr>
        <w:t>граф</w:t>
      </w:r>
      <w:proofErr w:type="spellEnd"/>
      <w:proofErr w:type="gramEnd"/>
      <w:r w:rsidRPr="002765C2">
        <w:rPr>
          <w:bCs/>
        </w:rPr>
        <w:t xml:space="preserve">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 xml:space="preserve">V, </w:t>
      </w:r>
      <w:r w:rsidRPr="002765C2">
        <w:rPr>
          <w:bCs/>
          <w:i/>
          <w:lang w:val="en-US"/>
        </w:rPr>
        <w:t>A</w:t>
      </w:r>
      <w:r w:rsidRPr="002765C2">
        <w:rPr>
          <w:bCs/>
          <w:i/>
        </w:rPr>
        <w:t>, E</w:t>
      </w:r>
      <w:r w:rsidRPr="002765C2">
        <w:rPr>
          <w:bCs/>
        </w:rPr>
        <w:t xml:space="preserve">&gt;, где </w:t>
      </w:r>
      <w:r w:rsidRPr="002765C2">
        <w:rPr>
          <w:bCs/>
          <w:i/>
          <w:lang w:val="en-US"/>
        </w:rPr>
        <w:t>A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– множество ориентированных ребер и </w:t>
      </w:r>
      <w:r w:rsidRPr="002765C2">
        <w:rPr>
          <w:bCs/>
          <w:i/>
        </w:rPr>
        <w:t>E</w:t>
      </w:r>
      <w:r w:rsidRPr="002765C2">
        <w:rPr>
          <w:bCs/>
        </w:rPr>
        <w:t xml:space="preserve"> – множество неориентированных ребер; целая положительная длина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>) каждого ре</w:t>
      </w:r>
      <w:r w:rsidRPr="002765C2">
        <w:rPr>
          <w:bCs/>
        </w:rPr>
        <w:t>б</w:t>
      </w:r>
      <w:r w:rsidRPr="002765C2">
        <w:rPr>
          <w:bCs/>
        </w:rPr>
        <w:t xml:space="preserve">ра </w:t>
      </w:r>
      <w:r w:rsidRPr="002765C2">
        <w:rPr>
          <w:bCs/>
        </w:rPr>
        <w:object w:dxaOrig="1020" w:dyaOrig="320">
          <v:shape id="_x0000_i1029" type="#_x0000_t75" style="width:51pt;height:15.75pt" o:ole="">
            <v:imagedata r:id="rId25" o:title=""/>
          </v:shape>
          <o:OLEObject Type="Embed" ProgID="Equation.3" ShapeID="_x0000_i1029" DrawAspect="Content" ObjectID="_1633445316" r:id="rId26"/>
        </w:objec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G цикл, включающий по крайней мере один раз каждое ребро и имеющий длину не более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 xml:space="preserve"> </w:t>
      </w:r>
      <w:r w:rsidRPr="002765C2">
        <w:rPr>
          <w:bCs/>
        </w:rPr>
        <w:t>(ориентированные ребра должны входить в цикл только с правил</w:t>
      </w:r>
      <w:r w:rsidRPr="002765C2">
        <w:rPr>
          <w:bCs/>
        </w:rPr>
        <w:t>ь</w:t>
      </w:r>
      <w:r w:rsidRPr="002765C2">
        <w:rPr>
          <w:bCs/>
        </w:rPr>
        <w:t>ной ориентацией)?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27. МИНИМАЛЬНОЕ ПО МОЩНОСТИ МАКСИМАЛЬНОЕ ПАРОСОЧЕТАНИЕ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E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</w:t>
      </w:r>
      <w:r w:rsidRPr="002765C2">
        <w:rPr>
          <w:bCs/>
          <w:i/>
        </w:rPr>
        <w:t>E</w:t>
      </w:r>
      <w:r w:rsidRPr="002765C2">
        <w:rPr>
          <w:bCs/>
        </w:rPr>
        <w:t xml:space="preserve"> непустое подмножество </w:t>
      </w:r>
      <w:r w:rsidRPr="002765C2">
        <w:rPr>
          <w:bCs/>
          <w:i/>
        </w:rPr>
        <w:t>E'</w:t>
      </w:r>
      <w:r w:rsidRPr="002765C2">
        <w:rPr>
          <w:bCs/>
        </w:rPr>
        <w:t xml:space="preserve"> такое, что |</w:t>
      </w:r>
      <w:r w:rsidRPr="002765C2">
        <w:rPr>
          <w:bCs/>
          <w:i/>
        </w:rPr>
        <w:t>E'</w:t>
      </w:r>
      <w:r w:rsidRPr="002765C2">
        <w:rPr>
          <w:bCs/>
        </w:rPr>
        <w:t xml:space="preserve">|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</w:t>
      </w:r>
      <w:r w:rsidRPr="002765C2">
        <w:rPr>
          <w:bCs/>
          <w:i/>
        </w:rPr>
        <w:t>E'</w:t>
      </w:r>
      <w:r w:rsidRPr="002765C2">
        <w:rPr>
          <w:bCs/>
        </w:rPr>
        <w:t xml:space="preserve">- максимальное </w:t>
      </w:r>
      <w:proofErr w:type="spellStart"/>
      <w:r w:rsidRPr="002765C2">
        <w:rPr>
          <w:bCs/>
        </w:rPr>
        <w:t>паросочетание</w:t>
      </w:r>
      <w:proofErr w:type="spellEnd"/>
      <w:r w:rsidRPr="002765C2">
        <w:rPr>
          <w:bCs/>
        </w:rPr>
        <w:t xml:space="preserve">, т.е. никакие два ребра из </w:t>
      </w:r>
      <w:r w:rsidRPr="002765C2">
        <w:rPr>
          <w:bCs/>
          <w:i/>
        </w:rPr>
        <w:t>E'</w:t>
      </w:r>
      <w:r w:rsidRPr="002765C2">
        <w:rPr>
          <w:bCs/>
        </w:rPr>
        <w:t xml:space="preserve"> не имеют общего конца, а любое ребро из множес</w:t>
      </w:r>
      <w:r w:rsidRPr="002765C2">
        <w:rPr>
          <w:bCs/>
        </w:rPr>
        <w:t>т</w:t>
      </w:r>
      <w:r w:rsidRPr="002765C2">
        <w:rPr>
          <w:bCs/>
        </w:rPr>
        <w:t xml:space="preserve">ва </w:t>
      </w:r>
      <w:r w:rsidRPr="002765C2">
        <w:rPr>
          <w:bCs/>
          <w:i/>
        </w:rPr>
        <w:t>E</w:t>
      </w:r>
      <w:r w:rsidRPr="002765C2">
        <w:rPr>
          <w:bCs/>
        </w:rPr>
        <w:t>-</w:t>
      </w:r>
      <w:r w:rsidRPr="002765C2">
        <w:rPr>
          <w:bCs/>
          <w:i/>
        </w:rPr>
        <w:t>E'</w:t>
      </w:r>
      <w:r w:rsidRPr="002765C2">
        <w:rPr>
          <w:bCs/>
        </w:rPr>
        <w:t xml:space="preserve"> имеет общий конец с одним из ребер множества </w:t>
      </w:r>
      <w:r w:rsidRPr="002765C2">
        <w:rPr>
          <w:bCs/>
          <w:i/>
        </w:rPr>
        <w:t>E'</w:t>
      </w:r>
      <w:r w:rsidRPr="002765C2">
        <w:rPr>
          <w:bCs/>
        </w:rPr>
        <w:t xml:space="preserve">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28. СУММА </w:t>
      </w:r>
      <w:r w:rsidR="00F06983">
        <w:rPr>
          <w:b/>
          <w:bCs/>
        </w:rPr>
        <w:t>РАЗМЕРОВ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, положительные целые </w:t>
      </w:r>
      <w:r w:rsidR="00F06983">
        <w:rPr>
          <w:bCs/>
        </w:rPr>
        <w:t>размеры</w:t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  <w:i/>
        </w:rPr>
        <w:t>)</w:t>
      </w:r>
      <w:r w:rsidRPr="002765C2">
        <w:rPr>
          <w:bCs/>
        </w:rPr>
        <w:t xml:space="preserve">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положительн</w:t>
      </w:r>
      <w:r w:rsidR="00F06983">
        <w:rPr>
          <w:bCs/>
        </w:rPr>
        <w:t>ое</w:t>
      </w:r>
      <w:r w:rsidRPr="002765C2">
        <w:rPr>
          <w:bCs/>
        </w:rPr>
        <w:t xml:space="preserve"> цел</w:t>
      </w:r>
      <w:r w:rsidR="00F06983">
        <w:rPr>
          <w:bCs/>
        </w:rPr>
        <w:t>ое число</w:t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подмножество </w:t>
      </w:r>
      <w:r w:rsidRPr="002765C2">
        <w:rPr>
          <w:bCs/>
          <w:i/>
        </w:rPr>
        <w:t xml:space="preserve">A' </w:t>
      </w:r>
      <w:r w:rsidRPr="002765C2">
        <w:rPr>
          <w:bCs/>
        </w:rPr>
        <w:t xml:space="preserve">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, что сумма </w:t>
      </w:r>
      <w:r w:rsidR="00F06983">
        <w:rPr>
          <w:bCs/>
        </w:rPr>
        <w:t>размеров</w:t>
      </w:r>
      <w:r w:rsidRPr="002765C2">
        <w:rPr>
          <w:bCs/>
        </w:rPr>
        <w:t xml:space="preserve"> его элеме</w:t>
      </w:r>
      <w:r w:rsidRPr="002765C2">
        <w:rPr>
          <w:bCs/>
        </w:rPr>
        <w:t>н</w:t>
      </w:r>
      <w:r w:rsidRPr="002765C2">
        <w:rPr>
          <w:bCs/>
        </w:rPr>
        <w:t xml:space="preserve">тов равна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29. ДОМИНИРУЮЩЕЕ МНОЖЕСТВО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ВОПРОС</w:t>
      </w:r>
      <w:r w:rsidRPr="002765C2">
        <w:rPr>
          <w:bCs/>
        </w:rPr>
        <w:t xml:space="preserve">.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 xml:space="preserve">доминирующее множество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? Иными слов</w:t>
      </w:r>
      <w:r w:rsidRPr="002765C2">
        <w:rPr>
          <w:bCs/>
        </w:rPr>
        <w:t>а</w:t>
      </w:r>
      <w:r w:rsidRPr="002765C2">
        <w:rPr>
          <w:bCs/>
        </w:rPr>
        <w:t>ми, верно ли, что существует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ϵ </w:t>
      </w:r>
      <w:r w:rsidRPr="002765C2">
        <w:rPr>
          <w:bCs/>
          <w:i/>
        </w:rPr>
        <w:t xml:space="preserve">V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для любой вершины  </w:t>
      </w:r>
      <w:r w:rsidRPr="002765C2">
        <w:rPr>
          <w:bCs/>
          <w:i/>
          <w:lang w:val="en-US"/>
        </w:rPr>
        <w:t>u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</w:rPr>
        <w:t>–V</w:t>
      </w:r>
      <w:r w:rsidRPr="002765C2">
        <w:rPr>
          <w:bCs/>
          <w:i/>
        </w:rPr>
        <w:t>'</w:t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сущеествует</w:t>
      </w:r>
      <w:proofErr w:type="spellEnd"/>
      <w:r w:rsidRPr="002765C2">
        <w:rPr>
          <w:bCs/>
        </w:rPr>
        <w:t xml:space="preserve"> такая вершина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  <w:i/>
        </w:rPr>
        <w:t xml:space="preserve">’, </w:t>
      </w:r>
      <w:r w:rsidRPr="002765C2">
        <w:rPr>
          <w:bCs/>
        </w:rPr>
        <w:t xml:space="preserve">что </w:t>
      </w:r>
      <w:r w:rsidRPr="002765C2">
        <w:rPr>
          <w:bCs/>
          <w:i/>
          <w:lang w:val="en-US"/>
        </w:rPr>
        <w:t>u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и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соединены ребром из </w:t>
      </w:r>
      <w:r w:rsidRPr="002765C2">
        <w:rPr>
          <w:bCs/>
          <w:i/>
        </w:rPr>
        <w:t>E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30. РАЗБИЕНИЕ НА КЛИКИ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 xml:space="preserve">K </w:t>
      </w:r>
      <w:r w:rsidRPr="002765C2">
        <w:rPr>
          <w:bCs/>
        </w:rPr>
        <w:t>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</w:rPr>
        <w:t>K</w:t>
      </w:r>
      <w:r w:rsidRPr="002765C2">
        <w:rPr>
          <w:bCs/>
        </w:rPr>
        <w:t xml:space="preserve"> непересекающихся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,…,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 таких, что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был бы полным?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31. РАЗБИЕНИЕ НА ТРЕУГОЛЬНИКИ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такой, что для некоторого положительного целого число 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>:</w:t>
      </w:r>
      <w:r w:rsidRPr="002765C2">
        <w:rPr>
          <w:bCs/>
          <w:lang w:val="en-US"/>
        </w:rPr>
        <w:t> </w:t>
      </w:r>
      <w:r w:rsidRPr="002765C2">
        <w:rPr>
          <w:bCs/>
        </w:rPr>
        <w:t>|V|=3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 xml:space="preserve"> непересекающихся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,…,</w:t>
      </w:r>
      <w:r w:rsidRPr="002765C2">
        <w:rPr>
          <w:bCs/>
          <w:i/>
        </w:rPr>
        <w:t>V</w:t>
      </w:r>
      <w:r w:rsidRPr="002765C2">
        <w:rPr>
          <w:bCs/>
          <w:i/>
          <w:vertAlign w:val="subscript"/>
          <w:lang w:val="en-US"/>
        </w:rPr>
        <w:t>q</w:t>
      </w:r>
      <w:r w:rsidRPr="002765C2">
        <w:rPr>
          <w:bCs/>
        </w:rPr>
        <w:t xml:space="preserve"> таких, что каждое содержит ровно 3 вершины и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был бы треугольником?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32. РАЗБИЕНИЕ НА ЛЕСА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 xml:space="preserve">K </w:t>
      </w:r>
      <w:r w:rsidRPr="002765C2">
        <w:rPr>
          <w:bCs/>
        </w:rPr>
        <w:t>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</w:rPr>
        <w:t>K</w:t>
      </w:r>
      <w:r w:rsidRPr="002765C2">
        <w:rPr>
          <w:bCs/>
        </w:rPr>
        <w:t xml:space="preserve"> непересекающихся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,…,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 таких, что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не соде</w:t>
      </w:r>
      <w:r w:rsidRPr="002765C2">
        <w:rPr>
          <w:bCs/>
        </w:rPr>
        <w:t>р</w:t>
      </w:r>
      <w:r w:rsidRPr="002765C2">
        <w:rPr>
          <w:bCs/>
        </w:rPr>
        <w:t>жит циклов?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33. МОНОХРОМАТИЧЕСКИЙ ТРЕУГОЛЬНИК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V,E</w:t>
      </w:r>
      <w:r w:rsidRPr="002765C2">
        <w:rPr>
          <w:bCs/>
        </w:rPr>
        <w:t>&gt;.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множество ребер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на два непересекающихся подмножества </w:t>
      </w:r>
      <w:r w:rsidRPr="002765C2">
        <w:rPr>
          <w:bCs/>
          <w:i/>
          <w:lang w:val="en-US"/>
        </w:rPr>
        <w:t>E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E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таких, что ни один из графов </w:t>
      </w:r>
      <w:r w:rsidRPr="002765C2">
        <w:rPr>
          <w:bCs/>
          <w:i/>
        </w:rPr>
        <w:t>G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&gt; или </w:t>
      </w:r>
      <w:r w:rsidRPr="002765C2">
        <w:rPr>
          <w:bCs/>
          <w:i/>
        </w:rPr>
        <w:t>G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&gt; не содержит треугольника?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34. ИНДУЦИРОВАННЫЙ ПУТЬ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>подмножество V</w:t>
      </w:r>
      <w:r w:rsidRPr="002765C2">
        <w:rPr>
          <w:bCs/>
          <w:i/>
        </w:rPr>
        <w:t xml:space="preserve">'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B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подграф, индуцированный множеством V</w:t>
      </w:r>
      <w:r w:rsidRPr="002765C2">
        <w:rPr>
          <w:bCs/>
          <w:i/>
        </w:rPr>
        <w:t>'</w:t>
      </w:r>
      <w:r w:rsidRPr="002765C2">
        <w:rPr>
          <w:bCs/>
        </w:rPr>
        <w:t>, является элементарным путем на | V</w:t>
      </w:r>
      <w:r w:rsidRPr="002765C2">
        <w:rPr>
          <w:bCs/>
          <w:i/>
        </w:rPr>
        <w:t>'</w:t>
      </w:r>
      <w:r w:rsidRPr="002765C2">
        <w:rPr>
          <w:bCs/>
        </w:rPr>
        <w:t>| вершинах?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35. ДВУДОЛЬНЫЙ ПОДГРАФ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подмножество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 </w:t>
      </w:r>
      <w:r w:rsidRPr="002765C2">
        <w:rPr>
          <w:bCs/>
        </w:rPr>
        <w:t xml:space="preserve">мощности не менее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 xml:space="preserve">такое, что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>&gt; – двудольный подграф?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36. СВЯЗНЫЙ ПОДГРАФ ОГРАНИЧЕННОЙ СТЕПЕНИ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неотрицательное целое число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 xml:space="preserve"> 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 и положительное ц</w:t>
      </w:r>
      <w:r w:rsidRPr="002765C2">
        <w:rPr>
          <w:bCs/>
        </w:rPr>
        <w:t>е</w:t>
      </w:r>
      <w:r w:rsidRPr="002765C2">
        <w:rPr>
          <w:bCs/>
        </w:rPr>
        <w:t xml:space="preserve">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подмножество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 </w:t>
      </w:r>
      <w:r w:rsidRPr="002765C2">
        <w:rPr>
          <w:bCs/>
        </w:rPr>
        <w:t xml:space="preserve">мощности не менее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 xml:space="preserve">такое, что подграф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 xml:space="preserve">&gt; связен и не имеет вершин степени более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37. ГАМИЛЬТОНОВО ПОПОЛНЕНИЕ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’, </w:t>
      </w:r>
      <w:r w:rsidRPr="002765C2">
        <w:rPr>
          <w:bCs/>
        </w:rPr>
        <w:t xml:space="preserve">содержащее 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такое, что |</w:t>
      </w:r>
      <w:r w:rsidRPr="002765C2">
        <w:rPr>
          <w:bCs/>
          <w:lang w:val="en-US"/>
        </w:rPr>
        <w:t>E</w:t>
      </w:r>
      <w:r w:rsidRPr="002765C2">
        <w:rPr>
          <w:bCs/>
        </w:rPr>
        <w:t>’–</w:t>
      </w:r>
      <w:r w:rsidRPr="002765C2">
        <w:rPr>
          <w:bCs/>
          <w:lang w:val="en-US"/>
        </w:rPr>
        <w:t>E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, а граф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>&gt; имеет гамильтонов цикл?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38. КАРКАС ОГРАНИЧЕННОГО ДИАМЕТРА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вес положительный целый вес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Є</w:t>
      </w:r>
      <w:r w:rsidRPr="002765C2">
        <w:rPr>
          <w:bCs/>
          <w:i/>
        </w:rPr>
        <w:t xml:space="preserve">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 </w:t>
      </w:r>
      <w:r w:rsidR="004B6FA9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4B6FA9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каркас </w:t>
      </w:r>
      <w:r w:rsidRPr="002765C2">
        <w:rPr>
          <w:bCs/>
          <w:i/>
          <w:lang w:val="en-US"/>
        </w:rPr>
        <w:t>T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такой, что сумма весов ребер из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не превосходит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 xml:space="preserve"> и в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нет элементарного пути, число ребер которого не превосходит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39. РАСЩЕПЛЕНИЕ МНОЖЕСТВА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 набор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S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разбиение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 на два подмножества, что ни одно по</w:t>
      </w:r>
      <w:r w:rsidRPr="002765C2">
        <w:rPr>
          <w:bCs/>
        </w:rPr>
        <w:t>д</w:t>
      </w:r>
      <w:r w:rsidRPr="002765C2">
        <w:rPr>
          <w:bCs/>
        </w:rPr>
        <w:t xml:space="preserve">множество из </w:t>
      </w:r>
      <w:r w:rsidRPr="002765C2">
        <w:rPr>
          <w:bCs/>
          <w:i/>
        </w:rPr>
        <w:t>C</w:t>
      </w:r>
      <w:r w:rsidRPr="002765C2">
        <w:rPr>
          <w:bCs/>
        </w:rPr>
        <w:t xml:space="preserve"> не содержится целиком ни в </w:t>
      </w:r>
      <w:r w:rsidRPr="002765C2">
        <w:rPr>
          <w:bCs/>
          <w:i/>
        </w:rPr>
        <w:t>S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ни в  </w:t>
      </w:r>
      <w:r w:rsidRPr="002765C2">
        <w:rPr>
          <w:bCs/>
          <w:i/>
        </w:rPr>
        <w:t>S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40. ЗАДАЧА О </w:t>
      </w:r>
      <w:r w:rsidRPr="002765C2">
        <w:rPr>
          <w:b/>
          <w:bCs/>
          <w:i/>
          <w:lang w:val="en-US"/>
        </w:rPr>
        <w:t>P</w:t>
      </w:r>
      <w:r w:rsidRPr="002765C2">
        <w:rPr>
          <w:b/>
          <w:bCs/>
        </w:rPr>
        <w:t>-ЦЕНТРЕ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>=&lt;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&gt;</w:t>
      </w:r>
      <w:r w:rsidRPr="002765C2">
        <w:rPr>
          <w:bCs/>
        </w:rPr>
        <w:t xml:space="preserve">,  целый неотрицательный вес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 целая неотрицательная длина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 xml:space="preserve"> и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 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, состоящее из 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(точкой на </w:t>
      </w:r>
      <w:r w:rsidRPr="002765C2">
        <w:rPr>
          <w:bCs/>
          <w:lang w:val="en-US"/>
        </w:rPr>
        <w:t>G</w:t>
      </w:r>
      <w:r w:rsidRPr="002765C2">
        <w:rPr>
          <w:bCs/>
        </w:rPr>
        <w:t xml:space="preserve"> называется либо вершина графа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либо точка на ребре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где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</w:t>
      </w:r>
      <w:r w:rsidRPr="002765C2">
        <w:rPr>
          <w:bCs/>
        </w:rPr>
        <w:t>я</w:t>
      </w:r>
      <w:r w:rsidRPr="002765C2">
        <w:rPr>
          <w:bCs/>
        </w:rPr>
        <w:t xml:space="preserve">молинейный отрезок длины 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, то </w:t>
      </w:r>
      <w:r w:rsidRPr="002765C2">
        <w:rPr>
          <w:bCs/>
          <w:i/>
          <w:lang w:val="en-US"/>
        </w:rPr>
        <w:t>Max</w:t>
      </w:r>
      <w:r w:rsidRPr="002765C2">
        <w:rPr>
          <w:bCs/>
        </w:rPr>
        <w:t>{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</w:t>
      </w:r>
      <w:r w:rsidRPr="002765C2">
        <w:rPr>
          <w:bCs/>
        </w:rPr>
        <w:sym w:font="Symbol" w:char="F0B4"/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)}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При </w:t>
      </w:r>
      <w:r w:rsidRPr="002765C2">
        <w:rPr>
          <w:bCs/>
          <w:i/>
          <w:lang w:val="en-US"/>
        </w:rPr>
        <w:t>P</w:t>
      </w:r>
      <w:r w:rsidRPr="002765C2">
        <w:rPr>
          <w:bCs/>
          <w:lang w:val="en-US"/>
        </w:rPr>
        <w:sym w:font="Symbol" w:char="F0CD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(выборе центра среди вершин) задача остается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-полной. Если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– дерево,  или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– фиксировано, то задача разрешима за полиномиальное время.</w:t>
      </w:r>
    </w:p>
    <w:p w:rsidR="00EA6FAA" w:rsidRDefault="00EA6FAA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41. ЗАДАЧА О </w:t>
      </w:r>
      <w:r w:rsidRPr="002765C2">
        <w:rPr>
          <w:b/>
          <w:bCs/>
          <w:i/>
          <w:lang w:val="en-US"/>
        </w:rPr>
        <w:t>P</w:t>
      </w:r>
      <w:r w:rsidRPr="002765C2">
        <w:rPr>
          <w:b/>
          <w:bCs/>
        </w:rPr>
        <w:t>-МЕДИАНЕ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>=&lt;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&gt;,  целый неотрицательный вес </w:t>
      </w:r>
      <w:r w:rsidRPr="002765C2">
        <w:rPr>
          <w:bCs/>
          <w:lang w:val="en-US"/>
        </w:rPr>
        <w:t>w</w:t>
      </w:r>
      <w:r w:rsidRPr="002765C2">
        <w:rPr>
          <w:bCs/>
          <w:i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)</w:t>
      </w:r>
      <w:r w:rsidRPr="002765C2">
        <w:rPr>
          <w:bCs/>
        </w:rPr>
        <w:t xml:space="preserve">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</w:rPr>
        <w:t xml:space="preserve">,  целая неотрицательная длина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 xml:space="preserve"> и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 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, состоящее из 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(точкой на </w:t>
      </w:r>
      <w:r w:rsidRPr="002765C2">
        <w:rPr>
          <w:bCs/>
          <w:lang w:val="en-US"/>
        </w:rPr>
        <w:t>G</w:t>
      </w:r>
      <w:r w:rsidRPr="002765C2">
        <w:rPr>
          <w:bCs/>
        </w:rPr>
        <w:t xml:space="preserve"> называется либо вершина графа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либо точка на ребре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где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</w:t>
      </w:r>
      <w:r w:rsidRPr="002765C2">
        <w:rPr>
          <w:bCs/>
        </w:rPr>
        <w:t>я</w:t>
      </w:r>
      <w:r w:rsidRPr="002765C2">
        <w:rPr>
          <w:bCs/>
        </w:rPr>
        <w:t xml:space="preserve">молинейный отрезок длины 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)</w:t>
      </w:r>
      <w:r w:rsidRPr="002765C2">
        <w:rPr>
          <w:bCs/>
        </w:rPr>
        <w:t>)</w:t>
      </w:r>
      <w:r w:rsidRPr="002765C2">
        <w:rPr>
          <w:bCs/>
          <w:i/>
        </w:rPr>
        <w:t>,</w:t>
      </w:r>
      <w:r w:rsidRPr="002765C2">
        <w:rPr>
          <w:bCs/>
        </w:rPr>
        <w:t xml:space="preserve">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, то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  <w:i/>
          <w:lang w:val="en-US"/>
        </w:rPr>
        <w:t>Max</w:t>
      </w:r>
      <w:r w:rsidRPr="002765C2">
        <w:rPr>
          <w:bCs/>
        </w:rPr>
        <w:t>{</w:t>
      </w:r>
      <w:r w:rsidRPr="002765C2">
        <w:rPr>
          <w:bCs/>
          <w:i/>
          <w:lang w:val="en-US"/>
        </w:rPr>
        <w:t>D</w:t>
      </w:r>
      <w:r w:rsidRPr="002765C2">
        <w:rPr>
          <w:bCs/>
          <w:i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)</w:t>
      </w:r>
      <w:r w:rsidRPr="002765C2">
        <w:rPr>
          <w:bCs/>
        </w:rPr>
        <w:sym w:font="Symbol" w:char="F0B4"/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)}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При </w:t>
      </w:r>
      <w:r w:rsidRPr="002765C2">
        <w:rPr>
          <w:bCs/>
          <w:i/>
          <w:lang w:val="en-US"/>
        </w:rPr>
        <w:t>P</w:t>
      </w:r>
      <w:r w:rsidRPr="002765C2">
        <w:rPr>
          <w:bCs/>
          <w:lang w:val="en-US"/>
        </w:rPr>
        <w:sym w:font="Symbol" w:char="F0CD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(выборе медианы среди вершин) задача остается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-полной. Если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– дерево, или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– фиксировано, то задача разрешима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42. МАКСИМАЛЬНОЕ ЧИСЛО ОГРАНИЧЕННЫХ НЕПЕРЕСЕКАЮЩИХСЯ ПУТЕЙ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 граф </w:t>
      </w:r>
      <w:r w:rsidRPr="002765C2">
        <w:rPr>
          <w:bCs/>
          <w:i/>
        </w:rPr>
        <w:t>G=</w:t>
      </w:r>
      <w:r w:rsidRPr="002765C2">
        <w:rPr>
          <w:bCs/>
        </w:rPr>
        <w:t>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и заданы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 xml:space="preserve">K </w:t>
      </w:r>
      <w:r w:rsidRPr="002765C2">
        <w:rPr>
          <w:bCs/>
        </w:rPr>
        <w:t>(</w:t>
      </w:r>
      <w:r w:rsidRPr="002765C2">
        <w:rPr>
          <w:bCs/>
          <w:i/>
        </w:rPr>
        <w:t xml:space="preserve">B </w:t>
      </w:r>
      <w:r w:rsidRPr="002765C2">
        <w:rPr>
          <w:bCs/>
        </w:rPr>
        <w:t xml:space="preserve">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|).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Верно ли что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содержится не менее </w:t>
      </w:r>
      <w:r w:rsidRPr="002765C2">
        <w:rPr>
          <w:bCs/>
          <w:i/>
        </w:rPr>
        <w:t>B</w:t>
      </w:r>
      <w:r w:rsidRPr="002765C2">
        <w:rPr>
          <w:bCs/>
        </w:rPr>
        <w:t xml:space="preserve"> путей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попарно не имеющих общих вершин и включающих не более </w:t>
      </w:r>
      <w:r w:rsidRPr="002765C2">
        <w:rPr>
          <w:bCs/>
          <w:i/>
        </w:rPr>
        <w:t>K</w:t>
      </w:r>
      <w:r w:rsidRPr="002765C2">
        <w:rPr>
          <w:bCs/>
        </w:rPr>
        <w:t xml:space="preserve"> ребер?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43. КАРКАС ОГРАНИЧЕННОЙ СТЕПЕНИ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каркас, у которого степени всех вершин не превосходят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44. КАРКАС С МАКСИМАЛЬНЫМ ЧИСЛОМ ЛИСТОВ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каркас, у которого не менее </w:t>
      </w:r>
      <w:r w:rsidRPr="002765C2">
        <w:rPr>
          <w:bCs/>
          <w:i/>
        </w:rPr>
        <w:t>K</w:t>
      </w:r>
      <w:r w:rsidRPr="002765C2">
        <w:rPr>
          <w:bCs/>
        </w:rPr>
        <w:t> вершин степени 1?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45. ДЕРЕВО ШТЕЙНЕРА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, положительный целый вес </w:t>
      </w:r>
      <w:proofErr w:type="spellStart"/>
      <w:r w:rsidRPr="002765C2">
        <w:rPr>
          <w:bCs/>
          <w:i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lang w:val="en-US"/>
        </w:rPr>
        <w:sym w:font="Symbol" w:char="F0CE"/>
      </w:r>
      <w:r w:rsidRPr="002765C2">
        <w:rPr>
          <w:bCs/>
          <w:i/>
        </w:rPr>
        <w:t>E</w:t>
      </w:r>
      <w:r w:rsidRPr="002765C2">
        <w:rPr>
          <w:bCs/>
        </w:rPr>
        <w:t>, по</w:t>
      </w:r>
      <w:r w:rsidRPr="002765C2">
        <w:rPr>
          <w:bCs/>
        </w:rPr>
        <w:t>д</w:t>
      </w:r>
      <w:r w:rsidRPr="002765C2">
        <w:rPr>
          <w:bCs/>
        </w:rPr>
        <w:t xml:space="preserve">множество </w:t>
      </w:r>
      <w:r w:rsidRPr="002765C2">
        <w:rPr>
          <w:bCs/>
          <w:i/>
        </w:rPr>
        <w:t>R</w:t>
      </w:r>
      <w:r w:rsidRPr="002765C2">
        <w:rPr>
          <w:bCs/>
        </w:rPr>
        <w:t xml:space="preserve"> вершин графа и положительное целое число </w:t>
      </w:r>
      <w:r w:rsidRPr="002765C2">
        <w:rPr>
          <w:bCs/>
          <w:i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дерево, содержащее все вершины из </w:t>
      </w:r>
      <w:r w:rsidRPr="002765C2">
        <w:rPr>
          <w:bCs/>
          <w:i/>
        </w:rPr>
        <w:t>R</w:t>
      </w:r>
      <w:r w:rsidRPr="002765C2">
        <w:rPr>
          <w:bCs/>
        </w:rPr>
        <w:t xml:space="preserve">, что сумма весов ребер этого поддерева 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46. МАКСИМАЛЬНОЕ ЧИСЛО ОГРАНИЧЕННЫХ НЕПЕРЕСЕКАЮЩИХСЯ ПУТЕЙ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а также положительные целые числа </w:t>
      </w:r>
      <w:r w:rsidRPr="002765C2">
        <w:rPr>
          <w:bCs/>
          <w:i/>
          <w:lang w:val="en-US"/>
        </w:rPr>
        <w:t>J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содержится не менее </w:t>
      </w:r>
      <w:r w:rsidRPr="002765C2">
        <w:rPr>
          <w:bCs/>
          <w:i/>
          <w:lang w:val="en-US"/>
        </w:rPr>
        <w:t>J</w:t>
      </w:r>
      <w:r w:rsidRPr="002765C2">
        <w:rPr>
          <w:bCs/>
        </w:rPr>
        <w:t xml:space="preserve"> различных путей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попарно не имеющих общих вершин и включающих не более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>ребер?</w:t>
      </w:r>
    </w:p>
    <w:p w:rsidR="002765C2" w:rsidRPr="002E33F1" w:rsidRDefault="002765C2" w:rsidP="002E33F1">
      <w:pPr>
        <w:widowControl/>
        <w:ind w:firstLine="0"/>
        <w:jc w:val="left"/>
        <w:rPr>
          <w:bCs/>
        </w:rPr>
        <w:sectPr w:rsidR="002765C2" w:rsidRPr="002E33F1" w:rsidSect="00C1142A">
          <w:pgSz w:w="11907" w:h="16840" w:code="9"/>
          <w:pgMar w:top="1134" w:right="851" w:bottom="1276" w:left="1134" w:header="720" w:footer="720" w:gutter="0"/>
          <w:cols w:space="720"/>
          <w:noEndnote/>
          <w:titlePg/>
          <w:docGrid w:linePitch="326"/>
        </w:sectPr>
      </w:pPr>
    </w:p>
    <w:p w:rsidR="00D53585" w:rsidRDefault="00D53585" w:rsidP="00D5358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Default="0023330D" w:rsidP="00513827">
      <w:pPr>
        <w:rPr>
          <w:b/>
        </w:rPr>
      </w:pPr>
      <w:r w:rsidRPr="00F63B1A">
        <w:rPr>
          <w:b/>
        </w:rPr>
        <w:t>а) Планируемые результаты обучения и оценочные средства для пров</w:t>
      </w:r>
      <w:r w:rsidR="006848DA" w:rsidRPr="00F63B1A">
        <w:rPr>
          <w:b/>
        </w:rPr>
        <w:t>едения промежуточной аттестации</w:t>
      </w:r>
      <w:r w:rsidR="00321DD2" w:rsidRPr="00F63B1A">
        <w:rPr>
          <w:b/>
        </w:rPr>
        <w:t>:</w:t>
      </w:r>
    </w:p>
    <w:tbl>
      <w:tblPr>
        <w:tblW w:w="4601" w:type="pct"/>
        <w:tblInd w:w="647" w:type="dxa"/>
        <w:tblCellMar>
          <w:left w:w="0" w:type="dxa"/>
          <w:right w:w="0" w:type="dxa"/>
        </w:tblCellMar>
        <w:tblLook w:val="04A0"/>
      </w:tblPr>
      <w:tblGrid>
        <w:gridCol w:w="1545"/>
        <w:gridCol w:w="4499"/>
        <w:gridCol w:w="8556"/>
      </w:tblGrid>
      <w:tr w:rsidR="00490201" w:rsidRPr="00C1142A" w:rsidTr="00C1142A">
        <w:trPr>
          <w:trHeight w:val="753"/>
          <w:tblHeader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C1142A" w:rsidRDefault="00490201" w:rsidP="00280709">
            <w:pPr>
              <w:ind w:firstLine="0"/>
              <w:jc w:val="center"/>
            </w:pPr>
            <w:r w:rsidRPr="00C1142A">
              <w:t xml:space="preserve">Структурный элемент </w:t>
            </w:r>
            <w:r w:rsidRPr="00C1142A">
              <w:br/>
              <w:t>компетенции</w:t>
            </w:r>
          </w:p>
        </w:tc>
        <w:tc>
          <w:tcPr>
            <w:tcW w:w="15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C1142A" w:rsidRDefault="00490201" w:rsidP="00280709">
            <w:pPr>
              <w:ind w:firstLine="0"/>
              <w:jc w:val="center"/>
            </w:pPr>
            <w:r w:rsidRPr="00C1142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C1142A" w:rsidRDefault="00490201" w:rsidP="00280709">
            <w:pPr>
              <w:ind w:firstLine="0"/>
              <w:jc w:val="center"/>
            </w:pPr>
            <w:r w:rsidRPr="00C1142A">
              <w:t>Оценочные средства</w:t>
            </w:r>
          </w:p>
        </w:tc>
      </w:tr>
      <w:tr w:rsidR="00490201" w:rsidRPr="00C1142A" w:rsidTr="00C1142A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C1142A" w:rsidRDefault="00B4515B" w:rsidP="00280709">
            <w:pPr>
              <w:ind w:firstLine="0"/>
              <w:rPr>
                <w:b/>
              </w:rPr>
            </w:pPr>
            <w:r w:rsidRPr="00C1142A">
              <w:rPr>
                <w:b/>
              </w:rPr>
              <w:t>ПК-1 Способностью разрабатывать модели компонентов информационных систем, включая модели баз данных и модели инте</w:t>
            </w:r>
            <w:r w:rsidRPr="00C1142A">
              <w:rPr>
                <w:b/>
              </w:rPr>
              <w:t>р</w:t>
            </w:r>
            <w:r w:rsidRPr="00C1142A">
              <w:rPr>
                <w:b/>
              </w:rPr>
              <w:t>фейсов "человек - электронно-вычислительная машина"</w:t>
            </w:r>
          </w:p>
        </w:tc>
      </w:tr>
      <w:tr w:rsidR="00490201" w:rsidRPr="00C1142A" w:rsidTr="00C1142A">
        <w:trPr>
          <w:trHeight w:val="753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C1142A" w:rsidRDefault="00490201" w:rsidP="00280709">
            <w:pPr>
              <w:ind w:firstLine="0"/>
              <w:jc w:val="center"/>
            </w:pPr>
            <w:r w:rsidRPr="00C1142A">
              <w:t>Знать</w:t>
            </w:r>
          </w:p>
        </w:tc>
        <w:tc>
          <w:tcPr>
            <w:tcW w:w="15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0CFA" w:rsidRPr="00C1142A" w:rsidRDefault="00740CFA" w:rsidP="00C1142A">
            <w:pPr>
              <w:ind w:firstLine="0"/>
              <w:jc w:val="left"/>
            </w:pPr>
            <w:r w:rsidRPr="00C1142A">
              <w:t>- основные математические модели алг</w:t>
            </w:r>
            <w:r w:rsidRPr="00C1142A">
              <w:t>о</w:t>
            </w:r>
            <w:r w:rsidRPr="00C1142A">
              <w:t>ритма;</w:t>
            </w:r>
          </w:p>
          <w:p w:rsidR="00740CFA" w:rsidRPr="00C1142A" w:rsidRDefault="00740CFA" w:rsidP="00C1142A">
            <w:pPr>
              <w:ind w:firstLine="0"/>
              <w:jc w:val="left"/>
            </w:pPr>
            <w:r w:rsidRPr="00C1142A">
              <w:t>- определение детерминированной и н</w:t>
            </w:r>
            <w:r w:rsidRPr="00C1142A">
              <w:t>е</w:t>
            </w:r>
            <w:r w:rsidRPr="00C1142A">
              <w:t>детерминированной машины Тьюринга;</w:t>
            </w:r>
          </w:p>
          <w:p w:rsidR="00740CFA" w:rsidRPr="00C1142A" w:rsidRDefault="00740CFA" w:rsidP="00C1142A">
            <w:pPr>
              <w:ind w:firstLine="0"/>
              <w:jc w:val="left"/>
            </w:pPr>
            <w:r w:rsidRPr="00C1142A">
              <w:t>- примитивно-рекурсивные и частично-рекурсивные функции;</w:t>
            </w:r>
          </w:p>
          <w:p w:rsidR="00740CFA" w:rsidRPr="00C1142A" w:rsidRDefault="00740CFA" w:rsidP="00C1142A">
            <w:pPr>
              <w:ind w:firstLine="0"/>
              <w:jc w:val="left"/>
            </w:pPr>
            <w:r w:rsidRPr="00C1142A">
              <w:t>- классификацию задач по степени сло</w:t>
            </w:r>
            <w:r w:rsidRPr="00C1142A">
              <w:t>ж</w:t>
            </w:r>
            <w:r w:rsidRPr="00C1142A">
              <w:t>ности;</w:t>
            </w:r>
          </w:p>
          <w:p w:rsidR="00490201" w:rsidRPr="00C1142A" w:rsidRDefault="00740CFA" w:rsidP="00C1142A">
            <w:pPr>
              <w:ind w:firstLine="0"/>
              <w:jc w:val="left"/>
              <w:rPr>
                <w:bCs/>
              </w:rPr>
            </w:pPr>
            <w:r w:rsidRPr="00C1142A">
              <w:t>- классификацию языков программиров</w:t>
            </w:r>
            <w:r w:rsidRPr="00C1142A">
              <w:t>а</w:t>
            </w:r>
            <w:r w:rsidRPr="00C1142A">
              <w:t>ния согласно математическим моделям алгоритма.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C1142A" w:rsidRDefault="00D103D5" w:rsidP="00280709">
            <w:pPr>
              <w:ind w:firstLine="0"/>
              <w:jc w:val="left"/>
            </w:pPr>
            <w:r w:rsidRPr="00C1142A">
              <w:t>Т</w:t>
            </w:r>
            <w:r w:rsidR="00490201" w:rsidRPr="00C1142A">
              <w:t>еоретически</w:t>
            </w:r>
            <w:r w:rsidRPr="00C1142A">
              <w:t>е</w:t>
            </w:r>
            <w:r w:rsidR="00490201" w:rsidRPr="00C1142A">
              <w:t xml:space="preserve"> вопрос</w:t>
            </w:r>
            <w:r w:rsidRPr="00C1142A">
              <w:t>ы</w:t>
            </w:r>
          </w:p>
          <w:p w:rsidR="00D103D5" w:rsidRPr="00C1142A" w:rsidRDefault="002537BD" w:rsidP="00D103D5">
            <w:pPr>
              <w:ind w:firstLine="0"/>
              <w:jc w:val="left"/>
            </w:pPr>
            <w:r w:rsidRPr="00C1142A">
              <w:t xml:space="preserve">1. </w:t>
            </w:r>
            <w:r w:rsidR="00D103D5" w:rsidRPr="00C1142A">
              <w:t>Понятие алгоритма. Математические модели алгоритма. Классификация яз</w:t>
            </w:r>
            <w:r w:rsidR="00D103D5" w:rsidRPr="00C1142A">
              <w:t>ы</w:t>
            </w:r>
            <w:r w:rsidR="00D103D5" w:rsidRPr="00C1142A">
              <w:t xml:space="preserve">ков </w:t>
            </w:r>
            <w:proofErr w:type="spellStart"/>
            <w:r w:rsidR="00D103D5" w:rsidRPr="00C1142A">
              <w:t>про-граммирование</w:t>
            </w:r>
            <w:proofErr w:type="spellEnd"/>
            <w:r w:rsidR="00D103D5" w:rsidRPr="00C1142A">
              <w:t xml:space="preserve"> по математической модели алгоритма. 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2.</w:t>
            </w:r>
            <w:r w:rsidR="002537BD" w:rsidRPr="00C1142A">
              <w:t xml:space="preserve"> </w:t>
            </w:r>
            <w:r w:rsidRPr="00C1142A">
              <w:t xml:space="preserve">Детерминированная машина Тьюринга (ДМТ): «чёрный ящик» и структурная схема. 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3.</w:t>
            </w:r>
            <w:r w:rsidR="002537BD" w:rsidRPr="00C1142A">
              <w:t xml:space="preserve"> </w:t>
            </w:r>
            <w:r w:rsidRPr="00C1142A">
              <w:t xml:space="preserve">Универсальная машина Тьюринга (универсальный </w:t>
            </w:r>
            <w:proofErr w:type="spellStart"/>
            <w:r w:rsidRPr="00C1142A">
              <w:t>интерперетатор</w:t>
            </w:r>
            <w:proofErr w:type="spellEnd"/>
            <w:r w:rsidRPr="00C1142A">
              <w:t>). Архите</w:t>
            </w:r>
            <w:r w:rsidRPr="00C1142A">
              <w:t>к</w:t>
            </w:r>
            <w:r w:rsidRPr="00C1142A">
              <w:t xml:space="preserve">тура фон Неймана. 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4.</w:t>
            </w:r>
            <w:r w:rsidR="002537BD" w:rsidRPr="00C1142A">
              <w:t xml:space="preserve"> </w:t>
            </w:r>
            <w:r w:rsidRPr="00C1142A">
              <w:t>Алгоритмически неразрешимые проблемы. Проблема остановки машины Тьюринга.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5.</w:t>
            </w:r>
            <w:r w:rsidR="002537BD" w:rsidRPr="00C1142A">
              <w:t xml:space="preserve"> </w:t>
            </w:r>
            <w:r w:rsidRPr="00C1142A">
              <w:t xml:space="preserve">Тезис Тьюринга. 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6.</w:t>
            </w:r>
            <w:r w:rsidR="002537BD" w:rsidRPr="00C1142A">
              <w:t xml:space="preserve"> </w:t>
            </w:r>
            <w:r w:rsidRPr="00C1142A">
              <w:t xml:space="preserve">Примитивно-рекурсивные функции. 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7.</w:t>
            </w:r>
            <w:r w:rsidR="002537BD" w:rsidRPr="00C1142A">
              <w:t xml:space="preserve"> </w:t>
            </w:r>
            <w:r w:rsidRPr="00C1142A">
              <w:t>Доказательство примитивной рекурсивности арифметических операций.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8.</w:t>
            </w:r>
            <w:r w:rsidR="002537BD" w:rsidRPr="00C1142A">
              <w:t xml:space="preserve"> </w:t>
            </w:r>
            <w:r w:rsidRPr="00C1142A">
              <w:t xml:space="preserve">Частично-рекурсивные функции. 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9.</w:t>
            </w:r>
            <w:r w:rsidR="002537BD" w:rsidRPr="00C1142A">
              <w:t xml:space="preserve"> </w:t>
            </w:r>
            <w:r w:rsidRPr="00C1142A">
              <w:t xml:space="preserve">Тезис Чёрча. 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10</w:t>
            </w:r>
            <w:r w:rsidR="002537BD" w:rsidRPr="00C1142A">
              <w:t xml:space="preserve">. </w:t>
            </w:r>
            <w:r w:rsidRPr="00C1142A">
              <w:t>Эквивалентность моделей ДМТ и вычислимой функции.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11.</w:t>
            </w:r>
            <w:r w:rsidR="002537BD" w:rsidRPr="00C1142A">
              <w:t xml:space="preserve"> </w:t>
            </w:r>
            <w:r w:rsidRPr="00C1142A">
              <w:t>Понятие вычислительной сложности алгоритма как числа шагов детермин</w:t>
            </w:r>
            <w:r w:rsidRPr="00C1142A">
              <w:t>и</w:t>
            </w:r>
            <w:r w:rsidRPr="00C1142A">
              <w:t>рованной машины Тьюринга.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12.</w:t>
            </w:r>
            <w:r w:rsidR="002537BD" w:rsidRPr="00C1142A">
              <w:t xml:space="preserve"> </w:t>
            </w:r>
            <w:r w:rsidRPr="00C1142A">
              <w:t xml:space="preserve">Недетерминированная машина Тьюринга (НДМТ). </w:t>
            </w:r>
          </w:p>
          <w:p w:rsidR="00D103D5" w:rsidRPr="00C1142A" w:rsidRDefault="00D103D5" w:rsidP="00D103D5">
            <w:pPr>
              <w:ind w:firstLine="0"/>
              <w:jc w:val="left"/>
            </w:pPr>
            <w:r w:rsidRPr="00C1142A">
              <w:t>13.</w:t>
            </w:r>
            <w:r w:rsidR="002537BD" w:rsidRPr="00C1142A">
              <w:t xml:space="preserve"> </w:t>
            </w:r>
            <w:r w:rsidRPr="00C1142A">
              <w:t>Понятие вычислительной сложности алгоритма как числа шагов недетерм</w:t>
            </w:r>
            <w:r w:rsidRPr="00C1142A">
              <w:t>и</w:t>
            </w:r>
            <w:r w:rsidRPr="00C1142A">
              <w:t xml:space="preserve">нированной  машины Тьюринга. </w:t>
            </w:r>
          </w:p>
          <w:p w:rsidR="002D59DF" w:rsidRPr="00C1142A" w:rsidRDefault="00D103D5" w:rsidP="002537BD">
            <w:pPr>
              <w:ind w:firstLine="0"/>
              <w:jc w:val="left"/>
            </w:pPr>
            <w:r w:rsidRPr="00C1142A">
              <w:t>14.</w:t>
            </w:r>
            <w:r w:rsidR="002537BD" w:rsidRPr="00C1142A">
              <w:t xml:space="preserve"> </w:t>
            </w:r>
            <w:r w:rsidRPr="00C1142A">
              <w:t>Классификация алгоритмов и задач по вычислительной сложности.</w:t>
            </w:r>
          </w:p>
        </w:tc>
      </w:tr>
      <w:tr w:rsidR="00490201" w:rsidRPr="00C1142A" w:rsidTr="00C1142A">
        <w:trPr>
          <w:trHeight w:val="753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C1142A" w:rsidRDefault="00001FB5" w:rsidP="00280709">
            <w:pPr>
              <w:ind w:firstLine="0"/>
              <w:jc w:val="center"/>
            </w:pPr>
            <w:r w:rsidRPr="00C1142A">
              <w:t>Уметь</w:t>
            </w:r>
          </w:p>
        </w:tc>
        <w:tc>
          <w:tcPr>
            <w:tcW w:w="15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1F9" w:rsidRPr="00C1142A" w:rsidRDefault="00AC11F9" w:rsidP="000B23A0">
            <w:pPr>
              <w:ind w:firstLine="0"/>
              <w:jc w:val="left"/>
            </w:pPr>
            <w:r w:rsidRPr="00C1142A">
              <w:t>- строить детерминированные машины Тьюринга для решения модельных задач;</w:t>
            </w:r>
          </w:p>
          <w:p w:rsidR="000B23A0" w:rsidRPr="00C1142A" w:rsidRDefault="000B23A0" w:rsidP="000B23A0">
            <w:pPr>
              <w:ind w:firstLine="0"/>
              <w:jc w:val="left"/>
            </w:pPr>
            <w:r w:rsidRPr="00C1142A">
              <w:t xml:space="preserve">- определять принадлежность модельной </w:t>
            </w:r>
            <w:r w:rsidRPr="00C1142A">
              <w:lastRenderedPageBreak/>
              <w:t>задачи к классу E, NP, P;</w:t>
            </w:r>
          </w:p>
          <w:p w:rsidR="000B23A0" w:rsidRPr="00C1142A" w:rsidRDefault="000B23A0" w:rsidP="000B23A0">
            <w:pPr>
              <w:ind w:firstLine="0"/>
              <w:jc w:val="left"/>
            </w:pPr>
            <w:r w:rsidRPr="00C1142A">
              <w:t>- определять, является ли модельная з</w:t>
            </w:r>
            <w:r w:rsidRPr="00C1142A">
              <w:t>а</w:t>
            </w:r>
            <w:r w:rsidRPr="00C1142A">
              <w:t>дача NP-полной;</w:t>
            </w:r>
          </w:p>
          <w:p w:rsidR="000B23A0" w:rsidRPr="00C1142A" w:rsidRDefault="000B23A0" w:rsidP="000B23A0">
            <w:pPr>
              <w:ind w:firstLine="0"/>
              <w:jc w:val="left"/>
            </w:pPr>
            <w:r w:rsidRPr="00C1142A">
              <w:t>- определять размерность задачи;</w:t>
            </w:r>
          </w:p>
          <w:p w:rsidR="00490201" w:rsidRPr="00C1142A" w:rsidRDefault="000B23A0" w:rsidP="000B23A0">
            <w:pPr>
              <w:pStyle w:val="af3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C1142A">
              <w:rPr>
                <w:sz w:val="24"/>
                <w:szCs w:val="24"/>
              </w:rPr>
              <w:t>- определять вычислительную сложность алгоритма.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6C05" w:rsidRPr="00C1142A" w:rsidRDefault="007F6C05" w:rsidP="00E13596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</w:t>
            </w:r>
            <w:r w:rsidR="00A20D78" w:rsidRPr="00C1142A">
              <w:rPr>
                <w:rFonts w:ascii="Times New Roman" w:hAnsi="Times New Roman"/>
                <w:sz w:val="24"/>
                <w:szCs w:val="24"/>
              </w:rPr>
              <w:t>е</w:t>
            </w:r>
            <w:r w:rsidRPr="00C1142A">
              <w:rPr>
                <w:rFonts w:ascii="Times New Roman" w:hAnsi="Times New Roman"/>
                <w:sz w:val="24"/>
                <w:szCs w:val="24"/>
              </w:rPr>
              <w:t xml:space="preserve"> задан</w:t>
            </w:r>
            <w:r w:rsidR="00A20D78" w:rsidRPr="00C1142A">
              <w:rPr>
                <w:rFonts w:ascii="Times New Roman" w:hAnsi="Times New Roman"/>
                <w:sz w:val="24"/>
                <w:szCs w:val="24"/>
              </w:rPr>
              <w:t>ья</w:t>
            </w:r>
          </w:p>
          <w:p w:rsidR="005E0A79" w:rsidRPr="00C1142A" w:rsidRDefault="005E0A79" w:rsidP="00E13596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 xml:space="preserve">1. По диаграмме переходов составить систему команд ДМТ. Как она преобразует </w:t>
            </w:r>
            <w:r w:rsidRPr="00C1142A">
              <w:rPr>
                <w:rFonts w:ascii="Times New Roman" w:hAnsi="Times New Roman"/>
                <w:sz w:val="24"/>
                <w:szCs w:val="24"/>
              </w:rPr>
              <w:lastRenderedPageBreak/>
              <w:t>записанное на ленте слово из нулей и единиц?</w:t>
            </w:r>
          </w:p>
          <w:p w:rsidR="00B111BA" w:rsidRPr="00C1142A" w:rsidRDefault="005E0A79" w:rsidP="000711EA">
            <w:pPr>
              <w:widowControl/>
              <w:ind w:firstLine="0"/>
              <w:jc w:val="left"/>
              <w:rPr>
                <w:bCs/>
              </w:rPr>
            </w:pPr>
            <w:r w:rsidRPr="00C1142A">
              <w:rPr>
                <w:bCs/>
                <w:noProof/>
              </w:rPr>
              <w:drawing>
                <wp:inline distT="0" distB="0" distL="0" distR="0">
                  <wp:extent cx="3094990" cy="17430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1C9A" w:rsidRPr="00C1142A" w:rsidRDefault="00B111BA" w:rsidP="008C3394">
            <w:pPr>
              <w:widowControl/>
              <w:ind w:firstLine="0"/>
              <w:jc w:val="left"/>
              <w:rPr>
                <w:bCs/>
              </w:rPr>
            </w:pPr>
            <w:r w:rsidRPr="00C1142A">
              <w:rPr>
                <w:bCs/>
              </w:rPr>
              <w:t>2</w:t>
            </w:r>
            <w:r w:rsidR="008C3394" w:rsidRPr="00C1142A">
              <w:rPr>
                <w:bCs/>
              </w:rPr>
              <w:t>.</w:t>
            </w:r>
            <w:r w:rsidR="007C3C48" w:rsidRPr="00C1142A">
              <w:rPr>
                <w:bCs/>
              </w:rPr>
              <w:t xml:space="preserve"> Записать систему команд ДМТ сложения двух чисел и изобразить её граф п</w:t>
            </w:r>
            <w:r w:rsidR="007C3C48" w:rsidRPr="00C1142A">
              <w:rPr>
                <w:bCs/>
              </w:rPr>
              <w:t>е</w:t>
            </w:r>
            <w:r w:rsidR="007C3C48" w:rsidRPr="00C1142A">
              <w:rPr>
                <w:bCs/>
              </w:rPr>
              <w:t xml:space="preserve">реходов. Числа записаны на ленте в унарном коде с </w:t>
            </w:r>
            <w:proofErr w:type="spellStart"/>
            <w:r w:rsidR="007C3C48" w:rsidRPr="00C1142A">
              <w:rPr>
                <w:bCs/>
              </w:rPr>
              <w:t>раздилителем-звёздочкой</w:t>
            </w:r>
            <w:proofErr w:type="spellEnd"/>
            <w:r w:rsidR="007C3C48" w:rsidRPr="00C1142A">
              <w:rPr>
                <w:bCs/>
              </w:rPr>
              <w:t>.</w:t>
            </w:r>
          </w:p>
          <w:p w:rsidR="00EE666D" w:rsidRPr="00C1142A" w:rsidRDefault="00EE666D" w:rsidP="00EE666D">
            <w:pPr>
              <w:widowControl/>
              <w:ind w:firstLine="0"/>
              <w:jc w:val="left"/>
              <w:rPr>
                <w:bCs/>
              </w:rPr>
            </w:pPr>
            <w:r w:rsidRPr="00C1142A">
              <w:rPr>
                <w:bCs/>
              </w:rPr>
              <w:t>3. Построить диаграмму переходов машины Тьюринга, вычисляющей логич</w:t>
            </w:r>
            <w:r w:rsidRPr="00C1142A">
              <w:rPr>
                <w:bCs/>
              </w:rPr>
              <w:t>е</w:t>
            </w:r>
            <w:r w:rsidRPr="00C1142A">
              <w:rPr>
                <w:bCs/>
              </w:rPr>
              <w:t xml:space="preserve">ский предикат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bCs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bCs/>
                      <w:lang w:val="el-GR"/>
                    </w:rPr>
                    <m:t>α</m:t>
                  </m:r>
                  <m:r>
                    <m:rPr>
                      <m:nor/>
                    </m:rPr>
                    <w:rPr>
                      <w:rFonts w:ascii="Cambria Math" w:hAnsi="Cambria Math"/>
                      <w:bCs/>
                    </w:rPr>
                    <m:t>-чётное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.</m:t>
              </m:r>
            </m:oMath>
            <w:r w:rsidR="00AB3545" w:rsidRPr="00C1142A">
              <w:rPr>
                <w:bCs/>
              </w:rPr>
              <w:t xml:space="preserve"> Число </w:t>
            </w:r>
            <w:r w:rsidR="00AB3545" w:rsidRPr="00C1142A">
              <w:rPr>
                <w:bCs/>
                <w:lang w:val="el-GR"/>
              </w:rPr>
              <w:t>α</w:t>
            </w:r>
            <w:r w:rsidR="00AB3545" w:rsidRPr="00C1142A">
              <w:rPr>
                <w:bCs/>
              </w:rPr>
              <w:t xml:space="preserve"> задано в унарном коде.</w:t>
            </w:r>
          </w:p>
        </w:tc>
      </w:tr>
      <w:tr w:rsidR="00D126F3" w:rsidRPr="00C1142A" w:rsidTr="00C1142A">
        <w:trPr>
          <w:trHeight w:val="753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26F3" w:rsidRPr="00C1142A" w:rsidRDefault="00D126F3" w:rsidP="00EE4697">
            <w:pPr>
              <w:ind w:firstLine="0"/>
              <w:jc w:val="center"/>
            </w:pPr>
            <w:r w:rsidRPr="00C1142A">
              <w:lastRenderedPageBreak/>
              <w:t>Владеть</w:t>
            </w:r>
          </w:p>
        </w:tc>
        <w:tc>
          <w:tcPr>
            <w:tcW w:w="15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26F3" w:rsidRPr="00C1142A" w:rsidRDefault="001E6109" w:rsidP="00D126F3">
            <w:pPr>
              <w:ind w:firstLine="0"/>
              <w:jc w:val="left"/>
              <w:rPr>
                <w:bCs/>
              </w:rPr>
            </w:pPr>
            <w:r w:rsidRPr="00C1142A">
              <w:t>- навыком разработки и анализа реку</w:t>
            </w:r>
            <w:r w:rsidRPr="00C1142A">
              <w:t>р</w:t>
            </w:r>
            <w:r w:rsidRPr="00C1142A">
              <w:t>сивных алгоритмов.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5BF" w:rsidRPr="00C1142A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Запишите рекурсивный вариант алгоритма с возвратом.</w:t>
            </w:r>
          </w:p>
          <w:p w:rsidR="002F35BF" w:rsidRPr="00C1142A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Контрольные вопросы:</w:t>
            </w:r>
          </w:p>
          <w:p w:rsidR="002F35BF" w:rsidRPr="00C1142A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1. При выполнении какого условия рекурсия останавливается?</w:t>
            </w:r>
          </w:p>
          <w:p w:rsidR="002F35BF" w:rsidRPr="00C1142A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114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Перечислите последовательность шагов при реализации «прямого хода».</w:t>
            </w:r>
          </w:p>
          <w:p w:rsidR="002F35BF" w:rsidRPr="00C1142A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114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Перечислите последовательность шагов возврата.</w:t>
            </w:r>
          </w:p>
          <w:p w:rsidR="002F35BF" w:rsidRPr="00C1142A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114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Можно ли получить все решения задачи?</w:t>
            </w:r>
          </w:p>
          <w:p w:rsidR="002F35BF" w:rsidRPr="00C1142A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114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Реализуйте алгоритм с возвратом для решения задачи «Сумма размеров» и п</w:t>
            </w:r>
            <w:r w:rsidRPr="00C114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114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лучите все наборы суммы с точностью до перестановки слагаемых.</w:t>
            </w:r>
          </w:p>
          <w:p w:rsidR="00354FD5" w:rsidRPr="00C1142A" w:rsidRDefault="002F35BF" w:rsidP="00FA4AA4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114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6. Как при генерации наборов суммы избавиться от генерации повторяющихся решений? </w:t>
            </w:r>
          </w:p>
        </w:tc>
      </w:tr>
      <w:tr w:rsidR="00BC4CEC" w:rsidRPr="00C1142A" w:rsidTr="00C1142A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C1142A" w:rsidRDefault="00BC4CEC" w:rsidP="00E13596">
            <w:pPr>
              <w:pStyle w:val="afc"/>
              <w:spacing w:before="6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C1142A">
              <w:rPr>
                <w:rFonts w:ascii="Times New Roman" w:hAnsi="Times New Roman"/>
                <w:b/>
                <w:sz w:val="24"/>
                <w:szCs w:val="24"/>
              </w:rPr>
              <w:t>ПК-2 Способностью разрабатывать компоненты аппаратно-программных комплексов и баз данных, используя современные инс</w:t>
            </w:r>
            <w:r w:rsidRPr="00C1142A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C1142A">
              <w:rPr>
                <w:rFonts w:ascii="Times New Roman" w:hAnsi="Times New Roman"/>
                <w:b/>
                <w:sz w:val="24"/>
                <w:szCs w:val="24"/>
              </w:rPr>
              <w:t>рументальные средства и технологии программирования</w:t>
            </w:r>
          </w:p>
        </w:tc>
      </w:tr>
      <w:tr w:rsidR="00BC4CEC" w:rsidRPr="00C1142A" w:rsidTr="00C1142A">
        <w:trPr>
          <w:trHeight w:val="753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C1142A" w:rsidRDefault="00953897" w:rsidP="00EE4697">
            <w:pPr>
              <w:ind w:firstLine="0"/>
              <w:jc w:val="center"/>
            </w:pPr>
            <w:r w:rsidRPr="00C1142A">
              <w:lastRenderedPageBreak/>
              <w:t>Знать</w:t>
            </w:r>
          </w:p>
        </w:tc>
        <w:tc>
          <w:tcPr>
            <w:tcW w:w="15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4A15" w:rsidRPr="00C1142A" w:rsidRDefault="00774A15" w:rsidP="00774A15">
            <w:pPr>
              <w:ind w:firstLine="0"/>
              <w:jc w:val="left"/>
            </w:pPr>
            <w:r w:rsidRPr="00C1142A">
              <w:t xml:space="preserve">- формулировки модельных </w:t>
            </w:r>
            <w:r w:rsidRPr="00C1142A">
              <w:rPr>
                <w:lang w:val="en-US"/>
              </w:rPr>
              <w:t>NP</w:t>
            </w:r>
            <w:r w:rsidRPr="00C1142A">
              <w:t>-полных задач;</w:t>
            </w:r>
          </w:p>
          <w:p w:rsidR="00774A15" w:rsidRPr="00C1142A" w:rsidRDefault="00774A15" w:rsidP="00774A15">
            <w:pPr>
              <w:ind w:firstLine="0"/>
              <w:jc w:val="left"/>
            </w:pPr>
            <w:r w:rsidRPr="00C1142A">
              <w:t xml:space="preserve">- универсальные точные алгоритмы для решения </w:t>
            </w:r>
            <w:r w:rsidRPr="00C1142A">
              <w:rPr>
                <w:lang w:val="en-US"/>
              </w:rPr>
              <w:t>NP</w:t>
            </w:r>
            <w:r w:rsidRPr="00C1142A">
              <w:t>-полных задач;</w:t>
            </w:r>
          </w:p>
          <w:p w:rsidR="00774A15" w:rsidRPr="00C1142A" w:rsidRDefault="00774A15" w:rsidP="00774A15">
            <w:pPr>
              <w:ind w:firstLine="0"/>
              <w:jc w:val="left"/>
            </w:pPr>
            <w:r w:rsidRPr="00C1142A">
              <w:t>- приближенные алгоритмы для некот</w:t>
            </w:r>
            <w:r w:rsidRPr="00C1142A">
              <w:t>о</w:t>
            </w:r>
            <w:r w:rsidRPr="00C1142A">
              <w:t xml:space="preserve">рых </w:t>
            </w:r>
            <w:r w:rsidR="00E361D7" w:rsidRPr="00C1142A">
              <w:t xml:space="preserve">модельных </w:t>
            </w:r>
            <w:r w:rsidRPr="00C1142A">
              <w:rPr>
                <w:lang w:val="en-US"/>
              </w:rPr>
              <w:t>NP</w:t>
            </w:r>
            <w:r w:rsidRPr="00C1142A">
              <w:t>-полных задач;</w:t>
            </w:r>
          </w:p>
          <w:p w:rsidR="00BC4CEC" w:rsidRPr="00C1142A" w:rsidRDefault="00774A15" w:rsidP="00774A15">
            <w:pPr>
              <w:ind w:firstLine="0"/>
              <w:jc w:val="left"/>
            </w:pPr>
            <w:r w:rsidRPr="00C1142A">
              <w:t>- определения абсолютной и относител</w:t>
            </w:r>
            <w:r w:rsidRPr="00C1142A">
              <w:t>ь</w:t>
            </w:r>
            <w:r w:rsidRPr="00C1142A">
              <w:t>ной погрешности приближённого алг</w:t>
            </w:r>
            <w:r w:rsidRPr="00C1142A">
              <w:t>о</w:t>
            </w:r>
            <w:r w:rsidRPr="00C1142A">
              <w:t>ритма.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 xml:space="preserve">Определение полиномиальной сводимости. 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 xml:space="preserve">Класс </w:t>
            </w:r>
            <w:r w:rsidRPr="00C1142A">
              <w:rPr>
                <w:bCs/>
              </w:rPr>
              <w:t>NP</w:t>
            </w:r>
            <w:r w:rsidRPr="00C1142A">
              <w:rPr>
                <w:bCs/>
                <w:lang w:val="ru-RU"/>
              </w:rPr>
              <w:t>-полных задач.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 xml:space="preserve">Эквивалентность </w:t>
            </w:r>
            <w:r w:rsidRPr="00C1142A">
              <w:rPr>
                <w:bCs/>
              </w:rPr>
              <w:t>NP-</w:t>
            </w:r>
            <w:r w:rsidRPr="00C1142A">
              <w:rPr>
                <w:bCs/>
                <w:lang w:val="ru-RU"/>
              </w:rPr>
              <w:t xml:space="preserve">полных задач. 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 xml:space="preserve">Доказательство </w:t>
            </w:r>
            <w:r w:rsidRPr="00C1142A">
              <w:rPr>
                <w:bCs/>
              </w:rPr>
              <w:t>NP</w:t>
            </w:r>
            <w:r w:rsidRPr="00C1142A">
              <w:rPr>
                <w:bCs/>
                <w:lang w:val="ru-RU"/>
              </w:rPr>
              <w:t>-полноты задачи методом сужения.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 xml:space="preserve">Точные методы решения </w:t>
            </w:r>
            <w:r w:rsidRPr="00C1142A">
              <w:rPr>
                <w:bCs/>
              </w:rPr>
              <w:t>NP</w:t>
            </w:r>
            <w:r w:rsidRPr="00C1142A">
              <w:rPr>
                <w:bCs/>
                <w:lang w:val="ru-RU"/>
              </w:rPr>
              <w:t xml:space="preserve">-полных задач. 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 xml:space="preserve">Общая схема алгоритма с возвратом. 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>Общая схема алгоритма с возвратом. Отсечение повторяющихся решений. Генерация решений в лексикографическом порядке.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 xml:space="preserve">Модификация общей схемы для решения задач на минимум. 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 xml:space="preserve">Модификация общей схемы для решения задач на максимум. Принцип </w:t>
            </w:r>
            <w:proofErr w:type="spellStart"/>
            <w:r w:rsidRPr="00C1142A">
              <w:rPr>
                <w:bCs/>
                <w:lang w:val="ru-RU"/>
              </w:rPr>
              <w:t>вкл</w:t>
            </w:r>
            <w:r w:rsidRPr="00C1142A">
              <w:rPr>
                <w:bCs/>
                <w:lang w:val="ru-RU"/>
              </w:rPr>
              <w:t>ю</w:t>
            </w:r>
            <w:r w:rsidRPr="00C1142A">
              <w:rPr>
                <w:bCs/>
                <w:lang w:val="ru-RU"/>
              </w:rPr>
              <w:t>чения-невключения</w:t>
            </w:r>
            <w:proofErr w:type="spellEnd"/>
            <w:r w:rsidRPr="00C1142A">
              <w:rPr>
                <w:bCs/>
                <w:lang w:val="ru-RU"/>
              </w:rPr>
              <w:t>.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 xml:space="preserve">Понятие задачи оптимизации. Решение </w:t>
            </w:r>
            <w:r w:rsidRPr="00C1142A">
              <w:rPr>
                <w:bCs/>
              </w:rPr>
              <w:t>NP</w:t>
            </w:r>
            <w:r w:rsidRPr="00C1142A">
              <w:rPr>
                <w:bCs/>
                <w:lang w:val="ru-RU"/>
              </w:rPr>
              <w:t>-полных задач оптимизации пр</w:t>
            </w:r>
            <w:r w:rsidRPr="00C1142A">
              <w:rPr>
                <w:bCs/>
                <w:lang w:val="ru-RU"/>
              </w:rPr>
              <w:t>и</w:t>
            </w:r>
            <w:r w:rsidRPr="00C1142A">
              <w:rPr>
                <w:bCs/>
                <w:lang w:val="ru-RU"/>
              </w:rPr>
              <w:t xml:space="preserve">ближёнными алгоритмами. 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>Понятие абсолютной погрешности приближённого решения задачи оптим</w:t>
            </w:r>
            <w:r w:rsidRPr="00C1142A">
              <w:rPr>
                <w:bCs/>
                <w:lang w:val="ru-RU"/>
              </w:rPr>
              <w:t>и</w:t>
            </w:r>
            <w:r w:rsidRPr="00C1142A">
              <w:rPr>
                <w:bCs/>
                <w:lang w:val="ru-RU"/>
              </w:rPr>
              <w:t>зации.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>Понятие относительной погрешности приближённого решения задачи опт</w:t>
            </w:r>
            <w:r w:rsidRPr="00C1142A">
              <w:rPr>
                <w:bCs/>
                <w:lang w:val="ru-RU"/>
              </w:rPr>
              <w:t>и</w:t>
            </w:r>
            <w:r w:rsidRPr="00C1142A">
              <w:rPr>
                <w:bCs/>
                <w:lang w:val="ru-RU"/>
              </w:rPr>
              <w:t xml:space="preserve">мизации. 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 xml:space="preserve">Верхние и нижние оценки погрешности приближённых алгоритмов. </w:t>
            </w:r>
          </w:p>
          <w:p w:rsidR="00EF6E65" w:rsidRPr="00C1142A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1142A">
              <w:rPr>
                <w:bCs/>
                <w:lang w:val="ru-RU"/>
              </w:rPr>
              <w:t xml:space="preserve">Приближённые алгоритмы для задачи «Упаковка в контейнеры». </w:t>
            </w:r>
            <w:r w:rsidRPr="00C1142A">
              <w:rPr>
                <w:bCs/>
              </w:rPr>
              <w:t>FF</w:t>
            </w:r>
            <w:r w:rsidRPr="00C1142A">
              <w:rPr>
                <w:bCs/>
                <w:lang w:val="ru-RU"/>
              </w:rPr>
              <w:t xml:space="preserve">-алгоритм. </w:t>
            </w:r>
            <w:r w:rsidRPr="00C1142A">
              <w:rPr>
                <w:bCs/>
              </w:rPr>
              <w:t>FFD</w:t>
            </w:r>
            <w:r w:rsidRPr="00C1142A">
              <w:rPr>
                <w:bCs/>
                <w:lang w:val="ru-RU"/>
              </w:rPr>
              <w:t>-алгоритм.</w:t>
            </w:r>
          </w:p>
          <w:p w:rsidR="00BC4CEC" w:rsidRPr="00C1142A" w:rsidRDefault="00BC4CEC" w:rsidP="00E13596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CEC" w:rsidRPr="00C1142A" w:rsidTr="00C1142A">
        <w:trPr>
          <w:trHeight w:val="753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C1142A" w:rsidRDefault="00953897" w:rsidP="00EE4697">
            <w:pPr>
              <w:ind w:firstLine="0"/>
              <w:jc w:val="center"/>
            </w:pPr>
            <w:r w:rsidRPr="00C1142A">
              <w:t>Уметь</w:t>
            </w:r>
          </w:p>
        </w:tc>
        <w:tc>
          <w:tcPr>
            <w:tcW w:w="15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145" w:rsidRPr="00C1142A" w:rsidRDefault="00275145" w:rsidP="00275145">
            <w:pPr>
              <w:ind w:firstLine="0"/>
              <w:jc w:val="left"/>
            </w:pPr>
            <w:r w:rsidRPr="00C1142A">
              <w:t xml:space="preserve">- решать </w:t>
            </w:r>
            <w:r w:rsidRPr="00C1142A">
              <w:rPr>
                <w:lang w:val="en-US"/>
              </w:rPr>
              <w:t>NP</w:t>
            </w:r>
            <w:r w:rsidRPr="00C1142A">
              <w:t>-полные задачи точными а</w:t>
            </w:r>
            <w:r w:rsidRPr="00C1142A">
              <w:t>л</w:t>
            </w:r>
            <w:r w:rsidRPr="00C1142A">
              <w:t>горитмами;</w:t>
            </w:r>
          </w:p>
          <w:p w:rsidR="00275145" w:rsidRPr="00C1142A" w:rsidRDefault="00275145" w:rsidP="00275145">
            <w:pPr>
              <w:ind w:firstLine="0"/>
              <w:jc w:val="left"/>
            </w:pPr>
            <w:r w:rsidRPr="00C1142A">
              <w:t xml:space="preserve">- решать </w:t>
            </w:r>
            <w:r w:rsidRPr="00C1142A">
              <w:rPr>
                <w:lang w:val="en-US"/>
              </w:rPr>
              <w:t>NP</w:t>
            </w:r>
            <w:r w:rsidRPr="00C1142A">
              <w:t xml:space="preserve">-полные задачи </w:t>
            </w:r>
            <w:r w:rsidR="000E3FA3" w:rsidRPr="00C1142A">
              <w:t xml:space="preserve">оптимизации </w:t>
            </w:r>
            <w:r w:rsidRPr="00C1142A">
              <w:t>приближёнными алгоритмами;</w:t>
            </w:r>
          </w:p>
          <w:p w:rsidR="00BC4CEC" w:rsidRPr="00C1142A" w:rsidRDefault="00275145" w:rsidP="00275145">
            <w:pPr>
              <w:ind w:firstLine="0"/>
              <w:jc w:val="left"/>
            </w:pPr>
            <w:r w:rsidRPr="00C1142A">
              <w:t>- строить бесконечные серии «плохих» примеров и определять нижние оценки погрешности приближённого алгоритма.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C1142A" w:rsidRDefault="005A3014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 xml:space="preserve">Решить задачу «Упаковка в контейнеры» точным и </w:t>
            </w:r>
            <w:r w:rsidRPr="00C1142A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Pr="00C1142A">
              <w:rPr>
                <w:rFonts w:ascii="Times New Roman" w:hAnsi="Times New Roman"/>
                <w:sz w:val="24"/>
                <w:szCs w:val="24"/>
              </w:rPr>
              <w:t xml:space="preserve">-алгоритмом. </w:t>
            </w:r>
            <w:r w:rsidR="009E2422" w:rsidRPr="00C1142A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="009E2422" w:rsidRPr="00C1142A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="009E2422" w:rsidRPr="00C1142A">
              <w:rPr>
                <w:rFonts w:ascii="Times New Roman" w:hAnsi="Times New Roman"/>
                <w:sz w:val="24"/>
                <w:szCs w:val="24"/>
              </w:rPr>
              <w:t>-алгоритма н</w:t>
            </w:r>
            <w:r w:rsidRPr="00C1142A">
              <w:rPr>
                <w:rFonts w:ascii="Times New Roman" w:hAnsi="Times New Roman"/>
                <w:sz w:val="24"/>
                <w:szCs w:val="24"/>
              </w:rPr>
              <w:t>айти «плохой» пример, построить бесконечную серию</w:t>
            </w:r>
            <w:r w:rsidR="009E2422" w:rsidRPr="00C1142A">
              <w:rPr>
                <w:rFonts w:ascii="Times New Roman" w:hAnsi="Times New Roman"/>
                <w:sz w:val="24"/>
                <w:szCs w:val="24"/>
              </w:rPr>
              <w:t xml:space="preserve"> «плохих» примеров</w:t>
            </w:r>
            <w:r w:rsidR="00C818AF" w:rsidRPr="00C1142A">
              <w:rPr>
                <w:rFonts w:ascii="Times New Roman" w:hAnsi="Times New Roman"/>
                <w:sz w:val="24"/>
                <w:szCs w:val="24"/>
              </w:rPr>
              <w:t>,</w:t>
            </w:r>
            <w:r w:rsidR="009E2422" w:rsidRPr="00C1142A">
              <w:rPr>
                <w:rFonts w:ascii="Times New Roman" w:hAnsi="Times New Roman"/>
                <w:sz w:val="24"/>
                <w:szCs w:val="24"/>
              </w:rPr>
              <w:t xml:space="preserve"> найти относительную погрешность.</w:t>
            </w:r>
          </w:p>
          <w:p w:rsidR="009E2422" w:rsidRPr="00C1142A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Контрольные вопросы:</w:t>
            </w:r>
          </w:p>
          <w:p w:rsidR="009E2422" w:rsidRPr="00C1142A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1. Назовите целевую функцию и ограничение данной задачи.</w:t>
            </w:r>
          </w:p>
          <w:p w:rsidR="009E2422" w:rsidRPr="00C1142A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2. Какое условие необходимо проверять при упаковке каждого предмета?</w:t>
            </w:r>
          </w:p>
          <w:p w:rsidR="00B02ADA" w:rsidRPr="00C1142A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3. В каком случае необходимо увеличить число использованных контейнеров?</w:t>
            </w:r>
          </w:p>
          <w:p w:rsidR="009E2422" w:rsidRPr="00C1142A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9E2422" w:rsidRPr="00C1142A">
              <w:rPr>
                <w:rFonts w:ascii="Times New Roman" w:hAnsi="Times New Roman"/>
                <w:sz w:val="24"/>
                <w:szCs w:val="24"/>
              </w:rPr>
              <w:t>. Сколько контейнеров будет заполнено в худшем случае?</w:t>
            </w:r>
          </w:p>
          <w:p w:rsidR="009E2422" w:rsidRPr="00C1142A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5</w:t>
            </w:r>
            <w:r w:rsidR="009E2422" w:rsidRPr="00C1142A">
              <w:rPr>
                <w:rFonts w:ascii="Times New Roman" w:hAnsi="Times New Roman"/>
                <w:sz w:val="24"/>
                <w:szCs w:val="24"/>
              </w:rPr>
              <w:t xml:space="preserve">. Будет ли однажды упакованный предмет переложен в другой контейнер при упаковке точным алгоритмом? </w:t>
            </w:r>
            <w:r w:rsidR="009E2422" w:rsidRPr="00C1142A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="009E2422" w:rsidRPr="00C1142A">
              <w:rPr>
                <w:rFonts w:ascii="Times New Roman" w:hAnsi="Times New Roman"/>
                <w:sz w:val="24"/>
                <w:szCs w:val="24"/>
              </w:rPr>
              <w:t>-алгоритмом</w:t>
            </w:r>
            <w:r w:rsidR="00C818AF" w:rsidRPr="00C1142A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E2422" w:rsidRPr="00C1142A" w:rsidRDefault="00B02ADA" w:rsidP="00B02AD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6</w:t>
            </w:r>
            <w:r w:rsidR="009E2422" w:rsidRPr="00C1142A">
              <w:rPr>
                <w:rFonts w:ascii="Times New Roman" w:hAnsi="Times New Roman"/>
                <w:sz w:val="24"/>
                <w:szCs w:val="24"/>
              </w:rPr>
              <w:t xml:space="preserve">. Какова сложность </w:t>
            </w:r>
            <w:r w:rsidR="00C818AF" w:rsidRPr="00C1142A">
              <w:rPr>
                <w:rFonts w:ascii="Times New Roman" w:hAnsi="Times New Roman"/>
                <w:sz w:val="24"/>
                <w:szCs w:val="24"/>
              </w:rPr>
              <w:t>точного</w:t>
            </w:r>
            <w:r w:rsidR="009E2422" w:rsidRPr="00C1142A">
              <w:rPr>
                <w:rFonts w:ascii="Times New Roman" w:hAnsi="Times New Roman"/>
                <w:sz w:val="24"/>
                <w:szCs w:val="24"/>
              </w:rPr>
              <w:t xml:space="preserve"> алгоритма?</w:t>
            </w:r>
            <w:r w:rsidR="00C818AF" w:rsidRPr="00C114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18AF" w:rsidRPr="00C1142A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="00C818AF" w:rsidRPr="00C1142A">
              <w:rPr>
                <w:rFonts w:ascii="Times New Roman" w:hAnsi="Times New Roman"/>
                <w:sz w:val="24"/>
                <w:szCs w:val="24"/>
              </w:rPr>
              <w:t>-алгоритма?</w:t>
            </w:r>
            <w:r w:rsidR="009E2422" w:rsidRPr="00C114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C4CEC" w:rsidRPr="00C1142A" w:rsidTr="00C1142A">
        <w:trPr>
          <w:trHeight w:val="753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C1142A" w:rsidRDefault="00953897" w:rsidP="00EE4697">
            <w:pPr>
              <w:ind w:firstLine="0"/>
              <w:jc w:val="center"/>
            </w:pPr>
            <w:r w:rsidRPr="00C1142A">
              <w:lastRenderedPageBreak/>
              <w:t>Владеть</w:t>
            </w:r>
          </w:p>
        </w:tc>
        <w:tc>
          <w:tcPr>
            <w:tcW w:w="15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3D01" w:rsidRPr="00C1142A" w:rsidRDefault="00EF3D01" w:rsidP="00EF3D01">
            <w:pPr>
              <w:ind w:firstLine="0"/>
              <w:jc w:val="left"/>
            </w:pPr>
            <w:r w:rsidRPr="00C1142A">
              <w:t>- навыком реализации алгоритмов на языке программирования, поддержива</w:t>
            </w:r>
            <w:r w:rsidRPr="00C1142A">
              <w:t>ю</w:t>
            </w:r>
            <w:r w:rsidRPr="00C1142A">
              <w:t>щем рекурсию;</w:t>
            </w:r>
          </w:p>
          <w:p w:rsidR="00BC4CEC" w:rsidRPr="00C1142A" w:rsidRDefault="00EF3D01" w:rsidP="00EF3D01">
            <w:pPr>
              <w:ind w:firstLine="0"/>
              <w:jc w:val="left"/>
            </w:pPr>
            <w:r w:rsidRPr="00C1142A">
              <w:t>- навыком тестирования и отладки  пр</w:t>
            </w:r>
            <w:r w:rsidRPr="00C1142A">
              <w:t>о</w:t>
            </w:r>
            <w:r w:rsidRPr="00C1142A">
              <w:t>граммы.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AFA" w:rsidRPr="00C1142A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Запишите рекурсивный вариант алгоритма с возвратом.</w:t>
            </w:r>
          </w:p>
          <w:p w:rsidR="00BE7AFA" w:rsidRPr="00C1142A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Контрольные вопросы:</w:t>
            </w:r>
          </w:p>
          <w:p w:rsidR="00BE7AFA" w:rsidRPr="00C1142A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>1. При выполнении какого условия рекурсия останавливается?</w:t>
            </w:r>
          </w:p>
          <w:p w:rsidR="00BE7AFA" w:rsidRPr="00C1142A" w:rsidRDefault="00BE7AFA" w:rsidP="00BE7AFA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1142A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114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Перечислите последовательность шагов при реализации «прямого хода».</w:t>
            </w:r>
          </w:p>
          <w:p w:rsidR="00BE7AFA" w:rsidRPr="00C1142A" w:rsidRDefault="00BE7AFA" w:rsidP="00BE7AFA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114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Перечислите последовательность шагов возврата.</w:t>
            </w:r>
          </w:p>
          <w:p w:rsidR="008373B6" w:rsidRPr="00C1142A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14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4.  Реализуйте алгоритм с возвратом для решения любой модельной </w:t>
            </w:r>
            <w:r w:rsidRPr="00C1142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NP</w:t>
            </w:r>
            <w:r w:rsidRPr="00C1142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-полной задачи.</w:t>
            </w:r>
          </w:p>
        </w:tc>
      </w:tr>
    </w:tbl>
    <w:p w:rsidR="00B6105B" w:rsidRPr="000F6EA7" w:rsidRDefault="00B6105B" w:rsidP="00B6105B">
      <w:pPr>
        <w:rPr>
          <w:i/>
          <w:color w:val="C00000"/>
        </w:rPr>
      </w:pPr>
    </w:p>
    <w:p w:rsidR="00CE6E80" w:rsidRPr="000F6EA7" w:rsidRDefault="00CE6E80" w:rsidP="00197B54">
      <w:pPr>
        <w:rPr>
          <w:i/>
          <w:color w:val="C00000"/>
        </w:rPr>
      </w:pPr>
    </w:p>
    <w:p w:rsidR="00676FF0" w:rsidRPr="000F6EA7" w:rsidRDefault="00676FF0" w:rsidP="00197B54">
      <w:pPr>
        <w:rPr>
          <w:i/>
          <w:color w:val="C00000"/>
        </w:rPr>
      </w:pPr>
    </w:p>
    <w:p w:rsidR="00CE6E80" w:rsidRPr="000F6EA7" w:rsidRDefault="00CE6E80" w:rsidP="00197B54">
      <w:pPr>
        <w:rPr>
          <w:i/>
          <w:color w:val="C00000"/>
        </w:rPr>
      </w:pPr>
    </w:p>
    <w:p w:rsidR="00877E3C" w:rsidRPr="000F6EA7" w:rsidRDefault="00877E3C" w:rsidP="00197B54">
      <w:pPr>
        <w:rPr>
          <w:i/>
          <w:color w:val="C00000"/>
        </w:rPr>
      </w:pPr>
    </w:p>
    <w:p w:rsidR="00787DAA" w:rsidRPr="000F6EA7" w:rsidRDefault="00787DAA" w:rsidP="0033429F">
      <w:pPr>
        <w:rPr>
          <w:b/>
        </w:rPr>
        <w:sectPr w:rsidR="00787DAA" w:rsidRPr="000F6EA7" w:rsidSect="00481474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B82E40" w:rsidRDefault="00B82E40" w:rsidP="00B82E40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82E40" w:rsidRDefault="00B82E40" w:rsidP="00B82E40">
      <w:r>
        <w:t>Промежуточная аттестация по дисциплине «</w:t>
      </w:r>
      <w:r w:rsidR="00AE08AA">
        <w:t>Алгоритмы на сетях и графах</w:t>
      </w:r>
      <w: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</w:t>
      </w:r>
      <w:r>
        <w:t>о</w:t>
      </w:r>
      <w:r>
        <w:t>водится в форме зачета.</w:t>
      </w:r>
    </w:p>
    <w:p w:rsidR="00B82E40" w:rsidRDefault="00B82E40" w:rsidP="00B82E40">
      <w:r>
        <w:t>Зачет по дисциплине проводится по результатам отчетности на практических зан</w:t>
      </w:r>
      <w:r>
        <w:t>я</w:t>
      </w:r>
      <w:r>
        <w:t xml:space="preserve">тиях с опросом в устной форме по этапам выполнения и активного выступления в беседе-обсуждении на лекционных занятиях. </w:t>
      </w:r>
    </w:p>
    <w:p w:rsidR="00B82E40" w:rsidRDefault="00B82E40" w:rsidP="00B82E40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B82E40" w:rsidRPr="00B82E40" w:rsidRDefault="00B82E40" w:rsidP="00B82E40">
      <w:pPr>
        <w:ind w:firstLine="0"/>
      </w:pPr>
      <w:r>
        <w:t xml:space="preserve">– на оценку </w:t>
      </w:r>
      <w:r>
        <w:rPr>
          <w:b/>
        </w:rPr>
        <w:t>«зачтено»</w:t>
      </w:r>
      <w:r>
        <w:t xml:space="preserve"> – обучающийся демонстрирует пороговый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</w:t>
      </w:r>
      <w:r w:rsidR="004E7931">
        <w:t>;</w:t>
      </w:r>
    </w:p>
    <w:p w:rsidR="00B82E40" w:rsidRDefault="00B82E40" w:rsidP="00B82E40">
      <w:pPr>
        <w:ind w:firstLine="0"/>
      </w:pPr>
      <w:r>
        <w:t xml:space="preserve">– на оценку </w:t>
      </w:r>
      <w:r>
        <w:rPr>
          <w:b/>
        </w:rPr>
        <w:t>«не зачтено»</w:t>
      </w:r>
      <w:r>
        <w:t xml:space="preserve"> – обучающийся демонстрирует знания не более 20% теоретич</w:t>
      </w:r>
      <w:r>
        <w:t>е</w:t>
      </w:r>
      <w:r>
        <w:t>ского материала, допускает существенные ошибки, не может показать интеллектуальные навыки решения простых задач.</w:t>
      </w:r>
    </w:p>
    <w:p w:rsidR="003C35CA" w:rsidRPr="003C35CA" w:rsidRDefault="003C35CA" w:rsidP="003C35CA">
      <w:pPr>
        <w:keepNext/>
        <w:autoSpaceDE/>
        <w:autoSpaceDN/>
        <w:adjustRightInd/>
        <w:spacing w:before="120" w:after="120"/>
        <w:ind w:left="567" w:firstLine="0"/>
        <w:outlineLvl w:val="0"/>
        <w:rPr>
          <w:b/>
          <w:iCs/>
          <w:spacing w:val="-4"/>
        </w:rPr>
      </w:pPr>
      <w:r w:rsidRPr="003C35CA">
        <w:rPr>
          <w:b/>
          <w:spacing w:val="-4"/>
        </w:rPr>
        <w:t xml:space="preserve">8 </w:t>
      </w:r>
      <w:r w:rsidRPr="003C35CA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517E81" w:rsidRDefault="003C35CA" w:rsidP="00517E81">
      <w:pPr>
        <w:widowControl/>
        <w:rPr>
          <w:color w:val="000000"/>
        </w:rPr>
      </w:pPr>
      <w:r w:rsidRPr="003C35CA">
        <w:rPr>
          <w:b/>
          <w:bCs/>
          <w:color w:val="000000"/>
        </w:rPr>
        <w:t xml:space="preserve">а) Основная </w:t>
      </w:r>
      <w:r w:rsidRPr="003C35CA">
        <w:rPr>
          <w:b/>
          <w:color w:val="000000"/>
        </w:rPr>
        <w:t>литература:</w:t>
      </w:r>
      <w:r w:rsidRPr="003C35CA">
        <w:rPr>
          <w:color w:val="000000"/>
        </w:rPr>
        <w:t xml:space="preserve"> </w:t>
      </w:r>
    </w:p>
    <w:p w:rsidR="00B0003F" w:rsidRDefault="00B0003F" w:rsidP="002765C2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left"/>
      </w:pPr>
      <w:proofErr w:type="spellStart"/>
      <w:r>
        <w:t>М</w:t>
      </w:r>
      <w:r w:rsidR="00BA7F29">
        <w:t>иков</w:t>
      </w:r>
      <w:proofErr w:type="spellEnd"/>
      <w:r w:rsidR="00BA7F29">
        <w:t xml:space="preserve">, А.Ю. </w:t>
      </w:r>
      <w:r w:rsidR="00BA7F29" w:rsidRPr="00B97CAF">
        <w:t xml:space="preserve">Алгоритмы </w:t>
      </w:r>
      <w:r w:rsidR="00BA7F29">
        <w:t>и теория сложности</w:t>
      </w:r>
      <w:r w:rsidR="00BA7F29" w:rsidRPr="00B97CAF">
        <w:t xml:space="preserve">: учебное пособие [Текст]. / А.Ю. </w:t>
      </w:r>
      <w:proofErr w:type="spellStart"/>
      <w:r w:rsidR="00BA7F29" w:rsidRPr="00B97CAF">
        <w:t>Миков</w:t>
      </w:r>
      <w:proofErr w:type="spellEnd"/>
      <w:r w:rsidR="00BA7F29" w:rsidRPr="00B97CAF">
        <w:t xml:space="preserve">, </w:t>
      </w:r>
      <w:r w:rsidR="00BA7F29">
        <w:t>Н.</w:t>
      </w:r>
      <w:r w:rsidR="00BA7F29" w:rsidRPr="00B97CAF">
        <w:t xml:space="preserve">С. </w:t>
      </w:r>
      <w:proofErr w:type="spellStart"/>
      <w:r w:rsidR="00BA7F29">
        <w:t>Сибилёва</w:t>
      </w:r>
      <w:proofErr w:type="spellEnd"/>
      <w:r w:rsidR="00BA7F29" w:rsidRPr="00B97CAF">
        <w:t xml:space="preserve"> – М.: ФГУП НТЦ</w:t>
      </w:r>
      <w:r w:rsidR="00960B79">
        <w:t xml:space="preserve"> «</w:t>
      </w:r>
      <w:proofErr w:type="spellStart"/>
      <w:r w:rsidR="00960B79">
        <w:t>Информрегистр</w:t>
      </w:r>
      <w:proofErr w:type="spellEnd"/>
      <w:r w:rsidR="00960B79">
        <w:t>», 2017</w:t>
      </w:r>
      <w:r w:rsidR="00BA7F29" w:rsidRPr="00B97CAF">
        <w:t xml:space="preserve">. – № </w:t>
      </w:r>
      <w:r w:rsidR="00960B79" w:rsidRPr="00960B79">
        <w:t>0321702297</w:t>
      </w:r>
      <w:r w:rsidR="00BA7F29">
        <w:t>.</w:t>
      </w:r>
    </w:p>
    <w:p w:rsidR="00A40C31" w:rsidRPr="00A40C31" w:rsidRDefault="00A40C31" w:rsidP="002765C2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b/>
          <w:color w:val="000000"/>
        </w:rPr>
      </w:pPr>
      <w:proofErr w:type="spellStart"/>
      <w:r>
        <w:rPr>
          <w:color w:val="000000"/>
        </w:rPr>
        <w:t>Кормен</w:t>
      </w:r>
      <w:proofErr w:type="spellEnd"/>
      <w:r>
        <w:rPr>
          <w:color w:val="000000"/>
        </w:rPr>
        <w:t xml:space="preserve"> Т.Х. </w:t>
      </w:r>
      <w:r w:rsidRPr="00AE3284">
        <w:rPr>
          <w:color w:val="000000"/>
        </w:rPr>
        <w:t>Алгоритмы: построение и анализ</w:t>
      </w:r>
      <w:r>
        <w:rPr>
          <w:color w:val="000000"/>
        </w:rPr>
        <w:t xml:space="preserve"> </w:t>
      </w:r>
      <w:r w:rsidRPr="00AE3284">
        <w:rPr>
          <w:color w:val="000000"/>
        </w:rPr>
        <w:t>[</w:t>
      </w:r>
      <w:r>
        <w:rPr>
          <w:color w:val="000000"/>
        </w:rPr>
        <w:t>Текст</w:t>
      </w:r>
      <w:r w:rsidRPr="00AE3284">
        <w:rPr>
          <w:color w:val="000000"/>
        </w:rPr>
        <w:t>]</w:t>
      </w:r>
      <w:r>
        <w:rPr>
          <w:color w:val="000000"/>
        </w:rPr>
        <w:t xml:space="preserve"> / Т.</w:t>
      </w:r>
      <w:r w:rsidRPr="00AE3284">
        <w:rPr>
          <w:color w:val="000000"/>
        </w:rPr>
        <w:t xml:space="preserve">Х. </w:t>
      </w:r>
      <w:proofErr w:type="spellStart"/>
      <w:r w:rsidRPr="00AE3284">
        <w:rPr>
          <w:color w:val="000000"/>
        </w:rPr>
        <w:t>Кормен</w:t>
      </w:r>
      <w:proofErr w:type="spellEnd"/>
      <w:r w:rsidRPr="00AE3284">
        <w:rPr>
          <w:color w:val="000000"/>
        </w:rPr>
        <w:t>, Ч</w:t>
      </w:r>
      <w:r>
        <w:rPr>
          <w:color w:val="000000"/>
        </w:rPr>
        <w:t>.</w:t>
      </w:r>
      <w:r w:rsidRPr="00AE3284">
        <w:rPr>
          <w:color w:val="000000"/>
        </w:rPr>
        <w:t>И.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Ле</w:t>
      </w:r>
      <w:r>
        <w:rPr>
          <w:color w:val="000000"/>
        </w:rPr>
        <w:t>й</w:t>
      </w:r>
      <w:r>
        <w:rPr>
          <w:color w:val="000000"/>
        </w:rPr>
        <w:t>зерсон</w:t>
      </w:r>
      <w:proofErr w:type="spellEnd"/>
      <w:r>
        <w:rPr>
          <w:color w:val="000000"/>
        </w:rPr>
        <w:t>, Р.</w:t>
      </w:r>
      <w:r w:rsidRPr="00AE3284">
        <w:rPr>
          <w:color w:val="000000"/>
        </w:rPr>
        <w:t xml:space="preserve"> Л. </w:t>
      </w:r>
      <w:proofErr w:type="spellStart"/>
      <w:r w:rsidRPr="00AE3284">
        <w:rPr>
          <w:color w:val="000000"/>
        </w:rPr>
        <w:t>Ривест</w:t>
      </w:r>
      <w:proofErr w:type="spellEnd"/>
      <w:r>
        <w:rPr>
          <w:color w:val="000000"/>
        </w:rPr>
        <w:t xml:space="preserve"> и др. – ВИЛЬЯМС, 2013. – 1328 с.</w:t>
      </w:r>
    </w:p>
    <w:p w:rsidR="003C35CA" w:rsidRPr="003C35CA" w:rsidRDefault="003C35CA" w:rsidP="003C35CA">
      <w:pPr>
        <w:widowControl/>
        <w:rPr>
          <w:b/>
          <w:color w:val="000000"/>
        </w:rPr>
      </w:pPr>
      <w:r w:rsidRPr="003C35CA">
        <w:rPr>
          <w:b/>
          <w:color w:val="000000"/>
        </w:rPr>
        <w:t xml:space="preserve">б) Дополнительная литература: </w:t>
      </w:r>
    </w:p>
    <w:p w:rsidR="00B0003F" w:rsidRDefault="006D16B8" w:rsidP="002765C2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>
        <w:tab/>
      </w:r>
      <w:proofErr w:type="spellStart"/>
      <w:r w:rsidR="00B0003F">
        <w:t>Миков</w:t>
      </w:r>
      <w:proofErr w:type="spellEnd"/>
      <w:r w:rsidR="00B0003F">
        <w:t xml:space="preserve">, А.Ю. </w:t>
      </w:r>
      <w:r w:rsidR="00B0003F" w:rsidRPr="00B97CAF">
        <w:t xml:space="preserve">Алгоритмы на сетях и графах: учебное пособие [Текст]. / А.Ю. </w:t>
      </w:r>
      <w:proofErr w:type="spellStart"/>
      <w:r w:rsidR="00B0003F" w:rsidRPr="00B97CAF">
        <w:t>Миков</w:t>
      </w:r>
      <w:proofErr w:type="spellEnd"/>
      <w:r w:rsidR="00B0003F" w:rsidRPr="00B97CAF">
        <w:t xml:space="preserve">, С.И. </w:t>
      </w:r>
      <w:proofErr w:type="spellStart"/>
      <w:r w:rsidR="00B0003F" w:rsidRPr="00B97CAF">
        <w:t>Файнштейн</w:t>
      </w:r>
      <w:proofErr w:type="spellEnd"/>
      <w:r w:rsidR="00B0003F" w:rsidRPr="00B97CAF">
        <w:t xml:space="preserve"> – М.: ФГУП НТЦ «</w:t>
      </w:r>
      <w:proofErr w:type="spellStart"/>
      <w:r w:rsidR="00B0003F" w:rsidRPr="00B97CAF">
        <w:t>Информрегистр</w:t>
      </w:r>
      <w:proofErr w:type="spellEnd"/>
      <w:r w:rsidR="00B0003F" w:rsidRPr="00B97CAF">
        <w:t>», 2016. – № 0321601532</w:t>
      </w:r>
      <w:r w:rsidR="00B0003F">
        <w:t>.</w:t>
      </w:r>
    </w:p>
    <w:p w:rsidR="004E7EB8" w:rsidRDefault="00521928" w:rsidP="00521928">
      <w:pPr>
        <w:widowControl/>
        <w:tabs>
          <w:tab w:val="left" w:pos="993"/>
        </w:tabs>
        <w:autoSpaceDE/>
        <w:autoSpaceDN/>
        <w:adjustRightInd/>
        <w:jc w:val="left"/>
      </w:pPr>
      <w:r>
        <w:t>2.</w:t>
      </w:r>
      <w:r>
        <w:tab/>
      </w:r>
      <w:proofErr w:type="spellStart"/>
      <w:r w:rsidR="006E1141" w:rsidRPr="006E1141">
        <w:t>Гэри</w:t>
      </w:r>
      <w:proofErr w:type="spellEnd"/>
      <w:r w:rsidR="006E1141" w:rsidRPr="006E1141">
        <w:t xml:space="preserve">, М. Вычислительные машины и </w:t>
      </w:r>
      <w:proofErr w:type="spellStart"/>
      <w:r w:rsidR="006E1141" w:rsidRPr="006E1141">
        <w:t>труднорешаемые</w:t>
      </w:r>
      <w:proofErr w:type="spellEnd"/>
      <w:r w:rsidR="006E1141" w:rsidRPr="006E1141">
        <w:t xml:space="preserve"> задачи [Текст]/ М. </w:t>
      </w:r>
      <w:proofErr w:type="spellStart"/>
      <w:r w:rsidR="006E1141" w:rsidRPr="006E1141">
        <w:t>Гэри</w:t>
      </w:r>
      <w:proofErr w:type="spellEnd"/>
      <w:r w:rsidR="006E1141" w:rsidRPr="006E1141">
        <w:t>, Д. Джонсон. – М. : Мир, 1982. – 416 с.</w:t>
      </w:r>
      <w:r w:rsidR="004E7EB8" w:rsidRPr="004E7EB8">
        <w:t xml:space="preserve"> </w:t>
      </w:r>
    </w:p>
    <w:p w:rsidR="00EB4C59" w:rsidRDefault="004E7EB8" w:rsidP="00EB4C59">
      <w:pPr>
        <w:widowControl/>
        <w:tabs>
          <w:tab w:val="left" w:pos="993"/>
        </w:tabs>
        <w:autoSpaceDE/>
        <w:autoSpaceDN/>
        <w:adjustRightInd/>
        <w:jc w:val="left"/>
      </w:pPr>
      <w:r>
        <w:t>3.</w:t>
      </w:r>
      <w:r>
        <w:tab/>
      </w:r>
      <w:proofErr w:type="spellStart"/>
      <w:r w:rsidR="00EB4C59">
        <w:t>Шумова</w:t>
      </w:r>
      <w:proofErr w:type="spellEnd"/>
      <w:r w:rsidR="00EB4C59">
        <w:t xml:space="preserve">, </w:t>
      </w:r>
      <w:proofErr w:type="spellStart"/>
      <w:r w:rsidR="00EB4C59">
        <w:t>Л.В.</w:t>
      </w:r>
      <w:r w:rsidR="00EB4C59" w:rsidRPr="000E2608">
        <w:t>Частично-рекурсивные</w:t>
      </w:r>
      <w:proofErr w:type="spellEnd"/>
      <w:r w:rsidR="00EB4C59" w:rsidRPr="000E2608">
        <w:t xml:space="preserve"> функции и алгоритмы</w:t>
      </w:r>
      <w:r w:rsidR="00EB4C59">
        <w:t>: у</w:t>
      </w:r>
      <w:r w:rsidR="00EB4C59" w:rsidRPr="000E2608">
        <w:t>ч</w:t>
      </w:r>
      <w:r w:rsidR="00EB4C59">
        <w:t>ебное</w:t>
      </w:r>
      <w:r w:rsidR="00EB4C59" w:rsidRPr="000E2608">
        <w:t xml:space="preserve"> пособие</w:t>
      </w:r>
      <w:r w:rsidR="00EB4C59">
        <w:t xml:space="preserve"> [</w:t>
      </w:r>
      <w:r w:rsidR="00EB4C59" w:rsidRPr="00151C0A">
        <w:t>Текст</w:t>
      </w:r>
      <w:r w:rsidR="00EB4C59">
        <w:t>]</w:t>
      </w:r>
      <w:r w:rsidR="00EB4C59" w:rsidRPr="000E2608">
        <w:t xml:space="preserve"> </w:t>
      </w:r>
      <w:r w:rsidR="00EB4C59">
        <w:t xml:space="preserve">/ </w:t>
      </w:r>
      <w:r w:rsidR="00EB4C59" w:rsidRPr="000E2608">
        <w:t>Л.В.</w:t>
      </w:r>
      <w:r w:rsidR="00EB4C59">
        <w:t xml:space="preserve"> </w:t>
      </w:r>
      <w:proofErr w:type="spellStart"/>
      <w:r w:rsidR="00EB4C59" w:rsidRPr="000E2608">
        <w:t>Шумова</w:t>
      </w:r>
      <w:proofErr w:type="spellEnd"/>
      <w:r w:rsidR="00EB4C59" w:rsidRPr="000E2608">
        <w:t>, О.Б.</w:t>
      </w:r>
      <w:r w:rsidR="00EB4C59">
        <w:t xml:space="preserve"> </w:t>
      </w:r>
      <w:r w:rsidR="00EB4C59" w:rsidRPr="000E2608">
        <w:t>Воронина, А.А.</w:t>
      </w:r>
      <w:r w:rsidR="00EB4C59">
        <w:t xml:space="preserve"> </w:t>
      </w:r>
      <w:proofErr w:type="spellStart"/>
      <w:r w:rsidR="00EB4C59" w:rsidRPr="000E2608">
        <w:t>Шпонько</w:t>
      </w:r>
      <w:proofErr w:type="spellEnd"/>
      <w:r w:rsidR="00EB4C59">
        <w:t xml:space="preserve">. </w:t>
      </w:r>
      <w:r w:rsidR="00EB4C59" w:rsidRPr="003E1E88">
        <w:rPr>
          <w:color w:val="000000"/>
        </w:rPr>
        <w:t xml:space="preserve">– </w:t>
      </w:r>
      <w:r w:rsidR="00EB4C59" w:rsidRPr="000E2608">
        <w:t>Магнитогорск</w:t>
      </w:r>
      <w:r w:rsidR="00EB4C59">
        <w:t xml:space="preserve">: МГТУ, 2004. – </w:t>
      </w:r>
      <w:r w:rsidR="00EB4C59" w:rsidRPr="000E2608">
        <w:t>57 с.</w:t>
      </w:r>
      <w:r w:rsidR="00EB4C59" w:rsidRPr="00EB4C59">
        <w:t xml:space="preserve"> </w:t>
      </w:r>
    </w:p>
    <w:p w:rsidR="003C35CA" w:rsidRPr="003C35CA" w:rsidRDefault="003C35CA" w:rsidP="003C35CA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3C35CA">
        <w:rPr>
          <w:b/>
        </w:rPr>
        <w:t xml:space="preserve">в) Программное обеспечение и Интернет-ресурсы: </w:t>
      </w:r>
    </w:p>
    <w:p w:rsidR="00FB6A32" w:rsidRDefault="00FB6A32" w:rsidP="00FB6A32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FB6A32" w:rsidRDefault="00FB6A32" w:rsidP="00FB6A32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FB6A32" w:rsidRDefault="00FB6A32" w:rsidP="00FB6A32">
      <w:pPr>
        <w:rPr>
          <w:color w:val="244061"/>
        </w:rPr>
      </w:pPr>
      <w:hyperlink r:id="rId28" w:history="1">
        <w:r>
          <w:rPr>
            <w:rStyle w:val="afa"/>
          </w:rPr>
          <w:t>http://sps.vuz.magtu.ru/Shared%20Documents/Forms/AllItems.aspx?</w:t>
        </w:r>
        <w:proofErr w:type="gramStart"/>
        <w:r>
          <w:rPr>
            <w:rStyle w:val="afa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a"/>
          </w:rPr>
          <w:t>%</w:t>
        </w:r>
        <w:proofErr w:type="gramStart"/>
        <w:r>
          <w:rPr>
            <w:rStyle w:val="afa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a"/>
          </w:rPr>
          <w:t>=Ribbon.Document&amp;VisibilityContext=WSSTabPersistence</w:t>
        </w:r>
      </w:hyperlink>
    </w:p>
    <w:p w:rsidR="00FB6A32" w:rsidRDefault="00FB6A32" w:rsidP="00FB6A32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9" w:history="1">
        <w:r>
          <w:rPr>
            <w:rStyle w:val="afa"/>
          </w:rPr>
          <w:t>http://www.mmk.ru</w:t>
        </w:r>
      </w:hyperlink>
      <w:r>
        <w:t xml:space="preserve"> , </w:t>
      </w:r>
      <w:hyperlink r:id="rId30" w:history="1">
        <w:r>
          <w:rPr>
            <w:rStyle w:val="afa"/>
          </w:rPr>
          <w:t>http://www.</w:t>
        </w:r>
        <w:r>
          <w:rPr>
            <w:rStyle w:val="afa"/>
            <w:lang w:val="en-US"/>
          </w:rPr>
          <w:t>magtu</w:t>
        </w:r>
        <w:r>
          <w:rPr>
            <w:rStyle w:val="afa"/>
          </w:rPr>
          <w:t>.ru</w:t>
        </w:r>
      </w:hyperlink>
      <w:r>
        <w:t xml:space="preserve"> , и т.п.; разработчиков программных продуктов: </w:t>
      </w:r>
      <w:hyperlink r:id="rId31" w:history="1">
        <w:r>
          <w:rPr>
            <w:rStyle w:val="afa"/>
          </w:rPr>
          <w:t>http://www.statsoft.ru</w:t>
        </w:r>
      </w:hyperlink>
      <w:r>
        <w:t xml:space="preserve"> , </w:t>
      </w:r>
      <w:hyperlink r:id="rId32" w:history="1">
        <w:r>
          <w:rPr>
            <w:rStyle w:val="afa"/>
          </w:rPr>
          <w:t>http://www.microsoft.com</w:t>
        </w:r>
      </w:hyperlink>
      <w:r>
        <w:t xml:space="preserve"> , </w:t>
      </w:r>
      <w:hyperlink r:id="rId33" w:history="1">
        <w:r>
          <w:rPr>
            <w:rStyle w:val="afa"/>
          </w:rPr>
          <w:t>http://www.</w:t>
        </w:r>
        <w:proofErr w:type="spellStart"/>
        <w:r>
          <w:rPr>
            <w:rStyle w:val="afa"/>
            <w:lang w:val="en-US"/>
          </w:rPr>
          <w:t>netacad</w:t>
        </w:r>
        <w:proofErr w:type="spellEnd"/>
        <w:r>
          <w:rPr>
            <w:rStyle w:val="afa"/>
          </w:rPr>
          <w:t>.</w:t>
        </w:r>
        <w:proofErr w:type="spellStart"/>
        <w:r>
          <w:rPr>
            <w:rStyle w:val="afa"/>
          </w:rPr>
          <w:t>com</w:t>
        </w:r>
        <w:proofErr w:type="spellEnd"/>
      </w:hyperlink>
      <w:r>
        <w:t xml:space="preserve"> и т.п.</w:t>
      </w:r>
    </w:p>
    <w:p w:rsidR="001E7236" w:rsidRPr="003C35CA" w:rsidRDefault="001E7236" w:rsidP="003C35CA">
      <w:pPr>
        <w:widowControl/>
        <w:tabs>
          <w:tab w:val="left" w:pos="993"/>
        </w:tabs>
        <w:rPr>
          <w:bCs/>
        </w:rPr>
      </w:pPr>
    </w:p>
    <w:p w:rsidR="000A1E5F" w:rsidRPr="00244EB2" w:rsidRDefault="000A1E5F" w:rsidP="000A1E5F">
      <w:pPr>
        <w:keepNext/>
        <w:autoSpaceDE/>
        <w:autoSpaceDN/>
        <w:adjustRightInd/>
        <w:spacing w:before="120" w:after="120"/>
        <w:ind w:left="567" w:firstLine="0"/>
        <w:outlineLvl w:val="0"/>
        <w:rPr>
          <w:b/>
          <w:bCs/>
          <w:iCs/>
        </w:rPr>
      </w:pPr>
      <w:r w:rsidRPr="00244EB2">
        <w:rPr>
          <w:b/>
          <w:bCs/>
          <w:iCs/>
        </w:rPr>
        <w:t>9 Материально-техническое обеспечение дисциплины (модуля)</w:t>
      </w:r>
    </w:p>
    <w:p w:rsidR="000A1E5F" w:rsidRPr="000A1E5F" w:rsidRDefault="000A1E5F" w:rsidP="000A1E5F">
      <w:r w:rsidRPr="000A1E5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A1E5F" w:rsidRPr="000A1E5F" w:rsidTr="00037D9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5F" w:rsidRPr="000A1E5F" w:rsidRDefault="000A1E5F" w:rsidP="000A1E5F">
            <w:pPr>
              <w:ind w:firstLine="0"/>
              <w:jc w:val="center"/>
            </w:pPr>
            <w:r w:rsidRPr="000A1E5F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5F" w:rsidRPr="000A1E5F" w:rsidRDefault="000A1E5F" w:rsidP="000A1E5F">
            <w:pPr>
              <w:ind w:firstLine="0"/>
              <w:jc w:val="center"/>
            </w:pPr>
            <w:r w:rsidRPr="000A1E5F">
              <w:t>Оснащение аудитории</w:t>
            </w:r>
          </w:p>
        </w:tc>
      </w:tr>
      <w:tr w:rsidR="000A1E5F" w:rsidRPr="000A1E5F" w:rsidTr="00037D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5F" w:rsidRPr="000A1E5F" w:rsidRDefault="000A1E5F" w:rsidP="000A1E5F">
            <w:pPr>
              <w:ind w:firstLine="0"/>
              <w:jc w:val="left"/>
            </w:pPr>
            <w:r w:rsidRPr="000A1E5F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5F" w:rsidRPr="000A1E5F" w:rsidRDefault="000A1E5F" w:rsidP="000A1E5F">
            <w:pPr>
              <w:ind w:firstLine="0"/>
              <w:jc w:val="left"/>
            </w:pPr>
            <w:proofErr w:type="spellStart"/>
            <w:r w:rsidRPr="000A1E5F">
              <w:t>Мультимедийные</w:t>
            </w:r>
            <w:proofErr w:type="spellEnd"/>
            <w:r w:rsidRPr="000A1E5F">
              <w:t xml:space="preserve"> средства хранения, передачи  и </w:t>
            </w:r>
            <w:r w:rsidRPr="000A1E5F">
              <w:lastRenderedPageBreak/>
              <w:t>представления информации</w:t>
            </w:r>
          </w:p>
        </w:tc>
      </w:tr>
      <w:tr w:rsidR="000A1E5F" w:rsidRPr="000A1E5F" w:rsidTr="00037D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5F" w:rsidRPr="000A1E5F" w:rsidRDefault="000A1E5F" w:rsidP="000A1E5F">
            <w:pPr>
              <w:ind w:firstLine="0"/>
              <w:jc w:val="left"/>
            </w:pPr>
            <w:r w:rsidRPr="000A1E5F">
              <w:lastRenderedPageBreak/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5F" w:rsidRPr="000A1E5F" w:rsidRDefault="000A1E5F" w:rsidP="000A1E5F">
            <w:pPr>
              <w:ind w:firstLine="0"/>
              <w:jc w:val="left"/>
            </w:pPr>
            <w:r w:rsidRPr="000A1E5F">
              <w:t xml:space="preserve">Персональные компьютеры с пакетом </w:t>
            </w:r>
            <w:r w:rsidRPr="000A1E5F">
              <w:rPr>
                <w:lang w:val="en-US"/>
              </w:rPr>
              <w:t>Office</w:t>
            </w:r>
            <w:r w:rsidRPr="000A1E5F">
              <w:t>, выходом в Интернет и с доступом в электронную информац</w:t>
            </w:r>
            <w:r w:rsidRPr="000A1E5F">
              <w:t>и</w:t>
            </w:r>
            <w:r w:rsidRPr="000A1E5F">
              <w:t>онно-образовательную среду университета</w:t>
            </w:r>
          </w:p>
        </w:tc>
      </w:tr>
      <w:tr w:rsidR="00027763" w:rsidTr="00027763">
        <w:trPr>
          <w:trHeight w:val="1002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63" w:rsidRPr="00027763" w:rsidRDefault="00027763">
            <w:pPr>
              <w:ind w:firstLine="0"/>
              <w:jc w:val="left"/>
              <w:rPr>
                <w:color w:val="000000" w:themeColor="text1"/>
              </w:rPr>
            </w:pPr>
            <w:r w:rsidRPr="00027763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63" w:rsidRPr="00027763" w:rsidRDefault="00027763" w:rsidP="007F6310">
            <w:pPr>
              <w:ind w:firstLine="0"/>
              <w:jc w:val="left"/>
              <w:rPr>
                <w:color w:val="000000" w:themeColor="text1"/>
              </w:rPr>
            </w:pPr>
            <w:r w:rsidRPr="00027763">
              <w:rPr>
                <w:color w:val="000000" w:themeColor="text1"/>
              </w:rPr>
              <w:t>Все классы УИТ и АСУ с персональными компьют</w:t>
            </w:r>
            <w:r w:rsidRPr="00027763">
              <w:rPr>
                <w:color w:val="000000" w:themeColor="text1"/>
              </w:rPr>
              <w:t>е</w:t>
            </w:r>
            <w:r w:rsidRPr="00027763">
              <w:rPr>
                <w:color w:val="000000" w:themeColor="text1"/>
              </w:rPr>
              <w:t>рами, выходом в Интернет и с доступом в электро</w:t>
            </w:r>
            <w:r w:rsidRPr="00027763">
              <w:rPr>
                <w:color w:val="000000" w:themeColor="text1"/>
              </w:rPr>
              <w:t>н</w:t>
            </w:r>
            <w:r w:rsidRPr="00027763">
              <w:rPr>
                <w:color w:val="000000" w:themeColor="text1"/>
              </w:rPr>
              <w:t>ную информационно-образовательную среду униве</w:t>
            </w:r>
            <w:r w:rsidRPr="00027763">
              <w:rPr>
                <w:color w:val="000000" w:themeColor="text1"/>
              </w:rPr>
              <w:t>р</w:t>
            </w:r>
            <w:r w:rsidRPr="00027763">
              <w:rPr>
                <w:color w:val="000000" w:themeColor="text1"/>
              </w:rPr>
              <w:t>ситета</w:t>
            </w:r>
          </w:p>
        </w:tc>
      </w:tr>
      <w:tr w:rsidR="00027763" w:rsidTr="00027763">
        <w:trPr>
          <w:trHeight w:val="1272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63" w:rsidRPr="00027763" w:rsidRDefault="00027763">
            <w:pPr>
              <w:ind w:firstLine="0"/>
              <w:jc w:val="left"/>
              <w:rPr>
                <w:color w:val="000000" w:themeColor="text1"/>
              </w:rPr>
            </w:pPr>
            <w:r w:rsidRPr="00027763">
              <w:rPr>
                <w:color w:val="000000" w:themeColor="text1"/>
              </w:rPr>
              <w:t>Аудиторий для групповых и и</w:t>
            </w:r>
            <w:r w:rsidRPr="00027763">
              <w:rPr>
                <w:color w:val="000000" w:themeColor="text1"/>
              </w:rPr>
              <w:t>н</w:t>
            </w:r>
            <w:r w:rsidRPr="00027763">
              <w:rPr>
                <w:color w:val="000000" w:themeColor="text1"/>
              </w:rPr>
              <w:t>дивидуальных консультаций, т</w:t>
            </w:r>
            <w:r w:rsidRPr="00027763">
              <w:rPr>
                <w:color w:val="000000" w:themeColor="text1"/>
              </w:rPr>
              <w:t>е</w:t>
            </w:r>
            <w:r w:rsidRPr="00027763">
              <w:rPr>
                <w:color w:val="000000" w:themeColor="text1"/>
              </w:rPr>
              <w:t>кущего контроля и промежуто</w:t>
            </w:r>
            <w:r w:rsidRPr="00027763">
              <w:rPr>
                <w:color w:val="000000" w:themeColor="text1"/>
              </w:rPr>
              <w:t>ч</w:t>
            </w:r>
            <w:r w:rsidRPr="00027763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63" w:rsidRPr="00027763" w:rsidRDefault="00027763" w:rsidP="007F6310">
            <w:pPr>
              <w:ind w:firstLine="0"/>
              <w:jc w:val="left"/>
              <w:rPr>
                <w:color w:val="000000" w:themeColor="text1"/>
              </w:rPr>
            </w:pPr>
            <w:r w:rsidRPr="00027763">
              <w:rPr>
                <w:color w:val="000000" w:themeColor="text1"/>
              </w:rPr>
              <w:t>Ауд. 282 и классы УИТ и АСУ</w:t>
            </w:r>
          </w:p>
        </w:tc>
      </w:tr>
      <w:tr w:rsidR="00027763" w:rsidTr="007F63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63" w:rsidRPr="00027763" w:rsidRDefault="001C4863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63" w:rsidRPr="00027763" w:rsidRDefault="00027763" w:rsidP="007F6310">
            <w:pPr>
              <w:ind w:firstLine="0"/>
              <w:jc w:val="left"/>
              <w:rPr>
                <w:color w:val="000000" w:themeColor="text1"/>
              </w:rPr>
            </w:pPr>
            <w:r w:rsidRPr="00027763">
              <w:rPr>
                <w:color w:val="000000" w:themeColor="text1"/>
              </w:rPr>
              <w:t>Классы УИТ и АСУ</w:t>
            </w:r>
          </w:p>
        </w:tc>
      </w:tr>
      <w:tr w:rsidR="007F6310" w:rsidTr="007F63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310" w:rsidRPr="00027763" w:rsidRDefault="007F6310">
            <w:pPr>
              <w:ind w:firstLine="0"/>
              <w:jc w:val="left"/>
              <w:rPr>
                <w:color w:val="000000" w:themeColor="text1"/>
              </w:rPr>
            </w:pPr>
            <w:r w:rsidRPr="00027763">
              <w:rPr>
                <w:color w:val="000000" w:themeColor="text1"/>
              </w:rPr>
              <w:t>Помещения для хранения и пр</w:t>
            </w:r>
            <w:r w:rsidRPr="00027763">
              <w:rPr>
                <w:color w:val="000000" w:themeColor="text1"/>
              </w:rPr>
              <w:t>о</w:t>
            </w:r>
            <w:r w:rsidRPr="00027763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310" w:rsidRPr="00027763" w:rsidRDefault="00027763" w:rsidP="007F6310">
            <w:pPr>
              <w:ind w:firstLine="0"/>
              <w:jc w:val="left"/>
              <w:rPr>
                <w:color w:val="000000" w:themeColor="text1"/>
              </w:rPr>
            </w:pPr>
            <w:r w:rsidRPr="00027763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754E4" w:rsidRPr="001E7236" w:rsidRDefault="007754E4" w:rsidP="007306F0">
      <w:pPr>
        <w:pStyle w:val="1"/>
        <w:ind w:left="0"/>
        <w:rPr>
          <w:rStyle w:val="FontStyle15"/>
          <w:sz w:val="24"/>
          <w:szCs w:val="24"/>
        </w:rPr>
      </w:pPr>
    </w:p>
    <w:sectPr w:rsidR="007754E4" w:rsidRPr="001E7236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DC3" w:rsidRDefault="00690DC3">
      <w:r>
        <w:separator/>
      </w:r>
    </w:p>
  </w:endnote>
  <w:endnote w:type="continuationSeparator" w:id="0">
    <w:p w:rsidR="00690DC3" w:rsidRDefault="00690D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8AF" w:rsidRDefault="004B6FA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18A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818AF" w:rsidRDefault="00C818A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8AF" w:rsidRDefault="004B6FA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18A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B6A32">
      <w:rPr>
        <w:rStyle w:val="a5"/>
        <w:noProof/>
      </w:rPr>
      <w:t>23</w:t>
    </w:r>
    <w:r>
      <w:rPr>
        <w:rStyle w:val="a5"/>
      </w:rPr>
      <w:fldChar w:fldCharType="end"/>
    </w:r>
  </w:p>
  <w:p w:rsidR="00C818AF" w:rsidRDefault="00C818AF" w:rsidP="00F7780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DC3" w:rsidRDefault="00690DC3">
      <w:r>
        <w:separator/>
      </w:r>
    </w:p>
  </w:footnote>
  <w:footnote w:type="continuationSeparator" w:id="0">
    <w:p w:rsidR="00690DC3" w:rsidRDefault="00690D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1070"/>
        </w:tabs>
        <w:ind w:left="105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5151B4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FB5"/>
    <w:rsid w:val="000024BD"/>
    <w:rsid w:val="00002C28"/>
    <w:rsid w:val="000054C0"/>
    <w:rsid w:val="00013CC4"/>
    <w:rsid w:val="000162D3"/>
    <w:rsid w:val="00016EB1"/>
    <w:rsid w:val="000205AC"/>
    <w:rsid w:val="00020D4D"/>
    <w:rsid w:val="00026D16"/>
    <w:rsid w:val="00026D2E"/>
    <w:rsid w:val="00027763"/>
    <w:rsid w:val="00027B08"/>
    <w:rsid w:val="00030325"/>
    <w:rsid w:val="000306DD"/>
    <w:rsid w:val="0003145C"/>
    <w:rsid w:val="00032EB5"/>
    <w:rsid w:val="00033029"/>
    <w:rsid w:val="000332A6"/>
    <w:rsid w:val="0003443F"/>
    <w:rsid w:val="00034F28"/>
    <w:rsid w:val="00036D6F"/>
    <w:rsid w:val="00037D93"/>
    <w:rsid w:val="000409AB"/>
    <w:rsid w:val="000430D3"/>
    <w:rsid w:val="00053F74"/>
    <w:rsid w:val="00054C20"/>
    <w:rsid w:val="00054FE2"/>
    <w:rsid w:val="00055516"/>
    <w:rsid w:val="00057B02"/>
    <w:rsid w:val="0006084D"/>
    <w:rsid w:val="00063D00"/>
    <w:rsid w:val="00064AD3"/>
    <w:rsid w:val="00065E28"/>
    <w:rsid w:val="00066036"/>
    <w:rsid w:val="000670EA"/>
    <w:rsid w:val="000675FD"/>
    <w:rsid w:val="000711EA"/>
    <w:rsid w:val="0007246B"/>
    <w:rsid w:val="00072924"/>
    <w:rsid w:val="00075405"/>
    <w:rsid w:val="000756A0"/>
    <w:rsid w:val="000809C2"/>
    <w:rsid w:val="0008161B"/>
    <w:rsid w:val="00082173"/>
    <w:rsid w:val="00082EB2"/>
    <w:rsid w:val="000839DC"/>
    <w:rsid w:val="00084018"/>
    <w:rsid w:val="0008595C"/>
    <w:rsid w:val="00085AB0"/>
    <w:rsid w:val="000932A0"/>
    <w:rsid w:val="00094253"/>
    <w:rsid w:val="000945CA"/>
    <w:rsid w:val="000946CF"/>
    <w:rsid w:val="00096109"/>
    <w:rsid w:val="00096974"/>
    <w:rsid w:val="000A01F1"/>
    <w:rsid w:val="000A0EFB"/>
    <w:rsid w:val="000A1E5F"/>
    <w:rsid w:val="000A1EB1"/>
    <w:rsid w:val="000A27D8"/>
    <w:rsid w:val="000A340F"/>
    <w:rsid w:val="000A5A44"/>
    <w:rsid w:val="000A65A1"/>
    <w:rsid w:val="000A712C"/>
    <w:rsid w:val="000A71BC"/>
    <w:rsid w:val="000B0037"/>
    <w:rsid w:val="000B0916"/>
    <w:rsid w:val="000B101B"/>
    <w:rsid w:val="000B23A0"/>
    <w:rsid w:val="000B4357"/>
    <w:rsid w:val="000B5863"/>
    <w:rsid w:val="000B5A7C"/>
    <w:rsid w:val="000B6909"/>
    <w:rsid w:val="000B7DA2"/>
    <w:rsid w:val="000C1E27"/>
    <w:rsid w:val="000C1F6B"/>
    <w:rsid w:val="000C30A9"/>
    <w:rsid w:val="000C45E2"/>
    <w:rsid w:val="000C531A"/>
    <w:rsid w:val="000D4A50"/>
    <w:rsid w:val="000E038B"/>
    <w:rsid w:val="000E1ADF"/>
    <w:rsid w:val="000E3100"/>
    <w:rsid w:val="000E3750"/>
    <w:rsid w:val="000E3FA3"/>
    <w:rsid w:val="000F10A7"/>
    <w:rsid w:val="000F1AC9"/>
    <w:rsid w:val="000F229A"/>
    <w:rsid w:val="000F3228"/>
    <w:rsid w:val="000F67BB"/>
    <w:rsid w:val="000F68E9"/>
    <w:rsid w:val="000F6EA7"/>
    <w:rsid w:val="000F7838"/>
    <w:rsid w:val="0010038D"/>
    <w:rsid w:val="001013BB"/>
    <w:rsid w:val="00101422"/>
    <w:rsid w:val="001038BD"/>
    <w:rsid w:val="00103C9C"/>
    <w:rsid w:val="00103DB0"/>
    <w:rsid w:val="00104BB5"/>
    <w:rsid w:val="001060FE"/>
    <w:rsid w:val="001065CF"/>
    <w:rsid w:val="001076F3"/>
    <w:rsid w:val="00113E76"/>
    <w:rsid w:val="001144FF"/>
    <w:rsid w:val="00114FCC"/>
    <w:rsid w:val="00115795"/>
    <w:rsid w:val="0011722B"/>
    <w:rsid w:val="00117951"/>
    <w:rsid w:val="00117AE4"/>
    <w:rsid w:val="00123033"/>
    <w:rsid w:val="00126129"/>
    <w:rsid w:val="0012639D"/>
    <w:rsid w:val="00127CE0"/>
    <w:rsid w:val="001310C7"/>
    <w:rsid w:val="0013141E"/>
    <w:rsid w:val="00133538"/>
    <w:rsid w:val="0013405F"/>
    <w:rsid w:val="00135DEA"/>
    <w:rsid w:val="00137F46"/>
    <w:rsid w:val="00143590"/>
    <w:rsid w:val="001459AB"/>
    <w:rsid w:val="00145AAE"/>
    <w:rsid w:val="00152163"/>
    <w:rsid w:val="001526EF"/>
    <w:rsid w:val="00153190"/>
    <w:rsid w:val="00154F84"/>
    <w:rsid w:val="00155B3E"/>
    <w:rsid w:val="001607BB"/>
    <w:rsid w:val="00161145"/>
    <w:rsid w:val="001613C1"/>
    <w:rsid w:val="00165E32"/>
    <w:rsid w:val="0017058F"/>
    <w:rsid w:val="00173672"/>
    <w:rsid w:val="00173E53"/>
    <w:rsid w:val="00174A67"/>
    <w:rsid w:val="0018196E"/>
    <w:rsid w:val="00181F2E"/>
    <w:rsid w:val="00185AE9"/>
    <w:rsid w:val="00187206"/>
    <w:rsid w:val="001902FE"/>
    <w:rsid w:val="001914F8"/>
    <w:rsid w:val="00192AFC"/>
    <w:rsid w:val="00195F38"/>
    <w:rsid w:val="00196A06"/>
    <w:rsid w:val="00197B54"/>
    <w:rsid w:val="001A0EC9"/>
    <w:rsid w:val="001A0EDB"/>
    <w:rsid w:val="001A182E"/>
    <w:rsid w:val="001A4E6B"/>
    <w:rsid w:val="001A66B7"/>
    <w:rsid w:val="001B2CD5"/>
    <w:rsid w:val="001B43A4"/>
    <w:rsid w:val="001B61EE"/>
    <w:rsid w:val="001C0E23"/>
    <w:rsid w:val="001C38AE"/>
    <w:rsid w:val="001C4863"/>
    <w:rsid w:val="001C5418"/>
    <w:rsid w:val="001C5A1D"/>
    <w:rsid w:val="001C5A28"/>
    <w:rsid w:val="001C5EA8"/>
    <w:rsid w:val="001D0770"/>
    <w:rsid w:val="001D40F2"/>
    <w:rsid w:val="001D4471"/>
    <w:rsid w:val="001D48F4"/>
    <w:rsid w:val="001D4C1B"/>
    <w:rsid w:val="001D6DFA"/>
    <w:rsid w:val="001D7619"/>
    <w:rsid w:val="001E12CD"/>
    <w:rsid w:val="001E2737"/>
    <w:rsid w:val="001E2E6B"/>
    <w:rsid w:val="001E472C"/>
    <w:rsid w:val="001E5ECB"/>
    <w:rsid w:val="001E6109"/>
    <w:rsid w:val="001E7236"/>
    <w:rsid w:val="001E74EF"/>
    <w:rsid w:val="001E772A"/>
    <w:rsid w:val="001E7E25"/>
    <w:rsid w:val="001F027A"/>
    <w:rsid w:val="001F0CBE"/>
    <w:rsid w:val="001F0E72"/>
    <w:rsid w:val="001F10D4"/>
    <w:rsid w:val="001F1487"/>
    <w:rsid w:val="001F2722"/>
    <w:rsid w:val="001F63AB"/>
    <w:rsid w:val="001F6597"/>
    <w:rsid w:val="001F6E8B"/>
    <w:rsid w:val="00200158"/>
    <w:rsid w:val="00200E0B"/>
    <w:rsid w:val="00203809"/>
    <w:rsid w:val="002049FA"/>
    <w:rsid w:val="00204FD1"/>
    <w:rsid w:val="00205B6B"/>
    <w:rsid w:val="00206E45"/>
    <w:rsid w:val="002076C4"/>
    <w:rsid w:val="00207DB8"/>
    <w:rsid w:val="00207F74"/>
    <w:rsid w:val="00207FAB"/>
    <w:rsid w:val="00210E7C"/>
    <w:rsid w:val="00213397"/>
    <w:rsid w:val="002134BD"/>
    <w:rsid w:val="00213C97"/>
    <w:rsid w:val="0021735D"/>
    <w:rsid w:val="00217581"/>
    <w:rsid w:val="00217A9E"/>
    <w:rsid w:val="00220733"/>
    <w:rsid w:val="00221ED0"/>
    <w:rsid w:val="00223D88"/>
    <w:rsid w:val="00224601"/>
    <w:rsid w:val="00224A52"/>
    <w:rsid w:val="00224D9E"/>
    <w:rsid w:val="00224EBD"/>
    <w:rsid w:val="00226996"/>
    <w:rsid w:val="00226B27"/>
    <w:rsid w:val="00227581"/>
    <w:rsid w:val="00232717"/>
    <w:rsid w:val="0023330D"/>
    <w:rsid w:val="00234EF9"/>
    <w:rsid w:val="002364D5"/>
    <w:rsid w:val="00237A72"/>
    <w:rsid w:val="0024270B"/>
    <w:rsid w:val="00243DE6"/>
    <w:rsid w:val="00243FCA"/>
    <w:rsid w:val="00244EB2"/>
    <w:rsid w:val="00244FB4"/>
    <w:rsid w:val="00245432"/>
    <w:rsid w:val="002461A8"/>
    <w:rsid w:val="002467A8"/>
    <w:rsid w:val="0024682D"/>
    <w:rsid w:val="00247C99"/>
    <w:rsid w:val="00250094"/>
    <w:rsid w:val="002537BD"/>
    <w:rsid w:val="00253E5C"/>
    <w:rsid w:val="00256939"/>
    <w:rsid w:val="00256E7A"/>
    <w:rsid w:val="00260D8D"/>
    <w:rsid w:val="0026170A"/>
    <w:rsid w:val="002637CD"/>
    <w:rsid w:val="00264C47"/>
    <w:rsid w:val="002726B6"/>
    <w:rsid w:val="00275145"/>
    <w:rsid w:val="0027558F"/>
    <w:rsid w:val="00275CEA"/>
    <w:rsid w:val="002765C2"/>
    <w:rsid w:val="002765D2"/>
    <w:rsid w:val="002773CC"/>
    <w:rsid w:val="00277AD1"/>
    <w:rsid w:val="00280709"/>
    <w:rsid w:val="00280FA4"/>
    <w:rsid w:val="002822B1"/>
    <w:rsid w:val="0029197E"/>
    <w:rsid w:val="002927B0"/>
    <w:rsid w:val="00295651"/>
    <w:rsid w:val="002A010E"/>
    <w:rsid w:val="002A01D0"/>
    <w:rsid w:val="002A0FD6"/>
    <w:rsid w:val="002A1DBE"/>
    <w:rsid w:val="002A40E2"/>
    <w:rsid w:val="002A42A7"/>
    <w:rsid w:val="002A6100"/>
    <w:rsid w:val="002A720F"/>
    <w:rsid w:val="002B0CF6"/>
    <w:rsid w:val="002B2A3D"/>
    <w:rsid w:val="002B3084"/>
    <w:rsid w:val="002B39E2"/>
    <w:rsid w:val="002C0376"/>
    <w:rsid w:val="002C1D1A"/>
    <w:rsid w:val="002C1F2B"/>
    <w:rsid w:val="002C3E46"/>
    <w:rsid w:val="002C47F7"/>
    <w:rsid w:val="002C5D0B"/>
    <w:rsid w:val="002D03C4"/>
    <w:rsid w:val="002D2B0F"/>
    <w:rsid w:val="002D39B2"/>
    <w:rsid w:val="002D3FB2"/>
    <w:rsid w:val="002D4CD4"/>
    <w:rsid w:val="002D59DF"/>
    <w:rsid w:val="002D7C1C"/>
    <w:rsid w:val="002E093C"/>
    <w:rsid w:val="002E102E"/>
    <w:rsid w:val="002E2348"/>
    <w:rsid w:val="002E33F1"/>
    <w:rsid w:val="002E3DFF"/>
    <w:rsid w:val="002E489E"/>
    <w:rsid w:val="002E4F95"/>
    <w:rsid w:val="002E61E7"/>
    <w:rsid w:val="002E7BC9"/>
    <w:rsid w:val="002F15DB"/>
    <w:rsid w:val="002F35BF"/>
    <w:rsid w:val="002F3881"/>
    <w:rsid w:val="002F5C36"/>
    <w:rsid w:val="002F5C86"/>
    <w:rsid w:val="003016F9"/>
    <w:rsid w:val="00304969"/>
    <w:rsid w:val="0030679B"/>
    <w:rsid w:val="003069E1"/>
    <w:rsid w:val="00307580"/>
    <w:rsid w:val="00311633"/>
    <w:rsid w:val="00321637"/>
    <w:rsid w:val="00321DD2"/>
    <w:rsid w:val="00322C33"/>
    <w:rsid w:val="0032470F"/>
    <w:rsid w:val="003267AD"/>
    <w:rsid w:val="00326AAC"/>
    <w:rsid w:val="003271DE"/>
    <w:rsid w:val="00330C52"/>
    <w:rsid w:val="003333DC"/>
    <w:rsid w:val="003338D3"/>
    <w:rsid w:val="0033429F"/>
    <w:rsid w:val="00334745"/>
    <w:rsid w:val="00336ED6"/>
    <w:rsid w:val="00341321"/>
    <w:rsid w:val="00342188"/>
    <w:rsid w:val="00343EDD"/>
    <w:rsid w:val="0034629A"/>
    <w:rsid w:val="003469E4"/>
    <w:rsid w:val="003479EB"/>
    <w:rsid w:val="00347D7F"/>
    <w:rsid w:val="003523DE"/>
    <w:rsid w:val="00353C05"/>
    <w:rsid w:val="00354FD5"/>
    <w:rsid w:val="00355826"/>
    <w:rsid w:val="0035681F"/>
    <w:rsid w:val="00356F57"/>
    <w:rsid w:val="00357401"/>
    <w:rsid w:val="00360296"/>
    <w:rsid w:val="003622D7"/>
    <w:rsid w:val="0036544D"/>
    <w:rsid w:val="003655C5"/>
    <w:rsid w:val="003672B3"/>
    <w:rsid w:val="00373275"/>
    <w:rsid w:val="00373495"/>
    <w:rsid w:val="00374153"/>
    <w:rsid w:val="00374491"/>
    <w:rsid w:val="00375235"/>
    <w:rsid w:val="00376D35"/>
    <w:rsid w:val="00380560"/>
    <w:rsid w:val="003832A5"/>
    <w:rsid w:val="00385E0E"/>
    <w:rsid w:val="00386487"/>
    <w:rsid w:val="00386642"/>
    <w:rsid w:val="00386A49"/>
    <w:rsid w:val="0039211A"/>
    <w:rsid w:val="00392D9D"/>
    <w:rsid w:val="003962EC"/>
    <w:rsid w:val="00396837"/>
    <w:rsid w:val="00397F23"/>
    <w:rsid w:val="003A2C14"/>
    <w:rsid w:val="003A6004"/>
    <w:rsid w:val="003A7E32"/>
    <w:rsid w:val="003B221C"/>
    <w:rsid w:val="003B4E16"/>
    <w:rsid w:val="003B71FE"/>
    <w:rsid w:val="003B7AF8"/>
    <w:rsid w:val="003C35CA"/>
    <w:rsid w:val="003C59F5"/>
    <w:rsid w:val="003C5A78"/>
    <w:rsid w:val="003C6072"/>
    <w:rsid w:val="003C76B2"/>
    <w:rsid w:val="003D2D66"/>
    <w:rsid w:val="003D441D"/>
    <w:rsid w:val="003D4F90"/>
    <w:rsid w:val="003E31A0"/>
    <w:rsid w:val="003E4579"/>
    <w:rsid w:val="003E65C8"/>
    <w:rsid w:val="003E705D"/>
    <w:rsid w:val="003F01F4"/>
    <w:rsid w:val="003F3DBA"/>
    <w:rsid w:val="003F436D"/>
    <w:rsid w:val="003F4389"/>
    <w:rsid w:val="003F5BA4"/>
    <w:rsid w:val="003F5DB4"/>
    <w:rsid w:val="003F60AA"/>
    <w:rsid w:val="003F650F"/>
    <w:rsid w:val="003F724A"/>
    <w:rsid w:val="004052E7"/>
    <w:rsid w:val="004054A2"/>
    <w:rsid w:val="00406A19"/>
    <w:rsid w:val="004074B3"/>
    <w:rsid w:val="00407964"/>
    <w:rsid w:val="00410A3E"/>
    <w:rsid w:val="00412621"/>
    <w:rsid w:val="00412CFF"/>
    <w:rsid w:val="0041498D"/>
    <w:rsid w:val="00415337"/>
    <w:rsid w:val="004168E1"/>
    <w:rsid w:val="004168F2"/>
    <w:rsid w:val="0041779B"/>
    <w:rsid w:val="00423A38"/>
    <w:rsid w:val="00426898"/>
    <w:rsid w:val="00431CE9"/>
    <w:rsid w:val="004329F5"/>
    <w:rsid w:val="00435A44"/>
    <w:rsid w:val="00440C35"/>
    <w:rsid w:val="0044214A"/>
    <w:rsid w:val="00444DCE"/>
    <w:rsid w:val="00446375"/>
    <w:rsid w:val="00447347"/>
    <w:rsid w:val="00447C98"/>
    <w:rsid w:val="00450B1D"/>
    <w:rsid w:val="004514CD"/>
    <w:rsid w:val="00451899"/>
    <w:rsid w:val="00452344"/>
    <w:rsid w:val="004530FC"/>
    <w:rsid w:val="00454DA6"/>
    <w:rsid w:val="004568FC"/>
    <w:rsid w:val="00457C1A"/>
    <w:rsid w:val="00457C3A"/>
    <w:rsid w:val="004604D5"/>
    <w:rsid w:val="00463E04"/>
    <w:rsid w:val="0046564C"/>
    <w:rsid w:val="00471AD8"/>
    <w:rsid w:val="004721A0"/>
    <w:rsid w:val="00475CA6"/>
    <w:rsid w:val="00480156"/>
    <w:rsid w:val="00480B35"/>
    <w:rsid w:val="00480E96"/>
    <w:rsid w:val="00481474"/>
    <w:rsid w:val="0048565B"/>
    <w:rsid w:val="004858B9"/>
    <w:rsid w:val="00485FC3"/>
    <w:rsid w:val="00486759"/>
    <w:rsid w:val="00486FD1"/>
    <w:rsid w:val="0048775E"/>
    <w:rsid w:val="00490201"/>
    <w:rsid w:val="00490534"/>
    <w:rsid w:val="00491BE4"/>
    <w:rsid w:val="00491D43"/>
    <w:rsid w:val="00492235"/>
    <w:rsid w:val="00492397"/>
    <w:rsid w:val="00492A88"/>
    <w:rsid w:val="00492C99"/>
    <w:rsid w:val="0049314C"/>
    <w:rsid w:val="00493F3B"/>
    <w:rsid w:val="00495CBB"/>
    <w:rsid w:val="00497827"/>
    <w:rsid w:val="004A0638"/>
    <w:rsid w:val="004A154B"/>
    <w:rsid w:val="004A222E"/>
    <w:rsid w:val="004A620F"/>
    <w:rsid w:val="004B2897"/>
    <w:rsid w:val="004B6DAE"/>
    <w:rsid w:val="004B6FA9"/>
    <w:rsid w:val="004B7A47"/>
    <w:rsid w:val="004C0477"/>
    <w:rsid w:val="004C15F1"/>
    <w:rsid w:val="004C19F2"/>
    <w:rsid w:val="004C3079"/>
    <w:rsid w:val="004C33DF"/>
    <w:rsid w:val="004C3895"/>
    <w:rsid w:val="004C4D27"/>
    <w:rsid w:val="004C589E"/>
    <w:rsid w:val="004C7673"/>
    <w:rsid w:val="004D0E0F"/>
    <w:rsid w:val="004D1961"/>
    <w:rsid w:val="004D3C48"/>
    <w:rsid w:val="004E1422"/>
    <w:rsid w:val="004E56D5"/>
    <w:rsid w:val="004E7931"/>
    <w:rsid w:val="004E7EB8"/>
    <w:rsid w:val="004F032A"/>
    <w:rsid w:val="004F1194"/>
    <w:rsid w:val="004F39A3"/>
    <w:rsid w:val="004F458C"/>
    <w:rsid w:val="004F6425"/>
    <w:rsid w:val="004F65FC"/>
    <w:rsid w:val="004F6A52"/>
    <w:rsid w:val="005032FC"/>
    <w:rsid w:val="00503381"/>
    <w:rsid w:val="00503C7B"/>
    <w:rsid w:val="00503CBA"/>
    <w:rsid w:val="00505095"/>
    <w:rsid w:val="00507205"/>
    <w:rsid w:val="00507DF5"/>
    <w:rsid w:val="00507ED1"/>
    <w:rsid w:val="00510037"/>
    <w:rsid w:val="0051129F"/>
    <w:rsid w:val="00513827"/>
    <w:rsid w:val="00514939"/>
    <w:rsid w:val="005151D1"/>
    <w:rsid w:val="005154A1"/>
    <w:rsid w:val="0051689A"/>
    <w:rsid w:val="00516AFD"/>
    <w:rsid w:val="00517E81"/>
    <w:rsid w:val="005203AA"/>
    <w:rsid w:val="00521928"/>
    <w:rsid w:val="00521F5C"/>
    <w:rsid w:val="0052275B"/>
    <w:rsid w:val="00522D51"/>
    <w:rsid w:val="005277A9"/>
    <w:rsid w:val="005304DF"/>
    <w:rsid w:val="00530C23"/>
    <w:rsid w:val="00532BC2"/>
    <w:rsid w:val="005342EF"/>
    <w:rsid w:val="00535406"/>
    <w:rsid w:val="00535F57"/>
    <w:rsid w:val="00543EA3"/>
    <w:rsid w:val="005461FC"/>
    <w:rsid w:val="0054713A"/>
    <w:rsid w:val="005500F0"/>
    <w:rsid w:val="00550C25"/>
    <w:rsid w:val="00551238"/>
    <w:rsid w:val="00555A94"/>
    <w:rsid w:val="00555B90"/>
    <w:rsid w:val="005574D1"/>
    <w:rsid w:val="00557BDE"/>
    <w:rsid w:val="005646DF"/>
    <w:rsid w:val="00564E9A"/>
    <w:rsid w:val="00565E8F"/>
    <w:rsid w:val="005672B3"/>
    <w:rsid w:val="005678A2"/>
    <w:rsid w:val="0057194E"/>
    <w:rsid w:val="005720E6"/>
    <w:rsid w:val="00575D32"/>
    <w:rsid w:val="0057671B"/>
    <w:rsid w:val="0057672B"/>
    <w:rsid w:val="00580DEA"/>
    <w:rsid w:val="00583D7D"/>
    <w:rsid w:val="00584079"/>
    <w:rsid w:val="00590051"/>
    <w:rsid w:val="00590599"/>
    <w:rsid w:val="005920B6"/>
    <w:rsid w:val="00595341"/>
    <w:rsid w:val="0059624E"/>
    <w:rsid w:val="00597BBC"/>
    <w:rsid w:val="005A0343"/>
    <w:rsid w:val="005A0D84"/>
    <w:rsid w:val="005A1D91"/>
    <w:rsid w:val="005A1FB2"/>
    <w:rsid w:val="005A3014"/>
    <w:rsid w:val="005A6FAA"/>
    <w:rsid w:val="005B00E2"/>
    <w:rsid w:val="005B0B4B"/>
    <w:rsid w:val="005B1AAB"/>
    <w:rsid w:val="005B2551"/>
    <w:rsid w:val="005B26CB"/>
    <w:rsid w:val="005B4536"/>
    <w:rsid w:val="005B4F5B"/>
    <w:rsid w:val="005B545A"/>
    <w:rsid w:val="005B7501"/>
    <w:rsid w:val="005C4DE7"/>
    <w:rsid w:val="005C5F1A"/>
    <w:rsid w:val="005C653D"/>
    <w:rsid w:val="005D1388"/>
    <w:rsid w:val="005D285C"/>
    <w:rsid w:val="005D3436"/>
    <w:rsid w:val="005D3CE1"/>
    <w:rsid w:val="005D4755"/>
    <w:rsid w:val="005D53F4"/>
    <w:rsid w:val="005D5690"/>
    <w:rsid w:val="005E00BC"/>
    <w:rsid w:val="005E0573"/>
    <w:rsid w:val="005E0A79"/>
    <w:rsid w:val="005E0E68"/>
    <w:rsid w:val="005E0FCA"/>
    <w:rsid w:val="005E7F37"/>
    <w:rsid w:val="005F11F8"/>
    <w:rsid w:val="005F26FF"/>
    <w:rsid w:val="005F3C26"/>
    <w:rsid w:val="005F4882"/>
    <w:rsid w:val="005F619C"/>
    <w:rsid w:val="00600260"/>
    <w:rsid w:val="00605E1D"/>
    <w:rsid w:val="00611197"/>
    <w:rsid w:val="006121D2"/>
    <w:rsid w:val="00613F14"/>
    <w:rsid w:val="0061496F"/>
    <w:rsid w:val="0062088B"/>
    <w:rsid w:val="00620919"/>
    <w:rsid w:val="00622C2E"/>
    <w:rsid w:val="00624F44"/>
    <w:rsid w:val="00625FC3"/>
    <w:rsid w:val="006309C1"/>
    <w:rsid w:val="0063106F"/>
    <w:rsid w:val="00632641"/>
    <w:rsid w:val="0063295E"/>
    <w:rsid w:val="00633797"/>
    <w:rsid w:val="00633996"/>
    <w:rsid w:val="00634D76"/>
    <w:rsid w:val="00636EF5"/>
    <w:rsid w:val="00637381"/>
    <w:rsid w:val="006376D8"/>
    <w:rsid w:val="00640170"/>
    <w:rsid w:val="00640436"/>
    <w:rsid w:val="0064176D"/>
    <w:rsid w:val="006461B0"/>
    <w:rsid w:val="00646272"/>
    <w:rsid w:val="00647A39"/>
    <w:rsid w:val="00651755"/>
    <w:rsid w:val="00653A71"/>
    <w:rsid w:val="0066140F"/>
    <w:rsid w:val="00667984"/>
    <w:rsid w:val="0067182C"/>
    <w:rsid w:val="00675631"/>
    <w:rsid w:val="00675C4F"/>
    <w:rsid w:val="00676FF0"/>
    <w:rsid w:val="00680319"/>
    <w:rsid w:val="00680541"/>
    <w:rsid w:val="006805A8"/>
    <w:rsid w:val="00680D42"/>
    <w:rsid w:val="00681815"/>
    <w:rsid w:val="006848DA"/>
    <w:rsid w:val="00687DE2"/>
    <w:rsid w:val="00687EB9"/>
    <w:rsid w:val="00690DC3"/>
    <w:rsid w:val="006912D1"/>
    <w:rsid w:val="00692997"/>
    <w:rsid w:val="006935F5"/>
    <w:rsid w:val="0069436C"/>
    <w:rsid w:val="00694641"/>
    <w:rsid w:val="006973C0"/>
    <w:rsid w:val="006B06B6"/>
    <w:rsid w:val="006B28B4"/>
    <w:rsid w:val="006B2C47"/>
    <w:rsid w:val="006B5BC7"/>
    <w:rsid w:val="006B5F70"/>
    <w:rsid w:val="006B711A"/>
    <w:rsid w:val="006C1369"/>
    <w:rsid w:val="006C3A50"/>
    <w:rsid w:val="006C5971"/>
    <w:rsid w:val="006C5CF6"/>
    <w:rsid w:val="006C607E"/>
    <w:rsid w:val="006D047C"/>
    <w:rsid w:val="006D04B4"/>
    <w:rsid w:val="006D0554"/>
    <w:rsid w:val="006D16B8"/>
    <w:rsid w:val="006D33BA"/>
    <w:rsid w:val="006D3547"/>
    <w:rsid w:val="006E1141"/>
    <w:rsid w:val="006E3196"/>
    <w:rsid w:val="006E4845"/>
    <w:rsid w:val="006E5F25"/>
    <w:rsid w:val="006E6C1C"/>
    <w:rsid w:val="006E6FD8"/>
    <w:rsid w:val="006F28E0"/>
    <w:rsid w:val="006F3A32"/>
    <w:rsid w:val="006F598E"/>
    <w:rsid w:val="006F5C9E"/>
    <w:rsid w:val="006F65CD"/>
    <w:rsid w:val="0070161C"/>
    <w:rsid w:val="00701D44"/>
    <w:rsid w:val="0070379B"/>
    <w:rsid w:val="0070466D"/>
    <w:rsid w:val="00711393"/>
    <w:rsid w:val="007130F3"/>
    <w:rsid w:val="0071382D"/>
    <w:rsid w:val="00717C8C"/>
    <w:rsid w:val="00720775"/>
    <w:rsid w:val="007226F7"/>
    <w:rsid w:val="007239ED"/>
    <w:rsid w:val="00724C48"/>
    <w:rsid w:val="007256B4"/>
    <w:rsid w:val="007258FF"/>
    <w:rsid w:val="007306F0"/>
    <w:rsid w:val="00731C4E"/>
    <w:rsid w:val="00732C67"/>
    <w:rsid w:val="00733CDC"/>
    <w:rsid w:val="00733E64"/>
    <w:rsid w:val="007356CF"/>
    <w:rsid w:val="00735B87"/>
    <w:rsid w:val="00737995"/>
    <w:rsid w:val="00740CFA"/>
    <w:rsid w:val="007424B9"/>
    <w:rsid w:val="00744202"/>
    <w:rsid w:val="007453E5"/>
    <w:rsid w:val="0074644C"/>
    <w:rsid w:val="00750095"/>
    <w:rsid w:val="00750DED"/>
    <w:rsid w:val="0075114E"/>
    <w:rsid w:val="00753955"/>
    <w:rsid w:val="0075674B"/>
    <w:rsid w:val="00756D53"/>
    <w:rsid w:val="00761603"/>
    <w:rsid w:val="007651B5"/>
    <w:rsid w:val="00765A4E"/>
    <w:rsid w:val="00767409"/>
    <w:rsid w:val="00767BCC"/>
    <w:rsid w:val="00771037"/>
    <w:rsid w:val="007727DF"/>
    <w:rsid w:val="00773127"/>
    <w:rsid w:val="00773D44"/>
    <w:rsid w:val="00774A15"/>
    <w:rsid w:val="007752C2"/>
    <w:rsid w:val="007754E4"/>
    <w:rsid w:val="00775AC9"/>
    <w:rsid w:val="00775BCB"/>
    <w:rsid w:val="00777A3F"/>
    <w:rsid w:val="00777CC9"/>
    <w:rsid w:val="00782C62"/>
    <w:rsid w:val="0078579F"/>
    <w:rsid w:val="00787DAA"/>
    <w:rsid w:val="0079022C"/>
    <w:rsid w:val="00791C5C"/>
    <w:rsid w:val="00793A85"/>
    <w:rsid w:val="007952E9"/>
    <w:rsid w:val="00795323"/>
    <w:rsid w:val="007954E8"/>
    <w:rsid w:val="0079685A"/>
    <w:rsid w:val="00797200"/>
    <w:rsid w:val="007A00F2"/>
    <w:rsid w:val="007A0913"/>
    <w:rsid w:val="007A3186"/>
    <w:rsid w:val="007A69F6"/>
    <w:rsid w:val="007B4BBE"/>
    <w:rsid w:val="007B61A1"/>
    <w:rsid w:val="007B6F99"/>
    <w:rsid w:val="007B73E8"/>
    <w:rsid w:val="007B7A17"/>
    <w:rsid w:val="007C088E"/>
    <w:rsid w:val="007C2DC7"/>
    <w:rsid w:val="007C376C"/>
    <w:rsid w:val="007C3C48"/>
    <w:rsid w:val="007C79C4"/>
    <w:rsid w:val="007D2EEA"/>
    <w:rsid w:val="007D3595"/>
    <w:rsid w:val="007D4343"/>
    <w:rsid w:val="007D4652"/>
    <w:rsid w:val="007E059B"/>
    <w:rsid w:val="007E0E96"/>
    <w:rsid w:val="007E1098"/>
    <w:rsid w:val="007E1F1A"/>
    <w:rsid w:val="007E42FE"/>
    <w:rsid w:val="007E5FB7"/>
    <w:rsid w:val="007E7921"/>
    <w:rsid w:val="007F12E6"/>
    <w:rsid w:val="007F5AED"/>
    <w:rsid w:val="007F6310"/>
    <w:rsid w:val="007F6867"/>
    <w:rsid w:val="007F6C05"/>
    <w:rsid w:val="007F703F"/>
    <w:rsid w:val="007F7A6A"/>
    <w:rsid w:val="00801285"/>
    <w:rsid w:val="00803E85"/>
    <w:rsid w:val="00806CC2"/>
    <w:rsid w:val="00807BB4"/>
    <w:rsid w:val="00811922"/>
    <w:rsid w:val="00814B59"/>
    <w:rsid w:val="008155AE"/>
    <w:rsid w:val="00815833"/>
    <w:rsid w:val="008162B0"/>
    <w:rsid w:val="008177F1"/>
    <w:rsid w:val="00820310"/>
    <w:rsid w:val="00820E5D"/>
    <w:rsid w:val="00824273"/>
    <w:rsid w:val="0082515F"/>
    <w:rsid w:val="0082574A"/>
    <w:rsid w:val="00827CFA"/>
    <w:rsid w:val="00831197"/>
    <w:rsid w:val="00834280"/>
    <w:rsid w:val="00835104"/>
    <w:rsid w:val="00835929"/>
    <w:rsid w:val="00836478"/>
    <w:rsid w:val="008373B6"/>
    <w:rsid w:val="0083742D"/>
    <w:rsid w:val="00840879"/>
    <w:rsid w:val="008439AC"/>
    <w:rsid w:val="008443AF"/>
    <w:rsid w:val="00850223"/>
    <w:rsid w:val="008524E3"/>
    <w:rsid w:val="008531ED"/>
    <w:rsid w:val="00853F46"/>
    <w:rsid w:val="0085577E"/>
    <w:rsid w:val="00855B7D"/>
    <w:rsid w:val="00855C9E"/>
    <w:rsid w:val="0086020A"/>
    <w:rsid w:val="00861B1B"/>
    <w:rsid w:val="00862E4E"/>
    <w:rsid w:val="00865CCF"/>
    <w:rsid w:val="0086698D"/>
    <w:rsid w:val="00872A60"/>
    <w:rsid w:val="00872C13"/>
    <w:rsid w:val="00873F4C"/>
    <w:rsid w:val="0087519F"/>
    <w:rsid w:val="0087759C"/>
    <w:rsid w:val="00877E3C"/>
    <w:rsid w:val="00881B9A"/>
    <w:rsid w:val="0088236C"/>
    <w:rsid w:val="0088246F"/>
    <w:rsid w:val="00883151"/>
    <w:rsid w:val="0088560D"/>
    <w:rsid w:val="0089203A"/>
    <w:rsid w:val="00892A07"/>
    <w:rsid w:val="008A0170"/>
    <w:rsid w:val="008A0EB9"/>
    <w:rsid w:val="008A1E40"/>
    <w:rsid w:val="008A20F0"/>
    <w:rsid w:val="008A2AA4"/>
    <w:rsid w:val="008A2B78"/>
    <w:rsid w:val="008A2C40"/>
    <w:rsid w:val="008A30A8"/>
    <w:rsid w:val="008A4359"/>
    <w:rsid w:val="008A668D"/>
    <w:rsid w:val="008B0011"/>
    <w:rsid w:val="008B0A66"/>
    <w:rsid w:val="008B13AF"/>
    <w:rsid w:val="008B1FF6"/>
    <w:rsid w:val="008B4CC7"/>
    <w:rsid w:val="008B4E5F"/>
    <w:rsid w:val="008B514E"/>
    <w:rsid w:val="008B60C2"/>
    <w:rsid w:val="008B76E0"/>
    <w:rsid w:val="008C0D07"/>
    <w:rsid w:val="008C3394"/>
    <w:rsid w:val="008C6843"/>
    <w:rsid w:val="008C7929"/>
    <w:rsid w:val="008D1CC6"/>
    <w:rsid w:val="008D3774"/>
    <w:rsid w:val="008D4ECC"/>
    <w:rsid w:val="008E31E4"/>
    <w:rsid w:val="008E4AC4"/>
    <w:rsid w:val="008E55CC"/>
    <w:rsid w:val="008E5677"/>
    <w:rsid w:val="008E6EE6"/>
    <w:rsid w:val="008F0C9A"/>
    <w:rsid w:val="008F21CB"/>
    <w:rsid w:val="008F2313"/>
    <w:rsid w:val="008F5E00"/>
    <w:rsid w:val="008F7C09"/>
    <w:rsid w:val="00900E33"/>
    <w:rsid w:val="009022EE"/>
    <w:rsid w:val="009061BD"/>
    <w:rsid w:val="00907C4E"/>
    <w:rsid w:val="00910AD0"/>
    <w:rsid w:val="00911298"/>
    <w:rsid w:val="009125BE"/>
    <w:rsid w:val="0091343B"/>
    <w:rsid w:val="00914654"/>
    <w:rsid w:val="00922C31"/>
    <w:rsid w:val="00922D22"/>
    <w:rsid w:val="0092312B"/>
    <w:rsid w:val="00930405"/>
    <w:rsid w:val="0093107E"/>
    <w:rsid w:val="009345C6"/>
    <w:rsid w:val="009348D3"/>
    <w:rsid w:val="009357BB"/>
    <w:rsid w:val="0093692B"/>
    <w:rsid w:val="009418D7"/>
    <w:rsid w:val="0094204B"/>
    <w:rsid w:val="0094280E"/>
    <w:rsid w:val="009455AB"/>
    <w:rsid w:val="00951200"/>
    <w:rsid w:val="009514A7"/>
    <w:rsid w:val="00951970"/>
    <w:rsid w:val="00951C51"/>
    <w:rsid w:val="00953897"/>
    <w:rsid w:val="009548F7"/>
    <w:rsid w:val="00955734"/>
    <w:rsid w:val="00955AB9"/>
    <w:rsid w:val="00955DFF"/>
    <w:rsid w:val="00960B79"/>
    <w:rsid w:val="00961533"/>
    <w:rsid w:val="00961A1E"/>
    <w:rsid w:val="00961BEB"/>
    <w:rsid w:val="00963B8D"/>
    <w:rsid w:val="009640BD"/>
    <w:rsid w:val="00964383"/>
    <w:rsid w:val="00964421"/>
    <w:rsid w:val="00964E90"/>
    <w:rsid w:val="009658CC"/>
    <w:rsid w:val="00971B93"/>
    <w:rsid w:val="00973275"/>
    <w:rsid w:val="0097412A"/>
    <w:rsid w:val="00974D65"/>
    <w:rsid w:val="00974F1C"/>
    <w:rsid w:val="00974FA3"/>
    <w:rsid w:val="00974FA5"/>
    <w:rsid w:val="009758DD"/>
    <w:rsid w:val="00977945"/>
    <w:rsid w:val="009801F2"/>
    <w:rsid w:val="00980D36"/>
    <w:rsid w:val="0098204F"/>
    <w:rsid w:val="00982447"/>
    <w:rsid w:val="00982B17"/>
    <w:rsid w:val="00982EB2"/>
    <w:rsid w:val="00986340"/>
    <w:rsid w:val="00990E17"/>
    <w:rsid w:val="00991F6C"/>
    <w:rsid w:val="009927EF"/>
    <w:rsid w:val="00994A36"/>
    <w:rsid w:val="00994C55"/>
    <w:rsid w:val="0099713B"/>
    <w:rsid w:val="009A0A6C"/>
    <w:rsid w:val="009A4D0B"/>
    <w:rsid w:val="009B03EC"/>
    <w:rsid w:val="009B0FB4"/>
    <w:rsid w:val="009B109A"/>
    <w:rsid w:val="009B438F"/>
    <w:rsid w:val="009B6960"/>
    <w:rsid w:val="009C0A34"/>
    <w:rsid w:val="009C15E7"/>
    <w:rsid w:val="009C5B6E"/>
    <w:rsid w:val="009C6AA8"/>
    <w:rsid w:val="009C7648"/>
    <w:rsid w:val="009D116B"/>
    <w:rsid w:val="009D13CD"/>
    <w:rsid w:val="009D1A35"/>
    <w:rsid w:val="009D2F6D"/>
    <w:rsid w:val="009E1004"/>
    <w:rsid w:val="009E2422"/>
    <w:rsid w:val="009F09AA"/>
    <w:rsid w:val="009F11C0"/>
    <w:rsid w:val="009F2AD1"/>
    <w:rsid w:val="009F30D6"/>
    <w:rsid w:val="009F4952"/>
    <w:rsid w:val="009F529F"/>
    <w:rsid w:val="009F6D80"/>
    <w:rsid w:val="009F6EAE"/>
    <w:rsid w:val="009F7E52"/>
    <w:rsid w:val="00A01651"/>
    <w:rsid w:val="00A02BC4"/>
    <w:rsid w:val="00A02EA0"/>
    <w:rsid w:val="00A03DBB"/>
    <w:rsid w:val="00A052C9"/>
    <w:rsid w:val="00A055E8"/>
    <w:rsid w:val="00A06A43"/>
    <w:rsid w:val="00A11821"/>
    <w:rsid w:val="00A16B54"/>
    <w:rsid w:val="00A16C34"/>
    <w:rsid w:val="00A17BA4"/>
    <w:rsid w:val="00A20D78"/>
    <w:rsid w:val="00A21351"/>
    <w:rsid w:val="00A21C93"/>
    <w:rsid w:val="00A23922"/>
    <w:rsid w:val="00A26A3D"/>
    <w:rsid w:val="00A3084F"/>
    <w:rsid w:val="00A31EED"/>
    <w:rsid w:val="00A34587"/>
    <w:rsid w:val="00A36E02"/>
    <w:rsid w:val="00A37599"/>
    <w:rsid w:val="00A403EA"/>
    <w:rsid w:val="00A40900"/>
    <w:rsid w:val="00A40C31"/>
    <w:rsid w:val="00A43FE2"/>
    <w:rsid w:val="00A442C8"/>
    <w:rsid w:val="00A467EA"/>
    <w:rsid w:val="00A50A5D"/>
    <w:rsid w:val="00A5362F"/>
    <w:rsid w:val="00A53B0A"/>
    <w:rsid w:val="00A5411E"/>
    <w:rsid w:val="00A5739E"/>
    <w:rsid w:val="00A5741F"/>
    <w:rsid w:val="00A6022C"/>
    <w:rsid w:val="00A60B9C"/>
    <w:rsid w:val="00A61031"/>
    <w:rsid w:val="00A614D3"/>
    <w:rsid w:val="00A62CDC"/>
    <w:rsid w:val="00A63E0B"/>
    <w:rsid w:val="00A6402C"/>
    <w:rsid w:val="00A640F0"/>
    <w:rsid w:val="00A6474A"/>
    <w:rsid w:val="00A7014B"/>
    <w:rsid w:val="00A72008"/>
    <w:rsid w:val="00A72A9A"/>
    <w:rsid w:val="00A74E4F"/>
    <w:rsid w:val="00A750EE"/>
    <w:rsid w:val="00A92EA7"/>
    <w:rsid w:val="00A92ED5"/>
    <w:rsid w:val="00A9455D"/>
    <w:rsid w:val="00A95915"/>
    <w:rsid w:val="00A96614"/>
    <w:rsid w:val="00A97177"/>
    <w:rsid w:val="00AA00F9"/>
    <w:rsid w:val="00AA0E6B"/>
    <w:rsid w:val="00AA0EB1"/>
    <w:rsid w:val="00AA14D4"/>
    <w:rsid w:val="00AA535C"/>
    <w:rsid w:val="00AA6AF8"/>
    <w:rsid w:val="00AA7086"/>
    <w:rsid w:val="00AA7B25"/>
    <w:rsid w:val="00AB1AFD"/>
    <w:rsid w:val="00AB1E5B"/>
    <w:rsid w:val="00AB3545"/>
    <w:rsid w:val="00AB3CEE"/>
    <w:rsid w:val="00AB45E7"/>
    <w:rsid w:val="00AB54CC"/>
    <w:rsid w:val="00AB67A4"/>
    <w:rsid w:val="00AC0B07"/>
    <w:rsid w:val="00AC11F9"/>
    <w:rsid w:val="00AC1F55"/>
    <w:rsid w:val="00AC21A2"/>
    <w:rsid w:val="00AC2F06"/>
    <w:rsid w:val="00AC47F2"/>
    <w:rsid w:val="00AC5BA7"/>
    <w:rsid w:val="00AC6A0F"/>
    <w:rsid w:val="00AC6E59"/>
    <w:rsid w:val="00AC75F7"/>
    <w:rsid w:val="00AD384F"/>
    <w:rsid w:val="00AD3AA8"/>
    <w:rsid w:val="00AD447F"/>
    <w:rsid w:val="00AD56D5"/>
    <w:rsid w:val="00AD5949"/>
    <w:rsid w:val="00AD7682"/>
    <w:rsid w:val="00AE08AA"/>
    <w:rsid w:val="00AE1CFC"/>
    <w:rsid w:val="00AE381E"/>
    <w:rsid w:val="00AE43C5"/>
    <w:rsid w:val="00AE4CB7"/>
    <w:rsid w:val="00AE5145"/>
    <w:rsid w:val="00AE65C8"/>
    <w:rsid w:val="00AF06FC"/>
    <w:rsid w:val="00AF2BB2"/>
    <w:rsid w:val="00AF752D"/>
    <w:rsid w:val="00B0003F"/>
    <w:rsid w:val="00B003B5"/>
    <w:rsid w:val="00B01B6B"/>
    <w:rsid w:val="00B02ADA"/>
    <w:rsid w:val="00B03F6C"/>
    <w:rsid w:val="00B0401C"/>
    <w:rsid w:val="00B040F0"/>
    <w:rsid w:val="00B072AC"/>
    <w:rsid w:val="00B111BA"/>
    <w:rsid w:val="00B15DDA"/>
    <w:rsid w:val="00B2038C"/>
    <w:rsid w:val="00B23837"/>
    <w:rsid w:val="00B24AD1"/>
    <w:rsid w:val="00B25681"/>
    <w:rsid w:val="00B25FD9"/>
    <w:rsid w:val="00B3213B"/>
    <w:rsid w:val="00B3660C"/>
    <w:rsid w:val="00B401FA"/>
    <w:rsid w:val="00B4515B"/>
    <w:rsid w:val="00B45936"/>
    <w:rsid w:val="00B52493"/>
    <w:rsid w:val="00B530BF"/>
    <w:rsid w:val="00B56311"/>
    <w:rsid w:val="00B566DD"/>
    <w:rsid w:val="00B6105B"/>
    <w:rsid w:val="00B655AD"/>
    <w:rsid w:val="00B6625A"/>
    <w:rsid w:val="00B663BC"/>
    <w:rsid w:val="00B67105"/>
    <w:rsid w:val="00B707A4"/>
    <w:rsid w:val="00B7117B"/>
    <w:rsid w:val="00B71EC9"/>
    <w:rsid w:val="00B72C01"/>
    <w:rsid w:val="00B75A41"/>
    <w:rsid w:val="00B7686F"/>
    <w:rsid w:val="00B813F5"/>
    <w:rsid w:val="00B82738"/>
    <w:rsid w:val="00B82E40"/>
    <w:rsid w:val="00B82F70"/>
    <w:rsid w:val="00B901D9"/>
    <w:rsid w:val="00B9098D"/>
    <w:rsid w:val="00B91227"/>
    <w:rsid w:val="00B92AB8"/>
    <w:rsid w:val="00B9334C"/>
    <w:rsid w:val="00B93B6E"/>
    <w:rsid w:val="00B954D3"/>
    <w:rsid w:val="00B97CAF"/>
    <w:rsid w:val="00BA0D3C"/>
    <w:rsid w:val="00BA0E0D"/>
    <w:rsid w:val="00BA11A3"/>
    <w:rsid w:val="00BA1648"/>
    <w:rsid w:val="00BA369D"/>
    <w:rsid w:val="00BA4486"/>
    <w:rsid w:val="00BA462D"/>
    <w:rsid w:val="00BA5579"/>
    <w:rsid w:val="00BA5EA3"/>
    <w:rsid w:val="00BA7F29"/>
    <w:rsid w:val="00BB1936"/>
    <w:rsid w:val="00BB5A07"/>
    <w:rsid w:val="00BB5B87"/>
    <w:rsid w:val="00BB68B9"/>
    <w:rsid w:val="00BB74F4"/>
    <w:rsid w:val="00BB798D"/>
    <w:rsid w:val="00BB7B73"/>
    <w:rsid w:val="00BC02E2"/>
    <w:rsid w:val="00BC08B8"/>
    <w:rsid w:val="00BC1ACA"/>
    <w:rsid w:val="00BC3527"/>
    <w:rsid w:val="00BC46C1"/>
    <w:rsid w:val="00BC48CB"/>
    <w:rsid w:val="00BC4CEC"/>
    <w:rsid w:val="00BD246C"/>
    <w:rsid w:val="00BD3F21"/>
    <w:rsid w:val="00BD51D2"/>
    <w:rsid w:val="00BD7EEF"/>
    <w:rsid w:val="00BE0E21"/>
    <w:rsid w:val="00BE57A5"/>
    <w:rsid w:val="00BE66EE"/>
    <w:rsid w:val="00BE6D22"/>
    <w:rsid w:val="00BE6E7F"/>
    <w:rsid w:val="00BE7107"/>
    <w:rsid w:val="00BE7AFA"/>
    <w:rsid w:val="00BF0902"/>
    <w:rsid w:val="00BF164E"/>
    <w:rsid w:val="00BF1AF9"/>
    <w:rsid w:val="00BF42C2"/>
    <w:rsid w:val="00BF7A6F"/>
    <w:rsid w:val="00C0251B"/>
    <w:rsid w:val="00C04144"/>
    <w:rsid w:val="00C0468E"/>
    <w:rsid w:val="00C05968"/>
    <w:rsid w:val="00C05B8B"/>
    <w:rsid w:val="00C101BE"/>
    <w:rsid w:val="00C1142A"/>
    <w:rsid w:val="00C1247C"/>
    <w:rsid w:val="00C12831"/>
    <w:rsid w:val="00C135E8"/>
    <w:rsid w:val="00C13928"/>
    <w:rsid w:val="00C15BB4"/>
    <w:rsid w:val="00C15E81"/>
    <w:rsid w:val="00C1738E"/>
    <w:rsid w:val="00C17915"/>
    <w:rsid w:val="00C2235B"/>
    <w:rsid w:val="00C22502"/>
    <w:rsid w:val="00C25223"/>
    <w:rsid w:val="00C25295"/>
    <w:rsid w:val="00C256CA"/>
    <w:rsid w:val="00C27F0F"/>
    <w:rsid w:val="00C31351"/>
    <w:rsid w:val="00C348B0"/>
    <w:rsid w:val="00C34C16"/>
    <w:rsid w:val="00C3576F"/>
    <w:rsid w:val="00C41514"/>
    <w:rsid w:val="00C417D6"/>
    <w:rsid w:val="00C42798"/>
    <w:rsid w:val="00C43BA0"/>
    <w:rsid w:val="00C44A5F"/>
    <w:rsid w:val="00C45CAB"/>
    <w:rsid w:val="00C4657C"/>
    <w:rsid w:val="00C46F66"/>
    <w:rsid w:val="00C47306"/>
    <w:rsid w:val="00C473F8"/>
    <w:rsid w:val="00C5066D"/>
    <w:rsid w:val="00C518F8"/>
    <w:rsid w:val="00C519F2"/>
    <w:rsid w:val="00C532C1"/>
    <w:rsid w:val="00C53977"/>
    <w:rsid w:val="00C5451F"/>
    <w:rsid w:val="00C5614F"/>
    <w:rsid w:val="00C61FA1"/>
    <w:rsid w:val="00C6259B"/>
    <w:rsid w:val="00C625FE"/>
    <w:rsid w:val="00C640B4"/>
    <w:rsid w:val="00C65551"/>
    <w:rsid w:val="00C672CA"/>
    <w:rsid w:val="00C7103F"/>
    <w:rsid w:val="00C7359A"/>
    <w:rsid w:val="00C73D3C"/>
    <w:rsid w:val="00C75090"/>
    <w:rsid w:val="00C80A1A"/>
    <w:rsid w:val="00C80F7B"/>
    <w:rsid w:val="00C81030"/>
    <w:rsid w:val="00C818AF"/>
    <w:rsid w:val="00C8359C"/>
    <w:rsid w:val="00C83825"/>
    <w:rsid w:val="00C83984"/>
    <w:rsid w:val="00C84B9F"/>
    <w:rsid w:val="00C90AD4"/>
    <w:rsid w:val="00C93267"/>
    <w:rsid w:val="00CA09F5"/>
    <w:rsid w:val="00CA0BE4"/>
    <w:rsid w:val="00CA2417"/>
    <w:rsid w:val="00CA4D3C"/>
    <w:rsid w:val="00CA6446"/>
    <w:rsid w:val="00CA71BD"/>
    <w:rsid w:val="00CB1C9A"/>
    <w:rsid w:val="00CB339E"/>
    <w:rsid w:val="00CB50B7"/>
    <w:rsid w:val="00CC1E97"/>
    <w:rsid w:val="00CC1EF9"/>
    <w:rsid w:val="00CC2813"/>
    <w:rsid w:val="00CC2A40"/>
    <w:rsid w:val="00CC4097"/>
    <w:rsid w:val="00CC4A57"/>
    <w:rsid w:val="00CC4B99"/>
    <w:rsid w:val="00CC72FD"/>
    <w:rsid w:val="00CD2C81"/>
    <w:rsid w:val="00CD5830"/>
    <w:rsid w:val="00CE11D9"/>
    <w:rsid w:val="00CE164C"/>
    <w:rsid w:val="00CE450F"/>
    <w:rsid w:val="00CE5671"/>
    <w:rsid w:val="00CE56E3"/>
    <w:rsid w:val="00CE6E80"/>
    <w:rsid w:val="00CF0364"/>
    <w:rsid w:val="00CF2D31"/>
    <w:rsid w:val="00CF3385"/>
    <w:rsid w:val="00CF5C34"/>
    <w:rsid w:val="00D01D8E"/>
    <w:rsid w:val="00D0354F"/>
    <w:rsid w:val="00D04C21"/>
    <w:rsid w:val="00D05B95"/>
    <w:rsid w:val="00D103D5"/>
    <w:rsid w:val="00D126F3"/>
    <w:rsid w:val="00D12A7A"/>
    <w:rsid w:val="00D17066"/>
    <w:rsid w:val="00D20748"/>
    <w:rsid w:val="00D21C33"/>
    <w:rsid w:val="00D231E0"/>
    <w:rsid w:val="00D260C4"/>
    <w:rsid w:val="00D265E9"/>
    <w:rsid w:val="00D31DAE"/>
    <w:rsid w:val="00D33718"/>
    <w:rsid w:val="00D34F42"/>
    <w:rsid w:val="00D353F1"/>
    <w:rsid w:val="00D35564"/>
    <w:rsid w:val="00D37D05"/>
    <w:rsid w:val="00D40C06"/>
    <w:rsid w:val="00D41350"/>
    <w:rsid w:val="00D4167A"/>
    <w:rsid w:val="00D422F9"/>
    <w:rsid w:val="00D4388F"/>
    <w:rsid w:val="00D441E6"/>
    <w:rsid w:val="00D4555A"/>
    <w:rsid w:val="00D45653"/>
    <w:rsid w:val="00D5317F"/>
    <w:rsid w:val="00D53585"/>
    <w:rsid w:val="00D536C2"/>
    <w:rsid w:val="00D53901"/>
    <w:rsid w:val="00D563F1"/>
    <w:rsid w:val="00D571DA"/>
    <w:rsid w:val="00D656D8"/>
    <w:rsid w:val="00D65E1A"/>
    <w:rsid w:val="00D672C5"/>
    <w:rsid w:val="00D67FAA"/>
    <w:rsid w:val="00D70308"/>
    <w:rsid w:val="00D7073D"/>
    <w:rsid w:val="00D707CB"/>
    <w:rsid w:val="00D71994"/>
    <w:rsid w:val="00D71CC4"/>
    <w:rsid w:val="00D72E8E"/>
    <w:rsid w:val="00D75CF7"/>
    <w:rsid w:val="00D81CAA"/>
    <w:rsid w:val="00D8342C"/>
    <w:rsid w:val="00D83D69"/>
    <w:rsid w:val="00D91B8E"/>
    <w:rsid w:val="00D945A7"/>
    <w:rsid w:val="00D97A54"/>
    <w:rsid w:val="00DA046C"/>
    <w:rsid w:val="00DA21E7"/>
    <w:rsid w:val="00DA2601"/>
    <w:rsid w:val="00DA3A50"/>
    <w:rsid w:val="00DA4F9B"/>
    <w:rsid w:val="00DA5B42"/>
    <w:rsid w:val="00DA786F"/>
    <w:rsid w:val="00DB0210"/>
    <w:rsid w:val="00DB353B"/>
    <w:rsid w:val="00DB6322"/>
    <w:rsid w:val="00DC2E75"/>
    <w:rsid w:val="00DC637E"/>
    <w:rsid w:val="00DD022B"/>
    <w:rsid w:val="00DD1423"/>
    <w:rsid w:val="00DD3721"/>
    <w:rsid w:val="00DD477B"/>
    <w:rsid w:val="00DD5F4B"/>
    <w:rsid w:val="00DD77B9"/>
    <w:rsid w:val="00DE1E41"/>
    <w:rsid w:val="00DE2DF7"/>
    <w:rsid w:val="00DE367E"/>
    <w:rsid w:val="00DE41B0"/>
    <w:rsid w:val="00DE495F"/>
    <w:rsid w:val="00DE56D9"/>
    <w:rsid w:val="00DE5D06"/>
    <w:rsid w:val="00DE60D0"/>
    <w:rsid w:val="00DE7366"/>
    <w:rsid w:val="00DF026D"/>
    <w:rsid w:val="00DF033A"/>
    <w:rsid w:val="00DF3236"/>
    <w:rsid w:val="00DF3B89"/>
    <w:rsid w:val="00DF4408"/>
    <w:rsid w:val="00DF47B1"/>
    <w:rsid w:val="00DF60B2"/>
    <w:rsid w:val="00DF67CF"/>
    <w:rsid w:val="00DF6ABA"/>
    <w:rsid w:val="00DF6FE8"/>
    <w:rsid w:val="00E00C9F"/>
    <w:rsid w:val="00E01F27"/>
    <w:rsid w:val="00E022FE"/>
    <w:rsid w:val="00E04249"/>
    <w:rsid w:val="00E06342"/>
    <w:rsid w:val="00E12D67"/>
    <w:rsid w:val="00E131F9"/>
    <w:rsid w:val="00E13596"/>
    <w:rsid w:val="00E135B5"/>
    <w:rsid w:val="00E14203"/>
    <w:rsid w:val="00E14A3F"/>
    <w:rsid w:val="00E14DDF"/>
    <w:rsid w:val="00E153C1"/>
    <w:rsid w:val="00E1743B"/>
    <w:rsid w:val="00E177AB"/>
    <w:rsid w:val="00E17DEF"/>
    <w:rsid w:val="00E20CB0"/>
    <w:rsid w:val="00E22023"/>
    <w:rsid w:val="00E22612"/>
    <w:rsid w:val="00E242B9"/>
    <w:rsid w:val="00E26511"/>
    <w:rsid w:val="00E301EE"/>
    <w:rsid w:val="00E30278"/>
    <w:rsid w:val="00E3251D"/>
    <w:rsid w:val="00E33B59"/>
    <w:rsid w:val="00E361D7"/>
    <w:rsid w:val="00E3775D"/>
    <w:rsid w:val="00E410FD"/>
    <w:rsid w:val="00E41338"/>
    <w:rsid w:val="00E4696C"/>
    <w:rsid w:val="00E51396"/>
    <w:rsid w:val="00E5225B"/>
    <w:rsid w:val="00E52A62"/>
    <w:rsid w:val="00E5490C"/>
    <w:rsid w:val="00E54B62"/>
    <w:rsid w:val="00E55F41"/>
    <w:rsid w:val="00E56F4E"/>
    <w:rsid w:val="00E633D6"/>
    <w:rsid w:val="00E65825"/>
    <w:rsid w:val="00E67B13"/>
    <w:rsid w:val="00E70195"/>
    <w:rsid w:val="00E7149F"/>
    <w:rsid w:val="00E72421"/>
    <w:rsid w:val="00E7254E"/>
    <w:rsid w:val="00E725DA"/>
    <w:rsid w:val="00E7432D"/>
    <w:rsid w:val="00E80A68"/>
    <w:rsid w:val="00E80F75"/>
    <w:rsid w:val="00E81766"/>
    <w:rsid w:val="00E82B56"/>
    <w:rsid w:val="00E8478F"/>
    <w:rsid w:val="00E85DCB"/>
    <w:rsid w:val="00E9078C"/>
    <w:rsid w:val="00E95DD8"/>
    <w:rsid w:val="00E9746F"/>
    <w:rsid w:val="00EA1F26"/>
    <w:rsid w:val="00EA2791"/>
    <w:rsid w:val="00EA53D2"/>
    <w:rsid w:val="00EA563C"/>
    <w:rsid w:val="00EA5D5C"/>
    <w:rsid w:val="00EA5D71"/>
    <w:rsid w:val="00EA6FAA"/>
    <w:rsid w:val="00EB036B"/>
    <w:rsid w:val="00EB1160"/>
    <w:rsid w:val="00EB19CD"/>
    <w:rsid w:val="00EB4C59"/>
    <w:rsid w:val="00EB6BBF"/>
    <w:rsid w:val="00EC14A7"/>
    <w:rsid w:val="00EC1929"/>
    <w:rsid w:val="00EC23B8"/>
    <w:rsid w:val="00EC2AC6"/>
    <w:rsid w:val="00EC40C6"/>
    <w:rsid w:val="00EC524E"/>
    <w:rsid w:val="00EC5354"/>
    <w:rsid w:val="00EC60CE"/>
    <w:rsid w:val="00ED2A96"/>
    <w:rsid w:val="00ED3631"/>
    <w:rsid w:val="00ED36E4"/>
    <w:rsid w:val="00EE0A0B"/>
    <w:rsid w:val="00EE2DD4"/>
    <w:rsid w:val="00EE4697"/>
    <w:rsid w:val="00EE666D"/>
    <w:rsid w:val="00EE6E3C"/>
    <w:rsid w:val="00EF0DE0"/>
    <w:rsid w:val="00EF11D8"/>
    <w:rsid w:val="00EF1946"/>
    <w:rsid w:val="00EF3D01"/>
    <w:rsid w:val="00EF48C1"/>
    <w:rsid w:val="00EF6E65"/>
    <w:rsid w:val="00F01650"/>
    <w:rsid w:val="00F0244F"/>
    <w:rsid w:val="00F03543"/>
    <w:rsid w:val="00F046DF"/>
    <w:rsid w:val="00F06983"/>
    <w:rsid w:val="00F13A84"/>
    <w:rsid w:val="00F17818"/>
    <w:rsid w:val="00F225AE"/>
    <w:rsid w:val="00F23DD6"/>
    <w:rsid w:val="00F2429D"/>
    <w:rsid w:val="00F27ABF"/>
    <w:rsid w:val="00F3141D"/>
    <w:rsid w:val="00F348E5"/>
    <w:rsid w:val="00F34B47"/>
    <w:rsid w:val="00F34DB6"/>
    <w:rsid w:val="00F34F57"/>
    <w:rsid w:val="00F35CA4"/>
    <w:rsid w:val="00F37E94"/>
    <w:rsid w:val="00F41523"/>
    <w:rsid w:val="00F43886"/>
    <w:rsid w:val="00F45F24"/>
    <w:rsid w:val="00F46D03"/>
    <w:rsid w:val="00F50CB6"/>
    <w:rsid w:val="00F515A7"/>
    <w:rsid w:val="00F51875"/>
    <w:rsid w:val="00F53344"/>
    <w:rsid w:val="00F5544D"/>
    <w:rsid w:val="00F60F40"/>
    <w:rsid w:val="00F637E0"/>
    <w:rsid w:val="00F637F1"/>
    <w:rsid w:val="00F63B1A"/>
    <w:rsid w:val="00F64677"/>
    <w:rsid w:val="00F655DC"/>
    <w:rsid w:val="00F664FE"/>
    <w:rsid w:val="00F667CB"/>
    <w:rsid w:val="00F7057B"/>
    <w:rsid w:val="00F706C5"/>
    <w:rsid w:val="00F7074B"/>
    <w:rsid w:val="00F7195F"/>
    <w:rsid w:val="00F720E5"/>
    <w:rsid w:val="00F72AD7"/>
    <w:rsid w:val="00F73412"/>
    <w:rsid w:val="00F73C90"/>
    <w:rsid w:val="00F75A6F"/>
    <w:rsid w:val="00F75AFD"/>
    <w:rsid w:val="00F75D07"/>
    <w:rsid w:val="00F7780F"/>
    <w:rsid w:val="00F77DB6"/>
    <w:rsid w:val="00F82BFA"/>
    <w:rsid w:val="00F8377C"/>
    <w:rsid w:val="00F84611"/>
    <w:rsid w:val="00F9083B"/>
    <w:rsid w:val="00F91A22"/>
    <w:rsid w:val="00F93FD4"/>
    <w:rsid w:val="00F96ED3"/>
    <w:rsid w:val="00FA2043"/>
    <w:rsid w:val="00FA2123"/>
    <w:rsid w:val="00FA39E6"/>
    <w:rsid w:val="00FA4406"/>
    <w:rsid w:val="00FA4AA4"/>
    <w:rsid w:val="00FA7388"/>
    <w:rsid w:val="00FB0979"/>
    <w:rsid w:val="00FB64CF"/>
    <w:rsid w:val="00FB6A32"/>
    <w:rsid w:val="00FB7151"/>
    <w:rsid w:val="00FC0760"/>
    <w:rsid w:val="00FC2EEB"/>
    <w:rsid w:val="00FC59F8"/>
    <w:rsid w:val="00FC6196"/>
    <w:rsid w:val="00FD0322"/>
    <w:rsid w:val="00FD235D"/>
    <w:rsid w:val="00FD26CF"/>
    <w:rsid w:val="00FD32EB"/>
    <w:rsid w:val="00FD4CA2"/>
    <w:rsid w:val="00FD4CC1"/>
    <w:rsid w:val="00FD53F9"/>
    <w:rsid w:val="00FD623B"/>
    <w:rsid w:val="00FE0949"/>
    <w:rsid w:val="00FE1877"/>
    <w:rsid w:val="00FE24AC"/>
    <w:rsid w:val="00FE27AD"/>
    <w:rsid w:val="00FE6467"/>
    <w:rsid w:val="00FE66B4"/>
    <w:rsid w:val="00FE6C50"/>
    <w:rsid w:val="00FE744C"/>
    <w:rsid w:val="00FE77F3"/>
    <w:rsid w:val="00FF18DD"/>
    <w:rsid w:val="00FF1939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01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2765C2"/>
    <w:pPr>
      <w:keepNext/>
      <w:keepLines/>
      <w:widowControl/>
      <w:suppressAutoHyphens/>
      <w:autoSpaceDE/>
      <w:autoSpaceDN/>
      <w:adjustRightInd/>
      <w:spacing w:before="120" w:after="60"/>
      <w:ind w:firstLine="0"/>
      <w:jc w:val="center"/>
      <w:outlineLvl w:val="2"/>
    </w:pPr>
    <w:rPr>
      <w:rFonts w:ascii="Arial" w:hAnsi="Arial" w:cs="Arial"/>
      <w:b/>
      <w:bCs/>
      <w:i/>
      <w:sz w:val="20"/>
      <w:szCs w:val="20"/>
    </w:rPr>
  </w:style>
  <w:style w:type="paragraph" w:styleId="4">
    <w:name w:val="heading 4"/>
    <w:basedOn w:val="a"/>
    <w:next w:val="a"/>
    <w:link w:val="40"/>
    <w:qFormat/>
    <w:rsid w:val="002765C2"/>
    <w:pPr>
      <w:keepNext/>
      <w:widowControl/>
      <w:autoSpaceDE/>
      <w:autoSpaceDN/>
      <w:adjustRightInd/>
      <w:ind w:firstLine="0"/>
      <w:jc w:val="left"/>
      <w:outlineLvl w:val="3"/>
    </w:pPr>
    <w:rPr>
      <w:rFonts w:ascii="Courier New" w:hAnsi="Courier New"/>
      <w:sz w:val="28"/>
      <w:szCs w:val="20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uiPriority w:val="11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a">
    <w:name w:val="Hyperlink"/>
    <w:uiPriority w:val="99"/>
    <w:rsid w:val="00517E81"/>
    <w:rPr>
      <w:color w:val="0563C1"/>
      <w:u w:val="single"/>
    </w:rPr>
  </w:style>
  <w:style w:type="paragraph" w:customStyle="1" w:styleId="afb">
    <w:name w:val="Список нум"/>
    <w:basedOn w:val="a"/>
    <w:next w:val="a"/>
    <w:rsid w:val="006D16B8"/>
    <w:pPr>
      <w:widowControl/>
      <w:tabs>
        <w:tab w:val="num" w:pos="927"/>
      </w:tabs>
      <w:autoSpaceDE/>
      <w:autoSpaceDN/>
      <w:adjustRightInd/>
      <w:ind w:left="927" w:hanging="360"/>
    </w:pPr>
    <w:rPr>
      <w:sz w:val="20"/>
      <w:szCs w:val="20"/>
    </w:rPr>
  </w:style>
  <w:style w:type="table" w:customStyle="1" w:styleId="12">
    <w:name w:val="Сетка таблицы1"/>
    <w:basedOn w:val="a1"/>
    <w:next w:val="a6"/>
    <w:uiPriority w:val="39"/>
    <w:rsid w:val="00872A60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Абсолютц"/>
    <w:basedOn w:val="a"/>
    <w:rsid w:val="00260D8D"/>
    <w:pPr>
      <w:widowControl/>
      <w:autoSpaceDE/>
      <w:autoSpaceDN/>
      <w:adjustRightInd/>
      <w:spacing w:after="60"/>
      <w:ind w:firstLine="0"/>
    </w:pPr>
    <w:rPr>
      <w:rFonts w:ascii="Arial" w:hAnsi="Arial"/>
      <w:sz w:val="18"/>
      <w:szCs w:val="20"/>
    </w:rPr>
  </w:style>
  <w:style w:type="paragraph" w:customStyle="1" w:styleId="afd">
    <w:name w:val="Программа"/>
    <w:basedOn w:val="afc"/>
    <w:rsid w:val="00CF3385"/>
    <w:pPr>
      <w:suppressAutoHyphens/>
      <w:spacing w:after="0"/>
      <w:jc w:val="left"/>
    </w:pPr>
    <w:rPr>
      <w:rFonts w:ascii="Courier New" w:hAnsi="Courier New"/>
      <w:i/>
      <w:sz w:val="20"/>
    </w:rPr>
  </w:style>
  <w:style w:type="paragraph" w:customStyle="1" w:styleId="afe">
    <w:name w:val="Упражнение"/>
    <w:basedOn w:val="afc"/>
    <w:rsid w:val="00CF3385"/>
    <w:pPr>
      <w:keepNext/>
      <w:spacing w:before="120"/>
      <w:jc w:val="left"/>
    </w:pPr>
    <w:rPr>
      <w:b/>
    </w:rPr>
  </w:style>
  <w:style w:type="character" w:styleId="aff">
    <w:name w:val="Placeholder Text"/>
    <w:basedOn w:val="a0"/>
    <w:uiPriority w:val="99"/>
    <w:semiHidden/>
    <w:rsid w:val="00D53901"/>
    <w:rPr>
      <w:color w:val="808080"/>
    </w:rPr>
  </w:style>
  <w:style w:type="character" w:customStyle="1" w:styleId="30">
    <w:name w:val="Заголовок 3 Знак"/>
    <w:basedOn w:val="a0"/>
    <w:link w:val="3"/>
    <w:rsid w:val="002765C2"/>
    <w:rPr>
      <w:rFonts w:ascii="Arial" w:hAnsi="Arial" w:cs="Arial"/>
      <w:b/>
      <w:bCs/>
      <w:i/>
    </w:rPr>
  </w:style>
  <w:style w:type="character" w:customStyle="1" w:styleId="40">
    <w:name w:val="Заголовок 4 Знак"/>
    <w:basedOn w:val="a0"/>
    <w:link w:val="4"/>
    <w:rsid w:val="002765C2"/>
    <w:rPr>
      <w:rFonts w:ascii="Courier New" w:hAnsi="Courier New"/>
      <w:sz w:val="28"/>
      <w:lang w:val="en-US" w:eastAsia="ko-KR"/>
    </w:rPr>
  </w:style>
  <w:style w:type="character" w:customStyle="1" w:styleId="a4">
    <w:name w:val="Нижний колонтитул Знак"/>
    <w:basedOn w:val="a0"/>
    <w:link w:val="a3"/>
    <w:rsid w:val="002765C2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765C2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2765C2"/>
    <w:rPr>
      <w:b/>
      <w:bCs/>
      <w:i/>
      <w:sz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2765C2"/>
    <w:rPr>
      <w:rFonts w:ascii="Tahoma" w:hAnsi="Tahoma" w:cs="Tahoma"/>
      <w:sz w:val="16"/>
      <w:szCs w:val="16"/>
    </w:rPr>
  </w:style>
  <w:style w:type="paragraph" w:customStyle="1" w:styleId="aff0">
    <w:name w:val="Рисунок"/>
    <w:basedOn w:val="a"/>
    <w:link w:val="aff1"/>
    <w:qFormat/>
    <w:rsid w:val="002765C2"/>
    <w:pPr>
      <w:keepLines/>
      <w:tabs>
        <w:tab w:val="left" w:pos="9072"/>
      </w:tabs>
      <w:suppressAutoHyphens/>
      <w:autoSpaceDE/>
      <w:autoSpaceDN/>
      <w:adjustRightInd/>
      <w:spacing w:before="60" w:after="120"/>
      <w:ind w:firstLine="0"/>
      <w:jc w:val="center"/>
    </w:pPr>
    <w:rPr>
      <w:szCs w:val="20"/>
    </w:rPr>
  </w:style>
  <w:style w:type="character" w:customStyle="1" w:styleId="aff1">
    <w:name w:val="Рисунок Знак"/>
    <w:basedOn w:val="a0"/>
    <w:link w:val="aff0"/>
    <w:rsid w:val="002765C2"/>
    <w:rPr>
      <w:sz w:val="24"/>
    </w:rPr>
  </w:style>
  <w:style w:type="paragraph" w:styleId="aff2">
    <w:name w:val="No Spacing"/>
    <w:uiPriority w:val="1"/>
    <w:qFormat/>
    <w:rsid w:val="002765C2"/>
    <w:pPr>
      <w:ind w:firstLine="567"/>
      <w:jc w:val="both"/>
    </w:pPr>
    <w:rPr>
      <w:rFonts w:eastAsiaTheme="minorHAnsi" w:cstheme="minorBidi"/>
      <w:sz w:val="24"/>
      <w:szCs w:val="22"/>
      <w:lang w:eastAsia="en-US"/>
    </w:rPr>
  </w:style>
  <w:style w:type="paragraph" w:customStyle="1" w:styleId="aff3">
    <w:name w:val="Рис"/>
    <w:basedOn w:val="a7"/>
    <w:rsid w:val="002765C2"/>
    <w:pPr>
      <w:keepLines/>
      <w:widowControl w:val="0"/>
      <w:suppressAutoHyphens/>
      <w:spacing w:before="240" w:after="240"/>
      <w:ind w:firstLine="0"/>
      <w:jc w:val="center"/>
    </w:pPr>
    <w:rPr>
      <w:rFonts w:ascii="Arial" w:hAnsi="Arial"/>
      <w:i w:val="0"/>
      <w:iCs w:val="0"/>
      <w:sz w:val="20"/>
      <w:szCs w:val="20"/>
    </w:rPr>
  </w:style>
  <w:style w:type="paragraph" w:styleId="aff4">
    <w:name w:val="Body Text"/>
    <w:basedOn w:val="a"/>
    <w:link w:val="aff5"/>
    <w:unhideWhenUsed/>
    <w:rsid w:val="002765C2"/>
    <w:pPr>
      <w:widowControl/>
      <w:autoSpaceDE/>
      <w:autoSpaceDN/>
      <w:adjustRightInd/>
      <w:spacing w:before="60" w:after="120"/>
    </w:pPr>
    <w:rPr>
      <w:rFonts w:eastAsiaTheme="minorHAnsi" w:cstheme="minorBidi"/>
      <w:szCs w:val="22"/>
      <w:lang w:eastAsia="en-US"/>
    </w:rPr>
  </w:style>
  <w:style w:type="character" w:customStyle="1" w:styleId="aff5">
    <w:name w:val="Основной текст Знак"/>
    <w:basedOn w:val="a0"/>
    <w:link w:val="aff4"/>
    <w:rsid w:val="002765C2"/>
    <w:rPr>
      <w:rFonts w:eastAsiaTheme="minorHAnsi" w:cstheme="minorBidi"/>
      <w:sz w:val="24"/>
      <w:szCs w:val="22"/>
      <w:lang w:eastAsia="en-US"/>
    </w:rPr>
  </w:style>
  <w:style w:type="paragraph" w:customStyle="1" w:styleId="aff6">
    <w:name w:val="Уплотненный"/>
    <w:basedOn w:val="aff4"/>
    <w:rsid w:val="002765C2"/>
    <w:pPr>
      <w:spacing w:after="0"/>
      <w:ind w:firstLine="340"/>
    </w:pPr>
    <w:rPr>
      <w:rFonts w:ascii="Arial" w:eastAsia="Times New Roman" w:hAnsi="Arial" w:cs="Times New Roman"/>
      <w:spacing w:val="-4"/>
      <w:sz w:val="20"/>
      <w:szCs w:val="24"/>
    </w:rPr>
  </w:style>
  <w:style w:type="paragraph" w:customStyle="1" w:styleId="aff7">
    <w:name w:val="формула"/>
    <w:basedOn w:val="a7"/>
    <w:rsid w:val="002765C2"/>
    <w:pPr>
      <w:widowControl w:val="0"/>
      <w:tabs>
        <w:tab w:val="center" w:pos="2835"/>
        <w:tab w:val="right" w:pos="6379"/>
      </w:tabs>
      <w:spacing w:before="120" w:after="120"/>
      <w:ind w:firstLine="0"/>
      <w:jc w:val="left"/>
    </w:pPr>
    <w:rPr>
      <w:rFonts w:ascii="Arial" w:hAnsi="Arial" w:cs="Arial"/>
      <w:i w:val="0"/>
      <w:iCs w:val="0"/>
      <w:sz w:val="20"/>
      <w:szCs w:val="20"/>
    </w:rPr>
  </w:style>
  <w:style w:type="paragraph" w:customStyle="1" w:styleId="aff8">
    <w:name w:val="Таблица"/>
    <w:basedOn w:val="a"/>
    <w:link w:val="aff9"/>
    <w:qFormat/>
    <w:rsid w:val="002765C2"/>
    <w:pPr>
      <w:widowControl/>
      <w:autoSpaceDE/>
      <w:autoSpaceDN/>
      <w:adjustRightInd/>
      <w:spacing w:before="60" w:after="60"/>
      <w:ind w:firstLine="340"/>
      <w:jc w:val="left"/>
    </w:pPr>
  </w:style>
  <w:style w:type="character" w:customStyle="1" w:styleId="aff9">
    <w:name w:val="Таблица Знак"/>
    <w:basedOn w:val="a0"/>
    <w:link w:val="aff8"/>
    <w:rsid w:val="002765C2"/>
    <w:rPr>
      <w:sz w:val="24"/>
      <w:szCs w:val="24"/>
    </w:rPr>
  </w:style>
  <w:style w:type="paragraph" w:styleId="affa">
    <w:name w:val="Document Map"/>
    <w:basedOn w:val="a"/>
    <w:link w:val="affb"/>
    <w:rsid w:val="002765C2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 w:cs="Tahoma"/>
      <w:sz w:val="20"/>
      <w:szCs w:val="20"/>
      <w:lang w:val="en-US" w:eastAsia="ko-KR"/>
    </w:rPr>
  </w:style>
  <w:style w:type="character" w:customStyle="1" w:styleId="affb">
    <w:name w:val="Схема документа Знак"/>
    <w:basedOn w:val="a0"/>
    <w:link w:val="affa"/>
    <w:rsid w:val="002765C2"/>
    <w:rPr>
      <w:rFonts w:ascii="Tahoma" w:hAnsi="Tahoma" w:cs="Tahoma"/>
      <w:shd w:val="clear" w:color="auto" w:fill="000080"/>
      <w:lang w:val="en-US" w:eastAsia="ko-KR"/>
    </w:rPr>
  </w:style>
  <w:style w:type="paragraph" w:customStyle="1" w:styleId="affc">
    <w:name w:val="подзаголовок"/>
    <w:basedOn w:val="aff4"/>
    <w:rsid w:val="002765C2"/>
    <w:pPr>
      <w:spacing w:after="60"/>
      <w:ind w:firstLine="0"/>
    </w:pPr>
    <w:rPr>
      <w:rFonts w:ascii="Arial" w:eastAsia="Times New Roman" w:hAnsi="Arial" w:cs="Times New Roman"/>
      <w:caps/>
      <w:sz w:val="20"/>
      <w:szCs w:val="24"/>
    </w:rPr>
  </w:style>
  <w:style w:type="paragraph" w:customStyle="1" w:styleId="26">
    <w:name w:val="подзаголовок 2"/>
    <w:basedOn w:val="a"/>
    <w:rsid w:val="002765C2"/>
    <w:pPr>
      <w:widowControl/>
      <w:autoSpaceDE/>
      <w:autoSpaceDN/>
      <w:adjustRightInd/>
      <w:spacing w:before="120" w:after="60"/>
      <w:ind w:firstLine="0"/>
      <w:jc w:val="left"/>
    </w:pPr>
    <w:rPr>
      <w:rFonts w:ascii="Arial" w:hAnsi="Arial"/>
      <w:b/>
      <w:sz w:val="20"/>
      <w:szCs w:val="20"/>
      <w:lang w:eastAsia="ko-KR"/>
    </w:rPr>
  </w:style>
  <w:style w:type="paragraph" w:styleId="27">
    <w:name w:val="toc 2"/>
    <w:basedOn w:val="a"/>
    <w:next w:val="a"/>
    <w:autoRedefine/>
    <w:uiPriority w:val="39"/>
    <w:rsid w:val="002765C2"/>
    <w:pPr>
      <w:widowControl/>
      <w:autoSpaceDE/>
      <w:autoSpaceDN/>
      <w:adjustRightInd/>
      <w:ind w:left="200" w:firstLine="0"/>
      <w:jc w:val="left"/>
    </w:pPr>
    <w:rPr>
      <w:rFonts w:ascii="Arial" w:hAnsi="Arial"/>
      <w:sz w:val="20"/>
      <w:szCs w:val="20"/>
      <w:lang w:val="en-US" w:eastAsia="ko-KR"/>
    </w:rPr>
  </w:style>
  <w:style w:type="paragraph" w:styleId="13">
    <w:name w:val="toc 1"/>
    <w:basedOn w:val="a"/>
    <w:next w:val="a"/>
    <w:autoRedefine/>
    <w:uiPriority w:val="39"/>
    <w:rsid w:val="002765C2"/>
    <w:pPr>
      <w:widowControl/>
      <w:tabs>
        <w:tab w:val="right" w:leader="dot" w:pos="9638"/>
      </w:tabs>
      <w:autoSpaceDE/>
      <w:autoSpaceDN/>
      <w:adjustRightInd/>
      <w:spacing w:before="60" w:after="60"/>
      <w:ind w:firstLine="0"/>
      <w:jc w:val="left"/>
    </w:pPr>
    <w:rPr>
      <w:szCs w:val="20"/>
      <w:lang w:val="en-US" w:eastAsia="ko-KR"/>
    </w:rPr>
  </w:style>
  <w:style w:type="paragraph" w:styleId="31">
    <w:name w:val="toc 3"/>
    <w:basedOn w:val="a"/>
    <w:next w:val="a"/>
    <w:autoRedefine/>
    <w:rsid w:val="002765C2"/>
    <w:pPr>
      <w:widowControl/>
      <w:autoSpaceDE/>
      <w:autoSpaceDN/>
      <w:adjustRightInd/>
      <w:ind w:left="400" w:firstLine="0"/>
      <w:jc w:val="left"/>
    </w:pPr>
    <w:rPr>
      <w:rFonts w:ascii="Arial" w:hAnsi="Arial"/>
      <w:sz w:val="20"/>
      <w:szCs w:val="20"/>
      <w:lang w:val="en-US" w:eastAsia="ko-KR"/>
    </w:rPr>
  </w:style>
  <w:style w:type="paragraph" w:styleId="32">
    <w:name w:val="Body Text 3"/>
    <w:basedOn w:val="a"/>
    <w:link w:val="33"/>
    <w:rsid w:val="002765C2"/>
    <w:pPr>
      <w:widowControl/>
      <w:autoSpaceDE/>
      <w:autoSpaceDN/>
      <w:adjustRightInd/>
      <w:ind w:firstLine="0"/>
    </w:pPr>
    <w:rPr>
      <w:rFonts w:ascii="Arial" w:hAnsi="Arial"/>
      <w:sz w:val="20"/>
      <w:szCs w:val="20"/>
      <w:lang w:eastAsia="en-US"/>
    </w:rPr>
  </w:style>
  <w:style w:type="character" w:customStyle="1" w:styleId="33">
    <w:name w:val="Основной текст 3 Знак"/>
    <w:basedOn w:val="a0"/>
    <w:link w:val="32"/>
    <w:rsid w:val="002765C2"/>
    <w:rPr>
      <w:rFonts w:ascii="Arial" w:hAnsi="Arial"/>
      <w:lang w:eastAsia="en-US"/>
    </w:rPr>
  </w:style>
  <w:style w:type="paragraph" w:styleId="14">
    <w:name w:val="index 1"/>
    <w:basedOn w:val="a"/>
    <w:next w:val="a"/>
    <w:autoRedefine/>
    <w:rsid w:val="002765C2"/>
    <w:pPr>
      <w:widowControl/>
      <w:autoSpaceDE/>
      <w:autoSpaceDN/>
      <w:adjustRightInd/>
      <w:ind w:left="200" w:hanging="200"/>
      <w:jc w:val="left"/>
    </w:pPr>
    <w:rPr>
      <w:rFonts w:ascii="Arial" w:hAnsi="Arial"/>
      <w:sz w:val="20"/>
      <w:szCs w:val="20"/>
      <w:lang w:val="en-US" w:eastAsia="ko-KR"/>
    </w:rPr>
  </w:style>
  <w:style w:type="paragraph" w:styleId="affd">
    <w:name w:val="TOC Heading"/>
    <w:basedOn w:val="1"/>
    <w:next w:val="a"/>
    <w:uiPriority w:val="39"/>
    <w:unhideWhenUsed/>
    <w:qFormat/>
    <w:rsid w:val="002765C2"/>
    <w:pPr>
      <w:keepLines/>
      <w:pageBreakBefore/>
      <w:widowControl/>
      <w:spacing w:after="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hyperlink" Target="http://www.netacad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29" Type="http://schemas.openxmlformats.org/officeDocument/2006/relationships/hyperlink" Target="http://www.mmk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hyperlink" Target="http://www.microsoft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6" Type="http://schemas.microsoft.com/office/2007/relationships/stylesWithEffects" Target="stylesWithEffects.xml"/><Relationship Id="rId10" Type="http://schemas.openxmlformats.org/officeDocument/2006/relationships/footnotes" Target="footnotes.xml"/><Relationship Id="rId19" Type="http://schemas.openxmlformats.org/officeDocument/2006/relationships/image" Target="media/image5.wmf"/><Relationship Id="rId31" Type="http://schemas.openxmlformats.org/officeDocument/2006/relationships/hyperlink" Target="http://www.statsoft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png"/><Relationship Id="rId30" Type="http://schemas.openxmlformats.org/officeDocument/2006/relationships/hyperlink" Target="http://www.magtu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80DCF7B-CA4F-411F-AD58-65F419284CFA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AD48B77-A9FB-4BE3-835D-DE38BF876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25</Pages>
  <Words>6806</Words>
  <Characters>38797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45512</CharactersWithSpaces>
  <SharedDoc>false</SharedDoc>
  <HLinks>
    <vt:vector size="36" baseType="variant">
      <vt:variant>
        <vt:i4>3539045</vt:i4>
      </vt:variant>
      <vt:variant>
        <vt:i4>24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21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18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15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12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9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v.ulybina</cp:lastModifiedBy>
  <cp:revision>85</cp:revision>
  <cp:lastPrinted>2018-11-12T06:31:00Z</cp:lastPrinted>
  <dcterms:created xsi:type="dcterms:W3CDTF">2018-11-08T17:54:00Z</dcterms:created>
  <dcterms:modified xsi:type="dcterms:W3CDTF">2019-10-24T13:02:00Z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