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6DB" w:rsidRPr="00752E85" w:rsidRDefault="007214A8" w:rsidP="007214A8">
      <w:pPr>
        <w:widowControl/>
        <w:ind w:firstLine="0"/>
        <w:jc w:val="center"/>
        <w:rPr>
          <w:bCs/>
        </w:rPr>
      </w:pPr>
      <w:r>
        <w:rPr>
          <w:noProof/>
        </w:rPr>
        <w:drawing>
          <wp:inline distT="0" distB="0" distL="0" distR="0">
            <wp:extent cx="6210300" cy="87848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6DB" w:rsidRPr="006906DB" w:rsidRDefault="006906DB" w:rsidP="007214A8">
      <w:pPr>
        <w:ind w:firstLine="0"/>
        <w:jc w:val="center"/>
      </w:pPr>
      <w:r w:rsidRPr="00752E85">
        <w:rPr>
          <w:bCs/>
        </w:rPr>
        <w:br w:type="page"/>
      </w:r>
      <w:r w:rsidR="007214A8">
        <w:rPr>
          <w:noProof/>
        </w:rPr>
        <w:lastRenderedPageBreak/>
        <w:drawing>
          <wp:inline distT="0" distB="0" distL="0" distR="0">
            <wp:extent cx="6210300" cy="87848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2E85" w:rsidRDefault="00752E85" w:rsidP="00752E85">
      <w:pPr>
        <w:rPr>
          <w:b/>
          <w:bCs/>
        </w:rPr>
      </w:pPr>
    </w:p>
    <w:p w:rsidR="00752E85" w:rsidRDefault="00752E85" w:rsidP="00752E85">
      <w:pPr>
        <w:rPr>
          <w:b/>
          <w:bCs/>
        </w:rPr>
      </w:pPr>
    </w:p>
    <w:p w:rsidR="00752E85" w:rsidRDefault="00752E85" w:rsidP="00752E85">
      <w:pPr>
        <w:rPr>
          <w:b/>
          <w:bCs/>
        </w:rPr>
      </w:pPr>
    </w:p>
    <w:p w:rsidR="00752E85" w:rsidRPr="00752E85" w:rsidRDefault="00D43E8C" w:rsidP="00752E85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>
        <w:rPr>
          <w:b/>
          <w:iCs/>
          <w:noProof/>
        </w:rPr>
        <w:lastRenderedPageBreak/>
        <w:drawing>
          <wp:inline distT="0" distB="0" distL="0" distR="0">
            <wp:extent cx="6210300" cy="8541385"/>
            <wp:effectExtent l="19050" t="0" r="0" b="0"/>
            <wp:docPr id="3" name="Рисунок 2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E85" w:rsidRPr="00752E85">
        <w:rPr>
          <w:b/>
          <w:iCs/>
        </w:rPr>
        <w:br w:type="page"/>
      </w:r>
      <w:r w:rsidR="00752E85" w:rsidRPr="00752E85">
        <w:rPr>
          <w:b/>
          <w:iCs/>
        </w:rPr>
        <w:lastRenderedPageBreak/>
        <w:t>1 Цели освоения дисциплины (модуля)</w:t>
      </w:r>
    </w:p>
    <w:p w:rsidR="00752E85" w:rsidRPr="002F3D38" w:rsidRDefault="00752E85" w:rsidP="002F3D38">
      <w:pPr>
        <w:ind w:firstLine="709"/>
        <w:rPr>
          <w:bCs/>
        </w:rPr>
      </w:pPr>
      <w:r w:rsidRPr="00752E85">
        <w:rPr>
          <w:bCs/>
        </w:rPr>
        <w:t>Целями освоения дисциплины (модуля) «</w:t>
      </w:r>
      <w:r w:rsidR="00FF3399" w:rsidRPr="00FF3399">
        <w:rPr>
          <w:bCs/>
          <w:i/>
          <w:u w:val="single"/>
        </w:rPr>
        <w:t>Разработка хранилищ данных</w:t>
      </w:r>
      <w:r w:rsidRPr="00752E85">
        <w:rPr>
          <w:bCs/>
        </w:rPr>
        <w:t xml:space="preserve">» являются: </w:t>
      </w:r>
      <w:r w:rsidRPr="0019437F">
        <w:rPr>
          <w:bCs/>
        </w:rPr>
        <w:t>о</w:t>
      </w:r>
      <w:r w:rsidRPr="0019437F">
        <w:rPr>
          <w:bCs/>
        </w:rPr>
        <w:t>з</w:t>
      </w:r>
      <w:r w:rsidRPr="0019437F">
        <w:rPr>
          <w:bCs/>
        </w:rPr>
        <w:t>накомление бакалавра с теоретическими знаниями и практическими умениями создавать и с</w:t>
      </w:r>
      <w:r w:rsidRPr="0019437F">
        <w:rPr>
          <w:bCs/>
        </w:rPr>
        <w:t>о</w:t>
      </w:r>
      <w:r w:rsidRPr="0019437F">
        <w:rPr>
          <w:bCs/>
        </w:rPr>
        <w:t xml:space="preserve">провождать базы </w:t>
      </w:r>
      <w:r w:rsidR="00FF3399">
        <w:rPr>
          <w:bCs/>
        </w:rPr>
        <w:t xml:space="preserve">хранилищ </w:t>
      </w:r>
      <w:r w:rsidRPr="0019437F">
        <w:rPr>
          <w:bCs/>
        </w:rPr>
        <w:t>данных и пользовательские приложения.</w:t>
      </w:r>
    </w:p>
    <w:p w:rsidR="00FF3399" w:rsidRDefault="00FF3399" w:rsidP="00FF3399">
      <w:pPr>
        <w:pStyle w:val="1"/>
        <w:spacing w:before="0" w:after="0"/>
        <w:ind w:left="0" w:firstLine="709"/>
        <w:jc w:val="left"/>
        <w:rPr>
          <w:b w:val="0"/>
          <w:bCs/>
          <w:iCs w:val="0"/>
          <w:szCs w:val="24"/>
        </w:rPr>
      </w:pPr>
      <w:proofErr w:type="gramStart"/>
      <w:r w:rsidRPr="0019437F">
        <w:rPr>
          <w:b w:val="0"/>
          <w:bCs/>
          <w:iCs w:val="0"/>
          <w:szCs w:val="24"/>
        </w:rPr>
        <w:t xml:space="preserve">Для достижения заданных целей необходимо изучить следующие разделы: назначение и основные компоненты </w:t>
      </w:r>
      <w:r>
        <w:rPr>
          <w:b w:val="0"/>
          <w:bCs/>
          <w:iCs w:val="0"/>
          <w:szCs w:val="24"/>
        </w:rPr>
        <w:t xml:space="preserve">хранилищ данных, </w:t>
      </w:r>
      <w:r w:rsidRPr="003C4A13">
        <w:rPr>
          <w:b w:val="0"/>
          <w:bCs/>
          <w:iCs w:val="0"/>
          <w:szCs w:val="24"/>
        </w:rPr>
        <w:t>концепци</w:t>
      </w:r>
      <w:r>
        <w:rPr>
          <w:b w:val="0"/>
          <w:bCs/>
          <w:iCs w:val="0"/>
          <w:szCs w:val="24"/>
        </w:rPr>
        <w:t>ю</w:t>
      </w:r>
      <w:r w:rsidRPr="003C4A13">
        <w:rPr>
          <w:b w:val="0"/>
          <w:bCs/>
          <w:iCs w:val="0"/>
          <w:szCs w:val="24"/>
        </w:rPr>
        <w:t xml:space="preserve"> систем складирования данных и хр</w:t>
      </w:r>
      <w:r w:rsidRPr="003C4A13">
        <w:rPr>
          <w:b w:val="0"/>
          <w:bCs/>
          <w:iCs w:val="0"/>
          <w:szCs w:val="24"/>
        </w:rPr>
        <w:t>а</w:t>
      </w:r>
      <w:r w:rsidRPr="003C4A13">
        <w:rPr>
          <w:b w:val="0"/>
          <w:bCs/>
          <w:iCs w:val="0"/>
          <w:szCs w:val="24"/>
        </w:rPr>
        <w:t>нилищ данных, основные причины ее возникновения и сферы применения</w:t>
      </w:r>
      <w:r>
        <w:rPr>
          <w:b w:val="0"/>
          <w:bCs/>
          <w:iCs w:val="0"/>
          <w:szCs w:val="24"/>
        </w:rPr>
        <w:t>,</w:t>
      </w:r>
      <w:r w:rsidRPr="00FF3399">
        <w:rPr>
          <w:b w:val="0"/>
          <w:bCs/>
          <w:iCs w:val="0"/>
          <w:szCs w:val="24"/>
        </w:rPr>
        <w:t xml:space="preserve"> </w:t>
      </w:r>
      <w:r w:rsidRPr="003C4A13">
        <w:rPr>
          <w:b w:val="0"/>
          <w:bCs/>
          <w:iCs w:val="0"/>
          <w:szCs w:val="24"/>
        </w:rPr>
        <w:t>типовые архите</w:t>
      </w:r>
      <w:r w:rsidRPr="003C4A13">
        <w:rPr>
          <w:b w:val="0"/>
          <w:bCs/>
          <w:iCs w:val="0"/>
          <w:szCs w:val="24"/>
        </w:rPr>
        <w:t>к</w:t>
      </w:r>
      <w:r w:rsidRPr="003C4A13">
        <w:rPr>
          <w:b w:val="0"/>
          <w:bCs/>
          <w:iCs w:val="0"/>
          <w:szCs w:val="24"/>
        </w:rPr>
        <w:t>туры хранилищ данных, основные типы хранилищ данных</w:t>
      </w:r>
      <w:r>
        <w:rPr>
          <w:b w:val="0"/>
          <w:bCs/>
          <w:iCs w:val="0"/>
          <w:szCs w:val="24"/>
        </w:rPr>
        <w:t xml:space="preserve">, </w:t>
      </w:r>
      <w:r w:rsidRPr="003C4A13">
        <w:rPr>
          <w:b w:val="0"/>
          <w:bCs/>
          <w:iCs w:val="0"/>
          <w:szCs w:val="24"/>
        </w:rPr>
        <w:t>основные бизнес - функции пр</w:t>
      </w:r>
      <w:r w:rsidRPr="003C4A13">
        <w:rPr>
          <w:b w:val="0"/>
          <w:bCs/>
          <w:iCs w:val="0"/>
          <w:szCs w:val="24"/>
        </w:rPr>
        <w:t>о</w:t>
      </w:r>
      <w:r w:rsidRPr="003C4A13">
        <w:rPr>
          <w:b w:val="0"/>
          <w:bCs/>
          <w:iCs w:val="0"/>
          <w:szCs w:val="24"/>
        </w:rPr>
        <w:t>цесса разработки хранилища данных</w:t>
      </w:r>
      <w:r>
        <w:rPr>
          <w:b w:val="0"/>
          <w:bCs/>
          <w:iCs w:val="0"/>
          <w:szCs w:val="24"/>
        </w:rPr>
        <w:t xml:space="preserve">, </w:t>
      </w:r>
      <w:r w:rsidRPr="00524A0F">
        <w:rPr>
          <w:b w:val="0"/>
          <w:bCs/>
          <w:iCs w:val="0"/>
          <w:szCs w:val="24"/>
        </w:rPr>
        <w:t>методологической основой проектирования хранилищ данных</w:t>
      </w:r>
      <w:r>
        <w:rPr>
          <w:b w:val="0"/>
          <w:bCs/>
          <w:iCs w:val="0"/>
          <w:szCs w:val="24"/>
        </w:rPr>
        <w:t xml:space="preserve">, </w:t>
      </w:r>
      <w:r w:rsidRPr="00524A0F">
        <w:rPr>
          <w:b w:val="0"/>
          <w:bCs/>
          <w:iCs w:val="0"/>
          <w:szCs w:val="24"/>
        </w:rPr>
        <w:t>вопросы проектирования для обеспечения требуемого уровня производительности физической структуры хранилища данных на</w:t>
      </w:r>
      <w:proofErr w:type="gramEnd"/>
      <w:r w:rsidRPr="00524A0F">
        <w:rPr>
          <w:b w:val="0"/>
          <w:bCs/>
          <w:iCs w:val="0"/>
          <w:szCs w:val="24"/>
        </w:rPr>
        <w:t xml:space="preserve"> основе на </w:t>
      </w:r>
      <w:bookmarkStart w:id="1" w:name="keyword67"/>
      <w:bookmarkEnd w:id="1"/>
      <w:r w:rsidRPr="00FF3399">
        <w:rPr>
          <w:b w:val="0"/>
          <w:bCs/>
          <w:iCs w:val="0"/>
          <w:szCs w:val="24"/>
        </w:rPr>
        <w:t>СУБД</w:t>
      </w:r>
      <w:r w:rsidRPr="00524A0F">
        <w:rPr>
          <w:b w:val="0"/>
          <w:bCs/>
          <w:iCs w:val="0"/>
          <w:szCs w:val="24"/>
        </w:rPr>
        <w:t> - ориентированных средств: индексы, секции, кластеры</w:t>
      </w:r>
      <w:r>
        <w:rPr>
          <w:b w:val="0"/>
          <w:bCs/>
          <w:iCs w:val="0"/>
          <w:szCs w:val="24"/>
        </w:rPr>
        <w:t>.</w:t>
      </w:r>
    </w:p>
    <w:p w:rsidR="00752E85" w:rsidRPr="00752E85" w:rsidRDefault="00752E85" w:rsidP="00620776">
      <w:pPr>
        <w:keepNext/>
        <w:autoSpaceDE/>
        <w:autoSpaceDN/>
        <w:adjustRightInd/>
        <w:spacing w:before="120" w:after="120"/>
        <w:ind w:left="567" w:firstLine="0"/>
        <w:jc w:val="left"/>
        <w:outlineLvl w:val="0"/>
        <w:rPr>
          <w:b/>
          <w:iCs/>
        </w:rPr>
      </w:pPr>
      <w:r w:rsidRPr="00752E85">
        <w:rPr>
          <w:b/>
          <w:iCs/>
        </w:rPr>
        <w:t xml:space="preserve">2 Место дисциплины (модуля) в структуре образовательной программы </w:t>
      </w:r>
      <w:r w:rsidRPr="00752E85">
        <w:rPr>
          <w:b/>
          <w:iCs/>
        </w:rPr>
        <w:br/>
        <w:t>подготовки бакалавра (магистра, специалиста)</w:t>
      </w:r>
    </w:p>
    <w:p w:rsidR="00752E85" w:rsidRPr="00752E85" w:rsidRDefault="00752E85" w:rsidP="00752E85">
      <w:pPr>
        <w:rPr>
          <w:bCs/>
        </w:rPr>
      </w:pPr>
      <w:r>
        <w:rPr>
          <w:bCs/>
        </w:rPr>
        <w:t>Дисциплина «</w:t>
      </w:r>
      <w:r w:rsidR="00FF3399" w:rsidRPr="00FF3399">
        <w:rPr>
          <w:bCs/>
          <w:i/>
          <w:u w:val="single"/>
        </w:rPr>
        <w:t>Разработка хранилищ данных</w:t>
      </w:r>
      <w:r w:rsidRPr="00752E85">
        <w:rPr>
          <w:bCs/>
        </w:rPr>
        <w:t>» входит в вариативную часть блока 1 обр</w:t>
      </w:r>
      <w:r w:rsidRPr="00752E85">
        <w:rPr>
          <w:bCs/>
        </w:rPr>
        <w:t>а</w:t>
      </w:r>
      <w:r w:rsidRPr="00752E85">
        <w:rPr>
          <w:bCs/>
        </w:rPr>
        <w:t>зовательной программы.</w:t>
      </w:r>
    </w:p>
    <w:p w:rsidR="00177CAA" w:rsidRPr="00177CAA" w:rsidRDefault="00177CAA" w:rsidP="00177CAA">
      <w:pPr>
        <w:rPr>
          <w:bCs/>
        </w:rPr>
      </w:pPr>
      <w:r w:rsidRPr="00177CAA">
        <w:rPr>
          <w:bCs/>
        </w:rPr>
        <w:t>Для изучения дисциплины необходимы знания (умения, владения), сформированные в результате изучения следующих курсов: математика, информатика, программирование на а</w:t>
      </w:r>
      <w:r w:rsidRPr="00177CAA">
        <w:rPr>
          <w:bCs/>
        </w:rPr>
        <w:t>л</w:t>
      </w:r>
      <w:r w:rsidRPr="00177CAA">
        <w:rPr>
          <w:bCs/>
        </w:rPr>
        <w:t>горитмических языках высокого уровня, структуры и алгоритмы обработки данных, базы да</w:t>
      </w:r>
      <w:r w:rsidRPr="00177CAA">
        <w:rPr>
          <w:bCs/>
        </w:rPr>
        <w:t>н</w:t>
      </w:r>
      <w:r w:rsidRPr="00177CAA">
        <w:rPr>
          <w:bCs/>
        </w:rPr>
        <w:t>ных.</w:t>
      </w:r>
    </w:p>
    <w:p w:rsidR="00177CAA" w:rsidRPr="00177CAA" w:rsidRDefault="00177CAA" w:rsidP="00177CAA">
      <w:pPr>
        <w:rPr>
          <w:bCs/>
        </w:rPr>
      </w:pPr>
      <w:r w:rsidRPr="00177CAA">
        <w:rPr>
          <w:bCs/>
        </w:rPr>
        <w:t>Знания (умения, владения), полученные при изучении данной дисциплины будут нео</w:t>
      </w:r>
      <w:r w:rsidRPr="00177CAA">
        <w:rPr>
          <w:bCs/>
        </w:rPr>
        <w:t>б</w:t>
      </w:r>
      <w:r w:rsidRPr="00177CAA">
        <w:rPr>
          <w:bCs/>
        </w:rPr>
        <w:t xml:space="preserve">ходимы: «Технологии </w:t>
      </w:r>
      <w:proofErr w:type="spellStart"/>
      <w:r w:rsidRPr="00177CAA">
        <w:rPr>
          <w:bCs/>
        </w:rPr>
        <w:t>Data</w:t>
      </w:r>
      <w:proofErr w:type="spellEnd"/>
      <w:r w:rsidRPr="00177CAA">
        <w:rPr>
          <w:bCs/>
        </w:rPr>
        <w:t xml:space="preserve"> </w:t>
      </w:r>
      <w:proofErr w:type="spellStart"/>
      <w:r w:rsidRPr="00177CAA">
        <w:rPr>
          <w:bCs/>
        </w:rPr>
        <w:t>Mining</w:t>
      </w:r>
      <w:proofErr w:type="spellEnd"/>
      <w:r w:rsidRPr="00177CAA">
        <w:rPr>
          <w:bCs/>
        </w:rPr>
        <w:t xml:space="preserve">», «Алгоритмы поиска и добычи информации», «Scada-системы», «Cals-системы» и подготовки к итоговой государственной аттестации студентов </w:t>
      </w:r>
      <w:r w:rsidRPr="00177CAA">
        <w:rPr>
          <w:bCs/>
          <w:i/>
        </w:rPr>
        <w:t xml:space="preserve"> </w:t>
      </w:r>
      <w:r w:rsidRPr="00177CAA">
        <w:rPr>
          <w:bCs/>
        </w:rPr>
        <w:t>(государственный экзамен, защита ВКР)</w:t>
      </w:r>
      <w:r w:rsidRPr="00177CAA">
        <w:rPr>
          <w:b/>
          <w:bCs/>
        </w:rPr>
        <w:t>.</w:t>
      </w:r>
    </w:p>
    <w:p w:rsidR="00752E85" w:rsidRPr="00752E85" w:rsidRDefault="00752E85" w:rsidP="00752E85">
      <w:pPr>
        <w:keepNext/>
        <w:autoSpaceDE/>
        <w:autoSpaceDN/>
        <w:adjustRightInd/>
        <w:spacing w:before="240" w:after="120"/>
        <w:ind w:left="567" w:firstLine="0"/>
        <w:jc w:val="left"/>
        <w:outlineLvl w:val="0"/>
        <w:rPr>
          <w:b/>
          <w:iCs/>
        </w:rPr>
      </w:pPr>
      <w:r w:rsidRPr="00752E85">
        <w:rPr>
          <w:b/>
          <w:iCs/>
        </w:rPr>
        <w:t xml:space="preserve">3 Компетенции обучающегося, формируемые в результате освоения </w:t>
      </w:r>
      <w:r w:rsidRPr="00752E85">
        <w:rPr>
          <w:b/>
          <w:iCs/>
        </w:rPr>
        <w:br/>
        <w:t>дисциплины (модуля) и планируемые результаты обучения</w:t>
      </w:r>
    </w:p>
    <w:p w:rsidR="00752E85" w:rsidRPr="00752E85" w:rsidRDefault="00752E85" w:rsidP="00752E85">
      <w:pPr>
        <w:tabs>
          <w:tab w:val="left" w:pos="851"/>
        </w:tabs>
        <w:rPr>
          <w:bCs/>
        </w:rPr>
      </w:pPr>
      <w:r w:rsidRPr="00752E85">
        <w:rPr>
          <w:bCs/>
        </w:rPr>
        <w:t>В результате освоения дисциплины (модуля)  «</w:t>
      </w:r>
      <w:r w:rsidR="00FF3399" w:rsidRPr="00FF3399">
        <w:rPr>
          <w:bCs/>
          <w:i/>
          <w:u w:val="single"/>
        </w:rPr>
        <w:t>Разработка хранилищ данных</w:t>
      </w:r>
      <w:r w:rsidRPr="00752E85">
        <w:rPr>
          <w:bCs/>
        </w:rPr>
        <w:t>» обуча</w:t>
      </w:r>
      <w:r w:rsidRPr="00752E85">
        <w:rPr>
          <w:bCs/>
        </w:rPr>
        <w:t>ю</w:t>
      </w:r>
      <w:r w:rsidRPr="00752E85">
        <w:rPr>
          <w:bCs/>
        </w:rPr>
        <w:t>щийся должен обладать следующими компетенциями:</w:t>
      </w:r>
    </w:p>
    <w:tbl>
      <w:tblPr>
        <w:tblW w:w="5014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756"/>
        <w:gridCol w:w="8212"/>
      </w:tblGrid>
      <w:tr w:rsidR="00752E85" w:rsidRPr="00752E85" w:rsidTr="002165B5">
        <w:trPr>
          <w:trHeight w:val="611"/>
          <w:tblHeader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2E85" w:rsidRPr="00752E85" w:rsidRDefault="00752E85" w:rsidP="00752E85">
            <w:pPr>
              <w:ind w:firstLine="0"/>
              <w:jc w:val="center"/>
            </w:pPr>
            <w:r w:rsidRPr="00752E85">
              <w:t xml:space="preserve">Структурный </w:t>
            </w:r>
            <w:r w:rsidRPr="00752E85">
              <w:br/>
              <w:t xml:space="preserve">элемент </w:t>
            </w:r>
            <w:r w:rsidRPr="00752E85">
              <w:br/>
              <w:t>компетенции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2E85" w:rsidRPr="00752E85" w:rsidRDefault="00752E85" w:rsidP="00752E85">
            <w:pPr>
              <w:ind w:firstLine="0"/>
              <w:jc w:val="center"/>
            </w:pPr>
            <w:r w:rsidRPr="00752E85">
              <w:rPr>
                <w:bCs/>
              </w:rPr>
              <w:t xml:space="preserve">Планируемые результаты обучения </w:t>
            </w:r>
          </w:p>
        </w:tc>
      </w:tr>
      <w:tr w:rsidR="00752E85" w:rsidRPr="00752E85" w:rsidTr="002165B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rPr>
                <w:b/>
                <w:bCs/>
              </w:rPr>
              <w:t>ПК-1. Способность разрабатывать модели компонентов информационных систем, вкл</w:t>
            </w:r>
            <w:r w:rsidRPr="00752E85">
              <w:rPr>
                <w:b/>
                <w:bCs/>
              </w:rPr>
              <w:t>ю</w:t>
            </w:r>
            <w:r w:rsidRPr="00752E85">
              <w:rPr>
                <w:b/>
                <w:bCs/>
              </w:rPr>
              <w:t>чая модели баз данных и модели интерфейсов "человек - электронно-вычислительная машина"</w:t>
            </w:r>
          </w:p>
        </w:tc>
      </w:tr>
      <w:tr w:rsidR="00752E85" w:rsidRPr="00752E85" w:rsidTr="002165B5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3418" w:rsidRDefault="00B53418" w:rsidP="00B53418">
            <w:pPr>
              <w:ind w:firstLine="0"/>
              <w:jc w:val="left"/>
            </w:pPr>
            <w:r>
              <w:t>основные определения и понятия хранилищ данных;</w:t>
            </w:r>
          </w:p>
          <w:p w:rsidR="00B53418" w:rsidRDefault="00B53418" w:rsidP="00B53418">
            <w:pPr>
              <w:ind w:firstLine="0"/>
              <w:jc w:val="left"/>
            </w:pPr>
            <w:r>
              <w:rPr>
                <w:lang w:val="en-US"/>
              </w:rPr>
              <w:t>SQL</w:t>
            </w:r>
            <w:r>
              <w:t>-операторы в хранилищах данных;</w:t>
            </w:r>
          </w:p>
          <w:p w:rsidR="00752E85" w:rsidRPr="00B53418" w:rsidRDefault="00B53418" w:rsidP="00B53418">
            <w:pPr>
              <w:ind w:firstLine="0"/>
              <w:jc w:val="left"/>
            </w:pPr>
            <w:r>
              <w:t>создание и наполнение хранилища данных.</w:t>
            </w:r>
          </w:p>
        </w:tc>
      </w:tr>
      <w:tr w:rsidR="00752E85" w:rsidRPr="00752E85" w:rsidTr="00B53418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3418" w:rsidRDefault="00B53418" w:rsidP="00B53418">
            <w:pPr>
              <w:ind w:firstLine="0"/>
              <w:jc w:val="left"/>
            </w:pPr>
            <w:r>
              <w:t>применять полученные знания при сборе, анализе и обработке информации;</w:t>
            </w:r>
          </w:p>
          <w:p w:rsidR="00B53418" w:rsidRDefault="00B53418" w:rsidP="00B53418">
            <w:pPr>
              <w:ind w:firstLine="0"/>
              <w:jc w:val="left"/>
            </w:pPr>
            <w:r>
              <w:t xml:space="preserve">формировать </w:t>
            </w:r>
            <w:r>
              <w:rPr>
                <w:lang w:val="en-US"/>
              </w:rPr>
              <w:t>SQL</w:t>
            </w:r>
            <w:r w:rsidRPr="00B53418">
              <w:t xml:space="preserve">- </w:t>
            </w:r>
            <w:r>
              <w:t>команды;</w:t>
            </w:r>
          </w:p>
          <w:p w:rsidR="00752E85" w:rsidRPr="00B53418" w:rsidRDefault="00B53418" w:rsidP="00B53418">
            <w:pPr>
              <w:ind w:firstLine="0"/>
            </w:pPr>
            <w:r>
              <w:t xml:space="preserve">проектировать и создавать хранилища данных, внедрять процесс </w:t>
            </w:r>
            <w:r>
              <w:rPr>
                <w:lang w:val="en-US"/>
              </w:rPr>
              <w:t>ETL</w:t>
            </w:r>
            <w:r>
              <w:t>.</w:t>
            </w:r>
          </w:p>
        </w:tc>
      </w:tr>
      <w:tr w:rsidR="00752E85" w:rsidRPr="00752E85" w:rsidTr="002165B5">
        <w:trPr>
          <w:trHeight w:val="164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3418" w:rsidRPr="00B53418" w:rsidRDefault="00B53418" w:rsidP="00B53418">
            <w:pPr>
              <w:ind w:firstLine="0"/>
              <w:jc w:val="left"/>
            </w:pPr>
            <w:r>
              <w:t>навыками по работе с хранилищами данных;</w:t>
            </w:r>
          </w:p>
          <w:p w:rsidR="00B53418" w:rsidRDefault="00B53418" w:rsidP="00B53418">
            <w:pPr>
              <w:ind w:firstLine="0"/>
              <w:jc w:val="left"/>
            </w:pPr>
            <w:r>
              <w:t xml:space="preserve">навыками по разработке, отладке и эксплуатации </w:t>
            </w:r>
            <w:r>
              <w:rPr>
                <w:lang w:val="en-US"/>
              </w:rPr>
              <w:t>SQL</w:t>
            </w:r>
            <w:r>
              <w:t>-команд;</w:t>
            </w:r>
          </w:p>
          <w:p w:rsidR="00752E85" w:rsidRPr="00EB6BC9" w:rsidRDefault="00B53418" w:rsidP="00EB6BC9">
            <w:pPr>
              <w:ind w:firstLine="0"/>
              <w:jc w:val="left"/>
            </w:pPr>
            <w:r>
              <w:t>навыками и знаниями по сопровождению хранилищ данных, средствами и</w:t>
            </w:r>
            <w:r>
              <w:t>з</w:t>
            </w:r>
            <w:r>
              <w:t>влечения информации.</w:t>
            </w:r>
          </w:p>
        </w:tc>
      </w:tr>
      <w:tr w:rsidR="00752E85" w:rsidRPr="00752E85" w:rsidTr="002165B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43482A" w:rsidP="00752E85">
            <w:pPr>
              <w:ind w:firstLine="0"/>
              <w:jc w:val="left"/>
            </w:pPr>
            <w:r w:rsidRPr="0043482A">
              <w:rPr>
                <w:b/>
                <w:bCs/>
              </w:rPr>
              <w:t>ПК-2.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</w:t>
            </w:r>
            <w:r w:rsidRPr="0043482A">
              <w:rPr>
                <w:b/>
                <w:bCs/>
              </w:rPr>
              <w:t>м</w:t>
            </w:r>
            <w:r w:rsidRPr="0043482A">
              <w:rPr>
                <w:b/>
                <w:bCs/>
              </w:rPr>
              <w:t>мирования</w:t>
            </w:r>
          </w:p>
        </w:tc>
      </w:tr>
      <w:tr w:rsidR="00752E85" w:rsidRPr="00752E85" w:rsidTr="002165B5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3418" w:rsidRDefault="00B53418" w:rsidP="00B53418">
            <w:pPr>
              <w:ind w:firstLine="0"/>
              <w:jc w:val="left"/>
            </w:pPr>
            <w:r>
              <w:t>основные принципы построения хранилищ данных;</w:t>
            </w:r>
          </w:p>
          <w:p w:rsidR="00B53418" w:rsidRDefault="00B53418" w:rsidP="00B53418">
            <w:pPr>
              <w:ind w:firstLine="0"/>
              <w:jc w:val="left"/>
            </w:pPr>
            <w:r>
              <w:t>основные модели хранилищ данных применяемых на практике;</w:t>
            </w:r>
          </w:p>
          <w:p w:rsidR="00752E85" w:rsidRPr="00752E85" w:rsidRDefault="00B53418" w:rsidP="002165B5">
            <w:pPr>
              <w:ind w:firstLine="0"/>
              <w:jc w:val="left"/>
            </w:pPr>
            <w:r>
              <w:lastRenderedPageBreak/>
              <w:t>правила и методы построения аппаратно-программных комплексов, соде</w:t>
            </w:r>
            <w:r>
              <w:t>р</w:t>
            </w:r>
            <w:r>
              <w:t>жащих хранилища данных.</w:t>
            </w:r>
          </w:p>
        </w:tc>
      </w:tr>
      <w:tr w:rsidR="00752E85" w:rsidRPr="00752E85" w:rsidTr="002165B5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lastRenderedPageBreak/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3418" w:rsidRDefault="00B53418" w:rsidP="00B53418">
            <w:pPr>
              <w:ind w:firstLine="0"/>
              <w:jc w:val="left"/>
            </w:pPr>
            <w:r>
              <w:t>применять полученные знания при построении информационных моделей хранилищ данных;</w:t>
            </w:r>
          </w:p>
          <w:p w:rsidR="00B53418" w:rsidRDefault="00B53418" w:rsidP="00B53418">
            <w:pPr>
              <w:ind w:firstLine="0"/>
              <w:jc w:val="left"/>
            </w:pPr>
            <w:r>
              <w:t>разрабатывать проекты хранилищ данных;</w:t>
            </w:r>
          </w:p>
          <w:p w:rsidR="00752E85" w:rsidRPr="00752E85" w:rsidRDefault="00B53418" w:rsidP="002165B5">
            <w:pPr>
              <w:ind w:firstLine="0"/>
              <w:jc w:val="left"/>
            </w:pPr>
            <w:r>
              <w:t>разрабатывать проекты информационных систем на основе хранилищ да</w:t>
            </w:r>
            <w:r>
              <w:t>н</w:t>
            </w:r>
            <w:r>
              <w:t>ных.</w:t>
            </w:r>
          </w:p>
        </w:tc>
      </w:tr>
      <w:tr w:rsidR="00752E85" w:rsidRPr="00752E85" w:rsidTr="002165B5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3418" w:rsidRDefault="00B53418" w:rsidP="00B53418">
            <w:pPr>
              <w:ind w:firstLine="0"/>
              <w:jc w:val="left"/>
            </w:pPr>
            <w:r>
              <w:t>навыками работы с инструментальными средствами разработки хранилищ данных;</w:t>
            </w:r>
          </w:p>
          <w:p w:rsidR="00B53418" w:rsidRDefault="00B53418" w:rsidP="00B53418">
            <w:pPr>
              <w:ind w:firstLine="0"/>
              <w:jc w:val="left"/>
            </w:pPr>
            <w:r>
              <w:t>навыками по применению программных средств разработки логических и ф</w:t>
            </w:r>
            <w:r>
              <w:t>и</w:t>
            </w:r>
            <w:r>
              <w:t>зических моделей хранилищ данных, кубов данных;</w:t>
            </w:r>
          </w:p>
          <w:p w:rsidR="00752E85" w:rsidRPr="00752E85" w:rsidRDefault="00B53418" w:rsidP="002165B5">
            <w:pPr>
              <w:ind w:firstLine="0"/>
              <w:jc w:val="left"/>
            </w:pPr>
            <w:r>
              <w:t>навыками работы с современными инструментальными системами для прое</w:t>
            </w:r>
            <w:r>
              <w:t>к</w:t>
            </w:r>
            <w:r>
              <w:t>тирования, разработки, тестирования и отладки информационных систем.</w:t>
            </w:r>
          </w:p>
        </w:tc>
      </w:tr>
    </w:tbl>
    <w:p w:rsidR="00752E85" w:rsidRPr="00B53418" w:rsidRDefault="00752E85" w:rsidP="00B53418">
      <w:pPr>
        <w:ind w:firstLine="0"/>
        <w:jc w:val="left"/>
      </w:pPr>
    </w:p>
    <w:p w:rsidR="00B53418" w:rsidRPr="00B53418" w:rsidRDefault="00B53418" w:rsidP="00B53418">
      <w:pPr>
        <w:ind w:firstLine="0"/>
        <w:jc w:val="left"/>
      </w:pPr>
    </w:p>
    <w:p w:rsidR="00B53418" w:rsidRPr="00B53418" w:rsidRDefault="00B53418" w:rsidP="00B53418">
      <w:pPr>
        <w:ind w:firstLine="0"/>
        <w:jc w:val="left"/>
        <w:sectPr w:rsidR="00B53418" w:rsidRPr="00B53418" w:rsidSect="00310A6A">
          <w:footerReference w:type="even" r:id="rId11"/>
          <w:footerReference w:type="default" r:id="rId12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43482A" w:rsidRPr="00592F2D" w:rsidRDefault="0043482A" w:rsidP="0043482A">
      <w:pPr>
        <w:pStyle w:val="1"/>
        <w:rPr>
          <w:rStyle w:val="FontStyle18"/>
          <w:b/>
          <w:i/>
          <w:sz w:val="24"/>
          <w:szCs w:val="24"/>
        </w:rPr>
      </w:pPr>
      <w:r w:rsidRPr="00592F2D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43482A" w:rsidRPr="00592F2D" w:rsidRDefault="0043482A" w:rsidP="0043482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92F2D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B84B12">
        <w:rPr>
          <w:rStyle w:val="FontStyle18"/>
          <w:b w:val="0"/>
          <w:sz w:val="24"/>
          <w:szCs w:val="24"/>
        </w:rPr>
        <w:t>ет 4</w:t>
      </w:r>
      <w:r w:rsidRPr="00592F2D">
        <w:rPr>
          <w:rStyle w:val="FontStyle18"/>
          <w:b w:val="0"/>
          <w:sz w:val="24"/>
          <w:szCs w:val="24"/>
        </w:rPr>
        <w:t xml:space="preserve"> зачетных единиц </w:t>
      </w:r>
      <w:r w:rsidR="00B84B12">
        <w:rPr>
          <w:rStyle w:val="FontStyle18"/>
          <w:b w:val="0"/>
          <w:sz w:val="24"/>
          <w:szCs w:val="24"/>
        </w:rPr>
        <w:t>144</w:t>
      </w:r>
      <w:r w:rsidRPr="00592F2D">
        <w:rPr>
          <w:rStyle w:val="FontStyle18"/>
          <w:b w:val="0"/>
          <w:sz w:val="24"/>
          <w:szCs w:val="24"/>
        </w:rPr>
        <w:t xml:space="preserve"> </w:t>
      </w:r>
      <w:r w:rsidRPr="00310A6A">
        <w:rPr>
          <w:rStyle w:val="FontStyle18"/>
          <w:b w:val="0"/>
          <w:sz w:val="24"/>
          <w:szCs w:val="24"/>
        </w:rPr>
        <w:t>акад.</w:t>
      </w:r>
      <w:r w:rsidRPr="00592F2D">
        <w:rPr>
          <w:rStyle w:val="FontStyle18"/>
          <w:b w:val="0"/>
          <w:sz w:val="24"/>
          <w:szCs w:val="24"/>
        </w:rPr>
        <w:t xml:space="preserve"> часов, в том числе:</w:t>
      </w:r>
    </w:p>
    <w:p w:rsidR="0043482A" w:rsidRPr="00310A6A" w:rsidRDefault="008B1BA5" w:rsidP="0043482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>–</w:t>
      </w:r>
      <w:r w:rsidRPr="00310A6A">
        <w:rPr>
          <w:rStyle w:val="FontStyle18"/>
          <w:b w:val="0"/>
          <w:sz w:val="24"/>
          <w:szCs w:val="24"/>
        </w:rPr>
        <w:tab/>
        <w:t xml:space="preserve">контактная работа –  </w:t>
      </w:r>
      <w:r w:rsidR="00B53418">
        <w:rPr>
          <w:rStyle w:val="FontStyle18"/>
          <w:b w:val="0"/>
          <w:sz w:val="24"/>
          <w:szCs w:val="24"/>
        </w:rPr>
        <w:t>73</w:t>
      </w:r>
      <w:r w:rsidR="0043482A" w:rsidRPr="00310A6A">
        <w:rPr>
          <w:rStyle w:val="FontStyle18"/>
          <w:b w:val="0"/>
          <w:sz w:val="24"/>
          <w:szCs w:val="24"/>
        </w:rPr>
        <w:t xml:space="preserve"> акад. часов:</w:t>
      </w:r>
    </w:p>
    <w:p w:rsidR="0043482A" w:rsidRPr="00310A6A" w:rsidRDefault="0043482A" w:rsidP="0043482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ab/>
      </w:r>
      <w:r w:rsidR="00B53418">
        <w:rPr>
          <w:rStyle w:val="FontStyle18"/>
          <w:b w:val="0"/>
          <w:sz w:val="24"/>
          <w:szCs w:val="24"/>
        </w:rPr>
        <w:t>–</w:t>
      </w:r>
      <w:r w:rsidR="00B53418">
        <w:rPr>
          <w:rStyle w:val="FontStyle18"/>
          <w:b w:val="0"/>
          <w:sz w:val="24"/>
          <w:szCs w:val="24"/>
        </w:rPr>
        <w:tab/>
      </w:r>
      <w:proofErr w:type="gramStart"/>
      <w:r w:rsidR="00B53418">
        <w:rPr>
          <w:rStyle w:val="FontStyle18"/>
          <w:b w:val="0"/>
          <w:sz w:val="24"/>
          <w:szCs w:val="24"/>
        </w:rPr>
        <w:t>аудиторная</w:t>
      </w:r>
      <w:proofErr w:type="gramEnd"/>
      <w:r w:rsidR="00B53418">
        <w:rPr>
          <w:rStyle w:val="FontStyle18"/>
          <w:b w:val="0"/>
          <w:sz w:val="24"/>
          <w:szCs w:val="24"/>
        </w:rPr>
        <w:t xml:space="preserve"> –  68</w:t>
      </w:r>
      <w:r w:rsidR="00310A6A" w:rsidRPr="00310A6A">
        <w:rPr>
          <w:rStyle w:val="FontStyle18"/>
          <w:b w:val="0"/>
          <w:sz w:val="24"/>
          <w:szCs w:val="24"/>
        </w:rPr>
        <w:t xml:space="preserve"> </w:t>
      </w:r>
      <w:r w:rsidRPr="00310A6A">
        <w:rPr>
          <w:rStyle w:val="FontStyle18"/>
          <w:b w:val="0"/>
          <w:sz w:val="24"/>
          <w:szCs w:val="24"/>
        </w:rPr>
        <w:t xml:space="preserve"> акад. часов;</w:t>
      </w:r>
    </w:p>
    <w:p w:rsidR="0043482A" w:rsidRPr="00310A6A" w:rsidRDefault="0043482A" w:rsidP="0043482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ab/>
        <w:t>–</w:t>
      </w:r>
      <w:r w:rsidRPr="00310A6A">
        <w:rPr>
          <w:rStyle w:val="FontStyle18"/>
          <w:b w:val="0"/>
          <w:sz w:val="24"/>
          <w:szCs w:val="24"/>
        </w:rPr>
        <w:tab/>
      </w:r>
      <w:proofErr w:type="gramStart"/>
      <w:r w:rsidRPr="00310A6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310A6A">
        <w:rPr>
          <w:rStyle w:val="FontStyle18"/>
          <w:b w:val="0"/>
          <w:sz w:val="24"/>
          <w:szCs w:val="24"/>
        </w:rPr>
        <w:t xml:space="preserve"> – </w:t>
      </w:r>
      <w:r w:rsidR="00B53418">
        <w:rPr>
          <w:rStyle w:val="FontStyle18"/>
          <w:b w:val="0"/>
          <w:sz w:val="24"/>
          <w:szCs w:val="24"/>
        </w:rPr>
        <w:t xml:space="preserve"> 5</w:t>
      </w:r>
      <w:r w:rsidR="00310A6A" w:rsidRPr="00310A6A">
        <w:rPr>
          <w:rStyle w:val="FontStyle18"/>
          <w:b w:val="0"/>
          <w:sz w:val="24"/>
          <w:szCs w:val="24"/>
        </w:rPr>
        <w:t xml:space="preserve"> </w:t>
      </w:r>
      <w:r w:rsidRPr="00310A6A">
        <w:rPr>
          <w:rStyle w:val="FontStyle18"/>
          <w:b w:val="0"/>
          <w:sz w:val="24"/>
          <w:szCs w:val="24"/>
        </w:rPr>
        <w:t xml:space="preserve"> акад. часов </w:t>
      </w:r>
    </w:p>
    <w:p w:rsidR="0043482A" w:rsidRPr="00310A6A" w:rsidRDefault="0043482A" w:rsidP="0043482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>–</w:t>
      </w:r>
      <w:r w:rsidRPr="00310A6A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B53418">
        <w:rPr>
          <w:rStyle w:val="FontStyle18"/>
          <w:b w:val="0"/>
          <w:sz w:val="24"/>
          <w:szCs w:val="24"/>
        </w:rPr>
        <w:t>35,3</w:t>
      </w:r>
      <w:r w:rsidRPr="00310A6A">
        <w:rPr>
          <w:rStyle w:val="FontStyle18"/>
          <w:b w:val="0"/>
          <w:sz w:val="24"/>
          <w:szCs w:val="24"/>
        </w:rPr>
        <w:t xml:space="preserve"> акад. часов;</w:t>
      </w:r>
    </w:p>
    <w:p w:rsidR="0043482A" w:rsidRPr="00310A6A" w:rsidRDefault="0043482A" w:rsidP="0043482A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>–</w:t>
      </w:r>
      <w:r w:rsidRPr="00310A6A">
        <w:rPr>
          <w:rStyle w:val="FontStyle18"/>
          <w:b w:val="0"/>
          <w:sz w:val="24"/>
          <w:szCs w:val="24"/>
        </w:rPr>
        <w:tab/>
        <w:t xml:space="preserve">подготовка к экзамену – 35,7 акад. часа </w:t>
      </w:r>
    </w:p>
    <w:tbl>
      <w:tblPr>
        <w:tblW w:w="4808" w:type="pct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835"/>
        <w:gridCol w:w="523"/>
        <w:gridCol w:w="547"/>
        <w:gridCol w:w="654"/>
        <w:gridCol w:w="613"/>
        <w:gridCol w:w="981"/>
        <w:gridCol w:w="3330"/>
        <w:gridCol w:w="3012"/>
        <w:gridCol w:w="1685"/>
      </w:tblGrid>
      <w:tr w:rsidR="0043482A" w:rsidRPr="00592F2D" w:rsidTr="002F3D38">
        <w:trPr>
          <w:cantSplit/>
          <w:trHeight w:val="1156"/>
          <w:tblHeader/>
        </w:trPr>
        <w:tc>
          <w:tcPr>
            <w:tcW w:w="1263" w:type="pct"/>
            <w:vMerge w:val="restart"/>
            <w:vAlign w:val="center"/>
          </w:tcPr>
          <w:p w:rsidR="0043482A" w:rsidRPr="00310A6A" w:rsidRDefault="0043482A" w:rsidP="00310A6A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310A6A">
              <w:rPr>
                <w:rStyle w:val="FontStyle31"/>
                <w:sz w:val="24"/>
                <w:szCs w:val="24"/>
              </w:rPr>
              <w:t>Раздел/ тема</w:t>
            </w:r>
          </w:p>
          <w:p w:rsidR="0043482A" w:rsidRPr="00310A6A" w:rsidRDefault="0043482A" w:rsidP="00310A6A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310A6A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72" w:type="pct"/>
            <w:vMerge w:val="restart"/>
            <w:textDirection w:val="btLr"/>
            <w:vAlign w:val="center"/>
          </w:tcPr>
          <w:p w:rsidR="0043482A" w:rsidRPr="00310A6A" w:rsidRDefault="0043482A" w:rsidP="00310A6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310A6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97" w:type="pct"/>
            <w:gridSpan w:val="3"/>
            <w:vAlign w:val="center"/>
          </w:tcPr>
          <w:p w:rsidR="0043482A" w:rsidRPr="000C6E6F" w:rsidRDefault="0043482A" w:rsidP="00310A6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бота 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3" w:type="pct"/>
            <w:vMerge w:val="restart"/>
            <w:textDirection w:val="btLr"/>
            <w:vAlign w:val="center"/>
          </w:tcPr>
          <w:p w:rsidR="0043482A" w:rsidRPr="000C6E6F" w:rsidRDefault="0043482A" w:rsidP="00310A6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C6E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0C6E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0C6E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97" w:type="pct"/>
            <w:vMerge w:val="restart"/>
            <w:vAlign w:val="center"/>
          </w:tcPr>
          <w:p w:rsidR="0043482A" w:rsidRPr="00296951" w:rsidRDefault="0043482A" w:rsidP="002F3D38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296951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296951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92" w:type="pct"/>
            <w:vMerge w:val="restart"/>
            <w:vAlign w:val="center"/>
          </w:tcPr>
          <w:p w:rsidR="0043482A" w:rsidRPr="00296951" w:rsidRDefault="0043482A" w:rsidP="00310A6A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296951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296951">
              <w:rPr>
                <w:rStyle w:val="FontStyle31"/>
                <w:sz w:val="24"/>
                <w:szCs w:val="24"/>
              </w:rPr>
              <w:br/>
              <w:t>промежуточной аттест</w:t>
            </w:r>
            <w:r w:rsidRPr="00296951">
              <w:rPr>
                <w:rStyle w:val="FontStyle31"/>
                <w:sz w:val="24"/>
                <w:szCs w:val="24"/>
              </w:rPr>
              <w:t>а</w:t>
            </w:r>
            <w:r w:rsidRPr="00296951">
              <w:rPr>
                <w:rStyle w:val="FontStyle31"/>
                <w:sz w:val="24"/>
                <w:szCs w:val="24"/>
              </w:rPr>
              <w:t>ции</w:t>
            </w:r>
          </w:p>
        </w:tc>
        <w:tc>
          <w:tcPr>
            <w:tcW w:w="555" w:type="pct"/>
            <w:vMerge w:val="restart"/>
            <w:textDirection w:val="btLr"/>
            <w:vAlign w:val="center"/>
          </w:tcPr>
          <w:p w:rsidR="0043482A" w:rsidRPr="00592F2D" w:rsidRDefault="0043482A" w:rsidP="00310A6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310A6A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310A6A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310A6A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43482A" w:rsidRPr="00C17915" w:rsidTr="00172053">
        <w:trPr>
          <w:cantSplit/>
          <w:trHeight w:val="1134"/>
          <w:tblHeader/>
        </w:trPr>
        <w:tc>
          <w:tcPr>
            <w:tcW w:w="1263" w:type="pct"/>
            <w:vMerge/>
          </w:tcPr>
          <w:p w:rsidR="0043482A" w:rsidRPr="00C17915" w:rsidRDefault="0043482A" w:rsidP="00310A6A">
            <w:pPr>
              <w:pStyle w:val="Style14"/>
              <w:widowControl/>
              <w:jc w:val="center"/>
            </w:pPr>
          </w:p>
        </w:tc>
        <w:tc>
          <w:tcPr>
            <w:tcW w:w="172" w:type="pct"/>
            <w:vMerge/>
          </w:tcPr>
          <w:p w:rsidR="0043482A" w:rsidRPr="00C17915" w:rsidRDefault="0043482A" w:rsidP="00310A6A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textDirection w:val="btLr"/>
            <w:vAlign w:val="center"/>
          </w:tcPr>
          <w:p w:rsidR="0043482A" w:rsidRPr="00C17915" w:rsidRDefault="0043482A" w:rsidP="00310A6A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15" w:type="pct"/>
            <w:textDirection w:val="btLr"/>
            <w:vAlign w:val="center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  <w:proofErr w:type="spellStart"/>
            <w:r w:rsidRPr="000C6E6F">
              <w:t>лаборат</w:t>
            </w:r>
            <w:proofErr w:type="spellEnd"/>
            <w:r w:rsidRPr="000C6E6F">
              <w:t>.</w:t>
            </w:r>
          </w:p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  <w:r w:rsidRPr="000C6E6F">
              <w:t>занятия</w:t>
            </w:r>
          </w:p>
        </w:tc>
        <w:tc>
          <w:tcPr>
            <w:tcW w:w="202" w:type="pct"/>
            <w:textDirection w:val="btLr"/>
            <w:vAlign w:val="center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  <w:proofErr w:type="spellStart"/>
            <w:r w:rsidRPr="000C6E6F">
              <w:t>практич</w:t>
            </w:r>
            <w:proofErr w:type="spellEnd"/>
            <w:r w:rsidRPr="000C6E6F">
              <w:t>. занятия</w:t>
            </w:r>
          </w:p>
        </w:tc>
        <w:tc>
          <w:tcPr>
            <w:tcW w:w="323" w:type="pct"/>
            <w:vMerge/>
            <w:textDirection w:val="btLr"/>
          </w:tcPr>
          <w:p w:rsidR="0043482A" w:rsidRPr="000C6E6F" w:rsidRDefault="0043482A" w:rsidP="00310A6A">
            <w:pPr>
              <w:pStyle w:val="Style14"/>
              <w:widowControl/>
              <w:jc w:val="center"/>
            </w:pPr>
          </w:p>
        </w:tc>
        <w:tc>
          <w:tcPr>
            <w:tcW w:w="1097" w:type="pct"/>
            <w:vMerge/>
            <w:textDirection w:val="btLr"/>
          </w:tcPr>
          <w:p w:rsidR="0043482A" w:rsidRPr="00296951" w:rsidRDefault="0043482A" w:rsidP="0039597A">
            <w:pPr>
              <w:pStyle w:val="Style14"/>
              <w:widowControl/>
              <w:jc w:val="left"/>
              <w:rPr>
                <w:highlight w:val="yellow"/>
              </w:rPr>
            </w:pPr>
          </w:p>
        </w:tc>
        <w:tc>
          <w:tcPr>
            <w:tcW w:w="992" w:type="pct"/>
            <w:vMerge/>
            <w:textDirection w:val="btLr"/>
            <w:vAlign w:val="center"/>
          </w:tcPr>
          <w:p w:rsidR="0043482A" w:rsidRPr="00296951" w:rsidRDefault="0043482A" w:rsidP="00310A6A">
            <w:pPr>
              <w:pStyle w:val="Style14"/>
              <w:widowControl/>
              <w:jc w:val="center"/>
            </w:pPr>
          </w:p>
        </w:tc>
        <w:tc>
          <w:tcPr>
            <w:tcW w:w="555" w:type="pct"/>
            <w:vMerge/>
            <w:textDirection w:val="btLr"/>
          </w:tcPr>
          <w:p w:rsidR="0043482A" w:rsidRPr="00C17915" w:rsidRDefault="0043482A" w:rsidP="00310A6A">
            <w:pPr>
              <w:pStyle w:val="Style14"/>
              <w:widowControl/>
              <w:jc w:val="center"/>
            </w:pPr>
          </w:p>
        </w:tc>
      </w:tr>
      <w:tr w:rsidR="0043482A" w:rsidRPr="00C17915" w:rsidTr="00172053">
        <w:trPr>
          <w:trHeight w:val="268"/>
        </w:trPr>
        <w:tc>
          <w:tcPr>
            <w:tcW w:w="1263" w:type="pct"/>
          </w:tcPr>
          <w:p w:rsidR="0043482A" w:rsidRPr="00592F2D" w:rsidRDefault="00B53418" w:rsidP="00310A6A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color w:val="000000"/>
              </w:rPr>
              <w:t xml:space="preserve">Раздел 1. </w:t>
            </w:r>
            <w:r>
              <w:t>Общие вопросы организ</w:t>
            </w:r>
            <w:r>
              <w:t>а</w:t>
            </w:r>
            <w:r>
              <w:t>ции хранилищ данных</w:t>
            </w:r>
          </w:p>
        </w:tc>
        <w:tc>
          <w:tcPr>
            <w:tcW w:w="172" w:type="pct"/>
          </w:tcPr>
          <w:p w:rsidR="0043482A" w:rsidRPr="00592F2D" w:rsidRDefault="00B84B12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3482A" w:rsidRPr="000C6E6F" w:rsidRDefault="0043482A" w:rsidP="00C477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43482A" w:rsidRPr="00296951" w:rsidRDefault="0043482A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43482A" w:rsidRPr="00296951" w:rsidRDefault="0043482A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395E81" w:rsidRPr="00C17915" w:rsidTr="00172053">
        <w:trPr>
          <w:trHeight w:val="268"/>
        </w:trPr>
        <w:tc>
          <w:tcPr>
            <w:tcW w:w="1263" w:type="pct"/>
          </w:tcPr>
          <w:p w:rsidR="00395E81" w:rsidRDefault="00172053" w:rsidP="00B84B12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1.1 </w:t>
            </w:r>
            <w:r w:rsidRPr="00C34F03">
              <w:rPr>
                <w:color w:val="000000"/>
              </w:rPr>
              <w:t>Хранилища данных</w:t>
            </w:r>
            <w:r>
              <w:rPr>
                <w:color w:val="000000"/>
              </w:rPr>
              <w:t>. Архитект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ра хранилищ данных</w:t>
            </w:r>
            <w:r w:rsidR="00B84B12" w:rsidRPr="00342724">
              <w:t>.</w:t>
            </w:r>
          </w:p>
        </w:tc>
        <w:tc>
          <w:tcPr>
            <w:tcW w:w="172" w:type="pct"/>
          </w:tcPr>
          <w:p w:rsidR="00395E81" w:rsidRPr="00592F2D" w:rsidRDefault="00B84B12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395E81" w:rsidRPr="00592F2D" w:rsidRDefault="00172053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5" w:type="pct"/>
          </w:tcPr>
          <w:p w:rsidR="00395E81" w:rsidRPr="000C6E6F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395E81" w:rsidRPr="000C6E6F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395E81" w:rsidRPr="00733FE2" w:rsidRDefault="00B03146" w:rsidP="00C47723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0.519</w:t>
            </w:r>
          </w:p>
        </w:tc>
        <w:tc>
          <w:tcPr>
            <w:tcW w:w="1097" w:type="pct"/>
          </w:tcPr>
          <w:p w:rsidR="00187B8F" w:rsidRPr="00296951" w:rsidRDefault="00187B8F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96951">
              <w:t xml:space="preserve"> </w:t>
            </w:r>
            <w:proofErr w:type="gramEnd"/>
          </w:p>
          <w:p w:rsidR="00395E81" w:rsidRPr="00296951" w:rsidRDefault="00187B8F" w:rsidP="002F3D38">
            <w:pPr>
              <w:tabs>
                <w:tab w:val="left" w:pos="709"/>
              </w:tabs>
              <w:ind w:firstLine="0"/>
              <w:jc w:val="left"/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395E81" w:rsidRPr="00296951" w:rsidRDefault="00395E81" w:rsidP="00B84B1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395E81" w:rsidRPr="00592F2D" w:rsidRDefault="003043A5" w:rsidP="00310A6A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395E81">
              <w:t xml:space="preserve">1 – </w:t>
            </w:r>
            <w:proofErr w:type="spellStart"/>
            <w:r w:rsidR="00395E81">
              <w:t>зув</w:t>
            </w:r>
            <w:proofErr w:type="spellEnd"/>
          </w:p>
        </w:tc>
      </w:tr>
      <w:tr w:rsidR="00B84B12" w:rsidRPr="00C17915" w:rsidTr="00172053">
        <w:trPr>
          <w:trHeight w:val="268"/>
        </w:trPr>
        <w:tc>
          <w:tcPr>
            <w:tcW w:w="1263" w:type="pct"/>
          </w:tcPr>
          <w:p w:rsidR="00B84B12" w:rsidRPr="00342724" w:rsidRDefault="00172053" w:rsidP="00B84B12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color w:val="000000"/>
              </w:rPr>
              <w:t xml:space="preserve">1.2 </w:t>
            </w:r>
            <w:r w:rsidRPr="00C34F03">
              <w:rPr>
                <w:color w:val="000000"/>
              </w:rPr>
              <w:t>Модель типового проекта созд</w:t>
            </w:r>
            <w:r w:rsidRPr="00C34F03">
              <w:rPr>
                <w:color w:val="000000"/>
              </w:rPr>
              <w:t>а</w:t>
            </w:r>
            <w:r w:rsidRPr="00C34F03">
              <w:rPr>
                <w:color w:val="000000"/>
              </w:rPr>
              <w:t>ния хранилища данных</w:t>
            </w:r>
          </w:p>
        </w:tc>
        <w:tc>
          <w:tcPr>
            <w:tcW w:w="172" w:type="pct"/>
          </w:tcPr>
          <w:p w:rsidR="00B84B12" w:rsidRDefault="00B84B12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B84B12" w:rsidRDefault="00172053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5" w:type="pct"/>
          </w:tcPr>
          <w:p w:rsidR="00B84B12" w:rsidRPr="000C6E6F" w:rsidRDefault="00172053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2" w:type="pct"/>
          </w:tcPr>
          <w:p w:rsidR="00B84B12" w:rsidRPr="000C6E6F" w:rsidRDefault="00B84B12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B84B12" w:rsidRDefault="00B03146" w:rsidP="00C47723">
            <w:pPr>
              <w:pStyle w:val="Style14"/>
              <w:widowControl/>
              <w:ind w:firstLine="0"/>
              <w:jc w:val="center"/>
            </w:pPr>
            <w:r>
              <w:t>1.557</w:t>
            </w:r>
          </w:p>
        </w:tc>
        <w:tc>
          <w:tcPr>
            <w:tcW w:w="1097" w:type="pct"/>
          </w:tcPr>
          <w:p w:rsidR="004249F2" w:rsidRPr="00296951" w:rsidRDefault="004249F2" w:rsidP="004249F2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4249F2" w:rsidRPr="00296951" w:rsidRDefault="004249F2" w:rsidP="004249F2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B84B12" w:rsidRPr="00296951" w:rsidRDefault="004249F2" w:rsidP="004249F2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92" w:type="pct"/>
          </w:tcPr>
          <w:p w:rsidR="00B84B12" w:rsidRPr="00296951" w:rsidRDefault="00CD7989" w:rsidP="00310A6A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B84B12" w:rsidRDefault="00CD7989" w:rsidP="00310A6A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395E81" w:rsidRPr="00C17915" w:rsidTr="00172053">
        <w:trPr>
          <w:trHeight w:val="268"/>
        </w:trPr>
        <w:tc>
          <w:tcPr>
            <w:tcW w:w="1263" w:type="pct"/>
          </w:tcPr>
          <w:p w:rsidR="00395E81" w:rsidRDefault="00395E81" w:rsidP="00310A6A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172" w:type="pct"/>
          </w:tcPr>
          <w:p w:rsidR="00395E81" w:rsidRPr="00592F2D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395E81" w:rsidRPr="00592F2D" w:rsidRDefault="00172053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395E81" w:rsidRPr="000C6E6F" w:rsidRDefault="00B84B12" w:rsidP="00310A6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2" w:type="pct"/>
          </w:tcPr>
          <w:p w:rsidR="00395E81" w:rsidRPr="000C6E6F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395E81" w:rsidRPr="000C6E6F" w:rsidRDefault="00B03146" w:rsidP="00C47723">
            <w:pPr>
              <w:pStyle w:val="Style14"/>
              <w:widowControl/>
              <w:ind w:firstLine="0"/>
              <w:jc w:val="center"/>
            </w:pPr>
            <w:r>
              <w:t>2.076</w:t>
            </w:r>
          </w:p>
        </w:tc>
        <w:tc>
          <w:tcPr>
            <w:tcW w:w="1097" w:type="pct"/>
          </w:tcPr>
          <w:p w:rsidR="00395E81" w:rsidRPr="00296951" w:rsidRDefault="00395E81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395E81" w:rsidRPr="00296951" w:rsidRDefault="00395E81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395E81" w:rsidRPr="00592F2D" w:rsidRDefault="00395E81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43482A" w:rsidRPr="00C17915" w:rsidTr="00172053">
        <w:trPr>
          <w:trHeight w:val="70"/>
        </w:trPr>
        <w:tc>
          <w:tcPr>
            <w:tcW w:w="1263" w:type="pct"/>
          </w:tcPr>
          <w:p w:rsidR="0043482A" w:rsidRPr="00592F2D" w:rsidRDefault="00172053" w:rsidP="00310A6A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Раздел 2. </w:t>
            </w:r>
            <w:r w:rsidRPr="00C34F03">
              <w:rPr>
                <w:color w:val="000000"/>
              </w:rPr>
              <w:t xml:space="preserve">Проектирования модели </w:t>
            </w:r>
            <w:r>
              <w:rPr>
                <w:color w:val="000000"/>
              </w:rPr>
              <w:t xml:space="preserve"> хранилища данных (</w:t>
            </w:r>
            <w:r w:rsidRPr="00C34F03">
              <w:rPr>
                <w:color w:val="000000"/>
              </w:rPr>
              <w:t>ХД</w:t>
            </w:r>
            <w:r>
              <w:rPr>
                <w:color w:val="000000"/>
              </w:rPr>
              <w:t>)</w:t>
            </w:r>
          </w:p>
        </w:tc>
        <w:tc>
          <w:tcPr>
            <w:tcW w:w="172" w:type="pct"/>
          </w:tcPr>
          <w:p w:rsidR="0043482A" w:rsidRPr="00592F2D" w:rsidRDefault="00B84B12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0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3482A" w:rsidRPr="000C6E6F" w:rsidRDefault="0043482A" w:rsidP="00C477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43482A" w:rsidRPr="00296951" w:rsidRDefault="0043482A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43482A" w:rsidRPr="00296951" w:rsidRDefault="0043482A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43482A" w:rsidRPr="00C17915" w:rsidTr="00B03146">
        <w:trPr>
          <w:trHeight w:val="2787"/>
        </w:trPr>
        <w:tc>
          <w:tcPr>
            <w:tcW w:w="1263" w:type="pct"/>
          </w:tcPr>
          <w:p w:rsidR="0043482A" w:rsidRPr="00592F2D" w:rsidRDefault="00172053" w:rsidP="00310A6A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2.1</w:t>
            </w:r>
            <w:r w:rsidRPr="00C34F03">
              <w:rPr>
                <w:color w:val="000000"/>
              </w:rPr>
              <w:t xml:space="preserve"> Моделирование </w:t>
            </w:r>
            <w:proofErr w:type="spellStart"/>
            <w:r w:rsidRPr="00C34F03">
              <w:rPr>
                <w:color w:val="000000"/>
              </w:rPr>
              <w:t>темпоральных</w:t>
            </w:r>
            <w:proofErr w:type="spellEnd"/>
            <w:r w:rsidRPr="00C34F03">
              <w:rPr>
                <w:color w:val="000000"/>
              </w:rPr>
              <w:t xml:space="preserve"> (временных) данных в хранилищах данных</w:t>
            </w:r>
          </w:p>
        </w:tc>
        <w:tc>
          <w:tcPr>
            <w:tcW w:w="172" w:type="pct"/>
          </w:tcPr>
          <w:p w:rsidR="0043482A" w:rsidRPr="00592F2D" w:rsidRDefault="00E034A0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3482A" w:rsidRPr="00592F2D" w:rsidRDefault="00172053" w:rsidP="00E034A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5" w:type="pct"/>
          </w:tcPr>
          <w:p w:rsidR="0043482A" w:rsidRPr="000C6E6F" w:rsidRDefault="00172053" w:rsidP="00310A6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2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3482A" w:rsidRPr="000C6E6F" w:rsidRDefault="00B03146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3.152</w:t>
            </w:r>
          </w:p>
        </w:tc>
        <w:tc>
          <w:tcPr>
            <w:tcW w:w="1097" w:type="pct"/>
          </w:tcPr>
          <w:p w:rsidR="00296951" w:rsidRPr="00296951" w:rsidRDefault="001F144D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="00296951" w:rsidRPr="00296951">
              <w:rPr>
                <w:bCs/>
                <w:iCs/>
              </w:rPr>
              <w:t>лабораторно-практическому занятию.</w:t>
            </w:r>
          </w:p>
          <w:p w:rsidR="00171D18" w:rsidRPr="00296951" w:rsidRDefault="00171D1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8800D8" w:rsidRPr="00296951" w:rsidRDefault="00171D1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43482A" w:rsidRPr="00296951" w:rsidRDefault="00CD7989" w:rsidP="00310A6A">
            <w:pPr>
              <w:ind w:firstLine="0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43482A" w:rsidRPr="00592F2D" w:rsidRDefault="003043A5" w:rsidP="00310A6A">
            <w:pPr>
              <w:ind w:firstLine="0"/>
              <w:rPr>
                <w:rStyle w:val="FontStyle31"/>
              </w:rPr>
            </w:pPr>
            <w:r>
              <w:t>ПК-</w:t>
            </w:r>
            <w:r w:rsidR="00171D18">
              <w:t xml:space="preserve">1 – </w:t>
            </w:r>
            <w:proofErr w:type="spellStart"/>
            <w:r w:rsidR="00171D18">
              <w:t>зув</w:t>
            </w:r>
            <w:proofErr w:type="spellEnd"/>
          </w:p>
        </w:tc>
      </w:tr>
      <w:tr w:rsidR="00B84B12" w:rsidRPr="00C17915" w:rsidTr="00172053">
        <w:trPr>
          <w:trHeight w:val="499"/>
        </w:trPr>
        <w:tc>
          <w:tcPr>
            <w:tcW w:w="1263" w:type="pct"/>
          </w:tcPr>
          <w:p w:rsidR="00B84B12" w:rsidRPr="00342724" w:rsidRDefault="00172053" w:rsidP="00310A6A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2.1 </w:t>
            </w:r>
            <w:r w:rsidRPr="00C34F03">
              <w:rPr>
                <w:color w:val="000000"/>
              </w:rPr>
              <w:t>Метод многомерного моделир</w:t>
            </w:r>
            <w:r w:rsidRPr="00C34F03">
              <w:rPr>
                <w:color w:val="000000"/>
              </w:rPr>
              <w:t>о</w:t>
            </w:r>
            <w:r w:rsidRPr="00C34F03">
              <w:rPr>
                <w:color w:val="000000"/>
              </w:rPr>
              <w:t>вания</w:t>
            </w:r>
            <w:r w:rsidR="00E034A0" w:rsidRPr="00342724">
              <w:t>.</w:t>
            </w:r>
          </w:p>
        </w:tc>
        <w:tc>
          <w:tcPr>
            <w:tcW w:w="172" w:type="pct"/>
          </w:tcPr>
          <w:p w:rsidR="00B84B12" w:rsidRDefault="00E034A0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B84B12" w:rsidRDefault="00172053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B84B12" w:rsidRPr="000C6E6F" w:rsidRDefault="00172053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2" w:type="pct"/>
          </w:tcPr>
          <w:p w:rsidR="00B84B12" w:rsidRPr="000C6E6F" w:rsidRDefault="00B84B12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B84B12" w:rsidRDefault="00B03146" w:rsidP="00C47723">
            <w:pPr>
              <w:pStyle w:val="Style14"/>
              <w:widowControl/>
              <w:ind w:firstLine="0"/>
              <w:jc w:val="center"/>
            </w:pPr>
            <w:r>
              <w:t>2.076</w:t>
            </w:r>
          </w:p>
        </w:tc>
        <w:tc>
          <w:tcPr>
            <w:tcW w:w="1097" w:type="pct"/>
          </w:tcPr>
          <w:p w:rsidR="004249F2" w:rsidRPr="00296951" w:rsidRDefault="004249F2" w:rsidP="004249F2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4249F2" w:rsidRPr="00296951" w:rsidRDefault="004249F2" w:rsidP="004249F2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B84B12" w:rsidRDefault="004249F2" w:rsidP="004249F2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92" w:type="pct"/>
          </w:tcPr>
          <w:p w:rsidR="00B84B12" w:rsidRPr="00CA2836" w:rsidRDefault="00CD7989" w:rsidP="00310A6A">
            <w:pPr>
              <w:ind w:firstLine="0"/>
              <w:rPr>
                <w:color w:val="000000"/>
              </w:rPr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B84B12" w:rsidRDefault="00CD7989" w:rsidP="00331C45">
            <w:pPr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172053" w:rsidRPr="00C17915" w:rsidTr="00172053">
        <w:trPr>
          <w:trHeight w:val="499"/>
        </w:trPr>
        <w:tc>
          <w:tcPr>
            <w:tcW w:w="1263" w:type="pct"/>
          </w:tcPr>
          <w:p w:rsidR="00172053" w:rsidRDefault="00172053" w:rsidP="00310A6A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2.3 </w:t>
            </w:r>
            <w:r w:rsidRPr="00C34F03">
              <w:rPr>
                <w:color w:val="000000"/>
              </w:rPr>
              <w:t>Создание физической модели хранилища данных</w:t>
            </w:r>
          </w:p>
        </w:tc>
        <w:tc>
          <w:tcPr>
            <w:tcW w:w="172" w:type="pct"/>
          </w:tcPr>
          <w:p w:rsidR="00172053" w:rsidRDefault="00172053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172053" w:rsidRDefault="00172053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172053" w:rsidRDefault="00172053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2" w:type="pct"/>
          </w:tcPr>
          <w:p w:rsidR="00172053" w:rsidRPr="000C6E6F" w:rsidRDefault="00172053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72053" w:rsidRDefault="00B03146" w:rsidP="00C47723">
            <w:pPr>
              <w:pStyle w:val="Style14"/>
              <w:widowControl/>
              <w:ind w:firstLine="0"/>
              <w:jc w:val="center"/>
            </w:pPr>
            <w:r>
              <w:t>2.076</w:t>
            </w:r>
          </w:p>
        </w:tc>
        <w:tc>
          <w:tcPr>
            <w:tcW w:w="1097" w:type="pct"/>
          </w:tcPr>
          <w:p w:rsidR="004249F2" w:rsidRPr="00296951" w:rsidRDefault="004249F2" w:rsidP="004249F2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4249F2" w:rsidRPr="00296951" w:rsidRDefault="004249F2" w:rsidP="004249F2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 xml:space="preserve">формации по заданной теме </w:t>
            </w:r>
            <w:r w:rsidRPr="00296951">
              <w:rPr>
                <w:bCs/>
                <w:iCs/>
              </w:rPr>
              <w:lastRenderedPageBreak/>
              <w:t>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172053" w:rsidRDefault="004249F2" w:rsidP="004249F2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92" w:type="pct"/>
          </w:tcPr>
          <w:p w:rsidR="00172053" w:rsidRDefault="00331C45" w:rsidP="00310A6A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lastRenderedPageBreak/>
              <w:t>Защита лабораторных работ</w:t>
            </w:r>
          </w:p>
        </w:tc>
        <w:tc>
          <w:tcPr>
            <w:tcW w:w="555" w:type="pct"/>
          </w:tcPr>
          <w:p w:rsidR="00172053" w:rsidRDefault="00331C45" w:rsidP="00331C45">
            <w:pPr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43482A" w:rsidRPr="00C4657C" w:rsidTr="00172053">
        <w:trPr>
          <w:trHeight w:val="283"/>
        </w:trPr>
        <w:tc>
          <w:tcPr>
            <w:tcW w:w="1263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</w:pPr>
            <w:r w:rsidRPr="00592F2D">
              <w:lastRenderedPageBreak/>
              <w:t>Итого по разделу</w:t>
            </w:r>
          </w:p>
        </w:tc>
        <w:tc>
          <w:tcPr>
            <w:tcW w:w="172" w:type="pct"/>
          </w:tcPr>
          <w:p w:rsidR="0043482A" w:rsidRPr="00592F2D" w:rsidRDefault="00E034A0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3482A" w:rsidRPr="00592F2D" w:rsidRDefault="00172053" w:rsidP="00310A6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15" w:type="pct"/>
          </w:tcPr>
          <w:p w:rsidR="0043482A" w:rsidRPr="000C6E6F" w:rsidRDefault="00172053" w:rsidP="00310A6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02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3482A" w:rsidRPr="000C6E6F" w:rsidRDefault="00B03146" w:rsidP="00C47723">
            <w:pPr>
              <w:pStyle w:val="Style14"/>
              <w:widowControl/>
              <w:ind w:firstLine="0"/>
              <w:jc w:val="center"/>
            </w:pPr>
            <w:r>
              <w:t>7.304</w:t>
            </w:r>
          </w:p>
        </w:tc>
        <w:tc>
          <w:tcPr>
            <w:tcW w:w="1097" w:type="pct"/>
          </w:tcPr>
          <w:p w:rsidR="0043482A" w:rsidRPr="00296951" w:rsidRDefault="0043482A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43482A" w:rsidRPr="00296951" w:rsidRDefault="0043482A" w:rsidP="001F144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4808FB" w:rsidRPr="00C17915" w:rsidTr="00172053">
        <w:trPr>
          <w:trHeight w:val="268"/>
        </w:trPr>
        <w:tc>
          <w:tcPr>
            <w:tcW w:w="1263" w:type="pct"/>
          </w:tcPr>
          <w:p w:rsidR="004808FB" w:rsidRPr="00592F2D" w:rsidRDefault="00172053" w:rsidP="00171D18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color w:val="000000"/>
              </w:rPr>
              <w:t>Раздел 3.</w:t>
            </w:r>
            <w:r w:rsidRPr="00651091">
              <w:rPr>
                <w:rFonts w:eastAsia="Calibri"/>
              </w:rPr>
              <w:t xml:space="preserve"> </w:t>
            </w:r>
            <w:r w:rsidRPr="00C34F03">
              <w:rPr>
                <w:color w:val="000000"/>
              </w:rPr>
              <w:t>Создание модели ХД на основе корпоративной модели да</w:t>
            </w:r>
            <w:r w:rsidRPr="00C34F03">
              <w:rPr>
                <w:color w:val="000000"/>
              </w:rPr>
              <w:t>н</w:t>
            </w:r>
            <w:r w:rsidRPr="00C34F03">
              <w:rPr>
                <w:color w:val="000000"/>
              </w:rPr>
              <w:t>ных</w:t>
            </w:r>
          </w:p>
        </w:tc>
        <w:tc>
          <w:tcPr>
            <w:tcW w:w="172" w:type="pct"/>
          </w:tcPr>
          <w:p w:rsidR="004808FB" w:rsidRPr="00592F2D" w:rsidRDefault="00E034A0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808FB" w:rsidRPr="00592F2D" w:rsidRDefault="004808FB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4808FB" w:rsidRPr="000C6E6F" w:rsidRDefault="004808FB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4808FB" w:rsidRPr="000C6E6F" w:rsidRDefault="004808FB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808FB" w:rsidRPr="000C6E6F" w:rsidRDefault="004808FB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4808FB" w:rsidRPr="00296951" w:rsidRDefault="004808FB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4808FB" w:rsidRPr="00296951" w:rsidRDefault="004808FB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4808FB" w:rsidRPr="00592F2D" w:rsidRDefault="004808FB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17915" w:rsidTr="00172053">
        <w:trPr>
          <w:trHeight w:val="422"/>
        </w:trPr>
        <w:tc>
          <w:tcPr>
            <w:tcW w:w="1263" w:type="pct"/>
          </w:tcPr>
          <w:p w:rsidR="001F144D" w:rsidRPr="00592F2D" w:rsidRDefault="00172053" w:rsidP="00171D18">
            <w:pPr>
              <w:pStyle w:val="Style14"/>
              <w:widowControl/>
              <w:ind w:firstLine="0"/>
            </w:pPr>
            <w:r w:rsidRPr="00C34F03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3.1 </w:t>
            </w:r>
            <w:r w:rsidRPr="00C34F03">
              <w:rPr>
                <w:color w:val="000000"/>
              </w:rPr>
              <w:t>Метаданные в хранилищах да</w:t>
            </w:r>
            <w:r w:rsidRPr="00C34F03">
              <w:rPr>
                <w:color w:val="000000"/>
              </w:rPr>
              <w:t>н</w:t>
            </w:r>
            <w:r w:rsidRPr="00C34F03">
              <w:rPr>
                <w:color w:val="000000"/>
              </w:rPr>
              <w:t>ных</w:t>
            </w:r>
          </w:p>
        </w:tc>
        <w:tc>
          <w:tcPr>
            <w:tcW w:w="172" w:type="pct"/>
          </w:tcPr>
          <w:p w:rsidR="001F144D" w:rsidRPr="00592F2D" w:rsidRDefault="00E034A0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Pr="00592F2D" w:rsidRDefault="00172053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1F144D" w:rsidRPr="00B02E3D" w:rsidRDefault="001F144D" w:rsidP="00171D1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F5441D" w:rsidP="00B0314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</w:t>
            </w:r>
            <w:r w:rsidR="00B031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="00B031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1F144D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Default="003043A5" w:rsidP="00CD7989">
            <w:pPr>
              <w:ind w:firstLine="0"/>
              <w:jc w:val="left"/>
              <w:rPr>
                <w:rStyle w:val="FontStyle31"/>
              </w:rPr>
            </w:pPr>
            <w:r>
              <w:t>ПК-</w:t>
            </w:r>
            <w:r w:rsidR="001F144D">
              <w:t xml:space="preserve">1 – </w:t>
            </w:r>
            <w:proofErr w:type="spellStart"/>
            <w:r w:rsidR="001F144D">
              <w:t>зув</w:t>
            </w:r>
            <w:proofErr w:type="spellEnd"/>
            <w:r w:rsidR="001F144D">
              <w:t xml:space="preserve">. </w:t>
            </w:r>
          </w:p>
        </w:tc>
      </w:tr>
      <w:tr w:rsidR="00E034A0" w:rsidRPr="00C17915" w:rsidTr="00172053">
        <w:trPr>
          <w:trHeight w:val="422"/>
        </w:trPr>
        <w:tc>
          <w:tcPr>
            <w:tcW w:w="1263" w:type="pct"/>
          </w:tcPr>
          <w:p w:rsidR="00E034A0" w:rsidRDefault="00172053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3.2 </w:t>
            </w:r>
            <w:r w:rsidRPr="00C34F03">
              <w:rPr>
                <w:color w:val="000000"/>
              </w:rPr>
              <w:t>Проектирование и разработка процесса ETL</w:t>
            </w:r>
            <w:r w:rsidR="00E034A0">
              <w:t>.</w:t>
            </w:r>
          </w:p>
        </w:tc>
        <w:tc>
          <w:tcPr>
            <w:tcW w:w="172" w:type="pct"/>
          </w:tcPr>
          <w:p w:rsidR="00E034A0" w:rsidRDefault="00E034A0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E034A0" w:rsidRDefault="00172053" w:rsidP="00171D1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5" w:type="pct"/>
          </w:tcPr>
          <w:p w:rsidR="00E034A0" w:rsidRDefault="00172053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02" w:type="pct"/>
          </w:tcPr>
          <w:p w:rsidR="00E034A0" w:rsidRPr="000C6E6F" w:rsidRDefault="00E034A0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E034A0" w:rsidRPr="000C6E6F" w:rsidRDefault="00B03146" w:rsidP="0039597A">
            <w:pPr>
              <w:pStyle w:val="Style14"/>
              <w:widowControl/>
              <w:ind w:firstLine="0"/>
              <w:jc w:val="center"/>
            </w:pPr>
            <w:r>
              <w:t>5.190</w:t>
            </w:r>
          </w:p>
        </w:tc>
        <w:tc>
          <w:tcPr>
            <w:tcW w:w="1097" w:type="pct"/>
          </w:tcPr>
          <w:p w:rsidR="00E034A0" w:rsidRDefault="00E034A0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92" w:type="pct"/>
          </w:tcPr>
          <w:p w:rsidR="00E034A0" w:rsidRDefault="00CD7989" w:rsidP="00171D1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E034A0" w:rsidRDefault="00CD7989" w:rsidP="0039597A">
            <w:pPr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1F144D" w:rsidRPr="00C4657C" w:rsidTr="00172053">
        <w:trPr>
          <w:trHeight w:val="283"/>
        </w:trPr>
        <w:tc>
          <w:tcPr>
            <w:tcW w:w="1263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</w:pPr>
            <w:r w:rsidRPr="00592F2D">
              <w:t>Итого по разделу</w:t>
            </w:r>
          </w:p>
        </w:tc>
        <w:tc>
          <w:tcPr>
            <w:tcW w:w="172" w:type="pct"/>
          </w:tcPr>
          <w:p w:rsidR="001F144D" w:rsidRPr="00592F2D" w:rsidRDefault="00E034A0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Pr="00592F2D" w:rsidRDefault="00172053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5" w:type="pct"/>
          </w:tcPr>
          <w:p w:rsidR="001F144D" w:rsidRPr="000C6E6F" w:rsidRDefault="00172053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B03146" w:rsidP="00171D18">
            <w:pPr>
              <w:pStyle w:val="Style14"/>
              <w:widowControl/>
              <w:ind w:firstLine="0"/>
              <w:jc w:val="center"/>
            </w:pPr>
            <w:r>
              <w:t>6.228</w:t>
            </w: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4657C" w:rsidTr="00172053">
        <w:trPr>
          <w:trHeight w:val="499"/>
        </w:trPr>
        <w:tc>
          <w:tcPr>
            <w:tcW w:w="1263" w:type="pct"/>
          </w:tcPr>
          <w:p w:rsidR="001F144D" w:rsidRPr="00592F2D" w:rsidRDefault="00172053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Раздел 4. </w:t>
            </w:r>
            <w:r w:rsidRPr="00C40745">
              <w:rPr>
                <w:rFonts w:cs="Georgia"/>
              </w:rPr>
              <w:t> Физическая модель хр</w:t>
            </w:r>
            <w:r w:rsidRPr="00C40745">
              <w:rPr>
                <w:rFonts w:cs="Georgia"/>
              </w:rPr>
              <w:t>а</w:t>
            </w:r>
            <w:r w:rsidRPr="00C40745">
              <w:rPr>
                <w:rFonts w:cs="Georgia"/>
              </w:rPr>
              <w:t>нилища данных: учет влияния тра</w:t>
            </w:r>
            <w:r w:rsidRPr="00C40745">
              <w:rPr>
                <w:rFonts w:cs="Georgia"/>
              </w:rPr>
              <w:t>н</w:t>
            </w:r>
            <w:r w:rsidRPr="00C40745">
              <w:rPr>
                <w:rFonts w:cs="Georgia"/>
              </w:rPr>
              <w:t xml:space="preserve">закций, </w:t>
            </w:r>
            <w:proofErr w:type="spellStart"/>
            <w:r w:rsidRPr="00C40745">
              <w:rPr>
                <w:rFonts w:cs="Georgia"/>
              </w:rPr>
              <w:t>денормализация</w:t>
            </w:r>
            <w:proofErr w:type="spellEnd"/>
            <w:r w:rsidRPr="00C40745">
              <w:rPr>
                <w:rFonts w:cs="Georgia"/>
              </w:rPr>
              <w:t xml:space="preserve"> таблиц</w:t>
            </w:r>
          </w:p>
        </w:tc>
        <w:tc>
          <w:tcPr>
            <w:tcW w:w="172" w:type="pct"/>
          </w:tcPr>
          <w:p w:rsidR="001F144D" w:rsidRPr="00592F2D" w:rsidRDefault="00E034A0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4657C" w:rsidTr="00172053">
        <w:trPr>
          <w:trHeight w:val="499"/>
        </w:trPr>
        <w:tc>
          <w:tcPr>
            <w:tcW w:w="1263" w:type="pct"/>
          </w:tcPr>
          <w:p w:rsidR="001F144D" w:rsidRPr="00592F2D" w:rsidRDefault="00172053" w:rsidP="00171D18">
            <w:pPr>
              <w:pStyle w:val="Style14"/>
              <w:widowControl/>
              <w:ind w:firstLine="0"/>
            </w:pPr>
            <w:r w:rsidRPr="001B1223">
              <w:rPr>
                <w:color w:val="000000"/>
              </w:rPr>
              <w:lastRenderedPageBreak/>
              <w:t>4.1 Создание физической модели базы данных: проектирование пр</w:t>
            </w:r>
            <w:r w:rsidRPr="001B1223">
              <w:rPr>
                <w:color w:val="000000"/>
              </w:rPr>
              <w:t>о</w:t>
            </w:r>
            <w:r w:rsidRPr="001B1223">
              <w:rPr>
                <w:color w:val="000000"/>
              </w:rPr>
              <w:t>изводительности</w:t>
            </w:r>
            <w:r w:rsidR="00E034A0">
              <w:t>.</w:t>
            </w:r>
          </w:p>
        </w:tc>
        <w:tc>
          <w:tcPr>
            <w:tcW w:w="172" w:type="pct"/>
          </w:tcPr>
          <w:p w:rsidR="001F144D" w:rsidRPr="00592F2D" w:rsidRDefault="00E034A0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Default="00172053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5" w:type="pct"/>
          </w:tcPr>
          <w:p w:rsidR="001F144D" w:rsidRPr="000C6E6F" w:rsidRDefault="00172053" w:rsidP="00171D1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B03146" w:rsidP="00171D18">
            <w:pPr>
              <w:pStyle w:val="Style14"/>
              <w:widowControl/>
              <w:ind w:firstLine="0"/>
              <w:jc w:val="center"/>
            </w:pPr>
            <w:r>
              <w:t>5.190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1F144D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8800D8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1F144D" w:rsidRDefault="003043A5" w:rsidP="0039597A">
            <w:pPr>
              <w:ind w:firstLine="0"/>
              <w:jc w:val="left"/>
              <w:rPr>
                <w:rStyle w:val="FontStyle31"/>
              </w:rPr>
            </w:pPr>
            <w:r>
              <w:t>ПК-</w:t>
            </w:r>
            <w:r w:rsidR="001F144D">
              <w:t xml:space="preserve">1 – </w:t>
            </w:r>
            <w:proofErr w:type="spellStart"/>
            <w:r w:rsidR="001F144D">
              <w:t>зув</w:t>
            </w:r>
            <w:proofErr w:type="spellEnd"/>
            <w:r w:rsidR="001F144D">
              <w:t xml:space="preserve">. </w:t>
            </w:r>
            <w:r>
              <w:t>ПК-</w:t>
            </w:r>
            <w:r w:rsidR="001F144D">
              <w:t xml:space="preserve">2 – </w:t>
            </w:r>
            <w:proofErr w:type="spellStart"/>
            <w:r w:rsidR="001F144D">
              <w:t>зув</w:t>
            </w:r>
            <w:proofErr w:type="spellEnd"/>
          </w:p>
        </w:tc>
      </w:tr>
      <w:tr w:rsidR="001F144D" w:rsidRPr="00C4657C" w:rsidTr="00172053">
        <w:trPr>
          <w:trHeight w:val="499"/>
        </w:trPr>
        <w:tc>
          <w:tcPr>
            <w:tcW w:w="1263" w:type="pct"/>
          </w:tcPr>
          <w:p w:rsidR="001F144D" w:rsidRPr="00592F2D" w:rsidRDefault="00172053" w:rsidP="00171D18">
            <w:pPr>
              <w:pStyle w:val="Style14"/>
              <w:widowControl/>
              <w:ind w:firstLine="0"/>
            </w:pPr>
            <w:r w:rsidRPr="001B1223">
              <w:rPr>
                <w:color w:val="000000"/>
              </w:rPr>
              <w:t xml:space="preserve">4.2 </w:t>
            </w:r>
            <w:proofErr w:type="spellStart"/>
            <w:r w:rsidRPr="001B1223">
              <w:rPr>
                <w:color w:val="000000"/>
              </w:rPr>
              <w:t>Денормализация</w:t>
            </w:r>
            <w:proofErr w:type="spellEnd"/>
            <w:r w:rsidRPr="001B1223">
              <w:rPr>
                <w:color w:val="000000"/>
              </w:rPr>
              <w:t xml:space="preserve"> модели ХД</w:t>
            </w:r>
            <w:r w:rsidR="00E034A0">
              <w:t>.</w:t>
            </w:r>
          </w:p>
        </w:tc>
        <w:tc>
          <w:tcPr>
            <w:tcW w:w="172" w:type="pct"/>
          </w:tcPr>
          <w:p w:rsidR="001F144D" w:rsidRPr="00592F2D" w:rsidRDefault="00E034A0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Default="00172053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1F144D" w:rsidRPr="000C6E6F" w:rsidRDefault="00172053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B03146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2.076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1F144D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8800D8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1F144D" w:rsidRPr="00592F2D" w:rsidRDefault="003043A5" w:rsidP="00171D18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8800D8">
              <w:t xml:space="preserve">1 – </w:t>
            </w:r>
            <w:proofErr w:type="spellStart"/>
            <w:r w:rsidR="008800D8">
              <w:t>зув</w:t>
            </w:r>
            <w:proofErr w:type="spellEnd"/>
            <w:r w:rsidR="008800D8">
              <w:t xml:space="preserve">. </w:t>
            </w:r>
            <w:r>
              <w:t>ПК-</w:t>
            </w:r>
            <w:r w:rsidR="008800D8">
              <w:t xml:space="preserve">2 – </w:t>
            </w:r>
            <w:proofErr w:type="spellStart"/>
            <w:r w:rsidR="008800D8">
              <w:t>зув</w:t>
            </w:r>
            <w:proofErr w:type="spellEnd"/>
          </w:p>
        </w:tc>
      </w:tr>
      <w:tr w:rsidR="001F144D" w:rsidRPr="00C4657C" w:rsidTr="00172053">
        <w:trPr>
          <w:trHeight w:val="283"/>
        </w:trPr>
        <w:tc>
          <w:tcPr>
            <w:tcW w:w="1263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1F144D" w:rsidRPr="00592F2D" w:rsidRDefault="008C2D61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Default="004249F2" w:rsidP="00171D18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15" w:type="pct"/>
          </w:tcPr>
          <w:p w:rsidR="001F144D" w:rsidRPr="000C6E6F" w:rsidRDefault="004249F2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B03146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7.266</w:t>
            </w: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4657C" w:rsidTr="00172053">
        <w:trPr>
          <w:trHeight w:val="499"/>
        </w:trPr>
        <w:tc>
          <w:tcPr>
            <w:tcW w:w="1263" w:type="pct"/>
          </w:tcPr>
          <w:p w:rsidR="001F144D" w:rsidRPr="00592F2D" w:rsidRDefault="004249F2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Раздел 5 Разработка запросов в хр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нилищах данных</w:t>
            </w:r>
          </w:p>
        </w:tc>
        <w:tc>
          <w:tcPr>
            <w:tcW w:w="172" w:type="pct"/>
          </w:tcPr>
          <w:p w:rsidR="001F144D" w:rsidRPr="00592F2D" w:rsidRDefault="008C2D61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8800D8" w:rsidRPr="00C4657C" w:rsidTr="00172053">
        <w:trPr>
          <w:trHeight w:val="499"/>
        </w:trPr>
        <w:tc>
          <w:tcPr>
            <w:tcW w:w="1263" w:type="pct"/>
          </w:tcPr>
          <w:p w:rsidR="008800D8" w:rsidRPr="00592F2D" w:rsidRDefault="004249F2" w:rsidP="00171D18">
            <w:pPr>
              <w:pStyle w:val="Style14"/>
              <w:widowControl/>
              <w:ind w:firstLine="0"/>
            </w:pPr>
            <w:r w:rsidRPr="001B1223">
              <w:rPr>
                <w:color w:val="000000"/>
              </w:rPr>
              <w:t>5.1 SQL в хранилищах данных: а</w:t>
            </w:r>
            <w:r w:rsidRPr="001B1223">
              <w:rPr>
                <w:color w:val="000000"/>
              </w:rPr>
              <w:t>г</w:t>
            </w:r>
            <w:r w:rsidRPr="001B1223">
              <w:rPr>
                <w:color w:val="000000"/>
              </w:rPr>
              <w:t>регация и суммирование</w:t>
            </w:r>
          </w:p>
        </w:tc>
        <w:tc>
          <w:tcPr>
            <w:tcW w:w="172" w:type="pct"/>
          </w:tcPr>
          <w:p w:rsidR="008800D8" w:rsidRPr="00592F2D" w:rsidRDefault="008C2D61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8800D8" w:rsidRDefault="004249F2" w:rsidP="00171D1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5" w:type="pct"/>
          </w:tcPr>
          <w:p w:rsidR="008800D8" w:rsidRPr="000C6E6F" w:rsidRDefault="004249F2" w:rsidP="00171D1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2" w:type="pct"/>
          </w:tcPr>
          <w:p w:rsidR="008800D8" w:rsidRPr="000C6E6F" w:rsidRDefault="008800D8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8800D8" w:rsidRPr="000C6E6F" w:rsidRDefault="00B03146" w:rsidP="003043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4.152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 xml:space="preserve">формации по заданной теме </w:t>
            </w:r>
            <w:r w:rsidRPr="00296951">
              <w:rPr>
                <w:bCs/>
                <w:iCs/>
              </w:rPr>
              <w:lastRenderedPageBreak/>
              <w:t>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8800D8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8800D8" w:rsidRPr="00296951" w:rsidRDefault="008800D8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lastRenderedPageBreak/>
              <w:t>Защита лабораторных работ</w:t>
            </w:r>
          </w:p>
        </w:tc>
        <w:tc>
          <w:tcPr>
            <w:tcW w:w="555" w:type="pct"/>
          </w:tcPr>
          <w:p w:rsidR="008800D8" w:rsidRPr="00592F2D" w:rsidRDefault="003043A5" w:rsidP="00171D18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8800D8">
              <w:t xml:space="preserve">1 – </w:t>
            </w:r>
            <w:proofErr w:type="spellStart"/>
            <w:r w:rsidR="008800D8">
              <w:t>зув</w:t>
            </w:r>
            <w:proofErr w:type="spellEnd"/>
            <w:r w:rsidR="008800D8">
              <w:t xml:space="preserve">. </w:t>
            </w:r>
            <w:r>
              <w:t>ПК-</w:t>
            </w:r>
            <w:r w:rsidR="008800D8">
              <w:t xml:space="preserve">2 – </w:t>
            </w:r>
            <w:proofErr w:type="spellStart"/>
            <w:r w:rsidR="008800D8">
              <w:t>зув</w:t>
            </w:r>
            <w:proofErr w:type="spellEnd"/>
          </w:p>
        </w:tc>
      </w:tr>
      <w:tr w:rsidR="004249F2" w:rsidRPr="00C4657C" w:rsidTr="00172053">
        <w:trPr>
          <w:trHeight w:val="499"/>
        </w:trPr>
        <w:tc>
          <w:tcPr>
            <w:tcW w:w="1263" w:type="pct"/>
          </w:tcPr>
          <w:p w:rsidR="004249F2" w:rsidRPr="001B1223" w:rsidRDefault="004249F2" w:rsidP="00171D18">
            <w:pPr>
              <w:pStyle w:val="Style14"/>
              <w:widowControl/>
              <w:ind w:firstLine="0"/>
              <w:rPr>
                <w:color w:val="000000"/>
              </w:rPr>
            </w:pPr>
            <w:r w:rsidRPr="001B1223">
              <w:rPr>
                <w:color w:val="000000"/>
              </w:rPr>
              <w:lastRenderedPageBreak/>
              <w:t>5.2 SQL в хранилищах данных: ан</w:t>
            </w:r>
            <w:r w:rsidRPr="001B1223">
              <w:rPr>
                <w:color w:val="000000"/>
              </w:rPr>
              <w:t>а</w:t>
            </w:r>
            <w:r w:rsidRPr="001B1223">
              <w:rPr>
                <w:color w:val="000000"/>
              </w:rPr>
              <w:t>литическая обработка данных</w:t>
            </w:r>
          </w:p>
        </w:tc>
        <w:tc>
          <w:tcPr>
            <w:tcW w:w="172" w:type="pct"/>
          </w:tcPr>
          <w:p w:rsidR="004249F2" w:rsidRDefault="004249F2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249F2" w:rsidRDefault="004249F2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4249F2" w:rsidRDefault="004249F2" w:rsidP="00171D1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2" w:type="pct"/>
          </w:tcPr>
          <w:p w:rsidR="004249F2" w:rsidRPr="000C6E6F" w:rsidRDefault="004249F2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249F2" w:rsidRDefault="00B03146" w:rsidP="003043A5">
            <w:pPr>
              <w:pStyle w:val="Style14"/>
              <w:widowControl/>
              <w:ind w:firstLine="0"/>
              <w:jc w:val="center"/>
            </w:pPr>
            <w:r>
              <w:t>2.595</w:t>
            </w:r>
          </w:p>
        </w:tc>
        <w:tc>
          <w:tcPr>
            <w:tcW w:w="1097" w:type="pct"/>
          </w:tcPr>
          <w:p w:rsidR="004249F2" w:rsidRPr="00296951" w:rsidRDefault="004249F2" w:rsidP="004249F2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4249F2" w:rsidRPr="00296951" w:rsidRDefault="004249F2" w:rsidP="004249F2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4249F2" w:rsidRDefault="004249F2" w:rsidP="004249F2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92" w:type="pct"/>
          </w:tcPr>
          <w:p w:rsidR="004249F2" w:rsidRDefault="00331C45" w:rsidP="00171D1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4249F2" w:rsidRDefault="00331C45" w:rsidP="00171D18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4249F2" w:rsidRPr="00C4657C" w:rsidTr="00172053">
        <w:trPr>
          <w:trHeight w:val="499"/>
        </w:trPr>
        <w:tc>
          <w:tcPr>
            <w:tcW w:w="1263" w:type="pct"/>
          </w:tcPr>
          <w:p w:rsidR="004249F2" w:rsidRPr="001B1223" w:rsidRDefault="004249F2" w:rsidP="00171D18">
            <w:pPr>
              <w:pStyle w:val="Style14"/>
              <w:widowControl/>
              <w:ind w:firstLine="0"/>
              <w:rPr>
                <w:color w:val="000000"/>
              </w:rPr>
            </w:pPr>
            <w:r w:rsidRPr="001B1223">
              <w:rPr>
                <w:color w:val="000000"/>
              </w:rPr>
              <w:t>5.3 Настройка производительности запросов к хранилищу данных</w:t>
            </w:r>
          </w:p>
        </w:tc>
        <w:tc>
          <w:tcPr>
            <w:tcW w:w="172" w:type="pct"/>
          </w:tcPr>
          <w:p w:rsidR="004249F2" w:rsidRDefault="004249F2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249F2" w:rsidRDefault="004249F2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4249F2" w:rsidRDefault="004249F2" w:rsidP="00171D1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2" w:type="pct"/>
          </w:tcPr>
          <w:p w:rsidR="004249F2" w:rsidRPr="000C6E6F" w:rsidRDefault="004249F2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249F2" w:rsidRDefault="00B03146" w:rsidP="003043A5">
            <w:pPr>
              <w:pStyle w:val="Style14"/>
              <w:widowControl/>
              <w:ind w:firstLine="0"/>
              <w:jc w:val="center"/>
            </w:pPr>
            <w:r>
              <w:t>1.554</w:t>
            </w:r>
          </w:p>
        </w:tc>
        <w:tc>
          <w:tcPr>
            <w:tcW w:w="1097" w:type="pct"/>
          </w:tcPr>
          <w:p w:rsidR="004249F2" w:rsidRPr="00296951" w:rsidRDefault="004249F2" w:rsidP="004249F2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4249F2" w:rsidRDefault="004249F2" w:rsidP="004249F2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92" w:type="pct"/>
          </w:tcPr>
          <w:p w:rsidR="004249F2" w:rsidRDefault="00331C45" w:rsidP="00171D1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4249F2" w:rsidRDefault="00331C45" w:rsidP="00171D18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1F144D" w:rsidRPr="00C4657C" w:rsidTr="00172053">
        <w:trPr>
          <w:trHeight w:val="283"/>
        </w:trPr>
        <w:tc>
          <w:tcPr>
            <w:tcW w:w="1263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1F144D" w:rsidRPr="00592F2D" w:rsidRDefault="008C2D61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Default="004249F2" w:rsidP="00171D18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15" w:type="pct"/>
          </w:tcPr>
          <w:p w:rsidR="001F144D" w:rsidRPr="000C6E6F" w:rsidRDefault="004249F2" w:rsidP="00171D18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B03146" w:rsidP="003043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8.301</w:t>
            </w: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17915" w:rsidTr="00172053">
        <w:trPr>
          <w:trHeight w:val="268"/>
        </w:trPr>
        <w:tc>
          <w:tcPr>
            <w:tcW w:w="1263" w:type="pct"/>
          </w:tcPr>
          <w:p w:rsidR="001F144D" w:rsidRPr="00592F2D" w:rsidRDefault="004249F2" w:rsidP="00310A6A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color w:val="000000"/>
              </w:rPr>
              <w:t xml:space="preserve">Раздел 6. </w:t>
            </w:r>
            <w:r w:rsidRPr="00C40745">
              <w:rPr>
                <w:rFonts w:cs="Georgia"/>
              </w:rPr>
              <w:t> </w:t>
            </w:r>
            <w:r>
              <w:rPr>
                <w:rFonts w:cs="Georgia"/>
              </w:rPr>
              <w:t>Многомерные хранилища данных</w:t>
            </w:r>
          </w:p>
        </w:tc>
        <w:tc>
          <w:tcPr>
            <w:tcW w:w="172" w:type="pct"/>
          </w:tcPr>
          <w:p w:rsidR="001F144D" w:rsidRPr="00592F2D" w:rsidRDefault="003043A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1F144D" w:rsidP="00C477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17915" w:rsidTr="00172053">
        <w:trPr>
          <w:trHeight w:val="422"/>
        </w:trPr>
        <w:tc>
          <w:tcPr>
            <w:tcW w:w="1263" w:type="pct"/>
          </w:tcPr>
          <w:p w:rsidR="001F144D" w:rsidRPr="00592F2D" w:rsidRDefault="004249F2" w:rsidP="00310A6A">
            <w:pPr>
              <w:pStyle w:val="Style14"/>
              <w:widowControl/>
              <w:ind w:firstLine="0"/>
            </w:pPr>
            <w:r w:rsidRPr="001B1223">
              <w:rPr>
                <w:color w:val="000000"/>
              </w:rPr>
              <w:lastRenderedPageBreak/>
              <w:t>6.1 Проектирование кубов данных</w:t>
            </w:r>
          </w:p>
        </w:tc>
        <w:tc>
          <w:tcPr>
            <w:tcW w:w="172" w:type="pct"/>
          </w:tcPr>
          <w:p w:rsidR="001F144D" w:rsidRPr="00592F2D" w:rsidRDefault="004249F2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1F144D" w:rsidRPr="00592F2D" w:rsidRDefault="004249F2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1F144D" w:rsidRPr="000C6E6F" w:rsidRDefault="004249F2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02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B03146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4.125</w:t>
            </w:r>
          </w:p>
        </w:tc>
        <w:tc>
          <w:tcPr>
            <w:tcW w:w="1097" w:type="pct"/>
          </w:tcPr>
          <w:p w:rsidR="003043A5" w:rsidRPr="00296951" w:rsidRDefault="003043A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3043A5" w:rsidRPr="00296951" w:rsidRDefault="003043A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3043A5" w:rsidRDefault="003043A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  <w:p w:rsidR="001F144D" w:rsidRPr="002F3D38" w:rsidRDefault="001F144D" w:rsidP="002F3D3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92" w:type="pct"/>
          </w:tcPr>
          <w:p w:rsidR="001F144D" w:rsidRPr="00296951" w:rsidRDefault="00CD7989" w:rsidP="00310A6A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1F144D" w:rsidRPr="00592F2D" w:rsidRDefault="003043A5" w:rsidP="00310A6A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1F144D" w:rsidRPr="00C4657C" w:rsidTr="00172053">
        <w:trPr>
          <w:trHeight w:val="283"/>
        </w:trPr>
        <w:tc>
          <w:tcPr>
            <w:tcW w:w="1263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</w:pPr>
            <w:r w:rsidRPr="00592F2D">
              <w:t>Итого по разделу</w:t>
            </w:r>
          </w:p>
        </w:tc>
        <w:tc>
          <w:tcPr>
            <w:tcW w:w="172" w:type="pct"/>
          </w:tcPr>
          <w:p w:rsidR="001F144D" w:rsidRPr="00592F2D" w:rsidRDefault="008C2D61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Pr="004249F2" w:rsidRDefault="004249F2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1F144D" w:rsidRPr="000C6E6F" w:rsidRDefault="004249F2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02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B03146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4.125</w:t>
            </w: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7978D5" w:rsidRPr="00BC3527" w:rsidTr="00172053">
        <w:trPr>
          <w:trHeight w:val="283"/>
        </w:trPr>
        <w:tc>
          <w:tcPr>
            <w:tcW w:w="1263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rPr>
                <w:b/>
              </w:rPr>
            </w:pPr>
            <w:r w:rsidRPr="00592F2D">
              <w:rPr>
                <w:b/>
              </w:rPr>
              <w:t>Итого за семестр</w:t>
            </w:r>
          </w:p>
        </w:tc>
        <w:tc>
          <w:tcPr>
            <w:tcW w:w="172" w:type="pct"/>
          </w:tcPr>
          <w:p w:rsidR="007978D5" w:rsidRPr="00592F2D" w:rsidRDefault="004623EC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0" w:type="pct"/>
          </w:tcPr>
          <w:p w:rsidR="007978D5" w:rsidRPr="004249F2" w:rsidRDefault="004249F2" w:rsidP="004249F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15" w:type="pct"/>
          </w:tcPr>
          <w:p w:rsidR="007978D5" w:rsidRPr="00B02E3D" w:rsidRDefault="004249F2" w:rsidP="00310A6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34</w:t>
            </w:r>
          </w:p>
        </w:tc>
        <w:tc>
          <w:tcPr>
            <w:tcW w:w="202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</w:tcPr>
          <w:p w:rsidR="007978D5" w:rsidRPr="000C6E6F" w:rsidRDefault="004249F2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35,3</w:t>
            </w:r>
          </w:p>
        </w:tc>
        <w:tc>
          <w:tcPr>
            <w:tcW w:w="1097" w:type="pct"/>
          </w:tcPr>
          <w:p w:rsidR="007978D5" w:rsidRPr="00296951" w:rsidRDefault="007978D5" w:rsidP="0039597A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7978D5" w:rsidRPr="00296951" w:rsidRDefault="000C6E6F" w:rsidP="0048459C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>
              <w:rPr>
                <w:b/>
              </w:rPr>
              <w:t xml:space="preserve">экзамен </w:t>
            </w:r>
          </w:p>
        </w:tc>
        <w:tc>
          <w:tcPr>
            <w:tcW w:w="555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978D5" w:rsidRPr="00C17915" w:rsidTr="00172053">
        <w:trPr>
          <w:trHeight w:val="283"/>
        </w:trPr>
        <w:tc>
          <w:tcPr>
            <w:tcW w:w="1263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rPr>
                <w:b/>
              </w:rPr>
            </w:pPr>
            <w:r w:rsidRPr="00592F2D">
              <w:rPr>
                <w:b/>
              </w:rPr>
              <w:t>Итого по дисциплине</w:t>
            </w:r>
          </w:p>
        </w:tc>
        <w:tc>
          <w:tcPr>
            <w:tcW w:w="172" w:type="pct"/>
            <w:shd w:val="clear" w:color="auto" w:fill="auto"/>
          </w:tcPr>
          <w:p w:rsidR="007978D5" w:rsidRPr="00592F2D" w:rsidRDefault="004623EC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0" w:type="pct"/>
            <w:shd w:val="clear" w:color="auto" w:fill="auto"/>
          </w:tcPr>
          <w:p w:rsidR="007978D5" w:rsidRPr="004249F2" w:rsidRDefault="00B02E3D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4249F2">
              <w:rPr>
                <w:b/>
              </w:rPr>
              <w:t>34</w:t>
            </w:r>
          </w:p>
        </w:tc>
        <w:tc>
          <w:tcPr>
            <w:tcW w:w="215" w:type="pct"/>
            <w:shd w:val="clear" w:color="auto" w:fill="auto"/>
          </w:tcPr>
          <w:p w:rsidR="007978D5" w:rsidRPr="00B02E3D" w:rsidRDefault="00B02E3D" w:rsidP="00310A6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3</w:t>
            </w:r>
            <w:r>
              <w:rPr>
                <w:b/>
                <w:lang w:val="en-US"/>
              </w:rPr>
              <w:t>4</w:t>
            </w:r>
          </w:p>
        </w:tc>
        <w:tc>
          <w:tcPr>
            <w:tcW w:w="202" w:type="pct"/>
            <w:shd w:val="clear" w:color="auto" w:fill="auto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  <w:shd w:val="clear" w:color="auto" w:fill="auto"/>
          </w:tcPr>
          <w:p w:rsidR="007978D5" w:rsidRPr="004249F2" w:rsidRDefault="004249F2" w:rsidP="00C477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35,3</w:t>
            </w:r>
          </w:p>
        </w:tc>
        <w:tc>
          <w:tcPr>
            <w:tcW w:w="1097" w:type="pct"/>
            <w:shd w:val="clear" w:color="auto" w:fill="auto"/>
          </w:tcPr>
          <w:p w:rsidR="007978D5" w:rsidRPr="00296951" w:rsidRDefault="007978D5" w:rsidP="0039597A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92" w:type="pct"/>
            <w:shd w:val="clear" w:color="auto" w:fill="auto"/>
          </w:tcPr>
          <w:p w:rsidR="007978D5" w:rsidRPr="00296951" w:rsidRDefault="007978D5" w:rsidP="00310A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55" w:type="pct"/>
            <w:shd w:val="clear" w:color="auto" w:fill="auto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3482A" w:rsidRPr="00592F2D" w:rsidRDefault="0043482A" w:rsidP="0043482A">
      <w:pPr>
        <w:ind w:firstLine="0"/>
        <w:rPr>
          <w:i/>
          <w:szCs w:val="20"/>
        </w:rPr>
      </w:pPr>
    </w:p>
    <w:p w:rsidR="0043482A" w:rsidRPr="00592F2D" w:rsidRDefault="0043482A" w:rsidP="0043482A">
      <w:pPr>
        <w:ind w:firstLine="0"/>
        <w:rPr>
          <w:i/>
          <w:szCs w:val="20"/>
        </w:rPr>
      </w:pPr>
    </w:p>
    <w:p w:rsidR="0043482A" w:rsidRDefault="0043482A" w:rsidP="0043482A">
      <w:pPr>
        <w:pStyle w:val="1"/>
        <w:rPr>
          <w:rStyle w:val="FontStyle31"/>
          <w:szCs w:val="24"/>
        </w:rPr>
        <w:sectPr w:rsidR="0043482A" w:rsidSect="002F3D38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623EC" w:rsidRDefault="004623EC" w:rsidP="004623EC">
      <w:pPr>
        <w:rPr>
          <w:b/>
          <w:iCs/>
        </w:rPr>
      </w:pPr>
      <w:r w:rsidRPr="004623EC">
        <w:rPr>
          <w:b/>
          <w:iCs/>
        </w:rPr>
        <w:lastRenderedPageBreak/>
        <w:t>5 Образовательные и информационные технологии</w:t>
      </w:r>
    </w:p>
    <w:p w:rsidR="004623EC" w:rsidRPr="004623EC" w:rsidRDefault="004623EC" w:rsidP="004623EC">
      <w:r w:rsidRPr="004623EC">
        <w:t>В процессе преподавания дисциплины «</w:t>
      </w:r>
      <w:r w:rsidR="00FF3399" w:rsidRPr="00FF3399">
        <w:rPr>
          <w:bCs/>
          <w:i/>
          <w:u w:val="single"/>
        </w:rPr>
        <w:t>Разработка хранилищ данных</w:t>
      </w:r>
      <w:r w:rsidRPr="004623EC">
        <w:t xml:space="preserve">» применяется традиционная технология в сочетании с концепциями развивающего учебного взаимодействия и </w:t>
      </w:r>
      <w:r w:rsidRPr="004623EC">
        <w:rPr>
          <w:lang w:val="en-US"/>
        </w:rPr>
        <w:t>Computational</w:t>
      </w:r>
      <w:r w:rsidRPr="004623EC">
        <w:t xml:space="preserve"> </w:t>
      </w:r>
      <w:r w:rsidRPr="004623EC">
        <w:rPr>
          <w:lang w:val="en-US"/>
        </w:rPr>
        <w:t>Thinking</w:t>
      </w:r>
      <w:r w:rsidRPr="004623EC">
        <w:t xml:space="preserve"> (Мышление компьютерной эры).</w:t>
      </w:r>
    </w:p>
    <w:p w:rsidR="004623EC" w:rsidRPr="004623EC" w:rsidRDefault="004623EC" w:rsidP="004623EC">
      <w:r w:rsidRPr="004623EC">
        <w:t xml:space="preserve">Теоретический материал лекций заранее выдается </w:t>
      </w:r>
      <w:proofErr w:type="gramStart"/>
      <w:r w:rsidR="00DF503E">
        <w:t>обучающимся</w:t>
      </w:r>
      <w:proofErr w:type="gramEnd"/>
      <w:r w:rsidRPr="004623EC">
        <w:t xml:space="preserve"> для самостоятельного изучения. В ходе лекций происходит обсуждение теоретического материала и анализ его пр</w:t>
      </w:r>
      <w:r w:rsidRPr="004623EC">
        <w:t>о</w:t>
      </w:r>
      <w:r w:rsidRPr="004623EC">
        <w:t>граммной реализации.</w:t>
      </w:r>
    </w:p>
    <w:p w:rsidR="004623EC" w:rsidRPr="004623EC" w:rsidRDefault="004623EC" w:rsidP="004623EC">
      <w:r w:rsidRPr="004623EC">
        <w:t>Лекционный материал закрепляется в ходе лабораторных работ, на которых теоретич</w:t>
      </w:r>
      <w:r w:rsidRPr="004623EC">
        <w:t>е</w:t>
      </w:r>
      <w:r w:rsidRPr="004623EC">
        <w:t>ские положения реализуются в виде программного кода</w:t>
      </w:r>
      <w:r>
        <w:t xml:space="preserve"> или проектных решений</w:t>
      </w:r>
      <w:r w:rsidRPr="004623EC">
        <w:t xml:space="preserve">. На основе концепции </w:t>
      </w:r>
      <w:r w:rsidRPr="004623EC">
        <w:rPr>
          <w:lang w:val="en-US"/>
        </w:rPr>
        <w:t>Computational</w:t>
      </w:r>
      <w:r w:rsidRPr="004623EC">
        <w:t xml:space="preserve"> </w:t>
      </w:r>
      <w:r w:rsidRPr="004623EC">
        <w:rPr>
          <w:lang w:val="en-US"/>
        </w:rPr>
        <w:t>Thinking</w:t>
      </w:r>
      <w:r w:rsidRPr="004623EC">
        <w:t xml:space="preserve"> сопоставляются различные варианты реализации теорет</w:t>
      </w:r>
      <w:r w:rsidRPr="004623EC">
        <w:t>и</w:t>
      </w:r>
      <w:r w:rsidRPr="004623EC">
        <w:t>ческих положений.</w:t>
      </w:r>
    </w:p>
    <w:p w:rsidR="00B03146" w:rsidRPr="004623EC" w:rsidRDefault="00B03146" w:rsidP="00B03146">
      <w:r w:rsidRPr="004623EC">
        <w:t xml:space="preserve">Самостоятельная работа </w:t>
      </w:r>
      <w:r w:rsidRPr="00776AC4">
        <w:t>обучающихся</w:t>
      </w:r>
      <w:r w:rsidRPr="004623EC">
        <w:t xml:space="preserve"> состоит в углублении понимания теоретического материала и совершенствовании программистских навыков, </w:t>
      </w:r>
      <w:r>
        <w:t>разработки мини-проектов, св</w:t>
      </w:r>
      <w:r>
        <w:t>я</w:t>
      </w:r>
      <w:r>
        <w:t xml:space="preserve">занных с проектированием хранилищ данных различных структур и назначений, </w:t>
      </w:r>
      <w:r w:rsidRPr="004623EC">
        <w:t>выполнении курсовой работы и подготовки к сдаче зачета и экзамена.</w:t>
      </w:r>
    </w:p>
    <w:p w:rsidR="002B0807" w:rsidRDefault="002B0807" w:rsidP="006906DB"/>
    <w:p w:rsidR="00776AC4" w:rsidRDefault="00776AC4" w:rsidP="00776AC4">
      <w:pPr>
        <w:rPr>
          <w:b/>
          <w:iCs/>
        </w:rPr>
      </w:pPr>
      <w:r w:rsidRPr="00776AC4">
        <w:rPr>
          <w:b/>
          <w:iCs/>
        </w:rPr>
        <w:t xml:space="preserve">6 Учебно-методическое обеспечение самостоятельной работы </w:t>
      </w:r>
      <w:proofErr w:type="gramStart"/>
      <w:r w:rsidRPr="00776AC4">
        <w:rPr>
          <w:b/>
          <w:iCs/>
        </w:rPr>
        <w:t>обучающихся</w:t>
      </w:r>
      <w:proofErr w:type="gramEnd"/>
    </w:p>
    <w:p w:rsidR="00776AC4" w:rsidRPr="00776AC4" w:rsidRDefault="00776AC4" w:rsidP="00776AC4">
      <w:r w:rsidRPr="00776AC4">
        <w:t>По дисциплине «</w:t>
      </w:r>
      <w:r w:rsidR="00FF3399" w:rsidRPr="00FF3399">
        <w:rPr>
          <w:bCs/>
          <w:i/>
          <w:u w:val="single"/>
        </w:rPr>
        <w:t>Разработка хранилищ данных</w:t>
      </w:r>
      <w:r w:rsidRPr="00776AC4">
        <w:t>» предусмотрена внеаудиторная сам</w:t>
      </w:r>
      <w:r w:rsidRPr="00776AC4">
        <w:t>о</w:t>
      </w:r>
      <w:r w:rsidRPr="00776AC4">
        <w:t xml:space="preserve">стоятельная работа обучающихся. </w:t>
      </w:r>
    </w:p>
    <w:p w:rsidR="00AC30FA" w:rsidRDefault="00AC30FA" w:rsidP="00AC30FA">
      <w:r>
        <w:t>Внеа</w:t>
      </w:r>
      <w:r w:rsidR="00776AC4" w:rsidRPr="00776AC4">
        <w:t xml:space="preserve">удиторная самостоятельная работа обучающихся предполагает </w:t>
      </w:r>
      <w:r>
        <w:t>самостоятельное изучение учебной и научно литературы, поиск дополнительной информации по темам лабор</w:t>
      </w:r>
      <w:r>
        <w:t>а</w:t>
      </w:r>
      <w:r>
        <w:t>торных, проектных и курсовых работ в различных источниках, в том числе и интернет изд</w:t>
      </w:r>
      <w:r>
        <w:t>а</w:t>
      </w:r>
      <w:r>
        <w:t>ниях</w:t>
      </w:r>
      <w:r w:rsidR="00190909">
        <w:t xml:space="preserve"> и форумах</w:t>
      </w:r>
      <w:r>
        <w:t>.</w:t>
      </w:r>
    </w:p>
    <w:p w:rsidR="00190909" w:rsidRDefault="00190909" w:rsidP="00AC30FA">
      <w:r>
        <w:t>Примерный перечень вопросов при защите лабораторных работ:</w:t>
      </w:r>
    </w:p>
    <w:p w:rsidR="00B03146" w:rsidRPr="00A32076" w:rsidRDefault="00B03146" w:rsidP="00B03146">
      <w:pPr>
        <w:widowControl/>
        <w:autoSpaceDE/>
        <w:autoSpaceDN/>
        <w:adjustRightInd/>
        <w:spacing w:line="276" w:lineRule="auto"/>
        <w:ind w:left="357" w:firstLine="0"/>
        <w:jc w:val="left"/>
      </w:pPr>
      <w:r w:rsidRPr="00A32076">
        <w:t>Хранилища данных. Назначение, предпосылки создания.</w:t>
      </w:r>
    </w:p>
    <w:p w:rsidR="00B03146" w:rsidRPr="00A32076" w:rsidRDefault="00B03146" w:rsidP="00B03146">
      <w:pPr>
        <w:widowControl/>
        <w:autoSpaceDE/>
        <w:autoSpaceDN/>
        <w:adjustRightInd/>
        <w:spacing w:line="276" w:lineRule="auto"/>
        <w:ind w:left="357" w:firstLine="0"/>
        <w:jc w:val="left"/>
      </w:pPr>
      <w:r w:rsidRPr="00A32076">
        <w:t>Типовая</w:t>
      </w:r>
      <w:r w:rsidRPr="00633A7F">
        <w:t> </w:t>
      </w:r>
      <w:r w:rsidRPr="00B03146">
        <w:rPr>
          <w:iCs/>
        </w:rPr>
        <w:t>архитектура хранилища данных</w:t>
      </w:r>
      <w:r w:rsidRPr="00633A7F">
        <w:t> </w:t>
      </w:r>
      <w:r w:rsidRPr="00A32076">
        <w:t>и ее основные компоненты.</w:t>
      </w:r>
    </w:p>
    <w:p w:rsidR="00B03146" w:rsidRPr="00A32076" w:rsidRDefault="00B03146" w:rsidP="00B03146">
      <w:pPr>
        <w:widowControl/>
        <w:autoSpaceDE/>
        <w:autoSpaceDN/>
        <w:adjustRightInd/>
        <w:spacing w:line="276" w:lineRule="auto"/>
        <w:ind w:left="357" w:firstLine="0"/>
        <w:jc w:val="left"/>
      </w:pPr>
      <w:r w:rsidRPr="00A32076">
        <w:t xml:space="preserve">Основные понятия </w:t>
      </w:r>
      <w:r w:rsidRPr="00B03146">
        <w:rPr>
          <w:iCs/>
        </w:rPr>
        <w:t>корпоративная информационная фабрика</w:t>
      </w:r>
      <w:r w:rsidRPr="00A32076">
        <w:t>.</w:t>
      </w:r>
    </w:p>
    <w:p w:rsidR="00B03146" w:rsidRPr="00A32076" w:rsidRDefault="00B03146" w:rsidP="00B03146">
      <w:pPr>
        <w:widowControl/>
        <w:autoSpaceDE/>
        <w:autoSpaceDN/>
        <w:adjustRightInd/>
        <w:spacing w:line="276" w:lineRule="auto"/>
        <w:ind w:left="357" w:firstLine="0"/>
        <w:jc w:val="left"/>
      </w:pPr>
      <w:r w:rsidRPr="00B03146">
        <w:rPr>
          <w:iCs/>
        </w:rPr>
        <w:t>Хранилище данных с архитектурой шины данных</w:t>
      </w:r>
      <w:r w:rsidRPr="00A32076">
        <w:t>.</w:t>
      </w:r>
    </w:p>
    <w:p w:rsidR="00B03146" w:rsidRPr="00A32076" w:rsidRDefault="00B03146" w:rsidP="00B03146">
      <w:pPr>
        <w:widowControl/>
        <w:autoSpaceDE/>
        <w:autoSpaceDN/>
        <w:adjustRightInd/>
        <w:spacing w:line="276" w:lineRule="auto"/>
        <w:ind w:left="357" w:firstLine="0"/>
        <w:jc w:val="left"/>
      </w:pPr>
      <w:r w:rsidRPr="00A32076">
        <w:t>Что такое федеративное хранилище данных?</w:t>
      </w:r>
    </w:p>
    <w:p w:rsidR="00B03146" w:rsidRPr="00A32076" w:rsidRDefault="00B03146" w:rsidP="00B03146">
      <w:pPr>
        <w:widowControl/>
        <w:autoSpaceDE/>
        <w:autoSpaceDN/>
        <w:adjustRightInd/>
        <w:spacing w:line="276" w:lineRule="auto"/>
        <w:ind w:left="357" w:firstLine="0"/>
        <w:jc w:val="left"/>
      </w:pPr>
      <w:r w:rsidRPr="00A32076">
        <w:t>Модель типового проекта хранилища данных.</w:t>
      </w:r>
    </w:p>
    <w:p w:rsidR="00B03146" w:rsidRPr="00A32076" w:rsidRDefault="00B03146" w:rsidP="00B03146">
      <w:pPr>
        <w:widowControl/>
        <w:autoSpaceDE/>
        <w:autoSpaceDN/>
        <w:adjustRightInd/>
        <w:spacing w:line="276" w:lineRule="auto"/>
        <w:ind w:left="357" w:firstLine="0"/>
        <w:jc w:val="left"/>
      </w:pPr>
      <w:r w:rsidRPr="00A32076">
        <w:t>Процессы жизненного цикла создания хранилища данных.</w:t>
      </w:r>
    </w:p>
    <w:p w:rsidR="00B03146" w:rsidRPr="00A32076" w:rsidRDefault="00B03146" w:rsidP="00B03146">
      <w:pPr>
        <w:widowControl/>
        <w:autoSpaceDE/>
        <w:autoSpaceDN/>
        <w:adjustRightInd/>
        <w:spacing w:line="276" w:lineRule="auto"/>
        <w:ind w:left="357" w:firstLine="0"/>
        <w:jc w:val="left"/>
      </w:pPr>
      <w:r w:rsidRPr="00A32076">
        <w:t>Основные этапы проектирования реляционного хранилища данных.</w:t>
      </w:r>
    </w:p>
    <w:p w:rsidR="00B03146" w:rsidRPr="00633A7F" w:rsidRDefault="00B03146" w:rsidP="00B03146">
      <w:pPr>
        <w:widowControl/>
        <w:autoSpaceDE/>
        <w:autoSpaceDN/>
        <w:adjustRightInd/>
        <w:spacing w:line="276" w:lineRule="auto"/>
        <w:ind w:left="357" w:firstLine="0"/>
        <w:jc w:val="left"/>
      </w:pPr>
      <w:r w:rsidRPr="00A32076">
        <w:t xml:space="preserve">Методы моделирования при проектировании хранилищ данных. </w:t>
      </w:r>
      <w:r w:rsidRPr="00633A7F">
        <w:t>Метод «сущность-связь».</w:t>
      </w:r>
    </w:p>
    <w:p w:rsidR="00B03146" w:rsidRPr="00A32076" w:rsidRDefault="00B03146" w:rsidP="00B03146">
      <w:pPr>
        <w:widowControl/>
        <w:autoSpaceDE/>
        <w:autoSpaceDN/>
        <w:adjustRightInd/>
        <w:ind w:left="357" w:firstLine="0"/>
        <w:jc w:val="left"/>
      </w:pPr>
      <w:r w:rsidRPr="00A32076">
        <w:t xml:space="preserve">Моделирование </w:t>
      </w:r>
      <w:proofErr w:type="spellStart"/>
      <w:r w:rsidRPr="00A32076">
        <w:t>темпоральных</w:t>
      </w:r>
      <w:proofErr w:type="spellEnd"/>
      <w:r w:rsidRPr="00A32076">
        <w:t xml:space="preserve"> данных. Что такое</w:t>
      </w:r>
      <w:r w:rsidRPr="00633A7F">
        <w:t> </w:t>
      </w:r>
      <w:proofErr w:type="spellStart"/>
      <w:r w:rsidRPr="00B03146">
        <w:rPr>
          <w:iCs/>
        </w:rPr>
        <w:t>темпоральные</w:t>
      </w:r>
      <w:proofErr w:type="spellEnd"/>
      <w:r w:rsidRPr="00B03146">
        <w:rPr>
          <w:iCs/>
        </w:rPr>
        <w:t xml:space="preserve"> (временные) данные.</w:t>
      </w:r>
    </w:p>
    <w:p w:rsidR="00B03146" w:rsidRPr="00633A7F" w:rsidRDefault="00B03146" w:rsidP="00B03146">
      <w:pPr>
        <w:widowControl/>
        <w:autoSpaceDE/>
        <w:autoSpaceDN/>
        <w:adjustRightInd/>
        <w:ind w:left="357" w:firstLine="0"/>
        <w:jc w:val="left"/>
      </w:pPr>
      <w:r w:rsidRPr="00633A7F">
        <w:t>Логическая </w:t>
      </w:r>
      <w:r w:rsidRPr="00B03146">
        <w:rPr>
          <w:iCs/>
        </w:rPr>
        <w:t xml:space="preserve">модель </w:t>
      </w:r>
      <w:proofErr w:type="spellStart"/>
      <w:r w:rsidRPr="00B03146">
        <w:rPr>
          <w:iCs/>
        </w:rPr>
        <w:t>темпоральных</w:t>
      </w:r>
      <w:proofErr w:type="spellEnd"/>
      <w:r w:rsidRPr="00B03146">
        <w:rPr>
          <w:iCs/>
        </w:rPr>
        <w:t xml:space="preserve"> данных</w:t>
      </w:r>
      <w:r w:rsidRPr="00633A7F">
        <w:t>.</w:t>
      </w:r>
    </w:p>
    <w:p w:rsidR="00B03146" w:rsidRPr="00A32076" w:rsidRDefault="00B03146" w:rsidP="00B03146">
      <w:pPr>
        <w:widowControl/>
        <w:autoSpaceDE/>
        <w:autoSpaceDN/>
        <w:adjustRightInd/>
        <w:ind w:left="357" w:firstLine="0"/>
        <w:jc w:val="left"/>
      </w:pPr>
      <w:r w:rsidRPr="00A32076">
        <w:t>Основные понятия модели:</w:t>
      </w:r>
      <w:r w:rsidRPr="00633A7F">
        <w:t> </w:t>
      </w:r>
      <w:r w:rsidRPr="00B03146">
        <w:rPr>
          <w:iCs/>
        </w:rPr>
        <w:t>временная метка</w:t>
      </w:r>
      <w:r w:rsidRPr="00A32076">
        <w:t>,</w:t>
      </w:r>
      <w:r w:rsidRPr="00633A7F">
        <w:t> </w:t>
      </w:r>
      <w:r w:rsidRPr="00B03146">
        <w:rPr>
          <w:iCs/>
        </w:rPr>
        <w:t>моментная временная метка</w:t>
      </w:r>
      <w:r w:rsidRPr="00A32076">
        <w:t>,</w:t>
      </w:r>
      <w:r w:rsidRPr="00633A7F">
        <w:t> </w:t>
      </w:r>
      <w:r w:rsidRPr="00B03146">
        <w:rPr>
          <w:iCs/>
        </w:rPr>
        <w:t>интервальная временная метка</w:t>
      </w:r>
      <w:r w:rsidRPr="00A32076">
        <w:t>.</w:t>
      </w:r>
    </w:p>
    <w:p w:rsidR="00B03146" w:rsidRPr="00A32076" w:rsidRDefault="00B03146" w:rsidP="00B03146">
      <w:pPr>
        <w:widowControl/>
        <w:autoSpaceDE/>
        <w:autoSpaceDN/>
        <w:adjustRightInd/>
        <w:ind w:left="357" w:firstLine="0"/>
        <w:jc w:val="left"/>
      </w:pPr>
      <w:r w:rsidRPr="00A32076">
        <w:t>Т</w:t>
      </w:r>
      <w:r w:rsidRPr="00B03146">
        <w:rPr>
          <w:iCs/>
        </w:rPr>
        <w:t>аблицы моментальных снимков</w:t>
      </w:r>
      <w:r w:rsidRPr="00A32076">
        <w:t>,</w:t>
      </w:r>
      <w:r w:rsidRPr="00633A7F">
        <w:t> </w:t>
      </w:r>
      <w:r w:rsidRPr="00B03146">
        <w:rPr>
          <w:iCs/>
        </w:rPr>
        <w:t>таблицы событий</w:t>
      </w:r>
      <w:r w:rsidRPr="00A32076">
        <w:t>,</w:t>
      </w:r>
      <w:r w:rsidRPr="00633A7F">
        <w:t> </w:t>
      </w:r>
      <w:r w:rsidRPr="00B03146">
        <w:rPr>
          <w:iCs/>
        </w:rPr>
        <w:t>таблицы состояний</w:t>
      </w:r>
      <w:r w:rsidRPr="00A32076">
        <w:t>.</w:t>
      </w:r>
    </w:p>
    <w:p w:rsidR="00B03146" w:rsidRPr="00633A7F" w:rsidRDefault="00B03146" w:rsidP="00B03146">
      <w:pPr>
        <w:widowControl/>
        <w:autoSpaceDE/>
        <w:autoSpaceDN/>
        <w:adjustRightInd/>
        <w:ind w:left="357" w:firstLine="0"/>
        <w:jc w:val="left"/>
      </w:pPr>
      <w:r w:rsidRPr="00633A7F">
        <w:t xml:space="preserve">Семантика </w:t>
      </w:r>
      <w:proofErr w:type="spellStart"/>
      <w:r w:rsidRPr="00633A7F">
        <w:t>темпоральных</w:t>
      </w:r>
      <w:proofErr w:type="spellEnd"/>
      <w:r w:rsidRPr="00633A7F">
        <w:t xml:space="preserve"> запросов.</w:t>
      </w:r>
    </w:p>
    <w:p w:rsidR="00B03146" w:rsidRPr="00B03146" w:rsidRDefault="00B03146" w:rsidP="00B03146">
      <w:pPr>
        <w:widowControl/>
        <w:autoSpaceDE/>
        <w:autoSpaceDN/>
        <w:adjustRightInd/>
        <w:ind w:left="357" w:firstLine="0"/>
        <w:jc w:val="left"/>
        <w:rPr>
          <w:iCs/>
        </w:rPr>
      </w:pPr>
      <w:r w:rsidRPr="00A32076">
        <w:t>К</w:t>
      </w:r>
      <w:r w:rsidRPr="00B03146">
        <w:rPr>
          <w:iCs/>
        </w:rPr>
        <w:t>лассы временной зависимости. Учет временных зависимостей предметной области.</w:t>
      </w:r>
    </w:p>
    <w:p w:rsidR="00B03146" w:rsidRPr="00A32076" w:rsidRDefault="00B03146" w:rsidP="00B03146">
      <w:pPr>
        <w:widowControl/>
        <w:autoSpaceDE/>
        <w:autoSpaceDN/>
        <w:adjustRightInd/>
        <w:ind w:left="357" w:firstLine="0"/>
        <w:jc w:val="left"/>
      </w:pPr>
      <w:r>
        <w:t>О</w:t>
      </w:r>
      <w:r w:rsidRPr="00A32076">
        <w:t xml:space="preserve">сновные элементы </w:t>
      </w:r>
      <w:r w:rsidRPr="00B03146">
        <w:rPr>
          <w:iCs/>
        </w:rPr>
        <w:t>многомерной модели</w:t>
      </w:r>
      <w:r w:rsidRPr="00A32076">
        <w:t xml:space="preserve">: </w:t>
      </w:r>
      <w:r w:rsidRPr="00B03146">
        <w:rPr>
          <w:iCs/>
        </w:rPr>
        <w:t>атрибуты</w:t>
      </w:r>
      <w:r w:rsidRPr="00A32076">
        <w:t xml:space="preserve">, </w:t>
      </w:r>
      <w:r w:rsidRPr="00B03146">
        <w:rPr>
          <w:iCs/>
        </w:rPr>
        <w:t>измерения</w:t>
      </w:r>
      <w:r w:rsidRPr="00A32076">
        <w:t xml:space="preserve">, </w:t>
      </w:r>
      <w:r w:rsidRPr="00B03146">
        <w:rPr>
          <w:iCs/>
        </w:rPr>
        <w:t>факты</w:t>
      </w:r>
      <w:r w:rsidRPr="00A32076">
        <w:t xml:space="preserve">, </w:t>
      </w:r>
      <w:proofErr w:type="spellStart"/>
      <w:r w:rsidRPr="00B03146">
        <w:rPr>
          <w:iCs/>
        </w:rPr>
        <w:t>гранулирова</w:t>
      </w:r>
      <w:r w:rsidRPr="00B03146">
        <w:rPr>
          <w:iCs/>
        </w:rPr>
        <w:t>н</w:t>
      </w:r>
      <w:r w:rsidRPr="00B03146">
        <w:rPr>
          <w:iCs/>
        </w:rPr>
        <w:t>ность</w:t>
      </w:r>
      <w:proofErr w:type="spellEnd"/>
      <w:r w:rsidRPr="00A32076">
        <w:t>.</w:t>
      </w:r>
    </w:p>
    <w:p w:rsidR="00B03146" w:rsidRPr="00A32076" w:rsidRDefault="00B03146" w:rsidP="00B03146">
      <w:pPr>
        <w:widowControl/>
        <w:autoSpaceDE/>
        <w:autoSpaceDN/>
        <w:adjustRightInd/>
        <w:ind w:left="357" w:firstLine="0"/>
        <w:jc w:val="left"/>
      </w:pPr>
      <w:r w:rsidRPr="00A32076">
        <w:t xml:space="preserve">Основные схемы данных </w:t>
      </w:r>
      <w:r w:rsidRPr="00B03146">
        <w:rPr>
          <w:iCs/>
        </w:rPr>
        <w:t>многомерной модели</w:t>
      </w:r>
      <w:r w:rsidRPr="00A32076">
        <w:t>.</w:t>
      </w:r>
    </w:p>
    <w:p w:rsidR="00B03146" w:rsidRPr="00A32076" w:rsidRDefault="00B03146" w:rsidP="00B03146">
      <w:pPr>
        <w:widowControl/>
        <w:autoSpaceDE/>
        <w:autoSpaceDN/>
        <w:adjustRightInd/>
        <w:ind w:left="357" w:firstLine="0"/>
        <w:jc w:val="left"/>
      </w:pPr>
      <w:r w:rsidRPr="00A32076">
        <w:t xml:space="preserve">Понятие </w:t>
      </w:r>
      <w:r w:rsidRPr="00B03146">
        <w:rPr>
          <w:iCs/>
        </w:rPr>
        <w:t>аддитивных</w:t>
      </w:r>
      <w:r w:rsidRPr="00A32076">
        <w:t xml:space="preserve">, </w:t>
      </w:r>
      <w:proofErr w:type="spellStart"/>
      <w:r w:rsidRPr="00B03146">
        <w:rPr>
          <w:iCs/>
        </w:rPr>
        <w:t>полуаддитивных</w:t>
      </w:r>
      <w:proofErr w:type="spellEnd"/>
      <w:r w:rsidRPr="00B03146">
        <w:rPr>
          <w:iCs/>
        </w:rPr>
        <w:t xml:space="preserve"> </w:t>
      </w:r>
      <w:r w:rsidRPr="00A32076">
        <w:t xml:space="preserve">и </w:t>
      </w:r>
      <w:r w:rsidRPr="00B03146">
        <w:rPr>
          <w:iCs/>
        </w:rPr>
        <w:t>неаддитивных фактов.</w:t>
      </w:r>
    </w:p>
    <w:p w:rsidR="00B03146" w:rsidRPr="00A32076" w:rsidRDefault="00B03146" w:rsidP="00B03146">
      <w:pPr>
        <w:widowControl/>
        <w:autoSpaceDE/>
        <w:autoSpaceDN/>
        <w:adjustRightInd/>
        <w:ind w:left="357" w:firstLine="0"/>
        <w:jc w:val="left"/>
      </w:pPr>
      <w:r w:rsidRPr="00A32076">
        <w:t xml:space="preserve">Понятие  </w:t>
      </w:r>
      <w:r w:rsidRPr="00B03146">
        <w:rPr>
          <w:iCs/>
        </w:rPr>
        <w:t>медленно меняющихся измерений</w:t>
      </w:r>
      <w:r w:rsidRPr="00A32076">
        <w:t xml:space="preserve">, </w:t>
      </w:r>
      <w:r w:rsidRPr="00B03146">
        <w:rPr>
          <w:iCs/>
        </w:rPr>
        <w:t>быстро меняющихся измерений</w:t>
      </w:r>
      <w:r w:rsidRPr="00A32076">
        <w:t xml:space="preserve">, </w:t>
      </w:r>
      <w:r w:rsidRPr="00B03146">
        <w:rPr>
          <w:iCs/>
        </w:rPr>
        <w:t>вырожде</w:t>
      </w:r>
      <w:r w:rsidRPr="00B03146">
        <w:rPr>
          <w:iCs/>
        </w:rPr>
        <w:t>н</w:t>
      </w:r>
      <w:r w:rsidRPr="00B03146">
        <w:rPr>
          <w:iCs/>
        </w:rPr>
        <w:t>ные измерения.</w:t>
      </w:r>
    </w:p>
    <w:p w:rsidR="00B03146" w:rsidRPr="00633A7F" w:rsidRDefault="00B03146" w:rsidP="00B03146">
      <w:pPr>
        <w:widowControl/>
        <w:autoSpaceDE/>
        <w:autoSpaceDN/>
        <w:adjustRightInd/>
        <w:ind w:left="357" w:firstLine="0"/>
        <w:jc w:val="left"/>
      </w:pPr>
      <w:r w:rsidRPr="00B03146">
        <w:rPr>
          <w:iCs/>
        </w:rPr>
        <w:t>Иерархия измерений</w:t>
      </w:r>
      <w:r>
        <w:t>.</w:t>
      </w:r>
    </w:p>
    <w:p w:rsidR="00B03146" w:rsidRPr="00633A7F" w:rsidRDefault="00B03146" w:rsidP="00B03146">
      <w:pPr>
        <w:widowControl/>
        <w:autoSpaceDE/>
        <w:autoSpaceDN/>
        <w:adjustRightInd/>
        <w:ind w:left="357" w:firstLine="0"/>
        <w:jc w:val="left"/>
      </w:pPr>
      <w:r>
        <w:t>С</w:t>
      </w:r>
      <w:r w:rsidRPr="00B03146">
        <w:rPr>
          <w:iCs/>
        </w:rPr>
        <w:t>хемы "звезда"</w:t>
      </w:r>
      <w:r>
        <w:t xml:space="preserve"> и </w:t>
      </w:r>
      <w:r w:rsidRPr="00B03146">
        <w:rPr>
          <w:iCs/>
        </w:rPr>
        <w:t>"снежинка"</w:t>
      </w:r>
    </w:p>
    <w:p w:rsidR="003772AB" w:rsidRPr="00F4253F" w:rsidRDefault="003772AB" w:rsidP="003772AB">
      <w:pPr>
        <w:ind w:firstLine="0"/>
      </w:pPr>
    </w:p>
    <w:p w:rsidR="002F3D38" w:rsidRDefault="006872EF" w:rsidP="003772AB">
      <w:pPr>
        <w:ind w:firstLine="0"/>
        <w:jc w:val="left"/>
        <w:sectPr w:rsidR="002F3D38" w:rsidSect="0043482A">
          <w:footerReference w:type="default" r:id="rId13"/>
          <w:pgSz w:w="11906" w:h="16838"/>
          <w:pgMar w:top="1134" w:right="850" w:bottom="709" w:left="1276" w:header="708" w:footer="708" w:gutter="0"/>
          <w:cols w:space="708"/>
          <w:titlePg/>
          <w:docGrid w:linePitch="360"/>
        </w:sectPr>
      </w:pPr>
      <w:r>
        <w:t>и т.д..</w:t>
      </w:r>
    </w:p>
    <w:p w:rsidR="00190909" w:rsidRDefault="00190909" w:rsidP="00190909">
      <w:pPr>
        <w:rPr>
          <w:b/>
          <w:iCs/>
        </w:rPr>
      </w:pPr>
      <w:r w:rsidRPr="00190909">
        <w:rPr>
          <w:b/>
          <w:iCs/>
        </w:rPr>
        <w:lastRenderedPageBreak/>
        <w:t>7 Оценочные средства для проведения промежуточной аттестации</w:t>
      </w:r>
    </w:p>
    <w:p w:rsidR="006872EF" w:rsidRPr="002F1F89" w:rsidRDefault="006872EF" w:rsidP="006872EF">
      <w:pPr>
        <w:rPr>
          <w:b/>
        </w:rPr>
      </w:pPr>
      <w:r w:rsidRPr="002F1F8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904"/>
        <w:gridCol w:w="3846"/>
        <w:gridCol w:w="9405"/>
      </w:tblGrid>
      <w:tr w:rsidR="002F1F89" w:rsidRPr="002F1F89" w:rsidTr="002F3D38">
        <w:trPr>
          <w:trHeight w:val="753"/>
          <w:tblHeader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F89" w:rsidRPr="002F1F89" w:rsidRDefault="002F1F89" w:rsidP="00620776">
            <w:pPr>
              <w:ind w:firstLine="0"/>
              <w:jc w:val="center"/>
            </w:pPr>
            <w:r w:rsidRPr="002F1F89">
              <w:t xml:space="preserve">Структурный элемент </w:t>
            </w:r>
            <w:r w:rsidRPr="002F1F89">
              <w:br/>
              <w:t>компетенции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F89" w:rsidRPr="002F1F89" w:rsidRDefault="002F1F89" w:rsidP="00620776">
            <w:pPr>
              <w:ind w:firstLine="0"/>
              <w:jc w:val="center"/>
            </w:pPr>
            <w:r w:rsidRPr="002F1F8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F89" w:rsidRPr="002F1F89" w:rsidRDefault="002F1F89" w:rsidP="00620776">
            <w:pPr>
              <w:ind w:firstLine="0"/>
              <w:jc w:val="center"/>
            </w:pPr>
            <w:r w:rsidRPr="002F1F89">
              <w:t>Оценочные средства</w:t>
            </w:r>
          </w:p>
        </w:tc>
      </w:tr>
      <w:tr w:rsidR="002F1F89" w:rsidRPr="002F1F89" w:rsidTr="00774D4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752E85">
              <w:rPr>
                <w:b/>
                <w:bCs/>
              </w:rPr>
              <w:t>ПК-1. Способность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2F1F89" w:rsidRPr="002F1F89" w:rsidTr="002F3D38">
        <w:trPr>
          <w:trHeight w:val="225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Знать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3146" w:rsidRDefault="00B03146" w:rsidP="00B03146">
            <w:pPr>
              <w:ind w:firstLine="0"/>
              <w:jc w:val="left"/>
            </w:pPr>
            <w:r>
              <w:t>основные определения и понятия хранилищ данных;</w:t>
            </w:r>
          </w:p>
          <w:p w:rsidR="00B03146" w:rsidRDefault="00B03146" w:rsidP="00B03146">
            <w:pPr>
              <w:ind w:firstLine="0"/>
              <w:jc w:val="left"/>
            </w:pPr>
            <w:r>
              <w:rPr>
                <w:lang w:val="en-US"/>
              </w:rPr>
              <w:t>SQL</w:t>
            </w:r>
            <w:r>
              <w:t>-операторы в хранилищах да</w:t>
            </w:r>
            <w:r>
              <w:t>н</w:t>
            </w:r>
            <w:r>
              <w:t>ных;</w:t>
            </w:r>
          </w:p>
          <w:p w:rsidR="002F1F89" w:rsidRPr="00620776" w:rsidRDefault="00B03146" w:rsidP="00B03146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t>создание и наполнение хранилища данных.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Default="00331C45" w:rsidP="003772AB">
            <w:pPr>
              <w:widowControl/>
              <w:autoSpaceDE/>
              <w:autoSpaceDN/>
              <w:adjustRightInd/>
              <w:ind w:firstLine="0"/>
              <w:jc w:val="left"/>
            </w:pPr>
            <w:r w:rsidRPr="00A32076">
              <w:t>Хранилища данных. Назначение, предпосылки создания</w:t>
            </w:r>
          </w:p>
          <w:p w:rsidR="00331C45" w:rsidRPr="00A32076" w:rsidRDefault="00331C45" w:rsidP="00331C45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</w:pPr>
            <w:r w:rsidRPr="00A32076">
              <w:t>Типовая</w:t>
            </w:r>
            <w:r w:rsidRPr="00633A7F">
              <w:t> </w:t>
            </w:r>
            <w:r w:rsidRPr="00B03146">
              <w:rPr>
                <w:iCs/>
              </w:rPr>
              <w:t>архитектура хранилища данных</w:t>
            </w:r>
            <w:r w:rsidRPr="00633A7F">
              <w:t> </w:t>
            </w:r>
            <w:r w:rsidRPr="00A32076">
              <w:t>и ее основные компоненты.</w:t>
            </w:r>
          </w:p>
          <w:p w:rsidR="00331C45" w:rsidRDefault="00331C45" w:rsidP="00331C45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</w:pPr>
            <w:r w:rsidRPr="00A32076">
              <w:t>Что такое федеративное хранилище данных?</w:t>
            </w:r>
          </w:p>
          <w:p w:rsidR="00331C45" w:rsidRPr="00A32076" w:rsidRDefault="00331C45" w:rsidP="00331C45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</w:pPr>
            <w:r w:rsidRPr="00A32076">
              <w:t>Процессы жизненного цикла создания хранилища данных.</w:t>
            </w:r>
          </w:p>
          <w:p w:rsidR="00331C45" w:rsidRPr="002F1F89" w:rsidRDefault="00331C45" w:rsidP="00331C45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</w:pPr>
          </w:p>
        </w:tc>
      </w:tr>
      <w:tr w:rsidR="002F1F89" w:rsidRPr="002F1F89" w:rsidTr="002F3D38">
        <w:trPr>
          <w:trHeight w:val="258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Уметь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1C45" w:rsidRDefault="00331C45" w:rsidP="00331C45">
            <w:pPr>
              <w:ind w:firstLine="0"/>
              <w:jc w:val="left"/>
            </w:pPr>
            <w:r>
              <w:t>применять полученные знания при сборе, анализе и обработке инфо</w:t>
            </w:r>
            <w:r>
              <w:t>р</w:t>
            </w:r>
            <w:r>
              <w:t>мации;</w:t>
            </w:r>
          </w:p>
          <w:p w:rsidR="00331C45" w:rsidRDefault="00331C45" w:rsidP="00331C45">
            <w:pPr>
              <w:ind w:firstLine="0"/>
              <w:jc w:val="left"/>
            </w:pPr>
            <w:r>
              <w:t xml:space="preserve">формировать </w:t>
            </w:r>
            <w:r>
              <w:rPr>
                <w:lang w:val="en-US"/>
              </w:rPr>
              <w:t>SQL</w:t>
            </w:r>
            <w:r w:rsidRPr="00B53418">
              <w:t xml:space="preserve">- </w:t>
            </w:r>
            <w:r>
              <w:t>команды;</w:t>
            </w:r>
          </w:p>
          <w:p w:rsidR="002F1F89" w:rsidRPr="002F3D38" w:rsidRDefault="00331C45" w:rsidP="00331C45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проектировать и создавать хран</w:t>
            </w:r>
            <w:r>
              <w:t>и</w:t>
            </w:r>
            <w:r>
              <w:t xml:space="preserve">лища данных, внедрять процесс </w:t>
            </w:r>
            <w:r>
              <w:rPr>
                <w:lang w:val="en-US"/>
              </w:rPr>
              <w:t>ETL</w:t>
            </w:r>
            <w:r>
              <w:t>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1F89" w:rsidRDefault="00331C45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A32076">
              <w:t>Основные этапы проектирования реляционного хранилища данных</w:t>
            </w:r>
          </w:p>
          <w:p w:rsidR="00331C45" w:rsidRPr="00A32076" w:rsidRDefault="00331C45" w:rsidP="00331C45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</w:pPr>
            <w:r w:rsidRPr="00A32076">
              <w:t>Модель типового проекта хранилища данных.</w:t>
            </w:r>
          </w:p>
          <w:p w:rsidR="00331C45" w:rsidRPr="00633A7F" w:rsidRDefault="00331C45" w:rsidP="00331C45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</w:pPr>
            <w:r w:rsidRPr="00A32076">
              <w:t xml:space="preserve">Методы моделирования при проектировании хранилищ данных. </w:t>
            </w:r>
            <w:r w:rsidRPr="00633A7F">
              <w:t>Метод «сущность-связь».</w:t>
            </w:r>
          </w:p>
          <w:p w:rsidR="00331C45" w:rsidRPr="002F3D38" w:rsidRDefault="00331C45" w:rsidP="00620776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</w:tr>
      <w:tr w:rsidR="002F1F89" w:rsidRPr="002F1F89" w:rsidTr="00331C45">
        <w:trPr>
          <w:trHeight w:val="446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Владеть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1C45" w:rsidRPr="00B53418" w:rsidRDefault="00331C45" w:rsidP="00331C45">
            <w:pPr>
              <w:ind w:firstLine="0"/>
              <w:jc w:val="left"/>
            </w:pPr>
            <w:r>
              <w:t>навыками по работе с хранилищ</w:t>
            </w:r>
            <w:r>
              <w:t>а</w:t>
            </w:r>
            <w:r>
              <w:t>ми данных;</w:t>
            </w:r>
          </w:p>
          <w:p w:rsidR="00331C45" w:rsidRDefault="00331C45" w:rsidP="00331C45">
            <w:pPr>
              <w:ind w:firstLine="0"/>
              <w:jc w:val="left"/>
            </w:pPr>
            <w:r>
              <w:t xml:space="preserve">навыками по разработке, отладке и эксплуатации </w:t>
            </w:r>
            <w:r>
              <w:rPr>
                <w:lang w:val="en-US"/>
              </w:rPr>
              <w:t>SQL</w:t>
            </w:r>
            <w:r>
              <w:t>-команд;</w:t>
            </w:r>
          </w:p>
          <w:p w:rsidR="002F1F89" w:rsidRPr="002F1F89" w:rsidRDefault="00331C45" w:rsidP="00331C45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навыками и знаниями по сопров</w:t>
            </w:r>
            <w:r>
              <w:t>о</w:t>
            </w:r>
            <w:r>
              <w:t>ждению хранилищ данных, средс</w:t>
            </w:r>
            <w:r>
              <w:t>т</w:t>
            </w:r>
            <w:r>
              <w:t>вами извлечения информации.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C45" w:rsidRPr="00A32076" w:rsidRDefault="00331C45" w:rsidP="00331C45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</w:pPr>
            <w:r w:rsidRPr="00B03146">
              <w:rPr>
                <w:iCs/>
              </w:rPr>
              <w:t>Хранилище данных с архитектурой шины данных</w:t>
            </w:r>
            <w:r w:rsidRPr="00A32076">
              <w:t>.</w:t>
            </w:r>
          </w:p>
          <w:p w:rsidR="00331C45" w:rsidRPr="00A32076" w:rsidRDefault="00331C45" w:rsidP="00331C45">
            <w:pPr>
              <w:widowControl/>
              <w:autoSpaceDE/>
              <w:autoSpaceDN/>
              <w:adjustRightInd/>
              <w:ind w:firstLine="0"/>
              <w:jc w:val="left"/>
            </w:pPr>
            <w:r w:rsidRPr="00A32076">
              <w:t xml:space="preserve">Моделирование </w:t>
            </w:r>
            <w:proofErr w:type="spellStart"/>
            <w:r w:rsidRPr="00A32076">
              <w:t>темпоральных</w:t>
            </w:r>
            <w:proofErr w:type="spellEnd"/>
            <w:r w:rsidRPr="00A32076">
              <w:t xml:space="preserve"> данных.</w:t>
            </w:r>
          </w:p>
          <w:p w:rsidR="00D05606" w:rsidRDefault="00331C45" w:rsidP="00331C45">
            <w:pPr>
              <w:ind w:firstLine="0"/>
              <w:rPr>
                <w:b/>
              </w:rPr>
            </w:pPr>
            <w:r w:rsidRPr="00331C45">
              <w:rPr>
                <w:b/>
              </w:rPr>
              <w:t>Примерные темы курсовых работ: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Приемная комиссия вуза (абитуриенты, экзаменаторы, предметы, оценки; справочные сведения о подразделениях учебного заведения).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proofErr w:type="gramStart"/>
            <w:r w:rsidRPr="00C6466C">
              <w:rPr>
                <w:rFonts w:cs="Georgia"/>
              </w:rPr>
              <w:t>Успеваемость студентов (зачеты, экзамены, преподаватели, предметы; результаты сессии, перевод на следующий курс, отчисление).</w:t>
            </w:r>
            <w:proofErr w:type="gramEnd"/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Учебный план (преподаватели, предметы, виды занятий, плановая и фактическая н</w:t>
            </w:r>
            <w:r w:rsidRPr="00C6466C">
              <w:rPr>
                <w:rFonts w:cs="Georgia"/>
              </w:rPr>
              <w:t>а</w:t>
            </w:r>
            <w:r w:rsidRPr="00C6466C">
              <w:rPr>
                <w:rFonts w:cs="Georgia"/>
              </w:rPr>
              <w:t>грузка).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proofErr w:type="gramStart"/>
            <w:r w:rsidRPr="00C6466C">
              <w:rPr>
                <w:rFonts w:cs="Georgia"/>
              </w:rPr>
              <w:t>Расписание занятий (дни, часы, аудитории, предметы, преподаватели, учебные гру</w:t>
            </w:r>
            <w:r w:rsidRPr="00C6466C">
              <w:rPr>
                <w:rFonts w:cs="Georgia"/>
              </w:rPr>
              <w:t>п</w:t>
            </w:r>
            <w:r w:rsidRPr="00C6466C">
              <w:rPr>
                <w:rFonts w:cs="Georgia"/>
              </w:rPr>
              <w:t>пы; ограничения для студентов и преподавателей).</w:t>
            </w:r>
            <w:proofErr w:type="gramEnd"/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Учет выполнения лабораторных работ (темы работ, предметы, преподаватели; план выполнения работ, исполнение плана).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 xml:space="preserve">Аспиранты кафедры (аспиранты, руководители, специальности, темы сроки и форма </w:t>
            </w:r>
            <w:r w:rsidRPr="00C6466C">
              <w:rPr>
                <w:rFonts w:cs="Georgia"/>
              </w:rPr>
              <w:lastRenderedPageBreak/>
              <w:t>обучения, аттестация, выпуск).</w:t>
            </w:r>
          </w:p>
          <w:p w:rsidR="00F1375F" w:rsidRPr="00C6466C" w:rsidRDefault="00F1375F" w:rsidP="00F1375F">
            <w:pPr>
              <w:tabs>
                <w:tab w:val="left" w:pos="851"/>
              </w:tabs>
              <w:ind w:firstLine="0"/>
              <w:rPr>
                <w:rFonts w:cs="Georgia"/>
              </w:rPr>
            </w:pPr>
          </w:p>
          <w:p w:rsidR="00F1375F" w:rsidRPr="00C6466C" w:rsidRDefault="00F1375F" w:rsidP="00F1375F">
            <w:pPr>
              <w:tabs>
                <w:tab w:val="left" w:pos="851"/>
              </w:tabs>
              <w:ind w:firstLine="0"/>
              <w:rPr>
                <w:rFonts w:cs="Georgia"/>
              </w:rPr>
            </w:pP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Кадровый учет предприятия (штатное расписание, зарплата, заполнение потребность в специалистах).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Выполнение заказов на изготовление каких-либо изделий (заказчики, исполнители, материалы, изделия).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Предприятие по сборке, комплектации и продаже персональных компьютеров и п</w:t>
            </w:r>
            <w:r w:rsidRPr="00C6466C">
              <w:rPr>
                <w:rFonts w:cs="Georgia"/>
              </w:rPr>
              <w:t>е</w:t>
            </w:r>
            <w:r w:rsidRPr="00C6466C">
              <w:rPr>
                <w:rFonts w:cs="Georgia"/>
              </w:rPr>
              <w:t>риферийного оборудования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Ремонтная мастерская (обувь, радиоаппаратура и т.п.).</w:t>
            </w:r>
          </w:p>
          <w:p w:rsidR="00F1375F" w:rsidRPr="00F1375F" w:rsidRDefault="00F1375F" w:rsidP="00331C45">
            <w:pPr>
              <w:ind w:firstLine="0"/>
            </w:pPr>
          </w:p>
        </w:tc>
      </w:tr>
      <w:tr w:rsidR="002F1F89" w:rsidRPr="002F1F89" w:rsidTr="00774D4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1F89" w:rsidRPr="002F1F89" w:rsidRDefault="002F1F89" w:rsidP="00620776">
            <w:pPr>
              <w:keepNext/>
              <w:keepLines/>
              <w:widowControl/>
              <w:ind w:firstLine="0"/>
              <w:jc w:val="left"/>
            </w:pPr>
            <w:r w:rsidRPr="0043482A">
              <w:rPr>
                <w:b/>
                <w:bCs/>
              </w:rPr>
              <w:lastRenderedPageBreak/>
              <w:t>ПК-2. Способностью разрабатывать компоненты аппаратно-программных комплексов и баз данных, используя современные инстр</w:t>
            </w:r>
            <w:r w:rsidRPr="0043482A">
              <w:rPr>
                <w:b/>
                <w:bCs/>
              </w:rPr>
              <w:t>у</w:t>
            </w:r>
            <w:r w:rsidRPr="0043482A">
              <w:rPr>
                <w:b/>
                <w:bCs/>
              </w:rPr>
              <w:t>ментальные средства и технологии программирования</w:t>
            </w:r>
          </w:p>
        </w:tc>
      </w:tr>
      <w:tr w:rsidR="002F1F89" w:rsidRPr="002F1F89" w:rsidTr="002F3D38">
        <w:trPr>
          <w:trHeight w:val="225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Знать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1C45" w:rsidRDefault="00331C45" w:rsidP="00331C45">
            <w:pPr>
              <w:ind w:firstLine="0"/>
              <w:jc w:val="left"/>
            </w:pPr>
            <w:r>
              <w:t>основные принципы построения хранилищ данных;</w:t>
            </w:r>
          </w:p>
          <w:p w:rsidR="00331C45" w:rsidRDefault="00331C45" w:rsidP="00331C45">
            <w:pPr>
              <w:ind w:firstLine="0"/>
              <w:jc w:val="left"/>
            </w:pPr>
            <w:r>
              <w:t>основные модели хранилищ да</w:t>
            </w:r>
            <w:r>
              <w:t>н</w:t>
            </w:r>
            <w:r>
              <w:t>ных применяемых на практике;</w:t>
            </w:r>
          </w:p>
          <w:p w:rsidR="002F1F89" w:rsidRPr="002F1F89" w:rsidRDefault="00331C45" w:rsidP="00331C45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правила и методы построения а</w:t>
            </w:r>
            <w:r>
              <w:t>п</w:t>
            </w:r>
            <w:r>
              <w:t>паратно-программных комплексов, содержащих хранилища данных</w:t>
            </w:r>
            <w:proofErr w:type="gramStart"/>
            <w:r>
              <w:t>.</w:t>
            </w:r>
            <w:r w:rsidR="002F1F89" w:rsidRPr="002F1F89">
              <w:t>.</w:t>
            </w:r>
            <w:proofErr w:type="gramEnd"/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375F" w:rsidRPr="00A32076" w:rsidRDefault="00F1375F" w:rsidP="00F1375F">
            <w:pPr>
              <w:widowControl/>
              <w:autoSpaceDE/>
              <w:autoSpaceDN/>
              <w:adjustRightInd/>
              <w:ind w:firstLine="0"/>
              <w:jc w:val="left"/>
            </w:pPr>
            <w:r w:rsidRPr="00A32076">
              <w:t>Основные понятия модели:</w:t>
            </w:r>
            <w:r w:rsidRPr="00633A7F">
              <w:t> </w:t>
            </w:r>
            <w:r w:rsidRPr="00B03146">
              <w:rPr>
                <w:iCs/>
              </w:rPr>
              <w:t>временная метка</w:t>
            </w:r>
            <w:r w:rsidRPr="00A32076">
              <w:t>,</w:t>
            </w:r>
            <w:r w:rsidRPr="00633A7F">
              <w:t> </w:t>
            </w:r>
            <w:r w:rsidRPr="00B03146">
              <w:rPr>
                <w:iCs/>
              </w:rPr>
              <w:t>моментная временная метка</w:t>
            </w:r>
            <w:r w:rsidRPr="00A32076">
              <w:t>,</w:t>
            </w:r>
            <w:r w:rsidRPr="00633A7F">
              <w:t> </w:t>
            </w:r>
            <w:r w:rsidRPr="00B03146">
              <w:rPr>
                <w:iCs/>
              </w:rPr>
              <w:t>интервальная временная метка</w:t>
            </w:r>
            <w:r w:rsidRPr="00A32076">
              <w:t>.</w:t>
            </w:r>
          </w:p>
          <w:p w:rsidR="00F1375F" w:rsidRPr="00A32076" w:rsidRDefault="00F1375F" w:rsidP="00F1375F">
            <w:pPr>
              <w:widowControl/>
              <w:autoSpaceDE/>
              <w:autoSpaceDN/>
              <w:adjustRightInd/>
              <w:ind w:firstLine="0"/>
              <w:jc w:val="left"/>
            </w:pPr>
            <w:r w:rsidRPr="00A32076">
              <w:t xml:space="preserve">Основные схемы данных </w:t>
            </w:r>
            <w:r w:rsidRPr="00B03146">
              <w:rPr>
                <w:iCs/>
              </w:rPr>
              <w:t>многомерной модели</w:t>
            </w:r>
            <w:r w:rsidRPr="00A32076">
              <w:t>.</w:t>
            </w:r>
          </w:p>
          <w:p w:rsidR="00F1375F" w:rsidRPr="00A32076" w:rsidRDefault="00F1375F" w:rsidP="00F1375F">
            <w:pPr>
              <w:widowControl/>
              <w:autoSpaceDE/>
              <w:autoSpaceDN/>
              <w:adjustRightInd/>
              <w:ind w:firstLine="0"/>
              <w:jc w:val="left"/>
            </w:pPr>
            <w:r w:rsidRPr="00A32076">
              <w:t xml:space="preserve">Понятие </w:t>
            </w:r>
            <w:r w:rsidRPr="00B03146">
              <w:rPr>
                <w:iCs/>
              </w:rPr>
              <w:t>аддитивных</w:t>
            </w:r>
            <w:r w:rsidRPr="00A32076">
              <w:t xml:space="preserve">, </w:t>
            </w:r>
            <w:proofErr w:type="spellStart"/>
            <w:r w:rsidRPr="00B03146">
              <w:rPr>
                <w:iCs/>
              </w:rPr>
              <w:t>полуаддитивных</w:t>
            </w:r>
            <w:proofErr w:type="spellEnd"/>
            <w:r w:rsidRPr="00B03146">
              <w:rPr>
                <w:iCs/>
              </w:rPr>
              <w:t xml:space="preserve"> </w:t>
            </w:r>
            <w:r w:rsidRPr="00A32076">
              <w:t xml:space="preserve">и </w:t>
            </w:r>
            <w:r w:rsidRPr="00B03146">
              <w:rPr>
                <w:iCs/>
              </w:rPr>
              <w:t>неаддитивных фактов.</w:t>
            </w:r>
          </w:p>
          <w:p w:rsidR="00F1375F" w:rsidRPr="00A32076" w:rsidRDefault="00F1375F" w:rsidP="00F1375F">
            <w:pPr>
              <w:widowControl/>
              <w:autoSpaceDE/>
              <w:autoSpaceDN/>
              <w:adjustRightInd/>
              <w:ind w:firstLine="0"/>
              <w:jc w:val="left"/>
            </w:pPr>
            <w:r w:rsidRPr="00A32076">
              <w:t xml:space="preserve">Понятие  </w:t>
            </w:r>
            <w:r w:rsidRPr="00B03146">
              <w:rPr>
                <w:iCs/>
              </w:rPr>
              <w:t>медленно меняющихся измерений</w:t>
            </w:r>
            <w:r w:rsidRPr="00A32076">
              <w:t xml:space="preserve">, </w:t>
            </w:r>
            <w:r w:rsidRPr="00B03146">
              <w:rPr>
                <w:iCs/>
              </w:rPr>
              <w:t>быстро меняющихся измерений</w:t>
            </w:r>
            <w:r w:rsidRPr="00A32076">
              <w:t xml:space="preserve">, </w:t>
            </w:r>
            <w:r w:rsidRPr="00B03146">
              <w:rPr>
                <w:iCs/>
              </w:rPr>
              <w:t>вырожде</w:t>
            </w:r>
            <w:r w:rsidRPr="00B03146">
              <w:rPr>
                <w:iCs/>
              </w:rPr>
              <w:t>н</w:t>
            </w:r>
            <w:r w:rsidRPr="00B03146">
              <w:rPr>
                <w:iCs/>
              </w:rPr>
              <w:t>ные измерения.</w:t>
            </w:r>
          </w:p>
          <w:p w:rsidR="008B220D" w:rsidRPr="00620776" w:rsidRDefault="008B220D" w:rsidP="00F1375F">
            <w:pPr>
              <w:ind w:firstLine="0"/>
            </w:pPr>
          </w:p>
        </w:tc>
      </w:tr>
      <w:tr w:rsidR="002F1F89" w:rsidRPr="002F1F89" w:rsidTr="008B220D">
        <w:trPr>
          <w:trHeight w:val="258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Уметь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1C45" w:rsidRDefault="00331C45" w:rsidP="00331C45">
            <w:pPr>
              <w:ind w:firstLine="0"/>
              <w:jc w:val="left"/>
            </w:pPr>
            <w:r>
              <w:t>применять полученные знания при построении информационных м</w:t>
            </w:r>
            <w:r>
              <w:t>о</w:t>
            </w:r>
            <w:r>
              <w:t>делей хранилищ данных;</w:t>
            </w:r>
          </w:p>
          <w:p w:rsidR="00331C45" w:rsidRDefault="00331C45" w:rsidP="00331C45">
            <w:pPr>
              <w:ind w:firstLine="0"/>
              <w:jc w:val="left"/>
            </w:pPr>
            <w:r>
              <w:t>разрабатывать проекты хранилищ данных;</w:t>
            </w:r>
          </w:p>
          <w:p w:rsidR="002F1F89" w:rsidRPr="002F1F89" w:rsidRDefault="00331C45" w:rsidP="00331C45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разрабатывать проекты информ</w:t>
            </w:r>
            <w:r>
              <w:t>а</w:t>
            </w:r>
            <w:r>
              <w:t>ционных систем на основе хран</w:t>
            </w:r>
            <w:r>
              <w:t>и</w:t>
            </w:r>
            <w:r>
              <w:t>лищ данных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375F" w:rsidRPr="00A32076" w:rsidRDefault="00F1375F" w:rsidP="00F1375F">
            <w:pPr>
              <w:widowControl/>
              <w:autoSpaceDE/>
              <w:autoSpaceDN/>
              <w:adjustRightInd/>
              <w:ind w:left="357" w:firstLine="0"/>
              <w:jc w:val="left"/>
            </w:pPr>
            <w:r w:rsidRPr="00A32076">
              <w:t>Т</w:t>
            </w:r>
            <w:r w:rsidRPr="00B03146">
              <w:rPr>
                <w:iCs/>
              </w:rPr>
              <w:t>аблицы моментальных снимков</w:t>
            </w:r>
            <w:r w:rsidRPr="00A32076">
              <w:t>,</w:t>
            </w:r>
            <w:r w:rsidRPr="00633A7F">
              <w:t> </w:t>
            </w:r>
            <w:r w:rsidRPr="00B03146">
              <w:rPr>
                <w:iCs/>
              </w:rPr>
              <w:t>таблицы событий</w:t>
            </w:r>
            <w:r w:rsidRPr="00A32076">
              <w:t>,</w:t>
            </w:r>
            <w:r w:rsidRPr="00633A7F">
              <w:t> </w:t>
            </w:r>
            <w:r w:rsidRPr="00B03146">
              <w:rPr>
                <w:iCs/>
              </w:rPr>
              <w:t>таблицы состояний</w:t>
            </w:r>
            <w:r w:rsidRPr="00A32076">
              <w:t>.</w:t>
            </w:r>
          </w:p>
          <w:p w:rsidR="00F1375F" w:rsidRPr="00633A7F" w:rsidRDefault="00F1375F" w:rsidP="00F1375F">
            <w:pPr>
              <w:widowControl/>
              <w:autoSpaceDE/>
              <w:autoSpaceDN/>
              <w:adjustRightInd/>
              <w:ind w:left="357" w:firstLine="0"/>
              <w:jc w:val="left"/>
            </w:pPr>
            <w:r w:rsidRPr="00633A7F">
              <w:t xml:space="preserve">Семантика </w:t>
            </w:r>
            <w:proofErr w:type="spellStart"/>
            <w:r w:rsidRPr="00633A7F">
              <w:t>темпоральных</w:t>
            </w:r>
            <w:proofErr w:type="spellEnd"/>
            <w:r w:rsidRPr="00633A7F">
              <w:t xml:space="preserve"> запросов.</w:t>
            </w:r>
          </w:p>
          <w:p w:rsidR="00F1375F" w:rsidRPr="00B03146" w:rsidRDefault="00F1375F" w:rsidP="00F1375F">
            <w:pPr>
              <w:widowControl/>
              <w:autoSpaceDE/>
              <w:autoSpaceDN/>
              <w:adjustRightInd/>
              <w:ind w:left="357" w:firstLine="0"/>
              <w:jc w:val="left"/>
              <w:rPr>
                <w:iCs/>
              </w:rPr>
            </w:pPr>
            <w:r w:rsidRPr="00B03146">
              <w:rPr>
                <w:iCs/>
              </w:rPr>
              <w:t>Учет временных зависимостей предметной области.</w:t>
            </w:r>
          </w:p>
          <w:p w:rsidR="008B220D" w:rsidRPr="00620776" w:rsidRDefault="008B220D" w:rsidP="00620776">
            <w:pPr>
              <w:ind w:firstLine="0"/>
            </w:pPr>
          </w:p>
        </w:tc>
      </w:tr>
      <w:tr w:rsidR="002F1F89" w:rsidRPr="002F1F89" w:rsidTr="002F3D38">
        <w:trPr>
          <w:trHeight w:val="446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Владеть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1C45" w:rsidRDefault="00331C45" w:rsidP="00331C45">
            <w:pPr>
              <w:ind w:firstLine="0"/>
              <w:jc w:val="left"/>
            </w:pPr>
            <w:r>
              <w:t>навыками работы с инструме</w:t>
            </w:r>
            <w:r>
              <w:t>н</w:t>
            </w:r>
            <w:r>
              <w:t xml:space="preserve">тальными средствами разработки </w:t>
            </w:r>
            <w:r>
              <w:lastRenderedPageBreak/>
              <w:t>хранилищ данных;</w:t>
            </w:r>
          </w:p>
          <w:p w:rsidR="00331C45" w:rsidRDefault="00331C45" w:rsidP="00331C45">
            <w:pPr>
              <w:ind w:firstLine="0"/>
              <w:jc w:val="left"/>
            </w:pPr>
            <w:r>
              <w:t>навыками по применению пр</w:t>
            </w:r>
            <w:r>
              <w:t>о</w:t>
            </w:r>
            <w:r>
              <w:t>граммных средств разработки л</w:t>
            </w:r>
            <w:r>
              <w:t>о</w:t>
            </w:r>
            <w:r>
              <w:t>гических и физических моделей хранилищ данных, кубов данных;</w:t>
            </w:r>
          </w:p>
          <w:p w:rsidR="002F1F89" w:rsidRPr="002F1F89" w:rsidRDefault="00331C45" w:rsidP="00331C45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навыками работы с современными инструментальными системами для проектирования, разработки, те</w:t>
            </w:r>
            <w:r>
              <w:t>с</w:t>
            </w:r>
            <w:r>
              <w:t>тирования и отладки информац</w:t>
            </w:r>
            <w:r>
              <w:t>и</w:t>
            </w:r>
            <w:r>
              <w:t>онных систем.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220D" w:rsidRPr="00F4253F" w:rsidRDefault="008B220D" w:rsidP="008B220D">
            <w:pPr>
              <w:ind w:firstLine="0"/>
              <w:jc w:val="left"/>
            </w:pPr>
            <w:r w:rsidRPr="00F4253F">
              <w:lastRenderedPageBreak/>
              <w:t>Анализ плана выполнения запроса</w:t>
            </w:r>
          </w:p>
          <w:p w:rsidR="00F1375F" w:rsidRPr="00633A7F" w:rsidRDefault="00F1375F" w:rsidP="00F1375F">
            <w:pPr>
              <w:widowControl/>
              <w:autoSpaceDE/>
              <w:autoSpaceDN/>
              <w:adjustRightInd/>
              <w:ind w:firstLine="0"/>
              <w:jc w:val="left"/>
            </w:pPr>
            <w:r w:rsidRPr="00B03146">
              <w:rPr>
                <w:iCs/>
              </w:rPr>
              <w:t>Иерархия измерений</w:t>
            </w:r>
            <w:r>
              <w:t>.</w:t>
            </w:r>
          </w:p>
          <w:p w:rsidR="00F1375F" w:rsidRPr="00633A7F" w:rsidRDefault="00F1375F" w:rsidP="00F1375F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lastRenderedPageBreak/>
              <w:t>С</w:t>
            </w:r>
            <w:r w:rsidRPr="00B03146">
              <w:rPr>
                <w:iCs/>
              </w:rPr>
              <w:t>хемы "звезда"</w:t>
            </w:r>
            <w:r>
              <w:t xml:space="preserve"> и </w:t>
            </w:r>
            <w:r w:rsidRPr="00B03146">
              <w:rPr>
                <w:iCs/>
              </w:rPr>
              <w:t>"снежинка"</w:t>
            </w:r>
          </w:p>
          <w:p w:rsidR="008B220D" w:rsidRPr="00F1375F" w:rsidRDefault="00F1375F" w:rsidP="008B220D">
            <w:pPr>
              <w:ind w:firstLine="0"/>
              <w:jc w:val="left"/>
              <w:rPr>
                <w:b/>
              </w:rPr>
            </w:pPr>
            <w:r w:rsidRPr="00F1375F">
              <w:rPr>
                <w:b/>
              </w:rPr>
              <w:t>Примерные темы курсовых работ: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Организация работы интернет-кафе (программное обеспечение, оборудование, оплата и предоставление услуг, персонал, клиенты).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Работа обменного пункта валюты</w:t>
            </w:r>
            <w:proofErr w:type="gramStart"/>
            <w:r w:rsidRPr="00C6466C">
              <w:rPr>
                <w:rFonts w:cs="Georgia"/>
              </w:rPr>
              <w:t>.</w:t>
            </w:r>
            <w:proofErr w:type="gramEnd"/>
            <w:r w:rsidRPr="00C6466C">
              <w:rPr>
                <w:rFonts w:cs="Georgia"/>
              </w:rPr>
              <w:t xml:space="preserve"> </w:t>
            </w:r>
            <w:proofErr w:type="gramStart"/>
            <w:r w:rsidRPr="00C6466C">
              <w:rPr>
                <w:rFonts w:cs="Georgia"/>
              </w:rPr>
              <w:t>з</w:t>
            </w:r>
            <w:proofErr w:type="gramEnd"/>
            <w:r w:rsidRPr="00C6466C">
              <w:rPr>
                <w:rFonts w:cs="Georgia"/>
              </w:rPr>
              <w:t>ала, комплекса (расписание занятий, арендатор, требуемое и т.п.).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Гостиница, поселение (список номеров и их категории, занятость, сроки заезда и от</w:t>
            </w:r>
            <w:r w:rsidRPr="00C6466C">
              <w:rPr>
                <w:rFonts w:cs="Georgia"/>
              </w:rPr>
              <w:t>ъ</w:t>
            </w:r>
            <w:r w:rsidRPr="00C6466C">
              <w:rPr>
                <w:rFonts w:cs="Georgia"/>
              </w:rPr>
              <w:t>езда, продление, оплата, клиенты и персонал).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Туристическая фирма: продажа путевок (путевки, поставщики путевок, покупатели - организации и физические лица, лимит путевок, сезонная стоимость).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Агентство недвижимости (учет параметров квартир, учет пожеланий подбор вариа</w:t>
            </w:r>
            <w:r w:rsidRPr="00C6466C">
              <w:rPr>
                <w:rFonts w:cs="Georgia"/>
              </w:rPr>
              <w:t>н</w:t>
            </w:r>
            <w:r w:rsidRPr="00C6466C">
              <w:rPr>
                <w:rFonts w:cs="Georgia"/>
              </w:rPr>
              <w:t>тов, оплата услуг, клиенты, персонал).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Служба доставки (клиенты, график доставки, транспорт, маршрут).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Железная дорога (поезд, пассажир, билет).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Регистрация продаж и отчетность по товарам в магазине.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Касса магазина (движение денег, выручка, суммарная выручка кассового аппарата).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Магазин заказов (заказчики, заказы, закупки, выдача и оплата заказов, отчетность).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proofErr w:type="gramStart"/>
            <w:r w:rsidRPr="00C6466C">
              <w:rPr>
                <w:rFonts w:cs="Georgia"/>
              </w:rPr>
              <w:t>Учет малоценных товаров на складе (товар, категория, цена, приход, расход, спис</w:t>
            </w:r>
            <w:r w:rsidRPr="00C6466C">
              <w:rPr>
                <w:rFonts w:cs="Georgia"/>
              </w:rPr>
              <w:t>а</w:t>
            </w:r>
            <w:r w:rsidRPr="00C6466C">
              <w:rPr>
                <w:rFonts w:cs="Georgia"/>
              </w:rPr>
              <w:t>ние; серийный учет).</w:t>
            </w:r>
            <w:proofErr w:type="gramEnd"/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Интернет-провайдер (трафик, пользователь, тарифные планы, скидки).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Товарная или валютная биржа (товар/валюта, контракт, брокер, фирма).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Банковские услуги (Клиент, счет, виды вкладов, операция).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Библиотека вуза (получение и регистрация книг, формирование каталога по тематике, выдача книг, списание; учет читателей).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Домашняя библиотека (добавление книг, выдача и возврат, утеря, состояние книг, м</w:t>
            </w:r>
            <w:r w:rsidRPr="00C6466C">
              <w:rPr>
                <w:rFonts w:cs="Georgia"/>
              </w:rPr>
              <w:t>е</w:t>
            </w:r>
            <w:r w:rsidRPr="00C6466C">
              <w:rPr>
                <w:rFonts w:cs="Georgia"/>
              </w:rPr>
              <w:t>сто расположения).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Каталог компакт-дисков (поступление и списание дисков, типы и справки в завис</w:t>
            </w:r>
            <w:r w:rsidRPr="00C6466C">
              <w:rPr>
                <w:rFonts w:cs="Georgia"/>
              </w:rPr>
              <w:t>и</w:t>
            </w:r>
            <w:r w:rsidRPr="00C6466C">
              <w:rPr>
                <w:rFonts w:cs="Georgia"/>
              </w:rPr>
              <w:t>мости от типов, выдача, возврат, копирование).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proofErr w:type="gramStart"/>
            <w:r w:rsidRPr="00C6466C">
              <w:rPr>
                <w:rFonts w:cs="Georgia"/>
              </w:rPr>
              <w:t>Статьи в периодических изданиях (названия, авторы, периодическое издание, место, объем, тема).</w:t>
            </w:r>
            <w:proofErr w:type="gramEnd"/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lastRenderedPageBreak/>
              <w:t>Телефонная книга (поиск абонента по телефону и наоборот, адреса, множественность телефонов у абонента, особые отметки).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 xml:space="preserve">Кулинарная книга (блюда, рецепты, </w:t>
            </w:r>
            <w:proofErr w:type="spellStart"/>
            <w:r w:rsidRPr="00C6466C">
              <w:rPr>
                <w:rFonts w:cs="Georgia"/>
              </w:rPr>
              <w:t>ингридиенты</w:t>
            </w:r>
            <w:proofErr w:type="spellEnd"/>
            <w:r w:rsidRPr="00C6466C">
              <w:rPr>
                <w:rFonts w:cs="Georgia"/>
              </w:rPr>
              <w:t>, подбор меню, расход продуктов по меню).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Земельный кадастр (расположение участков, их качество, стоимость, форма собс</w:t>
            </w:r>
            <w:r w:rsidRPr="00C6466C">
              <w:rPr>
                <w:rFonts w:cs="Georgia"/>
              </w:rPr>
              <w:t>т</w:t>
            </w:r>
            <w:r w:rsidRPr="00C6466C">
              <w:rPr>
                <w:rFonts w:cs="Georgia"/>
              </w:rPr>
              <w:t>венности, владелец).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proofErr w:type="gramStart"/>
            <w:r w:rsidRPr="00C6466C">
              <w:rPr>
                <w:rFonts w:cs="Georgia"/>
              </w:rPr>
              <w:t>Жилфонд микрорайона (улицы, дома, квартиры, их состояние, населенность, и т.п.).</w:t>
            </w:r>
            <w:proofErr w:type="gramEnd"/>
          </w:p>
          <w:p w:rsidR="00F1375F" w:rsidRPr="00952E1A" w:rsidRDefault="00F1375F" w:rsidP="00F1375F">
            <w:pPr>
              <w:tabs>
                <w:tab w:val="left" w:pos="851"/>
              </w:tabs>
              <w:ind w:firstLine="0"/>
              <w:rPr>
                <w:rStyle w:val="FontStyle20"/>
                <w:b/>
              </w:rPr>
            </w:pPr>
          </w:p>
          <w:p w:rsidR="00F1375F" w:rsidRPr="002F3D38" w:rsidRDefault="00F1375F" w:rsidP="008B220D">
            <w:pPr>
              <w:ind w:firstLine="0"/>
              <w:jc w:val="left"/>
            </w:pPr>
          </w:p>
        </w:tc>
      </w:tr>
    </w:tbl>
    <w:p w:rsidR="006872EF" w:rsidRPr="006872EF" w:rsidRDefault="006872EF" w:rsidP="00190909">
      <w:pPr>
        <w:rPr>
          <w:iCs/>
        </w:rPr>
      </w:pPr>
    </w:p>
    <w:p w:rsidR="002F3D38" w:rsidRDefault="002F3D38" w:rsidP="00DB4E1A">
      <w:pPr>
        <w:rPr>
          <w:b/>
        </w:rPr>
        <w:sectPr w:rsidR="002F3D38" w:rsidSect="002F3D38">
          <w:pgSz w:w="16838" w:h="11906" w:orient="landscape"/>
          <w:pgMar w:top="1276" w:right="1134" w:bottom="850" w:left="709" w:header="708" w:footer="708" w:gutter="0"/>
          <w:cols w:space="708"/>
          <w:titlePg/>
          <w:docGrid w:linePitch="360"/>
        </w:sectPr>
      </w:pPr>
    </w:p>
    <w:p w:rsidR="00DB4E1A" w:rsidRPr="00DB4E1A" w:rsidRDefault="00DB4E1A" w:rsidP="00DB4E1A">
      <w:pPr>
        <w:rPr>
          <w:b/>
        </w:rPr>
      </w:pPr>
      <w:r w:rsidRPr="00DB4E1A">
        <w:rPr>
          <w:b/>
        </w:rPr>
        <w:lastRenderedPageBreak/>
        <w:t>б) Порядок проведения промежуточной аттестации, показатели и критерии оцен</w:t>
      </w:r>
      <w:r w:rsidRPr="00DB4E1A">
        <w:rPr>
          <w:b/>
        </w:rPr>
        <w:t>и</w:t>
      </w:r>
      <w:r w:rsidRPr="00DB4E1A">
        <w:rPr>
          <w:b/>
        </w:rPr>
        <w:t>вания:</w:t>
      </w:r>
    </w:p>
    <w:p w:rsidR="00DB4E1A" w:rsidRPr="00DB4E1A" w:rsidRDefault="00DB4E1A" w:rsidP="00DB4E1A">
      <w:r w:rsidRPr="00DB4E1A">
        <w:t>Промежуточная аттестация по дисциплине «</w:t>
      </w:r>
      <w:r w:rsidR="00FF3399" w:rsidRPr="00FF3399">
        <w:rPr>
          <w:bCs/>
          <w:i/>
          <w:u w:val="single"/>
        </w:rPr>
        <w:t>Разработка хранилищ данных</w:t>
      </w:r>
      <w:r w:rsidRPr="00DB4E1A">
        <w:t xml:space="preserve">» включает теоретические вопросы, позволяющие оценить уровень усвоения </w:t>
      </w:r>
      <w:proofErr w:type="gramStart"/>
      <w:r w:rsidRPr="00DB4E1A">
        <w:t>обучающимися</w:t>
      </w:r>
      <w:proofErr w:type="gramEnd"/>
      <w:r w:rsidRPr="00DB4E1A">
        <w:t xml:space="preserve"> знаний, и практические задания, выявляющие степень </w:t>
      </w:r>
      <w:proofErr w:type="spellStart"/>
      <w:r w:rsidRPr="00DB4E1A">
        <w:t>сформированности</w:t>
      </w:r>
      <w:proofErr w:type="spellEnd"/>
      <w:r w:rsidRPr="00DB4E1A">
        <w:t xml:space="preserve"> умений и владений, проводи</w:t>
      </w:r>
      <w:r w:rsidRPr="00DB4E1A">
        <w:t>т</w:t>
      </w:r>
      <w:r w:rsidRPr="00DB4E1A">
        <w:t>ся в форме экзамена.</w:t>
      </w:r>
    </w:p>
    <w:p w:rsidR="00DB4E1A" w:rsidRPr="00DB4E1A" w:rsidRDefault="00DB4E1A" w:rsidP="00DB4E1A">
      <w:r w:rsidRPr="00DB4E1A">
        <w:t>Экзамен по данной дисциплине проводится в устной форме по экзаменационным бил</w:t>
      </w:r>
      <w:r w:rsidRPr="00DB4E1A">
        <w:t>е</w:t>
      </w:r>
      <w:r w:rsidRPr="00DB4E1A">
        <w:t xml:space="preserve">там, каждый из которых включает 2 теоретических вопроса и одно практическое задание. </w:t>
      </w:r>
    </w:p>
    <w:p w:rsidR="00DB4E1A" w:rsidRPr="00DB4E1A" w:rsidRDefault="00DB4E1A" w:rsidP="00DB4E1A">
      <w:pPr>
        <w:rPr>
          <w:b/>
        </w:rPr>
      </w:pPr>
      <w:r w:rsidRPr="00DB4E1A">
        <w:rPr>
          <w:b/>
        </w:rPr>
        <w:t>Показатели и критерии оценивания экзамена: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«отлично»</w:t>
      </w:r>
      <w:r w:rsidRPr="00DB4E1A">
        <w:t xml:space="preserve"> (5 баллов) – обучающийся демонстрирует высокий уровень </w:t>
      </w:r>
      <w:proofErr w:type="spellStart"/>
      <w:r w:rsidRPr="00DB4E1A">
        <w:t>сформир</w:t>
      </w:r>
      <w:r w:rsidRPr="00DB4E1A">
        <w:t>о</w:t>
      </w:r>
      <w:r w:rsidRPr="00DB4E1A">
        <w:t>ванности</w:t>
      </w:r>
      <w:proofErr w:type="spellEnd"/>
      <w:r w:rsidRPr="00DB4E1A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</w:t>
      </w:r>
      <w:r w:rsidRPr="00DB4E1A">
        <w:t>е</w:t>
      </w:r>
      <w:r w:rsidRPr="00DB4E1A">
        <w:t xml:space="preserve">няет их в ситуациях повышенной сложности. 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«хорошо»</w:t>
      </w:r>
      <w:r w:rsidRPr="00DB4E1A">
        <w:t xml:space="preserve"> (4 балла) – обучающийся демонстрирует средний уровень </w:t>
      </w:r>
      <w:proofErr w:type="spellStart"/>
      <w:r w:rsidRPr="00DB4E1A">
        <w:t>сформир</w:t>
      </w:r>
      <w:r w:rsidRPr="00DB4E1A">
        <w:t>о</w:t>
      </w:r>
      <w:r w:rsidRPr="00DB4E1A">
        <w:t>ванности</w:t>
      </w:r>
      <w:proofErr w:type="spellEnd"/>
      <w:r w:rsidRPr="00DB4E1A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«удовлетворительно»</w:t>
      </w:r>
      <w:r w:rsidRPr="00DB4E1A">
        <w:t xml:space="preserve"> (3 балла) – обучающийся демонстрирует пороговый ур</w:t>
      </w:r>
      <w:r w:rsidRPr="00DB4E1A">
        <w:t>о</w:t>
      </w:r>
      <w:r w:rsidRPr="00DB4E1A">
        <w:t xml:space="preserve">вень </w:t>
      </w:r>
      <w:proofErr w:type="spellStart"/>
      <w:r w:rsidRPr="00DB4E1A">
        <w:t>сформированности</w:t>
      </w:r>
      <w:proofErr w:type="spellEnd"/>
      <w:r w:rsidRPr="00DB4E1A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</w:t>
      </w:r>
      <w:r w:rsidRPr="00DB4E1A">
        <w:t>а</w:t>
      </w:r>
      <w:r w:rsidRPr="00DB4E1A">
        <w:t>чительные затруднения при оперировании знаниями и умениями при их переносе на новые ситуации.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«неудовлетворительно»</w:t>
      </w:r>
      <w:r w:rsidRPr="00DB4E1A">
        <w:t xml:space="preserve"> (2 балла) – </w:t>
      </w:r>
      <w:proofErr w:type="gramStart"/>
      <w:r w:rsidRPr="00DB4E1A">
        <w:t>обучающийся</w:t>
      </w:r>
      <w:proofErr w:type="gramEnd"/>
      <w:r w:rsidRPr="00DB4E1A">
        <w:t xml:space="preserve"> демонстрирует знания не б</w:t>
      </w:r>
      <w:r w:rsidRPr="00DB4E1A">
        <w:t>о</w:t>
      </w:r>
      <w:r w:rsidRPr="00DB4E1A">
        <w:t>лее 20% теоретического материала, допускает существенные ошибки, не может показать и</w:t>
      </w:r>
      <w:r w:rsidRPr="00DB4E1A">
        <w:t>н</w:t>
      </w:r>
      <w:r w:rsidRPr="00DB4E1A">
        <w:t>теллектуальные навыки решения простых задач.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«неудовлетворительно»</w:t>
      </w:r>
      <w:r w:rsidRPr="00DB4E1A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</w:t>
      </w:r>
      <w:r w:rsidRPr="00DB4E1A">
        <w:t>а</w:t>
      </w:r>
      <w:r w:rsidRPr="00DB4E1A">
        <w:t>выки решения простых задач.</w:t>
      </w:r>
    </w:p>
    <w:p w:rsidR="00DB4E1A" w:rsidRDefault="00DB4E1A" w:rsidP="00620776">
      <w:pPr>
        <w:ind w:firstLine="0"/>
      </w:pPr>
    </w:p>
    <w:p w:rsidR="00DF503E" w:rsidRPr="00DF503E" w:rsidRDefault="00DF503E" w:rsidP="002F3D38">
      <w:pPr>
        <w:spacing w:before="120" w:after="120"/>
        <w:rPr>
          <w:b/>
        </w:rPr>
      </w:pPr>
      <w:r w:rsidRPr="00DF503E">
        <w:rPr>
          <w:b/>
          <w:iCs/>
        </w:rPr>
        <w:t xml:space="preserve">8 </w:t>
      </w:r>
      <w:r w:rsidRPr="00DF503E">
        <w:rPr>
          <w:b/>
        </w:rPr>
        <w:t>Учебно-методическое и информационное обеспечение дисциплины (модуля)</w:t>
      </w:r>
    </w:p>
    <w:p w:rsidR="00DF503E" w:rsidRPr="002F3D38" w:rsidRDefault="00DF503E" w:rsidP="00DF503E">
      <w:pPr>
        <w:rPr>
          <w:b/>
          <w:iCs/>
        </w:rPr>
      </w:pPr>
      <w:r w:rsidRPr="002F3D38">
        <w:rPr>
          <w:b/>
          <w:bCs/>
          <w:iCs/>
        </w:rPr>
        <w:t xml:space="preserve">а) Основная </w:t>
      </w:r>
      <w:r w:rsidRPr="002F3D38">
        <w:rPr>
          <w:b/>
          <w:iCs/>
        </w:rPr>
        <w:t xml:space="preserve">литература: </w:t>
      </w:r>
    </w:p>
    <w:p w:rsidR="00DF503E" w:rsidRPr="00663B71" w:rsidRDefault="00DF503E" w:rsidP="00DF503E">
      <w:r>
        <w:t xml:space="preserve">12. </w:t>
      </w:r>
      <w:r w:rsidRPr="00663B71">
        <w:t>Кузин</w:t>
      </w:r>
      <w:r>
        <w:t>,</w:t>
      </w:r>
      <w:r w:rsidRPr="00663B71">
        <w:t xml:space="preserve"> А.В. Базы данных [Текст]: учебное пособие</w:t>
      </w:r>
      <w:r>
        <w:t xml:space="preserve"> </w:t>
      </w:r>
      <w:r w:rsidRPr="00663B71">
        <w:t>[Текст]</w:t>
      </w:r>
      <w:r>
        <w:t xml:space="preserve">. / </w:t>
      </w:r>
      <w:r w:rsidRPr="00663B71">
        <w:t xml:space="preserve"> </w:t>
      </w:r>
      <w:r>
        <w:t xml:space="preserve">А.В. Кузин, С.В. </w:t>
      </w:r>
      <w:proofErr w:type="spellStart"/>
      <w:r>
        <w:t>Лев</w:t>
      </w:r>
      <w:r>
        <w:t>о</w:t>
      </w:r>
      <w:r>
        <w:t>нисова</w:t>
      </w:r>
      <w:proofErr w:type="spellEnd"/>
      <w:r>
        <w:t xml:space="preserve">. – </w:t>
      </w:r>
      <w:r w:rsidRPr="00663B71">
        <w:t>М.</w:t>
      </w:r>
      <w:proofErr w:type="gramStart"/>
      <w:r>
        <w:t xml:space="preserve"> </w:t>
      </w:r>
      <w:r w:rsidRPr="00663B71">
        <w:t>:</w:t>
      </w:r>
      <w:proofErr w:type="gramEnd"/>
      <w:r w:rsidRPr="00663B71">
        <w:t xml:space="preserve"> </w:t>
      </w:r>
      <w:proofErr w:type="spellStart"/>
      <w:r w:rsidRPr="00663B71">
        <w:t>Akademia</w:t>
      </w:r>
      <w:proofErr w:type="spellEnd"/>
      <w:r w:rsidRPr="00663B71">
        <w:t>, 2010. – 320 с.</w:t>
      </w:r>
    </w:p>
    <w:p w:rsidR="00DF503E" w:rsidRPr="002F3D38" w:rsidRDefault="00DF503E" w:rsidP="002F3D38">
      <w:pPr>
        <w:rPr>
          <w:b/>
          <w:iCs/>
        </w:rPr>
      </w:pPr>
      <w:r w:rsidRPr="002F3D38">
        <w:rPr>
          <w:b/>
          <w:bCs/>
          <w:iCs/>
        </w:rPr>
        <w:t xml:space="preserve">б) Дополнительная литература: </w:t>
      </w:r>
    </w:p>
    <w:p w:rsidR="00F1375F" w:rsidRDefault="00DF503E" w:rsidP="00AA3A0C">
      <w:pPr>
        <w:widowControl/>
        <w:numPr>
          <w:ilvl w:val="0"/>
          <w:numId w:val="4"/>
        </w:numPr>
        <w:jc w:val="left"/>
        <w:rPr>
          <w:bCs/>
        </w:rPr>
      </w:pPr>
      <w:r>
        <w:t xml:space="preserve">  </w:t>
      </w:r>
      <w:r w:rsidR="00F1375F" w:rsidRPr="00B52BB6">
        <w:rPr>
          <w:bCs/>
        </w:rPr>
        <w:t>Курсы Национального Открытого Университета «ИНТУИТ»</w:t>
      </w:r>
    </w:p>
    <w:p w:rsidR="00F1375F" w:rsidRPr="00B52BB6" w:rsidRDefault="00F1375F" w:rsidP="00AA3A0C">
      <w:pPr>
        <w:widowControl/>
        <w:numPr>
          <w:ilvl w:val="0"/>
          <w:numId w:val="3"/>
        </w:numPr>
        <w:ind w:left="357" w:firstLine="494"/>
        <w:jc w:val="left"/>
        <w:rPr>
          <w:bCs/>
        </w:rPr>
      </w:pPr>
      <w:r w:rsidRPr="00B52BB6">
        <w:rPr>
          <w:bCs/>
        </w:rPr>
        <w:t xml:space="preserve">Академия </w:t>
      </w:r>
      <w:proofErr w:type="spellStart"/>
      <w:r w:rsidRPr="00B52BB6">
        <w:rPr>
          <w:bCs/>
        </w:rPr>
        <w:t>Microsoft</w:t>
      </w:r>
      <w:proofErr w:type="spellEnd"/>
      <w:r w:rsidRPr="00B52BB6">
        <w:rPr>
          <w:bCs/>
        </w:rPr>
        <w:t>: Проектирование хранилищ данных для приложений систем деловой осведомленности (</w:t>
      </w:r>
      <w:proofErr w:type="spellStart"/>
      <w:r w:rsidRPr="00B52BB6">
        <w:rPr>
          <w:bCs/>
        </w:rPr>
        <w:t>Business</w:t>
      </w:r>
      <w:proofErr w:type="spellEnd"/>
      <w:r w:rsidRPr="00B52BB6">
        <w:rPr>
          <w:bCs/>
        </w:rPr>
        <w:t xml:space="preserve"> </w:t>
      </w:r>
      <w:proofErr w:type="spellStart"/>
      <w:r w:rsidRPr="00B52BB6">
        <w:rPr>
          <w:bCs/>
        </w:rPr>
        <w:t>Intelligence</w:t>
      </w:r>
      <w:proofErr w:type="spellEnd"/>
      <w:r w:rsidRPr="00B52BB6">
        <w:rPr>
          <w:bCs/>
        </w:rPr>
        <w:t xml:space="preserve"> </w:t>
      </w:r>
      <w:proofErr w:type="spellStart"/>
      <w:r w:rsidRPr="00B52BB6">
        <w:rPr>
          <w:bCs/>
        </w:rPr>
        <w:t>Systems</w:t>
      </w:r>
      <w:proofErr w:type="spellEnd"/>
      <w:r w:rsidRPr="00B52BB6">
        <w:rPr>
          <w:bCs/>
        </w:rPr>
        <w:t>)</w:t>
      </w:r>
      <w:r>
        <w:rPr>
          <w:bCs/>
        </w:rPr>
        <w:t xml:space="preserve">. Автор </w:t>
      </w:r>
      <w:r w:rsidRPr="00B52BB6">
        <w:rPr>
          <w:bCs/>
        </w:rPr>
        <w:t xml:space="preserve"> Владимир Туманов </w:t>
      </w:r>
      <w:r>
        <w:rPr>
          <w:bCs/>
        </w:rPr>
        <w:t>//</w:t>
      </w:r>
      <w:r w:rsidRPr="00B52BB6">
        <w:rPr>
          <w:bCs/>
        </w:rPr>
        <w:t xml:space="preserve"> </w:t>
      </w:r>
      <w:hyperlink r:id="rId14" w:history="1">
        <w:r w:rsidR="00D43E8C" w:rsidRPr="00910BCD">
          <w:rPr>
            <w:rStyle w:val="af5"/>
            <w:bCs/>
          </w:rPr>
          <w:t>http://www.intuit.ru/studies/courses/599/455/info</w:t>
        </w:r>
      </w:hyperlink>
      <w:r w:rsidR="00D43E8C">
        <w:rPr>
          <w:bCs/>
        </w:rPr>
        <w:t xml:space="preserve"> </w:t>
      </w:r>
    </w:p>
    <w:p w:rsidR="00F1375F" w:rsidRPr="00C94C35" w:rsidRDefault="00F1375F" w:rsidP="00AA3A0C">
      <w:pPr>
        <w:widowControl/>
        <w:numPr>
          <w:ilvl w:val="0"/>
          <w:numId w:val="3"/>
        </w:numPr>
        <w:ind w:left="357" w:firstLine="494"/>
        <w:jc w:val="left"/>
        <w:rPr>
          <w:bCs/>
        </w:rPr>
      </w:pPr>
      <w:r w:rsidRPr="00B52BB6">
        <w:rPr>
          <w:bCs/>
        </w:rPr>
        <w:t xml:space="preserve">Академия </w:t>
      </w:r>
      <w:proofErr w:type="spellStart"/>
      <w:r w:rsidRPr="00B52BB6">
        <w:rPr>
          <w:bCs/>
        </w:rPr>
        <w:t>Microsoft</w:t>
      </w:r>
      <w:proofErr w:type="spellEnd"/>
      <w:r w:rsidRPr="00B52BB6">
        <w:rPr>
          <w:bCs/>
        </w:rPr>
        <w:t>: Распределенные базы и хранилища данных.</w:t>
      </w:r>
      <w:r>
        <w:rPr>
          <w:bCs/>
        </w:rPr>
        <w:t xml:space="preserve"> </w:t>
      </w:r>
      <w:r w:rsidRPr="00C94C35">
        <w:rPr>
          <w:bCs/>
        </w:rPr>
        <w:t>Авт</w:t>
      </w:r>
      <w:r w:rsidRPr="00C94C35">
        <w:rPr>
          <w:bCs/>
        </w:rPr>
        <w:t>о</w:t>
      </w:r>
      <w:r w:rsidRPr="00C94C35">
        <w:rPr>
          <w:bCs/>
        </w:rPr>
        <w:t xml:space="preserve">ры: Наталья Аносова, Олег Бородин, Евгений </w:t>
      </w:r>
      <w:r w:rsidR="00D43E8C">
        <w:rPr>
          <w:bCs/>
        </w:rPr>
        <w:t xml:space="preserve">Гаврилов, Александр </w:t>
      </w:r>
      <w:proofErr w:type="spellStart"/>
      <w:r w:rsidR="00D43E8C">
        <w:rPr>
          <w:bCs/>
        </w:rPr>
        <w:t>Марасанов</w:t>
      </w:r>
      <w:proofErr w:type="spellEnd"/>
      <w:r w:rsidR="00D43E8C">
        <w:rPr>
          <w:bCs/>
        </w:rPr>
        <w:t xml:space="preserve"> </w:t>
      </w:r>
      <w:hyperlink r:id="rId15" w:history="1">
        <w:r w:rsidR="00D43E8C" w:rsidRPr="00910BCD">
          <w:rPr>
            <w:rStyle w:val="af5"/>
            <w:bCs/>
          </w:rPr>
          <w:t>http://www.intuit.ru/studies/courses/1145/214/info</w:t>
        </w:r>
      </w:hyperlink>
    </w:p>
    <w:p w:rsidR="00F1375F" w:rsidRPr="00C94C35" w:rsidRDefault="00F1375F" w:rsidP="00AA3A0C">
      <w:pPr>
        <w:widowControl/>
        <w:numPr>
          <w:ilvl w:val="0"/>
          <w:numId w:val="3"/>
        </w:numPr>
        <w:ind w:left="357" w:firstLine="494"/>
        <w:jc w:val="left"/>
        <w:rPr>
          <w:bCs/>
        </w:rPr>
      </w:pPr>
      <w:r w:rsidRPr="00B52BB6">
        <w:rPr>
          <w:bCs/>
        </w:rPr>
        <w:t>Хранилища данных.</w:t>
      </w:r>
      <w:r>
        <w:rPr>
          <w:bCs/>
        </w:rPr>
        <w:t xml:space="preserve"> </w:t>
      </w:r>
      <w:r w:rsidRPr="00C94C35">
        <w:rPr>
          <w:bCs/>
        </w:rPr>
        <w:t xml:space="preserve">Автор: Геннадий </w:t>
      </w:r>
      <w:proofErr w:type="spellStart"/>
      <w:r w:rsidRPr="00C94C35">
        <w:rPr>
          <w:bCs/>
        </w:rPr>
        <w:t>Перминов</w:t>
      </w:r>
      <w:proofErr w:type="spellEnd"/>
      <w:r w:rsidRPr="00C94C35">
        <w:rPr>
          <w:bCs/>
        </w:rPr>
        <w:t xml:space="preserve"> \/</w:t>
      </w:r>
      <w:proofErr w:type="spellStart"/>
      <w:r w:rsidR="00D43E8C">
        <w:rPr>
          <w:bCs/>
        </w:rPr>
        <w:fldChar w:fldCharType="begin"/>
      </w:r>
      <w:r w:rsidR="00D43E8C">
        <w:rPr>
          <w:bCs/>
        </w:rPr>
        <w:instrText xml:space="preserve"> HYPERLINK "</w:instrText>
      </w:r>
      <w:r w:rsidR="00D43E8C" w:rsidRPr="00C94C35">
        <w:rPr>
          <w:bCs/>
        </w:rPr>
        <w:instrText>http://www.intuit.ru/studies/courses/1168/314/info</w:instrText>
      </w:r>
      <w:r w:rsidR="00D43E8C">
        <w:rPr>
          <w:bCs/>
        </w:rPr>
        <w:instrText xml:space="preserve">" </w:instrText>
      </w:r>
      <w:r w:rsidR="00D43E8C">
        <w:rPr>
          <w:bCs/>
        </w:rPr>
        <w:fldChar w:fldCharType="separate"/>
      </w:r>
      <w:r w:rsidR="00D43E8C" w:rsidRPr="00910BCD">
        <w:rPr>
          <w:rStyle w:val="af5"/>
          <w:bCs/>
        </w:rPr>
        <w:t>http</w:t>
      </w:r>
      <w:proofErr w:type="spellEnd"/>
      <w:r w:rsidR="00D43E8C" w:rsidRPr="00910BCD">
        <w:rPr>
          <w:rStyle w:val="af5"/>
          <w:bCs/>
        </w:rPr>
        <w:t>://</w:t>
      </w:r>
      <w:proofErr w:type="spellStart"/>
      <w:r w:rsidR="00D43E8C" w:rsidRPr="00910BCD">
        <w:rPr>
          <w:rStyle w:val="af5"/>
          <w:bCs/>
        </w:rPr>
        <w:t>www.intuit.ru</w:t>
      </w:r>
      <w:proofErr w:type="spellEnd"/>
      <w:r w:rsidR="00D43E8C" w:rsidRPr="00910BCD">
        <w:rPr>
          <w:rStyle w:val="af5"/>
          <w:bCs/>
        </w:rPr>
        <w:t>/</w:t>
      </w:r>
      <w:proofErr w:type="spellStart"/>
      <w:r w:rsidR="00D43E8C" w:rsidRPr="00910BCD">
        <w:rPr>
          <w:rStyle w:val="af5"/>
          <w:bCs/>
        </w:rPr>
        <w:t>studies</w:t>
      </w:r>
      <w:proofErr w:type="spellEnd"/>
      <w:r w:rsidR="00D43E8C" w:rsidRPr="00910BCD">
        <w:rPr>
          <w:rStyle w:val="af5"/>
          <w:bCs/>
        </w:rPr>
        <w:t>/</w:t>
      </w:r>
      <w:proofErr w:type="spellStart"/>
      <w:r w:rsidR="00D43E8C" w:rsidRPr="00910BCD">
        <w:rPr>
          <w:rStyle w:val="af5"/>
          <w:bCs/>
        </w:rPr>
        <w:t>courses</w:t>
      </w:r>
      <w:proofErr w:type="spellEnd"/>
      <w:r w:rsidR="00D43E8C" w:rsidRPr="00910BCD">
        <w:rPr>
          <w:rStyle w:val="af5"/>
          <w:bCs/>
        </w:rPr>
        <w:t>/1168/314/</w:t>
      </w:r>
      <w:proofErr w:type="spellStart"/>
      <w:r w:rsidR="00D43E8C" w:rsidRPr="00910BCD">
        <w:rPr>
          <w:rStyle w:val="af5"/>
          <w:bCs/>
        </w:rPr>
        <w:t>info</w:t>
      </w:r>
      <w:proofErr w:type="spellEnd"/>
      <w:r w:rsidR="00D43E8C">
        <w:rPr>
          <w:bCs/>
        </w:rPr>
        <w:fldChar w:fldCharType="end"/>
      </w:r>
    </w:p>
    <w:p w:rsidR="00F1375F" w:rsidRPr="00B52BB6" w:rsidRDefault="00F1375F" w:rsidP="00AA3A0C">
      <w:pPr>
        <w:widowControl/>
        <w:numPr>
          <w:ilvl w:val="0"/>
          <w:numId w:val="4"/>
        </w:numPr>
        <w:jc w:val="left"/>
        <w:rPr>
          <w:bCs/>
        </w:rPr>
      </w:pPr>
      <w:r>
        <w:t xml:space="preserve"> </w:t>
      </w:r>
      <w:proofErr w:type="spellStart"/>
      <w:r w:rsidRPr="00B52BB6">
        <w:rPr>
          <w:bCs/>
        </w:rPr>
        <w:t>Диго</w:t>
      </w:r>
      <w:proofErr w:type="spellEnd"/>
      <w:r w:rsidRPr="00B52BB6">
        <w:rPr>
          <w:bCs/>
        </w:rPr>
        <w:t>, С.М. Базы данных: проектирование и использование</w:t>
      </w:r>
      <w:proofErr w:type="gramStart"/>
      <w:r w:rsidRPr="00B52BB6">
        <w:rPr>
          <w:bCs/>
        </w:rPr>
        <w:t xml:space="preserve">  :</w:t>
      </w:r>
      <w:proofErr w:type="gramEnd"/>
      <w:r w:rsidRPr="00B52BB6">
        <w:rPr>
          <w:bCs/>
        </w:rPr>
        <w:t xml:space="preserve"> учебник [Текст]. / С.М, </w:t>
      </w:r>
      <w:proofErr w:type="spellStart"/>
      <w:r w:rsidRPr="00B52BB6">
        <w:rPr>
          <w:bCs/>
        </w:rPr>
        <w:t>Диго</w:t>
      </w:r>
      <w:proofErr w:type="spellEnd"/>
      <w:r w:rsidRPr="00B52BB6">
        <w:rPr>
          <w:bCs/>
        </w:rPr>
        <w:t>. – М.</w:t>
      </w:r>
      <w:proofErr w:type="gramStart"/>
      <w:r w:rsidRPr="00B52BB6">
        <w:rPr>
          <w:bCs/>
        </w:rPr>
        <w:t xml:space="preserve"> :</w:t>
      </w:r>
      <w:proofErr w:type="gramEnd"/>
      <w:r w:rsidRPr="00B52BB6">
        <w:rPr>
          <w:bCs/>
        </w:rPr>
        <w:t xml:space="preserve"> Финансы и статистика, 2010. – 592 с. </w:t>
      </w:r>
    </w:p>
    <w:p w:rsidR="00F1375F" w:rsidRPr="00663B71" w:rsidRDefault="00F1375F" w:rsidP="00AA3A0C">
      <w:pPr>
        <w:widowControl/>
        <w:numPr>
          <w:ilvl w:val="0"/>
          <w:numId w:val="4"/>
        </w:numPr>
        <w:jc w:val="left"/>
      </w:pPr>
      <w:r w:rsidRPr="00B52BB6">
        <w:rPr>
          <w:bCs/>
        </w:rPr>
        <w:t xml:space="preserve"> Кузин,</w:t>
      </w:r>
      <w:r w:rsidRPr="00663B71">
        <w:t xml:space="preserve"> А.В. Базы данных [Текст]: учебное пособие</w:t>
      </w:r>
      <w:r>
        <w:t xml:space="preserve"> </w:t>
      </w:r>
      <w:r w:rsidRPr="00663B71">
        <w:t>[Текст]</w:t>
      </w:r>
      <w:r>
        <w:t xml:space="preserve">. / </w:t>
      </w:r>
      <w:r w:rsidRPr="00663B71">
        <w:t xml:space="preserve"> </w:t>
      </w:r>
      <w:r>
        <w:t xml:space="preserve">А.В. Кузин, С.В. </w:t>
      </w:r>
      <w:proofErr w:type="spellStart"/>
      <w:r>
        <w:t>Левон</w:t>
      </w:r>
      <w:r>
        <w:t>и</w:t>
      </w:r>
      <w:r>
        <w:t>сова</w:t>
      </w:r>
      <w:proofErr w:type="spellEnd"/>
      <w:r>
        <w:t xml:space="preserve">. – </w:t>
      </w:r>
      <w:r w:rsidRPr="00663B71">
        <w:t>М.</w:t>
      </w:r>
      <w:proofErr w:type="gramStart"/>
      <w:r>
        <w:t xml:space="preserve"> </w:t>
      </w:r>
      <w:r w:rsidRPr="00663B71">
        <w:t>:</w:t>
      </w:r>
      <w:proofErr w:type="gramEnd"/>
      <w:r w:rsidRPr="00663B71">
        <w:t xml:space="preserve"> </w:t>
      </w:r>
      <w:proofErr w:type="spellStart"/>
      <w:r w:rsidRPr="00663B71">
        <w:t>Akademia</w:t>
      </w:r>
      <w:proofErr w:type="spellEnd"/>
      <w:r w:rsidRPr="00663B71">
        <w:t>, 2010. – 320 с.</w:t>
      </w:r>
    </w:p>
    <w:p w:rsidR="00041B99" w:rsidRPr="00041B99" w:rsidRDefault="00041B99" w:rsidP="00F1375F"/>
    <w:p w:rsidR="00DF503E" w:rsidRDefault="00F1375F" w:rsidP="00DF503E">
      <w:pPr>
        <w:rPr>
          <w:b/>
          <w:bCs/>
          <w:iCs/>
        </w:rPr>
      </w:pPr>
      <w:r>
        <w:rPr>
          <w:iCs/>
        </w:rPr>
        <w:t>в</w:t>
      </w:r>
      <w:r w:rsidR="00DF503E" w:rsidRPr="00041B99">
        <w:rPr>
          <w:iCs/>
        </w:rPr>
        <w:t>)</w:t>
      </w:r>
      <w:r w:rsidR="00DF503E" w:rsidRPr="00F1375F">
        <w:rPr>
          <w:b/>
          <w:iCs/>
        </w:rPr>
        <w:t xml:space="preserve"> </w:t>
      </w:r>
      <w:r w:rsidR="00DF503E" w:rsidRPr="00F1375F">
        <w:rPr>
          <w:b/>
          <w:bCs/>
          <w:iCs/>
        </w:rPr>
        <w:t xml:space="preserve">Программное обеспечение </w:t>
      </w:r>
      <w:r w:rsidR="00DF503E" w:rsidRPr="00F1375F">
        <w:rPr>
          <w:b/>
          <w:iCs/>
        </w:rPr>
        <w:t xml:space="preserve">и </w:t>
      </w:r>
      <w:r w:rsidR="00DF503E" w:rsidRPr="00F1375F">
        <w:rPr>
          <w:b/>
          <w:bCs/>
          <w:iCs/>
        </w:rPr>
        <w:t xml:space="preserve">Интернет-ресурсы: </w:t>
      </w:r>
    </w:p>
    <w:p w:rsidR="00D43E8C" w:rsidRDefault="00D43E8C" w:rsidP="00D43E8C">
      <w:pPr>
        <w:rPr>
          <w:color w:val="000000"/>
        </w:rPr>
      </w:pPr>
      <w:r>
        <w:rPr>
          <w:i/>
        </w:rPr>
        <w:t>Программное обеспечение</w:t>
      </w:r>
      <w:r>
        <w:t>: лицензионное программное обеспечение: операционная си</w:t>
      </w:r>
      <w:r>
        <w:t>с</w:t>
      </w:r>
      <w:r>
        <w:t xml:space="preserve">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/>
        </w:rPr>
        <w:t>персонал</w:t>
      </w:r>
      <w:r>
        <w:rPr>
          <w:color w:val="000000"/>
        </w:rPr>
        <w:t>ь</w:t>
      </w:r>
      <w:r>
        <w:rPr>
          <w:color w:val="000000"/>
        </w:rPr>
        <w:t>ном компьютере вычислительного центра ФГБОУ ВПО «МГТУ».</w:t>
      </w:r>
    </w:p>
    <w:p w:rsidR="00D43E8C" w:rsidRDefault="00D43E8C" w:rsidP="00D43E8C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D43E8C" w:rsidRDefault="00D43E8C" w:rsidP="00D43E8C">
      <w:pPr>
        <w:rPr>
          <w:color w:val="244061"/>
        </w:rPr>
      </w:pPr>
      <w:hyperlink r:id="rId16" w:history="1">
        <w:r>
          <w:rPr>
            <w:rStyle w:val="af5"/>
          </w:rPr>
          <w:t>http://sps.vuz.magtu.ru/Shared%20Documents/Forms/AllItems.aspx?</w:t>
        </w:r>
        <w:proofErr w:type="gramStart"/>
        <w:r>
          <w:rPr>
            <w:rStyle w:val="af5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f5"/>
          </w:rPr>
          <w:t>%</w:t>
        </w:r>
        <w:proofErr w:type="gramStart"/>
        <w:r>
          <w:rPr>
            <w:rStyle w:val="af5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f5"/>
          </w:rPr>
          <w:t>=Ribbon.Document&amp;VisibilityContext=WSSTabPersistence</w:t>
        </w:r>
      </w:hyperlink>
    </w:p>
    <w:p w:rsidR="00D43E8C" w:rsidRDefault="00D43E8C" w:rsidP="00D43E8C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17" w:history="1">
        <w:r>
          <w:rPr>
            <w:rStyle w:val="af5"/>
          </w:rPr>
          <w:t>http://www.mmk.ru</w:t>
        </w:r>
      </w:hyperlink>
      <w:r>
        <w:t xml:space="preserve"> , </w:t>
      </w:r>
      <w:hyperlink r:id="rId18" w:history="1">
        <w:r>
          <w:rPr>
            <w:rStyle w:val="af5"/>
          </w:rPr>
          <w:t>http://www.</w:t>
        </w:r>
        <w:r>
          <w:rPr>
            <w:rStyle w:val="af5"/>
            <w:lang w:val="en-US"/>
          </w:rPr>
          <w:t>magtu</w:t>
        </w:r>
        <w:r>
          <w:rPr>
            <w:rStyle w:val="af5"/>
          </w:rPr>
          <w:t>.ru</w:t>
        </w:r>
      </w:hyperlink>
      <w:r>
        <w:t xml:space="preserve"> , и т.п.; разработчиков программных продуктов: </w:t>
      </w:r>
      <w:hyperlink r:id="rId19" w:history="1">
        <w:r>
          <w:rPr>
            <w:rStyle w:val="af5"/>
          </w:rPr>
          <w:t>http://www.statsoft.ru</w:t>
        </w:r>
      </w:hyperlink>
      <w:r>
        <w:t xml:space="preserve"> , </w:t>
      </w:r>
      <w:hyperlink r:id="rId20" w:history="1">
        <w:r>
          <w:rPr>
            <w:rStyle w:val="af5"/>
          </w:rPr>
          <w:t>http://www.microsoft.com</w:t>
        </w:r>
      </w:hyperlink>
      <w:r>
        <w:t xml:space="preserve"> , </w:t>
      </w:r>
      <w:hyperlink r:id="rId21" w:history="1">
        <w:r>
          <w:rPr>
            <w:rStyle w:val="af5"/>
          </w:rPr>
          <w:t>http://www.</w:t>
        </w:r>
        <w:proofErr w:type="spellStart"/>
        <w:r>
          <w:rPr>
            <w:rStyle w:val="af5"/>
            <w:lang w:val="en-US"/>
          </w:rPr>
          <w:t>netacad</w:t>
        </w:r>
        <w:proofErr w:type="spellEnd"/>
        <w:r>
          <w:rPr>
            <w:rStyle w:val="af5"/>
          </w:rPr>
          <w:t>.</w:t>
        </w:r>
        <w:proofErr w:type="spellStart"/>
        <w:r>
          <w:rPr>
            <w:rStyle w:val="af5"/>
          </w:rPr>
          <w:t>com</w:t>
        </w:r>
        <w:proofErr w:type="spellEnd"/>
      </w:hyperlink>
      <w:r>
        <w:t xml:space="preserve"> и т.п.</w:t>
      </w:r>
    </w:p>
    <w:p w:rsidR="00DF503E" w:rsidRPr="00041B99" w:rsidRDefault="00DF503E" w:rsidP="00DF503E">
      <w:pPr>
        <w:pStyle w:val="1"/>
        <w:rPr>
          <w:rStyle w:val="FontStyle14"/>
          <w:sz w:val="24"/>
          <w:szCs w:val="24"/>
        </w:rPr>
      </w:pPr>
      <w:r w:rsidRPr="00041B99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DF503E" w:rsidRDefault="00DF503E" w:rsidP="00DF503E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54"/>
        <w:gridCol w:w="6142"/>
      </w:tblGrid>
      <w:tr w:rsidR="00DF503E" w:rsidTr="00DF503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03E" w:rsidRDefault="00DF503E">
            <w:pPr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03E" w:rsidRDefault="00DF503E">
            <w:pPr>
              <w:ind w:firstLine="0"/>
              <w:jc w:val="center"/>
            </w:pPr>
            <w:r>
              <w:t>Оснащение аудитории</w:t>
            </w:r>
          </w:p>
        </w:tc>
      </w:tr>
      <w:tr w:rsidR="00041B99" w:rsidRPr="00041B99" w:rsidTr="00DF503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03E" w:rsidRPr="00041B99" w:rsidRDefault="00DF503E">
            <w:pPr>
              <w:ind w:firstLine="0"/>
              <w:jc w:val="left"/>
            </w:pPr>
            <w:r w:rsidRPr="00041B99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03E" w:rsidRPr="00041B99" w:rsidRDefault="00DF503E">
            <w:pPr>
              <w:ind w:firstLine="0"/>
              <w:jc w:val="left"/>
            </w:pPr>
            <w:proofErr w:type="spellStart"/>
            <w:r w:rsidRPr="00041B99">
              <w:t>Мультимедийные</w:t>
            </w:r>
            <w:proofErr w:type="spellEnd"/>
            <w:r w:rsidRPr="00041B99">
              <w:t xml:space="preserve"> средства хранения, передачи  и пре</w:t>
            </w:r>
            <w:r w:rsidRPr="00041B99">
              <w:t>д</w:t>
            </w:r>
            <w:r w:rsidRPr="00041B99">
              <w:t>ставления информации</w:t>
            </w:r>
          </w:p>
        </w:tc>
      </w:tr>
      <w:tr w:rsidR="00041B99" w:rsidRPr="00041B99" w:rsidTr="00DF503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03E" w:rsidRPr="00041B99" w:rsidRDefault="00DF503E">
            <w:pPr>
              <w:ind w:firstLine="0"/>
              <w:jc w:val="left"/>
            </w:pPr>
            <w:r w:rsidRPr="00041B99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03E" w:rsidRPr="00041B99" w:rsidRDefault="00DF503E" w:rsidP="00041B99">
            <w:pPr>
              <w:ind w:firstLine="0"/>
              <w:jc w:val="left"/>
            </w:pPr>
            <w:r w:rsidRPr="00041B99">
              <w:t xml:space="preserve">Персональные компьютеры с пакетом </w:t>
            </w:r>
            <w:r w:rsidRPr="00041B99">
              <w:rPr>
                <w:lang w:val="en-US"/>
              </w:rPr>
              <w:t>MS</w:t>
            </w:r>
            <w:r w:rsidRPr="00041B99">
              <w:t xml:space="preserve"> </w:t>
            </w:r>
            <w:r w:rsidRPr="00041B99">
              <w:rPr>
                <w:lang w:val="en-US"/>
              </w:rPr>
              <w:t>Office</w:t>
            </w:r>
            <w:r w:rsidRPr="00041B99">
              <w:t>, вых</w:t>
            </w:r>
            <w:r w:rsidRPr="00041B99">
              <w:t>о</w:t>
            </w:r>
            <w:r w:rsidRPr="00041B99">
              <w:t>дом в Интернет и с доступом в электронную информац</w:t>
            </w:r>
            <w:r w:rsidRPr="00041B99">
              <w:t>и</w:t>
            </w:r>
            <w:r w:rsidRPr="00041B99">
              <w:t>онно-образовательную среду университета</w:t>
            </w:r>
            <w:r w:rsidR="00041B99">
              <w:t>, с устано</w:t>
            </w:r>
            <w:r w:rsidR="00041B99">
              <w:t>в</w:t>
            </w:r>
            <w:r w:rsidR="00041B99">
              <w:t xml:space="preserve">ленным программным обеспечением </w:t>
            </w:r>
            <w:r w:rsidR="00041B99">
              <w:rPr>
                <w:lang w:val="en-US"/>
              </w:rPr>
              <w:t>SQL</w:t>
            </w:r>
            <w:r w:rsidR="00041B99" w:rsidRPr="00041B99">
              <w:t xml:space="preserve"> </w:t>
            </w:r>
            <w:r w:rsidR="00041B99">
              <w:rPr>
                <w:lang w:val="en-US"/>
              </w:rPr>
              <w:t>Developer</w:t>
            </w:r>
            <w:r w:rsidR="00041B99" w:rsidRPr="00041B99">
              <w:t xml:space="preserve"> </w:t>
            </w:r>
            <w:r w:rsidR="00041B99">
              <w:t xml:space="preserve">и </w:t>
            </w:r>
            <w:r w:rsidR="00041B99">
              <w:rPr>
                <w:lang w:val="en-US"/>
              </w:rPr>
              <w:t>SQL</w:t>
            </w:r>
            <w:r w:rsidR="00041B99" w:rsidRPr="00041B99">
              <w:t xml:space="preserve"> </w:t>
            </w:r>
            <w:r w:rsidR="00041B99">
              <w:rPr>
                <w:lang w:val="en-US"/>
              </w:rPr>
              <w:t>Developer</w:t>
            </w:r>
            <w:r w:rsidR="00041B99" w:rsidRPr="00041B99">
              <w:t xml:space="preserve"> </w:t>
            </w:r>
            <w:r w:rsidR="00041B99">
              <w:rPr>
                <w:lang w:val="en-US"/>
              </w:rPr>
              <w:t>Data</w:t>
            </w:r>
            <w:r w:rsidR="00041B99" w:rsidRPr="00041B99">
              <w:t xml:space="preserve"> </w:t>
            </w:r>
            <w:r w:rsidR="00041B99">
              <w:rPr>
                <w:lang w:val="en-US"/>
              </w:rPr>
              <w:t>Modeler</w:t>
            </w:r>
          </w:p>
        </w:tc>
      </w:tr>
      <w:tr w:rsidR="00604607" w:rsidTr="006904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607" w:rsidRPr="00604607" w:rsidRDefault="00604607">
            <w:pPr>
              <w:ind w:firstLine="0"/>
              <w:jc w:val="left"/>
              <w:rPr>
                <w:color w:val="000000" w:themeColor="text1"/>
              </w:rPr>
            </w:pPr>
            <w:r w:rsidRPr="00604607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607" w:rsidRPr="00604607" w:rsidRDefault="00604607" w:rsidP="0069049E">
            <w:pPr>
              <w:ind w:firstLine="0"/>
              <w:jc w:val="left"/>
              <w:rPr>
                <w:color w:val="000000" w:themeColor="text1"/>
              </w:rPr>
            </w:pPr>
            <w:r w:rsidRPr="00604607">
              <w:rPr>
                <w:color w:val="000000" w:themeColor="text1"/>
              </w:rPr>
              <w:t>Все классы УИТ и АСУ с персональными компьютер</w:t>
            </w:r>
            <w:r w:rsidRPr="00604607">
              <w:rPr>
                <w:color w:val="000000" w:themeColor="text1"/>
              </w:rPr>
              <w:t>а</w:t>
            </w:r>
            <w:r w:rsidRPr="00604607">
              <w:rPr>
                <w:color w:val="000000" w:themeColor="text1"/>
              </w:rPr>
              <w:t>ми, выходом в Интернет и с доступом в электронную информационно-образовательную среду университета</w:t>
            </w:r>
          </w:p>
        </w:tc>
      </w:tr>
      <w:tr w:rsidR="00604607" w:rsidTr="006904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607" w:rsidRPr="00604607" w:rsidRDefault="00604607">
            <w:pPr>
              <w:ind w:firstLine="0"/>
              <w:jc w:val="left"/>
              <w:rPr>
                <w:color w:val="000000" w:themeColor="text1"/>
              </w:rPr>
            </w:pPr>
            <w:r w:rsidRPr="00604607">
              <w:rPr>
                <w:color w:val="000000" w:themeColor="text1"/>
              </w:rPr>
              <w:t>Аудиторий для групповых и инд</w:t>
            </w:r>
            <w:r w:rsidRPr="00604607">
              <w:rPr>
                <w:color w:val="000000" w:themeColor="text1"/>
              </w:rPr>
              <w:t>и</w:t>
            </w:r>
            <w:r w:rsidRPr="00604607">
              <w:rPr>
                <w:color w:val="000000" w:themeColor="text1"/>
              </w:rPr>
              <w:t>видуальных консультаций, тек</w:t>
            </w:r>
            <w:r w:rsidRPr="00604607">
              <w:rPr>
                <w:color w:val="000000" w:themeColor="text1"/>
              </w:rPr>
              <w:t>у</w:t>
            </w:r>
            <w:r w:rsidRPr="00604607">
              <w:rPr>
                <w:color w:val="000000" w:themeColor="text1"/>
              </w:rPr>
              <w:t>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607" w:rsidRPr="00604607" w:rsidRDefault="00604607" w:rsidP="0069049E">
            <w:pPr>
              <w:ind w:firstLine="0"/>
              <w:jc w:val="left"/>
              <w:rPr>
                <w:color w:val="000000" w:themeColor="text1"/>
              </w:rPr>
            </w:pPr>
            <w:r w:rsidRPr="00604607">
              <w:rPr>
                <w:color w:val="000000" w:themeColor="text1"/>
              </w:rPr>
              <w:t>Ауд. 282 и классы УИТ и АСУ</w:t>
            </w:r>
          </w:p>
        </w:tc>
      </w:tr>
      <w:tr w:rsidR="00604607" w:rsidTr="006904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607" w:rsidRPr="00604607" w:rsidRDefault="00F75159">
            <w:pPr>
              <w:ind w:firstLine="0"/>
              <w:jc w:val="left"/>
              <w:rPr>
                <w:color w:val="000000" w:themeColor="text1"/>
              </w:rPr>
            </w:pPr>
            <w:r>
              <w:t>Помещения для самостоятельной работы обучающихся, оснащенных компьютерной техникой с во</w:t>
            </w:r>
            <w:r>
              <w:t>з</w:t>
            </w:r>
            <w:r>
              <w:t>можностью подключения к сети «Интернет» и наличием доступа в электронную информационно-образовательную среду организ</w:t>
            </w:r>
            <w:r>
              <w:t>а</w:t>
            </w:r>
            <w:r>
              <w:t>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607" w:rsidRPr="00604607" w:rsidRDefault="00604607" w:rsidP="0069049E">
            <w:pPr>
              <w:ind w:firstLine="0"/>
              <w:jc w:val="left"/>
              <w:rPr>
                <w:color w:val="000000" w:themeColor="text1"/>
              </w:rPr>
            </w:pPr>
            <w:r w:rsidRPr="00604607">
              <w:rPr>
                <w:color w:val="000000" w:themeColor="text1"/>
              </w:rPr>
              <w:t>Классы УИТ и АСУ</w:t>
            </w:r>
          </w:p>
        </w:tc>
      </w:tr>
      <w:tr w:rsidR="0069049E" w:rsidTr="006904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49E" w:rsidRPr="00604607" w:rsidRDefault="0069049E">
            <w:pPr>
              <w:ind w:firstLine="0"/>
              <w:jc w:val="left"/>
              <w:rPr>
                <w:color w:val="000000" w:themeColor="text1"/>
              </w:rPr>
            </w:pPr>
            <w:r w:rsidRPr="00604607">
              <w:rPr>
                <w:color w:val="000000" w:themeColor="text1"/>
              </w:rPr>
              <w:t>Помещения для хранения и пр</w:t>
            </w:r>
            <w:r w:rsidRPr="00604607">
              <w:rPr>
                <w:color w:val="000000" w:themeColor="text1"/>
              </w:rPr>
              <w:t>о</w:t>
            </w:r>
            <w:r w:rsidRPr="00604607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49E" w:rsidRPr="00604607" w:rsidRDefault="00604607" w:rsidP="0069049E">
            <w:pPr>
              <w:ind w:firstLine="0"/>
              <w:jc w:val="left"/>
              <w:rPr>
                <w:color w:val="000000" w:themeColor="text1"/>
              </w:rPr>
            </w:pPr>
            <w:r w:rsidRPr="00604607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DF503E" w:rsidRDefault="00DF503E" w:rsidP="00DF503E">
      <w:pPr>
        <w:rPr>
          <w:rStyle w:val="FontStyle15"/>
          <w:b w:val="0"/>
          <w:i/>
          <w:color w:val="C00000"/>
        </w:rPr>
      </w:pPr>
    </w:p>
    <w:sectPr w:rsidR="00DF503E" w:rsidSect="0043482A">
      <w:pgSz w:w="11906" w:h="16838"/>
      <w:pgMar w:top="1134" w:right="850" w:bottom="709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6A24" w:rsidRDefault="00C06A24" w:rsidP="006906DB">
      <w:r>
        <w:separator/>
      </w:r>
    </w:p>
  </w:endnote>
  <w:endnote w:type="continuationSeparator" w:id="0">
    <w:p w:rsidR="00C06A24" w:rsidRDefault="00C06A24" w:rsidP="006906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399" w:rsidRDefault="00B14EB7" w:rsidP="00310A6A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FF3399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FF3399" w:rsidRDefault="00FF3399" w:rsidP="00310A6A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399" w:rsidRDefault="00B14EB7" w:rsidP="00310A6A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FF3399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D43E8C">
      <w:rPr>
        <w:rStyle w:val="ac"/>
        <w:noProof/>
      </w:rPr>
      <w:t>11</w:t>
    </w:r>
    <w:r>
      <w:rPr>
        <w:rStyle w:val="ac"/>
      </w:rPr>
      <w:fldChar w:fldCharType="end"/>
    </w:r>
  </w:p>
  <w:p w:rsidR="00FF3399" w:rsidRDefault="00FF3399" w:rsidP="00310A6A">
    <w:pPr>
      <w:pStyle w:val="a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90638"/>
      <w:docPartObj>
        <w:docPartGallery w:val="Page Numbers (Bottom of Page)"/>
        <w:docPartUnique/>
      </w:docPartObj>
    </w:sdtPr>
    <w:sdtContent>
      <w:p w:rsidR="00FF3399" w:rsidRDefault="00B14EB7">
        <w:pPr>
          <w:pStyle w:val="aa"/>
          <w:jc w:val="right"/>
        </w:pPr>
        <w:r>
          <w:fldChar w:fldCharType="begin"/>
        </w:r>
        <w:r w:rsidR="00FF3399">
          <w:instrText xml:space="preserve"> PAGE   \* MERGEFORMAT </w:instrText>
        </w:r>
        <w:r>
          <w:fldChar w:fldCharType="separate"/>
        </w:r>
        <w:r w:rsidR="00D43E8C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FF3399" w:rsidRDefault="00FF339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6A24" w:rsidRDefault="00C06A24" w:rsidP="006906DB">
      <w:r>
        <w:separator/>
      </w:r>
    </w:p>
  </w:footnote>
  <w:footnote w:type="continuationSeparator" w:id="0">
    <w:p w:rsidR="00C06A24" w:rsidRDefault="00C06A24" w:rsidP="006906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B5995"/>
    <w:multiLevelType w:val="hybridMultilevel"/>
    <w:tmpl w:val="48044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920C2E"/>
    <w:multiLevelType w:val="singleLevel"/>
    <w:tmpl w:val="AEDCC95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57D4220D"/>
    <w:multiLevelType w:val="hybridMultilevel"/>
    <w:tmpl w:val="19FE821A"/>
    <w:lvl w:ilvl="0" w:tplc="0C9653A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F2E79C3"/>
    <w:multiLevelType w:val="hybridMultilevel"/>
    <w:tmpl w:val="18FCECE6"/>
    <w:lvl w:ilvl="0" w:tplc="F45AD6DA">
      <w:start w:val="1"/>
      <w:numFmt w:val="decimal"/>
      <w:lvlText w:val="1.%1."/>
      <w:lvlJc w:val="left"/>
      <w:pPr>
        <w:ind w:left="65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370" w:hanging="360"/>
      </w:pPr>
    </w:lvl>
    <w:lvl w:ilvl="2" w:tplc="0419001B" w:tentative="1">
      <w:start w:val="1"/>
      <w:numFmt w:val="lowerRoman"/>
      <w:lvlText w:val="%3."/>
      <w:lvlJc w:val="right"/>
      <w:pPr>
        <w:ind w:left="2090" w:hanging="180"/>
      </w:pPr>
    </w:lvl>
    <w:lvl w:ilvl="3" w:tplc="0419000F" w:tentative="1">
      <w:start w:val="1"/>
      <w:numFmt w:val="decimal"/>
      <w:lvlText w:val="%4."/>
      <w:lvlJc w:val="left"/>
      <w:pPr>
        <w:ind w:left="2810" w:hanging="360"/>
      </w:pPr>
    </w:lvl>
    <w:lvl w:ilvl="4" w:tplc="04190019" w:tentative="1">
      <w:start w:val="1"/>
      <w:numFmt w:val="lowerLetter"/>
      <w:lvlText w:val="%5."/>
      <w:lvlJc w:val="left"/>
      <w:pPr>
        <w:ind w:left="3530" w:hanging="360"/>
      </w:pPr>
    </w:lvl>
    <w:lvl w:ilvl="5" w:tplc="0419001B" w:tentative="1">
      <w:start w:val="1"/>
      <w:numFmt w:val="lowerRoman"/>
      <w:lvlText w:val="%6."/>
      <w:lvlJc w:val="right"/>
      <w:pPr>
        <w:ind w:left="4250" w:hanging="180"/>
      </w:pPr>
    </w:lvl>
    <w:lvl w:ilvl="6" w:tplc="0419000F" w:tentative="1">
      <w:start w:val="1"/>
      <w:numFmt w:val="decimal"/>
      <w:lvlText w:val="%7."/>
      <w:lvlJc w:val="left"/>
      <w:pPr>
        <w:ind w:left="4970" w:hanging="360"/>
      </w:pPr>
    </w:lvl>
    <w:lvl w:ilvl="7" w:tplc="04190019" w:tentative="1">
      <w:start w:val="1"/>
      <w:numFmt w:val="lowerLetter"/>
      <w:lvlText w:val="%8."/>
      <w:lvlJc w:val="left"/>
      <w:pPr>
        <w:ind w:left="5690" w:hanging="360"/>
      </w:pPr>
    </w:lvl>
    <w:lvl w:ilvl="8" w:tplc="0419001B" w:tentative="1">
      <w:start w:val="1"/>
      <w:numFmt w:val="lowerRoman"/>
      <w:lvlText w:val="%9."/>
      <w:lvlJc w:val="right"/>
      <w:pPr>
        <w:ind w:left="641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06DB"/>
    <w:rsid w:val="00016808"/>
    <w:rsid w:val="00041B99"/>
    <w:rsid w:val="000C6E6F"/>
    <w:rsid w:val="001415C6"/>
    <w:rsid w:val="00150A9E"/>
    <w:rsid w:val="00171D18"/>
    <w:rsid w:val="00172053"/>
    <w:rsid w:val="00177CAA"/>
    <w:rsid w:val="00187B8F"/>
    <w:rsid w:val="00190909"/>
    <w:rsid w:val="001F144D"/>
    <w:rsid w:val="002165B5"/>
    <w:rsid w:val="00230ADF"/>
    <w:rsid w:val="00296951"/>
    <w:rsid w:val="002A25F9"/>
    <w:rsid w:val="002B0807"/>
    <w:rsid w:val="002C7614"/>
    <w:rsid w:val="002F1F89"/>
    <w:rsid w:val="002F3D38"/>
    <w:rsid w:val="003043A5"/>
    <w:rsid w:val="00310A6A"/>
    <w:rsid w:val="00331C45"/>
    <w:rsid w:val="00350E64"/>
    <w:rsid w:val="003772AB"/>
    <w:rsid w:val="0039597A"/>
    <w:rsid w:val="00395E81"/>
    <w:rsid w:val="004249F2"/>
    <w:rsid w:val="0043482A"/>
    <w:rsid w:val="004623EC"/>
    <w:rsid w:val="004808FB"/>
    <w:rsid w:val="0048459C"/>
    <w:rsid w:val="004866C2"/>
    <w:rsid w:val="004A4B91"/>
    <w:rsid w:val="004F6480"/>
    <w:rsid w:val="00592F2D"/>
    <w:rsid w:val="005B2C6A"/>
    <w:rsid w:val="005E0746"/>
    <w:rsid w:val="00604607"/>
    <w:rsid w:val="00611721"/>
    <w:rsid w:val="00620776"/>
    <w:rsid w:val="006774E1"/>
    <w:rsid w:val="006872EF"/>
    <w:rsid w:val="0069049E"/>
    <w:rsid w:val="006906DB"/>
    <w:rsid w:val="006A7A6B"/>
    <w:rsid w:val="007214A8"/>
    <w:rsid w:val="00733FE2"/>
    <w:rsid w:val="00752E85"/>
    <w:rsid w:val="007710BB"/>
    <w:rsid w:val="00774D47"/>
    <w:rsid w:val="00776AC4"/>
    <w:rsid w:val="007978D5"/>
    <w:rsid w:val="007E4092"/>
    <w:rsid w:val="008325B9"/>
    <w:rsid w:val="00856437"/>
    <w:rsid w:val="008800D8"/>
    <w:rsid w:val="008B1BA5"/>
    <w:rsid w:val="008B220D"/>
    <w:rsid w:val="008B433C"/>
    <w:rsid w:val="008C2D61"/>
    <w:rsid w:val="00941050"/>
    <w:rsid w:val="00944734"/>
    <w:rsid w:val="00960DD3"/>
    <w:rsid w:val="00962F0B"/>
    <w:rsid w:val="00A12222"/>
    <w:rsid w:val="00A26CBD"/>
    <w:rsid w:val="00AA3A0C"/>
    <w:rsid w:val="00AC30FA"/>
    <w:rsid w:val="00AD1BC7"/>
    <w:rsid w:val="00B02E3D"/>
    <w:rsid w:val="00B03146"/>
    <w:rsid w:val="00B13C51"/>
    <w:rsid w:val="00B14EB7"/>
    <w:rsid w:val="00B53418"/>
    <w:rsid w:val="00B84B12"/>
    <w:rsid w:val="00B86527"/>
    <w:rsid w:val="00BB7D30"/>
    <w:rsid w:val="00BE0032"/>
    <w:rsid w:val="00C06A24"/>
    <w:rsid w:val="00C105F8"/>
    <w:rsid w:val="00C47723"/>
    <w:rsid w:val="00C659E6"/>
    <w:rsid w:val="00C67F42"/>
    <w:rsid w:val="00C73D5A"/>
    <w:rsid w:val="00CD7989"/>
    <w:rsid w:val="00D05606"/>
    <w:rsid w:val="00D43E8C"/>
    <w:rsid w:val="00D50028"/>
    <w:rsid w:val="00DB4E1A"/>
    <w:rsid w:val="00DF503E"/>
    <w:rsid w:val="00E034A0"/>
    <w:rsid w:val="00E464EC"/>
    <w:rsid w:val="00E70E9A"/>
    <w:rsid w:val="00EB6BC9"/>
    <w:rsid w:val="00EF6882"/>
    <w:rsid w:val="00F1375F"/>
    <w:rsid w:val="00F30E58"/>
    <w:rsid w:val="00F5441D"/>
    <w:rsid w:val="00F75159"/>
    <w:rsid w:val="00FF3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906D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752E8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6906DB"/>
  </w:style>
  <w:style w:type="paragraph" w:customStyle="1" w:styleId="Style2">
    <w:name w:val="Style2"/>
    <w:basedOn w:val="a0"/>
    <w:rsid w:val="006906DB"/>
  </w:style>
  <w:style w:type="paragraph" w:customStyle="1" w:styleId="Style4">
    <w:name w:val="Style4"/>
    <w:basedOn w:val="a0"/>
    <w:rsid w:val="006906DB"/>
  </w:style>
  <w:style w:type="paragraph" w:customStyle="1" w:styleId="Style5">
    <w:name w:val="Style5"/>
    <w:basedOn w:val="a0"/>
    <w:rsid w:val="006906DB"/>
  </w:style>
  <w:style w:type="paragraph" w:customStyle="1" w:styleId="Style6">
    <w:name w:val="Style6"/>
    <w:basedOn w:val="a0"/>
    <w:rsid w:val="006906DB"/>
  </w:style>
  <w:style w:type="character" w:customStyle="1" w:styleId="FontStyle16">
    <w:name w:val="Font Style16"/>
    <w:basedOn w:val="a1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6906D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1"/>
    <w:rsid w:val="006906D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6906D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6906D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6906D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0"/>
    <w:rsid w:val="006906DB"/>
  </w:style>
  <w:style w:type="paragraph" w:customStyle="1" w:styleId="Style11">
    <w:name w:val="Style11"/>
    <w:basedOn w:val="a0"/>
    <w:rsid w:val="006906DB"/>
  </w:style>
  <w:style w:type="paragraph" w:customStyle="1" w:styleId="Style12">
    <w:name w:val="Style12"/>
    <w:basedOn w:val="a0"/>
    <w:rsid w:val="006906DB"/>
  </w:style>
  <w:style w:type="paragraph" w:customStyle="1" w:styleId="Style13">
    <w:name w:val="Style13"/>
    <w:basedOn w:val="a0"/>
    <w:rsid w:val="006906DB"/>
  </w:style>
  <w:style w:type="paragraph" w:styleId="a4">
    <w:name w:val="Body Text Indent"/>
    <w:basedOn w:val="a0"/>
    <w:link w:val="a5"/>
    <w:rsid w:val="006906D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5">
    <w:name w:val="Основной текст с отступом Знак"/>
    <w:basedOn w:val="a1"/>
    <w:link w:val="a4"/>
    <w:rsid w:val="006906D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header"/>
    <w:aliases w:val=" Знак"/>
    <w:basedOn w:val="a0"/>
    <w:link w:val="a7"/>
    <w:uiPriority w:val="99"/>
    <w:rsid w:val="006906D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basedOn w:val="a1"/>
    <w:link w:val="a6"/>
    <w:uiPriority w:val="99"/>
    <w:rsid w:val="006906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6906D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906D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0"/>
    <w:link w:val="ab"/>
    <w:unhideWhenUsed/>
    <w:rsid w:val="006906D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906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1"/>
    <w:rsid w:val="00752E85"/>
  </w:style>
  <w:style w:type="character" w:customStyle="1" w:styleId="10">
    <w:name w:val="Заголовок 1 Знак"/>
    <w:basedOn w:val="a1"/>
    <w:link w:val="1"/>
    <w:rsid w:val="00752E8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8">
    <w:name w:val="Style8"/>
    <w:basedOn w:val="a0"/>
    <w:rsid w:val="0043482A"/>
  </w:style>
  <w:style w:type="character" w:customStyle="1" w:styleId="FontStyle25">
    <w:name w:val="Font Style25"/>
    <w:basedOn w:val="a1"/>
    <w:rsid w:val="0043482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43482A"/>
  </w:style>
  <w:style w:type="character" w:customStyle="1" w:styleId="FontStyle31">
    <w:name w:val="Font Style31"/>
    <w:basedOn w:val="a1"/>
    <w:rsid w:val="0043482A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43482A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footnote text"/>
    <w:basedOn w:val="a0"/>
    <w:link w:val="ae"/>
    <w:uiPriority w:val="99"/>
    <w:rsid w:val="0043482A"/>
    <w:rPr>
      <w:sz w:val="20"/>
      <w:szCs w:val="20"/>
    </w:rPr>
  </w:style>
  <w:style w:type="character" w:customStyle="1" w:styleId="ae">
    <w:name w:val="Текст сноски Знак"/>
    <w:basedOn w:val="a1"/>
    <w:link w:val="ad"/>
    <w:uiPriority w:val="99"/>
    <w:rsid w:val="004348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Normal (Web)"/>
    <w:basedOn w:val="a0"/>
    <w:uiPriority w:val="99"/>
    <w:rsid w:val="0043482A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customStyle="1" w:styleId="a">
    <w:name w:val="Помеченный абзац"/>
    <w:basedOn w:val="af0"/>
    <w:rsid w:val="006872EF"/>
    <w:pPr>
      <w:widowControl/>
      <w:numPr>
        <w:numId w:val="1"/>
      </w:numPr>
      <w:tabs>
        <w:tab w:val="clear" w:pos="360"/>
      </w:tabs>
      <w:autoSpaceDE/>
      <w:autoSpaceDN/>
      <w:adjustRightInd/>
      <w:ind w:left="1429"/>
      <w:jc w:val="left"/>
    </w:pPr>
    <w:rPr>
      <w:rFonts w:ascii="Courier New" w:hAnsi="Courier New" w:cs="Times New Roman"/>
      <w:sz w:val="20"/>
      <w:szCs w:val="20"/>
    </w:rPr>
  </w:style>
  <w:style w:type="paragraph" w:styleId="af0">
    <w:name w:val="Plain Text"/>
    <w:basedOn w:val="a0"/>
    <w:link w:val="af1"/>
    <w:unhideWhenUsed/>
    <w:rsid w:val="006872EF"/>
    <w:rPr>
      <w:rFonts w:ascii="Consolas" w:hAnsi="Consolas" w:cs="Consolas"/>
      <w:sz w:val="21"/>
      <w:szCs w:val="21"/>
    </w:rPr>
  </w:style>
  <w:style w:type="character" w:customStyle="1" w:styleId="af1">
    <w:name w:val="Текст Знак"/>
    <w:basedOn w:val="a1"/>
    <w:link w:val="af0"/>
    <w:uiPriority w:val="99"/>
    <w:semiHidden/>
    <w:rsid w:val="006872EF"/>
    <w:rPr>
      <w:rFonts w:ascii="Consolas" w:eastAsia="Times New Roman" w:hAnsi="Consolas" w:cs="Consolas"/>
      <w:sz w:val="21"/>
      <w:szCs w:val="21"/>
      <w:lang w:eastAsia="ru-RU"/>
    </w:rPr>
  </w:style>
  <w:style w:type="paragraph" w:styleId="af2">
    <w:name w:val="List Paragraph"/>
    <w:basedOn w:val="a0"/>
    <w:uiPriority w:val="34"/>
    <w:qFormat/>
    <w:rsid w:val="006872EF"/>
    <w:pPr>
      <w:ind w:left="720"/>
      <w:contextualSpacing/>
    </w:pPr>
  </w:style>
  <w:style w:type="table" w:styleId="af3">
    <w:name w:val="Table Grid"/>
    <w:basedOn w:val="a2"/>
    <w:rsid w:val="00687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footnote reference"/>
    <w:basedOn w:val="a1"/>
    <w:uiPriority w:val="99"/>
    <w:semiHidden/>
    <w:unhideWhenUsed/>
    <w:rsid w:val="006872EF"/>
    <w:rPr>
      <w:vertAlign w:val="superscript"/>
    </w:rPr>
  </w:style>
  <w:style w:type="paragraph" w:styleId="2">
    <w:name w:val="Body Text 2"/>
    <w:basedOn w:val="a0"/>
    <w:link w:val="20"/>
    <w:uiPriority w:val="99"/>
    <w:semiHidden/>
    <w:unhideWhenUsed/>
    <w:rsid w:val="002F1F89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semiHidden/>
    <w:rsid w:val="002F1F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1"/>
    <w:rsid w:val="00774D47"/>
    <w:rPr>
      <w:color w:val="7F7F7F"/>
      <w:u w:val="single"/>
    </w:rPr>
  </w:style>
  <w:style w:type="paragraph" w:customStyle="1" w:styleId="Style10">
    <w:name w:val="Style10"/>
    <w:basedOn w:val="a0"/>
    <w:rsid w:val="00DF503E"/>
  </w:style>
  <w:style w:type="character" w:customStyle="1" w:styleId="FontStyle14">
    <w:name w:val="Font Style14"/>
    <w:basedOn w:val="a1"/>
    <w:rsid w:val="00DF503E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1"/>
    <w:rsid w:val="00DF503E"/>
    <w:rPr>
      <w:rFonts w:ascii="Times New Roman" w:hAnsi="Times New Roman" w:cs="Times New Roman" w:hint="default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906D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752E8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6906DB"/>
  </w:style>
  <w:style w:type="paragraph" w:customStyle="1" w:styleId="Style2">
    <w:name w:val="Style2"/>
    <w:basedOn w:val="a0"/>
    <w:rsid w:val="006906DB"/>
  </w:style>
  <w:style w:type="paragraph" w:customStyle="1" w:styleId="Style4">
    <w:name w:val="Style4"/>
    <w:basedOn w:val="a0"/>
    <w:rsid w:val="006906DB"/>
  </w:style>
  <w:style w:type="paragraph" w:customStyle="1" w:styleId="Style5">
    <w:name w:val="Style5"/>
    <w:basedOn w:val="a0"/>
    <w:rsid w:val="006906DB"/>
  </w:style>
  <w:style w:type="paragraph" w:customStyle="1" w:styleId="Style6">
    <w:name w:val="Style6"/>
    <w:basedOn w:val="a0"/>
    <w:rsid w:val="006906DB"/>
  </w:style>
  <w:style w:type="character" w:customStyle="1" w:styleId="FontStyle16">
    <w:name w:val="Font Style16"/>
    <w:basedOn w:val="a1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6906D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1"/>
    <w:rsid w:val="006906D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6906D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6906D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6906D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0"/>
    <w:rsid w:val="006906DB"/>
  </w:style>
  <w:style w:type="paragraph" w:customStyle="1" w:styleId="Style11">
    <w:name w:val="Style11"/>
    <w:basedOn w:val="a0"/>
    <w:rsid w:val="006906DB"/>
  </w:style>
  <w:style w:type="paragraph" w:customStyle="1" w:styleId="Style12">
    <w:name w:val="Style12"/>
    <w:basedOn w:val="a0"/>
    <w:rsid w:val="006906DB"/>
  </w:style>
  <w:style w:type="paragraph" w:customStyle="1" w:styleId="Style13">
    <w:name w:val="Style13"/>
    <w:basedOn w:val="a0"/>
    <w:rsid w:val="006906DB"/>
  </w:style>
  <w:style w:type="paragraph" w:styleId="a4">
    <w:name w:val="Body Text Indent"/>
    <w:basedOn w:val="a0"/>
    <w:link w:val="a5"/>
    <w:rsid w:val="006906D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5">
    <w:name w:val="Основной текст с отступом Знак"/>
    <w:basedOn w:val="a1"/>
    <w:link w:val="a4"/>
    <w:rsid w:val="006906D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header"/>
    <w:aliases w:val=" Знак"/>
    <w:basedOn w:val="a0"/>
    <w:link w:val="a7"/>
    <w:uiPriority w:val="99"/>
    <w:rsid w:val="006906D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basedOn w:val="a1"/>
    <w:link w:val="a6"/>
    <w:uiPriority w:val="99"/>
    <w:rsid w:val="006906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6906D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906D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0"/>
    <w:link w:val="ab"/>
    <w:unhideWhenUsed/>
    <w:rsid w:val="006906D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906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1"/>
    <w:rsid w:val="00752E85"/>
  </w:style>
  <w:style w:type="character" w:customStyle="1" w:styleId="10">
    <w:name w:val="Заголовок 1 Знак"/>
    <w:basedOn w:val="a1"/>
    <w:link w:val="1"/>
    <w:rsid w:val="00752E8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8">
    <w:name w:val="Style8"/>
    <w:basedOn w:val="a0"/>
    <w:rsid w:val="0043482A"/>
  </w:style>
  <w:style w:type="character" w:customStyle="1" w:styleId="FontStyle25">
    <w:name w:val="Font Style25"/>
    <w:basedOn w:val="a1"/>
    <w:rsid w:val="0043482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43482A"/>
  </w:style>
  <w:style w:type="character" w:customStyle="1" w:styleId="FontStyle31">
    <w:name w:val="Font Style31"/>
    <w:basedOn w:val="a1"/>
    <w:rsid w:val="0043482A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43482A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footnote text"/>
    <w:basedOn w:val="a0"/>
    <w:link w:val="ae"/>
    <w:uiPriority w:val="99"/>
    <w:rsid w:val="0043482A"/>
    <w:rPr>
      <w:sz w:val="20"/>
      <w:szCs w:val="20"/>
    </w:rPr>
  </w:style>
  <w:style w:type="character" w:customStyle="1" w:styleId="ae">
    <w:name w:val="Текст сноски Знак"/>
    <w:basedOn w:val="a1"/>
    <w:link w:val="ad"/>
    <w:uiPriority w:val="99"/>
    <w:rsid w:val="004348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Normal (Web)"/>
    <w:basedOn w:val="a0"/>
    <w:uiPriority w:val="99"/>
    <w:rsid w:val="0043482A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customStyle="1" w:styleId="a">
    <w:name w:val="Помеченный абзац"/>
    <w:basedOn w:val="af0"/>
    <w:rsid w:val="006872EF"/>
    <w:pPr>
      <w:widowControl/>
      <w:numPr>
        <w:numId w:val="1"/>
      </w:numPr>
      <w:tabs>
        <w:tab w:val="clear" w:pos="360"/>
      </w:tabs>
      <w:autoSpaceDE/>
      <w:autoSpaceDN/>
      <w:adjustRightInd/>
      <w:ind w:left="1429"/>
      <w:jc w:val="left"/>
    </w:pPr>
    <w:rPr>
      <w:rFonts w:ascii="Courier New" w:hAnsi="Courier New" w:cs="Times New Roman"/>
      <w:sz w:val="20"/>
      <w:szCs w:val="20"/>
    </w:rPr>
  </w:style>
  <w:style w:type="paragraph" w:styleId="af0">
    <w:name w:val="Plain Text"/>
    <w:basedOn w:val="a0"/>
    <w:link w:val="af1"/>
    <w:unhideWhenUsed/>
    <w:rsid w:val="006872EF"/>
    <w:rPr>
      <w:rFonts w:ascii="Consolas" w:hAnsi="Consolas" w:cs="Consolas"/>
      <w:sz w:val="21"/>
      <w:szCs w:val="21"/>
    </w:rPr>
  </w:style>
  <w:style w:type="character" w:customStyle="1" w:styleId="af1">
    <w:name w:val="Текст Знак"/>
    <w:basedOn w:val="a1"/>
    <w:link w:val="af0"/>
    <w:uiPriority w:val="99"/>
    <w:semiHidden/>
    <w:rsid w:val="006872EF"/>
    <w:rPr>
      <w:rFonts w:ascii="Consolas" w:eastAsia="Times New Roman" w:hAnsi="Consolas" w:cs="Consolas"/>
      <w:sz w:val="21"/>
      <w:szCs w:val="21"/>
      <w:lang w:eastAsia="ru-RU"/>
    </w:rPr>
  </w:style>
  <w:style w:type="paragraph" w:styleId="af2">
    <w:name w:val="List Paragraph"/>
    <w:basedOn w:val="a0"/>
    <w:uiPriority w:val="34"/>
    <w:qFormat/>
    <w:rsid w:val="006872EF"/>
    <w:pPr>
      <w:ind w:left="720"/>
      <w:contextualSpacing/>
    </w:pPr>
  </w:style>
  <w:style w:type="table" w:styleId="af3">
    <w:name w:val="Table Grid"/>
    <w:basedOn w:val="a2"/>
    <w:rsid w:val="00687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footnote reference"/>
    <w:basedOn w:val="a1"/>
    <w:uiPriority w:val="99"/>
    <w:semiHidden/>
    <w:unhideWhenUsed/>
    <w:rsid w:val="006872EF"/>
    <w:rPr>
      <w:vertAlign w:val="superscript"/>
    </w:rPr>
  </w:style>
  <w:style w:type="paragraph" w:styleId="2">
    <w:name w:val="Body Text 2"/>
    <w:basedOn w:val="a0"/>
    <w:link w:val="20"/>
    <w:uiPriority w:val="99"/>
    <w:semiHidden/>
    <w:unhideWhenUsed/>
    <w:rsid w:val="002F1F89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semiHidden/>
    <w:rsid w:val="002F1F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1"/>
    <w:rsid w:val="00774D47"/>
    <w:rPr>
      <w:color w:val="7F7F7F"/>
      <w:u w:val="single"/>
    </w:rPr>
  </w:style>
  <w:style w:type="paragraph" w:customStyle="1" w:styleId="Style10">
    <w:name w:val="Style10"/>
    <w:basedOn w:val="a0"/>
    <w:rsid w:val="00DF503E"/>
  </w:style>
  <w:style w:type="character" w:customStyle="1" w:styleId="FontStyle14">
    <w:name w:val="Font Style14"/>
    <w:basedOn w:val="a1"/>
    <w:rsid w:val="00DF503E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1"/>
    <w:rsid w:val="00DF503E"/>
    <w:rPr>
      <w:rFonts w:ascii="Times New Roman" w:hAnsi="Times New Roman" w:cs="Times New Roman" w:hint="default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18" Type="http://schemas.openxmlformats.org/officeDocument/2006/relationships/hyperlink" Target="http://www.magtu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etacad.com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mmk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0" Type="http://schemas.openxmlformats.org/officeDocument/2006/relationships/hyperlink" Target="http://www.microsoft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www.intuit.ru/studies/courses/1145/214/info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statsof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intuit.ru/studies/courses/599/455/info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5F4F28-180F-404B-911C-24553DC5A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18</Pages>
  <Words>3585</Words>
  <Characters>20435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a.Belyavsky</dc:creator>
  <cp:lastModifiedBy>v.ulybina</cp:lastModifiedBy>
  <cp:revision>11</cp:revision>
  <cp:lastPrinted>2018-11-15T06:41:00Z</cp:lastPrinted>
  <dcterms:created xsi:type="dcterms:W3CDTF">2018-11-14T07:16:00Z</dcterms:created>
  <dcterms:modified xsi:type="dcterms:W3CDTF">2019-10-25T03:04:00Z</dcterms:modified>
</cp:coreProperties>
</file>