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BD" w:rsidRDefault="008405BD">
      <w:r>
        <w:rPr>
          <w:noProof/>
        </w:rPr>
        <w:drawing>
          <wp:inline distT="0" distB="0" distL="0" distR="0">
            <wp:extent cx="5939790" cy="8453034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5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BD" w:rsidRDefault="008405BD"/>
    <w:p w:rsidR="008405BD" w:rsidRDefault="008405BD">
      <w:pPr>
        <w:rPr>
          <w:noProof/>
        </w:rPr>
      </w:pPr>
    </w:p>
    <w:p w:rsidR="00E16923" w:rsidRDefault="00E16923">
      <w:pPr>
        <w:rPr>
          <w:noProof/>
        </w:rPr>
      </w:pPr>
    </w:p>
    <w:p w:rsidR="00E16923" w:rsidRDefault="00E16923">
      <w:pPr>
        <w:rPr>
          <w:noProof/>
        </w:rPr>
      </w:pPr>
    </w:p>
    <w:p w:rsidR="00E16923" w:rsidRDefault="0011256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39790" cy="8373037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23" w:rsidRDefault="00E16923">
      <w:pPr>
        <w:rPr>
          <w:noProof/>
        </w:rPr>
      </w:pPr>
    </w:p>
    <w:p w:rsidR="00E16923" w:rsidRDefault="00E16923">
      <w:pPr>
        <w:rPr>
          <w:noProof/>
        </w:rPr>
      </w:pPr>
    </w:p>
    <w:tbl>
      <w:tblPr>
        <w:tblW w:w="0" w:type="auto"/>
        <w:jc w:val="center"/>
        <w:tblInd w:w="108" w:type="dxa"/>
        <w:tblLook w:val="00BF"/>
      </w:tblPr>
      <w:tblGrid>
        <w:gridCol w:w="1055"/>
        <w:gridCol w:w="8407"/>
      </w:tblGrid>
      <w:tr w:rsidR="003211EC" w:rsidTr="008405BD">
        <w:trPr>
          <w:cantSplit/>
          <w:trHeight w:val="688"/>
          <w:jc w:val="center"/>
        </w:trPr>
        <w:tc>
          <w:tcPr>
            <w:tcW w:w="1055" w:type="dxa"/>
          </w:tcPr>
          <w:p w:rsidR="003211EC" w:rsidRPr="00DC637E" w:rsidRDefault="003211EC" w:rsidP="002F1D09">
            <w:pPr>
              <w:pStyle w:val="a5"/>
              <w:ind w:firstLine="0"/>
              <w:jc w:val="center"/>
            </w:pPr>
            <w:r>
              <w:lastRenderedPageBreak/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466725" cy="8477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  <w:vAlign w:val="center"/>
          </w:tcPr>
          <w:p w:rsidR="003211EC" w:rsidRPr="00DC637E" w:rsidRDefault="003211EC" w:rsidP="002F1D09">
            <w:pPr>
              <w:pStyle w:val="a5"/>
              <w:spacing w:after="60" w:line="276" w:lineRule="auto"/>
              <w:ind w:firstLine="0"/>
              <w:jc w:val="center"/>
            </w:pPr>
            <w:r w:rsidRPr="002966A6">
              <w:t xml:space="preserve">МИНИСТЕРСТВО НАУКИ И ВЫСШЕГО ОБРАЗОВАНИЯ </w:t>
            </w:r>
            <w:r w:rsidRPr="002966A6">
              <w:br/>
              <w:t>РОССИЙСКОЙ ФЕДЕРАЦИИ</w:t>
            </w:r>
          </w:p>
          <w:p w:rsidR="003211EC" w:rsidRPr="00DC637E" w:rsidRDefault="003211EC" w:rsidP="002F1D09">
            <w:pPr>
              <w:pStyle w:val="a5"/>
              <w:spacing w:line="276" w:lineRule="auto"/>
              <w:ind w:firstLine="0"/>
              <w:jc w:val="center"/>
            </w:pPr>
            <w:r w:rsidRPr="00DC637E">
              <w:t xml:space="preserve">Федеральное государственное бюджетное образовательное учреждение </w:t>
            </w:r>
          </w:p>
          <w:p w:rsidR="003211EC" w:rsidRPr="00DC637E" w:rsidRDefault="003211EC" w:rsidP="002F1D09">
            <w:pPr>
              <w:pStyle w:val="a5"/>
              <w:spacing w:line="276" w:lineRule="auto"/>
              <w:ind w:firstLine="0"/>
              <w:jc w:val="center"/>
            </w:pPr>
            <w:r w:rsidRPr="002966A6">
              <w:t>высшего образования</w:t>
            </w:r>
            <w:r w:rsidRPr="00DC637E">
              <w:t xml:space="preserve"> </w:t>
            </w:r>
          </w:p>
          <w:p w:rsidR="003211EC" w:rsidRPr="00A440A2" w:rsidRDefault="003211EC" w:rsidP="002F1D09">
            <w:pPr>
              <w:pStyle w:val="a5"/>
              <w:spacing w:line="276" w:lineRule="auto"/>
              <w:ind w:firstLine="0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3211EC" w:rsidRPr="00C17915" w:rsidRDefault="003211EC" w:rsidP="003211EC">
      <w:pPr>
        <w:pStyle w:val="Style2"/>
        <w:widowControl/>
        <w:ind w:left="5103"/>
        <w:jc w:val="center"/>
        <w:rPr>
          <w:rStyle w:val="FontStyle18"/>
          <w:b w:val="0"/>
        </w:rPr>
      </w:pPr>
    </w:p>
    <w:p w:rsidR="003211EC" w:rsidRDefault="003211EC" w:rsidP="003211EC">
      <w:pPr>
        <w:pStyle w:val="Style2"/>
        <w:widowControl/>
        <w:ind w:left="5103"/>
        <w:jc w:val="center"/>
        <w:rPr>
          <w:rStyle w:val="FontStyle18"/>
          <w:b w:val="0"/>
        </w:rPr>
      </w:pPr>
    </w:p>
    <w:p w:rsidR="003211EC" w:rsidRDefault="003211EC" w:rsidP="003211EC">
      <w:pPr>
        <w:pStyle w:val="Style2"/>
        <w:widowControl/>
        <w:ind w:left="5103"/>
        <w:jc w:val="center"/>
        <w:rPr>
          <w:rStyle w:val="FontStyle18"/>
          <w:b w:val="0"/>
        </w:rPr>
      </w:pPr>
    </w:p>
    <w:p w:rsidR="003211EC" w:rsidRPr="00F03B26" w:rsidRDefault="003211EC" w:rsidP="003211EC">
      <w:pPr>
        <w:jc w:val="center"/>
      </w:pPr>
    </w:p>
    <w:p w:rsidR="003211EC" w:rsidRPr="00F03B26" w:rsidRDefault="003211EC" w:rsidP="003211EC">
      <w:pPr>
        <w:jc w:val="right"/>
      </w:pPr>
      <w:r w:rsidRPr="00F03B26">
        <w:t>УТВЕРЖДАЮ:</w:t>
      </w:r>
    </w:p>
    <w:p w:rsidR="003211EC" w:rsidRDefault="003211EC" w:rsidP="003211EC">
      <w:pPr>
        <w:jc w:val="right"/>
      </w:pPr>
      <w:r>
        <w:t xml:space="preserve">Директор института </w:t>
      </w:r>
    </w:p>
    <w:p w:rsidR="003211EC" w:rsidRPr="00F03B26" w:rsidRDefault="003211EC" w:rsidP="003211EC">
      <w:pPr>
        <w:jc w:val="right"/>
      </w:pPr>
      <w:r>
        <w:t>Естествознания и стандартизации</w:t>
      </w:r>
    </w:p>
    <w:p w:rsidR="003211EC" w:rsidRPr="00F03B26" w:rsidRDefault="003211EC" w:rsidP="003211EC">
      <w:pPr>
        <w:jc w:val="right"/>
      </w:pPr>
    </w:p>
    <w:p w:rsidR="003211EC" w:rsidRPr="00F03B26" w:rsidRDefault="003211EC" w:rsidP="003211EC">
      <w:pPr>
        <w:jc w:val="right"/>
      </w:pPr>
      <w:r w:rsidRPr="00F03B26">
        <w:t xml:space="preserve">_____________  </w:t>
      </w:r>
      <w:proofErr w:type="spellStart"/>
      <w:r>
        <w:t>И.Ю.Мезин</w:t>
      </w:r>
      <w:proofErr w:type="spellEnd"/>
    </w:p>
    <w:p w:rsidR="003211EC" w:rsidRPr="00F03B26" w:rsidRDefault="003211EC" w:rsidP="003211EC">
      <w:pPr>
        <w:jc w:val="right"/>
      </w:pPr>
    </w:p>
    <w:p w:rsidR="003211EC" w:rsidRPr="00F03B26" w:rsidRDefault="003211EC" w:rsidP="003211EC">
      <w:pPr>
        <w:jc w:val="right"/>
      </w:pPr>
      <w:r>
        <w:t xml:space="preserve">« 29 </w:t>
      </w:r>
      <w:r w:rsidRPr="00F03B26">
        <w:t>»</w:t>
      </w:r>
      <w:r>
        <w:t xml:space="preserve"> </w:t>
      </w:r>
      <w:r>
        <w:rPr>
          <w:u w:val="single"/>
        </w:rPr>
        <w:t>октября</w:t>
      </w:r>
      <w:r>
        <w:t xml:space="preserve"> 2018г</w:t>
      </w:r>
    </w:p>
    <w:p w:rsidR="003211EC" w:rsidRPr="00F03B26" w:rsidRDefault="003211EC" w:rsidP="003211EC">
      <w:pPr>
        <w:jc w:val="center"/>
      </w:pPr>
    </w:p>
    <w:p w:rsidR="003211EC" w:rsidRPr="00F03B26" w:rsidRDefault="003211EC" w:rsidP="003211EC">
      <w:pPr>
        <w:jc w:val="center"/>
      </w:pPr>
    </w:p>
    <w:p w:rsidR="003211EC" w:rsidRPr="00F03B26" w:rsidRDefault="003211EC" w:rsidP="003211EC">
      <w:pPr>
        <w:jc w:val="center"/>
      </w:pPr>
    </w:p>
    <w:p w:rsidR="003211EC" w:rsidRPr="00F03B26" w:rsidRDefault="003211EC" w:rsidP="003211EC">
      <w:pPr>
        <w:jc w:val="center"/>
      </w:pPr>
    </w:p>
    <w:p w:rsidR="003211EC" w:rsidRPr="00F03B26" w:rsidRDefault="003211EC" w:rsidP="003211EC">
      <w:pPr>
        <w:jc w:val="center"/>
      </w:pPr>
    </w:p>
    <w:p w:rsidR="003211EC" w:rsidRPr="00F03B26" w:rsidRDefault="003211EC" w:rsidP="003211EC">
      <w:pPr>
        <w:tabs>
          <w:tab w:val="left" w:pos="6804"/>
        </w:tabs>
        <w:jc w:val="center"/>
      </w:pPr>
    </w:p>
    <w:p w:rsidR="003211EC" w:rsidRPr="00F03B26" w:rsidRDefault="003211EC" w:rsidP="003211EC">
      <w:pPr>
        <w:tabs>
          <w:tab w:val="left" w:pos="6804"/>
        </w:tabs>
        <w:jc w:val="center"/>
      </w:pPr>
    </w:p>
    <w:p w:rsidR="003211EC" w:rsidRPr="00F03B26" w:rsidRDefault="003211EC" w:rsidP="003211EC">
      <w:pPr>
        <w:jc w:val="center"/>
        <w:rPr>
          <w:b/>
        </w:rPr>
      </w:pPr>
    </w:p>
    <w:p w:rsidR="003211EC" w:rsidRDefault="003211EC" w:rsidP="003211EC">
      <w:pPr>
        <w:jc w:val="center"/>
        <w:rPr>
          <w:b/>
        </w:rPr>
      </w:pPr>
      <w:r w:rsidRPr="003D59EB">
        <w:rPr>
          <w:b/>
        </w:rPr>
        <w:t>РАБОЧАЯ ПРОГРАММА</w:t>
      </w:r>
      <w:r>
        <w:rPr>
          <w:b/>
        </w:rPr>
        <w:t xml:space="preserve"> ДИСЦИПЛИНЫ </w:t>
      </w:r>
    </w:p>
    <w:p w:rsidR="003211EC" w:rsidRDefault="003211EC" w:rsidP="003211EC">
      <w:pPr>
        <w:ind w:left="720"/>
        <w:jc w:val="center"/>
      </w:pPr>
    </w:p>
    <w:p w:rsidR="003211EC" w:rsidRPr="00FE521A" w:rsidRDefault="003211EC" w:rsidP="003211EC">
      <w:pPr>
        <w:ind w:left="720"/>
        <w:jc w:val="center"/>
        <w:rPr>
          <w:b/>
        </w:rPr>
      </w:pPr>
      <w:r w:rsidRPr="00FE521A">
        <w:rPr>
          <w:b/>
        </w:rPr>
        <w:t>ОБЩАЯ И НЕОГАНИЧЕСКАЯ ХИМИЯ</w:t>
      </w:r>
    </w:p>
    <w:p w:rsidR="005F6EAA" w:rsidRDefault="005F6EAA" w:rsidP="005F6EAA">
      <w:pPr>
        <w:ind w:left="720"/>
        <w:jc w:val="center"/>
      </w:pPr>
      <w:r w:rsidRPr="00F03B26">
        <w:t>Направление</w:t>
      </w:r>
      <w:r>
        <w:t xml:space="preserve"> подготовки</w:t>
      </w:r>
    </w:p>
    <w:p w:rsidR="005F6EAA" w:rsidRDefault="005F6EAA" w:rsidP="005F6EAA">
      <w:pPr>
        <w:ind w:left="720"/>
        <w:jc w:val="center"/>
      </w:pPr>
      <w:r>
        <w:t>18.03.01 ХИМИЧЕСКАЯ ТЕХНОЛОГИЯ</w:t>
      </w:r>
    </w:p>
    <w:p w:rsidR="005F6EAA" w:rsidRDefault="005F6EAA" w:rsidP="005F6EAA">
      <w:pPr>
        <w:pStyle w:val="Style4"/>
        <w:jc w:val="center"/>
        <w:rPr>
          <w:bCs/>
        </w:rPr>
      </w:pPr>
    </w:p>
    <w:p w:rsidR="005F6EAA" w:rsidRPr="00984980" w:rsidRDefault="005F6EAA" w:rsidP="005F6EAA">
      <w:pPr>
        <w:pStyle w:val="Style4"/>
        <w:jc w:val="center"/>
        <w:rPr>
          <w:bCs/>
        </w:rPr>
      </w:pPr>
      <w:r w:rsidRPr="00984980">
        <w:rPr>
          <w:bCs/>
        </w:rPr>
        <w:t>Направленность (профиль) программы</w:t>
      </w:r>
    </w:p>
    <w:p w:rsidR="005F6EAA" w:rsidRPr="00984980" w:rsidRDefault="005F6EAA" w:rsidP="005F6EAA">
      <w:pPr>
        <w:pStyle w:val="Style4"/>
        <w:jc w:val="center"/>
        <w:rPr>
          <w:bCs/>
        </w:rPr>
      </w:pPr>
      <w:r w:rsidRPr="00984980">
        <w:rPr>
          <w:bCs/>
        </w:rPr>
        <w:t>Химическая технология природных энергоносителей</w:t>
      </w:r>
    </w:p>
    <w:p w:rsidR="005F6EAA" w:rsidRPr="00984980" w:rsidRDefault="005F6EAA" w:rsidP="005F6EAA">
      <w:pPr>
        <w:pStyle w:val="Style4"/>
        <w:jc w:val="center"/>
        <w:rPr>
          <w:bCs/>
        </w:rPr>
      </w:pPr>
      <w:r w:rsidRPr="00984980">
        <w:rPr>
          <w:bCs/>
        </w:rPr>
        <w:t>и углеродных материалов</w:t>
      </w:r>
    </w:p>
    <w:p w:rsidR="005F6EAA" w:rsidRDefault="005F6EAA" w:rsidP="005F6EAA">
      <w:pPr>
        <w:pStyle w:val="Style4"/>
        <w:widowControl/>
        <w:rPr>
          <w:rStyle w:val="FontStyle16"/>
          <w:b w:val="0"/>
        </w:rPr>
      </w:pPr>
    </w:p>
    <w:p w:rsidR="005F6EAA" w:rsidRPr="005F6EAA" w:rsidRDefault="005F6EAA" w:rsidP="005F6EAA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  <w:r w:rsidRPr="005F6EAA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5F6EAA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5F6EAA" w:rsidRPr="005F6EAA" w:rsidRDefault="005F6EAA" w:rsidP="005F6EAA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F6EAA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5F6EAA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5F6EAA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5F6EAA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5F6EAA" w:rsidRPr="005F6EAA" w:rsidRDefault="005F6EAA" w:rsidP="005F6EAA">
      <w:pPr>
        <w:ind w:left="720"/>
        <w:jc w:val="center"/>
      </w:pPr>
    </w:p>
    <w:p w:rsidR="003211EC" w:rsidRPr="002966A6" w:rsidRDefault="005F6EAA" w:rsidP="003211EC">
      <w:pPr>
        <w:ind w:left="720"/>
        <w:jc w:val="center"/>
      </w:pPr>
      <w:r>
        <w:t xml:space="preserve"> </w:t>
      </w:r>
    </w:p>
    <w:p w:rsidR="003211EC" w:rsidRPr="002966A6" w:rsidRDefault="003211EC" w:rsidP="003211EC">
      <w:pPr>
        <w:ind w:left="720"/>
        <w:jc w:val="center"/>
      </w:pPr>
    </w:p>
    <w:p w:rsidR="003211EC" w:rsidRDefault="003211EC" w:rsidP="003211EC">
      <w:pPr>
        <w:ind w:left="720"/>
        <w:jc w:val="center"/>
      </w:pPr>
      <w:r>
        <w:t>Форма обучения</w:t>
      </w:r>
    </w:p>
    <w:p w:rsidR="003211EC" w:rsidRPr="00F03B26" w:rsidRDefault="003211EC" w:rsidP="003211EC">
      <w:pPr>
        <w:ind w:left="720"/>
        <w:jc w:val="center"/>
      </w:pPr>
      <w:r>
        <w:t>Очная</w:t>
      </w:r>
    </w:p>
    <w:p w:rsidR="003211EC" w:rsidRPr="00F03B26" w:rsidRDefault="003211EC" w:rsidP="003211EC">
      <w:pPr>
        <w:ind w:left="540"/>
      </w:pPr>
    </w:p>
    <w:p w:rsidR="003211EC" w:rsidRPr="004B62A8" w:rsidRDefault="003211EC" w:rsidP="003211EC">
      <w:pPr>
        <w:jc w:val="center"/>
      </w:pPr>
    </w:p>
    <w:p w:rsidR="003211EC" w:rsidRPr="00F03B26" w:rsidRDefault="003211EC" w:rsidP="003211EC">
      <w:r>
        <w:t>Институ</w:t>
      </w:r>
      <w:r w:rsidRPr="00842886">
        <w:t xml:space="preserve">т </w:t>
      </w:r>
      <w:r>
        <w:t xml:space="preserve">           Естествознания и стандартизации</w:t>
      </w:r>
    </w:p>
    <w:p w:rsidR="003211EC" w:rsidRPr="00842886" w:rsidRDefault="003211EC" w:rsidP="003211EC">
      <w:r w:rsidRPr="00842886">
        <w:t>Кафедра</w:t>
      </w:r>
      <w:r>
        <w:t xml:space="preserve">             Ф</w:t>
      </w:r>
      <w:r w:rsidRPr="00842886">
        <w:t>изической химии</w:t>
      </w:r>
      <w:r>
        <w:t xml:space="preserve"> и химической технологии</w:t>
      </w:r>
    </w:p>
    <w:p w:rsidR="003211EC" w:rsidRPr="00842886" w:rsidRDefault="003211EC" w:rsidP="003211EC">
      <w:r w:rsidRPr="00842886">
        <w:t>Курс</w:t>
      </w:r>
      <w:r w:rsidR="005F6EAA">
        <w:t xml:space="preserve">                  1</w:t>
      </w:r>
    </w:p>
    <w:p w:rsidR="003211EC" w:rsidRPr="00842886" w:rsidRDefault="003211EC" w:rsidP="003211EC">
      <w:r w:rsidRPr="00842886">
        <w:t>Семестр</w:t>
      </w:r>
      <w:r w:rsidR="005F6EAA">
        <w:t xml:space="preserve">            1, 2</w:t>
      </w:r>
    </w:p>
    <w:p w:rsidR="003211EC" w:rsidRDefault="003211EC" w:rsidP="003211EC">
      <w:pPr>
        <w:jc w:val="center"/>
      </w:pPr>
    </w:p>
    <w:p w:rsidR="003211EC" w:rsidRDefault="003211EC" w:rsidP="003211EC">
      <w:pPr>
        <w:jc w:val="center"/>
      </w:pPr>
    </w:p>
    <w:p w:rsidR="003211EC" w:rsidRDefault="003211EC" w:rsidP="003211EC">
      <w:pPr>
        <w:jc w:val="center"/>
      </w:pPr>
    </w:p>
    <w:p w:rsidR="003211EC" w:rsidRDefault="003211EC" w:rsidP="003211EC">
      <w:pPr>
        <w:jc w:val="center"/>
      </w:pPr>
    </w:p>
    <w:p w:rsidR="003211EC" w:rsidRPr="00F03B26" w:rsidRDefault="003211EC" w:rsidP="003211EC">
      <w:pPr>
        <w:jc w:val="center"/>
      </w:pPr>
      <w:r>
        <w:t>Магнитогорск, 2018</w:t>
      </w:r>
    </w:p>
    <w:p w:rsidR="00730B52" w:rsidRDefault="003211EC" w:rsidP="00730B52">
      <w:pPr>
        <w:jc w:val="center"/>
      </w:pPr>
      <w:r>
        <w:br w:type="page"/>
      </w:r>
    </w:p>
    <w:p w:rsidR="00730B52" w:rsidRPr="00907064" w:rsidRDefault="00730B52" w:rsidP="00730B52">
      <w:r w:rsidRPr="00907064">
        <w:lastRenderedPageBreak/>
        <w:t xml:space="preserve">Рабочая программа составлена на основе ФГОС </w:t>
      </w:r>
      <w:proofErr w:type="gramStart"/>
      <w:r w:rsidRPr="00907064">
        <w:t>ВО</w:t>
      </w:r>
      <w:proofErr w:type="gramEnd"/>
      <w:r w:rsidRPr="00907064">
        <w:t xml:space="preserve"> </w:t>
      </w:r>
      <w:proofErr w:type="gramStart"/>
      <w:r w:rsidRPr="00907064">
        <w:t>по</w:t>
      </w:r>
      <w:proofErr w:type="gramEnd"/>
      <w:r w:rsidRPr="00907064">
        <w:t xml:space="preserve"> направлению подготовки </w:t>
      </w:r>
      <w:r>
        <w:t>18</w:t>
      </w:r>
      <w:r w:rsidRPr="00907064">
        <w:rPr>
          <w:bCs/>
        </w:rPr>
        <w:t xml:space="preserve">.03.01 </w:t>
      </w:r>
      <w:r>
        <w:rPr>
          <w:bCs/>
        </w:rPr>
        <w:t>Химическая технология</w:t>
      </w:r>
      <w:r w:rsidRPr="00907064">
        <w:rPr>
          <w:bCs/>
        </w:rPr>
        <w:t>,</w:t>
      </w:r>
      <w:r w:rsidRPr="00907064">
        <w:t xml:space="preserve"> утвержденного приказом М</w:t>
      </w:r>
      <w:r>
        <w:t xml:space="preserve">инистерства </w:t>
      </w:r>
      <w:r w:rsidRPr="00907064">
        <w:t>О</w:t>
      </w:r>
      <w:r>
        <w:t xml:space="preserve">бразования  </w:t>
      </w:r>
      <w:r w:rsidRPr="00907064">
        <w:t>и</w:t>
      </w:r>
      <w:r>
        <w:t xml:space="preserve"> </w:t>
      </w:r>
      <w:r w:rsidRPr="00907064">
        <w:t>Н</w:t>
      </w:r>
      <w:r>
        <w:t>ауки</w:t>
      </w:r>
      <w:r w:rsidRPr="00907064">
        <w:t xml:space="preserve"> РФ от </w:t>
      </w:r>
      <w:r>
        <w:t>11</w:t>
      </w:r>
      <w:r w:rsidRPr="00907064">
        <w:t>.0</w:t>
      </w:r>
      <w:r>
        <w:t>8.2016 № 1005</w:t>
      </w:r>
      <w:r w:rsidRPr="00907064">
        <w:t>.</w:t>
      </w:r>
    </w:p>
    <w:p w:rsidR="00730B52" w:rsidRDefault="00730B52" w:rsidP="00730B52">
      <w:pPr>
        <w:ind w:left="170" w:right="170" w:firstLine="709"/>
        <w:rPr>
          <w:bCs/>
          <w:iCs/>
        </w:rPr>
      </w:pPr>
      <w:r>
        <w:rPr>
          <w:bCs/>
          <w:iCs/>
        </w:rPr>
        <w:t xml:space="preserve"> </w:t>
      </w:r>
    </w:p>
    <w:p w:rsidR="00730B52" w:rsidRPr="005D2666" w:rsidRDefault="00730B52" w:rsidP="00730B52">
      <w:pPr>
        <w:ind w:left="170" w:right="170" w:firstLine="709"/>
        <w:rPr>
          <w:caps/>
        </w:rPr>
      </w:pPr>
    </w:p>
    <w:p w:rsidR="00730B52" w:rsidRPr="005D2666" w:rsidRDefault="00730B52" w:rsidP="00730B52">
      <w:pPr>
        <w:ind w:left="170" w:right="170" w:firstLine="709"/>
        <w:rPr>
          <w:caps/>
        </w:rPr>
      </w:pPr>
    </w:p>
    <w:p w:rsidR="00730B52" w:rsidRPr="000179F3" w:rsidRDefault="00730B52" w:rsidP="00730B52">
      <w:pPr>
        <w:ind w:left="170" w:right="170" w:firstLine="709"/>
        <w:rPr>
          <w:bCs/>
          <w:iCs/>
        </w:rPr>
      </w:pPr>
      <w:r w:rsidRPr="000179F3">
        <w:rPr>
          <w:bCs/>
          <w:iCs/>
        </w:rPr>
        <w:t>Рабочая программа рассмотрена и одобрена на заседании кафедры «Физической химии и  химической технологии» «</w:t>
      </w:r>
      <w:r w:rsidR="00E16923">
        <w:rPr>
          <w:bCs/>
          <w:iCs/>
        </w:rPr>
        <w:t>15</w:t>
      </w:r>
      <w:r w:rsidRPr="000179F3">
        <w:rPr>
          <w:bCs/>
          <w:iCs/>
        </w:rPr>
        <w:t xml:space="preserve">» </w:t>
      </w:r>
      <w:r w:rsidR="00E16923">
        <w:rPr>
          <w:bCs/>
          <w:iCs/>
          <w:u w:val="single"/>
        </w:rPr>
        <w:t xml:space="preserve">  _октября  </w:t>
      </w:r>
      <w:r w:rsidR="00E16923">
        <w:rPr>
          <w:bCs/>
          <w:iCs/>
        </w:rPr>
        <w:t xml:space="preserve"> 2018 </w:t>
      </w:r>
      <w:r w:rsidRPr="000179F3">
        <w:rPr>
          <w:bCs/>
          <w:iCs/>
        </w:rPr>
        <w:t>(прото</w:t>
      </w:r>
      <w:r w:rsidR="00E16923">
        <w:rPr>
          <w:bCs/>
          <w:iCs/>
        </w:rPr>
        <w:t>кол №4</w:t>
      </w:r>
      <w:proofErr w:type="gramStart"/>
      <w:r w:rsidR="00E16923">
        <w:rPr>
          <w:bCs/>
          <w:iCs/>
        </w:rPr>
        <w:t xml:space="preserve"> </w:t>
      </w:r>
      <w:r w:rsidRPr="000179F3">
        <w:rPr>
          <w:bCs/>
          <w:iCs/>
        </w:rPr>
        <w:t>)</w:t>
      </w:r>
      <w:proofErr w:type="gramEnd"/>
    </w:p>
    <w:p w:rsidR="00730B52" w:rsidRPr="005D2666" w:rsidRDefault="00730B52" w:rsidP="00730B52">
      <w:pPr>
        <w:ind w:left="170" w:right="170" w:firstLine="709"/>
        <w:rPr>
          <w:bCs/>
          <w:iCs/>
        </w:rPr>
      </w:pPr>
    </w:p>
    <w:p w:rsidR="00730B52" w:rsidRPr="000179F3" w:rsidRDefault="00730B52" w:rsidP="00730B52">
      <w:pPr>
        <w:ind w:left="170" w:right="170" w:firstLine="709"/>
        <w:rPr>
          <w:bCs/>
          <w:iCs/>
        </w:rPr>
      </w:pPr>
      <w:r>
        <w:rPr>
          <w:bCs/>
          <w:iCs/>
        </w:rPr>
        <w:t xml:space="preserve">                                                                    </w:t>
      </w:r>
      <w:r w:rsidRPr="000179F3">
        <w:rPr>
          <w:bCs/>
          <w:iCs/>
        </w:rPr>
        <w:t xml:space="preserve">Зав. кафедрой __________ А.Н.Смирнов </w:t>
      </w:r>
    </w:p>
    <w:p w:rsidR="00730B52" w:rsidRPr="005D2666" w:rsidRDefault="00730B52" w:rsidP="00730B52">
      <w:pPr>
        <w:ind w:left="170" w:right="170" w:firstLine="709"/>
        <w:rPr>
          <w:bCs/>
          <w:iCs/>
        </w:rPr>
      </w:pPr>
    </w:p>
    <w:p w:rsidR="00730B52" w:rsidRPr="005D2666" w:rsidRDefault="00730B52" w:rsidP="00730B52">
      <w:pPr>
        <w:ind w:left="170" w:right="170" w:firstLine="709"/>
        <w:rPr>
          <w:bCs/>
          <w:iCs/>
        </w:rPr>
      </w:pPr>
    </w:p>
    <w:p w:rsidR="00730B52" w:rsidRPr="000179F3" w:rsidRDefault="00730B52" w:rsidP="00730B52">
      <w:pPr>
        <w:ind w:left="170" w:right="170" w:firstLine="709"/>
        <w:rPr>
          <w:bCs/>
          <w:iCs/>
        </w:rPr>
      </w:pPr>
      <w:r w:rsidRPr="000179F3">
        <w:rPr>
          <w:bCs/>
          <w:iCs/>
        </w:rPr>
        <w:t xml:space="preserve">Рабочая программа одобрена методической комиссией </w:t>
      </w:r>
      <w:r>
        <w:rPr>
          <w:bCs/>
          <w:iCs/>
        </w:rPr>
        <w:t>институ</w:t>
      </w:r>
      <w:r w:rsidRPr="000179F3">
        <w:rPr>
          <w:bCs/>
          <w:iCs/>
        </w:rPr>
        <w:t xml:space="preserve">та </w:t>
      </w:r>
      <w:r>
        <w:rPr>
          <w:bCs/>
          <w:iCs/>
        </w:rPr>
        <w:t>Естествозн</w:t>
      </w:r>
      <w:r>
        <w:rPr>
          <w:bCs/>
          <w:iCs/>
        </w:rPr>
        <w:t>а</w:t>
      </w:r>
      <w:r>
        <w:rPr>
          <w:bCs/>
          <w:iCs/>
        </w:rPr>
        <w:t xml:space="preserve">ния и </w:t>
      </w:r>
      <w:r w:rsidRPr="000179F3">
        <w:rPr>
          <w:bCs/>
          <w:iCs/>
        </w:rPr>
        <w:t>стандартизации</w:t>
      </w:r>
      <w:r>
        <w:rPr>
          <w:bCs/>
          <w:iCs/>
        </w:rPr>
        <w:t xml:space="preserve"> </w:t>
      </w:r>
      <w:r w:rsidRPr="000179F3">
        <w:rPr>
          <w:bCs/>
          <w:iCs/>
        </w:rPr>
        <w:t>«</w:t>
      </w:r>
      <w:r w:rsidR="00E16923">
        <w:rPr>
          <w:bCs/>
          <w:iCs/>
        </w:rPr>
        <w:t>29»  _</w:t>
      </w:r>
      <w:r w:rsidR="00E16923" w:rsidRPr="00E16923">
        <w:rPr>
          <w:bCs/>
          <w:iCs/>
          <w:u w:val="single"/>
        </w:rPr>
        <w:t xml:space="preserve">октября  </w:t>
      </w:r>
      <w:r w:rsidRPr="00E16923">
        <w:rPr>
          <w:bCs/>
          <w:iCs/>
          <w:u w:val="single"/>
        </w:rPr>
        <w:t xml:space="preserve"> </w:t>
      </w:r>
      <w:r w:rsidR="00E16923" w:rsidRPr="00E16923">
        <w:rPr>
          <w:bCs/>
          <w:iCs/>
        </w:rPr>
        <w:t>2018 г.___</w:t>
      </w:r>
      <w:r w:rsidR="00E16923">
        <w:rPr>
          <w:bCs/>
          <w:iCs/>
        </w:rPr>
        <w:t>(</w:t>
      </w:r>
      <w:r w:rsidRPr="000179F3">
        <w:rPr>
          <w:bCs/>
          <w:iCs/>
        </w:rPr>
        <w:t xml:space="preserve">протокол № </w:t>
      </w:r>
      <w:r w:rsidR="00E16923">
        <w:rPr>
          <w:bCs/>
          <w:iCs/>
        </w:rPr>
        <w:t>2</w:t>
      </w:r>
      <w:r w:rsidRPr="000179F3">
        <w:rPr>
          <w:bCs/>
          <w:iCs/>
        </w:rPr>
        <w:t>)</w:t>
      </w:r>
    </w:p>
    <w:p w:rsidR="00730B52" w:rsidRPr="000179F3" w:rsidRDefault="00730B52" w:rsidP="00730B52">
      <w:pPr>
        <w:ind w:left="170" w:right="170" w:firstLine="709"/>
        <w:rPr>
          <w:bCs/>
          <w:iCs/>
        </w:rPr>
      </w:pPr>
    </w:p>
    <w:p w:rsidR="00730B52" w:rsidRPr="000179F3" w:rsidRDefault="00730B52" w:rsidP="00730B52">
      <w:pPr>
        <w:ind w:left="170" w:right="170" w:firstLine="709"/>
        <w:rPr>
          <w:bCs/>
          <w:iCs/>
        </w:rPr>
      </w:pPr>
      <w:r>
        <w:rPr>
          <w:bCs/>
          <w:iCs/>
        </w:rPr>
        <w:t xml:space="preserve">                                                                      Председатель ___________</w:t>
      </w:r>
      <w:r w:rsidRPr="000179F3">
        <w:rPr>
          <w:bCs/>
          <w:iCs/>
        </w:rPr>
        <w:t>И.Ю.</w:t>
      </w:r>
      <w:r>
        <w:rPr>
          <w:bCs/>
          <w:iCs/>
        </w:rPr>
        <w:t xml:space="preserve"> </w:t>
      </w:r>
      <w:proofErr w:type="spellStart"/>
      <w:r w:rsidRPr="000179F3">
        <w:rPr>
          <w:bCs/>
          <w:iCs/>
        </w:rPr>
        <w:t>Мезин</w:t>
      </w:r>
      <w:proofErr w:type="spellEnd"/>
      <w:r w:rsidRPr="000179F3">
        <w:rPr>
          <w:bCs/>
          <w:iCs/>
        </w:rPr>
        <w:t xml:space="preserve"> </w:t>
      </w:r>
    </w:p>
    <w:p w:rsidR="00730B52" w:rsidRDefault="00730B52" w:rsidP="00730B52">
      <w:pPr>
        <w:pStyle w:val="a3"/>
        <w:ind w:left="170" w:right="170"/>
        <w:rPr>
          <w:i w:val="0"/>
        </w:rPr>
      </w:pPr>
    </w:p>
    <w:p w:rsidR="00730B52" w:rsidRDefault="00730B52" w:rsidP="00730B52">
      <w:pPr>
        <w:spacing w:line="180" w:lineRule="exact"/>
        <w:ind w:left="170" w:right="170"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</w:t>
      </w:r>
    </w:p>
    <w:p w:rsidR="00730B52" w:rsidRDefault="00730B52" w:rsidP="00730B52">
      <w:pPr>
        <w:ind w:left="3539" w:right="170" w:firstLine="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</w:t>
      </w:r>
    </w:p>
    <w:p w:rsidR="00730B52" w:rsidRDefault="00730B52" w:rsidP="00730B52">
      <w:pPr>
        <w:spacing w:line="180" w:lineRule="exact"/>
        <w:ind w:left="170" w:right="170"/>
      </w:pPr>
      <w:r>
        <w:t xml:space="preserve">         </w:t>
      </w:r>
    </w:p>
    <w:p w:rsidR="00730B52" w:rsidRDefault="00730B52" w:rsidP="00730B52">
      <w:pPr>
        <w:spacing w:line="180" w:lineRule="exact"/>
        <w:ind w:left="170" w:right="170"/>
      </w:pPr>
    </w:p>
    <w:p w:rsidR="00730B52" w:rsidRDefault="00730B52" w:rsidP="00730B52">
      <w:pPr>
        <w:spacing w:line="180" w:lineRule="exact"/>
        <w:ind w:left="170" w:right="170"/>
      </w:pPr>
    </w:p>
    <w:p w:rsidR="00730B52" w:rsidRDefault="00730B52" w:rsidP="00730B52">
      <w:pPr>
        <w:spacing w:line="180" w:lineRule="exact"/>
        <w:ind w:left="170" w:right="170"/>
      </w:pPr>
    </w:p>
    <w:p w:rsidR="00730B52" w:rsidRDefault="00730B52" w:rsidP="00730B52">
      <w:pPr>
        <w:spacing w:line="180" w:lineRule="exact"/>
        <w:ind w:left="170" w:right="170"/>
      </w:pPr>
    </w:p>
    <w:p w:rsidR="00730B52" w:rsidRDefault="00730B52" w:rsidP="00730B52">
      <w:pPr>
        <w:spacing w:line="180" w:lineRule="exact"/>
        <w:ind w:left="170" w:right="170"/>
      </w:pPr>
    </w:p>
    <w:p w:rsidR="00730B52" w:rsidRDefault="00730B52" w:rsidP="00730B52">
      <w:pPr>
        <w:spacing w:line="180" w:lineRule="exact"/>
        <w:ind w:left="170" w:right="170"/>
      </w:pPr>
    </w:p>
    <w:p w:rsidR="00730B52" w:rsidRDefault="00730B52" w:rsidP="00730B52">
      <w:pPr>
        <w:spacing w:line="180" w:lineRule="exact"/>
        <w:ind w:left="170" w:right="170"/>
      </w:pPr>
      <w:r>
        <w:t xml:space="preserve">  </w:t>
      </w:r>
    </w:p>
    <w:p w:rsidR="00730B52" w:rsidRDefault="00730B52" w:rsidP="00730B52">
      <w:pPr>
        <w:ind w:left="170" w:right="170"/>
      </w:pPr>
    </w:p>
    <w:p w:rsidR="00730B52" w:rsidRPr="000179F3" w:rsidRDefault="00730B52" w:rsidP="00730B52">
      <w:pPr>
        <w:ind w:left="170" w:right="170" w:firstLine="142"/>
        <w:rPr>
          <w:bCs/>
          <w:iCs/>
        </w:rPr>
      </w:pPr>
      <w:r>
        <w:rPr>
          <w:bCs/>
          <w:iCs/>
        </w:rPr>
        <w:t xml:space="preserve"> </w:t>
      </w:r>
    </w:p>
    <w:p w:rsidR="00730B52" w:rsidRPr="000179F3" w:rsidRDefault="00730B52" w:rsidP="00730B52">
      <w:pPr>
        <w:ind w:left="170" w:right="170" w:firstLine="142"/>
        <w:rPr>
          <w:bCs/>
          <w:iCs/>
        </w:rPr>
      </w:pPr>
    </w:p>
    <w:p w:rsidR="00730B52" w:rsidRPr="000179F3" w:rsidRDefault="00730B52" w:rsidP="00730B52">
      <w:pPr>
        <w:ind w:left="170" w:right="170" w:firstLine="142"/>
        <w:rPr>
          <w:bCs/>
          <w:iCs/>
        </w:rPr>
      </w:pPr>
    </w:p>
    <w:p w:rsidR="00730B52" w:rsidRPr="000179F3" w:rsidRDefault="00730B52" w:rsidP="00730B52">
      <w:pPr>
        <w:ind w:left="170" w:right="170" w:firstLine="142"/>
        <w:rPr>
          <w:bCs/>
          <w:iCs/>
        </w:rPr>
      </w:pPr>
    </w:p>
    <w:p w:rsidR="00730B52" w:rsidRPr="000179F3" w:rsidRDefault="00730B52" w:rsidP="00730B52">
      <w:pPr>
        <w:ind w:left="170" w:right="170" w:firstLine="142"/>
        <w:rPr>
          <w:bCs/>
          <w:iCs/>
        </w:rPr>
      </w:pPr>
    </w:p>
    <w:p w:rsidR="00730B52" w:rsidRDefault="00730B52" w:rsidP="00730B52">
      <w:pPr>
        <w:ind w:left="170" w:right="170"/>
      </w:pPr>
      <w:r>
        <w:tab/>
      </w:r>
    </w:p>
    <w:p w:rsidR="00730B52" w:rsidRDefault="00730B52" w:rsidP="00730B52">
      <w:pPr>
        <w:ind w:right="170"/>
        <w:rPr>
          <w:bCs/>
          <w:iCs/>
        </w:rPr>
      </w:pPr>
      <w:r w:rsidRPr="003A2520">
        <w:rPr>
          <w:rFonts w:ascii="Times New Roman CYR" w:hAnsi="Times New Roman CYR"/>
          <w:bCs/>
          <w:iCs/>
        </w:rPr>
        <w:t>Рабочая программа составлена</w:t>
      </w:r>
      <w:r w:rsidRPr="003A2520">
        <w:rPr>
          <w:bCs/>
          <w:iCs/>
        </w:rPr>
        <w:t xml:space="preserve">: </w:t>
      </w:r>
      <w:r>
        <w:rPr>
          <w:bCs/>
          <w:iCs/>
        </w:rPr>
        <w:t xml:space="preserve">                                 доцент кафедры ФХ и ХТ, к.т.н.           </w:t>
      </w:r>
    </w:p>
    <w:p w:rsidR="00730B52" w:rsidRDefault="00730B52" w:rsidP="00730B52">
      <w:pPr>
        <w:ind w:left="3600" w:right="170"/>
        <w:rPr>
          <w:bCs/>
          <w:iCs/>
        </w:rPr>
      </w:pPr>
    </w:p>
    <w:p w:rsidR="00730B52" w:rsidRDefault="00730B52" w:rsidP="00730B52">
      <w:pPr>
        <w:ind w:left="3600" w:right="170" w:firstLine="720"/>
        <w:rPr>
          <w:rFonts w:ascii="Times New Roman CYR" w:hAnsi="Times New Roman CYR"/>
          <w:bCs/>
          <w:iCs/>
        </w:rPr>
      </w:pPr>
      <w:r>
        <w:rPr>
          <w:rFonts w:ascii="Times New Roman CYR" w:hAnsi="Times New Roman CYR"/>
          <w:bCs/>
          <w:iCs/>
        </w:rPr>
        <w:t xml:space="preserve">                       ______________</w:t>
      </w:r>
      <w:r w:rsidRPr="004E3DE2">
        <w:rPr>
          <w:bCs/>
          <w:iCs/>
        </w:rPr>
        <w:t xml:space="preserve"> </w:t>
      </w:r>
      <w:r>
        <w:rPr>
          <w:bCs/>
          <w:iCs/>
        </w:rPr>
        <w:t>/Е.С. Махоткина</w:t>
      </w:r>
      <w:r>
        <w:rPr>
          <w:rFonts w:ascii="Times New Roman CYR" w:hAnsi="Times New Roman CYR"/>
          <w:bCs/>
          <w:iCs/>
        </w:rPr>
        <w:t xml:space="preserve"> </w:t>
      </w:r>
    </w:p>
    <w:p w:rsidR="00730B52" w:rsidRDefault="00730B52" w:rsidP="00730B52">
      <w:pPr>
        <w:ind w:left="3600" w:right="170" w:firstLine="720"/>
        <w:rPr>
          <w:rFonts w:ascii="Times New Roman CYR" w:hAnsi="Times New Roman CYR"/>
          <w:bCs/>
          <w:iCs/>
        </w:rPr>
      </w:pPr>
    </w:p>
    <w:p w:rsidR="00730B52" w:rsidRDefault="00730B52" w:rsidP="00730B52">
      <w:pPr>
        <w:ind w:left="3600" w:right="170" w:firstLine="720"/>
        <w:rPr>
          <w:rFonts w:ascii="Times New Roman CYR" w:hAnsi="Times New Roman CYR"/>
          <w:bCs/>
          <w:iCs/>
        </w:rPr>
      </w:pPr>
    </w:p>
    <w:p w:rsidR="00730B52" w:rsidRDefault="00730B52" w:rsidP="00730B52">
      <w:pPr>
        <w:ind w:left="3600" w:right="170" w:firstLine="720"/>
        <w:rPr>
          <w:rFonts w:ascii="Times New Roman CYR" w:hAnsi="Times New Roman CYR"/>
          <w:bCs/>
          <w:iCs/>
        </w:rPr>
      </w:pPr>
    </w:p>
    <w:p w:rsidR="00730B52" w:rsidRDefault="00730B52" w:rsidP="00730B52">
      <w:pPr>
        <w:ind w:left="3600" w:right="170" w:firstLine="720"/>
        <w:rPr>
          <w:rFonts w:ascii="Times New Roman CYR" w:hAnsi="Times New Roman CYR"/>
          <w:bCs/>
          <w:iCs/>
        </w:rPr>
      </w:pPr>
    </w:p>
    <w:p w:rsidR="00730B52" w:rsidRDefault="00730B52" w:rsidP="00730B52">
      <w:pPr>
        <w:ind w:right="170" w:firstLine="0"/>
        <w:rPr>
          <w:rFonts w:ascii="Times New Roman CYR" w:hAnsi="Times New Roman CYR"/>
          <w:bCs/>
          <w:iCs/>
        </w:rPr>
      </w:pPr>
      <w:r>
        <w:rPr>
          <w:rFonts w:ascii="Times New Roman CYR" w:hAnsi="Times New Roman CYR"/>
          <w:bCs/>
          <w:iCs/>
        </w:rPr>
        <w:t xml:space="preserve">          Рецензент:</w:t>
      </w:r>
      <w:r>
        <w:rPr>
          <w:rFonts w:ascii="Times New Roman CYR" w:hAnsi="Times New Roman CYR"/>
          <w:bCs/>
          <w:iCs/>
        </w:rPr>
        <w:tab/>
        <w:t xml:space="preserve">                                                            доцент кафедры Стандартизации,</w:t>
      </w:r>
    </w:p>
    <w:p w:rsidR="00730B52" w:rsidRDefault="00730B52" w:rsidP="00730B52">
      <w:pPr>
        <w:ind w:right="170"/>
        <w:jc w:val="right"/>
        <w:rPr>
          <w:rFonts w:ascii="Times New Roman CYR" w:hAnsi="Times New Roman CYR"/>
          <w:bCs/>
          <w:iCs/>
        </w:rPr>
      </w:pPr>
      <w:r>
        <w:rPr>
          <w:rFonts w:ascii="Times New Roman CYR" w:hAnsi="Times New Roman CYR"/>
          <w:bCs/>
          <w:iCs/>
        </w:rPr>
        <w:t xml:space="preserve">                                                                                              сертификации и технологии</w:t>
      </w:r>
    </w:p>
    <w:p w:rsidR="00730B52" w:rsidRDefault="00730B52" w:rsidP="00730B52">
      <w:pPr>
        <w:ind w:right="170"/>
        <w:jc w:val="right"/>
        <w:rPr>
          <w:rFonts w:ascii="Times New Roman CYR" w:hAnsi="Times New Roman CYR"/>
          <w:bCs/>
          <w:iCs/>
        </w:rPr>
      </w:pPr>
      <w:r>
        <w:rPr>
          <w:rFonts w:ascii="Times New Roman CYR" w:hAnsi="Times New Roman CYR"/>
          <w:bCs/>
          <w:iCs/>
        </w:rPr>
        <w:t xml:space="preserve">                                                                                                            продуктов питания, </w:t>
      </w:r>
    </w:p>
    <w:p w:rsidR="00730B52" w:rsidRDefault="00730B52" w:rsidP="00730B52">
      <w:pPr>
        <w:ind w:right="170"/>
        <w:jc w:val="right"/>
        <w:rPr>
          <w:rFonts w:ascii="Times New Roman CYR" w:hAnsi="Times New Roman CYR"/>
          <w:bCs/>
          <w:iCs/>
        </w:rPr>
      </w:pPr>
      <w:r>
        <w:rPr>
          <w:rFonts w:ascii="Times New Roman CYR" w:hAnsi="Times New Roman CYR"/>
          <w:bCs/>
          <w:iCs/>
        </w:rPr>
        <w:t xml:space="preserve">                                                                                                                       к.т.н., доцент </w:t>
      </w:r>
      <w:r>
        <w:rPr>
          <w:rFonts w:ascii="Times New Roman CYR" w:hAnsi="Times New Roman CYR"/>
          <w:bCs/>
          <w:iCs/>
        </w:rPr>
        <w:tab/>
      </w:r>
      <w:r>
        <w:rPr>
          <w:rFonts w:ascii="Times New Roman CYR" w:hAnsi="Times New Roman CYR"/>
          <w:bCs/>
          <w:iCs/>
        </w:rPr>
        <w:tab/>
      </w:r>
      <w:r>
        <w:rPr>
          <w:rFonts w:ascii="Times New Roman CYR" w:hAnsi="Times New Roman CYR"/>
          <w:bCs/>
          <w:iCs/>
        </w:rPr>
        <w:tab/>
      </w:r>
      <w:r>
        <w:rPr>
          <w:rFonts w:ascii="Times New Roman CYR" w:hAnsi="Times New Roman CYR"/>
          <w:bCs/>
          <w:iCs/>
        </w:rPr>
        <w:tab/>
      </w:r>
      <w:r>
        <w:rPr>
          <w:rFonts w:ascii="Times New Roman CYR" w:hAnsi="Times New Roman CYR"/>
          <w:bCs/>
          <w:iCs/>
        </w:rPr>
        <w:tab/>
      </w:r>
      <w:r>
        <w:rPr>
          <w:rFonts w:ascii="Times New Roman CYR" w:hAnsi="Times New Roman CYR"/>
          <w:bCs/>
          <w:iCs/>
        </w:rPr>
        <w:tab/>
        <w:t xml:space="preserve">                          ________________</w:t>
      </w:r>
      <w:r w:rsidRPr="004E3DE2">
        <w:rPr>
          <w:rFonts w:ascii="Times New Roman CYR" w:hAnsi="Times New Roman CYR"/>
          <w:bCs/>
          <w:iCs/>
        </w:rPr>
        <w:t xml:space="preserve"> </w:t>
      </w:r>
      <w:r>
        <w:rPr>
          <w:rFonts w:ascii="Times New Roman CYR" w:hAnsi="Times New Roman CYR"/>
          <w:bCs/>
          <w:iCs/>
        </w:rPr>
        <w:t>/ Л.Г. Коляда</w:t>
      </w:r>
    </w:p>
    <w:p w:rsidR="00730B52" w:rsidRDefault="00730B52" w:rsidP="00730B52">
      <w:pPr>
        <w:ind w:left="3600" w:right="170" w:firstLine="720"/>
        <w:jc w:val="right"/>
      </w:pPr>
      <w:r w:rsidRPr="003A2520">
        <w:rPr>
          <w:rFonts w:ascii="Times New Roman CYR" w:hAnsi="Times New Roman CYR"/>
          <w:bCs/>
          <w:iCs/>
        </w:rPr>
        <w:t xml:space="preserve"> </w:t>
      </w:r>
    </w:p>
    <w:p w:rsidR="00EA1DD5" w:rsidRDefault="00730B52" w:rsidP="00EA1DD5">
      <w:pPr>
        <w:jc w:val="right"/>
        <w:rPr>
          <w:b/>
          <w:bCs/>
        </w:rPr>
      </w:pPr>
      <w:r>
        <w:br w:type="page"/>
      </w:r>
    </w:p>
    <w:p w:rsidR="00A35347" w:rsidRDefault="00A35347" w:rsidP="00A35347">
      <w:pPr>
        <w:pStyle w:val="1"/>
        <w:ind w:hanging="1134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noProof/>
          <w:sz w:val="16"/>
          <w:szCs w:val="16"/>
        </w:rPr>
        <w:lastRenderedPageBreak/>
        <w:drawing>
          <wp:inline distT="0" distB="0" distL="0" distR="0">
            <wp:extent cx="5939790" cy="8389319"/>
            <wp:effectExtent l="0" t="0" r="0" b="0"/>
            <wp:docPr id="5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47" w:rsidRDefault="00A35347" w:rsidP="003211EC">
      <w:pPr>
        <w:pStyle w:val="1"/>
        <w:rPr>
          <w:rStyle w:val="FontStyle16"/>
          <w:b/>
          <w:bCs w:val="0"/>
          <w:sz w:val="24"/>
          <w:szCs w:val="24"/>
        </w:rPr>
      </w:pPr>
    </w:p>
    <w:p w:rsidR="00A35347" w:rsidRDefault="00A35347" w:rsidP="003211EC">
      <w:pPr>
        <w:pStyle w:val="1"/>
        <w:rPr>
          <w:rStyle w:val="FontStyle16"/>
          <w:b/>
          <w:bCs w:val="0"/>
          <w:sz w:val="24"/>
          <w:szCs w:val="24"/>
        </w:rPr>
      </w:pPr>
    </w:p>
    <w:p w:rsidR="003211EC" w:rsidRPr="006031EE" w:rsidRDefault="003211EC" w:rsidP="003211EC">
      <w:pPr>
        <w:pStyle w:val="1"/>
        <w:rPr>
          <w:rStyle w:val="FontStyle16"/>
          <w:b/>
          <w:bCs w:val="0"/>
          <w:sz w:val="24"/>
          <w:szCs w:val="24"/>
        </w:rPr>
      </w:pPr>
      <w:r w:rsidRPr="006031EE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454917" w:rsidRPr="00454917" w:rsidRDefault="00454917" w:rsidP="00454917">
      <w:pPr>
        <w:pStyle w:val="Style9"/>
        <w:widowControl/>
        <w:ind w:firstLine="720"/>
        <w:contextualSpacing/>
        <w:rPr>
          <w:rStyle w:val="FontStyle16"/>
          <w:b w:val="0"/>
          <w:sz w:val="24"/>
          <w:szCs w:val="24"/>
        </w:rPr>
      </w:pPr>
      <w:r w:rsidRPr="00454917">
        <w:rPr>
          <w:rStyle w:val="FontStyle16"/>
          <w:b w:val="0"/>
          <w:sz w:val="24"/>
          <w:szCs w:val="24"/>
        </w:rPr>
        <w:t>Целями освоения дисциплины (модуля) «Общая и неорганическая химия» являю</w:t>
      </w:r>
      <w:r w:rsidRPr="00454917">
        <w:rPr>
          <w:rStyle w:val="FontStyle16"/>
          <w:b w:val="0"/>
          <w:sz w:val="24"/>
          <w:szCs w:val="24"/>
        </w:rPr>
        <w:t>т</w:t>
      </w:r>
      <w:r w:rsidRPr="00454917">
        <w:rPr>
          <w:rStyle w:val="FontStyle16"/>
          <w:b w:val="0"/>
          <w:sz w:val="24"/>
          <w:szCs w:val="24"/>
        </w:rPr>
        <w:t>ся: умение планировать и проводить химические эксперименты, проводить обработку их результатов и оценивать погрешности, моделировать химические процессы и явления, выдвигать гипотезы и устанавливать границы их применения. Бакалавр направления 18.03.01 «Химическая технология» должен быть способен использовать знания свойств химических элементов, соединений и материалов  на их основе для решения задач пр</w:t>
      </w:r>
      <w:r w:rsidRPr="00454917">
        <w:rPr>
          <w:rStyle w:val="FontStyle16"/>
          <w:b w:val="0"/>
          <w:sz w:val="24"/>
          <w:szCs w:val="24"/>
        </w:rPr>
        <w:t>о</w:t>
      </w:r>
      <w:r w:rsidRPr="00454917">
        <w:rPr>
          <w:rStyle w:val="FontStyle16"/>
          <w:b w:val="0"/>
          <w:sz w:val="24"/>
          <w:szCs w:val="24"/>
        </w:rPr>
        <w:t xml:space="preserve">фессиональной деятельности. </w:t>
      </w:r>
    </w:p>
    <w:p w:rsidR="00454917" w:rsidRPr="00454917" w:rsidRDefault="00454917" w:rsidP="00454917">
      <w:pPr>
        <w:pStyle w:val="1"/>
        <w:jc w:val="left"/>
        <w:rPr>
          <w:szCs w:val="24"/>
        </w:rPr>
      </w:pPr>
      <w:r w:rsidRPr="00454917">
        <w:rPr>
          <w:rStyle w:val="FontStyle21"/>
          <w:b w:val="0"/>
          <w:sz w:val="24"/>
          <w:szCs w:val="24"/>
        </w:rPr>
        <w:t xml:space="preserve"> </w:t>
      </w:r>
      <w:r w:rsidRPr="00454917">
        <w:rPr>
          <w:szCs w:val="24"/>
        </w:rPr>
        <w:t xml:space="preserve">2 Место дисциплины (модуля) в структуре образовательной программы </w:t>
      </w:r>
      <w:r w:rsidRPr="00454917">
        <w:rPr>
          <w:szCs w:val="24"/>
        </w:rPr>
        <w:br/>
        <w:t xml:space="preserve">подготовки бакалавра </w:t>
      </w:r>
    </w:p>
    <w:p w:rsidR="00454917" w:rsidRPr="00454917" w:rsidRDefault="00454917" w:rsidP="00454917">
      <w:pPr>
        <w:pStyle w:val="a3"/>
        <w:contextualSpacing/>
        <w:rPr>
          <w:i w:val="0"/>
          <w:color w:val="000000"/>
        </w:rPr>
      </w:pPr>
      <w:r w:rsidRPr="00454917">
        <w:rPr>
          <w:rStyle w:val="FontStyle21"/>
          <w:sz w:val="24"/>
          <w:szCs w:val="24"/>
        </w:rPr>
        <w:t xml:space="preserve"> </w:t>
      </w:r>
      <w:r w:rsidRPr="00454917">
        <w:rPr>
          <w:i w:val="0"/>
          <w:color w:val="000000"/>
        </w:rPr>
        <w:t>Дисциплина относится к базовой части (Б</w:t>
      </w:r>
      <w:proofErr w:type="gramStart"/>
      <w:r w:rsidRPr="00454917">
        <w:rPr>
          <w:i w:val="0"/>
          <w:color w:val="000000"/>
        </w:rPr>
        <w:t>1</w:t>
      </w:r>
      <w:proofErr w:type="gramEnd"/>
      <w:r w:rsidRPr="00454917">
        <w:rPr>
          <w:i w:val="0"/>
          <w:color w:val="000000"/>
        </w:rPr>
        <w:t xml:space="preserve">.Б) </w:t>
      </w:r>
      <w:r w:rsidRPr="00454917">
        <w:rPr>
          <w:rStyle w:val="FontStyle16"/>
          <w:b w:val="0"/>
          <w:i w:val="0"/>
          <w:sz w:val="24"/>
          <w:szCs w:val="24"/>
        </w:rPr>
        <w:t>программы ВО по направлению по</w:t>
      </w:r>
      <w:r w:rsidRPr="00454917">
        <w:rPr>
          <w:rStyle w:val="FontStyle16"/>
          <w:b w:val="0"/>
          <w:i w:val="0"/>
          <w:sz w:val="24"/>
          <w:szCs w:val="24"/>
        </w:rPr>
        <w:t>д</w:t>
      </w:r>
      <w:r w:rsidRPr="00454917">
        <w:rPr>
          <w:rStyle w:val="FontStyle16"/>
          <w:b w:val="0"/>
          <w:i w:val="0"/>
          <w:sz w:val="24"/>
          <w:szCs w:val="24"/>
        </w:rPr>
        <w:t>готовки 18.03.01 «Химическая технология», профиль «Химическая технология природных энергоносителей и углеродных материалов».</w:t>
      </w:r>
    </w:p>
    <w:p w:rsidR="00454917" w:rsidRPr="00454917" w:rsidRDefault="00454917" w:rsidP="00454917">
      <w:pPr>
        <w:pStyle w:val="Style7"/>
        <w:widowControl/>
        <w:ind w:firstLine="709"/>
        <w:contextualSpacing/>
        <w:jc w:val="both"/>
        <w:rPr>
          <w:rStyle w:val="FontStyle16"/>
          <w:b w:val="0"/>
          <w:bCs w:val="0"/>
          <w:sz w:val="24"/>
          <w:szCs w:val="24"/>
        </w:rPr>
      </w:pPr>
      <w:r w:rsidRPr="00454917">
        <w:rPr>
          <w:rStyle w:val="FontStyle16"/>
          <w:b w:val="0"/>
          <w:sz w:val="24"/>
          <w:szCs w:val="24"/>
        </w:rPr>
        <w:t xml:space="preserve"> Успешное усвоение материала предполагает знание студентами основных полож</w:t>
      </w:r>
      <w:r w:rsidRPr="00454917">
        <w:rPr>
          <w:rStyle w:val="FontStyle16"/>
          <w:b w:val="0"/>
          <w:sz w:val="24"/>
          <w:szCs w:val="24"/>
        </w:rPr>
        <w:t>е</w:t>
      </w:r>
      <w:r w:rsidRPr="00454917">
        <w:rPr>
          <w:rStyle w:val="FontStyle16"/>
          <w:b w:val="0"/>
          <w:sz w:val="24"/>
          <w:szCs w:val="24"/>
        </w:rPr>
        <w:t>ний следующих школьных дисциплин: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неорганическая и органическая химия;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физика;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математика.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Освоение дисциплины «</w:t>
      </w:r>
      <w:r>
        <w:rPr>
          <w:rStyle w:val="FontStyle21"/>
          <w:sz w:val="24"/>
          <w:szCs w:val="24"/>
        </w:rPr>
        <w:t>Общая и неорганическая х</w:t>
      </w:r>
      <w:r w:rsidRPr="00AB50F6">
        <w:rPr>
          <w:rStyle w:val="FontStyle21"/>
          <w:sz w:val="24"/>
          <w:szCs w:val="24"/>
        </w:rPr>
        <w:t>имия» необходимо как предш</w:t>
      </w:r>
      <w:r w:rsidRPr="00AB50F6">
        <w:rPr>
          <w:rStyle w:val="FontStyle21"/>
          <w:sz w:val="24"/>
          <w:szCs w:val="24"/>
        </w:rPr>
        <w:t>е</w:t>
      </w:r>
      <w:r w:rsidRPr="00AB50F6">
        <w:rPr>
          <w:rStyle w:val="FontStyle21"/>
          <w:sz w:val="24"/>
          <w:szCs w:val="24"/>
        </w:rPr>
        <w:t>ствующее</w:t>
      </w:r>
      <w:r>
        <w:rPr>
          <w:rStyle w:val="FontStyle21"/>
          <w:sz w:val="24"/>
          <w:szCs w:val="24"/>
        </w:rPr>
        <w:t xml:space="preserve"> </w:t>
      </w:r>
      <w:r w:rsidRPr="00D014C3">
        <w:rPr>
          <w:rStyle w:val="FontStyle21"/>
          <w:sz w:val="24"/>
          <w:szCs w:val="24"/>
          <w:u w:val="single"/>
        </w:rPr>
        <w:t xml:space="preserve">базовое </w:t>
      </w:r>
      <w:r w:rsidRPr="00AB50F6">
        <w:rPr>
          <w:rStyle w:val="FontStyle21"/>
          <w:sz w:val="24"/>
          <w:szCs w:val="24"/>
        </w:rPr>
        <w:t xml:space="preserve"> для дальнейшего изучения</w:t>
      </w:r>
      <w:r>
        <w:rPr>
          <w:rStyle w:val="FontStyle21"/>
          <w:sz w:val="24"/>
          <w:szCs w:val="24"/>
        </w:rPr>
        <w:t xml:space="preserve"> многих дисциплин</w:t>
      </w:r>
      <w:r w:rsidRPr="00AB50F6">
        <w:rPr>
          <w:rStyle w:val="FontStyle21"/>
          <w:sz w:val="24"/>
          <w:szCs w:val="24"/>
        </w:rPr>
        <w:t>: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 ана</w:t>
      </w:r>
      <w:r>
        <w:rPr>
          <w:rStyle w:val="FontStyle21"/>
          <w:sz w:val="24"/>
          <w:szCs w:val="24"/>
        </w:rPr>
        <w:t>литическая химия и ФХМА (Б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.Б.13</w:t>
      </w:r>
      <w:r w:rsidRPr="00AB50F6">
        <w:rPr>
          <w:rStyle w:val="FontStyle21"/>
          <w:sz w:val="24"/>
          <w:szCs w:val="24"/>
        </w:rPr>
        <w:t>);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физ</w:t>
      </w:r>
      <w:r>
        <w:rPr>
          <w:rStyle w:val="FontStyle21"/>
          <w:sz w:val="24"/>
          <w:szCs w:val="24"/>
        </w:rPr>
        <w:t>ическая химия (Б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.Б.14</w:t>
      </w:r>
      <w:r w:rsidRPr="00AB50F6">
        <w:rPr>
          <w:rStyle w:val="FontStyle21"/>
          <w:sz w:val="24"/>
          <w:szCs w:val="24"/>
        </w:rPr>
        <w:t>);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 коллоидная химия (Б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.В.О9</w:t>
      </w:r>
      <w:r w:rsidRPr="00AB50F6">
        <w:rPr>
          <w:rStyle w:val="FontStyle21"/>
          <w:sz w:val="24"/>
          <w:szCs w:val="24"/>
        </w:rPr>
        <w:t>);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-безопасность жизнедеятельности (Б</w:t>
      </w:r>
      <w:proofErr w:type="gramStart"/>
      <w:r w:rsidRPr="00AB50F6">
        <w:rPr>
          <w:rStyle w:val="FontStyle21"/>
          <w:sz w:val="24"/>
          <w:szCs w:val="24"/>
        </w:rPr>
        <w:t>1</w:t>
      </w:r>
      <w:proofErr w:type="gramEnd"/>
      <w:r w:rsidRPr="00AB50F6">
        <w:rPr>
          <w:rStyle w:val="FontStyle21"/>
          <w:sz w:val="24"/>
          <w:szCs w:val="24"/>
        </w:rPr>
        <w:t>.Б8);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химия, минералогия и петрография горючих ископаемых (Б</w:t>
      </w:r>
      <w:proofErr w:type="gramStart"/>
      <w:r w:rsidRPr="00AB50F6">
        <w:rPr>
          <w:rStyle w:val="FontStyle21"/>
          <w:sz w:val="24"/>
          <w:szCs w:val="24"/>
        </w:rPr>
        <w:t>1</w:t>
      </w:r>
      <w:proofErr w:type="gramEnd"/>
      <w:r w:rsidRPr="00AB50F6">
        <w:rPr>
          <w:rStyle w:val="FontStyle21"/>
          <w:sz w:val="24"/>
          <w:szCs w:val="24"/>
        </w:rPr>
        <w:t>.В.ДВ.</w:t>
      </w:r>
      <w:r>
        <w:rPr>
          <w:rStyle w:val="FontStyle21"/>
          <w:sz w:val="24"/>
          <w:szCs w:val="24"/>
        </w:rPr>
        <w:t>0</w:t>
      </w:r>
      <w:r w:rsidRPr="00AB50F6">
        <w:rPr>
          <w:rStyle w:val="FontStyle21"/>
          <w:sz w:val="24"/>
          <w:szCs w:val="24"/>
        </w:rPr>
        <w:t>1</w:t>
      </w:r>
      <w:r>
        <w:rPr>
          <w:rStyle w:val="FontStyle21"/>
          <w:sz w:val="24"/>
          <w:szCs w:val="24"/>
        </w:rPr>
        <w:t>.0</w:t>
      </w:r>
      <w:r w:rsidRPr="00AB50F6">
        <w:rPr>
          <w:rStyle w:val="FontStyle21"/>
          <w:sz w:val="24"/>
          <w:szCs w:val="24"/>
        </w:rPr>
        <w:t>1);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техническая термодинамика и теплотехника (Б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 w:rsidRPr="00AB50F6">
        <w:rPr>
          <w:rStyle w:val="FontStyle21"/>
          <w:sz w:val="24"/>
          <w:szCs w:val="24"/>
        </w:rPr>
        <w:t>.В.ДВ.</w:t>
      </w:r>
      <w:r>
        <w:rPr>
          <w:rStyle w:val="FontStyle21"/>
          <w:sz w:val="24"/>
          <w:szCs w:val="24"/>
        </w:rPr>
        <w:t>0</w:t>
      </w:r>
      <w:r w:rsidRPr="00AB50F6">
        <w:rPr>
          <w:rStyle w:val="FontStyle21"/>
          <w:sz w:val="24"/>
          <w:szCs w:val="24"/>
        </w:rPr>
        <w:t>4.</w:t>
      </w:r>
      <w:r>
        <w:rPr>
          <w:rStyle w:val="FontStyle21"/>
          <w:sz w:val="24"/>
          <w:szCs w:val="24"/>
        </w:rPr>
        <w:t>0</w:t>
      </w:r>
      <w:r w:rsidRPr="00AB50F6">
        <w:rPr>
          <w:rStyle w:val="FontStyle21"/>
          <w:sz w:val="24"/>
          <w:szCs w:val="24"/>
        </w:rPr>
        <w:t>1);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B50F6">
        <w:rPr>
          <w:rStyle w:val="FontStyle21"/>
          <w:sz w:val="24"/>
          <w:szCs w:val="24"/>
        </w:rPr>
        <w:t>- общая химиче</w:t>
      </w:r>
      <w:r w:rsidR="001D2727">
        <w:rPr>
          <w:rStyle w:val="FontStyle21"/>
          <w:sz w:val="24"/>
          <w:szCs w:val="24"/>
        </w:rPr>
        <w:t>ская технология (Б</w:t>
      </w:r>
      <w:proofErr w:type="gramStart"/>
      <w:r w:rsidR="001D2727">
        <w:rPr>
          <w:rStyle w:val="FontStyle21"/>
          <w:sz w:val="24"/>
          <w:szCs w:val="24"/>
        </w:rPr>
        <w:t>1</w:t>
      </w:r>
      <w:proofErr w:type="gramEnd"/>
      <w:r w:rsidR="001D2727">
        <w:rPr>
          <w:rStyle w:val="FontStyle21"/>
          <w:sz w:val="24"/>
          <w:szCs w:val="24"/>
        </w:rPr>
        <w:t>.Б.18</w:t>
      </w:r>
      <w:r>
        <w:rPr>
          <w:rStyle w:val="FontStyle21"/>
          <w:sz w:val="24"/>
          <w:szCs w:val="24"/>
        </w:rPr>
        <w:t>) и др.</w:t>
      </w:r>
    </w:p>
    <w:p w:rsidR="00454917" w:rsidRPr="00AB50F6" w:rsidRDefault="00454917" w:rsidP="0045491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1D2727" w:rsidRPr="001D2727" w:rsidRDefault="00454917" w:rsidP="001D2727">
      <w:pPr>
        <w:pStyle w:val="1"/>
        <w:jc w:val="left"/>
        <w:rPr>
          <w:rStyle w:val="FontStyle21"/>
          <w:sz w:val="24"/>
          <w:szCs w:val="24"/>
        </w:rPr>
      </w:pPr>
      <w:r w:rsidRPr="001D2727">
        <w:rPr>
          <w:rStyle w:val="FontStyle21"/>
          <w:b w:val="0"/>
          <w:sz w:val="24"/>
          <w:szCs w:val="24"/>
        </w:rPr>
        <w:t xml:space="preserve"> </w:t>
      </w:r>
      <w:r w:rsidR="001D2727" w:rsidRPr="001D272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="001D2727" w:rsidRPr="001D272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1D2727" w:rsidRPr="001D2727" w:rsidRDefault="001D2727" w:rsidP="001D272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D2727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>
        <w:rPr>
          <w:rStyle w:val="FontStyle16"/>
          <w:b w:val="0"/>
          <w:sz w:val="24"/>
          <w:szCs w:val="24"/>
        </w:rPr>
        <w:t>Общая и неорганическая химия</w:t>
      </w:r>
      <w:r w:rsidRPr="001D2727">
        <w:rPr>
          <w:rStyle w:val="FontStyle16"/>
          <w:b w:val="0"/>
          <w:sz w:val="24"/>
          <w:szCs w:val="24"/>
        </w:rPr>
        <w:t>» об</w:t>
      </w:r>
      <w:r w:rsidRPr="001D2727">
        <w:rPr>
          <w:rStyle w:val="FontStyle16"/>
          <w:b w:val="0"/>
          <w:sz w:val="24"/>
          <w:szCs w:val="24"/>
        </w:rPr>
        <w:t>у</w:t>
      </w:r>
      <w:r w:rsidRPr="001D2727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1D2727" w:rsidRPr="001D2727" w:rsidRDefault="001D2727" w:rsidP="001D272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6"/>
      </w:tblGrid>
      <w:tr w:rsidR="001D2727" w:rsidRPr="00C640B4" w:rsidTr="002F1D0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2727" w:rsidRPr="001D2727" w:rsidRDefault="001D2727" w:rsidP="002F1D09">
            <w:pPr>
              <w:ind w:firstLine="0"/>
              <w:jc w:val="center"/>
            </w:pPr>
            <w:r w:rsidRPr="001D2727">
              <w:t xml:space="preserve">Структурный </w:t>
            </w:r>
            <w:r w:rsidRPr="001D2727">
              <w:br/>
              <w:t xml:space="preserve">элемент </w:t>
            </w:r>
            <w:r w:rsidRPr="001D27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2727" w:rsidRPr="001D2727" w:rsidRDefault="001D2727" w:rsidP="002F1D09">
            <w:pPr>
              <w:ind w:firstLine="0"/>
              <w:jc w:val="center"/>
            </w:pPr>
            <w:r w:rsidRPr="001D2727">
              <w:rPr>
                <w:bCs/>
              </w:rPr>
              <w:t xml:space="preserve">Планируемые результаты обучения </w:t>
            </w:r>
          </w:p>
        </w:tc>
      </w:tr>
      <w:tr w:rsidR="001D2727" w:rsidRPr="00C640B4" w:rsidTr="002F1D0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0C5193" w:rsidRDefault="001D2727" w:rsidP="001D2727">
            <w:pPr>
              <w:ind w:firstLine="0"/>
              <w:rPr>
                <w:b/>
              </w:rPr>
            </w:pPr>
            <w:r>
              <w:rPr>
                <w:b/>
                <w:color w:val="000000"/>
              </w:rPr>
              <w:t xml:space="preserve">ОПК-3 </w:t>
            </w:r>
            <w:r w:rsidRPr="00181738"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готовность</w:t>
            </w:r>
            <w:r w:rsidRPr="00181738">
              <w:rPr>
                <w:b/>
                <w:color w:val="000000"/>
              </w:rPr>
              <w:t xml:space="preserve"> использовать знания о строении вещества, природе химической связи в различных классах химических соединений для понимания свойств мат</w:t>
            </w:r>
            <w:r w:rsidRPr="00181738">
              <w:rPr>
                <w:b/>
                <w:color w:val="000000"/>
              </w:rPr>
              <w:t>е</w:t>
            </w:r>
            <w:r w:rsidRPr="00181738">
              <w:rPr>
                <w:b/>
                <w:color w:val="000000"/>
              </w:rPr>
              <w:t>риалов и механизма химических процессов, протекающих в окружающем мире</w:t>
            </w:r>
            <w:r>
              <w:rPr>
                <w:b/>
              </w:rPr>
              <w:t xml:space="preserve"> </w:t>
            </w:r>
          </w:p>
        </w:tc>
      </w:tr>
      <w:tr w:rsidR="001D2727" w:rsidRPr="00C640B4" w:rsidTr="002F1D0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1D2727" w:rsidP="002F1D09">
            <w:pPr>
              <w:ind w:firstLine="0"/>
              <w:jc w:val="left"/>
            </w:pPr>
            <w:r w:rsidRPr="001D27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Default="001D2727" w:rsidP="001D2727">
            <w:pPr>
              <w:widowControl/>
              <w:suppressAutoHyphens/>
              <w:autoSpaceDE/>
              <w:autoSpaceDN/>
              <w:adjustRightInd/>
              <w:ind w:firstLine="0"/>
            </w:pPr>
            <w:r>
              <w:t>-основные классы неорганических соединений;</w:t>
            </w:r>
          </w:p>
          <w:p w:rsidR="001D2727" w:rsidRPr="001D2727" w:rsidRDefault="001D2727" w:rsidP="001D2727">
            <w:pPr>
              <w:widowControl/>
              <w:suppressAutoHyphens/>
              <w:autoSpaceDE/>
              <w:autoSpaceDN/>
              <w:adjustRightInd/>
              <w:ind w:firstLine="0"/>
            </w:pPr>
            <w:r w:rsidRPr="001D2727">
              <w:t>-основн</w:t>
            </w:r>
            <w:r>
              <w:t>ые положения электронного строения атомов и моле</w:t>
            </w:r>
            <w:r w:rsidRPr="001D2727">
              <w:t>кул, основы теории химической связи в соединениях разных типов;</w:t>
            </w:r>
          </w:p>
          <w:p w:rsidR="001D2727" w:rsidRDefault="001D2727" w:rsidP="001D272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D2727">
              <w:rPr>
                <w:sz w:val="24"/>
                <w:szCs w:val="24"/>
              </w:rPr>
              <w:t xml:space="preserve"> - связь между строением вещества и его свойствами, механизмом хим</w:t>
            </w:r>
            <w:r w:rsidRPr="001D2727">
              <w:rPr>
                <w:sz w:val="24"/>
                <w:szCs w:val="24"/>
              </w:rPr>
              <w:t>и</w:t>
            </w:r>
            <w:r w:rsidRPr="001D2727">
              <w:rPr>
                <w:sz w:val="24"/>
                <w:szCs w:val="24"/>
              </w:rPr>
              <w:t>ческих</w:t>
            </w:r>
            <w:r>
              <w:t xml:space="preserve"> </w:t>
            </w:r>
            <w:r w:rsidRPr="001D2727">
              <w:rPr>
                <w:sz w:val="24"/>
                <w:szCs w:val="24"/>
              </w:rPr>
              <w:t>реакций;</w:t>
            </w:r>
          </w:p>
          <w:p w:rsidR="001D2727" w:rsidRPr="001D2727" w:rsidRDefault="001D2727" w:rsidP="001D272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характеристики химических систем.</w:t>
            </w:r>
          </w:p>
        </w:tc>
      </w:tr>
      <w:tr w:rsidR="001D2727" w:rsidRPr="00C640B4" w:rsidTr="002F1D0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1D2727" w:rsidP="002F1D09">
            <w:pPr>
              <w:ind w:firstLine="0"/>
              <w:jc w:val="left"/>
            </w:pPr>
            <w:r w:rsidRPr="001D27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92B" w:rsidRDefault="0082792B" w:rsidP="0082792B">
            <w:pPr>
              <w:ind w:firstLine="0"/>
              <w:contextualSpacing/>
            </w:pPr>
            <w:r>
              <w:t>- использовать основные химические законы, термодинамические спр</w:t>
            </w:r>
            <w:r>
              <w:t>а</w:t>
            </w:r>
            <w:r>
              <w:t>вочные данные и количественные соотношения неорганической химии для решения профессиональных задач;</w:t>
            </w:r>
          </w:p>
          <w:p w:rsidR="0082792B" w:rsidRDefault="0082792B" w:rsidP="0082792B">
            <w:pPr>
              <w:ind w:firstLine="0"/>
              <w:contextualSpacing/>
            </w:pPr>
            <w:r>
              <w:t>-прогнозировать влияние различных факторов на равновесие в химич</w:t>
            </w:r>
            <w:r>
              <w:t>е</w:t>
            </w:r>
            <w:r>
              <w:lastRenderedPageBreak/>
              <w:t>ских реакциях;</w:t>
            </w:r>
          </w:p>
          <w:p w:rsidR="001D2727" w:rsidRPr="0082792B" w:rsidRDefault="0082792B" w:rsidP="0082792B">
            <w:pPr>
              <w:ind w:firstLine="0"/>
              <w:contextualSpacing/>
            </w:pPr>
            <w:r>
              <w:t xml:space="preserve">- проводить расчеты основных характеристик химических систем. </w:t>
            </w:r>
          </w:p>
        </w:tc>
      </w:tr>
      <w:tr w:rsidR="001D2727" w:rsidRPr="00C640B4" w:rsidTr="002F1D0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1D2727" w:rsidP="002F1D09">
            <w:pPr>
              <w:ind w:firstLine="0"/>
              <w:jc w:val="left"/>
            </w:pPr>
            <w:r w:rsidRPr="001D27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92B" w:rsidRPr="0082792B" w:rsidRDefault="0082792B" w:rsidP="0082792B">
            <w:pPr>
              <w:widowControl/>
              <w:suppressAutoHyphens/>
              <w:autoSpaceDE/>
              <w:autoSpaceDN/>
              <w:adjustRightInd/>
              <w:ind w:firstLine="0"/>
            </w:pPr>
            <w:r>
              <w:t>- теоретическими ме</w:t>
            </w:r>
            <w:r w:rsidRPr="0082792B">
              <w:t>тодами описания свой</w:t>
            </w:r>
            <w:proofErr w:type="gramStart"/>
            <w:r w:rsidRPr="0082792B">
              <w:t>ств пр</w:t>
            </w:r>
            <w:proofErr w:type="gramEnd"/>
            <w:r w:rsidRPr="0082792B">
              <w:t>остых и сложных веществ;</w:t>
            </w:r>
          </w:p>
          <w:p w:rsidR="001D2727" w:rsidRPr="0082792B" w:rsidRDefault="0082792B" w:rsidP="0082792B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вычисления функций состояния химической системы,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дами оце</w:t>
            </w:r>
            <w:r w:rsidRPr="0082792B">
              <w:rPr>
                <w:sz w:val="24"/>
                <w:szCs w:val="24"/>
              </w:rPr>
              <w:t>нки устойчивости химических систем.</w:t>
            </w:r>
            <w:r>
              <w:t xml:space="preserve"> </w:t>
            </w:r>
          </w:p>
        </w:tc>
      </w:tr>
      <w:tr w:rsidR="001D2727" w:rsidRPr="00C640B4" w:rsidTr="002F1D0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82792B" w:rsidRDefault="0082792B" w:rsidP="002F1D09">
            <w:pPr>
              <w:ind w:firstLine="0"/>
              <w:jc w:val="left"/>
              <w:rPr>
                <w:b/>
              </w:rPr>
            </w:pPr>
            <w:r>
              <w:rPr>
                <w:b/>
                <w:color w:val="000000"/>
              </w:rPr>
              <w:t>ПК - 18 - готовность</w:t>
            </w:r>
            <w:r w:rsidRPr="00670F1D">
              <w:rPr>
                <w:b/>
                <w:color w:val="000000"/>
              </w:rPr>
              <w:t xml:space="preserve"> использовать знание свойств химических элементов, соедин</w:t>
            </w:r>
            <w:r w:rsidRPr="00670F1D">
              <w:rPr>
                <w:b/>
                <w:color w:val="000000"/>
              </w:rPr>
              <w:t>е</w:t>
            </w:r>
            <w:r w:rsidRPr="00670F1D">
              <w:rPr>
                <w:b/>
                <w:color w:val="000000"/>
              </w:rPr>
              <w:t>ний и материалов на их основе для решения задач профессиональной деятельности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1D2727" w:rsidRPr="00C640B4" w:rsidTr="002F1D0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1D2727" w:rsidP="002F1D09">
            <w:pPr>
              <w:ind w:firstLine="0"/>
              <w:jc w:val="left"/>
            </w:pPr>
            <w:r w:rsidRPr="001D27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349" w:rsidRDefault="00863349" w:rsidP="00863349">
            <w:pPr>
              <w:ind w:firstLine="0"/>
              <w:jc w:val="left"/>
            </w:pPr>
            <w:r>
              <w:t>-свойства химических элементов, их соединений и материалов на их о</w:t>
            </w:r>
            <w:r>
              <w:t>с</w:t>
            </w:r>
            <w:r>
              <w:t>нове;</w:t>
            </w:r>
          </w:p>
          <w:p w:rsidR="004249A7" w:rsidRDefault="004249A7" w:rsidP="004249A7">
            <w:pPr>
              <w:ind w:firstLine="0"/>
              <w:jc w:val="left"/>
              <w:rPr>
                <w:rFonts w:eastAsia="CourierNewPSMT"/>
              </w:rPr>
            </w:pPr>
            <w:r>
              <w:rPr>
                <w:rFonts w:eastAsia="CourierNewPSMT"/>
              </w:rPr>
              <w:t>-</w:t>
            </w:r>
            <w:r w:rsidR="00863349" w:rsidRPr="00034C35">
              <w:rPr>
                <w:rFonts w:eastAsia="CourierNewPSMT"/>
              </w:rPr>
              <w:t xml:space="preserve"> </w:t>
            </w:r>
            <w:r>
              <w:rPr>
                <w:rFonts w:eastAsia="CourierNewPSMT"/>
              </w:rPr>
              <w:t>механизм</w:t>
            </w:r>
            <w:r w:rsidR="00863349" w:rsidRPr="00034C35">
              <w:rPr>
                <w:rFonts w:eastAsia="CourierNewPSMT"/>
              </w:rPr>
              <w:t xml:space="preserve"> химических процессов, их теоретические основы, возможн</w:t>
            </w:r>
            <w:r w:rsidR="00863349" w:rsidRPr="00034C35">
              <w:rPr>
                <w:rFonts w:eastAsia="CourierNewPSMT"/>
              </w:rPr>
              <w:t>о</w:t>
            </w:r>
            <w:r w:rsidR="00863349" w:rsidRPr="00034C35">
              <w:rPr>
                <w:rFonts w:eastAsia="CourierNewPSMT"/>
              </w:rPr>
              <w:t xml:space="preserve">сти и границы </w:t>
            </w:r>
            <w:r>
              <w:rPr>
                <w:rFonts w:eastAsia="CourierNewPSMT"/>
              </w:rPr>
              <w:t>протекания;</w:t>
            </w:r>
          </w:p>
          <w:p w:rsidR="001D2727" w:rsidRPr="001D2727" w:rsidRDefault="004249A7" w:rsidP="004249A7">
            <w:pPr>
              <w:ind w:firstLine="0"/>
              <w:jc w:val="left"/>
            </w:pPr>
            <w:r>
              <w:rPr>
                <w:rFonts w:eastAsia="CourierNewPSMT"/>
              </w:rPr>
              <w:t>-способы воздействия на протекание химических процессов.</w:t>
            </w:r>
            <w:r w:rsidR="00863349">
              <w:rPr>
                <w:color w:val="000000"/>
              </w:rPr>
              <w:t xml:space="preserve"> </w:t>
            </w:r>
          </w:p>
        </w:tc>
      </w:tr>
      <w:tr w:rsidR="001D2727" w:rsidRPr="00C640B4" w:rsidTr="002F1D0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1D2727" w:rsidP="002F1D09">
            <w:pPr>
              <w:ind w:firstLine="0"/>
              <w:jc w:val="left"/>
            </w:pPr>
            <w:r w:rsidRPr="001D27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A83D0A" w:rsidP="002F1D09">
            <w:pPr>
              <w:ind w:firstLine="0"/>
              <w:jc w:val="left"/>
            </w:pPr>
            <w:r>
              <w:t>-и</w:t>
            </w:r>
            <w:r w:rsidRPr="00034C35">
              <w:t>спользовать элементарные практические навыки</w:t>
            </w:r>
            <w:r>
              <w:t>,</w:t>
            </w:r>
            <w:r w:rsidRPr="00034C35">
              <w:t xml:space="preserve"> </w:t>
            </w:r>
            <w:r>
              <w:t>основные химические законы, термодинамические справочные данные и количественные соо</w:t>
            </w:r>
            <w:r>
              <w:t>т</w:t>
            </w:r>
            <w:r>
              <w:t xml:space="preserve">ношения неорганической химии для решения профессиональных задач. </w:t>
            </w:r>
          </w:p>
        </w:tc>
      </w:tr>
      <w:tr w:rsidR="001D2727" w:rsidRPr="00C640B4" w:rsidTr="002F1D0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1D2727" w:rsidP="002F1D09">
            <w:pPr>
              <w:ind w:firstLine="0"/>
              <w:jc w:val="left"/>
            </w:pPr>
            <w:r w:rsidRPr="001D27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2727" w:rsidRPr="001D2727" w:rsidRDefault="00A83D0A" w:rsidP="002F1D09">
            <w:pPr>
              <w:ind w:firstLine="0"/>
              <w:jc w:val="left"/>
            </w:pPr>
            <w:r>
              <w:t>- и</w:t>
            </w:r>
            <w:r w:rsidRPr="00034C35">
              <w:t xml:space="preserve">нструментарием, элементарными методами и приемами работы </w:t>
            </w:r>
            <w:r>
              <w:t xml:space="preserve">при изучении свойств химических элементов и их соединений </w:t>
            </w:r>
          </w:p>
        </w:tc>
      </w:tr>
    </w:tbl>
    <w:p w:rsidR="001D2727" w:rsidRDefault="001D2727" w:rsidP="001D2727">
      <w:pPr>
        <w:tabs>
          <w:tab w:val="left" w:pos="851"/>
        </w:tabs>
        <w:rPr>
          <w:rStyle w:val="FontStyle16"/>
          <w:b w:val="0"/>
        </w:rPr>
      </w:pPr>
    </w:p>
    <w:p w:rsidR="001D2727" w:rsidRDefault="001D2727" w:rsidP="001D2727">
      <w:pPr>
        <w:pStyle w:val="1"/>
        <w:jc w:val="left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 </w:t>
      </w:r>
    </w:p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/>
    <w:p w:rsidR="00CA1783" w:rsidRDefault="00CA1783" w:rsidP="00CA1783">
      <w:pPr>
        <w:sectPr w:rsidR="00CA1783" w:rsidSect="005F6EAA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1783" w:rsidRPr="00CA1783" w:rsidRDefault="00CA1783" w:rsidP="00CA178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A178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CA1783" w:rsidRPr="00CA1783" w:rsidRDefault="00CA1783" w:rsidP="00CA178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A1783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 xml:space="preserve">ет </w:t>
      </w:r>
      <w:r>
        <w:rPr>
          <w:rStyle w:val="FontStyle18"/>
          <w:b w:val="0"/>
          <w:sz w:val="24"/>
          <w:szCs w:val="24"/>
          <w:u w:val="single"/>
        </w:rPr>
        <w:t xml:space="preserve">  9 </w:t>
      </w:r>
      <w:r w:rsidRPr="00CA1783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  <w:u w:val="single"/>
        </w:rPr>
        <w:t xml:space="preserve">   324  </w:t>
      </w:r>
      <w:r w:rsidRPr="00CA178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часа</w:t>
      </w:r>
      <w:r w:rsidRPr="00CA1783">
        <w:rPr>
          <w:rStyle w:val="FontStyle18"/>
          <w:b w:val="0"/>
          <w:sz w:val="24"/>
          <w:szCs w:val="24"/>
        </w:rPr>
        <w:t>, в том числе:</w:t>
      </w:r>
    </w:p>
    <w:p w:rsidR="00CA1783" w:rsidRPr="00CA1783" w:rsidRDefault="00CA1783" w:rsidP="00CA178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152,9 </w:t>
      </w:r>
      <w:r w:rsidRPr="00CA1783">
        <w:rPr>
          <w:rStyle w:val="FontStyle18"/>
          <w:b w:val="0"/>
          <w:sz w:val="24"/>
          <w:szCs w:val="24"/>
        </w:rPr>
        <w:t xml:space="preserve"> акад. часов:</w:t>
      </w:r>
    </w:p>
    <w:p w:rsidR="00CA1783" w:rsidRPr="00CA1783" w:rsidRDefault="00CA1783" w:rsidP="00CA178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A178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  </w:t>
      </w:r>
      <w:r>
        <w:rPr>
          <w:rStyle w:val="FontStyle18"/>
          <w:b w:val="0"/>
          <w:sz w:val="24"/>
          <w:szCs w:val="24"/>
          <w:u w:val="single"/>
        </w:rPr>
        <w:t xml:space="preserve">149  </w:t>
      </w:r>
      <w:r w:rsidRPr="00CA1783">
        <w:rPr>
          <w:rStyle w:val="FontStyle18"/>
          <w:b w:val="0"/>
          <w:sz w:val="24"/>
          <w:szCs w:val="24"/>
        </w:rPr>
        <w:t xml:space="preserve"> акад. часов;</w:t>
      </w:r>
    </w:p>
    <w:p w:rsidR="00CA1783" w:rsidRPr="00CA1783" w:rsidRDefault="00CA1783" w:rsidP="00CA178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 </w:t>
      </w:r>
      <w:r w:rsidRPr="00CA1783">
        <w:rPr>
          <w:rStyle w:val="FontStyle18"/>
          <w:b w:val="0"/>
          <w:sz w:val="24"/>
          <w:szCs w:val="24"/>
          <w:u w:val="single"/>
        </w:rPr>
        <w:t xml:space="preserve"> 3,9  </w:t>
      </w:r>
      <w:r w:rsidRPr="00CA1783">
        <w:rPr>
          <w:rStyle w:val="FontStyle18"/>
          <w:b w:val="0"/>
          <w:sz w:val="24"/>
          <w:szCs w:val="24"/>
        </w:rPr>
        <w:t xml:space="preserve">акад. часов </w:t>
      </w:r>
    </w:p>
    <w:p w:rsidR="00CA1783" w:rsidRPr="00CA1783" w:rsidRDefault="00CA1783" w:rsidP="00CA178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A1783">
        <w:rPr>
          <w:rStyle w:val="FontStyle18"/>
          <w:b w:val="0"/>
          <w:sz w:val="24"/>
          <w:szCs w:val="24"/>
        </w:rPr>
        <w:t>–</w:t>
      </w:r>
      <w:r w:rsidRPr="00CA1783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>
        <w:rPr>
          <w:rStyle w:val="FontStyle18"/>
          <w:b w:val="0"/>
          <w:sz w:val="24"/>
          <w:szCs w:val="24"/>
          <w:u w:val="single"/>
        </w:rPr>
        <w:t xml:space="preserve">  171,1</w:t>
      </w:r>
      <w:r w:rsidRPr="00CA1783">
        <w:rPr>
          <w:rStyle w:val="FontStyle18"/>
          <w:b w:val="0"/>
          <w:sz w:val="24"/>
          <w:szCs w:val="24"/>
        </w:rPr>
        <w:t xml:space="preserve"> акад. часов;</w:t>
      </w:r>
    </w:p>
    <w:p w:rsidR="00CA1783" w:rsidRPr="00C17915" w:rsidRDefault="00CA1783" w:rsidP="00CA1783">
      <w:pPr>
        <w:tabs>
          <w:tab w:val="left" w:pos="851"/>
        </w:tabs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CA1783" w:rsidRPr="00C17915" w:rsidTr="0040222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CA1783" w:rsidRPr="00720BB3" w:rsidRDefault="00CA1783" w:rsidP="002F1D0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0B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A1783" w:rsidRPr="00720BB3" w:rsidRDefault="00CA1783" w:rsidP="002F1D0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0B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CA1783" w:rsidRPr="00720BB3" w:rsidRDefault="00CA1783" w:rsidP="002F1D0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20BB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8" w:type="pct"/>
            <w:gridSpan w:val="3"/>
            <w:vAlign w:val="center"/>
          </w:tcPr>
          <w:p w:rsidR="00CA1783" w:rsidRPr="00402222" w:rsidRDefault="00CA1783" w:rsidP="002F1D09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CA1783" w:rsidRPr="00402222" w:rsidRDefault="00CA1783" w:rsidP="002F1D0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02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02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CA1783" w:rsidRPr="00402222" w:rsidRDefault="00CA1783" w:rsidP="002F1D0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02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022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CA1783" w:rsidRPr="00402222" w:rsidRDefault="00CA1783" w:rsidP="002F1D0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CA1783" w:rsidRPr="00C17915" w:rsidRDefault="00CA1783" w:rsidP="002F1D0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CA1783" w:rsidRPr="00C17915" w:rsidTr="00402222">
        <w:trPr>
          <w:cantSplit/>
          <w:trHeight w:val="1134"/>
          <w:tblHeader/>
        </w:trPr>
        <w:tc>
          <w:tcPr>
            <w:tcW w:w="1424" w:type="pct"/>
            <w:vMerge/>
          </w:tcPr>
          <w:p w:rsidR="00CA1783" w:rsidRPr="00C17915" w:rsidRDefault="00CA1783" w:rsidP="002F1D09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CA1783" w:rsidRPr="00C17915" w:rsidRDefault="00CA1783" w:rsidP="002F1D09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A1783" w:rsidRPr="00C17915" w:rsidRDefault="00CA1783" w:rsidP="002F1D09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CA1783" w:rsidRPr="00C17915" w:rsidRDefault="00CA1783" w:rsidP="002F1D09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CA1783" w:rsidRPr="00C17915" w:rsidRDefault="00CA1783" w:rsidP="002F1D09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CA1783" w:rsidRPr="00C17915" w:rsidRDefault="00CA1783" w:rsidP="002F1D09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CA1783" w:rsidRPr="00C45CAB" w:rsidRDefault="00CA1783" w:rsidP="002F1D0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CA1783" w:rsidRPr="00C45CAB" w:rsidRDefault="00CA1783" w:rsidP="002F1D0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CA1783" w:rsidRPr="00C17915" w:rsidRDefault="00CA1783" w:rsidP="002F1D09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CA1783" w:rsidRPr="00C17915" w:rsidRDefault="00CA1783" w:rsidP="002F1D09">
            <w:pPr>
              <w:pStyle w:val="Style14"/>
              <w:widowControl/>
              <w:jc w:val="center"/>
            </w:pPr>
          </w:p>
        </w:tc>
      </w:tr>
      <w:tr w:rsidR="00CA1783" w:rsidRPr="00C17915" w:rsidTr="00402222">
        <w:trPr>
          <w:trHeight w:val="268"/>
        </w:trPr>
        <w:tc>
          <w:tcPr>
            <w:tcW w:w="1424" w:type="pct"/>
          </w:tcPr>
          <w:p w:rsidR="00CA1783" w:rsidRPr="00720BB3" w:rsidRDefault="00CA1783" w:rsidP="002F1D0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20BB3">
              <w:t>1. Раздел</w:t>
            </w:r>
            <w:r w:rsidR="00720BB3">
              <w:t>:</w:t>
            </w:r>
            <w:r w:rsidR="00965E50" w:rsidRPr="00D014C3">
              <w:rPr>
                <w:rStyle w:val="FontStyle18"/>
                <w:i/>
                <w:sz w:val="24"/>
                <w:szCs w:val="24"/>
              </w:rPr>
              <w:t xml:space="preserve"> </w:t>
            </w:r>
            <w:r w:rsidR="00965E50" w:rsidRPr="00965E50">
              <w:rPr>
                <w:rStyle w:val="FontStyle18"/>
                <w:b w:val="0"/>
                <w:sz w:val="24"/>
                <w:szCs w:val="24"/>
              </w:rPr>
              <w:t>химическая термодинамика</w:t>
            </w:r>
            <w:r w:rsidR="00965E50">
              <w:rPr>
                <w:rStyle w:val="FontStyle18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</w:tcPr>
          <w:p w:rsidR="00CA1783" w:rsidRPr="00720BB3" w:rsidRDefault="00965E50" w:rsidP="002F1D0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CA1783" w:rsidRPr="00C17915" w:rsidTr="00402222">
        <w:trPr>
          <w:trHeight w:val="422"/>
        </w:trPr>
        <w:tc>
          <w:tcPr>
            <w:tcW w:w="1424" w:type="pct"/>
          </w:tcPr>
          <w:p w:rsidR="00965E50" w:rsidRDefault="00CA1783" w:rsidP="00402222">
            <w:pPr>
              <w:ind w:left="28" w:firstLine="0"/>
              <w:contextualSpacing/>
            </w:pPr>
            <w:r w:rsidRPr="00720BB3">
              <w:t>1.1. Тема</w:t>
            </w:r>
            <w:r w:rsidR="00965E50">
              <w:t>: функции состояния системы. Внутренняя энергия системы. Закон Гесса. Термодинамические расчеты.</w:t>
            </w:r>
          </w:p>
          <w:p w:rsidR="00CA1783" w:rsidRPr="00720BB3" w:rsidRDefault="00965E50" w:rsidP="00965E50">
            <w:pPr>
              <w:pStyle w:val="Style14"/>
              <w:widowControl/>
              <w:ind w:firstLine="0"/>
            </w:pPr>
            <w:r>
              <w:t xml:space="preserve">1.2. Тема: Энтропия системы. Энергия Гиббса </w:t>
            </w:r>
          </w:p>
        </w:tc>
        <w:tc>
          <w:tcPr>
            <w:tcW w:w="186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Default="00402222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402222" w:rsidRDefault="00402222" w:rsidP="002F1D09">
            <w:pPr>
              <w:pStyle w:val="Style14"/>
              <w:widowControl/>
              <w:ind w:firstLine="0"/>
              <w:jc w:val="center"/>
            </w:pPr>
          </w:p>
          <w:p w:rsidR="00402222" w:rsidRDefault="00402222" w:rsidP="002F1D09">
            <w:pPr>
              <w:pStyle w:val="Style14"/>
              <w:widowControl/>
              <w:ind w:firstLine="0"/>
              <w:jc w:val="center"/>
            </w:pPr>
          </w:p>
          <w:p w:rsidR="00402222" w:rsidRPr="00720BB3" w:rsidRDefault="00402222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CA1783" w:rsidRDefault="00402222" w:rsidP="002F1D09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402222" w:rsidRPr="00402222" w:rsidRDefault="00402222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CA1783" w:rsidRPr="00720BB3" w:rsidRDefault="00402222" w:rsidP="002F1D0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CA1783" w:rsidRPr="00402222" w:rsidRDefault="00402222" w:rsidP="004022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2222" w:rsidRPr="00402222" w:rsidRDefault="00402222" w:rsidP="004022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402222" w:rsidRPr="00402222" w:rsidRDefault="00402222" w:rsidP="004022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402222" w:rsidRPr="00402222" w:rsidRDefault="00402222" w:rsidP="004022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402222" w:rsidRPr="00402222" w:rsidRDefault="00402222" w:rsidP="004022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2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402222" w:rsidRDefault="00402222" w:rsidP="00402222">
            <w:pPr>
              <w:pStyle w:val="Style14"/>
              <w:widowControl/>
              <w:ind w:firstLine="0"/>
              <w:jc w:val="left"/>
            </w:pPr>
            <w:r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402222" w:rsidRDefault="00402222" w:rsidP="00402222">
            <w:pPr>
              <w:pStyle w:val="Style14"/>
              <w:widowControl/>
              <w:ind w:firstLine="0"/>
              <w:jc w:val="left"/>
            </w:pPr>
          </w:p>
          <w:p w:rsidR="00CA1783" w:rsidRPr="00720BB3" w:rsidRDefault="00402222" w:rsidP="00402222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CA1783" w:rsidRPr="00720BB3" w:rsidRDefault="00402222" w:rsidP="002F1D09">
            <w:pPr>
              <w:pStyle w:val="Style14"/>
              <w:widowControl/>
              <w:ind w:firstLine="0"/>
              <w:jc w:val="left"/>
            </w:pPr>
            <w:r>
              <w:t>Проверка введений к лаб. работе,  домашней работы (решение задач) Колло</w:t>
            </w:r>
            <w:r>
              <w:t>к</w:t>
            </w:r>
            <w:r>
              <w:t xml:space="preserve">виум по теме </w:t>
            </w:r>
          </w:p>
        </w:tc>
        <w:tc>
          <w:tcPr>
            <w:tcW w:w="372" w:type="pct"/>
          </w:tcPr>
          <w:p w:rsidR="00CA1783" w:rsidRPr="00965E50" w:rsidRDefault="00965E50" w:rsidP="002F1D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ОПК-3-ув</w:t>
            </w:r>
          </w:p>
        </w:tc>
      </w:tr>
      <w:tr w:rsidR="00CA1783" w:rsidRPr="00C4657C" w:rsidTr="00402222">
        <w:trPr>
          <w:trHeight w:val="499"/>
        </w:trPr>
        <w:tc>
          <w:tcPr>
            <w:tcW w:w="1424" w:type="pct"/>
          </w:tcPr>
          <w:p w:rsidR="00CA1783" w:rsidRPr="00402222" w:rsidRDefault="00CA1783" w:rsidP="002F1D09">
            <w:pPr>
              <w:pStyle w:val="Style14"/>
              <w:widowControl/>
              <w:ind w:firstLine="0"/>
              <w:rPr>
                <w:b/>
              </w:rPr>
            </w:pPr>
            <w:r w:rsidRPr="00402222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402222" w:rsidRDefault="00402222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02222">
              <w:rPr>
                <w:b/>
              </w:rPr>
              <w:t>4</w:t>
            </w:r>
          </w:p>
        </w:tc>
        <w:tc>
          <w:tcPr>
            <w:tcW w:w="223" w:type="pct"/>
          </w:tcPr>
          <w:p w:rsidR="00CA1783" w:rsidRPr="00402222" w:rsidRDefault="00402222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02222">
              <w:rPr>
                <w:b/>
              </w:rPr>
              <w:t>4</w:t>
            </w:r>
          </w:p>
        </w:tc>
        <w:tc>
          <w:tcPr>
            <w:tcW w:w="222" w:type="pct"/>
          </w:tcPr>
          <w:p w:rsidR="00CA1783" w:rsidRPr="00402222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A1783" w:rsidRPr="00402222" w:rsidRDefault="00402222" w:rsidP="004022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222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</w:p>
        </w:tc>
        <w:tc>
          <w:tcPr>
            <w:tcW w:w="974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CA1783" w:rsidRPr="00C17915" w:rsidTr="00402222">
        <w:trPr>
          <w:trHeight w:val="70"/>
        </w:trPr>
        <w:tc>
          <w:tcPr>
            <w:tcW w:w="1424" w:type="pct"/>
          </w:tcPr>
          <w:p w:rsidR="00CA1783" w:rsidRDefault="00CA1783" w:rsidP="002F1D09">
            <w:pPr>
              <w:pStyle w:val="Style14"/>
              <w:widowControl/>
              <w:ind w:firstLine="0"/>
            </w:pPr>
            <w:r w:rsidRPr="00720BB3">
              <w:t>2. Раздел</w:t>
            </w:r>
            <w:r w:rsidR="00C50EF8">
              <w:t>: химическая кинетика и х</w:t>
            </w:r>
            <w:r w:rsidR="00C50EF8">
              <w:t>и</w:t>
            </w:r>
            <w:r w:rsidR="00C50EF8">
              <w:t>мическое равновесие</w:t>
            </w:r>
          </w:p>
          <w:p w:rsidR="00C50EF8" w:rsidRDefault="00C50EF8" w:rsidP="002F1D09">
            <w:pPr>
              <w:pStyle w:val="Style14"/>
              <w:widowControl/>
              <w:ind w:firstLine="0"/>
            </w:pPr>
            <w:r>
              <w:t>2.1. Тема: скорость химической реа</w:t>
            </w:r>
            <w:r>
              <w:t>к</w:t>
            </w:r>
            <w:r>
              <w:t xml:space="preserve">ции. Факторы, влияющие на скорость химической реакции. </w:t>
            </w:r>
            <w:proofErr w:type="spellStart"/>
            <w:proofErr w:type="gramStart"/>
            <w:r>
              <w:t>Энер-гия</w:t>
            </w:r>
            <w:proofErr w:type="spellEnd"/>
            <w:proofErr w:type="gramEnd"/>
            <w:r>
              <w:t xml:space="preserve"> актив</w:t>
            </w:r>
            <w:r>
              <w:t>а</w:t>
            </w:r>
            <w:r>
              <w:t xml:space="preserve">ции. </w:t>
            </w:r>
          </w:p>
          <w:p w:rsidR="00C50EF8" w:rsidRPr="00720BB3" w:rsidRDefault="0052007A" w:rsidP="002F1D09">
            <w:pPr>
              <w:pStyle w:val="Style14"/>
              <w:widowControl/>
              <w:ind w:firstLine="0"/>
            </w:pPr>
            <w:r>
              <w:t>2.1. Тема: скорость химической реа</w:t>
            </w:r>
            <w:r>
              <w:t>к</w:t>
            </w:r>
            <w:r>
              <w:t xml:space="preserve">ции. Факторы, влияющие на скорость химической реакции. </w:t>
            </w:r>
            <w:proofErr w:type="spellStart"/>
            <w:proofErr w:type="gramStart"/>
            <w:r>
              <w:t>Энер-гия</w:t>
            </w:r>
            <w:proofErr w:type="spellEnd"/>
            <w:proofErr w:type="gramEnd"/>
            <w:r>
              <w:t xml:space="preserve"> актив</w:t>
            </w:r>
            <w:r>
              <w:t>а</w:t>
            </w:r>
            <w:r>
              <w:lastRenderedPageBreak/>
              <w:t xml:space="preserve">ции. </w:t>
            </w:r>
          </w:p>
        </w:tc>
        <w:tc>
          <w:tcPr>
            <w:tcW w:w="186" w:type="pct"/>
          </w:tcPr>
          <w:p w:rsidR="00CA1783" w:rsidRPr="00613093" w:rsidRDefault="00613093" w:rsidP="002F1D09">
            <w:pPr>
              <w:pStyle w:val="Style14"/>
              <w:widowControl/>
              <w:ind w:firstLine="0"/>
              <w:jc w:val="center"/>
            </w:pPr>
            <w:r w:rsidRPr="00613093">
              <w:lastRenderedPageBreak/>
              <w:t>1</w:t>
            </w:r>
          </w:p>
        </w:tc>
        <w:tc>
          <w:tcPr>
            <w:tcW w:w="194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C50EF8" w:rsidRDefault="00C50EF8" w:rsidP="002F1D09">
            <w:pPr>
              <w:pStyle w:val="Style14"/>
              <w:widowControl/>
              <w:ind w:firstLine="0"/>
              <w:jc w:val="center"/>
            </w:pPr>
          </w:p>
          <w:p w:rsidR="00C50EF8" w:rsidRDefault="00C50EF8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52007A" w:rsidRDefault="0052007A" w:rsidP="002F1D09">
            <w:pPr>
              <w:pStyle w:val="Style14"/>
              <w:widowControl/>
              <w:ind w:firstLine="0"/>
              <w:jc w:val="center"/>
            </w:pPr>
          </w:p>
          <w:p w:rsidR="0052007A" w:rsidRDefault="0052007A" w:rsidP="002F1D09">
            <w:pPr>
              <w:pStyle w:val="Style14"/>
              <w:widowControl/>
              <w:ind w:firstLine="0"/>
              <w:jc w:val="center"/>
            </w:pPr>
          </w:p>
          <w:p w:rsidR="0052007A" w:rsidRDefault="0052007A" w:rsidP="002F1D09">
            <w:pPr>
              <w:pStyle w:val="Style14"/>
              <w:widowControl/>
              <w:ind w:firstLine="0"/>
              <w:jc w:val="center"/>
            </w:pPr>
          </w:p>
          <w:p w:rsidR="0052007A" w:rsidRDefault="0052007A" w:rsidP="002F1D09">
            <w:pPr>
              <w:pStyle w:val="Style14"/>
              <w:widowControl/>
              <w:ind w:firstLine="0"/>
              <w:jc w:val="center"/>
            </w:pPr>
          </w:p>
          <w:p w:rsidR="0052007A" w:rsidRPr="00720BB3" w:rsidRDefault="0052007A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C50EF8" w:rsidRDefault="00C50EF8" w:rsidP="002F1D09">
            <w:pPr>
              <w:pStyle w:val="Style14"/>
              <w:widowControl/>
              <w:ind w:firstLine="0"/>
              <w:jc w:val="center"/>
            </w:pPr>
          </w:p>
          <w:p w:rsidR="00C50EF8" w:rsidRDefault="00C50EF8" w:rsidP="002F1D09">
            <w:pPr>
              <w:pStyle w:val="Style14"/>
              <w:widowControl/>
              <w:ind w:firstLine="0"/>
              <w:jc w:val="center"/>
            </w:pPr>
            <w:r>
              <w:rPr>
                <w:u w:val="single"/>
              </w:rPr>
              <w:t>4</w:t>
            </w:r>
          </w:p>
          <w:p w:rsidR="00C50EF8" w:rsidRPr="00C50EF8" w:rsidRDefault="00C50EF8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A1783" w:rsidRDefault="00CA1783" w:rsidP="00C50EF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  <w:p w:rsidR="00C50EF8" w:rsidRDefault="00C50EF8" w:rsidP="00C50EF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  <w:p w:rsidR="00C50EF8" w:rsidRDefault="00C50EF8" w:rsidP="00C50EF8">
            <w:pPr>
              <w:pStyle w:val="Style14"/>
              <w:widowControl/>
              <w:ind w:firstLine="0"/>
              <w:jc w:val="center"/>
            </w:pPr>
            <w:r w:rsidRPr="00C50EF8">
              <w:t>5</w:t>
            </w:r>
          </w:p>
          <w:p w:rsidR="0052007A" w:rsidRDefault="0052007A" w:rsidP="00C50EF8">
            <w:pPr>
              <w:pStyle w:val="Style14"/>
              <w:widowControl/>
              <w:ind w:firstLine="0"/>
              <w:jc w:val="center"/>
            </w:pPr>
          </w:p>
          <w:p w:rsidR="0052007A" w:rsidRDefault="0052007A" w:rsidP="00C50EF8">
            <w:pPr>
              <w:pStyle w:val="Style14"/>
              <w:widowControl/>
              <w:ind w:firstLine="0"/>
              <w:jc w:val="center"/>
            </w:pPr>
          </w:p>
          <w:p w:rsidR="0052007A" w:rsidRDefault="0052007A" w:rsidP="00C50EF8">
            <w:pPr>
              <w:pStyle w:val="Style14"/>
              <w:widowControl/>
              <w:ind w:firstLine="0"/>
              <w:jc w:val="center"/>
            </w:pPr>
          </w:p>
          <w:p w:rsidR="0052007A" w:rsidRDefault="0052007A" w:rsidP="00C50EF8">
            <w:pPr>
              <w:pStyle w:val="Style14"/>
              <w:widowControl/>
              <w:ind w:firstLine="0"/>
              <w:jc w:val="center"/>
            </w:pPr>
          </w:p>
          <w:p w:rsidR="0052007A" w:rsidRDefault="0052007A" w:rsidP="00C50EF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  <w:p w:rsidR="0052007A" w:rsidRPr="00720BB3" w:rsidRDefault="0052007A" w:rsidP="00C50EF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52007A" w:rsidRDefault="0052007A" w:rsidP="0052007A">
            <w:pPr>
              <w:pStyle w:val="Style14"/>
              <w:widowControl/>
              <w:ind w:firstLine="0"/>
              <w:jc w:val="left"/>
            </w:pPr>
            <w:r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52007A" w:rsidRDefault="0052007A" w:rsidP="0052007A">
            <w:pPr>
              <w:pStyle w:val="Style14"/>
              <w:widowControl/>
              <w:ind w:firstLine="0"/>
              <w:jc w:val="left"/>
            </w:pPr>
          </w:p>
          <w:p w:rsidR="00CA1783" w:rsidRPr="00720BB3" w:rsidRDefault="0052007A" w:rsidP="005200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CA1783" w:rsidRPr="00720BB3" w:rsidRDefault="0052007A" w:rsidP="002F1D09">
            <w:pPr>
              <w:pStyle w:val="Style14"/>
              <w:widowControl/>
              <w:ind w:firstLine="0"/>
              <w:jc w:val="left"/>
            </w:pPr>
            <w:r>
              <w:t>Проверка введений к лаб. работе,  домашней работы (</w:t>
            </w:r>
            <w:proofErr w:type="spellStart"/>
            <w:proofErr w:type="gramStart"/>
            <w:r>
              <w:t>ре-шение</w:t>
            </w:r>
            <w:proofErr w:type="spellEnd"/>
            <w:proofErr w:type="gramEnd"/>
            <w:r>
              <w:t xml:space="preserve"> задач), колло</w:t>
            </w:r>
            <w:r>
              <w:t>к</w:t>
            </w:r>
            <w:r>
              <w:t xml:space="preserve">виум по теме </w:t>
            </w:r>
          </w:p>
        </w:tc>
        <w:tc>
          <w:tcPr>
            <w:tcW w:w="372" w:type="pct"/>
          </w:tcPr>
          <w:p w:rsidR="00CA1783" w:rsidRPr="00720BB3" w:rsidRDefault="0052007A" w:rsidP="002F1D09">
            <w:pPr>
              <w:pStyle w:val="Style14"/>
              <w:widowControl/>
              <w:ind w:firstLine="0"/>
              <w:jc w:val="left"/>
            </w:pPr>
            <w:r>
              <w:t>ОПК-3-у</w:t>
            </w:r>
          </w:p>
        </w:tc>
      </w:tr>
      <w:tr w:rsidR="00CA1783" w:rsidRPr="00C17915" w:rsidTr="00402222">
        <w:trPr>
          <w:trHeight w:val="499"/>
        </w:trPr>
        <w:tc>
          <w:tcPr>
            <w:tcW w:w="1424" w:type="pct"/>
          </w:tcPr>
          <w:p w:rsidR="00CA1783" w:rsidRPr="00720BB3" w:rsidRDefault="00613093" w:rsidP="00613093">
            <w:pPr>
              <w:ind w:firstLine="0"/>
            </w:pPr>
            <w:r>
              <w:rPr>
                <w:b/>
              </w:rPr>
              <w:lastRenderedPageBreak/>
              <w:t xml:space="preserve">Итого по разделу 2 </w:t>
            </w:r>
          </w:p>
        </w:tc>
        <w:tc>
          <w:tcPr>
            <w:tcW w:w="186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613093" w:rsidRDefault="0061309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3093">
              <w:rPr>
                <w:b/>
              </w:rPr>
              <w:t>4</w:t>
            </w:r>
          </w:p>
        </w:tc>
        <w:tc>
          <w:tcPr>
            <w:tcW w:w="223" w:type="pct"/>
          </w:tcPr>
          <w:p w:rsidR="00CA1783" w:rsidRPr="00613093" w:rsidRDefault="0061309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3093">
              <w:rPr>
                <w:b/>
              </w:rPr>
              <w:t>4</w:t>
            </w:r>
          </w:p>
        </w:tc>
        <w:tc>
          <w:tcPr>
            <w:tcW w:w="222" w:type="pct"/>
          </w:tcPr>
          <w:p w:rsidR="00CA1783" w:rsidRPr="00613093" w:rsidRDefault="0061309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13093">
              <w:rPr>
                <w:b/>
              </w:rPr>
              <w:t>-</w:t>
            </w:r>
          </w:p>
        </w:tc>
        <w:tc>
          <w:tcPr>
            <w:tcW w:w="332" w:type="pct"/>
          </w:tcPr>
          <w:p w:rsidR="00CA1783" w:rsidRPr="00613093" w:rsidRDefault="00613093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30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A1783" w:rsidRPr="00720BB3" w:rsidRDefault="00CA1783" w:rsidP="002F1D09">
            <w:pPr>
              <w:ind w:firstLine="0"/>
              <w:rPr>
                <w:rStyle w:val="FontStyle31"/>
                <w:highlight w:val="yellow"/>
              </w:rPr>
            </w:pPr>
          </w:p>
        </w:tc>
        <w:tc>
          <w:tcPr>
            <w:tcW w:w="974" w:type="pct"/>
          </w:tcPr>
          <w:p w:rsidR="00CA1783" w:rsidRPr="00720BB3" w:rsidRDefault="00CA1783" w:rsidP="002F1D09">
            <w:pPr>
              <w:ind w:firstLine="0"/>
            </w:pPr>
          </w:p>
        </w:tc>
        <w:tc>
          <w:tcPr>
            <w:tcW w:w="372" w:type="pct"/>
          </w:tcPr>
          <w:p w:rsidR="00CA1783" w:rsidRPr="00720BB3" w:rsidRDefault="00CA1783" w:rsidP="002F1D09">
            <w:pPr>
              <w:ind w:firstLine="0"/>
              <w:rPr>
                <w:rStyle w:val="FontStyle31"/>
              </w:rPr>
            </w:pPr>
          </w:p>
        </w:tc>
      </w:tr>
      <w:tr w:rsidR="00CA1783" w:rsidRPr="00C17915" w:rsidTr="00402222">
        <w:trPr>
          <w:trHeight w:val="499"/>
        </w:trPr>
        <w:tc>
          <w:tcPr>
            <w:tcW w:w="1424" w:type="pct"/>
          </w:tcPr>
          <w:p w:rsidR="00CA1783" w:rsidRDefault="00613093" w:rsidP="002F1D09">
            <w:pPr>
              <w:pStyle w:val="Style14"/>
              <w:widowControl/>
              <w:ind w:firstLine="0"/>
            </w:pPr>
            <w:r w:rsidRPr="00613093">
              <w:t>3. Раздел: растворы; ионные равнов</w:t>
            </w:r>
            <w:r w:rsidRPr="00613093">
              <w:t>е</w:t>
            </w:r>
            <w:r w:rsidRPr="00613093">
              <w:t xml:space="preserve">сия в растворах </w:t>
            </w:r>
          </w:p>
          <w:p w:rsidR="004772A0" w:rsidRDefault="00613093" w:rsidP="002F1D09">
            <w:pPr>
              <w:pStyle w:val="Style14"/>
              <w:widowControl/>
              <w:ind w:firstLine="0"/>
            </w:pPr>
            <w:r>
              <w:t>3.1. Тема: концентра</w:t>
            </w:r>
            <w:r w:rsidR="004772A0">
              <w:t>ция растворов</w:t>
            </w:r>
          </w:p>
          <w:p w:rsidR="004772A0" w:rsidRDefault="004772A0" w:rsidP="002F1D09">
            <w:pPr>
              <w:pStyle w:val="Style14"/>
              <w:widowControl/>
              <w:ind w:firstLine="0"/>
            </w:pPr>
            <w:r>
              <w:t xml:space="preserve">3.2 Тема: растворы </w:t>
            </w:r>
            <w:proofErr w:type="spellStart"/>
            <w:r>
              <w:t>неэлектролитов</w:t>
            </w:r>
            <w:proofErr w:type="spellEnd"/>
          </w:p>
          <w:p w:rsidR="00613093" w:rsidRDefault="004772A0" w:rsidP="002F1D09">
            <w:pPr>
              <w:pStyle w:val="Style14"/>
              <w:widowControl/>
              <w:ind w:firstLine="0"/>
            </w:pPr>
            <w:r>
              <w:t xml:space="preserve">3.3. Тема: растворы электролитов; электролитическая диссоциация </w:t>
            </w:r>
          </w:p>
          <w:p w:rsidR="004772A0" w:rsidRDefault="004772A0" w:rsidP="002F1D09">
            <w:pPr>
              <w:pStyle w:val="Style14"/>
              <w:widowControl/>
              <w:ind w:firstLine="0"/>
            </w:pPr>
            <w:r>
              <w:t>3.4. Тема: гидролиз солей; типы гидр</w:t>
            </w:r>
            <w:r>
              <w:t>о</w:t>
            </w:r>
            <w:r>
              <w:t xml:space="preserve">лиза солей; водородный показатель (рН). </w:t>
            </w:r>
          </w:p>
          <w:p w:rsidR="004772A0" w:rsidRPr="00613093" w:rsidRDefault="00F45034" w:rsidP="0067611F">
            <w:pPr>
              <w:pStyle w:val="Style14"/>
              <w:widowControl/>
              <w:ind w:firstLine="0"/>
            </w:pPr>
            <w:r>
              <w:t>3.</w:t>
            </w:r>
            <w:r w:rsidR="0067611F">
              <w:t>5</w:t>
            </w:r>
            <w:r>
              <w:t>.Тема: ионные равновесия в гетер</w:t>
            </w:r>
            <w:r>
              <w:t>о</w:t>
            </w:r>
            <w:r>
              <w:t>генных системах.</w:t>
            </w:r>
          </w:p>
        </w:tc>
        <w:tc>
          <w:tcPr>
            <w:tcW w:w="186" w:type="pct"/>
          </w:tcPr>
          <w:p w:rsidR="00CA1783" w:rsidRPr="00720BB3" w:rsidRDefault="00613093" w:rsidP="002F1D0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613093" w:rsidRDefault="00613093" w:rsidP="002F1D09">
            <w:pPr>
              <w:pStyle w:val="Style14"/>
              <w:widowControl/>
              <w:ind w:firstLine="0"/>
              <w:jc w:val="center"/>
            </w:pPr>
          </w:p>
          <w:p w:rsidR="00613093" w:rsidRDefault="00613093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4772A0" w:rsidRDefault="004772A0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4772A0" w:rsidRDefault="004772A0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F45034" w:rsidRDefault="00F45034" w:rsidP="002F1D09">
            <w:pPr>
              <w:pStyle w:val="Style14"/>
              <w:widowControl/>
              <w:ind w:firstLine="0"/>
              <w:jc w:val="center"/>
            </w:pPr>
          </w:p>
          <w:p w:rsidR="00F45034" w:rsidRDefault="00F45034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67611F" w:rsidRDefault="0067611F" w:rsidP="002F1D09">
            <w:pPr>
              <w:pStyle w:val="Style14"/>
              <w:widowControl/>
              <w:ind w:firstLine="0"/>
              <w:jc w:val="center"/>
            </w:pPr>
          </w:p>
          <w:p w:rsidR="0067611F" w:rsidRDefault="0067611F" w:rsidP="002F1D09">
            <w:pPr>
              <w:pStyle w:val="Style14"/>
              <w:widowControl/>
              <w:ind w:firstLine="0"/>
              <w:jc w:val="center"/>
            </w:pPr>
          </w:p>
          <w:p w:rsidR="0067611F" w:rsidRPr="00720BB3" w:rsidRDefault="0067611F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613093" w:rsidRDefault="00613093" w:rsidP="002F1D09">
            <w:pPr>
              <w:pStyle w:val="Style14"/>
              <w:widowControl/>
              <w:ind w:firstLine="0"/>
              <w:jc w:val="center"/>
            </w:pPr>
          </w:p>
          <w:p w:rsidR="00613093" w:rsidRDefault="00613093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4772A0" w:rsidRDefault="004772A0" w:rsidP="002F1D09">
            <w:pPr>
              <w:pStyle w:val="Style14"/>
              <w:widowControl/>
              <w:ind w:firstLine="0"/>
              <w:jc w:val="center"/>
            </w:pPr>
          </w:p>
          <w:p w:rsidR="004772A0" w:rsidRDefault="004772A0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F45034" w:rsidRDefault="00F45034" w:rsidP="002F1D09">
            <w:pPr>
              <w:pStyle w:val="Style14"/>
              <w:widowControl/>
              <w:ind w:firstLine="0"/>
              <w:jc w:val="center"/>
            </w:pPr>
          </w:p>
          <w:p w:rsidR="00F45034" w:rsidRDefault="00F45034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67611F" w:rsidRDefault="0067611F" w:rsidP="002F1D09">
            <w:pPr>
              <w:pStyle w:val="Style14"/>
              <w:widowControl/>
              <w:ind w:firstLine="0"/>
              <w:jc w:val="center"/>
            </w:pPr>
          </w:p>
          <w:p w:rsidR="0067611F" w:rsidRDefault="0067611F" w:rsidP="002F1D09">
            <w:pPr>
              <w:pStyle w:val="Style14"/>
              <w:widowControl/>
              <w:ind w:firstLine="0"/>
              <w:jc w:val="center"/>
            </w:pPr>
          </w:p>
          <w:p w:rsidR="0067611F" w:rsidRPr="00720BB3" w:rsidRDefault="0067611F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A1783" w:rsidRDefault="00CA1783" w:rsidP="00613093">
            <w:pPr>
              <w:ind w:firstLine="0"/>
              <w:jc w:val="center"/>
              <w:rPr>
                <w:rStyle w:val="FontStyle31"/>
                <w:highlight w:val="yellow"/>
              </w:rPr>
            </w:pPr>
          </w:p>
          <w:p w:rsidR="00613093" w:rsidRDefault="00613093" w:rsidP="00613093">
            <w:pPr>
              <w:ind w:firstLine="0"/>
              <w:jc w:val="center"/>
              <w:rPr>
                <w:rStyle w:val="FontStyle31"/>
                <w:highlight w:val="yellow"/>
              </w:rPr>
            </w:pPr>
          </w:p>
          <w:p w:rsidR="00613093" w:rsidRDefault="00613093" w:rsidP="00613093">
            <w:pPr>
              <w:ind w:firstLine="0"/>
              <w:jc w:val="center"/>
              <w:rPr>
                <w:rStyle w:val="FontStyle31"/>
                <w:highlight w:val="yellow"/>
              </w:rPr>
            </w:pPr>
          </w:p>
          <w:p w:rsidR="00613093" w:rsidRDefault="00613093" w:rsidP="00613093">
            <w:pPr>
              <w:ind w:firstLine="0"/>
              <w:jc w:val="center"/>
              <w:rPr>
                <w:rStyle w:val="FontStyle31"/>
                <w:highlight w:val="yellow"/>
              </w:rPr>
            </w:pPr>
          </w:p>
          <w:p w:rsidR="00613093" w:rsidRDefault="00613093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30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72A0" w:rsidRDefault="004772A0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72A0" w:rsidRDefault="004772A0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5034" w:rsidRDefault="00F45034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F45034" w:rsidRDefault="00F45034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611F" w:rsidRDefault="0067611F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7611F" w:rsidRDefault="0067611F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7611F" w:rsidRDefault="0067611F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611F" w:rsidRPr="00613093" w:rsidRDefault="0067611F" w:rsidP="0061309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D15B5A" w:rsidRDefault="00D15B5A" w:rsidP="00D15B5A">
            <w:pPr>
              <w:pStyle w:val="Style14"/>
              <w:widowControl/>
              <w:ind w:firstLine="0"/>
              <w:jc w:val="left"/>
            </w:pPr>
            <w:r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D15B5A" w:rsidRDefault="00D15B5A" w:rsidP="00D15B5A">
            <w:pPr>
              <w:pStyle w:val="Style14"/>
              <w:widowControl/>
              <w:ind w:firstLine="0"/>
              <w:jc w:val="left"/>
            </w:pPr>
          </w:p>
          <w:p w:rsidR="00CA1783" w:rsidRPr="00720BB3" w:rsidRDefault="00D15B5A" w:rsidP="00D15B5A">
            <w:pPr>
              <w:ind w:firstLine="0"/>
              <w:rPr>
                <w:rStyle w:val="FontStyle31"/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CA1783" w:rsidRPr="00720BB3" w:rsidRDefault="00D15B5A" w:rsidP="00D15B5A">
            <w:pPr>
              <w:ind w:firstLine="0"/>
            </w:pPr>
            <w:r>
              <w:t>Проверка введений к лаб. работе,  домашней работы (решение задач), Ко</w:t>
            </w:r>
            <w:r>
              <w:t>н</w:t>
            </w:r>
            <w:r>
              <w:t>трольная работа по теме «Растворы»</w:t>
            </w:r>
          </w:p>
        </w:tc>
        <w:tc>
          <w:tcPr>
            <w:tcW w:w="372" w:type="pct"/>
          </w:tcPr>
          <w:p w:rsidR="00CA1783" w:rsidRPr="00D15B5A" w:rsidRDefault="00D15B5A" w:rsidP="002F1D0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ПК-18-з</w:t>
            </w:r>
          </w:p>
        </w:tc>
      </w:tr>
      <w:tr w:rsidR="00CA1783" w:rsidRPr="00C4657C" w:rsidTr="00402222">
        <w:trPr>
          <w:trHeight w:val="499"/>
        </w:trPr>
        <w:tc>
          <w:tcPr>
            <w:tcW w:w="1424" w:type="pct"/>
          </w:tcPr>
          <w:p w:rsidR="00CA1783" w:rsidRPr="00720BB3" w:rsidRDefault="0067611F" w:rsidP="0067611F">
            <w:pPr>
              <w:ind w:firstLine="0"/>
            </w:pPr>
            <w:r>
              <w:rPr>
                <w:b/>
              </w:rPr>
              <w:t xml:space="preserve">Итого по разделу 3 </w:t>
            </w:r>
          </w:p>
        </w:tc>
        <w:tc>
          <w:tcPr>
            <w:tcW w:w="186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67611F" w:rsidRDefault="0067611F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611F">
              <w:rPr>
                <w:b/>
              </w:rPr>
              <w:t>14</w:t>
            </w:r>
          </w:p>
        </w:tc>
        <w:tc>
          <w:tcPr>
            <w:tcW w:w="223" w:type="pct"/>
          </w:tcPr>
          <w:p w:rsidR="00CA1783" w:rsidRPr="0067611F" w:rsidRDefault="0067611F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611F">
              <w:rPr>
                <w:b/>
              </w:rPr>
              <w:t>10</w:t>
            </w:r>
          </w:p>
        </w:tc>
        <w:tc>
          <w:tcPr>
            <w:tcW w:w="222" w:type="pct"/>
          </w:tcPr>
          <w:p w:rsidR="00CA1783" w:rsidRPr="0067611F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A1783" w:rsidRPr="0067611F" w:rsidRDefault="0067611F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611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5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</w:p>
        </w:tc>
        <w:tc>
          <w:tcPr>
            <w:tcW w:w="974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6D3E96" w:rsidRPr="00C4657C" w:rsidTr="00402222">
        <w:trPr>
          <w:trHeight w:val="499"/>
        </w:trPr>
        <w:tc>
          <w:tcPr>
            <w:tcW w:w="1424" w:type="pct"/>
          </w:tcPr>
          <w:p w:rsidR="006D3E96" w:rsidRPr="006D3E96" w:rsidRDefault="006D3E96" w:rsidP="006D3E96">
            <w:pPr>
              <w:ind w:firstLine="0"/>
            </w:pPr>
            <w:r w:rsidRPr="006D3E96">
              <w:t xml:space="preserve">4.Раздел: строение атома </w:t>
            </w:r>
          </w:p>
          <w:p w:rsidR="006D3E96" w:rsidRDefault="006D3E96" w:rsidP="006D3E96">
            <w:pPr>
              <w:ind w:firstLine="0"/>
            </w:pPr>
            <w:r>
              <w:t>4.1. Тема: основные положения ква</w:t>
            </w:r>
            <w:r>
              <w:t>н</w:t>
            </w:r>
            <w:r>
              <w:t>товой механики; принцип Гейзенберга; уравнение Шредингера.</w:t>
            </w:r>
          </w:p>
          <w:p w:rsidR="006D3E96" w:rsidRDefault="006D3E96" w:rsidP="006D3E96">
            <w:pPr>
              <w:ind w:firstLine="0"/>
              <w:rPr>
                <w:b/>
              </w:rPr>
            </w:pPr>
            <w:r>
              <w:t xml:space="preserve"> 4.2. Тема: принцип Паули; правила </w:t>
            </w:r>
            <w:proofErr w:type="spellStart"/>
            <w:r>
              <w:t>Клечковского</w:t>
            </w:r>
            <w:proofErr w:type="spellEnd"/>
            <w:r>
              <w:t xml:space="preserve">; правило </w:t>
            </w:r>
            <w:proofErr w:type="spellStart"/>
            <w:r>
              <w:t>Гунда</w:t>
            </w:r>
            <w:proofErr w:type="spellEnd"/>
            <w:r>
              <w:t xml:space="preserve">; атомные </w:t>
            </w:r>
            <w:proofErr w:type="spellStart"/>
            <w:r>
              <w:t>орбитали</w:t>
            </w:r>
            <w:proofErr w:type="spellEnd"/>
            <w:r>
              <w:t xml:space="preserve">. </w:t>
            </w:r>
          </w:p>
        </w:tc>
        <w:tc>
          <w:tcPr>
            <w:tcW w:w="186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  <w:r w:rsidRPr="006D3E96">
              <w:t>2</w:t>
            </w:r>
          </w:p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  <w:r w:rsidRPr="006D3E96">
              <w:t>2</w:t>
            </w:r>
          </w:p>
        </w:tc>
        <w:tc>
          <w:tcPr>
            <w:tcW w:w="223" w:type="pct"/>
          </w:tcPr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3E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3E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6D3E96" w:rsidRDefault="006D3E96" w:rsidP="002F1D09">
            <w:pPr>
              <w:pStyle w:val="Style14"/>
              <w:widowControl/>
              <w:ind w:firstLine="0"/>
              <w:jc w:val="left"/>
            </w:pPr>
            <w:r>
              <w:t xml:space="preserve">Контрольная работа по теме «Строение атома» </w:t>
            </w:r>
          </w:p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</w:pPr>
            <w:r>
              <w:t>Проверка домашней раб</w:t>
            </w:r>
            <w:r>
              <w:t>о</w:t>
            </w:r>
            <w:r>
              <w:t>ты</w:t>
            </w:r>
          </w:p>
        </w:tc>
        <w:tc>
          <w:tcPr>
            <w:tcW w:w="372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</w:pPr>
            <w:r>
              <w:t>ОПК-3-зу</w:t>
            </w:r>
          </w:p>
        </w:tc>
      </w:tr>
      <w:tr w:rsidR="006D3E96" w:rsidRPr="00C4657C" w:rsidTr="00402222">
        <w:trPr>
          <w:trHeight w:val="499"/>
        </w:trPr>
        <w:tc>
          <w:tcPr>
            <w:tcW w:w="1424" w:type="pct"/>
          </w:tcPr>
          <w:p w:rsidR="006D3E96" w:rsidRDefault="006D3E96" w:rsidP="0067611F">
            <w:pPr>
              <w:ind w:firstLine="0"/>
              <w:rPr>
                <w:b/>
              </w:rPr>
            </w:pPr>
            <w:r>
              <w:rPr>
                <w:b/>
              </w:rPr>
              <w:t>Итого по разделу 4</w:t>
            </w:r>
          </w:p>
        </w:tc>
        <w:tc>
          <w:tcPr>
            <w:tcW w:w="186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D3E96" w:rsidRPr="0067611F" w:rsidRDefault="006D3E96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6D3E96" w:rsidRPr="0067611F" w:rsidRDefault="006D3E96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6D3E96" w:rsidRPr="0067611F" w:rsidRDefault="006D3E96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6D3E96" w:rsidRPr="0067611F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</w:p>
        </w:tc>
        <w:tc>
          <w:tcPr>
            <w:tcW w:w="974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6D3E96" w:rsidRPr="00C4657C" w:rsidTr="00402222">
        <w:trPr>
          <w:trHeight w:val="499"/>
        </w:trPr>
        <w:tc>
          <w:tcPr>
            <w:tcW w:w="1424" w:type="pct"/>
          </w:tcPr>
          <w:p w:rsidR="006D3E96" w:rsidRPr="006D3E96" w:rsidRDefault="006D3E96" w:rsidP="006D3E96">
            <w:pPr>
              <w:ind w:left="28" w:firstLine="0"/>
            </w:pPr>
            <w:r w:rsidRPr="006D3E96">
              <w:lastRenderedPageBreak/>
              <w:t>5. Раздел: реакции окисления и восст</w:t>
            </w:r>
            <w:r w:rsidRPr="006D3E96">
              <w:t>а</w:t>
            </w:r>
            <w:r w:rsidRPr="006D3E96">
              <w:t>новления в химических процессах</w:t>
            </w:r>
          </w:p>
          <w:p w:rsidR="006D3E96" w:rsidRDefault="006D3E96" w:rsidP="006D3E96">
            <w:pPr>
              <w:ind w:firstLine="0"/>
              <w:rPr>
                <w:b/>
              </w:rPr>
            </w:pPr>
            <w:r>
              <w:t xml:space="preserve">5.1. Тема: важнейшие окислители и восстановители            </w:t>
            </w:r>
          </w:p>
        </w:tc>
        <w:tc>
          <w:tcPr>
            <w:tcW w:w="186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  <w:r w:rsidRPr="006D3E96">
              <w:t>2</w:t>
            </w:r>
          </w:p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  <w:r w:rsidRPr="006D3E96">
              <w:t>2</w:t>
            </w:r>
          </w:p>
        </w:tc>
        <w:tc>
          <w:tcPr>
            <w:tcW w:w="223" w:type="pct"/>
          </w:tcPr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D3E96" w:rsidRPr="006D3E96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3E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3E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3E96" w:rsidRPr="006D3E96" w:rsidRDefault="006D3E96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5A4215" w:rsidRDefault="005A4215" w:rsidP="005A4215">
            <w:pPr>
              <w:pStyle w:val="Style14"/>
              <w:widowControl/>
              <w:ind w:firstLine="0"/>
              <w:jc w:val="left"/>
            </w:pPr>
            <w:r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5A4215" w:rsidRDefault="005A4215" w:rsidP="005A4215">
            <w:pPr>
              <w:pStyle w:val="Style14"/>
              <w:widowControl/>
              <w:ind w:firstLine="0"/>
              <w:jc w:val="left"/>
            </w:pPr>
          </w:p>
          <w:p w:rsidR="006D3E96" w:rsidRPr="00720BB3" w:rsidRDefault="005A4215" w:rsidP="005A4215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6D3E96" w:rsidRPr="00720BB3" w:rsidRDefault="005A4215" w:rsidP="005A4215">
            <w:pPr>
              <w:pStyle w:val="Style14"/>
              <w:widowControl/>
              <w:ind w:firstLine="0"/>
              <w:jc w:val="left"/>
            </w:pPr>
            <w:r>
              <w:t>Проверка введений к лаб. работе,  домашней работы (решение задач), Ко</w:t>
            </w:r>
            <w:r>
              <w:t>н</w:t>
            </w:r>
            <w:r>
              <w:t xml:space="preserve">трольная работа по теме </w:t>
            </w:r>
          </w:p>
        </w:tc>
        <w:tc>
          <w:tcPr>
            <w:tcW w:w="372" w:type="pct"/>
          </w:tcPr>
          <w:p w:rsidR="006D3E96" w:rsidRPr="00720BB3" w:rsidRDefault="003142C4" w:rsidP="002F1D09">
            <w:pPr>
              <w:pStyle w:val="Style14"/>
              <w:widowControl/>
              <w:ind w:firstLine="0"/>
              <w:jc w:val="left"/>
            </w:pPr>
            <w:r>
              <w:t>ОПК-3-зув</w:t>
            </w:r>
          </w:p>
        </w:tc>
      </w:tr>
      <w:tr w:rsidR="00B43650" w:rsidRPr="00C4657C" w:rsidTr="00402222">
        <w:trPr>
          <w:trHeight w:val="499"/>
        </w:trPr>
        <w:tc>
          <w:tcPr>
            <w:tcW w:w="1424" w:type="pct"/>
          </w:tcPr>
          <w:p w:rsidR="00B43650" w:rsidRPr="006D3E96" w:rsidRDefault="00B43650" w:rsidP="006D3E96">
            <w:pPr>
              <w:ind w:left="28" w:firstLine="0"/>
            </w:pPr>
            <w:r>
              <w:rPr>
                <w:b/>
              </w:rPr>
              <w:t>Итого по разделу 5</w:t>
            </w:r>
          </w:p>
        </w:tc>
        <w:tc>
          <w:tcPr>
            <w:tcW w:w="186" w:type="pct"/>
          </w:tcPr>
          <w:p w:rsidR="00B43650" w:rsidRPr="00720BB3" w:rsidRDefault="00B43650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43650" w:rsidRPr="00B43650" w:rsidRDefault="00B43650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43650">
              <w:rPr>
                <w:b/>
              </w:rPr>
              <w:t>4</w:t>
            </w:r>
          </w:p>
        </w:tc>
        <w:tc>
          <w:tcPr>
            <w:tcW w:w="223" w:type="pct"/>
          </w:tcPr>
          <w:p w:rsidR="00B43650" w:rsidRPr="00B43650" w:rsidRDefault="00B43650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43650" w:rsidRPr="00B43650" w:rsidRDefault="00B43650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43650" w:rsidRPr="00B43650" w:rsidRDefault="00B43650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4365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B43650" w:rsidRDefault="00B43650" w:rsidP="005A421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B43650" w:rsidRDefault="00B43650" w:rsidP="005A421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43650" w:rsidRPr="00720BB3" w:rsidRDefault="00B43650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6D3E96" w:rsidRPr="00C4657C" w:rsidTr="00402222">
        <w:trPr>
          <w:trHeight w:val="499"/>
        </w:trPr>
        <w:tc>
          <w:tcPr>
            <w:tcW w:w="1424" w:type="pct"/>
          </w:tcPr>
          <w:p w:rsidR="00B43650" w:rsidRPr="00B43650" w:rsidRDefault="00B43650" w:rsidP="00B43650">
            <w:pPr>
              <w:ind w:firstLine="0"/>
            </w:pPr>
            <w:r>
              <w:t xml:space="preserve">6. Раздел: </w:t>
            </w:r>
            <w:r w:rsidRPr="00B43650">
              <w:rPr>
                <w:sz w:val="22"/>
                <w:szCs w:val="22"/>
              </w:rPr>
              <w:t>электрохимические процессы</w:t>
            </w:r>
          </w:p>
          <w:p w:rsidR="00B43650" w:rsidRDefault="00B43650" w:rsidP="00B43650">
            <w:pPr>
              <w:ind w:firstLine="0"/>
            </w:pPr>
            <w:r>
              <w:t xml:space="preserve">6.1. Тема: электродный потенциал; </w:t>
            </w:r>
            <w:proofErr w:type="spellStart"/>
            <w:proofErr w:type="gramStart"/>
            <w:r>
              <w:t>ура-внение</w:t>
            </w:r>
            <w:proofErr w:type="spellEnd"/>
            <w:proofErr w:type="gramEnd"/>
            <w:r>
              <w:t xml:space="preserve"> Нернста; гальванический эл</w:t>
            </w:r>
            <w:r>
              <w:t>е</w:t>
            </w:r>
            <w:r>
              <w:t>мент.</w:t>
            </w:r>
          </w:p>
          <w:p w:rsidR="006D3E96" w:rsidRDefault="00B43650" w:rsidP="00B43650">
            <w:pPr>
              <w:ind w:firstLine="0"/>
              <w:rPr>
                <w:b/>
              </w:rPr>
            </w:pPr>
            <w:r>
              <w:t xml:space="preserve">6.2. Тема: коррозия: виды коррозии; электролиз растворов и расплавов.        </w:t>
            </w:r>
          </w:p>
        </w:tc>
        <w:tc>
          <w:tcPr>
            <w:tcW w:w="186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D3E96" w:rsidRPr="00B43650" w:rsidRDefault="00B43650" w:rsidP="002F1D09">
            <w:pPr>
              <w:pStyle w:val="Style14"/>
              <w:widowControl/>
              <w:ind w:firstLine="0"/>
              <w:jc w:val="center"/>
            </w:pPr>
            <w:r w:rsidRPr="00B43650">
              <w:t>2</w:t>
            </w:r>
          </w:p>
          <w:p w:rsidR="00B43650" w:rsidRPr="00B43650" w:rsidRDefault="00B43650" w:rsidP="002F1D09">
            <w:pPr>
              <w:pStyle w:val="Style14"/>
              <w:widowControl/>
              <w:ind w:firstLine="0"/>
              <w:jc w:val="center"/>
            </w:pPr>
          </w:p>
          <w:p w:rsidR="00B43650" w:rsidRPr="00B43650" w:rsidRDefault="00B43650" w:rsidP="002F1D09">
            <w:pPr>
              <w:pStyle w:val="Style14"/>
              <w:widowControl/>
              <w:ind w:firstLine="0"/>
              <w:jc w:val="center"/>
            </w:pPr>
          </w:p>
          <w:p w:rsidR="00B43650" w:rsidRPr="00B43650" w:rsidRDefault="00B43650" w:rsidP="002F1D09">
            <w:pPr>
              <w:pStyle w:val="Style14"/>
              <w:widowControl/>
              <w:ind w:firstLine="0"/>
              <w:jc w:val="center"/>
            </w:pPr>
          </w:p>
          <w:p w:rsidR="00B43650" w:rsidRPr="00B43650" w:rsidRDefault="00B43650" w:rsidP="002F1D09">
            <w:pPr>
              <w:pStyle w:val="Style14"/>
              <w:widowControl/>
              <w:ind w:firstLine="0"/>
              <w:jc w:val="center"/>
            </w:pPr>
            <w:r w:rsidRPr="00B43650">
              <w:t>4</w:t>
            </w:r>
          </w:p>
        </w:tc>
        <w:tc>
          <w:tcPr>
            <w:tcW w:w="223" w:type="pct"/>
          </w:tcPr>
          <w:p w:rsidR="006D3E96" w:rsidRPr="00B43650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D3E96" w:rsidRPr="00B43650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D3E96" w:rsidRPr="00B43650" w:rsidRDefault="00B43650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3650" w:rsidRPr="00B43650" w:rsidRDefault="00B43650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B43650" w:rsidRPr="00B43650" w:rsidRDefault="00B43650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B43650" w:rsidRPr="00B43650" w:rsidRDefault="00B43650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B43650" w:rsidRPr="00B43650" w:rsidRDefault="003142C4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</w:t>
            </w:r>
            <w:r w:rsidR="00B43650" w:rsidRPr="00B4365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6D3E96" w:rsidRPr="00B43650" w:rsidRDefault="00B43650" w:rsidP="002F1D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Презентация на тему «Эле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трохимические процессы»</w:t>
            </w:r>
          </w:p>
        </w:tc>
        <w:tc>
          <w:tcPr>
            <w:tcW w:w="974" w:type="pct"/>
          </w:tcPr>
          <w:p w:rsidR="006D3E96" w:rsidRPr="00720BB3" w:rsidRDefault="00B43650" w:rsidP="002F1D09">
            <w:pPr>
              <w:pStyle w:val="Style14"/>
              <w:widowControl/>
              <w:ind w:firstLine="0"/>
              <w:jc w:val="left"/>
            </w:pPr>
            <w:r>
              <w:t>Доклады</w:t>
            </w:r>
          </w:p>
        </w:tc>
        <w:tc>
          <w:tcPr>
            <w:tcW w:w="372" w:type="pct"/>
          </w:tcPr>
          <w:p w:rsidR="006D3E96" w:rsidRPr="00720BB3" w:rsidRDefault="003142C4" w:rsidP="002F1D09">
            <w:pPr>
              <w:pStyle w:val="Style14"/>
              <w:widowControl/>
              <w:ind w:firstLine="0"/>
              <w:jc w:val="left"/>
            </w:pPr>
            <w:r>
              <w:t>ПК-18-ув</w:t>
            </w:r>
          </w:p>
        </w:tc>
      </w:tr>
      <w:tr w:rsidR="006D3E96" w:rsidRPr="00C4657C" w:rsidTr="00402222">
        <w:trPr>
          <w:trHeight w:val="499"/>
        </w:trPr>
        <w:tc>
          <w:tcPr>
            <w:tcW w:w="1424" w:type="pct"/>
          </w:tcPr>
          <w:p w:rsidR="006D3E96" w:rsidRDefault="003142C4" w:rsidP="003142C4">
            <w:pPr>
              <w:ind w:firstLine="0"/>
              <w:rPr>
                <w:b/>
              </w:rPr>
            </w:pPr>
            <w:r>
              <w:rPr>
                <w:b/>
              </w:rPr>
              <w:t>Итого по разделу 6</w:t>
            </w:r>
          </w:p>
        </w:tc>
        <w:tc>
          <w:tcPr>
            <w:tcW w:w="186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D3E96" w:rsidRPr="0067611F" w:rsidRDefault="003142C4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</w:tcPr>
          <w:p w:rsidR="006D3E96" w:rsidRPr="0067611F" w:rsidRDefault="006D3E96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6D3E96" w:rsidRPr="0067611F" w:rsidRDefault="006D3E96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6D3E96" w:rsidRPr="0067611F" w:rsidRDefault="00CA56FB" w:rsidP="0067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075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</w:p>
        </w:tc>
        <w:tc>
          <w:tcPr>
            <w:tcW w:w="974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D3E96" w:rsidRPr="00720BB3" w:rsidRDefault="006D3E96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CA1783" w:rsidRPr="004F39A3" w:rsidTr="00402222">
        <w:trPr>
          <w:trHeight w:val="499"/>
        </w:trPr>
        <w:tc>
          <w:tcPr>
            <w:tcW w:w="1424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rPr>
                <w:b/>
              </w:rPr>
            </w:pPr>
            <w:r w:rsidRPr="00720BB3">
              <w:rPr>
                <w:b/>
              </w:rPr>
              <w:t xml:space="preserve">Итого за </w:t>
            </w:r>
            <w:r w:rsidR="002F1D09">
              <w:rPr>
                <w:b/>
              </w:rPr>
              <w:t xml:space="preserve">1 – </w:t>
            </w:r>
            <w:proofErr w:type="spellStart"/>
            <w:r w:rsidR="002F1D09">
              <w:rPr>
                <w:b/>
              </w:rPr>
              <w:t>ый</w:t>
            </w:r>
            <w:proofErr w:type="spellEnd"/>
            <w:r w:rsidR="002F1D09">
              <w:rPr>
                <w:b/>
              </w:rPr>
              <w:t xml:space="preserve"> </w:t>
            </w:r>
            <w:r w:rsidRPr="00720BB3">
              <w:rPr>
                <w:b/>
              </w:rPr>
              <w:t>семестр</w:t>
            </w:r>
          </w:p>
        </w:tc>
        <w:tc>
          <w:tcPr>
            <w:tcW w:w="186" w:type="pct"/>
          </w:tcPr>
          <w:p w:rsidR="00CA1783" w:rsidRPr="00720BB3" w:rsidRDefault="003142C4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" w:type="pct"/>
          </w:tcPr>
          <w:p w:rsidR="00CA1783" w:rsidRPr="00720BB3" w:rsidRDefault="003142C4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3" w:type="pct"/>
          </w:tcPr>
          <w:p w:rsidR="00CA1783" w:rsidRDefault="003142C4" w:rsidP="002F1D09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3142C4">
              <w:rPr>
                <w:b/>
                <w:u w:val="single"/>
              </w:rPr>
              <w:t>18</w:t>
            </w:r>
          </w:p>
          <w:p w:rsidR="003142C4" w:rsidRPr="003142C4" w:rsidRDefault="003142C4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142C4">
              <w:rPr>
                <w:b/>
              </w:rPr>
              <w:t>6</w:t>
            </w:r>
          </w:p>
        </w:tc>
        <w:tc>
          <w:tcPr>
            <w:tcW w:w="22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A1783" w:rsidRPr="003142C4" w:rsidRDefault="00CA56FB" w:rsidP="003142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88,1 </w:t>
            </w:r>
          </w:p>
        </w:tc>
        <w:tc>
          <w:tcPr>
            <w:tcW w:w="1075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CA1783" w:rsidRPr="00720BB3" w:rsidRDefault="00CA1783" w:rsidP="003142C4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720BB3">
              <w:rPr>
                <w:b/>
              </w:rPr>
              <w:t>Промежуточная аттест</w:t>
            </w:r>
            <w:r w:rsidRPr="00720BB3">
              <w:rPr>
                <w:b/>
              </w:rPr>
              <w:t>а</w:t>
            </w:r>
            <w:r w:rsidRPr="00720BB3">
              <w:rPr>
                <w:b/>
              </w:rPr>
              <w:t>ция</w:t>
            </w:r>
            <w:r w:rsidR="003142C4">
              <w:rPr>
                <w:b/>
              </w:rPr>
              <w:t xml:space="preserve"> - </w:t>
            </w:r>
            <w:r w:rsidRPr="00720BB3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CA1783" w:rsidRPr="00720BB3" w:rsidRDefault="00CA1783" w:rsidP="002F1D0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A1783" w:rsidRPr="00C17915" w:rsidTr="00402222">
        <w:trPr>
          <w:trHeight w:val="268"/>
        </w:trPr>
        <w:tc>
          <w:tcPr>
            <w:tcW w:w="1424" w:type="pct"/>
          </w:tcPr>
          <w:p w:rsidR="009271CB" w:rsidRPr="009271CB" w:rsidRDefault="009271CB" w:rsidP="009271CB">
            <w:pPr>
              <w:ind w:left="28" w:firstLine="0"/>
            </w:pPr>
            <w:r>
              <w:t>7.</w:t>
            </w:r>
            <w:r w:rsidRPr="00F4324D">
              <w:rPr>
                <w:b/>
                <w:i/>
              </w:rPr>
              <w:t xml:space="preserve"> </w:t>
            </w:r>
            <w:r w:rsidRPr="009271CB">
              <w:t>Раздел: реакции окисления и восст</w:t>
            </w:r>
            <w:r w:rsidRPr="009271CB">
              <w:t>а</w:t>
            </w:r>
            <w:r w:rsidRPr="009271CB">
              <w:t>новления в химических процессах</w:t>
            </w:r>
          </w:p>
          <w:p w:rsidR="009271CB" w:rsidRDefault="009271CB" w:rsidP="009271C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7.1. Тема: важнейшие окислители и восстановители </w:t>
            </w:r>
          </w:p>
          <w:p w:rsidR="00CA1783" w:rsidRPr="003142C4" w:rsidRDefault="009271CB" w:rsidP="009271C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 7.2. Тема: составление уравнений ОВР (вывод продуктов реакции; </w:t>
            </w:r>
            <w:proofErr w:type="spellStart"/>
            <w:proofErr w:type="gramStart"/>
            <w:r>
              <w:t>ме-тод</w:t>
            </w:r>
            <w:proofErr w:type="spellEnd"/>
            <w:proofErr w:type="gramEnd"/>
            <w:r>
              <w:t xml:space="preserve"> электронного баланса)          </w:t>
            </w:r>
          </w:p>
        </w:tc>
        <w:tc>
          <w:tcPr>
            <w:tcW w:w="186" w:type="pct"/>
          </w:tcPr>
          <w:p w:rsidR="00CA1783" w:rsidRPr="003142C4" w:rsidRDefault="009271CB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A1783" w:rsidRPr="003142C4" w:rsidRDefault="009271CB" w:rsidP="002F1D0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9271CB" w:rsidRDefault="009271CB" w:rsidP="002F1D09">
            <w:pPr>
              <w:pStyle w:val="Style14"/>
              <w:widowControl/>
              <w:ind w:firstLine="0"/>
              <w:jc w:val="center"/>
            </w:pPr>
          </w:p>
          <w:p w:rsidR="009271CB" w:rsidRDefault="009271CB" w:rsidP="002F1D09">
            <w:pPr>
              <w:pStyle w:val="Style14"/>
              <w:widowControl/>
              <w:ind w:firstLine="0"/>
              <w:jc w:val="center"/>
            </w:pPr>
          </w:p>
          <w:p w:rsidR="009271CB" w:rsidRDefault="009271CB" w:rsidP="002F1D09">
            <w:pPr>
              <w:pStyle w:val="Style14"/>
              <w:widowControl/>
              <w:ind w:firstLine="0"/>
              <w:jc w:val="center"/>
            </w:pPr>
          </w:p>
          <w:p w:rsidR="00CA1783" w:rsidRDefault="009271CB" w:rsidP="002F1D09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2F1D09">
              <w:rPr>
                <w:u w:val="single"/>
              </w:rPr>
              <w:t>4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</w:pPr>
            <w:r w:rsidRPr="002F1D09">
              <w:t>4</w:t>
            </w:r>
          </w:p>
        </w:tc>
        <w:tc>
          <w:tcPr>
            <w:tcW w:w="222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A1783" w:rsidRDefault="009271CB" w:rsidP="009271CB">
            <w:pPr>
              <w:pStyle w:val="Style14"/>
              <w:widowControl/>
              <w:ind w:firstLine="0"/>
              <w:jc w:val="center"/>
            </w:pPr>
            <w:r w:rsidRPr="009271CB">
              <w:t>5</w:t>
            </w:r>
          </w:p>
          <w:p w:rsidR="009271CB" w:rsidRDefault="009271CB" w:rsidP="009271CB">
            <w:pPr>
              <w:pStyle w:val="Style14"/>
              <w:widowControl/>
              <w:ind w:firstLine="0"/>
              <w:jc w:val="center"/>
            </w:pPr>
          </w:p>
          <w:p w:rsidR="009271CB" w:rsidRDefault="009271CB" w:rsidP="009271CB">
            <w:pPr>
              <w:pStyle w:val="Style14"/>
              <w:widowControl/>
              <w:ind w:firstLine="0"/>
              <w:jc w:val="center"/>
            </w:pPr>
          </w:p>
          <w:p w:rsidR="009271CB" w:rsidRPr="003142C4" w:rsidRDefault="009271CB" w:rsidP="009271CB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</w:tcPr>
          <w:p w:rsidR="009271CB" w:rsidRDefault="009271CB" w:rsidP="009271CB">
            <w:pPr>
              <w:pStyle w:val="Style14"/>
              <w:widowControl/>
              <w:ind w:firstLine="0"/>
              <w:jc w:val="left"/>
            </w:pPr>
            <w:r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9271CB" w:rsidRDefault="009271CB" w:rsidP="009271CB">
            <w:pPr>
              <w:pStyle w:val="Style14"/>
              <w:widowControl/>
              <w:ind w:firstLine="0"/>
              <w:jc w:val="left"/>
            </w:pPr>
          </w:p>
          <w:p w:rsidR="00CA1783" w:rsidRPr="003142C4" w:rsidRDefault="009271CB" w:rsidP="009271C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A1783" w:rsidRDefault="009271CB" w:rsidP="002F1D09">
            <w:pPr>
              <w:pStyle w:val="Style14"/>
              <w:widowControl/>
              <w:ind w:firstLine="0"/>
              <w:jc w:val="left"/>
            </w:pPr>
            <w:r>
              <w:t>ОПК-1-зу</w:t>
            </w:r>
          </w:p>
          <w:p w:rsidR="009271CB" w:rsidRPr="003142C4" w:rsidRDefault="009271CB" w:rsidP="002F1D09">
            <w:pPr>
              <w:pStyle w:val="Style14"/>
              <w:widowControl/>
              <w:ind w:firstLine="0"/>
              <w:jc w:val="left"/>
            </w:pPr>
            <w:r>
              <w:t>ПК-18-зв</w:t>
            </w:r>
          </w:p>
        </w:tc>
      </w:tr>
      <w:tr w:rsidR="00CA1783" w:rsidRPr="00C17915" w:rsidTr="00402222">
        <w:trPr>
          <w:trHeight w:val="422"/>
        </w:trPr>
        <w:tc>
          <w:tcPr>
            <w:tcW w:w="1424" w:type="pct"/>
          </w:tcPr>
          <w:p w:rsidR="00CA1783" w:rsidRPr="003142C4" w:rsidRDefault="009271CB" w:rsidP="002F1D09">
            <w:pPr>
              <w:pStyle w:val="Style14"/>
              <w:widowControl/>
              <w:ind w:firstLine="0"/>
            </w:pPr>
            <w:r>
              <w:rPr>
                <w:b/>
              </w:rPr>
              <w:lastRenderedPageBreak/>
              <w:t>Итого по разделу 7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3142C4" w:rsidRDefault="009271CB" w:rsidP="002F1D0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CA1783" w:rsidRDefault="009271CB" w:rsidP="002F1D09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2F1D09">
              <w:rPr>
                <w:b/>
                <w:u w:val="single"/>
              </w:rPr>
              <w:t>4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CA1783" w:rsidRPr="002F1D09" w:rsidRDefault="009271CB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1D09">
              <w:rPr>
                <w:b/>
              </w:rPr>
              <w:t>-</w:t>
            </w:r>
          </w:p>
        </w:tc>
        <w:tc>
          <w:tcPr>
            <w:tcW w:w="332" w:type="pct"/>
          </w:tcPr>
          <w:p w:rsidR="00CA1783" w:rsidRPr="002F1D09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1D0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83" w:rsidRPr="00C17915" w:rsidTr="00402222">
        <w:trPr>
          <w:trHeight w:val="422"/>
        </w:trPr>
        <w:tc>
          <w:tcPr>
            <w:tcW w:w="1424" w:type="pct"/>
          </w:tcPr>
          <w:p w:rsidR="009271CB" w:rsidRDefault="009271CB" w:rsidP="009271CB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413E11">
              <w:rPr>
                <w:b/>
                <w:i/>
              </w:rPr>
              <w:t xml:space="preserve"> Раздел: </w:t>
            </w:r>
            <w:r>
              <w:rPr>
                <w:b/>
                <w:i/>
              </w:rPr>
              <w:t>электрохимичес</w:t>
            </w:r>
            <w:r w:rsidRPr="00413E11">
              <w:rPr>
                <w:b/>
                <w:i/>
              </w:rPr>
              <w:t>кие проце</w:t>
            </w:r>
            <w:r w:rsidRPr="00413E11">
              <w:rPr>
                <w:b/>
                <w:i/>
              </w:rPr>
              <w:t>с</w:t>
            </w:r>
            <w:r w:rsidRPr="00413E11">
              <w:rPr>
                <w:b/>
                <w:i/>
              </w:rPr>
              <w:t>сы</w:t>
            </w:r>
          </w:p>
          <w:p w:rsidR="009271CB" w:rsidRDefault="009271CB" w:rsidP="009271CB">
            <w:pPr>
              <w:pStyle w:val="Style14"/>
              <w:widowControl/>
              <w:ind w:firstLine="0"/>
            </w:pPr>
            <w:r>
              <w:t xml:space="preserve">8.1. Тема: электродный потенциал; уравнение Нернста; гальванический элемент. </w:t>
            </w:r>
          </w:p>
          <w:p w:rsidR="00CA1783" w:rsidRPr="003142C4" w:rsidRDefault="009271CB" w:rsidP="009271CB">
            <w:pPr>
              <w:pStyle w:val="Style14"/>
              <w:widowControl/>
              <w:ind w:firstLine="0"/>
            </w:pPr>
            <w:r>
              <w:t xml:space="preserve"> 8.2. Тема: коррозия: виды коррозии; электролиз растворов и расплавов.         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3142C4" w:rsidRDefault="009271CB" w:rsidP="002F1D0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CA1783" w:rsidRDefault="009271CB" w:rsidP="002F1D09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2F1D09">
              <w:rPr>
                <w:u w:val="single"/>
              </w:rPr>
              <w:t>4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A1783" w:rsidRPr="009271CB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71C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71CB" w:rsidRPr="009271CB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9271CB" w:rsidRPr="009271CB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9271CB" w:rsidRPr="009271CB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9271CB" w:rsidRPr="009271CB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9271CB" w:rsidRPr="003142C4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C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271CB" w:rsidRDefault="009271CB" w:rsidP="009271CB">
            <w:pPr>
              <w:pStyle w:val="Style14"/>
              <w:widowControl/>
              <w:ind w:firstLine="0"/>
              <w:jc w:val="left"/>
            </w:pPr>
            <w:r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9271CB" w:rsidRDefault="009271CB" w:rsidP="009271CB">
            <w:pPr>
              <w:pStyle w:val="Style14"/>
              <w:widowControl/>
              <w:ind w:firstLine="0"/>
              <w:jc w:val="left"/>
            </w:pPr>
          </w:p>
          <w:p w:rsidR="00CA1783" w:rsidRPr="003142C4" w:rsidRDefault="009271CB" w:rsidP="009271C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0C56C8" w:rsidRDefault="009271CB" w:rsidP="002F1D09">
            <w:pPr>
              <w:pStyle w:val="Style14"/>
              <w:widowControl/>
              <w:ind w:firstLine="0"/>
              <w:jc w:val="left"/>
            </w:pPr>
            <w:r>
              <w:t>Проверка введений к лаб. работе,  домашней работы (ре</w:t>
            </w:r>
            <w:r w:rsidR="000C56C8">
              <w:t>шение задач)</w:t>
            </w:r>
          </w:p>
          <w:p w:rsidR="00CA1783" w:rsidRPr="003142C4" w:rsidRDefault="009271CB" w:rsidP="002F1D09">
            <w:pPr>
              <w:pStyle w:val="Style14"/>
              <w:widowControl/>
              <w:ind w:firstLine="0"/>
              <w:jc w:val="left"/>
            </w:pPr>
            <w:r>
              <w:t xml:space="preserve"> Контрольная работа по теме </w:t>
            </w:r>
          </w:p>
        </w:tc>
        <w:tc>
          <w:tcPr>
            <w:tcW w:w="372" w:type="pct"/>
          </w:tcPr>
          <w:p w:rsidR="009271CB" w:rsidRDefault="009271CB" w:rsidP="009271CB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CA1783" w:rsidRPr="003142C4" w:rsidRDefault="009271CB" w:rsidP="009271C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ПК-18-зв </w:t>
            </w:r>
          </w:p>
        </w:tc>
      </w:tr>
      <w:tr w:rsidR="00CA1783" w:rsidRPr="00C4657C" w:rsidTr="00402222">
        <w:trPr>
          <w:trHeight w:val="499"/>
        </w:trPr>
        <w:tc>
          <w:tcPr>
            <w:tcW w:w="1424" w:type="pct"/>
          </w:tcPr>
          <w:p w:rsidR="00CA1783" w:rsidRPr="003142C4" w:rsidRDefault="009271CB" w:rsidP="002F1D09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 8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CA1783" w:rsidRDefault="009271CB" w:rsidP="002F1D09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2F1D09">
              <w:rPr>
                <w:b/>
                <w:u w:val="single"/>
              </w:rPr>
              <w:t>4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1D09">
              <w:rPr>
                <w:b/>
              </w:rPr>
              <w:t>4</w:t>
            </w:r>
          </w:p>
        </w:tc>
        <w:tc>
          <w:tcPr>
            <w:tcW w:w="222" w:type="pct"/>
          </w:tcPr>
          <w:p w:rsidR="00CA1783" w:rsidRPr="009271CB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A1783" w:rsidRPr="009271CB" w:rsidRDefault="009271CB" w:rsidP="009271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71C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CA1783" w:rsidRPr="00C17915" w:rsidTr="00402222">
        <w:trPr>
          <w:trHeight w:val="70"/>
        </w:trPr>
        <w:tc>
          <w:tcPr>
            <w:tcW w:w="1424" w:type="pct"/>
          </w:tcPr>
          <w:p w:rsidR="0064595C" w:rsidRDefault="0064595C" w:rsidP="002F1D09">
            <w:pPr>
              <w:pStyle w:val="Style14"/>
              <w:widowControl/>
              <w:ind w:firstLine="0"/>
            </w:pPr>
            <w:r w:rsidRPr="0064595C">
              <w:t>9 Раздел: растворы</w:t>
            </w:r>
          </w:p>
          <w:p w:rsidR="00CA1783" w:rsidRDefault="0064595C" w:rsidP="002F1D09">
            <w:pPr>
              <w:pStyle w:val="Style14"/>
              <w:widowControl/>
              <w:ind w:firstLine="0"/>
            </w:pPr>
            <w:r>
              <w:t xml:space="preserve">9.1. Тема: коллоидные растворы </w:t>
            </w:r>
          </w:p>
          <w:p w:rsidR="0064595C" w:rsidRPr="0064595C" w:rsidRDefault="0064595C" w:rsidP="002F1D09">
            <w:pPr>
              <w:pStyle w:val="Style14"/>
              <w:widowControl/>
              <w:ind w:firstLine="0"/>
            </w:pPr>
            <w:r>
              <w:t xml:space="preserve">9.2 Тема: комплексные соединения 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0C56C8" w:rsidRDefault="000C56C8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0C56C8" w:rsidRPr="003142C4" w:rsidRDefault="002F1D09" w:rsidP="002F1D0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0C56C8" w:rsidRDefault="00CA56FB" w:rsidP="002F1D09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</w:pPr>
            <w:r w:rsidRPr="002F1D09">
              <w:t>4</w:t>
            </w:r>
          </w:p>
          <w:p w:rsidR="000C56C8" w:rsidRDefault="00CA56FB" w:rsidP="002F1D09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A1783" w:rsidRDefault="00CA1783" w:rsidP="000C56C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  <w:p w:rsidR="000C56C8" w:rsidRPr="000C56C8" w:rsidRDefault="00CA56FB" w:rsidP="000C56C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  <w:p w:rsidR="000C56C8" w:rsidRPr="003142C4" w:rsidRDefault="000C56C8" w:rsidP="000C56C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0C56C8">
              <w:t>5</w:t>
            </w:r>
          </w:p>
        </w:tc>
        <w:tc>
          <w:tcPr>
            <w:tcW w:w="1075" w:type="pct"/>
          </w:tcPr>
          <w:p w:rsidR="000C56C8" w:rsidRDefault="000C56C8" w:rsidP="000C56C8">
            <w:pPr>
              <w:pStyle w:val="Style14"/>
              <w:widowControl/>
              <w:ind w:firstLine="0"/>
              <w:jc w:val="left"/>
            </w:pPr>
            <w:r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0C56C8" w:rsidRDefault="000C56C8" w:rsidP="000C56C8">
            <w:pPr>
              <w:pStyle w:val="Style14"/>
              <w:widowControl/>
              <w:ind w:firstLine="0"/>
              <w:jc w:val="left"/>
            </w:pPr>
          </w:p>
          <w:p w:rsidR="00CA1783" w:rsidRPr="003142C4" w:rsidRDefault="000C56C8" w:rsidP="000C56C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0C56C8" w:rsidRDefault="000C56C8" w:rsidP="002F1D09">
            <w:pPr>
              <w:pStyle w:val="Style14"/>
              <w:widowControl/>
              <w:ind w:firstLine="0"/>
              <w:jc w:val="left"/>
            </w:pPr>
            <w:r>
              <w:t>Проверка введений к лаб. работе,  домашней работы (решение задач)</w:t>
            </w:r>
          </w:p>
          <w:p w:rsidR="00CA1783" w:rsidRPr="003142C4" w:rsidRDefault="000C56C8" w:rsidP="002F1D09">
            <w:pPr>
              <w:pStyle w:val="Style14"/>
              <w:widowControl/>
              <w:ind w:firstLine="0"/>
              <w:jc w:val="left"/>
            </w:pPr>
            <w:r>
              <w:t xml:space="preserve"> Контрольная работа по теме </w:t>
            </w:r>
          </w:p>
        </w:tc>
        <w:tc>
          <w:tcPr>
            <w:tcW w:w="372" w:type="pct"/>
          </w:tcPr>
          <w:p w:rsidR="00CA1783" w:rsidRDefault="00E4279B" w:rsidP="002F1D09">
            <w:pPr>
              <w:pStyle w:val="Style14"/>
              <w:widowControl/>
              <w:ind w:firstLine="0"/>
              <w:jc w:val="left"/>
            </w:pPr>
            <w:r>
              <w:t>ПК-18-з</w:t>
            </w:r>
          </w:p>
          <w:p w:rsidR="00E4279B" w:rsidRPr="003142C4" w:rsidRDefault="00E4279B" w:rsidP="002F1D09">
            <w:pPr>
              <w:pStyle w:val="Style14"/>
              <w:widowControl/>
              <w:ind w:firstLine="0"/>
              <w:jc w:val="left"/>
            </w:pPr>
            <w:r>
              <w:t>ОПК-3-в</w:t>
            </w:r>
          </w:p>
        </w:tc>
      </w:tr>
      <w:tr w:rsidR="00CA1783" w:rsidRPr="00C17915" w:rsidTr="00402222">
        <w:trPr>
          <w:trHeight w:val="499"/>
        </w:trPr>
        <w:tc>
          <w:tcPr>
            <w:tcW w:w="1424" w:type="pct"/>
          </w:tcPr>
          <w:p w:rsidR="00CA1783" w:rsidRPr="003142C4" w:rsidRDefault="000C56C8" w:rsidP="002F1D09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 9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" w:type="pct"/>
          </w:tcPr>
          <w:p w:rsidR="00CA1783" w:rsidRDefault="00CA56FB" w:rsidP="002F1D09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1D09">
              <w:rPr>
                <w:b/>
              </w:rPr>
              <w:t>8</w:t>
            </w:r>
          </w:p>
        </w:tc>
        <w:tc>
          <w:tcPr>
            <w:tcW w:w="222" w:type="pct"/>
          </w:tcPr>
          <w:p w:rsidR="00CA1783" w:rsidRPr="002F1D09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A1783" w:rsidRPr="002F1D09" w:rsidRDefault="000C56C8" w:rsidP="000C56C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1D0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56F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CA1783" w:rsidRPr="003142C4" w:rsidRDefault="00CA1783" w:rsidP="002F1D0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A1783" w:rsidRPr="003142C4" w:rsidRDefault="00CA1783" w:rsidP="002F1D09">
            <w:pPr>
              <w:ind w:firstLine="0"/>
            </w:pPr>
          </w:p>
        </w:tc>
        <w:tc>
          <w:tcPr>
            <w:tcW w:w="372" w:type="pct"/>
          </w:tcPr>
          <w:p w:rsidR="00CA1783" w:rsidRPr="00C17915" w:rsidRDefault="00CA1783" w:rsidP="002F1D09">
            <w:pPr>
              <w:ind w:firstLine="0"/>
              <w:rPr>
                <w:rStyle w:val="FontStyle31"/>
              </w:rPr>
            </w:pPr>
          </w:p>
        </w:tc>
      </w:tr>
      <w:tr w:rsidR="00CA1783" w:rsidRPr="00C17915" w:rsidTr="00402222">
        <w:trPr>
          <w:trHeight w:val="499"/>
        </w:trPr>
        <w:tc>
          <w:tcPr>
            <w:tcW w:w="1424" w:type="pct"/>
          </w:tcPr>
          <w:p w:rsidR="00CA1783" w:rsidRDefault="00E4279B" w:rsidP="002F1D09">
            <w:pPr>
              <w:pStyle w:val="Style14"/>
              <w:widowControl/>
              <w:ind w:firstLine="0"/>
            </w:pPr>
            <w:r w:rsidRPr="00E4279B">
              <w:t xml:space="preserve">10 Раздел: химия элементов </w:t>
            </w:r>
          </w:p>
          <w:p w:rsidR="00E4279B" w:rsidRDefault="00E4279B" w:rsidP="00E4279B">
            <w:pPr>
              <w:ind w:left="28" w:firstLine="0"/>
              <w:contextualSpacing/>
            </w:pPr>
            <w:r>
              <w:t>10.1 Тема: происхождение химических элементов; водородно-гелиевый цикл.</w:t>
            </w:r>
          </w:p>
          <w:p w:rsidR="00E4279B" w:rsidRDefault="00E4279B" w:rsidP="00E4279B">
            <w:pPr>
              <w:ind w:left="28" w:firstLine="0"/>
              <w:contextualSpacing/>
            </w:pPr>
            <w:r>
              <w:t>10.2 Тема: общие свойства металлов</w:t>
            </w:r>
          </w:p>
          <w:p w:rsidR="00E4279B" w:rsidRDefault="00E4279B" w:rsidP="00E4279B">
            <w:pPr>
              <w:ind w:firstLine="0"/>
              <w:contextualSpacing/>
            </w:pPr>
            <w:r>
              <w:t>10.3 Тема: химия s- элементов</w:t>
            </w:r>
          </w:p>
          <w:p w:rsidR="00E4279B" w:rsidRDefault="00E4279B" w:rsidP="00E4279B">
            <w:pPr>
              <w:ind w:firstLine="0"/>
              <w:contextualSpacing/>
            </w:pPr>
            <w:r>
              <w:t xml:space="preserve">10.4 Тема: химия </w:t>
            </w:r>
            <w:proofErr w:type="gramStart"/>
            <w:r>
              <w:t>р</w:t>
            </w:r>
            <w:proofErr w:type="gramEnd"/>
            <w:r>
              <w:t xml:space="preserve"> - элементов</w:t>
            </w:r>
          </w:p>
          <w:p w:rsidR="00E4279B" w:rsidRPr="00E4279B" w:rsidRDefault="00E4279B" w:rsidP="00E4279B">
            <w:pPr>
              <w:ind w:firstLine="0"/>
              <w:contextualSpacing/>
            </w:pPr>
            <w:r>
              <w:lastRenderedPageBreak/>
              <w:t xml:space="preserve">10.5 Тема: химия </w:t>
            </w:r>
            <w:r>
              <w:rPr>
                <w:lang w:val="en-US"/>
              </w:rPr>
              <w:t>d</w:t>
            </w:r>
            <w:r w:rsidRPr="00E4279B">
              <w:t>- элементов</w:t>
            </w:r>
            <w:r>
              <w:t xml:space="preserve"> 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E4279B" w:rsidRDefault="002F1D09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E4279B" w:rsidRDefault="00E4279B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E4279B" w:rsidRDefault="00E4279B" w:rsidP="002F1D0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E4279B" w:rsidRPr="003142C4" w:rsidRDefault="00E4279B" w:rsidP="002F1D09">
            <w:pPr>
              <w:pStyle w:val="Style14"/>
              <w:widowControl/>
              <w:ind w:firstLine="0"/>
              <w:jc w:val="center"/>
            </w:pPr>
            <w:r>
              <w:lastRenderedPageBreak/>
              <w:t>14</w:t>
            </w:r>
          </w:p>
        </w:tc>
        <w:tc>
          <w:tcPr>
            <w:tcW w:w="223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  <w:p w:rsidR="002F1D09" w:rsidRDefault="002F1D09" w:rsidP="002F1D09">
            <w:pPr>
              <w:pStyle w:val="Style14"/>
              <w:widowControl/>
              <w:ind w:firstLine="0"/>
              <w:jc w:val="center"/>
            </w:pPr>
            <w:r>
              <w:lastRenderedPageBreak/>
              <w:t>10/6</w:t>
            </w:r>
          </w:p>
          <w:p w:rsidR="002F1D09" w:rsidRPr="003142C4" w:rsidRDefault="002F1D09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A1783" w:rsidRDefault="00CA1783" w:rsidP="002F1D09">
            <w:pPr>
              <w:pStyle w:val="Style14"/>
              <w:widowControl/>
              <w:ind w:firstLine="0"/>
              <w:jc w:val="center"/>
            </w:pPr>
          </w:p>
          <w:p w:rsidR="00E4279B" w:rsidRDefault="00E4279B" w:rsidP="002F1D09">
            <w:pPr>
              <w:pStyle w:val="Style14"/>
              <w:widowControl/>
              <w:ind w:firstLine="0"/>
              <w:jc w:val="center"/>
            </w:pPr>
          </w:p>
          <w:p w:rsidR="00E4279B" w:rsidRDefault="00E4279B" w:rsidP="002F1D09">
            <w:pPr>
              <w:pStyle w:val="Style14"/>
              <w:widowControl/>
              <w:ind w:firstLine="0"/>
              <w:jc w:val="center"/>
            </w:pPr>
          </w:p>
          <w:p w:rsidR="00E4279B" w:rsidRPr="003142C4" w:rsidRDefault="00E4279B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A1783" w:rsidRDefault="00CA1783" w:rsidP="004C64A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64A4" w:rsidRDefault="004C64A4" w:rsidP="004C64A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4C64A4" w:rsidRPr="004C64A4" w:rsidRDefault="00CA56FB" w:rsidP="004C64A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C64A4" w:rsidRPr="004C64A4" w:rsidRDefault="00CA56FB" w:rsidP="004C64A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C64A4" w:rsidRPr="004C64A4" w:rsidRDefault="004C64A4" w:rsidP="004C64A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64A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C64A4" w:rsidRPr="004C64A4" w:rsidRDefault="004C64A4" w:rsidP="004C64A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64A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C64A4" w:rsidRPr="003142C4" w:rsidRDefault="00CA56FB" w:rsidP="004C64A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5" w:type="pct"/>
          </w:tcPr>
          <w:p w:rsidR="002F1D09" w:rsidRDefault="002F1D09" w:rsidP="002F1D09">
            <w:pPr>
              <w:pStyle w:val="Style14"/>
              <w:widowControl/>
              <w:ind w:firstLine="0"/>
              <w:jc w:val="left"/>
            </w:pPr>
            <w:r>
              <w:lastRenderedPageBreak/>
              <w:t>Написание введения для л</w:t>
            </w:r>
            <w:r>
              <w:t>а</w:t>
            </w:r>
            <w:r>
              <w:t>бораторной работы</w:t>
            </w:r>
          </w:p>
          <w:p w:rsidR="002F1D09" w:rsidRDefault="002F1D09" w:rsidP="002F1D09">
            <w:pPr>
              <w:pStyle w:val="Style14"/>
              <w:widowControl/>
              <w:ind w:firstLine="0"/>
              <w:jc w:val="left"/>
            </w:pPr>
          </w:p>
          <w:p w:rsidR="00CA1783" w:rsidRPr="003142C4" w:rsidRDefault="002F1D09" w:rsidP="002F1D0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Выполнение домашней раб</w:t>
            </w:r>
            <w:r>
              <w:t>о</w:t>
            </w:r>
            <w:r>
              <w:t xml:space="preserve">ты </w:t>
            </w:r>
          </w:p>
        </w:tc>
        <w:tc>
          <w:tcPr>
            <w:tcW w:w="974" w:type="pct"/>
          </w:tcPr>
          <w:p w:rsidR="002F1D09" w:rsidRDefault="002F1D09" w:rsidP="002F1D09">
            <w:pPr>
              <w:pStyle w:val="Style14"/>
              <w:widowControl/>
              <w:ind w:firstLine="0"/>
              <w:jc w:val="left"/>
            </w:pPr>
            <w:r>
              <w:t>Проверка введений к лаб. работе,  домашней работы (решение задач)</w:t>
            </w:r>
          </w:p>
          <w:p w:rsidR="00CA1783" w:rsidRPr="003142C4" w:rsidRDefault="002F1D09" w:rsidP="002F1D09">
            <w:pPr>
              <w:ind w:firstLine="0"/>
            </w:pPr>
            <w:r>
              <w:t xml:space="preserve"> Контрольная работа по теме </w:t>
            </w:r>
          </w:p>
        </w:tc>
        <w:tc>
          <w:tcPr>
            <w:tcW w:w="372" w:type="pct"/>
          </w:tcPr>
          <w:p w:rsidR="00CA1783" w:rsidRPr="00C17915" w:rsidRDefault="00CA1783" w:rsidP="002F1D09">
            <w:pPr>
              <w:ind w:firstLine="0"/>
              <w:rPr>
                <w:rStyle w:val="FontStyle31"/>
              </w:rPr>
            </w:pPr>
          </w:p>
        </w:tc>
      </w:tr>
      <w:tr w:rsidR="00CA1783" w:rsidRPr="00C4657C" w:rsidTr="00402222">
        <w:trPr>
          <w:trHeight w:val="499"/>
        </w:trPr>
        <w:tc>
          <w:tcPr>
            <w:tcW w:w="1424" w:type="pct"/>
          </w:tcPr>
          <w:p w:rsidR="00CA1783" w:rsidRPr="003142C4" w:rsidRDefault="002F1D09" w:rsidP="002F1D09">
            <w:pPr>
              <w:ind w:firstLine="0"/>
            </w:pPr>
            <w:r>
              <w:rPr>
                <w:b/>
              </w:rPr>
              <w:lastRenderedPageBreak/>
              <w:t xml:space="preserve">Итого по разделу  10 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A1783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1D09">
              <w:rPr>
                <w:b/>
              </w:rPr>
              <w:t>28</w:t>
            </w:r>
          </w:p>
        </w:tc>
        <w:tc>
          <w:tcPr>
            <w:tcW w:w="223" w:type="pct"/>
          </w:tcPr>
          <w:p w:rsid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2F1D09">
              <w:rPr>
                <w:b/>
                <w:u w:val="single"/>
              </w:rPr>
              <w:t>38</w:t>
            </w:r>
          </w:p>
          <w:p w:rsidR="00CA1783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</w:p>
        </w:tc>
        <w:tc>
          <w:tcPr>
            <w:tcW w:w="222" w:type="pct"/>
          </w:tcPr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A1783" w:rsidRPr="002F1D09" w:rsidRDefault="00CA56FB" w:rsidP="002F1D0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D09" w:rsidRPr="002F1D0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A1783" w:rsidRPr="00C4657C" w:rsidRDefault="00CA1783" w:rsidP="002F1D09">
            <w:pPr>
              <w:pStyle w:val="Style14"/>
              <w:widowControl/>
              <w:ind w:firstLine="0"/>
              <w:jc w:val="left"/>
            </w:pPr>
          </w:p>
        </w:tc>
      </w:tr>
      <w:tr w:rsidR="00CA1783" w:rsidRPr="00BC3527" w:rsidTr="00402222">
        <w:trPr>
          <w:trHeight w:val="499"/>
        </w:trPr>
        <w:tc>
          <w:tcPr>
            <w:tcW w:w="1424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rPr>
                <w:b/>
              </w:rPr>
            </w:pPr>
            <w:r w:rsidRPr="003142C4">
              <w:rPr>
                <w:b/>
              </w:rPr>
              <w:t>Итого за</w:t>
            </w:r>
            <w:r w:rsidR="002F1D09">
              <w:rPr>
                <w:b/>
              </w:rPr>
              <w:t xml:space="preserve"> 2-ой </w:t>
            </w:r>
            <w:r w:rsidRPr="003142C4">
              <w:rPr>
                <w:b/>
              </w:rPr>
              <w:t xml:space="preserve"> семестр</w:t>
            </w:r>
          </w:p>
        </w:tc>
        <w:tc>
          <w:tcPr>
            <w:tcW w:w="186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A1783" w:rsidRPr="003142C4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23" w:type="pct"/>
          </w:tcPr>
          <w:p w:rsidR="00CA1783" w:rsidRDefault="00CA56FB" w:rsidP="002F1D09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57</w:t>
            </w:r>
          </w:p>
          <w:p w:rsidR="002F1D09" w:rsidRPr="002F1D09" w:rsidRDefault="002F1D09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2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A1783" w:rsidRPr="003142C4" w:rsidRDefault="00CA56FB" w:rsidP="00CA56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A56F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75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A1783" w:rsidRPr="003142C4" w:rsidRDefault="00CA1783" w:rsidP="008176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142C4">
              <w:rPr>
                <w:b/>
              </w:rPr>
              <w:t>Промежуточная аттест</w:t>
            </w:r>
            <w:r w:rsidRPr="003142C4">
              <w:rPr>
                <w:b/>
              </w:rPr>
              <w:t>а</w:t>
            </w:r>
            <w:r w:rsidRPr="003142C4">
              <w:rPr>
                <w:b/>
              </w:rPr>
              <w:t xml:space="preserve">ция </w:t>
            </w:r>
            <w:r w:rsidR="0081761A">
              <w:rPr>
                <w:b/>
              </w:rPr>
              <w:t>-</w:t>
            </w:r>
            <w:r w:rsidRPr="003142C4">
              <w:rPr>
                <w:b/>
              </w:rPr>
              <w:t xml:space="preserve"> зачет с оценкой</w:t>
            </w:r>
          </w:p>
        </w:tc>
        <w:tc>
          <w:tcPr>
            <w:tcW w:w="372" w:type="pct"/>
          </w:tcPr>
          <w:p w:rsidR="00CA1783" w:rsidRPr="00BC3527" w:rsidRDefault="00CA1783" w:rsidP="002F1D0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A1783" w:rsidRPr="00C17915" w:rsidTr="00402222">
        <w:trPr>
          <w:trHeight w:val="499"/>
        </w:trPr>
        <w:tc>
          <w:tcPr>
            <w:tcW w:w="1424" w:type="pct"/>
          </w:tcPr>
          <w:p w:rsidR="00CA1783" w:rsidRPr="003142C4" w:rsidRDefault="00CA1783" w:rsidP="002F1D09">
            <w:pPr>
              <w:pStyle w:val="Style14"/>
              <w:widowControl/>
              <w:ind w:firstLine="0"/>
              <w:rPr>
                <w:b/>
              </w:rPr>
            </w:pPr>
            <w:r w:rsidRPr="003142C4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CA1783" w:rsidRPr="003142C4" w:rsidRDefault="00CA56FB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23" w:type="pct"/>
            <w:shd w:val="clear" w:color="auto" w:fill="auto"/>
          </w:tcPr>
          <w:p w:rsidR="00CA1783" w:rsidRPr="003142C4" w:rsidRDefault="00CA56FB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22" w:type="pct"/>
            <w:shd w:val="clear" w:color="auto" w:fill="auto"/>
          </w:tcPr>
          <w:p w:rsidR="00CA1783" w:rsidRPr="003142C4" w:rsidRDefault="00CA56FB" w:rsidP="002F1D0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CA1783" w:rsidRPr="003142C4" w:rsidRDefault="00CA56FB" w:rsidP="00CA56FB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CA56FB">
              <w:rPr>
                <w:b/>
              </w:rPr>
              <w:t>171,1</w:t>
            </w:r>
          </w:p>
        </w:tc>
        <w:tc>
          <w:tcPr>
            <w:tcW w:w="1075" w:type="pct"/>
            <w:shd w:val="clear" w:color="auto" w:fill="auto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CA1783" w:rsidRPr="003142C4" w:rsidRDefault="00CA1783" w:rsidP="002F1D0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CA1783" w:rsidRPr="00C17915" w:rsidRDefault="00CA1783" w:rsidP="002F1D0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D2727" w:rsidRDefault="001D2727" w:rsidP="001D2727">
      <w:pPr>
        <w:pStyle w:val="1"/>
        <w:jc w:val="left"/>
        <w:rPr>
          <w:rStyle w:val="FontStyle21"/>
          <w:b w:val="0"/>
          <w:sz w:val="24"/>
          <w:szCs w:val="24"/>
        </w:rPr>
      </w:pPr>
    </w:p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/>
    <w:p w:rsidR="00EF5C52" w:rsidRDefault="00EF5C52" w:rsidP="00EF5C52">
      <w:pPr>
        <w:sectPr w:rsidR="00EF5C52" w:rsidSect="00CA17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5C52" w:rsidRPr="00EF5C52" w:rsidRDefault="00EF5C52" w:rsidP="00EF5C5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F5C5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8438E" w:rsidRPr="00AE58D8" w:rsidRDefault="00EF5C52" w:rsidP="0088438E">
      <w:pPr>
        <w:contextualSpacing/>
      </w:pPr>
      <w:r>
        <w:t xml:space="preserve"> </w:t>
      </w:r>
      <w:r w:rsidR="0088438E" w:rsidRPr="00AE58D8">
        <w:t>В настоящее время одной из задач современной высшей школы является подготовка компетентного, гибкого, конкурентоспособного специалиста, способного к продуктивной  профессиональной деятельности, к быстрой адаптации в условиях научно-технического прогресса, владеющего технологиями в своей специальности, умением использовать п</w:t>
      </w:r>
      <w:r w:rsidR="0088438E" w:rsidRPr="00AE58D8">
        <w:t>о</w:t>
      </w:r>
      <w:r w:rsidR="0088438E" w:rsidRPr="00AE58D8">
        <w:t>лученные знания при решении профессиональных задач. В связи с этим в учебном пр</w:t>
      </w:r>
      <w:r w:rsidR="0088438E" w:rsidRPr="00AE58D8">
        <w:t>о</w:t>
      </w:r>
      <w:r w:rsidR="0088438E" w:rsidRPr="00AE58D8">
        <w:t>цессе необходимо использовать помимо традиционных форм проведения занятий также активные и интерактивные формы.</w:t>
      </w:r>
    </w:p>
    <w:p w:rsidR="0088438E" w:rsidRPr="00AE58D8" w:rsidRDefault="0088438E" w:rsidP="0088438E">
      <w:pPr>
        <w:ind w:firstLine="454"/>
        <w:contextualSpacing/>
      </w:pPr>
      <w:r w:rsidRPr="00AE58D8">
        <w:t>При изучении дисциплины «Общая и неорганическая химия» целесообразно испол</w:t>
      </w:r>
      <w:r w:rsidRPr="00AE58D8">
        <w:t>ь</w:t>
      </w:r>
      <w:r w:rsidRPr="00AE58D8">
        <w:t>зовать следующие образовательные технологи:</w:t>
      </w:r>
    </w:p>
    <w:p w:rsidR="0088438E" w:rsidRPr="00AE58D8" w:rsidRDefault="0088438E" w:rsidP="0088438E">
      <w:pPr>
        <w:numPr>
          <w:ilvl w:val="0"/>
          <w:numId w:val="2"/>
        </w:numPr>
        <w:contextualSpacing/>
      </w:pPr>
      <w:r w:rsidRPr="00AE58D8">
        <w:t>модульного обучения</w:t>
      </w:r>
    </w:p>
    <w:p w:rsidR="0088438E" w:rsidRPr="00AE58D8" w:rsidRDefault="0088438E" w:rsidP="0088438E">
      <w:pPr>
        <w:numPr>
          <w:ilvl w:val="0"/>
          <w:numId w:val="2"/>
        </w:numPr>
        <w:contextualSpacing/>
      </w:pPr>
      <w:r w:rsidRPr="00AE58D8">
        <w:t>проблемного обучения</w:t>
      </w:r>
    </w:p>
    <w:p w:rsidR="0088438E" w:rsidRPr="00AE58D8" w:rsidRDefault="0088438E" w:rsidP="0088438E">
      <w:pPr>
        <w:numPr>
          <w:ilvl w:val="0"/>
          <w:numId w:val="2"/>
        </w:numPr>
        <w:contextualSpacing/>
      </w:pPr>
      <w:r w:rsidRPr="00AE58D8">
        <w:t xml:space="preserve">информационно-коммуникационные </w:t>
      </w:r>
    </w:p>
    <w:p w:rsidR="0088438E" w:rsidRPr="00AE58D8" w:rsidRDefault="0088438E" w:rsidP="0088438E">
      <w:pPr>
        <w:numPr>
          <w:ilvl w:val="0"/>
          <w:numId w:val="2"/>
        </w:numPr>
      </w:pPr>
      <w:r w:rsidRPr="00AE58D8">
        <w:t>рейтинга учебных достижений</w:t>
      </w:r>
    </w:p>
    <w:p w:rsidR="0088438E" w:rsidRPr="00AE58D8" w:rsidRDefault="0088438E" w:rsidP="0088438E">
      <w:pPr>
        <w:numPr>
          <w:ilvl w:val="0"/>
          <w:numId w:val="2"/>
        </w:numPr>
      </w:pPr>
      <w:r w:rsidRPr="00AE58D8">
        <w:t>контекстного обучения</w:t>
      </w:r>
    </w:p>
    <w:p w:rsidR="0088438E" w:rsidRPr="00AE58D8" w:rsidRDefault="0088438E" w:rsidP="0088438E">
      <w:pPr>
        <w:numPr>
          <w:ilvl w:val="0"/>
          <w:numId w:val="2"/>
        </w:numPr>
      </w:pPr>
      <w:r w:rsidRPr="00AE58D8">
        <w:t>интерактивного обучения</w:t>
      </w:r>
    </w:p>
    <w:p w:rsidR="0088438E" w:rsidRPr="00AE58D8" w:rsidRDefault="0088438E" w:rsidP="0088438E">
      <w:pPr>
        <w:numPr>
          <w:ilvl w:val="0"/>
          <w:numId w:val="2"/>
        </w:numPr>
      </w:pPr>
      <w:r w:rsidRPr="00AE58D8">
        <w:t>индивидуализированного обучения</w:t>
      </w:r>
    </w:p>
    <w:p w:rsidR="0088438E" w:rsidRPr="00AE58D8" w:rsidRDefault="0088438E" w:rsidP="0088438E">
      <w:pPr>
        <w:ind w:firstLine="426"/>
      </w:pPr>
      <w:r w:rsidRPr="00AE58D8">
        <w:t>При использовании традиционной технологии применяются методы активации уче</w:t>
      </w:r>
      <w:r w:rsidRPr="00AE58D8">
        <w:t>б</w:t>
      </w:r>
      <w:r w:rsidRPr="00AE58D8">
        <w:t>ного процесса:</w:t>
      </w:r>
    </w:p>
    <w:p w:rsidR="0088438E" w:rsidRPr="00AE58D8" w:rsidRDefault="0088438E" w:rsidP="0088438E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 xml:space="preserve">1). Методы </w:t>
      </w:r>
      <w:r w:rsidRPr="00AE58D8">
        <w:rPr>
          <w:szCs w:val="24"/>
        </w:rPr>
        <w:t>IT</w:t>
      </w:r>
      <w:r w:rsidRPr="00AE58D8">
        <w:rPr>
          <w:i/>
          <w:szCs w:val="24"/>
          <w:lang w:val="ru-RU"/>
        </w:rPr>
        <w:t xml:space="preserve"> – </w:t>
      </w:r>
      <w:r w:rsidRPr="00AE58D8">
        <w:rPr>
          <w:szCs w:val="24"/>
          <w:lang w:val="ru-RU"/>
        </w:rPr>
        <w:t>применение компьютеров для доступа к Интернет-ресурсам, и</w:t>
      </w:r>
      <w:r w:rsidRPr="00AE58D8">
        <w:rPr>
          <w:szCs w:val="24"/>
          <w:lang w:val="ru-RU"/>
        </w:rPr>
        <w:t>с</w:t>
      </w:r>
      <w:r w:rsidRPr="00AE58D8">
        <w:rPr>
          <w:szCs w:val="24"/>
          <w:lang w:val="ru-RU"/>
        </w:rPr>
        <w:t>пользование обучающих программ с целью расширения информационного поля, повыш</w:t>
      </w:r>
      <w:r w:rsidRPr="00AE58D8">
        <w:rPr>
          <w:szCs w:val="24"/>
          <w:lang w:val="ru-RU"/>
        </w:rPr>
        <w:t>е</w:t>
      </w:r>
      <w:r w:rsidRPr="00AE58D8">
        <w:rPr>
          <w:szCs w:val="24"/>
          <w:lang w:val="ru-RU"/>
        </w:rPr>
        <w:t>ния скорости обработки и передачи информации, обеспечения удобства преобразования и структурирования информации для трансформации ее в знание.</w:t>
      </w:r>
    </w:p>
    <w:p w:rsidR="0088438E" w:rsidRPr="00AE58D8" w:rsidRDefault="0088438E" w:rsidP="0088438E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2). Работа в команде</w:t>
      </w:r>
      <w:r w:rsidRPr="00AE58D8">
        <w:rPr>
          <w:i/>
          <w:szCs w:val="24"/>
          <w:lang w:val="ru-RU"/>
        </w:rPr>
        <w:t xml:space="preserve"> –</w:t>
      </w:r>
      <w:r w:rsidRPr="00AE58D8">
        <w:rPr>
          <w:szCs w:val="24"/>
          <w:lang w:val="ru-RU"/>
        </w:rPr>
        <w:t xml:space="preserve"> совместная деятельность студентов в группе под руков</w:t>
      </w:r>
      <w:r w:rsidRPr="00AE58D8">
        <w:rPr>
          <w:szCs w:val="24"/>
          <w:lang w:val="ru-RU"/>
        </w:rPr>
        <w:t>о</w:t>
      </w:r>
      <w:r w:rsidRPr="00AE58D8">
        <w:rPr>
          <w:szCs w:val="24"/>
          <w:lang w:val="ru-RU"/>
        </w:rPr>
        <w:t xml:space="preserve">дством лидера, направленная на решение общей задачи </w:t>
      </w:r>
      <w:proofErr w:type="spellStart"/>
      <w:r w:rsidRPr="00AE58D8">
        <w:rPr>
          <w:szCs w:val="24"/>
          <w:lang w:val="ru-RU"/>
        </w:rPr>
        <w:t>синергийным</w:t>
      </w:r>
      <w:proofErr w:type="spellEnd"/>
      <w:r w:rsidRPr="00AE58D8">
        <w:rPr>
          <w:szCs w:val="24"/>
          <w:lang w:val="ru-RU"/>
        </w:rPr>
        <w:t xml:space="preserve"> сложением резул</w:t>
      </w:r>
      <w:r w:rsidRPr="00AE58D8">
        <w:rPr>
          <w:szCs w:val="24"/>
          <w:lang w:val="ru-RU"/>
        </w:rPr>
        <w:t>ь</w:t>
      </w:r>
      <w:r w:rsidRPr="00AE58D8">
        <w:rPr>
          <w:szCs w:val="24"/>
          <w:lang w:val="ru-RU"/>
        </w:rPr>
        <w:t>татов индивидуальной работы членов команды с делением ответственности и полном</w:t>
      </w:r>
      <w:r w:rsidRPr="00AE58D8">
        <w:rPr>
          <w:szCs w:val="24"/>
          <w:lang w:val="ru-RU"/>
        </w:rPr>
        <w:t>о</w:t>
      </w:r>
      <w:r w:rsidRPr="00AE58D8">
        <w:rPr>
          <w:szCs w:val="24"/>
          <w:lang w:val="ru-RU"/>
        </w:rPr>
        <w:t>чий.</w:t>
      </w:r>
    </w:p>
    <w:p w:rsidR="0088438E" w:rsidRPr="00AE58D8" w:rsidRDefault="0088438E" w:rsidP="0088438E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3). Обучение на основе опыта</w:t>
      </w:r>
      <w:r w:rsidRPr="00AE58D8">
        <w:rPr>
          <w:i/>
          <w:szCs w:val="24"/>
          <w:lang w:val="ru-RU"/>
        </w:rPr>
        <w:t xml:space="preserve"> </w:t>
      </w:r>
      <w:r w:rsidRPr="00AE58D8">
        <w:rPr>
          <w:szCs w:val="24"/>
          <w:lang w:val="ru-RU"/>
        </w:rPr>
        <w:t>– активизация познавательной деятельности студе</w:t>
      </w:r>
      <w:r w:rsidRPr="00AE58D8">
        <w:rPr>
          <w:szCs w:val="24"/>
          <w:lang w:val="ru-RU"/>
        </w:rPr>
        <w:t>н</w:t>
      </w:r>
      <w:r w:rsidRPr="00AE58D8">
        <w:rPr>
          <w:szCs w:val="24"/>
          <w:lang w:val="ru-RU"/>
        </w:rPr>
        <w:t>тов за счет ассоциации их собственного опыта с предметом изучения.</w:t>
      </w:r>
    </w:p>
    <w:p w:rsidR="0088438E" w:rsidRPr="00AE58D8" w:rsidRDefault="0088438E" w:rsidP="0088438E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4). Опережающая самостоятельная работа</w:t>
      </w:r>
      <w:r w:rsidRPr="00AE58D8">
        <w:rPr>
          <w:i/>
          <w:szCs w:val="24"/>
          <w:lang w:val="ru-RU"/>
        </w:rPr>
        <w:t xml:space="preserve"> </w:t>
      </w:r>
      <w:r w:rsidRPr="00AE58D8">
        <w:rPr>
          <w:szCs w:val="24"/>
          <w:lang w:val="ru-RU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88438E" w:rsidRPr="00AE58D8" w:rsidRDefault="0088438E" w:rsidP="0088438E">
      <w:pPr>
        <w:pStyle w:val="Style3"/>
        <w:widowControl/>
        <w:ind w:firstLine="720"/>
        <w:rPr>
          <w:rStyle w:val="FontStyle31"/>
        </w:rPr>
      </w:pPr>
    </w:p>
    <w:p w:rsidR="00EF5C52" w:rsidRDefault="0088438E" w:rsidP="0088438E">
      <w:pPr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88438E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8438E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обучающихся</w:t>
      </w:r>
      <w:proofErr w:type="gramEnd"/>
      <w:r w:rsidRPr="0088438E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0D1410" w:rsidRDefault="000D1410" w:rsidP="000D1410">
      <w:pPr>
        <w:widowControl/>
      </w:pPr>
      <w:r w:rsidRPr="000D1410">
        <w:t>По дисциплине «</w:t>
      </w:r>
      <w:r>
        <w:t>Общая и неорганическая химия</w:t>
      </w:r>
      <w:r w:rsidRPr="000D1410">
        <w:t>» предусмотрена аудиторная и вн</w:t>
      </w:r>
      <w:r w:rsidRPr="000D1410">
        <w:t>е</w:t>
      </w:r>
      <w:r w:rsidRPr="000D1410">
        <w:t xml:space="preserve">аудиторная самостоятельная работа </w:t>
      </w:r>
      <w:proofErr w:type="gramStart"/>
      <w:r w:rsidRPr="000D1410">
        <w:t>обучающихся</w:t>
      </w:r>
      <w:proofErr w:type="gramEnd"/>
      <w:r w:rsidRPr="000D1410">
        <w:t xml:space="preserve">. </w:t>
      </w:r>
    </w:p>
    <w:p w:rsidR="000D1410" w:rsidRDefault="000D1410" w:rsidP="000D1410">
      <w:pPr>
        <w:widowControl/>
      </w:pPr>
      <w:r w:rsidRPr="000D1410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2D7216" w:rsidRPr="00A65D29" w:rsidRDefault="002D7216" w:rsidP="002D7216">
      <w:pPr>
        <w:rPr>
          <w:b/>
          <w:i/>
        </w:rPr>
      </w:pPr>
      <w:r w:rsidRPr="00A65D29">
        <w:rPr>
          <w:b/>
          <w:i/>
        </w:rPr>
        <w:t>Примерные аудиторные контрольные работы (АКР):</w:t>
      </w:r>
    </w:p>
    <w:p w:rsidR="00A65D29" w:rsidRPr="00A65D29" w:rsidRDefault="00A65D29" w:rsidP="00A65D29">
      <w:pPr>
        <w:widowControl/>
        <w:rPr>
          <w:u w:val="single"/>
        </w:rPr>
      </w:pPr>
      <w:r w:rsidRPr="00A65D29">
        <w:rPr>
          <w:u w:val="single"/>
        </w:rPr>
        <w:t>Пример задания по теме: «Термодинамика »</w:t>
      </w:r>
    </w:p>
    <w:p w:rsidR="00A65D29" w:rsidRPr="00FE7781" w:rsidRDefault="00A65D29" w:rsidP="00A65D29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1. </w:t>
      </w:r>
      <w:r w:rsidRPr="00FE7781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FE7781">
        <w:rPr>
          <w:i w:val="0"/>
        </w:rPr>
        <w:t>о-</w:t>
      </w:r>
      <w:proofErr w:type="gramEnd"/>
      <w:r w:rsidRPr="00FE7781">
        <w:rPr>
          <w:i w:val="0"/>
        </w:rPr>
        <w:t xml:space="preserve"> или эндотермической.</w:t>
      </w:r>
    </w:p>
    <w:p w:rsidR="00A65D29" w:rsidRPr="00FE7781" w:rsidRDefault="00A65D29" w:rsidP="00A65D29">
      <w:pPr>
        <w:pStyle w:val="a3"/>
        <w:numPr>
          <w:ilvl w:val="0"/>
          <w:numId w:val="3"/>
        </w:numPr>
        <w:rPr>
          <w:i w:val="0"/>
        </w:rPr>
      </w:pPr>
      <w:r w:rsidRPr="00FE7781">
        <w:rPr>
          <w:i w:val="0"/>
        </w:rPr>
        <w:t xml:space="preserve">4 </w:t>
      </w:r>
      <w:r w:rsidRPr="00FE7781">
        <w:rPr>
          <w:i w:val="0"/>
          <w:lang w:val="en-US"/>
        </w:rPr>
        <w:t>NH</w:t>
      </w:r>
      <w:r w:rsidRPr="00FE7781">
        <w:rPr>
          <w:i w:val="0"/>
          <w:vertAlign w:val="subscript"/>
        </w:rPr>
        <w:t>3 (г)</w:t>
      </w:r>
      <w:r w:rsidRPr="00FE7781">
        <w:rPr>
          <w:i w:val="0"/>
        </w:rPr>
        <w:t xml:space="preserve"> + 3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= 2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+ 6 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(г)</w:t>
      </w:r>
      <w:r w:rsidRPr="00FE7781">
        <w:rPr>
          <w:i w:val="0"/>
        </w:rPr>
        <w:t>;</w:t>
      </w:r>
    </w:p>
    <w:p w:rsidR="00A65D29" w:rsidRPr="00FE7781" w:rsidRDefault="00A65D29" w:rsidP="00A65D29">
      <w:pPr>
        <w:pStyle w:val="a3"/>
        <w:numPr>
          <w:ilvl w:val="0"/>
          <w:numId w:val="3"/>
        </w:numPr>
        <w:rPr>
          <w:i w:val="0"/>
        </w:rPr>
      </w:pP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+ 3 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= 2 </w:t>
      </w:r>
      <w:r w:rsidRPr="00FE7781">
        <w:rPr>
          <w:i w:val="0"/>
          <w:lang w:val="en-US"/>
        </w:rPr>
        <w:t>NH</w:t>
      </w:r>
      <w:r w:rsidRPr="00FE7781">
        <w:rPr>
          <w:i w:val="0"/>
          <w:vertAlign w:val="subscript"/>
        </w:rPr>
        <w:t>3 (г)</w:t>
      </w:r>
      <w:r w:rsidRPr="00FE7781">
        <w:rPr>
          <w:i w:val="0"/>
        </w:rPr>
        <w:t xml:space="preserve"> ,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- 89,39 кДж;</w:t>
      </w:r>
    </w:p>
    <w:p w:rsidR="00A65D29" w:rsidRPr="00FE7781" w:rsidRDefault="00A65D29" w:rsidP="00A65D29">
      <w:pPr>
        <w:pStyle w:val="a3"/>
        <w:numPr>
          <w:ilvl w:val="0"/>
          <w:numId w:val="3"/>
        </w:numPr>
        <w:rPr>
          <w:i w:val="0"/>
        </w:rPr>
      </w:pPr>
      <w:r w:rsidRPr="00FE7781">
        <w:rPr>
          <w:i w:val="0"/>
        </w:rPr>
        <w:t>2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= 2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(г)</w:t>
      </w:r>
      <w:r w:rsidRPr="00FE7781">
        <w:rPr>
          <w:i w:val="0"/>
        </w:rPr>
        <w:t xml:space="preserve">,    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- 483,8 кДж.</w:t>
      </w:r>
    </w:p>
    <w:p w:rsidR="00A65D29" w:rsidRPr="00FE7781" w:rsidRDefault="00A65D29" w:rsidP="00A65D29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2. </w:t>
      </w:r>
      <w:r w:rsidRPr="00FE7781">
        <w:rPr>
          <w:i w:val="0"/>
        </w:rPr>
        <w:t xml:space="preserve">Вычислить стандартную теплоту образования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>, исходя из стандартной те</w:t>
      </w:r>
      <w:r w:rsidRPr="00FE7781">
        <w:rPr>
          <w:i w:val="0"/>
        </w:rPr>
        <w:t>п</w:t>
      </w:r>
      <w:r w:rsidRPr="00FE7781">
        <w:rPr>
          <w:i w:val="0"/>
        </w:rPr>
        <w:t>лоты образования диоксида углерода и термохимического уравнения:</w:t>
      </w:r>
    </w:p>
    <w:p w:rsidR="00A65D29" w:rsidRPr="00FE7781" w:rsidRDefault="00A65D29" w:rsidP="00A65D29">
      <w:pPr>
        <w:pStyle w:val="a3"/>
        <w:rPr>
          <w:i w:val="0"/>
        </w:rPr>
      </w:pPr>
      <w:r w:rsidRPr="00FE7781">
        <w:rPr>
          <w:i w:val="0"/>
        </w:rPr>
        <w:t xml:space="preserve">       </w:t>
      </w:r>
      <w:r w:rsidRPr="00FE7781">
        <w:rPr>
          <w:i w:val="0"/>
          <w:lang w:val="en-US"/>
        </w:rPr>
        <w:t>C</w:t>
      </w:r>
      <w:r w:rsidRPr="00FE7781">
        <w:rPr>
          <w:i w:val="0"/>
        </w:rPr>
        <w:t xml:space="preserve"> </w:t>
      </w:r>
      <w:r w:rsidRPr="00FE7781">
        <w:rPr>
          <w:i w:val="0"/>
          <w:vertAlign w:val="subscript"/>
        </w:rPr>
        <w:t>(графит)</w:t>
      </w:r>
      <w:r w:rsidRPr="00FE7781">
        <w:rPr>
          <w:i w:val="0"/>
        </w:rPr>
        <w:t xml:space="preserve"> + </w:t>
      </w:r>
      <w:proofErr w:type="gramStart"/>
      <w:r w:rsidRPr="00FE7781">
        <w:rPr>
          <w:i w:val="0"/>
        </w:rPr>
        <w:t>2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</w:t>
      </w:r>
      <w:proofErr w:type="gramEnd"/>
      <w:r w:rsidRPr="00FE7781">
        <w:rPr>
          <w:i w:val="0"/>
          <w:vertAlign w:val="subscript"/>
        </w:rPr>
        <w:t>г)</w:t>
      </w:r>
      <w:r w:rsidRPr="00FE7781">
        <w:rPr>
          <w:i w:val="0"/>
        </w:rPr>
        <w:t xml:space="preserve"> = 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+ 2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,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- 557,5 кДж.</w:t>
      </w:r>
    </w:p>
    <w:p w:rsidR="00A65D29" w:rsidRPr="00FE7781" w:rsidRDefault="00A65D29" w:rsidP="00A65D29">
      <w:pPr>
        <w:pStyle w:val="a3"/>
        <w:contextualSpacing/>
        <w:rPr>
          <w:i w:val="0"/>
        </w:rPr>
      </w:pPr>
      <w:r w:rsidRPr="00FE7781">
        <w:rPr>
          <w:b/>
          <w:bCs/>
          <w:i w:val="0"/>
          <w:iCs w:val="0"/>
        </w:rPr>
        <w:t xml:space="preserve">3. </w:t>
      </w:r>
      <w:r w:rsidRPr="00FE7781">
        <w:rPr>
          <w:i w:val="0"/>
        </w:rPr>
        <w:t xml:space="preserve"> При некоторой температуре</w:t>
      </w:r>
      <w:proofErr w:type="gramStart"/>
      <w:r w:rsidRPr="00FE7781">
        <w:rPr>
          <w:i w:val="0"/>
        </w:rPr>
        <w:t xml:space="preserve"> Т</w:t>
      </w:r>
      <w:proofErr w:type="gramEnd"/>
      <w:r w:rsidRPr="00FE7781">
        <w:rPr>
          <w:i w:val="0"/>
        </w:rPr>
        <w:t xml:space="preserve"> эндотермическая реакция А</w:t>
      </w:r>
      <w:r w:rsidRPr="00FE7781">
        <w:rPr>
          <w:i w:val="0"/>
        </w:rPr>
        <w:sym w:font="Symbol" w:char="00AE"/>
      </w:r>
      <w:r w:rsidRPr="00FE7781">
        <w:rPr>
          <w:i w:val="0"/>
        </w:rPr>
        <w:t>В практически идет до конца. Определить:</w:t>
      </w:r>
    </w:p>
    <w:p w:rsidR="00A65D29" w:rsidRPr="00FE7781" w:rsidRDefault="00A65D29" w:rsidP="00A65D29">
      <w:pPr>
        <w:pStyle w:val="a3"/>
        <w:contextualSpacing/>
        <w:rPr>
          <w:i w:val="0"/>
        </w:rPr>
      </w:pPr>
      <w:r w:rsidRPr="00FE7781">
        <w:rPr>
          <w:i w:val="0"/>
        </w:rPr>
        <w:lastRenderedPageBreak/>
        <w:t xml:space="preserve">знак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S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реакции</w:t>
      </w:r>
      <w:proofErr w:type="gramStart"/>
      <w:r w:rsidRPr="00FE7781">
        <w:rPr>
          <w:i w:val="0"/>
        </w:rPr>
        <w:t xml:space="preserve"> А</w:t>
      </w:r>
      <w:proofErr w:type="gramEnd"/>
      <w:r w:rsidRPr="00FE7781">
        <w:rPr>
          <w:i w:val="0"/>
        </w:rPr>
        <w:sym w:font="Symbol" w:char="00AE"/>
      </w:r>
      <w:r w:rsidRPr="00FE7781">
        <w:rPr>
          <w:i w:val="0"/>
        </w:rPr>
        <w:t>В;</w:t>
      </w:r>
    </w:p>
    <w:p w:rsidR="00A65D29" w:rsidRPr="00FE7781" w:rsidRDefault="00A65D29" w:rsidP="00A65D29">
      <w:pPr>
        <w:pStyle w:val="a3"/>
        <w:numPr>
          <w:ilvl w:val="0"/>
          <w:numId w:val="4"/>
        </w:numPr>
        <w:contextualSpacing/>
        <w:rPr>
          <w:i w:val="0"/>
        </w:rPr>
      </w:pPr>
      <w:r w:rsidRPr="00FE7781">
        <w:rPr>
          <w:i w:val="0"/>
        </w:rPr>
        <w:t xml:space="preserve">знак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G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реакции</w:t>
      </w:r>
      <w:proofErr w:type="gramStart"/>
      <w:r w:rsidRPr="00FE7781">
        <w:rPr>
          <w:i w:val="0"/>
        </w:rPr>
        <w:t xml:space="preserve"> В</w:t>
      </w:r>
      <w:proofErr w:type="gramEnd"/>
      <w:r w:rsidRPr="00FE7781">
        <w:rPr>
          <w:i w:val="0"/>
        </w:rPr>
        <w:sym w:font="Symbol" w:char="00AE"/>
      </w:r>
      <w:r w:rsidRPr="00FE7781">
        <w:rPr>
          <w:i w:val="0"/>
        </w:rPr>
        <w:t>А при температуре Т;</w:t>
      </w:r>
    </w:p>
    <w:p w:rsidR="00A65D29" w:rsidRPr="00FE7781" w:rsidRDefault="00A65D29" w:rsidP="00A65D29">
      <w:pPr>
        <w:pStyle w:val="a3"/>
        <w:numPr>
          <w:ilvl w:val="0"/>
          <w:numId w:val="4"/>
        </w:numPr>
        <w:contextualSpacing/>
        <w:rPr>
          <w:i w:val="0"/>
        </w:rPr>
      </w:pPr>
      <w:r w:rsidRPr="00FE7781">
        <w:rPr>
          <w:i w:val="0"/>
        </w:rPr>
        <w:t>возможность протекания реакции</w:t>
      </w:r>
      <w:proofErr w:type="gramStart"/>
      <w:r w:rsidRPr="00FE7781">
        <w:rPr>
          <w:i w:val="0"/>
        </w:rPr>
        <w:t xml:space="preserve"> В</w:t>
      </w:r>
      <w:proofErr w:type="gramEnd"/>
      <w:r w:rsidRPr="00FE7781">
        <w:rPr>
          <w:i w:val="0"/>
        </w:rPr>
        <w:sym w:font="Symbol" w:char="00AE"/>
      </w:r>
      <w:r w:rsidRPr="00FE7781">
        <w:rPr>
          <w:i w:val="0"/>
        </w:rPr>
        <w:t>А при низких температурах.</w:t>
      </w:r>
    </w:p>
    <w:p w:rsidR="00A65D29" w:rsidRDefault="00A65D29" w:rsidP="00A65D29">
      <w:pPr>
        <w:widowControl/>
        <w:rPr>
          <w:b/>
        </w:rPr>
      </w:pPr>
      <w:r>
        <w:rPr>
          <w:b/>
        </w:rPr>
        <w:t xml:space="preserve"> </w:t>
      </w:r>
    </w:p>
    <w:p w:rsidR="002D7216" w:rsidRPr="00A65D29" w:rsidRDefault="002D7216" w:rsidP="00A65D29">
      <w:pPr>
        <w:widowControl/>
        <w:rPr>
          <w:u w:val="single"/>
        </w:rPr>
      </w:pPr>
      <w:r w:rsidRPr="00A65D29">
        <w:rPr>
          <w:u w:val="single"/>
        </w:rPr>
        <w:t>Пример задания по теме: «Кинетика. Равновесие»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 1.</w:t>
      </w:r>
      <w:r w:rsidRPr="00FE7781">
        <w:rPr>
          <w:i w:val="0"/>
        </w:rPr>
        <w:t xml:space="preserve"> Как изменится скорость диссоциации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 xml:space="preserve"> по реакции: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 xml:space="preserve">                                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NO</w:t>
      </w:r>
      <w:r w:rsidRPr="00FE7781">
        <w:rPr>
          <w:i w:val="0"/>
          <w:vertAlign w:val="subscript"/>
        </w:rPr>
        <w:t>2</w:t>
      </w:r>
      <w:r w:rsidRPr="00FE7781">
        <w:rPr>
          <w:i w:val="0"/>
        </w:rPr>
        <w:t>,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 xml:space="preserve">если начальная концентрация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 xml:space="preserve"> составляла 0,08 моль/</w:t>
      </w:r>
      <w:proofErr w:type="gramStart"/>
      <w:r w:rsidRPr="00FE7781">
        <w:rPr>
          <w:i w:val="0"/>
        </w:rPr>
        <w:t>л</w:t>
      </w:r>
      <w:proofErr w:type="gramEnd"/>
      <w:r w:rsidRPr="00FE7781">
        <w:rPr>
          <w:i w:val="0"/>
        </w:rPr>
        <w:t>, а к моменту наступл</w:t>
      </w:r>
      <w:r w:rsidRPr="00FE7781">
        <w:rPr>
          <w:i w:val="0"/>
        </w:rPr>
        <w:t>е</w:t>
      </w:r>
      <w:r w:rsidRPr="00FE7781">
        <w:rPr>
          <w:i w:val="0"/>
        </w:rPr>
        <w:t xml:space="preserve">ния равновесия </w:t>
      </w:r>
      <w:proofErr w:type="spellStart"/>
      <w:r w:rsidRPr="00FE7781">
        <w:rPr>
          <w:i w:val="0"/>
        </w:rPr>
        <w:t>диссоциировало</w:t>
      </w:r>
      <w:proofErr w:type="spellEnd"/>
      <w:r w:rsidRPr="00FE7781">
        <w:rPr>
          <w:i w:val="0"/>
        </w:rPr>
        <w:t xml:space="preserve"> 50 %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>.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2. </w:t>
      </w:r>
      <w:r w:rsidRPr="00FE7781">
        <w:rPr>
          <w:i w:val="0"/>
        </w:rPr>
        <w:t>Найти начальные концентрации исходных веществ</w:t>
      </w:r>
      <w:proofErr w:type="gramStart"/>
      <w:r w:rsidRPr="00FE7781">
        <w:rPr>
          <w:i w:val="0"/>
        </w:rPr>
        <w:t xml:space="preserve"> А</w:t>
      </w:r>
      <w:proofErr w:type="gramEnd"/>
      <w:r w:rsidRPr="00FE7781">
        <w:rPr>
          <w:i w:val="0"/>
        </w:rPr>
        <w:t xml:space="preserve"> и В и константу равновесия К</w:t>
      </w:r>
      <w:r w:rsidRPr="00FE7781">
        <w:rPr>
          <w:i w:val="0"/>
          <w:vertAlign w:val="subscript"/>
        </w:rPr>
        <w:t>с</w:t>
      </w:r>
      <w:r w:rsidRPr="00FE7781">
        <w:rPr>
          <w:i w:val="0"/>
        </w:rPr>
        <w:t xml:space="preserve"> реакции, проходящей в системе: А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 + 2В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С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>,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>если равновесные концентрации равны, моль/</w:t>
      </w:r>
      <w:proofErr w:type="gramStart"/>
      <w:r w:rsidRPr="00FE7781">
        <w:rPr>
          <w:i w:val="0"/>
        </w:rPr>
        <w:t>л</w:t>
      </w:r>
      <w:proofErr w:type="gramEnd"/>
      <w:r w:rsidRPr="00FE7781">
        <w:rPr>
          <w:i w:val="0"/>
        </w:rPr>
        <w:t>: [А] = 0,6; [В] = 1,2; [С] = 2,16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 3.</w:t>
      </w:r>
      <w:r w:rsidRPr="00FE7781">
        <w:rPr>
          <w:i w:val="0"/>
        </w:rPr>
        <w:t xml:space="preserve"> Для равновесной системы: </w:t>
      </w:r>
      <w:proofErr w:type="spellStart"/>
      <w:r w:rsidRPr="00FE7781">
        <w:rPr>
          <w:i w:val="0"/>
          <w:lang w:val="en-US"/>
        </w:rPr>
        <w:t>FeO</w:t>
      </w:r>
      <w:proofErr w:type="spellEnd"/>
      <w:r w:rsidRPr="00FE7781">
        <w:rPr>
          <w:i w:val="0"/>
        </w:rPr>
        <w:t xml:space="preserve"> </w:t>
      </w:r>
      <w:r w:rsidRPr="00FE7781">
        <w:rPr>
          <w:i w:val="0"/>
          <w:vertAlign w:val="subscript"/>
        </w:rPr>
        <w:t>(к)</w:t>
      </w:r>
      <w:r w:rsidRPr="00FE7781">
        <w:rPr>
          <w:i w:val="0"/>
        </w:rPr>
        <w:t xml:space="preserve"> + </w:t>
      </w:r>
      <w:proofErr w:type="gramStart"/>
      <w:r w:rsidRPr="00FE7781">
        <w:rPr>
          <w:i w:val="0"/>
        </w:rPr>
        <w:t>С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</w:t>
      </w:r>
      <w:proofErr w:type="gramEnd"/>
      <w:r w:rsidRPr="00FE7781">
        <w:rPr>
          <w:i w:val="0"/>
          <w:vertAlign w:val="subscript"/>
        </w:rPr>
        <w:t>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</w:t>
      </w:r>
      <w:r w:rsidRPr="00FE7781">
        <w:rPr>
          <w:i w:val="0"/>
          <w:lang w:val="en-US"/>
        </w:rPr>
        <w:t>Fe</w:t>
      </w:r>
      <w:r w:rsidRPr="00FE7781">
        <w:rPr>
          <w:i w:val="0"/>
          <w:vertAlign w:val="subscript"/>
        </w:rPr>
        <w:t>(к)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 (г)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>константа равновесия равна К</w:t>
      </w:r>
      <w:r w:rsidRPr="00FE7781">
        <w:rPr>
          <w:i w:val="0"/>
          <w:vertAlign w:val="subscript"/>
        </w:rPr>
        <w:t>с</w:t>
      </w:r>
      <w:r w:rsidRPr="00FE7781">
        <w:rPr>
          <w:i w:val="0"/>
        </w:rPr>
        <w:t xml:space="preserve"> = 0,5. Определить равновесные концентрации С</w:t>
      </w:r>
      <w:proofErr w:type="gramStart"/>
      <w:r w:rsidRPr="00FE7781">
        <w:rPr>
          <w:i w:val="0"/>
          <w:lang w:val="en-US"/>
        </w:rPr>
        <w:t>O</w:t>
      </w:r>
      <w:proofErr w:type="gramEnd"/>
      <w:r w:rsidRPr="00FE7781">
        <w:rPr>
          <w:i w:val="0"/>
        </w:rPr>
        <w:t xml:space="preserve"> и 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</w:t>
      </w:r>
      <w:r w:rsidRPr="00FE7781">
        <w:rPr>
          <w:i w:val="0"/>
        </w:rPr>
        <w:t xml:space="preserve">, моль/л, если начальные концентрации этих веществ составляли, моль/л: 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>[С</w:t>
      </w:r>
      <w:proofErr w:type="gramStart"/>
      <w:r w:rsidRPr="00FE7781">
        <w:rPr>
          <w:i w:val="0"/>
          <w:lang w:val="en-US"/>
        </w:rPr>
        <w:t>O</w:t>
      </w:r>
      <w:proofErr w:type="gramEnd"/>
      <w:r w:rsidRPr="00FE7781">
        <w:rPr>
          <w:i w:val="0"/>
        </w:rPr>
        <w:t>]</w:t>
      </w:r>
      <w:r w:rsidRPr="00FE7781">
        <w:rPr>
          <w:i w:val="0"/>
          <w:vertAlign w:val="subscript"/>
        </w:rPr>
        <w:t>н</w:t>
      </w:r>
      <w:r w:rsidRPr="00FE7781">
        <w:rPr>
          <w:i w:val="0"/>
        </w:rPr>
        <w:t xml:space="preserve"> = 0,05; [С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</w:t>
      </w:r>
      <w:r w:rsidRPr="00FE7781">
        <w:rPr>
          <w:i w:val="0"/>
        </w:rPr>
        <w:t>]</w:t>
      </w:r>
      <w:r w:rsidRPr="00FE7781">
        <w:rPr>
          <w:i w:val="0"/>
          <w:vertAlign w:val="subscript"/>
        </w:rPr>
        <w:t>н</w:t>
      </w:r>
      <w:r w:rsidRPr="00FE7781">
        <w:rPr>
          <w:i w:val="0"/>
        </w:rPr>
        <w:t xml:space="preserve"> = 0,01.</w:t>
      </w:r>
    </w:p>
    <w:p w:rsidR="002D7216" w:rsidRPr="00FE7781" w:rsidRDefault="002D7216" w:rsidP="002D7216">
      <w:pPr>
        <w:pStyle w:val="a3"/>
        <w:rPr>
          <w:i w:val="0"/>
        </w:rPr>
      </w:pP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>4.</w:t>
      </w:r>
      <w:r w:rsidRPr="00FE7781">
        <w:rPr>
          <w:i w:val="0"/>
        </w:rPr>
        <w:t xml:space="preserve"> Написать выражение константы равновесия К</w:t>
      </w:r>
      <w:r w:rsidRPr="00FE7781">
        <w:rPr>
          <w:i w:val="0"/>
          <w:vertAlign w:val="subscript"/>
        </w:rPr>
        <w:t>с</w:t>
      </w:r>
      <w:r w:rsidRPr="00FE7781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FE7781">
        <w:rPr>
          <w:i w:val="0"/>
        </w:rPr>
        <w:t>Р</w:t>
      </w:r>
      <w:proofErr w:type="gramEnd"/>
      <w:r w:rsidRPr="00FE7781">
        <w:rPr>
          <w:i w:val="0"/>
        </w:rPr>
        <w:t xml:space="preserve"> (если Т = </w:t>
      </w:r>
      <w:r w:rsidRPr="00FE7781">
        <w:rPr>
          <w:i w:val="0"/>
          <w:lang w:val="en-US"/>
        </w:rPr>
        <w:t>const</w:t>
      </w:r>
      <w:r w:rsidRPr="00FE7781">
        <w:rPr>
          <w:i w:val="0"/>
        </w:rPr>
        <w:t xml:space="preserve">) и Т (если Р = </w:t>
      </w:r>
      <w:r w:rsidRPr="00FE7781">
        <w:rPr>
          <w:i w:val="0"/>
          <w:lang w:val="en-US"/>
        </w:rPr>
        <w:t>const</w:t>
      </w:r>
      <w:r w:rsidRPr="00FE7781">
        <w:rPr>
          <w:i w:val="0"/>
        </w:rPr>
        <w:t>) для следующих реакций: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 xml:space="preserve">     1) </w:t>
      </w:r>
      <w:r w:rsidRPr="00FE7781">
        <w:rPr>
          <w:i w:val="0"/>
          <w:lang w:val="en-US"/>
        </w:rPr>
        <w:t>C</w:t>
      </w:r>
      <w:r w:rsidRPr="00FE7781">
        <w:rPr>
          <w:i w:val="0"/>
        </w:rPr>
        <w:t xml:space="preserve"> </w:t>
      </w:r>
      <w:r w:rsidRPr="00FE7781">
        <w:rPr>
          <w:i w:val="0"/>
          <w:vertAlign w:val="subscript"/>
        </w:rPr>
        <w:t>(графит)</w:t>
      </w:r>
      <w:r w:rsidRPr="00FE7781">
        <w:rPr>
          <w:i w:val="0"/>
        </w:rPr>
        <w:t xml:space="preserve"> + C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,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+ 172,5 кДж; </w:t>
      </w:r>
      <w:r w:rsidRPr="00FE7781">
        <w:rPr>
          <w:i w:val="0"/>
        </w:rPr>
        <w:sym w:font="Symbol" w:char="00AD"/>
      </w:r>
      <w:r w:rsidRPr="00FE7781">
        <w:rPr>
          <w:i w:val="0"/>
        </w:rPr>
        <w:t xml:space="preserve">Т; </w:t>
      </w:r>
      <w:r w:rsidRPr="00FE7781">
        <w:rPr>
          <w:i w:val="0"/>
        </w:rPr>
        <w:sym w:font="Symbol" w:char="00AD"/>
      </w:r>
      <w:proofErr w:type="gramStart"/>
      <w:r w:rsidRPr="00FE7781">
        <w:rPr>
          <w:i w:val="0"/>
        </w:rPr>
        <w:t>Р</w:t>
      </w:r>
      <w:proofErr w:type="gramEnd"/>
      <w:r w:rsidRPr="00FE7781">
        <w:rPr>
          <w:i w:val="0"/>
        </w:rPr>
        <w:t>;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 xml:space="preserve">     2) 2</w:t>
      </w:r>
      <w:r w:rsidRPr="00FE7781">
        <w:rPr>
          <w:i w:val="0"/>
          <w:lang w:val="en-US"/>
        </w:rPr>
        <w:t>C</w:t>
      </w:r>
      <w:r w:rsidRPr="00FE7781">
        <w:rPr>
          <w:i w:val="0"/>
        </w:rPr>
        <w:t xml:space="preserve">О </w:t>
      </w:r>
      <w:r w:rsidRPr="00FE7781">
        <w:rPr>
          <w:i w:val="0"/>
          <w:vertAlign w:val="subscript"/>
        </w:rPr>
        <w:t>(г)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,  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 - 566,0 кДж; </w:t>
      </w:r>
      <w:r w:rsidRPr="00FE7781">
        <w:rPr>
          <w:i w:val="0"/>
        </w:rPr>
        <w:sym w:font="Symbol" w:char="00AF"/>
      </w:r>
      <w:r w:rsidRPr="00FE7781">
        <w:rPr>
          <w:i w:val="0"/>
        </w:rPr>
        <w:t xml:space="preserve">Т; </w:t>
      </w:r>
      <w:r w:rsidRPr="00FE7781">
        <w:rPr>
          <w:i w:val="0"/>
        </w:rPr>
        <w:sym w:font="Symbol" w:char="00AD"/>
      </w:r>
      <w:proofErr w:type="gramStart"/>
      <w:r w:rsidRPr="00FE7781">
        <w:rPr>
          <w:i w:val="0"/>
        </w:rPr>
        <w:t>Р</w:t>
      </w:r>
      <w:proofErr w:type="gramEnd"/>
      <w:r w:rsidRPr="00FE7781">
        <w:rPr>
          <w:i w:val="0"/>
        </w:rPr>
        <w:t>;</w:t>
      </w:r>
    </w:p>
    <w:p w:rsidR="002D7216" w:rsidRPr="00FE7781" w:rsidRDefault="002D7216" w:rsidP="002D7216">
      <w:pPr>
        <w:pStyle w:val="a3"/>
        <w:rPr>
          <w:i w:val="0"/>
        </w:rPr>
      </w:pPr>
      <w:r w:rsidRPr="00FE7781">
        <w:rPr>
          <w:i w:val="0"/>
        </w:rPr>
        <w:t xml:space="preserve">     3)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NO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 ,        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+ 180,0 кДж; </w:t>
      </w:r>
      <w:r w:rsidRPr="00FE7781">
        <w:rPr>
          <w:i w:val="0"/>
        </w:rPr>
        <w:sym w:font="Symbol" w:char="00AF"/>
      </w:r>
      <w:r w:rsidRPr="00FE7781">
        <w:rPr>
          <w:i w:val="0"/>
        </w:rPr>
        <w:t xml:space="preserve">Т; </w:t>
      </w:r>
      <w:r w:rsidRPr="00FE7781">
        <w:rPr>
          <w:i w:val="0"/>
        </w:rPr>
        <w:sym w:font="Symbol" w:char="00AF"/>
      </w:r>
      <w:r w:rsidRPr="00FE7781">
        <w:rPr>
          <w:i w:val="0"/>
        </w:rPr>
        <w:t>Р.</w:t>
      </w:r>
    </w:p>
    <w:p w:rsidR="002D7216" w:rsidRPr="00FE7781" w:rsidRDefault="002D7216" w:rsidP="002D7216">
      <w:pPr>
        <w:pStyle w:val="a3"/>
        <w:contextualSpacing/>
        <w:rPr>
          <w:i w:val="0"/>
        </w:rPr>
      </w:pPr>
    </w:p>
    <w:p w:rsidR="002D7216" w:rsidRPr="00A65D29" w:rsidRDefault="002D7216" w:rsidP="002D7216">
      <w:pPr>
        <w:contextualSpacing/>
        <w:rPr>
          <w:u w:val="single"/>
        </w:rPr>
      </w:pPr>
      <w:r w:rsidRPr="00A65D29">
        <w:rPr>
          <w:u w:val="single"/>
        </w:rPr>
        <w:t>Пример задания по теме: « Растворы»</w:t>
      </w:r>
    </w:p>
    <w:p w:rsidR="002D7216" w:rsidRPr="00FE7781" w:rsidRDefault="002D7216" w:rsidP="002D7216">
      <w:pPr>
        <w:contextualSpacing/>
      </w:pPr>
      <w:r w:rsidRPr="00FE7781"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FE7781">
        <w:t>моляльность</w:t>
      </w:r>
      <w:proofErr w:type="spellEnd"/>
      <w:r w:rsidRPr="00FE7781">
        <w:t xml:space="preserve"> раствора.</w:t>
      </w:r>
    </w:p>
    <w:p w:rsidR="002D7216" w:rsidRPr="00FE7781" w:rsidRDefault="002D7216" w:rsidP="002D7216">
      <w:pPr>
        <w:contextualSpacing/>
      </w:pPr>
      <w:r w:rsidRPr="00FE7781">
        <w:t xml:space="preserve">2. Произведение растворимости </w:t>
      </w:r>
      <w:r w:rsidRPr="00FE7781">
        <w:rPr>
          <w:lang w:val="en-US"/>
        </w:rPr>
        <w:t>Ag</w:t>
      </w:r>
      <w:r w:rsidRPr="00FE7781">
        <w:rPr>
          <w:vertAlign w:val="subscript"/>
        </w:rPr>
        <w:t>3</w:t>
      </w:r>
      <w:proofErr w:type="spellStart"/>
      <w:r w:rsidRPr="00FE7781">
        <w:rPr>
          <w:lang w:val="en-US"/>
        </w:rPr>
        <w:t>AsO</w:t>
      </w:r>
      <w:proofErr w:type="spellEnd"/>
      <w:r w:rsidRPr="00FE7781">
        <w:rPr>
          <w:vertAlign w:val="subscript"/>
        </w:rPr>
        <w:t>4</w:t>
      </w:r>
      <w:r w:rsidRPr="00FE7781">
        <w:t xml:space="preserve"> составляет 1</w:t>
      </w:r>
      <w:r w:rsidRPr="00FE7781">
        <w:rPr>
          <w:vertAlign w:val="subscript"/>
        </w:rPr>
        <w:t>*</w:t>
      </w:r>
      <w:r w:rsidRPr="00FE7781">
        <w:t>10</w:t>
      </w:r>
      <w:r w:rsidRPr="00FE7781">
        <w:rPr>
          <w:vertAlign w:val="superscript"/>
        </w:rPr>
        <w:t>-22</w:t>
      </w:r>
      <w:r w:rsidRPr="00FE7781">
        <w:t>. В каком объеме нас</w:t>
      </w:r>
      <w:r w:rsidRPr="00FE7781">
        <w:t>ы</w:t>
      </w:r>
      <w:r w:rsidRPr="00FE7781">
        <w:t>щенного раствора содержится 6,4 мг этой соли.</w:t>
      </w:r>
    </w:p>
    <w:p w:rsidR="002D7216" w:rsidRPr="00FE7781" w:rsidRDefault="002D7216" w:rsidP="002D7216">
      <w:pPr>
        <w:contextualSpacing/>
      </w:pPr>
      <w:r w:rsidRPr="00FE7781">
        <w:t xml:space="preserve">3. Вычислите рН в 0,0001Н растворе </w:t>
      </w:r>
      <w:r w:rsidRPr="00FE7781">
        <w:rPr>
          <w:lang w:val="en-US"/>
        </w:rPr>
        <w:t>H</w:t>
      </w:r>
      <w:r w:rsidRPr="00FE7781">
        <w:rPr>
          <w:vertAlign w:val="subscript"/>
        </w:rPr>
        <w:t>2</w:t>
      </w:r>
      <w:r w:rsidRPr="00FE7781">
        <w:rPr>
          <w:lang w:val="en-US"/>
        </w:rPr>
        <w:t>SO</w:t>
      </w:r>
      <w:r w:rsidRPr="00FE7781">
        <w:rPr>
          <w:vertAlign w:val="subscript"/>
        </w:rPr>
        <w:t>4</w:t>
      </w:r>
      <w:r w:rsidRPr="00FE7781">
        <w:t>.</w:t>
      </w:r>
    </w:p>
    <w:p w:rsidR="002D7216" w:rsidRPr="00FE7781" w:rsidRDefault="002D7216" w:rsidP="002D7216">
      <w:pPr>
        <w:contextualSpacing/>
      </w:pPr>
      <w:r w:rsidRPr="00FE7781">
        <w:t>4. Составьте молекулярные и ионно-молекулярные уравнения:</w:t>
      </w:r>
    </w:p>
    <w:p w:rsidR="002D7216" w:rsidRPr="00FE7781" w:rsidRDefault="002D7216" w:rsidP="002D7216">
      <w:pPr>
        <w:contextualSpacing/>
        <w:rPr>
          <w:lang w:val="en-US"/>
        </w:rPr>
      </w:pPr>
      <w:r w:rsidRPr="00FE7781">
        <w:rPr>
          <w:lang w:val="en-US"/>
        </w:rPr>
        <w:t>(</w:t>
      </w:r>
      <w:proofErr w:type="spellStart"/>
      <w:r w:rsidRPr="00FE7781">
        <w:rPr>
          <w:lang w:val="en-US"/>
        </w:rPr>
        <w:t>CuOH</w:t>
      </w:r>
      <w:proofErr w:type="spellEnd"/>
      <w:proofErr w:type="gramStart"/>
      <w:r w:rsidRPr="00FE7781">
        <w:rPr>
          <w:lang w:val="en-US"/>
        </w:rPr>
        <w:t>)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>CO</w:t>
      </w:r>
      <w:r w:rsidRPr="00FE7781">
        <w:rPr>
          <w:vertAlign w:val="subscript"/>
          <w:lang w:val="en-US"/>
        </w:rPr>
        <w:t>3</w:t>
      </w:r>
      <w:proofErr w:type="gramEnd"/>
      <w:r w:rsidRPr="00FE7781">
        <w:rPr>
          <w:lang w:val="en-US"/>
        </w:rPr>
        <w:t xml:space="preserve"> + </w:t>
      </w:r>
      <w:proofErr w:type="spellStart"/>
      <w:r w:rsidRPr="00FE7781">
        <w:rPr>
          <w:lang w:val="en-US"/>
        </w:rPr>
        <w:t>HCl</w:t>
      </w:r>
      <w:proofErr w:type="spellEnd"/>
      <w:r w:rsidRPr="00FE7781">
        <w:rPr>
          <w:lang w:val="en-US"/>
        </w:rPr>
        <w:t xml:space="preserve"> =</w:t>
      </w:r>
    </w:p>
    <w:p w:rsidR="002D7216" w:rsidRPr="00FE7781" w:rsidRDefault="002D7216" w:rsidP="002D7216">
      <w:pPr>
        <w:contextualSpacing/>
        <w:rPr>
          <w:lang w:val="en-US"/>
        </w:rPr>
      </w:pPr>
      <w:r w:rsidRPr="00FE7781">
        <w:rPr>
          <w:lang w:val="en-US"/>
        </w:rPr>
        <w:t>NH</w:t>
      </w:r>
      <w:r w:rsidRPr="00FE7781">
        <w:rPr>
          <w:vertAlign w:val="subscript"/>
          <w:lang w:val="en-US"/>
        </w:rPr>
        <w:t>4</w:t>
      </w:r>
      <w:r w:rsidRPr="00FE7781">
        <w:rPr>
          <w:vertAlign w:val="superscript"/>
          <w:lang w:val="en-US"/>
        </w:rPr>
        <w:t>+</w:t>
      </w:r>
      <w:r w:rsidRPr="00FE7781">
        <w:rPr>
          <w:lang w:val="en-US"/>
        </w:rPr>
        <w:t xml:space="preserve"> + OH</w:t>
      </w:r>
      <w:r w:rsidRPr="00FE7781">
        <w:rPr>
          <w:vertAlign w:val="superscript"/>
          <w:lang w:val="en-US"/>
        </w:rPr>
        <w:t>--</w:t>
      </w:r>
      <w:r w:rsidRPr="00FE7781">
        <w:rPr>
          <w:lang w:val="en-US"/>
        </w:rPr>
        <w:t xml:space="preserve"> = NH</w:t>
      </w:r>
      <w:r w:rsidRPr="00FE7781">
        <w:rPr>
          <w:vertAlign w:val="subscript"/>
          <w:lang w:val="en-US"/>
        </w:rPr>
        <w:t>4</w:t>
      </w:r>
      <w:r w:rsidRPr="00FE7781">
        <w:rPr>
          <w:lang w:val="en-US"/>
        </w:rPr>
        <w:t>OH</w:t>
      </w:r>
    </w:p>
    <w:p w:rsidR="002D7216" w:rsidRPr="00FE7781" w:rsidRDefault="002D7216" w:rsidP="002D7216">
      <w:pPr>
        <w:contextualSpacing/>
      </w:pPr>
      <w:r w:rsidRPr="00FE7781">
        <w:t xml:space="preserve">5. Доказать амфотерность </w:t>
      </w:r>
      <w:r w:rsidRPr="00FE7781">
        <w:rPr>
          <w:lang w:val="en-US"/>
        </w:rPr>
        <w:t>Sb</w:t>
      </w:r>
      <w:r w:rsidRPr="00FE7781">
        <w:t>(</w:t>
      </w:r>
      <w:r w:rsidRPr="00FE7781">
        <w:rPr>
          <w:lang w:val="en-US"/>
        </w:rPr>
        <w:t>OH</w:t>
      </w:r>
      <w:r w:rsidRPr="00FE7781">
        <w:t>)</w:t>
      </w:r>
      <w:r w:rsidRPr="00FE7781">
        <w:rPr>
          <w:vertAlign w:val="subscript"/>
        </w:rPr>
        <w:t>3</w:t>
      </w:r>
      <w:r w:rsidRPr="00FE7781">
        <w:t>.</w:t>
      </w:r>
    </w:p>
    <w:p w:rsidR="002D7216" w:rsidRPr="00FE7781" w:rsidRDefault="002D7216" w:rsidP="002D7216">
      <w:pPr>
        <w:contextualSpacing/>
      </w:pPr>
      <w:r w:rsidRPr="00FE7781">
        <w:t>6. Какие из перечисленных солей подвергаются гидролизу:</w:t>
      </w:r>
    </w:p>
    <w:p w:rsidR="002D7216" w:rsidRPr="00FE7781" w:rsidRDefault="002D7216" w:rsidP="002D7216">
      <w:pPr>
        <w:contextualSpacing/>
        <w:rPr>
          <w:lang w:val="en-US"/>
        </w:rPr>
      </w:pPr>
      <w:proofErr w:type="gramStart"/>
      <w:r w:rsidRPr="00FE7781">
        <w:rPr>
          <w:lang w:val="en-US"/>
        </w:rPr>
        <w:t>Al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>S</w:t>
      </w:r>
      <w:r w:rsidRPr="00FE7781">
        <w:rPr>
          <w:vertAlign w:val="subscript"/>
          <w:lang w:val="en-US"/>
        </w:rPr>
        <w:t>3</w:t>
      </w:r>
      <w:r w:rsidRPr="00FE7781">
        <w:rPr>
          <w:lang w:val="en-US"/>
        </w:rPr>
        <w:t xml:space="preserve"> ,</w:t>
      </w:r>
      <w:proofErr w:type="gramEnd"/>
      <w:r w:rsidRPr="00FE7781">
        <w:rPr>
          <w:lang w:val="en-US"/>
        </w:rPr>
        <w:t xml:space="preserve"> </w:t>
      </w:r>
      <w:proofErr w:type="spellStart"/>
      <w:r w:rsidRPr="00FE7781">
        <w:rPr>
          <w:lang w:val="en-US"/>
        </w:rPr>
        <w:t>NaCN</w:t>
      </w:r>
      <w:proofErr w:type="spellEnd"/>
      <w:r w:rsidRPr="00FE7781">
        <w:rPr>
          <w:lang w:val="en-US"/>
        </w:rPr>
        <w:t xml:space="preserve"> , Be(NO</w:t>
      </w:r>
      <w:r w:rsidRPr="00FE7781">
        <w:rPr>
          <w:vertAlign w:val="subscript"/>
          <w:lang w:val="en-US"/>
        </w:rPr>
        <w:t>3</w:t>
      </w:r>
      <w:r w:rsidRPr="00FE7781">
        <w:rPr>
          <w:lang w:val="en-US"/>
        </w:rPr>
        <w:t>)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 xml:space="preserve"> , CaCl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>.</w:t>
      </w:r>
    </w:p>
    <w:p w:rsidR="002D7216" w:rsidRPr="00FE7781" w:rsidRDefault="002D7216" w:rsidP="002D7216">
      <w:pPr>
        <w:contextualSpacing/>
      </w:pPr>
      <w:r w:rsidRPr="00FE7781">
        <w:t xml:space="preserve">7. Константа диссоциации </w:t>
      </w:r>
      <w:proofErr w:type="spellStart"/>
      <w:r w:rsidRPr="00FE7781">
        <w:t>циановодородной</w:t>
      </w:r>
      <w:proofErr w:type="spellEnd"/>
      <w:r w:rsidRPr="00FE7781">
        <w:t xml:space="preserve"> кислоты равна 7,9</w:t>
      </w:r>
      <w:r w:rsidRPr="00FE7781">
        <w:rPr>
          <w:vertAlign w:val="subscript"/>
        </w:rPr>
        <w:t>*</w:t>
      </w:r>
      <w:r w:rsidRPr="00FE7781">
        <w:t>10</w:t>
      </w:r>
      <w:r w:rsidRPr="00FE7781">
        <w:rPr>
          <w:vertAlign w:val="superscript"/>
        </w:rPr>
        <w:t>-9</w:t>
      </w:r>
      <w:r w:rsidRPr="00FE7781">
        <w:t>.</w:t>
      </w:r>
    </w:p>
    <w:p w:rsidR="002D7216" w:rsidRDefault="002D7216" w:rsidP="002D7216">
      <w:pPr>
        <w:contextualSpacing/>
      </w:pPr>
      <w:r w:rsidRPr="00FE7781">
        <w:t xml:space="preserve">Найти степень диссоциации </w:t>
      </w:r>
      <w:r w:rsidRPr="00FE7781">
        <w:rPr>
          <w:lang w:val="en-US"/>
        </w:rPr>
        <w:t>HCN</w:t>
      </w:r>
      <w:r w:rsidRPr="00FE7781">
        <w:t xml:space="preserve"> в 0,001М растворе. Найти концентрацию ионов </w:t>
      </w:r>
      <w:r w:rsidRPr="00FE7781">
        <w:rPr>
          <w:lang w:val="en-US"/>
        </w:rPr>
        <w:t>CN</w:t>
      </w:r>
      <w:r w:rsidRPr="00FE7781">
        <w:rPr>
          <w:vertAlign w:val="superscript"/>
        </w:rPr>
        <w:t>—</w:t>
      </w:r>
      <w:r w:rsidRPr="00FE7781">
        <w:t xml:space="preserve">  в этом растворе.</w:t>
      </w:r>
    </w:p>
    <w:p w:rsidR="002D7216" w:rsidRPr="00FE7781" w:rsidRDefault="002D7216" w:rsidP="002D7216">
      <w:pPr>
        <w:contextualSpacing/>
      </w:pPr>
    </w:p>
    <w:p w:rsidR="000D1410" w:rsidRDefault="002D7216" w:rsidP="0088438E">
      <w:r>
        <w:rPr>
          <w:b/>
        </w:rPr>
        <w:t xml:space="preserve"> </w:t>
      </w:r>
      <w:r w:rsidR="00A65D29" w:rsidRPr="00A65D29">
        <w:t>Внеаудиторная самостоятельная работа состоит из</w:t>
      </w:r>
      <w:r w:rsidR="00A65D29">
        <w:t xml:space="preserve"> </w:t>
      </w:r>
      <w:r w:rsidR="00A65D29" w:rsidRPr="00A65D29">
        <w:t xml:space="preserve">написания введения к </w:t>
      </w:r>
      <w:r w:rsidR="00A65D29">
        <w:t>предсто</w:t>
      </w:r>
      <w:r w:rsidR="00A65D29">
        <w:t>я</w:t>
      </w:r>
      <w:r w:rsidR="00A65D29">
        <w:t xml:space="preserve">щей </w:t>
      </w:r>
      <w:r w:rsidR="00A65D29" w:rsidRPr="00A65D29">
        <w:t>лаборатор</w:t>
      </w:r>
      <w:r w:rsidR="004D694A">
        <w:t>н</w:t>
      </w:r>
      <w:r w:rsidR="00A65D29">
        <w:t>ой</w:t>
      </w:r>
      <w:r w:rsidR="00A65D29" w:rsidRPr="00A65D29">
        <w:t xml:space="preserve"> работ</w:t>
      </w:r>
      <w:r w:rsidR="004D694A">
        <w:t>е, выполнения</w:t>
      </w:r>
      <w:r w:rsidR="00A65D29">
        <w:t xml:space="preserve"> домашнего задания по теме (методические указ</w:t>
      </w:r>
      <w:r w:rsidR="00A65D29">
        <w:t>а</w:t>
      </w:r>
      <w:r w:rsidR="00A65D29">
        <w:t>ния приводятся в списке литературы), подготовке к коллоквиумам и зачётам.</w:t>
      </w:r>
    </w:p>
    <w:p w:rsidR="00A65D29" w:rsidRDefault="00A65D29" w:rsidP="0088438E">
      <w:pPr>
        <w:rPr>
          <w:b/>
          <w:i/>
        </w:rPr>
      </w:pPr>
    </w:p>
    <w:p w:rsidR="00A65D29" w:rsidRDefault="00A65D29" w:rsidP="00A36AC8">
      <w:pPr>
        <w:jc w:val="center"/>
        <w:rPr>
          <w:b/>
          <w:i/>
        </w:rPr>
      </w:pPr>
      <w:r>
        <w:rPr>
          <w:b/>
          <w:i/>
        </w:rPr>
        <w:t>Примеры заданий для внеаудиторной самостоятельной работы</w:t>
      </w:r>
    </w:p>
    <w:p w:rsidR="006B7895" w:rsidRDefault="006B7895" w:rsidP="00A36AC8">
      <w:pPr>
        <w:jc w:val="center"/>
      </w:pPr>
    </w:p>
    <w:p w:rsidR="006B7895" w:rsidRPr="006B7895" w:rsidRDefault="006B7895" w:rsidP="006B7895">
      <w:pPr>
        <w:jc w:val="center"/>
      </w:pPr>
      <w:r>
        <w:t>План введения для лабораторной работы:</w:t>
      </w:r>
    </w:p>
    <w:p w:rsidR="006B7895" w:rsidRPr="006B7895" w:rsidRDefault="006B7895" w:rsidP="006B7895">
      <w:pPr>
        <w:jc w:val="center"/>
      </w:pPr>
      <w:r w:rsidRPr="006B7895">
        <w:t>Определение тепловых эффектов процессов</w:t>
      </w:r>
    </w:p>
    <w:p w:rsidR="006B7895" w:rsidRPr="006B7895" w:rsidRDefault="006B7895" w:rsidP="006B7895">
      <w:pPr>
        <w:contextualSpacing/>
      </w:pPr>
      <w:r w:rsidRPr="006B7895">
        <w:t>1. Введение</w:t>
      </w:r>
    </w:p>
    <w:p w:rsidR="006B7895" w:rsidRPr="006B7895" w:rsidRDefault="006B7895" w:rsidP="006B7895">
      <w:pPr>
        <w:contextualSpacing/>
      </w:pPr>
      <w:r w:rsidRPr="006B7895">
        <w:t>1.1. Определение первого закона термодинамики. Первый закон термодинамики для изохорного и изобарного процессов</w:t>
      </w:r>
    </w:p>
    <w:p w:rsidR="006B7895" w:rsidRPr="006B7895" w:rsidRDefault="006B7895" w:rsidP="006B7895">
      <w:pPr>
        <w:contextualSpacing/>
      </w:pPr>
      <w:r w:rsidRPr="006B7895">
        <w:t>1.2. Понятие об энтальпии. Стандартная энтальпия образования веществ (ΔН). Экз</w:t>
      </w:r>
      <w:r w:rsidRPr="006B7895">
        <w:t>о</w:t>
      </w:r>
      <w:r w:rsidRPr="006B7895">
        <w:t>термические и эндотермические реакции.</w:t>
      </w:r>
    </w:p>
    <w:p w:rsidR="006B7895" w:rsidRPr="006B7895" w:rsidRDefault="006B7895" w:rsidP="006B7895">
      <w:pPr>
        <w:contextualSpacing/>
      </w:pPr>
      <w:r w:rsidRPr="006B7895">
        <w:lastRenderedPageBreak/>
        <w:t>1.3. Закон Гесса и его следствия</w:t>
      </w:r>
    </w:p>
    <w:p w:rsidR="006B7895" w:rsidRPr="006B7895" w:rsidRDefault="006B7895" w:rsidP="006B7895">
      <w:pPr>
        <w:contextualSpacing/>
        <w:rPr>
          <w:b/>
          <w:i/>
        </w:rPr>
      </w:pPr>
      <w:r w:rsidRPr="006B7895">
        <w:rPr>
          <w:b/>
          <w:i/>
        </w:rPr>
        <w:t>Задача 1</w:t>
      </w:r>
    </w:p>
    <w:p w:rsidR="006B7895" w:rsidRPr="006B7895" w:rsidRDefault="006B7895" w:rsidP="006B7895">
      <w:pPr>
        <w:contextualSpacing/>
      </w:pPr>
      <w:r w:rsidRPr="006B7895">
        <w:t>Вычислить тепловой эффект реакции 2</w:t>
      </w:r>
      <w:proofErr w:type="gramStart"/>
      <w:r w:rsidRPr="006B7895">
        <w:t>Р</w:t>
      </w:r>
      <w:r w:rsidRPr="006B7895">
        <w:rPr>
          <w:vertAlign w:val="subscript"/>
        </w:rPr>
        <w:t>(</w:t>
      </w:r>
      <w:proofErr w:type="gramEnd"/>
      <w:r w:rsidRPr="006B7895">
        <w:rPr>
          <w:vertAlign w:val="subscript"/>
        </w:rPr>
        <w:t xml:space="preserve">к) </w:t>
      </w:r>
      <w:r w:rsidRPr="006B7895">
        <w:t>+ 5Cl</w:t>
      </w:r>
      <w:r w:rsidRPr="006B7895">
        <w:rPr>
          <w:vertAlign w:val="subscript"/>
        </w:rPr>
        <w:t>2(г)</w:t>
      </w:r>
      <w:r w:rsidRPr="006B7895">
        <w:t xml:space="preserve"> = 2РCl</w:t>
      </w:r>
      <w:r w:rsidRPr="006B7895">
        <w:rPr>
          <w:vertAlign w:val="subscript"/>
        </w:rPr>
        <w:t>5(к)</w:t>
      </w:r>
      <w:r w:rsidRPr="006B7895">
        <w:t xml:space="preserve"> , если известны тепл</w:t>
      </w:r>
      <w:r w:rsidRPr="006B7895">
        <w:t>о</w:t>
      </w:r>
      <w:r w:rsidRPr="006B7895">
        <w:t>вые эффекты следующих реакций:</w:t>
      </w:r>
    </w:p>
    <w:p w:rsidR="006B7895" w:rsidRPr="006B7895" w:rsidRDefault="006B7895" w:rsidP="006B7895">
      <w:pPr>
        <w:contextualSpacing/>
      </w:pPr>
      <w:r w:rsidRPr="006B7895">
        <w:t>2</w:t>
      </w:r>
      <w:proofErr w:type="gramStart"/>
      <w:r w:rsidRPr="006B7895">
        <w:t>Р</w:t>
      </w:r>
      <w:r w:rsidRPr="006B7895">
        <w:rPr>
          <w:vertAlign w:val="subscript"/>
        </w:rPr>
        <w:t>(</w:t>
      </w:r>
      <w:proofErr w:type="gramEnd"/>
      <w:r w:rsidRPr="006B7895">
        <w:rPr>
          <w:vertAlign w:val="subscript"/>
        </w:rPr>
        <w:t xml:space="preserve">к) </w:t>
      </w:r>
      <w:r w:rsidRPr="006B7895">
        <w:t xml:space="preserve"> + 3Cl</w:t>
      </w:r>
      <w:r w:rsidRPr="006B7895">
        <w:rPr>
          <w:vertAlign w:val="subscript"/>
        </w:rPr>
        <w:t xml:space="preserve">2(г) </w:t>
      </w:r>
      <w:r w:rsidRPr="006B7895">
        <w:t xml:space="preserve"> = 2РCl</w:t>
      </w:r>
      <w:r w:rsidRPr="006B7895">
        <w:rPr>
          <w:vertAlign w:val="subscript"/>
        </w:rPr>
        <w:t xml:space="preserve">3(к) </w:t>
      </w:r>
      <w:r w:rsidRPr="006B7895">
        <w:t xml:space="preserve">         ΔН</w:t>
      </w:r>
      <w:r w:rsidRPr="006B7895">
        <w:rPr>
          <w:vertAlign w:val="superscript"/>
        </w:rPr>
        <w:t>0</w:t>
      </w:r>
      <w:r w:rsidRPr="006B7895">
        <w:rPr>
          <w:vertAlign w:val="subscript"/>
          <w:lang w:val="en-US"/>
        </w:rPr>
        <w:t>r</w:t>
      </w:r>
      <w:r w:rsidRPr="006B7895">
        <w:t xml:space="preserve"> = - 645 кДж</w:t>
      </w:r>
    </w:p>
    <w:p w:rsidR="006B7895" w:rsidRPr="006B7895" w:rsidRDefault="006B7895" w:rsidP="006B7895">
      <w:pPr>
        <w:contextualSpacing/>
      </w:pPr>
      <w:r w:rsidRPr="006B7895">
        <w:t>РCl</w:t>
      </w:r>
      <w:r w:rsidRPr="006B7895">
        <w:rPr>
          <w:vertAlign w:val="subscript"/>
        </w:rPr>
        <w:t xml:space="preserve">3(к) </w:t>
      </w:r>
      <w:r w:rsidRPr="006B7895">
        <w:t xml:space="preserve"> +   Cl</w:t>
      </w:r>
      <w:r w:rsidRPr="006B7895">
        <w:rPr>
          <w:vertAlign w:val="subscript"/>
        </w:rPr>
        <w:t xml:space="preserve">2(г) </w:t>
      </w:r>
      <w:r w:rsidRPr="006B7895">
        <w:t xml:space="preserve"> = РCl</w:t>
      </w:r>
      <w:r w:rsidRPr="006B7895">
        <w:rPr>
          <w:vertAlign w:val="subscript"/>
        </w:rPr>
        <w:t xml:space="preserve">5 </w:t>
      </w:r>
      <w:r w:rsidRPr="006B7895">
        <w:t xml:space="preserve">         ΔН</w:t>
      </w:r>
      <w:r w:rsidRPr="006B7895">
        <w:rPr>
          <w:vertAlign w:val="superscript"/>
        </w:rPr>
        <w:t>0</w:t>
      </w:r>
      <w:r w:rsidRPr="006B7895">
        <w:rPr>
          <w:vertAlign w:val="subscript"/>
          <w:lang w:val="en-US"/>
        </w:rPr>
        <w:t>r</w:t>
      </w:r>
      <w:r w:rsidRPr="006B7895">
        <w:t xml:space="preserve"> = - 126 кДж</w:t>
      </w:r>
    </w:p>
    <w:p w:rsidR="006B7895" w:rsidRPr="006B7895" w:rsidRDefault="006B7895" w:rsidP="006B7895">
      <w:pPr>
        <w:contextualSpacing/>
        <w:rPr>
          <w:b/>
          <w:i/>
        </w:rPr>
      </w:pPr>
      <w:r w:rsidRPr="006B7895">
        <w:rPr>
          <w:b/>
          <w:i/>
        </w:rPr>
        <w:t>Задача 2</w:t>
      </w:r>
    </w:p>
    <w:p w:rsidR="006B7895" w:rsidRPr="006B7895" w:rsidRDefault="006B7895" w:rsidP="006B7895">
      <w:pPr>
        <w:contextualSpacing/>
      </w:pPr>
      <w:r w:rsidRPr="006B7895">
        <w:t>Пользуясь стандартными энтальпиями образования, рассчитайте тепловой эффект реакции:</w:t>
      </w:r>
    </w:p>
    <w:p w:rsidR="006B7895" w:rsidRPr="006B7895" w:rsidRDefault="006B7895" w:rsidP="006B7895">
      <w:pPr>
        <w:contextualSpacing/>
        <w:rPr>
          <w:vertAlign w:val="subscript"/>
        </w:rPr>
      </w:pPr>
      <w:r w:rsidRPr="006B7895">
        <w:t>2Cl</w:t>
      </w:r>
      <w:r w:rsidRPr="006B7895">
        <w:rPr>
          <w:vertAlign w:val="subscript"/>
        </w:rPr>
        <w:t xml:space="preserve">2(г) </w:t>
      </w:r>
      <w:r w:rsidRPr="006B7895">
        <w:t>+ 2Н</w:t>
      </w:r>
      <w:r w:rsidRPr="006B7895">
        <w:rPr>
          <w:vertAlign w:val="subscript"/>
        </w:rPr>
        <w:t>2</w:t>
      </w:r>
      <w:proofErr w:type="gramStart"/>
      <w:r w:rsidRPr="006B7895">
        <w:t>О</w:t>
      </w:r>
      <w:r w:rsidRPr="006B7895">
        <w:rPr>
          <w:vertAlign w:val="subscript"/>
        </w:rPr>
        <w:t>(</w:t>
      </w:r>
      <w:proofErr w:type="gramEnd"/>
      <w:r w:rsidRPr="006B7895">
        <w:rPr>
          <w:vertAlign w:val="subscript"/>
        </w:rPr>
        <w:t>г)</w:t>
      </w:r>
      <w:r w:rsidRPr="006B7895">
        <w:t xml:space="preserve">  = 4НCl</w:t>
      </w:r>
      <w:r w:rsidRPr="006B7895">
        <w:rPr>
          <w:vertAlign w:val="subscript"/>
        </w:rPr>
        <w:t>(г)</w:t>
      </w:r>
      <w:r w:rsidRPr="006B7895">
        <w:t xml:space="preserve">  + О</w:t>
      </w:r>
      <w:r w:rsidRPr="006B7895">
        <w:rPr>
          <w:vertAlign w:val="subscript"/>
        </w:rPr>
        <w:t>2(г)</w:t>
      </w:r>
    </w:p>
    <w:p w:rsidR="006B7895" w:rsidRPr="006B7895" w:rsidRDefault="002835DB" w:rsidP="006B7895">
      <w:pPr>
        <w:contextualSpacing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∆Н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Н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О</m:t>
            </m:r>
          </m:sub>
          <m:sup>
            <m:r>
              <w:rPr>
                <w:rFonts w:ascii="Cambria Math"/>
              </w:rPr>
              <m:t>°</m:t>
            </m:r>
          </m:sup>
        </m:sSubSup>
      </m:oMath>
      <w:r w:rsidR="006B7895" w:rsidRPr="006B7895">
        <w:rPr>
          <w:rFonts w:eastAsiaTheme="minorEastAsia"/>
          <w:vertAlign w:val="subscript"/>
        </w:rPr>
        <w:t xml:space="preserve">(г) </w:t>
      </w:r>
      <w:r w:rsidR="006B7895" w:rsidRPr="006B7895">
        <w:rPr>
          <w:rFonts w:eastAsiaTheme="minorEastAsia"/>
        </w:rPr>
        <w:t>= - 241,8 кДж</w:t>
      </w:r>
    </w:p>
    <w:p w:rsidR="006B7895" w:rsidRPr="006B7895" w:rsidRDefault="002835DB" w:rsidP="006B7895">
      <w:pPr>
        <w:contextualSpacing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∆Н</m:t>
            </m:r>
          </m:e>
          <m:sub>
            <m:r>
              <w:rPr>
                <w:rFonts w:ascii="Cambria Math"/>
              </w:rPr>
              <m:t>(</m:t>
            </m:r>
            <m:r>
              <w:rPr>
                <w:rFonts w:ascii="Cambria Math"/>
              </w:rPr>
              <m:t>НС</m:t>
            </m:r>
            <m:r>
              <w:rPr>
                <w:rFonts w:ascii="Cambria Math" w:hAnsi="Cambria Math"/>
                <w:lang w:val="en-US"/>
              </w:rPr>
              <m:t>l</m:t>
            </m:r>
            <m:r>
              <w:rPr>
                <w:rFonts w:ascii="Cambria Math"/>
              </w:rPr>
              <m:t>)</m:t>
            </m:r>
          </m:sub>
          <m:sup>
            <m:r>
              <w:rPr>
                <w:rFonts w:ascii="Cambria Math"/>
              </w:rPr>
              <m:t>°</m:t>
            </m:r>
          </m:sup>
        </m:sSubSup>
      </m:oMath>
      <w:r w:rsidR="006B7895" w:rsidRPr="006B7895">
        <w:rPr>
          <w:rFonts w:eastAsiaTheme="minorEastAsia"/>
          <w:vertAlign w:val="subscript"/>
        </w:rPr>
        <w:t>(г)</w:t>
      </w:r>
      <w:r w:rsidR="006B7895" w:rsidRPr="006B7895">
        <w:rPr>
          <w:rFonts w:eastAsiaTheme="minorEastAsia"/>
        </w:rPr>
        <w:t xml:space="preserve"> =  - 92,3 </w:t>
      </w:r>
      <w:proofErr w:type="spellStart"/>
      <w:r w:rsidR="006B7895" w:rsidRPr="006B7895">
        <w:rPr>
          <w:rFonts w:eastAsiaTheme="minorEastAsia"/>
        </w:rPr>
        <w:t>кДЖ</w:t>
      </w:r>
      <w:proofErr w:type="spellEnd"/>
    </w:p>
    <w:p w:rsidR="006B7895" w:rsidRPr="006B7895" w:rsidRDefault="006B7895" w:rsidP="006B7895">
      <w:pPr>
        <w:contextualSpacing/>
        <w:rPr>
          <w:rFonts w:eastAsiaTheme="minorEastAsia"/>
        </w:rPr>
      </w:pPr>
      <w:r w:rsidRPr="006B7895">
        <w:rPr>
          <w:rFonts w:eastAsiaTheme="minorEastAsia"/>
        </w:rPr>
        <w:t>1.4. Тепловые эффекты при растворении кристаллических веществ</w:t>
      </w:r>
    </w:p>
    <w:p w:rsidR="006B7895" w:rsidRPr="006B7895" w:rsidRDefault="006B7895" w:rsidP="006B7895">
      <w:pPr>
        <w:contextualSpacing/>
        <w:rPr>
          <w:rFonts w:eastAsiaTheme="minorEastAsia"/>
          <w:b/>
          <w:i/>
        </w:rPr>
      </w:pPr>
      <w:r w:rsidRPr="006B7895">
        <w:rPr>
          <w:rFonts w:eastAsiaTheme="minorEastAsia"/>
          <w:b/>
          <w:i/>
        </w:rPr>
        <w:t>Задача 3</w:t>
      </w:r>
    </w:p>
    <w:p w:rsidR="006B7895" w:rsidRPr="006B7895" w:rsidRDefault="006B7895" w:rsidP="006B7895">
      <w:pPr>
        <w:contextualSpacing/>
      </w:pPr>
      <w:r w:rsidRPr="006B7895">
        <w:rPr>
          <w:rFonts w:eastAsiaTheme="minorEastAsia"/>
        </w:rPr>
        <w:t xml:space="preserve">При растворении в воде 23,38 г соли </w:t>
      </w:r>
      <w:proofErr w:type="spellStart"/>
      <w:r w:rsidRPr="006B7895">
        <w:rPr>
          <w:rFonts w:eastAsiaTheme="minorEastAsia"/>
        </w:rPr>
        <w:t>NaCl</w:t>
      </w:r>
      <w:proofErr w:type="spellEnd"/>
      <w:r w:rsidRPr="006B7895">
        <w:rPr>
          <w:rFonts w:eastAsiaTheme="minorEastAsia"/>
        </w:rPr>
        <w:t xml:space="preserve"> поглощается 2,14 кДж теплоты. Вычисл</w:t>
      </w:r>
      <w:r w:rsidRPr="006B7895">
        <w:rPr>
          <w:rFonts w:eastAsiaTheme="minorEastAsia"/>
        </w:rPr>
        <w:t>и</w:t>
      </w:r>
      <w:r w:rsidRPr="006B7895">
        <w:rPr>
          <w:rFonts w:eastAsiaTheme="minorEastAsia"/>
        </w:rPr>
        <w:t xml:space="preserve">те теплоту растворения соли </w:t>
      </w:r>
      <w:proofErr w:type="spellStart"/>
      <w:r w:rsidRPr="006B7895">
        <w:rPr>
          <w:rFonts w:eastAsiaTheme="minorEastAsia"/>
        </w:rPr>
        <w:t>NaCl</w:t>
      </w:r>
      <w:proofErr w:type="spellEnd"/>
      <w:r w:rsidRPr="006B7895">
        <w:rPr>
          <w:rFonts w:eastAsiaTheme="minorEastAsia"/>
        </w:rPr>
        <w:t xml:space="preserve"> .</w:t>
      </w:r>
    </w:p>
    <w:p w:rsidR="008C4C59" w:rsidRDefault="008C4C59" w:rsidP="008C4C59">
      <w:pPr>
        <w:contextualSpacing/>
        <w:jc w:val="center"/>
      </w:pPr>
    </w:p>
    <w:p w:rsidR="006B7895" w:rsidRPr="006B7895" w:rsidRDefault="008C4C59" w:rsidP="008C4C59">
      <w:pPr>
        <w:contextualSpacing/>
        <w:jc w:val="center"/>
      </w:pPr>
      <w:r>
        <w:t>Примеры вопросов к коллоквиумам</w:t>
      </w:r>
    </w:p>
    <w:p w:rsidR="008C4C59" w:rsidRPr="008204AC" w:rsidRDefault="008C4C59" w:rsidP="008C4C59">
      <w:pPr>
        <w:jc w:val="center"/>
        <w:rPr>
          <w:b/>
          <w:i/>
        </w:rPr>
      </w:pPr>
      <w:r w:rsidRPr="008204AC">
        <w:rPr>
          <w:b/>
          <w:i/>
        </w:rPr>
        <w:t>Вопросы к коллоквиуму по теме «Окислительно-восстановительные процессы»</w:t>
      </w:r>
    </w:p>
    <w:p w:rsidR="008C4C59" w:rsidRPr="008C4C59" w:rsidRDefault="008C4C59" w:rsidP="008C4C59">
      <w:pPr>
        <w:pStyle w:val="210"/>
        <w:widowControl/>
        <w:ind w:left="0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r w:rsidRPr="008C4C59">
        <w:rPr>
          <w:rStyle w:val="FontStyle16"/>
          <w:b w:val="0"/>
          <w:sz w:val="24"/>
          <w:szCs w:val="24"/>
        </w:rPr>
        <w:t>1. Типы окислительно-восстановительных реакций</w:t>
      </w:r>
    </w:p>
    <w:p w:rsidR="008C4C59" w:rsidRPr="008C4C59" w:rsidRDefault="008C4C59" w:rsidP="008C4C59">
      <w:pPr>
        <w:pStyle w:val="210"/>
        <w:widowControl/>
        <w:ind w:left="0"/>
        <w:rPr>
          <w:b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r w:rsidRPr="008C4C59">
        <w:rPr>
          <w:rStyle w:val="FontStyle16"/>
          <w:b w:val="0"/>
          <w:sz w:val="24"/>
          <w:szCs w:val="24"/>
        </w:rPr>
        <w:t>2. Окислители и восстановители</w:t>
      </w:r>
    </w:p>
    <w:p w:rsidR="008C4C59" w:rsidRPr="00552C31" w:rsidRDefault="008C4C59" w:rsidP="008C4C59">
      <w:pPr>
        <w:ind w:firstLine="66"/>
      </w:pPr>
      <w:r>
        <w:t>3</w:t>
      </w:r>
      <w:r w:rsidRPr="00552C31">
        <w:t>. Причины возникновения окислительно-восстановительного потенциала</w:t>
      </w:r>
    </w:p>
    <w:p w:rsidR="008C4C59" w:rsidRPr="00552C31" w:rsidRDefault="008C4C59" w:rsidP="008C4C59">
      <w:pPr>
        <w:ind w:firstLine="66"/>
      </w:pPr>
      <w:r>
        <w:t>4</w:t>
      </w:r>
      <w:r w:rsidRPr="00552C31">
        <w:t>. Формула Нернста</w:t>
      </w:r>
    </w:p>
    <w:p w:rsidR="008C4C59" w:rsidRPr="00552C31" w:rsidRDefault="008C4C59" w:rsidP="008C4C59">
      <w:pPr>
        <w:ind w:firstLine="66"/>
      </w:pPr>
      <w:r>
        <w:t>5</w:t>
      </w:r>
      <w:r w:rsidRPr="00552C31">
        <w:t>. Описать работу гальванического элемента</w:t>
      </w:r>
    </w:p>
    <w:p w:rsidR="008C4C59" w:rsidRPr="00552C31" w:rsidRDefault="008C4C59" w:rsidP="008C4C59">
      <w:pPr>
        <w:ind w:firstLine="66"/>
      </w:pPr>
      <w:r>
        <w:t>6</w:t>
      </w:r>
      <w:r w:rsidRPr="00552C31">
        <w:t>. Концентрационный гальванический потенциал</w:t>
      </w:r>
    </w:p>
    <w:p w:rsidR="008C4C59" w:rsidRPr="00552C31" w:rsidRDefault="008C4C59" w:rsidP="008C4C59">
      <w:pPr>
        <w:ind w:firstLine="66"/>
      </w:pPr>
      <w:r>
        <w:t>7</w:t>
      </w:r>
      <w:r w:rsidRPr="00552C31">
        <w:t>. Назовите причины и типы коррозии</w:t>
      </w:r>
    </w:p>
    <w:p w:rsidR="008C4C59" w:rsidRPr="00552C31" w:rsidRDefault="008C4C59" w:rsidP="008C4C59">
      <w:pPr>
        <w:ind w:firstLine="66"/>
      </w:pPr>
      <w:r>
        <w:t>8</w:t>
      </w:r>
      <w:r w:rsidRPr="00552C31">
        <w:t>. Механизм электрохимической коррозии</w:t>
      </w:r>
    </w:p>
    <w:p w:rsidR="008C4C59" w:rsidRPr="00552C31" w:rsidRDefault="008C4C59" w:rsidP="008C4C59">
      <w:pPr>
        <w:ind w:firstLine="66"/>
      </w:pPr>
      <w:r>
        <w:t>9</w:t>
      </w:r>
      <w:r w:rsidRPr="00552C31">
        <w:t>. Способы защиты от коррозии</w:t>
      </w:r>
    </w:p>
    <w:p w:rsidR="008C4C59" w:rsidRDefault="008C4C59" w:rsidP="008C4C59">
      <w:pPr>
        <w:ind w:firstLine="66"/>
      </w:pPr>
      <w:r>
        <w:t>10</w:t>
      </w:r>
      <w:r w:rsidRPr="00552C31">
        <w:t>. Электролиз растворов и расплавов</w:t>
      </w:r>
    </w:p>
    <w:p w:rsidR="008C4C59" w:rsidRDefault="008C4C59" w:rsidP="008C4C59">
      <w:pPr>
        <w:ind w:firstLine="66"/>
      </w:pPr>
      <w:r>
        <w:t>11</w:t>
      </w:r>
      <w:r w:rsidRPr="00552C31">
        <w:t>. Законы Фарадея</w:t>
      </w:r>
    </w:p>
    <w:p w:rsidR="008C4C59" w:rsidRPr="00C070E5" w:rsidRDefault="008C4C59" w:rsidP="008C4C59">
      <w:pPr>
        <w:pStyle w:val="a7"/>
        <w:ind w:firstLine="0"/>
        <w:rPr>
          <w:b/>
          <w:i/>
          <w:lang w:val="ru-RU"/>
        </w:rPr>
      </w:pPr>
    </w:p>
    <w:p w:rsidR="008C4C59" w:rsidRPr="008204AC" w:rsidRDefault="008C4C59" w:rsidP="008C4C59">
      <w:pPr>
        <w:ind w:left="360"/>
        <w:jc w:val="center"/>
        <w:rPr>
          <w:b/>
          <w:i/>
        </w:rPr>
      </w:pPr>
      <w:r w:rsidRPr="008204AC">
        <w:rPr>
          <w:b/>
          <w:i/>
        </w:rPr>
        <w:t>Вопр</w:t>
      </w:r>
      <w:r>
        <w:rPr>
          <w:b/>
          <w:i/>
        </w:rPr>
        <w:t>осы к коллоквиуму по теме «Химия</w:t>
      </w:r>
      <w:r w:rsidRPr="008204AC">
        <w:rPr>
          <w:b/>
          <w:i/>
        </w:rPr>
        <w:t xml:space="preserve"> элементов»</w:t>
      </w:r>
    </w:p>
    <w:p w:rsidR="008C4C59" w:rsidRPr="00390416" w:rsidRDefault="008C4C59" w:rsidP="008C4C59">
      <w:pPr>
        <w:ind w:firstLine="0"/>
      </w:pPr>
      <w:r w:rsidRPr="008204AC">
        <w:t xml:space="preserve">1. Основной закон геохимии. Массовый </w:t>
      </w:r>
      <w:proofErr w:type="spellStart"/>
      <w:r w:rsidRPr="008204AC">
        <w:t>кларк</w:t>
      </w:r>
      <w:proofErr w:type="spellEnd"/>
      <w:r w:rsidRPr="008204AC">
        <w:t xml:space="preserve">. </w:t>
      </w:r>
      <w:r w:rsidRPr="00390416">
        <w:t>Классификация элементов по распростр</w:t>
      </w:r>
      <w:r w:rsidRPr="00390416">
        <w:t>а</w:t>
      </w:r>
      <w:r w:rsidRPr="00390416">
        <w:t>ненности.</w:t>
      </w:r>
    </w:p>
    <w:p w:rsidR="008C4C59" w:rsidRPr="00390416" w:rsidRDefault="008C4C59" w:rsidP="008C4C59">
      <w:pPr>
        <w:ind w:firstLine="0"/>
      </w:pPr>
      <w:r w:rsidRPr="00390416">
        <w:t>2. Металлы. Характерные свойства металлов.</w:t>
      </w:r>
    </w:p>
    <w:p w:rsidR="008C4C59" w:rsidRPr="00390416" w:rsidRDefault="008C4C59" w:rsidP="008C4C59">
      <w:pPr>
        <w:ind w:firstLine="0"/>
      </w:pPr>
      <w:r w:rsidRPr="00390416">
        <w:t>3. Основные способы получения металлов.</w:t>
      </w:r>
    </w:p>
    <w:p w:rsidR="008C4C59" w:rsidRPr="00390416" w:rsidRDefault="008C4C59" w:rsidP="008C4C59">
      <w:pPr>
        <w:ind w:firstLine="0"/>
      </w:pPr>
      <w:r w:rsidRPr="00390416">
        <w:t xml:space="preserve">4. Общие свойства </w:t>
      </w:r>
      <w:r w:rsidRPr="009D238E">
        <w:rPr>
          <w:lang w:val="en-US"/>
        </w:rPr>
        <w:t>s</w:t>
      </w:r>
      <w:r w:rsidRPr="00390416">
        <w:t>-металлов.</w:t>
      </w:r>
    </w:p>
    <w:p w:rsidR="008C4C59" w:rsidRPr="008204AC" w:rsidRDefault="008C4C59" w:rsidP="008C4C59">
      <w:pPr>
        <w:ind w:firstLine="0"/>
      </w:pPr>
      <w:r w:rsidRPr="008204AC">
        <w:t xml:space="preserve">5. Химия </w:t>
      </w:r>
      <w:r w:rsidRPr="00390416">
        <w:t>d</w:t>
      </w:r>
      <w:r w:rsidRPr="008204AC">
        <w:t>-элементов. Степени окисления (привести пример).</w:t>
      </w:r>
    </w:p>
    <w:p w:rsidR="008C4C59" w:rsidRPr="008204AC" w:rsidRDefault="008C4C59" w:rsidP="008C4C59">
      <w:pPr>
        <w:ind w:firstLine="0"/>
      </w:pPr>
      <w:r w:rsidRPr="008204AC">
        <w:t xml:space="preserve">6. Элементы </w:t>
      </w:r>
      <w:r w:rsidRPr="00390416">
        <w:t>VI</w:t>
      </w:r>
      <w:r w:rsidRPr="008204AC">
        <w:t xml:space="preserve"> группы главной подгруппы. Сера: строение атома, степени окисления, химические свойства. </w:t>
      </w:r>
    </w:p>
    <w:p w:rsidR="008C4C59" w:rsidRPr="00390416" w:rsidRDefault="008C4C59" w:rsidP="008C4C59">
      <w:pPr>
        <w:ind w:firstLine="0"/>
      </w:pPr>
      <w:r w:rsidRPr="00390416">
        <w:t>7. Соединения серы.</w:t>
      </w:r>
    </w:p>
    <w:p w:rsidR="008C4C59" w:rsidRPr="00390416" w:rsidRDefault="008C4C59" w:rsidP="008C4C59">
      <w:pPr>
        <w:ind w:firstLine="0"/>
      </w:pPr>
      <w:r w:rsidRPr="00390416">
        <w:t>8. Соли серной кислоты .</w:t>
      </w:r>
    </w:p>
    <w:p w:rsidR="008C4C59" w:rsidRPr="008204AC" w:rsidRDefault="008C4C59" w:rsidP="008C4C59">
      <w:pPr>
        <w:ind w:firstLine="0"/>
      </w:pPr>
      <w:r w:rsidRPr="008204AC">
        <w:t>9. Основные причины многообразия кислородсодержащих кислот серы.</w:t>
      </w:r>
    </w:p>
    <w:p w:rsidR="008C4C59" w:rsidRPr="00390416" w:rsidRDefault="008C4C59" w:rsidP="008C4C59">
      <w:pPr>
        <w:ind w:firstLine="0"/>
      </w:pPr>
      <w:r w:rsidRPr="00390416">
        <w:t>10. Примеры кислородсодержащих кислот серы.</w:t>
      </w:r>
    </w:p>
    <w:p w:rsidR="008C4C59" w:rsidRPr="00390416" w:rsidRDefault="008C4C59" w:rsidP="008C4C59">
      <w:pPr>
        <w:ind w:firstLine="0"/>
      </w:pPr>
      <w:r w:rsidRPr="008204AC">
        <w:t xml:space="preserve">11. Элементы </w:t>
      </w:r>
      <w:r w:rsidRPr="00390416">
        <w:t>VI</w:t>
      </w:r>
      <w:r w:rsidRPr="008204AC">
        <w:t xml:space="preserve"> группы побочной подгруппы. </w:t>
      </w:r>
      <w:r w:rsidRPr="00390416">
        <w:t>Характерные степени окисления.</w:t>
      </w:r>
    </w:p>
    <w:p w:rsidR="008C4C59" w:rsidRPr="008204AC" w:rsidRDefault="008C4C59" w:rsidP="008C4C59">
      <w:pPr>
        <w:ind w:firstLine="0"/>
      </w:pPr>
      <w:r w:rsidRPr="008204AC">
        <w:t>12. Хром. Соединения хрома. Характер соединений (химические реакции</w:t>
      </w:r>
      <w:proofErr w:type="gramStart"/>
      <w:r w:rsidRPr="008204AC">
        <w:t xml:space="preserve"> )</w:t>
      </w:r>
      <w:proofErr w:type="gramEnd"/>
      <w:r w:rsidRPr="008204AC">
        <w:t>.</w:t>
      </w:r>
    </w:p>
    <w:p w:rsidR="008C4C59" w:rsidRPr="00390416" w:rsidRDefault="008C4C59" w:rsidP="008C4C59">
      <w:pPr>
        <w:ind w:firstLine="0"/>
      </w:pPr>
      <w:r w:rsidRPr="00390416">
        <w:t>13. Система «хромат – дихромат»</w:t>
      </w:r>
    </w:p>
    <w:p w:rsidR="008C4C59" w:rsidRPr="008204AC" w:rsidRDefault="008C4C59" w:rsidP="008C4C59">
      <w:pPr>
        <w:ind w:firstLine="0"/>
      </w:pPr>
      <w:r w:rsidRPr="008204AC">
        <w:t xml:space="preserve">14. Элементы </w:t>
      </w:r>
      <w:r w:rsidRPr="00390416">
        <w:t>VII</w:t>
      </w:r>
      <w:r w:rsidRPr="008204AC">
        <w:t xml:space="preserve"> группы побочной подгруппы. Характерные степени окисления, приро</w:t>
      </w:r>
      <w:r w:rsidRPr="008204AC">
        <w:t>д</w:t>
      </w:r>
      <w:r w:rsidRPr="008204AC">
        <w:t>ные соединения и получение металлов.</w:t>
      </w:r>
    </w:p>
    <w:p w:rsidR="008C4C59" w:rsidRPr="00390416" w:rsidRDefault="008C4C59" w:rsidP="008C4C59">
      <w:pPr>
        <w:ind w:firstLine="0"/>
      </w:pPr>
      <w:r w:rsidRPr="00390416">
        <w:t>15. Марганец. Соединения марганца.</w:t>
      </w:r>
    </w:p>
    <w:p w:rsidR="008C4C59" w:rsidRPr="00390416" w:rsidRDefault="008C4C59" w:rsidP="008C4C59">
      <w:pPr>
        <w:ind w:firstLine="0"/>
      </w:pPr>
      <w:r w:rsidRPr="008204AC">
        <w:t xml:space="preserve">16. Элементы </w:t>
      </w:r>
      <w:r w:rsidRPr="00390416">
        <w:t>II</w:t>
      </w:r>
      <w:r w:rsidRPr="008204AC">
        <w:t xml:space="preserve"> группы главной подгруппы. </w:t>
      </w:r>
      <w:r w:rsidRPr="00390416">
        <w:t xml:space="preserve">Общая характеристика </w:t>
      </w:r>
      <w:proofErr w:type="gramStart"/>
      <w:r w:rsidRPr="00390416">
        <w:t>эле-ментов</w:t>
      </w:r>
      <w:proofErr w:type="gramEnd"/>
      <w:r w:rsidRPr="00390416">
        <w:t>.</w:t>
      </w:r>
    </w:p>
    <w:p w:rsidR="008C4C59" w:rsidRPr="008204AC" w:rsidRDefault="008C4C59" w:rsidP="008C4C59">
      <w:pPr>
        <w:ind w:firstLine="0"/>
      </w:pPr>
      <w:r w:rsidRPr="008204AC">
        <w:t>17. Жесткость воды: виды жесткости, единицы измерения.</w:t>
      </w:r>
    </w:p>
    <w:p w:rsidR="008C4C59" w:rsidRPr="00390416" w:rsidRDefault="008C4C59" w:rsidP="008C4C59">
      <w:pPr>
        <w:ind w:firstLine="0"/>
      </w:pPr>
      <w:r w:rsidRPr="00390416">
        <w:lastRenderedPageBreak/>
        <w:t>18. Методы устранения жесткости воды</w:t>
      </w:r>
    </w:p>
    <w:p w:rsidR="008C4C59" w:rsidRPr="00390416" w:rsidRDefault="008C4C59" w:rsidP="008C4C59">
      <w:pPr>
        <w:ind w:left="360"/>
      </w:pPr>
    </w:p>
    <w:p w:rsidR="00534384" w:rsidRDefault="00534384" w:rsidP="00534384">
      <w:pPr>
        <w:keepNext/>
        <w:ind w:left="357" w:hanging="357"/>
        <w:contextualSpacing/>
        <w:jc w:val="center"/>
        <w:outlineLvl w:val="1"/>
        <w:rPr>
          <w:b/>
          <w:i/>
        </w:rPr>
      </w:pPr>
      <w:r>
        <w:rPr>
          <w:b/>
          <w:i/>
        </w:rPr>
        <w:t>Перечень вопросов для подготовки к зачету (1-ый семестр)</w:t>
      </w:r>
    </w:p>
    <w:p w:rsidR="00534384" w:rsidRPr="0031704C" w:rsidRDefault="00534384" w:rsidP="00534384">
      <w:pPr>
        <w:contextualSpacing/>
      </w:pPr>
      <w:r w:rsidRPr="0031704C">
        <w:t>1. Функции состояния системы. Параметры состояния системы. Внутренняя энергия системы.</w:t>
      </w:r>
    </w:p>
    <w:p w:rsidR="00534384" w:rsidRPr="0031704C" w:rsidRDefault="00534384" w:rsidP="00534384">
      <w:pPr>
        <w:contextualSpacing/>
      </w:pPr>
      <w:r w:rsidRPr="0031704C">
        <w:t>2. Влияние температуры на направление химического процесса.</w:t>
      </w:r>
    </w:p>
    <w:p w:rsidR="00534384" w:rsidRPr="0031704C" w:rsidRDefault="00534384" w:rsidP="00534384">
      <w:pPr>
        <w:contextualSpacing/>
      </w:pPr>
      <w:r w:rsidRPr="0031704C">
        <w:t>3. Энергетические эффекты химических реакций. Энтальпия.</w:t>
      </w:r>
    </w:p>
    <w:p w:rsidR="00534384" w:rsidRPr="0031704C" w:rsidRDefault="00534384" w:rsidP="00534384">
      <w:pPr>
        <w:contextualSpacing/>
      </w:pPr>
      <w:r w:rsidRPr="0031704C">
        <w:t>4. Закон Гесса и следствия из него.</w:t>
      </w:r>
    </w:p>
    <w:p w:rsidR="00534384" w:rsidRPr="0031704C" w:rsidRDefault="00534384" w:rsidP="00534384">
      <w:pPr>
        <w:contextualSpacing/>
      </w:pPr>
      <w:r w:rsidRPr="0031704C">
        <w:t>5. Энтропия химической системы и ее изменение в ходе реакции.</w:t>
      </w:r>
    </w:p>
    <w:p w:rsidR="00534384" w:rsidRPr="0031704C" w:rsidRDefault="00534384" w:rsidP="00534384">
      <w:pPr>
        <w:contextualSpacing/>
      </w:pPr>
      <w:r w:rsidRPr="0031704C">
        <w:t>6. Энергия Гиббса и направление химических реакций.</w:t>
      </w:r>
    </w:p>
    <w:p w:rsidR="00534384" w:rsidRPr="0031704C" w:rsidRDefault="00534384" w:rsidP="00534384">
      <w:pPr>
        <w:contextualSpacing/>
      </w:pPr>
      <w:r w:rsidRPr="0031704C">
        <w:t>7. Скорость химической реакци</w:t>
      </w:r>
      <w:proofErr w:type="gramStart"/>
      <w:r w:rsidRPr="0031704C">
        <w:t>и-</w:t>
      </w:r>
      <w:proofErr w:type="gramEnd"/>
      <w:r w:rsidRPr="0031704C">
        <w:t xml:space="preserve"> основные понятия.</w:t>
      </w:r>
    </w:p>
    <w:p w:rsidR="00534384" w:rsidRPr="0031704C" w:rsidRDefault="00534384" w:rsidP="00534384">
      <w:pPr>
        <w:contextualSpacing/>
      </w:pPr>
      <w:r w:rsidRPr="0031704C">
        <w:t>8. Факторы, влияющие на скорость химической реакции. Закон действующих масс.</w:t>
      </w:r>
    </w:p>
    <w:p w:rsidR="00534384" w:rsidRPr="0031704C" w:rsidRDefault="00534384" w:rsidP="00534384">
      <w:pPr>
        <w:contextualSpacing/>
      </w:pPr>
      <w:r w:rsidRPr="0031704C">
        <w:t>9. Влияние температуры на скорость химических реакций. Правило Вант-Гоффа.</w:t>
      </w:r>
    </w:p>
    <w:p w:rsidR="00534384" w:rsidRPr="0031704C" w:rsidRDefault="00534384" w:rsidP="00534384">
      <w:pPr>
        <w:contextualSpacing/>
      </w:pPr>
      <w:r w:rsidRPr="0031704C">
        <w:t xml:space="preserve">    Энергия активации.</w:t>
      </w:r>
    </w:p>
    <w:p w:rsidR="00534384" w:rsidRPr="0031704C" w:rsidRDefault="00534384" w:rsidP="00534384">
      <w:pPr>
        <w:contextualSpacing/>
      </w:pPr>
      <w:r w:rsidRPr="0031704C">
        <w:t>10. Химическое равновесие, его признаки.</w:t>
      </w:r>
    </w:p>
    <w:p w:rsidR="00534384" w:rsidRPr="0031704C" w:rsidRDefault="00534384" w:rsidP="00534384">
      <w:pPr>
        <w:contextualSpacing/>
      </w:pPr>
      <w:r w:rsidRPr="0031704C">
        <w:t xml:space="preserve">11. Смещение химических равновесий. Принцип </w:t>
      </w:r>
      <w:proofErr w:type="spellStart"/>
      <w:r w:rsidRPr="0031704C">
        <w:t>Л</w:t>
      </w:r>
      <w:proofErr w:type="gramStart"/>
      <w:r w:rsidRPr="0031704C">
        <w:t>е</w:t>
      </w:r>
      <w:proofErr w:type="spellEnd"/>
      <w:r w:rsidRPr="0031704C">
        <w:t>-</w:t>
      </w:r>
      <w:proofErr w:type="gramEnd"/>
      <w:r w:rsidRPr="0031704C">
        <w:t xml:space="preserve"> </w:t>
      </w:r>
      <w:proofErr w:type="spellStart"/>
      <w:r w:rsidRPr="0031704C">
        <w:t>Шетелье</w:t>
      </w:r>
      <w:proofErr w:type="spellEnd"/>
      <w:r w:rsidRPr="0031704C">
        <w:t>.</w:t>
      </w:r>
    </w:p>
    <w:p w:rsidR="00534384" w:rsidRPr="0031704C" w:rsidRDefault="00534384" w:rsidP="00534384">
      <w:pPr>
        <w:contextualSpacing/>
      </w:pPr>
      <w:r w:rsidRPr="0031704C">
        <w:t>12. Растворы. Общая характеристика растворов.</w:t>
      </w:r>
    </w:p>
    <w:p w:rsidR="00534384" w:rsidRPr="0031704C" w:rsidRDefault="00534384" w:rsidP="00534384">
      <w:pPr>
        <w:contextualSpacing/>
      </w:pPr>
      <w:r w:rsidRPr="0031704C">
        <w:t>13. Способы выражения концентрации растворов.</w:t>
      </w:r>
    </w:p>
    <w:p w:rsidR="00534384" w:rsidRPr="0031704C" w:rsidRDefault="00534384" w:rsidP="00534384">
      <w:pPr>
        <w:contextualSpacing/>
      </w:pPr>
      <w:r w:rsidRPr="0031704C">
        <w:t xml:space="preserve">14. Растворы электролитов. Теория электролитической диссоциации. </w:t>
      </w:r>
    </w:p>
    <w:p w:rsidR="00534384" w:rsidRPr="0031704C" w:rsidRDefault="00534384" w:rsidP="00534384">
      <w:pPr>
        <w:contextualSpacing/>
      </w:pPr>
      <w:r w:rsidRPr="0031704C">
        <w:t xml:space="preserve">15. Константа диссоциации электролита. Закон разбавления </w:t>
      </w:r>
      <w:proofErr w:type="spellStart"/>
      <w:r w:rsidRPr="0031704C">
        <w:t>Оствальда</w:t>
      </w:r>
      <w:proofErr w:type="spellEnd"/>
      <w:r w:rsidRPr="0031704C">
        <w:t>.</w:t>
      </w:r>
    </w:p>
    <w:p w:rsidR="00534384" w:rsidRPr="0031704C" w:rsidRDefault="00534384" w:rsidP="00534384">
      <w:pPr>
        <w:contextualSpacing/>
      </w:pPr>
      <w:r>
        <w:t>16</w:t>
      </w:r>
      <w:r w:rsidRPr="0031704C">
        <w:t xml:space="preserve">. Обменные реакции в растворах электролитов. Ионное равновесие в </w:t>
      </w:r>
      <w:proofErr w:type="gramStart"/>
      <w:r w:rsidRPr="0031704C">
        <w:t>гомогенных</w:t>
      </w:r>
      <w:proofErr w:type="gramEnd"/>
      <w:r w:rsidRPr="0031704C">
        <w:t xml:space="preserve">   </w:t>
      </w:r>
    </w:p>
    <w:p w:rsidR="00534384" w:rsidRPr="0031704C" w:rsidRDefault="00534384" w:rsidP="00534384">
      <w:pPr>
        <w:contextualSpacing/>
      </w:pPr>
      <w:r w:rsidRPr="0031704C">
        <w:t xml:space="preserve">      </w:t>
      </w:r>
      <w:proofErr w:type="gramStart"/>
      <w:r w:rsidRPr="0031704C">
        <w:t>системах</w:t>
      </w:r>
      <w:proofErr w:type="gramEnd"/>
      <w:r w:rsidRPr="0031704C">
        <w:t>.</w:t>
      </w:r>
    </w:p>
    <w:p w:rsidR="00534384" w:rsidRPr="0031704C" w:rsidRDefault="00534384" w:rsidP="00534384">
      <w:pPr>
        <w:contextualSpacing/>
      </w:pPr>
      <w:r>
        <w:t>17</w:t>
      </w:r>
      <w:r w:rsidRPr="0031704C">
        <w:t>. Образование и растворение осадков. Произведение растворимости.</w:t>
      </w:r>
    </w:p>
    <w:p w:rsidR="00534384" w:rsidRPr="0031704C" w:rsidRDefault="00534384" w:rsidP="00534384">
      <w:pPr>
        <w:contextualSpacing/>
      </w:pPr>
      <w:r>
        <w:t>18</w:t>
      </w:r>
      <w:r w:rsidRPr="0031704C">
        <w:t>.Ионное произведение воды.</w:t>
      </w:r>
    </w:p>
    <w:p w:rsidR="00534384" w:rsidRPr="0031704C" w:rsidRDefault="00534384" w:rsidP="00534384">
      <w:pPr>
        <w:contextualSpacing/>
      </w:pPr>
      <w:r>
        <w:t>19</w:t>
      </w:r>
      <w:r w:rsidRPr="0031704C">
        <w:t>. Механизм гидролиза солей. Типы гидролиза.</w:t>
      </w:r>
    </w:p>
    <w:p w:rsidR="00534384" w:rsidRPr="0031704C" w:rsidRDefault="00534384" w:rsidP="00534384">
      <w:pPr>
        <w:contextualSpacing/>
      </w:pPr>
      <w:r>
        <w:t>20</w:t>
      </w:r>
      <w:r w:rsidRPr="0031704C">
        <w:t>. Степень и константа гидролиза солей.</w:t>
      </w:r>
    </w:p>
    <w:p w:rsidR="00534384" w:rsidRDefault="00534384" w:rsidP="00534384">
      <w:pPr>
        <w:contextualSpacing/>
      </w:pPr>
      <w:r>
        <w:t>21</w:t>
      </w:r>
      <w:r w:rsidRPr="0031704C">
        <w:t xml:space="preserve">. </w:t>
      </w:r>
      <w:r>
        <w:t xml:space="preserve">Окислительно-восстановительные реакции. Окислители. Восстановители.   </w:t>
      </w:r>
    </w:p>
    <w:p w:rsidR="00534384" w:rsidRDefault="00534384" w:rsidP="00534384">
      <w:pPr>
        <w:contextualSpacing/>
      </w:pPr>
      <w:r>
        <w:t xml:space="preserve">      Направление ОВР.</w:t>
      </w:r>
    </w:p>
    <w:p w:rsidR="00534384" w:rsidRDefault="00534384" w:rsidP="00534384">
      <w:pPr>
        <w:contextualSpacing/>
      </w:pPr>
      <w:r>
        <w:t>22</w:t>
      </w:r>
      <w:r w:rsidRPr="0031704C">
        <w:t>.</w:t>
      </w:r>
      <w:r>
        <w:t xml:space="preserve"> Электрохимические процессы. Электродный потенциал. Гальванический эле-</w:t>
      </w:r>
    </w:p>
    <w:p w:rsidR="00534384" w:rsidRDefault="00534384" w:rsidP="00534384">
      <w:pPr>
        <w:contextualSpacing/>
      </w:pPr>
      <w:r>
        <w:t xml:space="preserve">      мент.</w:t>
      </w:r>
    </w:p>
    <w:p w:rsidR="00534384" w:rsidRDefault="00534384" w:rsidP="00534384">
      <w:pPr>
        <w:contextualSpacing/>
      </w:pPr>
      <w:r>
        <w:t>23. Коррозия: типы коррозии. Коррозия металлов.</w:t>
      </w:r>
    </w:p>
    <w:p w:rsidR="00534384" w:rsidRDefault="00534384" w:rsidP="00534384">
      <w:pPr>
        <w:contextualSpacing/>
      </w:pPr>
      <w:r>
        <w:t>24. Электролиз. Законы Фарадея.</w:t>
      </w:r>
      <w:r w:rsidRPr="0031704C">
        <w:t xml:space="preserve"> </w:t>
      </w:r>
    </w:p>
    <w:p w:rsidR="00222054" w:rsidRDefault="00222054" w:rsidP="00222054">
      <w:pPr>
        <w:keepNext/>
        <w:ind w:left="357" w:hanging="357"/>
        <w:contextualSpacing/>
        <w:jc w:val="center"/>
        <w:outlineLvl w:val="1"/>
        <w:rPr>
          <w:b/>
          <w:i/>
        </w:rPr>
      </w:pPr>
      <w:r>
        <w:rPr>
          <w:b/>
          <w:i/>
        </w:rPr>
        <w:t>Перечень вопросов для подготовки к зачету (2-й семестр):</w:t>
      </w:r>
    </w:p>
    <w:p w:rsidR="00222054" w:rsidRPr="0031704C" w:rsidRDefault="00222054" w:rsidP="00222054">
      <w:pPr>
        <w:contextualSpacing/>
      </w:pPr>
      <w:r>
        <w:t>1</w:t>
      </w:r>
      <w:r w:rsidRPr="0031704C">
        <w:t>. Комплексные соединения. Основные положения координационной теории А.Вернера.</w:t>
      </w:r>
    </w:p>
    <w:p w:rsidR="00222054" w:rsidRPr="0031704C" w:rsidRDefault="00222054" w:rsidP="00222054">
      <w:pPr>
        <w:contextualSpacing/>
      </w:pPr>
      <w:r>
        <w:t>2</w:t>
      </w:r>
      <w:r w:rsidRPr="0031704C">
        <w:t>. Донорно-акцепторный механизм образования ковалентной связи.</w:t>
      </w:r>
    </w:p>
    <w:p w:rsidR="00222054" w:rsidRPr="0031704C" w:rsidRDefault="00222054" w:rsidP="00222054">
      <w:pPr>
        <w:contextualSpacing/>
      </w:pPr>
      <w:r>
        <w:t>3</w:t>
      </w:r>
      <w:r w:rsidRPr="0031704C">
        <w:t xml:space="preserve">. Структура комплексных соединений. Комплексообразователи, </w:t>
      </w:r>
      <w:proofErr w:type="spellStart"/>
      <w:r w:rsidRPr="0031704C">
        <w:t>лиганды</w:t>
      </w:r>
      <w:proofErr w:type="spellEnd"/>
      <w:r w:rsidRPr="0031704C">
        <w:t>.</w:t>
      </w:r>
    </w:p>
    <w:p w:rsidR="00222054" w:rsidRPr="0031704C" w:rsidRDefault="00222054" w:rsidP="00222054">
      <w:pPr>
        <w:contextualSpacing/>
      </w:pPr>
      <w:r>
        <w:t>4</w:t>
      </w:r>
      <w:r w:rsidRPr="0031704C">
        <w:t>. Устойчивость комплексных соединений. Константа нестойкости, константа  у</w:t>
      </w:r>
      <w:r w:rsidRPr="0031704C">
        <w:t>с</w:t>
      </w:r>
      <w:r w:rsidRPr="0031704C">
        <w:t>той-</w:t>
      </w:r>
    </w:p>
    <w:p w:rsidR="00222054" w:rsidRPr="0031704C" w:rsidRDefault="00222054" w:rsidP="00222054">
      <w:pPr>
        <w:contextualSpacing/>
      </w:pPr>
      <w:r w:rsidRPr="0031704C">
        <w:t xml:space="preserve">      </w:t>
      </w:r>
      <w:proofErr w:type="spellStart"/>
      <w:r w:rsidRPr="0031704C">
        <w:t>чивости</w:t>
      </w:r>
      <w:proofErr w:type="spellEnd"/>
      <w:r w:rsidRPr="0031704C">
        <w:t>.</w:t>
      </w:r>
    </w:p>
    <w:p w:rsidR="00222054" w:rsidRPr="0031704C" w:rsidRDefault="00222054" w:rsidP="00222054">
      <w:pPr>
        <w:contextualSpacing/>
      </w:pPr>
      <w:r>
        <w:t>5</w:t>
      </w:r>
      <w:r w:rsidRPr="0031704C">
        <w:t xml:space="preserve">. Основные типы комплексных соединений. Кластеры и </w:t>
      </w:r>
      <w:proofErr w:type="spellStart"/>
      <w:r w:rsidRPr="0031704C">
        <w:t>клатраты</w:t>
      </w:r>
      <w:proofErr w:type="spellEnd"/>
      <w:r w:rsidRPr="0031704C">
        <w:t>.</w:t>
      </w:r>
    </w:p>
    <w:p w:rsidR="00222054" w:rsidRPr="0031704C" w:rsidRDefault="00222054" w:rsidP="00222054">
      <w:pPr>
        <w:contextualSpacing/>
      </w:pPr>
      <w:r>
        <w:t>6</w:t>
      </w:r>
      <w:r w:rsidRPr="0031704C">
        <w:t xml:space="preserve">. Общая характеристика дисперсных систем.         </w:t>
      </w:r>
    </w:p>
    <w:p w:rsidR="00222054" w:rsidRDefault="00222054" w:rsidP="00222054">
      <w:pPr>
        <w:contextualSpacing/>
      </w:pPr>
      <w:r>
        <w:t>7</w:t>
      </w:r>
      <w:r w:rsidRPr="0031704C">
        <w:t>. Коллоидные растворы. Строение мицеллы золя.</w:t>
      </w:r>
    </w:p>
    <w:p w:rsidR="00222054" w:rsidRPr="00222054" w:rsidRDefault="00222054" w:rsidP="00222054">
      <w:pPr>
        <w:pStyle w:val="210"/>
        <w:widowControl/>
        <w:ind w:left="0" w:firstLine="567"/>
        <w:jc w:val="left"/>
        <w:rPr>
          <w:rStyle w:val="FontStyle16"/>
          <w:b w:val="0"/>
          <w:bCs w:val="0"/>
          <w:sz w:val="24"/>
          <w:szCs w:val="24"/>
        </w:rPr>
      </w:pPr>
      <w:r w:rsidRPr="00222054">
        <w:rPr>
          <w:rStyle w:val="FontStyle16"/>
          <w:b w:val="0"/>
          <w:sz w:val="24"/>
          <w:szCs w:val="24"/>
        </w:rPr>
        <w:t>8.</w:t>
      </w:r>
      <w:r w:rsidRPr="00222054">
        <w:rPr>
          <w:rStyle w:val="FontStyle16"/>
          <w:b w:val="0"/>
          <w:sz w:val="24"/>
          <w:szCs w:val="24"/>
          <w:u w:val="single"/>
        </w:rPr>
        <w:t xml:space="preserve"> </w:t>
      </w:r>
      <w:r w:rsidRPr="00222054">
        <w:rPr>
          <w:rStyle w:val="FontStyle16"/>
          <w:b w:val="0"/>
          <w:sz w:val="24"/>
          <w:szCs w:val="24"/>
        </w:rPr>
        <w:t>Окислительно – восстановительные реакции: типы окислительно-восстановительных реакций</w:t>
      </w:r>
    </w:p>
    <w:p w:rsidR="00222054" w:rsidRPr="00222054" w:rsidRDefault="00222054" w:rsidP="00222054">
      <w:pPr>
        <w:pStyle w:val="210"/>
        <w:widowControl/>
        <w:ind w:left="0" w:firstLine="567"/>
        <w:rPr>
          <w:b/>
          <w:sz w:val="24"/>
          <w:szCs w:val="24"/>
        </w:rPr>
      </w:pPr>
      <w:r w:rsidRPr="00222054">
        <w:rPr>
          <w:rStyle w:val="FontStyle16"/>
          <w:b w:val="0"/>
          <w:sz w:val="24"/>
          <w:szCs w:val="24"/>
        </w:rPr>
        <w:t>9. Окислители и восстановители</w:t>
      </w:r>
    </w:p>
    <w:p w:rsidR="00222054" w:rsidRPr="00552C31" w:rsidRDefault="00222054" w:rsidP="00222054">
      <w:pPr>
        <w:contextualSpacing/>
      </w:pPr>
      <w:r>
        <w:t>10</w:t>
      </w:r>
      <w:r w:rsidRPr="00552C31">
        <w:t>. Причины возникновения окислительно-восстановительного потенциала. Форм</w:t>
      </w:r>
      <w:r w:rsidRPr="00552C31">
        <w:t>у</w:t>
      </w:r>
      <w:r w:rsidRPr="00552C31">
        <w:t>ла Нернста</w:t>
      </w:r>
    </w:p>
    <w:p w:rsidR="00222054" w:rsidRPr="00552C31" w:rsidRDefault="00222054" w:rsidP="00222054">
      <w:pPr>
        <w:contextualSpacing/>
      </w:pPr>
      <w:r>
        <w:t xml:space="preserve">11. </w:t>
      </w:r>
      <w:r w:rsidRPr="00552C31">
        <w:t xml:space="preserve"> </w:t>
      </w:r>
      <w:r>
        <w:t>Гальванический</w:t>
      </w:r>
      <w:r w:rsidRPr="00552C31">
        <w:t xml:space="preserve"> элемент</w:t>
      </w:r>
    </w:p>
    <w:p w:rsidR="00222054" w:rsidRPr="00552C31" w:rsidRDefault="00222054" w:rsidP="00222054">
      <w:pPr>
        <w:contextualSpacing/>
      </w:pPr>
      <w:r>
        <w:t>12</w:t>
      </w:r>
      <w:r w:rsidRPr="00552C31">
        <w:t>.</w:t>
      </w:r>
      <w:r>
        <w:t xml:space="preserve"> Т</w:t>
      </w:r>
      <w:r w:rsidRPr="00552C31">
        <w:t>ипы коррозии</w:t>
      </w:r>
      <w:r>
        <w:t xml:space="preserve">. </w:t>
      </w:r>
      <w:r w:rsidRPr="00552C31">
        <w:t>Механизм электрохимической коррозии</w:t>
      </w:r>
    </w:p>
    <w:p w:rsidR="00222054" w:rsidRPr="00552C31" w:rsidRDefault="00222054" w:rsidP="00222054">
      <w:pPr>
        <w:contextualSpacing/>
      </w:pPr>
      <w:r>
        <w:t>13</w:t>
      </w:r>
      <w:r w:rsidRPr="00552C31">
        <w:t>. Способы защиты от коррозии</w:t>
      </w:r>
    </w:p>
    <w:p w:rsidR="00222054" w:rsidRDefault="00222054" w:rsidP="00222054">
      <w:pPr>
        <w:contextualSpacing/>
      </w:pPr>
      <w:r>
        <w:t>14</w:t>
      </w:r>
      <w:r w:rsidRPr="00552C31">
        <w:t>. Электролиз растворов и расплавов</w:t>
      </w:r>
    </w:p>
    <w:p w:rsidR="00222054" w:rsidRDefault="00222054" w:rsidP="00222054">
      <w:pPr>
        <w:contextualSpacing/>
      </w:pPr>
      <w:r>
        <w:lastRenderedPageBreak/>
        <w:t>15</w:t>
      </w:r>
      <w:r w:rsidRPr="00552C31">
        <w:t>. Законы Фарадея</w:t>
      </w:r>
    </w:p>
    <w:p w:rsidR="00222054" w:rsidRDefault="00222054" w:rsidP="00222054">
      <w:pPr>
        <w:pStyle w:val="210"/>
        <w:widowControl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16. Общие свойства металлов: химические и физические</w:t>
      </w:r>
    </w:p>
    <w:p w:rsidR="00222054" w:rsidRDefault="00222054" w:rsidP="00222054">
      <w:pPr>
        <w:pStyle w:val="210"/>
        <w:widowControl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17. Основные способы получения металлов</w:t>
      </w:r>
    </w:p>
    <w:p w:rsidR="00222054" w:rsidRPr="0051480B" w:rsidRDefault="00222054" w:rsidP="00222054">
      <w:pPr>
        <w:pStyle w:val="210"/>
        <w:widowControl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18. Общая характеристика </w:t>
      </w:r>
      <w:r>
        <w:rPr>
          <w:sz w:val="24"/>
          <w:szCs w:val="24"/>
          <w:lang w:val="en-US"/>
        </w:rPr>
        <w:t>s</w:t>
      </w:r>
      <w:r w:rsidRPr="0051480B">
        <w:rPr>
          <w:sz w:val="24"/>
          <w:szCs w:val="24"/>
        </w:rPr>
        <w:t>-металл</w:t>
      </w:r>
      <w:r>
        <w:rPr>
          <w:sz w:val="24"/>
          <w:szCs w:val="24"/>
        </w:rPr>
        <w:t>ов</w:t>
      </w:r>
    </w:p>
    <w:p w:rsidR="00222054" w:rsidRDefault="00222054" w:rsidP="00222054">
      <w:pPr>
        <w:pStyle w:val="210"/>
        <w:widowControl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19. Общая характеристика р</w:t>
      </w:r>
      <w:r w:rsidRPr="0051480B">
        <w:rPr>
          <w:sz w:val="24"/>
          <w:szCs w:val="24"/>
        </w:rPr>
        <w:t>-металл</w:t>
      </w:r>
      <w:r>
        <w:rPr>
          <w:sz w:val="24"/>
          <w:szCs w:val="24"/>
        </w:rPr>
        <w:t xml:space="preserve">ов </w:t>
      </w:r>
    </w:p>
    <w:p w:rsidR="00222054" w:rsidRDefault="00222054" w:rsidP="00222054">
      <w:pPr>
        <w:pStyle w:val="210"/>
        <w:widowControl/>
        <w:ind w:left="0" w:firstLine="567"/>
        <w:rPr>
          <w:sz w:val="24"/>
          <w:szCs w:val="24"/>
        </w:rPr>
      </w:pPr>
      <w:r>
        <w:rPr>
          <w:sz w:val="24"/>
          <w:szCs w:val="24"/>
        </w:rPr>
        <w:t>20. Переходные элементы</w:t>
      </w:r>
    </w:p>
    <w:p w:rsidR="00A65D29" w:rsidRDefault="00222054" w:rsidP="00222054">
      <w:pPr>
        <w:rPr>
          <w:b/>
          <w:i/>
        </w:rPr>
      </w:pPr>
      <w:r>
        <w:rPr>
          <w:b/>
          <w:i/>
        </w:rPr>
        <w:t xml:space="preserve"> </w:t>
      </w: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rPr>
          <w:b/>
          <w:i/>
        </w:rPr>
      </w:pPr>
    </w:p>
    <w:p w:rsidR="004D694A" w:rsidRDefault="004D694A" w:rsidP="00222054">
      <w:pPr>
        <w:sectPr w:rsidR="004D694A" w:rsidSect="00EF5C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694A" w:rsidRDefault="004D694A" w:rsidP="004D694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D694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36AC8" w:rsidRPr="00A36AC8" w:rsidRDefault="00A36AC8" w:rsidP="00A36AC8">
      <w:pPr>
        <w:rPr>
          <w:i/>
        </w:rPr>
      </w:pPr>
      <w:r w:rsidRPr="00A36AC8">
        <w:rPr>
          <w:i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A36AC8">
        <w:rPr>
          <w:i/>
        </w:rPr>
        <w:t>обучения по  дисциплине</w:t>
      </w:r>
      <w:proofErr w:type="gramEnd"/>
      <w:r w:rsidRPr="00A36AC8">
        <w:rPr>
          <w:i/>
        </w:rPr>
        <w:t xml:space="preserve"> (модулю) </w:t>
      </w:r>
      <w:r>
        <w:rPr>
          <w:i/>
        </w:rPr>
        <w:t xml:space="preserve">«Общая и неорганическая химия» </w:t>
      </w:r>
      <w:r w:rsidRPr="00A36AC8">
        <w:rPr>
          <w:i/>
        </w:rPr>
        <w:t>за период обучения (</w:t>
      </w:r>
      <w:r>
        <w:rPr>
          <w:i/>
        </w:rPr>
        <w:t xml:space="preserve">1,2 </w:t>
      </w:r>
      <w:r w:rsidRPr="00A36AC8">
        <w:rPr>
          <w:i/>
        </w:rPr>
        <w:t>семестр</w:t>
      </w:r>
      <w:r>
        <w:rPr>
          <w:i/>
        </w:rPr>
        <w:t>ы</w:t>
      </w:r>
      <w:r w:rsidRPr="00A36AC8">
        <w:rPr>
          <w:i/>
        </w:rPr>
        <w:t xml:space="preserve">) и </w:t>
      </w:r>
      <w:r>
        <w:rPr>
          <w:i/>
        </w:rPr>
        <w:t xml:space="preserve"> проводит</w:t>
      </w:r>
      <w:r w:rsidRPr="00A36AC8">
        <w:rPr>
          <w:i/>
        </w:rPr>
        <w:t>ся в ф</w:t>
      </w:r>
      <w:r>
        <w:rPr>
          <w:i/>
        </w:rPr>
        <w:t>орме зачёта и  зачё</w:t>
      </w:r>
      <w:r w:rsidRPr="00A36AC8">
        <w:rPr>
          <w:i/>
        </w:rPr>
        <w:t>та с оцен</w:t>
      </w:r>
      <w:r>
        <w:rPr>
          <w:i/>
        </w:rPr>
        <w:t>кой.</w:t>
      </w:r>
    </w:p>
    <w:p w:rsidR="008842F6" w:rsidRPr="00571912" w:rsidRDefault="008842F6" w:rsidP="008842F6">
      <w:pPr>
        <w:rPr>
          <w:i/>
        </w:rPr>
      </w:pPr>
      <w:r w:rsidRPr="00571912">
        <w:rPr>
          <w:i/>
        </w:rPr>
        <w:t>Данный раздел состоит их двух пунктов:</w:t>
      </w:r>
    </w:p>
    <w:p w:rsidR="008842F6" w:rsidRPr="00571912" w:rsidRDefault="008842F6" w:rsidP="008842F6">
      <w:pPr>
        <w:rPr>
          <w:i/>
        </w:rPr>
      </w:pPr>
      <w:r w:rsidRPr="00571912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8842F6" w:rsidRPr="00571912" w:rsidRDefault="008842F6" w:rsidP="008842F6">
      <w:pPr>
        <w:rPr>
          <w:i/>
        </w:rPr>
      </w:pPr>
      <w:r w:rsidRPr="00571912">
        <w:rPr>
          <w:i/>
        </w:rPr>
        <w:t>б) Порядок проведения промежуточной аттестации, показатели и критерии оценивания.</w:t>
      </w:r>
    </w:p>
    <w:p w:rsidR="008842F6" w:rsidRPr="00571912" w:rsidRDefault="008842F6" w:rsidP="008842F6">
      <w:pPr>
        <w:rPr>
          <w:i/>
          <w:highlight w:val="yellow"/>
        </w:rPr>
      </w:pPr>
    </w:p>
    <w:p w:rsidR="008842F6" w:rsidRPr="0097688E" w:rsidRDefault="008842F6" w:rsidP="008842F6">
      <w:pPr>
        <w:rPr>
          <w:b/>
        </w:rPr>
      </w:pPr>
      <w:r w:rsidRPr="0097688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842F6" w:rsidRDefault="008842F6" w:rsidP="008842F6"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4D694A" w:rsidRPr="00457C1A" w:rsidTr="00E1692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694A" w:rsidRPr="008805A9" w:rsidRDefault="004D694A" w:rsidP="00E16923">
            <w:pPr>
              <w:ind w:firstLine="0"/>
              <w:jc w:val="center"/>
            </w:pPr>
            <w:r w:rsidRPr="008805A9">
              <w:t xml:space="preserve">Структурный элемент </w:t>
            </w:r>
            <w:r w:rsidRPr="008805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694A" w:rsidRPr="008805A9" w:rsidRDefault="004D694A" w:rsidP="00E16923">
            <w:pPr>
              <w:ind w:firstLine="0"/>
              <w:jc w:val="center"/>
            </w:pPr>
            <w:r w:rsidRPr="008805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D694A" w:rsidRPr="008805A9" w:rsidRDefault="004D694A" w:rsidP="00E16923">
            <w:pPr>
              <w:ind w:firstLine="0"/>
              <w:jc w:val="center"/>
            </w:pPr>
            <w:r w:rsidRPr="008805A9">
              <w:t>Оценочные средства</w:t>
            </w:r>
          </w:p>
        </w:tc>
      </w:tr>
      <w:tr w:rsidR="004D694A" w:rsidRPr="00457C1A" w:rsidTr="00E1692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694A" w:rsidRPr="008805A9" w:rsidRDefault="008805A9" w:rsidP="00E16923">
            <w:pPr>
              <w:ind w:firstLine="0"/>
              <w:jc w:val="left"/>
            </w:pPr>
            <w:r>
              <w:rPr>
                <w:b/>
                <w:color w:val="000000"/>
              </w:rPr>
              <w:t xml:space="preserve">ОПК-3 </w:t>
            </w:r>
            <w:r w:rsidRPr="00181738"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готовность</w:t>
            </w:r>
            <w:r w:rsidRPr="00181738">
              <w:rPr>
                <w:b/>
                <w:color w:val="000000"/>
              </w:rPr>
              <w:t xml:space="preserve"> использовать знания о строении вещества, природе химической связи в различных классах химических соед</w:t>
            </w:r>
            <w:r w:rsidRPr="00181738">
              <w:rPr>
                <w:b/>
                <w:color w:val="000000"/>
              </w:rPr>
              <w:t>и</w:t>
            </w:r>
            <w:r w:rsidRPr="00181738">
              <w:rPr>
                <w:b/>
                <w:color w:val="000000"/>
              </w:rPr>
              <w:t>нений для понимания свойств материалов и механизма химических процессов, протекающих в окружающем мире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D694A" w:rsidRPr="00457C1A" w:rsidTr="00E1692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694A" w:rsidRPr="008805A9" w:rsidRDefault="004D694A" w:rsidP="00E16923">
            <w:pPr>
              <w:ind w:firstLine="0"/>
              <w:jc w:val="left"/>
            </w:pPr>
            <w:r w:rsidRPr="008805A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F6A" w:rsidRDefault="00081F6A" w:rsidP="00081F6A">
            <w:pPr>
              <w:widowControl/>
              <w:suppressAutoHyphens/>
              <w:autoSpaceDE/>
              <w:autoSpaceDN/>
              <w:adjustRightInd/>
              <w:ind w:firstLine="0"/>
            </w:pPr>
            <w:r>
              <w:t>-основные классы неорганических соединений;</w:t>
            </w:r>
          </w:p>
          <w:p w:rsidR="00081F6A" w:rsidRPr="001D2727" w:rsidRDefault="00081F6A" w:rsidP="00081F6A">
            <w:pPr>
              <w:widowControl/>
              <w:suppressAutoHyphens/>
              <w:autoSpaceDE/>
              <w:autoSpaceDN/>
              <w:adjustRightInd/>
              <w:ind w:firstLine="0"/>
            </w:pPr>
            <w:r w:rsidRPr="001D2727">
              <w:t>-основн</w:t>
            </w:r>
            <w:r>
              <w:t>ые положения электронного строения атомов и моле</w:t>
            </w:r>
            <w:r w:rsidRPr="001D2727">
              <w:t>кул, основы теории химической связи в соединениях разных типов;</w:t>
            </w:r>
          </w:p>
          <w:p w:rsidR="00081F6A" w:rsidRDefault="00081F6A" w:rsidP="00081F6A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D2727">
              <w:rPr>
                <w:sz w:val="24"/>
                <w:szCs w:val="24"/>
              </w:rPr>
              <w:t xml:space="preserve"> - связь между строением вещества и его свойствами, механизмом химических</w:t>
            </w:r>
            <w:r>
              <w:t xml:space="preserve"> </w:t>
            </w:r>
            <w:r w:rsidRPr="001D2727">
              <w:rPr>
                <w:sz w:val="24"/>
                <w:szCs w:val="24"/>
              </w:rPr>
              <w:t>реакций;</w:t>
            </w:r>
          </w:p>
          <w:p w:rsidR="004D694A" w:rsidRPr="008805A9" w:rsidRDefault="00081F6A" w:rsidP="00081F6A">
            <w:pPr>
              <w:ind w:firstLine="0"/>
              <w:jc w:val="left"/>
            </w:pPr>
            <w:r>
              <w:t xml:space="preserve">- характеристики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3B8E" w:rsidRDefault="00233B8E" w:rsidP="00233B8E">
            <w:pPr>
              <w:ind w:firstLine="0"/>
              <w:contextualSpacing/>
            </w:pPr>
            <w:r>
              <w:t>Пример вопросов для зачёта (1-й семестр)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1. Функции состояния системы. Параметры состояния системы. Внутренняя эне</w:t>
            </w:r>
            <w:r w:rsidRPr="0031704C">
              <w:t>р</w:t>
            </w:r>
            <w:r w:rsidRPr="0031704C">
              <w:t>гия системы.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2. Влияние температуры на направление химического процесса.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3. Энергетические эффекты химических реакций. Энтальпия.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4. Закон Гесса и следствия из него.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5. Энтропия химической системы и ее изменение в ходе реакции.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6. Энергия Гиббса и направление химических реакций.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7. Скорость химической реакци</w:t>
            </w:r>
            <w:proofErr w:type="gramStart"/>
            <w:r w:rsidRPr="0031704C">
              <w:t>и-</w:t>
            </w:r>
            <w:proofErr w:type="gramEnd"/>
            <w:r w:rsidRPr="0031704C">
              <w:t xml:space="preserve"> основные понятия.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8. Факторы, влияющие на скорость химической реакции. Закон действующих масс.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9. Влияние температуры на скорость химических реакций. Правило Вант-Гоффа Энергия активации.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10. Химическое равновесие, его признаки.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 xml:space="preserve">11. Смещение химических равновесий. Принцип </w:t>
            </w:r>
            <w:proofErr w:type="spellStart"/>
            <w:r w:rsidRPr="0031704C">
              <w:t>Л</w:t>
            </w:r>
            <w:proofErr w:type="gramStart"/>
            <w:r w:rsidRPr="0031704C">
              <w:t>е</w:t>
            </w:r>
            <w:proofErr w:type="spellEnd"/>
            <w:r w:rsidRPr="0031704C">
              <w:t>-</w:t>
            </w:r>
            <w:proofErr w:type="gramEnd"/>
            <w:r w:rsidRPr="0031704C">
              <w:t xml:space="preserve"> </w:t>
            </w:r>
            <w:proofErr w:type="spellStart"/>
            <w:r w:rsidRPr="0031704C">
              <w:t>Шетелье</w:t>
            </w:r>
            <w:proofErr w:type="spellEnd"/>
            <w:r w:rsidRPr="0031704C">
              <w:t>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12. Растворы. Общая характеристика растворов.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>13. Способы выражения концентрации растворов.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lastRenderedPageBreak/>
              <w:t xml:space="preserve">14. Растворы электролитов. Теория электролитической диссоциации. </w:t>
            </w:r>
          </w:p>
          <w:p w:rsidR="00233B8E" w:rsidRPr="0031704C" w:rsidRDefault="00233B8E" w:rsidP="00233B8E">
            <w:pPr>
              <w:ind w:firstLine="0"/>
              <w:contextualSpacing/>
            </w:pPr>
            <w:r w:rsidRPr="0031704C">
              <w:t xml:space="preserve">15. Константа диссоциации электролита. Закон разбавления </w:t>
            </w:r>
            <w:proofErr w:type="spellStart"/>
            <w:r w:rsidRPr="0031704C">
              <w:t>Оствальда</w:t>
            </w:r>
            <w:proofErr w:type="spellEnd"/>
            <w:r w:rsidRPr="0031704C">
              <w:t>.</w:t>
            </w:r>
          </w:p>
          <w:p w:rsidR="00233B8E" w:rsidRPr="0031704C" w:rsidRDefault="00233B8E" w:rsidP="00233B8E">
            <w:pPr>
              <w:ind w:firstLine="0"/>
              <w:contextualSpacing/>
            </w:pPr>
            <w:r>
              <w:t>16</w:t>
            </w:r>
            <w:r w:rsidRPr="0031704C">
              <w:t>. Обменные реакции в растворах электролитов. Ионное равновесие в гомоге</w:t>
            </w:r>
            <w:r w:rsidRPr="0031704C">
              <w:t>н</w:t>
            </w:r>
            <w:r w:rsidRPr="0031704C">
              <w:t>ных</w:t>
            </w:r>
            <w:r>
              <w:t xml:space="preserve">  </w:t>
            </w:r>
            <w:r w:rsidRPr="0031704C">
              <w:t>системах.</w:t>
            </w:r>
          </w:p>
          <w:p w:rsidR="00233B8E" w:rsidRPr="0031704C" w:rsidRDefault="00233B8E" w:rsidP="00233B8E">
            <w:pPr>
              <w:ind w:firstLine="0"/>
              <w:contextualSpacing/>
            </w:pPr>
            <w:r>
              <w:t>17</w:t>
            </w:r>
            <w:r w:rsidRPr="0031704C">
              <w:t>. Образование и растворение осадков. Произведение растворимости.</w:t>
            </w:r>
          </w:p>
          <w:p w:rsidR="00233B8E" w:rsidRPr="0031704C" w:rsidRDefault="00233B8E" w:rsidP="00233B8E">
            <w:pPr>
              <w:ind w:firstLine="0"/>
              <w:contextualSpacing/>
            </w:pPr>
            <w:r>
              <w:t>18</w:t>
            </w:r>
            <w:r w:rsidRPr="0031704C">
              <w:t>.Ионное произведение воды.</w:t>
            </w:r>
          </w:p>
          <w:p w:rsidR="00233B8E" w:rsidRPr="0031704C" w:rsidRDefault="00233B8E" w:rsidP="00233B8E">
            <w:pPr>
              <w:ind w:firstLine="0"/>
              <w:contextualSpacing/>
            </w:pPr>
            <w:r>
              <w:t>19</w:t>
            </w:r>
            <w:r w:rsidRPr="0031704C">
              <w:t>. Механизм гидролиза солей. Типы гидролиза.</w:t>
            </w:r>
          </w:p>
          <w:p w:rsidR="00233B8E" w:rsidRPr="0031704C" w:rsidRDefault="00233B8E" w:rsidP="00233B8E">
            <w:pPr>
              <w:ind w:firstLine="0"/>
              <w:contextualSpacing/>
            </w:pPr>
            <w:r>
              <w:t>20</w:t>
            </w:r>
            <w:r w:rsidRPr="0031704C">
              <w:t>. Степень и константа гидролиза солей.</w:t>
            </w:r>
          </w:p>
          <w:p w:rsidR="00233B8E" w:rsidRDefault="00233B8E" w:rsidP="00233B8E">
            <w:pPr>
              <w:ind w:firstLine="0"/>
              <w:contextualSpacing/>
            </w:pPr>
            <w:r>
              <w:t>21</w:t>
            </w:r>
            <w:r w:rsidRPr="0031704C">
              <w:t xml:space="preserve">. </w:t>
            </w:r>
            <w:r>
              <w:t xml:space="preserve">Окислительно-восстановительные реакции. Окислители. Восстановители.   </w:t>
            </w:r>
          </w:p>
          <w:p w:rsidR="00233B8E" w:rsidRDefault="00233B8E" w:rsidP="00233B8E">
            <w:pPr>
              <w:contextualSpacing/>
            </w:pPr>
            <w:r>
              <w:t xml:space="preserve">      Направление ОВР.</w:t>
            </w:r>
          </w:p>
          <w:p w:rsidR="00233B8E" w:rsidRDefault="00233B8E" w:rsidP="00233B8E">
            <w:pPr>
              <w:ind w:firstLine="0"/>
              <w:contextualSpacing/>
            </w:pPr>
            <w:r>
              <w:t>22</w:t>
            </w:r>
            <w:r w:rsidRPr="0031704C">
              <w:t>.</w:t>
            </w:r>
            <w:r>
              <w:t xml:space="preserve"> Электрохимические процессы. Электродный потенциал. Гальванический эле-</w:t>
            </w:r>
          </w:p>
          <w:p w:rsidR="00233B8E" w:rsidRDefault="00233B8E" w:rsidP="00233B8E">
            <w:pPr>
              <w:contextualSpacing/>
            </w:pPr>
            <w:r>
              <w:t xml:space="preserve">      мент.</w:t>
            </w:r>
          </w:p>
          <w:p w:rsidR="00233B8E" w:rsidRDefault="00233B8E" w:rsidP="00233B8E">
            <w:pPr>
              <w:ind w:firstLine="0"/>
              <w:contextualSpacing/>
            </w:pPr>
            <w:r>
              <w:t>23. Коррозия: типы коррозии. Коррозия металлов.</w:t>
            </w:r>
          </w:p>
          <w:p w:rsidR="00233B8E" w:rsidRDefault="00233B8E" w:rsidP="00233B8E">
            <w:pPr>
              <w:ind w:firstLine="0"/>
              <w:contextualSpacing/>
            </w:pPr>
            <w:r>
              <w:t>24. Электролиз. Законы Фарадея.</w:t>
            </w:r>
            <w:r w:rsidRPr="0031704C">
              <w:t xml:space="preserve"> </w:t>
            </w:r>
          </w:p>
          <w:p w:rsidR="004D694A" w:rsidRPr="008805A9" w:rsidRDefault="00233B8E" w:rsidP="00E16923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Arial" w:hAnsi="Arial" w:cs="Arial"/>
                <w:i/>
                <w:sz w:val="36"/>
                <w:szCs w:val="36"/>
              </w:rPr>
              <w:t xml:space="preserve"> </w:t>
            </w:r>
          </w:p>
        </w:tc>
      </w:tr>
      <w:tr w:rsidR="00081F6A" w:rsidRPr="00457C1A" w:rsidTr="00E1692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F6A" w:rsidRPr="008805A9" w:rsidRDefault="00081F6A" w:rsidP="00E16923">
            <w:pPr>
              <w:ind w:firstLine="0"/>
              <w:jc w:val="left"/>
            </w:pPr>
            <w:r w:rsidRPr="008805A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F6A" w:rsidRDefault="00081F6A" w:rsidP="00E16923">
            <w:pPr>
              <w:ind w:firstLine="0"/>
              <w:contextualSpacing/>
            </w:pPr>
            <w:r>
              <w:t>- использовать основные химические законы, термодинамические справочные данные и количественные соотношения неорганической химии для решения профессиональных задач;</w:t>
            </w:r>
          </w:p>
          <w:p w:rsidR="00081F6A" w:rsidRDefault="00081F6A" w:rsidP="00E16923">
            <w:pPr>
              <w:ind w:firstLine="0"/>
              <w:contextualSpacing/>
            </w:pPr>
            <w:r>
              <w:t>-прогнозировать влияние различных факторов на равновесие в химических реакциях;</w:t>
            </w:r>
          </w:p>
          <w:p w:rsidR="00081F6A" w:rsidRPr="0082792B" w:rsidRDefault="00081F6A" w:rsidP="00E16923">
            <w:pPr>
              <w:ind w:firstLine="0"/>
              <w:contextualSpacing/>
            </w:pPr>
            <w:r>
              <w:t>- проводить расчеты основных характ</w:t>
            </w:r>
            <w:r>
              <w:t>е</w:t>
            </w:r>
            <w:r>
              <w:t xml:space="preserve">ристик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3B8E" w:rsidRPr="0051612B" w:rsidRDefault="00233B8E" w:rsidP="00233B8E">
            <w:pPr>
              <w:ind w:firstLine="0"/>
              <w:contextualSpacing/>
              <w:rPr>
                <w:b/>
                <w:i/>
              </w:rPr>
            </w:pPr>
            <w:r w:rsidRPr="0051612B">
              <w:rPr>
                <w:b/>
                <w:i/>
              </w:rPr>
              <w:t>Задача 1</w:t>
            </w:r>
          </w:p>
          <w:p w:rsidR="00233B8E" w:rsidRPr="0051612B" w:rsidRDefault="00233B8E" w:rsidP="00233B8E">
            <w:pPr>
              <w:contextualSpacing/>
            </w:pPr>
            <w:r w:rsidRPr="0051612B">
              <w:t>Вычислить тепловой эффект реакции 2</w:t>
            </w:r>
            <w:proofErr w:type="gramStart"/>
            <w:r w:rsidRPr="0051612B">
              <w:t>Р</w:t>
            </w:r>
            <w:r w:rsidRPr="0051612B">
              <w:rPr>
                <w:vertAlign w:val="subscript"/>
              </w:rPr>
              <w:t>(</w:t>
            </w:r>
            <w:proofErr w:type="gramEnd"/>
            <w:r w:rsidRPr="0051612B">
              <w:rPr>
                <w:vertAlign w:val="subscript"/>
              </w:rPr>
              <w:t xml:space="preserve">к) </w:t>
            </w:r>
            <w:r w:rsidRPr="0051612B">
              <w:t>+ 5Cl</w:t>
            </w:r>
            <w:r w:rsidRPr="0051612B">
              <w:rPr>
                <w:vertAlign w:val="subscript"/>
              </w:rPr>
              <w:t>2(г)</w:t>
            </w:r>
            <w:r w:rsidRPr="0051612B">
              <w:t xml:space="preserve"> = 2РCl</w:t>
            </w:r>
            <w:r w:rsidRPr="0051612B">
              <w:rPr>
                <w:vertAlign w:val="subscript"/>
              </w:rPr>
              <w:t>5(к)</w:t>
            </w:r>
            <w:r w:rsidRPr="0051612B">
              <w:t xml:space="preserve"> , если известны тепловые эффекты следующих реакций:</w:t>
            </w:r>
          </w:p>
          <w:p w:rsidR="00233B8E" w:rsidRPr="0051612B" w:rsidRDefault="00233B8E" w:rsidP="00233B8E">
            <w:pPr>
              <w:contextualSpacing/>
            </w:pPr>
            <w:r w:rsidRPr="0051612B">
              <w:t>2</w:t>
            </w:r>
            <w:proofErr w:type="gramStart"/>
            <w:r w:rsidRPr="0051612B">
              <w:t>Р</w:t>
            </w:r>
            <w:r w:rsidRPr="0051612B">
              <w:rPr>
                <w:vertAlign w:val="subscript"/>
              </w:rPr>
              <w:t>(</w:t>
            </w:r>
            <w:proofErr w:type="gramEnd"/>
            <w:r w:rsidRPr="0051612B">
              <w:rPr>
                <w:vertAlign w:val="subscript"/>
              </w:rPr>
              <w:t xml:space="preserve">к) </w:t>
            </w:r>
            <w:r w:rsidRPr="0051612B">
              <w:t xml:space="preserve"> + 3Cl</w:t>
            </w:r>
            <w:r w:rsidRPr="0051612B">
              <w:rPr>
                <w:vertAlign w:val="subscript"/>
              </w:rPr>
              <w:t xml:space="preserve">2(г) </w:t>
            </w:r>
            <w:r w:rsidRPr="0051612B">
              <w:t xml:space="preserve"> = 2РCl</w:t>
            </w:r>
            <w:r w:rsidRPr="0051612B">
              <w:rPr>
                <w:vertAlign w:val="subscript"/>
              </w:rPr>
              <w:t xml:space="preserve">3(к) </w:t>
            </w:r>
            <w:r w:rsidRPr="0051612B">
              <w:t xml:space="preserve">         ΔН</w:t>
            </w:r>
            <w:r w:rsidRPr="0051612B">
              <w:rPr>
                <w:vertAlign w:val="superscript"/>
              </w:rPr>
              <w:t>0</w:t>
            </w:r>
            <w:r w:rsidRPr="0051612B">
              <w:rPr>
                <w:vertAlign w:val="subscript"/>
                <w:lang w:val="en-US"/>
              </w:rPr>
              <w:t>r</w:t>
            </w:r>
            <w:r w:rsidRPr="0051612B">
              <w:t xml:space="preserve"> = - 645 кДж</w:t>
            </w:r>
          </w:p>
          <w:p w:rsidR="00233B8E" w:rsidRPr="0051612B" w:rsidRDefault="00233B8E" w:rsidP="00233B8E">
            <w:pPr>
              <w:contextualSpacing/>
            </w:pPr>
            <w:r w:rsidRPr="0051612B">
              <w:t>РCl</w:t>
            </w:r>
            <w:r w:rsidRPr="0051612B">
              <w:rPr>
                <w:vertAlign w:val="subscript"/>
              </w:rPr>
              <w:t xml:space="preserve">3(к) </w:t>
            </w:r>
            <w:r w:rsidRPr="0051612B">
              <w:t xml:space="preserve"> +   Cl</w:t>
            </w:r>
            <w:r w:rsidRPr="0051612B">
              <w:rPr>
                <w:vertAlign w:val="subscript"/>
              </w:rPr>
              <w:t xml:space="preserve">2(г) </w:t>
            </w:r>
            <w:r w:rsidRPr="0051612B">
              <w:t xml:space="preserve"> = РCl</w:t>
            </w:r>
            <w:r w:rsidRPr="0051612B">
              <w:rPr>
                <w:vertAlign w:val="subscript"/>
              </w:rPr>
              <w:t xml:space="preserve">5 </w:t>
            </w:r>
            <w:r w:rsidRPr="0051612B">
              <w:t xml:space="preserve">         ΔН</w:t>
            </w:r>
            <w:r w:rsidRPr="0051612B">
              <w:rPr>
                <w:vertAlign w:val="superscript"/>
              </w:rPr>
              <w:t>0</w:t>
            </w:r>
            <w:r w:rsidRPr="0051612B">
              <w:rPr>
                <w:vertAlign w:val="subscript"/>
                <w:lang w:val="en-US"/>
              </w:rPr>
              <w:t>r</w:t>
            </w:r>
            <w:r w:rsidRPr="0051612B">
              <w:t xml:space="preserve"> = - 126 кДж</w:t>
            </w:r>
          </w:p>
          <w:p w:rsidR="00233B8E" w:rsidRPr="0051612B" w:rsidRDefault="00233B8E" w:rsidP="00233B8E">
            <w:pPr>
              <w:ind w:firstLine="0"/>
              <w:contextualSpacing/>
              <w:rPr>
                <w:b/>
                <w:i/>
              </w:rPr>
            </w:pPr>
            <w:r w:rsidRPr="0051612B">
              <w:rPr>
                <w:b/>
                <w:i/>
              </w:rPr>
              <w:t>Задача 2</w:t>
            </w:r>
          </w:p>
          <w:p w:rsidR="00233B8E" w:rsidRPr="0051612B" w:rsidRDefault="00233B8E" w:rsidP="00233B8E">
            <w:pPr>
              <w:contextualSpacing/>
            </w:pPr>
            <w:r w:rsidRPr="0051612B">
              <w:t>Пользуясь стандартными энтальпиями образования, рассчитайте тепловой эффект реакции:</w:t>
            </w:r>
          </w:p>
          <w:p w:rsidR="00233B8E" w:rsidRPr="0051612B" w:rsidRDefault="00233B8E" w:rsidP="00233B8E">
            <w:pPr>
              <w:contextualSpacing/>
              <w:rPr>
                <w:vertAlign w:val="subscript"/>
              </w:rPr>
            </w:pPr>
            <w:r w:rsidRPr="0051612B">
              <w:t>2Cl</w:t>
            </w:r>
            <w:r w:rsidRPr="0051612B">
              <w:rPr>
                <w:vertAlign w:val="subscript"/>
              </w:rPr>
              <w:t xml:space="preserve">2(г) </w:t>
            </w:r>
            <w:r w:rsidRPr="0051612B">
              <w:t>+ 2Н</w:t>
            </w:r>
            <w:r w:rsidRPr="0051612B">
              <w:rPr>
                <w:vertAlign w:val="subscript"/>
              </w:rPr>
              <w:t>2</w:t>
            </w:r>
            <w:proofErr w:type="gramStart"/>
            <w:r w:rsidRPr="0051612B">
              <w:t>О</w:t>
            </w:r>
            <w:r w:rsidRPr="0051612B">
              <w:rPr>
                <w:vertAlign w:val="subscript"/>
              </w:rPr>
              <w:t>(</w:t>
            </w:r>
            <w:proofErr w:type="gramEnd"/>
            <w:r w:rsidRPr="0051612B">
              <w:rPr>
                <w:vertAlign w:val="subscript"/>
              </w:rPr>
              <w:t>г)</w:t>
            </w:r>
            <w:r w:rsidRPr="0051612B">
              <w:t xml:space="preserve">  = 4НCl</w:t>
            </w:r>
            <w:r w:rsidRPr="0051612B">
              <w:rPr>
                <w:vertAlign w:val="subscript"/>
              </w:rPr>
              <w:t>(г)</w:t>
            </w:r>
            <w:r w:rsidRPr="0051612B">
              <w:t xml:space="preserve">  + О</w:t>
            </w:r>
            <w:r w:rsidRPr="0051612B">
              <w:rPr>
                <w:vertAlign w:val="subscript"/>
              </w:rPr>
              <w:t>2(г)</w:t>
            </w:r>
          </w:p>
          <w:p w:rsidR="00233B8E" w:rsidRPr="0051612B" w:rsidRDefault="002835DB" w:rsidP="00233B8E">
            <w:pPr>
              <w:contextualSpacing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∆Н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О</m:t>
                  </m:r>
                </m:sub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bSup>
            </m:oMath>
            <w:r w:rsidR="00233B8E" w:rsidRPr="0051612B">
              <w:rPr>
                <w:rFonts w:eastAsiaTheme="minorEastAsia"/>
                <w:vertAlign w:val="subscript"/>
              </w:rPr>
              <w:t xml:space="preserve">(г) </w:t>
            </w:r>
            <w:r w:rsidR="00233B8E" w:rsidRPr="0051612B">
              <w:rPr>
                <w:rFonts w:eastAsiaTheme="minorEastAsia"/>
              </w:rPr>
              <w:t>= - 241,8 кДж</w:t>
            </w:r>
          </w:p>
          <w:p w:rsidR="00233B8E" w:rsidRPr="0051612B" w:rsidRDefault="002835DB" w:rsidP="00233B8E">
            <w:pPr>
              <w:contextualSpacing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∆Н</m:t>
                  </m:r>
                </m:e>
                <m:sub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НС</m:t>
                  </m:r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  <m:r>
                    <w:rPr>
                      <w:rFonts w:ascii="Cambria Math"/>
                    </w:rPr>
                    <m:t>)</m:t>
                  </m:r>
                </m:sub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bSup>
            </m:oMath>
            <w:r w:rsidR="00233B8E" w:rsidRPr="0051612B">
              <w:rPr>
                <w:rFonts w:eastAsiaTheme="minorEastAsia"/>
                <w:vertAlign w:val="subscript"/>
              </w:rPr>
              <w:t>(г)</w:t>
            </w:r>
            <w:r w:rsidR="00233B8E" w:rsidRPr="0051612B">
              <w:rPr>
                <w:rFonts w:eastAsiaTheme="minorEastAsia"/>
              </w:rPr>
              <w:t xml:space="preserve"> =  - 92,3 </w:t>
            </w:r>
            <w:proofErr w:type="spellStart"/>
            <w:r w:rsidR="00233B8E" w:rsidRPr="0051612B">
              <w:rPr>
                <w:rFonts w:eastAsiaTheme="minorEastAsia"/>
              </w:rPr>
              <w:t>кДЖ</w:t>
            </w:r>
            <w:proofErr w:type="spellEnd"/>
          </w:p>
          <w:p w:rsidR="00233B8E" w:rsidRPr="0051612B" w:rsidRDefault="00233B8E" w:rsidP="00233B8E">
            <w:pPr>
              <w:pStyle w:val="a3"/>
              <w:ind w:firstLine="0"/>
              <w:rPr>
                <w:i w:val="0"/>
              </w:rPr>
            </w:pPr>
            <w:r w:rsidRPr="0051612B">
              <w:rPr>
                <w:b/>
              </w:rPr>
              <w:t>Задача 3</w:t>
            </w:r>
            <w:r w:rsidRPr="0051612B">
              <w:rPr>
                <w:b/>
                <w:bCs/>
                <w:iCs w:val="0"/>
              </w:rPr>
              <w:t>.</w:t>
            </w:r>
            <w:r w:rsidRPr="0051612B">
              <w:rPr>
                <w:i w:val="0"/>
              </w:rPr>
              <w:t xml:space="preserve"> Написать выражение константы равновесия К</w:t>
            </w:r>
            <w:r w:rsidRPr="0051612B">
              <w:rPr>
                <w:i w:val="0"/>
                <w:vertAlign w:val="subscript"/>
              </w:rPr>
              <w:t>с</w:t>
            </w:r>
            <w:r w:rsidRPr="0051612B">
              <w:rPr>
                <w:i w:val="0"/>
              </w:rPr>
              <w:t xml:space="preserve"> и указать направление смещения равновесия при изменении </w:t>
            </w:r>
            <w:proofErr w:type="gramStart"/>
            <w:r w:rsidRPr="0051612B">
              <w:rPr>
                <w:i w:val="0"/>
              </w:rPr>
              <w:t>Р</w:t>
            </w:r>
            <w:proofErr w:type="gramEnd"/>
            <w:r w:rsidRPr="0051612B">
              <w:rPr>
                <w:i w:val="0"/>
              </w:rPr>
              <w:t xml:space="preserve"> (если Т = </w:t>
            </w:r>
            <w:r w:rsidRPr="0051612B">
              <w:rPr>
                <w:i w:val="0"/>
                <w:lang w:val="en-US"/>
              </w:rPr>
              <w:t>const</w:t>
            </w:r>
            <w:r w:rsidRPr="0051612B">
              <w:rPr>
                <w:i w:val="0"/>
              </w:rPr>
              <w:t xml:space="preserve">) и Т (если Р = </w:t>
            </w:r>
            <w:r w:rsidRPr="0051612B">
              <w:rPr>
                <w:i w:val="0"/>
                <w:lang w:val="en-US"/>
              </w:rPr>
              <w:t>const</w:t>
            </w:r>
            <w:r w:rsidRPr="0051612B">
              <w:rPr>
                <w:i w:val="0"/>
              </w:rPr>
              <w:t>) для следующих реакций:</w:t>
            </w:r>
          </w:p>
          <w:p w:rsidR="00233B8E" w:rsidRPr="0051612B" w:rsidRDefault="00233B8E" w:rsidP="00233B8E">
            <w:pPr>
              <w:pStyle w:val="a3"/>
              <w:rPr>
                <w:i w:val="0"/>
              </w:rPr>
            </w:pPr>
            <w:r w:rsidRPr="0051612B">
              <w:rPr>
                <w:i w:val="0"/>
              </w:rPr>
              <w:lastRenderedPageBreak/>
              <w:t xml:space="preserve">     1) </w:t>
            </w:r>
            <w:r w:rsidRPr="0051612B">
              <w:rPr>
                <w:i w:val="0"/>
                <w:lang w:val="en-US"/>
              </w:rPr>
              <w:t>C</w:t>
            </w:r>
            <w:r w:rsidRPr="0051612B">
              <w:rPr>
                <w:i w:val="0"/>
              </w:rPr>
              <w:t xml:space="preserve"> </w:t>
            </w:r>
            <w:r w:rsidRPr="0051612B">
              <w:rPr>
                <w:i w:val="0"/>
                <w:vertAlign w:val="subscript"/>
              </w:rPr>
              <w:t>(графит)</w:t>
            </w:r>
            <w:r w:rsidRPr="0051612B">
              <w:rPr>
                <w:i w:val="0"/>
              </w:rPr>
              <w:t xml:space="preserve"> + C</w:t>
            </w:r>
            <w:r w:rsidRPr="0051612B">
              <w:rPr>
                <w:i w:val="0"/>
                <w:lang w:val="en-US"/>
              </w:rPr>
              <w:t>O</w:t>
            </w:r>
            <w:r w:rsidRPr="0051612B">
              <w:rPr>
                <w:i w:val="0"/>
                <w:vertAlign w:val="subscript"/>
              </w:rPr>
              <w:t>2(г)</w:t>
            </w:r>
            <w:r w:rsidRPr="0051612B">
              <w:rPr>
                <w:i w:val="0"/>
              </w:rPr>
              <w:t xml:space="preserve"> </w:t>
            </w:r>
            <w:r w:rsidRPr="0051612B">
              <w:rPr>
                <w:i w:val="0"/>
              </w:rPr>
              <w:sym w:font="Symbol" w:char="00DB"/>
            </w:r>
            <w:r w:rsidRPr="0051612B">
              <w:rPr>
                <w:i w:val="0"/>
              </w:rPr>
              <w:t xml:space="preserve"> 2</w:t>
            </w:r>
            <w:r w:rsidRPr="0051612B">
              <w:rPr>
                <w:i w:val="0"/>
                <w:lang w:val="en-US"/>
              </w:rPr>
              <w:t>CO</w:t>
            </w:r>
            <w:r w:rsidRPr="0051612B">
              <w:rPr>
                <w:i w:val="0"/>
                <w:vertAlign w:val="subscript"/>
              </w:rPr>
              <w:t xml:space="preserve"> (г)</w:t>
            </w:r>
            <w:r w:rsidRPr="0051612B">
              <w:rPr>
                <w:i w:val="0"/>
              </w:rPr>
              <w:t xml:space="preserve">,    </w:t>
            </w:r>
            <w:r w:rsidRPr="0051612B">
              <w:rPr>
                <w:i w:val="0"/>
                <w:lang w:val="en-US"/>
              </w:rPr>
              <w:sym w:font="Symbol" w:char="0044"/>
            </w:r>
            <w:r w:rsidRPr="0051612B">
              <w:rPr>
                <w:i w:val="0"/>
                <w:lang w:val="en-US"/>
              </w:rPr>
              <w:t>H</w:t>
            </w:r>
            <w:r w:rsidRPr="0051612B">
              <w:rPr>
                <w:i w:val="0"/>
                <w:vertAlign w:val="superscript"/>
              </w:rPr>
              <w:t>0</w:t>
            </w:r>
            <w:r w:rsidRPr="0051612B">
              <w:rPr>
                <w:i w:val="0"/>
                <w:vertAlign w:val="subscript"/>
                <w:lang w:val="en-US"/>
              </w:rPr>
              <w:t>r</w:t>
            </w:r>
            <w:r w:rsidRPr="0051612B">
              <w:rPr>
                <w:i w:val="0"/>
              </w:rPr>
              <w:t xml:space="preserve"> = + 172,5 кДж; </w:t>
            </w:r>
            <w:r w:rsidRPr="0051612B">
              <w:rPr>
                <w:i w:val="0"/>
              </w:rPr>
              <w:sym w:font="Symbol" w:char="00AD"/>
            </w:r>
            <w:r w:rsidRPr="0051612B">
              <w:rPr>
                <w:i w:val="0"/>
              </w:rPr>
              <w:t xml:space="preserve">Т; </w:t>
            </w:r>
            <w:r w:rsidRPr="0051612B">
              <w:rPr>
                <w:i w:val="0"/>
              </w:rPr>
              <w:sym w:font="Symbol" w:char="00AD"/>
            </w:r>
            <w:proofErr w:type="gramStart"/>
            <w:r w:rsidRPr="0051612B">
              <w:rPr>
                <w:i w:val="0"/>
              </w:rPr>
              <w:t>Р</w:t>
            </w:r>
            <w:proofErr w:type="gramEnd"/>
            <w:r w:rsidRPr="0051612B">
              <w:rPr>
                <w:i w:val="0"/>
              </w:rPr>
              <w:t>;</w:t>
            </w:r>
          </w:p>
          <w:p w:rsidR="00233B8E" w:rsidRPr="0051612B" w:rsidRDefault="00233B8E" w:rsidP="00233B8E">
            <w:pPr>
              <w:pStyle w:val="a3"/>
              <w:rPr>
                <w:i w:val="0"/>
              </w:rPr>
            </w:pPr>
            <w:r w:rsidRPr="0051612B">
              <w:rPr>
                <w:i w:val="0"/>
              </w:rPr>
              <w:t xml:space="preserve">     2) 2</w:t>
            </w:r>
            <w:r w:rsidRPr="0051612B">
              <w:rPr>
                <w:i w:val="0"/>
                <w:lang w:val="en-US"/>
              </w:rPr>
              <w:t>C</w:t>
            </w:r>
            <w:r w:rsidRPr="0051612B">
              <w:rPr>
                <w:i w:val="0"/>
              </w:rPr>
              <w:t xml:space="preserve">О </w:t>
            </w:r>
            <w:r w:rsidRPr="0051612B">
              <w:rPr>
                <w:i w:val="0"/>
                <w:vertAlign w:val="subscript"/>
              </w:rPr>
              <w:t>(г)</w:t>
            </w:r>
            <w:r w:rsidRPr="0051612B">
              <w:rPr>
                <w:i w:val="0"/>
              </w:rPr>
              <w:t xml:space="preserve"> + </w:t>
            </w:r>
            <w:r w:rsidRPr="0051612B">
              <w:rPr>
                <w:i w:val="0"/>
                <w:lang w:val="en-US"/>
              </w:rPr>
              <w:t>O</w:t>
            </w:r>
            <w:r w:rsidRPr="0051612B">
              <w:rPr>
                <w:i w:val="0"/>
                <w:vertAlign w:val="subscript"/>
              </w:rPr>
              <w:t>2(г)</w:t>
            </w:r>
            <w:r w:rsidRPr="0051612B">
              <w:rPr>
                <w:i w:val="0"/>
              </w:rPr>
              <w:t xml:space="preserve"> </w:t>
            </w:r>
            <w:r w:rsidRPr="0051612B">
              <w:rPr>
                <w:i w:val="0"/>
              </w:rPr>
              <w:sym w:font="Symbol" w:char="00DB"/>
            </w:r>
            <w:r w:rsidRPr="0051612B">
              <w:rPr>
                <w:i w:val="0"/>
              </w:rPr>
              <w:t xml:space="preserve"> 2</w:t>
            </w:r>
            <w:r w:rsidRPr="0051612B">
              <w:rPr>
                <w:i w:val="0"/>
                <w:lang w:val="en-US"/>
              </w:rPr>
              <w:t>CO</w:t>
            </w:r>
            <w:r w:rsidRPr="0051612B">
              <w:rPr>
                <w:i w:val="0"/>
                <w:vertAlign w:val="subscript"/>
              </w:rPr>
              <w:t>2 (г)</w:t>
            </w:r>
            <w:r w:rsidRPr="0051612B">
              <w:rPr>
                <w:i w:val="0"/>
              </w:rPr>
              <w:t xml:space="preserve"> ,      </w:t>
            </w:r>
            <w:r w:rsidRPr="0051612B">
              <w:rPr>
                <w:i w:val="0"/>
                <w:lang w:val="en-US"/>
              </w:rPr>
              <w:sym w:font="Symbol" w:char="0044"/>
            </w:r>
            <w:r w:rsidRPr="0051612B">
              <w:rPr>
                <w:i w:val="0"/>
                <w:lang w:val="en-US"/>
              </w:rPr>
              <w:t>H</w:t>
            </w:r>
            <w:r w:rsidRPr="0051612B">
              <w:rPr>
                <w:i w:val="0"/>
                <w:vertAlign w:val="superscript"/>
              </w:rPr>
              <w:t>0</w:t>
            </w:r>
            <w:r w:rsidRPr="0051612B">
              <w:rPr>
                <w:i w:val="0"/>
                <w:vertAlign w:val="subscript"/>
                <w:lang w:val="en-US"/>
              </w:rPr>
              <w:t>r</w:t>
            </w:r>
            <w:r w:rsidRPr="0051612B">
              <w:rPr>
                <w:i w:val="0"/>
              </w:rPr>
              <w:t xml:space="preserve"> =  - 566,0 кДж; </w:t>
            </w:r>
            <w:r w:rsidRPr="0051612B">
              <w:rPr>
                <w:i w:val="0"/>
              </w:rPr>
              <w:sym w:font="Symbol" w:char="00AF"/>
            </w:r>
            <w:r w:rsidRPr="0051612B">
              <w:rPr>
                <w:i w:val="0"/>
              </w:rPr>
              <w:t xml:space="preserve">Т; </w:t>
            </w:r>
            <w:r w:rsidRPr="0051612B">
              <w:rPr>
                <w:i w:val="0"/>
              </w:rPr>
              <w:sym w:font="Symbol" w:char="00AD"/>
            </w:r>
            <w:proofErr w:type="gramStart"/>
            <w:r w:rsidRPr="0051612B">
              <w:rPr>
                <w:i w:val="0"/>
              </w:rPr>
              <w:t>Р</w:t>
            </w:r>
            <w:proofErr w:type="gramEnd"/>
            <w:r w:rsidRPr="0051612B">
              <w:rPr>
                <w:i w:val="0"/>
              </w:rPr>
              <w:t>;</w:t>
            </w:r>
          </w:p>
          <w:p w:rsidR="00233B8E" w:rsidRPr="0051612B" w:rsidRDefault="00233B8E" w:rsidP="00233B8E">
            <w:pPr>
              <w:pStyle w:val="a3"/>
              <w:rPr>
                <w:i w:val="0"/>
              </w:rPr>
            </w:pPr>
            <w:r w:rsidRPr="0051612B">
              <w:rPr>
                <w:i w:val="0"/>
              </w:rPr>
              <w:t xml:space="preserve">     3) </w:t>
            </w:r>
            <w:r w:rsidRPr="0051612B">
              <w:rPr>
                <w:i w:val="0"/>
                <w:lang w:val="en-US"/>
              </w:rPr>
              <w:t>N</w:t>
            </w:r>
            <w:r w:rsidRPr="0051612B">
              <w:rPr>
                <w:i w:val="0"/>
                <w:vertAlign w:val="subscript"/>
              </w:rPr>
              <w:t>2(г)</w:t>
            </w:r>
            <w:r w:rsidRPr="0051612B">
              <w:rPr>
                <w:i w:val="0"/>
              </w:rPr>
              <w:t xml:space="preserve"> + </w:t>
            </w:r>
            <w:r w:rsidRPr="0051612B">
              <w:rPr>
                <w:i w:val="0"/>
                <w:lang w:val="en-US"/>
              </w:rPr>
              <w:t>O</w:t>
            </w:r>
            <w:r w:rsidRPr="0051612B">
              <w:rPr>
                <w:i w:val="0"/>
                <w:vertAlign w:val="subscript"/>
              </w:rPr>
              <w:t>2(г)</w:t>
            </w:r>
            <w:r w:rsidRPr="0051612B">
              <w:rPr>
                <w:i w:val="0"/>
              </w:rPr>
              <w:t xml:space="preserve"> </w:t>
            </w:r>
            <w:r w:rsidRPr="0051612B">
              <w:rPr>
                <w:i w:val="0"/>
              </w:rPr>
              <w:sym w:font="Symbol" w:char="00DB"/>
            </w:r>
            <w:r w:rsidRPr="0051612B">
              <w:rPr>
                <w:i w:val="0"/>
              </w:rPr>
              <w:t xml:space="preserve"> 2</w:t>
            </w:r>
            <w:r w:rsidRPr="0051612B">
              <w:rPr>
                <w:i w:val="0"/>
                <w:lang w:val="en-US"/>
              </w:rPr>
              <w:t>NO</w:t>
            </w:r>
            <w:r w:rsidRPr="0051612B">
              <w:rPr>
                <w:i w:val="0"/>
                <w:vertAlign w:val="subscript"/>
              </w:rPr>
              <w:t xml:space="preserve"> (г)</w:t>
            </w:r>
            <w:r w:rsidRPr="0051612B">
              <w:rPr>
                <w:i w:val="0"/>
              </w:rPr>
              <w:t xml:space="preserve"> ,            </w:t>
            </w:r>
            <w:r w:rsidRPr="0051612B">
              <w:rPr>
                <w:i w:val="0"/>
                <w:lang w:val="en-US"/>
              </w:rPr>
              <w:sym w:font="Symbol" w:char="0044"/>
            </w:r>
            <w:r w:rsidRPr="0051612B">
              <w:rPr>
                <w:i w:val="0"/>
                <w:lang w:val="en-US"/>
              </w:rPr>
              <w:t>H</w:t>
            </w:r>
            <w:r w:rsidRPr="0051612B">
              <w:rPr>
                <w:i w:val="0"/>
                <w:vertAlign w:val="superscript"/>
              </w:rPr>
              <w:t>0</w:t>
            </w:r>
            <w:r w:rsidRPr="0051612B">
              <w:rPr>
                <w:i w:val="0"/>
                <w:vertAlign w:val="subscript"/>
                <w:lang w:val="en-US"/>
              </w:rPr>
              <w:t>r</w:t>
            </w:r>
            <w:r w:rsidRPr="0051612B">
              <w:rPr>
                <w:i w:val="0"/>
              </w:rPr>
              <w:t xml:space="preserve"> = + 180,0 кДж; </w:t>
            </w:r>
            <w:r w:rsidRPr="0051612B">
              <w:rPr>
                <w:i w:val="0"/>
              </w:rPr>
              <w:sym w:font="Symbol" w:char="00AF"/>
            </w:r>
            <w:r w:rsidRPr="0051612B">
              <w:rPr>
                <w:i w:val="0"/>
              </w:rPr>
              <w:t xml:space="preserve">Т; </w:t>
            </w:r>
            <w:r w:rsidRPr="0051612B">
              <w:rPr>
                <w:i w:val="0"/>
              </w:rPr>
              <w:sym w:font="Symbol" w:char="00AF"/>
            </w:r>
            <w:r w:rsidRPr="0051612B">
              <w:rPr>
                <w:i w:val="0"/>
              </w:rPr>
              <w:t>Р.</w:t>
            </w:r>
          </w:p>
          <w:p w:rsidR="0010209C" w:rsidRPr="00FE7781" w:rsidRDefault="0051612B" w:rsidP="0010209C">
            <w:pPr>
              <w:ind w:firstLine="0"/>
              <w:contextualSpacing/>
            </w:pPr>
            <w:r w:rsidRPr="0051612B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4</w:t>
            </w:r>
            <w:r w:rsidRPr="0051612B">
              <w:rPr>
                <w:b/>
                <w:bCs/>
                <w:i/>
                <w:iCs/>
              </w:rPr>
              <w:t>.</w:t>
            </w:r>
            <w:r w:rsidRPr="0051612B">
              <w:rPr>
                <w:i/>
              </w:rPr>
              <w:t xml:space="preserve"> </w:t>
            </w:r>
            <w:r w:rsidR="0010209C" w:rsidRPr="00FE7781">
              <w:t xml:space="preserve">Константа диссоциации </w:t>
            </w:r>
            <w:proofErr w:type="spellStart"/>
            <w:r w:rsidR="0010209C" w:rsidRPr="00FE7781">
              <w:t>циановодородной</w:t>
            </w:r>
            <w:proofErr w:type="spellEnd"/>
            <w:r w:rsidR="0010209C" w:rsidRPr="00FE7781">
              <w:t xml:space="preserve"> кислоты равна 7,9</w:t>
            </w:r>
            <w:r w:rsidR="0010209C" w:rsidRPr="00FE7781">
              <w:rPr>
                <w:vertAlign w:val="subscript"/>
              </w:rPr>
              <w:t>*</w:t>
            </w:r>
            <w:r w:rsidR="0010209C" w:rsidRPr="00FE7781">
              <w:t>10</w:t>
            </w:r>
            <w:r w:rsidR="0010209C" w:rsidRPr="00FE7781">
              <w:rPr>
                <w:vertAlign w:val="superscript"/>
              </w:rPr>
              <w:t>-9</w:t>
            </w:r>
            <w:r w:rsidR="0010209C" w:rsidRPr="00FE7781">
              <w:t>.</w:t>
            </w:r>
          </w:p>
          <w:p w:rsidR="00081F6A" w:rsidRPr="0051612B" w:rsidRDefault="0010209C" w:rsidP="0010209C">
            <w:pPr>
              <w:ind w:firstLine="0"/>
              <w:contextualSpacing/>
              <w:rPr>
                <w:i/>
              </w:rPr>
            </w:pPr>
            <w:r w:rsidRPr="00FE7781">
              <w:t xml:space="preserve">Найти степень диссоциации </w:t>
            </w:r>
            <w:r w:rsidRPr="00FE7781">
              <w:rPr>
                <w:lang w:val="en-US"/>
              </w:rPr>
              <w:t>HCN</w:t>
            </w:r>
            <w:r w:rsidRPr="00FE7781">
              <w:t xml:space="preserve"> в 0,001М растворе. Найти концентрацию ионов </w:t>
            </w:r>
            <w:r w:rsidRPr="00FE7781">
              <w:rPr>
                <w:lang w:val="en-US"/>
              </w:rPr>
              <w:t>CN</w:t>
            </w:r>
            <w:r w:rsidRPr="00FE7781">
              <w:rPr>
                <w:vertAlign w:val="superscript"/>
              </w:rPr>
              <w:t>—</w:t>
            </w:r>
            <w:r w:rsidRPr="00FE7781">
              <w:t xml:space="preserve">  в этом растворе.</w:t>
            </w:r>
            <w:r>
              <w:rPr>
                <w:i/>
              </w:rPr>
              <w:t xml:space="preserve"> </w:t>
            </w:r>
          </w:p>
        </w:tc>
      </w:tr>
      <w:tr w:rsidR="00081F6A" w:rsidRPr="003209BA" w:rsidTr="00E1692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F6A" w:rsidRPr="008805A9" w:rsidRDefault="00081F6A" w:rsidP="00E16923">
            <w:pPr>
              <w:ind w:firstLine="0"/>
              <w:jc w:val="left"/>
            </w:pPr>
            <w:r w:rsidRPr="008805A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F6A" w:rsidRPr="0082792B" w:rsidRDefault="00081F6A" w:rsidP="00E16923">
            <w:pPr>
              <w:widowControl/>
              <w:suppressAutoHyphens/>
              <w:autoSpaceDE/>
              <w:autoSpaceDN/>
              <w:adjustRightInd/>
              <w:ind w:firstLine="0"/>
            </w:pPr>
            <w:r>
              <w:t>- теоретическими ме</w:t>
            </w:r>
            <w:r w:rsidRPr="0082792B">
              <w:t>тодами описания свой</w:t>
            </w:r>
            <w:proofErr w:type="gramStart"/>
            <w:r w:rsidRPr="0082792B">
              <w:t>ств пр</w:t>
            </w:r>
            <w:proofErr w:type="gramEnd"/>
            <w:r w:rsidRPr="0082792B">
              <w:t>остых и сложных веществ;</w:t>
            </w:r>
          </w:p>
          <w:p w:rsidR="00081F6A" w:rsidRPr="0082792B" w:rsidRDefault="00081F6A" w:rsidP="00E1692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вычисления функций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стояния химической системы, методами оце</w:t>
            </w:r>
            <w:r w:rsidRPr="0082792B">
              <w:rPr>
                <w:sz w:val="24"/>
                <w:szCs w:val="24"/>
              </w:rPr>
              <w:t>нки устойчивости химических си</w:t>
            </w:r>
            <w:r w:rsidRPr="0082792B">
              <w:rPr>
                <w:sz w:val="24"/>
                <w:szCs w:val="24"/>
              </w:rPr>
              <w:t>с</w:t>
            </w:r>
            <w:r w:rsidRPr="0082792B">
              <w:rPr>
                <w:sz w:val="24"/>
                <w:szCs w:val="24"/>
              </w:rPr>
              <w:t>тем.</w:t>
            </w:r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209C" w:rsidRPr="00390416" w:rsidRDefault="0010209C" w:rsidP="0010209C">
            <w:pPr>
              <w:ind w:firstLine="0"/>
            </w:pPr>
            <w:r>
              <w:t>1</w:t>
            </w:r>
            <w:r w:rsidRPr="00390416">
              <w:t xml:space="preserve">. Общие свойства </w:t>
            </w:r>
            <w:r w:rsidRPr="009D238E">
              <w:rPr>
                <w:lang w:val="en-US"/>
              </w:rPr>
              <w:t>s</w:t>
            </w:r>
            <w:r w:rsidRPr="00390416">
              <w:t>-металлов.</w:t>
            </w:r>
          </w:p>
          <w:p w:rsidR="0010209C" w:rsidRPr="008204AC" w:rsidRDefault="0010209C" w:rsidP="0010209C">
            <w:pPr>
              <w:ind w:firstLine="0"/>
            </w:pPr>
            <w:r>
              <w:t>2</w:t>
            </w:r>
            <w:r w:rsidRPr="008204AC">
              <w:t xml:space="preserve">. Химия </w:t>
            </w:r>
            <w:r w:rsidRPr="00390416">
              <w:t>d</w:t>
            </w:r>
            <w:r w:rsidRPr="008204AC">
              <w:t>-элементов. Степени окисления (привести пример).</w:t>
            </w:r>
          </w:p>
          <w:p w:rsidR="0010209C" w:rsidRPr="008204AC" w:rsidRDefault="0010209C" w:rsidP="0010209C">
            <w:pPr>
              <w:ind w:firstLine="0"/>
            </w:pPr>
            <w:r>
              <w:t>3</w:t>
            </w:r>
            <w:r w:rsidRPr="008204AC">
              <w:t xml:space="preserve">. Элементы </w:t>
            </w:r>
            <w:r w:rsidRPr="00390416">
              <w:t>VI</w:t>
            </w:r>
            <w:r w:rsidRPr="008204AC">
              <w:t xml:space="preserve"> группы главной подгруппы. Сера: строение атома, степени оки</w:t>
            </w:r>
            <w:r w:rsidRPr="008204AC">
              <w:t>с</w:t>
            </w:r>
            <w:r w:rsidRPr="008204AC">
              <w:t xml:space="preserve">ления, химические свойства. </w:t>
            </w:r>
          </w:p>
          <w:p w:rsidR="0010209C" w:rsidRPr="00390416" w:rsidRDefault="0010209C" w:rsidP="0010209C">
            <w:pPr>
              <w:ind w:firstLine="0"/>
            </w:pPr>
            <w:r>
              <w:t>4</w:t>
            </w:r>
            <w:r w:rsidRPr="00390416">
              <w:t>. Соединения серы.</w:t>
            </w:r>
          </w:p>
          <w:p w:rsidR="0010209C" w:rsidRPr="00390416" w:rsidRDefault="0010209C" w:rsidP="0010209C">
            <w:pPr>
              <w:ind w:firstLine="0"/>
            </w:pPr>
            <w:r>
              <w:t>5</w:t>
            </w:r>
            <w:r w:rsidRPr="00390416">
              <w:t>. Соли серной кислоты .</w:t>
            </w:r>
          </w:p>
          <w:p w:rsidR="0010209C" w:rsidRPr="008204AC" w:rsidRDefault="0010209C" w:rsidP="0010209C">
            <w:pPr>
              <w:ind w:firstLine="0"/>
            </w:pPr>
            <w:r>
              <w:t>6</w:t>
            </w:r>
            <w:r w:rsidRPr="008204AC">
              <w:t>. Основные причины многообразия кислородсодержащих кислот серы.</w:t>
            </w:r>
          </w:p>
          <w:p w:rsidR="0010209C" w:rsidRPr="00390416" w:rsidRDefault="0010209C" w:rsidP="0010209C">
            <w:pPr>
              <w:ind w:firstLine="0"/>
            </w:pPr>
            <w:r>
              <w:t>7</w:t>
            </w:r>
            <w:r w:rsidRPr="00390416">
              <w:t>. Примеры кислородсодержащих кислот серы.</w:t>
            </w:r>
          </w:p>
          <w:p w:rsidR="0010209C" w:rsidRPr="00390416" w:rsidRDefault="0010209C" w:rsidP="0010209C">
            <w:pPr>
              <w:ind w:firstLine="0"/>
            </w:pPr>
            <w:r>
              <w:t>8</w:t>
            </w:r>
            <w:r w:rsidRPr="008204AC">
              <w:t xml:space="preserve">. Элементы </w:t>
            </w:r>
            <w:r w:rsidRPr="00390416">
              <w:t>VI</w:t>
            </w:r>
            <w:r w:rsidRPr="008204AC">
              <w:t xml:space="preserve"> группы побочной подгруппы. </w:t>
            </w:r>
            <w:r w:rsidRPr="00390416">
              <w:t>Характерные степени окисления.</w:t>
            </w:r>
          </w:p>
          <w:p w:rsidR="0010209C" w:rsidRPr="008204AC" w:rsidRDefault="0010209C" w:rsidP="0010209C">
            <w:pPr>
              <w:ind w:firstLine="0"/>
            </w:pPr>
            <w:r>
              <w:t>9</w:t>
            </w:r>
            <w:r w:rsidRPr="008204AC">
              <w:t>. Хром. Соединения хрома. Характер соединений (химические реакции</w:t>
            </w:r>
            <w:proofErr w:type="gramStart"/>
            <w:r w:rsidRPr="008204AC">
              <w:t xml:space="preserve"> )</w:t>
            </w:r>
            <w:proofErr w:type="gramEnd"/>
            <w:r w:rsidRPr="008204AC">
              <w:t>.</w:t>
            </w:r>
          </w:p>
          <w:p w:rsidR="0010209C" w:rsidRPr="00390416" w:rsidRDefault="0010209C" w:rsidP="0010209C">
            <w:pPr>
              <w:ind w:firstLine="0"/>
            </w:pPr>
            <w:r>
              <w:t>10</w:t>
            </w:r>
            <w:r w:rsidRPr="00390416">
              <w:t>. Система «хромат – дихромат»</w:t>
            </w:r>
          </w:p>
          <w:p w:rsidR="0010209C" w:rsidRPr="008204AC" w:rsidRDefault="0010209C" w:rsidP="0010209C">
            <w:pPr>
              <w:ind w:firstLine="0"/>
            </w:pPr>
            <w:r>
              <w:t>11</w:t>
            </w:r>
            <w:r w:rsidRPr="008204AC">
              <w:t xml:space="preserve">. Элементы </w:t>
            </w:r>
            <w:r w:rsidRPr="00390416">
              <w:t>VII</w:t>
            </w:r>
            <w:r w:rsidRPr="008204AC">
              <w:t xml:space="preserve"> группы побочной подгруппы. Характерные степени окисления, природные соединения и получение металлов.</w:t>
            </w:r>
          </w:p>
          <w:p w:rsidR="0010209C" w:rsidRDefault="0010209C" w:rsidP="0010209C">
            <w:pPr>
              <w:ind w:firstLine="0"/>
            </w:pPr>
            <w:r>
              <w:t>12</w:t>
            </w:r>
            <w:r w:rsidRPr="00390416">
              <w:t>. Марганец. Соединения марганца.</w:t>
            </w:r>
          </w:p>
          <w:p w:rsidR="007A498C" w:rsidRDefault="007A498C" w:rsidP="007A498C">
            <w:pPr>
              <w:ind w:firstLine="0"/>
            </w:pPr>
            <w:r>
              <w:t>13. По термодинамическим уравнениям рассчитайте тепловой эффект реакции:</w:t>
            </w:r>
          </w:p>
          <w:p w:rsidR="007A498C" w:rsidRPr="00C91286" w:rsidRDefault="007A498C" w:rsidP="007A498C">
            <w:r w:rsidRPr="00AA1C5F">
              <w:rPr>
                <w:b/>
                <w:sz w:val="28"/>
                <w:szCs w:val="28"/>
                <w:vertAlign w:val="subscript"/>
              </w:rPr>
              <w:t xml:space="preserve">                   </w:t>
            </w:r>
            <w:r w:rsidRPr="00AA1C5F">
              <w:rPr>
                <w:b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AA1C5F">
              <w:rPr>
                <w:b/>
                <w:sz w:val="28"/>
                <w:szCs w:val="28"/>
                <w:lang w:val="en-US"/>
              </w:rPr>
              <w:t>FeO</w:t>
            </w:r>
            <w:proofErr w:type="spellEnd"/>
            <w:r w:rsidRPr="00AA1C5F">
              <w:rPr>
                <w:b/>
                <w:sz w:val="28"/>
                <w:szCs w:val="28"/>
                <w:vertAlign w:val="subscript"/>
              </w:rPr>
              <w:t>(</w:t>
            </w:r>
            <w:proofErr w:type="gramEnd"/>
            <w:r w:rsidRPr="00AA1C5F">
              <w:rPr>
                <w:b/>
                <w:sz w:val="28"/>
                <w:szCs w:val="28"/>
                <w:vertAlign w:val="subscript"/>
              </w:rPr>
              <w:t>к)</w:t>
            </w:r>
            <w:r w:rsidRPr="00AA1C5F">
              <w:rPr>
                <w:b/>
                <w:sz w:val="28"/>
                <w:szCs w:val="28"/>
              </w:rPr>
              <w:t xml:space="preserve"> + </w:t>
            </w:r>
            <w:r w:rsidRPr="00AA1C5F">
              <w:rPr>
                <w:b/>
                <w:sz w:val="28"/>
                <w:szCs w:val="28"/>
                <w:lang w:val="en-US"/>
              </w:rPr>
              <w:t>H</w:t>
            </w:r>
            <w:r w:rsidRPr="00AA1C5F">
              <w:rPr>
                <w:b/>
                <w:sz w:val="28"/>
                <w:szCs w:val="28"/>
                <w:vertAlign w:val="subscript"/>
              </w:rPr>
              <w:t>2(г)</w:t>
            </w:r>
            <w:r w:rsidRPr="00AA1C5F">
              <w:rPr>
                <w:b/>
                <w:sz w:val="28"/>
                <w:szCs w:val="28"/>
              </w:rPr>
              <w:t xml:space="preserve"> = </w:t>
            </w:r>
            <w:r w:rsidRPr="00AA1C5F">
              <w:rPr>
                <w:b/>
                <w:sz w:val="28"/>
                <w:szCs w:val="28"/>
                <w:lang w:val="en-US"/>
              </w:rPr>
              <w:t>Fe</w:t>
            </w:r>
            <w:r w:rsidRPr="00AA1C5F">
              <w:rPr>
                <w:b/>
                <w:sz w:val="28"/>
                <w:szCs w:val="28"/>
              </w:rPr>
              <w:t xml:space="preserve"> </w:t>
            </w:r>
            <w:r w:rsidRPr="00AA1C5F">
              <w:rPr>
                <w:b/>
                <w:sz w:val="28"/>
                <w:szCs w:val="28"/>
                <w:vertAlign w:val="subscript"/>
              </w:rPr>
              <w:t xml:space="preserve">(к) </w:t>
            </w:r>
            <w:r w:rsidRPr="00AA1C5F">
              <w:rPr>
                <w:b/>
                <w:sz w:val="28"/>
                <w:szCs w:val="28"/>
              </w:rPr>
              <w:t xml:space="preserve">+ </w:t>
            </w:r>
            <w:r w:rsidRPr="00AA1C5F">
              <w:rPr>
                <w:b/>
                <w:sz w:val="28"/>
                <w:szCs w:val="28"/>
                <w:lang w:val="en-US"/>
              </w:rPr>
              <w:t>H</w:t>
            </w:r>
            <w:r w:rsidRPr="00AA1C5F">
              <w:rPr>
                <w:b/>
                <w:sz w:val="28"/>
                <w:szCs w:val="28"/>
                <w:vertAlign w:val="subscript"/>
              </w:rPr>
              <w:t>2</w:t>
            </w:r>
            <w:r w:rsidRPr="00AA1C5F">
              <w:rPr>
                <w:b/>
                <w:sz w:val="28"/>
                <w:szCs w:val="28"/>
                <w:lang w:val="en-US"/>
              </w:rPr>
              <w:t>O</w:t>
            </w:r>
            <w:r w:rsidRPr="00AA1C5F">
              <w:rPr>
                <w:b/>
                <w:sz w:val="28"/>
                <w:szCs w:val="28"/>
                <w:vertAlign w:val="subscript"/>
              </w:rPr>
              <w:t>(г)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Н - ?</w:t>
            </w:r>
            <w:r w:rsidRPr="00C91286">
              <w:rPr>
                <w:sz w:val="28"/>
                <w:szCs w:val="28"/>
                <w:vertAlign w:val="subscript"/>
              </w:rPr>
              <w:t xml:space="preserve"> </w:t>
            </w:r>
            <w:r w:rsidRPr="00C91286">
              <w:rPr>
                <w:sz w:val="28"/>
                <w:szCs w:val="28"/>
              </w:rPr>
              <w:t xml:space="preserve"> </w:t>
            </w:r>
            <w:r w:rsidRPr="00C91286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C91286">
              <w:t xml:space="preserve"> </w:t>
            </w:r>
          </w:p>
          <w:p w:rsidR="007A498C" w:rsidRPr="000E4BA2" w:rsidRDefault="007A498C" w:rsidP="007A498C">
            <w:r w:rsidRPr="00E94E00">
              <w:rPr>
                <w:vertAlign w:val="subscript"/>
              </w:rPr>
              <w:t xml:space="preserve">     </w:t>
            </w:r>
            <w:r w:rsidRPr="000E4BA2">
              <w:t xml:space="preserve">1) </w:t>
            </w:r>
            <w:r>
              <w:t>2</w:t>
            </w:r>
            <w:r>
              <w:rPr>
                <w:lang w:val="en-US"/>
              </w:rPr>
              <w:t>Fe</w:t>
            </w:r>
            <w:r w:rsidRPr="000E4BA2">
              <w:rPr>
                <w:vertAlign w:val="subscript"/>
              </w:rPr>
              <w:t>(</w:t>
            </w:r>
            <w:r>
              <w:rPr>
                <w:vertAlign w:val="subscript"/>
              </w:rPr>
              <w:t>к)</w:t>
            </w:r>
            <w:r w:rsidRPr="000E4BA2">
              <w:t xml:space="preserve"> + </w:t>
            </w:r>
            <w:r>
              <w:rPr>
                <w:lang w:val="en-US"/>
              </w:rPr>
              <w:t>O</w:t>
            </w:r>
            <w:r w:rsidRPr="000E4BA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(г)</w:t>
            </w:r>
            <w:r w:rsidRPr="000E4BA2">
              <w:t xml:space="preserve"> = 2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>
              <w:rPr>
                <w:vertAlign w:val="subscript"/>
              </w:rPr>
              <w:t>(к)</w:t>
            </w:r>
            <w:r w:rsidRPr="000E4BA2">
              <w:t xml:space="preserve">                      </w:t>
            </w:r>
            <w:r>
              <w:rPr>
                <w:lang w:val="en-US"/>
              </w:rPr>
              <w:t>H</w:t>
            </w:r>
            <w:r w:rsidRPr="000E4BA2">
              <w:t xml:space="preserve">  = -533,2  </w:t>
            </w:r>
            <w:r>
              <w:t>кДж</w:t>
            </w:r>
          </w:p>
          <w:p w:rsidR="007A498C" w:rsidRPr="000E4BA2" w:rsidRDefault="007A498C" w:rsidP="007A498C">
            <w:r w:rsidRPr="000E4BA2">
              <w:t xml:space="preserve">    2) 2</w:t>
            </w:r>
            <w:r>
              <w:rPr>
                <w:lang w:val="en-US"/>
              </w:rPr>
              <w:t>H</w:t>
            </w:r>
            <w:r w:rsidRPr="000E4BA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(г)</w:t>
            </w:r>
            <w:r w:rsidRPr="000E4BA2">
              <w:t xml:space="preserve"> + </w:t>
            </w:r>
            <w:r>
              <w:rPr>
                <w:lang w:val="en-US"/>
              </w:rPr>
              <w:t>O</w:t>
            </w:r>
            <w:r w:rsidRPr="000E4BA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(г)</w:t>
            </w:r>
            <w:r w:rsidRPr="000E4BA2">
              <w:t xml:space="preserve"> = 2 </w:t>
            </w:r>
            <w:r>
              <w:rPr>
                <w:lang w:val="en-US"/>
              </w:rPr>
              <w:t>H</w:t>
            </w:r>
            <w:r w:rsidRPr="000E4BA2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>(</w:t>
            </w:r>
            <w:r>
              <w:rPr>
                <w:vertAlign w:val="subscript"/>
              </w:rPr>
              <w:t>г</w:t>
            </w:r>
            <w:r>
              <w:t>)</w:t>
            </w:r>
            <w:r w:rsidRPr="000E4BA2">
              <w:t xml:space="preserve">                   </w:t>
            </w:r>
            <w:r>
              <w:rPr>
                <w:lang w:val="en-US"/>
              </w:rPr>
              <w:t>H</w:t>
            </w:r>
            <w:r w:rsidRPr="000E4BA2">
              <w:t xml:space="preserve">  = - 483,8 </w:t>
            </w:r>
            <w:r>
              <w:t>кДж</w:t>
            </w:r>
          </w:p>
          <w:p w:rsidR="007A498C" w:rsidRDefault="007A498C" w:rsidP="007A498C">
            <w:r w:rsidRPr="000E4BA2">
              <w:t xml:space="preserve">   </w:t>
            </w:r>
            <w:r>
              <w:t>Укажите, является реакция энд</w:t>
            </w:r>
            <w:proofErr w:type="gramStart"/>
            <w:r>
              <w:t>о-</w:t>
            </w:r>
            <w:proofErr w:type="gramEnd"/>
            <w:r>
              <w:t xml:space="preserve"> или экзотермической?</w:t>
            </w:r>
          </w:p>
          <w:p w:rsidR="007A498C" w:rsidRDefault="007A498C" w:rsidP="007A498C">
            <w:pPr>
              <w:ind w:firstLine="0"/>
            </w:pPr>
            <w:r>
              <w:t xml:space="preserve">14. Не производя вычислений, установите знак  Δ </w:t>
            </w:r>
            <w:proofErr w:type="spellStart"/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r</w:t>
            </w:r>
            <w:proofErr w:type="spellEnd"/>
            <w:r w:rsidRPr="000E4BA2">
              <w:t xml:space="preserve"> </w:t>
            </w:r>
            <w:r>
              <w:t>следующих реакций:</w:t>
            </w:r>
          </w:p>
          <w:p w:rsidR="007A498C" w:rsidRDefault="007A498C" w:rsidP="007A498C">
            <w:r>
              <w:t xml:space="preserve">    а) </w:t>
            </w:r>
            <w:r w:rsidRPr="00745BD2">
              <w:t>2</w:t>
            </w:r>
            <w:r>
              <w:rPr>
                <w:lang w:val="en-US"/>
              </w:rPr>
              <w:t>CH</w:t>
            </w:r>
            <w:r w:rsidRPr="00745BD2">
              <w:rPr>
                <w:vertAlign w:val="subscript"/>
              </w:rPr>
              <w:t>4</w:t>
            </w:r>
            <w:r>
              <w:rPr>
                <w:vertAlign w:val="subscript"/>
              </w:rPr>
              <w:t>(г)</w:t>
            </w:r>
            <w:r w:rsidRPr="00745BD2">
              <w:t xml:space="preserve"> = </w:t>
            </w:r>
            <w:r>
              <w:rPr>
                <w:lang w:val="en-US"/>
              </w:rPr>
              <w:t>C</w:t>
            </w:r>
            <w:r w:rsidRPr="00745BD2">
              <w:rPr>
                <w:vertAlign w:val="subscript"/>
              </w:rPr>
              <w:t>2</w:t>
            </w:r>
            <w:r>
              <w:rPr>
                <w:lang w:val="en-US"/>
              </w:rPr>
              <w:t>H</w:t>
            </w:r>
            <w:r w:rsidRPr="00745BD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(г)</w:t>
            </w:r>
            <w:r w:rsidRPr="00745BD2">
              <w:t xml:space="preserve"> + 3</w:t>
            </w:r>
            <w:r>
              <w:rPr>
                <w:lang w:val="en-US"/>
              </w:rPr>
              <w:t>H</w:t>
            </w:r>
            <w:r w:rsidRPr="00745BD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(г)</w:t>
            </w:r>
            <w:r>
              <w:t xml:space="preserve">              </w:t>
            </w:r>
          </w:p>
          <w:p w:rsidR="007A498C" w:rsidRPr="00745BD2" w:rsidRDefault="007A498C" w:rsidP="007A498C">
            <w:pPr>
              <w:rPr>
                <w:vertAlign w:val="subscript"/>
              </w:rPr>
            </w:pPr>
            <w:r>
              <w:t xml:space="preserve">    б) </w:t>
            </w:r>
            <w:r>
              <w:rPr>
                <w:lang w:val="en-US"/>
              </w:rPr>
              <w:t>N</w:t>
            </w:r>
            <w:r w:rsidRPr="00745BD2">
              <w:rPr>
                <w:vertAlign w:val="subscript"/>
              </w:rPr>
              <w:t>2</w:t>
            </w:r>
            <w:r>
              <w:rPr>
                <w:vertAlign w:val="subscript"/>
              </w:rPr>
              <w:t>(г)</w:t>
            </w:r>
            <w:r w:rsidRPr="00745BD2">
              <w:t xml:space="preserve"> + 3</w:t>
            </w:r>
            <w:r>
              <w:rPr>
                <w:lang w:val="en-US"/>
              </w:rPr>
              <w:t>H</w:t>
            </w:r>
            <w:r w:rsidRPr="00745BD2">
              <w:rPr>
                <w:vertAlign w:val="subscript"/>
              </w:rPr>
              <w:t>2</w:t>
            </w:r>
            <w:r>
              <w:rPr>
                <w:vertAlign w:val="subscript"/>
              </w:rPr>
              <w:t>(г)</w:t>
            </w:r>
            <w:r w:rsidRPr="00745BD2">
              <w:t xml:space="preserve"> = 2</w:t>
            </w:r>
            <w:r>
              <w:rPr>
                <w:lang w:val="en-US"/>
              </w:rPr>
              <w:t>NH</w:t>
            </w:r>
            <w:r w:rsidRPr="00745BD2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 w:rsidRPr="00745BD2">
              <w:rPr>
                <w:vertAlign w:val="subscript"/>
              </w:rPr>
              <w:t>(</w:t>
            </w:r>
            <w:r>
              <w:rPr>
                <w:vertAlign w:val="subscript"/>
              </w:rPr>
              <w:t>г)</w:t>
            </w:r>
          </w:p>
          <w:p w:rsidR="007A498C" w:rsidRDefault="007A498C" w:rsidP="007A498C">
            <w:pPr>
              <w:rPr>
                <w:vertAlign w:val="subscript"/>
              </w:rPr>
            </w:pPr>
            <w:r>
              <w:t xml:space="preserve">    в) </w:t>
            </w:r>
            <w:proofErr w:type="gramStart"/>
            <w:r>
              <w:t>С</w:t>
            </w:r>
            <w:r>
              <w:rPr>
                <w:vertAlign w:val="subscript"/>
              </w:rPr>
              <w:t>(</w:t>
            </w:r>
            <w:proofErr w:type="spellStart"/>
            <w:proofErr w:type="gramEnd"/>
            <w:r>
              <w:rPr>
                <w:vertAlign w:val="subscript"/>
              </w:rPr>
              <w:t>гр</w:t>
            </w:r>
            <w:proofErr w:type="spellEnd"/>
            <w:r>
              <w:rPr>
                <w:vertAlign w:val="subscript"/>
              </w:rPr>
              <w:t xml:space="preserve">) </w:t>
            </w:r>
            <w:r>
              <w:t>+ О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vertAlign w:val="subscript"/>
              </w:rPr>
              <w:t>(г)</w:t>
            </w:r>
            <w:r>
              <w:t xml:space="preserve"> = СО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vertAlign w:val="subscript"/>
              </w:rPr>
              <w:t>(г)</w:t>
            </w:r>
          </w:p>
          <w:p w:rsidR="00F0429B" w:rsidRDefault="007A498C" w:rsidP="00F0429B">
            <w:pPr>
              <w:ind w:firstLine="0"/>
            </w:pPr>
            <w:r w:rsidRPr="007A498C">
              <w:lastRenderedPageBreak/>
              <w:t>15.</w:t>
            </w:r>
            <w:r w:rsidR="00F0429B">
              <w:t xml:space="preserve"> Написать выражение константы равновесия и указать смещение равновесия при заданных изменениях давления и температуры для реакций:</w:t>
            </w:r>
          </w:p>
          <w:p w:rsidR="00F0429B" w:rsidRPr="00F0429B" w:rsidRDefault="00F0429B" w:rsidP="00F0429B">
            <w:pPr>
              <w:rPr>
                <w:sz w:val="28"/>
                <w:szCs w:val="28"/>
                <w:lang w:val="en-US"/>
              </w:rPr>
            </w:pPr>
            <w:r w:rsidRPr="008405BD">
              <w:rPr>
                <w:b/>
                <w:sz w:val="28"/>
                <w:szCs w:val="28"/>
                <w:vertAlign w:val="subscript"/>
              </w:rPr>
              <w:t xml:space="preserve">      </w:t>
            </w:r>
            <w:r w:rsidRPr="008405BD">
              <w:rPr>
                <w:b/>
                <w:sz w:val="28"/>
                <w:szCs w:val="28"/>
              </w:rPr>
              <w:t xml:space="preserve">              </w:t>
            </w:r>
            <w:r w:rsidRPr="00F0429B">
              <w:rPr>
                <w:sz w:val="28"/>
                <w:szCs w:val="28"/>
                <w:lang w:val="en-US"/>
              </w:rPr>
              <w:t>CO + 2H</w:t>
            </w:r>
            <w:r w:rsidRPr="00F0429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429B">
              <w:rPr>
                <w:sz w:val="28"/>
                <w:szCs w:val="28"/>
                <w:lang w:val="en-US"/>
              </w:rPr>
              <w:t xml:space="preserve"> = CH</w:t>
            </w:r>
            <w:r w:rsidRPr="00F0429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0429B">
              <w:rPr>
                <w:sz w:val="28"/>
                <w:szCs w:val="28"/>
                <w:lang w:val="en-US"/>
              </w:rPr>
              <w:t xml:space="preserve">OH                </w:t>
            </w:r>
            <w:r>
              <w:rPr>
                <w:sz w:val="28"/>
                <w:szCs w:val="28"/>
                <w:lang w:val="en-US"/>
              </w:rPr>
              <w:t>Δ</w:t>
            </w:r>
            <w:r w:rsidRPr="00F0429B">
              <w:rPr>
                <w:sz w:val="28"/>
                <w:szCs w:val="28"/>
                <w:lang w:val="en-US"/>
              </w:rPr>
              <w:t xml:space="preserve"> H&gt;0      </w:t>
            </w:r>
            <w:r>
              <w:rPr>
                <w:sz w:val="28"/>
                <w:szCs w:val="28"/>
                <w:lang w:val="en-US"/>
              </w:rPr>
              <w:t>↓</w:t>
            </w:r>
            <w:r w:rsidRPr="00F0429B">
              <w:rPr>
                <w:sz w:val="28"/>
                <w:szCs w:val="28"/>
                <w:lang w:val="en-US"/>
              </w:rPr>
              <w:t xml:space="preserve">T  ; </w:t>
            </w:r>
            <w:r>
              <w:rPr>
                <w:sz w:val="28"/>
                <w:szCs w:val="28"/>
                <w:lang w:val="en-US"/>
              </w:rPr>
              <w:t>↑</w:t>
            </w:r>
            <w:r w:rsidRPr="00F0429B">
              <w:rPr>
                <w:sz w:val="28"/>
                <w:szCs w:val="28"/>
                <w:lang w:val="en-US"/>
              </w:rPr>
              <w:t xml:space="preserve"> P</w:t>
            </w:r>
          </w:p>
          <w:p w:rsidR="00081F6A" w:rsidRPr="00F0429B" w:rsidRDefault="00F0429B" w:rsidP="00F0429B">
            <w:pPr>
              <w:rPr>
                <w:i/>
                <w:lang w:val="en-US"/>
              </w:rPr>
            </w:pPr>
            <w:r w:rsidRPr="00F0429B">
              <w:rPr>
                <w:sz w:val="28"/>
                <w:szCs w:val="28"/>
                <w:lang w:val="en-US"/>
              </w:rPr>
              <w:t xml:space="preserve">                  CH</w:t>
            </w:r>
            <w:r w:rsidRPr="00F0429B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0429B">
              <w:rPr>
                <w:sz w:val="28"/>
                <w:szCs w:val="28"/>
                <w:lang w:val="en-US"/>
              </w:rPr>
              <w:t xml:space="preserve"> + H</w:t>
            </w:r>
            <w:r w:rsidRPr="00F0429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429B">
              <w:rPr>
                <w:sz w:val="28"/>
                <w:szCs w:val="28"/>
                <w:lang w:val="en-US"/>
              </w:rPr>
              <w:t>S = CS</w:t>
            </w:r>
            <w:r w:rsidRPr="00F0429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429B">
              <w:rPr>
                <w:sz w:val="28"/>
                <w:szCs w:val="28"/>
                <w:lang w:val="en-US"/>
              </w:rPr>
              <w:t xml:space="preserve"> + 3H</w:t>
            </w:r>
            <w:r w:rsidRPr="00F0429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0429B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F0429B">
              <w:rPr>
                <w:sz w:val="28"/>
                <w:szCs w:val="28"/>
                <w:lang w:val="en-US"/>
              </w:rPr>
              <w:t xml:space="preserve">           </w:t>
            </w:r>
            <w:r>
              <w:rPr>
                <w:sz w:val="28"/>
                <w:szCs w:val="28"/>
                <w:lang w:val="en-US"/>
              </w:rPr>
              <w:t>Δ</w:t>
            </w:r>
            <w:r w:rsidRPr="00F0429B">
              <w:rPr>
                <w:sz w:val="28"/>
                <w:szCs w:val="28"/>
                <w:lang w:val="en-US"/>
              </w:rPr>
              <w:t xml:space="preserve">H&gt; 0      </w:t>
            </w:r>
            <w:r>
              <w:rPr>
                <w:sz w:val="28"/>
                <w:szCs w:val="28"/>
                <w:lang w:val="en-US"/>
              </w:rPr>
              <w:t>↑</w:t>
            </w:r>
            <w:r w:rsidRPr="00F0429B">
              <w:rPr>
                <w:sz w:val="28"/>
                <w:szCs w:val="28"/>
                <w:lang w:val="en-US"/>
              </w:rPr>
              <w:t xml:space="preserve">T ; </w:t>
            </w:r>
            <w:r>
              <w:rPr>
                <w:sz w:val="28"/>
                <w:szCs w:val="28"/>
                <w:lang w:val="en-US"/>
              </w:rPr>
              <w:t>↑</w:t>
            </w:r>
            <w:r w:rsidRPr="00F0429B">
              <w:rPr>
                <w:sz w:val="28"/>
                <w:szCs w:val="28"/>
                <w:lang w:val="en-US"/>
              </w:rPr>
              <w:t>P</w:t>
            </w:r>
            <w:r w:rsidR="0010209C" w:rsidRPr="00F0429B">
              <w:rPr>
                <w:i/>
                <w:lang w:val="en-US"/>
              </w:rPr>
              <w:t xml:space="preserve"> </w:t>
            </w:r>
          </w:p>
        </w:tc>
      </w:tr>
      <w:tr w:rsidR="003B7F72" w:rsidRPr="003B7F72" w:rsidTr="003B7F7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7F72" w:rsidRPr="003B7F72" w:rsidRDefault="003B7F72" w:rsidP="0010209C">
            <w:pPr>
              <w:ind w:firstLine="0"/>
            </w:pPr>
            <w:r>
              <w:rPr>
                <w:b/>
                <w:color w:val="000000"/>
              </w:rPr>
              <w:lastRenderedPageBreak/>
              <w:t>ПК - 18 - готовность</w:t>
            </w:r>
            <w:r w:rsidRPr="00670F1D">
              <w:rPr>
                <w:b/>
                <w:color w:val="000000"/>
              </w:rPr>
              <w:t xml:space="preserve">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B7F72" w:rsidRPr="003B7F72" w:rsidTr="00E1692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7F72" w:rsidRPr="001D2727" w:rsidRDefault="003B7F72" w:rsidP="00E16923">
            <w:pPr>
              <w:ind w:firstLine="0"/>
              <w:jc w:val="left"/>
            </w:pPr>
            <w:r w:rsidRPr="001D272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7F72" w:rsidRDefault="003B7F72" w:rsidP="00E16923">
            <w:pPr>
              <w:ind w:firstLine="0"/>
              <w:jc w:val="left"/>
            </w:pPr>
            <w:r>
              <w:t>-свойства химических элементов, их с</w:t>
            </w:r>
            <w:r>
              <w:t>о</w:t>
            </w:r>
            <w:r>
              <w:t>единений и материалов на их основе;</w:t>
            </w:r>
          </w:p>
          <w:p w:rsidR="003B7F72" w:rsidRDefault="003B7F72" w:rsidP="00E16923">
            <w:pPr>
              <w:ind w:firstLine="0"/>
              <w:jc w:val="left"/>
              <w:rPr>
                <w:rFonts w:eastAsia="CourierNewPSMT"/>
              </w:rPr>
            </w:pPr>
            <w:r>
              <w:rPr>
                <w:rFonts w:eastAsia="CourierNewPSMT"/>
              </w:rPr>
              <w:t>-</w:t>
            </w:r>
            <w:r w:rsidRPr="00034C35">
              <w:rPr>
                <w:rFonts w:eastAsia="CourierNewPSMT"/>
              </w:rPr>
              <w:t xml:space="preserve"> </w:t>
            </w:r>
            <w:r>
              <w:rPr>
                <w:rFonts w:eastAsia="CourierNewPSMT"/>
              </w:rPr>
              <w:t>механизм</w:t>
            </w:r>
            <w:r w:rsidRPr="00034C35">
              <w:rPr>
                <w:rFonts w:eastAsia="CourierNewPSMT"/>
              </w:rPr>
              <w:t xml:space="preserve"> химических процессов, их теоретические основы, возможности и границы </w:t>
            </w:r>
            <w:r>
              <w:rPr>
                <w:rFonts w:eastAsia="CourierNewPSMT"/>
              </w:rPr>
              <w:t>протекания;</w:t>
            </w:r>
          </w:p>
          <w:p w:rsidR="003B7F72" w:rsidRPr="001D2727" w:rsidRDefault="003B7F72" w:rsidP="00E16923">
            <w:pPr>
              <w:ind w:firstLine="0"/>
              <w:jc w:val="left"/>
            </w:pPr>
            <w:r>
              <w:rPr>
                <w:rFonts w:eastAsia="CourierNewPSMT"/>
              </w:rPr>
              <w:t>-способы воздействия на протекание химических процессов.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7F72" w:rsidRPr="00390416" w:rsidRDefault="003B7F72" w:rsidP="003B7F72">
            <w:pPr>
              <w:ind w:firstLine="0"/>
            </w:pPr>
            <w:r w:rsidRPr="008204AC">
              <w:t xml:space="preserve">1. Основной закон геохимии. Массовый </w:t>
            </w:r>
            <w:proofErr w:type="spellStart"/>
            <w:r w:rsidRPr="008204AC">
              <w:t>кларк</w:t>
            </w:r>
            <w:proofErr w:type="spellEnd"/>
            <w:r w:rsidRPr="008204AC">
              <w:t xml:space="preserve">. </w:t>
            </w:r>
            <w:r w:rsidRPr="00390416">
              <w:t>Классификация элементов по ра</w:t>
            </w:r>
            <w:r w:rsidRPr="00390416">
              <w:t>с</w:t>
            </w:r>
            <w:r w:rsidRPr="00390416">
              <w:t>пространенности.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>2. Металлы. Характерные свойства металлов.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>3. Основные способы получения металлов.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 xml:space="preserve">4. Общие свойства </w:t>
            </w:r>
            <w:r w:rsidRPr="009D238E">
              <w:rPr>
                <w:lang w:val="en-US"/>
              </w:rPr>
              <w:t>s</w:t>
            </w:r>
            <w:r w:rsidRPr="00390416">
              <w:t>-металлов.</w:t>
            </w:r>
          </w:p>
          <w:p w:rsidR="003B7F72" w:rsidRPr="008204AC" w:rsidRDefault="003B7F72" w:rsidP="003B7F72">
            <w:pPr>
              <w:ind w:firstLine="0"/>
            </w:pPr>
            <w:r w:rsidRPr="008204AC">
              <w:t xml:space="preserve">5. Химия </w:t>
            </w:r>
            <w:r w:rsidRPr="00390416">
              <w:t>d</w:t>
            </w:r>
            <w:r w:rsidRPr="008204AC">
              <w:t>-элементов. Степени окисления (привести пример).</w:t>
            </w:r>
          </w:p>
          <w:p w:rsidR="003B7F72" w:rsidRPr="008204AC" w:rsidRDefault="003B7F72" w:rsidP="003B7F72">
            <w:pPr>
              <w:ind w:firstLine="0"/>
            </w:pPr>
            <w:r w:rsidRPr="008204AC">
              <w:t xml:space="preserve">6. Элементы </w:t>
            </w:r>
            <w:r w:rsidRPr="00390416">
              <w:t>VI</w:t>
            </w:r>
            <w:r w:rsidRPr="008204AC">
              <w:t xml:space="preserve"> группы главной подгруппы. Сера: строение атома, степени оки</w:t>
            </w:r>
            <w:r w:rsidRPr="008204AC">
              <w:t>с</w:t>
            </w:r>
            <w:r w:rsidRPr="008204AC">
              <w:t xml:space="preserve">ления, химические свойства. 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>7. Соединения серы.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>8. Соли серной кислоты</w:t>
            </w:r>
            <w:proofErr w:type="gramStart"/>
            <w:r w:rsidRPr="00390416">
              <w:t xml:space="preserve"> .</w:t>
            </w:r>
            <w:proofErr w:type="gramEnd"/>
          </w:p>
          <w:p w:rsidR="003B7F72" w:rsidRPr="008204AC" w:rsidRDefault="003B7F72" w:rsidP="003B7F72">
            <w:pPr>
              <w:ind w:firstLine="0"/>
            </w:pPr>
            <w:r w:rsidRPr="008204AC">
              <w:t>9. Основные причины многообразия кислородсодержащих кислот серы.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>10. Примеры кислородсодержащих кислот серы.</w:t>
            </w:r>
          </w:p>
          <w:p w:rsidR="003B7F72" w:rsidRPr="00390416" w:rsidRDefault="003B7F72" w:rsidP="003B7F72">
            <w:pPr>
              <w:ind w:firstLine="0"/>
            </w:pPr>
            <w:r w:rsidRPr="008204AC">
              <w:t xml:space="preserve">11. Элементы </w:t>
            </w:r>
            <w:r w:rsidRPr="00390416">
              <w:t>VI</w:t>
            </w:r>
            <w:r w:rsidRPr="008204AC">
              <w:t xml:space="preserve"> группы побочной подгруппы. </w:t>
            </w:r>
            <w:r w:rsidRPr="00390416">
              <w:t>Характерные степени окисления.</w:t>
            </w:r>
          </w:p>
          <w:p w:rsidR="003B7F72" w:rsidRPr="008204AC" w:rsidRDefault="003B7F72" w:rsidP="003B7F72">
            <w:pPr>
              <w:ind w:firstLine="0"/>
            </w:pPr>
            <w:r w:rsidRPr="008204AC">
              <w:t>12. Хром. Соединения хрома. Характер соединений (химические реакции</w:t>
            </w:r>
            <w:proofErr w:type="gramStart"/>
            <w:r w:rsidRPr="008204AC">
              <w:t xml:space="preserve"> )</w:t>
            </w:r>
            <w:proofErr w:type="gramEnd"/>
            <w:r w:rsidRPr="008204AC">
              <w:t>.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>13. Система «хромат – дихромат»</w:t>
            </w:r>
          </w:p>
          <w:p w:rsidR="003B7F72" w:rsidRPr="008204AC" w:rsidRDefault="003B7F72" w:rsidP="003B7F72">
            <w:pPr>
              <w:ind w:firstLine="0"/>
            </w:pPr>
            <w:r w:rsidRPr="008204AC">
              <w:t xml:space="preserve">14. Элементы </w:t>
            </w:r>
            <w:r w:rsidRPr="00390416">
              <w:t>VII</w:t>
            </w:r>
            <w:r w:rsidRPr="008204AC">
              <w:t xml:space="preserve"> группы побочной подгруппы. Характерные степени окисления, природные соединения и получение металлов.</w:t>
            </w:r>
          </w:p>
          <w:p w:rsidR="003B7F72" w:rsidRPr="00390416" w:rsidRDefault="003B7F72" w:rsidP="003B7F72">
            <w:pPr>
              <w:ind w:firstLine="0"/>
            </w:pPr>
            <w:r w:rsidRPr="00390416">
              <w:t>15. Марганец. Соединения марганца.</w:t>
            </w:r>
          </w:p>
          <w:p w:rsidR="003B7F72" w:rsidRPr="00390416" w:rsidRDefault="003B7F72" w:rsidP="003B7F72">
            <w:pPr>
              <w:ind w:firstLine="0"/>
            </w:pPr>
            <w:r>
              <w:t xml:space="preserve"> </w:t>
            </w:r>
            <w:r w:rsidRPr="008204AC">
              <w:t xml:space="preserve">16. Элементы </w:t>
            </w:r>
            <w:r w:rsidRPr="00390416">
              <w:t>II</w:t>
            </w:r>
            <w:r w:rsidRPr="008204AC">
              <w:t xml:space="preserve"> группы главной подгруппы. </w:t>
            </w:r>
            <w:r w:rsidRPr="00390416">
              <w:t xml:space="preserve">Общая характеристика </w:t>
            </w:r>
            <w:proofErr w:type="gramStart"/>
            <w:r w:rsidRPr="00390416">
              <w:t>эле-ментов</w:t>
            </w:r>
            <w:proofErr w:type="gramEnd"/>
            <w:r w:rsidRPr="00390416">
              <w:t>.</w:t>
            </w:r>
          </w:p>
          <w:p w:rsidR="003B7F72" w:rsidRPr="008204AC" w:rsidRDefault="003B7F72" w:rsidP="003B7F72">
            <w:pPr>
              <w:ind w:firstLine="0"/>
            </w:pPr>
            <w:r w:rsidRPr="008204AC">
              <w:t>17. Жесткость воды: виды жесткости, единицы измерения.</w:t>
            </w:r>
          </w:p>
          <w:p w:rsidR="003B7F72" w:rsidRPr="003B7F72" w:rsidRDefault="003B7F72" w:rsidP="003B7F72">
            <w:pPr>
              <w:ind w:firstLine="0"/>
            </w:pPr>
            <w:r w:rsidRPr="00390416">
              <w:t>18. Методы устранения жесткости воды</w:t>
            </w:r>
            <w:r>
              <w:t xml:space="preserve"> </w:t>
            </w:r>
          </w:p>
        </w:tc>
      </w:tr>
      <w:tr w:rsidR="003B7F72" w:rsidRPr="003B7F72" w:rsidTr="00E1692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7F72" w:rsidRPr="001D2727" w:rsidRDefault="003B7F72" w:rsidP="00E16923">
            <w:pPr>
              <w:ind w:firstLine="0"/>
              <w:jc w:val="left"/>
            </w:pPr>
            <w:r w:rsidRPr="001D272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7F72" w:rsidRPr="001D2727" w:rsidRDefault="003B7F72" w:rsidP="00E16923">
            <w:pPr>
              <w:ind w:firstLine="0"/>
              <w:jc w:val="left"/>
            </w:pPr>
            <w:r>
              <w:t>-и</w:t>
            </w:r>
            <w:r w:rsidRPr="00034C35">
              <w:t>спользовать элементарные практич</w:t>
            </w:r>
            <w:r w:rsidRPr="00034C35">
              <w:t>е</w:t>
            </w:r>
            <w:r w:rsidRPr="00034C35">
              <w:t>ские навыки</w:t>
            </w:r>
            <w:r>
              <w:t>,</w:t>
            </w:r>
            <w:r w:rsidRPr="00034C35">
              <w:t xml:space="preserve"> </w:t>
            </w:r>
            <w:r>
              <w:t>основные химические з</w:t>
            </w:r>
            <w:r>
              <w:t>а</w:t>
            </w:r>
            <w:r>
              <w:lastRenderedPageBreak/>
              <w:t xml:space="preserve">коны, термодинамические справочные данные и количественные соотношения неорганической химии для решения профессиональных задач.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7F72" w:rsidRPr="008204AC" w:rsidRDefault="003B7F72" w:rsidP="003B7F72">
            <w:pPr>
              <w:ind w:firstLine="0"/>
            </w:pPr>
            <w:r w:rsidRPr="008204AC">
              <w:lastRenderedPageBreak/>
              <w:t xml:space="preserve"> 1. Как получают металлический натрий? Приведите примеры реакций.</w:t>
            </w:r>
          </w:p>
          <w:p w:rsidR="003B7F72" w:rsidRPr="008204AC" w:rsidRDefault="003B7F72" w:rsidP="003B7F72">
            <w:pPr>
              <w:ind w:firstLine="0"/>
            </w:pPr>
            <w:r w:rsidRPr="008204AC">
              <w:t>2. Составьте уравнения реакций, которые нужно провести для осуществления сл</w:t>
            </w:r>
            <w:r w:rsidRPr="008204AC">
              <w:t>е</w:t>
            </w:r>
            <w:r w:rsidRPr="008204AC">
              <w:lastRenderedPageBreak/>
              <w:t xml:space="preserve">дующих превращений:   </w:t>
            </w:r>
          </w:p>
          <w:p w:rsidR="003B7F72" w:rsidRPr="0031704C" w:rsidRDefault="003B7F72" w:rsidP="003B7F72">
            <w:pPr>
              <w:ind w:left="360"/>
            </w:pPr>
            <w:r w:rsidRPr="008204AC">
              <w:t xml:space="preserve">   </w:t>
            </w:r>
            <w:r w:rsidRPr="009D238E">
              <w:rPr>
                <w:lang w:val="en-US"/>
              </w:rPr>
              <w:t>Na</w:t>
            </w:r>
            <w:r w:rsidRPr="0031704C">
              <w:t xml:space="preserve"> --- </w:t>
            </w:r>
            <w:proofErr w:type="spellStart"/>
            <w:r w:rsidRPr="009D238E">
              <w:rPr>
                <w:lang w:val="en-US"/>
              </w:rPr>
              <w:t>NaOH</w:t>
            </w:r>
            <w:proofErr w:type="spellEnd"/>
            <w:r w:rsidRPr="0031704C">
              <w:t xml:space="preserve">--- </w:t>
            </w:r>
            <w:r w:rsidRPr="009D238E">
              <w:rPr>
                <w:lang w:val="en-US"/>
              </w:rPr>
              <w:t>Na</w:t>
            </w:r>
            <w:r w:rsidRPr="008204AC">
              <w:rPr>
                <w:vertAlign w:val="subscript"/>
              </w:rPr>
              <w:t>2</w:t>
            </w:r>
            <w:r w:rsidRPr="009D238E">
              <w:rPr>
                <w:lang w:val="en-US"/>
              </w:rPr>
              <w:t>CO</w:t>
            </w:r>
            <w:r w:rsidRPr="008204AC">
              <w:rPr>
                <w:vertAlign w:val="subscript"/>
              </w:rPr>
              <w:t xml:space="preserve">3  </w:t>
            </w:r>
            <w:r w:rsidRPr="0031704C">
              <w:t xml:space="preserve">--- </w:t>
            </w:r>
            <w:proofErr w:type="spellStart"/>
            <w:r w:rsidRPr="009D238E">
              <w:rPr>
                <w:lang w:val="en-US"/>
              </w:rPr>
              <w:t>CaCO</w:t>
            </w:r>
            <w:proofErr w:type="spellEnd"/>
            <w:r w:rsidRPr="008204AC">
              <w:rPr>
                <w:vertAlign w:val="subscript"/>
              </w:rPr>
              <w:t>3</w:t>
            </w:r>
            <w:r w:rsidRPr="0031704C">
              <w:t xml:space="preserve"> ---</w:t>
            </w:r>
            <w:proofErr w:type="spellStart"/>
            <w:r w:rsidRPr="009D238E">
              <w:rPr>
                <w:lang w:val="en-US"/>
              </w:rPr>
              <w:t>CaO</w:t>
            </w:r>
            <w:proofErr w:type="spellEnd"/>
          </w:p>
          <w:p w:rsidR="003B7F72" w:rsidRPr="0031704C" w:rsidRDefault="003B7F72" w:rsidP="003B7F72">
            <w:pPr>
              <w:ind w:firstLine="0"/>
            </w:pPr>
            <w:r w:rsidRPr="008204AC">
              <w:t xml:space="preserve">3. Укажите возможные степени окисления для элементов побочной подгруппы </w:t>
            </w:r>
            <w:r w:rsidRPr="009D238E">
              <w:rPr>
                <w:lang w:val="en-US"/>
              </w:rPr>
              <w:t>I</w:t>
            </w:r>
            <w:r w:rsidRPr="008204AC">
              <w:t xml:space="preserve"> группы. Сходство и различие в строении атомов элементов главной и побочной подгрупп. </w:t>
            </w:r>
            <w:r w:rsidRPr="0031704C">
              <w:t>Почему элементы побочной подгруппы могут проявлять несколько ст</w:t>
            </w:r>
            <w:r w:rsidRPr="0031704C">
              <w:t>е</w:t>
            </w:r>
            <w:r w:rsidRPr="0031704C">
              <w:t>пеней окисления?</w:t>
            </w:r>
          </w:p>
          <w:p w:rsidR="003B7F72" w:rsidRPr="008204AC" w:rsidRDefault="003B7F72" w:rsidP="003B7F72">
            <w:pPr>
              <w:ind w:firstLine="0"/>
            </w:pPr>
            <w:r w:rsidRPr="008204AC">
              <w:t>4. Составьте уравнения реакций, которые нужно провести для осуществления сл</w:t>
            </w:r>
            <w:r w:rsidRPr="008204AC">
              <w:t>е</w:t>
            </w:r>
            <w:r w:rsidRPr="008204AC">
              <w:t>дующих превращений:</w:t>
            </w:r>
          </w:p>
          <w:p w:rsidR="003B7F72" w:rsidRPr="008204AC" w:rsidRDefault="003B7F72" w:rsidP="003B7F72">
            <w:pPr>
              <w:ind w:left="360" w:firstLine="0"/>
            </w:pPr>
            <w:r w:rsidRPr="008204AC">
              <w:t xml:space="preserve"> </w:t>
            </w:r>
            <w:r w:rsidRPr="009D238E">
              <w:rPr>
                <w:lang w:val="en-US"/>
              </w:rPr>
              <w:t>Cu</w:t>
            </w:r>
            <w:r w:rsidRPr="008204AC">
              <w:t xml:space="preserve"> --- </w:t>
            </w:r>
            <w:r w:rsidRPr="009D238E">
              <w:rPr>
                <w:lang w:val="en-US"/>
              </w:rPr>
              <w:t>Cu</w:t>
            </w:r>
            <w:r w:rsidRPr="008204AC">
              <w:t>(</w:t>
            </w:r>
            <w:r w:rsidRPr="009D238E">
              <w:rPr>
                <w:lang w:val="en-US"/>
              </w:rPr>
              <w:t>NO</w:t>
            </w:r>
            <w:r w:rsidRPr="008204AC">
              <w:rPr>
                <w:vertAlign w:val="subscript"/>
              </w:rPr>
              <w:t>3</w:t>
            </w:r>
            <w:r w:rsidRPr="008204AC">
              <w:t>)</w:t>
            </w:r>
            <w:r w:rsidRPr="008204AC">
              <w:rPr>
                <w:vertAlign w:val="subscript"/>
              </w:rPr>
              <w:t>2</w:t>
            </w:r>
            <w:r w:rsidRPr="008204AC">
              <w:t xml:space="preserve"> – </w:t>
            </w:r>
            <w:r w:rsidRPr="009D238E">
              <w:rPr>
                <w:lang w:val="en-US"/>
              </w:rPr>
              <w:t>Cu</w:t>
            </w:r>
            <w:r w:rsidRPr="008204AC">
              <w:t>(</w:t>
            </w:r>
            <w:r w:rsidRPr="009D238E">
              <w:rPr>
                <w:lang w:val="en-US"/>
              </w:rPr>
              <w:t>OH</w:t>
            </w:r>
            <w:r w:rsidRPr="008204AC">
              <w:t>)</w:t>
            </w:r>
            <w:r w:rsidRPr="008204AC">
              <w:rPr>
                <w:vertAlign w:val="subscript"/>
              </w:rPr>
              <w:t>2</w:t>
            </w:r>
            <w:r w:rsidRPr="008204AC">
              <w:t xml:space="preserve"> – </w:t>
            </w:r>
            <w:proofErr w:type="spellStart"/>
            <w:r w:rsidRPr="009D238E">
              <w:rPr>
                <w:lang w:val="en-US"/>
              </w:rPr>
              <w:t>CuCl</w:t>
            </w:r>
            <w:proofErr w:type="spellEnd"/>
            <w:r w:rsidRPr="008204AC">
              <w:rPr>
                <w:vertAlign w:val="subscript"/>
              </w:rPr>
              <w:t>2</w:t>
            </w:r>
            <w:r w:rsidRPr="008204AC">
              <w:t xml:space="preserve"> – [ </w:t>
            </w:r>
            <w:r w:rsidRPr="009D238E">
              <w:rPr>
                <w:lang w:val="en-US"/>
              </w:rPr>
              <w:t>Cu</w:t>
            </w:r>
            <w:r w:rsidRPr="008204AC">
              <w:t>(</w:t>
            </w:r>
            <w:r w:rsidRPr="009D238E">
              <w:rPr>
                <w:lang w:val="en-US"/>
              </w:rPr>
              <w:t>NH</w:t>
            </w:r>
            <w:r w:rsidRPr="008204AC">
              <w:rPr>
                <w:vertAlign w:val="subscript"/>
              </w:rPr>
              <w:t>3</w:t>
            </w:r>
            <w:r w:rsidRPr="008204AC">
              <w:t>)</w:t>
            </w:r>
            <w:r w:rsidRPr="008204AC">
              <w:rPr>
                <w:vertAlign w:val="subscript"/>
              </w:rPr>
              <w:t>4</w:t>
            </w:r>
            <w:r w:rsidRPr="008204AC">
              <w:t xml:space="preserve"> ] </w:t>
            </w:r>
            <w:r w:rsidRPr="009D238E">
              <w:rPr>
                <w:lang w:val="en-US"/>
              </w:rPr>
              <w:t>Cl</w:t>
            </w:r>
            <w:r w:rsidRPr="008204AC">
              <w:rPr>
                <w:vertAlign w:val="subscript"/>
              </w:rPr>
              <w:t>2</w:t>
            </w:r>
            <w:r w:rsidRPr="008204AC">
              <w:t xml:space="preserve"> (назвать соединение)</w:t>
            </w:r>
          </w:p>
          <w:p w:rsidR="003B7F72" w:rsidRPr="008204AC" w:rsidRDefault="003B7F72" w:rsidP="003B7F72">
            <w:pPr>
              <w:tabs>
                <w:tab w:val="left" w:pos="851"/>
              </w:tabs>
              <w:ind w:left="360"/>
            </w:pPr>
          </w:p>
          <w:p w:rsidR="003B7F72" w:rsidRPr="0059465F" w:rsidRDefault="003B7F72" w:rsidP="003B7F72">
            <w:pPr>
              <w:widowControl/>
              <w:autoSpaceDE/>
              <w:adjustRightInd/>
              <w:contextualSpacing/>
            </w:pPr>
            <w:r>
              <w:t xml:space="preserve"> </w:t>
            </w:r>
          </w:p>
          <w:p w:rsidR="003B7F72" w:rsidRPr="003B7F72" w:rsidRDefault="003B7F72" w:rsidP="0010209C">
            <w:pPr>
              <w:ind w:firstLine="0"/>
            </w:pPr>
            <w:r>
              <w:t xml:space="preserve"> </w:t>
            </w:r>
          </w:p>
        </w:tc>
      </w:tr>
      <w:tr w:rsidR="003B7F72" w:rsidRPr="003B7F72" w:rsidTr="00E1692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7F72" w:rsidRPr="001D2727" w:rsidRDefault="003B7F72" w:rsidP="00E16923">
            <w:pPr>
              <w:ind w:firstLine="0"/>
              <w:jc w:val="left"/>
            </w:pPr>
            <w:r w:rsidRPr="001D272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7F72" w:rsidRPr="001D2727" w:rsidRDefault="003B7F72" w:rsidP="00E16923">
            <w:pPr>
              <w:ind w:firstLine="0"/>
              <w:jc w:val="left"/>
            </w:pPr>
            <w:r>
              <w:t>- и</w:t>
            </w:r>
            <w:r w:rsidRPr="00034C35">
              <w:t>нструментарием, элементарными м</w:t>
            </w:r>
            <w:r w:rsidRPr="00034C35">
              <w:t>е</w:t>
            </w:r>
            <w:r w:rsidRPr="00034C35">
              <w:t xml:space="preserve">тодами и приемами работы </w:t>
            </w:r>
            <w:r>
              <w:t>при изуч</w:t>
            </w:r>
            <w:r>
              <w:t>е</w:t>
            </w:r>
            <w:r>
              <w:t xml:space="preserve">нии свойств химических элементов и их соединений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7F72" w:rsidRPr="00271015" w:rsidRDefault="00271015" w:rsidP="0010209C">
            <w:pPr>
              <w:ind w:firstLine="0"/>
            </w:pPr>
            <w:r>
              <w:t>1. Какие оксиды и гидроксиды образуют олово и свинец? Как изменяются их к</w:t>
            </w:r>
            <w:r>
              <w:t>и</w:t>
            </w:r>
            <w:r>
              <w:t>слотно-основные и окислительно-восстановительные свойства в зависимости от степени окисления элементов? Составьте молекулярные и ионно-молекулярные уравнения реакций взаимодействия раствора гидроксида натрия</w:t>
            </w:r>
            <w:proofErr w:type="gramStart"/>
            <w:r>
              <w:t xml:space="preserve"> :</w:t>
            </w:r>
            <w:proofErr w:type="gramEnd"/>
            <w:r>
              <w:t xml:space="preserve"> а) с оловом; б) с гидроксидом свинца (</w:t>
            </w:r>
            <w:r>
              <w:rPr>
                <w:lang w:val="en-US"/>
              </w:rPr>
              <w:t>II</w:t>
            </w:r>
            <w:r w:rsidRPr="00271015">
              <w:t>).</w:t>
            </w:r>
          </w:p>
        </w:tc>
      </w:tr>
    </w:tbl>
    <w:p w:rsidR="00190EEE" w:rsidRDefault="00190EEE" w:rsidP="00222054">
      <w:pPr>
        <w:rPr>
          <w:b/>
          <w:i/>
        </w:rPr>
      </w:pPr>
    </w:p>
    <w:p w:rsidR="00190EEE" w:rsidRDefault="00190EEE" w:rsidP="00222054">
      <w:pPr>
        <w:rPr>
          <w:b/>
          <w:i/>
        </w:rPr>
      </w:pPr>
    </w:p>
    <w:p w:rsidR="00190EEE" w:rsidRDefault="00190EEE" w:rsidP="00222054">
      <w:pPr>
        <w:rPr>
          <w:b/>
          <w:i/>
        </w:rPr>
      </w:pPr>
    </w:p>
    <w:p w:rsidR="00190EEE" w:rsidRDefault="00190EEE" w:rsidP="00222054">
      <w:pPr>
        <w:rPr>
          <w:b/>
          <w:i/>
        </w:rPr>
      </w:pPr>
    </w:p>
    <w:p w:rsidR="00190EEE" w:rsidRDefault="00190EEE" w:rsidP="00222054">
      <w:pPr>
        <w:rPr>
          <w:b/>
          <w:i/>
        </w:rPr>
      </w:pPr>
    </w:p>
    <w:p w:rsidR="00190EEE" w:rsidRDefault="00190EEE" w:rsidP="00222054">
      <w:pPr>
        <w:rPr>
          <w:b/>
          <w:i/>
        </w:rPr>
      </w:pPr>
    </w:p>
    <w:p w:rsidR="00190EEE" w:rsidRDefault="00190EEE" w:rsidP="00222054">
      <w:pPr>
        <w:rPr>
          <w:b/>
          <w:i/>
        </w:rPr>
        <w:sectPr w:rsidR="00190EEE" w:rsidSect="004D69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0EEE" w:rsidRPr="0097688E" w:rsidRDefault="004D694A" w:rsidP="00190EEE">
      <w:pPr>
        <w:rPr>
          <w:b/>
        </w:rPr>
      </w:pPr>
      <w:r w:rsidRPr="003B7F72">
        <w:rPr>
          <w:b/>
          <w:i/>
        </w:rPr>
        <w:lastRenderedPageBreak/>
        <w:t xml:space="preserve"> </w:t>
      </w:r>
      <w:r w:rsidR="00190EEE" w:rsidRPr="0097688E">
        <w:rPr>
          <w:b/>
        </w:rPr>
        <w:t>б) Порядок проведения промежуточной аттестации, п</w:t>
      </w:r>
      <w:r w:rsidR="00190EEE">
        <w:rPr>
          <w:b/>
        </w:rPr>
        <w:t>оказатели и критерии оценивания</w:t>
      </w:r>
    </w:p>
    <w:p w:rsidR="00190EEE" w:rsidRPr="004A6CF5" w:rsidRDefault="00190EEE" w:rsidP="00190EEE">
      <w:pPr>
        <w:rPr>
          <w:color w:val="C00000"/>
          <w:highlight w:val="yellow"/>
        </w:rPr>
      </w:pPr>
      <w:r w:rsidRPr="00A1628C">
        <w:t>Промежуточная аттестация по дисциплине «Общая и неорганическая химия» вкл</w:t>
      </w:r>
      <w:r w:rsidRPr="00A1628C">
        <w:t>ю</w:t>
      </w:r>
      <w:r w:rsidRPr="00A1628C">
        <w:t xml:space="preserve">чает теоретические вопросы, позволяющие оценить уровень усвоения </w:t>
      </w:r>
      <w:proofErr w:type="gramStart"/>
      <w:r w:rsidRPr="00A1628C">
        <w:t>обучающимися</w:t>
      </w:r>
      <w:proofErr w:type="gramEnd"/>
      <w:r w:rsidRPr="00A1628C">
        <w:t xml:space="preserve"> зн</w:t>
      </w:r>
      <w:r w:rsidRPr="00A1628C">
        <w:t>а</w:t>
      </w:r>
      <w:r w:rsidRPr="00A1628C">
        <w:t xml:space="preserve">ний, и практические задания, выявляющие степень </w:t>
      </w:r>
      <w:proofErr w:type="spellStart"/>
      <w:r w:rsidRPr="00A1628C">
        <w:t>сфор</w:t>
      </w:r>
      <w:r>
        <w:t>мированности</w:t>
      </w:r>
      <w:proofErr w:type="spellEnd"/>
      <w:r>
        <w:t xml:space="preserve"> умений и владений.</w:t>
      </w:r>
    </w:p>
    <w:p w:rsidR="00190EEE" w:rsidRPr="00190EEE" w:rsidRDefault="00190EEE" w:rsidP="00190EEE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190EEE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</w:t>
      </w:r>
      <w:r w:rsidRPr="00190EE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190EEE">
        <w:t>(в соответствии с формируемыми компетенциями и планируем</w:t>
      </w:r>
      <w:r w:rsidRPr="00190EEE">
        <w:t>ы</w:t>
      </w:r>
      <w:r w:rsidRPr="00190EEE">
        <w:t>ми результатами обучения)</w:t>
      </w:r>
      <w:r w:rsidRPr="00190EEE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190EEE" w:rsidRPr="00190EEE" w:rsidRDefault="00190EEE" w:rsidP="00190EEE">
      <w:pPr>
        <w:widowControl/>
        <w:numPr>
          <w:ilvl w:val="0"/>
          <w:numId w:val="5"/>
        </w:numPr>
        <w:autoSpaceDE/>
        <w:adjustRightInd/>
        <w:ind w:left="0" w:hanging="284"/>
        <w:rPr>
          <w:rStyle w:val="FontStyle21"/>
          <w:rFonts w:eastAsia="Calibri"/>
          <w:sz w:val="24"/>
          <w:szCs w:val="24"/>
        </w:rPr>
      </w:pPr>
      <w:r w:rsidRPr="00190EEE">
        <w:rPr>
          <w:rFonts w:eastAsia="Calibri"/>
        </w:rPr>
        <w:t>на оценку «зачтено» студент должен показать высокий уровень знания материала по дисциплине «Общая и неорганическая химия» не только на уровне воспроизведения и объяснения информации, но и продемонстрировать интеллектуальные навыки решения проблем,</w:t>
      </w:r>
      <w:r w:rsidRPr="00190EEE">
        <w:rPr>
          <w:rStyle w:val="FontStyle21"/>
          <w:rFonts w:eastAsia="Calibri"/>
          <w:sz w:val="24"/>
          <w:szCs w:val="24"/>
        </w:rPr>
        <w:t xml:space="preserve"> показать знание базовых понятий и готовность опираться на них в професси</w:t>
      </w:r>
      <w:r w:rsidRPr="00190EEE">
        <w:rPr>
          <w:rStyle w:val="FontStyle21"/>
          <w:rFonts w:eastAsia="Calibri"/>
          <w:sz w:val="24"/>
          <w:szCs w:val="24"/>
        </w:rPr>
        <w:t>о</w:t>
      </w:r>
      <w:r w:rsidRPr="00190EEE">
        <w:rPr>
          <w:rStyle w:val="FontStyle21"/>
          <w:rFonts w:eastAsia="Calibri"/>
          <w:sz w:val="24"/>
          <w:szCs w:val="24"/>
        </w:rPr>
        <w:t>нальной деятельности.</w:t>
      </w:r>
    </w:p>
    <w:p w:rsidR="00190EEE" w:rsidRPr="00190EEE" w:rsidRDefault="00190EEE" w:rsidP="00190EEE">
      <w:pPr>
        <w:widowControl/>
        <w:numPr>
          <w:ilvl w:val="0"/>
          <w:numId w:val="5"/>
        </w:numPr>
        <w:autoSpaceDE/>
        <w:adjustRightInd/>
        <w:ind w:left="0"/>
        <w:contextualSpacing/>
      </w:pPr>
      <w:r w:rsidRPr="00190EEE">
        <w:rPr>
          <w:rFonts w:eastAsia="Calibri"/>
        </w:rPr>
        <w:t>на оценку «не зачтено» студент не может показать знания на уровне воспроизведения и объяснения информации по дисциплине.</w:t>
      </w:r>
    </w:p>
    <w:p w:rsidR="00190EEE" w:rsidRDefault="00190EEE" w:rsidP="00190EEE">
      <w:pPr>
        <w:rPr>
          <w:b/>
          <w:i/>
          <w:color w:val="C00000"/>
          <w:highlight w:val="yellow"/>
        </w:rPr>
      </w:pPr>
    </w:p>
    <w:p w:rsidR="00190EEE" w:rsidRPr="004A6CF5" w:rsidRDefault="00190EEE" w:rsidP="00190EEE">
      <w:pPr>
        <w:rPr>
          <w:b/>
        </w:rPr>
      </w:pPr>
      <w:r w:rsidRPr="004A6CF5">
        <w:rPr>
          <w:b/>
        </w:rPr>
        <w:t xml:space="preserve">Показатели и критерии оценивания </w:t>
      </w:r>
      <w:r>
        <w:rPr>
          <w:b/>
        </w:rPr>
        <w:t>зачёта с оценкой</w:t>
      </w:r>
      <w:r w:rsidRPr="004A6CF5">
        <w:rPr>
          <w:b/>
        </w:rPr>
        <w:t>:</w:t>
      </w:r>
    </w:p>
    <w:p w:rsidR="00190EEE" w:rsidRPr="004A6CF5" w:rsidRDefault="00190EEE" w:rsidP="00190EEE">
      <w:r w:rsidRPr="004A6CF5">
        <w:t xml:space="preserve">– на оценку </w:t>
      </w:r>
      <w:r w:rsidRPr="004A6CF5">
        <w:rPr>
          <w:b/>
        </w:rPr>
        <w:t>«отлично»</w:t>
      </w:r>
      <w:r w:rsidRPr="004A6CF5">
        <w:t xml:space="preserve"> (5 баллов) – обучающийся демонстрирует высокий уровень </w:t>
      </w:r>
      <w:proofErr w:type="spellStart"/>
      <w:r w:rsidRPr="004A6CF5">
        <w:t>сформированности</w:t>
      </w:r>
      <w:proofErr w:type="spellEnd"/>
      <w:r w:rsidRPr="004A6CF5">
        <w:t xml:space="preserve"> компетенций, всестороннее, систематическое и глубокое знание уче</w:t>
      </w:r>
      <w:r w:rsidRPr="004A6CF5">
        <w:t>б</w:t>
      </w:r>
      <w:r w:rsidRPr="004A6CF5">
        <w:t>ного материала, свободно выполняет практические задания, свободно оперирует знани</w:t>
      </w:r>
      <w:r w:rsidRPr="004A6CF5">
        <w:t>я</w:t>
      </w:r>
      <w:r w:rsidRPr="004A6CF5">
        <w:t xml:space="preserve">ми, умениями, применяет их в ситуациях повышенной сложности. </w:t>
      </w:r>
    </w:p>
    <w:p w:rsidR="00190EEE" w:rsidRPr="004A6CF5" w:rsidRDefault="00190EEE" w:rsidP="00190EEE">
      <w:r w:rsidRPr="004A6CF5">
        <w:t xml:space="preserve">– на оценку </w:t>
      </w:r>
      <w:r w:rsidRPr="004A6CF5">
        <w:rPr>
          <w:b/>
        </w:rPr>
        <w:t>«хорошо»</w:t>
      </w:r>
      <w:r w:rsidRPr="004A6CF5">
        <w:t xml:space="preserve"> (4 балла) – обучающийся демонстрирует средний уровень </w:t>
      </w:r>
      <w:proofErr w:type="spellStart"/>
      <w:r w:rsidRPr="004A6CF5">
        <w:t>сформированности</w:t>
      </w:r>
      <w:proofErr w:type="spellEnd"/>
      <w:r w:rsidRPr="004A6CF5">
        <w:t xml:space="preserve"> компетенций: основные знания, умения освоены, но допускаются н</w:t>
      </w:r>
      <w:r w:rsidRPr="004A6CF5">
        <w:t>е</w:t>
      </w:r>
      <w:r w:rsidRPr="004A6CF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0EEE" w:rsidRPr="004A6CF5" w:rsidRDefault="00190EEE" w:rsidP="00190EEE">
      <w:r w:rsidRPr="004A6CF5">
        <w:t xml:space="preserve">– на оценку </w:t>
      </w:r>
      <w:r w:rsidRPr="004A6CF5">
        <w:rPr>
          <w:b/>
        </w:rPr>
        <w:t>«удовлетворительно»</w:t>
      </w:r>
      <w:r w:rsidRPr="004A6CF5">
        <w:t xml:space="preserve"> (3 балла) – обучающийся демонстрирует порог</w:t>
      </w:r>
      <w:r w:rsidRPr="004A6CF5">
        <w:t>о</w:t>
      </w:r>
      <w:r w:rsidRPr="004A6CF5">
        <w:t xml:space="preserve">вый уровень </w:t>
      </w:r>
      <w:proofErr w:type="spellStart"/>
      <w:r w:rsidRPr="004A6CF5">
        <w:t>сформированности</w:t>
      </w:r>
      <w:proofErr w:type="spellEnd"/>
      <w:r w:rsidRPr="004A6CF5">
        <w:t xml:space="preserve"> компетенций: в ходе контрольных мероприятий допуск</w:t>
      </w:r>
      <w:r w:rsidRPr="004A6CF5">
        <w:t>а</w:t>
      </w:r>
      <w:r w:rsidRPr="004A6CF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0EEE" w:rsidRPr="004A6CF5" w:rsidRDefault="00190EEE" w:rsidP="00190EEE">
      <w:r w:rsidRPr="004A6CF5">
        <w:t xml:space="preserve">– на оценку </w:t>
      </w:r>
      <w:r w:rsidRPr="004A6CF5">
        <w:rPr>
          <w:b/>
        </w:rPr>
        <w:t>«неудовлетворительно»</w:t>
      </w:r>
      <w:r w:rsidRPr="004A6CF5">
        <w:t xml:space="preserve"> (2 балла) – </w:t>
      </w:r>
      <w:proofErr w:type="gramStart"/>
      <w:r w:rsidRPr="004A6CF5">
        <w:t>обучающийся</w:t>
      </w:r>
      <w:proofErr w:type="gramEnd"/>
      <w:r w:rsidRPr="004A6CF5">
        <w:t xml:space="preserve"> демонстрирует зн</w:t>
      </w:r>
      <w:r w:rsidRPr="004A6CF5">
        <w:t>а</w:t>
      </w:r>
      <w:r w:rsidRPr="004A6CF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90EEE" w:rsidRPr="004A6CF5" w:rsidRDefault="00190EEE" w:rsidP="00190EEE">
      <w:r w:rsidRPr="004A6CF5">
        <w:t xml:space="preserve">– на оценку </w:t>
      </w:r>
      <w:r w:rsidRPr="004A6CF5">
        <w:rPr>
          <w:b/>
        </w:rPr>
        <w:t>«неудовлетворительно»</w:t>
      </w:r>
      <w:r w:rsidRPr="004A6CF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A6CF5">
        <w:t>л</w:t>
      </w:r>
      <w:r w:rsidRPr="004A6CF5">
        <w:t>лектуальные навыки решения простых задач.</w:t>
      </w:r>
    </w:p>
    <w:p w:rsidR="00190EEE" w:rsidRPr="004A6CF5" w:rsidRDefault="00190EEE" w:rsidP="00190EEE"/>
    <w:p w:rsidR="00190EEE" w:rsidRPr="00D96AB2" w:rsidRDefault="00190EEE" w:rsidP="00190EEE">
      <w:pPr>
        <w:pStyle w:val="Style10"/>
        <w:widowControl/>
        <w:rPr>
          <w:rStyle w:val="FontStyle18"/>
          <w:sz w:val="24"/>
          <w:szCs w:val="24"/>
        </w:rPr>
      </w:pPr>
    </w:p>
    <w:p w:rsidR="007C212D" w:rsidRPr="004A6CF5" w:rsidRDefault="00190EEE" w:rsidP="007C212D">
      <w:pPr>
        <w:tabs>
          <w:tab w:val="left" w:pos="851"/>
        </w:tabs>
        <w:contextualSpacing/>
        <w:rPr>
          <w:b/>
        </w:rPr>
      </w:pPr>
      <w:r>
        <w:rPr>
          <w:b/>
          <w:i/>
        </w:rPr>
        <w:t xml:space="preserve"> </w:t>
      </w:r>
      <w:r w:rsidR="007C212D" w:rsidRPr="004A6CF5">
        <w:rPr>
          <w:b/>
        </w:rPr>
        <w:t>8 Учебно-методическое и информационное обеспечение дисциплины (модуля)</w:t>
      </w:r>
    </w:p>
    <w:p w:rsidR="007C212D" w:rsidRPr="00D96AB2" w:rsidRDefault="007C212D" w:rsidP="007C212D">
      <w:pPr>
        <w:contextualSpacing/>
        <w:rPr>
          <w:rStyle w:val="FontStyle22"/>
          <w:b/>
          <w:sz w:val="24"/>
          <w:szCs w:val="24"/>
        </w:rPr>
      </w:pPr>
      <w:r w:rsidRPr="00D96AB2">
        <w:rPr>
          <w:rStyle w:val="FontStyle22"/>
          <w:b/>
          <w:sz w:val="24"/>
          <w:szCs w:val="24"/>
        </w:rPr>
        <w:t>а) Основная литература:</w:t>
      </w:r>
    </w:p>
    <w:p w:rsidR="00E31843" w:rsidRDefault="00E31843" w:rsidP="007C212D">
      <w:pPr>
        <w:contextualSpacing/>
      </w:pPr>
      <w:r>
        <w:t xml:space="preserve">  1. </w:t>
      </w:r>
      <w:r w:rsidRPr="00E31843">
        <w:t xml:space="preserve">Иванов, В. Г. Неорганическая химия. Краткий курс / В.Г. Иванов, О.Н. </w:t>
      </w:r>
      <w:proofErr w:type="spellStart"/>
      <w:r w:rsidRPr="00E31843">
        <w:t>Гева</w:t>
      </w:r>
      <w:proofErr w:type="spellEnd"/>
      <w:r w:rsidRPr="00E31843">
        <w:t>. - М.: КУРС:  НИЦ ИНФРА-М, 2019. - 256 с. - ISBN 978-5-905554-60-5. - Текст</w:t>
      </w:r>
      <w:proofErr w:type="gramStart"/>
      <w:r w:rsidRPr="00E31843">
        <w:t xml:space="preserve"> :</w:t>
      </w:r>
      <w:proofErr w:type="gramEnd"/>
      <w:r w:rsidRPr="00E31843">
        <w:t xml:space="preserve"> электронный. - URL: </w:t>
      </w:r>
      <w:hyperlink r:id="rId12" w:history="1">
        <w:r w:rsidRPr="000E7E8F">
          <w:rPr>
            <w:rStyle w:val="af1"/>
          </w:rPr>
          <w:t>https://znanium.com/catalog/product/1026945</w:t>
        </w:r>
      </w:hyperlink>
      <w:r>
        <w:t xml:space="preserve"> </w:t>
      </w:r>
      <w:r w:rsidRPr="00E31843">
        <w:t xml:space="preserve"> (дата обращения: 29.11.2020). – Режим доступа: по подписке.</w:t>
      </w:r>
    </w:p>
    <w:p w:rsidR="00E31843" w:rsidRDefault="00E31843" w:rsidP="007C212D">
      <w:pPr>
        <w:contextualSpacing/>
      </w:pPr>
      <w:hyperlink r:id="rId13" w:history="1">
        <w:r w:rsidRPr="000E7E8F">
          <w:rPr>
            <w:rStyle w:val="af1"/>
          </w:rPr>
          <w:t>https://znanium.com/read?id=355750</w:t>
        </w:r>
      </w:hyperlink>
      <w:r>
        <w:t xml:space="preserve"> </w:t>
      </w:r>
    </w:p>
    <w:p w:rsidR="00E31843" w:rsidRDefault="00E31843" w:rsidP="007C212D">
      <w:pPr>
        <w:contextualSpacing/>
      </w:pPr>
      <w:r>
        <w:t xml:space="preserve">2. </w:t>
      </w:r>
      <w:r w:rsidR="00855F99" w:rsidRPr="00855F99">
        <w:t xml:space="preserve">Иванов, В. Г. Основы химии: Учебник / В.Т. Иванов, О.Н. </w:t>
      </w:r>
      <w:proofErr w:type="spellStart"/>
      <w:r w:rsidR="00855F99" w:rsidRPr="00855F99">
        <w:t>Гева</w:t>
      </w:r>
      <w:proofErr w:type="spellEnd"/>
      <w:r w:rsidR="00855F99" w:rsidRPr="00855F99">
        <w:t>. - Москва: КУРС: ИНФРА-М, 2019. - 556 с. - ISBN 978-5-905554-40-7. - Текст</w:t>
      </w:r>
      <w:proofErr w:type="gramStart"/>
      <w:r w:rsidR="00855F99" w:rsidRPr="00855F99">
        <w:t xml:space="preserve"> :</w:t>
      </w:r>
      <w:proofErr w:type="gramEnd"/>
      <w:r w:rsidR="00855F99" w:rsidRPr="00855F99">
        <w:t xml:space="preserve"> электронный. - URL: </w:t>
      </w:r>
      <w:hyperlink r:id="rId14" w:history="1">
        <w:r w:rsidR="00855F99" w:rsidRPr="000E7E8F">
          <w:rPr>
            <w:rStyle w:val="af1"/>
          </w:rPr>
          <w:t>https://znanium.com/catalog/product/1022478</w:t>
        </w:r>
      </w:hyperlink>
      <w:r w:rsidR="00855F99">
        <w:t xml:space="preserve"> </w:t>
      </w:r>
      <w:r w:rsidR="00855F99" w:rsidRPr="00855F99">
        <w:t xml:space="preserve"> (дата обращения: 29.11.2020). – Режим дост</w:t>
      </w:r>
      <w:r w:rsidR="00855F99" w:rsidRPr="00855F99">
        <w:t>у</w:t>
      </w:r>
      <w:r w:rsidR="00855F99" w:rsidRPr="00855F99">
        <w:t>па: по подписке.</w:t>
      </w:r>
    </w:p>
    <w:p w:rsidR="00855F99" w:rsidRDefault="00A215B1" w:rsidP="007C212D">
      <w:pPr>
        <w:contextualSpacing/>
      </w:pPr>
      <w:hyperlink r:id="rId15" w:history="1">
        <w:r w:rsidRPr="000E7E8F">
          <w:rPr>
            <w:rStyle w:val="af1"/>
          </w:rPr>
          <w:t>https://znanium.com/read?id=346776</w:t>
        </w:r>
      </w:hyperlink>
      <w:r>
        <w:t xml:space="preserve"> </w:t>
      </w:r>
    </w:p>
    <w:p w:rsidR="007C212D" w:rsidRPr="00D96AB2" w:rsidRDefault="007C212D" w:rsidP="007C212D">
      <w:pPr>
        <w:contextualSpacing/>
        <w:rPr>
          <w:rStyle w:val="FontStyle22"/>
          <w:b/>
          <w:bCs/>
          <w:sz w:val="24"/>
          <w:szCs w:val="24"/>
        </w:rPr>
      </w:pPr>
      <w:r w:rsidRPr="00D96AB2">
        <w:t xml:space="preserve"> </w:t>
      </w:r>
    </w:p>
    <w:p w:rsidR="007C212D" w:rsidRPr="00D96AB2" w:rsidRDefault="007C212D" w:rsidP="007C212D">
      <w:pPr>
        <w:tabs>
          <w:tab w:val="left" w:pos="0"/>
        </w:tabs>
        <w:contextualSpacing/>
        <w:rPr>
          <w:b/>
        </w:rPr>
      </w:pPr>
      <w:r w:rsidRPr="00D96AB2">
        <w:rPr>
          <w:b/>
        </w:rPr>
        <w:t>б) Дополнительная литература</w:t>
      </w:r>
    </w:p>
    <w:p w:rsidR="00E5642E" w:rsidRDefault="00E5642E" w:rsidP="00E5642E">
      <w:r w:rsidRPr="00E5642E">
        <w:rPr>
          <w:rStyle w:val="FontStyle22"/>
          <w:sz w:val="24"/>
          <w:szCs w:val="24"/>
        </w:rPr>
        <w:t xml:space="preserve">1. </w:t>
      </w:r>
      <w:proofErr w:type="spellStart"/>
      <w:r w:rsidRPr="00E5642E">
        <w:t>Махоткина</w:t>
      </w:r>
      <w:proofErr w:type="spellEnd"/>
      <w:r w:rsidRPr="0069243B">
        <w:t>, Е. С. Практикум по общей и неорганической химии</w:t>
      </w:r>
      <w:proofErr w:type="gramStart"/>
      <w:r w:rsidRPr="0069243B">
        <w:t xml:space="preserve"> :</w:t>
      </w:r>
      <w:proofErr w:type="gramEnd"/>
      <w:r w:rsidRPr="0069243B">
        <w:t xml:space="preserve"> учебное пособие. </w:t>
      </w:r>
      <w:r w:rsidRPr="0069243B">
        <w:lastRenderedPageBreak/>
        <w:t xml:space="preserve">(Ч. 1) / Е. С. </w:t>
      </w:r>
      <w:proofErr w:type="spellStart"/>
      <w:r w:rsidRPr="0069243B">
        <w:t>Махоткина</w:t>
      </w:r>
      <w:proofErr w:type="spellEnd"/>
      <w:r w:rsidRPr="0069243B">
        <w:t>, М. В. Шубина</w:t>
      </w:r>
      <w:proofErr w:type="gramStart"/>
      <w:r w:rsidRPr="0069243B">
        <w:t xml:space="preserve"> ;</w:t>
      </w:r>
      <w:proofErr w:type="gramEnd"/>
      <w:r w:rsidRPr="0069243B">
        <w:t xml:space="preserve"> МГТУ. - Магнитогорск</w:t>
      </w:r>
      <w:proofErr w:type="gramStart"/>
      <w:r w:rsidRPr="0069243B">
        <w:t xml:space="preserve"> :</w:t>
      </w:r>
      <w:proofErr w:type="gramEnd"/>
      <w:r w:rsidRPr="0069243B">
        <w:t xml:space="preserve"> МГТУ, 2016. - 1 эле</w:t>
      </w:r>
      <w:r w:rsidRPr="0069243B">
        <w:t>к</w:t>
      </w:r>
      <w:r w:rsidRPr="0069243B">
        <w:t>трон</w:t>
      </w:r>
      <w:proofErr w:type="gramStart"/>
      <w:r w:rsidRPr="0069243B">
        <w:t>.</w:t>
      </w:r>
      <w:proofErr w:type="gramEnd"/>
      <w:r w:rsidRPr="0069243B">
        <w:t xml:space="preserve"> </w:t>
      </w:r>
      <w:proofErr w:type="gramStart"/>
      <w:r w:rsidRPr="0069243B">
        <w:t>о</w:t>
      </w:r>
      <w:proofErr w:type="gramEnd"/>
      <w:r w:rsidRPr="0069243B">
        <w:t xml:space="preserve">пт. диск (CD-ROM). - URL: </w:t>
      </w:r>
      <w:hyperlink r:id="rId16" w:history="1">
        <w:r w:rsidRPr="00B35A2C">
          <w:rPr>
            <w:rStyle w:val="af1"/>
          </w:rPr>
          <w:t>https://magtu.informsystema.ru/uploader/fileUpload?name=2659.pdf&amp;show=dcatalogues/1/1131288/2659.pdf&amp;view=true</w:t>
        </w:r>
      </w:hyperlink>
      <w:r>
        <w:t xml:space="preserve"> </w:t>
      </w:r>
      <w:r w:rsidRPr="0069243B">
        <w:t xml:space="preserve"> (дата обращения: 04.10.2019). - Макрообъект. - Текст</w:t>
      </w:r>
      <w:proofErr w:type="gramStart"/>
      <w:r w:rsidRPr="0069243B">
        <w:t xml:space="preserve"> :</w:t>
      </w:r>
      <w:proofErr w:type="gramEnd"/>
      <w:r w:rsidRPr="0069243B">
        <w:t xml:space="preserve"> электро</w:t>
      </w:r>
      <w:r w:rsidRPr="0069243B">
        <w:t>н</w:t>
      </w:r>
      <w:r w:rsidRPr="0069243B">
        <w:t>ный.</w:t>
      </w:r>
    </w:p>
    <w:p w:rsidR="00E5642E" w:rsidRPr="00B539B1" w:rsidRDefault="00E5642E" w:rsidP="00E5642E">
      <w:r>
        <w:t xml:space="preserve">2 . </w:t>
      </w:r>
      <w:proofErr w:type="spellStart"/>
      <w:r w:rsidRPr="00B539B1">
        <w:t>Махоткина</w:t>
      </w:r>
      <w:proofErr w:type="spellEnd"/>
      <w:r w:rsidRPr="00B539B1">
        <w:t>, Е. С. Растворы</w:t>
      </w:r>
      <w:proofErr w:type="gramStart"/>
      <w:r w:rsidRPr="00B539B1">
        <w:t xml:space="preserve"> :</w:t>
      </w:r>
      <w:proofErr w:type="gramEnd"/>
      <w:r w:rsidRPr="00B539B1">
        <w:t xml:space="preserve"> учебное пособие / Е. С. </w:t>
      </w:r>
      <w:proofErr w:type="spellStart"/>
      <w:r w:rsidRPr="00B539B1">
        <w:t>Махоткина</w:t>
      </w:r>
      <w:proofErr w:type="spellEnd"/>
      <w:r w:rsidRPr="00B539B1">
        <w:t>, М. В. Шубина, С. А. Крылова ; МГТУ. - Магнитогорск</w:t>
      </w:r>
      <w:proofErr w:type="gramStart"/>
      <w:r w:rsidRPr="00B539B1">
        <w:t xml:space="preserve"> :</w:t>
      </w:r>
      <w:proofErr w:type="gramEnd"/>
      <w:r w:rsidRPr="00B539B1">
        <w:t xml:space="preserve"> МГТУ, 2014. - 1 электрон</w:t>
      </w:r>
      <w:proofErr w:type="gramStart"/>
      <w:r w:rsidRPr="00B539B1">
        <w:t>.</w:t>
      </w:r>
      <w:proofErr w:type="gramEnd"/>
      <w:r w:rsidRPr="00B539B1">
        <w:t xml:space="preserve"> </w:t>
      </w:r>
      <w:proofErr w:type="gramStart"/>
      <w:r w:rsidRPr="00B539B1">
        <w:t>о</w:t>
      </w:r>
      <w:proofErr w:type="gramEnd"/>
      <w:r w:rsidRPr="00B539B1">
        <w:t xml:space="preserve">пт. диск (CD-ROM). - URL: </w:t>
      </w:r>
      <w:hyperlink r:id="rId17" w:history="1">
        <w:r w:rsidRPr="00B35A2C">
          <w:rPr>
            <w:rStyle w:val="af1"/>
          </w:rPr>
          <w:t>https://magtu.informsystema.ru/uploader/fileUpload?name=1346.pdf&amp;show=dcatalogues/1/1123798/1346.pdf&amp;view=true</w:t>
        </w:r>
      </w:hyperlink>
      <w:r>
        <w:t xml:space="preserve"> </w:t>
      </w:r>
      <w:r w:rsidRPr="00B539B1">
        <w:t xml:space="preserve"> (дата обращения: 04.10.2019). - Макрообъект. - Текст</w:t>
      </w:r>
      <w:proofErr w:type="gramStart"/>
      <w:r w:rsidRPr="00B539B1">
        <w:t xml:space="preserve"> :</w:t>
      </w:r>
      <w:proofErr w:type="gramEnd"/>
      <w:r w:rsidRPr="00B539B1">
        <w:t xml:space="preserve"> электро</w:t>
      </w:r>
      <w:r w:rsidRPr="00B539B1">
        <w:t>н</w:t>
      </w:r>
      <w:r w:rsidRPr="00B539B1">
        <w:t>ный.</w:t>
      </w:r>
    </w:p>
    <w:p w:rsidR="0023564F" w:rsidRPr="00B539B1" w:rsidRDefault="0023564F" w:rsidP="0023564F">
      <w:pPr>
        <w:contextualSpacing/>
      </w:pPr>
      <w:r>
        <w:t xml:space="preserve">3. </w:t>
      </w:r>
      <w:r w:rsidRPr="00B539B1">
        <w:t>Коляда, Л. Г. Окислительно-восстановительные реакции. Основы электрохимии</w:t>
      </w:r>
      <w:proofErr w:type="gramStart"/>
      <w:r w:rsidRPr="00B539B1">
        <w:t xml:space="preserve"> :</w:t>
      </w:r>
      <w:proofErr w:type="gramEnd"/>
      <w:r w:rsidRPr="00B539B1">
        <w:t xml:space="preserve"> учебное пособие / Л. Г. Коляда, Э. Р. </w:t>
      </w:r>
      <w:proofErr w:type="spellStart"/>
      <w:r w:rsidRPr="00B539B1">
        <w:t>Муллина</w:t>
      </w:r>
      <w:proofErr w:type="spellEnd"/>
      <w:r w:rsidRPr="00B539B1">
        <w:t xml:space="preserve"> ; МГТУ. - Магнитогорск</w:t>
      </w:r>
      <w:proofErr w:type="gramStart"/>
      <w:r w:rsidRPr="00B539B1">
        <w:t xml:space="preserve"> :</w:t>
      </w:r>
      <w:proofErr w:type="gramEnd"/>
      <w:r w:rsidRPr="00B539B1">
        <w:t xml:space="preserve"> МГТУ, 2015. - 58 с. : ил</w:t>
      </w:r>
      <w:proofErr w:type="gramStart"/>
      <w:r w:rsidRPr="00B539B1">
        <w:t xml:space="preserve">., </w:t>
      </w:r>
      <w:proofErr w:type="gramEnd"/>
      <w:r w:rsidRPr="00B539B1">
        <w:t xml:space="preserve">табл. - URL: </w:t>
      </w:r>
      <w:hyperlink r:id="rId18" w:history="1">
        <w:r w:rsidRPr="00B35A2C">
          <w:rPr>
            <w:rStyle w:val="af1"/>
          </w:rPr>
          <w:t>https://magtu.informsystema.ru/uploader/fileUpload?name=1147.pdf&amp;show=dcatalogues/1/1121163/1147.pdf&amp;view=true</w:t>
        </w:r>
      </w:hyperlink>
      <w:r>
        <w:t xml:space="preserve"> </w:t>
      </w:r>
      <w:r w:rsidRPr="00B539B1">
        <w:t xml:space="preserve"> (дата обращения: 04.10.2019). - Макрообъект. - Текст</w:t>
      </w:r>
      <w:proofErr w:type="gramStart"/>
      <w:r w:rsidRPr="00B539B1">
        <w:t xml:space="preserve"> :</w:t>
      </w:r>
      <w:proofErr w:type="gramEnd"/>
      <w:r w:rsidRPr="00B539B1">
        <w:t xml:space="preserve"> электро</w:t>
      </w:r>
      <w:r w:rsidRPr="00B539B1">
        <w:t>н</w:t>
      </w:r>
      <w:r w:rsidRPr="00B539B1">
        <w:t>ный.</w:t>
      </w:r>
    </w:p>
    <w:p w:rsidR="0023564F" w:rsidRPr="00A9757D" w:rsidRDefault="0023564F" w:rsidP="0023564F">
      <w:r>
        <w:t xml:space="preserve">4. </w:t>
      </w:r>
      <w:proofErr w:type="spellStart"/>
      <w:r w:rsidRPr="00A9757D">
        <w:t>Махоткина</w:t>
      </w:r>
      <w:proofErr w:type="spellEnd"/>
      <w:r w:rsidRPr="00A9757D">
        <w:t>, Е. С. Химические элементы и минералы в биосфере</w:t>
      </w:r>
      <w:proofErr w:type="gramStart"/>
      <w:r w:rsidRPr="00A9757D">
        <w:t xml:space="preserve"> :</w:t>
      </w:r>
      <w:proofErr w:type="gramEnd"/>
      <w:r w:rsidRPr="00A9757D">
        <w:t xml:space="preserve"> учебное пособие / Е. С. </w:t>
      </w:r>
      <w:proofErr w:type="spellStart"/>
      <w:r w:rsidRPr="00A9757D">
        <w:t>Махоткина</w:t>
      </w:r>
      <w:proofErr w:type="spellEnd"/>
      <w:r w:rsidRPr="00A9757D">
        <w:t>, М. В. Шубина ; МГТУ. - Магнитогорск</w:t>
      </w:r>
      <w:proofErr w:type="gramStart"/>
      <w:r w:rsidRPr="00A9757D">
        <w:t xml:space="preserve"> :</w:t>
      </w:r>
      <w:proofErr w:type="gramEnd"/>
      <w:r w:rsidRPr="00A9757D">
        <w:t xml:space="preserve"> МГТУ, 2017. - 1 электрон</w:t>
      </w:r>
      <w:proofErr w:type="gramStart"/>
      <w:r w:rsidRPr="00A9757D">
        <w:t>.</w:t>
      </w:r>
      <w:proofErr w:type="gramEnd"/>
      <w:r w:rsidRPr="00A9757D">
        <w:t xml:space="preserve"> </w:t>
      </w:r>
      <w:proofErr w:type="gramStart"/>
      <w:r w:rsidRPr="00A9757D">
        <w:t>о</w:t>
      </w:r>
      <w:proofErr w:type="gramEnd"/>
      <w:r w:rsidRPr="00A9757D">
        <w:t xml:space="preserve">пт. диск (CD-ROM). - URL: </w:t>
      </w:r>
      <w:hyperlink r:id="rId19" w:history="1">
        <w:r w:rsidRPr="00B35A2C">
          <w:rPr>
            <w:rStyle w:val="af1"/>
          </w:rPr>
          <w:t>https://magtu.informsystema.ru/uploader/fileUpload?name=3078.pdf&amp;show=dcatalogues/1/1135288/3078.pdf&amp;view=true</w:t>
        </w:r>
      </w:hyperlink>
      <w:r>
        <w:t xml:space="preserve"> </w:t>
      </w:r>
      <w:r w:rsidRPr="00A9757D">
        <w:t xml:space="preserve"> (дата обращения: 04.10.2019). - Макрообъект. - Текст</w:t>
      </w:r>
      <w:proofErr w:type="gramStart"/>
      <w:r w:rsidRPr="00A9757D">
        <w:t xml:space="preserve"> :</w:t>
      </w:r>
      <w:proofErr w:type="gramEnd"/>
      <w:r w:rsidRPr="00A9757D">
        <w:t xml:space="preserve"> электро</w:t>
      </w:r>
      <w:r w:rsidRPr="00A9757D">
        <w:t>н</w:t>
      </w:r>
      <w:r w:rsidRPr="00A9757D">
        <w:t>ный.</w:t>
      </w:r>
    </w:p>
    <w:p w:rsidR="0023564F" w:rsidRPr="00A9757D" w:rsidRDefault="0023564F" w:rsidP="0023564F">
      <w:pPr>
        <w:rPr>
          <w:color w:val="000000"/>
        </w:rPr>
      </w:pPr>
      <w:r>
        <w:t xml:space="preserve">5. </w:t>
      </w:r>
      <w:proofErr w:type="spellStart"/>
      <w:r w:rsidRPr="00A9757D">
        <w:rPr>
          <w:color w:val="000000"/>
        </w:rPr>
        <w:t>Махоткина</w:t>
      </w:r>
      <w:proofErr w:type="spellEnd"/>
      <w:r w:rsidRPr="00A9757D">
        <w:rPr>
          <w:color w:val="000000"/>
        </w:rPr>
        <w:t xml:space="preserve">, Е. С. Элементы V-VIII групп периодической системы химических элементов Д. И. Менделеева : лабораторный практикум / Е. С. </w:t>
      </w:r>
      <w:proofErr w:type="spellStart"/>
      <w:r w:rsidRPr="00A9757D">
        <w:rPr>
          <w:color w:val="000000"/>
        </w:rPr>
        <w:t>Махоткина</w:t>
      </w:r>
      <w:proofErr w:type="spellEnd"/>
      <w:r w:rsidRPr="00A9757D">
        <w:rPr>
          <w:color w:val="000000"/>
        </w:rPr>
        <w:t>, М. В.Шубина ; МГТУ</w:t>
      </w:r>
      <w:proofErr w:type="gramStart"/>
      <w:r w:rsidRPr="00A9757D">
        <w:rPr>
          <w:color w:val="000000"/>
        </w:rPr>
        <w:t xml:space="preserve"> .</w:t>
      </w:r>
      <w:proofErr w:type="gramEnd"/>
      <w:r w:rsidRPr="00A9757D">
        <w:rPr>
          <w:color w:val="000000"/>
        </w:rPr>
        <w:t xml:space="preserve"> - Магнитогорск : МГТУ, 2018. - 1 электрон</w:t>
      </w:r>
      <w:proofErr w:type="gramStart"/>
      <w:r w:rsidRPr="00A9757D">
        <w:rPr>
          <w:color w:val="000000"/>
        </w:rPr>
        <w:t>.</w:t>
      </w:r>
      <w:proofErr w:type="gramEnd"/>
      <w:r w:rsidRPr="00A9757D">
        <w:rPr>
          <w:color w:val="000000"/>
        </w:rPr>
        <w:t xml:space="preserve"> </w:t>
      </w:r>
      <w:proofErr w:type="gramStart"/>
      <w:r w:rsidRPr="00A9757D">
        <w:rPr>
          <w:color w:val="000000"/>
        </w:rPr>
        <w:t>о</w:t>
      </w:r>
      <w:proofErr w:type="gramEnd"/>
      <w:r w:rsidRPr="00A9757D">
        <w:rPr>
          <w:color w:val="000000"/>
        </w:rPr>
        <w:t xml:space="preserve">пт. диск (CD-ROM). - URL: </w:t>
      </w:r>
      <w:hyperlink r:id="rId20" w:history="1">
        <w:r w:rsidRPr="00B35A2C">
          <w:rPr>
            <w:rStyle w:val="af1"/>
          </w:rPr>
          <w:t>https://magtu.informsystema.ru/uploader/fileUpload?name=3587.pdf&amp;show=dcatalogues/1/1515216/3587.pdf&amp;view=true</w:t>
        </w:r>
      </w:hyperlink>
      <w:r>
        <w:rPr>
          <w:color w:val="000000"/>
        </w:rPr>
        <w:t xml:space="preserve"> </w:t>
      </w:r>
      <w:r w:rsidRPr="00A9757D">
        <w:rPr>
          <w:color w:val="000000"/>
        </w:rPr>
        <w:t xml:space="preserve"> (дата обращения: 04.10.2019). - Макрообъект. - Текст</w:t>
      </w:r>
      <w:proofErr w:type="gramStart"/>
      <w:r w:rsidRPr="00A9757D">
        <w:rPr>
          <w:color w:val="000000"/>
        </w:rPr>
        <w:t xml:space="preserve"> :</w:t>
      </w:r>
      <w:proofErr w:type="gramEnd"/>
      <w:r w:rsidRPr="00A9757D">
        <w:rPr>
          <w:color w:val="000000"/>
        </w:rPr>
        <w:t xml:space="preserve"> электро</w:t>
      </w:r>
      <w:r w:rsidRPr="00A9757D">
        <w:rPr>
          <w:color w:val="000000"/>
        </w:rPr>
        <w:t>н</w:t>
      </w:r>
      <w:r w:rsidRPr="00A9757D">
        <w:rPr>
          <w:color w:val="000000"/>
        </w:rPr>
        <w:t>ный.</w:t>
      </w:r>
    </w:p>
    <w:p w:rsidR="00E74ABB" w:rsidRDefault="0023564F" w:rsidP="007C212D">
      <w:pPr>
        <w:contextualSpacing/>
      </w:pPr>
      <w:r>
        <w:rPr>
          <w:rStyle w:val="FontStyle22"/>
          <w:sz w:val="24"/>
          <w:szCs w:val="24"/>
        </w:rPr>
        <w:t xml:space="preserve"> </w:t>
      </w:r>
    </w:p>
    <w:p w:rsidR="007C212D" w:rsidRPr="007C212D" w:rsidRDefault="007C212D" w:rsidP="007C212D">
      <w:pPr>
        <w:contextualSpacing/>
        <w:rPr>
          <w:rStyle w:val="FontStyle21"/>
          <w:sz w:val="24"/>
          <w:szCs w:val="24"/>
        </w:rPr>
      </w:pPr>
      <w:r w:rsidRPr="007C212D">
        <w:rPr>
          <w:rStyle w:val="FontStyle15"/>
          <w:spacing w:val="40"/>
          <w:sz w:val="24"/>
          <w:szCs w:val="24"/>
        </w:rPr>
        <w:t>в)</w:t>
      </w:r>
      <w:r w:rsidRPr="007C212D">
        <w:rPr>
          <w:rStyle w:val="FontStyle15"/>
          <w:sz w:val="24"/>
          <w:szCs w:val="24"/>
        </w:rPr>
        <w:t xml:space="preserve"> </w:t>
      </w:r>
      <w:r w:rsidRPr="007C212D">
        <w:rPr>
          <w:rStyle w:val="FontStyle21"/>
          <w:b/>
          <w:sz w:val="24"/>
          <w:szCs w:val="24"/>
        </w:rPr>
        <w:t>Методические указания:</w:t>
      </w:r>
    </w:p>
    <w:p w:rsidR="007C212D" w:rsidRDefault="007C212D" w:rsidP="007C212D">
      <w:pPr>
        <w:tabs>
          <w:tab w:val="left" w:pos="1080"/>
        </w:tabs>
        <w:ind w:firstLine="539"/>
        <w:contextualSpacing/>
      </w:pPr>
      <w:r>
        <w:t xml:space="preserve">1. Растворы электролитов и </w:t>
      </w:r>
      <w:proofErr w:type="spellStart"/>
      <w:r>
        <w:t>неэлектролитов</w:t>
      </w:r>
      <w:proofErr w:type="spellEnd"/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Е.С. Махоткина, М.В.Шубина, С.А.Крылова. </w:t>
      </w:r>
      <w:proofErr w:type="spellStart"/>
      <w:r>
        <w:t>Магнитогорск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</w:t>
      </w:r>
      <w:proofErr w:type="spellStart"/>
      <w:r>
        <w:t>Магнитогорск.гос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2012. – 87с.  </w:t>
      </w:r>
    </w:p>
    <w:p w:rsidR="007C212D" w:rsidRPr="00BC3396" w:rsidRDefault="007C212D" w:rsidP="007C212D">
      <w:pPr>
        <w:tabs>
          <w:tab w:val="left" w:pos="720"/>
          <w:tab w:val="left" w:pos="1080"/>
        </w:tabs>
        <w:ind w:firstLine="539"/>
        <w:contextualSpacing/>
      </w:pPr>
      <w:r>
        <w:t>3</w:t>
      </w:r>
      <w:r w:rsidRPr="00BC3396">
        <w:t>.</w:t>
      </w:r>
      <w:r w:rsidRPr="00BC3396">
        <w:tab/>
      </w:r>
      <w:r>
        <w:t xml:space="preserve"> </w:t>
      </w:r>
      <w:r w:rsidRPr="00BC3396">
        <w:t>Короткова В. И., Шубина М. В. Химико-термодинамические расчеты: Метод</w:t>
      </w:r>
      <w:proofErr w:type="gramStart"/>
      <w:r w:rsidRPr="00BC3396">
        <w:t>.</w:t>
      </w:r>
      <w:proofErr w:type="gramEnd"/>
      <w:r w:rsidRPr="00BC3396">
        <w:t xml:space="preserve"> </w:t>
      </w:r>
      <w:proofErr w:type="spellStart"/>
      <w:proofErr w:type="gramStart"/>
      <w:r w:rsidRPr="00BC3396">
        <w:t>р</w:t>
      </w:r>
      <w:proofErr w:type="gramEnd"/>
      <w:r w:rsidRPr="00BC3396">
        <w:t>а</w:t>
      </w:r>
      <w:r w:rsidRPr="00BC3396">
        <w:t>з</w:t>
      </w:r>
      <w:r w:rsidRPr="00BC3396">
        <w:t>раб</w:t>
      </w:r>
      <w:proofErr w:type="spellEnd"/>
      <w:r w:rsidRPr="00BC3396">
        <w:t xml:space="preserve">. для </w:t>
      </w:r>
      <w:proofErr w:type="spellStart"/>
      <w:r w:rsidRPr="00BC3396">
        <w:t>самост</w:t>
      </w:r>
      <w:proofErr w:type="spellEnd"/>
      <w:r w:rsidRPr="00BC3396">
        <w:t>. работы. Магнитогорск: ГОУ ВПО «МГТУ», 2008. - 29 с.</w:t>
      </w:r>
    </w:p>
    <w:p w:rsidR="007C212D" w:rsidRPr="00BC3396" w:rsidRDefault="007C212D" w:rsidP="007C212D">
      <w:pPr>
        <w:tabs>
          <w:tab w:val="left" w:pos="900"/>
        </w:tabs>
        <w:ind w:firstLine="539"/>
        <w:contextualSpacing/>
      </w:pPr>
      <w:r>
        <w:t>5</w:t>
      </w:r>
      <w:r w:rsidRPr="00BC3396">
        <w:t>.</w:t>
      </w:r>
      <w:r w:rsidRPr="00BC3396">
        <w:tab/>
        <w:t>Махоткина Е. С. Строение атома: Метод</w:t>
      </w:r>
      <w:proofErr w:type="gramStart"/>
      <w:r w:rsidRPr="00BC3396">
        <w:t>.</w:t>
      </w:r>
      <w:proofErr w:type="gramEnd"/>
      <w:r w:rsidRPr="00BC3396">
        <w:t xml:space="preserve"> </w:t>
      </w:r>
      <w:proofErr w:type="gramStart"/>
      <w:r w:rsidRPr="00BC3396">
        <w:t>у</w:t>
      </w:r>
      <w:proofErr w:type="gramEnd"/>
      <w:r w:rsidRPr="00BC3396">
        <w:t xml:space="preserve">каз. и задания для </w:t>
      </w:r>
      <w:proofErr w:type="spellStart"/>
      <w:r w:rsidRPr="00BC3396">
        <w:t>самост</w:t>
      </w:r>
      <w:proofErr w:type="spellEnd"/>
      <w:r w:rsidRPr="00BC3396">
        <w:t>. решения. Магнитогорск: ГОУ ВПО «МГТУ», 2009. – 18 с.</w:t>
      </w:r>
    </w:p>
    <w:p w:rsidR="007C212D" w:rsidRPr="00BC3396" w:rsidRDefault="007C212D" w:rsidP="007C212D">
      <w:pPr>
        <w:tabs>
          <w:tab w:val="left" w:pos="900"/>
        </w:tabs>
        <w:ind w:firstLine="539"/>
        <w:contextualSpacing/>
      </w:pPr>
      <w:r>
        <w:t>6</w:t>
      </w:r>
      <w:r w:rsidRPr="00BC3396">
        <w:t>.</w:t>
      </w:r>
      <w:r w:rsidRPr="00BC3396">
        <w:tab/>
        <w:t>Короткова В. И., Ушеров А. И., Шубина М. В. Определение тепловых эффектов процессов: Метод</w:t>
      </w:r>
      <w:proofErr w:type="gramStart"/>
      <w:r w:rsidRPr="00BC3396">
        <w:t>.</w:t>
      </w:r>
      <w:proofErr w:type="gramEnd"/>
      <w:r w:rsidRPr="00BC3396">
        <w:t xml:space="preserve"> </w:t>
      </w:r>
      <w:proofErr w:type="gramStart"/>
      <w:r w:rsidRPr="00BC3396">
        <w:t>у</w:t>
      </w:r>
      <w:proofErr w:type="gramEnd"/>
      <w:r w:rsidRPr="00BC3396">
        <w:t>каз. для лаб. работ. Магнитогорск: ГОУ ВПО «МГТУ», 2009. – 17 с.</w:t>
      </w:r>
    </w:p>
    <w:p w:rsidR="007C212D" w:rsidRPr="007C212D" w:rsidRDefault="007C212D" w:rsidP="007C212D">
      <w:pPr>
        <w:pStyle w:val="Style8"/>
        <w:widowControl/>
        <w:rPr>
          <w:rStyle w:val="FontStyle21"/>
          <w:b/>
          <w:sz w:val="24"/>
          <w:szCs w:val="24"/>
        </w:rPr>
      </w:pPr>
      <w:r w:rsidRPr="007C212D">
        <w:rPr>
          <w:rStyle w:val="FontStyle15"/>
          <w:sz w:val="24"/>
          <w:szCs w:val="24"/>
        </w:rPr>
        <w:t xml:space="preserve">г) </w:t>
      </w:r>
      <w:r w:rsidRPr="007C212D">
        <w:rPr>
          <w:rStyle w:val="FontStyle21"/>
          <w:b/>
          <w:sz w:val="24"/>
          <w:szCs w:val="24"/>
        </w:rPr>
        <w:t>Программное обеспечение и</w:t>
      </w:r>
      <w:r w:rsidRPr="007C212D">
        <w:rPr>
          <w:rStyle w:val="FontStyle15"/>
          <w:spacing w:val="40"/>
          <w:sz w:val="24"/>
          <w:szCs w:val="24"/>
        </w:rPr>
        <w:t xml:space="preserve"> </w:t>
      </w:r>
      <w:r w:rsidRPr="007C212D">
        <w:rPr>
          <w:rStyle w:val="FontStyle21"/>
          <w:b/>
          <w:sz w:val="24"/>
          <w:szCs w:val="24"/>
        </w:rPr>
        <w:t>Интернет-ресурсы:</w:t>
      </w:r>
    </w:p>
    <w:p w:rsidR="007C212D" w:rsidRDefault="007C212D" w:rsidP="007C212D">
      <w:pPr>
        <w:pStyle w:val="Style1"/>
        <w:widowControl/>
        <w:ind w:firstLine="720"/>
        <w:rPr>
          <w:rStyle w:val="FontStyle14"/>
          <w:b w:val="0"/>
          <w:bCs w:val="0"/>
        </w:rPr>
      </w:pPr>
    </w:p>
    <w:p w:rsidR="0023564F" w:rsidRDefault="0023564F" w:rsidP="0023564F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9"/>
        <w:gridCol w:w="2958"/>
        <w:gridCol w:w="4281"/>
        <w:gridCol w:w="314"/>
      </w:tblGrid>
      <w:tr w:rsidR="00A35347" w:rsidRPr="00E46A14" w:rsidTr="006A7A8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b/>
                <w:color w:val="000000"/>
                <w:lang w:val="en-US" w:eastAsia="en-US"/>
              </w:rPr>
              <w:t>Программное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b/>
                <w:color w:val="000000"/>
                <w:lang w:val="en-US" w:eastAsia="en-US"/>
              </w:rPr>
              <w:t>обеспечение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ПО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№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Срок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7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MS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Windows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7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E46A14">
              <w:rPr>
                <w:color w:val="000000"/>
                <w:lang w:val="en-US" w:eastAsia="en-US"/>
              </w:rPr>
              <w:t>для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E46A14">
              <w:rPr>
                <w:color w:val="000000"/>
                <w:lang w:val="en-US" w:eastAsia="en-US"/>
              </w:rPr>
              <w:t>)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Д-1227-18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от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08.10.2018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11.10.2021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818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A35347" w:rsidRPr="00E46A14" w:rsidTr="006A7A8A">
        <w:trPr>
          <w:gridAfter w:val="1"/>
          <w:wAfter w:w="25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MS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Office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2007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Professional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№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135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от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17.09.2007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7Zip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ПО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lastRenderedPageBreak/>
              <w:t>FAR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Manager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ПО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138"/>
        </w:trPr>
        <w:tc>
          <w:tcPr>
            <w:tcW w:w="1985" w:type="dxa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3686" w:type="dxa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3120" w:type="dxa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A35347" w:rsidRPr="00E46A14" w:rsidTr="006A7A8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E46A14">
              <w:rPr>
                <w:b/>
                <w:color w:val="000000"/>
                <w:lang w:eastAsia="en-US"/>
              </w:rPr>
              <w:t>Профессиональные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базы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данных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и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информационные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справочные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системы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курса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Электронная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база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периодических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изданий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East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View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Information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Services</w:t>
            </w:r>
            <w:r w:rsidRPr="00E46A14">
              <w:rPr>
                <w:color w:val="000000"/>
                <w:lang w:eastAsia="en-US"/>
              </w:rPr>
              <w:t>,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ООО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«ИВИС»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2835DB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1" w:history="1">
              <w:r w:rsidR="00A35347" w:rsidRPr="00AF77F4">
                <w:rPr>
                  <w:rStyle w:val="af1"/>
                  <w:lang w:val="en-US" w:eastAsia="en-US"/>
                </w:rPr>
                <w:t>https://dlib.eastview.com/</w:t>
              </w:r>
            </w:hyperlink>
            <w:r w:rsidR="00A35347">
              <w:rPr>
                <w:color w:val="000000"/>
                <w:lang w:val="en-US" w:eastAsia="en-US"/>
              </w:rPr>
              <w:t xml:space="preserve"> </w:t>
            </w:r>
            <w:r w:rsidR="00A35347"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val="537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A35347" w:rsidRPr="003209BA" w:rsidTr="006A7A8A">
        <w:trPr>
          <w:gridAfter w:val="1"/>
          <w:wAfter w:w="250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Национальная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информационно-аналитическая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система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–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Российский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индекс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научного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цит</w:t>
            </w:r>
            <w:r w:rsidRPr="00E46A14">
              <w:rPr>
                <w:color w:val="000000"/>
                <w:lang w:eastAsia="en-US"/>
              </w:rPr>
              <w:t>и</w:t>
            </w:r>
            <w:r w:rsidRPr="00E46A14">
              <w:rPr>
                <w:color w:val="000000"/>
                <w:lang w:eastAsia="en-US"/>
              </w:rPr>
              <w:t>рования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(РИНЦ)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URL: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2" w:history="1">
              <w:r w:rsidRPr="00AF77F4">
                <w:rPr>
                  <w:rStyle w:val="af1"/>
                  <w:lang w:val="en-US" w:eastAsia="en-US"/>
                </w:rPr>
                <w:t>https://elibrary.ru/project_risc.asp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3209BA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Поисковая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система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Академия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Google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(</w:t>
            </w:r>
            <w:r w:rsidRPr="00E46A14">
              <w:rPr>
                <w:color w:val="000000"/>
                <w:lang w:val="en-US" w:eastAsia="en-US"/>
              </w:rPr>
              <w:t>Google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Scholar</w:t>
            </w:r>
            <w:r w:rsidRPr="00E46A14">
              <w:rPr>
                <w:color w:val="000000"/>
                <w:lang w:eastAsia="en-US"/>
              </w:rPr>
              <w:t>)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URL: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3" w:history="1">
              <w:r w:rsidRPr="00AF77F4">
                <w:rPr>
                  <w:rStyle w:val="af1"/>
                  <w:lang w:val="en-US" w:eastAsia="en-US"/>
                </w:rPr>
                <w:t>https://scholar.google.ru/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3209BA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Информационная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система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-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Единое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окно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до</w:t>
            </w:r>
            <w:r w:rsidRPr="00E46A14">
              <w:rPr>
                <w:color w:val="000000"/>
                <w:lang w:eastAsia="en-US"/>
              </w:rPr>
              <w:t>с</w:t>
            </w:r>
            <w:r w:rsidRPr="00E46A14">
              <w:rPr>
                <w:color w:val="000000"/>
                <w:lang w:eastAsia="en-US"/>
              </w:rPr>
              <w:t>тупа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к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информационным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ресурсам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URL: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4" w:history="1">
              <w:r w:rsidRPr="00AF77F4">
                <w:rPr>
                  <w:rStyle w:val="af1"/>
                  <w:lang w:val="en-US" w:eastAsia="en-US"/>
                </w:rPr>
                <w:t>http://window.edu.ru/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3209BA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eastAsia="en-US"/>
              </w:rPr>
              <w:t>Электронные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ресурсы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библиотеки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МГТУ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им.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Г.И.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2835DB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5" w:history="1">
              <w:r w:rsidR="00A35347" w:rsidRPr="00AF77F4">
                <w:rPr>
                  <w:rStyle w:val="af1"/>
                  <w:lang w:val="en-US" w:eastAsia="en-US"/>
                </w:rPr>
                <w:t>http://magtu.ru:8085/marcweb2/Default.asp</w:t>
              </w:r>
            </w:hyperlink>
            <w:r w:rsidR="00A35347">
              <w:rPr>
                <w:color w:val="000000"/>
                <w:lang w:val="en-US" w:eastAsia="en-US"/>
              </w:rPr>
              <w:t xml:space="preserve"> </w:t>
            </w:r>
            <w:r w:rsidR="00A35347"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A35347" w:rsidRPr="00E46A14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A35347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Университетская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информационная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система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РОССИЯ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347" w:rsidRPr="00E46A14" w:rsidRDefault="002835DB" w:rsidP="006A7A8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6" w:history="1">
              <w:r w:rsidR="00A35347" w:rsidRPr="00AF77F4">
                <w:rPr>
                  <w:rStyle w:val="af1"/>
                  <w:lang w:val="en-US" w:eastAsia="en-US"/>
                </w:rPr>
                <w:t>https://uisrussia.msu.ru</w:t>
              </w:r>
            </w:hyperlink>
            <w:r w:rsidR="00A35347">
              <w:rPr>
                <w:color w:val="000000"/>
                <w:lang w:val="en-US" w:eastAsia="en-US"/>
              </w:rPr>
              <w:t xml:space="preserve"> </w:t>
            </w:r>
            <w:r w:rsidR="00A35347"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23564F" w:rsidRPr="00826C68" w:rsidRDefault="0023564F" w:rsidP="0023564F">
      <w:pPr>
        <w:pStyle w:val="1"/>
        <w:rPr>
          <w:rStyle w:val="FontStyle14"/>
          <w:b/>
          <w:sz w:val="24"/>
          <w:szCs w:val="24"/>
        </w:rPr>
      </w:pPr>
      <w:bookmarkStart w:id="0" w:name="_GoBack"/>
      <w:bookmarkEnd w:id="0"/>
      <w:r w:rsidRPr="00826C68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23564F" w:rsidRPr="00826C68" w:rsidRDefault="0023564F" w:rsidP="0023564F">
      <w:r w:rsidRPr="00826C6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23564F" w:rsidRPr="00C17915" w:rsidTr="00554F2A">
        <w:trPr>
          <w:tblHeader/>
        </w:trPr>
        <w:tc>
          <w:tcPr>
            <w:tcW w:w="1928" w:type="pct"/>
            <w:vAlign w:val="center"/>
          </w:tcPr>
          <w:p w:rsidR="0023564F" w:rsidRPr="00C17915" w:rsidRDefault="0023564F" w:rsidP="00554F2A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3564F" w:rsidRPr="00C17915" w:rsidRDefault="0023564F" w:rsidP="00554F2A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23564F" w:rsidRPr="00C17915" w:rsidTr="00554F2A">
        <w:tc>
          <w:tcPr>
            <w:tcW w:w="1928" w:type="pct"/>
          </w:tcPr>
          <w:p w:rsidR="0023564F" w:rsidRPr="00CB627B" w:rsidRDefault="0023564F" w:rsidP="00554F2A">
            <w:pPr>
              <w:ind w:firstLine="0"/>
              <w:jc w:val="left"/>
            </w:pPr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3564F" w:rsidRPr="00CB627B" w:rsidRDefault="0023564F" w:rsidP="00554F2A">
            <w:pPr>
              <w:ind w:firstLine="0"/>
              <w:jc w:val="left"/>
            </w:pPr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23564F" w:rsidRPr="00C17915" w:rsidTr="00554F2A">
        <w:tc>
          <w:tcPr>
            <w:tcW w:w="1928" w:type="pct"/>
          </w:tcPr>
          <w:p w:rsidR="0023564F" w:rsidRPr="0054014E" w:rsidRDefault="0023564F" w:rsidP="00554F2A">
            <w:pPr>
              <w:ind w:firstLine="0"/>
              <w:jc w:val="left"/>
            </w:pPr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3564F" w:rsidRPr="0054014E" w:rsidRDefault="0023564F" w:rsidP="00554F2A">
            <w:pPr>
              <w:ind w:firstLine="0"/>
              <w:jc w:val="left"/>
            </w:pPr>
            <w:r w:rsidRPr="0054014E">
              <w:t>Мультимедийные средства хранения, передачи  и представления информации.</w:t>
            </w:r>
          </w:p>
          <w:p w:rsidR="0023564F" w:rsidRPr="0054014E" w:rsidRDefault="0023564F" w:rsidP="00554F2A">
            <w:pPr>
              <w:ind w:firstLine="0"/>
              <w:jc w:val="left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3564F" w:rsidRPr="00C17915" w:rsidTr="00554F2A">
        <w:tc>
          <w:tcPr>
            <w:tcW w:w="1928" w:type="pct"/>
          </w:tcPr>
          <w:p w:rsidR="0023564F" w:rsidRPr="0054014E" w:rsidRDefault="0023564F" w:rsidP="00554F2A">
            <w:pPr>
              <w:ind w:firstLine="0"/>
              <w:jc w:val="left"/>
            </w:pPr>
            <w:r w:rsidRPr="0054014E">
              <w:t xml:space="preserve">Помещения </w:t>
            </w:r>
            <w:r>
              <w:t>для самостоятельной работы</w:t>
            </w:r>
            <w:r w:rsidRPr="0054014E">
              <w:t xml:space="preserve">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3564F" w:rsidRPr="0054014E" w:rsidRDefault="0023564F" w:rsidP="00554F2A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23564F" w:rsidRPr="00C17915" w:rsidTr="00554F2A">
        <w:tc>
          <w:tcPr>
            <w:tcW w:w="1928" w:type="pct"/>
          </w:tcPr>
          <w:p w:rsidR="0023564F" w:rsidRPr="0054014E" w:rsidRDefault="0023564F" w:rsidP="00554F2A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3564F" w:rsidRPr="0054014E" w:rsidRDefault="0023564F" w:rsidP="00554F2A">
            <w:pPr>
              <w:ind w:firstLine="0"/>
              <w:jc w:val="left"/>
            </w:pPr>
            <w:r w:rsidRPr="0054014E">
              <w:t>Шкафы для хранения учебно-методической докуме</w:t>
            </w:r>
            <w:r w:rsidRPr="0054014E">
              <w:t>н</w:t>
            </w:r>
            <w:r w:rsidRPr="0054014E">
              <w:t>тации, учебного оборудования и учебно-наглядных пособий.</w:t>
            </w:r>
          </w:p>
        </w:tc>
      </w:tr>
      <w:tr w:rsidR="0023564F" w:rsidRPr="00C17915" w:rsidTr="00554F2A">
        <w:tc>
          <w:tcPr>
            <w:tcW w:w="1928" w:type="pct"/>
          </w:tcPr>
          <w:p w:rsidR="0023564F" w:rsidRDefault="0023564F" w:rsidP="00554F2A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лабораторных работ</w:t>
            </w:r>
          </w:p>
        </w:tc>
        <w:tc>
          <w:tcPr>
            <w:tcW w:w="3072" w:type="pct"/>
          </w:tcPr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х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имические реактивы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х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имическая посуда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в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есы лабораторные равноплечие 2-ого класса модели ВЛР-300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в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есы лабораторные ВК. Модификации ВК-300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н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изкотемпературная лабораторная </w:t>
            </w:r>
            <w:proofErr w:type="spellStart"/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э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лектропечь сопротивления камерная лабор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а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торная СНОЛ 10/10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t xml:space="preserve"> -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рН-метры Эксперт </w:t>
            </w:r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–р</w:t>
            </w:r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>Н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4"/>
                <w:b w:val="0"/>
                <w:sz w:val="24"/>
                <w:szCs w:val="24"/>
              </w:rPr>
              <w:t>т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ермостат 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304963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304963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с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пектрофотометр ПЭ -5300ВИ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FontStyle14"/>
                <w:b w:val="0"/>
                <w:sz w:val="24"/>
                <w:szCs w:val="24"/>
              </w:rPr>
              <w:t>т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итратор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л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абораторный рефлектометр RL2 (4322)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в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есы лабораторные равноплечие 2-ого класса модели ВЛР-300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 э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лектропечь сопротивления камерная лабор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а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lastRenderedPageBreak/>
              <w:t>торная СНОЛ 10/10</w:t>
            </w:r>
          </w:p>
          <w:p w:rsidR="0023564F" w:rsidRPr="00304963" w:rsidRDefault="0023564F" w:rsidP="00554F2A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-х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роматограф: 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Кристалл 5000 исп.2</w:t>
            </w:r>
          </w:p>
          <w:p w:rsidR="0023564F" w:rsidRPr="0054014E" w:rsidRDefault="0023564F" w:rsidP="00554F2A">
            <w:pPr>
              <w:ind w:firstLine="0"/>
              <w:jc w:val="left"/>
            </w:pPr>
            <w:r>
              <w:t xml:space="preserve"> </w:t>
            </w:r>
          </w:p>
        </w:tc>
      </w:tr>
    </w:tbl>
    <w:p w:rsidR="0023564F" w:rsidRPr="00C17915" w:rsidRDefault="0023564F" w:rsidP="0023564F">
      <w:pPr>
        <w:rPr>
          <w:rStyle w:val="FontStyle15"/>
          <w:b w:val="0"/>
          <w:i/>
          <w:color w:val="C00000"/>
        </w:rPr>
      </w:pPr>
    </w:p>
    <w:p w:rsidR="0023564F" w:rsidRDefault="0023564F" w:rsidP="0023564F"/>
    <w:p w:rsidR="0023564F" w:rsidRDefault="0023564F" w:rsidP="0023564F">
      <w:pPr>
        <w:ind w:firstLine="539"/>
        <w:contextualSpacing/>
      </w:pPr>
      <w:r>
        <w:t xml:space="preserve"> </w:t>
      </w:r>
    </w:p>
    <w:p w:rsidR="0023564F" w:rsidRDefault="0023564F" w:rsidP="0023564F">
      <w:pPr>
        <w:ind w:firstLine="539"/>
        <w:contextualSpacing/>
      </w:pPr>
    </w:p>
    <w:p w:rsidR="0023564F" w:rsidRDefault="0023564F" w:rsidP="0023564F">
      <w:pPr>
        <w:ind w:firstLine="539"/>
        <w:contextualSpacing/>
      </w:pPr>
    </w:p>
    <w:p w:rsidR="0023564F" w:rsidRDefault="0023564F" w:rsidP="0023564F">
      <w:pPr>
        <w:ind w:firstLine="539"/>
        <w:contextualSpacing/>
      </w:pPr>
    </w:p>
    <w:p w:rsidR="0023564F" w:rsidRDefault="0023564F" w:rsidP="0023564F">
      <w:pPr>
        <w:ind w:firstLine="539"/>
        <w:contextualSpacing/>
      </w:pPr>
    </w:p>
    <w:p w:rsidR="0023564F" w:rsidRDefault="0023564F" w:rsidP="0023564F">
      <w:pPr>
        <w:ind w:firstLine="539"/>
        <w:contextualSpacing/>
      </w:pPr>
    </w:p>
    <w:p w:rsidR="0023564F" w:rsidRDefault="0023564F" w:rsidP="007C212D">
      <w:pPr>
        <w:pStyle w:val="Style1"/>
        <w:widowControl/>
        <w:ind w:firstLine="720"/>
        <w:rPr>
          <w:rStyle w:val="FontStyle14"/>
          <w:b w:val="0"/>
          <w:bCs w:val="0"/>
        </w:rPr>
      </w:pPr>
      <w:r>
        <w:rPr>
          <w:rStyle w:val="FontStyle14"/>
          <w:b w:val="0"/>
          <w:bCs w:val="0"/>
        </w:rPr>
        <w:t xml:space="preserve"> </w:t>
      </w:r>
    </w:p>
    <w:p w:rsidR="0023564F" w:rsidRDefault="0023564F" w:rsidP="007C212D">
      <w:pPr>
        <w:pStyle w:val="Style1"/>
        <w:widowControl/>
        <w:ind w:firstLine="720"/>
        <w:rPr>
          <w:rStyle w:val="FontStyle14"/>
          <w:b w:val="0"/>
          <w:bCs w:val="0"/>
        </w:rPr>
      </w:pPr>
    </w:p>
    <w:p w:rsidR="0023564F" w:rsidRDefault="0023564F" w:rsidP="007C212D">
      <w:pPr>
        <w:pStyle w:val="Style1"/>
        <w:widowControl/>
        <w:ind w:firstLine="720"/>
        <w:rPr>
          <w:rStyle w:val="FontStyle14"/>
          <w:b w:val="0"/>
          <w:bCs w:val="0"/>
        </w:rPr>
      </w:pPr>
    </w:p>
    <w:p w:rsidR="0023564F" w:rsidRPr="00BC3396" w:rsidRDefault="0023564F" w:rsidP="007C212D">
      <w:pPr>
        <w:pStyle w:val="Style1"/>
        <w:widowControl/>
        <w:ind w:firstLine="720"/>
        <w:rPr>
          <w:rStyle w:val="FontStyle14"/>
          <w:b w:val="0"/>
          <w:bCs w:val="0"/>
        </w:rPr>
      </w:pPr>
    </w:p>
    <w:sectPr w:rsidR="0023564F" w:rsidRPr="00BC3396" w:rsidSect="00190E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B4" w:rsidRDefault="00015CB4" w:rsidP="00081F6A">
      <w:r>
        <w:separator/>
      </w:r>
    </w:p>
  </w:endnote>
  <w:endnote w:type="continuationSeparator" w:id="0">
    <w:p w:rsidR="00015CB4" w:rsidRDefault="00015CB4" w:rsidP="0008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23" w:rsidRDefault="00E1692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B4" w:rsidRDefault="00015CB4" w:rsidP="00081F6A">
      <w:r>
        <w:separator/>
      </w:r>
    </w:p>
  </w:footnote>
  <w:footnote w:type="continuationSeparator" w:id="0">
    <w:p w:rsidR="00015CB4" w:rsidRDefault="00015CB4" w:rsidP="0008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7594E"/>
    <w:multiLevelType w:val="hybridMultilevel"/>
    <w:tmpl w:val="5CAE0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E1D91"/>
    <w:multiLevelType w:val="hybridMultilevel"/>
    <w:tmpl w:val="1742AB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528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FCE"/>
    <w:rsid w:val="00015CB4"/>
    <w:rsid w:val="00081F6A"/>
    <w:rsid w:val="000C56C8"/>
    <w:rsid w:val="000D1410"/>
    <w:rsid w:val="0010209C"/>
    <w:rsid w:val="00112561"/>
    <w:rsid w:val="001309F6"/>
    <w:rsid w:val="001872D6"/>
    <w:rsid w:val="00190EEE"/>
    <w:rsid w:val="001D2727"/>
    <w:rsid w:val="00222054"/>
    <w:rsid w:val="00233B8E"/>
    <w:rsid w:val="0023564F"/>
    <w:rsid w:val="00271015"/>
    <w:rsid w:val="002835DB"/>
    <w:rsid w:val="002D7216"/>
    <w:rsid w:val="002F1D09"/>
    <w:rsid w:val="003142C4"/>
    <w:rsid w:val="003209BA"/>
    <w:rsid w:val="003211EC"/>
    <w:rsid w:val="003B7F72"/>
    <w:rsid w:val="00402222"/>
    <w:rsid w:val="004249A7"/>
    <w:rsid w:val="00454917"/>
    <w:rsid w:val="004772A0"/>
    <w:rsid w:val="004C64A4"/>
    <w:rsid w:val="004D694A"/>
    <w:rsid w:val="0051612B"/>
    <w:rsid w:val="0052007A"/>
    <w:rsid w:val="00534384"/>
    <w:rsid w:val="0057042E"/>
    <w:rsid w:val="005A05BF"/>
    <w:rsid w:val="005A4215"/>
    <w:rsid w:val="005F6EAA"/>
    <w:rsid w:val="00613093"/>
    <w:rsid w:val="0064595C"/>
    <w:rsid w:val="0067611F"/>
    <w:rsid w:val="006B7895"/>
    <w:rsid w:val="006D3E96"/>
    <w:rsid w:val="00720BB3"/>
    <w:rsid w:val="00730B52"/>
    <w:rsid w:val="007A2FCE"/>
    <w:rsid w:val="007A498C"/>
    <w:rsid w:val="007C212D"/>
    <w:rsid w:val="0081761A"/>
    <w:rsid w:val="0082792B"/>
    <w:rsid w:val="008405BD"/>
    <w:rsid w:val="00855F99"/>
    <w:rsid w:val="008621BD"/>
    <w:rsid w:val="00863349"/>
    <w:rsid w:val="008805A9"/>
    <w:rsid w:val="008842F6"/>
    <w:rsid w:val="0088438E"/>
    <w:rsid w:val="00885740"/>
    <w:rsid w:val="008927F5"/>
    <w:rsid w:val="0089520C"/>
    <w:rsid w:val="008A0689"/>
    <w:rsid w:val="008C4C59"/>
    <w:rsid w:val="008F5004"/>
    <w:rsid w:val="00921A7B"/>
    <w:rsid w:val="009271CB"/>
    <w:rsid w:val="00965E50"/>
    <w:rsid w:val="00975E45"/>
    <w:rsid w:val="00A215B1"/>
    <w:rsid w:val="00A35347"/>
    <w:rsid w:val="00A36AC8"/>
    <w:rsid w:val="00A65D29"/>
    <w:rsid w:val="00A71C87"/>
    <w:rsid w:val="00A83D0A"/>
    <w:rsid w:val="00AC1516"/>
    <w:rsid w:val="00B43650"/>
    <w:rsid w:val="00BF53EE"/>
    <w:rsid w:val="00C50EF8"/>
    <w:rsid w:val="00C818B6"/>
    <w:rsid w:val="00CA1783"/>
    <w:rsid w:val="00CA56FB"/>
    <w:rsid w:val="00CB3785"/>
    <w:rsid w:val="00CB45CE"/>
    <w:rsid w:val="00CF1BA2"/>
    <w:rsid w:val="00D0459E"/>
    <w:rsid w:val="00D15B5A"/>
    <w:rsid w:val="00D4248B"/>
    <w:rsid w:val="00D96AB2"/>
    <w:rsid w:val="00E16923"/>
    <w:rsid w:val="00E24B32"/>
    <w:rsid w:val="00E31843"/>
    <w:rsid w:val="00E4279B"/>
    <w:rsid w:val="00E5642E"/>
    <w:rsid w:val="00E74ABB"/>
    <w:rsid w:val="00EA1DD5"/>
    <w:rsid w:val="00EF5C52"/>
    <w:rsid w:val="00F0429B"/>
    <w:rsid w:val="00F37FA3"/>
    <w:rsid w:val="00F45034"/>
    <w:rsid w:val="00F5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1E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1E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2">
    <w:name w:val="Style2"/>
    <w:basedOn w:val="a"/>
    <w:rsid w:val="003211EC"/>
  </w:style>
  <w:style w:type="paragraph" w:customStyle="1" w:styleId="Style4">
    <w:name w:val="Style4"/>
    <w:basedOn w:val="a"/>
    <w:rsid w:val="003211EC"/>
  </w:style>
  <w:style w:type="character" w:customStyle="1" w:styleId="FontStyle16">
    <w:name w:val="Font Style16"/>
    <w:basedOn w:val="a0"/>
    <w:rsid w:val="003211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3211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211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211EC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3211EC"/>
  </w:style>
  <w:style w:type="paragraph" w:styleId="a3">
    <w:name w:val="Body Text Indent"/>
    <w:basedOn w:val="a"/>
    <w:link w:val="a4"/>
    <w:rsid w:val="003211E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211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aliases w:val=" Знак"/>
    <w:basedOn w:val="a"/>
    <w:link w:val="a6"/>
    <w:uiPriority w:val="99"/>
    <w:rsid w:val="00321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32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11E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2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54917"/>
    <w:pPr>
      <w:ind w:firstLine="0"/>
      <w:jc w:val="left"/>
    </w:pPr>
  </w:style>
  <w:style w:type="paragraph" w:customStyle="1" w:styleId="Style7">
    <w:name w:val="Style7"/>
    <w:basedOn w:val="a"/>
    <w:rsid w:val="00454917"/>
    <w:pPr>
      <w:ind w:firstLine="0"/>
      <w:jc w:val="left"/>
    </w:pPr>
  </w:style>
  <w:style w:type="paragraph" w:styleId="21">
    <w:name w:val="Body Text 2"/>
    <w:basedOn w:val="a"/>
    <w:link w:val="22"/>
    <w:uiPriority w:val="99"/>
    <w:semiHidden/>
    <w:unhideWhenUsed/>
    <w:rsid w:val="001D27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2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D272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D2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2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8">
    <w:name w:val="Style8"/>
    <w:basedOn w:val="a"/>
    <w:rsid w:val="00CA1783"/>
  </w:style>
  <w:style w:type="character" w:customStyle="1" w:styleId="FontStyle20">
    <w:name w:val="Font Style20"/>
    <w:basedOn w:val="a0"/>
    <w:rsid w:val="00CA178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CA178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CA1783"/>
  </w:style>
  <w:style w:type="paragraph" w:customStyle="1" w:styleId="Style13">
    <w:name w:val="Style13"/>
    <w:basedOn w:val="a"/>
    <w:rsid w:val="00CA1783"/>
  </w:style>
  <w:style w:type="paragraph" w:customStyle="1" w:styleId="Style14">
    <w:name w:val="Style14"/>
    <w:basedOn w:val="a"/>
    <w:rsid w:val="00CA1783"/>
  </w:style>
  <w:style w:type="character" w:customStyle="1" w:styleId="FontStyle31">
    <w:name w:val="Font Style31"/>
    <w:basedOn w:val="a0"/>
    <w:rsid w:val="00CA178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A1783"/>
    <w:rPr>
      <w:rFonts w:ascii="Times New Roman" w:hAnsi="Times New Roman" w:cs="Times New Roman"/>
      <w:i/>
      <w:iCs/>
      <w:sz w:val="12"/>
      <w:szCs w:val="12"/>
    </w:rPr>
  </w:style>
  <w:style w:type="paragraph" w:styleId="ac">
    <w:name w:val="Body Text"/>
    <w:basedOn w:val="a"/>
    <w:link w:val="ad"/>
    <w:uiPriority w:val="99"/>
    <w:semiHidden/>
    <w:unhideWhenUsed/>
    <w:rsid w:val="00965E50"/>
    <w:pPr>
      <w:spacing w:after="120"/>
      <w:ind w:firstLine="0"/>
      <w:jc w:val="left"/>
    </w:pPr>
  </w:style>
  <w:style w:type="character" w:customStyle="1" w:styleId="ad">
    <w:name w:val="Основной текст Знак"/>
    <w:basedOn w:val="a0"/>
    <w:link w:val="ac"/>
    <w:uiPriority w:val="99"/>
    <w:semiHidden/>
    <w:rsid w:val="0096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02222"/>
  </w:style>
  <w:style w:type="paragraph" w:customStyle="1" w:styleId="210">
    <w:name w:val="Основной текст 21"/>
    <w:basedOn w:val="a"/>
    <w:rsid w:val="008C4C59"/>
    <w:pPr>
      <w:overflowPunct w:val="0"/>
      <w:ind w:left="567" w:firstLine="0"/>
      <w:textAlignment w:val="baseline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081F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1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0EEE"/>
  </w:style>
  <w:style w:type="paragraph" w:customStyle="1" w:styleId="Style1">
    <w:name w:val="Style1"/>
    <w:basedOn w:val="a"/>
    <w:rsid w:val="007C212D"/>
  </w:style>
  <w:style w:type="character" w:customStyle="1" w:styleId="FontStyle22">
    <w:name w:val="Font Style22"/>
    <w:basedOn w:val="a0"/>
    <w:rsid w:val="007C212D"/>
    <w:rPr>
      <w:rFonts w:ascii="Times New Roman" w:hAnsi="Times New Roman" w:cs="Times New Roman"/>
      <w:sz w:val="20"/>
      <w:szCs w:val="20"/>
    </w:rPr>
  </w:style>
  <w:style w:type="character" w:styleId="af1">
    <w:name w:val="Hyperlink"/>
    <w:basedOn w:val="a0"/>
    <w:unhideWhenUsed/>
    <w:rsid w:val="007C212D"/>
    <w:rPr>
      <w:color w:val="0000FF"/>
      <w:u w:val="single"/>
    </w:rPr>
  </w:style>
  <w:style w:type="character" w:customStyle="1" w:styleId="FontStyle14">
    <w:name w:val="Font Style14"/>
    <w:basedOn w:val="a0"/>
    <w:rsid w:val="007C21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C212D"/>
    <w:rPr>
      <w:rFonts w:ascii="Times New Roman" w:hAnsi="Times New Roman" w:cs="Times New Roman"/>
      <w:b/>
      <w:bCs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E74ABB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3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1E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1E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2">
    <w:name w:val="Style2"/>
    <w:basedOn w:val="a"/>
    <w:rsid w:val="003211EC"/>
  </w:style>
  <w:style w:type="paragraph" w:customStyle="1" w:styleId="Style4">
    <w:name w:val="Style4"/>
    <w:basedOn w:val="a"/>
    <w:rsid w:val="003211EC"/>
  </w:style>
  <w:style w:type="character" w:customStyle="1" w:styleId="FontStyle16">
    <w:name w:val="Font Style16"/>
    <w:basedOn w:val="a0"/>
    <w:rsid w:val="003211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3211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211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211EC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3211EC"/>
  </w:style>
  <w:style w:type="paragraph" w:styleId="a3">
    <w:name w:val="Body Text Indent"/>
    <w:basedOn w:val="a"/>
    <w:link w:val="a4"/>
    <w:rsid w:val="003211E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211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aliases w:val=" Знак"/>
    <w:basedOn w:val="a"/>
    <w:link w:val="a6"/>
    <w:uiPriority w:val="99"/>
    <w:rsid w:val="00321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32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11E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2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54917"/>
    <w:pPr>
      <w:ind w:firstLine="0"/>
      <w:jc w:val="left"/>
    </w:pPr>
  </w:style>
  <w:style w:type="paragraph" w:customStyle="1" w:styleId="Style7">
    <w:name w:val="Style7"/>
    <w:basedOn w:val="a"/>
    <w:rsid w:val="00454917"/>
    <w:pPr>
      <w:ind w:firstLine="0"/>
      <w:jc w:val="left"/>
    </w:pPr>
  </w:style>
  <w:style w:type="paragraph" w:styleId="21">
    <w:name w:val="Body Text 2"/>
    <w:basedOn w:val="a"/>
    <w:link w:val="22"/>
    <w:uiPriority w:val="99"/>
    <w:semiHidden/>
    <w:unhideWhenUsed/>
    <w:rsid w:val="001D27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2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D272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D2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2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8">
    <w:name w:val="Style8"/>
    <w:basedOn w:val="a"/>
    <w:rsid w:val="00CA1783"/>
  </w:style>
  <w:style w:type="character" w:customStyle="1" w:styleId="FontStyle20">
    <w:name w:val="Font Style20"/>
    <w:basedOn w:val="a0"/>
    <w:rsid w:val="00CA178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CA178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CA1783"/>
  </w:style>
  <w:style w:type="paragraph" w:customStyle="1" w:styleId="Style13">
    <w:name w:val="Style13"/>
    <w:basedOn w:val="a"/>
    <w:rsid w:val="00CA1783"/>
  </w:style>
  <w:style w:type="paragraph" w:customStyle="1" w:styleId="Style14">
    <w:name w:val="Style14"/>
    <w:basedOn w:val="a"/>
    <w:rsid w:val="00CA1783"/>
  </w:style>
  <w:style w:type="character" w:customStyle="1" w:styleId="FontStyle31">
    <w:name w:val="Font Style31"/>
    <w:basedOn w:val="a0"/>
    <w:rsid w:val="00CA178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A1783"/>
    <w:rPr>
      <w:rFonts w:ascii="Times New Roman" w:hAnsi="Times New Roman" w:cs="Times New Roman"/>
      <w:i/>
      <w:iCs/>
      <w:sz w:val="12"/>
      <w:szCs w:val="12"/>
    </w:rPr>
  </w:style>
  <w:style w:type="paragraph" w:styleId="ac">
    <w:name w:val="Body Text"/>
    <w:basedOn w:val="a"/>
    <w:link w:val="ad"/>
    <w:uiPriority w:val="99"/>
    <w:semiHidden/>
    <w:unhideWhenUsed/>
    <w:rsid w:val="00965E50"/>
    <w:pPr>
      <w:spacing w:after="120"/>
      <w:ind w:firstLine="0"/>
      <w:jc w:val="left"/>
    </w:pPr>
  </w:style>
  <w:style w:type="character" w:customStyle="1" w:styleId="ad">
    <w:name w:val="Основной текст Знак"/>
    <w:basedOn w:val="a0"/>
    <w:link w:val="ac"/>
    <w:uiPriority w:val="99"/>
    <w:semiHidden/>
    <w:rsid w:val="0096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02222"/>
  </w:style>
  <w:style w:type="paragraph" w:customStyle="1" w:styleId="210">
    <w:name w:val="Основной текст 21"/>
    <w:basedOn w:val="a"/>
    <w:rsid w:val="008C4C59"/>
    <w:pPr>
      <w:overflowPunct w:val="0"/>
      <w:ind w:left="567" w:firstLine="0"/>
      <w:textAlignment w:val="baseline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081F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1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0EEE"/>
  </w:style>
  <w:style w:type="paragraph" w:customStyle="1" w:styleId="Style1">
    <w:name w:val="Style1"/>
    <w:basedOn w:val="a"/>
    <w:rsid w:val="007C212D"/>
  </w:style>
  <w:style w:type="character" w:customStyle="1" w:styleId="FontStyle22">
    <w:name w:val="Font Style22"/>
    <w:basedOn w:val="a0"/>
    <w:rsid w:val="007C212D"/>
    <w:rPr>
      <w:rFonts w:ascii="Times New Roman" w:hAnsi="Times New Roman" w:cs="Times New Roman"/>
      <w:sz w:val="20"/>
      <w:szCs w:val="20"/>
    </w:rPr>
  </w:style>
  <w:style w:type="character" w:styleId="af1">
    <w:name w:val="Hyperlink"/>
    <w:basedOn w:val="a0"/>
    <w:unhideWhenUsed/>
    <w:rsid w:val="007C212D"/>
    <w:rPr>
      <w:color w:val="0000FF"/>
      <w:u w:val="single"/>
    </w:rPr>
  </w:style>
  <w:style w:type="character" w:customStyle="1" w:styleId="FontStyle14">
    <w:name w:val="Font Style14"/>
    <w:basedOn w:val="a0"/>
    <w:rsid w:val="007C21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C212D"/>
    <w:rPr>
      <w:rFonts w:ascii="Times New Roman" w:hAnsi="Times New Roman" w:cs="Times New Roman"/>
      <w:b/>
      <w:bCs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E74ABB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3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nanium.com/read?id=355750" TargetMode="External"/><Relationship Id="rId18" Type="http://schemas.openxmlformats.org/officeDocument/2006/relationships/hyperlink" Target="https://magtu.informsystema.ru/uploader/fileUpload?name=1147.pdf&amp;show=dcatalogues/1/1121163/1147.pdf&amp;view=true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znanium.com/catalog/product/1026945" TargetMode="External"/><Relationship Id="rId17" Type="http://schemas.openxmlformats.org/officeDocument/2006/relationships/hyperlink" Target="https://magtu.informsystema.ru/uploader/fileUpload?name=1346.pdf&amp;show=dcatalogues/1/1123798/1346.pdf&amp;view=true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659.pdf&amp;show=dcatalogues/1/1131288/2659.pdf&amp;view=true" TargetMode="External"/><Relationship Id="rId20" Type="http://schemas.openxmlformats.org/officeDocument/2006/relationships/hyperlink" Target="https://magtu.informsystema.ru/uploader/fileUpload?name=3587.pdf&amp;show=dcatalogues/1/1515216/3587.pdf&amp;view=true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46776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magtu.informsystema.ru/uploader/fileUpload?name=3078.pdf&amp;show=dcatalogues/1/1135288/3078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znanium.com/catalog/product/1022478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5820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2018-11-02T08:09:00Z</cp:lastPrinted>
  <dcterms:created xsi:type="dcterms:W3CDTF">2020-11-18T04:28:00Z</dcterms:created>
  <dcterms:modified xsi:type="dcterms:W3CDTF">2020-11-29T11:32:00Z</dcterms:modified>
</cp:coreProperties>
</file>