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3D7" w:rsidRDefault="0026582D" w:rsidP="006C76D6">
      <w:pPr>
        <w:widowControl/>
        <w:autoSpaceDE w:val="0"/>
        <w:autoSpaceDN w:val="0"/>
        <w:adjustRightInd w:val="0"/>
        <w:jc w:val="center"/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467.25pt;height:641.25pt;visibility:visible">
            <v:imagedata r:id="rId8" o:title=""/>
          </v:shape>
        </w:pict>
      </w:r>
    </w:p>
    <w:p w:rsidR="000E7C1E" w:rsidRDefault="002103D7" w:rsidP="006C76D6">
      <w:pPr>
        <w:widowControl/>
        <w:autoSpaceDE w:val="0"/>
        <w:autoSpaceDN w:val="0"/>
        <w:adjustRightInd w:val="0"/>
        <w:jc w:val="center"/>
        <w:rPr>
          <w:sz w:val="24"/>
          <w:szCs w:val="24"/>
        </w:rPr>
      </w:pPr>
      <w:r>
        <w:rPr>
          <w:noProof/>
        </w:rPr>
        <w:br w:type="page"/>
      </w:r>
      <w:r w:rsidR="005550CC">
        <w:rPr>
          <w:noProof/>
        </w:rPr>
        <w:lastRenderedPageBreak/>
        <w:pict>
          <v:shape id="Рисунок 3" o:spid="_x0000_i1026" type="#_x0000_t75" style="width:467.25pt;height:641.25pt;visibility:visible">
            <v:imagedata r:id="rId9" o:title=""/>
          </v:shape>
        </w:pict>
      </w:r>
    </w:p>
    <w:p w:rsidR="006C76D6" w:rsidRPr="006C76D6" w:rsidRDefault="006C76D6" w:rsidP="00AC1EEE">
      <w:pPr>
        <w:widowControl/>
        <w:autoSpaceDE w:val="0"/>
        <w:autoSpaceDN w:val="0"/>
        <w:adjustRightInd w:val="0"/>
        <w:jc w:val="center"/>
        <w:outlineLvl w:val="0"/>
        <w:rPr>
          <w:b/>
          <w:bCs/>
          <w:sz w:val="24"/>
          <w:szCs w:val="24"/>
        </w:rPr>
        <w:sectPr w:rsidR="006C76D6" w:rsidRPr="006C76D6" w:rsidSect="00997179">
          <w:footerReference w:type="even" r:id="rId10"/>
          <w:pgSz w:w="11906" w:h="16838"/>
          <w:pgMar w:top="851" w:right="851" w:bottom="851" w:left="1134" w:header="709" w:footer="709" w:gutter="0"/>
          <w:cols w:space="708"/>
          <w:titlePg/>
          <w:docGrid w:linePitch="360"/>
        </w:sectPr>
      </w:pPr>
      <w:r w:rsidRPr="006C76D6">
        <w:rPr>
          <w:bCs/>
          <w:sz w:val="24"/>
          <w:szCs w:val="24"/>
        </w:rPr>
        <w:br w:type="page"/>
      </w:r>
      <w:r w:rsidR="00F36AB6">
        <w:rPr>
          <w:noProof/>
        </w:rPr>
        <w:lastRenderedPageBreak/>
        <w:drawing>
          <wp:inline distT="0" distB="0" distL="0" distR="0">
            <wp:extent cx="5934075" cy="80391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6D6" w:rsidRPr="006C76D6" w:rsidRDefault="006C76D6" w:rsidP="006C76D6">
      <w:pPr>
        <w:widowControl/>
        <w:autoSpaceDE w:val="0"/>
        <w:autoSpaceDN w:val="0"/>
        <w:adjustRightInd w:val="0"/>
        <w:ind w:firstLine="720"/>
        <w:jc w:val="both"/>
        <w:rPr>
          <w:b/>
          <w:bCs/>
          <w:sz w:val="24"/>
          <w:szCs w:val="24"/>
        </w:rPr>
      </w:pPr>
      <w:r w:rsidRPr="006C76D6">
        <w:rPr>
          <w:b/>
          <w:bCs/>
          <w:sz w:val="24"/>
          <w:szCs w:val="24"/>
        </w:rPr>
        <w:lastRenderedPageBreak/>
        <w:t>1. Цели освоения дисциплины</w:t>
      </w:r>
    </w:p>
    <w:p w:rsidR="006C76D6" w:rsidRPr="006C76D6" w:rsidRDefault="006C76D6" w:rsidP="006C76D6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</w:p>
    <w:p w:rsidR="006C76D6" w:rsidRPr="006C76D6" w:rsidRDefault="006C76D6" w:rsidP="006C76D6">
      <w:pPr>
        <w:autoSpaceDE w:val="0"/>
        <w:autoSpaceDN w:val="0"/>
        <w:adjustRightInd w:val="0"/>
        <w:spacing w:after="120"/>
        <w:ind w:firstLine="709"/>
        <w:jc w:val="both"/>
        <w:rPr>
          <w:b/>
          <w:bCs/>
          <w:sz w:val="24"/>
          <w:szCs w:val="24"/>
        </w:rPr>
      </w:pPr>
      <w:proofErr w:type="gramStart"/>
      <w:r w:rsidRPr="006C76D6">
        <w:rPr>
          <w:b/>
          <w:bCs/>
          <w:sz w:val="24"/>
          <w:szCs w:val="24"/>
        </w:rPr>
        <w:t>Целью дисциплины</w:t>
      </w:r>
      <w:r w:rsidRPr="006C76D6">
        <w:rPr>
          <w:bCs/>
          <w:sz w:val="24"/>
          <w:szCs w:val="24"/>
        </w:rPr>
        <w:t xml:space="preserve"> «Органическая химия» является формирование у студентов основ знания органической химии, </w:t>
      </w:r>
      <w:r w:rsidRPr="006C76D6">
        <w:rPr>
          <w:sz w:val="24"/>
          <w:szCs w:val="24"/>
        </w:rPr>
        <w:t xml:space="preserve">включающих классификацию, номенклатуру, теорию строения органических соединений, классификацию органических реакций, их механизмы и кинетические особенности протекания, развитие навыков самостоятельной работы, включая работу с наукоемким лабораторным оборудованием, необходимых для применения химических знаний при изучении специальных дисциплин и дальнейшей практической деятельности. </w:t>
      </w:r>
      <w:proofErr w:type="gramEnd"/>
    </w:p>
    <w:p w:rsidR="006C76D6" w:rsidRPr="006C76D6" w:rsidRDefault="006C76D6" w:rsidP="006C76D6">
      <w:pPr>
        <w:widowControl/>
        <w:autoSpaceDE w:val="0"/>
        <w:autoSpaceDN w:val="0"/>
        <w:adjustRightInd w:val="0"/>
        <w:ind w:firstLine="720"/>
        <w:jc w:val="both"/>
        <w:rPr>
          <w:b/>
          <w:sz w:val="24"/>
          <w:szCs w:val="24"/>
        </w:rPr>
      </w:pPr>
    </w:p>
    <w:p w:rsidR="006C76D6" w:rsidRPr="006C76D6" w:rsidRDefault="006C76D6" w:rsidP="006C76D6">
      <w:pPr>
        <w:widowControl/>
        <w:autoSpaceDE w:val="0"/>
        <w:autoSpaceDN w:val="0"/>
        <w:adjustRightInd w:val="0"/>
        <w:ind w:firstLine="720"/>
        <w:jc w:val="both"/>
        <w:rPr>
          <w:b/>
          <w:sz w:val="24"/>
          <w:szCs w:val="24"/>
        </w:rPr>
      </w:pPr>
      <w:r w:rsidRPr="006C76D6">
        <w:rPr>
          <w:b/>
          <w:sz w:val="24"/>
          <w:szCs w:val="24"/>
        </w:rPr>
        <w:t>2.Место дисциплины в структуре образовательной программы подготовки бакалавра</w:t>
      </w:r>
    </w:p>
    <w:p w:rsidR="006C76D6" w:rsidRPr="006C76D6" w:rsidRDefault="006C76D6" w:rsidP="006C76D6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</w:p>
    <w:p w:rsidR="006C76D6" w:rsidRPr="006C76D6" w:rsidRDefault="009409B1" w:rsidP="006C76D6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Дисциплина</w:t>
      </w:r>
      <w:r w:rsidR="006C76D6" w:rsidRPr="006C76D6">
        <w:rPr>
          <w:bCs/>
          <w:sz w:val="24"/>
          <w:szCs w:val="24"/>
        </w:rPr>
        <w:t xml:space="preserve"> «Органическая химия» входит в </w:t>
      </w:r>
      <w:r w:rsidR="007722C2">
        <w:rPr>
          <w:bCs/>
          <w:sz w:val="24"/>
          <w:szCs w:val="24"/>
        </w:rPr>
        <w:t>вариативную</w:t>
      </w:r>
      <w:r w:rsidR="006C76D6" w:rsidRPr="006C76D6">
        <w:rPr>
          <w:bCs/>
          <w:sz w:val="24"/>
          <w:szCs w:val="24"/>
        </w:rPr>
        <w:t xml:space="preserve"> часть блока 1 образовательной программы.</w:t>
      </w:r>
    </w:p>
    <w:p w:rsidR="00525786" w:rsidRPr="006C76D6" w:rsidRDefault="00525786" w:rsidP="00525786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  <w:r w:rsidRPr="006C76D6">
        <w:rPr>
          <w:bCs/>
          <w:sz w:val="24"/>
          <w:szCs w:val="24"/>
        </w:rPr>
        <w:t xml:space="preserve">Для изучения дисциплины необходимы знания, умения и владения, сформированные в результате получения среднего (полного) общего образования по дисциплинам «Химия», «Физика», «Математика», </w:t>
      </w:r>
      <w:r>
        <w:rPr>
          <w:bCs/>
          <w:sz w:val="24"/>
          <w:szCs w:val="24"/>
        </w:rPr>
        <w:t>а также изучения</w:t>
      </w:r>
      <w:r w:rsidRPr="006C76D6">
        <w:rPr>
          <w:bCs/>
          <w:sz w:val="24"/>
          <w:szCs w:val="24"/>
        </w:rPr>
        <w:t xml:space="preserve"> дисциплин </w:t>
      </w:r>
      <w:r>
        <w:rPr>
          <w:bCs/>
          <w:sz w:val="24"/>
          <w:szCs w:val="24"/>
        </w:rPr>
        <w:t xml:space="preserve">учебного плана ОП </w:t>
      </w:r>
      <w:r w:rsidRPr="006C76D6">
        <w:rPr>
          <w:bCs/>
          <w:sz w:val="24"/>
          <w:szCs w:val="24"/>
        </w:rPr>
        <w:t>«Физическая химия», «Аналитическая химия</w:t>
      </w:r>
      <w:r>
        <w:rPr>
          <w:bCs/>
          <w:sz w:val="24"/>
          <w:szCs w:val="24"/>
        </w:rPr>
        <w:t xml:space="preserve"> и физико-химические методы анализа», «Общая химическая технология», «Общая и неорганическая химия».</w:t>
      </w:r>
    </w:p>
    <w:p w:rsidR="009854DC" w:rsidRPr="006C5E50" w:rsidRDefault="009854DC" w:rsidP="009854DC">
      <w:pPr>
        <w:widowControl/>
        <w:autoSpaceDE w:val="0"/>
        <w:autoSpaceDN w:val="0"/>
        <w:adjustRightInd w:val="0"/>
        <w:spacing w:after="240"/>
        <w:ind w:firstLine="720"/>
        <w:jc w:val="both"/>
        <w:rPr>
          <w:sz w:val="24"/>
          <w:szCs w:val="24"/>
        </w:rPr>
      </w:pPr>
      <w:proofErr w:type="gramStart"/>
      <w:r w:rsidRPr="006C5E50">
        <w:rPr>
          <w:bCs/>
          <w:sz w:val="24"/>
          <w:szCs w:val="24"/>
        </w:rPr>
        <w:t>Знания и умения студентов, полученные при изучении данной дисциплины, будут необходимы им при дальнейшем изучении таких дисциплин, как «Химические реакторы», «Системы управления химико-технологическими процессами»</w:t>
      </w:r>
      <w:r>
        <w:rPr>
          <w:bCs/>
          <w:szCs w:val="24"/>
        </w:rPr>
        <w:t>,</w:t>
      </w:r>
      <w:r w:rsidRPr="006C5E50">
        <w:rPr>
          <w:sz w:val="24"/>
          <w:szCs w:val="24"/>
        </w:rPr>
        <w:t xml:space="preserve"> «Моделирование химико-технологических процессов», «Массообменные процессы химической технологии», «Технология и использование углеродных материалов», «Извлечение и переработка химических продуктов коксования», «Химия, минералогия и петрографи</w:t>
      </w:r>
      <w:r>
        <w:rPr>
          <w:szCs w:val="24"/>
        </w:rPr>
        <w:t xml:space="preserve">я горючих ископаемых», </w:t>
      </w:r>
      <w:r w:rsidRPr="006C5E50">
        <w:rPr>
          <w:sz w:val="24"/>
          <w:szCs w:val="24"/>
        </w:rPr>
        <w:t>«Теоретические основы химической технологии топлива и углеродных материалов", "Химическая технология нефти и</w:t>
      </w:r>
      <w:proofErr w:type="gramEnd"/>
      <w:r w:rsidRPr="006C5E50">
        <w:rPr>
          <w:sz w:val="24"/>
          <w:szCs w:val="24"/>
        </w:rPr>
        <w:t xml:space="preserve"> высокомолекулярных соединений».</w:t>
      </w:r>
    </w:p>
    <w:p w:rsidR="006C76D6" w:rsidRPr="006C76D6" w:rsidRDefault="006C76D6" w:rsidP="006C76D6">
      <w:pPr>
        <w:widowControl/>
        <w:autoSpaceDE w:val="0"/>
        <w:autoSpaceDN w:val="0"/>
        <w:adjustRightInd w:val="0"/>
        <w:ind w:firstLine="720"/>
        <w:jc w:val="both"/>
        <w:rPr>
          <w:b/>
          <w:sz w:val="24"/>
          <w:szCs w:val="24"/>
        </w:rPr>
      </w:pPr>
      <w:r w:rsidRPr="006C76D6">
        <w:rPr>
          <w:b/>
          <w:sz w:val="24"/>
          <w:szCs w:val="24"/>
        </w:rPr>
        <w:t>3 Компетенции обучающегося, формируемые в результате освоения дисциплины и планируемые результаты обучения</w:t>
      </w:r>
    </w:p>
    <w:p w:rsidR="006C76D6" w:rsidRPr="006C76D6" w:rsidRDefault="006C76D6" w:rsidP="006C76D6">
      <w:pPr>
        <w:widowControl/>
        <w:autoSpaceDE w:val="0"/>
        <w:autoSpaceDN w:val="0"/>
        <w:adjustRightInd w:val="0"/>
        <w:ind w:firstLine="720"/>
        <w:jc w:val="both"/>
        <w:rPr>
          <w:b/>
          <w:sz w:val="24"/>
          <w:szCs w:val="24"/>
        </w:rPr>
      </w:pPr>
    </w:p>
    <w:p w:rsidR="006C76D6" w:rsidRPr="006C76D6" w:rsidRDefault="006C76D6" w:rsidP="006C76D6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  <w:r w:rsidRPr="006C76D6">
        <w:rPr>
          <w:bCs/>
          <w:sz w:val="24"/>
          <w:szCs w:val="24"/>
        </w:rPr>
        <w:t>В результате освоения дисциплины «Органическая химия» обучающийся должен обладать следующей компетенцией:</w:t>
      </w:r>
    </w:p>
    <w:p w:rsidR="006C76D6" w:rsidRPr="006C76D6" w:rsidRDefault="006C76D6" w:rsidP="006C76D6">
      <w:pPr>
        <w:tabs>
          <w:tab w:val="left" w:pos="851"/>
        </w:tabs>
        <w:autoSpaceDE w:val="0"/>
        <w:autoSpaceDN w:val="0"/>
        <w:adjustRightInd w:val="0"/>
        <w:rPr>
          <w:bCs/>
          <w:sz w:val="16"/>
          <w:szCs w:val="16"/>
        </w:rPr>
      </w:pPr>
    </w:p>
    <w:tbl>
      <w:tblPr>
        <w:tblW w:w="497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38"/>
        <w:gridCol w:w="8215"/>
      </w:tblGrid>
      <w:tr w:rsidR="007722C2" w:rsidRPr="00EF7E4D" w:rsidTr="0043489A">
        <w:trPr>
          <w:trHeight w:val="1666"/>
        </w:trPr>
        <w:tc>
          <w:tcPr>
            <w:tcW w:w="831" w:type="pct"/>
            <w:vAlign w:val="center"/>
          </w:tcPr>
          <w:p w:rsidR="007722C2" w:rsidRPr="00EF7E4D" w:rsidRDefault="007722C2" w:rsidP="0043489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 xml:space="preserve">Структурный элемент </w:t>
            </w:r>
            <w:r w:rsidRPr="00EF7E4D">
              <w:rPr>
                <w:sz w:val="24"/>
                <w:szCs w:val="24"/>
              </w:rPr>
              <w:br/>
              <w:t>компетенции</w:t>
            </w:r>
          </w:p>
        </w:tc>
        <w:tc>
          <w:tcPr>
            <w:tcW w:w="4169" w:type="pct"/>
            <w:vAlign w:val="center"/>
          </w:tcPr>
          <w:p w:rsidR="007722C2" w:rsidRPr="00EF7E4D" w:rsidRDefault="007722C2" w:rsidP="0043489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Планируемые результаты обучения</w:t>
            </w:r>
          </w:p>
        </w:tc>
      </w:tr>
      <w:tr w:rsidR="007722C2" w:rsidRPr="00EF7E4D" w:rsidTr="0043489A">
        <w:tc>
          <w:tcPr>
            <w:tcW w:w="5000" w:type="pct"/>
            <w:gridSpan w:val="2"/>
          </w:tcPr>
          <w:p w:rsidR="007722C2" w:rsidRPr="00EF7E4D" w:rsidRDefault="007722C2" w:rsidP="0043489A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EF7E4D">
              <w:rPr>
                <w:bCs/>
                <w:sz w:val="24"/>
                <w:szCs w:val="24"/>
              </w:rPr>
              <w:t>ОПК-3 - готовность использовать знания о строении вещества, природе химической связи в различных классах химических соединений для понимания свойств материалов и механизма химических процессов, протекающих в окружающем мире</w:t>
            </w:r>
          </w:p>
        </w:tc>
      </w:tr>
      <w:tr w:rsidR="007722C2" w:rsidRPr="00EF7E4D" w:rsidTr="0043489A">
        <w:tc>
          <w:tcPr>
            <w:tcW w:w="831" w:type="pct"/>
          </w:tcPr>
          <w:p w:rsidR="007722C2" w:rsidRPr="00EF7E4D" w:rsidRDefault="007722C2" w:rsidP="0043489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Знать</w:t>
            </w:r>
          </w:p>
        </w:tc>
        <w:tc>
          <w:tcPr>
            <w:tcW w:w="4169" w:type="pct"/>
          </w:tcPr>
          <w:p w:rsidR="007722C2" w:rsidRPr="00EF7E4D" w:rsidRDefault="007722C2" w:rsidP="0043489A">
            <w:pPr>
              <w:widowControl/>
              <w:autoSpaceDE w:val="0"/>
              <w:autoSpaceDN w:val="0"/>
              <w:adjustRightInd w:val="0"/>
              <w:ind w:firstLine="384"/>
              <w:jc w:val="both"/>
              <w:rPr>
                <w:bCs/>
                <w:sz w:val="24"/>
                <w:szCs w:val="24"/>
              </w:rPr>
            </w:pPr>
            <w:r w:rsidRPr="00EF7E4D">
              <w:rPr>
                <w:bCs/>
                <w:sz w:val="24"/>
                <w:szCs w:val="24"/>
              </w:rPr>
              <w:t>- основные определения и понятия органической химии;</w:t>
            </w:r>
          </w:p>
          <w:p w:rsidR="007722C2" w:rsidRPr="00EF7E4D" w:rsidRDefault="007722C2" w:rsidP="0043489A">
            <w:pPr>
              <w:autoSpaceDE w:val="0"/>
              <w:autoSpaceDN w:val="0"/>
              <w:adjustRightInd w:val="0"/>
              <w:ind w:firstLine="396"/>
              <w:jc w:val="both"/>
              <w:rPr>
                <w:bCs/>
                <w:sz w:val="24"/>
                <w:szCs w:val="24"/>
              </w:rPr>
            </w:pPr>
            <w:r w:rsidRPr="00EF7E4D">
              <w:rPr>
                <w:bCs/>
                <w:sz w:val="24"/>
                <w:szCs w:val="24"/>
              </w:rPr>
              <w:t>- номенклатуру, свойства и способы получения основных классов органических соединений, особенности технологии получения этих соединений;</w:t>
            </w:r>
          </w:p>
          <w:p w:rsidR="007722C2" w:rsidRPr="00EF7E4D" w:rsidRDefault="007722C2" w:rsidP="0043489A">
            <w:pPr>
              <w:autoSpaceDE w:val="0"/>
              <w:autoSpaceDN w:val="0"/>
              <w:adjustRightInd w:val="0"/>
              <w:ind w:firstLine="396"/>
              <w:jc w:val="both"/>
              <w:rPr>
                <w:bCs/>
                <w:sz w:val="24"/>
                <w:szCs w:val="24"/>
              </w:rPr>
            </w:pPr>
            <w:r w:rsidRPr="00EF7E4D">
              <w:rPr>
                <w:bCs/>
                <w:sz w:val="24"/>
                <w:szCs w:val="24"/>
              </w:rPr>
              <w:t>- механизмы реакций;</w:t>
            </w:r>
          </w:p>
          <w:p w:rsidR="007722C2" w:rsidRPr="00EF7E4D" w:rsidRDefault="007722C2" w:rsidP="0043489A">
            <w:pPr>
              <w:autoSpaceDE w:val="0"/>
              <w:autoSpaceDN w:val="0"/>
              <w:adjustRightInd w:val="0"/>
              <w:ind w:firstLine="396"/>
              <w:jc w:val="both"/>
              <w:rPr>
                <w:bCs/>
                <w:sz w:val="24"/>
                <w:szCs w:val="24"/>
              </w:rPr>
            </w:pPr>
            <w:r w:rsidRPr="00EF7E4D">
              <w:rPr>
                <w:bCs/>
                <w:sz w:val="24"/>
                <w:szCs w:val="24"/>
              </w:rPr>
              <w:lastRenderedPageBreak/>
              <w:t>- в целом демонстрировать широкий научный кругозор и глубокое понимание рассматриваемых процессов.</w:t>
            </w:r>
          </w:p>
        </w:tc>
      </w:tr>
      <w:tr w:rsidR="007722C2" w:rsidRPr="00EF7E4D" w:rsidTr="0043489A">
        <w:tc>
          <w:tcPr>
            <w:tcW w:w="831" w:type="pct"/>
          </w:tcPr>
          <w:p w:rsidR="007722C2" w:rsidRPr="00EF7E4D" w:rsidRDefault="007722C2" w:rsidP="0043489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lastRenderedPageBreak/>
              <w:t>Уметь:</w:t>
            </w:r>
          </w:p>
        </w:tc>
        <w:tc>
          <w:tcPr>
            <w:tcW w:w="4169" w:type="pct"/>
          </w:tcPr>
          <w:p w:rsidR="007722C2" w:rsidRPr="00EF7E4D" w:rsidRDefault="007722C2" w:rsidP="0043489A">
            <w:pPr>
              <w:widowControl/>
              <w:autoSpaceDE w:val="0"/>
              <w:autoSpaceDN w:val="0"/>
              <w:adjustRightInd w:val="0"/>
              <w:ind w:firstLine="396"/>
              <w:jc w:val="both"/>
              <w:rPr>
                <w:bCs/>
                <w:sz w:val="24"/>
                <w:szCs w:val="24"/>
              </w:rPr>
            </w:pPr>
            <w:r w:rsidRPr="00EF7E4D">
              <w:rPr>
                <w:bCs/>
                <w:sz w:val="24"/>
                <w:szCs w:val="24"/>
              </w:rPr>
              <w:t>- записывать уравнения реакций получения органических соединений основных классов;</w:t>
            </w:r>
          </w:p>
          <w:p w:rsidR="007722C2" w:rsidRPr="00EF7E4D" w:rsidRDefault="007722C2" w:rsidP="0043489A">
            <w:pPr>
              <w:widowControl/>
              <w:autoSpaceDE w:val="0"/>
              <w:autoSpaceDN w:val="0"/>
              <w:adjustRightInd w:val="0"/>
              <w:ind w:firstLine="396"/>
              <w:jc w:val="both"/>
              <w:rPr>
                <w:bCs/>
                <w:sz w:val="24"/>
                <w:szCs w:val="24"/>
              </w:rPr>
            </w:pPr>
            <w:r w:rsidRPr="00EF7E4D">
              <w:rPr>
                <w:bCs/>
                <w:sz w:val="24"/>
                <w:szCs w:val="24"/>
              </w:rPr>
              <w:t>- работать с наукоемким оборудованием и математическими моделями химических реакций;</w:t>
            </w:r>
          </w:p>
          <w:p w:rsidR="007722C2" w:rsidRPr="00EF7E4D" w:rsidRDefault="007722C2" w:rsidP="0043489A">
            <w:pPr>
              <w:widowControl/>
              <w:autoSpaceDE w:val="0"/>
              <w:autoSpaceDN w:val="0"/>
              <w:adjustRightInd w:val="0"/>
              <w:ind w:firstLine="396"/>
              <w:jc w:val="both"/>
              <w:rPr>
                <w:bCs/>
                <w:sz w:val="24"/>
                <w:szCs w:val="24"/>
              </w:rPr>
            </w:pPr>
            <w:r w:rsidRPr="00EF7E4D">
              <w:rPr>
                <w:bCs/>
                <w:sz w:val="24"/>
                <w:szCs w:val="24"/>
              </w:rPr>
              <w:t>- предлагать оптимальный путь получения органического химического соединения; обосновывать выбранный путь;</w:t>
            </w:r>
          </w:p>
          <w:p w:rsidR="007722C2" w:rsidRPr="00EF7E4D" w:rsidRDefault="007722C2" w:rsidP="0043489A">
            <w:pPr>
              <w:widowControl/>
              <w:autoSpaceDE w:val="0"/>
              <w:autoSpaceDN w:val="0"/>
              <w:adjustRightInd w:val="0"/>
              <w:ind w:firstLine="396"/>
              <w:jc w:val="both"/>
              <w:rPr>
                <w:bCs/>
                <w:sz w:val="24"/>
                <w:szCs w:val="24"/>
              </w:rPr>
            </w:pPr>
            <w:r w:rsidRPr="00EF7E4D">
              <w:rPr>
                <w:bCs/>
                <w:sz w:val="24"/>
                <w:szCs w:val="24"/>
              </w:rPr>
              <w:t>- применять полученные знания по органической химии в профессиональной деятельности; использовать их на междисциплинарном уровне.</w:t>
            </w:r>
          </w:p>
        </w:tc>
      </w:tr>
      <w:tr w:rsidR="007722C2" w:rsidRPr="00EF7E4D" w:rsidTr="0043489A">
        <w:tc>
          <w:tcPr>
            <w:tcW w:w="831" w:type="pct"/>
          </w:tcPr>
          <w:p w:rsidR="007722C2" w:rsidRPr="00EF7E4D" w:rsidRDefault="007722C2" w:rsidP="0043489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Владеть:</w:t>
            </w:r>
          </w:p>
        </w:tc>
        <w:tc>
          <w:tcPr>
            <w:tcW w:w="4169" w:type="pct"/>
          </w:tcPr>
          <w:p w:rsidR="007722C2" w:rsidRPr="00EF7E4D" w:rsidRDefault="007722C2" w:rsidP="0043489A">
            <w:pPr>
              <w:widowControl/>
              <w:autoSpaceDE w:val="0"/>
              <w:autoSpaceDN w:val="0"/>
              <w:adjustRightInd w:val="0"/>
              <w:ind w:firstLine="384"/>
              <w:jc w:val="both"/>
              <w:rPr>
                <w:bCs/>
                <w:sz w:val="24"/>
                <w:szCs w:val="24"/>
              </w:rPr>
            </w:pPr>
            <w:r w:rsidRPr="00EF7E4D">
              <w:rPr>
                <w:bCs/>
                <w:sz w:val="24"/>
                <w:szCs w:val="24"/>
              </w:rPr>
              <w:t>- основными методами решения задач в области органической химии;</w:t>
            </w:r>
          </w:p>
          <w:p w:rsidR="007722C2" w:rsidRPr="00EF7E4D" w:rsidRDefault="007722C2" w:rsidP="0043489A">
            <w:pPr>
              <w:widowControl/>
              <w:autoSpaceDE w:val="0"/>
              <w:autoSpaceDN w:val="0"/>
              <w:adjustRightInd w:val="0"/>
              <w:ind w:firstLine="319"/>
              <w:jc w:val="both"/>
              <w:rPr>
                <w:bCs/>
                <w:sz w:val="24"/>
                <w:szCs w:val="24"/>
              </w:rPr>
            </w:pPr>
            <w:r w:rsidRPr="00EF7E4D">
              <w:rPr>
                <w:bCs/>
                <w:sz w:val="24"/>
                <w:szCs w:val="24"/>
              </w:rPr>
              <w:t>- профессиональной терминологией в области органической химии;</w:t>
            </w:r>
          </w:p>
          <w:p w:rsidR="007722C2" w:rsidRPr="00EF7E4D" w:rsidRDefault="007722C2" w:rsidP="0043489A">
            <w:pPr>
              <w:autoSpaceDE w:val="0"/>
              <w:autoSpaceDN w:val="0"/>
              <w:adjustRightInd w:val="0"/>
              <w:ind w:firstLine="538"/>
              <w:jc w:val="both"/>
              <w:rPr>
                <w:bCs/>
                <w:sz w:val="24"/>
                <w:szCs w:val="24"/>
              </w:rPr>
            </w:pPr>
            <w:r w:rsidRPr="00EF7E4D">
              <w:rPr>
                <w:bCs/>
                <w:sz w:val="24"/>
                <w:szCs w:val="24"/>
              </w:rPr>
              <w:t>- основными методами исследования в области органической химии;</w:t>
            </w:r>
          </w:p>
          <w:p w:rsidR="007722C2" w:rsidRPr="00EF7E4D" w:rsidRDefault="007722C2" w:rsidP="0043489A">
            <w:pPr>
              <w:autoSpaceDE w:val="0"/>
              <w:autoSpaceDN w:val="0"/>
              <w:adjustRightInd w:val="0"/>
              <w:ind w:firstLine="538"/>
              <w:jc w:val="both"/>
              <w:rPr>
                <w:bCs/>
                <w:sz w:val="24"/>
                <w:szCs w:val="24"/>
              </w:rPr>
            </w:pPr>
            <w:r w:rsidRPr="00EF7E4D">
              <w:rPr>
                <w:bCs/>
                <w:sz w:val="24"/>
                <w:szCs w:val="24"/>
              </w:rPr>
              <w:t>- навыками и методиками анализа и обобщения полученных научных данных.</w:t>
            </w:r>
          </w:p>
        </w:tc>
      </w:tr>
      <w:tr w:rsidR="007722C2" w:rsidRPr="00EF7E4D" w:rsidTr="0043489A">
        <w:tc>
          <w:tcPr>
            <w:tcW w:w="5000" w:type="pct"/>
            <w:gridSpan w:val="2"/>
          </w:tcPr>
          <w:p w:rsidR="007722C2" w:rsidRPr="00EF7E4D" w:rsidRDefault="007722C2" w:rsidP="0043489A">
            <w:pPr>
              <w:widowControl/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EF7E4D">
              <w:rPr>
                <w:bCs/>
                <w:sz w:val="24"/>
                <w:szCs w:val="24"/>
              </w:rPr>
              <w:t>ПК-18 - готовностью использовать знание свойств химических элементов, соединений и материалов на их основе для решения задач профессиональной деятельности</w:t>
            </w:r>
          </w:p>
        </w:tc>
      </w:tr>
      <w:tr w:rsidR="007722C2" w:rsidRPr="00EF7E4D" w:rsidTr="0043489A">
        <w:tc>
          <w:tcPr>
            <w:tcW w:w="831" w:type="pct"/>
          </w:tcPr>
          <w:p w:rsidR="007722C2" w:rsidRPr="00EF7E4D" w:rsidRDefault="007722C2" w:rsidP="0043489A">
            <w:pPr>
              <w:autoSpaceDE w:val="0"/>
              <w:autoSpaceDN w:val="0"/>
              <w:adjustRightInd w:val="0"/>
              <w:rPr>
                <w:sz w:val="24"/>
                <w:szCs w:val="24"/>
                <w:lang w:val="en-US"/>
              </w:rPr>
            </w:pPr>
            <w:r w:rsidRPr="00EF7E4D">
              <w:rPr>
                <w:sz w:val="24"/>
                <w:szCs w:val="24"/>
              </w:rPr>
              <w:t>Знать</w:t>
            </w:r>
            <w:r w:rsidRPr="00EF7E4D">
              <w:rPr>
                <w:sz w:val="24"/>
                <w:szCs w:val="24"/>
                <w:lang w:val="en-US"/>
              </w:rPr>
              <w:t>:</w:t>
            </w:r>
          </w:p>
        </w:tc>
        <w:tc>
          <w:tcPr>
            <w:tcW w:w="4169" w:type="pct"/>
          </w:tcPr>
          <w:p w:rsidR="009409B1" w:rsidRPr="009409B1" w:rsidRDefault="009409B1" w:rsidP="009409B1">
            <w:pPr>
              <w:pStyle w:val="af9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409B1">
              <w:rPr>
                <w:rFonts w:ascii="Times New Roman" w:hAnsi="Times New Roman"/>
                <w:bCs/>
                <w:sz w:val="24"/>
                <w:szCs w:val="24"/>
              </w:rPr>
              <w:t>основные определения и понятия органической химии;</w:t>
            </w:r>
          </w:p>
          <w:p w:rsidR="009409B1" w:rsidRPr="009409B1" w:rsidRDefault="009409B1" w:rsidP="009409B1">
            <w:pPr>
              <w:pStyle w:val="af9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409B1">
              <w:rPr>
                <w:rFonts w:ascii="Times New Roman" w:hAnsi="Times New Roman"/>
                <w:bCs/>
                <w:sz w:val="24"/>
                <w:szCs w:val="24"/>
              </w:rPr>
              <w:t>основные методы, применяемые для получения и очистки химических веществ на предприятиях химической и коксохимической промышленности;</w:t>
            </w:r>
          </w:p>
          <w:p w:rsidR="009409B1" w:rsidRPr="009409B1" w:rsidRDefault="009409B1" w:rsidP="009409B1">
            <w:pPr>
              <w:pStyle w:val="af9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409B1">
              <w:rPr>
                <w:rFonts w:ascii="Times New Roman" w:hAnsi="Times New Roman"/>
                <w:bCs/>
                <w:sz w:val="24"/>
                <w:szCs w:val="24"/>
              </w:rPr>
              <w:t>определения и возможности изучаемых методов химической технологии органических соединений;</w:t>
            </w:r>
          </w:p>
          <w:p w:rsidR="007722C2" w:rsidRPr="009409B1" w:rsidRDefault="007722C2" w:rsidP="0043489A">
            <w:pPr>
              <w:widowControl/>
              <w:autoSpaceDE w:val="0"/>
              <w:autoSpaceDN w:val="0"/>
              <w:adjustRightInd w:val="0"/>
              <w:ind w:firstLine="384"/>
              <w:jc w:val="both"/>
              <w:rPr>
                <w:bCs/>
                <w:sz w:val="24"/>
                <w:szCs w:val="24"/>
              </w:rPr>
            </w:pPr>
          </w:p>
        </w:tc>
      </w:tr>
      <w:tr w:rsidR="007722C2" w:rsidRPr="00EF7E4D" w:rsidTr="0043489A">
        <w:tc>
          <w:tcPr>
            <w:tcW w:w="831" w:type="pct"/>
          </w:tcPr>
          <w:p w:rsidR="007722C2" w:rsidRPr="00EF7E4D" w:rsidRDefault="007722C2" w:rsidP="0043489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Уметь:</w:t>
            </w:r>
          </w:p>
        </w:tc>
        <w:tc>
          <w:tcPr>
            <w:tcW w:w="4169" w:type="pct"/>
          </w:tcPr>
          <w:p w:rsidR="007722C2" w:rsidRPr="009409B1" w:rsidRDefault="007722C2" w:rsidP="009409B1">
            <w:pPr>
              <w:widowControl/>
              <w:numPr>
                <w:ilvl w:val="0"/>
                <w:numId w:val="23"/>
              </w:num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9409B1">
              <w:rPr>
                <w:bCs/>
                <w:sz w:val="24"/>
                <w:szCs w:val="24"/>
              </w:rPr>
              <w:t>решать учебные задачи практической направленности по выбору и обоснованию методов получения химических соединений заданных групп и классов;</w:t>
            </w:r>
          </w:p>
          <w:p w:rsidR="007722C2" w:rsidRPr="009409B1" w:rsidRDefault="007722C2" w:rsidP="009409B1">
            <w:pPr>
              <w:widowControl/>
              <w:numPr>
                <w:ilvl w:val="0"/>
                <w:numId w:val="23"/>
              </w:num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9409B1">
              <w:rPr>
                <w:bCs/>
                <w:sz w:val="24"/>
                <w:szCs w:val="24"/>
              </w:rPr>
              <w:t>выделять основные особенности протекания изучаемых химических и физико-химических процессов;</w:t>
            </w:r>
          </w:p>
          <w:p w:rsidR="007722C2" w:rsidRPr="009409B1" w:rsidRDefault="007722C2" w:rsidP="009409B1">
            <w:pPr>
              <w:widowControl/>
              <w:numPr>
                <w:ilvl w:val="0"/>
                <w:numId w:val="23"/>
              </w:num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9409B1">
              <w:rPr>
                <w:bCs/>
                <w:sz w:val="24"/>
                <w:szCs w:val="24"/>
              </w:rPr>
              <w:t>основываясь на знаниях физических и химических свойств изучаемых органических веществ определять оптимальные схемы их синтезов;</w:t>
            </w:r>
          </w:p>
          <w:p w:rsidR="007722C2" w:rsidRPr="009409B1" w:rsidRDefault="007722C2" w:rsidP="009409B1">
            <w:pPr>
              <w:widowControl/>
              <w:numPr>
                <w:ilvl w:val="0"/>
                <w:numId w:val="23"/>
              </w:num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9409B1">
              <w:rPr>
                <w:bCs/>
                <w:sz w:val="24"/>
                <w:szCs w:val="24"/>
              </w:rPr>
              <w:t>решать аналитические задачи, проводить качественный и количественный анализ продуктов изучаемых реакций</w:t>
            </w:r>
          </w:p>
        </w:tc>
      </w:tr>
      <w:tr w:rsidR="007722C2" w:rsidRPr="00EF7E4D" w:rsidTr="0043489A">
        <w:tc>
          <w:tcPr>
            <w:tcW w:w="831" w:type="pct"/>
          </w:tcPr>
          <w:p w:rsidR="007722C2" w:rsidRPr="00EF7E4D" w:rsidRDefault="007722C2" w:rsidP="0043489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Владеть:</w:t>
            </w:r>
          </w:p>
        </w:tc>
        <w:tc>
          <w:tcPr>
            <w:tcW w:w="4169" w:type="pct"/>
          </w:tcPr>
          <w:p w:rsidR="009409B1" w:rsidRPr="009409B1" w:rsidRDefault="009409B1" w:rsidP="009409B1">
            <w:pPr>
              <w:pStyle w:val="af9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409B1">
              <w:rPr>
                <w:rFonts w:ascii="Times New Roman" w:hAnsi="Times New Roman"/>
                <w:bCs/>
                <w:sz w:val="24"/>
                <w:szCs w:val="24"/>
              </w:rPr>
              <w:t>методами проведения эксперимента в органической химии, основными лабораторными приемами получения и очистки веществ: перегонкой, возгонкой, перекристаллизацией, идентификацией соединений по температурам плавления, кипения, плотности и другими методами;</w:t>
            </w:r>
          </w:p>
          <w:p w:rsidR="009409B1" w:rsidRPr="009409B1" w:rsidRDefault="009409B1" w:rsidP="009409B1">
            <w:pPr>
              <w:pStyle w:val="af9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409B1">
              <w:rPr>
                <w:rFonts w:ascii="Times New Roman" w:hAnsi="Times New Roman"/>
                <w:bCs/>
                <w:sz w:val="24"/>
                <w:szCs w:val="24"/>
              </w:rPr>
              <w:t>возможностью междисциплинарного применения полученных знаний для решения практических научных и производственных задач;</w:t>
            </w:r>
          </w:p>
          <w:p w:rsidR="009409B1" w:rsidRPr="009409B1" w:rsidRDefault="009409B1" w:rsidP="009409B1">
            <w:pPr>
              <w:pStyle w:val="af9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409B1">
              <w:rPr>
                <w:rFonts w:ascii="Times New Roman" w:hAnsi="Times New Roman"/>
                <w:bCs/>
                <w:sz w:val="24"/>
                <w:szCs w:val="24"/>
              </w:rPr>
              <w:t>навыками и методиками статистической обработки результатов проведенных экспериментов</w:t>
            </w:r>
          </w:p>
          <w:p w:rsidR="009409B1" w:rsidRPr="009409B1" w:rsidRDefault="009409B1" w:rsidP="009409B1">
            <w:pPr>
              <w:autoSpaceDE w:val="0"/>
              <w:autoSpaceDN w:val="0"/>
              <w:adjustRightInd w:val="0"/>
              <w:ind w:firstLine="384"/>
              <w:rPr>
                <w:bCs/>
                <w:sz w:val="24"/>
                <w:szCs w:val="24"/>
              </w:rPr>
            </w:pPr>
          </w:p>
          <w:p w:rsidR="007722C2" w:rsidRPr="009409B1" w:rsidRDefault="007722C2" w:rsidP="0043489A">
            <w:pPr>
              <w:widowControl/>
              <w:autoSpaceDE w:val="0"/>
              <w:autoSpaceDN w:val="0"/>
              <w:adjustRightInd w:val="0"/>
              <w:ind w:firstLine="384"/>
              <w:jc w:val="both"/>
              <w:rPr>
                <w:bCs/>
                <w:sz w:val="24"/>
                <w:szCs w:val="24"/>
              </w:rPr>
            </w:pPr>
          </w:p>
        </w:tc>
      </w:tr>
    </w:tbl>
    <w:p w:rsidR="006C76D6" w:rsidRPr="006C76D6" w:rsidRDefault="006C76D6" w:rsidP="006C76D6">
      <w:pPr>
        <w:widowControl/>
        <w:autoSpaceDE w:val="0"/>
        <w:autoSpaceDN w:val="0"/>
        <w:adjustRightInd w:val="0"/>
        <w:ind w:firstLine="720"/>
        <w:jc w:val="both"/>
        <w:rPr>
          <w:b/>
          <w:bCs/>
          <w:sz w:val="24"/>
          <w:szCs w:val="24"/>
        </w:rPr>
      </w:pPr>
    </w:p>
    <w:p w:rsidR="006C76D6" w:rsidRPr="00FF33A6" w:rsidRDefault="006C76D6" w:rsidP="00FF33A6">
      <w:pPr>
        <w:pStyle w:val="1"/>
        <w:rPr>
          <w:rFonts w:ascii="Times New Roman" w:hAnsi="Times New Roman"/>
          <w:b/>
          <w:bCs/>
          <w:szCs w:val="24"/>
        </w:rPr>
      </w:pPr>
      <w:r w:rsidRPr="00FF33A6">
        <w:rPr>
          <w:rFonts w:ascii="Times New Roman" w:hAnsi="Times New Roman"/>
          <w:b/>
          <w:bCs/>
          <w:szCs w:val="24"/>
        </w:rPr>
        <w:t>4. Структура и содержание дисциплины</w:t>
      </w:r>
    </w:p>
    <w:p w:rsidR="006C76D6" w:rsidRPr="006C76D6" w:rsidRDefault="006C76D6" w:rsidP="006C76D6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</w:p>
    <w:p w:rsidR="007722C2" w:rsidRPr="006C76D6" w:rsidRDefault="007722C2" w:rsidP="007722C2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  <w:r w:rsidRPr="006C76D6">
        <w:rPr>
          <w:bCs/>
          <w:sz w:val="24"/>
          <w:szCs w:val="24"/>
        </w:rPr>
        <w:t xml:space="preserve">Общая трудоемкость дисциплины составляет </w:t>
      </w:r>
      <w:r>
        <w:rPr>
          <w:bCs/>
          <w:sz w:val="24"/>
          <w:szCs w:val="24"/>
        </w:rPr>
        <w:t>6 зачетных единиц</w:t>
      </w:r>
      <w:r w:rsidRPr="006C76D6">
        <w:rPr>
          <w:bCs/>
          <w:sz w:val="24"/>
          <w:szCs w:val="24"/>
        </w:rPr>
        <w:t xml:space="preserve">, </w:t>
      </w:r>
      <w:r>
        <w:rPr>
          <w:bCs/>
          <w:sz w:val="24"/>
          <w:szCs w:val="24"/>
        </w:rPr>
        <w:t>216</w:t>
      </w:r>
      <w:r w:rsidR="004B72DB">
        <w:rPr>
          <w:bCs/>
          <w:sz w:val="24"/>
          <w:szCs w:val="24"/>
        </w:rPr>
        <w:t xml:space="preserve"> акад.</w:t>
      </w:r>
      <w:r w:rsidRPr="006C76D6">
        <w:rPr>
          <w:bCs/>
          <w:sz w:val="24"/>
          <w:szCs w:val="24"/>
        </w:rPr>
        <w:t xml:space="preserve"> часов: </w:t>
      </w:r>
    </w:p>
    <w:p w:rsidR="004B72DB" w:rsidRDefault="004B72DB" w:rsidP="007722C2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>Контактная работа – 105,9 акад. часа:</w:t>
      </w:r>
    </w:p>
    <w:p w:rsidR="007722C2" w:rsidRDefault="007722C2" w:rsidP="007722C2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  <w:r w:rsidRPr="006C76D6">
        <w:rPr>
          <w:bCs/>
          <w:sz w:val="24"/>
          <w:szCs w:val="24"/>
        </w:rPr>
        <w:t xml:space="preserve">- аудиторная нагрузка – </w:t>
      </w:r>
      <w:r>
        <w:rPr>
          <w:bCs/>
          <w:sz w:val="24"/>
          <w:szCs w:val="24"/>
        </w:rPr>
        <w:t>10</w:t>
      </w:r>
      <w:r w:rsidRPr="002333E2">
        <w:rPr>
          <w:bCs/>
          <w:sz w:val="24"/>
          <w:szCs w:val="24"/>
        </w:rPr>
        <w:t>4</w:t>
      </w:r>
      <w:r w:rsidRPr="006C76D6">
        <w:rPr>
          <w:bCs/>
          <w:sz w:val="24"/>
          <w:szCs w:val="24"/>
        </w:rPr>
        <w:t xml:space="preserve"> час</w:t>
      </w:r>
      <w:r>
        <w:rPr>
          <w:bCs/>
          <w:sz w:val="24"/>
          <w:szCs w:val="24"/>
        </w:rPr>
        <w:t>а</w:t>
      </w:r>
      <w:r w:rsidR="004B72DB">
        <w:rPr>
          <w:bCs/>
          <w:sz w:val="24"/>
          <w:szCs w:val="24"/>
        </w:rPr>
        <w:t>;</w:t>
      </w:r>
    </w:p>
    <w:p w:rsidR="004B72DB" w:rsidRPr="006C76D6" w:rsidRDefault="004B72DB" w:rsidP="004B72DB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внеаудиторная контактная работа </w:t>
      </w:r>
      <w:r w:rsidRPr="007722C2">
        <w:rPr>
          <w:bCs/>
          <w:sz w:val="24"/>
          <w:szCs w:val="24"/>
        </w:rPr>
        <w:t>– 1,9 часа;</w:t>
      </w:r>
    </w:p>
    <w:p w:rsidR="007722C2" w:rsidRDefault="00ED557A" w:rsidP="007722C2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С</w:t>
      </w:r>
      <w:r w:rsidR="007722C2" w:rsidRPr="006C76D6">
        <w:rPr>
          <w:bCs/>
          <w:sz w:val="24"/>
          <w:szCs w:val="24"/>
        </w:rPr>
        <w:t xml:space="preserve">амостоятельная работа – </w:t>
      </w:r>
      <w:r w:rsidR="007722C2">
        <w:rPr>
          <w:bCs/>
          <w:sz w:val="24"/>
          <w:szCs w:val="24"/>
        </w:rPr>
        <w:t>1</w:t>
      </w:r>
      <w:r w:rsidR="007722C2" w:rsidRPr="002333E2">
        <w:rPr>
          <w:bCs/>
          <w:sz w:val="24"/>
          <w:szCs w:val="24"/>
        </w:rPr>
        <w:t>10</w:t>
      </w:r>
      <w:r w:rsidR="007722C2">
        <w:rPr>
          <w:bCs/>
          <w:sz w:val="24"/>
          <w:szCs w:val="24"/>
        </w:rPr>
        <w:t>,1</w:t>
      </w:r>
      <w:r w:rsidR="007722C2" w:rsidRPr="006C76D6">
        <w:rPr>
          <w:bCs/>
          <w:sz w:val="24"/>
          <w:szCs w:val="24"/>
        </w:rPr>
        <w:t xml:space="preserve"> час</w:t>
      </w:r>
      <w:r w:rsidR="007722C2">
        <w:rPr>
          <w:bCs/>
          <w:sz w:val="24"/>
          <w:szCs w:val="24"/>
        </w:rPr>
        <w:t>а;</w:t>
      </w:r>
    </w:p>
    <w:p w:rsidR="007722C2" w:rsidRPr="006C76D6" w:rsidRDefault="00ED557A" w:rsidP="007722C2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К</w:t>
      </w:r>
      <w:r w:rsidR="007722C2" w:rsidRPr="006C76D6">
        <w:rPr>
          <w:bCs/>
          <w:sz w:val="24"/>
          <w:szCs w:val="24"/>
        </w:rPr>
        <w:t xml:space="preserve">онтроль – </w:t>
      </w:r>
      <w:r w:rsidR="007722C2">
        <w:rPr>
          <w:bCs/>
          <w:sz w:val="24"/>
          <w:szCs w:val="24"/>
        </w:rPr>
        <w:t>зачет с оценкой (4,5 семестр</w:t>
      </w:r>
      <w:r>
        <w:rPr>
          <w:bCs/>
          <w:sz w:val="24"/>
          <w:szCs w:val="24"/>
        </w:rPr>
        <w:t>ы</w:t>
      </w:r>
      <w:r w:rsidR="007722C2">
        <w:rPr>
          <w:bCs/>
          <w:sz w:val="24"/>
          <w:szCs w:val="24"/>
        </w:rPr>
        <w:t>)</w:t>
      </w:r>
    </w:p>
    <w:p w:rsidR="007722C2" w:rsidRPr="006C76D6" w:rsidRDefault="007722C2" w:rsidP="007722C2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</w:p>
    <w:p w:rsidR="006C76D6" w:rsidRPr="006C76D6" w:rsidRDefault="006C76D6" w:rsidP="006C76D6">
      <w:pPr>
        <w:widowControl/>
        <w:autoSpaceDE w:val="0"/>
        <w:autoSpaceDN w:val="0"/>
        <w:adjustRightInd w:val="0"/>
        <w:ind w:firstLine="720"/>
        <w:jc w:val="both"/>
        <w:rPr>
          <w:bCs/>
          <w:color w:val="FF0000"/>
          <w:sz w:val="24"/>
          <w:szCs w:val="24"/>
        </w:rPr>
      </w:pPr>
    </w:p>
    <w:tbl>
      <w:tblPr>
        <w:tblW w:w="531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2107"/>
        <w:gridCol w:w="370"/>
        <w:gridCol w:w="346"/>
        <w:gridCol w:w="814"/>
        <w:gridCol w:w="346"/>
        <w:gridCol w:w="620"/>
        <w:gridCol w:w="2749"/>
        <w:gridCol w:w="1848"/>
        <w:gridCol w:w="1188"/>
      </w:tblGrid>
      <w:tr w:rsidR="007722C2" w:rsidRPr="00EF7E4D" w:rsidTr="001C7A76">
        <w:trPr>
          <w:cantSplit/>
          <w:trHeight w:val="962"/>
          <w:tblHeader/>
        </w:trPr>
        <w:tc>
          <w:tcPr>
            <w:tcW w:w="1018" w:type="pct"/>
            <w:vMerge w:val="restart"/>
            <w:vAlign w:val="center"/>
          </w:tcPr>
          <w:p w:rsidR="007722C2" w:rsidRPr="00EF7E4D" w:rsidRDefault="007722C2" w:rsidP="0043489A">
            <w:pPr>
              <w:widowControl/>
              <w:autoSpaceDE w:val="0"/>
              <w:autoSpaceDN w:val="0"/>
              <w:adjustRightInd w:val="0"/>
              <w:jc w:val="center"/>
              <w:rPr>
                <w:rFonts w:ascii="Georgia" w:hAnsi="Georgia" w:cs="Georgia"/>
                <w:sz w:val="24"/>
                <w:szCs w:val="24"/>
              </w:rPr>
            </w:pPr>
            <w:r w:rsidRPr="00EF7E4D">
              <w:rPr>
                <w:rFonts w:ascii="Georgia" w:hAnsi="Georgia" w:cs="Georgia"/>
                <w:sz w:val="24"/>
                <w:szCs w:val="24"/>
              </w:rPr>
              <w:t>Раздел/ тема</w:t>
            </w:r>
          </w:p>
          <w:p w:rsidR="007722C2" w:rsidRPr="00EF7E4D" w:rsidRDefault="007722C2" w:rsidP="0043489A">
            <w:pPr>
              <w:widowControl/>
              <w:autoSpaceDE w:val="0"/>
              <w:autoSpaceDN w:val="0"/>
              <w:adjustRightInd w:val="0"/>
              <w:jc w:val="center"/>
              <w:rPr>
                <w:rFonts w:ascii="Georgia" w:hAnsi="Georgia" w:cs="Georgia"/>
                <w:sz w:val="24"/>
                <w:szCs w:val="24"/>
              </w:rPr>
            </w:pPr>
            <w:r w:rsidRPr="00EF7E4D">
              <w:rPr>
                <w:rFonts w:ascii="Georgia" w:hAnsi="Georgia" w:cs="Georgia"/>
                <w:sz w:val="24"/>
                <w:szCs w:val="24"/>
              </w:rPr>
              <w:t>дисциплины</w:t>
            </w:r>
          </w:p>
        </w:tc>
        <w:tc>
          <w:tcPr>
            <w:tcW w:w="174" w:type="pct"/>
            <w:vMerge w:val="restart"/>
            <w:textDirection w:val="btLr"/>
            <w:vAlign w:val="center"/>
          </w:tcPr>
          <w:p w:rsidR="007722C2" w:rsidRPr="00EF7E4D" w:rsidRDefault="007722C2" w:rsidP="0043489A">
            <w:pPr>
              <w:widowControl/>
              <w:autoSpaceDE w:val="0"/>
              <w:autoSpaceDN w:val="0"/>
              <w:adjustRightInd w:val="0"/>
              <w:ind w:left="113" w:right="113"/>
              <w:jc w:val="center"/>
              <w:rPr>
                <w:iCs/>
                <w:sz w:val="24"/>
                <w:szCs w:val="24"/>
              </w:rPr>
            </w:pPr>
            <w:r w:rsidRPr="00EF7E4D">
              <w:rPr>
                <w:iCs/>
                <w:sz w:val="24"/>
                <w:szCs w:val="24"/>
              </w:rPr>
              <w:t>Семестр</w:t>
            </w:r>
          </w:p>
        </w:tc>
        <w:tc>
          <w:tcPr>
            <w:tcW w:w="718" w:type="pct"/>
            <w:gridSpan w:val="3"/>
            <w:vAlign w:val="center"/>
          </w:tcPr>
          <w:p w:rsidR="007722C2" w:rsidRPr="00EF7E4D" w:rsidRDefault="007722C2" w:rsidP="0043489A">
            <w:pPr>
              <w:widowControl/>
              <w:autoSpaceDE w:val="0"/>
              <w:autoSpaceDN w:val="0"/>
              <w:adjustRightInd w:val="0"/>
              <w:jc w:val="center"/>
              <w:rPr>
                <w:rFonts w:ascii="Georgia" w:hAnsi="Georgia" w:cs="Georgia"/>
                <w:sz w:val="24"/>
                <w:szCs w:val="24"/>
              </w:rPr>
            </w:pPr>
            <w:r w:rsidRPr="00EF7E4D">
              <w:rPr>
                <w:rFonts w:ascii="Georgia" w:hAnsi="Georgia" w:cs="Georgia"/>
                <w:sz w:val="24"/>
                <w:szCs w:val="24"/>
              </w:rPr>
              <w:t xml:space="preserve">Аудиторная </w:t>
            </w:r>
          </w:p>
          <w:p w:rsidR="007722C2" w:rsidRPr="00EF7E4D" w:rsidRDefault="007722C2" w:rsidP="0043489A">
            <w:pPr>
              <w:widowControl/>
              <w:autoSpaceDE w:val="0"/>
              <w:autoSpaceDN w:val="0"/>
              <w:adjustRightInd w:val="0"/>
              <w:jc w:val="center"/>
              <w:rPr>
                <w:rFonts w:ascii="Georgia" w:hAnsi="Georgia" w:cs="Georgia"/>
                <w:sz w:val="24"/>
                <w:szCs w:val="24"/>
              </w:rPr>
            </w:pPr>
            <w:r w:rsidRPr="00EF7E4D">
              <w:rPr>
                <w:rFonts w:ascii="Georgia" w:hAnsi="Georgia" w:cs="Georgia"/>
                <w:sz w:val="24"/>
                <w:szCs w:val="24"/>
              </w:rPr>
              <w:t xml:space="preserve">контактная работа </w:t>
            </w:r>
          </w:p>
          <w:p w:rsidR="007722C2" w:rsidRPr="00EF7E4D" w:rsidRDefault="007722C2" w:rsidP="0043489A">
            <w:pPr>
              <w:widowControl/>
              <w:autoSpaceDE w:val="0"/>
              <w:autoSpaceDN w:val="0"/>
              <w:adjustRightInd w:val="0"/>
              <w:jc w:val="center"/>
              <w:rPr>
                <w:rFonts w:ascii="Georgia" w:hAnsi="Georgia" w:cs="Georgia"/>
                <w:sz w:val="24"/>
                <w:szCs w:val="24"/>
              </w:rPr>
            </w:pPr>
            <w:r w:rsidRPr="00EF7E4D">
              <w:rPr>
                <w:rFonts w:ascii="Georgia" w:hAnsi="Georgia" w:cs="Georgia"/>
                <w:sz w:val="24"/>
                <w:szCs w:val="24"/>
              </w:rPr>
              <w:t>(в акад. часах)</w:t>
            </w:r>
          </w:p>
        </w:tc>
        <w:tc>
          <w:tcPr>
            <w:tcW w:w="298" w:type="pct"/>
            <w:vMerge w:val="restart"/>
            <w:textDirection w:val="btLr"/>
            <w:vAlign w:val="center"/>
          </w:tcPr>
          <w:p w:rsidR="007722C2" w:rsidRPr="00EF7E4D" w:rsidRDefault="007722C2" w:rsidP="0043489A">
            <w:pPr>
              <w:widowControl/>
              <w:autoSpaceDE w:val="0"/>
              <w:autoSpaceDN w:val="0"/>
              <w:adjustRightInd w:val="0"/>
              <w:ind w:left="113" w:right="113"/>
              <w:jc w:val="center"/>
              <w:rPr>
                <w:szCs w:val="22"/>
              </w:rPr>
            </w:pPr>
            <w:r w:rsidRPr="00EF7E4D">
              <w:rPr>
                <w:szCs w:val="22"/>
              </w:rPr>
              <w:t>самостоятельная работа (в акад. часах)</w:t>
            </w:r>
          </w:p>
        </w:tc>
        <w:tc>
          <w:tcPr>
            <w:tcW w:w="1327" w:type="pct"/>
            <w:vMerge w:val="restart"/>
          </w:tcPr>
          <w:p w:rsidR="007722C2" w:rsidRPr="00EF7E4D" w:rsidRDefault="007722C2" w:rsidP="0043489A">
            <w:pPr>
              <w:widowControl/>
              <w:autoSpaceDE w:val="0"/>
              <w:autoSpaceDN w:val="0"/>
              <w:adjustRightInd w:val="0"/>
              <w:ind w:left="-40"/>
              <w:jc w:val="center"/>
              <w:rPr>
                <w:rFonts w:ascii="Georgia" w:hAnsi="Georgia" w:cs="Georgia"/>
                <w:sz w:val="24"/>
                <w:szCs w:val="24"/>
              </w:rPr>
            </w:pPr>
            <w:r w:rsidRPr="00EF7E4D">
              <w:rPr>
                <w:rFonts w:ascii="Georgia" w:hAnsi="Georgia" w:cs="Georgia"/>
                <w:sz w:val="24"/>
                <w:szCs w:val="24"/>
              </w:rPr>
              <w:t>Вид самостоятельной работы</w:t>
            </w:r>
          </w:p>
        </w:tc>
        <w:tc>
          <w:tcPr>
            <w:tcW w:w="889" w:type="pct"/>
            <w:vMerge w:val="restart"/>
            <w:vAlign w:val="center"/>
          </w:tcPr>
          <w:p w:rsidR="007722C2" w:rsidRPr="00EF7E4D" w:rsidRDefault="007722C2" w:rsidP="007722C2">
            <w:pPr>
              <w:widowControl/>
              <w:autoSpaceDE w:val="0"/>
              <w:autoSpaceDN w:val="0"/>
              <w:adjustRightInd w:val="0"/>
              <w:ind w:left="-40"/>
              <w:jc w:val="center"/>
              <w:rPr>
                <w:rFonts w:ascii="Georgia" w:hAnsi="Georgia" w:cs="Georgia"/>
                <w:sz w:val="24"/>
                <w:szCs w:val="24"/>
              </w:rPr>
            </w:pPr>
            <w:r w:rsidRPr="00EF7E4D">
              <w:rPr>
                <w:rFonts w:ascii="Georgia" w:hAnsi="Georgia" w:cs="Georgia"/>
                <w:sz w:val="24"/>
                <w:szCs w:val="24"/>
              </w:rPr>
              <w:t xml:space="preserve">Форма текущего контроля успеваемости и </w:t>
            </w:r>
          </w:p>
          <w:p w:rsidR="007722C2" w:rsidRPr="00EF7E4D" w:rsidRDefault="007722C2" w:rsidP="007722C2">
            <w:pPr>
              <w:widowControl/>
              <w:autoSpaceDE w:val="0"/>
              <w:autoSpaceDN w:val="0"/>
              <w:adjustRightInd w:val="0"/>
              <w:ind w:left="-40"/>
              <w:jc w:val="center"/>
              <w:rPr>
                <w:rFonts w:cs="Georgia"/>
                <w:sz w:val="24"/>
                <w:szCs w:val="24"/>
              </w:rPr>
            </w:pPr>
            <w:r w:rsidRPr="00EF7E4D">
              <w:rPr>
                <w:rFonts w:ascii="Georgia" w:hAnsi="Georgia" w:cs="Georgia"/>
                <w:sz w:val="24"/>
                <w:szCs w:val="24"/>
              </w:rPr>
              <w:t>промежуточной аттестации</w:t>
            </w:r>
          </w:p>
        </w:tc>
        <w:tc>
          <w:tcPr>
            <w:tcW w:w="575" w:type="pct"/>
            <w:vMerge w:val="restart"/>
            <w:textDirection w:val="btLr"/>
            <w:vAlign w:val="center"/>
          </w:tcPr>
          <w:p w:rsidR="007722C2" w:rsidRPr="00EF7E4D" w:rsidRDefault="007722C2" w:rsidP="0043489A">
            <w:pPr>
              <w:widowControl/>
              <w:autoSpaceDE w:val="0"/>
              <w:autoSpaceDN w:val="0"/>
              <w:adjustRightInd w:val="0"/>
              <w:ind w:left="-40" w:right="113"/>
              <w:jc w:val="center"/>
              <w:rPr>
                <w:rFonts w:ascii="Georgia" w:hAnsi="Georgia" w:cs="Georgia"/>
                <w:sz w:val="24"/>
                <w:szCs w:val="24"/>
              </w:rPr>
            </w:pPr>
            <w:r w:rsidRPr="00EF7E4D">
              <w:rPr>
                <w:rFonts w:ascii="Georgia" w:hAnsi="Georgia" w:cs="Georgia"/>
                <w:szCs w:val="22"/>
              </w:rPr>
              <w:t xml:space="preserve">Код и структурный </w:t>
            </w:r>
            <w:r w:rsidRPr="00EF7E4D">
              <w:rPr>
                <w:rFonts w:ascii="Georgia" w:hAnsi="Georgia" w:cs="Georgia"/>
                <w:szCs w:val="22"/>
              </w:rPr>
              <w:br/>
              <w:t>элемент компетенции</w:t>
            </w:r>
          </w:p>
        </w:tc>
      </w:tr>
      <w:tr w:rsidR="007722C2" w:rsidRPr="00EF7E4D" w:rsidTr="001C7A76">
        <w:trPr>
          <w:cantSplit/>
          <w:trHeight w:val="1134"/>
          <w:tblHeader/>
        </w:trPr>
        <w:tc>
          <w:tcPr>
            <w:tcW w:w="1018" w:type="pct"/>
            <w:vMerge/>
          </w:tcPr>
          <w:p w:rsidR="007722C2" w:rsidRPr="00EF7E4D" w:rsidRDefault="007722C2" w:rsidP="0043489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4" w:type="pct"/>
            <w:vMerge/>
          </w:tcPr>
          <w:p w:rsidR="007722C2" w:rsidRPr="00EF7E4D" w:rsidRDefault="007722C2" w:rsidP="0043489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3" w:type="pct"/>
            <w:textDirection w:val="btLr"/>
            <w:vAlign w:val="center"/>
          </w:tcPr>
          <w:p w:rsidR="007722C2" w:rsidRPr="00EF7E4D" w:rsidRDefault="007722C2" w:rsidP="0043489A">
            <w:pPr>
              <w:widowControl/>
              <w:autoSpaceDE w:val="0"/>
              <w:autoSpaceDN w:val="0"/>
              <w:adjustRightInd w:val="0"/>
              <w:jc w:val="center"/>
              <w:rPr>
                <w:szCs w:val="22"/>
              </w:rPr>
            </w:pPr>
            <w:r w:rsidRPr="00EF7E4D">
              <w:rPr>
                <w:szCs w:val="22"/>
              </w:rPr>
              <w:t>лекции</w:t>
            </w:r>
          </w:p>
        </w:tc>
        <w:tc>
          <w:tcPr>
            <w:tcW w:w="392" w:type="pct"/>
            <w:textDirection w:val="btLr"/>
            <w:vAlign w:val="center"/>
          </w:tcPr>
          <w:p w:rsidR="007722C2" w:rsidRPr="00EF7E4D" w:rsidRDefault="007722C2" w:rsidP="0043489A">
            <w:pPr>
              <w:widowControl/>
              <w:autoSpaceDE w:val="0"/>
              <w:autoSpaceDN w:val="0"/>
              <w:adjustRightInd w:val="0"/>
              <w:jc w:val="center"/>
              <w:rPr>
                <w:szCs w:val="22"/>
              </w:rPr>
            </w:pPr>
            <w:proofErr w:type="spellStart"/>
            <w:r w:rsidRPr="00EF7E4D">
              <w:rPr>
                <w:szCs w:val="22"/>
              </w:rPr>
              <w:t>лаборат</w:t>
            </w:r>
            <w:proofErr w:type="spellEnd"/>
            <w:r w:rsidRPr="00EF7E4D">
              <w:rPr>
                <w:szCs w:val="22"/>
              </w:rPr>
              <w:t>.</w:t>
            </w:r>
          </w:p>
          <w:p w:rsidR="007722C2" w:rsidRPr="00EF7E4D" w:rsidRDefault="007722C2" w:rsidP="0043489A">
            <w:pPr>
              <w:widowControl/>
              <w:autoSpaceDE w:val="0"/>
              <w:autoSpaceDN w:val="0"/>
              <w:adjustRightInd w:val="0"/>
              <w:rPr>
                <w:szCs w:val="22"/>
              </w:rPr>
            </w:pPr>
            <w:r w:rsidRPr="00EF7E4D">
              <w:rPr>
                <w:szCs w:val="22"/>
              </w:rPr>
              <w:t>занятия</w:t>
            </w:r>
          </w:p>
        </w:tc>
        <w:tc>
          <w:tcPr>
            <w:tcW w:w="163" w:type="pct"/>
            <w:textDirection w:val="btLr"/>
            <w:vAlign w:val="center"/>
          </w:tcPr>
          <w:p w:rsidR="007722C2" w:rsidRPr="00EF7E4D" w:rsidRDefault="007722C2" w:rsidP="0043489A">
            <w:pPr>
              <w:widowControl/>
              <w:autoSpaceDE w:val="0"/>
              <w:autoSpaceDN w:val="0"/>
              <w:adjustRightInd w:val="0"/>
              <w:jc w:val="center"/>
              <w:rPr>
                <w:szCs w:val="22"/>
              </w:rPr>
            </w:pPr>
            <w:proofErr w:type="spellStart"/>
            <w:r w:rsidRPr="00EF7E4D">
              <w:rPr>
                <w:szCs w:val="22"/>
              </w:rPr>
              <w:t>практич</w:t>
            </w:r>
            <w:proofErr w:type="spellEnd"/>
            <w:r w:rsidRPr="00EF7E4D">
              <w:rPr>
                <w:szCs w:val="22"/>
              </w:rPr>
              <w:t>. занятия</w:t>
            </w:r>
            <w:r w:rsidRPr="00EF7E4D">
              <w:rPr>
                <w:szCs w:val="22"/>
                <w:vertAlign w:val="superscript"/>
              </w:rPr>
              <w:footnoteReference w:id="1"/>
            </w:r>
          </w:p>
        </w:tc>
        <w:tc>
          <w:tcPr>
            <w:tcW w:w="298" w:type="pct"/>
            <w:vMerge/>
            <w:textDirection w:val="btLr"/>
            <w:vAlign w:val="center"/>
          </w:tcPr>
          <w:p w:rsidR="007722C2" w:rsidRPr="00EF7E4D" w:rsidRDefault="007722C2" w:rsidP="0043489A">
            <w:pPr>
              <w:widowControl/>
              <w:autoSpaceDE w:val="0"/>
              <w:autoSpaceDN w:val="0"/>
              <w:adjustRightInd w:val="0"/>
              <w:jc w:val="center"/>
              <w:rPr>
                <w:szCs w:val="22"/>
              </w:rPr>
            </w:pPr>
          </w:p>
        </w:tc>
        <w:tc>
          <w:tcPr>
            <w:tcW w:w="1327" w:type="pct"/>
            <w:vMerge/>
            <w:textDirection w:val="btLr"/>
          </w:tcPr>
          <w:p w:rsidR="007722C2" w:rsidRPr="00EF7E4D" w:rsidRDefault="007722C2" w:rsidP="0043489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89" w:type="pct"/>
            <w:vMerge/>
            <w:textDirection w:val="btLr"/>
            <w:vAlign w:val="center"/>
          </w:tcPr>
          <w:p w:rsidR="007722C2" w:rsidRPr="00EF7E4D" w:rsidRDefault="007722C2" w:rsidP="0043489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75" w:type="pct"/>
            <w:vMerge/>
            <w:textDirection w:val="btLr"/>
          </w:tcPr>
          <w:p w:rsidR="007722C2" w:rsidRPr="00EF7E4D" w:rsidRDefault="007722C2" w:rsidP="0043489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57291A" w:rsidRPr="00EF7E4D" w:rsidTr="001C7A76">
        <w:trPr>
          <w:trHeight w:val="268"/>
        </w:trPr>
        <w:tc>
          <w:tcPr>
            <w:tcW w:w="1018" w:type="pct"/>
          </w:tcPr>
          <w:p w:rsidR="0057291A" w:rsidRPr="00EF7E4D" w:rsidRDefault="00ED557A" w:rsidP="0057291A">
            <w:pPr>
              <w:widowControl/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 xml:space="preserve">Лекция №1. </w:t>
            </w:r>
            <w:r w:rsidR="0057291A" w:rsidRPr="00EF7E4D">
              <w:rPr>
                <w:sz w:val="24"/>
                <w:szCs w:val="24"/>
              </w:rPr>
              <w:t>Предмет и объекты органической химии. Развитие теоретических представлений органической химии. Основные понятия</w:t>
            </w:r>
          </w:p>
        </w:tc>
        <w:tc>
          <w:tcPr>
            <w:tcW w:w="174" w:type="pct"/>
          </w:tcPr>
          <w:p w:rsidR="0057291A" w:rsidRPr="00EF7E4D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4</w:t>
            </w:r>
          </w:p>
        </w:tc>
        <w:tc>
          <w:tcPr>
            <w:tcW w:w="163" w:type="pct"/>
          </w:tcPr>
          <w:p w:rsidR="0057291A" w:rsidRPr="00EF7E4D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2</w:t>
            </w:r>
          </w:p>
        </w:tc>
        <w:tc>
          <w:tcPr>
            <w:tcW w:w="392" w:type="pct"/>
          </w:tcPr>
          <w:p w:rsidR="0057291A" w:rsidRPr="00EF7E4D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3" w:type="pct"/>
          </w:tcPr>
          <w:p w:rsidR="0057291A" w:rsidRPr="00EF7E4D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98" w:type="pct"/>
          </w:tcPr>
          <w:p w:rsidR="0057291A" w:rsidRPr="00EF7E4D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3</w:t>
            </w:r>
          </w:p>
        </w:tc>
        <w:tc>
          <w:tcPr>
            <w:tcW w:w="1327" w:type="pct"/>
          </w:tcPr>
          <w:p w:rsidR="0057291A" w:rsidRPr="00EF7E4D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EF7E4D">
              <w:rPr>
                <w:bCs/>
                <w:iCs/>
              </w:rPr>
              <w:t>- Подготовка к лабораторно-практическому занятию;</w:t>
            </w:r>
          </w:p>
          <w:p w:rsidR="0057291A" w:rsidRPr="00EF7E4D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EF7E4D">
              <w:rPr>
                <w:bCs/>
                <w:iCs/>
              </w:rPr>
              <w:t>- Выполнение индивидуального домашнего задания</w:t>
            </w:r>
          </w:p>
          <w:p w:rsidR="0057291A" w:rsidRPr="00EF7E4D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889" w:type="pct"/>
          </w:tcPr>
          <w:p w:rsidR="0057291A" w:rsidRPr="00EF7E4D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- Коллоквиум;</w:t>
            </w:r>
          </w:p>
          <w:p w:rsidR="0057291A" w:rsidRPr="00EF7E4D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- Проверка индивидуальных заданий;</w:t>
            </w:r>
          </w:p>
          <w:p w:rsidR="0057291A" w:rsidRPr="00EF7E4D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- Консультации;</w:t>
            </w:r>
          </w:p>
          <w:p w:rsidR="0057291A" w:rsidRPr="00EF7E4D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- Контрольная работа</w:t>
            </w:r>
          </w:p>
        </w:tc>
        <w:tc>
          <w:tcPr>
            <w:tcW w:w="575" w:type="pct"/>
          </w:tcPr>
          <w:p w:rsidR="0057291A" w:rsidRPr="00EF7E4D" w:rsidRDefault="0057291A" w:rsidP="0057291A">
            <w:pPr>
              <w:rPr>
                <w:bCs/>
                <w:sz w:val="24"/>
                <w:szCs w:val="24"/>
              </w:rPr>
            </w:pPr>
            <w:r w:rsidRPr="00EF7E4D">
              <w:rPr>
                <w:bCs/>
                <w:sz w:val="24"/>
                <w:szCs w:val="24"/>
              </w:rPr>
              <w:t>ОПК-3-з</w:t>
            </w:r>
          </w:p>
          <w:p w:rsidR="0057291A" w:rsidRPr="00EF7E4D" w:rsidRDefault="0057291A" w:rsidP="0057291A">
            <w:r w:rsidRPr="00EF7E4D">
              <w:rPr>
                <w:bCs/>
                <w:sz w:val="24"/>
                <w:szCs w:val="24"/>
              </w:rPr>
              <w:t>ПК-18-з</w:t>
            </w:r>
          </w:p>
        </w:tc>
      </w:tr>
      <w:tr w:rsidR="0057291A" w:rsidRPr="00EF7E4D" w:rsidTr="001C7A76">
        <w:trPr>
          <w:trHeight w:val="268"/>
        </w:trPr>
        <w:tc>
          <w:tcPr>
            <w:tcW w:w="1018" w:type="pct"/>
          </w:tcPr>
          <w:p w:rsidR="0057291A" w:rsidRPr="00EF7E4D" w:rsidRDefault="00ED557A" w:rsidP="00ED557A">
            <w:pPr>
              <w:widowControl/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 xml:space="preserve">Лекция №2. </w:t>
            </w:r>
            <w:r w:rsidR="0057291A" w:rsidRPr="00EF7E4D">
              <w:rPr>
                <w:sz w:val="24"/>
                <w:szCs w:val="24"/>
              </w:rPr>
              <w:t>Структура органических соединений и химическая связь. Основные приемы работы в лаборатории органической химии.</w:t>
            </w:r>
          </w:p>
        </w:tc>
        <w:tc>
          <w:tcPr>
            <w:tcW w:w="174" w:type="pct"/>
          </w:tcPr>
          <w:p w:rsidR="0057291A" w:rsidRPr="00EF7E4D" w:rsidRDefault="0057291A" w:rsidP="0057291A">
            <w:pPr>
              <w:jc w:val="center"/>
            </w:pPr>
            <w:r w:rsidRPr="00EF7E4D">
              <w:rPr>
                <w:sz w:val="24"/>
                <w:szCs w:val="24"/>
              </w:rPr>
              <w:t>4</w:t>
            </w:r>
          </w:p>
        </w:tc>
        <w:tc>
          <w:tcPr>
            <w:tcW w:w="163" w:type="pct"/>
          </w:tcPr>
          <w:p w:rsidR="0057291A" w:rsidRPr="00EF7E4D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2</w:t>
            </w:r>
          </w:p>
        </w:tc>
        <w:tc>
          <w:tcPr>
            <w:tcW w:w="392" w:type="pct"/>
          </w:tcPr>
          <w:p w:rsidR="0057291A" w:rsidRPr="00EF7E4D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2/2И</w:t>
            </w:r>
          </w:p>
        </w:tc>
        <w:tc>
          <w:tcPr>
            <w:tcW w:w="163" w:type="pct"/>
          </w:tcPr>
          <w:p w:rsidR="0057291A" w:rsidRPr="00EF7E4D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98" w:type="pct"/>
          </w:tcPr>
          <w:p w:rsidR="0057291A" w:rsidRPr="00EF7E4D" w:rsidRDefault="0057291A" w:rsidP="0057291A">
            <w:pPr>
              <w:jc w:val="center"/>
            </w:pPr>
            <w:r w:rsidRPr="00EF7E4D">
              <w:rPr>
                <w:sz w:val="24"/>
                <w:szCs w:val="24"/>
              </w:rPr>
              <w:t>3</w:t>
            </w:r>
          </w:p>
        </w:tc>
        <w:tc>
          <w:tcPr>
            <w:tcW w:w="1327" w:type="pct"/>
          </w:tcPr>
          <w:p w:rsidR="0057291A" w:rsidRPr="00EF7E4D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EF7E4D">
              <w:rPr>
                <w:bCs/>
                <w:iCs/>
                <w:color w:val="0070C0"/>
              </w:rPr>
              <w:t>-</w:t>
            </w:r>
            <w:r w:rsidRPr="00EF7E4D">
              <w:rPr>
                <w:bCs/>
                <w:iCs/>
              </w:rPr>
              <w:t xml:space="preserve"> Самостоятельное изучение учебной и научной литературы;</w:t>
            </w:r>
          </w:p>
          <w:p w:rsidR="0057291A" w:rsidRPr="00EF7E4D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EF7E4D">
              <w:rPr>
                <w:bCs/>
                <w:iCs/>
              </w:rPr>
              <w:t>- Подготовка к лабораторно-практическому занятию;</w:t>
            </w:r>
          </w:p>
          <w:p w:rsidR="0057291A" w:rsidRPr="00EF7E4D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EF7E4D">
              <w:rPr>
                <w:bCs/>
                <w:iCs/>
              </w:rPr>
              <w:t>- Подготовка к защите лабораторной работы;</w:t>
            </w:r>
          </w:p>
          <w:p w:rsidR="0057291A" w:rsidRPr="00EF7E4D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EF7E4D">
              <w:rPr>
                <w:bCs/>
                <w:iCs/>
              </w:rPr>
              <w:t>- Выполнение индивидуального домашнего задания</w:t>
            </w:r>
          </w:p>
          <w:p w:rsidR="0057291A" w:rsidRPr="00EF7E4D" w:rsidRDefault="0057291A" w:rsidP="0057291A">
            <w:pPr>
              <w:pStyle w:val="Style14"/>
              <w:widowControl/>
              <w:rPr>
                <w:rStyle w:val="FontStyle31"/>
                <w:color w:val="0070C0"/>
                <w:sz w:val="24"/>
              </w:rPr>
            </w:pPr>
          </w:p>
        </w:tc>
        <w:tc>
          <w:tcPr>
            <w:tcW w:w="889" w:type="pct"/>
          </w:tcPr>
          <w:p w:rsidR="0057291A" w:rsidRPr="00EF7E4D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- Коллоквиум;</w:t>
            </w:r>
          </w:p>
          <w:p w:rsidR="0057291A" w:rsidRPr="00EF7E4D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- Проверка индивидуальных заданий;</w:t>
            </w:r>
          </w:p>
          <w:p w:rsidR="0057291A" w:rsidRPr="00EF7E4D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- Консультации;</w:t>
            </w:r>
          </w:p>
          <w:p w:rsidR="0057291A" w:rsidRPr="00EF7E4D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- Защита лабораторной работы;</w:t>
            </w:r>
          </w:p>
          <w:p w:rsidR="0057291A" w:rsidRPr="00EF7E4D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- Контрольная работа</w:t>
            </w:r>
          </w:p>
        </w:tc>
        <w:tc>
          <w:tcPr>
            <w:tcW w:w="575" w:type="pct"/>
          </w:tcPr>
          <w:p w:rsidR="0057291A" w:rsidRPr="00EF7E4D" w:rsidRDefault="0057291A" w:rsidP="0057291A">
            <w:pPr>
              <w:rPr>
                <w:bCs/>
                <w:sz w:val="24"/>
                <w:szCs w:val="24"/>
              </w:rPr>
            </w:pPr>
            <w:r w:rsidRPr="00EF7E4D">
              <w:rPr>
                <w:bCs/>
                <w:sz w:val="24"/>
                <w:szCs w:val="24"/>
              </w:rPr>
              <w:t>ОПК-3-зув</w:t>
            </w:r>
          </w:p>
          <w:p w:rsidR="0057291A" w:rsidRPr="00EF7E4D" w:rsidRDefault="0057291A" w:rsidP="0057291A">
            <w:r w:rsidRPr="00EF7E4D">
              <w:rPr>
                <w:bCs/>
                <w:sz w:val="24"/>
                <w:szCs w:val="24"/>
              </w:rPr>
              <w:t>ПК-18-зув</w:t>
            </w:r>
          </w:p>
        </w:tc>
      </w:tr>
      <w:tr w:rsidR="0057291A" w:rsidRPr="00EF7E4D" w:rsidTr="001C7A76">
        <w:trPr>
          <w:trHeight w:val="268"/>
        </w:trPr>
        <w:tc>
          <w:tcPr>
            <w:tcW w:w="1018" w:type="pct"/>
          </w:tcPr>
          <w:p w:rsidR="0057291A" w:rsidRPr="00EF7E4D" w:rsidRDefault="00ED557A" w:rsidP="00ED557A">
            <w:pPr>
              <w:widowControl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 xml:space="preserve">Лекция №3. </w:t>
            </w:r>
            <w:r w:rsidR="0057291A" w:rsidRPr="00EF7E4D">
              <w:rPr>
                <w:sz w:val="24"/>
                <w:szCs w:val="24"/>
              </w:rPr>
              <w:t>Основные понятия о реакционной способности органических соединений. Классификация реагентов и реакций</w:t>
            </w:r>
          </w:p>
        </w:tc>
        <w:tc>
          <w:tcPr>
            <w:tcW w:w="174" w:type="pct"/>
          </w:tcPr>
          <w:p w:rsidR="0057291A" w:rsidRPr="00EF7E4D" w:rsidRDefault="0057291A" w:rsidP="0057291A">
            <w:pPr>
              <w:jc w:val="center"/>
            </w:pPr>
            <w:r w:rsidRPr="00EF7E4D">
              <w:rPr>
                <w:sz w:val="24"/>
                <w:szCs w:val="24"/>
              </w:rPr>
              <w:t>4</w:t>
            </w:r>
          </w:p>
        </w:tc>
        <w:tc>
          <w:tcPr>
            <w:tcW w:w="163" w:type="pct"/>
          </w:tcPr>
          <w:p w:rsidR="0057291A" w:rsidRPr="00EF7E4D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2</w:t>
            </w:r>
          </w:p>
        </w:tc>
        <w:tc>
          <w:tcPr>
            <w:tcW w:w="392" w:type="pct"/>
          </w:tcPr>
          <w:p w:rsidR="0057291A" w:rsidRPr="00EF7E4D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3" w:type="pct"/>
          </w:tcPr>
          <w:p w:rsidR="0057291A" w:rsidRPr="00EF7E4D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98" w:type="pct"/>
          </w:tcPr>
          <w:p w:rsidR="0057291A" w:rsidRPr="00EF7E4D" w:rsidRDefault="0057291A" w:rsidP="0057291A">
            <w:pPr>
              <w:jc w:val="center"/>
            </w:pPr>
            <w:r w:rsidRPr="00EF7E4D">
              <w:rPr>
                <w:sz w:val="24"/>
                <w:szCs w:val="24"/>
              </w:rPr>
              <w:t>3</w:t>
            </w:r>
          </w:p>
        </w:tc>
        <w:tc>
          <w:tcPr>
            <w:tcW w:w="1327" w:type="pct"/>
          </w:tcPr>
          <w:p w:rsidR="0057291A" w:rsidRPr="00EF7E4D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EF7E4D">
              <w:rPr>
                <w:bCs/>
                <w:iCs/>
                <w:color w:val="0070C0"/>
              </w:rPr>
              <w:t>-</w:t>
            </w:r>
            <w:r w:rsidRPr="00EF7E4D">
              <w:rPr>
                <w:bCs/>
                <w:iCs/>
              </w:rPr>
              <w:t xml:space="preserve"> Самостоятельное изучение учебной и научной литературы;</w:t>
            </w:r>
          </w:p>
          <w:p w:rsidR="0057291A" w:rsidRPr="00EF7E4D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EF7E4D">
              <w:rPr>
                <w:bCs/>
                <w:iCs/>
              </w:rPr>
              <w:t>- Подготовка к лабораторно-практическому занятию;</w:t>
            </w:r>
          </w:p>
          <w:p w:rsidR="0057291A" w:rsidRPr="00EF7E4D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EF7E4D">
              <w:rPr>
                <w:bCs/>
                <w:iCs/>
              </w:rPr>
              <w:t>- Выполнение индивидуального домашнего задания</w:t>
            </w:r>
          </w:p>
        </w:tc>
        <w:tc>
          <w:tcPr>
            <w:tcW w:w="889" w:type="pct"/>
          </w:tcPr>
          <w:p w:rsidR="0057291A" w:rsidRPr="00EF7E4D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- Коллоквиум;</w:t>
            </w:r>
          </w:p>
          <w:p w:rsidR="0057291A" w:rsidRPr="00EF7E4D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- Проверка индивидуальных заданий;</w:t>
            </w:r>
          </w:p>
          <w:p w:rsidR="0057291A" w:rsidRPr="00EF7E4D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- Консультации;</w:t>
            </w:r>
          </w:p>
          <w:p w:rsidR="0057291A" w:rsidRPr="00EF7E4D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- Контрольная работа</w:t>
            </w:r>
          </w:p>
        </w:tc>
        <w:tc>
          <w:tcPr>
            <w:tcW w:w="575" w:type="pct"/>
          </w:tcPr>
          <w:p w:rsidR="0057291A" w:rsidRPr="00EF7E4D" w:rsidRDefault="0057291A" w:rsidP="0057291A">
            <w:pPr>
              <w:rPr>
                <w:bCs/>
                <w:sz w:val="24"/>
                <w:szCs w:val="24"/>
              </w:rPr>
            </w:pPr>
            <w:r w:rsidRPr="00EF7E4D">
              <w:rPr>
                <w:bCs/>
                <w:sz w:val="24"/>
                <w:szCs w:val="24"/>
              </w:rPr>
              <w:t>ОПК-3-зв</w:t>
            </w:r>
          </w:p>
          <w:p w:rsidR="0057291A" w:rsidRPr="00EF7E4D" w:rsidRDefault="0057291A" w:rsidP="0057291A">
            <w:r w:rsidRPr="00EF7E4D">
              <w:rPr>
                <w:bCs/>
                <w:sz w:val="24"/>
                <w:szCs w:val="24"/>
              </w:rPr>
              <w:t>ПК-18-зу</w:t>
            </w:r>
          </w:p>
        </w:tc>
      </w:tr>
      <w:tr w:rsidR="0057291A" w:rsidRPr="00EF7E4D" w:rsidTr="001C7A76">
        <w:trPr>
          <w:trHeight w:val="268"/>
        </w:trPr>
        <w:tc>
          <w:tcPr>
            <w:tcW w:w="1018" w:type="pct"/>
          </w:tcPr>
          <w:p w:rsidR="0057291A" w:rsidRPr="00EF7E4D" w:rsidRDefault="00ED557A" w:rsidP="00ED557A">
            <w:pPr>
              <w:widowControl/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lastRenderedPageBreak/>
              <w:t xml:space="preserve">Лекция №4. </w:t>
            </w:r>
            <w:r w:rsidR="0057291A" w:rsidRPr="00EF7E4D">
              <w:rPr>
                <w:sz w:val="24"/>
                <w:szCs w:val="24"/>
              </w:rPr>
              <w:t>Распределение электронной плотности в молекуле</w:t>
            </w:r>
          </w:p>
        </w:tc>
        <w:tc>
          <w:tcPr>
            <w:tcW w:w="174" w:type="pct"/>
          </w:tcPr>
          <w:p w:rsidR="0057291A" w:rsidRPr="00EF7E4D" w:rsidRDefault="0057291A" w:rsidP="0057291A">
            <w:pPr>
              <w:jc w:val="center"/>
            </w:pPr>
            <w:r w:rsidRPr="00EF7E4D">
              <w:rPr>
                <w:sz w:val="24"/>
                <w:szCs w:val="24"/>
              </w:rPr>
              <w:t>4</w:t>
            </w:r>
          </w:p>
        </w:tc>
        <w:tc>
          <w:tcPr>
            <w:tcW w:w="163" w:type="pct"/>
          </w:tcPr>
          <w:p w:rsidR="0057291A" w:rsidRPr="00EF7E4D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2</w:t>
            </w:r>
          </w:p>
        </w:tc>
        <w:tc>
          <w:tcPr>
            <w:tcW w:w="392" w:type="pct"/>
          </w:tcPr>
          <w:p w:rsidR="0057291A" w:rsidRPr="00EF7E4D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3" w:type="pct"/>
          </w:tcPr>
          <w:p w:rsidR="0057291A" w:rsidRPr="00EF7E4D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98" w:type="pct"/>
          </w:tcPr>
          <w:p w:rsidR="0057291A" w:rsidRPr="00EF7E4D" w:rsidRDefault="0057291A" w:rsidP="0057291A">
            <w:pPr>
              <w:jc w:val="center"/>
            </w:pPr>
            <w:r w:rsidRPr="00EF7E4D">
              <w:rPr>
                <w:sz w:val="24"/>
                <w:szCs w:val="24"/>
              </w:rPr>
              <w:t>3</w:t>
            </w:r>
          </w:p>
        </w:tc>
        <w:tc>
          <w:tcPr>
            <w:tcW w:w="1327" w:type="pct"/>
          </w:tcPr>
          <w:p w:rsidR="0057291A" w:rsidRPr="00EF7E4D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EF7E4D">
              <w:rPr>
                <w:bCs/>
                <w:iCs/>
                <w:color w:val="0070C0"/>
              </w:rPr>
              <w:t>-</w:t>
            </w:r>
            <w:r w:rsidRPr="00EF7E4D">
              <w:rPr>
                <w:bCs/>
                <w:iCs/>
              </w:rPr>
              <w:t xml:space="preserve"> Самостоятельное изучение учебной и научной литературы;</w:t>
            </w:r>
          </w:p>
          <w:p w:rsidR="0057291A" w:rsidRPr="00EF7E4D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EF7E4D">
              <w:rPr>
                <w:bCs/>
                <w:iCs/>
              </w:rPr>
              <w:t>- Подготовка к лабораторно-практическому занятию;</w:t>
            </w:r>
          </w:p>
          <w:p w:rsidR="0057291A" w:rsidRPr="00EF7E4D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EF7E4D">
              <w:rPr>
                <w:bCs/>
                <w:iCs/>
              </w:rPr>
              <w:t>- Выполнение индивидуального домашнего задания</w:t>
            </w:r>
          </w:p>
          <w:p w:rsidR="0057291A" w:rsidRPr="00EF7E4D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889" w:type="pct"/>
          </w:tcPr>
          <w:p w:rsidR="0057291A" w:rsidRPr="00EF7E4D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- Коллоквиум;</w:t>
            </w:r>
          </w:p>
          <w:p w:rsidR="0057291A" w:rsidRPr="00EF7E4D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- Проверка индивидуальных заданий;</w:t>
            </w:r>
          </w:p>
          <w:p w:rsidR="0057291A" w:rsidRPr="00EF7E4D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- Консультации;</w:t>
            </w:r>
          </w:p>
          <w:p w:rsidR="0057291A" w:rsidRPr="00EF7E4D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- Контрольная работа</w:t>
            </w:r>
          </w:p>
        </w:tc>
        <w:tc>
          <w:tcPr>
            <w:tcW w:w="575" w:type="pct"/>
          </w:tcPr>
          <w:p w:rsidR="0057291A" w:rsidRPr="00EF7E4D" w:rsidRDefault="0057291A" w:rsidP="0057291A">
            <w:pPr>
              <w:rPr>
                <w:bCs/>
                <w:sz w:val="24"/>
                <w:szCs w:val="24"/>
              </w:rPr>
            </w:pPr>
            <w:r w:rsidRPr="00EF7E4D">
              <w:rPr>
                <w:bCs/>
                <w:sz w:val="24"/>
                <w:szCs w:val="24"/>
              </w:rPr>
              <w:t>ОПК-3-зу</w:t>
            </w:r>
          </w:p>
          <w:p w:rsidR="0057291A" w:rsidRPr="00EF7E4D" w:rsidRDefault="0057291A" w:rsidP="0057291A">
            <w:r w:rsidRPr="00EF7E4D">
              <w:rPr>
                <w:bCs/>
                <w:sz w:val="24"/>
                <w:szCs w:val="24"/>
              </w:rPr>
              <w:t>ПК-18-зув</w:t>
            </w:r>
          </w:p>
        </w:tc>
      </w:tr>
      <w:tr w:rsidR="0057291A" w:rsidRPr="00EF7E4D" w:rsidTr="001C7A76">
        <w:trPr>
          <w:trHeight w:val="268"/>
        </w:trPr>
        <w:tc>
          <w:tcPr>
            <w:tcW w:w="1018" w:type="pct"/>
          </w:tcPr>
          <w:p w:rsidR="0057291A" w:rsidRPr="00EF7E4D" w:rsidRDefault="00ED557A" w:rsidP="00ED557A">
            <w:pPr>
              <w:widowControl/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 xml:space="preserve">Лекция №5. </w:t>
            </w:r>
            <w:r w:rsidR="0057291A" w:rsidRPr="00EF7E4D">
              <w:rPr>
                <w:sz w:val="24"/>
                <w:szCs w:val="24"/>
              </w:rPr>
              <w:t>Изомерия</w:t>
            </w:r>
          </w:p>
        </w:tc>
        <w:tc>
          <w:tcPr>
            <w:tcW w:w="174" w:type="pct"/>
          </w:tcPr>
          <w:p w:rsidR="0057291A" w:rsidRPr="00EF7E4D" w:rsidRDefault="0057291A" w:rsidP="0057291A">
            <w:pPr>
              <w:jc w:val="center"/>
            </w:pPr>
            <w:r w:rsidRPr="00EF7E4D">
              <w:rPr>
                <w:sz w:val="24"/>
                <w:szCs w:val="24"/>
              </w:rPr>
              <w:t>4</w:t>
            </w:r>
          </w:p>
        </w:tc>
        <w:tc>
          <w:tcPr>
            <w:tcW w:w="163" w:type="pct"/>
          </w:tcPr>
          <w:p w:rsidR="0057291A" w:rsidRPr="00EF7E4D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3</w:t>
            </w:r>
          </w:p>
        </w:tc>
        <w:tc>
          <w:tcPr>
            <w:tcW w:w="392" w:type="pct"/>
          </w:tcPr>
          <w:p w:rsidR="0057291A" w:rsidRPr="00EF7E4D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3" w:type="pct"/>
          </w:tcPr>
          <w:p w:rsidR="0057291A" w:rsidRPr="00EF7E4D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98" w:type="pct"/>
          </w:tcPr>
          <w:p w:rsidR="0057291A" w:rsidRPr="00EF7E4D" w:rsidRDefault="0057291A" w:rsidP="0057291A">
            <w:pPr>
              <w:jc w:val="center"/>
            </w:pPr>
            <w:r w:rsidRPr="00EF7E4D">
              <w:rPr>
                <w:sz w:val="24"/>
                <w:szCs w:val="24"/>
              </w:rPr>
              <w:t>3</w:t>
            </w:r>
          </w:p>
        </w:tc>
        <w:tc>
          <w:tcPr>
            <w:tcW w:w="1327" w:type="pct"/>
          </w:tcPr>
          <w:p w:rsidR="0057291A" w:rsidRPr="00EF7E4D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EF7E4D">
              <w:rPr>
                <w:bCs/>
                <w:iCs/>
                <w:color w:val="0070C0"/>
              </w:rPr>
              <w:t>-</w:t>
            </w:r>
            <w:r w:rsidRPr="00EF7E4D">
              <w:rPr>
                <w:bCs/>
                <w:iCs/>
              </w:rPr>
              <w:t xml:space="preserve"> Самостоятельное изучение учебной и научной литературы;</w:t>
            </w:r>
          </w:p>
          <w:p w:rsidR="0057291A" w:rsidRPr="00EF7E4D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EF7E4D">
              <w:rPr>
                <w:bCs/>
                <w:iCs/>
              </w:rPr>
              <w:t>- Подготовка к лабораторно-практическому занятию;</w:t>
            </w:r>
          </w:p>
          <w:p w:rsidR="0057291A" w:rsidRPr="00EF7E4D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EF7E4D">
              <w:rPr>
                <w:bCs/>
                <w:iCs/>
              </w:rPr>
              <w:t>- Выполнение индивидуального домашнего задания</w:t>
            </w:r>
          </w:p>
          <w:p w:rsidR="0057291A" w:rsidRPr="00EF7E4D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889" w:type="pct"/>
          </w:tcPr>
          <w:p w:rsidR="0057291A" w:rsidRPr="00EF7E4D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- Коллоквиум;</w:t>
            </w:r>
          </w:p>
          <w:p w:rsidR="0057291A" w:rsidRPr="00EF7E4D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- Проверка индивидуальных заданий;</w:t>
            </w:r>
          </w:p>
          <w:p w:rsidR="0057291A" w:rsidRPr="00EF7E4D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- Консультации;</w:t>
            </w:r>
          </w:p>
          <w:p w:rsidR="0057291A" w:rsidRPr="00EF7E4D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- Контрольная работа</w:t>
            </w:r>
          </w:p>
        </w:tc>
        <w:tc>
          <w:tcPr>
            <w:tcW w:w="575" w:type="pct"/>
          </w:tcPr>
          <w:p w:rsidR="0057291A" w:rsidRPr="00EF7E4D" w:rsidRDefault="0057291A" w:rsidP="0057291A">
            <w:pPr>
              <w:rPr>
                <w:bCs/>
                <w:sz w:val="24"/>
                <w:szCs w:val="24"/>
              </w:rPr>
            </w:pPr>
            <w:r w:rsidRPr="00EF7E4D">
              <w:rPr>
                <w:bCs/>
                <w:sz w:val="24"/>
                <w:szCs w:val="24"/>
              </w:rPr>
              <w:t>ОПК-3-зув</w:t>
            </w:r>
          </w:p>
          <w:p w:rsidR="0057291A" w:rsidRPr="00EF7E4D" w:rsidRDefault="0057291A" w:rsidP="0057291A">
            <w:r w:rsidRPr="00EF7E4D">
              <w:rPr>
                <w:bCs/>
                <w:sz w:val="24"/>
                <w:szCs w:val="24"/>
              </w:rPr>
              <w:t>ПК-18-зу</w:t>
            </w:r>
          </w:p>
        </w:tc>
      </w:tr>
      <w:tr w:rsidR="0057291A" w:rsidRPr="00EF7E4D" w:rsidTr="001C7A76">
        <w:trPr>
          <w:trHeight w:val="268"/>
        </w:trPr>
        <w:tc>
          <w:tcPr>
            <w:tcW w:w="1018" w:type="pct"/>
          </w:tcPr>
          <w:p w:rsidR="0057291A" w:rsidRPr="00EF7E4D" w:rsidRDefault="00ED557A" w:rsidP="00ED557A">
            <w:pPr>
              <w:widowControl/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 xml:space="preserve">Лекция №6. </w:t>
            </w:r>
            <w:r w:rsidR="0057291A" w:rsidRPr="00EF7E4D">
              <w:rPr>
                <w:sz w:val="24"/>
                <w:szCs w:val="24"/>
              </w:rPr>
              <w:t>Классификация реакций в органической химии</w:t>
            </w:r>
          </w:p>
        </w:tc>
        <w:tc>
          <w:tcPr>
            <w:tcW w:w="174" w:type="pct"/>
          </w:tcPr>
          <w:p w:rsidR="0057291A" w:rsidRPr="00EF7E4D" w:rsidRDefault="0057291A" w:rsidP="0057291A">
            <w:pPr>
              <w:jc w:val="center"/>
            </w:pPr>
            <w:r w:rsidRPr="00EF7E4D">
              <w:rPr>
                <w:sz w:val="24"/>
                <w:szCs w:val="24"/>
              </w:rPr>
              <w:t>4</w:t>
            </w:r>
          </w:p>
        </w:tc>
        <w:tc>
          <w:tcPr>
            <w:tcW w:w="163" w:type="pct"/>
          </w:tcPr>
          <w:p w:rsidR="0057291A" w:rsidRPr="00EF7E4D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3</w:t>
            </w:r>
          </w:p>
        </w:tc>
        <w:tc>
          <w:tcPr>
            <w:tcW w:w="392" w:type="pct"/>
          </w:tcPr>
          <w:p w:rsidR="0057291A" w:rsidRPr="00EF7E4D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3" w:type="pct"/>
          </w:tcPr>
          <w:p w:rsidR="0057291A" w:rsidRPr="00EF7E4D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98" w:type="pct"/>
          </w:tcPr>
          <w:p w:rsidR="0057291A" w:rsidRPr="00EF7E4D" w:rsidRDefault="0057291A" w:rsidP="0057291A">
            <w:pPr>
              <w:jc w:val="center"/>
            </w:pPr>
            <w:r w:rsidRPr="00EF7E4D">
              <w:rPr>
                <w:sz w:val="24"/>
                <w:szCs w:val="24"/>
              </w:rPr>
              <w:t>3</w:t>
            </w:r>
          </w:p>
        </w:tc>
        <w:tc>
          <w:tcPr>
            <w:tcW w:w="1327" w:type="pct"/>
          </w:tcPr>
          <w:p w:rsidR="0057291A" w:rsidRPr="00EF7E4D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EF7E4D">
              <w:rPr>
                <w:bCs/>
                <w:iCs/>
                <w:color w:val="0070C0"/>
              </w:rPr>
              <w:t>-</w:t>
            </w:r>
            <w:r w:rsidRPr="00EF7E4D">
              <w:rPr>
                <w:bCs/>
                <w:iCs/>
              </w:rPr>
              <w:t xml:space="preserve"> Самостоятельное изучение учебной и научной литературы;</w:t>
            </w:r>
          </w:p>
          <w:p w:rsidR="0057291A" w:rsidRPr="00EF7E4D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EF7E4D">
              <w:rPr>
                <w:bCs/>
                <w:iCs/>
              </w:rPr>
              <w:t>- Подготовка к лабораторно-практическому занятию;</w:t>
            </w:r>
          </w:p>
          <w:p w:rsidR="0057291A" w:rsidRPr="00EF7E4D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EF7E4D">
              <w:rPr>
                <w:bCs/>
                <w:iCs/>
              </w:rPr>
              <w:t>- Выполнение индивидуального домашнего задания;</w:t>
            </w:r>
          </w:p>
          <w:p w:rsidR="0057291A" w:rsidRPr="00EF7E4D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EF7E4D">
              <w:rPr>
                <w:bCs/>
                <w:iCs/>
              </w:rPr>
              <w:t>- Подготовка к контрольной работе</w:t>
            </w:r>
          </w:p>
        </w:tc>
        <w:tc>
          <w:tcPr>
            <w:tcW w:w="889" w:type="pct"/>
          </w:tcPr>
          <w:p w:rsidR="0057291A" w:rsidRPr="00EF7E4D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- Коллоквиум;</w:t>
            </w:r>
          </w:p>
          <w:p w:rsidR="0057291A" w:rsidRPr="00EF7E4D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- Проверка индивидуальных заданий;</w:t>
            </w:r>
          </w:p>
          <w:p w:rsidR="0057291A" w:rsidRPr="00EF7E4D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- Консультации;</w:t>
            </w:r>
          </w:p>
          <w:p w:rsidR="0057291A" w:rsidRPr="00EF7E4D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  <w:lang w:val="en-US"/>
              </w:rPr>
              <w:t xml:space="preserve">- </w:t>
            </w:r>
            <w:r w:rsidRPr="00EF7E4D"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575" w:type="pct"/>
          </w:tcPr>
          <w:p w:rsidR="0057291A" w:rsidRPr="00EF7E4D" w:rsidRDefault="0057291A" w:rsidP="0057291A">
            <w:pPr>
              <w:rPr>
                <w:bCs/>
                <w:sz w:val="24"/>
                <w:szCs w:val="24"/>
              </w:rPr>
            </w:pPr>
            <w:r w:rsidRPr="00EF7E4D">
              <w:rPr>
                <w:bCs/>
                <w:sz w:val="24"/>
                <w:szCs w:val="24"/>
              </w:rPr>
              <w:t>ОПК-3-зув</w:t>
            </w:r>
          </w:p>
          <w:p w:rsidR="0057291A" w:rsidRPr="00EF7E4D" w:rsidRDefault="0057291A" w:rsidP="0057291A">
            <w:r w:rsidRPr="00EF7E4D">
              <w:rPr>
                <w:bCs/>
                <w:sz w:val="24"/>
                <w:szCs w:val="24"/>
              </w:rPr>
              <w:t>ПК-18-зу</w:t>
            </w:r>
          </w:p>
        </w:tc>
      </w:tr>
      <w:tr w:rsidR="0057291A" w:rsidRPr="00EF7E4D" w:rsidTr="001C7A76">
        <w:trPr>
          <w:trHeight w:val="268"/>
        </w:trPr>
        <w:tc>
          <w:tcPr>
            <w:tcW w:w="1018" w:type="pct"/>
          </w:tcPr>
          <w:p w:rsidR="0057291A" w:rsidRPr="00EF7E4D" w:rsidRDefault="00ED557A" w:rsidP="00ED557A">
            <w:pPr>
              <w:widowControl/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 xml:space="preserve">Лекция №7. </w:t>
            </w:r>
            <w:r w:rsidR="0057291A" w:rsidRPr="00EF7E4D">
              <w:rPr>
                <w:sz w:val="24"/>
                <w:szCs w:val="24"/>
              </w:rPr>
              <w:t xml:space="preserve">Алифатические углеводороды: </w:t>
            </w:r>
            <w:proofErr w:type="spellStart"/>
            <w:r w:rsidR="0057291A" w:rsidRPr="00EF7E4D">
              <w:rPr>
                <w:sz w:val="24"/>
                <w:szCs w:val="24"/>
              </w:rPr>
              <w:t>алканы</w:t>
            </w:r>
            <w:proofErr w:type="spellEnd"/>
          </w:p>
        </w:tc>
        <w:tc>
          <w:tcPr>
            <w:tcW w:w="174" w:type="pct"/>
          </w:tcPr>
          <w:p w:rsidR="0057291A" w:rsidRPr="00EF7E4D" w:rsidRDefault="0057291A" w:rsidP="0057291A">
            <w:pPr>
              <w:jc w:val="center"/>
            </w:pPr>
            <w:r w:rsidRPr="00EF7E4D">
              <w:rPr>
                <w:sz w:val="24"/>
                <w:szCs w:val="24"/>
              </w:rPr>
              <w:t>4</w:t>
            </w:r>
          </w:p>
        </w:tc>
        <w:tc>
          <w:tcPr>
            <w:tcW w:w="163" w:type="pct"/>
          </w:tcPr>
          <w:p w:rsidR="0057291A" w:rsidRPr="00EF7E4D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3</w:t>
            </w:r>
          </w:p>
        </w:tc>
        <w:tc>
          <w:tcPr>
            <w:tcW w:w="392" w:type="pct"/>
          </w:tcPr>
          <w:p w:rsidR="0057291A" w:rsidRPr="00EF7E4D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4/2И</w:t>
            </w:r>
          </w:p>
        </w:tc>
        <w:tc>
          <w:tcPr>
            <w:tcW w:w="163" w:type="pct"/>
          </w:tcPr>
          <w:p w:rsidR="0057291A" w:rsidRPr="00EF7E4D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98" w:type="pct"/>
          </w:tcPr>
          <w:p w:rsidR="0057291A" w:rsidRPr="00EF7E4D" w:rsidRDefault="0057291A" w:rsidP="0057291A">
            <w:pPr>
              <w:jc w:val="center"/>
            </w:pPr>
            <w:r w:rsidRPr="00EF7E4D">
              <w:rPr>
                <w:sz w:val="24"/>
                <w:szCs w:val="24"/>
              </w:rPr>
              <w:t>3</w:t>
            </w:r>
          </w:p>
        </w:tc>
        <w:tc>
          <w:tcPr>
            <w:tcW w:w="1327" w:type="pct"/>
          </w:tcPr>
          <w:p w:rsidR="0057291A" w:rsidRPr="00EF7E4D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EF7E4D">
              <w:rPr>
                <w:bCs/>
                <w:iCs/>
                <w:color w:val="0070C0"/>
              </w:rPr>
              <w:t>-</w:t>
            </w:r>
            <w:r w:rsidRPr="00EF7E4D">
              <w:rPr>
                <w:bCs/>
                <w:iCs/>
              </w:rPr>
              <w:t xml:space="preserve"> Самостоятельное изучение учебной и научной литературы;</w:t>
            </w:r>
          </w:p>
          <w:p w:rsidR="0057291A" w:rsidRPr="00EF7E4D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EF7E4D">
              <w:rPr>
                <w:bCs/>
                <w:iCs/>
              </w:rPr>
              <w:t>- Подготовка к лабораторно-практическому занятию;</w:t>
            </w:r>
          </w:p>
          <w:p w:rsidR="0057291A" w:rsidRPr="00EF7E4D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EF7E4D">
              <w:rPr>
                <w:bCs/>
                <w:iCs/>
              </w:rPr>
              <w:t>- Подготовка к защите лабораторной работы;</w:t>
            </w:r>
          </w:p>
          <w:p w:rsidR="0057291A" w:rsidRPr="00EF7E4D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EF7E4D">
              <w:rPr>
                <w:bCs/>
                <w:iCs/>
              </w:rPr>
              <w:t>- Выполнение индивидуального домашнего задания</w:t>
            </w:r>
          </w:p>
          <w:p w:rsidR="0057291A" w:rsidRPr="00EF7E4D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889" w:type="pct"/>
          </w:tcPr>
          <w:p w:rsidR="0057291A" w:rsidRPr="00EF7E4D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- Коллоквиум;</w:t>
            </w:r>
          </w:p>
          <w:p w:rsidR="0057291A" w:rsidRPr="00EF7E4D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- Проверка индивидуальных заданий;</w:t>
            </w:r>
          </w:p>
          <w:p w:rsidR="0057291A" w:rsidRPr="00EF7E4D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- Консультации;</w:t>
            </w:r>
          </w:p>
          <w:p w:rsidR="0057291A" w:rsidRPr="00EF7E4D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- Защита лабораторной работы;</w:t>
            </w:r>
          </w:p>
          <w:p w:rsidR="0057291A" w:rsidRPr="00EF7E4D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- Контрольная работа</w:t>
            </w:r>
          </w:p>
        </w:tc>
        <w:tc>
          <w:tcPr>
            <w:tcW w:w="575" w:type="pct"/>
          </w:tcPr>
          <w:p w:rsidR="0057291A" w:rsidRPr="00EF7E4D" w:rsidRDefault="0057291A" w:rsidP="0057291A">
            <w:pPr>
              <w:rPr>
                <w:bCs/>
                <w:sz w:val="24"/>
                <w:szCs w:val="24"/>
              </w:rPr>
            </w:pPr>
            <w:r w:rsidRPr="00EF7E4D">
              <w:rPr>
                <w:bCs/>
                <w:sz w:val="24"/>
                <w:szCs w:val="24"/>
              </w:rPr>
              <w:t>ОПК-3-зув</w:t>
            </w:r>
          </w:p>
          <w:p w:rsidR="0057291A" w:rsidRPr="00EF7E4D" w:rsidRDefault="0057291A" w:rsidP="0057291A">
            <w:r w:rsidRPr="00EF7E4D">
              <w:rPr>
                <w:bCs/>
                <w:sz w:val="24"/>
                <w:szCs w:val="24"/>
              </w:rPr>
              <w:t>ПК-18-зу</w:t>
            </w:r>
          </w:p>
        </w:tc>
      </w:tr>
      <w:tr w:rsidR="0057291A" w:rsidRPr="00EF7E4D" w:rsidTr="001C7A76">
        <w:trPr>
          <w:trHeight w:val="268"/>
        </w:trPr>
        <w:tc>
          <w:tcPr>
            <w:tcW w:w="1018" w:type="pct"/>
          </w:tcPr>
          <w:p w:rsidR="0057291A" w:rsidRPr="00EF7E4D" w:rsidRDefault="00ED557A" w:rsidP="00ED557A">
            <w:pPr>
              <w:widowControl/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lastRenderedPageBreak/>
              <w:t xml:space="preserve">Лекция №8. </w:t>
            </w:r>
            <w:r w:rsidR="0057291A" w:rsidRPr="00EF7E4D">
              <w:rPr>
                <w:sz w:val="24"/>
                <w:szCs w:val="24"/>
              </w:rPr>
              <w:t xml:space="preserve">Алифатические углеводороды: </w:t>
            </w:r>
            <w:proofErr w:type="spellStart"/>
            <w:r w:rsidR="0057291A" w:rsidRPr="00EF7E4D">
              <w:rPr>
                <w:sz w:val="24"/>
                <w:szCs w:val="24"/>
              </w:rPr>
              <w:t>алкены</w:t>
            </w:r>
            <w:proofErr w:type="spellEnd"/>
          </w:p>
        </w:tc>
        <w:tc>
          <w:tcPr>
            <w:tcW w:w="174" w:type="pct"/>
          </w:tcPr>
          <w:p w:rsidR="0057291A" w:rsidRPr="00EF7E4D" w:rsidRDefault="0057291A" w:rsidP="0057291A">
            <w:pPr>
              <w:jc w:val="center"/>
            </w:pPr>
            <w:r w:rsidRPr="00EF7E4D">
              <w:rPr>
                <w:sz w:val="24"/>
                <w:szCs w:val="24"/>
              </w:rPr>
              <w:t>4</w:t>
            </w:r>
          </w:p>
        </w:tc>
        <w:tc>
          <w:tcPr>
            <w:tcW w:w="163" w:type="pct"/>
          </w:tcPr>
          <w:p w:rsidR="0057291A" w:rsidRPr="00EF7E4D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3</w:t>
            </w:r>
          </w:p>
        </w:tc>
        <w:tc>
          <w:tcPr>
            <w:tcW w:w="392" w:type="pct"/>
          </w:tcPr>
          <w:p w:rsidR="0057291A" w:rsidRPr="00EF7E4D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4/2И</w:t>
            </w:r>
          </w:p>
        </w:tc>
        <w:tc>
          <w:tcPr>
            <w:tcW w:w="163" w:type="pct"/>
          </w:tcPr>
          <w:p w:rsidR="0057291A" w:rsidRPr="00EF7E4D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98" w:type="pct"/>
          </w:tcPr>
          <w:p w:rsidR="0057291A" w:rsidRPr="00EF7E4D" w:rsidRDefault="0057291A" w:rsidP="0057291A">
            <w:pPr>
              <w:jc w:val="center"/>
            </w:pPr>
            <w:r w:rsidRPr="00EF7E4D">
              <w:rPr>
                <w:sz w:val="24"/>
                <w:szCs w:val="24"/>
              </w:rPr>
              <w:t>3</w:t>
            </w:r>
          </w:p>
        </w:tc>
        <w:tc>
          <w:tcPr>
            <w:tcW w:w="1327" w:type="pct"/>
          </w:tcPr>
          <w:p w:rsidR="0057291A" w:rsidRPr="00EF7E4D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EF7E4D">
              <w:rPr>
                <w:bCs/>
                <w:iCs/>
                <w:color w:val="0070C0"/>
              </w:rPr>
              <w:t>-</w:t>
            </w:r>
            <w:r w:rsidRPr="00EF7E4D">
              <w:rPr>
                <w:bCs/>
                <w:iCs/>
              </w:rPr>
              <w:t xml:space="preserve"> Самостоятельное изучение учебной и научной литературы;</w:t>
            </w:r>
          </w:p>
          <w:p w:rsidR="0057291A" w:rsidRPr="00EF7E4D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EF7E4D">
              <w:rPr>
                <w:bCs/>
                <w:iCs/>
              </w:rPr>
              <w:t>- Подготовка к лабораторно-практическому занятию;</w:t>
            </w:r>
          </w:p>
          <w:p w:rsidR="0057291A" w:rsidRPr="00EF7E4D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EF7E4D">
              <w:rPr>
                <w:bCs/>
                <w:iCs/>
              </w:rPr>
              <w:t>- Подготовка к защите лабораторной работы;</w:t>
            </w:r>
          </w:p>
          <w:p w:rsidR="0057291A" w:rsidRPr="00EF7E4D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EF7E4D">
              <w:rPr>
                <w:bCs/>
                <w:iCs/>
              </w:rPr>
              <w:t>- Выполнение индивидуального домашнего задания</w:t>
            </w:r>
          </w:p>
          <w:p w:rsidR="0057291A" w:rsidRPr="00EF7E4D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889" w:type="pct"/>
          </w:tcPr>
          <w:p w:rsidR="0057291A" w:rsidRPr="00EF7E4D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- Коллоквиум;</w:t>
            </w:r>
          </w:p>
          <w:p w:rsidR="0057291A" w:rsidRPr="00EF7E4D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- Проверка индивидуальных заданий;</w:t>
            </w:r>
          </w:p>
          <w:p w:rsidR="0057291A" w:rsidRPr="00EF7E4D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- Консультации;</w:t>
            </w:r>
          </w:p>
          <w:p w:rsidR="0057291A" w:rsidRPr="00EF7E4D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- Защита лабораторной работы;</w:t>
            </w:r>
          </w:p>
          <w:p w:rsidR="0057291A" w:rsidRPr="00EF7E4D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- Контрольная работа</w:t>
            </w:r>
          </w:p>
        </w:tc>
        <w:tc>
          <w:tcPr>
            <w:tcW w:w="575" w:type="pct"/>
          </w:tcPr>
          <w:p w:rsidR="0057291A" w:rsidRPr="00EF7E4D" w:rsidRDefault="0057291A" w:rsidP="0057291A">
            <w:pPr>
              <w:rPr>
                <w:bCs/>
                <w:sz w:val="24"/>
                <w:szCs w:val="24"/>
              </w:rPr>
            </w:pPr>
            <w:r w:rsidRPr="00EF7E4D">
              <w:rPr>
                <w:bCs/>
                <w:sz w:val="24"/>
                <w:szCs w:val="24"/>
              </w:rPr>
              <w:t>ОПК-3-зув</w:t>
            </w:r>
          </w:p>
          <w:p w:rsidR="0057291A" w:rsidRPr="00EF7E4D" w:rsidRDefault="0057291A" w:rsidP="0057291A">
            <w:r w:rsidRPr="00EF7E4D">
              <w:rPr>
                <w:bCs/>
                <w:sz w:val="24"/>
                <w:szCs w:val="24"/>
              </w:rPr>
              <w:t>ПК-18-зу</w:t>
            </w:r>
          </w:p>
        </w:tc>
      </w:tr>
      <w:tr w:rsidR="0057291A" w:rsidRPr="00EF7E4D" w:rsidTr="001C7A76">
        <w:trPr>
          <w:trHeight w:val="268"/>
        </w:trPr>
        <w:tc>
          <w:tcPr>
            <w:tcW w:w="1018" w:type="pct"/>
          </w:tcPr>
          <w:p w:rsidR="0057291A" w:rsidRPr="00EF7E4D" w:rsidRDefault="00ED557A" w:rsidP="00ED557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 xml:space="preserve">Лекция №9. </w:t>
            </w:r>
            <w:proofErr w:type="spellStart"/>
            <w:r w:rsidR="0057291A" w:rsidRPr="00EF7E4D">
              <w:rPr>
                <w:sz w:val="24"/>
                <w:szCs w:val="24"/>
              </w:rPr>
              <w:t>Алкины</w:t>
            </w:r>
            <w:proofErr w:type="spellEnd"/>
            <w:r w:rsidR="0057291A" w:rsidRPr="00EF7E4D">
              <w:rPr>
                <w:sz w:val="24"/>
                <w:szCs w:val="24"/>
              </w:rPr>
              <w:t xml:space="preserve">, </w:t>
            </w:r>
            <w:proofErr w:type="spellStart"/>
            <w:r w:rsidR="0057291A" w:rsidRPr="00EF7E4D">
              <w:rPr>
                <w:sz w:val="24"/>
                <w:szCs w:val="24"/>
              </w:rPr>
              <w:t>алкадиены</w:t>
            </w:r>
            <w:proofErr w:type="spellEnd"/>
            <w:r w:rsidR="0057291A" w:rsidRPr="00EF7E4D">
              <w:rPr>
                <w:sz w:val="24"/>
                <w:szCs w:val="24"/>
              </w:rPr>
              <w:t xml:space="preserve">, </w:t>
            </w:r>
            <w:proofErr w:type="spellStart"/>
            <w:r w:rsidR="0057291A" w:rsidRPr="00EF7E4D">
              <w:rPr>
                <w:sz w:val="24"/>
                <w:szCs w:val="24"/>
              </w:rPr>
              <w:t>циклоалканы</w:t>
            </w:r>
            <w:proofErr w:type="spellEnd"/>
            <w:r w:rsidR="0057291A" w:rsidRPr="00EF7E4D">
              <w:rPr>
                <w:sz w:val="24"/>
                <w:szCs w:val="24"/>
              </w:rPr>
              <w:t xml:space="preserve"> и </w:t>
            </w:r>
            <w:proofErr w:type="spellStart"/>
            <w:r w:rsidR="0057291A" w:rsidRPr="00EF7E4D">
              <w:rPr>
                <w:sz w:val="24"/>
                <w:szCs w:val="24"/>
              </w:rPr>
              <w:t>циклоалкены</w:t>
            </w:r>
            <w:proofErr w:type="spellEnd"/>
          </w:p>
        </w:tc>
        <w:tc>
          <w:tcPr>
            <w:tcW w:w="174" w:type="pct"/>
          </w:tcPr>
          <w:p w:rsidR="0057291A" w:rsidRPr="00EF7E4D" w:rsidRDefault="0057291A" w:rsidP="0057291A">
            <w:pPr>
              <w:jc w:val="center"/>
            </w:pPr>
            <w:r w:rsidRPr="00EF7E4D">
              <w:rPr>
                <w:sz w:val="24"/>
                <w:szCs w:val="24"/>
              </w:rPr>
              <w:t>4</w:t>
            </w:r>
          </w:p>
        </w:tc>
        <w:tc>
          <w:tcPr>
            <w:tcW w:w="163" w:type="pct"/>
          </w:tcPr>
          <w:p w:rsidR="0057291A" w:rsidRPr="00EF7E4D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2</w:t>
            </w:r>
          </w:p>
        </w:tc>
        <w:tc>
          <w:tcPr>
            <w:tcW w:w="392" w:type="pct"/>
          </w:tcPr>
          <w:p w:rsidR="0057291A" w:rsidRPr="00EF7E4D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4/2И</w:t>
            </w:r>
          </w:p>
        </w:tc>
        <w:tc>
          <w:tcPr>
            <w:tcW w:w="163" w:type="pct"/>
          </w:tcPr>
          <w:p w:rsidR="0057291A" w:rsidRPr="00EF7E4D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98" w:type="pct"/>
          </w:tcPr>
          <w:p w:rsidR="0057291A" w:rsidRPr="00EF7E4D" w:rsidRDefault="0057291A" w:rsidP="0057291A">
            <w:pPr>
              <w:jc w:val="center"/>
            </w:pPr>
            <w:r w:rsidRPr="00EF7E4D">
              <w:rPr>
                <w:sz w:val="24"/>
                <w:szCs w:val="24"/>
              </w:rPr>
              <w:t>3</w:t>
            </w:r>
          </w:p>
        </w:tc>
        <w:tc>
          <w:tcPr>
            <w:tcW w:w="1327" w:type="pct"/>
          </w:tcPr>
          <w:p w:rsidR="0057291A" w:rsidRPr="00EF7E4D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EF7E4D">
              <w:rPr>
                <w:bCs/>
                <w:iCs/>
                <w:color w:val="0070C0"/>
              </w:rPr>
              <w:t>-</w:t>
            </w:r>
            <w:r w:rsidRPr="00EF7E4D">
              <w:rPr>
                <w:bCs/>
                <w:iCs/>
              </w:rPr>
              <w:t xml:space="preserve"> Самостоятельное изучение учебной и научной литературы;</w:t>
            </w:r>
          </w:p>
          <w:p w:rsidR="0057291A" w:rsidRPr="00EF7E4D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EF7E4D">
              <w:rPr>
                <w:bCs/>
                <w:iCs/>
              </w:rPr>
              <w:t>- Подготовка к лабораторно-практическому занятию;</w:t>
            </w:r>
          </w:p>
          <w:p w:rsidR="0057291A" w:rsidRPr="00EF7E4D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EF7E4D">
              <w:rPr>
                <w:bCs/>
                <w:iCs/>
              </w:rPr>
              <w:t>- Подготовка к защите лабораторной работы;</w:t>
            </w:r>
          </w:p>
          <w:p w:rsidR="0057291A" w:rsidRPr="00EF7E4D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EF7E4D">
              <w:rPr>
                <w:bCs/>
                <w:iCs/>
              </w:rPr>
              <w:t>- Выполнение индивидуального домашнего задания</w:t>
            </w:r>
          </w:p>
          <w:p w:rsidR="0057291A" w:rsidRPr="00EF7E4D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889" w:type="pct"/>
          </w:tcPr>
          <w:p w:rsidR="0057291A" w:rsidRPr="00EF7E4D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- Коллоквиум;</w:t>
            </w:r>
          </w:p>
          <w:p w:rsidR="0057291A" w:rsidRPr="00EF7E4D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- Проверка индивидуальных заданий;</w:t>
            </w:r>
          </w:p>
          <w:p w:rsidR="0057291A" w:rsidRPr="00EF7E4D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- Консультации;</w:t>
            </w:r>
          </w:p>
          <w:p w:rsidR="0057291A" w:rsidRPr="00EF7E4D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- Защита лабораторной работы;</w:t>
            </w:r>
          </w:p>
          <w:p w:rsidR="0057291A" w:rsidRPr="00EF7E4D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- Контрольная работа</w:t>
            </w:r>
          </w:p>
        </w:tc>
        <w:tc>
          <w:tcPr>
            <w:tcW w:w="575" w:type="pct"/>
          </w:tcPr>
          <w:p w:rsidR="0057291A" w:rsidRPr="00EF7E4D" w:rsidRDefault="0057291A" w:rsidP="0057291A">
            <w:pPr>
              <w:rPr>
                <w:bCs/>
                <w:sz w:val="24"/>
                <w:szCs w:val="24"/>
              </w:rPr>
            </w:pPr>
            <w:r w:rsidRPr="00EF7E4D">
              <w:rPr>
                <w:bCs/>
                <w:sz w:val="24"/>
                <w:szCs w:val="24"/>
              </w:rPr>
              <w:t>ОПК-3-зув</w:t>
            </w:r>
          </w:p>
          <w:p w:rsidR="0057291A" w:rsidRPr="00EF7E4D" w:rsidRDefault="0057291A" w:rsidP="0057291A">
            <w:r w:rsidRPr="00EF7E4D">
              <w:rPr>
                <w:bCs/>
                <w:sz w:val="24"/>
                <w:szCs w:val="24"/>
              </w:rPr>
              <w:t>ПК-18-зу</w:t>
            </w:r>
          </w:p>
        </w:tc>
      </w:tr>
      <w:tr w:rsidR="0057291A" w:rsidRPr="00EF7E4D" w:rsidTr="001C7A76">
        <w:trPr>
          <w:trHeight w:val="268"/>
        </w:trPr>
        <w:tc>
          <w:tcPr>
            <w:tcW w:w="1018" w:type="pct"/>
          </w:tcPr>
          <w:p w:rsidR="0057291A" w:rsidRPr="00EF7E4D" w:rsidRDefault="00ED557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 xml:space="preserve">Лекция №10. </w:t>
            </w:r>
            <w:r w:rsidR="0057291A" w:rsidRPr="00EF7E4D">
              <w:rPr>
                <w:sz w:val="24"/>
                <w:szCs w:val="24"/>
              </w:rPr>
              <w:t>Ароматические соединения</w:t>
            </w:r>
          </w:p>
        </w:tc>
        <w:tc>
          <w:tcPr>
            <w:tcW w:w="174" w:type="pct"/>
          </w:tcPr>
          <w:p w:rsidR="0057291A" w:rsidRPr="00EF7E4D" w:rsidRDefault="0057291A" w:rsidP="0057291A">
            <w:pPr>
              <w:jc w:val="center"/>
            </w:pPr>
            <w:r w:rsidRPr="00EF7E4D">
              <w:rPr>
                <w:sz w:val="24"/>
                <w:szCs w:val="24"/>
              </w:rPr>
              <w:t>4</w:t>
            </w:r>
          </w:p>
        </w:tc>
        <w:tc>
          <w:tcPr>
            <w:tcW w:w="163" w:type="pct"/>
          </w:tcPr>
          <w:p w:rsidR="0057291A" w:rsidRPr="00EF7E4D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2</w:t>
            </w:r>
          </w:p>
        </w:tc>
        <w:tc>
          <w:tcPr>
            <w:tcW w:w="392" w:type="pct"/>
          </w:tcPr>
          <w:p w:rsidR="0057291A" w:rsidRPr="00EF7E4D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4/2И</w:t>
            </w:r>
          </w:p>
        </w:tc>
        <w:tc>
          <w:tcPr>
            <w:tcW w:w="163" w:type="pct"/>
          </w:tcPr>
          <w:p w:rsidR="0057291A" w:rsidRPr="00EF7E4D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98" w:type="pct"/>
          </w:tcPr>
          <w:p w:rsidR="0057291A" w:rsidRPr="00EF7E4D" w:rsidRDefault="0057291A" w:rsidP="0057291A">
            <w:pPr>
              <w:jc w:val="center"/>
            </w:pPr>
            <w:r w:rsidRPr="00EF7E4D">
              <w:rPr>
                <w:sz w:val="24"/>
                <w:szCs w:val="24"/>
              </w:rPr>
              <w:t>3</w:t>
            </w:r>
          </w:p>
        </w:tc>
        <w:tc>
          <w:tcPr>
            <w:tcW w:w="1327" w:type="pct"/>
          </w:tcPr>
          <w:p w:rsidR="0057291A" w:rsidRPr="00EF7E4D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EF7E4D">
              <w:rPr>
                <w:bCs/>
                <w:iCs/>
                <w:color w:val="0070C0"/>
              </w:rPr>
              <w:t>-</w:t>
            </w:r>
            <w:r w:rsidRPr="00EF7E4D">
              <w:rPr>
                <w:bCs/>
                <w:iCs/>
              </w:rPr>
              <w:t xml:space="preserve"> Самостоятельное изучение учебной и научной литературы;</w:t>
            </w:r>
          </w:p>
          <w:p w:rsidR="0057291A" w:rsidRPr="00EF7E4D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EF7E4D">
              <w:rPr>
                <w:bCs/>
                <w:iCs/>
              </w:rPr>
              <w:t>- Подготовка к лабораторно-практическому занятию;</w:t>
            </w:r>
          </w:p>
          <w:p w:rsidR="0057291A" w:rsidRPr="00EF7E4D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EF7E4D">
              <w:rPr>
                <w:bCs/>
                <w:iCs/>
              </w:rPr>
              <w:t>- Подготовка к защите лабораторной работы;</w:t>
            </w:r>
          </w:p>
          <w:p w:rsidR="0057291A" w:rsidRPr="00EF7E4D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EF7E4D">
              <w:rPr>
                <w:bCs/>
                <w:iCs/>
              </w:rPr>
              <w:t>- Выполнение индивидуального домашнего задания;</w:t>
            </w:r>
          </w:p>
          <w:p w:rsidR="0057291A" w:rsidRPr="00EF7E4D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EF7E4D">
              <w:rPr>
                <w:bCs/>
                <w:iCs/>
              </w:rPr>
              <w:t>- Подготовка к контрольной работе</w:t>
            </w:r>
          </w:p>
          <w:p w:rsidR="0057291A" w:rsidRPr="00EF7E4D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889" w:type="pct"/>
          </w:tcPr>
          <w:p w:rsidR="0057291A" w:rsidRPr="00EF7E4D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- Коллоквиум;</w:t>
            </w:r>
          </w:p>
          <w:p w:rsidR="0057291A" w:rsidRPr="00EF7E4D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- Проверка индивидуальных заданий;</w:t>
            </w:r>
          </w:p>
          <w:p w:rsidR="0057291A" w:rsidRPr="00EF7E4D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- Консультации;</w:t>
            </w:r>
          </w:p>
          <w:p w:rsidR="0057291A" w:rsidRPr="00EF7E4D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- Защита лабораторной работы;</w:t>
            </w:r>
          </w:p>
          <w:p w:rsidR="0057291A" w:rsidRPr="00EF7E4D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- Контрольная работа</w:t>
            </w:r>
          </w:p>
        </w:tc>
        <w:tc>
          <w:tcPr>
            <w:tcW w:w="575" w:type="pct"/>
          </w:tcPr>
          <w:p w:rsidR="0057291A" w:rsidRPr="00EF7E4D" w:rsidRDefault="0057291A" w:rsidP="0057291A">
            <w:pPr>
              <w:rPr>
                <w:bCs/>
                <w:sz w:val="24"/>
                <w:szCs w:val="24"/>
              </w:rPr>
            </w:pPr>
            <w:r w:rsidRPr="00EF7E4D">
              <w:rPr>
                <w:bCs/>
                <w:sz w:val="24"/>
                <w:szCs w:val="24"/>
              </w:rPr>
              <w:t>ОПК-3-зув</w:t>
            </w:r>
          </w:p>
          <w:p w:rsidR="0057291A" w:rsidRPr="00EF7E4D" w:rsidRDefault="0057291A" w:rsidP="0057291A">
            <w:r w:rsidRPr="00EF7E4D">
              <w:rPr>
                <w:bCs/>
                <w:sz w:val="24"/>
                <w:szCs w:val="24"/>
              </w:rPr>
              <w:t>ПК-18-зу</w:t>
            </w:r>
          </w:p>
        </w:tc>
      </w:tr>
      <w:tr w:rsidR="0057291A" w:rsidRPr="00EF7E4D" w:rsidTr="001C7A76">
        <w:trPr>
          <w:trHeight w:val="268"/>
        </w:trPr>
        <w:tc>
          <w:tcPr>
            <w:tcW w:w="1018" w:type="pct"/>
          </w:tcPr>
          <w:p w:rsidR="0057291A" w:rsidRPr="00EF7E4D" w:rsidRDefault="00ED557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 xml:space="preserve">Лекция №11. </w:t>
            </w:r>
            <w:r w:rsidR="0057291A" w:rsidRPr="00EF7E4D">
              <w:rPr>
                <w:sz w:val="24"/>
                <w:szCs w:val="24"/>
              </w:rPr>
              <w:t>Спирты</w:t>
            </w:r>
          </w:p>
        </w:tc>
        <w:tc>
          <w:tcPr>
            <w:tcW w:w="174" w:type="pct"/>
          </w:tcPr>
          <w:p w:rsidR="0057291A" w:rsidRPr="00EF7E4D" w:rsidRDefault="0057291A" w:rsidP="0057291A">
            <w:pPr>
              <w:jc w:val="center"/>
            </w:pPr>
            <w:r w:rsidRPr="00EF7E4D">
              <w:rPr>
                <w:sz w:val="24"/>
                <w:szCs w:val="24"/>
              </w:rPr>
              <w:t>4</w:t>
            </w:r>
          </w:p>
        </w:tc>
        <w:tc>
          <w:tcPr>
            <w:tcW w:w="163" w:type="pct"/>
          </w:tcPr>
          <w:p w:rsidR="0057291A" w:rsidRPr="00EF7E4D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2</w:t>
            </w:r>
          </w:p>
        </w:tc>
        <w:tc>
          <w:tcPr>
            <w:tcW w:w="392" w:type="pct"/>
          </w:tcPr>
          <w:p w:rsidR="0057291A" w:rsidRPr="00EF7E4D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4/2И</w:t>
            </w:r>
          </w:p>
        </w:tc>
        <w:tc>
          <w:tcPr>
            <w:tcW w:w="163" w:type="pct"/>
          </w:tcPr>
          <w:p w:rsidR="0057291A" w:rsidRPr="00EF7E4D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98" w:type="pct"/>
          </w:tcPr>
          <w:p w:rsidR="0057291A" w:rsidRPr="00EF7E4D" w:rsidRDefault="0057291A" w:rsidP="0057291A">
            <w:pPr>
              <w:jc w:val="center"/>
            </w:pPr>
            <w:r w:rsidRPr="00EF7E4D">
              <w:rPr>
                <w:sz w:val="24"/>
                <w:szCs w:val="24"/>
              </w:rPr>
              <w:t>4.1</w:t>
            </w:r>
          </w:p>
        </w:tc>
        <w:tc>
          <w:tcPr>
            <w:tcW w:w="1327" w:type="pct"/>
          </w:tcPr>
          <w:p w:rsidR="0057291A" w:rsidRPr="00EF7E4D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EF7E4D">
              <w:rPr>
                <w:bCs/>
                <w:iCs/>
                <w:color w:val="0070C0"/>
              </w:rPr>
              <w:t>-</w:t>
            </w:r>
            <w:r w:rsidRPr="00EF7E4D">
              <w:rPr>
                <w:bCs/>
                <w:iCs/>
              </w:rPr>
              <w:t xml:space="preserve"> Самостоятельное изучение учебной и научной литературы;</w:t>
            </w:r>
          </w:p>
          <w:p w:rsidR="0057291A" w:rsidRPr="00EF7E4D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EF7E4D">
              <w:rPr>
                <w:bCs/>
                <w:iCs/>
              </w:rPr>
              <w:t>- Подготовка к лабораторно-</w:t>
            </w:r>
            <w:r w:rsidRPr="00EF7E4D">
              <w:rPr>
                <w:bCs/>
                <w:iCs/>
              </w:rPr>
              <w:lastRenderedPageBreak/>
              <w:t>практическому занятию;</w:t>
            </w:r>
          </w:p>
          <w:p w:rsidR="0057291A" w:rsidRPr="00EF7E4D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EF7E4D">
              <w:rPr>
                <w:bCs/>
                <w:iCs/>
              </w:rPr>
              <w:t>- Подготовка к защите лабораторной работы;</w:t>
            </w:r>
          </w:p>
          <w:p w:rsidR="0057291A" w:rsidRPr="00EF7E4D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EF7E4D">
              <w:rPr>
                <w:bCs/>
                <w:iCs/>
              </w:rPr>
              <w:t>- Выполнение индивидуального домашнего задания</w:t>
            </w:r>
          </w:p>
          <w:p w:rsidR="0057291A" w:rsidRPr="00EF7E4D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889" w:type="pct"/>
          </w:tcPr>
          <w:p w:rsidR="0057291A" w:rsidRPr="00EF7E4D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lastRenderedPageBreak/>
              <w:t>- Коллоквиум;</w:t>
            </w:r>
          </w:p>
          <w:p w:rsidR="0057291A" w:rsidRPr="00EF7E4D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- Проверка индивидуальных заданий;</w:t>
            </w:r>
          </w:p>
          <w:p w:rsidR="0057291A" w:rsidRPr="00EF7E4D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lastRenderedPageBreak/>
              <w:t>- Консультации;</w:t>
            </w:r>
          </w:p>
          <w:p w:rsidR="0057291A" w:rsidRPr="00EF7E4D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- Защита лабораторной работы;</w:t>
            </w:r>
          </w:p>
          <w:p w:rsidR="0057291A" w:rsidRPr="00EF7E4D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- Контрольная работа</w:t>
            </w:r>
          </w:p>
        </w:tc>
        <w:tc>
          <w:tcPr>
            <w:tcW w:w="575" w:type="pct"/>
          </w:tcPr>
          <w:p w:rsidR="0057291A" w:rsidRPr="00EF7E4D" w:rsidRDefault="0057291A" w:rsidP="0057291A">
            <w:pPr>
              <w:rPr>
                <w:bCs/>
                <w:sz w:val="24"/>
                <w:szCs w:val="24"/>
              </w:rPr>
            </w:pPr>
            <w:r w:rsidRPr="00EF7E4D">
              <w:rPr>
                <w:bCs/>
                <w:sz w:val="24"/>
                <w:szCs w:val="24"/>
              </w:rPr>
              <w:lastRenderedPageBreak/>
              <w:t>ОПК-3-зув</w:t>
            </w:r>
          </w:p>
          <w:p w:rsidR="0057291A" w:rsidRPr="00EF7E4D" w:rsidRDefault="0057291A" w:rsidP="0057291A">
            <w:r w:rsidRPr="00EF7E4D">
              <w:rPr>
                <w:bCs/>
                <w:sz w:val="24"/>
                <w:szCs w:val="24"/>
              </w:rPr>
              <w:t>ПК-18-зу</w:t>
            </w:r>
          </w:p>
        </w:tc>
      </w:tr>
      <w:tr w:rsidR="00B4444E" w:rsidRPr="00EF7E4D" w:rsidTr="001C7A76">
        <w:trPr>
          <w:trHeight w:val="268"/>
        </w:trPr>
        <w:tc>
          <w:tcPr>
            <w:tcW w:w="1018" w:type="pct"/>
          </w:tcPr>
          <w:p w:rsidR="00B4444E" w:rsidRPr="00EF7E4D" w:rsidRDefault="00ED557A" w:rsidP="00B4444E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lastRenderedPageBreak/>
              <w:t xml:space="preserve">Лекция №12. </w:t>
            </w:r>
            <w:r w:rsidR="00B4444E" w:rsidRPr="00EF7E4D">
              <w:rPr>
                <w:sz w:val="24"/>
                <w:szCs w:val="24"/>
              </w:rPr>
              <w:t>Фенолы</w:t>
            </w:r>
          </w:p>
        </w:tc>
        <w:tc>
          <w:tcPr>
            <w:tcW w:w="174" w:type="pct"/>
          </w:tcPr>
          <w:p w:rsidR="00B4444E" w:rsidRPr="00EF7E4D" w:rsidRDefault="00B4444E" w:rsidP="00B4444E">
            <w:pPr>
              <w:jc w:val="center"/>
            </w:pPr>
            <w:r w:rsidRPr="00EF7E4D">
              <w:rPr>
                <w:sz w:val="24"/>
                <w:szCs w:val="24"/>
              </w:rPr>
              <w:t>4</w:t>
            </w:r>
          </w:p>
        </w:tc>
        <w:tc>
          <w:tcPr>
            <w:tcW w:w="163" w:type="pct"/>
          </w:tcPr>
          <w:p w:rsidR="00B4444E" w:rsidRPr="00EF7E4D" w:rsidRDefault="00B4444E" w:rsidP="00B4444E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2</w:t>
            </w:r>
          </w:p>
        </w:tc>
        <w:tc>
          <w:tcPr>
            <w:tcW w:w="392" w:type="pct"/>
          </w:tcPr>
          <w:p w:rsidR="00B4444E" w:rsidRPr="00EF7E4D" w:rsidRDefault="00B4444E" w:rsidP="00B4444E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2</w:t>
            </w:r>
          </w:p>
        </w:tc>
        <w:tc>
          <w:tcPr>
            <w:tcW w:w="163" w:type="pct"/>
          </w:tcPr>
          <w:p w:rsidR="00B4444E" w:rsidRPr="00EF7E4D" w:rsidRDefault="00B4444E" w:rsidP="00B4444E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98" w:type="pct"/>
          </w:tcPr>
          <w:p w:rsidR="00B4444E" w:rsidRPr="00EF7E4D" w:rsidRDefault="00B4444E" w:rsidP="00B4444E">
            <w:pPr>
              <w:jc w:val="center"/>
            </w:pPr>
            <w:r w:rsidRPr="00EF7E4D">
              <w:rPr>
                <w:sz w:val="24"/>
                <w:szCs w:val="24"/>
              </w:rPr>
              <w:t>4.1</w:t>
            </w:r>
          </w:p>
        </w:tc>
        <w:tc>
          <w:tcPr>
            <w:tcW w:w="1327" w:type="pct"/>
          </w:tcPr>
          <w:p w:rsidR="00B4444E" w:rsidRPr="00EF7E4D" w:rsidRDefault="00B4444E" w:rsidP="00B4444E">
            <w:pPr>
              <w:tabs>
                <w:tab w:val="left" w:pos="993"/>
              </w:tabs>
              <w:rPr>
                <w:bCs/>
                <w:iCs/>
              </w:rPr>
            </w:pPr>
            <w:r w:rsidRPr="00EF7E4D">
              <w:rPr>
                <w:bCs/>
                <w:iCs/>
                <w:color w:val="0070C0"/>
              </w:rPr>
              <w:t>-</w:t>
            </w:r>
            <w:r w:rsidRPr="00EF7E4D">
              <w:rPr>
                <w:bCs/>
                <w:iCs/>
              </w:rPr>
              <w:t xml:space="preserve"> Самостоятельное изучение учебной и научной литературы;</w:t>
            </w:r>
          </w:p>
          <w:p w:rsidR="00B4444E" w:rsidRPr="00EF7E4D" w:rsidRDefault="00B4444E" w:rsidP="00B4444E">
            <w:pPr>
              <w:tabs>
                <w:tab w:val="left" w:pos="993"/>
              </w:tabs>
              <w:rPr>
                <w:bCs/>
                <w:iCs/>
              </w:rPr>
            </w:pPr>
            <w:r w:rsidRPr="00EF7E4D">
              <w:rPr>
                <w:bCs/>
                <w:iCs/>
              </w:rPr>
              <w:t>- Подготовка к лабораторно-практическому занятию;</w:t>
            </w:r>
          </w:p>
          <w:p w:rsidR="00B4444E" w:rsidRPr="00EF7E4D" w:rsidRDefault="00B4444E" w:rsidP="00B4444E">
            <w:pPr>
              <w:tabs>
                <w:tab w:val="left" w:pos="993"/>
              </w:tabs>
              <w:rPr>
                <w:bCs/>
                <w:iCs/>
              </w:rPr>
            </w:pPr>
            <w:r w:rsidRPr="00EF7E4D">
              <w:rPr>
                <w:bCs/>
                <w:iCs/>
              </w:rPr>
              <w:t>- Подготовка к защите лабораторной работы;</w:t>
            </w:r>
          </w:p>
          <w:p w:rsidR="00B4444E" w:rsidRPr="00EF7E4D" w:rsidRDefault="00B4444E" w:rsidP="00B4444E">
            <w:pPr>
              <w:tabs>
                <w:tab w:val="left" w:pos="993"/>
              </w:tabs>
              <w:rPr>
                <w:bCs/>
                <w:iCs/>
              </w:rPr>
            </w:pPr>
            <w:r w:rsidRPr="00EF7E4D">
              <w:rPr>
                <w:bCs/>
                <w:iCs/>
              </w:rPr>
              <w:t>- Выполнение индивидуального домашнего задания</w:t>
            </w:r>
          </w:p>
          <w:p w:rsidR="00B4444E" w:rsidRPr="00EF7E4D" w:rsidRDefault="00B4444E" w:rsidP="00B4444E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889" w:type="pct"/>
          </w:tcPr>
          <w:p w:rsidR="00B4444E" w:rsidRPr="00EF7E4D" w:rsidRDefault="00B4444E" w:rsidP="00B4444E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- Коллоквиум;</w:t>
            </w:r>
          </w:p>
          <w:p w:rsidR="00B4444E" w:rsidRPr="00EF7E4D" w:rsidRDefault="00B4444E" w:rsidP="00B4444E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- Проверка индивидуальных заданий;</w:t>
            </w:r>
          </w:p>
          <w:p w:rsidR="00B4444E" w:rsidRPr="00EF7E4D" w:rsidRDefault="00B4444E" w:rsidP="00B4444E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- Консультации;</w:t>
            </w:r>
          </w:p>
          <w:p w:rsidR="00B4444E" w:rsidRPr="00EF7E4D" w:rsidRDefault="00B4444E" w:rsidP="00B4444E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- Защита лабораторной работы;</w:t>
            </w:r>
          </w:p>
          <w:p w:rsidR="00B4444E" w:rsidRPr="00EF7E4D" w:rsidRDefault="00B4444E" w:rsidP="00B4444E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- Контрольная работа</w:t>
            </w:r>
          </w:p>
        </w:tc>
        <w:tc>
          <w:tcPr>
            <w:tcW w:w="575" w:type="pct"/>
          </w:tcPr>
          <w:p w:rsidR="00B4444E" w:rsidRPr="00EF7E4D" w:rsidRDefault="00B4444E" w:rsidP="00B4444E">
            <w:pPr>
              <w:rPr>
                <w:bCs/>
                <w:sz w:val="24"/>
                <w:szCs w:val="24"/>
              </w:rPr>
            </w:pPr>
            <w:r w:rsidRPr="00EF7E4D">
              <w:rPr>
                <w:bCs/>
                <w:sz w:val="24"/>
                <w:szCs w:val="24"/>
              </w:rPr>
              <w:t>ОПК-3-зув</w:t>
            </w:r>
          </w:p>
          <w:p w:rsidR="00B4444E" w:rsidRPr="00EF7E4D" w:rsidRDefault="00B4444E" w:rsidP="00B4444E">
            <w:r w:rsidRPr="00EF7E4D">
              <w:rPr>
                <w:bCs/>
                <w:sz w:val="24"/>
                <w:szCs w:val="24"/>
              </w:rPr>
              <w:t>ПК-18-зу</w:t>
            </w:r>
          </w:p>
        </w:tc>
      </w:tr>
      <w:tr w:rsidR="00B4444E" w:rsidRPr="00EF7E4D" w:rsidTr="001C7A76">
        <w:trPr>
          <w:trHeight w:val="268"/>
        </w:trPr>
        <w:tc>
          <w:tcPr>
            <w:tcW w:w="1018" w:type="pct"/>
          </w:tcPr>
          <w:p w:rsidR="00B4444E" w:rsidRPr="00EF7E4D" w:rsidRDefault="00ED557A" w:rsidP="00B4444E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 xml:space="preserve">Лекция №13. </w:t>
            </w:r>
            <w:r w:rsidR="00B4444E" w:rsidRPr="00EF7E4D">
              <w:rPr>
                <w:sz w:val="24"/>
                <w:szCs w:val="24"/>
              </w:rPr>
              <w:t>Альдегиды и кетоны</w:t>
            </w:r>
          </w:p>
        </w:tc>
        <w:tc>
          <w:tcPr>
            <w:tcW w:w="174" w:type="pct"/>
          </w:tcPr>
          <w:p w:rsidR="00B4444E" w:rsidRPr="00EF7E4D" w:rsidRDefault="00B4444E" w:rsidP="00B4444E">
            <w:pPr>
              <w:jc w:val="center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4</w:t>
            </w:r>
          </w:p>
        </w:tc>
        <w:tc>
          <w:tcPr>
            <w:tcW w:w="163" w:type="pct"/>
          </w:tcPr>
          <w:p w:rsidR="00B4444E" w:rsidRPr="00EF7E4D" w:rsidRDefault="00B4444E" w:rsidP="00B4444E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2</w:t>
            </w:r>
          </w:p>
        </w:tc>
        <w:tc>
          <w:tcPr>
            <w:tcW w:w="392" w:type="pct"/>
          </w:tcPr>
          <w:p w:rsidR="00B4444E" w:rsidRPr="00EF7E4D" w:rsidRDefault="00B4444E" w:rsidP="00B4444E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3</w:t>
            </w:r>
          </w:p>
        </w:tc>
        <w:tc>
          <w:tcPr>
            <w:tcW w:w="163" w:type="pct"/>
          </w:tcPr>
          <w:p w:rsidR="00B4444E" w:rsidRPr="00EF7E4D" w:rsidRDefault="00B4444E" w:rsidP="00B4444E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98" w:type="pct"/>
          </w:tcPr>
          <w:p w:rsidR="00B4444E" w:rsidRPr="00EF7E4D" w:rsidRDefault="00B4444E" w:rsidP="00B444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27" w:type="pct"/>
          </w:tcPr>
          <w:p w:rsidR="00B4444E" w:rsidRPr="00EF7E4D" w:rsidRDefault="00B4444E" w:rsidP="00B4444E">
            <w:pPr>
              <w:tabs>
                <w:tab w:val="left" w:pos="993"/>
              </w:tabs>
              <w:rPr>
                <w:bCs/>
                <w:iCs/>
              </w:rPr>
            </w:pPr>
            <w:r w:rsidRPr="00EF7E4D">
              <w:rPr>
                <w:bCs/>
                <w:iCs/>
                <w:color w:val="0070C0"/>
              </w:rPr>
              <w:t>-</w:t>
            </w:r>
            <w:r w:rsidRPr="00EF7E4D">
              <w:rPr>
                <w:bCs/>
                <w:iCs/>
              </w:rPr>
              <w:t xml:space="preserve"> Самостоятельное изучение учебной и научной литературы;</w:t>
            </w:r>
          </w:p>
          <w:p w:rsidR="00B4444E" w:rsidRPr="00EF7E4D" w:rsidRDefault="00B4444E" w:rsidP="00B4444E">
            <w:pPr>
              <w:tabs>
                <w:tab w:val="left" w:pos="993"/>
              </w:tabs>
              <w:rPr>
                <w:bCs/>
                <w:iCs/>
              </w:rPr>
            </w:pPr>
            <w:r w:rsidRPr="00EF7E4D">
              <w:rPr>
                <w:bCs/>
                <w:iCs/>
              </w:rPr>
              <w:t>- Подготовка к лабораторно-практическому занятию;</w:t>
            </w:r>
          </w:p>
          <w:p w:rsidR="00B4444E" w:rsidRPr="00EF7E4D" w:rsidRDefault="00B4444E" w:rsidP="00B4444E">
            <w:pPr>
              <w:tabs>
                <w:tab w:val="left" w:pos="993"/>
              </w:tabs>
              <w:rPr>
                <w:bCs/>
                <w:iCs/>
              </w:rPr>
            </w:pPr>
            <w:r w:rsidRPr="00EF7E4D">
              <w:rPr>
                <w:bCs/>
                <w:iCs/>
              </w:rPr>
              <w:t>- Подготовка к защите лабораторной работы;</w:t>
            </w:r>
          </w:p>
          <w:p w:rsidR="00B4444E" w:rsidRPr="00EF7E4D" w:rsidRDefault="00B4444E" w:rsidP="00B4444E">
            <w:pPr>
              <w:tabs>
                <w:tab w:val="left" w:pos="993"/>
              </w:tabs>
              <w:rPr>
                <w:bCs/>
                <w:iCs/>
              </w:rPr>
            </w:pPr>
            <w:r w:rsidRPr="00EF7E4D">
              <w:rPr>
                <w:bCs/>
                <w:iCs/>
              </w:rPr>
              <w:t>- Выполнение индивидуального домашнего задания</w:t>
            </w:r>
          </w:p>
          <w:p w:rsidR="00B4444E" w:rsidRPr="00EF7E4D" w:rsidRDefault="00B4444E" w:rsidP="00B4444E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889" w:type="pct"/>
          </w:tcPr>
          <w:p w:rsidR="00B4444E" w:rsidRPr="00EF7E4D" w:rsidRDefault="00B4444E" w:rsidP="00B4444E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- Коллоквиум;</w:t>
            </w:r>
          </w:p>
          <w:p w:rsidR="00B4444E" w:rsidRPr="00EF7E4D" w:rsidRDefault="00B4444E" w:rsidP="00B4444E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- Проверка индивидуальных заданий;</w:t>
            </w:r>
          </w:p>
          <w:p w:rsidR="00B4444E" w:rsidRPr="00EF7E4D" w:rsidRDefault="00B4444E" w:rsidP="00B4444E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- Консультации;</w:t>
            </w:r>
          </w:p>
          <w:p w:rsidR="00B4444E" w:rsidRPr="00EF7E4D" w:rsidRDefault="00B4444E" w:rsidP="00B4444E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- Защита лабораторной работы;</w:t>
            </w:r>
          </w:p>
          <w:p w:rsidR="00B4444E" w:rsidRPr="00EF7E4D" w:rsidRDefault="00B4444E" w:rsidP="00B4444E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- Контрольная работа</w:t>
            </w:r>
          </w:p>
        </w:tc>
        <w:tc>
          <w:tcPr>
            <w:tcW w:w="575" w:type="pct"/>
          </w:tcPr>
          <w:p w:rsidR="00B4444E" w:rsidRPr="00EF7E4D" w:rsidRDefault="00B4444E" w:rsidP="00B4444E">
            <w:pPr>
              <w:rPr>
                <w:bCs/>
                <w:sz w:val="24"/>
                <w:szCs w:val="24"/>
              </w:rPr>
            </w:pPr>
            <w:r w:rsidRPr="00EF7E4D">
              <w:rPr>
                <w:bCs/>
                <w:sz w:val="24"/>
                <w:szCs w:val="24"/>
              </w:rPr>
              <w:t>ОПК-3-зув</w:t>
            </w:r>
          </w:p>
          <w:p w:rsidR="00B4444E" w:rsidRPr="00EF7E4D" w:rsidRDefault="00B4444E" w:rsidP="00B4444E">
            <w:pPr>
              <w:rPr>
                <w:bCs/>
                <w:sz w:val="24"/>
                <w:szCs w:val="24"/>
              </w:rPr>
            </w:pPr>
            <w:r w:rsidRPr="00EF7E4D">
              <w:rPr>
                <w:bCs/>
                <w:sz w:val="24"/>
                <w:szCs w:val="24"/>
              </w:rPr>
              <w:t>ПК-18-зу</w:t>
            </w:r>
          </w:p>
        </w:tc>
      </w:tr>
      <w:tr w:rsidR="00B4444E" w:rsidRPr="00EF7E4D" w:rsidTr="001C7A76">
        <w:trPr>
          <w:trHeight w:val="268"/>
        </w:trPr>
        <w:tc>
          <w:tcPr>
            <w:tcW w:w="1018" w:type="pct"/>
          </w:tcPr>
          <w:p w:rsidR="00B4444E" w:rsidRPr="00EF7E4D" w:rsidRDefault="00ED557A" w:rsidP="00B4444E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 xml:space="preserve">Лекция №14. </w:t>
            </w:r>
            <w:r w:rsidR="00B4444E" w:rsidRPr="00EF7E4D">
              <w:rPr>
                <w:sz w:val="24"/>
                <w:szCs w:val="24"/>
              </w:rPr>
              <w:t>Карбоновые кислоты и их производные</w:t>
            </w:r>
          </w:p>
        </w:tc>
        <w:tc>
          <w:tcPr>
            <w:tcW w:w="174" w:type="pct"/>
          </w:tcPr>
          <w:p w:rsidR="00B4444E" w:rsidRPr="00EF7E4D" w:rsidRDefault="00B4444E" w:rsidP="00B4444E">
            <w:pPr>
              <w:jc w:val="center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4</w:t>
            </w:r>
          </w:p>
        </w:tc>
        <w:tc>
          <w:tcPr>
            <w:tcW w:w="163" w:type="pct"/>
          </w:tcPr>
          <w:p w:rsidR="00B4444E" w:rsidRPr="00EF7E4D" w:rsidRDefault="00B4444E" w:rsidP="00B4444E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2</w:t>
            </w:r>
          </w:p>
        </w:tc>
        <w:tc>
          <w:tcPr>
            <w:tcW w:w="392" w:type="pct"/>
          </w:tcPr>
          <w:p w:rsidR="00B4444E" w:rsidRPr="00EF7E4D" w:rsidRDefault="00B4444E" w:rsidP="00B4444E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3</w:t>
            </w:r>
          </w:p>
        </w:tc>
        <w:tc>
          <w:tcPr>
            <w:tcW w:w="163" w:type="pct"/>
          </w:tcPr>
          <w:p w:rsidR="00B4444E" w:rsidRPr="00EF7E4D" w:rsidRDefault="00B4444E" w:rsidP="00B4444E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98" w:type="pct"/>
          </w:tcPr>
          <w:p w:rsidR="00B4444E" w:rsidRPr="00EF7E4D" w:rsidRDefault="00B4444E" w:rsidP="00B444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27" w:type="pct"/>
          </w:tcPr>
          <w:p w:rsidR="00B4444E" w:rsidRPr="00EF7E4D" w:rsidRDefault="00B4444E" w:rsidP="00B4444E">
            <w:pPr>
              <w:tabs>
                <w:tab w:val="left" w:pos="993"/>
              </w:tabs>
              <w:rPr>
                <w:bCs/>
                <w:iCs/>
              </w:rPr>
            </w:pPr>
            <w:r w:rsidRPr="00EF7E4D">
              <w:rPr>
                <w:bCs/>
                <w:iCs/>
                <w:color w:val="0070C0"/>
              </w:rPr>
              <w:t>-</w:t>
            </w:r>
            <w:r w:rsidRPr="00EF7E4D">
              <w:rPr>
                <w:bCs/>
                <w:iCs/>
              </w:rPr>
              <w:t xml:space="preserve"> Самостоятельное изучение учебной и научной литературы;</w:t>
            </w:r>
          </w:p>
          <w:p w:rsidR="00B4444E" w:rsidRPr="00EF7E4D" w:rsidRDefault="00B4444E" w:rsidP="00B4444E">
            <w:pPr>
              <w:tabs>
                <w:tab w:val="left" w:pos="993"/>
              </w:tabs>
              <w:rPr>
                <w:bCs/>
                <w:iCs/>
              </w:rPr>
            </w:pPr>
            <w:r w:rsidRPr="00EF7E4D">
              <w:rPr>
                <w:bCs/>
                <w:iCs/>
              </w:rPr>
              <w:t>- Подготовка к лабораторно-практическому занятию;</w:t>
            </w:r>
          </w:p>
          <w:p w:rsidR="00B4444E" w:rsidRPr="00EF7E4D" w:rsidRDefault="00B4444E" w:rsidP="00B4444E">
            <w:pPr>
              <w:tabs>
                <w:tab w:val="left" w:pos="993"/>
              </w:tabs>
              <w:rPr>
                <w:bCs/>
                <w:iCs/>
              </w:rPr>
            </w:pPr>
            <w:r w:rsidRPr="00EF7E4D">
              <w:rPr>
                <w:bCs/>
                <w:iCs/>
              </w:rPr>
              <w:t>- Подготовка к защите лабораторной работы;</w:t>
            </w:r>
          </w:p>
          <w:p w:rsidR="00B4444E" w:rsidRPr="00EF7E4D" w:rsidRDefault="00B4444E" w:rsidP="00B4444E">
            <w:pPr>
              <w:tabs>
                <w:tab w:val="left" w:pos="993"/>
              </w:tabs>
              <w:rPr>
                <w:bCs/>
                <w:iCs/>
              </w:rPr>
            </w:pPr>
            <w:r w:rsidRPr="00EF7E4D">
              <w:rPr>
                <w:bCs/>
                <w:iCs/>
              </w:rPr>
              <w:t>- Выполнение индивидуального домашнего задания</w:t>
            </w:r>
          </w:p>
          <w:p w:rsidR="00B4444E" w:rsidRPr="00EF7E4D" w:rsidRDefault="00B4444E" w:rsidP="00B4444E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889" w:type="pct"/>
          </w:tcPr>
          <w:p w:rsidR="00B4444E" w:rsidRPr="00EF7E4D" w:rsidRDefault="00B4444E" w:rsidP="00B4444E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- Коллоквиум;</w:t>
            </w:r>
          </w:p>
          <w:p w:rsidR="00B4444E" w:rsidRPr="00EF7E4D" w:rsidRDefault="00B4444E" w:rsidP="00B4444E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- Проверка индивидуальных заданий;</w:t>
            </w:r>
          </w:p>
          <w:p w:rsidR="00B4444E" w:rsidRPr="00EF7E4D" w:rsidRDefault="00B4444E" w:rsidP="00B4444E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- Консультации;</w:t>
            </w:r>
          </w:p>
          <w:p w:rsidR="00B4444E" w:rsidRPr="00EF7E4D" w:rsidRDefault="00B4444E" w:rsidP="00B4444E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- Защита лабораторной работы;</w:t>
            </w:r>
          </w:p>
          <w:p w:rsidR="00B4444E" w:rsidRPr="00EF7E4D" w:rsidRDefault="00B4444E" w:rsidP="00B4444E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- Контрольная работа</w:t>
            </w:r>
          </w:p>
        </w:tc>
        <w:tc>
          <w:tcPr>
            <w:tcW w:w="575" w:type="pct"/>
          </w:tcPr>
          <w:p w:rsidR="00B4444E" w:rsidRPr="00EF7E4D" w:rsidRDefault="00B4444E" w:rsidP="00B4444E">
            <w:pPr>
              <w:rPr>
                <w:bCs/>
                <w:sz w:val="24"/>
                <w:szCs w:val="24"/>
              </w:rPr>
            </w:pPr>
            <w:r w:rsidRPr="00EF7E4D">
              <w:rPr>
                <w:bCs/>
                <w:sz w:val="24"/>
                <w:szCs w:val="24"/>
              </w:rPr>
              <w:t>ОПК-3-зув</w:t>
            </w:r>
          </w:p>
          <w:p w:rsidR="00B4444E" w:rsidRPr="00EF7E4D" w:rsidRDefault="00B4444E" w:rsidP="00B4444E">
            <w:pPr>
              <w:rPr>
                <w:bCs/>
                <w:sz w:val="24"/>
                <w:szCs w:val="24"/>
              </w:rPr>
            </w:pPr>
            <w:r w:rsidRPr="00EF7E4D">
              <w:rPr>
                <w:bCs/>
                <w:sz w:val="24"/>
                <w:szCs w:val="24"/>
              </w:rPr>
              <w:t>ПК-18-зу</w:t>
            </w:r>
            <w:r w:rsidR="001C7A76" w:rsidRPr="00EF7E4D">
              <w:rPr>
                <w:bCs/>
                <w:sz w:val="24"/>
                <w:szCs w:val="24"/>
              </w:rPr>
              <w:t>в</w:t>
            </w:r>
          </w:p>
        </w:tc>
      </w:tr>
      <w:tr w:rsidR="00B4444E" w:rsidRPr="00EF7E4D" w:rsidTr="001C7A76">
        <w:trPr>
          <w:trHeight w:val="268"/>
        </w:trPr>
        <w:tc>
          <w:tcPr>
            <w:tcW w:w="1018" w:type="pct"/>
          </w:tcPr>
          <w:p w:rsidR="00B4444E" w:rsidRPr="00EF7E4D" w:rsidRDefault="00ED557A" w:rsidP="00B4444E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lastRenderedPageBreak/>
              <w:t xml:space="preserve">Лекция №15. </w:t>
            </w:r>
            <w:r w:rsidR="00B4444E" w:rsidRPr="00EF7E4D">
              <w:rPr>
                <w:sz w:val="24"/>
                <w:szCs w:val="24"/>
              </w:rPr>
              <w:t>Амины</w:t>
            </w:r>
          </w:p>
        </w:tc>
        <w:tc>
          <w:tcPr>
            <w:tcW w:w="174" w:type="pct"/>
          </w:tcPr>
          <w:p w:rsidR="00B4444E" w:rsidRPr="00EF7E4D" w:rsidRDefault="00B4444E" w:rsidP="00B4444E">
            <w:pPr>
              <w:jc w:val="center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4</w:t>
            </w:r>
          </w:p>
        </w:tc>
        <w:tc>
          <w:tcPr>
            <w:tcW w:w="163" w:type="pct"/>
          </w:tcPr>
          <w:p w:rsidR="00B4444E" w:rsidRPr="00EF7E4D" w:rsidRDefault="00B4444E" w:rsidP="00B4444E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2</w:t>
            </w:r>
          </w:p>
        </w:tc>
        <w:tc>
          <w:tcPr>
            <w:tcW w:w="392" w:type="pct"/>
          </w:tcPr>
          <w:p w:rsidR="00B4444E" w:rsidRPr="00EF7E4D" w:rsidRDefault="00B4444E" w:rsidP="00B4444E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4/2И</w:t>
            </w:r>
          </w:p>
        </w:tc>
        <w:tc>
          <w:tcPr>
            <w:tcW w:w="163" w:type="pct"/>
          </w:tcPr>
          <w:p w:rsidR="00B4444E" w:rsidRPr="00EF7E4D" w:rsidRDefault="00B4444E" w:rsidP="00B4444E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98" w:type="pct"/>
          </w:tcPr>
          <w:p w:rsidR="00B4444E" w:rsidRPr="00EF7E4D" w:rsidRDefault="00B4444E" w:rsidP="00B444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27" w:type="pct"/>
          </w:tcPr>
          <w:p w:rsidR="00B4444E" w:rsidRPr="00EF7E4D" w:rsidRDefault="00B4444E" w:rsidP="00B4444E">
            <w:pPr>
              <w:tabs>
                <w:tab w:val="left" w:pos="993"/>
              </w:tabs>
              <w:rPr>
                <w:bCs/>
                <w:iCs/>
              </w:rPr>
            </w:pPr>
            <w:r w:rsidRPr="00EF7E4D">
              <w:rPr>
                <w:bCs/>
                <w:iCs/>
                <w:color w:val="0070C0"/>
              </w:rPr>
              <w:t>-</w:t>
            </w:r>
            <w:r w:rsidRPr="00EF7E4D">
              <w:rPr>
                <w:bCs/>
                <w:iCs/>
              </w:rPr>
              <w:t xml:space="preserve"> Самостоятельное изучение учебной и научной литературы;</w:t>
            </w:r>
          </w:p>
          <w:p w:rsidR="00B4444E" w:rsidRPr="00EF7E4D" w:rsidRDefault="00B4444E" w:rsidP="00B4444E">
            <w:pPr>
              <w:tabs>
                <w:tab w:val="left" w:pos="993"/>
              </w:tabs>
              <w:rPr>
                <w:bCs/>
                <w:iCs/>
              </w:rPr>
            </w:pPr>
            <w:r w:rsidRPr="00EF7E4D">
              <w:rPr>
                <w:bCs/>
                <w:iCs/>
              </w:rPr>
              <w:t>- Подготовка к лабораторно-практическому занятию;</w:t>
            </w:r>
          </w:p>
          <w:p w:rsidR="00B4444E" w:rsidRPr="00EF7E4D" w:rsidRDefault="00B4444E" w:rsidP="00B4444E">
            <w:pPr>
              <w:tabs>
                <w:tab w:val="left" w:pos="993"/>
              </w:tabs>
              <w:rPr>
                <w:bCs/>
                <w:iCs/>
              </w:rPr>
            </w:pPr>
            <w:r w:rsidRPr="00EF7E4D">
              <w:rPr>
                <w:bCs/>
                <w:iCs/>
              </w:rPr>
              <w:t>- Подготовка к защите лабораторной работы;</w:t>
            </w:r>
          </w:p>
          <w:p w:rsidR="00B4444E" w:rsidRPr="00EF7E4D" w:rsidRDefault="00B4444E" w:rsidP="00B4444E">
            <w:pPr>
              <w:tabs>
                <w:tab w:val="left" w:pos="993"/>
              </w:tabs>
              <w:rPr>
                <w:bCs/>
                <w:iCs/>
              </w:rPr>
            </w:pPr>
            <w:r w:rsidRPr="00EF7E4D">
              <w:rPr>
                <w:bCs/>
                <w:iCs/>
              </w:rPr>
              <w:t>- Выполнение индивидуального домашнего задания;</w:t>
            </w:r>
          </w:p>
          <w:p w:rsidR="00B4444E" w:rsidRPr="00EF7E4D" w:rsidRDefault="00B4444E" w:rsidP="00B4444E">
            <w:pPr>
              <w:tabs>
                <w:tab w:val="left" w:pos="993"/>
              </w:tabs>
              <w:rPr>
                <w:bCs/>
                <w:iCs/>
              </w:rPr>
            </w:pPr>
            <w:r w:rsidRPr="00EF7E4D">
              <w:rPr>
                <w:bCs/>
                <w:iCs/>
              </w:rPr>
              <w:t>- Подготовка к контрольной работе</w:t>
            </w:r>
          </w:p>
          <w:p w:rsidR="00B4444E" w:rsidRPr="00EF7E4D" w:rsidRDefault="00B4444E" w:rsidP="00B4444E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889" w:type="pct"/>
          </w:tcPr>
          <w:p w:rsidR="00B4444E" w:rsidRPr="00EF7E4D" w:rsidRDefault="00B4444E" w:rsidP="00B4444E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- Коллоквиум;</w:t>
            </w:r>
          </w:p>
          <w:p w:rsidR="00B4444E" w:rsidRPr="00EF7E4D" w:rsidRDefault="00B4444E" w:rsidP="00B4444E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- Проверка индивидуальных заданий;</w:t>
            </w:r>
          </w:p>
          <w:p w:rsidR="00B4444E" w:rsidRPr="00EF7E4D" w:rsidRDefault="00B4444E" w:rsidP="00B4444E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- Консультации;</w:t>
            </w:r>
          </w:p>
          <w:p w:rsidR="00B4444E" w:rsidRPr="00EF7E4D" w:rsidRDefault="00B4444E" w:rsidP="00B4444E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- Защита лабораторной работы;</w:t>
            </w:r>
          </w:p>
          <w:p w:rsidR="00B4444E" w:rsidRPr="00EF7E4D" w:rsidRDefault="00B4444E" w:rsidP="00B4444E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- Контрольная работа</w:t>
            </w:r>
          </w:p>
        </w:tc>
        <w:tc>
          <w:tcPr>
            <w:tcW w:w="575" w:type="pct"/>
          </w:tcPr>
          <w:p w:rsidR="00B4444E" w:rsidRPr="00EF7E4D" w:rsidRDefault="00B4444E" w:rsidP="00B4444E">
            <w:pPr>
              <w:rPr>
                <w:bCs/>
                <w:sz w:val="24"/>
                <w:szCs w:val="24"/>
              </w:rPr>
            </w:pPr>
            <w:r w:rsidRPr="00EF7E4D">
              <w:rPr>
                <w:bCs/>
                <w:sz w:val="24"/>
                <w:szCs w:val="24"/>
              </w:rPr>
              <w:t>ОПК-3-зув</w:t>
            </w:r>
          </w:p>
          <w:p w:rsidR="00B4444E" w:rsidRPr="00EF7E4D" w:rsidRDefault="00B4444E" w:rsidP="00B4444E">
            <w:pPr>
              <w:rPr>
                <w:bCs/>
                <w:sz w:val="24"/>
                <w:szCs w:val="24"/>
              </w:rPr>
            </w:pPr>
            <w:r w:rsidRPr="00EF7E4D">
              <w:rPr>
                <w:bCs/>
                <w:sz w:val="24"/>
                <w:szCs w:val="24"/>
              </w:rPr>
              <w:t>ПК-18-зу</w:t>
            </w:r>
          </w:p>
        </w:tc>
      </w:tr>
      <w:tr w:rsidR="00B4444E" w:rsidRPr="00EF7E4D" w:rsidTr="001C7A76">
        <w:trPr>
          <w:trHeight w:val="268"/>
        </w:trPr>
        <w:tc>
          <w:tcPr>
            <w:tcW w:w="1018" w:type="pct"/>
          </w:tcPr>
          <w:p w:rsidR="00B4444E" w:rsidRPr="00EF7E4D" w:rsidRDefault="00B4444E" w:rsidP="00B4444E">
            <w:pPr>
              <w:widowControl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EF7E4D">
              <w:rPr>
                <w:b/>
                <w:sz w:val="24"/>
                <w:szCs w:val="24"/>
              </w:rPr>
              <w:t>Итого за семестр</w:t>
            </w:r>
          </w:p>
        </w:tc>
        <w:tc>
          <w:tcPr>
            <w:tcW w:w="174" w:type="pct"/>
          </w:tcPr>
          <w:p w:rsidR="00B4444E" w:rsidRPr="00EF7E4D" w:rsidRDefault="00B4444E" w:rsidP="00B4444E">
            <w:pPr>
              <w:jc w:val="center"/>
              <w:rPr>
                <w:b/>
              </w:rPr>
            </w:pPr>
            <w:r w:rsidRPr="00EF7E4D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63" w:type="pct"/>
          </w:tcPr>
          <w:p w:rsidR="00B4444E" w:rsidRPr="00EF7E4D" w:rsidRDefault="0026582D" w:rsidP="00B4444E">
            <w:pPr>
              <w:widowControl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EF7E4D">
              <w:rPr>
                <w:b/>
                <w:sz w:val="24"/>
                <w:szCs w:val="24"/>
              </w:rPr>
              <w:fldChar w:fldCharType="begin"/>
            </w:r>
            <w:r w:rsidR="00B4444E" w:rsidRPr="00EF7E4D">
              <w:rPr>
                <w:b/>
                <w:sz w:val="24"/>
                <w:szCs w:val="24"/>
              </w:rPr>
              <w:instrText xml:space="preserve"> =SUM(ABOVE) </w:instrText>
            </w:r>
            <w:r w:rsidRPr="00EF7E4D">
              <w:rPr>
                <w:b/>
                <w:sz w:val="24"/>
                <w:szCs w:val="24"/>
              </w:rPr>
              <w:fldChar w:fldCharType="separate"/>
            </w:r>
            <w:r w:rsidR="00B4444E" w:rsidRPr="00EF7E4D">
              <w:rPr>
                <w:b/>
                <w:noProof/>
                <w:sz w:val="24"/>
                <w:szCs w:val="24"/>
              </w:rPr>
              <w:t>34</w:t>
            </w:r>
            <w:r w:rsidRPr="00EF7E4D">
              <w:rPr>
                <w:b/>
                <w:sz w:val="24"/>
                <w:szCs w:val="24"/>
              </w:rPr>
              <w:fldChar w:fldCharType="end"/>
            </w:r>
          </w:p>
        </w:tc>
        <w:tc>
          <w:tcPr>
            <w:tcW w:w="392" w:type="pct"/>
          </w:tcPr>
          <w:p w:rsidR="00B4444E" w:rsidRPr="00EF7E4D" w:rsidRDefault="00B4444E" w:rsidP="00B4444E">
            <w:pPr>
              <w:widowControl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EF7E4D">
              <w:rPr>
                <w:b/>
                <w:sz w:val="24"/>
                <w:szCs w:val="24"/>
              </w:rPr>
              <w:t>34/14И</w:t>
            </w:r>
          </w:p>
        </w:tc>
        <w:tc>
          <w:tcPr>
            <w:tcW w:w="163" w:type="pct"/>
          </w:tcPr>
          <w:p w:rsidR="00B4444E" w:rsidRPr="00EF7E4D" w:rsidRDefault="00B4444E" w:rsidP="00B4444E">
            <w:pPr>
              <w:widowControl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EF7E4D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298" w:type="pct"/>
          </w:tcPr>
          <w:p w:rsidR="00B4444E" w:rsidRPr="00EF7E4D" w:rsidRDefault="00B4444E" w:rsidP="00B4444E">
            <w:pPr>
              <w:widowControl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EF7E4D">
              <w:rPr>
                <w:b/>
                <w:sz w:val="24"/>
                <w:szCs w:val="24"/>
              </w:rPr>
              <w:t>38,2</w:t>
            </w:r>
          </w:p>
        </w:tc>
        <w:tc>
          <w:tcPr>
            <w:tcW w:w="1327" w:type="pct"/>
          </w:tcPr>
          <w:p w:rsidR="00B4444E" w:rsidRPr="00EF7E4D" w:rsidRDefault="00B4444E" w:rsidP="00B4444E">
            <w:pPr>
              <w:widowControl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  <w:tc>
          <w:tcPr>
            <w:tcW w:w="889" w:type="pct"/>
          </w:tcPr>
          <w:p w:rsidR="00B4444E" w:rsidRPr="00EF7E4D" w:rsidRDefault="00B4444E" w:rsidP="00B4444E">
            <w:pPr>
              <w:widowControl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EF7E4D">
              <w:rPr>
                <w:b/>
                <w:sz w:val="24"/>
                <w:szCs w:val="24"/>
              </w:rPr>
              <w:t>Зачет с оценкой</w:t>
            </w:r>
          </w:p>
        </w:tc>
        <w:tc>
          <w:tcPr>
            <w:tcW w:w="575" w:type="pct"/>
          </w:tcPr>
          <w:p w:rsidR="00B4444E" w:rsidRPr="00EF7E4D" w:rsidRDefault="00B4444E" w:rsidP="00B4444E">
            <w:pPr>
              <w:widowControl/>
              <w:autoSpaceDE w:val="0"/>
              <w:autoSpaceDN w:val="0"/>
              <w:adjustRightInd w:val="0"/>
              <w:rPr>
                <w:b/>
                <w:sz w:val="20"/>
              </w:rPr>
            </w:pPr>
          </w:p>
        </w:tc>
      </w:tr>
      <w:tr w:rsidR="00EB2D4F" w:rsidRPr="00EF7E4D" w:rsidTr="001C7A76">
        <w:trPr>
          <w:trHeight w:val="268"/>
        </w:trPr>
        <w:tc>
          <w:tcPr>
            <w:tcW w:w="1018" w:type="pct"/>
          </w:tcPr>
          <w:p w:rsidR="00EB2D4F" w:rsidRPr="00EF7E4D" w:rsidRDefault="00EB2D4F" w:rsidP="00EB2D4F">
            <w:pPr>
              <w:widowControl/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Реакции бимолекулярного нуклеофильного замещения: замещение гидроксильной группы спиртов галогеном. Синтез бромэтана.</w:t>
            </w:r>
          </w:p>
        </w:tc>
        <w:tc>
          <w:tcPr>
            <w:tcW w:w="174" w:type="pct"/>
          </w:tcPr>
          <w:p w:rsidR="00EB2D4F" w:rsidRPr="00EF7E4D" w:rsidRDefault="00EB2D4F" w:rsidP="00EB2D4F">
            <w:pPr>
              <w:jc w:val="center"/>
            </w:pPr>
            <w:r w:rsidRPr="00EF7E4D">
              <w:t>5</w:t>
            </w:r>
          </w:p>
        </w:tc>
        <w:tc>
          <w:tcPr>
            <w:tcW w:w="163" w:type="pct"/>
          </w:tcPr>
          <w:p w:rsidR="00EB2D4F" w:rsidRPr="00EF7E4D" w:rsidRDefault="00EB2D4F" w:rsidP="00EB2D4F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92" w:type="pct"/>
          </w:tcPr>
          <w:p w:rsidR="00EB2D4F" w:rsidRPr="00EF7E4D" w:rsidRDefault="00EB2D4F" w:rsidP="00EB2D4F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4</w:t>
            </w:r>
            <w:r w:rsidR="001C7A76" w:rsidRPr="00EF7E4D">
              <w:rPr>
                <w:sz w:val="24"/>
                <w:szCs w:val="24"/>
              </w:rPr>
              <w:t>/2И</w:t>
            </w:r>
          </w:p>
        </w:tc>
        <w:tc>
          <w:tcPr>
            <w:tcW w:w="163" w:type="pct"/>
          </w:tcPr>
          <w:p w:rsidR="00EB2D4F" w:rsidRPr="00EF7E4D" w:rsidRDefault="00EB2D4F" w:rsidP="00EB2D4F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98" w:type="pct"/>
          </w:tcPr>
          <w:p w:rsidR="00EB2D4F" w:rsidRPr="00EF7E4D" w:rsidRDefault="00EB2D4F" w:rsidP="00EB2D4F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8</w:t>
            </w:r>
          </w:p>
        </w:tc>
        <w:tc>
          <w:tcPr>
            <w:tcW w:w="1327" w:type="pct"/>
          </w:tcPr>
          <w:p w:rsidR="00EB2D4F" w:rsidRPr="00EF7E4D" w:rsidRDefault="00EB2D4F" w:rsidP="00EB2D4F">
            <w:pPr>
              <w:tabs>
                <w:tab w:val="left" w:pos="993"/>
              </w:tabs>
              <w:rPr>
                <w:bCs/>
                <w:iCs/>
              </w:rPr>
            </w:pPr>
            <w:r w:rsidRPr="00EF7E4D">
              <w:rPr>
                <w:bCs/>
                <w:iCs/>
                <w:color w:val="0070C0"/>
              </w:rPr>
              <w:t>-</w:t>
            </w:r>
            <w:r w:rsidRPr="00EF7E4D">
              <w:rPr>
                <w:bCs/>
                <w:iCs/>
              </w:rPr>
              <w:t xml:space="preserve"> Самостоятельное изучение учебной и научной литературы;</w:t>
            </w:r>
          </w:p>
          <w:p w:rsidR="00EB2D4F" w:rsidRPr="00EF7E4D" w:rsidRDefault="00EB2D4F" w:rsidP="00EB2D4F">
            <w:pPr>
              <w:tabs>
                <w:tab w:val="left" w:pos="993"/>
              </w:tabs>
              <w:rPr>
                <w:bCs/>
                <w:iCs/>
              </w:rPr>
            </w:pPr>
            <w:r w:rsidRPr="00EF7E4D">
              <w:rPr>
                <w:bCs/>
                <w:iCs/>
              </w:rPr>
              <w:t>- Подготовка к лабораторно-практическому занятию;</w:t>
            </w:r>
          </w:p>
          <w:p w:rsidR="00EB2D4F" w:rsidRPr="00EF7E4D" w:rsidRDefault="00EB2D4F" w:rsidP="00EB2D4F">
            <w:pPr>
              <w:tabs>
                <w:tab w:val="left" w:pos="993"/>
              </w:tabs>
              <w:rPr>
                <w:bCs/>
                <w:iCs/>
              </w:rPr>
            </w:pPr>
            <w:r w:rsidRPr="00EF7E4D">
              <w:rPr>
                <w:bCs/>
                <w:iCs/>
              </w:rPr>
              <w:t>- Подготовка к защите лабораторной работы</w:t>
            </w:r>
          </w:p>
        </w:tc>
        <w:tc>
          <w:tcPr>
            <w:tcW w:w="889" w:type="pct"/>
          </w:tcPr>
          <w:p w:rsidR="00EB2D4F" w:rsidRPr="00EF7E4D" w:rsidRDefault="00EB2D4F" w:rsidP="00EB2D4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- Коллоквиум;</w:t>
            </w:r>
          </w:p>
          <w:p w:rsidR="00EB2D4F" w:rsidRPr="00EF7E4D" w:rsidRDefault="00EB2D4F" w:rsidP="00EB2D4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- Консультации;</w:t>
            </w:r>
          </w:p>
          <w:p w:rsidR="00EB2D4F" w:rsidRPr="00EF7E4D" w:rsidRDefault="00EB2D4F" w:rsidP="00EB2D4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- Защита лабораторной работы</w:t>
            </w:r>
          </w:p>
          <w:p w:rsidR="00EB2D4F" w:rsidRPr="00EF7E4D" w:rsidRDefault="00EB2D4F" w:rsidP="00EB2D4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575" w:type="pct"/>
          </w:tcPr>
          <w:p w:rsidR="00EB2D4F" w:rsidRPr="00EF7E4D" w:rsidRDefault="00EB2D4F" w:rsidP="00EB2D4F">
            <w:pPr>
              <w:rPr>
                <w:bCs/>
                <w:sz w:val="24"/>
                <w:szCs w:val="24"/>
              </w:rPr>
            </w:pPr>
            <w:r w:rsidRPr="00EF7E4D">
              <w:rPr>
                <w:bCs/>
                <w:sz w:val="24"/>
                <w:szCs w:val="24"/>
              </w:rPr>
              <w:t>ОПК-3-зу</w:t>
            </w:r>
            <w:r w:rsidR="001C7A76" w:rsidRPr="00EF7E4D">
              <w:rPr>
                <w:bCs/>
                <w:sz w:val="24"/>
                <w:szCs w:val="24"/>
              </w:rPr>
              <w:t>в</w:t>
            </w:r>
          </w:p>
          <w:p w:rsidR="00EB2D4F" w:rsidRPr="00EF7E4D" w:rsidRDefault="001C7A76" w:rsidP="00EB2D4F">
            <w:r w:rsidRPr="00EF7E4D">
              <w:rPr>
                <w:bCs/>
                <w:sz w:val="24"/>
                <w:szCs w:val="24"/>
              </w:rPr>
              <w:t>ПК-18-зув</w:t>
            </w:r>
          </w:p>
        </w:tc>
      </w:tr>
      <w:tr w:rsidR="00EB2D4F" w:rsidRPr="00EF7E4D" w:rsidTr="001C7A76">
        <w:trPr>
          <w:trHeight w:val="268"/>
        </w:trPr>
        <w:tc>
          <w:tcPr>
            <w:tcW w:w="1018" w:type="pct"/>
          </w:tcPr>
          <w:p w:rsidR="00EB2D4F" w:rsidRPr="00EF7E4D" w:rsidRDefault="00EB2D4F" w:rsidP="00EB2D4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 xml:space="preserve">Реакции </w:t>
            </w:r>
            <w:proofErr w:type="spellStart"/>
            <w:r w:rsidRPr="00EF7E4D">
              <w:rPr>
                <w:sz w:val="24"/>
                <w:szCs w:val="24"/>
              </w:rPr>
              <w:t>ацилирования</w:t>
            </w:r>
            <w:proofErr w:type="spellEnd"/>
            <w:r w:rsidRPr="00EF7E4D">
              <w:rPr>
                <w:sz w:val="24"/>
                <w:szCs w:val="24"/>
              </w:rPr>
              <w:t xml:space="preserve">: </w:t>
            </w:r>
            <w:proofErr w:type="spellStart"/>
            <w:r w:rsidRPr="00EF7E4D">
              <w:rPr>
                <w:sz w:val="24"/>
                <w:szCs w:val="24"/>
              </w:rPr>
              <w:t>ацилирование</w:t>
            </w:r>
            <w:proofErr w:type="spellEnd"/>
            <w:r w:rsidRPr="00EF7E4D">
              <w:rPr>
                <w:sz w:val="24"/>
                <w:szCs w:val="24"/>
              </w:rPr>
              <w:t xml:space="preserve"> спиртов карбоновыми кислотами. Синтез этилацетата.</w:t>
            </w:r>
          </w:p>
          <w:p w:rsidR="00EB2D4F" w:rsidRPr="00EF7E4D" w:rsidRDefault="00EB2D4F" w:rsidP="00EB2D4F">
            <w:pPr>
              <w:widowControl/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74" w:type="pct"/>
          </w:tcPr>
          <w:p w:rsidR="00EB2D4F" w:rsidRPr="00EF7E4D" w:rsidRDefault="00EB2D4F" w:rsidP="00EB2D4F">
            <w:pPr>
              <w:jc w:val="center"/>
            </w:pPr>
            <w:r w:rsidRPr="00EF7E4D">
              <w:t>5</w:t>
            </w:r>
          </w:p>
        </w:tc>
        <w:tc>
          <w:tcPr>
            <w:tcW w:w="163" w:type="pct"/>
          </w:tcPr>
          <w:p w:rsidR="00EB2D4F" w:rsidRPr="00EF7E4D" w:rsidRDefault="00EB2D4F" w:rsidP="00EB2D4F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92" w:type="pct"/>
          </w:tcPr>
          <w:p w:rsidR="00EB2D4F" w:rsidRPr="00EF7E4D" w:rsidRDefault="00EB2D4F" w:rsidP="00EB2D4F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4</w:t>
            </w:r>
            <w:r w:rsidR="001C7A76" w:rsidRPr="00EF7E4D">
              <w:rPr>
                <w:sz w:val="24"/>
                <w:szCs w:val="24"/>
              </w:rPr>
              <w:t>/2И</w:t>
            </w:r>
          </w:p>
        </w:tc>
        <w:tc>
          <w:tcPr>
            <w:tcW w:w="163" w:type="pct"/>
          </w:tcPr>
          <w:p w:rsidR="00EB2D4F" w:rsidRPr="00EF7E4D" w:rsidRDefault="00EB2D4F" w:rsidP="00EB2D4F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98" w:type="pct"/>
          </w:tcPr>
          <w:p w:rsidR="00EB2D4F" w:rsidRPr="00EF7E4D" w:rsidRDefault="00EB2D4F" w:rsidP="00EB2D4F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8</w:t>
            </w:r>
          </w:p>
        </w:tc>
        <w:tc>
          <w:tcPr>
            <w:tcW w:w="1327" w:type="pct"/>
          </w:tcPr>
          <w:p w:rsidR="001C7A76" w:rsidRPr="00EF7E4D" w:rsidRDefault="001C7A76" w:rsidP="001C7A76">
            <w:pPr>
              <w:tabs>
                <w:tab w:val="left" w:pos="993"/>
              </w:tabs>
              <w:rPr>
                <w:bCs/>
                <w:iCs/>
              </w:rPr>
            </w:pPr>
            <w:r w:rsidRPr="00EF7E4D">
              <w:rPr>
                <w:bCs/>
                <w:iCs/>
                <w:color w:val="0070C0"/>
              </w:rPr>
              <w:t>-</w:t>
            </w:r>
            <w:r w:rsidRPr="00EF7E4D">
              <w:rPr>
                <w:bCs/>
                <w:iCs/>
              </w:rPr>
              <w:t xml:space="preserve"> Самостоятельное изучение учебной и научной литературы;</w:t>
            </w:r>
          </w:p>
          <w:p w:rsidR="001C7A76" w:rsidRPr="00EF7E4D" w:rsidRDefault="001C7A76" w:rsidP="001C7A76">
            <w:pPr>
              <w:tabs>
                <w:tab w:val="left" w:pos="993"/>
              </w:tabs>
              <w:rPr>
                <w:bCs/>
                <w:iCs/>
              </w:rPr>
            </w:pPr>
            <w:r w:rsidRPr="00EF7E4D">
              <w:rPr>
                <w:bCs/>
                <w:iCs/>
              </w:rPr>
              <w:t>- Подготовка к лабораторно-практическому занятию;</w:t>
            </w:r>
          </w:p>
          <w:p w:rsidR="00EB2D4F" w:rsidRPr="00EF7E4D" w:rsidRDefault="001C7A76" w:rsidP="001C7A76">
            <w:pPr>
              <w:pStyle w:val="Style14"/>
              <w:widowControl/>
              <w:rPr>
                <w:rStyle w:val="FontStyle31"/>
                <w:color w:val="0070C0"/>
                <w:sz w:val="24"/>
              </w:rPr>
            </w:pPr>
            <w:r w:rsidRPr="00EF7E4D">
              <w:rPr>
                <w:bCs/>
                <w:iCs/>
              </w:rPr>
              <w:t>- Подготовка к защите лабораторной работы</w:t>
            </w:r>
          </w:p>
        </w:tc>
        <w:tc>
          <w:tcPr>
            <w:tcW w:w="889" w:type="pct"/>
          </w:tcPr>
          <w:p w:rsidR="00EB2D4F" w:rsidRPr="00EF7E4D" w:rsidRDefault="00EB2D4F" w:rsidP="00EB2D4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- Коллоквиум;</w:t>
            </w:r>
          </w:p>
          <w:p w:rsidR="00EB2D4F" w:rsidRPr="00EF7E4D" w:rsidRDefault="00EB2D4F" w:rsidP="00EB2D4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- Консультации;</w:t>
            </w:r>
          </w:p>
          <w:p w:rsidR="00EB2D4F" w:rsidRPr="00EF7E4D" w:rsidRDefault="00EB2D4F" w:rsidP="00EB2D4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- Защита лабораторной работы</w:t>
            </w:r>
          </w:p>
          <w:p w:rsidR="00EB2D4F" w:rsidRPr="00EF7E4D" w:rsidRDefault="00EB2D4F" w:rsidP="00EB2D4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575" w:type="pct"/>
          </w:tcPr>
          <w:p w:rsidR="001C7A76" w:rsidRPr="00EF7E4D" w:rsidRDefault="001C7A76" w:rsidP="001C7A76">
            <w:pPr>
              <w:rPr>
                <w:bCs/>
                <w:sz w:val="24"/>
                <w:szCs w:val="24"/>
              </w:rPr>
            </w:pPr>
            <w:r w:rsidRPr="00EF7E4D">
              <w:rPr>
                <w:bCs/>
                <w:sz w:val="24"/>
                <w:szCs w:val="24"/>
              </w:rPr>
              <w:t>ОПК-3-зув</w:t>
            </w:r>
          </w:p>
          <w:p w:rsidR="00EB2D4F" w:rsidRPr="00EF7E4D" w:rsidRDefault="001C7A76" w:rsidP="001C7A76">
            <w:r w:rsidRPr="00EF7E4D">
              <w:rPr>
                <w:bCs/>
                <w:sz w:val="24"/>
                <w:szCs w:val="24"/>
              </w:rPr>
              <w:t>ПК-18-зув</w:t>
            </w:r>
          </w:p>
        </w:tc>
      </w:tr>
      <w:tr w:rsidR="001C7A76" w:rsidRPr="00EF7E4D" w:rsidTr="001C7A76">
        <w:trPr>
          <w:trHeight w:val="268"/>
        </w:trPr>
        <w:tc>
          <w:tcPr>
            <w:tcW w:w="1018" w:type="pct"/>
          </w:tcPr>
          <w:p w:rsidR="001C7A76" w:rsidRPr="00EF7E4D" w:rsidRDefault="001C7A76" w:rsidP="001C7A7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 xml:space="preserve">Реакции </w:t>
            </w:r>
            <w:proofErr w:type="spellStart"/>
            <w:r w:rsidRPr="00EF7E4D">
              <w:rPr>
                <w:sz w:val="24"/>
                <w:szCs w:val="24"/>
              </w:rPr>
              <w:t>ацилирования</w:t>
            </w:r>
            <w:proofErr w:type="spellEnd"/>
            <w:r w:rsidRPr="00EF7E4D">
              <w:rPr>
                <w:sz w:val="24"/>
                <w:szCs w:val="24"/>
              </w:rPr>
              <w:t xml:space="preserve">: </w:t>
            </w:r>
            <w:proofErr w:type="spellStart"/>
            <w:r w:rsidRPr="00EF7E4D">
              <w:rPr>
                <w:sz w:val="24"/>
                <w:szCs w:val="24"/>
              </w:rPr>
              <w:t>ацилирование</w:t>
            </w:r>
            <w:proofErr w:type="spellEnd"/>
            <w:r w:rsidRPr="00EF7E4D">
              <w:rPr>
                <w:sz w:val="24"/>
                <w:szCs w:val="24"/>
              </w:rPr>
              <w:t xml:space="preserve"> фенолов ангидридами карбоновых кислот. Синтез аспирина из </w:t>
            </w:r>
            <w:r w:rsidRPr="00EF7E4D">
              <w:rPr>
                <w:sz w:val="24"/>
                <w:szCs w:val="24"/>
              </w:rPr>
              <w:lastRenderedPageBreak/>
              <w:t>салициловой кислоты.</w:t>
            </w:r>
          </w:p>
          <w:p w:rsidR="001C7A76" w:rsidRPr="00EF7E4D" w:rsidRDefault="001C7A76" w:rsidP="001C7A76">
            <w:pPr>
              <w:widowControl/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74" w:type="pct"/>
          </w:tcPr>
          <w:p w:rsidR="001C7A76" w:rsidRPr="00EF7E4D" w:rsidRDefault="001C7A76" w:rsidP="001C7A76">
            <w:pPr>
              <w:jc w:val="center"/>
            </w:pPr>
            <w:r w:rsidRPr="00EF7E4D">
              <w:lastRenderedPageBreak/>
              <w:t>5</w:t>
            </w:r>
          </w:p>
        </w:tc>
        <w:tc>
          <w:tcPr>
            <w:tcW w:w="163" w:type="pct"/>
          </w:tcPr>
          <w:p w:rsidR="001C7A76" w:rsidRPr="00EF7E4D" w:rsidRDefault="001C7A76" w:rsidP="001C7A76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92" w:type="pct"/>
          </w:tcPr>
          <w:p w:rsidR="001C7A76" w:rsidRPr="00EF7E4D" w:rsidRDefault="001C7A76" w:rsidP="001C7A76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4/2И</w:t>
            </w:r>
          </w:p>
        </w:tc>
        <w:tc>
          <w:tcPr>
            <w:tcW w:w="163" w:type="pct"/>
          </w:tcPr>
          <w:p w:rsidR="001C7A76" w:rsidRPr="00EF7E4D" w:rsidRDefault="001C7A76" w:rsidP="001C7A76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98" w:type="pct"/>
          </w:tcPr>
          <w:p w:rsidR="001C7A76" w:rsidRPr="00EF7E4D" w:rsidRDefault="001C7A76" w:rsidP="001C7A76">
            <w:pPr>
              <w:jc w:val="center"/>
            </w:pPr>
            <w:r w:rsidRPr="00EF7E4D">
              <w:t>8</w:t>
            </w:r>
          </w:p>
        </w:tc>
        <w:tc>
          <w:tcPr>
            <w:tcW w:w="1327" w:type="pct"/>
          </w:tcPr>
          <w:p w:rsidR="001C7A76" w:rsidRPr="00EF7E4D" w:rsidRDefault="001C7A76" w:rsidP="001C7A76">
            <w:pPr>
              <w:tabs>
                <w:tab w:val="left" w:pos="993"/>
              </w:tabs>
              <w:rPr>
                <w:bCs/>
                <w:iCs/>
              </w:rPr>
            </w:pPr>
            <w:r w:rsidRPr="00EF7E4D">
              <w:rPr>
                <w:bCs/>
                <w:iCs/>
                <w:color w:val="0070C0"/>
              </w:rPr>
              <w:t>-</w:t>
            </w:r>
            <w:r w:rsidRPr="00EF7E4D">
              <w:rPr>
                <w:bCs/>
                <w:iCs/>
              </w:rPr>
              <w:t xml:space="preserve"> Самостоятельное изучение учебной и научной литературы;</w:t>
            </w:r>
          </w:p>
          <w:p w:rsidR="001C7A76" w:rsidRPr="00EF7E4D" w:rsidRDefault="001C7A76" w:rsidP="001C7A76">
            <w:pPr>
              <w:tabs>
                <w:tab w:val="left" w:pos="993"/>
              </w:tabs>
              <w:rPr>
                <w:bCs/>
                <w:iCs/>
              </w:rPr>
            </w:pPr>
            <w:r w:rsidRPr="00EF7E4D">
              <w:rPr>
                <w:bCs/>
                <w:iCs/>
              </w:rPr>
              <w:t>- Подготовка к лабораторно-практическому занятию;</w:t>
            </w:r>
          </w:p>
          <w:p w:rsidR="001C7A76" w:rsidRPr="00EF7E4D" w:rsidRDefault="001C7A76" w:rsidP="001C7A7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bCs/>
                <w:iCs/>
              </w:rPr>
              <w:t>- Подготовка к защите лабораторной работы</w:t>
            </w:r>
          </w:p>
        </w:tc>
        <w:tc>
          <w:tcPr>
            <w:tcW w:w="889" w:type="pct"/>
          </w:tcPr>
          <w:p w:rsidR="001C7A76" w:rsidRPr="00EF7E4D" w:rsidRDefault="001C7A76" w:rsidP="001C7A7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- Коллоквиум;</w:t>
            </w:r>
          </w:p>
          <w:p w:rsidR="001C7A76" w:rsidRPr="00EF7E4D" w:rsidRDefault="001C7A76" w:rsidP="001C7A7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- Консультации;</w:t>
            </w:r>
          </w:p>
          <w:p w:rsidR="001C7A76" w:rsidRPr="00EF7E4D" w:rsidRDefault="001C7A76" w:rsidP="001C7A7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- Защита лабораторной работы</w:t>
            </w:r>
          </w:p>
          <w:p w:rsidR="001C7A76" w:rsidRPr="00EF7E4D" w:rsidRDefault="001C7A76" w:rsidP="001C7A7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575" w:type="pct"/>
          </w:tcPr>
          <w:p w:rsidR="001C7A76" w:rsidRPr="00EF7E4D" w:rsidRDefault="001C7A76" w:rsidP="001C7A76">
            <w:pPr>
              <w:rPr>
                <w:bCs/>
                <w:sz w:val="24"/>
                <w:szCs w:val="24"/>
              </w:rPr>
            </w:pPr>
            <w:r w:rsidRPr="00EF7E4D">
              <w:rPr>
                <w:bCs/>
                <w:sz w:val="24"/>
                <w:szCs w:val="24"/>
              </w:rPr>
              <w:t>ОПК-3-зув</w:t>
            </w:r>
          </w:p>
          <w:p w:rsidR="001C7A76" w:rsidRPr="00EF7E4D" w:rsidRDefault="001C7A76" w:rsidP="001C7A76">
            <w:r w:rsidRPr="00EF7E4D">
              <w:rPr>
                <w:bCs/>
                <w:sz w:val="24"/>
                <w:szCs w:val="24"/>
              </w:rPr>
              <w:t>ПК-18-зув</w:t>
            </w:r>
          </w:p>
        </w:tc>
      </w:tr>
      <w:tr w:rsidR="001C7A76" w:rsidRPr="00EF7E4D" w:rsidTr="001C7A76">
        <w:trPr>
          <w:trHeight w:val="268"/>
        </w:trPr>
        <w:tc>
          <w:tcPr>
            <w:tcW w:w="1018" w:type="pct"/>
          </w:tcPr>
          <w:p w:rsidR="001C7A76" w:rsidRPr="00EF7E4D" w:rsidRDefault="001C7A76" w:rsidP="001C7A7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lastRenderedPageBreak/>
              <w:t xml:space="preserve">Реакции </w:t>
            </w:r>
            <w:proofErr w:type="spellStart"/>
            <w:r w:rsidRPr="00EF7E4D">
              <w:rPr>
                <w:sz w:val="24"/>
                <w:szCs w:val="24"/>
              </w:rPr>
              <w:t>ацилирования</w:t>
            </w:r>
            <w:proofErr w:type="spellEnd"/>
            <w:r w:rsidRPr="00EF7E4D">
              <w:rPr>
                <w:sz w:val="24"/>
                <w:szCs w:val="24"/>
              </w:rPr>
              <w:t xml:space="preserve">: </w:t>
            </w:r>
            <w:proofErr w:type="spellStart"/>
            <w:r w:rsidRPr="00EF7E4D">
              <w:rPr>
                <w:sz w:val="24"/>
                <w:szCs w:val="24"/>
              </w:rPr>
              <w:t>ацилирование</w:t>
            </w:r>
            <w:proofErr w:type="spellEnd"/>
            <w:r w:rsidRPr="00EF7E4D">
              <w:rPr>
                <w:sz w:val="24"/>
                <w:szCs w:val="24"/>
              </w:rPr>
              <w:t xml:space="preserve"> ароматических углеводородов по </w:t>
            </w:r>
            <w:proofErr w:type="spellStart"/>
            <w:r w:rsidRPr="00EF7E4D">
              <w:rPr>
                <w:sz w:val="24"/>
                <w:szCs w:val="24"/>
              </w:rPr>
              <w:t>Фриделю-Крафтсу</w:t>
            </w:r>
            <w:proofErr w:type="spellEnd"/>
            <w:r w:rsidRPr="00EF7E4D">
              <w:rPr>
                <w:sz w:val="24"/>
                <w:szCs w:val="24"/>
              </w:rPr>
              <w:t xml:space="preserve">. Получение </w:t>
            </w:r>
            <w:proofErr w:type="spellStart"/>
            <w:r w:rsidRPr="00EF7E4D">
              <w:rPr>
                <w:sz w:val="24"/>
                <w:szCs w:val="24"/>
              </w:rPr>
              <w:t>ацетофенона</w:t>
            </w:r>
            <w:proofErr w:type="spellEnd"/>
            <w:r w:rsidRPr="00EF7E4D">
              <w:rPr>
                <w:sz w:val="24"/>
                <w:szCs w:val="24"/>
              </w:rPr>
              <w:t>.</w:t>
            </w:r>
          </w:p>
        </w:tc>
        <w:tc>
          <w:tcPr>
            <w:tcW w:w="174" w:type="pct"/>
          </w:tcPr>
          <w:p w:rsidR="001C7A76" w:rsidRPr="00EF7E4D" w:rsidRDefault="001C7A76" w:rsidP="001C7A76">
            <w:pPr>
              <w:jc w:val="center"/>
            </w:pPr>
            <w:r w:rsidRPr="00EF7E4D">
              <w:t>5</w:t>
            </w:r>
          </w:p>
        </w:tc>
        <w:tc>
          <w:tcPr>
            <w:tcW w:w="163" w:type="pct"/>
          </w:tcPr>
          <w:p w:rsidR="001C7A76" w:rsidRPr="00EF7E4D" w:rsidRDefault="001C7A76" w:rsidP="001C7A76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92" w:type="pct"/>
          </w:tcPr>
          <w:p w:rsidR="001C7A76" w:rsidRPr="00EF7E4D" w:rsidRDefault="001C7A76" w:rsidP="001C7A76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4/2И</w:t>
            </w:r>
          </w:p>
        </w:tc>
        <w:tc>
          <w:tcPr>
            <w:tcW w:w="163" w:type="pct"/>
          </w:tcPr>
          <w:p w:rsidR="001C7A76" w:rsidRPr="00EF7E4D" w:rsidRDefault="001C7A76" w:rsidP="001C7A76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98" w:type="pct"/>
          </w:tcPr>
          <w:p w:rsidR="001C7A76" w:rsidRPr="00EF7E4D" w:rsidRDefault="001C7A76" w:rsidP="001C7A76">
            <w:pPr>
              <w:jc w:val="center"/>
            </w:pPr>
          </w:p>
        </w:tc>
        <w:tc>
          <w:tcPr>
            <w:tcW w:w="1327" w:type="pct"/>
          </w:tcPr>
          <w:p w:rsidR="001C7A76" w:rsidRPr="00EF7E4D" w:rsidRDefault="001C7A76" w:rsidP="001C7A76">
            <w:pPr>
              <w:tabs>
                <w:tab w:val="left" w:pos="993"/>
              </w:tabs>
              <w:rPr>
                <w:bCs/>
                <w:iCs/>
              </w:rPr>
            </w:pPr>
            <w:r w:rsidRPr="00EF7E4D">
              <w:rPr>
                <w:bCs/>
                <w:iCs/>
                <w:color w:val="0070C0"/>
              </w:rPr>
              <w:t>-</w:t>
            </w:r>
            <w:r w:rsidRPr="00EF7E4D">
              <w:rPr>
                <w:bCs/>
                <w:iCs/>
              </w:rPr>
              <w:t xml:space="preserve"> Самостоятельное изучение учебной и научной литературы;</w:t>
            </w:r>
          </w:p>
          <w:p w:rsidR="001C7A76" w:rsidRPr="00EF7E4D" w:rsidRDefault="001C7A76" w:rsidP="001C7A76">
            <w:pPr>
              <w:tabs>
                <w:tab w:val="left" w:pos="993"/>
              </w:tabs>
              <w:rPr>
                <w:bCs/>
                <w:iCs/>
              </w:rPr>
            </w:pPr>
            <w:r w:rsidRPr="00EF7E4D">
              <w:rPr>
                <w:bCs/>
                <w:iCs/>
              </w:rPr>
              <w:t>- Подготовка к лабораторно-практическому занятию;</w:t>
            </w:r>
          </w:p>
          <w:p w:rsidR="001C7A76" w:rsidRPr="00EF7E4D" w:rsidRDefault="001C7A76" w:rsidP="001C7A76">
            <w:pPr>
              <w:tabs>
                <w:tab w:val="left" w:pos="993"/>
              </w:tabs>
              <w:rPr>
                <w:bCs/>
                <w:iCs/>
              </w:rPr>
            </w:pPr>
            <w:r w:rsidRPr="00EF7E4D">
              <w:rPr>
                <w:bCs/>
                <w:iCs/>
              </w:rPr>
              <w:t>- Подготовка к защите лабораторной работы</w:t>
            </w:r>
          </w:p>
        </w:tc>
        <w:tc>
          <w:tcPr>
            <w:tcW w:w="889" w:type="pct"/>
          </w:tcPr>
          <w:p w:rsidR="001C7A76" w:rsidRPr="00EF7E4D" w:rsidRDefault="001C7A76" w:rsidP="001C7A7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- Коллоквиум;</w:t>
            </w:r>
          </w:p>
          <w:p w:rsidR="001C7A76" w:rsidRPr="00EF7E4D" w:rsidRDefault="001C7A76" w:rsidP="001C7A7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- Консультации;</w:t>
            </w:r>
          </w:p>
          <w:p w:rsidR="001C7A76" w:rsidRPr="00EF7E4D" w:rsidRDefault="001C7A76" w:rsidP="001C7A7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- Защита лабораторной работы</w:t>
            </w:r>
          </w:p>
          <w:p w:rsidR="001C7A76" w:rsidRPr="00EF7E4D" w:rsidRDefault="001C7A76" w:rsidP="001C7A7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575" w:type="pct"/>
          </w:tcPr>
          <w:p w:rsidR="001C7A76" w:rsidRPr="00EF7E4D" w:rsidRDefault="001C7A76" w:rsidP="001C7A76">
            <w:pPr>
              <w:rPr>
                <w:bCs/>
                <w:sz w:val="24"/>
                <w:szCs w:val="24"/>
              </w:rPr>
            </w:pPr>
            <w:r w:rsidRPr="00EF7E4D">
              <w:rPr>
                <w:bCs/>
                <w:sz w:val="24"/>
                <w:szCs w:val="24"/>
              </w:rPr>
              <w:t>ОПК-3-зув</w:t>
            </w:r>
          </w:p>
          <w:p w:rsidR="001C7A76" w:rsidRPr="00EF7E4D" w:rsidRDefault="001C7A76" w:rsidP="001C7A76">
            <w:pPr>
              <w:rPr>
                <w:bCs/>
                <w:sz w:val="24"/>
                <w:szCs w:val="24"/>
              </w:rPr>
            </w:pPr>
            <w:r w:rsidRPr="00EF7E4D">
              <w:rPr>
                <w:bCs/>
                <w:sz w:val="24"/>
                <w:szCs w:val="24"/>
              </w:rPr>
              <w:t>ПК-18-зув</w:t>
            </w:r>
          </w:p>
        </w:tc>
      </w:tr>
      <w:tr w:rsidR="001C7A76" w:rsidRPr="00EF7E4D" w:rsidTr="001C7A76">
        <w:trPr>
          <w:trHeight w:val="268"/>
        </w:trPr>
        <w:tc>
          <w:tcPr>
            <w:tcW w:w="1018" w:type="pct"/>
          </w:tcPr>
          <w:p w:rsidR="001C7A76" w:rsidRPr="00EF7E4D" w:rsidRDefault="001C7A76" w:rsidP="001C7A76">
            <w:pPr>
              <w:widowControl/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Реакции окисления. Окисление сахарозы до щавелевой кислоты.</w:t>
            </w:r>
          </w:p>
        </w:tc>
        <w:tc>
          <w:tcPr>
            <w:tcW w:w="174" w:type="pct"/>
          </w:tcPr>
          <w:p w:rsidR="001C7A76" w:rsidRPr="00EF7E4D" w:rsidRDefault="001C7A76" w:rsidP="001C7A76">
            <w:pPr>
              <w:jc w:val="center"/>
            </w:pPr>
            <w:r w:rsidRPr="00EF7E4D">
              <w:t>5</w:t>
            </w:r>
          </w:p>
        </w:tc>
        <w:tc>
          <w:tcPr>
            <w:tcW w:w="163" w:type="pct"/>
          </w:tcPr>
          <w:p w:rsidR="001C7A76" w:rsidRPr="00EF7E4D" w:rsidRDefault="001C7A76" w:rsidP="001C7A76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92" w:type="pct"/>
          </w:tcPr>
          <w:p w:rsidR="001C7A76" w:rsidRPr="00EF7E4D" w:rsidRDefault="001C7A76" w:rsidP="001C7A76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4/2И</w:t>
            </w:r>
          </w:p>
        </w:tc>
        <w:tc>
          <w:tcPr>
            <w:tcW w:w="163" w:type="pct"/>
          </w:tcPr>
          <w:p w:rsidR="001C7A76" w:rsidRPr="00EF7E4D" w:rsidRDefault="001C7A76" w:rsidP="001C7A76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98" w:type="pct"/>
          </w:tcPr>
          <w:p w:rsidR="001C7A76" w:rsidRPr="00EF7E4D" w:rsidRDefault="001C7A76" w:rsidP="001C7A76">
            <w:pPr>
              <w:jc w:val="center"/>
            </w:pPr>
            <w:r w:rsidRPr="00EF7E4D">
              <w:t>8</w:t>
            </w:r>
          </w:p>
        </w:tc>
        <w:tc>
          <w:tcPr>
            <w:tcW w:w="1327" w:type="pct"/>
          </w:tcPr>
          <w:p w:rsidR="001C7A76" w:rsidRPr="00EF7E4D" w:rsidRDefault="001C7A76" w:rsidP="001C7A76">
            <w:pPr>
              <w:tabs>
                <w:tab w:val="left" w:pos="993"/>
              </w:tabs>
              <w:rPr>
                <w:bCs/>
                <w:iCs/>
              </w:rPr>
            </w:pPr>
            <w:r w:rsidRPr="00EF7E4D">
              <w:rPr>
                <w:bCs/>
                <w:iCs/>
                <w:color w:val="0070C0"/>
              </w:rPr>
              <w:t>-</w:t>
            </w:r>
            <w:r w:rsidRPr="00EF7E4D">
              <w:rPr>
                <w:bCs/>
                <w:iCs/>
              </w:rPr>
              <w:t xml:space="preserve"> Самостоятельное изучение учебной и научной литературы;</w:t>
            </w:r>
          </w:p>
          <w:p w:rsidR="001C7A76" w:rsidRPr="00EF7E4D" w:rsidRDefault="001C7A76" w:rsidP="001C7A76">
            <w:pPr>
              <w:tabs>
                <w:tab w:val="left" w:pos="993"/>
              </w:tabs>
              <w:rPr>
                <w:bCs/>
                <w:iCs/>
              </w:rPr>
            </w:pPr>
            <w:r w:rsidRPr="00EF7E4D">
              <w:rPr>
                <w:bCs/>
                <w:iCs/>
              </w:rPr>
              <w:t>- Подготовка к лабораторно-практическому занятию;</w:t>
            </w:r>
          </w:p>
          <w:p w:rsidR="001C7A76" w:rsidRPr="00EF7E4D" w:rsidRDefault="001C7A76" w:rsidP="001C7A7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bCs/>
                <w:iCs/>
              </w:rPr>
              <w:t>- Подготовка к защите лабораторной работы</w:t>
            </w:r>
          </w:p>
        </w:tc>
        <w:tc>
          <w:tcPr>
            <w:tcW w:w="889" w:type="pct"/>
          </w:tcPr>
          <w:p w:rsidR="001C7A76" w:rsidRPr="00EF7E4D" w:rsidRDefault="001C7A76" w:rsidP="001C7A7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- Коллоквиум;</w:t>
            </w:r>
          </w:p>
          <w:p w:rsidR="001C7A76" w:rsidRPr="00EF7E4D" w:rsidRDefault="001C7A76" w:rsidP="001C7A7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- Консультации;</w:t>
            </w:r>
          </w:p>
          <w:p w:rsidR="001C7A76" w:rsidRPr="00EF7E4D" w:rsidRDefault="001C7A76" w:rsidP="001C7A7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- Защита лабораторной работы</w:t>
            </w:r>
          </w:p>
          <w:p w:rsidR="001C7A76" w:rsidRPr="00EF7E4D" w:rsidRDefault="001C7A76" w:rsidP="001C7A7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575" w:type="pct"/>
          </w:tcPr>
          <w:p w:rsidR="001C7A76" w:rsidRPr="00EF7E4D" w:rsidRDefault="001C7A76" w:rsidP="001C7A76">
            <w:pPr>
              <w:rPr>
                <w:bCs/>
                <w:sz w:val="24"/>
                <w:szCs w:val="24"/>
              </w:rPr>
            </w:pPr>
            <w:r w:rsidRPr="00EF7E4D">
              <w:rPr>
                <w:bCs/>
                <w:sz w:val="24"/>
                <w:szCs w:val="24"/>
              </w:rPr>
              <w:t>ОПК-3-зув</w:t>
            </w:r>
          </w:p>
          <w:p w:rsidR="001C7A76" w:rsidRPr="00EF7E4D" w:rsidRDefault="001C7A76" w:rsidP="001C7A76">
            <w:r w:rsidRPr="00EF7E4D">
              <w:rPr>
                <w:bCs/>
                <w:sz w:val="24"/>
                <w:szCs w:val="24"/>
              </w:rPr>
              <w:t>ПК-18-зув</w:t>
            </w:r>
          </w:p>
        </w:tc>
      </w:tr>
      <w:tr w:rsidR="001C7A76" w:rsidRPr="00EF7E4D" w:rsidTr="001C7A76">
        <w:trPr>
          <w:trHeight w:val="268"/>
        </w:trPr>
        <w:tc>
          <w:tcPr>
            <w:tcW w:w="1018" w:type="pct"/>
          </w:tcPr>
          <w:p w:rsidR="001C7A76" w:rsidRPr="00EF7E4D" w:rsidRDefault="001C7A76" w:rsidP="001C7A76">
            <w:pPr>
              <w:widowControl/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 xml:space="preserve">Реакции </w:t>
            </w:r>
            <w:proofErr w:type="spellStart"/>
            <w:r w:rsidRPr="00EF7E4D">
              <w:rPr>
                <w:sz w:val="24"/>
                <w:szCs w:val="24"/>
              </w:rPr>
              <w:t>алкилирования</w:t>
            </w:r>
            <w:proofErr w:type="spellEnd"/>
            <w:r w:rsidRPr="00EF7E4D">
              <w:rPr>
                <w:sz w:val="24"/>
                <w:szCs w:val="24"/>
              </w:rPr>
              <w:t xml:space="preserve">. Синтез </w:t>
            </w:r>
            <w:proofErr w:type="spellStart"/>
            <w:r w:rsidRPr="00EF7E4D">
              <w:rPr>
                <w:sz w:val="24"/>
                <w:szCs w:val="24"/>
              </w:rPr>
              <w:t>дибутилового</w:t>
            </w:r>
            <w:proofErr w:type="spellEnd"/>
            <w:r w:rsidRPr="00EF7E4D">
              <w:rPr>
                <w:sz w:val="24"/>
                <w:szCs w:val="24"/>
              </w:rPr>
              <w:t xml:space="preserve"> эфира из бутилового спирта.</w:t>
            </w:r>
          </w:p>
        </w:tc>
        <w:tc>
          <w:tcPr>
            <w:tcW w:w="174" w:type="pct"/>
          </w:tcPr>
          <w:p w:rsidR="001C7A76" w:rsidRPr="00EF7E4D" w:rsidRDefault="001C7A76" w:rsidP="001C7A76">
            <w:pPr>
              <w:jc w:val="center"/>
            </w:pPr>
            <w:r w:rsidRPr="00EF7E4D">
              <w:t>5</w:t>
            </w:r>
          </w:p>
        </w:tc>
        <w:tc>
          <w:tcPr>
            <w:tcW w:w="163" w:type="pct"/>
          </w:tcPr>
          <w:p w:rsidR="001C7A76" w:rsidRPr="00EF7E4D" w:rsidRDefault="001C7A76" w:rsidP="001C7A76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92" w:type="pct"/>
          </w:tcPr>
          <w:p w:rsidR="001C7A76" w:rsidRPr="00EF7E4D" w:rsidRDefault="001C7A76" w:rsidP="001C7A76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4/2И</w:t>
            </w:r>
          </w:p>
        </w:tc>
        <w:tc>
          <w:tcPr>
            <w:tcW w:w="163" w:type="pct"/>
          </w:tcPr>
          <w:p w:rsidR="001C7A76" w:rsidRPr="00EF7E4D" w:rsidRDefault="001C7A76" w:rsidP="001C7A76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98" w:type="pct"/>
          </w:tcPr>
          <w:p w:rsidR="001C7A76" w:rsidRPr="00EF7E4D" w:rsidRDefault="001C7A76" w:rsidP="001C7A76">
            <w:pPr>
              <w:jc w:val="center"/>
            </w:pPr>
            <w:r w:rsidRPr="00EF7E4D">
              <w:t>8</w:t>
            </w:r>
          </w:p>
        </w:tc>
        <w:tc>
          <w:tcPr>
            <w:tcW w:w="1327" w:type="pct"/>
          </w:tcPr>
          <w:p w:rsidR="001C7A76" w:rsidRPr="00EF7E4D" w:rsidRDefault="001C7A76" w:rsidP="001C7A76">
            <w:pPr>
              <w:tabs>
                <w:tab w:val="left" w:pos="993"/>
              </w:tabs>
              <w:rPr>
                <w:bCs/>
                <w:iCs/>
              </w:rPr>
            </w:pPr>
            <w:r w:rsidRPr="00EF7E4D">
              <w:rPr>
                <w:bCs/>
                <w:iCs/>
                <w:color w:val="0070C0"/>
              </w:rPr>
              <w:t>-</w:t>
            </w:r>
            <w:r w:rsidRPr="00EF7E4D">
              <w:rPr>
                <w:bCs/>
                <w:iCs/>
              </w:rPr>
              <w:t xml:space="preserve"> Самостоятельное изучение учебной и научной литературы;</w:t>
            </w:r>
          </w:p>
          <w:p w:rsidR="001C7A76" w:rsidRPr="00EF7E4D" w:rsidRDefault="001C7A76" w:rsidP="001C7A76">
            <w:pPr>
              <w:tabs>
                <w:tab w:val="left" w:pos="993"/>
              </w:tabs>
              <w:rPr>
                <w:bCs/>
                <w:iCs/>
              </w:rPr>
            </w:pPr>
            <w:r w:rsidRPr="00EF7E4D">
              <w:rPr>
                <w:bCs/>
                <w:iCs/>
              </w:rPr>
              <w:t>- Подготовка к лабораторно-практическому занятию;</w:t>
            </w:r>
          </w:p>
          <w:p w:rsidR="001C7A76" w:rsidRPr="00EF7E4D" w:rsidRDefault="001C7A76" w:rsidP="001C7A76">
            <w:pPr>
              <w:pStyle w:val="Style14"/>
              <w:widowControl/>
              <w:rPr>
                <w:rStyle w:val="FontStyle31"/>
                <w:color w:val="0070C0"/>
                <w:sz w:val="24"/>
              </w:rPr>
            </w:pPr>
            <w:r w:rsidRPr="00EF7E4D">
              <w:rPr>
                <w:bCs/>
                <w:iCs/>
              </w:rPr>
              <w:t>- Подготовка к защите лабораторной работы</w:t>
            </w:r>
          </w:p>
        </w:tc>
        <w:tc>
          <w:tcPr>
            <w:tcW w:w="889" w:type="pct"/>
          </w:tcPr>
          <w:p w:rsidR="001C7A76" w:rsidRPr="00EF7E4D" w:rsidRDefault="001C7A76" w:rsidP="001C7A7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- Коллоквиум;</w:t>
            </w:r>
          </w:p>
          <w:p w:rsidR="001C7A76" w:rsidRPr="00EF7E4D" w:rsidRDefault="001C7A76" w:rsidP="001C7A7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- Консультации;</w:t>
            </w:r>
          </w:p>
          <w:p w:rsidR="001C7A76" w:rsidRPr="00EF7E4D" w:rsidRDefault="001C7A76" w:rsidP="001C7A7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- Защита лабораторной работы</w:t>
            </w:r>
          </w:p>
          <w:p w:rsidR="001C7A76" w:rsidRPr="00EF7E4D" w:rsidRDefault="001C7A76" w:rsidP="001C7A7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575" w:type="pct"/>
          </w:tcPr>
          <w:p w:rsidR="001C7A76" w:rsidRPr="00EF7E4D" w:rsidRDefault="001C7A76" w:rsidP="001C7A76">
            <w:pPr>
              <w:rPr>
                <w:bCs/>
                <w:sz w:val="24"/>
                <w:szCs w:val="24"/>
              </w:rPr>
            </w:pPr>
            <w:r w:rsidRPr="00EF7E4D">
              <w:rPr>
                <w:bCs/>
                <w:sz w:val="24"/>
                <w:szCs w:val="24"/>
              </w:rPr>
              <w:t>ОПК-3-зув</w:t>
            </w:r>
          </w:p>
          <w:p w:rsidR="001C7A76" w:rsidRPr="00EF7E4D" w:rsidRDefault="001C7A76" w:rsidP="001C7A76">
            <w:r w:rsidRPr="00EF7E4D">
              <w:rPr>
                <w:bCs/>
                <w:sz w:val="24"/>
                <w:szCs w:val="24"/>
              </w:rPr>
              <w:t>ПК-18-зув</w:t>
            </w:r>
          </w:p>
        </w:tc>
      </w:tr>
      <w:tr w:rsidR="001C7A76" w:rsidRPr="00EF7E4D" w:rsidTr="001C7A76">
        <w:trPr>
          <w:trHeight w:val="268"/>
        </w:trPr>
        <w:tc>
          <w:tcPr>
            <w:tcW w:w="1018" w:type="pct"/>
          </w:tcPr>
          <w:p w:rsidR="001C7A76" w:rsidRPr="00EF7E4D" w:rsidRDefault="001C7A76" w:rsidP="001C7A7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 xml:space="preserve">Реакции нитрования: нитрование углеводородов алифатического ряда. Синтез </w:t>
            </w:r>
            <w:proofErr w:type="spellStart"/>
            <w:r w:rsidRPr="00EF7E4D">
              <w:rPr>
                <w:sz w:val="24"/>
                <w:szCs w:val="24"/>
              </w:rPr>
              <w:t>нитрометана</w:t>
            </w:r>
            <w:proofErr w:type="spellEnd"/>
            <w:r w:rsidRPr="00EF7E4D">
              <w:rPr>
                <w:sz w:val="24"/>
                <w:szCs w:val="24"/>
              </w:rPr>
              <w:t>.</w:t>
            </w:r>
          </w:p>
        </w:tc>
        <w:tc>
          <w:tcPr>
            <w:tcW w:w="174" w:type="pct"/>
          </w:tcPr>
          <w:p w:rsidR="001C7A76" w:rsidRPr="00EF7E4D" w:rsidRDefault="001C7A76" w:rsidP="001C7A76">
            <w:pPr>
              <w:jc w:val="center"/>
            </w:pPr>
            <w:r w:rsidRPr="00EF7E4D">
              <w:t>5</w:t>
            </w:r>
          </w:p>
        </w:tc>
        <w:tc>
          <w:tcPr>
            <w:tcW w:w="163" w:type="pct"/>
          </w:tcPr>
          <w:p w:rsidR="001C7A76" w:rsidRPr="00EF7E4D" w:rsidRDefault="001C7A76" w:rsidP="001C7A76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92" w:type="pct"/>
          </w:tcPr>
          <w:p w:rsidR="001C7A76" w:rsidRPr="00EF7E4D" w:rsidRDefault="001C7A76" w:rsidP="001C7A76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4/2И</w:t>
            </w:r>
          </w:p>
        </w:tc>
        <w:tc>
          <w:tcPr>
            <w:tcW w:w="163" w:type="pct"/>
          </w:tcPr>
          <w:p w:rsidR="001C7A76" w:rsidRPr="00EF7E4D" w:rsidRDefault="001C7A76" w:rsidP="001C7A76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98" w:type="pct"/>
          </w:tcPr>
          <w:p w:rsidR="001C7A76" w:rsidRPr="00EF7E4D" w:rsidRDefault="001C7A76" w:rsidP="001C7A76">
            <w:pPr>
              <w:jc w:val="center"/>
            </w:pPr>
            <w:r w:rsidRPr="00EF7E4D">
              <w:t>8</w:t>
            </w:r>
          </w:p>
        </w:tc>
        <w:tc>
          <w:tcPr>
            <w:tcW w:w="1327" w:type="pct"/>
          </w:tcPr>
          <w:p w:rsidR="001C7A76" w:rsidRPr="00EF7E4D" w:rsidRDefault="001C7A76" w:rsidP="001C7A76">
            <w:pPr>
              <w:tabs>
                <w:tab w:val="left" w:pos="993"/>
              </w:tabs>
              <w:rPr>
                <w:bCs/>
                <w:iCs/>
              </w:rPr>
            </w:pPr>
            <w:r w:rsidRPr="00EF7E4D">
              <w:rPr>
                <w:bCs/>
                <w:iCs/>
                <w:color w:val="0070C0"/>
              </w:rPr>
              <w:t>-</w:t>
            </w:r>
            <w:r w:rsidRPr="00EF7E4D">
              <w:rPr>
                <w:bCs/>
                <w:iCs/>
              </w:rPr>
              <w:t xml:space="preserve"> Самостоятельное изучение учебной и научной литературы;</w:t>
            </w:r>
          </w:p>
          <w:p w:rsidR="001C7A76" w:rsidRPr="00EF7E4D" w:rsidRDefault="001C7A76" w:rsidP="001C7A76">
            <w:pPr>
              <w:tabs>
                <w:tab w:val="left" w:pos="993"/>
              </w:tabs>
              <w:rPr>
                <w:bCs/>
                <w:iCs/>
              </w:rPr>
            </w:pPr>
            <w:r w:rsidRPr="00EF7E4D">
              <w:rPr>
                <w:bCs/>
                <w:iCs/>
              </w:rPr>
              <w:t>- Подготовка к лабораторно-практическому занятию;</w:t>
            </w:r>
          </w:p>
          <w:p w:rsidR="001C7A76" w:rsidRPr="00EF7E4D" w:rsidRDefault="001C7A76" w:rsidP="001C7A7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bCs/>
                <w:iCs/>
              </w:rPr>
              <w:t>- Подготовка к защите лабораторной работы</w:t>
            </w:r>
          </w:p>
        </w:tc>
        <w:tc>
          <w:tcPr>
            <w:tcW w:w="889" w:type="pct"/>
          </w:tcPr>
          <w:p w:rsidR="001C7A76" w:rsidRPr="00EF7E4D" w:rsidRDefault="001C7A76" w:rsidP="001C7A7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- Коллоквиум;</w:t>
            </w:r>
          </w:p>
          <w:p w:rsidR="001C7A76" w:rsidRPr="00EF7E4D" w:rsidRDefault="001C7A76" w:rsidP="001C7A7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- Консультации;</w:t>
            </w:r>
          </w:p>
          <w:p w:rsidR="001C7A76" w:rsidRPr="00EF7E4D" w:rsidRDefault="001C7A76" w:rsidP="001C7A7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- Защита лабораторной работы</w:t>
            </w:r>
          </w:p>
          <w:p w:rsidR="001C7A76" w:rsidRPr="00EF7E4D" w:rsidRDefault="001C7A76" w:rsidP="001C7A7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575" w:type="pct"/>
          </w:tcPr>
          <w:p w:rsidR="001C7A76" w:rsidRPr="00EF7E4D" w:rsidRDefault="001C7A76" w:rsidP="001C7A76">
            <w:pPr>
              <w:rPr>
                <w:bCs/>
                <w:sz w:val="24"/>
                <w:szCs w:val="24"/>
              </w:rPr>
            </w:pPr>
            <w:r w:rsidRPr="00EF7E4D">
              <w:rPr>
                <w:bCs/>
                <w:sz w:val="24"/>
                <w:szCs w:val="24"/>
              </w:rPr>
              <w:t>ОПК-3-зув</w:t>
            </w:r>
          </w:p>
          <w:p w:rsidR="001C7A76" w:rsidRPr="00EF7E4D" w:rsidRDefault="001C7A76" w:rsidP="001C7A76">
            <w:r w:rsidRPr="00EF7E4D">
              <w:rPr>
                <w:bCs/>
                <w:sz w:val="24"/>
                <w:szCs w:val="24"/>
              </w:rPr>
              <w:t>ПК-18-зув</w:t>
            </w:r>
          </w:p>
        </w:tc>
      </w:tr>
      <w:tr w:rsidR="001C7A76" w:rsidRPr="00EF7E4D" w:rsidTr="001C7A76">
        <w:trPr>
          <w:trHeight w:val="268"/>
        </w:trPr>
        <w:tc>
          <w:tcPr>
            <w:tcW w:w="1018" w:type="pct"/>
          </w:tcPr>
          <w:p w:rsidR="001C7A76" w:rsidRPr="00EF7E4D" w:rsidRDefault="001C7A76" w:rsidP="001C7A7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 xml:space="preserve">Реакции </w:t>
            </w:r>
            <w:proofErr w:type="spellStart"/>
            <w:r w:rsidRPr="00EF7E4D">
              <w:rPr>
                <w:sz w:val="24"/>
                <w:szCs w:val="24"/>
              </w:rPr>
              <w:t>аминирования</w:t>
            </w:r>
            <w:proofErr w:type="spellEnd"/>
            <w:r w:rsidRPr="00EF7E4D">
              <w:rPr>
                <w:sz w:val="24"/>
                <w:szCs w:val="24"/>
              </w:rPr>
              <w:t>. Получение аминов ароматического ряда. Синтез анилина.</w:t>
            </w:r>
          </w:p>
        </w:tc>
        <w:tc>
          <w:tcPr>
            <w:tcW w:w="174" w:type="pct"/>
          </w:tcPr>
          <w:p w:rsidR="001C7A76" w:rsidRPr="00EF7E4D" w:rsidRDefault="001C7A76" w:rsidP="001C7A76">
            <w:pPr>
              <w:jc w:val="center"/>
            </w:pPr>
            <w:r w:rsidRPr="00EF7E4D">
              <w:t>5</w:t>
            </w:r>
          </w:p>
        </w:tc>
        <w:tc>
          <w:tcPr>
            <w:tcW w:w="163" w:type="pct"/>
          </w:tcPr>
          <w:p w:rsidR="001C7A76" w:rsidRPr="00EF7E4D" w:rsidRDefault="001C7A76" w:rsidP="001C7A76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92" w:type="pct"/>
          </w:tcPr>
          <w:p w:rsidR="001C7A76" w:rsidRPr="00EF7E4D" w:rsidRDefault="001C7A76" w:rsidP="001C7A76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4</w:t>
            </w:r>
          </w:p>
        </w:tc>
        <w:tc>
          <w:tcPr>
            <w:tcW w:w="163" w:type="pct"/>
          </w:tcPr>
          <w:p w:rsidR="001C7A76" w:rsidRPr="00EF7E4D" w:rsidRDefault="001C7A76" w:rsidP="001C7A76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98" w:type="pct"/>
          </w:tcPr>
          <w:p w:rsidR="001C7A76" w:rsidRPr="00EF7E4D" w:rsidRDefault="001C7A76" w:rsidP="001C7A76">
            <w:pPr>
              <w:jc w:val="center"/>
            </w:pPr>
            <w:r w:rsidRPr="00EF7E4D">
              <w:t>8</w:t>
            </w:r>
          </w:p>
        </w:tc>
        <w:tc>
          <w:tcPr>
            <w:tcW w:w="1327" w:type="pct"/>
          </w:tcPr>
          <w:p w:rsidR="001C7A76" w:rsidRPr="00EF7E4D" w:rsidRDefault="001C7A76" w:rsidP="001C7A76">
            <w:pPr>
              <w:tabs>
                <w:tab w:val="left" w:pos="993"/>
              </w:tabs>
              <w:rPr>
                <w:bCs/>
                <w:iCs/>
              </w:rPr>
            </w:pPr>
            <w:r w:rsidRPr="00EF7E4D">
              <w:rPr>
                <w:bCs/>
                <w:iCs/>
                <w:color w:val="0070C0"/>
              </w:rPr>
              <w:t>-</w:t>
            </w:r>
            <w:r w:rsidRPr="00EF7E4D">
              <w:rPr>
                <w:bCs/>
                <w:iCs/>
              </w:rPr>
              <w:t xml:space="preserve"> Самостоятельное изучение учебной и научной литературы;</w:t>
            </w:r>
          </w:p>
          <w:p w:rsidR="001C7A76" w:rsidRPr="00EF7E4D" w:rsidRDefault="001C7A76" w:rsidP="001C7A76">
            <w:pPr>
              <w:tabs>
                <w:tab w:val="left" w:pos="993"/>
              </w:tabs>
              <w:rPr>
                <w:bCs/>
                <w:iCs/>
              </w:rPr>
            </w:pPr>
            <w:r w:rsidRPr="00EF7E4D">
              <w:rPr>
                <w:bCs/>
                <w:iCs/>
              </w:rPr>
              <w:t>- Подготовка к лабораторно-практическому занятию;</w:t>
            </w:r>
          </w:p>
          <w:p w:rsidR="001C7A76" w:rsidRPr="00EF7E4D" w:rsidRDefault="001C7A76" w:rsidP="001C7A7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bCs/>
                <w:iCs/>
              </w:rPr>
              <w:t xml:space="preserve">- Подготовка к защите </w:t>
            </w:r>
            <w:r w:rsidRPr="00EF7E4D">
              <w:rPr>
                <w:bCs/>
                <w:iCs/>
              </w:rPr>
              <w:lastRenderedPageBreak/>
              <w:t>лабораторной работы</w:t>
            </w:r>
          </w:p>
        </w:tc>
        <w:tc>
          <w:tcPr>
            <w:tcW w:w="889" w:type="pct"/>
          </w:tcPr>
          <w:p w:rsidR="001C7A76" w:rsidRPr="00EF7E4D" w:rsidRDefault="001C7A76" w:rsidP="001C7A7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lastRenderedPageBreak/>
              <w:t>- Коллоквиум;</w:t>
            </w:r>
          </w:p>
          <w:p w:rsidR="001C7A76" w:rsidRPr="00EF7E4D" w:rsidRDefault="001C7A76" w:rsidP="001C7A7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- Консультации;</w:t>
            </w:r>
          </w:p>
          <w:p w:rsidR="001C7A76" w:rsidRPr="00EF7E4D" w:rsidRDefault="001C7A76" w:rsidP="001C7A7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- Защита лабораторной работы</w:t>
            </w:r>
          </w:p>
          <w:p w:rsidR="001C7A76" w:rsidRPr="00EF7E4D" w:rsidRDefault="001C7A76" w:rsidP="001C7A7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575" w:type="pct"/>
          </w:tcPr>
          <w:p w:rsidR="001C7A76" w:rsidRPr="00EF7E4D" w:rsidRDefault="001C7A76" w:rsidP="001C7A76">
            <w:pPr>
              <w:rPr>
                <w:bCs/>
                <w:sz w:val="24"/>
                <w:szCs w:val="24"/>
              </w:rPr>
            </w:pPr>
            <w:r w:rsidRPr="00EF7E4D">
              <w:rPr>
                <w:bCs/>
                <w:sz w:val="24"/>
                <w:szCs w:val="24"/>
              </w:rPr>
              <w:t>ОПК-3-зув</w:t>
            </w:r>
          </w:p>
          <w:p w:rsidR="001C7A76" w:rsidRPr="00EF7E4D" w:rsidRDefault="001C7A76" w:rsidP="001C7A76">
            <w:r w:rsidRPr="00EF7E4D">
              <w:rPr>
                <w:bCs/>
                <w:sz w:val="24"/>
                <w:szCs w:val="24"/>
              </w:rPr>
              <w:t>ПК-18-зув</w:t>
            </w:r>
          </w:p>
        </w:tc>
      </w:tr>
      <w:tr w:rsidR="001C7A76" w:rsidRPr="00EF7E4D" w:rsidTr="001C7A76">
        <w:trPr>
          <w:trHeight w:val="268"/>
        </w:trPr>
        <w:tc>
          <w:tcPr>
            <w:tcW w:w="1018" w:type="pct"/>
          </w:tcPr>
          <w:p w:rsidR="001C7A76" w:rsidRPr="00EF7E4D" w:rsidRDefault="001C7A76" w:rsidP="001C7A7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lastRenderedPageBreak/>
              <w:t xml:space="preserve">Реакции </w:t>
            </w:r>
            <w:proofErr w:type="spellStart"/>
            <w:r w:rsidRPr="00EF7E4D">
              <w:rPr>
                <w:sz w:val="24"/>
                <w:szCs w:val="24"/>
              </w:rPr>
              <w:t>диазотирования</w:t>
            </w:r>
            <w:proofErr w:type="spellEnd"/>
            <w:r w:rsidRPr="00EF7E4D">
              <w:rPr>
                <w:sz w:val="24"/>
                <w:szCs w:val="24"/>
              </w:rPr>
              <w:t xml:space="preserve"> и </w:t>
            </w:r>
            <w:proofErr w:type="spellStart"/>
            <w:r w:rsidRPr="00EF7E4D">
              <w:rPr>
                <w:sz w:val="24"/>
                <w:szCs w:val="24"/>
              </w:rPr>
              <w:t>азосочетания</w:t>
            </w:r>
            <w:proofErr w:type="spellEnd"/>
            <w:r w:rsidRPr="00EF7E4D">
              <w:rPr>
                <w:sz w:val="24"/>
                <w:szCs w:val="24"/>
              </w:rPr>
              <w:t>. Синтез фенола из анилина.</w:t>
            </w:r>
          </w:p>
        </w:tc>
        <w:tc>
          <w:tcPr>
            <w:tcW w:w="174" w:type="pct"/>
          </w:tcPr>
          <w:p w:rsidR="001C7A76" w:rsidRPr="00EF7E4D" w:rsidRDefault="001C7A76" w:rsidP="001C7A76">
            <w:pPr>
              <w:jc w:val="center"/>
            </w:pPr>
            <w:r w:rsidRPr="00EF7E4D">
              <w:t>5</w:t>
            </w:r>
          </w:p>
        </w:tc>
        <w:tc>
          <w:tcPr>
            <w:tcW w:w="163" w:type="pct"/>
          </w:tcPr>
          <w:p w:rsidR="001C7A76" w:rsidRPr="00EF7E4D" w:rsidRDefault="001C7A76" w:rsidP="001C7A76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92" w:type="pct"/>
          </w:tcPr>
          <w:p w:rsidR="001C7A76" w:rsidRPr="00EF7E4D" w:rsidRDefault="001C7A76" w:rsidP="001C7A76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4</w:t>
            </w:r>
          </w:p>
        </w:tc>
        <w:tc>
          <w:tcPr>
            <w:tcW w:w="163" w:type="pct"/>
          </w:tcPr>
          <w:p w:rsidR="001C7A76" w:rsidRPr="00EF7E4D" w:rsidRDefault="001C7A76" w:rsidP="001C7A76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98" w:type="pct"/>
          </w:tcPr>
          <w:p w:rsidR="001C7A76" w:rsidRPr="00EF7E4D" w:rsidRDefault="001C7A76" w:rsidP="001C7A76">
            <w:pPr>
              <w:jc w:val="center"/>
            </w:pPr>
            <w:r w:rsidRPr="00EF7E4D">
              <w:t>7,9</w:t>
            </w:r>
          </w:p>
        </w:tc>
        <w:tc>
          <w:tcPr>
            <w:tcW w:w="1327" w:type="pct"/>
          </w:tcPr>
          <w:p w:rsidR="001C7A76" w:rsidRPr="00EF7E4D" w:rsidRDefault="001C7A76" w:rsidP="001C7A76">
            <w:pPr>
              <w:tabs>
                <w:tab w:val="left" w:pos="993"/>
              </w:tabs>
              <w:rPr>
                <w:bCs/>
                <w:iCs/>
              </w:rPr>
            </w:pPr>
            <w:r w:rsidRPr="00EF7E4D">
              <w:rPr>
                <w:bCs/>
                <w:iCs/>
                <w:color w:val="0070C0"/>
              </w:rPr>
              <w:t>-</w:t>
            </w:r>
            <w:r w:rsidRPr="00EF7E4D">
              <w:rPr>
                <w:bCs/>
                <w:iCs/>
              </w:rPr>
              <w:t xml:space="preserve"> Самостоятельное изучение учебной и научной литературы;</w:t>
            </w:r>
          </w:p>
          <w:p w:rsidR="001C7A76" w:rsidRPr="00EF7E4D" w:rsidRDefault="001C7A76" w:rsidP="001C7A76">
            <w:pPr>
              <w:tabs>
                <w:tab w:val="left" w:pos="993"/>
              </w:tabs>
              <w:rPr>
                <w:bCs/>
                <w:iCs/>
              </w:rPr>
            </w:pPr>
            <w:r w:rsidRPr="00EF7E4D">
              <w:rPr>
                <w:bCs/>
                <w:iCs/>
              </w:rPr>
              <w:t>- Подготовка к лабораторно-практическому занятию;</w:t>
            </w:r>
          </w:p>
          <w:p w:rsidR="001C7A76" w:rsidRPr="00EF7E4D" w:rsidRDefault="001C7A76" w:rsidP="001C7A76">
            <w:pPr>
              <w:pStyle w:val="Style14"/>
              <w:widowControl/>
              <w:rPr>
                <w:rStyle w:val="FontStyle31"/>
                <w:color w:val="0070C0"/>
                <w:sz w:val="24"/>
              </w:rPr>
            </w:pPr>
            <w:r w:rsidRPr="00EF7E4D">
              <w:rPr>
                <w:bCs/>
                <w:iCs/>
              </w:rPr>
              <w:t>- Подготовка к защите лабораторной работы</w:t>
            </w:r>
          </w:p>
        </w:tc>
        <w:tc>
          <w:tcPr>
            <w:tcW w:w="889" w:type="pct"/>
          </w:tcPr>
          <w:p w:rsidR="001C7A76" w:rsidRPr="00EF7E4D" w:rsidRDefault="001C7A76" w:rsidP="001C7A7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- Коллоквиум;</w:t>
            </w:r>
          </w:p>
          <w:p w:rsidR="001C7A76" w:rsidRPr="00EF7E4D" w:rsidRDefault="001C7A76" w:rsidP="001C7A7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- Консультации;</w:t>
            </w:r>
          </w:p>
          <w:p w:rsidR="001C7A76" w:rsidRPr="00EF7E4D" w:rsidRDefault="001C7A76" w:rsidP="001C7A7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- Защита лабораторной работы</w:t>
            </w:r>
          </w:p>
          <w:p w:rsidR="001C7A76" w:rsidRPr="00EF7E4D" w:rsidRDefault="001C7A76" w:rsidP="001C7A7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575" w:type="pct"/>
          </w:tcPr>
          <w:p w:rsidR="001C7A76" w:rsidRPr="00EF7E4D" w:rsidRDefault="001C7A76" w:rsidP="001C7A76">
            <w:pPr>
              <w:rPr>
                <w:bCs/>
                <w:sz w:val="24"/>
                <w:szCs w:val="24"/>
              </w:rPr>
            </w:pPr>
            <w:r w:rsidRPr="00EF7E4D">
              <w:rPr>
                <w:bCs/>
                <w:sz w:val="24"/>
                <w:szCs w:val="24"/>
              </w:rPr>
              <w:t>ОПК-3-зув</w:t>
            </w:r>
          </w:p>
          <w:p w:rsidR="001C7A76" w:rsidRPr="00EF7E4D" w:rsidRDefault="001C7A76" w:rsidP="001C7A76">
            <w:r w:rsidRPr="00EF7E4D">
              <w:rPr>
                <w:bCs/>
                <w:sz w:val="24"/>
                <w:szCs w:val="24"/>
              </w:rPr>
              <w:t>ПК-18-зув</w:t>
            </w:r>
          </w:p>
        </w:tc>
      </w:tr>
      <w:tr w:rsidR="001C7A76" w:rsidRPr="00EF7E4D" w:rsidTr="001C7A76">
        <w:trPr>
          <w:trHeight w:val="268"/>
        </w:trPr>
        <w:tc>
          <w:tcPr>
            <w:tcW w:w="1018" w:type="pct"/>
          </w:tcPr>
          <w:p w:rsidR="001C7A76" w:rsidRPr="00EF7E4D" w:rsidRDefault="001C7A76" w:rsidP="001C7A76">
            <w:pPr>
              <w:widowControl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EF7E4D">
              <w:rPr>
                <w:b/>
                <w:sz w:val="24"/>
                <w:szCs w:val="24"/>
              </w:rPr>
              <w:t>Итого за семестр</w:t>
            </w:r>
          </w:p>
        </w:tc>
        <w:tc>
          <w:tcPr>
            <w:tcW w:w="174" w:type="pct"/>
          </w:tcPr>
          <w:p w:rsidR="001C7A76" w:rsidRPr="00EF7E4D" w:rsidRDefault="001C7A76" w:rsidP="001C7A76">
            <w:pPr>
              <w:jc w:val="center"/>
              <w:rPr>
                <w:b/>
              </w:rPr>
            </w:pPr>
            <w:r w:rsidRPr="00EF7E4D">
              <w:rPr>
                <w:b/>
              </w:rPr>
              <w:t>5</w:t>
            </w:r>
          </w:p>
        </w:tc>
        <w:tc>
          <w:tcPr>
            <w:tcW w:w="163" w:type="pct"/>
          </w:tcPr>
          <w:p w:rsidR="001C7A76" w:rsidRPr="00EF7E4D" w:rsidRDefault="001C7A76" w:rsidP="001C7A76">
            <w:pPr>
              <w:widowControl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EF7E4D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392" w:type="pct"/>
          </w:tcPr>
          <w:p w:rsidR="001C7A76" w:rsidRPr="00EF7E4D" w:rsidRDefault="001C7A76" w:rsidP="001C7A76">
            <w:pPr>
              <w:widowControl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EF7E4D">
              <w:rPr>
                <w:b/>
                <w:sz w:val="24"/>
                <w:szCs w:val="24"/>
              </w:rPr>
              <w:t>36/14И</w:t>
            </w:r>
          </w:p>
        </w:tc>
        <w:tc>
          <w:tcPr>
            <w:tcW w:w="163" w:type="pct"/>
          </w:tcPr>
          <w:p w:rsidR="001C7A76" w:rsidRPr="00EF7E4D" w:rsidRDefault="001C7A76" w:rsidP="001C7A76">
            <w:pPr>
              <w:widowControl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EF7E4D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298" w:type="pct"/>
          </w:tcPr>
          <w:p w:rsidR="001C7A76" w:rsidRPr="00EF7E4D" w:rsidRDefault="001C7A76" w:rsidP="001C7A76">
            <w:pPr>
              <w:widowControl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EF7E4D">
              <w:rPr>
                <w:b/>
                <w:sz w:val="24"/>
                <w:szCs w:val="24"/>
              </w:rPr>
              <w:t>71,9</w:t>
            </w:r>
          </w:p>
        </w:tc>
        <w:tc>
          <w:tcPr>
            <w:tcW w:w="1327" w:type="pct"/>
          </w:tcPr>
          <w:p w:rsidR="001C7A76" w:rsidRPr="00EF7E4D" w:rsidRDefault="001C7A76" w:rsidP="001C7A76">
            <w:pPr>
              <w:widowControl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  <w:tc>
          <w:tcPr>
            <w:tcW w:w="889" w:type="pct"/>
          </w:tcPr>
          <w:p w:rsidR="001C7A76" w:rsidRPr="00EF7E4D" w:rsidRDefault="001C7A76" w:rsidP="001C7A76">
            <w:pPr>
              <w:widowControl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EF7E4D">
              <w:rPr>
                <w:b/>
                <w:sz w:val="24"/>
                <w:szCs w:val="24"/>
              </w:rPr>
              <w:t>Зачет с оценкой</w:t>
            </w:r>
          </w:p>
        </w:tc>
        <w:tc>
          <w:tcPr>
            <w:tcW w:w="575" w:type="pct"/>
          </w:tcPr>
          <w:p w:rsidR="001C7A76" w:rsidRPr="00EF7E4D" w:rsidRDefault="001C7A76" w:rsidP="001C7A76">
            <w:pPr>
              <w:widowControl/>
              <w:autoSpaceDE w:val="0"/>
              <w:autoSpaceDN w:val="0"/>
              <w:adjustRightInd w:val="0"/>
              <w:rPr>
                <w:sz w:val="20"/>
              </w:rPr>
            </w:pPr>
          </w:p>
        </w:tc>
      </w:tr>
      <w:tr w:rsidR="001C7A76" w:rsidRPr="00EF7E4D" w:rsidTr="001C7A76">
        <w:trPr>
          <w:trHeight w:val="268"/>
        </w:trPr>
        <w:tc>
          <w:tcPr>
            <w:tcW w:w="1018" w:type="pct"/>
          </w:tcPr>
          <w:p w:rsidR="001C7A76" w:rsidRPr="00EF7E4D" w:rsidRDefault="001C7A76" w:rsidP="001C7A76">
            <w:pPr>
              <w:widowControl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EF7E4D">
              <w:rPr>
                <w:b/>
                <w:sz w:val="24"/>
                <w:szCs w:val="24"/>
              </w:rPr>
              <w:t>Итого по дисциплине</w:t>
            </w:r>
          </w:p>
        </w:tc>
        <w:tc>
          <w:tcPr>
            <w:tcW w:w="174" w:type="pct"/>
          </w:tcPr>
          <w:p w:rsidR="001C7A76" w:rsidRPr="00EF7E4D" w:rsidRDefault="001C7A76" w:rsidP="001C7A76">
            <w:pPr>
              <w:jc w:val="center"/>
              <w:rPr>
                <w:b/>
              </w:rPr>
            </w:pPr>
          </w:p>
        </w:tc>
        <w:tc>
          <w:tcPr>
            <w:tcW w:w="163" w:type="pct"/>
          </w:tcPr>
          <w:p w:rsidR="001C7A76" w:rsidRPr="00EF7E4D" w:rsidRDefault="001C7A76" w:rsidP="001C7A76">
            <w:pPr>
              <w:widowControl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EF7E4D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392" w:type="pct"/>
          </w:tcPr>
          <w:p w:rsidR="001C7A76" w:rsidRPr="00EF7E4D" w:rsidRDefault="001C7A76" w:rsidP="001C7A76">
            <w:pPr>
              <w:widowControl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EF7E4D">
              <w:rPr>
                <w:b/>
                <w:sz w:val="24"/>
                <w:szCs w:val="24"/>
              </w:rPr>
              <w:t>70/28И</w:t>
            </w:r>
          </w:p>
        </w:tc>
        <w:tc>
          <w:tcPr>
            <w:tcW w:w="163" w:type="pct"/>
          </w:tcPr>
          <w:p w:rsidR="001C7A76" w:rsidRPr="00EF7E4D" w:rsidRDefault="001C7A76" w:rsidP="001C7A76">
            <w:pPr>
              <w:widowControl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8" w:type="pct"/>
          </w:tcPr>
          <w:p w:rsidR="001C7A76" w:rsidRPr="00EF7E4D" w:rsidRDefault="001C7A76" w:rsidP="001C7A76">
            <w:pPr>
              <w:widowControl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EF7E4D">
              <w:rPr>
                <w:b/>
                <w:sz w:val="24"/>
                <w:szCs w:val="24"/>
              </w:rPr>
              <w:t>110,1</w:t>
            </w:r>
          </w:p>
        </w:tc>
        <w:tc>
          <w:tcPr>
            <w:tcW w:w="1327" w:type="pct"/>
          </w:tcPr>
          <w:p w:rsidR="001C7A76" w:rsidRPr="00EF7E4D" w:rsidRDefault="001C7A76" w:rsidP="001C7A76">
            <w:pPr>
              <w:widowControl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  <w:tc>
          <w:tcPr>
            <w:tcW w:w="889" w:type="pct"/>
          </w:tcPr>
          <w:p w:rsidR="001C7A76" w:rsidRPr="00EF7E4D" w:rsidRDefault="001C7A76" w:rsidP="001C7A76">
            <w:pPr>
              <w:widowControl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  <w:tc>
          <w:tcPr>
            <w:tcW w:w="575" w:type="pct"/>
          </w:tcPr>
          <w:p w:rsidR="001C7A76" w:rsidRPr="00EF7E4D" w:rsidRDefault="001C7A76" w:rsidP="001C7A76">
            <w:pPr>
              <w:widowControl/>
              <w:autoSpaceDE w:val="0"/>
              <w:autoSpaceDN w:val="0"/>
              <w:adjustRightInd w:val="0"/>
              <w:rPr>
                <w:sz w:val="20"/>
              </w:rPr>
            </w:pPr>
          </w:p>
        </w:tc>
      </w:tr>
    </w:tbl>
    <w:p w:rsidR="006C76D6" w:rsidRPr="006C76D6" w:rsidRDefault="006C76D6" w:rsidP="006C76D6">
      <w:pPr>
        <w:widowControl/>
        <w:tabs>
          <w:tab w:val="num" w:pos="567"/>
        </w:tabs>
        <w:jc w:val="center"/>
        <w:rPr>
          <w:b/>
          <w:sz w:val="24"/>
          <w:szCs w:val="24"/>
        </w:rPr>
      </w:pPr>
    </w:p>
    <w:p w:rsidR="006C76D6" w:rsidRPr="006C76D6" w:rsidRDefault="006C76D6" w:rsidP="00FF33A6">
      <w:pPr>
        <w:widowControl/>
        <w:autoSpaceDE w:val="0"/>
        <w:autoSpaceDN w:val="0"/>
        <w:adjustRightInd w:val="0"/>
        <w:ind w:firstLine="720"/>
        <w:jc w:val="both"/>
        <w:outlineLvl w:val="0"/>
        <w:rPr>
          <w:b/>
          <w:sz w:val="24"/>
          <w:szCs w:val="24"/>
        </w:rPr>
      </w:pPr>
      <w:r w:rsidRPr="006C76D6">
        <w:rPr>
          <w:b/>
          <w:sz w:val="24"/>
          <w:szCs w:val="24"/>
        </w:rPr>
        <w:t>5. Образовательные технологии</w:t>
      </w:r>
    </w:p>
    <w:p w:rsidR="006C76D6" w:rsidRPr="006C76D6" w:rsidRDefault="006C76D6" w:rsidP="006C76D6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</w:p>
    <w:p w:rsidR="00525786" w:rsidRPr="0025453F" w:rsidRDefault="00525786" w:rsidP="00525786">
      <w:pPr>
        <w:ind w:firstLine="540"/>
        <w:jc w:val="both"/>
        <w:rPr>
          <w:sz w:val="24"/>
          <w:szCs w:val="24"/>
        </w:rPr>
      </w:pPr>
      <w:r w:rsidRPr="0025453F">
        <w:rPr>
          <w:sz w:val="24"/>
          <w:szCs w:val="24"/>
        </w:rPr>
        <w:t>Проектирование обучения строится на основе следующих принципов:</w:t>
      </w:r>
    </w:p>
    <w:p w:rsidR="00525786" w:rsidRPr="0025453F" w:rsidRDefault="00525786" w:rsidP="00525786">
      <w:pPr>
        <w:ind w:firstLine="540"/>
        <w:jc w:val="both"/>
        <w:rPr>
          <w:sz w:val="24"/>
          <w:szCs w:val="24"/>
        </w:rPr>
      </w:pPr>
      <w:r w:rsidRPr="0025453F">
        <w:rPr>
          <w:sz w:val="24"/>
          <w:szCs w:val="24"/>
        </w:rPr>
        <w:t xml:space="preserve">-   Обучение на основе интеграции с наукой и производством. </w:t>
      </w:r>
    </w:p>
    <w:p w:rsidR="00525786" w:rsidRPr="0025453F" w:rsidRDefault="00525786" w:rsidP="00525786">
      <w:pPr>
        <w:ind w:firstLine="540"/>
        <w:jc w:val="both"/>
        <w:rPr>
          <w:sz w:val="24"/>
          <w:szCs w:val="24"/>
        </w:rPr>
      </w:pPr>
      <w:r w:rsidRPr="0025453F">
        <w:rPr>
          <w:sz w:val="24"/>
          <w:szCs w:val="24"/>
        </w:rPr>
        <w:t xml:space="preserve">-   Профессионально-творческая направленность обучения. </w:t>
      </w:r>
    </w:p>
    <w:p w:rsidR="00525786" w:rsidRPr="0025453F" w:rsidRDefault="00525786" w:rsidP="00525786">
      <w:pPr>
        <w:ind w:firstLine="540"/>
        <w:jc w:val="both"/>
        <w:rPr>
          <w:sz w:val="24"/>
          <w:szCs w:val="24"/>
        </w:rPr>
      </w:pPr>
      <w:r w:rsidRPr="0025453F">
        <w:rPr>
          <w:sz w:val="24"/>
          <w:szCs w:val="24"/>
        </w:rPr>
        <w:t>-   Ориентированность обучения на личность.</w:t>
      </w:r>
    </w:p>
    <w:p w:rsidR="00525786" w:rsidRPr="0025453F" w:rsidRDefault="00525786" w:rsidP="00525786">
      <w:pPr>
        <w:ind w:firstLine="540"/>
        <w:jc w:val="both"/>
        <w:rPr>
          <w:sz w:val="24"/>
          <w:szCs w:val="24"/>
        </w:rPr>
      </w:pPr>
      <w:r w:rsidRPr="0025453F">
        <w:rPr>
          <w:sz w:val="24"/>
          <w:szCs w:val="24"/>
        </w:rPr>
        <w:t>- Ориентированность обучения на развитие опыта самообразовательной деятельности будущего специалиста.</w:t>
      </w:r>
    </w:p>
    <w:p w:rsidR="00525786" w:rsidRPr="0025453F" w:rsidRDefault="00525786" w:rsidP="00525786">
      <w:pPr>
        <w:ind w:firstLine="540"/>
        <w:jc w:val="both"/>
        <w:rPr>
          <w:sz w:val="24"/>
          <w:szCs w:val="24"/>
        </w:rPr>
      </w:pPr>
      <w:r w:rsidRPr="0025453F">
        <w:rPr>
          <w:sz w:val="24"/>
          <w:szCs w:val="24"/>
        </w:rPr>
        <w:t>Для достижения планируемых результатов обучения, в дисциплине «Органическая химия» используются различные образовательные технологии:</w:t>
      </w:r>
    </w:p>
    <w:p w:rsidR="00525786" w:rsidRPr="0025453F" w:rsidRDefault="00525786" w:rsidP="00525786">
      <w:pPr>
        <w:jc w:val="both"/>
        <w:rPr>
          <w:sz w:val="24"/>
          <w:szCs w:val="24"/>
        </w:rPr>
      </w:pPr>
    </w:p>
    <w:p w:rsidR="00525786" w:rsidRPr="0025453F" w:rsidRDefault="00525786" w:rsidP="00525786">
      <w:pPr>
        <w:widowControl/>
        <w:jc w:val="both"/>
        <w:rPr>
          <w:sz w:val="24"/>
          <w:szCs w:val="24"/>
        </w:rPr>
      </w:pPr>
      <w:r w:rsidRPr="0025453F">
        <w:rPr>
          <w:i/>
          <w:sz w:val="24"/>
          <w:szCs w:val="24"/>
        </w:rPr>
        <w:t>Традиционные образовательные технологии</w:t>
      </w:r>
      <w:r w:rsidRPr="0025453F">
        <w:rPr>
          <w:sz w:val="24"/>
          <w:szCs w:val="24"/>
        </w:rPr>
        <w:t xml:space="preserve">: информационная лекция, лабораторная работа, семинар. </w:t>
      </w:r>
    </w:p>
    <w:p w:rsidR="00525786" w:rsidRPr="0025453F" w:rsidRDefault="00525786" w:rsidP="00525786">
      <w:pPr>
        <w:widowControl/>
        <w:jc w:val="both"/>
        <w:rPr>
          <w:sz w:val="24"/>
          <w:szCs w:val="24"/>
        </w:rPr>
      </w:pPr>
      <w:r w:rsidRPr="0025453F">
        <w:rPr>
          <w:i/>
          <w:sz w:val="24"/>
          <w:szCs w:val="24"/>
        </w:rPr>
        <w:t>Интерактивные технологии: семинар-дискуссия –</w:t>
      </w:r>
      <w:r w:rsidRPr="0025453F">
        <w:rPr>
          <w:sz w:val="24"/>
          <w:szCs w:val="24"/>
        </w:rPr>
        <w:t xml:space="preserve"> коллективное обсуждение какого-либо спорного вопроса, проблемы, выявление мнений в группе. Изложение проблем и их совместное решение.</w:t>
      </w:r>
    </w:p>
    <w:p w:rsidR="00525786" w:rsidRPr="0025453F" w:rsidRDefault="00525786" w:rsidP="00525786">
      <w:pPr>
        <w:widowControl/>
        <w:jc w:val="both"/>
        <w:rPr>
          <w:sz w:val="24"/>
          <w:szCs w:val="24"/>
        </w:rPr>
      </w:pPr>
      <w:r w:rsidRPr="0025453F">
        <w:rPr>
          <w:i/>
          <w:sz w:val="24"/>
          <w:szCs w:val="24"/>
        </w:rPr>
        <w:t>Информационно-коммуникационные образовательные технологии:</w:t>
      </w:r>
      <w:r w:rsidRPr="0025453F">
        <w:rPr>
          <w:sz w:val="24"/>
          <w:szCs w:val="24"/>
        </w:rPr>
        <w:t xml:space="preserve"> лекция-визуализация. Практическое занятие в форме презентации – представление результатов с использованием специализированных программных сред.</w:t>
      </w:r>
    </w:p>
    <w:p w:rsidR="00525786" w:rsidRPr="0025453F" w:rsidRDefault="00525786" w:rsidP="00525786">
      <w:pPr>
        <w:jc w:val="both"/>
        <w:rPr>
          <w:sz w:val="24"/>
          <w:szCs w:val="24"/>
        </w:rPr>
      </w:pPr>
      <w:r w:rsidRPr="0025453F">
        <w:rPr>
          <w:i/>
          <w:sz w:val="24"/>
          <w:szCs w:val="24"/>
        </w:rPr>
        <w:t>Личностно-ориентированные технологии обучения</w:t>
      </w:r>
      <w:r w:rsidRPr="0025453F">
        <w:rPr>
          <w:sz w:val="24"/>
          <w:szCs w:val="24"/>
        </w:rPr>
        <w:t>, обеспечивающие в ходе учебного процесса учет различных способностей обучаемых, создание необходимых условий для развития их индивидуальных способностей, развитие активности личности в учебном процессе. Личностно-ориентированные технологии обучения реализуются в результате индивидуального общения преподавателя и студента при сдаче коллоквиумов, подготовке индивидуальных отчетов по лабораторным работам, решении задач, при работе в малых группах (выполнение лабораторных работ, подготовка ответов на контрольные вопросы и отчетов по лабораторным работам).</w:t>
      </w:r>
    </w:p>
    <w:p w:rsidR="00525786" w:rsidRPr="0025453F" w:rsidRDefault="00525786" w:rsidP="00525786">
      <w:pPr>
        <w:ind w:firstLine="561"/>
        <w:jc w:val="both"/>
        <w:rPr>
          <w:sz w:val="24"/>
          <w:szCs w:val="24"/>
        </w:rPr>
      </w:pPr>
      <w:r w:rsidRPr="0025453F">
        <w:rPr>
          <w:sz w:val="24"/>
          <w:szCs w:val="24"/>
        </w:rPr>
        <w:lastRenderedPageBreak/>
        <w:t xml:space="preserve">Лекционный материал закрепляется </w:t>
      </w:r>
      <w:proofErr w:type="spellStart"/>
      <w:r w:rsidRPr="0025453F">
        <w:rPr>
          <w:sz w:val="24"/>
          <w:szCs w:val="24"/>
        </w:rPr>
        <w:t>налабораторных</w:t>
      </w:r>
      <w:proofErr w:type="spellEnd"/>
      <w:r w:rsidRPr="0025453F">
        <w:rPr>
          <w:sz w:val="24"/>
          <w:szCs w:val="24"/>
        </w:rPr>
        <w:t xml:space="preserve"> </w:t>
      </w:r>
      <w:proofErr w:type="gramStart"/>
      <w:r w:rsidRPr="0025453F">
        <w:rPr>
          <w:sz w:val="24"/>
          <w:szCs w:val="24"/>
        </w:rPr>
        <w:t>занятиях</w:t>
      </w:r>
      <w:proofErr w:type="gramEnd"/>
      <w:r w:rsidRPr="0025453F">
        <w:rPr>
          <w:sz w:val="24"/>
          <w:szCs w:val="24"/>
        </w:rPr>
        <w:t xml:space="preserve">, на которых выполняются групповые или индивидуальные задания. При проведении занятий используется метод контекстного обучения, который позволяет усвоить материал путем выявления связей между конкретным знанием и его применением. </w:t>
      </w:r>
    </w:p>
    <w:p w:rsidR="00525786" w:rsidRPr="0025453F" w:rsidRDefault="00525786" w:rsidP="00525786">
      <w:pPr>
        <w:ind w:firstLine="540"/>
        <w:jc w:val="both"/>
        <w:rPr>
          <w:b/>
          <w:i/>
          <w:iCs/>
          <w:sz w:val="24"/>
          <w:szCs w:val="24"/>
        </w:rPr>
      </w:pPr>
      <w:r w:rsidRPr="0025453F">
        <w:rPr>
          <w:iCs/>
          <w:sz w:val="24"/>
          <w:szCs w:val="24"/>
        </w:rPr>
        <w:t>Самостоятельная работа стимулирует студентов к самостоятельной проработке тем в процессе написания рефератов, выполнения заданий, в процессе подготовки к семинарам и промежуточной аттестации</w:t>
      </w:r>
      <w:r w:rsidRPr="0025453F">
        <w:rPr>
          <w:b/>
          <w:i/>
          <w:iCs/>
          <w:sz w:val="24"/>
          <w:szCs w:val="24"/>
        </w:rPr>
        <w:t xml:space="preserve">. </w:t>
      </w:r>
    </w:p>
    <w:p w:rsidR="00960957" w:rsidRDefault="00960957" w:rsidP="006C76D6">
      <w:pPr>
        <w:widowControl/>
        <w:autoSpaceDE w:val="0"/>
        <w:autoSpaceDN w:val="0"/>
        <w:adjustRightInd w:val="0"/>
        <w:ind w:firstLine="720"/>
        <w:jc w:val="both"/>
        <w:rPr>
          <w:b/>
          <w:sz w:val="24"/>
          <w:szCs w:val="24"/>
        </w:rPr>
      </w:pPr>
    </w:p>
    <w:p w:rsidR="006C76D6" w:rsidRPr="006C76D6" w:rsidRDefault="006C76D6" w:rsidP="00FF33A6">
      <w:pPr>
        <w:widowControl/>
        <w:autoSpaceDE w:val="0"/>
        <w:autoSpaceDN w:val="0"/>
        <w:adjustRightInd w:val="0"/>
        <w:ind w:firstLine="720"/>
        <w:jc w:val="both"/>
        <w:outlineLvl w:val="0"/>
        <w:rPr>
          <w:b/>
          <w:sz w:val="24"/>
          <w:szCs w:val="24"/>
        </w:rPr>
      </w:pPr>
      <w:r w:rsidRPr="006C76D6">
        <w:rPr>
          <w:b/>
          <w:sz w:val="24"/>
          <w:szCs w:val="24"/>
        </w:rPr>
        <w:t>6. Учебно-методическое обеспечение самостоятельной работы студентов</w:t>
      </w:r>
    </w:p>
    <w:p w:rsidR="006C76D6" w:rsidRPr="006C76D6" w:rsidRDefault="006C76D6" w:rsidP="006C76D6">
      <w:pPr>
        <w:tabs>
          <w:tab w:val="num" w:pos="993"/>
        </w:tabs>
        <w:autoSpaceDE w:val="0"/>
        <w:autoSpaceDN w:val="0"/>
        <w:adjustRightInd w:val="0"/>
        <w:spacing w:before="60"/>
        <w:ind w:firstLine="720"/>
        <w:jc w:val="both"/>
        <w:rPr>
          <w:color w:val="FF0000"/>
          <w:sz w:val="24"/>
          <w:szCs w:val="24"/>
        </w:rPr>
      </w:pPr>
    </w:p>
    <w:p w:rsidR="00ED557A" w:rsidRDefault="00ED557A" w:rsidP="00FF33A6">
      <w:pPr>
        <w:widowControl/>
        <w:autoSpaceDE w:val="0"/>
        <w:autoSpaceDN w:val="0"/>
        <w:adjustRightInd w:val="0"/>
        <w:ind w:firstLine="720"/>
        <w:jc w:val="center"/>
        <w:outlineLvl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Примерные аудиторные контрольные работы</w:t>
      </w:r>
    </w:p>
    <w:p w:rsidR="009867B8" w:rsidRDefault="009867B8" w:rsidP="006C76D6">
      <w:pPr>
        <w:widowControl/>
        <w:autoSpaceDE w:val="0"/>
        <w:autoSpaceDN w:val="0"/>
        <w:adjustRightInd w:val="0"/>
        <w:ind w:firstLine="720"/>
        <w:jc w:val="center"/>
        <w:rPr>
          <w:b/>
          <w:bCs/>
          <w:sz w:val="24"/>
          <w:szCs w:val="24"/>
        </w:rPr>
      </w:pPr>
    </w:p>
    <w:p w:rsidR="00ED557A" w:rsidRDefault="00ED557A" w:rsidP="00FF33A6">
      <w:pPr>
        <w:widowControl/>
        <w:autoSpaceDE w:val="0"/>
        <w:autoSpaceDN w:val="0"/>
        <w:adjustRightInd w:val="0"/>
        <w:ind w:firstLine="720"/>
        <w:jc w:val="center"/>
        <w:outlineLvl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Контрольная работа №1 (</w:t>
      </w:r>
      <w:r w:rsidR="009867B8">
        <w:rPr>
          <w:b/>
          <w:bCs/>
          <w:sz w:val="24"/>
          <w:szCs w:val="24"/>
        </w:rPr>
        <w:t>Лекции</w:t>
      </w:r>
      <w:r>
        <w:rPr>
          <w:b/>
          <w:bCs/>
          <w:sz w:val="24"/>
          <w:szCs w:val="24"/>
        </w:rPr>
        <w:t xml:space="preserve"> 1-6)</w:t>
      </w:r>
    </w:p>
    <w:p w:rsidR="00ED557A" w:rsidRDefault="00ED557A" w:rsidP="00ED557A">
      <w:r>
        <w:t xml:space="preserve">1. Составить название по систематической номенклатуре ИЮПАК органического соединения, структурная формула которого дана в </w:t>
      </w:r>
      <w:proofErr w:type="spellStart"/>
      <w:r>
        <w:t>задании</w:t>
      </w:r>
      <w:proofErr w:type="gramStart"/>
      <w:r>
        <w:t>.П</w:t>
      </w:r>
      <w:proofErr w:type="gramEnd"/>
      <w:r>
        <w:t>оложение</w:t>
      </w:r>
      <w:proofErr w:type="spellEnd"/>
      <w:r>
        <w:t xml:space="preserve"> заместителей относительно двойной связи и/или плоскости цикла указывать не требуется.</w:t>
      </w:r>
    </w:p>
    <w:p w:rsidR="00ED557A" w:rsidRDefault="00ED557A" w:rsidP="00ED557A"/>
    <w:p w:rsidR="00ED557A" w:rsidRDefault="00ED557A" w:rsidP="00ED557A">
      <w:pPr>
        <w:jc w:val="center"/>
      </w:pPr>
      <w:r>
        <w:object w:dxaOrig="1961" w:dyaOrig="1687">
          <v:shape id="_x0000_i1027" type="#_x0000_t75" style="width:98.25pt;height:83.25pt" o:ole="">
            <v:imagedata r:id="rId12" o:title=""/>
          </v:shape>
          <o:OLEObject Type="Embed" ProgID="ChemDraw.Document.6.0" ShapeID="_x0000_i1027" DrawAspect="Content" ObjectID="_1668174277" r:id="rId13"/>
        </w:object>
      </w:r>
    </w:p>
    <w:p w:rsidR="00ED557A" w:rsidRDefault="00ED557A" w:rsidP="00ED557A">
      <w:pPr>
        <w:jc w:val="center"/>
      </w:pPr>
    </w:p>
    <w:p w:rsidR="00ED557A" w:rsidRDefault="00ED557A" w:rsidP="00ED557A">
      <w:r>
        <w:t>2. Составить структурную формулу соединения, название которого по систематической номенклатуре ИЮПАК дано в задании.</w:t>
      </w:r>
    </w:p>
    <w:p w:rsidR="00ED557A" w:rsidRDefault="00ED557A" w:rsidP="00ED557A"/>
    <w:p w:rsidR="00ED557A" w:rsidRPr="005611A6" w:rsidRDefault="00ED557A" w:rsidP="00ED557A">
      <w:pPr>
        <w:jc w:val="center"/>
        <w:rPr>
          <w:b/>
        </w:rPr>
      </w:pPr>
      <w:r w:rsidRPr="005611A6">
        <w:rPr>
          <w:b/>
        </w:rPr>
        <w:t>2,3-диметилциклогексиламмоний хлорид</w:t>
      </w:r>
    </w:p>
    <w:p w:rsidR="00ED557A" w:rsidRDefault="00ED557A" w:rsidP="00ED557A">
      <w:pPr>
        <w:jc w:val="center"/>
      </w:pPr>
    </w:p>
    <w:p w:rsidR="00ED557A" w:rsidRPr="00D40E1D" w:rsidRDefault="00ED557A" w:rsidP="00ED557A">
      <w:r>
        <w:t>3. Изобразить строение данного в задании органического соединения при помощи формул Льюиса</w:t>
      </w:r>
      <w:r w:rsidRPr="00D40E1D">
        <w:t xml:space="preserve">. </w:t>
      </w:r>
      <w:r>
        <w:t>Определить формальный заряд на атоме серы.</w:t>
      </w:r>
    </w:p>
    <w:p w:rsidR="00ED557A" w:rsidRDefault="00ED557A" w:rsidP="00ED557A"/>
    <w:p w:rsidR="00ED557A" w:rsidRPr="00253E73" w:rsidRDefault="00ED557A" w:rsidP="00FF33A6">
      <w:pPr>
        <w:jc w:val="center"/>
        <w:outlineLvl w:val="0"/>
        <w:rPr>
          <w:b/>
        </w:rPr>
      </w:pPr>
      <w:r w:rsidRPr="005611A6">
        <w:rPr>
          <w:b/>
          <w:lang w:val="en-US"/>
        </w:rPr>
        <w:t>CH</w:t>
      </w:r>
      <w:r w:rsidRPr="005611A6">
        <w:rPr>
          <w:b/>
          <w:vertAlign w:val="subscript"/>
        </w:rPr>
        <w:t>3</w:t>
      </w:r>
      <w:r w:rsidRPr="005611A6">
        <w:rPr>
          <w:b/>
          <w:lang w:val="en-US"/>
        </w:rPr>
        <w:t>SH</w:t>
      </w:r>
    </w:p>
    <w:p w:rsidR="00ED557A" w:rsidRDefault="00ED557A" w:rsidP="00ED557A">
      <w:pPr>
        <w:jc w:val="center"/>
      </w:pPr>
    </w:p>
    <w:p w:rsidR="00ED557A" w:rsidRPr="00F34A09" w:rsidRDefault="00ED557A" w:rsidP="00ED557A">
      <w:r>
        <w:t xml:space="preserve">4. Определить конфигурацию заместителей относительно двойной связи/цикла по </w:t>
      </w:r>
      <w:proofErr w:type="spellStart"/>
      <w:r>
        <w:t>ци</w:t>
      </w:r>
      <w:proofErr w:type="gramStart"/>
      <w:r>
        <w:t>с</w:t>
      </w:r>
      <w:proofErr w:type="spellEnd"/>
      <w:r>
        <w:t>-</w:t>
      </w:r>
      <w:proofErr w:type="gramEnd"/>
      <w:r>
        <w:t>, транс- номенклатуре (а)</w:t>
      </w:r>
      <w:r w:rsidRPr="00F34A09">
        <w:t>;</w:t>
      </w:r>
      <w:r w:rsidRPr="00E85229">
        <w:t>(</w:t>
      </w:r>
      <w:r>
        <w:rPr>
          <w:lang w:val="en-US"/>
        </w:rPr>
        <w:t>E</w:t>
      </w:r>
      <w:r w:rsidRPr="00E85229">
        <w:t>),(</w:t>
      </w:r>
      <w:r>
        <w:rPr>
          <w:lang w:val="en-US"/>
        </w:rPr>
        <w:t>Z</w:t>
      </w:r>
      <w:r w:rsidRPr="00E85229">
        <w:t xml:space="preserve">) </w:t>
      </w:r>
      <w:r>
        <w:t>–номенклатуре (б)и составить полные названия соединений по систематической номенклатуре ИЮПАК.</w:t>
      </w:r>
    </w:p>
    <w:tbl>
      <w:tblPr>
        <w:tblW w:w="0" w:type="auto"/>
        <w:tblLook w:val="04A0"/>
      </w:tblPr>
      <w:tblGrid>
        <w:gridCol w:w="4785"/>
        <w:gridCol w:w="4786"/>
      </w:tblGrid>
      <w:tr w:rsidR="00ED557A" w:rsidRPr="00EF7E4D" w:rsidTr="00EF7E4D">
        <w:tc>
          <w:tcPr>
            <w:tcW w:w="4785" w:type="dxa"/>
            <w:shd w:val="clear" w:color="auto" w:fill="auto"/>
          </w:tcPr>
          <w:p w:rsidR="00ED557A" w:rsidRPr="00EF7E4D" w:rsidRDefault="00ED557A" w:rsidP="00EF7E4D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EF7E4D">
              <w:rPr>
                <w:sz w:val="20"/>
              </w:rPr>
              <w:object w:dxaOrig="2354" w:dyaOrig="1129">
                <v:shape id="_x0000_i1028" type="#_x0000_t75" style="width:117.75pt;height:56.25pt" o:ole="">
                  <v:imagedata r:id="rId14" o:title=""/>
                </v:shape>
                <o:OLEObject Type="Embed" ProgID="ChemDraw.Document.6.0" ShapeID="_x0000_i1028" DrawAspect="Content" ObjectID="_1668174278" r:id="rId15"/>
              </w:object>
            </w:r>
          </w:p>
          <w:p w:rsidR="00ED557A" w:rsidRPr="00EF7E4D" w:rsidRDefault="00ED557A" w:rsidP="00EF7E4D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r w:rsidRPr="00EF7E4D">
              <w:rPr>
                <w:b/>
                <w:sz w:val="20"/>
              </w:rPr>
              <w:t>(а)</w:t>
            </w:r>
          </w:p>
          <w:p w:rsidR="00ED557A" w:rsidRPr="00EF7E4D" w:rsidRDefault="00ED557A" w:rsidP="00EF7E4D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4786" w:type="dxa"/>
            <w:shd w:val="clear" w:color="auto" w:fill="auto"/>
          </w:tcPr>
          <w:p w:rsidR="00ED557A" w:rsidRPr="00EF7E4D" w:rsidRDefault="00ED557A" w:rsidP="00EF7E4D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EF7E4D">
              <w:rPr>
                <w:sz w:val="20"/>
              </w:rPr>
              <w:object w:dxaOrig="2418" w:dyaOrig="1086">
                <v:shape id="_x0000_i1029" type="#_x0000_t75" style="width:120.75pt;height:54pt" o:ole="">
                  <v:imagedata r:id="rId16" o:title=""/>
                </v:shape>
                <o:OLEObject Type="Embed" ProgID="ChemDraw.Document.6.0" ShapeID="_x0000_i1029" DrawAspect="Content" ObjectID="_1668174279" r:id="rId17"/>
              </w:object>
            </w:r>
          </w:p>
          <w:p w:rsidR="00ED557A" w:rsidRPr="00EF7E4D" w:rsidRDefault="00ED557A" w:rsidP="00EF7E4D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r w:rsidRPr="00EF7E4D">
              <w:rPr>
                <w:b/>
                <w:sz w:val="20"/>
              </w:rPr>
              <w:t>(б)</w:t>
            </w:r>
          </w:p>
          <w:p w:rsidR="00ED557A" w:rsidRPr="00EF7E4D" w:rsidRDefault="00ED557A" w:rsidP="00EF7E4D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</w:tbl>
    <w:p w:rsidR="00ED557A" w:rsidRDefault="00ED557A" w:rsidP="00ED557A">
      <w:pPr>
        <w:jc w:val="center"/>
      </w:pPr>
    </w:p>
    <w:p w:rsidR="00ED557A" w:rsidRDefault="00ED557A" w:rsidP="00ED557A">
      <w:r w:rsidRPr="00433A1A">
        <w:t xml:space="preserve">5. </w:t>
      </w:r>
      <w:r>
        <w:t xml:space="preserve">Определить пространственную конфигурацию заместителей относительно </w:t>
      </w:r>
      <w:proofErr w:type="spellStart"/>
      <w:r>
        <w:t>стереоцентра</w:t>
      </w:r>
      <w:proofErr w:type="spellEnd"/>
      <w:r>
        <w:t xml:space="preserve">, помеченного </w:t>
      </w:r>
      <w:proofErr w:type="spellStart"/>
      <w:r>
        <w:t>звездочкой</w:t>
      </w:r>
      <w:proofErr w:type="gramStart"/>
      <w:r>
        <w:t>,п</w:t>
      </w:r>
      <w:proofErr w:type="gramEnd"/>
      <w:r>
        <w:t>о</w:t>
      </w:r>
      <w:proofErr w:type="spellEnd"/>
      <w:r>
        <w:t xml:space="preserve"> </w:t>
      </w:r>
      <w:r>
        <w:rPr>
          <w:lang w:val="en-US"/>
        </w:rPr>
        <w:t>D</w:t>
      </w:r>
      <w:r w:rsidRPr="0066672D">
        <w:t>,</w:t>
      </w:r>
      <w:r>
        <w:rPr>
          <w:lang w:val="en-US"/>
        </w:rPr>
        <w:t>L</w:t>
      </w:r>
      <w:r w:rsidRPr="0066672D">
        <w:t>-</w:t>
      </w:r>
      <w:r>
        <w:t xml:space="preserve">номенклатуре (а) и </w:t>
      </w:r>
      <w:r>
        <w:rPr>
          <w:lang w:val="en-US"/>
        </w:rPr>
        <w:t>R</w:t>
      </w:r>
      <w:r w:rsidRPr="0066672D">
        <w:t>,</w:t>
      </w:r>
      <w:r>
        <w:rPr>
          <w:lang w:val="en-US"/>
        </w:rPr>
        <w:t>S</w:t>
      </w:r>
      <w:r w:rsidRPr="0066672D">
        <w:t>-</w:t>
      </w:r>
      <w:r>
        <w:t>номенклатуре (б) и дать название по систематической номенклатуре ИЮПАК.</w:t>
      </w:r>
    </w:p>
    <w:tbl>
      <w:tblPr>
        <w:tblW w:w="0" w:type="auto"/>
        <w:tblLook w:val="04A0"/>
      </w:tblPr>
      <w:tblGrid>
        <w:gridCol w:w="4785"/>
        <w:gridCol w:w="4786"/>
      </w:tblGrid>
      <w:tr w:rsidR="00ED557A" w:rsidRPr="00EF7E4D" w:rsidTr="00EF7E4D">
        <w:tc>
          <w:tcPr>
            <w:tcW w:w="4785" w:type="dxa"/>
            <w:shd w:val="clear" w:color="auto" w:fill="auto"/>
          </w:tcPr>
          <w:p w:rsidR="00ED557A" w:rsidRPr="00EF7E4D" w:rsidRDefault="00ED557A" w:rsidP="00EF7E4D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EF7E4D">
              <w:rPr>
                <w:sz w:val="20"/>
              </w:rPr>
              <w:object w:dxaOrig="2009" w:dyaOrig="1358">
                <v:shape id="_x0000_i1030" type="#_x0000_t75" style="width:99.75pt;height:68.25pt" o:ole="">
                  <v:imagedata r:id="rId18" o:title=""/>
                </v:shape>
                <o:OLEObject Type="Embed" ProgID="ChemDraw.Document.6.0" ShapeID="_x0000_i1030" DrawAspect="Content" ObjectID="_1668174280" r:id="rId19"/>
              </w:object>
            </w:r>
          </w:p>
          <w:p w:rsidR="00ED557A" w:rsidRPr="00EF7E4D" w:rsidRDefault="00ED557A" w:rsidP="00EF7E4D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</w:p>
          <w:p w:rsidR="00ED557A" w:rsidRPr="00EF7E4D" w:rsidRDefault="00ED557A" w:rsidP="00EF7E4D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</w:p>
          <w:p w:rsidR="00ED557A" w:rsidRPr="00EF7E4D" w:rsidRDefault="00ED557A" w:rsidP="00EF7E4D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</w:p>
          <w:p w:rsidR="00ED557A" w:rsidRPr="00EF7E4D" w:rsidRDefault="00ED557A" w:rsidP="00EF7E4D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r w:rsidRPr="00EF7E4D">
              <w:rPr>
                <w:b/>
                <w:sz w:val="20"/>
              </w:rPr>
              <w:t>(а)</w:t>
            </w:r>
          </w:p>
          <w:p w:rsidR="00ED557A" w:rsidRPr="00EF7E4D" w:rsidRDefault="00ED557A" w:rsidP="00EF7E4D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4786" w:type="dxa"/>
            <w:shd w:val="clear" w:color="auto" w:fill="auto"/>
          </w:tcPr>
          <w:p w:rsidR="00ED557A" w:rsidRPr="00EF7E4D" w:rsidRDefault="00ED557A" w:rsidP="00EF7E4D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EF7E4D">
              <w:rPr>
                <w:sz w:val="20"/>
              </w:rPr>
              <w:object w:dxaOrig="1936" w:dyaOrig="1936">
                <v:shape id="_x0000_i1031" type="#_x0000_t75" style="width:96.75pt;height:96.75pt" o:ole="">
                  <v:imagedata r:id="rId20" o:title=""/>
                </v:shape>
                <o:OLEObject Type="Embed" ProgID="ChemDraw.Document.6.0" ShapeID="_x0000_i1031" DrawAspect="Content" ObjectID="_1668174281" r:id="rId21"/>
              </w:object>
            </w:r>
          </w:p>
          <w:p w:rsidR="00ED557A" w:rsidRPr="00EF7E4D" w:rsidRDefault="00ED557A" w:rsidP="00EF7E4D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</w:p>
          <w:p w:rsidR="00ED557A" w:rsidRPr="00EF7E4D" w:rsidRDefault="00ED557A" w:rsidP="00EF7E4D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r w:rsidRPr="00EF7E4D">
              <w:rPr>
                <w:b/>
                <w:sz w:val="20"/>
              </w:rPr>
              <w:t>(б)</w:t>
            </w:r>
          </w:p>
        </w:tc>
      </w:tr>
    </w:tbl>
    <w:p w:rsidR="00ED557A" w:rsidRPr="006C76D6" w:rsidRDefault="00ED557A" w:rsidP="006C76D6">
      <w:pPr>
        <w:widowControl/>
        <w:autoSpaceDE w:val="0"/>
        <w:autoSpaceDN w:val="0"/>
        <w:adjustRightInd w:val="0"/>
        <w:ind w:firstLine="720"/>
        <w:jc w:val="center"/>
        <w:rPr>
          <w:b/>
          <w:bCs/>
          <w:sz w:val="24"/>
          <w:szCs w:val="24"/>
        </w:rPr>
      </w:pPr>
    </w:p>
    <w:p w:rsidR="006C76D6" w:rsidRDefault="00ED557A" w:rsidP="00FF33A6">
      <w:pPr>
        <w:widowControl/>
        <w:autoSpaceDE w:val="0"/>
        <w:autoSpaceDN w:val="0"/>
        <w:adjustRightInd w:val="0"/>
        <w:ind w:firstLine="720"/>
        <w:jc w:val="center"/>
        <w:outlineLvl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Контрольная работа №2 (Лекции 7-10)</w:t>
      </w:r>
    </w:p>
    <w:p w:rsidR="00ED557A" w:rsidRDefault="009867B8" w:rsidP="00ED557A">
      <w:r>
        <w:t xml:space="preserve">1. </w:t>
      </w:r>
      <w:r w:rsidR="00ED557A">
        <w:t xml:space="preserve">Определите, что собой представляет данное в задании соединение (реагент №1) по отношению к реагенту №2: кислоту </w:t>
      </w:r>
      <w:proofErr w:type="spellStart"/>
      <w:r w:rsidR="00ED557A">
        <w:t>Бренстеда</w:t>
      </w:r>
      <w:proofErr w:type="spellEnd"/>
      <w:r w:rsidR="00ED557A">
        <w:t xml:space="preserve">, основание </w:t>
      </w:r>
      <w:proofErr w:type="spellStart"/>
      <w:r w:rsidR="00ED557A">
        <w:t>Бренстеда</w:t>
      </w:r>
      <w:proofErr w:type="spellEnd"/>
      <w:r w:rsidR="00ED557A">
        <w:t>, кислоту Льюиса или основание Льюиса. Запишите уравнение кислотно-основного взаимодействия для данных реагентов.</w:t>
      </w:r>
    </w:p>
    <w:p w:rsidR="00ED557A" w:rsidRPr="006E7D66" w:rsidRDefault="00ED557A" w:rsidP="00ED557A">
      <w:pPr>
        <w:rPr>
          <w:vertAlign w:val="subscript"/>
        </w:rPr>
      </w:pPr>
      <w:r>
        <w:t xml:space="preserve">Реагент №1 – </w:t>
      </w:r>
      <w:r>
        <w:object w:dxaOrig="2165" w:dyaOrig="1370">
          <v:shape id="_x0000_i1032" type="#_x0000_t75" style="width:65.25pt;height:41.25pt" o:ole="">
            <v:imagedata r:id="rId22" o:title=""/>
          </v:shape>
          <o:OLEObject Type="Embed" ProgID="ChemDraw.Document.6.0" ShapeID="_x0000_i1032" DrawAspect="Content" ObjectID="_1668174282" r:id="rId23"/>
        </w:object>
      </w:r>
    </w:p>
    <w:p w:rsidR="00ED557A" w:rsidRPr="006E7D66" w:rsidRDefault="00ED557A" w:rsidP="00ED557A">
      <w:r w:rsidRPr="006E7D66">
        <w:t xml:space="preserve">Реагент </w:t>
      </w:r>
      <w:r>
        <w:t xml:space="preserve">№2 – </w:t>
      </w:r>
      <w:r w:rsidRPr="006E7D66">
        <w:rPr>
          <w:b/>
          <w:lang w:val="en-US"/>
        </w:rPr>
        <w:t>H</w:t>
      </w:r>
      <w:r w:rsidRPr="00956E68">
        <w:rPr>
          <w:b/>
          <w:vertAlign w:val="subscript"/>
        </w:rPr>
        <w:t>2</w:t>
      </w:r>
      <w:r>
        <w:rPr>
          <w:b/>
          <w:lang w:val="en-US"/>
        </w:rPr>
        <w:t>SO</w:t>
      </w:r>
      <w:r w:rsidRPr="00956E68">
        <w:rPr>
          <w:b/>
          <w:vertAlign w:val="subscript"/>
        </w:rPr>
        <w:t>4</w:t>
      </w:r>
    </w:p>
    <w:p w:rsidR="009867B8" w:rsidRDefault="009867B8" w:rsidP="00ED557A"/>
    <w:p w:rsidR="00ED557A" w:rsidRDefault="00ED557A" w:rsidP="00ED557A">
      <w:r w:rsidRPr="006E7D66">
        <w:t>2</w:t>
      </w:r>
      <w:r w:rsidR="009867B8">
        <w:t xml:space="preserve">. </w:t>
      </w:r>
      <w:r>
        <w:t>Укажите вид и знак электронных эффектов заместителей в следующих соединениях:</w:t>
      </w:r>
    </w:p>
    <w:p w:rsidR="00ED557A" w:rsidRDefault="00ED557A" w:rsidP="00ED557A">
      <w:r>
        <w:object w:dxaOrig="1128" w:dyaOrig="2638">
          <v:shape id="_x0000_i1033" type="#_x0000_t75" style="width:56.25pt;height:132pt" o:ole="">
            <v:imagedata r:id="rId24" o:title=""/>
          </v:shape>
          <o:OLEObject Type="Embed" ProgID="ChemDraw.Document.6.0" ShapeID="_x0000_i1033" DrawAspect="Content" ObjectID="_1668174283" r:id="rId25"/>
        </w:object>
      </w:r>
    </w:p>
    <w:p w:rsidR="009867B8" w:rsidRDefault="009867B8" w:rsidP="00ED557A"/>
    <w:p w:rsidR="00ED557A" w:rsidRPr="006E7D66" w:rsidRDefault="009867B8" w:rsidP="00ED557A">
      <w:r>
        <w:t xml:space="preserve">3. </w:t>
      </w:r>
      <w:r w:rsidR="00ED557A" w:rsidRPr="00F1760B">
        <w:t xml:space="preserve">Объясните, в какие из следующих реакций будет вступать </w:t>
      </w:r>
      <w:proofErr w:type="spellStart"/>
      <w:r w:rsidR="00ED557A" w:rsidRPr="006E7D66">
        <w:rPr>
          <w:b/>
        </w:rPr>
        <w:t>бензол</w:t>
      </w:r>
      <w:proofErr w:type="gramStart"/>
      <w:r w:rsidR="00ED557A">
        <w:t>:р</w:t>
      </w:r>
      <w:proofErr w:type="gramEnd"/>
      <w:r w:rsidR="00ED557A">
        <w:t>адикального</w:t>
      </w:r>
      <w:proofErr w:type="spellEnd"/>
      <w:r w:rsidR="00ED557A">
        <w:t xml:space="preserve"> </w:t>
      </w:r>
      <w:r w:rsidR="00ED557A" w:rsidRPr="00F1760B">
        <w:t>замещения;</w:t>
      </w:r>
      <w:r w:rsidR="00ED557A">
        <w:t xml:space="preserve"> радикального присоединения</w:t>
      </w:r>
      <w:r w:rsidR="00ED557A" w:rsidRPr="00F1760B">
        <w:t xml:space="preserve">; </w:t>
      </w:r>
      <w:proofErr w:type="spellStart"/>
      <w:r w:rsidR="00ED557A">
        <w:t>электрофильногозамещения</w:t>
      </w:r>
      <w:proofErr w:type="spellEnd"/>
      <w:r w:rsidR="00ED557A" w:rsidRPr="00F1760B">
        <w:t>;</w:t>
      </w:r>
      <w:r w:rsidR="00ED557A">
        <w:t xml:space="preserve"> </w:t>
      </w:r>
      <w:proofErr w:type="spellStart"/>
      <w:r w:rsidR="00ED557A">
        <w:t>электрофильного</w:t>
      </w:r>
      <w:proofErr w:type="spellEnd"/>
      <w:r w:rsidR="00ED557A">
        <w:t xml:space="preserve"> </w:t>
      </w:r>
      <w:r w:rsidR="00ED557A" w:rsidRPr="00F1760B">
        <w:t>присоединения;</w:t>
      </w:r>
      <w:r w:rsidR="00ED557A">
        <w:t xml:space="preserve"> нуклеофильного замещения</w:t>
      </w:r>
      <w:r w:rsidR="00ED557A" w:rsidRPr="00F1760B">
        <w:t xml:space="preserve">; </w:t>
      </w:r>
      <w:r w:rsidR="00ED557A">
        <w:t>нуклеофильного присоединения</w:t>
      </w:r>
      <w:r w:rsidR="00ED557A" w:rsidRPr="00F1760B">
        <w:t xml:space="preserve">; </w:t>
      </w:r>
      <w:r w:rsidR="00ED557A">
        <w:t>элиминирования</w:t>
      </w:r>
      <w:r w:rsidR="00ED557A" w:rsidRPr="00F1760B">
        <w:t>; окисления перманганатом калия на холоду; окисления кислородом при нагревании;</w:t>
      </w:r>
      <w:r w:rsidR="00ED557A">
        <w:t xml:space="preserve"> восстановления</w:t>
      </w:r>
      <w:r w:rsidR="00ED557A" w:rsidRPr="00F1760B">
        <w:t xml:space="preserve">; полимеризации; изомеризации. Ответ </w:t>
      </w:r>
      <w:r w:rsidR="00ED557A">
        <w:t>подтвердите уравнениями реакций</w:t>
      </w:r>
      <w:r w:rsidR="00ED557A" w:rsidRPr="006E7D66">
        <w:t>.</w:t>
      </w:r>
    </w:p>
    <w:p w:rsidR="009867B8" w:rsidRDefault="009867B8" w:rsidP="00ED557A"/>
    <w:p w:rsidR="00ED557A" w:rsidRPr="00F1760B" w:rsidRDefault="009867B8" w:rsidP="00ED557A">
      <w:r>
        <w:t xml:space="preserve">4. </w:t>
      </w:r>
      <w:r w:rsidR="00ED557A" w:rsidRPr="00F1760B">
        <w:t>Закончите следующие схемы, назовите продукты</w:t>
      </w:r>
    </w:p>
    <w:p w:rsidR="00ED557A" w:rsidRDefault="00ED557A" w:rsidP="00ED557A">
      <w:r>
        <w:object w:dxaOrig="7128" w:dyaOrig="1291">
          <v:shape id="_x0000_i1034" type="#_x0000_t75" style="width:357pt;height:63.75pt" o:ole="">
            <v:imagedata r:id="rId26" o:title=""/>
          </v:shape>
          <o:OLEObject Type="Embed" ProgID="ChemDraw.Document.6.0" ShapeID="_x0000_i1034" DrawAspect="Content" ObjectID="_1668174284" r:id="rId27"/>
        </w:object>
      </w:r>
    </w:p>
    <w:p w:rsidR="009867B8" w:rsidRDefault="009867B8" w:rsidP="00ED557A"/>
    <w:p w:rsidR="00ED557A" w:rsidRPr="006E7D66" w:rsidRDefault="009867B8" w:rsidP="00ED557A">
      <w:r>
        <w:t xml:space="preserve">5. </w:t>
      </w:r>
      <w:r w:rsidR="00ED557A" w:rsidRPr="00D21D90">
        <w:t>Завер</w:t>
      </w:r>
      <w:r w:rsidR="00ED557A">
        <w:t>шите уравнение, определите тип превращения и приведите механизм реакции</w:t>
      </w:r>
      <w:r w:rsidR="00ED557A" w:rsidRPr="00D21D90">
        <w:t>;</w:t>
      </w:r>
      <w:r w:rsidR="00ED557A">
        <w:t xml:space="preserve"> определите изомерный состав образующихся продуктов</w:t>
      </w:r>
      <w:r w:rsidR="00ED557A" w:rsidRPr="006E7D66">
        <w:t>.</w:t>
      </w:r>
    </w:p>
    <w:p w:rsidR="00ED557A" w:rsidRDefault="00ED557A" w:rsidP="00ED557A">
      <w:r>
        <w:object w:dxaOrig="2810" w:dyaOrig="1370">
          <v:shape id="_x0000_i1035" type="#_x0000_t75" style="width:140.25pt;height:67.5pt" o:ole="">
            <v:imagedata r:id="rId28" o:title=""/>
          </v:shape>
          <o:OLEObject Type="Embed" ProgID="ChemDraw.Document.6.0" ShapeID="_x0000_i1035" DrawAspect="Content" ObjectID="_1668174285" r:id="rId29"/>
        </w:object>
      </w:r>
    </w:p>
    <w:p w:rsidR="009867B8" w:rsidRDefault="009867B8" w:rsidP="006C76D6">
      <w:pPr>
        <w:widowControl/>
        <w:autoSpaceDE w:val="0"/>
        <w:autoSpaceDN w:val="0"/>
        <w:adjustRightInd w:val="0"/>
        <w:ind w:firstLine="720"/>
        <w:jc w:val="center"/>
        <w:rPr>
          <w:b/>
          <w:bCs/>
          <w:sz w:val="24"/>
          <w:szCs w:val="24"/>
        </w:rPr>
      </w:pPr>
    </w:p>
    <w:p w:rsidR="009867B8" w:rsidRDefault="009867B8" w:rsidP="00FF33A6">
      <w:pPr>
        <w:widowControl/>
        <w:autoSpaceDE w:val="0"/>
        <w:autoSpaceDN w:val="0"/>
        <w:adjustRightInd w:val="0"/>
        <w:ind w:firstLine="720"/>
        <w:jc w:val="center"/>
        <w:outlineLvl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Контрольная работа №3 (Лекции 11-15)</w:t>
      </w:r>
    </w:p>
    <w:p w:rsidR="009867B8" w:rsidRPr="00764218" w:rsidRDefault="009867B8" w:rsidP="00FF33A6">
      <w:pPr>
        <w:outlineLvl w:val="0"/>
      </w:pPr>
      <w:r w:rsidRPr="009867B8">
        <w:t>1. Какое</w:t>
      </w:r>
      <w:r>
        <w:t xml:space="preserve"> из указанных соединений является более сильной кислотой? Ответ обосновать, опираясь на электронное строение.</w:t>
      </w:r>
    </w:p>
    <w:p w:rsidR="009867B8" w:rsidRPr="007C267D" w:rsidRDefault="009867B8" w:rsidP="00FF33A6">
      <w:pPr>
        <w:outlineLvl w:val="0"/>
      </w:pPr>
      <w:r>
        <w:rPr>
          <w:lang w:val="en-US"/>
        </w:rPr>
        <w:t>C</w:t>
      </w:r>
      <w:r w:rsidRPr="007C267D">
        <w:rPr>
          <w:vertAlign w:val="subscript"/>
        </w:rPr>
        <w:t>2</w:t>
      </w:r>
      <w:r>
        <w:rPr>
          <w:lang w:val="en-US"/>
        </w:rPr>
        <w:t>H</w:t>
      </w:r>
      <w:r w:rsidRPr="007C267D">
        <w:rPr>
          <w:vertAlign w:val="subscript"/>
        </w:rPr>
        <w:t>5</w:t>
      </w:r>
      <w:r>
        <w:rPr>
          <w:lang w:val="en-US"/>
        </w:rPr>
        <w:t>O</w:t>
      </w:r>
      <w:r w:rsidRPr="007C267D">
        <w:t>-</w:t>
      </w:r>
      <w:r>
        <w:rPr>
          <w:lang w:val="en-US"/>
        </w:rPr>
        <w:t>H</w:t>
      </w:r>
      <w:r w:rsidRPr="007C267D">
        <w:t xml:space="preserve">, </w:t>
      </w:r>
      <w:r>
        <w:rPr>
          <w:lang w:val="en-US"/>
        </w:rPr>
        <w:t>H</w:t>
      </w:r>
      <w:r w:rsidRPr="007C267D">
        <w:t>-</w:t>
      </w:r>
      <w:r>
        <w:rPr>
          <w:lang w:val="en-US"/>
        </w:rPr>
        <w:t>CH</w:t>
      </w:r>
      <w:r w:rsidRPr="007C267D">
        <w:rPr>
          <w:vertAlign w:val="subscript"/>
        </w:rPr>
        <w:t>2</w:t>
      </w:r>
      <w:r>
        <w:rPr>
          <w:lang w:val="en-US"/>
        </w:rPr>
        <w:t>CHO</w:t>
      </w:r>
    </w:p>
    <w:p w:rsidR="009867B8" w:rsidRDefault="009867B8" w:rsidP="009867B8">
      <w:pPr>
        <w:rPr>
          <w:b/>
        </w:rPr>
      </w:pPr>
    </w:p>
    <w:p w:rsidR="009867B8" w:rsidRDefault="009867B8" w:rsidP="00FF33A6">
      <w:pPr>
        <w:outlineLvl w:val="0"/>
      </w:pPr>
      <w:r w:rsidRPr="009867B8">
        <w:t>2. Определите</w:t>
      </w:r>
      <w:r>
        <w:t xml:space="preserve"> пригодность следующей схемы:</w:t>
      </w:r>
    </w:p>
    <w:p w:rsidR="009867B8" w:rsidRDefault="009867B8" w:rsidP="009867B8">
      <w:r>
        <w:object w:dxaOrig="4562" w:dyaOrig="571">
          <v:shape id="_x0000_i1036" type="#_x0000_t75" style="width:228pt;height:27.75pt" o:ole="">
            <v:imagedata r:id="rId30" o:title=""/>
          </v:shape>
          <o:OLEObject Type="Embed" ProgID="ChemDraw.Document.6.0" ShapeID="_x0000_i1036" DrawAspect="Content" ObjectID="_1668174286" r:id="rId31"/>
        </w:object>
      </w:r>
    </w:p>
    <w:p w:rsidR="009867B8" w:rsidRDefault="009867B8" w:rsidP="009867B8">
      <w:r>
        <w:t xml:space="preserve">для </w:t>
      </w:r>
      <w:proofErr w:type="spellStart"/>
      <w:r>
        <w:t>полученияспиртаиз</w:t>
      </w:r>
      <w:proofErr w:type="spellEnd"/>
      <w:r>
        <w:t xml:space="preserve"> </w:t>
      </w:r>
      <w:proofErr w:type="spellStart"/>
      <w:r>
        <w:t>алкена</w:t>
      </w:r>
      <w:proofErr w:type="spellEnd"/>
      <w:r>
        <w:t>. Для обоснования ответа используйте сведения о механизме реакций.</w:t>
      </w:r>
    </w:p>
    <w:p w:rsidR="009867B8" w:rsidRDefault="009867B8" w:rsidP="009867B8">
      <w:proofErr w:type="spellStart"/>
      <w:r>
        <w:t>алкен</w:t>
      </w:r>
      <w:proofErr w:type="spellEnd"/>
      <w:r>
        <w:t xml:space="preserve">: </w:t>
      </w:r>
      <w:r>
        <w:rPr>
          <w:lang w:val="en-US"/>
        </w:rPr>
        <w:t>R</w:t>
      </w:r>
      <w:r w:rsidRPr="00B82BB8">
        <w:t xml:space="preserve"> = </w:t>
      </w:r>
      <w:r>
        <w:rPr>
          <w:lang w:val="en-US"/>
        </w:rPr>
        <w:t>C</w:t>
      </w:r>
      <w:r w:rsidRPr="00D23CB2">
        <w:rPr>
          <w:vertAlign w:val="subscript"/>
        </w:rPr>
        <w:t>6</w:t>
      </w:r>
      <w:r>
        <w:rPr>
          <w:lang w:val="en-US"/>
        </w:rPr>
        <w:t>H</w:t>
      </w:r>
      <w:r w:rsidRPr="00D23CB2">
        <w:rPr>
          <w:vertAlign w:val="subscript"/>
        </w:rPr>
        <w:t>5</w:t>
      </w:r>
      <w:r w:rsidRPr="00B82BB8">
        <w:t xml:space="preserve">, </w:t>
      </w:r>
      <w:r>
        <w:rPr>
          <w:lang w:val="en-US"/>
        </w:rPr>
        <w:t>R</w:t>
      </w:r>
      <w:r w:rsidRPr="00B82BB8">
        <w:t>’=</w:t>
      </w:r>
      <w:r>
        <w:t>С</w:t>
      </w:r>
      <w:r w:rsidRPr="00D23CB2">
        <w:rPr>
          <w:vertAlign w:val="subscript"/>
        </w:rPr>
        <w:t>6</w:t>
      </w:r>
      <w:r>
        <w:rPr>
          <w:lang w:val="en-US"/>
        </w:rPr>
        <w:t>H</w:t>
      </w:r>
      <w:r w:rsidRPr="00D23CB2">
        <w:rPr>
          <w:vertAlign w:val="subscript"/>
        </w:rPr>
        <w:t>5</w:t>
      </w:r>
      <w:r w:rsidRPr="00B82BB8">
        <w:t xml:space="preserve">, </w:t>
      </w:r>
      <w:r>
        <w:t xml:space="preserve">спирт: </w:t>
      </w:r>
      <w:r w:rsidRPr="00B82BB8">
        <w:t>1</w:t>
      </w:r>
      <w:proofErr w:type="gramStart"/>
      <w:r w:rsidRPr="00B82BB8">
        <w:t>,1</w:t>
      </w:r>
      <w:proofErr w:type="gramEnd"/>
      <w:r w:rsidRPr="00B82BB8">
        <w:t>-</w:t>
      </w:r>
      <w:r>
        <w:t>дифенилэтанол</w:t>
      </w:r>
    </w:p>
    <w:p w:rsidR="009867B8" w:rsidRDefault="009867B8" w:rsidP="009867B8">
      <w:pPr>
        <w:rPr>
          <w:b/>
        </w:rPr>
      </w:pPr>
    </w:p>
    <w:p w:rsidR="009867B8" w:rsidRDefault="009867B8" w:rsidP="00FF33A6">
      <w:pPr>
        <w:outlineLvl w:val="0"/>
      </w:pPr>
      <w:r w:rsidRPr="009867B8">
        <w:t xml:space="preserve">3. </w:t>
      </w:r>
      <w:r>
        <w:t xml:space="preserve">Получите заданное соединение из </w:t>
      </w:r>
      <w:proofErr w:type="gramStart"/>
      <w:r>
        <w:t>исходного</w:t>
      </w:r>
      <w:proofErr w:type="gramEnd"/>
      <w:r>
        <w:t>.</w:t>
      </w:r>
    </w:p>
    <w:p w:rsidR="009867B8" w:rsidRDefault="009867B8" w:rsidP="009867B8">
      <w:r>
        <w:t xml:space="preserve">2,2-дибромпропан из </w:t>
      </w:r>
      <w:proofErr w:type="spellStart"/>
      <w:r>
        <w:t>пропена</w:t>
      </w:r>
      <w:proofErr w:type="spellEnd"/>
    </w:p>
    <w:p w:rsidR="009867B8" w:rsidRDefault="009867B8" w:rsidP="009867B8"/>
    <w:p w:rsidR="009867B8" w:rsidRDefault="009867B8" w:rsidP="00FF33A6">
      <w:pPr>
        <w:jc w:val="center"/>
        <w:outlineLvl w:val="0"/>
        <w:rPr>
          <w:b/>
        </w:rPr>
      </w:pPr>
      <w:r w:rsidRPr="009867B8">
        <w:rPr>
          <w:b/>
        </w:rPr>
        <w:t>Примерные индивидуальные домашние задания</w:t>
      </w:r>
    </w:p>
    <w:p w:rsidR="009867B8" w:rsidRPr="007C267D" w:rsidRDefault="009867B8" w:rsidP="009867B8">
      <w:pPr>
        <w:jc w:val="center"/>
        <w:rPr>
          <w:b/>
          <w:sz w:val="24"/>
        </w:rPr>
      </w:pPr>
      <w:r>
        <w:rPr>
          <w:b/>
          <w:sz w:val="24"/>
        </w:rPr>
        <w:t>ИДЗ 1</w:t>
      </w:r>
    </w:p>
    <w:p w:rsidR="009867B8" w:rsidRPr="00234A68" w:rsidRDefault="009867B8" w:rsidP="00FF33A6">
      <w:pPr>
        <w:outlineLvl w:val="0"/>
        <w:rPr>
          <w:b/>
          <w:sz w:val="24"/>
        </w:rPr>
      </w:pPr>
      <w:r w:rsidRPr="00234A68">
        <w:rPr>
          <w:b/>
          <w:sz w:val="24"/>
        </w:rPr>
        <w:t>Задание №1</w:t>
      </w:r>
    </w:p>
    <w:p w:rsidR="009867B8" w:rsidRDefault="009867B8" w:rsidP="009867B8">
      <w:pPr>
        <w:ind w:firstLine="567"/>
        <w:jc w:val="both"/>
        <w:rPr>
          <w:sz w:val="24"/>
        </w:rPr>
      </w:pPr>
      <w:r w:rsidRPr="00234A68">
        <w:rPr>
          <w:sz w:val="24"/>
        </w:rPr>
        <w:t xml:space="preserve">Составить названия следующих органических соединений по систематической номенклатуре ИЮПАК и, если возможно, по рациональной номенклатуре. Определить, к какому классу относится данное соединение. Определить тип гибридизации каждого из атомов углерода </w:t>
      </w:r>
      <w:proofErr w:type="spellStart"/>
      <w:r w:rsidRPr="00234A68">
        <w:rPr>
          <w:sz w:val="24"/>
        </w:rPr>
        <w:t>родоначальной</w:t>
      </w:r>
      <w:proofErr w:type="spellEnd"/>
      <w:r w:rsidRPr="00234A68">
        <w:rPr>
          <w:sz w:val="24"/>
        </w:rPr>
        <w:t xml:space="preserve"> структуры.</w:t>
      </w:r>
    </w:p>
    <w:p w:rsidR="009867B8" w:rsidRPr="00234A68" w:rsidRDefault="005550CC" w:rsidP="009867B8">
      <w:pPr>
        <w:ind w:firstLine="567"/>
        <w:jc w:val="center"/>
        <w:rPr>
          <w:sz w:val="24"/>
        </w:rPr>
      </w:pPr>
      <w:r>
        <w:rPr>
          <w:noProof/>
        </w:rPr>
        <w:pict>
          <v:shape id="Рисунок 1" o:spid="_x0000_i1037" type="#_x0000_t75" style="width:153.75pt;height:81pt;visibility:visible">
            <v:imagedata r:id="rId32" o:title=""/>
          </v:shape>
        </w:pict>
      </w:r>
    </w:p>
    <w:p w:rsidR="009867B8" w:rsidRDefault="009867B8" w:rsidP="009867B8">
      <w:pPr>
        <w:jc w:val="center"/>
        <w:rPr>
          <w:noProof/>
        </w:rPr>
      </w:pPr>
    </w:p>
    <w:p w:rsidR="009867B8" w:rsidRPr="00234A68" w:rsidRDefault="009867B8" w:rsidP="00FF33A6">
      <w:pPr>
        <w:outlineLvl w:val="0"/>
        <w:rPr>
          <w:b/>
          <w:sz w:val="24"/>
        </w:rPr>
      </w:pPr>
      <w:r w:rsidRPr="00234A68">
        <w:rPr>
          <w:b/>
          <w:sz w:val="24"/>
        </w:rPr>
        <w:t>Задание №2</w:t>
      </w:r>
    </w:p>
    <w:p w:rsidR="009867B8" w:rsidRPr="00234A68" w:rsidRDefault="009867B8" w:rsidP="009867B8">
      <w:pPr>
        <w:ind w:firstLine="567"/>
        <w:jc w:val="both"/>
        <w:rPr>
          <w:sz w:val="24"/>
        </w:rPr>
      </w:pPr>
      <w:r w:rsidRPr="00234A68">
        <w:rPr>
          <w:sz w:val="24"/>
        </w:rPr>
        <w:t xml:space="preserve">По названию химического соединения, составленному по правилам систематической номенклатуры ИЮПАК, написать структурную формулу и </w:t>
      </w:r>
      <w:r>
        <w:rPr>
          <w:sz w:val="24"/>
        </w:rPr>
        <w:t>дать</w:t>
      </w:r>
      <w:r w:rsidRPr="00234A68">
        <w:rPr>
          <w:sz w:val="24"/>
        </w:rPr>
        <w:t xml:space="preserve"> название это</w:t>
      </w:r>
      <w:r>
        <w:rPr>
          <w:sz w:val="24"/>
        </w:rPr>
        <w:t>му</w:t>
      </w:r>
      <w:r w:rsidRPr="00234A68">
        <w:rPr>
          <w:sz w:val="24"/>
        </w:rPr>
        <w:t xml:space="preserve"> соединени</w:t>
      </w:r>
      <w:r>
        <w:rPr>
          <w:sz w:val="24"/>
        </w:rPr>
        <w:t>ю</w:t>
      </w:r>
      <w:r w:rsidRPr="00234A68">
        <w:rPr>
          <w:sz w:val="24"/>
        </w:rPr>
        <w:t xml:space="preserve"> по рациональной номенклатуре, если возможно. Определить, к какому классу относится данное соединение. Определить тип гибридизации каждого из атомов углерода </w:t>
      </w:r>
      <w:proofErr w:type="spellStart"/>
      <w:r w:rsidRPr="00234A68">
        <w:rPr>
          <w:sz w:val="24"/>
        </w:rPr>
        <w:t>родоначальной</w:t>
      </w:r>
      <w:proofErr w:type="spellEnd"/>
      <w:r w:rsidRPr="00234A68">
        <w:rPr>
          <w:sz w:val="24"/>
        </w:rPr>
        <w:t xml:space="preserve"> структуры.</w:t>
      </w:r>
    </w:p>
    <w:p w:rsidR="009867B8" w:rsidRPr="009867B8" w:rsidRDefault="009867B8" w:rsidP="009867B8">
      <w:pPr>
        <w:jc w:val="center"/>
        <w:rPr>
          <w:b/>
        </w:rPr>
      </w:pPr>
    </w:p>
    <w:p w:rsidR="009867B8" w:rsidRDefault="009867B8" w:rsidP="006C76D6">
      <w:pPr>
        <w:widowControl/>
        <w:autoSpaceDE w:val="0"/>
        <w:autoSpaceDN w:val="0"/>
        <w:adjustRightInd w:val="0"/>
        <w:ind w:firstLine="720"/>
        <w:jc w:val="center"/>
        <w:rPr>
          <w:sz w:val="24"/>
        </w:rPr>
      </w:pPr>
      <w:r w:rsidRPr="00BC7BF8">
        <w:rPr>
          <w:sz w:val="24"/>
        </w:rPr>
        <w:t>5-аллил-1,3-циклопентадиен</w:t>
      </w:r>
    </w:p>
    <w:p w:rsidR="009867B8" w:rsidRDefault="009867B8" w:rsidP="006C76D6">
      <w:pPr>
        <w:widowControl/>
        <w:autoSpaceDE w:val="0"/>
        <w:autoSpaceDN w:val="0"/>
        <w:adjustRightInd w:val="0"/>
        <w:ind w:firstLine="720"/>
        <w:jc w:val="center"/>
        <w:rPr>
          <w:sz w:val="24"/>
        </w:rPr>
      </w:pPr>
    </w:p>
    <w:p w:rsidR="009867B8" w:rsidRPr="00234A68" w:rsidRDefault="009867B8" w:rsidP="00FF33A6">
      <w:pPr>
        <w:outlineLvl w:val="0"/>
        <w:rPr>
          <w:b/>
          <w:sz w:val="24"/>
        </w:rPr>
      </w:pPr>
      <w:r w:rsidRPr="00234A68">
        <w:rPr>
          <w:b/>
          <w:sz w:val="24"/>
        </w:rPr>
        <w:t>Задание №3</w:t>
      </w:r>
    </w:p>
    <w:p w:rsidR="009867B8" w:rsidRPr="00234A68" w:rsidRDefault="009867B8" w:rsidP="009867B8">
      <w:pPr>
        <w:ind w:firstLine="567"/>
        <w:jc w:val="both"/>
        <w:rPr>
          <w:sz w:val="24"/>
        </w:rPr>
      </w:pPr>
      <w:r w:rsidRPr="00234A68">
        <w:rPr>
          <w:sz w:val="24"/>
        </w:rPr>
        <w:t xml:space="preserve">По названию химического соединения, составленному по правилам рациональной номенклатуры, написать структурную формулу и составить название этого соединения по систематической номенклатуре ИЮПАК. Определить, к какому классу относится данное соединение. Определить тип гибридизации каждого из атомов углерода </w:t>
      </w:r>
      <w:proofErr w:type="spellStart"/>
      <w:r w:rsidRPr="00234A68">
        <w:rPr>
          <w:sz w:val="24"/>
        </w:rPr>
        <w:t>родоначальной</w:t>
      </w:r>
      <w:proofErr w:type="spellEnd"/>
      <w:r w:rsidRPr="00234A68">
        <w:rPr>
          <w:sz w:val="24"/>
        </w:rPr>
        <w:t xml:space="preserve"> структуры.</w:t>
      </w:r>
    </w:p>
    <w:p w:rsidR="009867B8" w:rsidRDefault="009867B8" w:rsidP="006C76D6">
      <w:pPr>
        <w:widowControl/>
        <w:autoSpaceDE w:val="0"/>
        <w:autoSpaceDN w:val="0"/>
        <w:adjustRightInd w:val="0"/>
        <w:ind w:firstLine="720"/>
        <w:jc w:val="center"/>
        <w:rPr>
          <w:noProof/>
          <w:sz w:val="24"/>
        </w:rPr>
      </w:pPr>
      <w:r>
        <w:rPr>
          <w:noProof/>
          <w:sz w:val="24"/>
        </w:rPr>
        <w:t>диизопропил-трет-бутилкарбинол</w:t>
      </w:r>
    </w:p>
    <w:p w:rsidR="009867B8" w:rsidRDefault="009867B8" w:rsidP="006C76D6">
      <w:pPr>
        <w:widowControl/>
        <w:autoSpaceDE w:val="0"/>
        <w:autoSpaceDN w:val="0"/>
        <w:adjustRightInd w:val="0"/>
        <w:ind w:firstLine="720"/>
        <w:jc w:val="center"/>
        <w:rPr>
          <w:b/>
          <w:noProof/>
          <w:sz w:val="24"/>
        </w:rPr>
      </w:pPr>
      <w:r w:rsidRPr="009867B8">
        <w:rPr>
          <w:b/>
          <w:noProof/>
          <w:sz w:val="24"/>
        </w:rPr>
        <w:t>ИДЗ 2</w:t>
      </w:r>
    </w:p>
    <w:p w:rsidR="009867B8" w:rsidRPr="009C2F60" w:rsidRDefault="009867B8" w:rsidP="00FF33A6">
      <w:pPr>
        <w:spacing w:after="240"/>
        <w:outlineLvl w:val="0"/>
        <w:rPr>
          <w:b/>
        </w:rPr>
      </w:pPr>
      <w:r w:rsidRPr="009C2F60">
        <w:rPr>
          <w:b/>
        </w:rPr>
        <w:t>Задание №1</w:t>
      </w:r>
    </w:p>
    <w:p w:rsidR="009867B8" w:rsidRDefault="009867B8" w:rsidP="009867B8">
      <w:pPr>
        <w:spacing w:after="240"/>
      </w:pPr>
      <w:r>
        <w:t>Определить формальный заряд на атомах, приведенных в таблице.</w:t>
      </w:r>
    </w:p>
    <w:p w:rsidR="009867B8" w:rsidRPr="009867B8" w:rsidRDefault="009867B8" w:rsidP="006C76D6">
      <w:pPr>
        <w:widowControl/>
        <w:autoSpaceDE w:val="0"/>
        <w:autoSpaceDN w:val="0"/>
        <w:adjustRightInd w:val="0"/>
        <w:ind w:firstLine="720"/>
        <w:jc w:val="center"/>
        <w:rPr>
          <w:b/>
          <w:noProof/>
          <w:sz w:val="24"/>
        </w:rPr>
      </w:pPr>
      <w:r>
        <w:object w:dxaOrig="1268" w:dyaOrig="845">
          <v:shape id="_x0000_i1038" type="#_x0000_t75" style="width:63.75pt;height:42pt" o:ole="">
            <v:imagedata r:id="rId33" o:title=""/>
          </v:shape>
          <o:OLEObject Type="Embed" ProgID="ChemDraw.Document.6.0" ShapeID="_x0000_i1038" DrawAspect="Content" ObjectID="_1668174287" r:id="rId34"/>
        </w:object>
      </w:r>
    </w:p>
    <w:p w:rsidR="009867B8" w:rsidRDefault="009867B8" w:rsidP="006C76D6">
      <w:pPr>
        <w:widowControl/>
        <w:autoSpaceDE w:val="0"/>
        <w:autoSpaceDN w:val="0"/>
        <w:adjustRightInd w:val="0"/>
        <w:ind w:firstLine="720"/>
        <w:jc w:val="center"/>
        <w:rPr>
          <w:b/>
          <w:bCs/>
          <w:sz w:val="24"/>
          <w:szCs w:val="24"/>
        </w:rPr>
      </w:pPr>
    </w:p>
    <w:p w:rsidR="009867B8" w:rsidRPr="009C2F60" w:rsidRDefault="009867B8" w:rsidP="00FF33A6">
      <w:pPr>
        <w:spacing w:before="240"/>
        <w:outlineLvl w:val="0"/>
        <w:rPr>
          <w:b/>
        </w:rPr>
      </w:pPr>
      <w:r w:rsidRPr="009C2F60">
        <w:rPr>
          <w:b/>
        </w:rPr>
        <w:t>Задание №2</w:t>
      </w:r>
    </w:p>
    <w:p w:rsidR="009867B8" w:rsidRDefault="009867B8" w:rsidP="009867B8">
      <w:pPr>
        <w:spacing w:before="240" w:after="240"/>
      </w:pPr>
      <w:r>
        <w:t>Изобразить при помощи формул Льюиса соединения, формулы которых приведены в таблице.</w:t>
      </w:r>
    </w:p>
    <w:p w:rsidR="009867B8" w:rsidRDefault="009867B8" w:rsidP="006C76D6">
      <w:pPr>
        <w:widowControl/>
        <w:autoSpaceDE w:val="0"/>
        <w:autoSpaceDN w:val="0"/>
        <w:adjustRightInd w:val="0"/>
        <w:ind w:firstLine="720"/>
        <w:jc w:val="center"/>
      </w:pPr>
      <w:r>
        <w:object w:dxaOrig="1642" w:dyaOrig="283">
          <v:shape id="_x0000_i1039" type="#_x0000_t75" style="width:81pt;height:14.25pt" o:ole="">
            <v:imagedata r:id="rId35" o:title=""/>
          </v:shape>
          <o:OLEObject Type="Embed" ProgID="ChemDraw.Document.6.0" ShapeID="_x0000_i1039" DrawAspect="Content" ObjectID="_1668174288" r:id="rId36"/>
        </w:object>
      </w:r>
    </w:p>
    <w:p w:rsidR="009867B8" w:rsidRDefault="009867B8" w:rsidP="00FF33A6">
      <w:pPr>
        <w:spacing w:before="240"/>
        <w:outlineLvl w:val="0"/>
        <w:rPr>
          <w:b/>
        </w:rPr>
      </w:pPr>
      <w:r w:rsidRPr="00944D44">
        <w:rPr>
          <w:b/>
        </w:rPr>
        <w:t>Задание №3</w:t>
      </w:r>
    </w:p>
    <w:p w:rsidR="009867B8" w:rsidRPr="001C067B" w:rsidRDefault="009867B8" w:rsidP="009867B8">
      <w:pPr>
        <w:spacing w:before="240" w:after="240"/>
      </w:pPr>
      <w:r>
        <w:t>Произвести качественную оценку распределения электронной плотности в молекуле, приведенной в таблице, на основе теории электронных смещений. Указать, какие электронные эффекты проявляет заместитель</w:t>
      </w:r>
      <w:r w:rsidRPr="00B52586">
        <w:t>(</w:t>
      </w:r>
      <w:r>
        <w:t>и</w:t>
      </w:r>
      <w:r w:rsidRPr="00B52586">
        <w:t>)</w:t>
      </w:r>
      <w:r>
        <w:t xml:space="preserve">, их знаки и соотношение между </w:t>
      </w:r>
      <w:proofErr w:type="spellStart"/>
      <w:r>
        <w:t>ними</w:t>
      </w:r>
      <w:proofErr w:type="gramStart"/>
      <w:r>
        <w:t>.И</w:t>
      </w:r>
      <w:proofErr w:type="gramEnd"/>
      <w:r>
        <w:t>зобразить</w:t>
      </w:r>
      <w:proofErr w:type="spellEnd"/>
      <w:r>
        <w:t xml:space="preserve"> направление результирующего дипольного момента молекулы стрелкой, имея в виду, что стрелка обозначает направление от положительного заряда к отрицательному.</w:t>
      </w:r>
    </w:p>
    <w:p w:rsidR="009867B8" w:rsidRDefault="009867B8" w:rsidP="00FF33A6">
      <w:pPr>
        <w:spacing w:before="240" w:after="240"/>
        <w:outlineLvl w:val="0"/>
        <w:rPr>
          <w:b/>
          <w:u w:val="single"/>
        </w:rPr>
      </w:pPr>
      <w:r w:rsidRPr="00DC47A1">
        <w:rPr>
          <w:b/>
          <w:u w:val="single"/>
        </w:rPr>
        <w:t>Пр.</w:t>
      </w:r>
    </w:p>
    <w:p w:rsidR="009867B8" w:rsidRDefault="009867B8" w:rsidP="009867B8">
      <w:pPr>
        <w:spacing w:before="240" w:after="240"/>
        <w:rPr>
          <w:lang w:val="en-US"/>
        </w:rPr>
      </w:pPr>
      <w:r>
        <w:object w:dxaOrig="3315" w:dyaOrig="2104">
          <v:shape id="_x0000_i1040" type="#_x0000_t75" style="width:165.75pt;height:104.25pt" o:ole="">
            <v:imagedata r:id="rId37" o:title=""/>
          </v:shape>
          <o:OLEObject Type="Embed" ProgID="ChemDraw.Document.6.0" ShapeID="_x0000_i1040" DrawAspect="Content" ObjectID="_1668174289" r:id="rId38"/>
        </w:object>
      </w:r>
    </w:p>
    <w:p w:rsidR="009867B8" w:rsidRPr="00070B6D" w:rsidRDefault="009867B8" w:rsidP="009867B8">
      <w:pPr>
        <w:spacing w:before="240" w:after="240"/>
        <w:rPr>
          <w:b/>
          <w:u w:val="single"/>
        </w:rPr>
      </w:pPr>
      <w:r>
        <w:t xml:space="preserve">В данном соединении имеется три </w:t>
      </w:r>
      <w:proofErr w:type="spellStart"/>
      <w:r>
        <w:t>гетероатома</w:t>
      </w:r>
      <w:proofErr w:type="spellEnd"/>
      <w:r>
        <w:t xml:space="preserve">, каждый </w:t>
      </w:r>
      <w:proofErr w:type="gramStart"/>
      <w:r>
        <w:t>из</w:t>
      </w:r>
      <w:proofErr w:type="gramEnd"/>
      <w:r>
        <w:t xml:space="preserve"> которых характеризуется отрицательным индуктивным (</w:t>
      </w:r>
      <w:r w:rsidRPr="00D12D92">
        <w:t>-</w:t>
      </w:r>
      <w:r>
        <w:rPr>
          <w:lang w:val="en-US"/>
        </w:rPr>
        <w:t>I</w:t>
      </w:r>
      <w:r>
        <w:t xml:space="preserve">) эффектом. Кроме того, карбоксильная группа характеризуется отрицательным </w:t>
      </w:r>
      <w:proofErr w:type="spellStart"/>
      <w:r>
        <w:t>мезомерным</w:t>
      </w:r>
      <w:proofErr w:type="spellEnd"/>
      <w:r>
        <w:t xml:space="preserve"> (</w:t>
      </w:r>
      <w:r w:rsidRPr="00D12D92">
        <w:t>-</w:t>
      </w:r>
      <w:r>
        <w:rPr>
          <w:lang w:val="en-US"/>
        </w:rPr>
        <w:t>M</w:t>
      </w:r>
      <w:r>
        <w:t>) эффектом, а группа –</w:t>
      </w:r>
      <w:r>
        <w:rPr>
          <w:lang w:val="en-US"/>
        </w:rPr>
        <w:t>SH</w:t>
      </w:r>
      <w:r>
        <w:t xml:space="preserve">с НЭП на атоме серы – положительным </w:t>
      </w:r>
      <w:proofErr w:type="spellStart"/>
      <w:r>
        <w:t>мезомерным</w:t>
      </w:r>
      <w:proofErr w:type="spellEnd"/>
      <w:r>
        <w:t xml:space="preserve"> (+М) эффектом, передающимися по сопряженной системе </w:t>
      </w:r>
      <w:proofErr w:type="gramStart"/>
      <w:r>
        <w:t>π-</w:t>
      </w:r>
      <w:proofErr w:type="gramEnd"/>
      <w:r>
        <w:t xml:space="preserve">связей. </w:t>
      </w:r>
      <w:proofErr w:type="spellStart"/>
      <w:r>
        <w:t>Электроотрицательность</w:t>
      </w:r>
      <w:proofErr w:type="spellEnd"/>
      <w:r>
        <w:t xml:space="preserve"> атомов кислорода </w:t>
      </w:r>
      <w:proofErr w:type="spellStart"/>
      <w:r>
        <w:t>большепо</w:t>
      </w:r>
      <w:proofErr w:type="spellEnd"/>
      <w:r>
        <w:t xml:space="preserve"> величине, чем </w:t>
      </w:r>
      <w:proofErr w:type="spellStart"/>
      <w:r>
        <w:t>электроотрицательность</w:t>
      </w:r>
      <w:proofErr w:type="spellEnd"/>
      <w:r>
        <w:t xml:space="preserve"> атома серы, следовательно результирующий индуктивный эффект обусловливает смещение электронной плотности от левого конца молекулы к правому. Очевидно, что результирующий </w:t>
      </w:r>
      <w:proofErr w:type="spellStart"/>
      <w:r>
        <w:t>мезомерный</w:t>
      </w:r>
      <w:proofErr w:type="spellEnd"/>
      <w:r>
        <w:t xml:space="preserve"> эффект также смещает электронную плотность в этом направлении. Поэтому результирующий дипольный момент молекулы направлен вправо.</w:t>
      </w:r>
    </w:p>
    <w:p w:rsidR="009867B8" w:rsidRDefault="009867B8" w:rsidP="006C76D6">
      <w:pPr>
        <w:widowControl/>
        <w:autoSpaceDE w:val="0"/>
        <w:autoSpaceDN w:val="0"/>
        <w:adjustRightInd w:val="0"/>
        <w:ind w:firstLine="720"/>
        <w:jc w:val="center"/>
      </w:pPr>
      <w:r>
        <w:object w:dxaOrig="1685" w:dyaOrig="281">
          <v:shape id="_x0000_i1041" type="#_x0000_t75" style="width:83.25pt;height:14.25pt" o:ole="">
            <v:imagedata r:id="rId39" o:title=""/>
          </v:shape>
          <o:OLEObject Type="Embed" ProgID="ChemDraw.Document.6.0" ShapeID="_x0000_i1041" DrawAspect="Content" ObjectID="_1668174290" r:id="rId40"/>
        </w:object>
      </w:r>
    </w:p>
    <w:p w:rsidR="009867B8" w:rsidRDefault="009867B8" w:rsidP="006C76D6">
      <w:pPr>
        <w:widowControl/>
        <w:autoSpaceDE w:val="0"/>
        <w:autoSpaceDN w:val="0"/>
        <w:adjustRightInd w:val="0"/>
        <w:ind w:firstLine="720"/>
        <w:jc w:val="center"/>
        <w:rPr>
          <w:b/>
          <w:bCs/>
          <w:sz w:val="24"/>
          <w:szCs w:val="24"/>
        </w:rPr>
      </w:pPr>
    </w:p>
    <w:p w:rsidR="009867B8" w:rsidRPr="007C267D" w:rsidRDefault="009867B8" w:rsidP="006C76D6">
      <w:pPr>
        <w:widowControl/>
        <w:autoSpaceDE w:val="0"/>
        <w:autoSpaceDN w:val="0"/>
        <w:adjustRightInd w:val="0"/>
        <w:ind w:firstLine="720"/>
        <w:jc w:val="center"/>
        <w:rPr>
          <w:b/>
          <w:bCs/>
          <w:sz w:val="24"/>
          <w:szCs w:val="24"/>
        </w:rPr>
      </w:pPr>
    </w:p>
    <w:p w:rsidR="009867B8" w:rsidRPr="009C2F60" w:rsidRDefault="009867B8" w:rsidP="00FF33A6">
      <w:pPr>
        <w:spacing w:before="240"/>
        <w:outlineLvl w:val="0"/>
        <w:rPr>
          <w:b/>
        </w:rPr>
      </w:pPr>
      <w:r w:rsidRPr="009C2F60">
        <w:rPr>
          <w:b/>
        </w:rPr>
        <w:t>Задание №2</w:t>
      </w:r>
    </w:p>
    <w:p w:rsidR="009867B8" w:rsidRPr="00677FF5" w:rsidRDefault="009867B8" w:rsidP="009867B8">
      <w:pPr>
        <w:spacing w:before="240" w:after="240"/>
      </w:pPr>
      <w:proofErr w:type="spellStart"/>
      <w:r>
        <w:t>Определитьчисло</w:t>
      </w:r>
      <w:proofErr w:type="spellEnd"/>
      <w:r>
        <w:t xml:space="preserve"> и конфигурацию </w:t>
      </w:r>
      <w:proofErr w:type="spellStart"/>
      <w:r>
        <w:t>стереоцентров</w:t>
      </w:r>
      <w:proofErr w:type="spellEnd"/>
      <w:r>
        <w:t xml:space="preserve">, </w:t>
      </w:r>
      <w:proofErr w:type="gramStart"/>
      <w:r>
        <w:t>образующихся</w:t>
      </w:r>
      <w:proofErr w:type="gramEnd"/>
      <w:r>
        <w:t xml:space="preserve"> при галогенировании </w:t>
      </w:r>
      <w:proofErr w:type="spellStart"/>
      <w:r>
        <w:t>алкенаследующего</w:t>
      </w:r>
      <w:proofErr w:type="spellEnd"/>
      <w:r>
        <w:t xml:space="preserve"> строения:</w:t>
      </w:r>
    </w:p>
    <w:p w:rsidR="009867B8" w:rsidRDefault="009867B8" w:rsidP="009867B8">
      <w:pPr>
        <w:spacing w:before="240" w:after="240"/>
      </w:pPr>
      <w:r>
        <w:object w:dxaOrig="1828" w:dyaOrig="1128">
          <v:shape id="_x0000_i1042" type="#_x0000_t75" style="width:90.75pt;height:56.25pt" o:ole="">
            <v:imagedata r:id="rId41" o:title=""/>
          </v:shape>
          <o:OLEObject Type="Embed" ProgID="ChemDraw.Document.6.0" ShapeID="_x0000_i1042" DrawAspect="Content" ObjectID="_1668174291" r:id="rId42"/>
        </w:object>
      </w:r>
    </w:p>
    <w:p w:rsidR="009867B8" w:rsidRDefault="009867B8" w:rsidP="009867B8">
      <w:pPr>
        <w:spacing w:before="240" w:after="240"/>
      </w:pPr>
      <w:r>
        <w:t xml:space="preserve">Заместители </w:t>
      </w:r>
      <w:r>
        <w:rPr>
          <w:lang w:val="en-US"/>
        </w:rPr>
        <w:t>X</w:t>
      </w:r>
      <w:r w:rsidRPr="00677FF5">
        <w:rPr>
          <w:vertAlign w:val="subscript"/>
        </w:rPr>
        <w:t>1</w:t>
      </w:r>
      <w:r w:rsidRPr="00677FF5">
        <w:t>-</w:t>
      </w:r>
      <w:r>
        <w:rPr>
          <w:lang w:val="en-US"/>
        </w:rPr>
        <w:t>X</w:t>
      </w:r>
      <w:r w:rsidRPr="00677FF5">
        <w:rPr>
          <w:vertAlign w:val="subscript"/>
        </w:rPr>
        <w:t>4</w:t>
      </w:r>
      <w:r>
        <w:t xml:space="preserve"> и галоген-реагент даны в таблице по вариантам.</w:t>
      </w:r>
    </w:p>
    <w:p w:rsidR="009867B8" w:rsidRDefault="009867B8" w:rsidP="00FF33A6">
      <w:pPr>
        <w:widowControl/>
        <w:autoSpaceDE w:val="0"/>
        <w:autoSpaceDN w:val="0"/>
        <w:adjustRightInd w:val="0"/>
        <w:ind w:firstLine="720"/>
        <w:jc w:val="center"/>
        <w:outlineLvl w:val="0"/>
        <w:rPr>
          <w:bCs/>
          <w:sz w:val="24"/>
          <w:szCs w:val="24"/>
          <w:lang w:val="en-US"/>
        </w:rPr>
      </w:pPr>
      <w:r w:rsidRPr="009767D4">
        <w:rPr>
          <w:bCs/>
          <w:sz w:val="24"/>
          <w:szCs w:val="24"/>
          <w:lang w:val="en-US"/>
        </w:rPr>
        <w:t>X</w:t>
      </w:r>
      <w:r w:rsidRPr="009767D4">
        <w:rPr>
          <w:bCs/>
          <w:sz w:val="24"/>
          <w:szCs w:val="24"/>
          <w:vertAlign w:val="subscript"/>
          <w:lang w:val="en-US"/>
        </w:rPr>
        <w:t>1</w:t>
      </w:r>
      <w:r w:rsidRPr="009767D4">
        <w:rPr>
          <w:bCs/>
          <w:sz w:val="24"/>
          <w:szCs w:val="24"/>
          <w:lang w:val="en-US"/>
        </w:rPr>
        <w:t xml:space="preserve"> = H, X</w:t>
      </w:r>
      <w:r w:rsidRPr="009767D4">
        <w:rPr>
          <w:bCs/>
          <w:sz w:val="24"/>
          <w:szCs w:val="24"/>
          <w:vertAlign w:val="subscript"/>
          <w:lang w:val="en-US"/>
        </w:rPr>
        <w:t>2</w:t>
      </w:r>
      <w:r w:rsidRPr="009767D4">
        <w:rPr>
          <w:bCs/>
          <w:sz w:val="24"/>
          <w:szCs w:val="24"/>
          <w:lang w:val="en-US"/>
        </w:rPr>
        <w:t xml:space="preserve"> = F, X</w:t>
      </w:r>
      <w:r w:rsidRPr="009767D4">
        <w:rPr>
          <w:bCs/>
          <w:sz w:val="24"/>
          <w:szCs w:val="24"/>
          <w:vertAlign w:val="subscript"/>
          <w:lang w:val="en-US"/>
        </w:rPr>
        <w:t>3</w:t>
      </w:r>
      <w:r w:rsidRPr="009767D4">
        <w:rPr>
          <w:bCs/>
          <w:sz w:val="24"/>
          <w:szCs w:val="24"/>
          <w:lang w:val="en-US"/>
        </w:rPr>
        <w:t xml:space="preserve"> = H, X</w:t>
      </w:r>
      <w:r w:rsidRPr="009767D4">
        <w:rPr>
          <w:bCs/>
          <w:sz w:val="24"/>
          <w:szCs w:val="24"/>
          <w:vertAlign w:val="subscript"/>
          <w:lang w:val="en-US"/>
        </w:rPr>
        <w:t>4</w:t>
      </w:r>
      <w:r w:rsidRPr="009767D4">
        <w:rPr>
          <w:bCs/>
          <w:sz w:val="24"/>
          <w:szCs w:val="24"/>
          <w:lang w:val="en-US"/>
        </w:rPr>
        <w:t xml:space="preserve"> = I, Hal = </w:t>
      </w:r>
      <w:proofErr w:type="spellStart"/>
      <w:r w:rsidRPr="009767D4">
        <w:rPr>
          <w:bCs/>
          <w:sz w:val="24"/>
          <w:szCs w:val="24"/>
          <w:lang w:val="en-US"/>
        </w:rPr>
        <w:t>Cl</w:t>
      </w:r>
      <w:proofErr w:type="spellEnd"/>
    </w:p>
    <w:p w:rsidR="009767D4" w:rsidRDefault="009767D4" w:rsidP="006C76D6">
      <w:pPr>
        <w:widowControl/>
        <w:autoSpaceDE w:val="0"/>
        <w:autoSpaceDN w:val="0"/>
        <w:adjustRightInd w:val="0"/>
        <w:ind w:firstLine="720"/>
        <w:jc w:val="center"/>
        <w:rPr>
          <w:bCs/>
          <w:sz w:val="24"/>
          <w:szCs w:val="24"/>
          <w:lang w:val="en-US"/>
        </w:rPr>
      </w:pPr>
    </w:p>
    <w:p w:rsidR="009767D4" w:rsidRDefault="009767D4" w:rsidP="00FF33A6">
      <w:pPr>
        <w:widowControl/>
        <w:autoSpaceDE w:val="0"/>
        <w:autoSpaceDN w:val="0"/>
        <w:adjustRightInd w:val="0"/>
        <w:ind w:firstLine="720"/>
        <w:jc w:val="center"/>
        <w:outlineLvl w:val="0"/>
        <w:rPr>
          <w:b/>
          <w:bCs/>
          <w:sz w:val="24"/>
          <w:szCs w:val="24"/>
        </w:rPr>
      </w:pPr>
      <w:r w:rsidRPr="009767D4">
        <w:rPr>
          <w:b/>
          <w:bCs/>
          <w:sz w:val="24"/>
          <w:szCs w:val="24"/>
        </w:rPr>
        <w:t>ИДЗ 4</w:t>
      </w:r>
    </w:p>
    <w:p w:rsidR="009767D4" w:rsidRPr="009C2F60" w:rsidRDefault="009767D4" w:rsidP="00FF33A6">
      <w:pPr>
        <w:spacing w:after="240"/>
        <w:outlineLvl w:val="0"/>
        <w:rPr>
          <w:b/>
        </w:rPr>
      </w:pPr>
      <w:r w:rsidRPr="009C2F60">
        <w:rPr>
          <w:b/>
        </w:rPr>
        <w:t>Задание №1</w:t>
      </w:r>
    </w:p>
    <w:p w:rsidR="009767D4" w:rsidRDefault="009767D4" w:rsidP="009767D4">
      <w:pPr>
        <w:spacing w:after="240"/>
      </w:pPr>
      <w:r>
        <w:t>Предложите схему получения соединения</w:t>
      </w:r>
      <w:proofErr w:type="gramStart"/>
      <w:r>
        <w:t xml:space="preserve"> Б</w:t>
      </w:r>
      <w:proofErr w:type="gramEnd"/>
      <w:r>
        <w:t xml:space="preserve"> из ароматического соединения А. Если предлагаемая реакция предполагает получение двух изомеров, укажите возможный способ их разделения для получения целевого продукта (перегонка, дробная кристаллизация, экстракция и т.д.). </w:t>
      </w:r>
    </w:p>
    <w:p w:rsidR="009767D4" w:rsidRPr="00212EB4" w:rsidRDefault="009767D4" w:rsidP="00FF33A6">
      <w:pPr>
        <w:spacing w:after="240"/>
        <w:outlineLvl w:val="0"/>
        <w:rPr>
          <w:b/>
        </w:rPr>
      </w:pPr>
      <w:r w:rsidRPr="00212EB4">
        <w:rPr>
          <w:b/>
        </w:rPr>
        <w:t>Указания к решению:</w:t>
      </w:r>
    </w:p>
    <w:p w:rsidR="009767D4" w:rsidRDefault="009767D4" w:rsidP="009767D4">
      <w:pPr>
        <w:spacing w:after="240"/>
      </w:pPr>
      <w:r>
        <w:t>Для разделения перегонкой необходимо, чтобы различались температуры кипения изомеров, дробной кристаллизацией и экстракцией – растворимость в выбранном растворителе.</w:t>
      </w:r>
    </w:p>
    <w:p w:rsidR="009767D4" w:rsidRPr="00E76E82" w:rsidRDefault="009767D4" w:rsidP="009767D4">
      <w:pPr>
        <w:spacing w:after="240"/>
      </w:pPr>
      <w:r>
        <w:t xml:space="preserve">При составлении схемы синтеза следует также учесть, что в том случае, если в соединении имеется объемная алкильная группа, соседнее с ней положение кольца оказывается в значительной степени блокировано для атаки </w:t>
      </w:r>
      <w:proofErr w:type="spellStart"/>
      <w:r>
        <w:t>электрофилом</w:t>
      </w:r>
      <w:proofErr w:type="spellEnd"/>
      <w:r>
        <w:t xml:space="preserve">, и замещение идет преимущественно по другим возможным положениям. В этом случае </w:t>
      </w:r>
      <w:proofErr w:type="spellStart"/>
      <w:r>
        <w:t>региоселективность</w:t>
      </w:r>
      <w:proofErr w:type="spellEnd"/>
      <w:r>
        <w:t xml:space="preserve"> реакции возрастает, и разделение изомеров может не потребоваться, поскольку будет образовываться лишь один изомер из нескольких возможных. Кроме того, нужно иметь в виду, что при окислении </w:t>
      </w:r>
      <w:proofErr w:type="spellStart"/>
      <w:r>
        <w:t>алкилбензолов</w:t>
      </w:r>
      <w:proofErr w:type="spellEnd"/>
      <w:r>
        <w:t xml:space="preserve"> в первую очередь окисляется </w:t>
      </w:r>
      <w:proofErr w:type="gramStart"/>
      <w:r>
        <w:t>α-</w:t>
      </w:r>
      <w:proofErr w:type="gramEnd"/>
      <w:r>
        <w:t>углеродный атом алкильного радикала, что дает возможность последующего введения в боковую цепь различных заместителей.</w:t>
      </w:r>
    </w:p>
    <w:p w:rsidR="009767D4" w:rsidRPr="009767D4" w:rsidRDefault="009767D4" w:rsidP="006C76D6">
      <w:pPr>
        <w:widowControl/>
        <w:autoSpaceDE w:val="0"/>
        <w:autoSpaceDN w:val="0"/>
        <w:adjustRightInd w:val="0"/>
        <w:ind w:firstLine="720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>с</w:t>
      </w:r>
      <w:r w:rsidRPr="009767D4">
        <w:rPr>
          <w:bCs/>
          <w:sz w:val="24"/>
          <w:szCs w:val="24"/>
        </w:rPr>
        <w:t>оединение</w:t>
      </w:r>
      <w:proofErr w:type="gramStart"/>
      <w:r w:rsidRPr="009767D4">
        <w:rPr>
          <w:bCs/>
          <w:sz w:val="24"/>
          <w:szCs w:val="24"/>
        </w:rPr>
        <w:t xml:space="preserve"> А</w:t>
      </w:r>
      <w:proofErr w:type="gramEnd"/>
      <w:r w:rsidRPr="009767D4">
        <w:rPr>
          <w:bCs/>
          <w:sz w:val="24"/>
          <w:szCs w:val="24"/>
        </w:rPr>
        <w:t xml:space="preserve"> – бензол</w:t>
      </w:r>
    </w:p>
    <w:p w:rsidR="009767D4" w:rsidRPr="009767D4" w:rsidRDefault="009767D4" w:rsidP="006C76D6">
      <w:pPr>
        <w:widowControl/>
        <w:autoSpaceDE w:val="0"/>
        <w:autoSpaceDN w:val="0"/>
        <w:adjustRightInd w:val="0"/>
        <w:ind w:firstLine="720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>с</w:t>
      </w:r>
      <w:r w:rsidRPr="009767D4">
        <w:rPr>
          <w:bCs/>
          <w:sz w:val="24"/>
          <w:szCs w:val="24"/>
        </w:rPr>
        <w:t>оединение</w:t>
      </w:r>
      <w:proofErr w:type="gramStart"/>
      <w:r w:rsidRPr="009767D4">
        <w:rPr>
          <w:bCs/>
          <w:sz w:val="24"/>
          <w:szCs w:val="24"/>
        </w:rPr>
        <w:t xml:space="preserve"> Б</w:t>
      </w:r>
      <w:proofErr w:type="gramEnd"/>
      <w:r w:rsidRPr="009767D4">
        <w:rPr>
          <w:bCs/>
          <w:sz w:val="24"/>
          <w:szCs w:val="24"/>
        </w:rPr>
        <w:t xml:space="preserve"> – анилин</w:t>
      </w:r>
    </w:p>
    <w:p w:rsidR="009767D4" w:rsidRDefault="009767D4" w:rsidP="006C76D6">
      <w:pPr>
        <w:widowControl/>
        <w:autoSpaceDE w:val="0"/>
        <w:autoSpaceDN w:val="0"/>
        <w:adjustRightInd w:val="0"/>
        <w:ind w:firstLine="720"/>
        <w:jc w:val="center"/>
        <w:rPr>
          <w:b/>
          <w:bCs/>
          <w:sz w:val="24"/>
          <w:szCs w:val="24"/>
        </w:rPr>
      </w:pPr>
    </w:p>
    <w:p w:rsidR="009767D4" w:rsidRPr="009767D4" w:rsidRDefault="009767D4" w:rsidP="00FF33A6">
      <w:pPr>
        <w:widowControl/>
        <w:autoSpaceDE w:val="0"/>
        <w:autoSpaceDN w:val="0"/>
        <w:adjustRightInd w:val="0"/>
        <w:ind w:firstLine="720"/>
        <w:jc w:val="center"/>
        <w:outlineLvl w:val="0"/>
        <w:rPr>
          <w:b/>
          <w:bCs/>
          <w:sz w:val="24"/>
          <w:szCs w:val="24"/>
        </w:rPr>
      </w:pPr>
      <w:r w:rsidRPr="009767D4">
        <w:rPr>
          <w:b/>
          <w:bCs/>
          <w:sz w:val="24"/>
          <w:szCs w:val="24"/>
        </w:rPr>
        <w:t>Задание №2</w:t>
      </w:r>
    </w:p>
    <w:p w:rsidR="009767D4" w:rsidRDefault="009767D4" w:rsidP="009767D4">
      <w:pPr>
        <w:widowControl/>
        <w:autoSpaceDE w:val="0"/>
        <w:autoSpaceDN w:val="0"/>
        <w:adjustRightInd w:val="0"/>
        <w:jc w:val="both"/>
        <w:rPr>
          <w:bCs/>
          <w:sz w:val="24"/>
          <w:szCs w:val="24"/>
        </w:rPr>
      </w:pPr>
      <w:r w:rsidRPr="009767D4">
        <w:rPr>
          <w:bCs/>
          <w:sz w:val="24"/>
          <w:szCs w:val="24"/>
        </w:rPr>
        <w:t>Укажите, в какие из приведенных реакций вступает соединение X. Запишите уравнения реакций и назовите продукты по систематической номенклатуре ИЮПАК.</w:t>
      </w:r>
    </w:p>
    <w:p w:rsidR="009767D4" w:rsidRPr="009767D4" w:rsidRDefault="009767D4" w:rsidP="009767D4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</w:p>
    <w:p w:rsidR="009767D4" w:rsidRPr="009767D4" w:rsidRDefault="009767D4" w:rsidP="009767D4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  <w:r w:rsidRPr="009767D4">
        <w:rPr>
          <w:bCs/>
          <w:sz w:val="24"/>
          <w:szCs w:val="24"/>
        </w:rPr>
        <w:t>1.</w:t>
      </w:r>
      <w:r w:rsidRPr="009767D4">
        <w:rPr>
          <w:bCs/>
          <w:sz w:val="24"/>
          <w:szCs w:val="24"/>
        </w:rPr>
        <w:tab/>
        <w:t>X + Br</w:t>
      </w:r>
      <w:r w:rsidRPr="009767D4">
        <w:rPr>
          <w:bCs/>
          <w:sz w:val="24"/>
          <w:szCs w:val="24"/>
          <w:vertAlign w:val="subscript"/>
        </w:rPr>
        <w:t>2</w:t>
      </w:r>
    </w:p>
    <w:p w:rsidR="009767D4" w:rsidRPr="009767D4" w:rsidRDefault="009767D4" w:rsidP="009767D4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  <w:r w:rsidRPr="009767D4">
        <w:rPr>
          <w:bCs/>
          <w:sz w:val="24"/>
          <w:szCs w:val="24"/>
        </w:rPr>
        <w:t>2.</w:t>
      </w:r>
      <w:r w:rsidRPr="009767D4">
        <w:rPr>
          <w:bCs/>
          <w:sz w:val="24"/>
          <w:szCs w:val="24"/>
        </w:rPr>
        <w:tab/>
        <w:t xml:space="preserve">X + </w:t>
      </w:r>
      <w:proofErr w:type="spellStart"/>
      <w:r w:rsidRPr="009767D4">
        <w:rPr>
          <w:bCs/>
          <w:sz w:val="24"/>
          <w:szCs w:val="24"/>
        </w:rPr>
        <w:t>HBr</w:t>
      </w:r>
      <w:proofErr w:type="spellEnd"/>
    </w:p>
    <w:p w:rsidR="009767D4" w:rsidRPr="009767D4" w:rsidRDefault="009767D4" w:rsidP="009767D4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  <w:r w:rsidRPr="009767D4">
        <w:rPr>
          <w:bCs/>
          <w:sz w:val="24"/>
          <w:szCs w:val="24"/>
        </w:rPr>
        <w:t>3.</w:t>
      </w:r>
      <w:r w:rsidRPr="009767D4">
        <w:rPr>
          <w:bCs/>
          <w:sz w:val="24"/>
          <w:szCs w:val="24"/>
        </w:rPr>
        <w:tab/>
        <w:t>X + Cl</w:t>
      </w:r>
      <w:r w:rsidRPr="009767D4">
        <w:rPr>
          <w:bCs/>
          <w:sz w:val="24"/>
          <w:szCs w:val="24"/>
          <w:vertAlign w:val="subscript"/>
        </w:rPr>
        <w:t>2</w:t>
      </w:r>
      <w:r w:rsidRPr="009767D4">
        <w:rPr>
          <w:bCs/>
          <w:sz w:val="24"/>
          <w:szCs w:val="24"/>
        </w:rPr>
        <w:t xml:space="preserve"> (свет или t</w:t>
      </w:r>
      <w:r w:rsidRPr="009767D4">
        <w:rPr>
          <w:bCs/>
          <w:sz w:val="24"/>
          <w:szCs w:val="24"/>
          <w:vertAlign w:val="superscript"/>
        </w:rPr>
        <w:t>0</w:t>
      </w:r>
      <w:r w:rsidRPr="009767D4">
        <w:rPr>
          <w:bCs/>
          <w:sz w:val="24"/>
          <w:szCs w:val="24"/>
        </w:rPr>
        <w:t>)</w:t>
      </w:r>
    </w:p>
    <w:p w:rsidR="009767D4" w:rsidRPr="009767D4" w:rsidRDefault="009767D4" w:rsidP="009767D4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  <w:lang w:val="en-US"/>
        </w:rPr>
      </w:pPr>
      <w:r w:rsidRPr="009767D4">
        <w:rPr>
          <w:bCs/>
          <w:sz w:val="24"/>
          <w:szCs w:val="24"/>
          <w:lang w:val="en-US"/>
        </w:rPr>
        <w:t>4.</w:t>
      </w:r>
      <w:r w:rsidRPr="009767D4">
        <w:rPr>
          <w:bCs/>
          <w:sz w:val="24"/>
          <w:szCs w:val="24"/>
          <w:lang w:val="en-US"/>
        </w:rPr>
        <w:tab/>
        <w:t>X + Cl</w:t>
      </w:r>
      <w:r w:rsidRPr="009767D4">
        <w:rPr>
          <w:bCs/>
          <w:sz w:val="24"/>
          <w:szCs w:val="24"/>
          <w:vertAlign w:val="subscript"/>
          <w:lang w:val="en-US"/>
        </w:rPr>
        <w:t>2</w:t>
      </w:r>
      <w:r w:rsidRPr="009767D4">
        <w:rPr>
          <w:bCs/>
          <w:sz w:val="24"/>
          <w:szCs w:val="24"/>
          <w:lang w:val="en-US"/>
        </w:rPr>
        <w:t xml:space="preserve"> (400 </w:t>
      </w:r>
      <w:r w:rsidRPr="009767D4">
        <w:rPr>
          <w:bCs/>
          <w:sz w:val="24"/>
          <w:szCs w:val="24"/>
          <w:vertAlign w:val="superscript"/>
          <w:lang w:val="en-US"/>
        </w:rPr>
        <w:t>0</w:t>
      </w:r>
      <w:r w:rsidRPr="009767D4">
        <w:rPr>
          <w:bCs/>
          <w:sz w:val="24"/>
          <w:szCs w:val="24"/>
          <w:lang w:val="en-US"/>
        </w:rPr>
        <w:t>C)</w:t>
      </w:r>
    </w:p>
    <w:p w:rsidR="009767D4" w:rsidRPr="009767D4" w:rsidRDefault="009767D4" w:rsidP="009767D4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  <w:lang w:val="en-US"/>
        </w:rPr>
      </w:pPr>
      <w:r w:rsidRPr="009767D4">
        <w:rPr>
          <w:bCs/>
          <w:sz w:val="24"/>
          <w:szCs w:val="24"/>
          <w:lang w:val="en-US"/>
        </w:rPr>
        <w:t>5.</w:t>
      </w:r>
      <w:r w:rsidRPr="009767D4">
        <w:rPr>
          <w:bCs/>
          <w:sz w:val="24"/>
          <w:szCs w:val="24"/>
          <w:lang w:val="en-US"/>
        </w:rPr>
        <w:tab/>
        <w:t>X + O</w:t>
      </w:r>
      <w:r w:rsidRPr="009767D4">
        <w:rPr>
          <w:bCs/>
          <w:sz w:val="24"/>
          <w:szCs w:val="24"/>
          <w:vertAlign w:val="subscript"/>
          <w:lang w:val="en-US"/>
        </w:rPr>
        <w:t>2</w:t>
      </w:r>
      <w:r w:rsidRPr="009767D4">
        <w:rPr>
          <w:bCs/>
          <w:sz w:val="24"/>
          <w:szCs w:val="24"/>
          <w:lang w:val="en-US"/>
        </w:rPr>
        <w:t xml:space="preserve"> (700 </w:t>
      </w:r>
      <w:r w:rsidRPr="009767D4">
        <w:rPr>
          <w:bCs/>
          <w:sz w:val="24"/>
          <w:szCs w:val="24"/>
          <w:vertAlign w:val="superscript"/>
          <w:lang w:val="en-US"/>
        </w:rPr>
        <w:t>0</w:t>
      </w:r>
      <w:r w:rsidRPr="009767D4">
        <w:rPr>
          <w:bCs/>
          <w:sz w:val="24"/>
          <w:szCs w:val="24"/>
          <w:lang w:val="en-US"/>
        </w:rPr>
        <w:t>C)</w:t>
      </w:r>
    </w:p>
    <w:p w:rsidR="009767D4" w:rsidRPr="009767D4" w:rsidRDefault="009767D4" w:rsidP="009767D4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  <w:lang w:val="en-US"/>
        </w:rPr>
      </w:pPr>
      <w:r w:rsidRPr="009767D4">
        <w:rPr>
          <w:bCs/>
          <w:sz w:val="24"/>
          <w:szCs w:val="24"/>
          <w:lang w:val="en-US"/>
        </w:rPr>
        <w:t>6.</w:t>
      </w:r>
      <w:r w:rsidRPr="009767D4">
        <w:rPr>
          <w:bCs/>
          <w:sz w:val="24"/>
          <w:szCs w:val="24"/>
          <w:lang w:val="en-US"/>
        </w:rPr>
        <w:tab/>
        <w:t>X + KMnO</w:t>
      </w:r>
      <w:r w:rsidRPr="009767D4">
        <w:rPr>
          <w:bCs/>
          <w:sz w:val="24"/>
          <w:szCs w:val="24"/>
          <w:vertAlign w:val="subscript"/>
          <w:lang w:val="en-US"/>
        </w:rPr>
        <w:t>4</w:t>
      </w:r>
      <w:r w:rsidRPr="009767D4">
        <w:rPr>
          <w:bCs/>
          <w:sz w:val="24"/>
          <w:szCs w:val="24"/>
          <w:lang w:val="en-US"/>
        </w:rPr>
        <w:t>/H</w:t>
      </w:r>
      <w:r w:rsidRPr="009767D4">
        <w:rPr>
          <w:bCs/>
          <w:sz w:val="24"/>
          <w:szCs w:val="24"/>
          <w:vertAlign w:val="subscript"/>
          <w:lang w:val="en-US"/>
        </w:rPr>
        <w:t>2</w:t>
      </w:r>
      <w:r w:rsidRPr="009767D4">
        <w:rPr>
          <w:bCs/>
          <w:sz w:val="24"/>
          <w:szCs w:val="24"/>
          <w:lang w:val="en-US"/>
        </w:rPr>
        <w:t>O</w:t>
      </w:r>
    </w:p>
    <w:p w:rsidR="009767D4" w:rsidRPr="007C267D" w:rsidRDefault="009767D4" w:rsidP="009767D4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  <w:lang w:val="en-US"/>
        </w:rPr>
      </w:pPr>
      <w:r w:rsidRPr="007C267D">
        <w:rPr>
          <w:bCs/>
          <w:sz w:val="24"/>
          <w:szCs w:val="24"/>
          <w:lang w:val="en-US"/>
        </w:rPr>
        <w:t>7.</w:t>
      </w:r>
      <w:r w:rsidRPr="007C267D">
        <w:rPr>
          <w:bCs/>
          <w:sz w:val="24"/>
          <w:szCs w:val="24"/>
          <w:lang w:val="en-US"/>
        </w:rPr>
        <w:tab/>
        <w:t>X + Ag</w:t>
      </w:r>
      <w:r w:rsidRPr="007C267D">
        <w:rPr>
          <w:bCs/>
          <w:sz w:val="24"/>
          <w:szCs w:val="24"/>
          <w:vertAlign w:val="subscript"/>
          <w:lang w:val="en-US"/>
        </w:rPr>
        <w:t>2</w:t>
      </w:r>
      <w:r w:rsidRPr="007C267D">
        <w:rPr>
          <w:bCs/>
          <w:sz w:val="24"/>
          <w:szCs w:val="24"/>
          <w:lang w:val="en-US"/>
        </w:rPr>
        <w:t>O/NH</w:t>
      </w:r>
      <w:r w:rsidRPr="007C267D">
        <w:rPr>
          <w:bCs/>
          <w:sz w:val="24"/>
          <w:szCs w:val="24"/>
          <w:vertAlign w:val="subscript"/>
          <w:lang w:val="en-US"/>
        </w:rPr>
        <w:t>3</w:t>
      </w:r>
    </w:p>
    <w:p w:rsidR="009767D4" w:rsidRPr="007C267D" w:rsidRDefault="009767D4" w:rsidP="009767D4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  <w:lang w:val="en-US"/>
        </w:rPr>
      </w:pPr>
      <w:r w:rsidRPr="007C267D">
        <w:rPr>
          <w:bCs/>
          <w:sz w:val="24"/>
          <w:szCs w:val="24"/>
          <w:lang w:val="en-US"/>
        </w:rPr>
        <w:t>8.</w:t>
      </w:r>
      <w:r w:rsidRPr="007C267D">
        <w:rPr>
          <w:bCs/>
          <w:sz w:val="24"/>
          <w:szCs w:val="24"/>
          <w:lang w:val="en-US"/>
        </w:rPr>
        <w:tab/>
        <w:t>X + H</w:t>
      </w:r>
      <w:r w:rsidRPr="007C267D">
        <w:rPr>
          <w:bCs/>
          <w:sz w:val="24"/>
          <w:szCs w:val="24"/>
          <w:vertAlign w:val="subscript"/>
          <w:lang w:val="en-US"/>
        </w:rPr>
        <w:t>2</w:t>
      </w:r>
    </w:p>
    <w:p w:rsidR="009767D4" w:rsidRPr="007C267D" w:rsidRDefault="009767D4" w:rsidP="009767D4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  <w:lang w:val="en-US"/>
        </w:rPr>
      </w:pPr>
      <w:r w:rsidRPr="007C267D">
        <w:rPr>
          <w:bCs/>
          <w:sz w:val="24"/>
          <w:szCs w:val="24"/>
          <w:lang w:val="en-US"/>
        </w:rPr>
        <w:t>9.</w:t>
      </w:r>
      <w:r w:rsidRPr="007C267D">
        <w:rPr>
          <w:bCs/>
          <w:sz w:val="24"/>
          <w:szCs w:val="24"/>
          <w:lang w:val="en-US"/>
        </w:rPr>
        <w:tab/>
        <w:t>X + H</w:t>
      </w:r>
      <w:r w:rsidRPr="007C267D">
        <w:rPr>
          <w:bCs/>
          <w:sz w:val="24"/>
          <w:szCs w:val="24"/>
          <w:vertAlign w:val="subscript"/>
          <w:lang w:val="en-US"/>
        </w:rPr>
        <w:t>2</w:t>
      </w:r>
      <w:r w:rsidRPr="007C267D">
        <w:rPr>
          <w:bCs/>
          <w:sz w:val="24"/>
          <w:szCs w:val="24"/>
          <w:lang w:val="en-US"/>
        </w:rPr>
        <w:t xml:space="preserve"> (</w:t>
      </w:r>
      <w:r w:rsidRPr="009767D4">
        <w:rPr>
          <w:bCs/>
          <w:sz w:val="24"/>
          <w:szCs w:val="24"/>
        </w:rPr>
        <w:t>кт</w:t>
      </w:r>
      <w:r w:rsidRPr="007C267D">
        <w:rPr>
          <w:bCs/>
          <w:sz w:val="24"/>
          <w:szCs w:val="24"/>
          <w:lang w:val="en-US"/>
        </w:rPr>
        <w:t xml:space="preserve"> Pt, p)</w:t>
      </w:r>
    </w:p>
    <w:p w:rsidR="009767D4" w:rsidRDefault="009767D4" w:rsidP="009767D4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  <w:r w:rsidRPr="009767D4">
        <w:rPr>
          <w:bCs/>
          <w:sz w:val="24"/>
          <w:szCs w:val="24"/>
        </w:rPr>
        <w:t>10.</w:t>
      </w:r>
      <w:r w:rsidRPr="009767D4">
        <w:rPr>
          <w:bCs/>
          <w:sz w:val="24"/>
          <w:szCs w:val="24"/>
        </w:rPr>
        <w:tab/>
        <w:t>X + Br</w:t>
      </w:r>
      <w:r w:rsidRPr="009767D4">
        <w:rPr>
          <w:bCs/>
          <w:sz w:val="24"/>
          <w:szCs w:val="24"/>
          <w:vertAlign w:val="subscript"/>
        </w:rPr>
        <w:t>2</w:t>
      </w:r>
      <w:r w:rsidRPr="009767D4">
        <w:rPr>
          <w:bCs/>
          <w:sz w:val="24"/>
          <w:szCs w:val="24"/>
        </w:rPr>
        <w:t xml:space="preserve"> (кт FeBr</w:t>
      </w:r>
      <w:r w:rsidRPr="009767D4">
        <w:rPr>
          <w:bCs/>
          <w:sz w:val="24"/>
          <w:szCs w:val="24"/>
          <w:vertAlign w:val="subscript"/>
        </w:rPr>
        <w:t>3</w:t>
      </w:r>
      <w:r w:rsidRPr="009767D4">
        <w:rPr>
          <w:bCs/>
          <w:sz w:val="24"/>
          <w:szCs w:val="24"/>
        </w:rPr>
        <w:t>)</w:t>
      </w:r>
    </w:p>
    <w:p w:rsidR="009767D4" w:rsidRDefault="009767D4" w:rsidP="009767D4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</w:p>
    <w:p w:rsidR="009767D4" w:rsidRDefault="009767D4" w:rsidP="009767D4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соединение </w:t>
      </w:r>
      <w:r>
        <w:rPr>
          <w:bCs/>
          <w:sz w:val="24"/>
          <w:szCs w:val="24"/>
          <w:lang w:val="en-US"/>
        </w:rPr>
        <w:t>X</w:t>
      </w:r>
      <w:r>
        <w:rPr>
          <w:bCs/>
          <w:sz w:val="24"/>
          <w:szCs w:val="24"/>
        </w:rPr>
        <w:t xml:space="preserve"> – пропилен</w:t>
      </w:r>
    </w:p>
    <w:p w:rsidR="009767D4" w:rsidRDefault="009767D4" w:rsidP="009767D4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</w:p>
    <w:p w:rsidR="009767D4" w:rsidRDefault="009767D4" w:rsidP="00FF33A6">
      <w:pPr>
        <w:widowControl/>
        <w:autoSpaceDE w:val="0"/>
        <w:autoSpaceDN w:val="0"/>
        <w:adjustRightInd w:val="0"/>
        <w:ind w:firstLine="720"/>
        <w:jc w:val="center"/>
        <w:outlineLvl w:val="0"/>
        <w:rPr>
          <w:b/>
          <w:bCs/>
          <w:sz w:val="24"/>
          <w:szCs w:val="24"/>
        </w:rPr>
      </w:pPr>
      <w:r w:rsidRPr="009767D4">
        <w:rPr>
          <w:b/>
          <w:bCs/>
          <w:sz w:val="24"/>
          <w:szCs w:val="24"/>
        </w:rPr>
        <w:lastRenderedPageBreak/>
        <w:t>ИДЗ 5</w:t>
      </w:r>
    </w:p>
    <w:p w:rsidR="009767D4" w:rsidRPr="009767D4" w:rsidRDefault="009767D4" w:rsidP="009767D4">
      <w:pPr>
        <w:widowControl/>
        <w:spacing w:after="200" w:line="276" w:lineRule="auto"/>
        <w:rPr>
          <w:sz w:val="24"/>
          <w:szCs w:val="22"/>
        </w:rPr>
      </w:pPr>
      <w:r w:rsidRPr="009767D4">
        <w:rPr>
          <w:sz w:val="24"/>
          <w:szCs w:val="22"/>
        </w:rPr>
        <w:t xml:space="preserve">Укажите, в какие из приведенных реакций вступает соединение </w:t>
      </w:r>
      <w:r w:rsidRPr="009767D4">
        <w:rPr>
          <w:sz w:val="24"/>
          <w:szCs w:val="22"/>
          <w:lang w:val="en-US"/>
        </w:rPr>
        <w:t>X</w:t>
      </w:r>
      <w:r w:rsidRPr="009767D4">
        <w:rPr>
          <w:sz w:val="24"/>
          <w:szCs w:val="22"/>
        </w:rPr>
        <w:t>. Запишите уравнения реакций и назовите продукты по систематической номенклатуре ИЮПАК. Приведите качественные реакции для данного в задании соединения.</w:t>
      </w:r>
    </w:p>
    <w:p w:rsidR="009767D4" w:rsidRPr="009767D4" w:rsidRDefault="009767D4" w:rsidP="009767D4">
      <w:pPr>
        <w:widowControl/>
        <w:numPr>
          <w:ilvl w:val="0"/>
          <w:numId w:val="13"/>
        </w:numPr>
        <w:spacing w:after="200" w:line="276" w:lineRule="auto"/>
        <w:contextualSpacing/>
        <w:jc w:val="both"/>
        <w:rPr>
          <w:sz w:val="24"/>
          <w:szCs w:val="22"/>
          <w:lang w:val="en-US"/>
        </w:rPr>
      </w:pPr>
      <w:r w:rsidRPr="009767D4">
        <w:rPr>
          <w:sz w:val="24"/>
          <w:szCs w:val="22"/>
          <w:lang w:val="en-US"/>
        </w:rPr>
        <w:t>X + Br</w:t>
      </w:r>
      <w:r w:rsidRPr="009767D4">
        <w:rPr>
          <w:sz w:val="24"/>
          <w:szCs w:val="22"/>
          <w:vertAlign w:val="subscript"/>
          <w:lang w:val="en-US"/>
        </w:rPr>
        <w:t>2</w:t>
      </w:r>
    </w:p>
    <w:p w:rsidR="009767D4" w:rsidRPr="009767D4" w:rsidRDefault="009767D4" w:rsidP="009767D4">
      <w:pPr>
        <w:widowControl/>
        <w:numPr>
          <w:ilvl w:val="0"/>
          <w:numId w:val="13"/>
        </w:numPr>
        <w:spacing w:after="200" w:line="276" w:lineRule="auto"/>
        <w:contextualSpacing/>
        <w:jc w:val="both"/>
        <w:rPr>
          <w:sz w:val="24"/>
          <w:szCs w:val="22"/>
          <w:lang w:val="en-US"/>
        </w:rPr>
      </w:pPr>
      <w:r w:rsidRPr="009767D4">
        <w:rPr>
          <w:sz w:val="24"/>
          <w:szCs w:val="22"/>
          <w:lang w:val="en-US"/>
        </w:rPr>
        <w:t>X + Br</w:t>
      </w:r>
      <w:r w:rsidRPr="009767D4">
        <w:rPr>
          <w:sz w:val="24"/>
          <w:szCs w:val="22"/>
          <w:vertAlign w:val="subscript"/>
          <w:lang w:val="en-US"/>
        </w:rPr>
        <w:t>2</w:t>
      </w:r>
      <w:r w:rsidRPr="009767D4">
        <w:rPr>
          <w:sz w:val="24"/>
          <w:szCs w:val="22"/>
          <w:lang w:val="en-US"/>
        </w:rPr>
        <w:t xml:space="preserve"> (</w:t>
      </w:r>
      <w:proofErr w:type="spellStart"/>
      <w:r w:rsidRPr="009767D4">
        <w:rPr>
          <w:sz w:val="24"/>
          <w:szCs w:val="22"/>
          <w:lang w:val="en-US"/>
        </w:rPr>
        <w:t>kt</w:t>
      </w:r>
      <w:proofErr w:type="spellEnd"/>
      <w:r w:rsidRPr="009767D4">
        <w:rPr>
          <w:sz w:val="24"/>
          <w:szCs w:val="22"/>
        </w:rPr>
        <w:t>)</w:t>
      </w:r>
    </w:p>
    <w:p w:rsidR="009767D4" w:rsidRPr="009767D4" w:rsidRDefault="009767D4" w:rsidP="009767D4">
      <w:pPr>
        <w:widowControl/>
        <w:numPr>
          <w:ilvl w:val="0"/>
          <w:numId w:val="13"/>
        </w:numPr>
        <w:spacing w:after="200" w:line="276" w:lineRule="auto"/>
        <w:contextualSpacing/>
        <w:jc w:val="both"/>
        <w:rPr>
          <w:sz w:val="24"/>
          <w:szCs w:val="22"/>
          <w:lang w:val="en-US"/>
        </w:rPr>
      </w:pPr>
      <w:r w:rsidRPr="009767D4">
        <w:rPr>
          <w:sz w:val="24"/>
          <w:szCs w:val="22"/>
          <w:lang w:val="en-US"/>
        </w:rPr>
        <w:t>X + PCl</w:t>
      </w:r>
      <w:r w:rsidRPr="009767D4">
        <w:rPr>
          <w:sz w:val="24"/>
          <w:szCs w:val="22"/>
          <w:vertAlign w:val="subscript"/>
          <w:lang w:val="en-US"/>
        </w:rPr>
        <w:t>5</w:t>
      </w:r>
    </w:p>
    <w:p w:rsidR="009767D4" w:rsidRPr="009767D4" w:rsidRDefault="009767D4" w:rsidP="009767D4">
      <w:pPr>
        <w:widowControl/>
        <w:numPr>
          <w:ilvl w:val="0"/>
          <w:numId w:val="13"/>
        </w:numPr>
        <w:spacing w:after="200" w:line="276" w:lineRule="auto"/>
        <w:contextualSpacing/>
        <w:jc w:val="both"/>
        <w:rPr>
          <w:sz w:val="24"/>
          <w:szCs w:val="22"/>
        </w:rPr>
      </w:pPr>
      <w:r w:rsidRPr="009767D4">
        <w:rPr>
          <w:sz w:val="24"/>
          <w:szCs w:val="22"/>
          <w:lang w:val="en-US"/>
        </w:rPr>
        <w:t>X</w:t>
      </w:r>
      <w:r w:rsidRPr="009767D4">
        <w:rPr>
          <w:sz w:val="24"/>
          <w:szCs w:val="22"/>
        </w:rPr>
        <w:t xml:space="preserve"> + </w:t>
      </w:r>
      <w:proofErr w:type="spellStart"/>
      <w:r w:rsidRPr="009767D4">
        <w:rPr>
          <w:sz w:val="24"/>
          <w:szCs w:val="22"/>
          <w:lang w:val="en-US"/>
        </w:rPr>
        <w:t>HBr</w:t>
      </w:r>
      <w:proofErr w:type="spellEnd"/>
    </w:p>
    <w:p w:rsidR="009767D4" w:rsidRPr="009767D4" w:rsidRDefault="009767D4" w:rsidP="009767D4">
      <w:pPr>
        <w:widowControl/>
        <w:numPr>
          <w:ilvl w:val="0"/>
          <w:numId w:val="13"/>
        </w:numPr>
        <w:spacing w:after="200" w:line="276" w:lineRule="auto"/>
        <w:contextualSpacing/>
        <w:jc w:val="both"/>
        <w:rPr>
          <w:sz w:val="24"/>
          <w:szCs w:val="22"/>
        </w:rPr>
      </w:pPr>
      <w:r w:rsidRPr="009767D4">
        <w:rPr>
          <w:sz w:val="24"/>
          <w:szCs w:val="22"/>
          <w:lang w:val="en-US"/>
        </w:rPr>
        <w:t>X + HCN</w:t>
      </w:r>
    </w:p>
    <w:p w:rsidR="009767D4" w:rsidRPr="009767D4" w:rsidRDefault="009767D4" w:rsidP="009767D4">
      <w:pPr>
        <w:widowControl/>
        <w:numPr>
          <w:ilvl w:val="0"/>
          <w:numId w:val="13"/>
        </w:numPr>
        <w:spacing w:after="200" w:line="276" w:lineRule="auto"/>
        <w:contextualSpacing/>
        <w:jc w:val="both"/>
        <w:rPr>
          <w:sz w:val="24"/>
          <w:szCs w:val="22"/>
        </w:rPr>
      </w:pPr>
      <w:r w:rsidRPr="009767D4">
        <w:rPr>
          <w:sz w:val="24"/>
          <w:szCs w:val="22"/>
          <w:lang w:val="en-US"/>
        </w:rPr>
        <w:t>X + NH</w:t>
      </w:r>
      <w:r w:rsidRPr="009767D4">
        <w:rPr>
          <w:sz w:val="24"/>
          <w:szCs w:val="22"/>
          <w:vertAlign w:val="subscript"/>
          <w:lang w:val="en-US"/>
        </w:rPr>
        <w:t>3</w:t>
      </w:r>
    </w:p>
    <w:p w:rsidR="009767D4" w:rsidRPr="009767D4" w:rsidRDefault="009767D4" w:rsidP="009767D4">
      <w:pPr>
        <w:widowControl/>
        <w:numPr>
          <w:ilvl w:val="0"/>
          <w:numId w:val="13"/>
        </w:numPr>
        <w:spacing w:after="200" w:line="276" w:lineRule="auto"/>
        <w:contextualSpacing/>
        <w:jc w:val="both"/>
        <w:rPr>
          <w:sz w:val="24"/>
          <w:szCs w:val="22"/>
        </w:rPr>
      </w:pPr>
      <w:r w:rsidRPr="009767D4">
        <w:rPr>
          <w:sz w:val="24"/>
          <w:szCs w:val="22"/>
          <w:lang w:val="en-US"/>
        </w:rPr>
        <w:t>X + O</w:t>
      </w:r>
      <w:r w:rsidRPr="009767D4">
        <w:rPr>
          <w:sz w:val="24"/>
          <w:szCs w:val="22"/>
          <w:vertAlign w:val="subscript"/>
          <w:lang w:val="en-US"/>
        </w:rPr>
        <w:t>2</w:t>
      </w:r>
      <w:r w:rsidRPr="009767D4">
        <w:rPr>
          <w:sz w:val="24"/>
          <w:szCs w:val="22"/>
          <w:lang w:val="en-US"/>
        </w:rPr>
        <w:t xml:space="preserve"> (</w:t>
      </w:r>
      <w:proofErr w:type="spellStart"/>
      <w:r w:rsidRPr="009767D4">
        <w:rPr>
          <w:sz w:val="24"/>
          <w:szCs w:val="22"/>
          <w:lang w:val="en-US"/>
        </w:rPr>
        <w:t>kt</w:t>
      </w:r>
      <w:proofErr w:type="spellEnd"/>
      <w:r w:rsidRPr="009767D4">
        <w:rPr>
          <w:sz w:val="24"/>
          <w:szCs w:val="22"/>
          <w:lang w:val="en-US"/>
        </w:rPr>
        <w:t>)</w:t>
      </w:r>
    </w:p>
    <w:p w:rsidR="009767D4" w:rsidRPr="009767D4" w:rsidRDefault="009767D4" w:rsidP="009767D4">
      <w:pPr>
        <w:widowControl/>
        <w:numPr>
          <w:ilvl w:val="0"/>
          <w:numId w:val="13"/>
        </w:numPr>
        <w:spacing w:after="200" w:line="276" w:lineRule="auto"/>
        <w:contextualSpacing/>
        <w:jc w:val="both"/>
        <w:rPr>
          <w:sz w:val="24"/>
          <w:szCs w:val="22"/>
        </w:rPr>
      </w:pPr>
      <w:r w:rsidRPr="009767D4">
        <w:rPr>
          <w:sz w:val="24"/>
          <w:szCs w:val="22"/>
          <w:lang w:val="en-US"/>
        </w:rPr>
        <w:t>X + O</w:t>
      </w:r>
      <w:r w:rsidRPr="009767D4">
        <w:rPr>
          <w:sz w:val="24"/>
          <w:szCs w:val="22"/>
          <w:vertAlign w:val="subscript"/>
          <w:lang w:val="en-US"/>
        </w:rPr>
        <w:t>2</w:t>
      </w:r>
      <w:r w:rsidRPr="009767D4">
        <w:rPr>
          <w:sz w:val="24"/>
          <w:szCs w:val="22"/>
          <w:lang w:val="en-US"/>
        </w:rPr>
        <w:t xml:space="preserve"> (700 </w:t>
      </w:r>
      <w:r w:rsidRPr="009767D4">
        <w:rPr>
          <w:sz w:val="24"/>
          <w:szCs w:val="22"/>
          <w:vertAlign w:val="superscript"/>
          <w:lang w:val="en-US"/>
        </w:rPr>
        <w:t>0</w:t>
      </w:r>
      <w:r w:rsidRPr="009767D4">
        <w:rPr>
          <w:sz w:val="24"/>
          <w:szCs w:val="22"/>
          <w:lang w:val="en-US"/>
        </w:rPr>
        <w:t>C)</w:t>
      </w:r>
    </w:p>
    <w:p w:rsidR="009767D4" w:rsidRPr="009767D4" w:rsidRDefault="009767D4" w:rsidP="009767D4">
      <w:pPr>
        <w:widowControl/>
        <w:numPr>
          <w:ilvl w:val="0"/>
          <w:numId w:val="13"/>
        </w:numPr>
        <w:spacing w:after="200" w:line="276" w:lineRule="auto"/>
        <w:contextualSpacing/>
        <w:jc w:val="both"/>
        <w:rPr>
          <w:sz w:val="24"/>
          <w:szCs w:val="22"/>
        </w:rPr>
      </w:pPr>
      <w:r w:rsidRPr="009767D4">
        <w:rPr>
          <w:sz w:val="24"/>
          <w:szCs w:val="22"/>
          <w:lang w:val="en-US"/>
        </w:rPr>
        <w:t>X + KMnO</w:t>
      </w:r>
      <w:r w:rsidRPr="009767D4">
        <w:rPr>
          <w:sz w:val="24"/>
          <w:szCs w:val="22"/>
          <w:vertAlign w:val="subscript"/>
          <w:lang w:val="en-US"/>
        </w:rPr>
        <w:t>4</w:t>
      </w:r>
      <w:r w:rsidRPr="009767D4">
        <w:rPr>
          <w:sz w:val="24"/>
          <w:szCs w:val="22"/>
          <w:lang w:val="en-US"/>
        </w:rPr>
        <w:t>/H</w:t>
      </w:r>
      <w:r w:rsidRPr="009767D4">
        <w:rPr>
          <w:sz w:val="24"/>
          <w:szCs w:val="22"/>
          <w:vertAlign w:val="subscript"/>
          <w:lang w:val="en-US"/>
        </w:rPr>
        <w:t>2</w:t>
      </w:r>
      <w:r w:rsidRPr="009767D4">
        <w:rPr>
          <w:sz w:val="24"/>
          <w:szCs w:val="22"/>
          <w:lang w:val="en-US"/>
        </w:rPr>
        <w:t>O</w:t>
      </w:r>
    </w:p>
    <w:p w:rsidR="009767D4" w:rsidRPr="009767D4" w:rsidRDefault="009767D4" w:rsidP="009767D4">
      <w:pPr>
        <w:widowControl/>
        <w:numPr>
          <w:ilvl w:val="0"/>
          <w:numId w:val="13"/>
        </w:numPr>
        <w:spacing w:after="200" w:line="276" w:lineRule="auto"/>
        <w:contextualSpacing/>
        <w:jc w:val="both"/>
        <w:rPr>
          <w:sz w:val="24"/>
          <w:szCs w:val="22"/>
        </w:rPr>
      </w:pPr>
      <w:r w:rsidRPr="009767D4">
        <w:rPr>
          <w:sz w:val="24"/>
          <w:szCs w:val="22"/>
          <w:lang w:val="en-US"/>
        </w:rPr>
        <w:t>X + KMnO</w:t>
      </w:r>
      <w:r w:rsidRPr="009767D4">
        <w:rPr>
          <w:sz w:val="24"/>
          <w:szCs w:val="22"/>
          <w:vertAlign w:val="subscript"/>
          <w:lang w:val="en-US"/>
        </w:rPr>
        <w:t>4</w:t>
      </w:r>
      <w:r w:rsidRPr="009767D4">
        <w:rPr>
          <w:sz w:val="24"/>
          <w:szCs w:val="22"/>
          <w:lang w:val="en-US"/>
        </w:rPr>
        <w:t>/H</w:t>
      </w:r>
      <w:r w:rsidRPr="009767D4">
        <w:rPr>
          <w:sz w:val="24"/>
          <w:szCs w:val="22"/>
          <w:vertAlign w:val="superscript"/>
          <w:lang w:val="en-US"/>
        </w:rPr>
        <w:t>+</w:t>
      </w:r>
    </w:p>
    <w:p w:rsidR="009767D4" w:rsidRPr="009767D4" w:rsidRDefault="009767D4" w:rsidP="009767D4">
      <w:pPr>
        <w:widowControl/>
        <w:numPr>
          <w:ilvl w:val="0"/>
          <w:numId w:val="13"/>
        </w:numPr>
        <w:spacing w:after="200" w:line="276" w:lineRule="auto"/>
        <w:contextualSpacing/>
        <w:jc w:val="both"/>
        <w:rPr>
          <w:sz w:val="24"/>
          <w:szCs w:val="22"/>
        </w:rPr>
      </w:pPr>
      <w:r w:rsidRPr="009767D4">
        <w:rPr>
          <w:sz w:val="24"/>
          <w:szCs w:val="22"/>
          <w:lang w:val="en-US"/>
        </w:rPr>
        <w:t>X + Ag</w:t>
      </w:r>
      <w:r w:rsidRPr="009767D4">
        <w:rPr>
          <w:sz w:val="24"/>
          <w:szCs w:val="22"/>
          <w:vertAlign w:val="subscript"/>
          <w:lang w:val="en-US"/>
        </w:rPr>
        <w:t>2</w:t>
      </w:r>
      <w:r w:rsidRPr="009767D4">
        <w:rPr>
          <w:sz w:val="24"/>
          <w:szCs w:val="22"/>
          <w:lang w:val="en-US"/>
        </w:rPr>
        <w:t>O/NH</w:t>
      </w:r>
      <w:r w:rsidRPr="009767D4">
        <w:rPr>
          <w:sz w:val="24"/>
          <w:szCs w:val="22"/>
          <w:vertAlign w:val="subscript"/>
          <w:lang w:val="en-US"/>
        </w:rPr>
        <w:t>3</w:t>
      </w:r>
    </w:p>
    <w:p w:rsidR="009767D4" w:rsidRPr="009767D4" w:rsidRDefault="009767D4" w:rsidP="009767D4">
      <w:pPr>
        <w:widowControl/>
        <w:numPr>
          <w:ilvl w:val="0"/>
          <w:numId w:val="13"/>
        </w:numPr>
        <w:spacing w:after="200" w:line="276" w:lineRule="auto"/>
        <w:contextualSpacing/>
        <w:jc w:val="both"/>
        <w:rPr>
          <w:sz w:val="24"/>
          <w:szCs w:val="22"/>
        </w:rPr>
      </w:pPr>
      <w:r w:rsidRPr="009767D4">
        <w:rPr>
          <w:sz w:val="24"/>
          <w:szCs w:val="22"/>
          <w:lang w:val="en-US"/>
        </w:rPr>
        <w:t>X + H</w:t>
      </w:r>
      <w:r w:rsidRPr="009767D4">
        <w:rPr>
          <w:sz w:val="24"/>
          <w:szCs w:val="22"/>
          <w:vertAlign w:val="subscript"/>
          <w:lang w:val="en-US"/>
        </w:rPr>
        <w:t>2</w:t>
      </w:r>
    </w:p>
    <w:p w:rsidR="009767D4" w:rsidRPr="009767D4" w:rsidRDefault="009767D4" w:rsidP="009767D4">
      <w:pPr>
        <w:widowControl/>
        <w:numPr>
          <w:ilvl w:val="0"/>
          <w:numId w:val="13"/>
        </w:numPr>
        <w:spacing w:after="200" w:line="276" w:lineRule="auto"/>
        <w:contextualSpacing/>
        <w:jc w:val="both"/>
        <w:rPr>
          <w:sz w:val="24"/>
          <w:szCs w:val="22"/>
        </w:rPr>
      </w:pPr>
      <w:r w:rsidRPr="009767D4">
        <w:rPr>
          <w:sz w:val="24"/>
          <w:szCs w:val="22"/>
          <w:lang w:val="en-US"/>
        </w:rPr>
        <w:t>X + H</w:t>
      </w:r>
      <w:r w:rsidRPr="009767D4">
        <w:rPr>
          <w:sz w:val="24"/>
          <w:szCs w:val="22"/>
          <w:vertAlign w:val="subscript"/>
          <w:lang w:val="en-US"/>
        </w:rPr>
        <w:t>2</w:t>
      </w:r>
      <w:r w:rsidRPr="009767D4">
        <w:rPr>
          <w:sz w:val="24"/>
          <w:szCs w:val="22"/>
          <w:lang w:val="en-US"/>
        </w:rPr>
        <w:t xml:space="preserve"> (</w:t>
      </w:r>
      <w:r w:rsidRPr="009767D4">
        <w:rPr>
          <w:sz w:val="24"/>
          <w:szCs w:val="22"/>
        </w:rPr>
        <w:t xml:space="preserve">кт </w:t>
      </w:r>
      <w:r w:rsidRPr="009767D4">
        <w:rPr>
          <w:sz w:val="24"/>
          <w:szCs w:val="22"/>
          <w:lang w:val="en-US"/>
        </w:rPr>
        <w:t>Pt</w:t>
      </w:r>
      <w:r w:rsidRPr="009767D4">
        <w:rPr>
          <w:sz w:val="24"/>
          <w:szCs w:val="22"/>
        </w:rPr>
        <w:t xml:space="preserve">, </w:t>
      </w:r>
      <w:r w:rsidRPr="009767D4">
        <w:rPr>
          <w:sz w:val="24"/>
          <w:szCs w:val="22"/>
          <w:lang w:val="en-US"/>
        </w:rPr>
        <w:t>p)</w:t>
      </w:r>
    </w:p>
    <w:p w:rsidR="009767D4" w:rsidRPr="009767D4" w:rsidRDefault="009767D4" w:rsidP="009767D4">
      <w:pPr>
        <w:widowControl/>
        <w:numPr>
          <w:ilvl w:val="0"/>
          <w:numId w:val="13"/>
        </w:numPr>
        <w:spacing w:after="200" w:line="276" w:lineRule="auto"/>
        <w:contextualSpacing/>
        <w:jc w:val="both"/>
        <w:rPr>
          <w:sz w:val="24"/>
          <w:szCs w:val="22"/>
        </w:rPr>
      </w:pPr>
      <w:r w:rsidRPr="009767D4">
        <w:rPr>
          <w:sz w:val="24"/>
          <w:szCs w:val="22"/>
          <w:lang w:val="en-US"/>
        </w:rPr>
        <w:t>X + LiAlH</w:t>
      </w:r>
      <w:r w:rsidRPr="009767D4">
        <w:rPr>
          <w:sz w:val="24"/>
          <w:szCs w:val="22"/>
          <w:vertAlign w:val="subscript"/>
          <w:lang w:val="en-US"/>
        </w:rPr>
        <w:t>4</w:t>
      </w:r>
    </w:p>
    <w:p w:rsidR="009767D4" w:rsidRPr="009767D4" w:rsidRDefault="009767D4" w:rsidP="009767D4">
      <w:pPr>
        <w:widowControl/>
        <w:autoSpaceDE w:val="0"/>
        <w:autoSpaceDN w:val="0"/>
        <w:adjustRightInd w:val="0"/>
        <w:ind w:firstLine="720"/>
        <w:jc w:val="center"/>
        <w:rPr>
          <w:b/>
          <w:bCs/>
          <w:sz w:val="24"/>
          <w:szCs w:val="24"/>
        </w:rPr>
      </w:pPr>
    </w:p>
    <w:p w:rsidR="009767D4" w:rsidRDefault="009767D4" w:rsidP="009767D4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соединение </w:t>
      </w:r>
      <w:r>
        <w:rPr>
          <w:bCs/>
          <w:sz w:val="24"/>
          <w:szCs w:val="24"/>
          <w:lang w:val="en-US"/>
        </w:rPr>
        <w:t xml:space="preserve">X – </w:t>
      </w:r>
      <w:r>
        <w:rPr>
          <w:bCs/>
          <w:sz w:val="24"/>
          <w:szCs w:val="24"/>
        </w:rPr>
        <w:t>этанол</w:t>
      </w:r>
    </w:p>
    <w:p w:rsidR="009767D4" w:rsidRDefault="009767D4" w:rsidP="009767D4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</w:p>
    <w:p w:rsidR="003A3FE0" w:rsidRPr="00E71C35" w:rsidRDefault="003A3FE0" w:rsidP="00FF33A6">
      <w:pPr>
        <w:widowControl/>
        <w:autoSpaceDE w:val="0"/>
        <w:autoSpaceDN w:val="0"/>
        <w:adjustRightInd w:val="0"/>
        <w:ind w:firstLine="720"/>
        <w:jc w:val="both"/>
        <w:outlineLvl w:val="0"/>
        <w:rPr>
          <w:b/>
          <w:bCs/>
          <w:sz w:val="24"/>
          <w:szCs w:val="24"/>
        </w:rPr>
      </w:pPr>
      <w:r w:rsidRPr="00E71C35">
        <w:rPr>
          <w:b/>
          <w:bCs/>
          <w:sz w:val="24"/>
          <w:szCs w:val="24"/>
        </w:rPr>
        <w:t>7 Оценочные средства для проведения промежуточной аттестации</w:t>
      </w:r>
    </w:p>
    <w:p w:rsidR="003A3FE0" w:rsidRPr="00E71C35" w:rsidRDefault="003A3FE0" w:rsidP="003A3FE0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</w:p>
    <w:p w:rsidR="003A3FE0" w:rsidRPr="00E71C35" w:rsidRDefault="003A3FE0" w:rsidP="003A3FE0">
      <w:pPr>
        <w:widowControl/>
        <w:autoSpaceDE w:val="0"/>
        <w:autoSpaceDN w:val="0"/>
        <w:adjustRightInd w:val="0"/>
        <w:ind w:firstLine="720"/>
        <w:jc w:val="both"/>
        <w:rPr>
          <w:b/>
          <w:bCs/>
          <w:sz w:val="24"/>
          <w:szCs w:val="24"/>
        </w:rPr>
      </w:pPr>
      <w:r w:rsidRPr="00E71C35">
        <w:rPr>
          <w:b/>
          <w:bCs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3A3FE0" w:rsidRDefault="003A3FE0" w:rsidP="009767D4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</w:p>
    <w:p w:rsidR="003A3FE0" w:rsidRDefault="003A3FE0" w:rsidP="009767D4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59"/>
        <w:gridCol w:w="2417"/>
        <w:gridCol w:w="5929"/>
      </w:tblGrid>
      <w:tr w:rsidR="007C267D" w:rsidRPr="00EF7E4D" w:rsidTr="00647622">
        <w:trPr>
          <w:trHeight w:val="1647"/>
        </w:trPr>
        <w:tc>
          <w:tcPr>
            <w:tcW w:w="787" w:type="pct"/>
            <w:vAlign w:val="center"/>
          </w:tcPr>
          <w:p w:rsidR="007C267D" w:rsidRPr="00EF7E4D" w:rsidRDefault="007C267D" w:rsidP="00C175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 xml:space="preserve">Структурный элемент </w:t>
            </w:r>
            <w:r w:rsidRPr="00EF7E4D">
              <w:rPr>
                <w:sz w:val="24"/>
                <w:szCs w:val="24"/>
              </w:rPr>
              <w:br/>
              <w:t>компетенции</w:t>
            </w:r>
          </w:p>
        </w:tc>
        <w:tc>
          <w:tcPr>
            <w:tcW w:w="1220" w:type="pct"/>
            <w:vAlign w:val="center"/>
          </w:tcPr>
          <w:p w:rsidR="007C267D" w:rsidRPr="00EF7E4D" w:rsidRDefault="007C267D" w:rsidP="00C175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2993" w:type="pct"/>
            <w:vAlign w:val="center"/>
          </w:tcPr>
          <w:p w:rsidR="007C267D" w:rsidRPr="00EF7E4D" w:rsidRDefault="007C267D" w:rsidP="007C267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Оценочные средства</w:t>
            </w:r>
          </w:p>
        </w:tc>
      </w:tr>
      <w:tr w:rsidR="007C267D" w:rsidRPr="00EF7E4D" w:rsidTr="00647622">
        <w:trPr>
          <w:trHeight w:val="1913"/>
        </w:trPr>
        <w:tc>
          <w:tcPr>
            <w:tcW w:w="2007" w:type="pct"/>
            <w:gridSpan w:val="2"/>
          </w:tcPr>
          <w:p w:rsidR="007C267D" w:rsidRPr="00EF7E4D" w:rsidRDefault="007C267D" w:rsidP="00C17548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EF7E4D">
              <w:rPr>
                <w:bCs/>
                <w:sz w:val="24"/>
                <w:szCs w:val="24"/>
              </w:rPr>
              <w:t>ОПК-3 - готовность использовать знания о строении вещества, природе химической связи в различных классах химических соединений для понимания свойств материалов и механизма химических процессов, протекающих в окружающем мире</w:t>
            </w:r>
          </w:p>
        </w:tc>
        <w:tc>
          <w:tcPr>
            <w:tcW w:w="2993" w:type="pct"/>
          </w:tcPr>
          <w:p w:rsidR="007C267D" w:rsidRPr="00EF7E4D" w:rsidRDefault="007C267D" w:rsidP="00C17548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</w:p>
        </w:tc>
      </w:tr>
      <w:tr w:rsidR="007C267D" w:rsidRPr="00EF7E4D" w:rsidTr="00647622">
        <w:trPr>
          <w:trHeight w:val="143"/>
        </w:trPr>
        <w:tc>
          <w:tcPr>
            <w:tcW w:w="787" w:type="pct"/>
          </w:tcPr>
          <w:p w:rsidR="007C267D" w:rsidRPr="00EF7E4D" w:rsidRDefault="007C267D" w:rsidP="00C1754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Знать</w:t>
            </w:r>
          </w:p>
        </w:tc>
        <w:tc>
          <w:tcPr>
            <w:tcW w:w="1220" w:type="pct"/>
          </w:tcPr>
          <w:p w:rsidR="007C267D" w:rsidRPr="00EF7E4D" w:rsidRDefault="007C267D" w:rsidP="00C17548">
            <w:pPr>
              <w:widowControl/>
              <w:autoSpaceDE w:val="0"/>
              <w:autoSpaceDN w:val="0"/>
              <w:adjustRightInd w:val="0"/>
              <w:ind w:firstLine="384"/>
              <w:jc w:val="both"/>
              <w:rPr>
                <w:bCs/>
                <w:sz w:val="24"/>
                <w:szCs w:val="24"/>
              </w:rPr>
            </w:pPr>
            <w:r w:rsidRPr="00EF7E4D">
              <w:rPr>
                <w:bCs/>
                <w:sz w:val="24"/>
                <w:szCs w:val="24"/>
              </w:rPr>
              <w:t>- основные определения и понятия органической химии;</w:t>
            </w:r>
          </w:p>
          <w:p w:rsidR="007C267D" w:rsidRPr="00EF7E4D" w:rsidRDefault="007C267D" w:rsidP="00C17548">
            <w:pPr>
              <w:autoSpaceDE w:val="0"/>
              <w:autoSpaceDN w:val="0"/>
              <w:adjustRightInd w:val="0"/>
              <w:ind w:firstLine="396"/>
              <w:jc w:val="both"/>
              <w:rPr>
                <w:bCs/>
                <w:sz w:val="24"/>
                <w:szCs w:val="24"/>
              </w:rPr>
            </w:pPr>
            <w:r w:rsidRPr="00EF7E4D">
              <w:rPr>
                <w:bCs/>
                <w:sz w:val="24"/>
                <w:szCs w:val="24"/>
              </w:rPr>
              <w:lastRenderedPageBreak/>
              <w:t>- номенклатуру, свойства и способы получения основных классов органических соединений, особенности технологии получения этих соединений;</w:t>
            </w:r>
          </w:p>
          <w:p w:rsidR="007C267D" w:rsidRPr="00EF7E4D" w:rsidRDefault="007C267D" w:rsidP="00C17548">
            <w:pPr>
              <w:autoSpaceDE w:val="0"/>
              <w:autoSpaceDN w:val="0"/>
              <w:adjustRightInd w:val="0"/>
              <w:ind w:firstLine="396"/>
              <w:jc w:val="both"/>
              <w:rPr>
                <w:bCs/>
                <w:sz w:val="24"/>
                <w:szCs w:val="24"/>
              </w:rPr>
            </w:pPr>
            <w:r w:rsidRPr="00EF7E4D">
              <w:rPr>
                <w:bCs/>
                <w:sz w:val="24"/>
                <w:szCs w:val="24"/>
              </w:rPr>
              <w:t>- механизмы реакций;</w:t>
            </w:r>
          </w:p>
          <w:p w:rsidR="007C267D" w:rsidRPr="00EF7E4D" w:rsidRDefault="007C267D" w:rsidP="00C17548">
            <w:pPr>
              <w:autoSpaceDE w:val="0"/>
              <w:autoSpaceDN w:val="0"/>
              <w:adjustRightInd w:val="0"/>
              <w:ind w:firstLine="396"/>
              <w:jc w:val="both"/>
              <w:rPr>
                <w:bCs/>
                <w:sz w:val="24"/>
                <w:szCs w:val="24"/>
              </w:rPr>
            </w:pPr>
            <w:r w:rsidRPr="00EF7E4D">
              <w:rPr>
                <w:bCs/>
                <w:sz w:val="24"/>
                <w:szCs w:val="24"/>
              </w:rPr>
              <w:t>- в целом демонстрировать широкий научный кругозор и глубокое понимание рассматриваемых процессов.</w:t>
            </w:r>
          </w:p>
        </w:tc>
        <w:tc>
          <w:tcPr>
            <w:tcW w:w="2993" w:type="pct"/>
          </w:tcPr>
          <w:p w:rsidR="007C267D" w:rsidRPr="00EF7E4D" w:rsidRDefault="007C267D" w:rsidP="007C267D">
            <w:pPr>
              <w:widowControl/>
              <w:shd w:val="clear" w:color="auto" w:fill="FFFFFF"/>
              <w:tabs>
                <w:tab w:val="left" w:pos="0"/>
              </w:tabs>
              <w:spacing w:after="200" w:line="276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EF7E4D">
              <w:rPr>
                <w:b/>
                <w:sz w:val="24"/>
                <w:szCs w:val="24"/>
              </w:rPr>
              <w:lastRenderedPageBreak/>
              <w:t xml:space="preserve">Контрольные вопросы по теме «Основные понятия </w:t>
            </w:r>
            <w:proofErr w:type="spellStart"/>
            <w:r w:rsidRPr="00EF7E4D">
              <w:rPr>
                <w:b/>
                <w:sz w:val="24"/>
                <w:szCs w:val="24"/>
              </w:rPr>
              <w:t>органиской</w:t>
            </w:r>
            <w:proofErr w:type="spellEnd"/>
            <w:r w:rsidRPr="00EF7E4D">
              <w:rPr>
                <w:b/>
                <w:sz w:val="24"/>
                <w:szCs w:val="24"/>
              </w:rPr>
              <w:t xml:space="preserve"> химии»</w:t>
            </w:r>
          </w:p>
          <w:p w:rsidR="007C267D" w:rsidRPr="00EF7E4D" w:rsidRDefault="007C267D" w:rsidP="007C267D">
            <w:pPr>
              <w:numPr>
                <w:ilvl w:val="0"/>
                <w:numId w:val="9"/>
              </w:num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left="51" w:hanging="11"/>
              <w:contextualSpacing/>
              <w:jc w:val="both"/>
              <w:rPr>
                <w:spacing w:val="-6"/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 xml:space="preserve">Теория химического строения органических </w:t>
            </w:r>
            <w:r w:rsidRPr="00EF7E4D">
              <w:rPr>
                <w:sz w:val="24"/>
                <w:szCs w:val="24"/>
              </w:rPr>
              <w:lastRenderedPageBreak/>
              <w:t xml:space="preserve">соединений </w:t>
            </w:r>
            <w:r w:rsidRPr="00EF7E4D">
              <w:rPr>
                <w:sz w:val="24"/>
                <w:szCs w:val="24"/>
                <w:lang w:val="en-US"/>
              </w:rPr>
              <w:t>A</w:t>
            </w:r>
            <w:r w:rsidRPr="00EF7E4D">
              <w:rPr>
                <w:sz w:val="24"/>
                <w:szCs w:val="24"/>
              </w:rPr>
              <w:t>.</w:t>
            </w:r>
            <w:r w:rsidRPr="00EF7E4D">
              <w:rPr>
                <w:sz w:val="24"/>
                <w:szCs w:val="24"/>
                <w:lang w:val="en-US"/>
              </w:rPr>
              <w:t>M</w:t>
            </w:r>
            <w:r w:rsidRPr="00EF7E4D">
              <w:rPr>
                <w:sz w:val="24"/>
                <w:szCs w:val="24"/>
              </w:rPr>
              <w:t>. Бутлерова</w:t>
            </w:r>
          </w:p>
          <w:p w:rsidR="007C267D" w:rsidRPr="00EF7E4D" w:rsidRDefault="007C267D" w:rsidP="007C267D">
            <w:pPr>
              <w:numPr>
                <w:ilvl w:val="0"/>
                <w:numId w:val="9"/>
              </w:num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left="51" w:hanging="11"/>
              <w:contextualSpacing/>
              <w:jc w:val="both"/>
              <w:rPr>
                <w:spacing w:val="-6"/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 xml:space="preserve">Валентное состояние атома углерода. </w:t>
            </w:r>
          </w:p>
          <w:p w:rsidR="007C267D" w:rsidRPr="00EF7E4D" w:rsidRDefault="007C267D" w:rsidP="007C267D">
            <w:pPr>
              <w:numPr>
                <w:ilvl w:val="0"/>
                <w:numId w:val="9"/>
              </w:num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left="51" w:hanging="11"/>
              <w:contextualSpacing/>
              <w:jc w:val="both"/>
              <w:rPr>
                <w:spacing w:val="-6"/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Гибридизация и пространственная структура молекул.</w:t>
            </w:r>
          </w:p>
          <w:p w:rsidR="007C267D" w:rsidRPr="00EF7E4D" w:rsidRDefault="007C267D" w:rsidP="007C267D">
            <w:pPr>
              <w:numPr>
                <w:ilvl w:val="0"/>
                <w:numId w:val="9"/>
              </w:numPr>
              <w:shd w:val="clear" w:color="auto" w:fill="FFFFFF"/>
              <w:tabs>
                <w:tab w:val="left" w:pos="370"/>
              </w:tabs>
              <w:autoSpaceDE w:val="0"/>
              <w:autoSpaceDN w:val="0"/>
              <w:adjustRightInd w:val="0"/>
              <w:ind w:left="51" w:hanging="11"/>
              <w:contextualSpacing/>
              <w:jc w:val="both"/>
              <w:rPr>
                <w:spacing w:val="-6"/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 xml:space="preserve">Химическая связь в органических молекулах. </w:t>
            </w:r>
          </w:p>
          <w:p w:rsidR="007C267D" w:rsidRPr="00EF7E4D" w:rsidRDefault="007C267D" w:rsidP="007C267D">
            <w:pPr>
              <w:numPr>
                <w:ilvl w:val="0"/>
                <w:numId w:val="9"/>
              </w:numPr>
              <w:shd w:val="clear" w:color="auto" w:fill="FFFFFF"/>
              <w:tabs>
                <w:tab w:val="left" w:pos="370"/>
              </w:tabs>
              <w:autoSpaceDE w:val="0"/>
              <w:autoSpaceDN w:val="0"/>
              <w:adjustRightInd w:val="0"/>
              <w:ind w:left="51" w:hanging="11"/>
              <w:contextualSpacing/>
              <w:jc w:val="both"/>
              <w:rPr>
                <w:spacing w:val="-5"/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 xml:space="preserve">Изомерия органических соединений. </w:t>
            </w:r>
          </w:p>
          <w:p w:rsidR="007C267D" w:rsidRPr="00EF7E4D" w:rsidRDefault="007C267D" w:rsidP="007C267D">
            <w:pPr>
              <w:numPr>
                <w:ilvl w:val="0"/>
                <w:numId w:val="9"/>
              </w:numPr>
              <w:shd w:val="clear" w:color="auto" w:fill="FFFFFF"/>
              <w:tabs>
                <w:tab w:val="left" w:pos="370"/>
              </w:tabs>
              <w:autoSpaceDE w:val="0"/>
              <w:autoSpaceDN w:val="0"/>
              <w:adjustRightInd w:val="0"/>
              <w:ind w:left="51" w:hanging="11"/>
              <w:contextualSpacing/>
              <w:jc w:val="both"/>
              <w:rPr>
                <w:spacing w:val="-5"/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 xml:space="preserve">Понятие о </w:t>
            </w:r>
            <w:proofErr w:type="spellStart"/>
            <w:r w:rsidRPr="00EF7E4D">
              <w:rPr>
                <w:sz w:val="24"/>
                <w:szCs w:val="24"/>
              </w:rPr>
              <w:t>конформациях</w:t>
            </w:r>
            <w:proofErr w:type="spellEnd"/>
            <w:r w:rsidRPr="00EF7E4D">
              <w:rPr>
                <w:spacing w:val="-5"/>
                <w:sz w:val="24"/>
                <w:szCs w:val="24"/>
              </w:rPr>
              <w:t>.</w:t>
            </w:r>
          </w:p>
          <w:p w:rsidR="007C267D" w:rsidRPr="00EF7E4D" w:rsidRDefault="007C267D" w:rsidP="007C267D">
            <w:pPr>
              <w:numPr>
                <w:ilvl w:val="0"/>
                <w:numId w:val="9"/>
              </w:numPr>
              <w:shd w:val="clear" w:color="auto" w:fill="FFFFFF"/>
              <w:tabs>
                <w:tab w:val="left" w:pos="370"/>
              </w:tabs>
              <w:autoSpaceDE w:val="0"/>
              <w:autoSpaceDN w:val="0"/>
              <w:adjustRightInd w:val="0"/>
              <w:ind w:left="51" w:hanging="11"/>
              <w:contextualSpacing/>
              <w:jc w:val="both"/>
              <w:rPr>
                <w:spacing w:val="-8"/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Основные принципы классификации органических соединений. Функциональные группы.</w:t>
            </w:r>
          </w:p>
          <w:p w:rsidR="007C267D" w:rsidRPr="00EF7E4D" w:rsidRDefault="007C267D" w:rsidP="007C267D">
            <w:pPr>
              <w:numPr>
                <w:ilvl w:val="0"/>
                <w:numId w:val="9"/>
              </w:numPr>
              <w:shd w:val="clear" w:color="auto" w:fill="FFFFFF"/>
              <w:tabs>
                <w:tab w:val="left" w:pos="370"/>
              </w:tabs>
              <w:autoSpaceDE w:val="0"/>
              <w:autoSpaceDN w:val="0"/>
              <w:adjustRightInd w:val="0"/>
              <w:ind w:left="51" w:hanging="11"/>
              <w:contextualSpacing/>
              <w:jc w:val="both"/>
              <w:rPr>
                <w:spacing w:val="-6"/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Взаимное влияние атомов в молекулах органических веществ. Электронные эффекты.</w:t>
            </w:r>
          </w:p>
          <w:p w:rsidR="007C267D" w:rsidRPr="00EF7E4D" w:rsidRDefault="007C267D" w:rsidP="007C267D">
            <w:pPr>
              <w:numPr>
                <w:ilvl w:val="0"/>
                <w:numId w:val="9"/>
              </w:numPr>
              <w:shd w:val="clear" w:color="auto" w:fill="FFFFFF"/>
              <w:tabs>
                <w:tab w:val="left" w:pos="370"/>
              </w:tabs>
              <w:autoSpaceDE w:val="0"/>
              <w:autoSpaceDN w:val="0"/>
              <w:adjustRightInd w:val="0"/>
              <w:ind w:left="51" w:hanging="11"/>
              <w:contextualSpacing/>
              <w:jc w:val="both"/>
              <w:rPr>
                <w:spacing w:val="-6"/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 xml:space="preserve">Классификация химических реакций </w:t>
            </w:r>
            <w:proofErr w:type="spellStart"/>
            <w:r w:rsidRPr="00EF7E4D">
              <w:rPr>
                <w:sz w:val="24"/>
                <w:szCs w:val="24"/>
              </w:rPr>
              <w:t>ворганической</w:t>
            </w:r>
            <w:proofErr w:type="spellEnd"/>
            <w:r w:rsidRPr="00EF7E4D">
              <w:rPr>
                <w:sz w:val="24"/>
                <w:szCs w:val="24"/>
              </w:rPr>
              <w:t xml:space="preserve"> химии. </w:t>
            </w:r>
          </w:p>
          <w:p w:rsidR="007C267D" w:rsidRPr="00EF7E4D" w:rsidRDefault="007C267D" w:rsidP="007C267D">
            <w:pPr>
              <w:numPr>
                <w:ilvl w:val="0"/>
                <w:numId w:val="9"/>
              </w:numPr>
              <w:shd w:val="clear" w:color="auto" w:fill="FFFFFF"/>
              <w:tabs>
                <w:tab w:val="left" w:pos="370"/>
              </w:tabs>
              <w:autoSpaceDE w:val="0"/>
              <w:autoSpaceDN w:val="0"/>
              <w:adjustRightInd w:val="0"/>
              <w:ind w:left="51" w:hanging="11"/>
              <w:contextualSpacing/>
              <w:jc w:val="both"/>
              <w:rPr>
                <w:spacing w:val="-6"/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 xml:space="preserve">Механизмы химических реакций </w:t>
            </w:r>
            <w:proofErr w:type="spellStart"/>
            <w:r w:rsidRPr="00EF7E4D">
              <w:rPr>
                <w:sz w:val="24"/>
                <w:szCs w:val="24"/>
              </w:rPr>
              <w:t>ворганической</w:t>
            </w:r>
            <w:proofErr w:type="spellEnd"/>
            <w:r w:rsidRPr="00EF7E4D">
              <w:rPr>
                <w:sz w:val="24"/>
                <w:szCs w:val="24"/>
              </w:rPr>
              <w:t xml:space="preserve"> химии.</w:t>
            </w:r>
          </w:p>
          <w:p w:rsidR="007C267D" w:rsidRPr="00EF7E4D" w:rsidRDefault="007C267D" w:rsidP="007C267D">
            <w:pPr>
              <w:numPr>
                <w:ilvl w:val="0"/>
                <w:numId w:val="9"/>
              </w:numPr>
              <w:shd w:val="clear" w:color="auto" w:fill="FFFFFF"/>
              <w:tabs>
                <w:tab w:val="left" w:pos="370"/>
              </w:tabs>
              <w:autoSpaceDE w:val="0"/>
              <w:autoSpaceDN w:val="0"/>
              <w:adjustRightInd w:val="0"/>
              <w:ind w:left="51" w:hanging="11"/>
              <w:contextualSpacing/>
              <w:jc w:val="both"/>
              <w:rPr>
                <w:spacing w:val="-6"/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Механизм реакции свободно-радикального замещения.</w:t>
            </w:r>
          </w:p>
          <w:p w:rsidR="007C267D" w:rsidRPr="00EF7E4D" w:rsidRDefault="007C267D" w:rsidP="007C267D">
            <w:pPr>
              <w:numPr>
                <w:ilvl w:val="0"/>
                <w:numId w:val="9"/>
              </w:numPr>
              <w:shd w:val="clear" w:color="auto" w:fill="FFFFFF"/>
              <w:tabs>
                <w:tab w:val="left" w:pos="370"/>
              </w:tabs>
              <w:autoSpaceDE w:val="0"/>
              <w:autoSpaceDN w:val="0"/>
              <w:adjustRightInd w:val="0"/>
              <w:ind w:left="51" w:hanging="11"/>
              <w:contextualSpacing/>
              <w:jc w:val="both"/>
              <w:rPr>
                <w:spacing w:val="-11"/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 xml:space="preserve">Механизм </w:t>
            </w:r>
            <w:proofErr w:type="spellStart"/>
            <w:r w:rsidRPr="00EF7E4D">
              <w:rPr>
                <w:sz w:val="24"/>
                <w:szCs w:val="24"/>
              </w:rPr>
              <w:t>электрофильного</w:t>
            </w:r>
            <w:proofErr w:type="spellEnd"/>
            <w:r w:rsidRPr="00EF7E4D">
              <w:rPr>
                <w:sz w:val="24"/>
                <w:szCs w:val="24"/>
              </w:rPr>
              <w:t xml:space="preserve"> присоединения (на примере). </w:t>
            </w:r>
          </w:p>
          <w:p w:rsidR="007C267D" w:rsidRPr="00EF7E4D" w:rsidRDefault="007C267D" w:rsidP="007C267D">
            <w:pPr>
              <w:numPr>
                <w:ilvl w:val="0"/>
                <w:numId w:val="9"/>
              </w:numPr>
              <w:shd w:val="clear" w:color="auto" w:fill="FFFFFF"/>
              <w:tabs>
                <w:tab w:val="left" w:pos="370"/>
              </w:tabs>
              <w:autoSpaceDE w:val="0"/>
              <w:autoSpaceDN w:val="0"/>
              <w:adjustRightInd w:val="0"/>
              <w:ind w:left="51" w:hanging="11"/>
              <w:contextualSpacing/>
              <w:jc w:val="both"/>
              <w:rPr>
                <w:spacing w:val="-11"/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Механизм нуклеофильного присоединения (на примере).</w:t>
            </w:r>
          </w:p>
          <w:p w:rsidR="007C267D" w:rsidRPr="00EF7E4D" w:rsidRDefault="007C267D" w:rsidP="007C267D">
            <w:pPr>
              <w:numPr>
                <w:ilvl w:val="0"/>
                <w:numId w:val="9"/>
              </w:numPr>
              <w:shd w:val="clear" w:color="auto" w:fill="FFFFFF"/>
              <w:tabs>
                <w:tab w:val="left" w:pos="370"/>
              </w:tabs>
              <w:autoSpaceDE w:val="0"/>
              <w:autoSpaceDN w:val="0"/>
              <w:adjustRightInd w:val="0"/>
              <w:ind w:left="51" w:hanging="11"/>
              <w:contextualSpacing/>
              <w:jc w:val="both"/>
              <w:rPr>
                <w:spacing w:val="-8"/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 xml:space="preserve">Механизм </w:t>
            </w:r>
            <w:proofErr w:type="spellStart"/>
            <w:r w:rsidRPr="00EF7E4D">
              <w:rPr>
                <w:sz w:val="24"/>
                <w:szCs w:val="24"/>
              </w:rPr>
              <w:t>электрофильного</w:t>
            </w:r>
            <w:proofErr w:type="spellEnd"/>
            <w:r w:rsidRPr="00EF7E4D">
              <w:rPr>
                <w:sz w:val="24"/>
                <w:szCs w:val="24"/>
              </w:rPr>
              <w:t xml:space="preserve"> замещения (на примере).</w:t>
            </w:r>
          </w:p>
          <w:p w:rsidR="007C267D" w:rsidRPr="00EF7E4D" w:rsidRDefault="007C267D" w:rsidP="007C267D">
            <w:pPr>
              <w:numPr>
                <w:ilvl w:val="0"/>
                <w:numId w:val="9"/>
              </w:numPr>
              <w:shd w:val="clear" w:color="auto" w:fill="FFFFFF"/>
              <w:tabs>
                <w:tab w:val="left" w:pos="370"/>
              </w:tabs>
              <w:autoSpaceDE w:val="0"/>
              <w:autoSpaceDN w:val="0"/>
              <w:adjustRightInd w:val="0"/>
              <w:ind w:left="51" w:hanging="11"/>
              <w:contextualSpacing/>
              <w:jc w:val="both"/>
              <w:rPr>
                <w:spacing w:val="-8"/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Механизм нуклеофильного замещения (на примере).</w:t>
            </w:r>
          </w:p>
          <w:p w:rsidR="007C267D" w:rsidRPr="00EF7E4D" w:rsidRDefault="007C267D" w:rsidP="007C267D">
            <w:pPr>
              <w:shd w:val="clear" w:color="auto" w:fill="FFFFFF"/>
              <w:tabs>
                <w:tab w:val="left" w:pos="370"/>
              </w:tabs>
              <w:autoSpaceDE w:val="0"/>
              <w:autoSpaceDN w:val="0"/>
              <w:adjustRightInd w:val="0"/>
              <w:ind w:left="51"/>
              <w:contextualSpacing/>
              <w:jc w:val="both"/>
              <w:rPr>
                <w:spacing w:val="-8"/>
                <w:sz w:val="24"/>
                <w:szCs w:val="24"/>
              </w:rPr>
            </w:pPr>
          </w:p>
          <w:p w:rsidR="007C267D" w:rsidRPr="00EF7E4D" w:rsidRDefault="007C267D" w:rsidP="007C267D">
            <w:pPr>
              <w:shd w:val="clear" w:color="auto" w:fill="FFFFFF"/>
              <w:tabs>
                <w:tab w:val="left" w:pos="370"/>
              </w:tabs>
              <w:autoSpaceDE w:val="0"/>
              <w:autoSpaceDN w:val="0"/>
              <w:adjustRightInd w:val="0"/>
              <w:ind w:left="51"/>
              <w:contextualSpacing/>
              <w:jc w:val="both"/>
              <w:rPr>
                <w:b/>
                <w:spacing w:val="-8"/>
                <w:sz w:val="24"/>
                <w:szCs w:val="24"/>
              </w:rPr>
            </w:pPr>
            <w:r w:rsidRPr="00EF7E4D">
              <w:rPr>
                <w:b/>
                <w:spacing w:val="-8"/>
                <w:sz w:val="24"/>
                <w:szCs w:val="24"/>
              </w:rPr>
              <w:t>Практические задания:</w:t>
            </w:r>
          </w:p>
          <w:p w:rsidR="007C267D" w:rsidRPr="00EF7E4D" w:rsidRDefault="007C267D" w:rsidP="007C267D">
            <w:pPr>
              <w:autoSpaceDE w:val="0"/>
              <w:autoSpaceDN w:val="0"/>
              <w:adjustRightInd w:val="0"/>
              <w:ind w:firstLine="51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1. По названию вещества составьте его структурную формулу:</w:t>
            </w:r>
          </w:p>
          <w:p w:rsidR="007C267D" w:rsidRPr="00EF7E4D" w:rsidRDefault="007C267D" w:rsidP="007C267D">
            <w:pPr>
              <w:autoSpaceDE w:val="0"/>
              <w:autoSpaceDN w:val="0"/>
              <w:adjustRightInd w:val="0"/>
              <w:ind w:firstLine="51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 xml:space="preserve">а) </w:t>
            </w:r>
            <w:proofErr w:type="spellStart"/>
            <w:r w:rsidRPr="00EF7E4D">
              <w:rPr>
                <w:sz w:val="24"/>
                <w:szCs w:val="24"/>
              </w:rPr>
              <w:t>бутилтретбутилизопентилметан</w:t>
            </w:r>
            <w:proofErr w:type="spellEnd"/>
            <w:r w:rsidRPr="00EF7E4D">
              <w:rPr>
                <w:sz w:val="24"/>
                <w:szCs w:val="24"/>
              </w:rPr>
              <w:t>;</w:t>
            </w:r>
          </w:p>
          <w:p w:rsidR="007C267D" w:rsidRPr="00EF7E4D" w:rsidRDefault="007C267D" w:rsidP="007C267D">
            <w:pPr>
              <w:autoSpaceDE w:val="0"/>
              <w:autoSpaceDN w:val="0"/>
              <w:adjustRightInd w:val="0"/>
              <w:ind w:firstLine="51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б) гексен-4-ин-2-овая кислота.</w:t>
            </w:r>
          </w:p>
          <w:p w:rsidR="007C267D" w:rsidRPr="00EF7E4D" w:rsidRDefault="007C267D" w:rsidP="007C267D">
            <w:pPr>
              <w:autoSpaceDE w:val="0"/>
              <w:autoSpaceDN w:val="0"/>
              <w:adjustRightInd w:val="0"/>
              <w:ind w:firstLine="51"/>
              <w:jc w:val="both"/>
              <w:rPr>
                <w:sz w:val="24"/>
                <w:szCs w:val="24"/>
              </w:rPr>
            </w:pPr>
          </w:p>
          <w:p w:rsidR="007C267D" w:rsidRPr="00EF7E4D" w:rsidRDefault="007C267D" w:rsidP="007C267D">
            <w:pPr>
              <w:autoSpaceDE w:val="0"/>
              <w:autoSpaceDN w:val="0"/>
              <w:adjustRightInd w:val="0"/>
              <w:ind w:firstLine="51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 xml:space="preserve">2. Назовите соединение, структурные </w:t>
            </w:r>
            <w:proofErr w:type="gramStart"/>
            <w:r w:rsidRPr="00EF7E4D">
              <w:rPr>
                <w:sz w:val="24"/>
                <w:szCs w:val="24"/>
              </w:rPr>
              <w:t>формулы</w:t>
            </w:r>
            <w:proofErr w:type="gramEnd"/>
            <w:r w:rsidRPr="00EF7E4D">
              <w:rPr>
                <w:sz w:val="24"/>
                <w:szCs w:val="24"/>
              </w:rPr>
              <w:t xml:space="preserve"> которых приведены ниже:</w:t>
            </w:r>
          </w:p>
          <w:p w:rsidR="007C267D" w:rsidRPr="00EF7E4D" w:rsidRDefault="007C267D" w:rsidP="007C267D">
            <w:pPr>
              <w:autoSpaceDE w:val="0"/>
              <w:autoSpaceDN w:val="0"/>
              <w:adjustRightInd w:val="0"/>
              <w:ind w:firstLine="51"/>
              <w:jc w:val="both"/>
              <w:rPr>
                <w:sz w:val="24"/>
                <w:szCs w:val="24"/>
              </w:rPr>
            </w:pPr>
          </w:p>
          <w:p w:rsidR="007C267D" w:rsidRPr="00EF7E4D" w:rsidRDefault="007C267D" w:rsidP="007C267D">
            <w:pPr>
              <w:autoSpaceDE w:val="0"/>
              <w:autoSpaceDN w:val="0"/>
              <w:adjustRightInd w:val="0"/>
              <w:ind w:firstLine="51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а)</w:t>
            </w:r>
          </w:p>
          <w:p w:rsidR="007C267D" w:rsidRPr="00EF7E4D" w:rsidRDefault="007C267D" w:rsidP="007C267D">
            <w:pPr>
              <w:autoSpaceDE w:val="0"/>
              <w:autoSpaceDN w:val="0"/>
              <w:adjustRightInd w:val="0"/>
              <w:ind w:firstLine="51"/>
              <w:jc w:val="both"/>
              <w:rPr>
                <w:sz w:val="24"/>
                <w:szCs w:val="24"/>
              </w:rPr>
            </w:pPr>
            <w:r w:rsidRPr="00EF7E4D">
              <w:object w:dxaOrig="3442" w:dyaOrig="1483">
                <v:shape id="_x0000_i1043" type="#_x0000_t75" style="width:171.75pt;height:74.25pt" o:ole="">
                  <v:imagedata r:id="rId43" o:title=""/>
                </v:shape>
                <o:OLEObject Type="Embed" ProgID="ChemDraw.Document.6.0" ShapeID="_x0000_i1043" DrawAspect="Content" ObjectID="_1668174292" r:id="rId44"/>
              </w:object>
            </w:r>
          </w:p>
          <w:p w:rsidR="007C267D" w:rsidRPr="00EF7E4D" w:rsidRDefault="007C267D" w:rsidP="007C267D">
            <w:pPr>
              <w:autoSpaceDE w:val="0"/>
              <w:autoSpaceDN w:val="0"/>
              <w:adjustRightInd w:val="0"/>
              <w:ind w:firstLine="51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б)</w:t>
            </w:r>
          </w:p>
          <w:p w:rsidR="007C267D" w:rsidRPr="00EF7E4D" w:rsidRDefault="007C267D" w:rsidP="007C267D">
            <w:pPr>
              <w:autoSpaceDE w:val="0"/>
              <w:autoSpaceDN w:val="0"/>
              <w:adjustRightInd w:val="0"/>
              <w:ind w:firstLine="567"/>
              <w:jc w:val="both"/>
              <w:rPr>
                <w:sz w:val="24"/>
                <w:szCs w:val="24"/>
              </w:rPr>
            </w:pPr>
            <w:r w:rsidRPr="00EF7E4D">
              <w:object w:dxaOrig="3137" w:dyaOrig="1370">
                <v:shape id="_x0000_i1044" type="#_x0000_t75" style="width:156.75pt;height:68.25pt" o:ole="">
                  <v:imagedata r:id="rId45" o:title=""/>
                </v:shape>
                <o:OLEObject Type="Embed" ProgID="ChemDraw.Document.6.0" ShapeID="_x0000_i1044" DrawAspect="Content" ObjectID="_1668174293" r:id="rId46"/>
              </w:object>
            </w:r>
          </w:p>
          <w:p w:rsidR="007C267D" w:rsidRPr="00EF7E4D" w:rsidRDefault="007C267D" w:rsidP="00C17548">
            <w:pPr>
              <w:widowControl/>
              <w:autoSpaceDE w:val="0"/>
              <w:autoSpaceDN w:val="0"/>
              <w:adjustRightInd w:val="0"/>
              <w:ind w:firstLine="384"/>
              <w:jc w:val="both"/>
              <w:rPr>
                <w:bCs/>
                <w:sz w:val="24"/>
                <w:szCs w:val="24"/>
              </w:rPr>
            </w:pPr>
          </w:p>
        </w:tc>
      </w:tr>
      <w:tr w:rsidR="007C267D" w:rsidRPr="00EF7E4D" w:rsidTr="00647622">
        <w:trPr>
          <w:trHeight w:val="143"/>
        </w:trPr>
        <w:tc>
          <w:tcPr>
            <w:tcW w:w="787" w:type="pct"/>
          </w:tcPr>
          <w:p w:rsidR="007C267D" w:rsidRPr="00EF7E4D" w:rsidRDefault="007C267D" w:rsidP="00C1754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lastRenderedPageBreak/>
              <w:t>Уметь:</w:t>
            </w:r>
          </w:p>
        </w:tc>
        <w:tc>
          <w:tcPr>
            <w:tcW w:w="1220" w:type="pct"/>
          </w:tcPr>
          <w:p w:rsidR="007C267D" w:rsidRPr="00EF7E4D" w:rsidRDefault="007C267D" w:rsidP="00C17548">
            <w:pPr>
              <w:widowControl/>
              <w:autoSpaceDE w:val="0"/>
              <w:autoSpaceDN w:val="0"/>
              <w:adjustRightInd w:val="0"/>
              <w:ind w:firstLine="396"/>
              <w:jc w:val="both"/>
              <w:rPr>
                <w:bCs/>
                <w:sz w:val="24"/>
                <w:szCs w:val="24"/>
              </w:rPr>
            </w:pPr>
            <w:r w:rsidRPr="00EF7E4D">
              <w:rPr>
                <w:bCs/>
                <w:sz w:val="24"/>
                <w:szCs w:val="24"/>
              </w:rPr>
              <w:t>- записывать уравнения реакций получения органических соединений основных классов;</w:t>
            </w:r>
          </w:p>
          <w:p w:rsidR="007C267D" w:rsidRPr="00EF7E4D" w:rsidRDefault="007C267D" w:rsidP="00C17548">
            <w:pPr>
              <w:widowControl/>
              <w:autoSpaceDE w:val="0"/>
              <w:autoSpaceDN w:val="0"/>
              <w:adjustRightInd w:val="0"/>
              <w:ind w:firstLine="396"/>
              <w:jc w:val="both"/>
              <w:rPr>
                <w:bCs/>
                <w:sz w:val="24"/>
                <w:szCs w:val="24"/>
              </w:rPr>
            </w:pPr>
            <w:r w:rsidRPr="00EF7E4D">
              <w:rPr>
                <w:bCs/>
                <w:sz w:val="24"/>
                <w:szCs w:val="24"/>
              </w:rPr>
              <w:t>- работать с наукоемким оборудованием и математическими моделями химических реакций;</w:t>
            </w:r>
          </w:p>
          <w:p w:rsidR="007C267D" w:rsidRPr="00EF7E4D" w:rsidRDefault="007C267D" w:rsidP="00C17548">
            <w:pPr>
              <w:widowControl/>
              <w:autoSpaceDE w:val="0"/>
              <w:autoSpaceDN w:val="0"/>
              <w:adjustRightInd w:val="0"/>
              <w:ind w:firstLine="396"/>
              <w:jc w:val="both"/>
              <w:rPr>
                <w:bCs/>
                <w:sz w:val="24"/>
                <w:szCs w:val="24"/>
              </w:rPr>
            </w:pPr>
            <w:r w:rsidRPr="00EF7E4D">
              <w:rPr>
                <w:bCs/>
                <w:sz w:val="24"/>
                <w:szCs w:val="24"/>
              </w:rPr>
              <w:t>- предлагать оптимальный путь получения органического химического соединения; обосновывать выбранный путь;</w:t>
            </w:r>
          </w:p>
          <w:p w:rsidR="007C267D" w:rsidRPr="00EF7E4D" w:rsidRDefault="007C267D" w:rsidP="00C17548">
            <w:pPr>
              <w:widowControl/>
              <w:autoSpaceDE w:val="0"/>
              <w:autoSpaceDN w:val="0"/>
              <w:adjustRightInd w:val="0"/>
              <w:ind w:firstLine="396"/>
              <w:jc w:val="both"/>
              <w:rPr>
                <w:bCs/>
                <w:sz w:val="24"/>
                <w:szCs w:val="24"/>
              </w:rPr>
            </w:pPr>
            <w:r w:rsidRPr="00EF7E4D">
              <w:rPr>
                <w:bCs/>
                <w:sz w:val="24"/>
                <w:szCs w:val="24"/>
              </w:rPr>
              <w:t>- применять полученные знания по органической химии в профессиональной деятельности; использовать их на междисциплинарном уровне.</w:t>
            </w:r>
          </w:p>
        </w:tc>
        <w:tc>
          <w:tcPr>
            <w:tcW w:w="2993" w:type="pct"/>
          </w:tcPr>
          <w:p w:rsidR="007C267D" w:rsidRPr="00EF7E4D" w:rsidRDefault="007C267D" w:rsidP="007C267D">
            <w:pPr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4"/>
                <w:szCs w:val="24"/>
              </w:rPr>
            </w:pPr>
            <w:r w:rsidRPr="00EF7E4D">
              <w:rPr>
                <w:b/>
                <w:bCs/>
                <w:sz w:val="24"/>
                <w:szCs w:val="24"/>
              </w:rPr>
              <w:t>Практические задания</w:t>
            </w:r>
          </w:p>
          <w:p w:rsidR="007C267D" w:rsidRPr="00EF7E4D" w:rsidRDefault="007C267D" w:rsidP="007C267D">
            <w:pPr>
              <w:tabs>
                <w:tab w:val="left" w:pos="1260"/>
                <w:tab w:val="left" w:pos="1800"/>
              </w:tabs>
              <w:autoSpaceDE w:val="0"/>
              <w:autoSpaceDN w:val="0"/>
              <w:adjustRightInd w:val="0"/>
              <w:ind w:firstLine="51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1. Как можно получить бутан из следующих соединений:</w:t>
            </w:r>
          </w:p>
          <w:p w:rsidR="007C267D" w:rsidRPr="00EF7E4D" w:rsidRDefault="007C267D" w:rsidP="007C267D">
            <w:pPr>
              <w:tabs>
                <w:tab w:val="left" w:pos="1260"/>
              </w:tabs>
              <w:autoSpaceDE w:val="0"/>
              <w:autoSpaceDN w:val="0"/>
              <w:adjustRightInd w:val="0"/>
              <w:ind w:firstLine="51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а) 1-бромбутана</w:t>
            </w:r>
          </w:p>
          <w:p w:rsidR="007C267D" w:rsidRPr="00EF7E4D" w:rsidRDefault="007C267D" w:rsidP="007C267D">
            <w:pPr>
              <w:tabs>
                <w:tab w:val="left" w:pos="1260"/>
              </w:tabs>
              <w:autoSpaceDE w:val="0"/>
              <w:autoSpaceDN w:val="0"/>
              <w:adjustRightInd w:val="0"/>
              <w:ind w:firstLine="51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 xml:space="preserve">б) хлористого этила   </w:t>
            </w:r>
          </w:p>
          <w:p w:rsidR="007C267D" w:rsidRPr="00EF7E4D" w:rsidRDefault="007C267D" w:rsidP="007C267D">
            <w:pPr>
              <w:tabs>
                <w:tab w:val="left" w:pos="1260"/>
              </w:tabs>
              <w:autoSpaceDE w:val="0"/>
              <w:autoSpaceDN w:val="0"/>
              <w:adjustRightInd w:val="0"/>
              <w:ind w:firstLine="51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в) бутена-2.</w:t>
            </w:r>
          </w:p>
          <w:p w:rsidR="007C267D" w:rsidRPr="00EF7E4D" w:rsidRDefault="007C267D" w:rsidP="007C267D">
            <w:pPr>
              <w:autoSpaceDE w:val="0"/>
              <w:autoSpaceDN w:val="0"/>
              <w:adjustRightInd w:val="0"/>
              <w:ind w:firstLine="51"/>
              <w:jc w:val="both"/>
              <w:rPr>
                <w:sz w:val="24"/>
                <w:szCs w:val="24"/>
              </w:rPr>
            </w:pPr>
            <w:r w:rsidRPr="00EF7E4D">
              <w:rPr>
                <w:b/>
                <w:bCs/>
                <w:sz w:val="24"/>
                <w:szCs w:val="24"/>
              </w:rPr>
              <w:t xml:space="preserve">2. </w:t>
            </w:r>
            <w:r w:rsidRPr="00EF7E4D">
              <w:rPr>
                <w:sz w:val="24"/>
                <w:szCs w:val="24"/>
              </w:rPr>
              <w:t>Напишите уравнения реакций, при помощи которых можно осуществить следующие превращения:</w:t>
            </w:r>
          </w:p>
          <w:p w:rsidR="007C267D" w:rsidRPr="00EF7E4D" w:rsidRDefault="007C267D" w:rsidP="007C267D">
            <w:pPr>
              <w:autoSpaceDE w:val="0"/>
              <w:autoSpaceDN w:val="0"/>
              <w:adjustRightInd w:val="0"/>
              <w:ind w:firstLine="51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 xml:space="preserve">а) этан→ </w:t>
            </w:r>
            <w:proofErr w:type="spellStart"/>
            <w:r w:rsidRPr="00EF7E4D">
              <w:rPr>
                <w:sz w:val="24"/>
                <w:szCs w:val="24"/>
              </w:rPr>
              <w:t>хлорэтан</w:t>
            </w:r>
            <w:proofErr w:type="spellEnd"/>
            <w:r w:rsidRPr="00EF7E4D">
              <w:rPr>
                <w:sz w:val="24"/>
                <w:szCs w:val="24"/>
              </w:rPr>
              <w:t xml:space="preserve">→ </w:t>
            </w:r>
            <w:proofErr w:type="spellStart"/>
            <w:r w:rsidRPr="00EF7E4D">
              <w:rPr>
                <w:sz w:val="24"/>
                <w:szCs w:val="24"/>
              </w:rPr>
              <w:t>этен</w:t>
            </w:r>
            <w:proofErr w:type="spellEnd"/>
            <w:r w:rsidRPr="00EF7E4D">
              <w:rPr>
                <w:sz w:val="24"/>
                <w:szCs w:val="24"/>
              </w:rPr>
              <w:t xml:space="preserve">→ 1,2-дихлорэтан→ </w:t>
            </w:r>
            <w:proofErr w:type="spellStart"/>
            <w:r w:rsidRPr="00EF7E4D">
              <w:rPr>
                <w:sz w:val="24"/>
                <w:szCs w:val="24"/>
              </w:rPr>
              <w:t>этин</w:t>
            </w:r>
            <w:proofErr w:type="spellEnd"/>
            <w:r w:rsidRPr="00EF7E4D">
              <w:rPr>
                <w:sz w:val="24"/>
                <w:szCs w:val="24"/>
              </w:rPr>
              <w:t>.</w:t>
            </w:r>
          </w:p>
          <w:p w:rsidR="007C267D" w:rsidRPr="00EF7E4D" w:rsidRDefault="007C267D" w:rsidP="007C267D">
            <w:pPr>
              <w:autoSpaceDE w:val="0"/>
              <w:autoSpaceDN w:val="0"/>
              <w:adjustRightInd w:val="0"/>
              <w:ind w:firstLine="51"/>
              <w:jc w:val="both"/>
              <w:rPr>
                <w:sz w:val="24"/>
                <w:szCs w:val="24"/>
                <w:vertAlign w:val="superscript"/>
              </w:rPr>
            </w:pPr>
            <w:r w:rsidRPr="00EF7E4D">
              <w:rPr>
                <w:sz w:val="24"/>
                <w:szCs w:val="24"/>
              </w:rPr>
              <w:t xml:space="preserve">б) 3-метил – бутен -1 </w:t>
            </w:r>
            <w:r w:rsidRPr="00EF7E4D">
              <w:rPr>
                <w:sz w:val="24"/>
                <w:szCs w:val="24"/>
                <w:vertAlign w:val="superscript"/>
              </w:rPr>
              <w:t xml:space="preserve">→ </w:t>
            </w:r>
            <w:r w:rsidRPr="00EF7E4D">
              <w:rPr>
                <w:sz w:val="24"/>
                <w:szCs w:val="24"/>
              </w:rPr>
              <w:t xml:space="preserve">1,2 </w:t>
            </w:r>
            <w:proofErr w:type="spellStart"/>
            <w:r w:rsidRPr="00EF7E4D">
              <w:rPr>
                <w:sz w:val="24"/>
                <w:szCs w:val="24"/>
              </w:rPr>
              <w:t>дихлор</w:t>
            </w:r>
            <w:proofErr w:type="spellEnd"/>
            <w:r w:rsidRPr="00EF7E4D">
              <w:rPr>
                <w:sz w:val="24"/>
                <w:szCs w:val="24"/>
              </w:rPr>
              <w:t xml:space="preserve"> -3- </w:t>
            </w:r>
            <w:proofErr w:type="spellStart"/>
            <w:r w:rsidRPr="00EF7E4D">
              <w:rPr>
                <w:sz w:val="24"/>
                <w:szCs w:val="24"/>
              </w:rPr>
              <w:t>метилбутан</w:t>
            </w:r>
            <w:proofErr w:type="spellEnd"/>
            <w:r w:rsidRPr="00EF7E4D">
              <w:rPr>
                <w:sz w:val="24"/>
                <w:szCs w:val="24"/>
              </w:rPr>
              <w:t xml:space="preserve"> → 3- </w:t>
            </w:r>
            <w:proofErr w:type="spellStart"/>
            <w:r w:rsidRPr="00EF7E4D">
              <w:rPr>
                <w:sz w:val="24"/>
                <w:szCs w:val="24"/>
              </w:rPr>
              <w:t>метилбутин</w:t>
            </w:r>
            <w:proofErr w:type="spellEnd"/>
            <w:r w:rsidRPr="00EF7E4D">
              <w:rPr>
                <w:sz w:val="24"/>
                <w:szCs w:val="24"/>
              </w:rPr>
              <w:t>- 1→</w:t>
            </w:r>
          </w:p>
          <w:p w:rsidR="007C267D" w:rsidRPr="00EF7E4D" w:rsidRDefault="007C267D" w:rsidP="007C267D">
            <w:pPr>
              <w:autoSpaceDE w:val="0"/>
              <w:autoSpaceDN w:val="0"/>
              <w:adjustRightInd w:val="0"/>
              <w:ind w:firstLine="51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 xml:space="preserve">3- </w:t>
            </w:r>
            <w:proofErr w:type="spellStart"/>
            <w:r w:rsidRPr="00EF7E4D">
              <w:rPr>
                <w:sz w:val="24"/>
                <w:szCs w:val="24"/>
              </w:rPr>
              <w:t>метилбутиленид</w:t>
            </w:r>
            <w:proofErr w:type="spellEnd"/>
            <w:r w:rsidRPr="00EF7E4D">
              <w:rPr>
                <w:sz w:val="24"/>
                <w:szCs w:val="24"/>
              </w:rPr>
              <w:t xml:space="preserve"> натрия → 4- </w:t>
            </w:r>
            <w:proofErr w:type="spellStart"/>
            <w:r w:rsidRPr="00EF7E4D">
              <w:rPr>
                <w:sz w:val="24"/>
                <w:szCs w:val="24"/>
              </w:rPr>
              <w:t>метил-пентин</w:t>
            </w:r>
            <w:proofErr w:type="spellEnd"/>
            <w:r w:rsidRPr="00EF7E4D">
              <w:rPr>
                <w:sz w:val="24"/>
                <w:szCs w:val="24"/>
              </w:rPr>
              <w:t>- 2.</w:t>
            </w:r>
          </w:p>
          <w:p w:rsidR="007C267D" w:rsidRPr="00EF7E4D" w:rsidRDefault="007C267D" w:rsidP="007C267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3. Напишите реакции толуола:</w:t>
            </w:r>
          </w:p>
          <w:p w:rsidR="007C267D" w:rsidRPr="00EF7E4D" w:rsidRDefault="007C267D" w:rsidP="007C267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 xml:space="preserve">    а) </w:t>
            </w:r>
            <w:proofErr w:type="gramStart"/>
            <w:r w:rsidRPr="00EF7E4D">
              <w:rPr>
                <w:sz w:val="24"/>
                <w:szCs w:val="24"/>
              </w:rPr>
              <w:t>типичные</w:t>
            </w:r>
            <w:proofErr w:type="gramEnd"/>
            <w:r w:rsidRPr="00EF7E4D">
              <w:rPr>
                <w:sz w:val="24"/>
                <w:szCs w:val="24"/>
              </w:rPr>
              <w:t xml:space="preserve"> и для бензола;</w:t>
            </w:r>
          </w:p>
          <w:p w:rsidR="007C267D" w:rsidRPr="00EF7E4D" w:rsidRDefault="007C267D" w:rsidP="007C267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 xml:space="preserve">    б) </w:t>
            </w:r>
            <w:proofErr w:type="gramStart"/>
            <w:r w:rsidRPr="00EF7E4D">
              <w:rPr>
                <w:sz w:val="24"/>
                <w:szCs w:val="24"/>
              </w:rPr>
              <w:t>такие</w:t>
            </w:r>
            <w:proofErr w:type="gramEnd"/>
            <w:r w:rsidRPr="00EF7E4D">
              <w:rPr>
                <w:sz w:val="24"/>
                <w:szCs w:val="24"/>
              </w:rPr>
              <w:t>, в которые бензол не вступает.</w:t>
            </w:r>
          </w:p>
          <w:p w:rsidR="007C267D" w:rsidRPr="00EF7E4D" w:rsidRDefault="007C267D" w:rsidP="007C267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4. Напишите реакции, с помощью которых гептан может быть превращен в углеводороды других гомологических рядов.</w:t>
            </w:r>
          </w:p>
          <w:p w:rsidR="007C267D" w:rsidRPr="00EF7E4D" w:rsidRDefault="007C267D" w:rsidP="007C267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 xml:space="preserve">5. Исходя из бензола, предложите путь синтеза </w:t>
            </w:r>
            <w:proofErr w:type="spellStart"/>
            <w:r w:rsidRPr="00EF7E4D">
              <w:rPr>
                <w:sz w:val="24"/>
                <w:szCs w:val="24"/>
              </w:rPr>
              <w:t>п</w:t>
            </w:r>
            <w:proofErr w:type="spellEnd"/>
            <w:r w:rsidRPr="00EF7E4D">
              <w:rPr>
                <w:sz w:val="24"/>
                <w:szCs w:val="24"/>
              </w:rPr>
              <w:t>–</w:t>
            </w:r>
            <w:proofErr w:type="spellStart"/>
            <w:r w:rsidRPr="00EF7E4D">
              <w:rPr>
                <w:sz w:val="24"/>
                <w:szCs w:val="24"/>
              </w:rPr>
              <w:t>толуолсульфокислоты</w:t>
            </w:r>
            <w:proofErr w:type="spellEnd"/>
            <w:r w:rsidRPr="00EF7E4D">
              <w:rPr>
                <w:sz w:val="24"/>
                <w:szCs w:val="24"/>
              </w:rPr>
              <w:t>.</w:t>
            </w:r>
          </w:p>
        </w:tc>
      </w:tr>
      <w:tr w:rsidR="007C267D" w:rsidRPr="00EF7E4D" w:rsidTr="00647622">
        <w:trPr>
          <w:trHeight w:val="143"/>
        </w:trPr>
        <w:tc>
          <w:tcPr>
            <w:tcW w:w="787" w:type="pct"/>
          </w:tcPr>
          <w:p w:rsidR="007C267D" w:rsidRPr="00EF7E4D" w:rsidRDefault="007C267D" w:rsidP="00C1754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Владеть:</w:t>
            </w:r>
          </w:p>
        </w:tc>
        <w:tc>
          <w:tcPr>
            <w:tcW w:w="1220" w:type="pct"/>
          </w:tcPr>
          <w:p w:rsidR="007C267D" w:rsidRPr="00EF7E4D" w:rsidRDefault="007C267D" w:rsidP="00C17548">
            <w:pPr>
              <w:widowControl/>
              <w:autoSpaceDE w:val="0"/>
              <w:autoSpaceDN w:val="0"/>
              <w:adjustRightInd w:val="0"/>
              <w:ind w:firstLine="384"/>
              <w:jc w:val="both"/>
              <w:rPr>
                <w:bCs/>
                <w:sz w:val="24"/>
                <w:szCs w:val="24"/>
              </w:rPr>
            </w:pPr>
            <w:r w:rsidRPr="00EF7E4D">
              <w:rPr>
                <w:bCs/>
                <w:sz w:val="24"/>
                <w:szCs w:val="24"/>
              </w:rPr>
              <w:t>- основными методами решения задач в области органической химии;</w:t>
            </w:r>
          </w:p>
          <w:p w:rsidR="007C267D" w:rsidRPr="00EF7E4D" w:rsidRDefault="007C267D" w:rsidP="00C17548">
            <w:pPr>
              <w:widowControl/>
              <w:autoSpaceDE w:val="0"/>
              <w:autoSpaceDN w:val="0"/>
              <w:adjustRightInd w:val="0"/>
              <w:ind w:firstLine="319"/>
              <w:jc w:val="both"/>
              <w:rPr>
                <w:bCs/>
                <w:sz w:val="24"/>
                <w:szCs w:val="24"/>
              </w:rPr>
            </w:pPr>
            <w:r w:rsidRPr="00EF7E4D">
              <w:rPr>
                <w:bCs/>
                <w:sz w:val="24"/>
                <w:szCs w:val="24"/>
              </w:rPr>
              <w:t>- профессиональной терминологией в области органической химии;</w:t>
            </w:r>
          </w:p>
          <w:p w:rsidR="007C267D" w:rsidRPr="00EF7E4D" w:rsidRDefault="007C267D" w:rsidP="00C17548">
            <w:pPr>
              <w:autoSpaceDE w:val="0"/>
              <w:autoSpaceDN w:val="0"/>
              <w:adjustRightInd w:val="0"/>
              <w:ind w:firstLine="538"/>
              <w:jc w:val="both"/>
              <w:rPr>
                <w:bCs/>
                <w:sz w:val="24"/>
                <w:szCs w:val="24"/>
              </w:rPr>
            </w:pPr>
            <w:r w:rsidRPr="00EF7E4D">
              <w:rPr>
                <w:bCs/>
                <w:sz w:val="24"/>
                <w:szCs w:val="24"/>
              </w:rPr>
              <w:t>- основными методами исследования в области органической химии;</w:t>
            </w:r>
          </w:p>
          <w:p w:rsidR="007C267D" w:rsidRPr="00EF7E4D" w:rsidRDefault="007C267D" w:rsidP="00C17548">
            <w:pPr>
              <w:autoSpaceDE w:val="0"/>
              <w:autoSpaceDN w:val="0"/>
              <w:adjustRightInd w:val="0"/>
              <w:ind w:firstLine="538"/>
              <w:jc w:val="both"/>
              <w:rPr>
                <w:bCs/>
                <w:sz w:val="24"/>
                <w:szCs w:val="24"/>
              </w:rPr>
            </w:pPr>
            <w:r w:rsidRPr="00EF7E4D">
              <w:rPr>
                <w:bCs/>
                <w:sz w:val="24"/>
                <w:szCs w:val="24"/>
              </w:rPr>
              <w:t>- навыками и методиками анализа и обобщения полученных научных данных.</w:t>
            </w:r>
          </w:p>
        </w:tc>
        <w:tc>
          <w:tcPr>
            <w:tcW w:w="2993" w:type="pct"/>
          </w:tcPr>
          <w:p w:rsidR="007C267D" w:rsidRPr="00EF7E4D" w:rsidRDefault="007C267D" w:rsidP="007C267D">
            <w:pPr>
              <w:autoSpaceDE w:val="0"/>
              <w:autoSpaceDN w:val="0"/>
              <w:adjustRightInd w:val="0"/>
              <w:ind w:firstLine="567"/>
              <w:jc w:val="both"/>
              <w:rPr>
                <w:b/>
                <w:sz w:val="24"/>
                <w:szCs w:val="24"/>
              </w:rPr>
            </w:pPr>
            <w:r w:rsidRPr="00EF7E4D">
              <w:rPr>
                <w:b/>
                <w:sz w:val="24"/>
                <w:szCs w:val="24"/>
              </w:rPr>
              <w:t>Практические задания и задачи</w:t>
            </w:r>
          </w:p>
          <w:p w:rsidR="007C267D" w:rsidRPr="00EF7E4D" w:rsidRDefault="007C267D" w:rsidP="007C267D">
            <w:pPr>
              <w:autoSpaceDE w:val="0"/>
              <w:autoSpaceDN w:val="0"/>
              <w:adjustRightInd w:val="0"/>
              <w:ind w:firstLine="567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1. Какой объем уксусной эссенции плотностью 1,070 г/мл надо взять для приготовления столового уксуса объемом 200 мл и плотностью 1,007 г/ мл</w:t>
            </w:r>
            <w:proofErr w:type="gramStart"/>
            <w:r w:rsidRPr="00EF7E4D">
              <w:rPr>
                <w:sz w:val="24"/>
                <w:szCs w:val="24"/>
              </w:rPr>
              <w:t xml:space="preserve"> ?</w:t>
            </w:r>
            <w:proofErr w:type="gramEnd"/>
            <w:r w:rsidRPr="00EF7E4D">
              <w:rPr>
                <w:sz w:val="24"/>
                <w:szCs w:val="24"/>
              </w:rPr>
              <w:t xml:space="preserve"> Массовая доля уксусной кислоты в уксусной эссенции равна 80% , в уксусе-6%.</w:t>
            </w:r>
          </w:p>
          <w:p w:rsidR="007C267D" w:rsidRPr="00EF7E4D" w:rsidRDefault="007C267D" w:rsidP="007C267D">
            <w:pPr>
              <w:autoSpaceDE w:val="0"/>
              <w:autoSpaceDN w:val="0"/>
              <w:adjustRightInd w:val="0"/>
              <w:ind w:firstLine="567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 xml:space="preserve">2. Какое количество вещества формальдегида содержится в растворе объемом 3 л. и плотностью  1.06 г/мл, массовая доля </w:t>
            </w:r>
            <w:proofErr w:type="gramStart"/>
            <w:r w:rsidRPr="00EF7E4D">
              <w:rPr>
                <w:sz w:val="24"/>
                <w:szCs w:val="24"/>
              </w:rPr>
              <w:t>Н</w:t>
            </w:r>
            <w:proofErr w:type="gramEnd"/>
            <w:r w:rsidRPr="00EF7E4D">
              <w:rPr>
                <w:sz w:val="24"/>
                <w:szCs w:val="24"/>
              </w:rPr>
              <w:t>-</w:t>
            </w:r>
            <w:r w:rsidRPr="00EF7E4D">
              <w:rPr>
                <w:sz w:val="24"/>
                <w:szCs w:val="24"/>
                <w:lang w:val="en-US"/>
              </w:rPr>
              <w:t>CHO</w:t>
            </w:r>
            <w:r w:rsidRPr="00EF7E4D">
              <w:rPr>
                <w:sz w:val="24"/>
                <w:szCs w:val="24"/>
              </w:rPr>
              <w:t xml:space="preserve"> в котором равна 20%?</w:t>
            </w:r>
          </w:p>
          <w:p w:rsidR="007C267D" w:rsidRPr="00EF7E4D" w:rsidRDefault="007C267D" w:rsidP="007C267D">
            <w:pPr>
              <w:autoSpaceDE w:val="0"/>
              <w:autoSpaceDN w:val="0"/>
              <w:adjustRightInd w:val="0"/>
              <w:ind w:firstLine="567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 xml:space="preserve">3. При </w:t>
            </w:r>
            <w:proofErr w:type="spellStart"/>
            <w:r w:rsidRPr="00EF7E4D">
              <w:rPr>
                <w:sz w:val="24"/>
                <w:szCs w:val="24"/>
              </w:rPr>
              <w:t>бромировании</w:t>
            </w:r>
            <w:proofErr w:type="spellEnd"/>
            <w:r w:rsidRPr="00EF7E4D">
              <w:rPr>
                <w:sz w:val="24"/>
                <w:szCs w:val="24"/>
              </w:rPr>
              <w:t xml:space="preserve"> 8,4 г гомолога бензола, которое проводилось в темноте в присутствии </w:t>
            </w:r>
            <w:proofErr w:type="spellStart"/>
            <w:r w:rsidRPr="00EF7E4D">
              <w:rPr>
                <w:sz w:val="24"/>
                <w:szCs w:val="24"/>
                <w:lang w:val="en-US"/>
              </w:rPr>
              <w:t>FeBr</w:t>
            </w:r>
            <w:proofErr w:type="spellEnd"/>
            <w:r w:rsidRPr="00EF7E4D">
              <w:rPr>
                <w:sz w:val="24"/>
                <w:szCs w:val="24"/>
                <w:vertAlign w:val="subscript"/>
              </w:rPr>
              <w:t>3</w:t>
            </w:r>
            <w:r w:rsidRPr="00EF7E4D">
              <w:rPr>
                <w:sz w:val="24"/>
                <w:szCs w:val="24"/>
              </w:rPr>
              <w:t xml:space="preserve">, была получена смесь трех изомерных </w:t>
            </w:r>
            <w:proofErr w:type="spellStart"/>
            <w:r w:rsidRPr="00EF7E4D">
              <w:rPr>
                <w:sz w:val="24"/>
                <w:szCs w:val="24"/>
              </w:rPr>
              <w:t>монобромпроизводных</w:t>
            </w:r>
            <w:proofErr w:type="spellEnd"/>
            <w:r w:rsidRPr="00EF7E4D">
              <w:rPr>
                <w:sz w:val="24"/>
                <w:szCs w:val="24"/>
              </w:rPr>
              <w:t xml:space="preserve"> общей массой 13,93 г. Установите состав исходного вещества и его возможное строение (четыре структурных формулы)</w:t>
            </w:r>
          </w:p>
          <w:p w:rsidR="007C267D" w:rsidRPr="00EF7E4D" w:rsidRDefault="007C267D" w:rsidP="00C17548">
            <w:pPr>
              <w:widowControl/>
              <w:autoSpaceDE w:val="0"/>
              <w:autoSpaceDN w:val="0"/>
              <w:adjustRightInd w:val="0"/>
              <w:ind w:firstLine="384"/>
              <w:jc w:val="both"/>
              <w:rPr>
                <w:bCs/>
                <w:sz w:val="24"/>
                <w:szCs w:val="24"/>
              </w:rPr>
            </w:pPr>
          </w:p>
        </w:tc>
      </w:tr>
      <w:tr w:rsidR="007C267D" w:rsidRPr="00EF7E4D" w:rsidTr="00647622">
        <w:trPr>
          <w:trHeight w:val="143"/>
        </w:trPr>
        <w:tc>
          <w:tcPr>
            <w:tcW w:w="2007" w:type="pct"/>
            <w:gridSpan w:val="2"/>
          </w:tcPr>
          <w:p w:rsidR="007C267D" w:rsidRPr="00EF7E4D" w:rsidRDefault="007C267D" w:rsidP="00C17548">
            <w:pPr>
              <w:widowControl/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EF7E4D">
              <w:rPr>
                <w:bCs/>
                <w:sz w:val="24"/>
                <w:szCs w:val="24"/>
              </w:rPr>
              <w:t xml:space="preserve">ПК-18 - готовностью использовать </w:t>
            </w:r>
            <w:r w:rsidRPr="00EF7E4D">
              <w:rPr>
                <w:bCs/>
                <w:sz w:val="24"/>
                <w:szCs w:val="24"/>
              </w:rPr>
              <w:lastRenderedPageBreak/>
              <w:t>знание свойств химических элементов, соединений и материалов на их основе для решения задач профессиональной деятельности</w:t>
            </w:r>
          </w:p>
        </w:tc>
        <w:tc>
          <w:tcPr>
            <w:tcW w:w="2993" w:type="pct"/>
          </w:tcPr>
          <w:p w:rsidR="007C267D" w:rsidRPr="00EF7E4D" w:rsidRDefault="007C267D" w:rsidP="00C17548">
            <w:pPr>
              <w:widowControl/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</w:p>
        </w:tc>
      </w:tr>
      <w:tr w:rsidR="007C267D" w:rsidRPr="00EF7E4D" w:rsidTr="00647622">
        <w:trPr>
          <w:trHeight w:val="143"/>
        </w:trPr>
        <w:tc>
          <w:tcPr>
            <w:tcW w:w="787" w:type="pct"/>
          </w:tcPr>
          <w:p w:rsidR="007C267D" w:rsidRPr="00EF7E4D" w:rsidRDefault="007C267D" w:rsidP="00C17548">
            <w:pPr>
              <w:autoSpaceDE w:val="0"/>
              <w:autoSpaceDN w:val="0"/>
              <w:adjustRightInd w:val="0"/>
              <w:rPr>
                <w:sz w:val="24"/>
                <w:szCs w:val="24"/>
                <w:lang w:val="en-US"/>
              </w:rPr>
            </w:pPr>
            <w:r w:rsidRPr="00EF7E4D">
              <w:rPr>
                <w:sz w:val="24"/>
                <w:szCs w:val="24"/>
              </w:rPr>
              <w:lastRenderedPageBreak/>
              <w:t>Знать</w:t>
            </w:r>
            <w:r w:rsidRPr="00EF7E4D">
              <w:rPr>
                <w:sz w:val="24"/>
                <w:szCs w:val="24"/>
                <w:lang w:val="en-US"/>
              </w:rPr>
              <w:t>:</w:t>
            </w:r>
          </w:p>
        </w:tc>
        <w:tc>
          <w:tcPr>
            <w:tcW w:w="1220" w:type="pct"/>
          </w:tcPr>
          <w:p w:rsidR="007C267D" w:rsidRPr="00EF7E4D" w:rsidRDefault="007C267D" w:rsidP="00C17548">
            <w:pPr>
              <w:widowControl/>
              <w:autoSpaceDE w:val="0"/>
              <w:autoSpaceDN w:val="0"/>
              <w:adjustRightInd w:val="0"/>
              <w:ind w:firstLine="384"/>
              <w:jc w:val="both"/>
              <w:rPr>
                <w:bCs/>
                <w:sz w:val="24"/>
                <w:szCs w:val="24"/>
              </w:rPr>
            </w:pPr>
            <w:r w:rsidRPr="00EF7E4D">
              <w:rPr>
                <w:bCs/>
                <w:sz w:val="24"/>
                <w:szCs w:val="24"/>
              </w:rPr>
              <w:t>- основные определения и понятия органической химии;</w:t>
            </w:r>
          </w:p>
          <w:p w:rsidR="007C267D" w:rsidRPr="00EF7E4D" w:rsidRDefault="007C267D" w:rsidP="00C17548">
            <w:pPr>
              <w:widowControl/>
              <w:autoSpaceDE w:val="0"/>
              <w:autoSpaceDN w:val="0"/>
              <w:adjustRightInd w:val="0"/>
              <w:ind w:firstLine="384"/>
              <w:jc w:val="both"/>
              <w:rPr>
                <w:bCs/>
                <w:sz w:val="24"/>
                <w:szCs w:val="24"/>
              </w:rPr>
            </w:pPr>
            <w:r w:rsidRPr="00EF7E4D">
              <w:rPr>
                <w:bCs/>
                <w:sz w:val="24"/>
                <w:szCs w:val="24"/>
              </w:rPr>
              <w:t>- основные методы, применяемые для получения и очистки химических веществ на предприятиях химической и коксохимической промышленности;</w:t>
            </w:r>
          </w:p>
          <w:p w:rsidR="007C267D" w:rsidRPr="00EF7E4D" w:rsidRDefault="007C267D" w:rsidP="00C17548">
            <w:pPr>
              <w:widowControl/>
              <w:autoSpaceDE w:val="0"/>
              <w:autoSpaceDN w:val="0"/>
              <w:adjustRightInd w:val="0"/>
              <w:ind w:firstLine="384"/>
              <w:jc w:val="both"/>
              <w:rPr>
                <w:bCs/>
                <w:sz w:val="24"/>
                <w:szCs w:val="24"/>
              </w:rPr>
            </w:pPr>
            <w:r w:rsidRPr="00EF7E4D">
              <w:rPr>
                <w:bCs/>
                <w:sz w:val="24"/>
                <w:szCs w:val="24"/>
              </w:rPr>
              <w:t>- определения и возможности изучаемых методов химической технологии органических соединений;</w:t>
            </w:r>
          </w:p>
        </w:tc>
        <w:tc>
          <w:tcPr>
            <w:tcW w:w="2993" w:type="pct"/>
          </w:tcPr>
          <w:p w:rsidR="000128C7" w:rsidRPr="00EF7E4D" w:rsidRDefault="000128C7" w:rsidP="000128C7">
            <w:pPr>
              <w:widowControl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EF7E4D">
              <w:rPr>
                <w:b/>
                <w:bCs/>
                <w:sz w:val="24"/>
                <w:szCs w:val="24"/>
              </w:rPr>
              <w:t>Вопросы для подготовки к зачету по дисциплине «Органическая химия»:</w:t>
            </w:r>
          </w:p>
          <w:p w:rsidR="000128C7" w:rsidRPr="00EF7E4D" w:rsidRDefault="000128C7" w:rsidP="000128C7">
            <w:pPr>
              <w:widowControl/>
              <w:autoSpaceDE w:val="0"/>
              <w:autoSpaceDN w:val="0"/>
              <w:adjustRightInd w:val="0"/>
              <w:ind w:firstLine="720"/>
              <w:jc w:val="both"/>
              <w:rPr>
                <w:bCs/>
                <w:sz w:val="24"/>
                <w:szCs w:val="24"/>
              </w:rPr>
            </w:pPr>
          </w:p>
          <w:p w:rsidR="000128C7" w:rsidRPr="006C76D6" w:rsidRDefault="000128C7" w:rsidP="007D68A2">
            <w:pPr>
              <w:numPr>
                <w:ilvl w:val="0"/>
                <w:numId w:val="6"/>
              </w:numPr>
              <w:shd w:val="clear" w:color="auto" w:fill="FFFFFF"/>
              <w:tabs>
                <w:tab w:val="left" w:pos="0"/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contextualSpacing/>
              <w:jc w:val="both"/>
              <w:rPr>
                <w:b/>
                <w:spacing w:val="-16"/>
                <w:sz w:val="24"/>
                <w:szCs w:val="24"/>
              </w:rPr>
            </w:pPr>
            <w:r w:rsidRPr="006C76D6">
              <w:rPr>
                <w:sz w:val="24"/>
                <w:szCs w:val="24"/>
              </w:rPr>
              <w:t xml:space="preserve">Теоретические представления в органической химии. </w:t>
            </w:r>
          </w:p>
          <w:p w:rsidR="000128C7" w:rsidRPr="006C76D6" w:rsidRDefault="000128C7" w:rsidP="007D68A2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70"/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contextualSpacing/>
              <w:jc w:val="both"/>
              <w:rPr>
                <w:spacing w:val="-6"/>
                <w:sz w:val="24"/>
                <w:szCs w:val="24"/>
              </w:rPr>
            </w:pPr>
            <w:r w:rsidRPr="006C76D6">
              <w:rPr>
                <w:sz w:val="24"/>
                <w:szCs w:val="24"/>
              </w:rPr>
              <w:t>Валентное состояние атома углерода. Гибридизация и пространственная структура молекул.</w:t>
            </w:r>
          </w:p>
          <w:p w:rsidR="000128C7" w:rsidRPr="006C76D6" w:rsidRDefault="000128C7" w:rsidP="007D68A2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70"/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contextualSpacing/>
              <w:jc w:val="both"/>
              <w:rPr>
                <w:spacing w:val="-6"/>
                <w:sz w:val="24"/>
                <w:szCs w:val="24"/>
              </w:rPr>
            </w:pPr>
            <w:r w:rsidRPr="006C76D6">
              <w:rPr>
                <w:sz w:val="24"/>
                <w:szCs w:val="24"/>
              </w:rPr>
              <w:t xml:space="preserve">Химическая связь в органических молекулах. </w:t>
            </w:r>
          </w:p>
          <w:p w:rsidR="000128C7" w:rsidRPr="006C76D6" w:rsidRDefault="000128C7" w:rsidP="007D68A2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70"/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contextualSpacing/>
              <w:jc w:val="both"/>
              <w:rPr>
                <w:spacing w:val="-5"/>
                <w:sz w:val="24"/>
                <w:szCs w:val="24"/>
              </w:rPr>
            </w:pPr>
            <w:r w:rsidRPr="006C76D6">
              <w:rPr>
                <w:sz w:val="24"/>
                <w:szCs w:val="24"/>
              </w:rPr>
              <w:t xml:space="preserve">Изомерия органических соединений. Понятие о </w:t>
            </w:r>
            <w:proofErr w:type="spellStart"/>
            <w:r w:rsidRPr="006C76D6">
              <w:rPr>
                <w:sz w:val="24"/>
                <w:szCs w:val="24"/>
              </w:rPr>
              <w:t>конформациях</w:t>
            </w:r>
            <w:proofErr w:type="spellEnd"/>
            <w:r w:rsidRPr="006C76D6">
              <w:rPr>
                <w:spacing w:val="-5"/>
                <w:sz w:val="24"/>
                <w:szCs w:val="24"/>
              </w:rPr>
              <w:t>.</w:t>
            </w:r>
          </w:p>
          <w:p w:rsidR="000128C7" w:rsidRPr="006C76D6" w:rsidRDefault="000128C7" w:rsidP="007D68A2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70"/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contextualSpacing/>
              <w:jc w:val="both"/>
              <w:rPr>
                <w:spacing w:val="-8"/>
                <w:sz w:val="24"/>
                <w:szCs w:val="24"/>
              </w:rPr>
            </w:pPr>
            <w:r w:rsidRPr="006C76D6">
              <w:rPr>
                <w:sz w:val="24"/>
                <w:szCs w:val="24"/>
              </w:rPr>
              <w:t>Основные принципы классификации органических соединений. Функциональные группы.</w:t>
            </w:r>
          </w:p>
          <w:p w:rsidR="000128C7" w:rsidRPr="006C76D6" w:rsidRDefault="000128C7" w:rsidP="007D68A2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70"/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contextualSpacing/>
              <w:jc w:val="both"/>
              <w:rPr>
                <w:spacing w:val="-6"/>
                <w:sz w:val="24"/>
                <w:szCs w:val="24"/>
              </w:rPr>
            </w:pPr>
            <w:r w:rsidRPr="006C76D6">
              <w:rPr>
                <w:sz w:val="24"/>
                <w:szCs w:val="24"/>
              </w:rPr>
              <w:t>Взаимное влияние атомов в молекулах органических веществ. Электронные эффекты.</w:t>
            </w:r>
          </w:p>
          <w:p w:rsidR="000128C7" w:rsidRPr="006C76D6" w:rsidRDefault="000128C7" w:rsidP="007D68A2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70"/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contextualSpacing/>
              <w:jc w:val="both"/>
              <w:rPr>
                <w:spacing w:val="-6"/>
                <w:sz w:val="24"/>
                <w:szCs w:val="24"/>
              </w:rPr>
            </w:pPr>
            <w:r w:rsidRPr="006C76D6">
              <w:rPr>
                <w:sz w:val="24"/>
                <w:szCs w:val="24"/>
              </w:rPr>
              <w:t xml:space="preserve">Классификация и механизмы химических реакций </w:t>
            </w:r>
            <w:proofErr w:type="spellStart"/>
            <w:r w:rsidRPr="006C76D6">
              <w:rPr>
                <w:sz w:val="24"/>
                <w:szCs w:val="24"/>
              </w:rPr>
              <w:t>ворганической</w:t>
            </w:r>
            <w:proofErr w:type="spellEnd"/>
            <w:r w:rsidRPr="006C76D6">
              <w:rPr>
                <w:sz w:val="24"/>
                <w:szCs w:val="24"/>
              </w:rPr>
              <w:t xml:space="preserve"> химии.</w:t>
            </w:r>
          </w:p>
          <w:p w:rsidR="000128C7" w:rsidRPr="006C76D6" w:rsidRDefault="000128C7" w:rsidP="007D68A2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70"/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contextualSpacing/>
              <w:jc w:val="both"/>
              <w:rPr>
                <w:spacing w:val="-6"/>
                <w:sz w:val="24"/>
                <w:szCs w:val="24"/>
              </w:rPr>
            </w:pPr>
            <w:r w:rsidRPr="006C76D6">
              <w:rPr>
                <w:sz w:val="24"/>
                <w:szCs w:val="24"/>
              </w:rPr>
              <w:t>Механизм реакции свободно-радикального замещения.</w:t>
            </w:r>
          </w:p>
          <w:p w:rsidR="000128C7" w:rsidRPr="006C76D6" w:rsidRDefault="000128C7" w:rsidP="007D68A2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70"/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contextualSpacing/>
              <w:jc w:val="both"/>
              <w:rPr>
                <w:spacing w:val="-11"/>
                <w:sz w:val="24"/>
                <w:szCs w:val="24"/>
              </w:rPr>
            </w:pPr>
            <w:r w:rsidRPr="006C76D6">
              <w:rPr>
                <w:sz w:val="24"/>
                <w:szCs w:val="24"/>
              </w:rPr>
              <w:t xml:space="preserve">Механизм </w:t>
            </w:r>
            <w:proofErr w:type="spellStart"/>
            <w:r w:rsidRPr="006C76D6">
              <w:rPr>
                <w:sz w:val="24"/>
                <w:szCs w:val="24"/>
              </w:rPr>
              <w:t>электрофильного</w:t>
            </w:r>
            <w:proofErr w:type="spellEnd"/>
            <w:r w:rsidRPr="006C76D6">
              <w:rPr>
                <w:sz w:val="24"/>
                <w:szCs w:val="24"/>
              </w:rPr>
              <w:t xml:space="preserve"> и нуклеофильного присоединения (на примере).</w:t>
            </w:r>
          </w:p>
          <w:p w:rsidR="000128C7" w:rsidRPr="006C76D6" w:rsidRDefault="000128C7" w:rsidP="007D68A2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70"/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contextualSpacing/>
              <w:jc w:val="both"/>
              <w:rPr>
                <w:spacing w:val="-8"/>
                <w:sz w:val="24"/>
                <w:szCs w:val="24"/>
              </w:rPr>
            </w:pPr>
            <w:r w:rsidRPr="006C76D6">
              <w:rPr>
                <w:sz w:val="24"/>
                <w:szCs w:val="24"/>
              </w:rPr>
              <w:t xml:space="preserve">Механизм </w:t>
            </w:r>
            <w:proofErr w:type="spellStart"/>
            <w:r w:rsidRPr="006C76D6">
              <w:rPr>
                <w:sz w:val="24"/>
                <w:szCs w:val="24"/>
              </w:rPr>
              <w:t>электрофильного</w:t>
            </w:r>
            <w:proofErr w:type="spellEnd"/>
            <w:r w:rsidRPr="006C76D6">
              <w:rPr>
                <w:sz w:val="24"/>
                <w:szCs w:val="24"/>
              </w:rPr>
              <w:t xml:space="preserve"> и нуклеофильного замещения (на примере).</w:t>
            </w:r>
          </w:p>
          <w:p w:rsidR="000128C7" w:rsidRPr="006C76D6" w:rsidRDefault="000128C7" w:rsidP="007D68A2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70"/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contextualSpacing/>
              <w:jc w:val="both"/>
              <w:rPr>
                <w:spacing w:val="-8"/>
                <w:sz w:val="24"/>
                <w:szCs w:val="24"/>
              </w:rPr>
            </w:pPr>
            <w:proofErr w:type="spellStart"/>
            <w:r w:rsidRPr="006C76D6">
              <w:rPr>
                <w:sz w:val="24"/>
                <w:szCs w:val="24"/>
              </w:rPr>
              <w:t>Алканы</w:t>
            </w:r>
            <w:proofErr w:type="spellEnd"/>
            <w:r w:rsidRPr="006C76D6">
              <w:rPr>
                <w:sz w:val="24"/>
                <w:szCs w:val="24"/>
              </w:rPr>
              <w:t xml:space="preserve">: строение, изомерия, способы получения. </w:t>
            </w:r>
          </w:p>
          <w:p w:rsidR="000128C7" w:rsidRPr="006C76D6" w:rsidRDefault="000128C7" w:rsidP="007D68A2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70"/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contextualSpacing/>
              <w:jc w:val="both"/>
              <w:rPr>
                <w:spacing w:val="-8"/>
                <w:sz w:val="24"/>
                <w:szCs w:val="24"/>
              </w:rPr>
            </w:pPr>
            <w:proofErr w:type="spellStart"/>
            <w:r w:rsidRPr="006C76D6">
              <w:rPr>
                <w:sz w:val="24"/>
                <w:szCs w:val="24"/>
              </w:rPr>
              <w:t>Алканы</w:t>
            </w:r>
            <w:proofErr w:type="spellEnd"/>
            <w:r w:rsidRPr="006C76D6">
              <w:rPr>
                <w:sz w:val="24"/>
                <w:szCs w:val="24"/>
              </w:rPr>
              <w:t xml:space="preserve">: физические и химические свойства, применение. </w:t>
            </w:r>
          </w:p>
          <w:p w:rsidR="000128C7" w:rsidRPr="006C76D6" w:rsidRDefault="000128C7" w:rsidP="007D68A2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70"/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contextualSpacing/>
              <w:jc w:val="both"/>
              <w:rPr>
                <w:spacing w:val="-8"/>
                <w:sz w:val="24"/>
                <w:szCs w:val="24"/>
              </w:rPr>
            </w:pPr>
            <w:proofErr w:type="spellStart"/>
            <w:r w:rsidRPr="006C76D6">
              <w:rPr>
                <w:sz w:val="24"/>
                <w:szCs w:val="24"/>
              </w:rPr>
              <w:t>Алкены</w:t>
            </w:r>
            <w:proofErr w:type="spellEnd"/>
            <w:r w:rsidRPr="006C76D6">
              <w:rPr>
                <w:sz w:val="24"/>
                <w:szCs w:val="24"/>
              </w:rPr>
              <w:t>: строение, изомерия, способы получения.</w:t>
            </w:r>
          </w:p>
          <w:p w:rsidR="000128C7" w:rsidRPr="006C76D6" w:rsidRDefault="000128C7" w:rsidP="007D68A2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70"/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contextualSpacing/>
              <w:jc w:val="both"/>
              <w:rPr>
                <w:spacing w:val="-8"/>
                <w:sz w:val="24"/>
                <w:szCs w:val="24"/>
              </w:rPr>
            </w:pPr>
            <w:proofErr w:type="spellStart"/>
            <w:r w:rsidRPr="006C76D6">
              <w:rPr>
                <w:sz w:val="24"/>
                <w:szCs w:val="24"/>
              </w:rPr>
              <w:t>Алкены</w:t>
            </w:r>
            <w:proofErr w:type="spellEnd"/>
            <w:r w:rsidRPr="006C76D6">
              <w:rPr>
                <w:sz w:val="24"/>
                <w:szCs w:val="24"/>
              </w:rPr>
              <w:t>: физические и химические свойства, применение.</w:t>
            </w:r>
          </w:p>
          <w:p w:rsidR="000128C7" w:rsidRPr="006C76D6" w:rsidRDefault="000128C7" w:rsidP="007D68A2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70"/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contextualSpacing/>
              <w:jc w:val="both"/>
              <w:rPr>
                <w:spacing w:val="-8"/>
                <w:sz w:val="24"/>
                <w:szCs w:val="24"/>
              </w:rPr>
            </w:pPr>
            <w:proofErr w:type="spellStart"/>
            <w:r w:rsidRPr="006C76D6">
              <w:rPr>
                <w:sz w:val="24"/>
                <w:szCs w:val="24"/>
              </w:rPr>
              <w:t>Алкины</w:t>
            </w:r>
            <w:proofErr w:type="spellEnd"/>
            <w:r w:rsidRPr="006C76D6">
              <w:rPr>
                <w:sz w:val="24"/>
                <w:szCs w:val="24"/>
              </w:rPr>
              <w:t>: строение, изомерия, способы получения.</w:t>
            </w:r>
          </w:p>
          <w:p w:rsidR="000128C7" w:rsidRPr="006C76D6" w:rsidRDefault="000128C7" w:rsidP="007D68A2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70"/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contextualSpacing/>
              <w:jc w:val="both"/>
              <w:rPr>
                <w:spacing w:val="-8"/>
                <w:sz w:val="24"/>
                <w:szCs w:val="24"/>
              </w:rPr>
            </w:pPr>
            <w:proofErr w:type="spellStart"/>
            <w:r w:rsidRPr="006C76D6">
              <w:rPr>
                <w:sz w:val="24"/>
                <w:szCs w:val="24"/>
              </w:rPr>
              <w:t>Алкины</w:t>
            </w:r>
            <w:proofErr w:type="spellEnd"/>
            <w:r w:rsidRPr="006C76D6">
              <w:rPr>
                <w:sz w:val="24"/>
                <w:szCs w:val="24"/>
              </w:rPr>
              <w:t>: физические и химические свойства, применение.</w:t>
            </w:r>
          </w:p>
          <w:p w:rsidR="000128C7" w:rsidRPr="006C76D6" w:rsidRDefault="000128C7" w:rsidP="007D68A2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74"/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contextualSpacing/>
              <w:jc w:val="both"/>
              <w:rPr>
                <w:spacing w:val="-17"/>
                <w:sz w:val="24"/>
                <w:szCs w:val="24"/>
              </w:rPr>
            </w:pPr>
            <w:proofErr w:type="spellStart"/>
            <w:r w:rsidRPr="006C76D6">
              <w:rPr>
                <w:sz w:val="24"/>
                <w:szCs w:val="24"/>
              </w:rPr>
              <w:t>Алкадиены</w:t>
            </w:r>
            <w:proofErr w:type="spellEnd"/>
            <w:r w:rsidRPr="006C76D6">
              <w:rPr>
                <w:sz w:val="24"/>
                <w:szCs w:val="24"/>
              </w:rPr>
              <w:t>: строение, изомерия, способы получения, физические и химические свойства, особенности реакций присоединения в диенах с сопряжёнными связями, применение.</w:t>
            </w:r>
          </w:p>
          <w:p w:rsidR="000128C7" w:rsidRPr="006C76D6" w:rsidRDefault="000128C7" w:rsidP="007D68A2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74"/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contextualSpacing/>
              <w:jc w:val="both"/>
              <w:rPr>
                <w:spacing w:val="-15"/>
                <w:sz w:val="24"/>
                <w:szCs w:val="24"/>
              </w:rPr>
            </w:pPr>
            <w:proofErr w:type="spellStart"/>
            <w:r w:rsidRPr="006C76D6">
              <w:rPr>
                <w:sz w:val="24"/>
                <w:szCs w:val="24"/>
              </w:rPr>
              <w:t>Циклоалканы</w:t>
            </w:r>
            <w:proofErr w:type="spellEnd"/>
            <w:r w:rsidRPr="006C76D6">
              <w:rPr>
                <w:sz w:val="24"/>
                <w:szCs w:val="24"/>
              </w:rPr>
              <w:t>: строение, изомерия, способы получения.</w:t>
            </w:r>
          </w:p>
          <w:p w:rsidR="000128C7" w:rsidRPr="006C76D6" w:rsidRDefault="000128C7" w:rsidP="007D68A2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74"/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contextualSpacing/>
              <w:jc w:val="both"/>
              <w:rPr>
                <w:spacing w:val="-15"/>
                <w:sz w:val="24"/>
                <w:szCs w:val="24"/>
              </w:rPr>
            </w:pPr>
            <w:proofErr w:type="spellStart"/>
            <w:r w:rsidRPr="006C76D6">
              <w:rPr>
                <w:sz w:val="24"/>
                <w:szCs w:val="24"/>
              </w:rPr>
              <w:t>Циклоалканы</w:t>
            </w:r>
            <w:proofErr w:type="gramStart"/>
            <w:r w:rsidRPr="006C76D6">
              <w:rPr>
                <w:sz w:val="24"/>
                <w:szCs w:val="24"/>
              </w:rPr>
              <w:t>:ф</w:t>
            </w:r>
            <w:proofErr w:type="gramEnd"/>
            <w:r w:rsidRPr="006C76D6">
              <w:rPr>
                <w:sz w:val="24"/>
                <w:szCs w:val="24"/>
              </w:rPr>
              <w:t>изические</w:t>
            </w:r>
            <w:proofErr w:type="spellEnd"/>
            <w:r w:rsidRPr="006C76D6">
              <w:rPr>
                <w:sz w:val="24"/>
                <w:szCs w:val="24"/>
              </w:rPr>
              <w:t xml:space="preserve"> и химические свойства, применение.</w:t>
            </w:r>
          </w:p>
          <w:p w:rsidR="000128C7" w:rsidRPr="006C76D6" w:rsidRDefault="000128C7" w:rsidP="007D68A2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70"/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contextualSpacing/>
              <w:jc w:val="both"/>
              <w:rPr>
                <w:spacing w:val="-8"/>
                <w:sz w:val="24"/>
                <w:szCs w:val="24"/>
              </w:rPr>
            </w:pPr>
            <w:r w:rsidRPr="006C76D6">
              <w:rPr>
                <w:sz w:val="24"/>
                <w:szCs w:val="24"/>
              </w:rPr>
              <w:t>Ароматические соединения: строение, изомерия, способы получения.</w:t>
            </w:r>
          </w:p>
          <w:p w:rsidR="000128C7" w:rsidRPr="006C76D6" w:rsidRDefault="000128C7" w:rsidP="007D68A2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74"/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contextualSpacing/>
              <w:jc w:val="both"/>
              <w:rPr>
                <w:spacing w:val="-12"/>
                <w:sz w:val="24"/>
                <w:szCs w:val="24"/>
              </w:rPr>
            </w:pPr>
            <w:r w:rsidRPr="006C76D6">
              <w:rPr>
                <w:sz w:val="24"/>
                <w:szCs w:val="24"/>
              </w:rPr>
              <w:t xml:space="preserve">Ароматические соединения: физические и химические свойства, применение. </w:t>
            </w:r>
          </w:p>
          <w:p w:rsidR="000128C7" w:rsidRPr="006C76D6" w:rsidRDefault="000128C7" w:rsidP="007D68A2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74"/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contextualSpacing/>
              <w:jc w:val="both"/>
              <w:rPr>
                <w:spacing w:val="-12"/>
                <w:sz w:val="24"/>
                <w:szCs w:val="24"/>
              </w:rPr>
            </w:pPr>
            <w:r w:rsidRPr="006C76D6">
              <w:rPr>
                <w:sz w:val="24"/>
                <w:szCs w:val="24"/>
              </w:rPr>
              <w:lastRenderedPageBreak/>
              <w:t xml:space="preserve">Механизмы реакций </w:t>
            </w:r>
            <w:proofErr w:type="spellStart"/>
            <w:r w:rsidRPr="006C76D6">
              <w:rPr>
                <w:sz w:val="24"/>
                <w:szCs w:val="24"/>
              </w:rPr>
              <w:t>электрофильного</w:t>
            </w:r>
            <w:proofErr w:type="spellEnd"/>
            <w:r w:rsidRPr="006C76D6">
              <w:rPr>
                <w:sz w:val="24"/>
                <w:szCs w:val="24"/>
              </w:rPr>
              <w:t xml:space="preserve"> замещения в ароматическом ряду.</w:t>
            </w:r>
          </w:p>
          <w:p w:rsidR="000128C7" w:rsidRPr="006C76D6" w:rsidRDefault="000128C7" w:rsidP="007D68A2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74"/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contextualSpacing/>
              <w:jc w:val="both"/>
              <w:rPr>
                <w:spacing w:val="-14"/>
                <w:sz w:val="24"/>
                <w:szCs w:val="24"/>
              </w:rPr>
            </w:pPr>
            <w:r w:rsidRPr="006C76D6">
              <w:rPr>
                <w:sz w:val="24"/>
                <w:szCs w:val="24"/>
              </w:rPr>
              <w:t>Гомологи бензола: строение, химические свойства, способы получения и применение.</w:t>
            </w:r>
          </w:p>
          <w:p w:rsidR="000128C7" w:rsidRPr="006C76D6" w:rsidRDefault="000128C7" w:rsidP="007D68A2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70"/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contextualSpacing/>
              <w:jc w:val="both"/>
              <w:rPr>
                <w:spacing w:val="-8"/>
                <w:sz w:val="24"/>
                <w:szCs w:val="24"/>
              </w:rPr>
            </w:pPr>
            <w:r w:rsidRPr="006C76D6">
              <w:rPr>
                <w:spacing w:val="-8"/>
                <w:sz w:val="24"/>
                <w:szCs w:val="24"/>
              </w:rPr>
              <w:t xml:space="preserve">Правила </w:t>
            </w:r>
            <w:r w:rsidRPr="006C76D6">
              <w:rPr>
                <w:sz w:val="24"/>
                <w:szCs w:val="24"/>
              </w:rPr>
              <w:t xml:space="preserve">ориентации заместителей в </w:t>
            </w:r>
            <w:proofErr w:type="spellStart"/>
            <w:r w:rsidRPr="006C76D6">
              <w:rPr>
                <w:sz w:val="24"/>
                <w:szCs w:val="24"/>
              </w:rPr>
              <w:t>бензольном</w:t>
            </w:r>
            <w:proofErr w:type="spellEnd"/>
            <w:r w:rsidRPr="006C76D6">
              <w:rPr>
                <w:sz w:val="24"/>
                <w:szCs w:val="24"/>
              </w:rPr>
              <w:t xml:space="preserve"> кольце.</w:t>
            </w:r>
          </w:p>
          <w:p w:rsidR="000128C7" w:rsidRPr="00EF7E4D" w:rsidRDefault="000128C7" w:rsidP="007D68A2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50"/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contextualSpacing/>
              <w:jc w:val="both"/>
              <w:rPr>
                <w:spacing w:val="-25"/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Одноатомные спирты: строение, изомерия, способы получения.</w:t>
            </w:r>
          </w:p>
          <w:p w:rsidR="000128C7" w:rsidRPr="00EF7E4D" w:rsidRDefault="000128C7" w:rsidP="007D68A2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50"/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contextualSpacing/>
              <w:jc w:val="both"/>
              <w:rPr>
                <w:spacing w:val="-25"/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Одноатомные спирты: физические и химические свойства, применение.</w:t>
            </w:r>
          </w:p>
          <w:p w:rsidR="000128C7" w:rsidRPr="00EF7E4D" w:rsidRDefault="000128C7" w:rsidP="007D68A2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74"/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contextualSpacing/>
              <w:jc w:val="both"/>
              <w:rPr>
                <w:spacing w:val="-14"/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Многоатомные спирты: строение, изомерия, способы получения, физические и химические свойства, применение.</w:t>
            </w:r>
          </w:p>
          <w:p w:rsidR="000128C7" w:rsidRPr="00EF7E4D" w:rsidRDefault="000128C7" w:rsidP="007D68A2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74"/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contextualSpacing/>
              <w:jc w:val="both"/>
              <w:rPr>
                <w:spacing w:val="-8"/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Фенолы: строение, способы получения.</w:t>
            </w:r>
          </w:p>
          <w:p w:rsidR="000128C7" w:rsidRPr="00EF7E4D" w:rsidRDefault="000128C7" w:rsidP="007D68A2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74"/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contextualSpacing/>
              <w:jc w:val="both"/>
              <w:rPr>
                <w:spacing w:val="-8"/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Фенолы: физические и химические свойства, применение.</w:t>
            </w:r>
          </w:p>
          <w:p w:rsidR="000128C7" w:rsidRPr="00EF7E4D" w:rsidRDefault="000128C7" w:rsidP="007D68A2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50"/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contextualSpacing/>
              <w:jc w:val="both"/>
              <w:rPr>
                <w:spacing w:val="-25"/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Альдегиды: классификация, изомерия, номенклатура, методы получения</w:t>
            </w:r>
            <w:proofErr w:type="gramStart"/>
            <w:r w:rsidRPr="00EF7E4D">
              <w:rPr>
                <w:sz w:val="24"/>
                <w:szCs w:val="24"/>
              </w:rPr>
              <w:t>,.</w:t>
            </w:r>
            <w:proofErr w:type="gramEnd"/>
          </w:p>
          <w:p w:rsidR="000128C7" w:rsidRPr="00EF7E4D" w:rsidRDefault="000128C7" w:rsidP="007D68A2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50"/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contextualSpacing/>
              <w:jc w:val="both"/>
              <w:rPr>
                <w:spacing w:val="-17"/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Альдегиды: физические и химические свойства, применение.</w:t>
            </w:r>
          </w:p>
          <w:p w:rsidR="000128C7" w:rsidRPr="00EF7E4D" w:rsidRDefault="000128C7" w:rsidP="007D68A2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50"/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contextualSpacing/>
              <w:jc w:val="both"/>
              <w:rPr>
                <w:spacing w:val="-17"/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Кетоны: классификация, изомерия, номенклатура, методы получения,</w:t>
            </w:r>
          </w:p>
          <w:p w:rsidR="000128C7" w:rsidRPr="00EF7E4D" w:rsidRDefault="000128C7" w:rsidP="007D68A2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50"/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contextualSpacing/>
              <w:jc w:val="both"/>
              <w:rPr>
                <w:spacing w:val="-17"/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Кетоны: физические и химические свойства, применение.</w:t>
            </w:r>
          </w:p>
          <w:p w:rsidR="000128C7" w:rsidRPr="00EF7E4D" w:rsidRDefault="000128C7" w:rsidP="007D68A2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50"/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contextualSpacing/>
              <w:jc w:val="both"/>
              <w:rPr>
                <w:spacing w:val="-17"/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Предельные карбоновые кислоты: классификация, изомерия, номенклатура, методы получения.</w:t>
            </w:r>
          </w:p>
          <w:p w:rsidR="000128C7" w:rsidRPr="00EF7E4D" w:rsidRDefault="000128C7" w:rsidP="007D68A2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50"/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contextualSpacing/>
              <w:jc w:val="both"/>
              <w:rPr>
                <w:spacing w:val="-17"/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Предельные карбоновые кислоты: физические и химические свойства, применение.</w:t>
            </w:r>
          </w:p>
          <w:p w:rsidR="000128C7" w:rsidRPr="00EF7E4D" w:rsidRDefault="000128C7" w:rsidP="007D68A2">
            <w:pPr>
              <w:numPr>
                <w:ilvl w:val="0"/>
                <w:numId w:val="6"/>
              </w:numPr>
              <w:shd w:val="clear" w:color="auto" w:fill="FFFFFF"/>
              <w:tabs>
                <w:tab w:val="left" w:pos="426"/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contextualSpacing/>
              <w:jc w:val="both"/>
              <w:rPr>
                <w:spacing w:val="-16"/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Функциональные производные карбоновых кислот: сложные эфиры, амиды и нитрилы (строение, номенклатура, получение, свойства).</w:t>
            </w:r>
          </w:p>
          <w:p w:rsidR="000128C7" w:rsidRPr="00EF7E4D" w:rsidRDefault="000128C7" w:rsidP="007D68A2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46"/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contextualSpacing/>
              <w:jc w:val="both"/>
              <w:rPr>
                <w:spacing w:val="-17"/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 xml:space="preserve">Функциональные производные карбоновых кислот: ангидриды и </w:t>
            </w:r>
            <w:proofErr w:type="spellStart"/>
            <w:r w:rsidRPr="00EF7E4D">
              <w:rPr>
                <w:sz w:val="24"/>
                <w:szCs w:val="24"/>
              </w:rPr>
              <w:t>галогенангидриды</w:t>
            </w:r>
            <w:proofErr w:type="spellEnd"/>
            <w:r w:rsidRPr="00EF7E4D">
              <w:rPr>
                <w:sz w:val="24"/>
                <w:szCs w:val="24"/>
              </w:rPr>
              <w:t xml:space="preserve"> карбоновых кислот (строение, номенклатура, получение, свойства).</w:t>
            </w:r>
          </w:p>
          <w:p w:rsidR="000128C7" w:rsidRPr="00EF7E4D" w:rsidRDefault="000128C7" w:rsidP="007D68A2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46"/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contextualSpacing/>
              <w:jc w:val="both"/>
              <w:rPr>
                <w:spacing w:val="-17"/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Дикарбоновые кислоты: получение, свойства и применение.</w:t>
            </w:r>
          </w:p>
          <w:p w:rsidR="000128C7" w:rsidRPr="00EF7E4D" w:rsidRDefault="000128C7" w:rsidP="007D68A2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46"/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contextualSpacing/>
              <w:jc w:val="both"/>
              <w:rPr>
                <w:spacing w:val="-12"/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Ароматические карбоновые кислоты: получение, физические свойства, строение и химические свойства.</w:t>
            </w:r>
          </w:p>
          <w:p w:rsidR="000128C7" w:rsidRPr="00EF7E4D" w:rsidRDefault="000128C7" w:rsidP="007D68A2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46"/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contextualSpacing/>
              <w:jc w:val="both"/>
              <w:rPr>
                <w:spacing w:val="-17"/>
                <w:sz w:val="24"/>
                <w:szCs w:val="24"/>
              </w:rPr>
            </w:pPr>
            <w:r w:rsidRPr="00EF7E4D">
              <w:rPr>
                <w:spacing w:val="-17"/>
                <w:sz w:val="24"/>
                <w:szCs w:val="24"/>
              </w:rPr>
              <w:t>Непредельные моно- и дикарбоновые кислоты</w:t>
            </w:r>
            <w:r w:rsidRPr="00EF7E4D">
              <w:rPr>
                <w:sz w:val="24"/>
                <w:szCs w:val="24"/>
              </w:rPr>
              <w:t>: получение, свойства и применение.</w:t>
            </w:r>
          </w:p>
          <w:p w:rsidR="000128C7" w:rsidRPr="00EF7E4D" w:rsidRDefault="000128C7" w:rsidP="007D68A2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50"/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contextualSpacing/>
              <w:jc w:val="both"/>
              <w:rPr>
                <w:spacing w:val="-18"/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Аминокислоты: состав, классификация, номенклатура, строение, получение, свойства.</w:t>
            </w:r>
          </w:p>
          <w:p w:rsidR="000128C7" w:rsidRPr="00EF7E4D" w:rsidRDefault="000128C7" w:rsidP="007D68A2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50"/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contextualSpacing/>
              <w:jc w:val="both"/>
              <w:rPr>
                <w:spacing w:val="-16"/>
                <w:sz w:val="24"/>
                <w:szCs w:val="24"/>
              </w:rPr>
            </w:pPr>
            <w:proofErr w:type="spellStart"/>
            <w:r w:rsidRPr="00EF7E4D">
              <w:rPr>
                <w:sz w:val="24"/>
                <w:szCs w:val="24"/>
              </w:rPr>
              <w:t>Гидроксикислоты</w:t>
            </w:r>
            <w:proofErr w:type="spellEnd"/>
            <w:r w:rsidRPr="00EF7E4D">
              <w:rPr>
                <w:sz w:val="24"/>
                <w:szCs w:val="24"/>
              </w:rPr>
              <w:t>: номенклатура, изомерия, получение и свойства.</w:t>
            </w:r>
          </w:p>
          <w:p w:rsidR="000128C7" w:rsidRPr="00EF7E4D" w:rsidRDefault="000128C7" w:rsidP="007D68A2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50"/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contextualSpacing/>
              <w:jc w:val="both"/>
              <w:rPr>
                <w:spacing w:val="-18"/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Галогенкарбоновые кислоты: номенклатура, методы получения, свойства.</w:t>
            </w:r>
          </w:p>
          <w:p w:rsidR="000128C7" w:rsidRPr="00EF7E4D" w:rsidRDefault="000128C7" w:rsidP="007D68A2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46"/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contextualSpacing/>
              <w:jc w:val="both"/>
              <w:rPr>
                <w:spacing w:val="-17"/>
                <w:sz w:val="24"/>
                <w:szCs w:val="24"/>
              </w:rPr>
            </w:pPr>
            <w:proofErr w:type="spellStart"/>
            <w:r w:rsidRPr="00EF7E4D">
              <w:rPr>
                <w:spacing w:val="-17"/>
                <w:sz w:val="24"/>
                <w:szCs w:val="24"/>
              </w:rPr>
              <w:lastRenderedPageBreak/>
              <w:t>Альдегид</w:t>
            </w:r>
            <w:proofErr w:type="gramStart"/>
            <w:r w:rsidRPr="00EF7E4D">
              <w:rPr>
                <w:spacing w:val="-17"/>
                <w:sz w:val="24"/>
                <w:szCs w:val="24"/>
              </w:rPr>
              <w:t>о</w:t>
            </w:r>
            <w:proofErr w:type="spellEnd"/>
            <w:r w:rsidRPr="00EF7E4D">
              <w:rPr>
                <w:spacing w:val="-17"/>
                <w:sz w:val="24"/>
                <w:szCs w:val="24"/>
              </w:rPr>
              <w:t>-</w:t>
            </w:r>
            <w:proofErr w:type="gramEnd"/>
            <w:r w:rsidRPr="00EF7E4D">
              <w:rPr>
                <w:spacing w:val="-17"/>
                <w:sz w:val="24"/>
                <w:szCs w:val="24"/>
              </w:rPr>
              <w:t xml:space="preserve"> и кетокислоты: </w:t>
            </w:r>
            <w:r w:rsidRPr="00EF7E4D">
              <w:rPr>
                <w:sz w:val="24"/>
                <w:szCs w:val="24"/>
              </w:rPr>
              <w:t xml:space="preserve"> получение, свойства и применение.</w:t>
            </w:r>
          </w:p>
          <w:p w:rsidR="000128C7" w:rsidRPr="00EF7E4D" w:rsidRDefault="000128C7" w:rsidP="007D68A2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50"/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contextualSpacing/>
              <w:jc w:val="both"/>
              <w:rPr>
                <w:spacing w:val="-18"/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Амины алифатические: номенклатура получение и свойства.</w:t>
            </w:r>
          </w:p>
          <w:p w:rsidR="000128C7" w:rsidRPr="00EF7E4D" w:rsidRDefault="000128C7" w:rsidP="007D68A2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50"/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contextualSpacing/>
              <w:jc w:val="both"/>
              <w:rPr>
                <w:spacing w:val="-18"/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Ароматические амины: получение, строение и свойства.</w:t>
            </w:r>
          </w:p>
          <w:p w:rsidR="000128C7" w:rsidRPr="00EF7E4D" w:rsidRDefault="000128C7" w:rsidP="007D68A2">
            <w:pPr>
              <w:numPr>
                <w:ilvl w:val="0"/>
                <w:numId w:val="6"/>
              </w:numPr>
              <w:tabs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contextualSpacing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 xml:space="preserve">Гетероциклические соединения </w:t>
            </w:r>
          </w:p>
          <w:p w:rsidR="000128C7" w:rsidRPr="00EF7E4D" w:rsidRDefault="000128C7" w:rsidP="007D68A2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46"/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contextualSpacing/>
              <w:rPr>
                <w:spacing w:val="-17"/>
                <w:sz w:val="24"/>
                <w:szCs w:val="24"/>
              </w:rPr>
            </w:pPr>
            <w:proofErr w:type="spellStart"/>
            <w:r w:rsidRPr="00EF7E4D">
              <w:rPr>
                <w:spacing w:val="-17"/>
                <w:sz w:val="24"/>
                <w:szCs w:val="24"/>
              </w:rPr>
              <w:t>Диазосоединения</w:t>
            </w:r>
            <w:proofErr w:type="spellEnd"/>
            <w:r w:rsidRPr="00EF7E4D">
              <w:rPr>
                <w:spacing w:val="-17"/>
                <w:sz w:val="24"/>
                <w:szCs w:val="24"/>
              </w:rPr>
              <w:t xml:space="preserve">: </w:t>
            </w:r>
            <w:r w:rsidRPr="00EF7E4D">
              <w:rPr>
                <w:sz w:val="24"/>
                <w:szCs w:val="24"/>
              </w:rPr>
              <w:t xml:space="preserve"> получение, свойства и применение.</w:t>
            </w:r>
          </w:p>
          <w:p w:rsidR="000128C7" w:rsidRPr="00EF7E4D" w:rsidRDefault="000128C7" w:rsidP="007D68A2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46"/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contextualSpacing/>
              <w:rPr>
                <w:spacing w:val="-17"/>
                <w:sz w:val="24"/>
                <w:szCs w:val="24"/>
              </w:rPr>
            </w:pPr>
            <w:proofErr w:type="spellStart"/>
            <w:r w:rsidRPr="00EF7E4D">
              <w:rPr>
                <w:spacing w:val="-17"/>
                <w:sz w:val="24"/>
                <w:szCs w:val="24"/>
              </w:rPr>
              <w:t>Азосоединения</w:t>
            </w:r>
            <w:proofErr w:type="spellEnd"/>
            <w:r w:rsidRPr="00EF7E4D">
              <w:rPr>
                <w:spacing w:val="-17"/>
                <w:sz w:val="24"/>
                <w:szCs w:val="24"/>
              </w:rPr>
              <w:t>:</w:t>
            </w:r>
            <w:r w:rsidRPr="00EF7E4D">
              <w:rPr>
                <w:sz w:val="24"/>
                <w:szCs w:val="24"/>
              </w:rPr>
              <w:t xml:space="preserve"> </w:t>
            </w:r>
            <w:proofErr w:type="spellStart"/>
            <w:r w:rsidRPr="00EF7E4D">
              <w:rPr>
                <w:sz w:val="24"/>
                <w:szCs w:val="24"/>
              </w:rPr>
              <w:t>получение</w:t>
            </w:r>
            <w:proofErr w:type="gramStart"/>
            <w:r w:rsidRPr="00EF7E4D">
              <w:rPr>
                <w:sz w:val="24"/>
                <w:szCs w:val="24"/>
              </w:rPr>
              <w:t>,с</w:t>
            </w:r>
            <w:proofErr w:type="gramEnd"/>
            <w:r w:rsidRPr="00EF7E4D">
              <w:rPr>
                <w:sz w:val="24"/>
                <w:szCs w:val="24"/>
              </w:rPr>
              <w:t>войства</w:t>
            </w:r>
            <w:proofErr w:type="spellEnd"/>
            <w:r w:rsidRPr="00EF7E4D">
              <w:rPr>
                <w:sz w:val="24"/>
                <w:szCs w:val="24"/>
              </w:rPr>
              <w:t xml:space="preserve"> и применение. </w:t>
            </w:r>
            <w:proofErr w:type="spellStart"/>
            <w:r w:rsidRPr="00EF7E4D">
              <w:rPr>
                <w:sz w:val="24"/>
                <w:szCs w:val="24"/>
              </w:rPr>
              <w:t>Азокрасители</w:t>
            </w:r>
            <w:proofErr w:type="spellEnd"/>
          </w:p>
          <w:p w:rsidR="000128C7" w:rsidRPr="00EF7E4D" w:rsidRDefault="000128C7" w:rsidP="007D68A2">
            <w:pPr>
              <w:numPr>
                <w:ilvl w:val="0"/>
                <w:numId w:val="6"/>
              </w:numPr>
              <w:tabs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Гетероциклические соединения: классификация, номенклатура, ароматичность, свойства.</w:t>
            </w:r>
          </w:p>
          <w:p w:rsidR="000128C7" w:rsidRPr="00EF7E4D" w:rsidRDefault="000128C7" w:rsidP="007D68A2">
            <w:pPr>
              <w:numPr>
                <w:ilvl w:val="0"/>
                <w:numId w:val="6"/>
              </w:numPr>
              <w:tabs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 xml:space="preserve"> Пятичленные </w:t>
            </w:r>
            <w:proofErr w:type="spellStart"/>
            <w:r w:rsidRPr="00EF7E4D">
              <w:rPr>
                <w:sz w:val="24"/>
                <w:szCs w:val="24"/>
              </w:rPr>
              <w:t>гетероциклы</w:t>
            </w:r>
            <w:proofErr w:type="spellEnd"/>
            <w:r w:rsidRPr="00EF7E4D">
              <w:rPr>
                <w:sz w:val="24"/>
                <w:szCs w:val="24"/>
              </w:rPr>
              <w:t xml:space="preserve"> с одним </w:t>
            </w:r>
            <w:proofErr w:type="spellStart"/>
            <w:r w:rsidRPr="00EF7E4D">
              <w:rPr>
                <w:sz w:val="24"/>
                <w:szCs w:val="24"/>
              </w:rPr>
              <w:t>гетероатомом</w:t>
            </w:r>
            <w:proofErr w:type="spellEnd"/>
            <w:r w:rsidRPr="00EF7E4D">
              <w:rPr>
                <w:sz w:val="24"/>
                <w:szCs w:val="24"/>
              </w:rPr>
              <w:t>: строение, взаимные превращения, получение и свойства.</w:t>
            </w:r>
          </w:p>
          <w:p w:rsidR="007C267D" w:rsidRPr="00EF7E4D" w:rsidRDefault="000128C7" w:rsidP="007D68A2">
            <w:pPr>
              <w:numPr>
                <w:ilvl w:val="0"/>
                <w:numId w:val="6"/>
              </w:numPr>
              <w:tabs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 xml:space="preserve"> Шестичленные </w:t>
            </w:r>
            <w:proofErr w:type="spellStart"/>
            <w:r w:rsidRPr="00EF7E4D">
              <w:rPr>
                <w:sz w:val="24"/>
                <w:szCs w:val="24"/>
              </w:rPr>
              <w:t>гетероциклы</w:t>
            </w:r>
            <w:proofErr w:type="spellEnd"/>
            <w:r w:rsidRPr="00EF7E4D">
              <w:rPr>
                <w:sz w:val="24"/>
                <w:szCs w:val="24"/>
              </w:rPr>
              <w:t xml:space="preserve"> с одним </w:t>
            </w:r>
            <w:proofErr w:type="spellStart"/>
            <w:r w:rsidRPr="00EF7E4D">
              <w:rPr>
                <w:sz w:val="24"/>
                <w:szCs w:val="24"/>
              </w:rPr>
              <w:t>гетероатомом</w:t>
            </w:r>
            <w:proofErr w:type="spellEnd"/>
            <w:r w:rsidRPr="00EF7E4D">
              <w:rPr>
                <w:sz w:val="24"/>
                <w:szCs w:val="24"/>
              </w:rPr>
              <w:t>: строение, получение и свойства.</w:t>
            </w:r>
          </w:p>
        </w:tc>
      </w:tr>
      <w:tr w:rsidR="007C267D" w:rsidRPr="00EF7E4D" w:rsidTr="00647622">
        <w:trPr>
          <w:trHeight w:val="143"/>
        </w:trPr>
        <w:tc>
          <w:tcPr>
            <w:tcW w:w="787" w:type="pct"/>
          </w:tcPr>
          <w:p w:rsidR="007C267D" w:rsidRPr="00EF7E4D" w:rsidRDefault="007C267D" w:rsidP="00C1754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lastRenderedPageBreak/>
              <w:t>Уметь:</w:t>
            </w:r>
          </w:p>
        </w:tc>
        <w:tc>
          <w:tcPr>
            <w:tcW w:w="1220" w:type="pct"/>
          </w:tcPr>
          <w:p w:rsidR="007C267D" w:rsidRPr="00EF7E4D" w:rsidRDefault="007C267D" w:rsidP="00C17548">
            <w:pPr>
              <w:widowControl/>
              <w:autoSpaceDE w:val="0"/>
              <w:autoSpaceDN w:val="0"/>
              <w:adjustRightInd w:val="0"/>
              <w:ind w:firstLine="384"/>
              <w:jc w:val="both"/>
              <w:rPr>
                <w:bCs/>
                <w:sz w:val="24"/>
                <w:szCs w:val="24"/>
              </w:rPr>
            </w:pPr>
            <w:r w:rsidRPr="00EF7E4D">
              <w:rPr>
                <w:bCs/>
                <w:sz w:val="24"/>
                <w:szCs w:val="24"/>
              </w:rPr>
              <w:t>- решать учебные задачи практической направленности по выбору и обоснованию методов получения химических соединений заданных групп и классов;</w:t>
            </w:r>
          </w:p>
          <w:p w:rsidR="007C267D" w:rsidRPr="00EF7E4D" w:rsidRDefault="007C267D" w:rsidP="00C17548">
            <w:pPr>
              <w:widowControl/>
              <w:autoSpaceDE w:val="0"/>
              <w:autoSpaceDN w:val="0"/>
              <w:adjustRightInd w:val="0"/>
              <w:ind w:firstLine="384"/>
              <w:jc w:val="both"/>
              <w:rPr>
                <w:bCs/>
                <w:sz w:val="24"/>
                <w:szCs w:val="24"/>
              </w:rPr>
            </w:pPr>
            <w:r w:rsidRPr="00EF7E4D">
              <w:rPr>
                <w:bCs/>
                <w:sz w:val="24"/>
                <w:szCs w:val="24"/>
              </w:rPr>
              <w:t>- выделять основные особенности протекания изучаемых химических и физико-химических процессов;</w:t>
            </w:r>
          </w:p>
          <w:p w:rsidR="007C267D" w:rsidRPr="00EF7E4D" w:rsidRDefault="007C267D" w:rsidP="00C17548">
            <w:pPr>
              <w:widowControl/>
              <w:autoSpaceDE w:val="0"/>
              <w:autoSpaceDN w:val="0"/>
              <w:adjustRightInd w:val="0"/>
              <w:ind w:firstLine="384"/>
              <w:jc w:val="both"/>
              <w:rPr>
                <w:bCs/>
                <w:sz w:val="24"/>
                <w:szCs w:val="24"/>
              </w:rPr>
            </w:pPr>
            <w:r w:rsidRPr="00EF7E4D">
              <w:rPr>
                <w:bCs/>
                <w:sz w:val="24"/>
                <w:szCs w:val="24"/>
              </w:rPr>
              <w:t>- основываясь на знаниях физических и химических свойств изучаемых органических веществ определять оптимальные схемы их синтезов;</w:t>
            </w:r>
          </w:p>
          <w:p w:rsidR="007C267D" w:rsidRPr="00EF7E4D" w:rsidRDefault="007C267D" w:rsidP="00C17548">
            <w:pPr>
              <w:widowControl/>
              <w:autoSpaceDE w:val="0"/>
              <w:autoSpaceDN w:val="0"/>
              <w:adjustRightInd w:val="0"/>
              <w:ind w:firstLine="384"/>
              <w:jc w:val="both"/>
              <w:rPr>
                <w:bCs/>
                <w:sz w:val="24"/>
                <w:szCs w:val="24"/>
              </w:rPr>
            </w:pPr>
            <w:r w:rsidRPr="00EF7E4D">
              <w:rPr>
                <w:bCs/>
                <w:sz w:val="24"/>
                <w:szCs w:val="24"/>
              </w:rPr>
              <w:t xml:space="preserve">- решать аналитические задачи, проводить качественный и </w:t>
            </w:r>
            <w:r w:rsidRPr="00EF7E4D">
              <w:rPr>
                <w:bCs/>
                <w:sz w:val="24"/>
                <w:szCs w:val="24"/>
              </w:rPr>
              <w:lastRenderedPageBreak/>
              <w:t>количественный анализ продуктов изучаемых реакций</w:t>
            </w:r>
          </w:p>
        </w:tc>
        <w:tc>
          <w:tcPr>
            <w:tcW w:w="2993" w:type="pct"/>
          </w:tcPr>
          <w:p w:rsidR="000128C7" w:rsidRPr="00EF7E4D" w:rsidRDefault="000128C7" w:rsidP="007C267D">
            <w:pPr>
              <w:autoSpaceDE w:val="0"/>
              <w:autoSpaceDN w:val="0"/>
              <w:adjustRightInd w:val="0"/>
              <w:ind w:firstLine="567"/>
              <w:jc w:val="both"/>
              <w:rPr>
                <w:b/>
                <w:sz w:val="24"/>
                <w:szCs w:val="24"/>
              </w:rPr>
            </w:pPr>
            <w:r w:rsidRPr="00EF7E4D">
              <w:rPr>
                <w:b/>
                <w:sz w:val="24"/>
                <w:szCs w:val="24"/>
              </w:rPr>
              <w:lastRenderedPageBreak/>
              <w:t>Практические задания</w:t>
            </w:r>
          </w:p>
          <w:p w:rsidR="007C267D" w:rsidRPr="00EF7E4D" w:rsidRDefault="000128C7" w:rsidP="007C267D">
            <w:pPr>
              <w:autoSpaceDE w:val="0"/>
              <w:autoSpaceDN w:val="0"/>
              <w:adjustRightInd w:val="0"/>
              <w:ind w:firstLine="567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1.</w:t>
            </w:r>
            <w:r w:rsidR="007C267D" w:rsidRPr="00EF7E4D">
              <w:rPr>
                <w:sz w:val="24"/>
                <w:szCs w:val="24"/>
              </w:rPr>
              <w:t xml:space="preserve"> Осуществите превращение</w:t>
            </w:r>
          </w:p>
          <w:p w:rsidR="007C267D" w:rsidRPr="00EF7E4D" w:rsidRDefault="000128C7" w:rsidP="007C267D">
            <w:pPr>
              <w:autoSpaceDE w:val="0"/>
              <w:autoSpaceDN w:val="0"/>
              <w:adjustRightInd w:val="0"/>
              <w:ind w:firstLine="567"/>
              <w:jc w:val="both"/>
              <w:rPr>
                <w:sz w:val="24"/>
                <w:szCs w:val="24"/>
              </w:rPr>
            </w:pPr>
            <w:r w:rsidRPr="00EF7E4D">
              <w:rPr>
                <w:position w:val="-30"/>
                <w:sz w:val="24"/>
                <w:szCs w:val="24"/>
              </w:rPr>
              <w:object w:dxaOrig="4500" w:dyaOrig="720">
                <v:shape id="_x0000_i1045" type="#_x0000_t75" style="width:225pt;height:36pt" o:ole="" fillcolor="window">
                  <v:imagedata r:id="rId47" o:title=""/>
                </v:shape>
                <o:OLEObject Type="Embed" ProgID="Equation.3" ShapeID="_x0000_i1045" DrawAspect="Content" ObjectID="_1668174294" r:id="rId48"/>
              </w:object>
            </w:r>
          </w:p>
          <w:p w:rsidR="007C267D" w:rsidRPr="00EF7E4D" w:rsidRDefault="000128C7" w:rsidP="007C267D">
            <w:pPr>
              <w:autoSpaceDE w:val="0"/>
              <w:autoSpaceDN w:val="0"/>
              <w:adjustRightInd w:val="0"/>
              <w:ind w:firstLine="567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>2</w:t>
            </w:r>
            <w:r w:rsidR="007C267D" w:rsidRPr="00EF7E4D">
              <w:rPr>
                <w:sz w:val="24"/>
                <w:szCs w:val="24"/>
              </w:rPr>
              <w:t xml:space="preserve">. Получите акриловую кислоту </w:t>
            </w:r>
            <w:proofErr w:type="gramStart"/>
            <w:r w:rsidR="007C267D" w:rsidRPr="00EF7E4D">
              <w:rPr>
                <w:sz w:val="24"/>
                <w:szCs w:val="24"/>
              </w:rPr>
              <w:t>из</w:t>
            </w:r>
            <w:proofErr w:type="gramEnd"/>
            <w:r w:rsidR="007C267D" w:rsidRPr="00EF7E4D">
              <w:rPr>
                <w:sz w:val="24"/>
                <w:szCs w:val="24"/>
              </w:rPr>
              <w:t>:</w:t>
            </w:r>
          </w:p>
          <w:p w:rsidR="007C267D" w:rsidRPr="00EF7E4D" w:rsidRDefault="007C267D" w:rsidP="007C267D">
            <w:pPr>
              <w:autoSpaceDE w:val="0"/>
              <w:autoSpaceDN w:val="0"/>
              <w:adjustRightInd w:val="0"/>
              <w:ind w:firstLine="567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 xml:space="preserve">  а) </w:t>
            </w:r>
            <w:proofErr w:type="spellStart"/>
            <w:r w:rsidRPr="00EF7E4D">
              <w:rPr>
                <w:sz w:val="24"/>
                <w:szCs w:val="24"/>
              </w:rPr>
              <w:t>пропилового</w:t>
            </w:r>
            <w:proofErr w:type="spellEnd"/>
            <w:r w:rsidRPr="00EF7E4D">
              <w:rPr>
                <w:sz w:val="24"/>
                <w:szCs w:val="24"/>
              </w:rPr>
              <w:t xml:space="preserve"> спирта</w:t>
            </w:r>
          </w:p>
          <w:p w:rsidR="007C267D" w:rsidRPr="00EF7E4D" w:rsidRDefault="007C267D" w:rsidP="007C267D">
            <w:pPr>
              <w:autoSpaceDE w:val="0"/>
              <w:autoSpaceDN w:val="0"/>
              <w:adjustRightInd w:val="0"/>
              <w:ind w:firstLine="567"/>
              <w:jc w:val="both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t xml:space="preserve">  б) этилена</w:t>
            </w:r>
          </w:p>
          <w:p w:rsidR="000128C7" w:rsidRPr="00EF7E4D" w:rsidRDefault="000128C7" w:rsidP="000128C7">
            <w:pPr>
              <w:widowControl/>
              <w:autoSpaceDE w:val="0"/>
              <w:autoSpaceDN w:val="0"/>
              <w:adjustRightInd w:val="0"/>
              <w:ind w:firstLine="720"/>
              <w:jc w:val="center"/>
              <w:rPr>
                <w:b/>
                <w:bCs/>
                <w:sz w:val="24"/>
                <w:szCs w:val="24"/>
              </w:rPr>
            </w:pPr>
            <w:r w:rsidRPr="00EF7E4D">
              <w:rPr>
                <w:b/>
                <w:bCs/>
                <w:sz w:val="24"/>
                <w:szCs w:val="24"/>
              </w:rPr>
              <w:t>ИДЗ 3</w:t>
            </w:r>
          </w:p>
          <w:p w:rsidR="000128C7" w:rsidRPr="00EF7E4D" w:rsidRDefault="000128C7" w:rsidP="000128C7">
            <w:pPr>
              <w:spacing w:after="240"/>
              <w:rPr>
                <w:sz w:val="24"/>
              </w:rPr>
            </w:pPr>
            <w:r w:rsidRPr="00EF7E4D">
              <w:rPr>
                <w:sz w:val="24"/>
              </w:rPr>
              <w:t xml:space="preserve">Завершить уравнение реакции радикального галогенирования данного в задании </w:t>
            </w:r>
            <w:proofErr w:type="spellStart"/>
            <w:r w:rsidRPr="00EF7E4D">
              <w:rPr>
                <w:sz w:val="24"/>
              </w:rPr>
              <w:t>алкана</w:t>
            </w:r>
            <w:proofErr w:type="spellEnd"/>
            <w:r w:rsidRPr="00EF7E4D">
              <w:rPr>
                <w:sz w:val="24"/>
              </w:rPr>
              <w:t xml:space="preserve">, предложить механизм реакции и указать процентное содержание изомерных продуктов галогенирования, имея в виду, что замещение водорода у третичного атома углерода протекает в </w:t>
            </w:r>
            <w:r w:rsidRPr="00EF7E4D">
              <w:rPr>
                <w:sz w:val="24"/>
                <w:lang w:val="en-US"/>
              </w:rPr>
              <w:t>k</w:t>
            </w:r>
            <w:r w:rsidRPr="00EF7E4D">
              <w:rPr>
                <w:sz w:val="24"/>
              </w:rPr>
              <w:t xml:space="preserve">3 раз, а у вторичного – в </w:t>
            </w:r>
            <w:r w:rsidRPr="00EF7E4D">
              <w:rPr>
                <w:sz w:val="24"/>
                <w:lang w:val="en-US"/>
              </w:rPr>
              <w:t>k</w:t>
            </w:r>
            <w:r w:rsidRPr="00EF7E4D">
              <w:rPr>
                <w:sz w:val="24"/>
              </w:rPr>
              <w:t>2 раз быстрее, по сравнению с замещением атома водорода у первичного атома углерода.</w:t>
            </w:r>
          </w:p>
          <w:p w:rsidR="000128C7" w:rsidRPr="00EF7E4D" w:rsidRDefault="000128C7" w:rsidP="000128C7">
            <w:pPr>
              <w:spacing w:after="240"/>
              <w:rPr>
                <w:sz w:val="24"/>
              </w:rPr>
            </w:pPr>
            <w:r w:rsidRPr="00EF7E4D">
              <w:rPr>
                <w:sz w:val="24"/>
                <w:lang w:val="en-US"/>
              </w:rPr>
              <w:t>RH</w:t>
            </w:r>
            <w:r w:rsidRPr="00EF7E4D">
              <w:rPr>
                <w:sz w:val="24"/>
              </w:rPr>
              <w:t xml:space="preserve"> + </w:t>
            </w:r>
            <w:r w:rsidRPr="00EF7E4D">
              <w:rPr>
                <w:sz w:val="24"/>
                <w:lang w:val="en-US"/>
              </w:rPr>
              <w:t>Hal</w:t>
            </w:r>
            <w:r w:rsidRPr="00EF7E4D">
              <w:rPr>
                <w:sz w:val="24"/>
                <w:vertAlign w:val="subscript"/>
              </w:rPr>
              <w:t>2</w:t>
            </w:r>
            <w:r w:rsidRPr="00EF7E4D">
              <w:rPr>
                <w:sz w:val="24"/>
              </w:rPr>
              <w:t xml:space="preserve"> = </w:t>
            </w:r>
            <w:proofErr w:type="spellStart"/>
            <w:r w:rsidRPr="00EF7E4D">
              <w:rPr>
                <w:sz w:val="24"/>
                <w:lang w:val="en-US"/>
              </w:rPr>
              <w:t>RHal</w:t>
            </w:r>
            <w:proofErr w:type="spellEnd"/>
            <w:r w:rsidRPr="00EF7E4D">
              <w:rPr>
                <w:sz w:val="24"/>
              </w:rPr>
              <w:t xml:space="preserve"> + </w:t>
            </w:r>
            <w:proofErr w:type="spellStart"/>
            <w:r w:rsidRPr="00EF7E4D">
              <w:rPr>
                <w:sz w:val="24"/>
                <w:lang w:val="en-US"/>
              </w:rPr>
              <w:t>HHal</w:t>
            </w:r>
            <w:proofErr w:type="spellEnd"/>
          </w:p>
          <w:p w:rsidR="000128C7" w:rsidRPr="00EF7E4D" w:rsidRDefault="000128C7" w:rsidP="000128C7">
            <w:pPr>
              <w:spacing w:after="240"/>
              <w:rPr>
                <w:b/>
                <w:sz w:val="24"/>
              </w:rPr>
            </w:pPr>
            <w:r w:rsidRPr="00EF7E4D">
              <w:rPr>
                <w:b/>
                <w:sz w:val="24"/>
              </w:rPr>
              <w:t>Указания к решению:</w:t>
            </w:r>
          </w:p>
          <w:p w:rsidR="000128C7" w:rsidRPr="00EF7E4D" w:rsidRDefault="000128C7" w:rsidP="000128C7">
            <w:pPr>
              <w:spacing w:after="240"/>
              <w:rPr>
                <w:sz w:val="24"/>
              </w:rPr>
            </w:pPr>
            <w:r w:rsidRPr="00EF7E4D">
              <w:rPr>
                <w:sz w:val="24"/>
              </w:rPr>
              <w:t xml:space="preserve">Известно, что более активны в реакциях радикального замещения атомы водорода у вторичных и еще более – у третичных атомов углерода (объясните, почему, на основании представлений о механизме реакций </w:t>
            </w:r>
            <w:r w:rsidRPr="00EF7E4D">
              <w:rPr>
                <w:sz w:val="24"/>
                <w:lang w:val="en-US"/>
              </w:rPr>
              <w:t>S</w:t>
            </w:r>
            <w:r w:rsidRPr="00EF7E4D">
              <w:rPr>
                <w:sz w:val="24"/>
                <w:vertAlign w:val="subscript"/>
                <w:lang w:val="en-US"/>
              </w:rPr>
              <w:t>R</w:t>
            </w:r>
            <w:r w:rsidRPr="00EF7E4D">
              <w:rPr>
                <w:sz w:val="24"/>
              </w:rPr>
              <w:t xml:space="preserve">). Таким образом, казалось бы, среди продуктов реакции должны преобладать вторичные и третичные галогениды, однако практика показывает, что так бывает далеко не всегда. Попробуем объяснить такое </w:t>
            </w:r>
            <w:r w:rsidRPr="00EF7E4D">
              <w:rPr>
                <w:sz w:val="24"/>
              </w:rPr>
              <w:lastRenderedPageBreak/>
              <w:t xml:space="preserve">распределение изомерных продуктов реакции на примере галогенирования пропана. В молекуле пропана имеется 6 атомов водорода при первичных атомах углерода и 2 атома водорода при вторичном атоме углерода. Для </w:t>
            </w:r>
            <w:proofErr w:type="gramStart"/>
            <w:r w:rsidRPr="00EF7E4D">
              <w:rPr>
                <w:sz w:val="24"/>
              </w:rPr>
              <w:t>начала</w:t>
            </w:r>
            <w:proofErr w:type="gramEnd"/>
            <w:r w:rsidRPr="00EF7E4D">
              <w:rPr>
                <w:sz w:val="24"/>
              </w:rPr>
              <w:t xml:space="preserve"> предположим, что замещение каждого из этих атомов водорода равновероятно, то есть разницы между первичными, вторичными и третичными атомами углерода нет. Тогда из 6+2 = 8 молекул пропана образуется 6 молекул 1-бромпропана и 2 молекулы 2-бромпропана, то есть соотношение между </w:t>
            </w:r>
            <w:proofErr w:type="gramStart"/>
            <w:r w:rsidRPr="00EF7E4D">
              <w:rPr>
                <w:sz w:val="24"/>
              </w:rPr>
              <w:t>изомерными</w:t>
            </w:r>
            <w:proofErr w:type="gramEnd"/>
            <w:r w:rsidRPr="00EF7E4D">
              <w:rPr>
                <w:sz w:val="24"/>
              </w:rPr>
              <w:t xml:space="preserve"> </w:t>
            </w:r>
            <w:proofErr w:type="spellStart"/>
            <w:r w:rsidRPr="00EF7E4D">
              <w:rPr>
                <w:sz w:val="24"/>
              </w:rPr>
              <w:t>галогеналканами</w:t>
            </w:r>
            <w:proofErr w:type="spellEnd"/>
            <w:r w:rsidRPr="00EF7E4D">
              <w:rPr>
                <w:sz w:val="24"/>
              </w:rPr>
              <w:t xml:space="preserve"> </w:t>
            </w:r>
            <w:r w:rsidRPr="00EF7E4D">
              <w:rPr>
                <w:sz w:val="24"/>
                <w:lang w:val="en-US"/>
              </w:rPr>
              <w:t>n</w:t>
            </w:r>
            <w:r w:rsidRPr="00EF7E4D">
              <w:rPr>
                <w:sz w:val="24"/>
              </w:rPr>
              <w:t>(втор)/</w:t>
            </w:r>
            <w:r w:rsidRPr="00EF7E4D">
              <w:rPr>
                <w:sz w:val="24"/>
                <w:lang w:val="en-US"/>
              </w:rPr>
              <w:t>n</w:t>
            </w:r>
            <w:r w:rsidRPr="00EF7E4D">
              <w:rPr>
                <w:sz w:val="24"/>
              </w:rPr>
              <w:t>(</w:t>
            </w:r>
            <w:proofErr w:type="spellStart"/>
            <w:r w:rsidRPr="00EF7E4D">
              <w:rPr>
                <w:sz w:val="24"/>
              </w:rPr>
              <w:t>перв</w:t>
            </w:r>
            <w:proofErr w:type="spellEnd"/>
            <w:r w:rsidRPr="00EF7E4D">
              <w:rPr>
                <w:sz w:val="24"/>
              </w:rPr>
              <w:t xml:space="preserve">) = 2/6 = 1/3. Такой учет числа связей </w:t>
            </w:r>
            <w:r w:rsidRPr="00EF7E4D">
              <w:rPr>
                <w:sz w:val="24"/>
                <w:lang w:val="en-US"/>
              </w:rPr>
              <w:t>C</w:t>
            </w:r>
            <w:r w:rsidRPr="00EF7E4D">
              <w:rPr>
                <w:sz w:val="24"/>
              </w:rPr>
              <w:t>-</w:t>
            </w:r>
            <w:r w:rsidRPr="00EF7E4D">
              <w:rPr>
                <w:sz w:val="24"/>
                <w:lang w:val="en-US"/>
              </w:rPr>
              <w:t>H</w:t>
            </w:r>
            <w:r w:rsidRPr="00EF7E4D">
              <w:rPr>
                <w:sz w:val="24"/>
              </w:rPr>
              <w:t xml:space="preserve"> в молекуле носит название </w:t>
            </w:r>
            <w:r w:rsidRPr="00EF7E4D">
              <w:rPr>
                <w:b/>
                <w:sz w:val="24"/>
              </w:rPr>
              <w:t xml:space="preserve">статистического фактора </w:t>
            </w:r>
            <w:proofErr w:type="spellStart"/>
            <w:r w:rsidRPr="00EF7E4D">
              <w:rPr>
                <w:b/>
                <w:sz w:val="24"/>
              </w:rPr>
              <w:t>региоселективности</w:t>
            </w:r>
            <w:proofErr w:type="spellEnd"/>
            <w:r w:rsidRPr="00EF7E4D">
              <w:rPr>
                <w:sz w:val="24"/>
              </w:rPr>
              <w:t xml:space="preserve">. Теперь изменим условия задачи, заменив допущение о равной вероятности образования продуктов замещения «разных сортов» атомов водорода на другое допущение, согласно которому скорость замещения атомов водорода у вторичных атомов углерода в </w:t>
            </w:r>
            <w:r w:rsidRPr="00EF7E4D">
              <w:rPr>
                <w:sz w:val="24"/>
                <w:lang w:val="en-US"/>
              </w:rPr>
              <w:t>k</w:t>
            </w:r>
            <w:r w:rsidRPr="00EF7E4D">
              <w:rPr>
                <w:sz w:val="24"/>
              </w:rPr>
              <w:t xml:space="preserve">2 = 3 раза выше, чем у первичных атомов углерода. Так как скорость образования продуктов замещения у вторичных атомов углерода теперь в 3 раза больше, то число </w:t>
            </w:r>
            <w:proofErr w:type="gramStart"/>
            <w:r w:rsidRPr="00EF7E4D">
              <w:rPr>
                <w:sz w:val="24"/>
              </w:rPr>
              <w:t>молекул продуктов замещения атомов водорода</w:t>
            </w:r>
            <w:proofErr w:type="gramEnd"/>
            <w:r w:rsidRPr="00EF7E4D">
              <w:rPr>
                <w:sz w:val="24"/>
              </w:rPr>
              <w:t xml:space="preserve"> у вторичных атомов углерода также станет в 3 раза больше и составит </w:t>
            </w:r>
            <w:r w:rsidRPr="00EF7E4D">
              <w:rPr>
                <w:sz w:val="24"/>
                <w:lang w:val="en-US"/>
              </w:rPr>
              <w:t>n</w:t>
            </w:r>
            <w:r w:rsidRPr="00EF7E4D">
              <w:rPr>
                <w:sz w:val="24"/>
              </w:rPr>
              <w:t>’(втор) = 3</w:t>
            </w:r>
            <w:r w:rsidRPr="00EF7E4D">
              <w:rPr>
                <w:sz w:val="24"/>
                <w:lang w:val="en-US"/>
              </w:rPr>
              <w:t>n</w:t>
            </w:r>
            <w:r w:rsidRPr="00EF7E4D">
              <w:rPr>
                <w:sz w:val="24"/>
              </w:rPr>
              <w:t xml:space="preserve">(втор). Поэтому с учетом неравноценности атомов водорода при вторичных и первичных атомах углерода в смеси изомеров продуктов реакции соотношение между </w:t>
            </w:r>
            <w:proofErr w:type="gramStart"/>
            <w:r w:rsidRPr="00EF7E4D">
              <w:rPr>
                <w:sz w:val="24"/>
              </w:rPr>
              <w:t>вторичными</w:t>
            </w:r>
            <w:proofErr w:type="gramEnd"/>
            <w:r w:rsidRPr="00EF7E4D">
              <w:rPr>
                <w:sz w:val="24"/>
              </w:rPr>
              <w:t xml:space="preserve"> и первичными </w:t>
            </w:r>
            <w:proofErr w:type="spellStart"/>
            <w:r w:rsidRPr="00EF7E4D">
              <w:rPr>
                <w:sz w:val="24"/>
              </w:rPr>
              <w:t>галогеналканами</w:t>
            </w:r>
            <w:proofErr w:type="spellEnd"/>
            <w:r w:rsidRPr="00EF7E4D">
              <w:rPr>
                <w:sz w:val="24"/>
              </w:rPr>
              <w:t xml:space="preserve"> составит: </w:t>
            </w:r>
            <w:r w:rsidRPr="00EF7E4D">
              <w:rPr>
                <w:sz w:val="24"/>
                <w:lang w:val="en-US"/>
              </w:rPr>
              <w:t>n</w:t>
            </w:r>
            <w:r w:rsidRPr="00EF7E4D">
              <w:rPr>
                <w:sz w:val="24"/>
              </w:rPr>
              <w:t>’(втор)/</w:t>
            </w:r>
            <w:r w:rsidRPr="00EF7E4D">
              <w:rPr>
                <w:sz w:val="24"/>
                <w:lang w:val="en-US"/>
              </w:rPr>
              <w:t>n</w:t>
            </w:r>
            <w:r w:rsidRPr="00EF7E4D">
              <w:rPr>
                <w:sz w:val="24"/>
              </w:rPr>
              <w:t>(</w:t>
            </w:r>
            <w:proofErr w:type="spellStart"/>
            <w:r w:rsidRPr="00EF7E4D">
              <w:rPr>
                <w:sz w:val="24"/>
              </w:rPr>
              <w:t>перв</w:t>
            </w:r>
            <w:proofErr w:type="spellEnd"/>
            <w:r w:rsidRPr="00EF7E4D">
              <w:rPr>
                <w:sz w:val="24"/>
              </w:rPr>
              <w:t>) = 3*</w:t>
            </w:r>
            <w:r w:rsidRPr="00EF7E4D">
              <w:rPr>
                <w:sz w:val="24"/>
                <w:lang w:val="en-US"/>
              </w:rPr>
              <w:t>n</w:t>
            </w:r>
            <w:r w:rsidRPr="00EF7E4D">
              <w:rPr>
                <w:sz w:val="24"/>
              </w:rPr>
              <w:t>(втор)/</w:t>
            </w:r>
            <w:r w:rsidRPr="00EF7E4D">
              <w:rPr>
                <w:sz w:val="24"/>
                <w:lang w:val="en-US"/>
              </w:rPr>
              <w:t>n</w:t>
            </w:r>
            <w:r w:rsidRPr="00EF7E4D">
              <w:rPr>
                <w:sz w:val="24"/>
              </w:rPr>
              <w:t>(</w:t>
            </w:r>
            <w:proofErr w:type="spellStart"/>
            <w:r w:rsidRPr="00EF7E4D">
              <w:rPr>
                <w:sz w:val="24"/>
              </w:rPr>
              <w:t>перв</w:t>
            </w:r>
            <w:proofErr w:type="spellEnd"/>
            <w:r w:rsidRPr="00EF7E4D">
              <w:rPr>
                <w:sz w:val="24"/>
              </w:rPr>
              <w:t xml:space="preserve">) = 3*1/3 = 1, то есть в смеси будет 50 % 1-галогеналкана и 50 % 2-галогеналкана. </w:t>
            </w:r>
          </w:p>
          <w:p w:rsidR="000128C7" w:rsidRPr="00EF7E4D" w:rsidRDefault="000128C7" w:rsidP="000128C7">
            <w:pPr>
              <w:spacing w:after="240"/>
              <w:rPr>
                <w:sz w:val="24"/>
              </w:rPr>
            </w:pPr>
            <w:r w:rsidRPr="00EF7E4D">
              <w:rPr>
                <w:sz w:val="24"/>
              </w:rPr>
              <w:t xml:space="preserve">Отметим, что без учета вклада статистического фактора </w:t>
            </w:r>
            <w:proofErr w:type="spellStart"/>
            <w:r w:rsidRPr="00EF7E4D">
              <w:rPr>
                <w:sz w:val="24"/>
              </w:rPr>
              <w:t>региоселективности</w:t>
            </w:r>
            <w:proofErr w:type="spellEnd"/>
            <w:r w:rsidRPr="00EF7E4D">
              <w:rPr>
                <w:sz w:val="24"/>
              </w:rPr>
              <w:t xml:space="preserve">, но при учете неравноценности атомов водорода при первичных и вторичных атомах углерода соотношение между </w:t>
            </w:r>
            <w:proofErr w:type="gramStart"/>
            <w:r w:rsidRPr="00EF7E4D">
              <w:rPr>
                <w:sz w:val="24"/>
              </w:rPr>
              <w:t>вторичными</w:t>
            </w:r>
            <w:proofErr w:type="gramEnd"/>
            <w:r w:rsidRPr="00EF7E4D">
              <w:rPr>
                <w:sz w:val="24"/>
              </w:rPr>
              <w:t xml:space="preserve"> и первичными </w:t>
            </w:r>
            <w:proofErr w:type="spellStart"/>
            <w:r w:rsidRPr="00EF7E4D">
              <w:rPr>
                <w:sz w:val="24"/>
              </w:rPr>
              <w:t>галогеналканами</w:t>
            </w:r>
            <w:proofErr w:type="spellEnd"/>
            <w:r w:rsidRPr="00EF7E4D">
              <w:rPr>
                <w:sz w:val="24"/>
              </w:rPr>
              <w:t xml:space="preserve"> составило бы </w:t>
            </w:r>
            <w:r w:rsidRPr="00EF7E4D">
              <w:rPr>
                <w:sz w:val="24"/>
                <w:lang w:val="en-US"/>
              </w:rPr>
              <w:t>n</w:t>
            </w:r>
            <w:r w:rsidRPr="00EF7E4D">
              <w:rPr>
                <w:sz w:val="24"/>
              </w:rPr>
              <w:t>(втор)/</w:t>
            </w:r>
            <w:r w:rsidRPr="00EF7E4D">
              <w:rPr>
                <w:sz w:val="24"/>
                <w:lang w:val="en-US"/>
              </w:rPr>
              <w:t>n</w:t>
            </w:r>
            <w:r w:rsidRPr="00EF7E4D">
              <w:rPr>
                <w:sz w:val="24"/>
              </w:rPr>
              <w:t>(</w:t>
            </w:r>
            <w:proofErr w:type="spellStart"/>
            <w:r w:rsidRPr="00EF7E4D">
              <w:rPr>
                <w:sz w:val="24"/>
              </w:rPr>
              <w:t>перв</w:t>
            </w:r>
            <w:proofErr w:type="spellEnd"/>
            <w:r w:rsidRPr="00EF7E4D">
              <w:rPr>
                <w:sz w:val="24"/>
              </w:rPr>
              <w:t xml:space="preserve">) = 3, то есть в гипотетической смеси продуктов реакции находилось бы 75 % вторичных и 25 % первичных </w:t>
            </w:r>
            <w:proofErr w:type="spellStart"/>
            <w:r w:rsidRPr="00EF7E4D">
              <w:rPr>
                <w:sz w:val="24"/>
              </w:rPr>
              <w:t>галогеналканов</w:t>
            </w:r>
            <w:proofErr w:type="spellEnd"/>
            <w:r w:rsidRPr="00EF7E4D">
              <w:rPr>
                <w:sz w:val="24"/>
              </w:rPr>
              <w:t>. Такое распределение не подтверждается опытными данными по распределению изомерных продуктов реакций галогенирования, которое, в то же время, оказывается близким к результатам расчетов, выполненных с учетом статистического фактора.</w:t>
            </w:r>
          </w:p>
          <w:p w:rsidR="000128C7" w:rsidRPr="00EF7E4D" w:rsidRDefault="000128C7" w:rsidP="000128C7">
            <w:pPr>
              <w:widowControl/>
              <w:autoSpaceDE w:val="0"/>
              <w:autoSpaceDN w:val="0"/>
              <w:adjustRightInd w:val="0"/>
              <w:ind w:firstLine="720"/>
              <w:jc w:val="center"/>
              <w:rPr>
                <w:bCs/>
                <w:sz w:val="24"/>
                <w:szCs w:val="24"/>
              </w:rPr>
            </w:pPr>
            <w:r w:rsidRPr="00EF7E4D">
              <w:rPr>
                <w:bCs/>
                <w:sz w:val="24"/>
                <w:szCs w:val="24"/>
                <w:lang w:val="en-US"/>
              </w:rPr>
              <w:t>c</w:t>
            </w:r>
            <w:proofErr w:type="spellStart"/>
            <w:r w:rsidRPr="00EF7E4D">
              <w:rPr>
                <w:bCs/>
                <w:sz w:val="24"/>
                <w:szCs w:val="24"/>
              </w:rPr>
              <w:t>оединение</w:t>
            </w:r>
            <w:proofErr w:type="spellEnd"/>
            <w:r w:rsidRPr="00EF7E4D">
              <w:rPr>
                <w:bCs/>
                <w:sz w:val="24"/>
                <w:szCs w:val="24"/>
              </w:rPr>
              <w:t xml:space="preserve"> – бутан</w:t>
            </w:r>
          </w:p>
          <w:p w:rsidR="000128C7" w:rsidRPr="00EF7E4D" w:rsidRDefault="000128C7" w:rsidP="000128C7">
            <w:pPr>
              <w:widowControl/>
              <w:autoSpaceDE w:val="0"/>
              <w:autoSpaceDN w:val="0"/>
              <w:adjustRightInd w:val="0"/>
              <w:ind w:firstLine="720"/>
              <w:jc w:val="center"/>
              <w:rPr>
                <w:bCs/>
                <w:sz w:val="24"/>
                <w:szCs w:val="24"/>
              </w:rPr>
            </w:pPr>
            <w:r w:rsidRPr="00EF7E4D">
              <w:rPr>
                <w:bCs/>
                <w:sz w:val="24"/>
                <w:szCs w:val="24"/>
                <w:lang w:val="en-US"/>
              </w:rPr>
              <w:t>k</w:t>
            </w:r>
            <w:r w:rsidRPr="00EF7E4D">
              <w:rPr>
                <w:bCs/>
                <w:sz w:val="24"/>
                <w:szCs w:val="24"/>
              </w:rPr>
              <w:t>2 = 2</w:t>
            </w:r>
          </w:p>
          <w:p w:rsidR="000128C7" w:rsidRPr="00EF7E4D" w:rsidRDefault="000128C7" w:rsidP="000128C7">
            <w:pPr>
              <w:widowControl/>
              <w:autoSpaceDE w:val="0"/>
              <w:autoSpaceDN w:val="0"/>
              <w:adjustRightInd w:val="0"/>
              <w:ind w:firstLine="384"/>
              <w:jc w:val="both"/>
              <w:rPr>
                <w:bCs/>
                <w:sz w:val="24"/>
                <w:szCs w:val="24"/>
              </w:rPr>
            </w:pPr>
          </w:p>
        </w:tc>
      </w:tr>
      <w:tr w:rsidR="007C267D" w:rsidRPr="00EF7E4D" w:rsidTr="00647622">
        <w:trPr>
          <w:trHeight w:val="143"/>
        </w:trPr>
        <w:tc>
          <w:tcPr>
            <w:tcW w:w="787" w:type="pct"/>
          </w:tcPr>
          <w:p w:rsidR="007C267D" w:rsidRPr="00EF7E4D" w:rsidRDefault="007C267D" w:rsidP="00C1754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F7E4D">
              <w:rPr>
                <w:sz w:val="24"/>
                <w:szCs w:val="24"/>
              </w:rPr>
              <w:lastRenderedPageBreak/>
              <w:t>Владеть:</w:t>
            </w:r>
          </w:p>
        </w:tc>
        <w:tc>
          <w:tcPr>
            <w:tcW w:w="1220" w:type="pct"/>
          </w:tcPr>
          <w:p w:rsidR="007C267D" w:rsidRPr="00EF7E4D" w:rsidRDefault="007C267D" w:rsidP="00C17548">
            <w:pPr>
              <w:widowControl/>
              <w:autoSpaceDE w:val="0"/>
              <w:autoSpaceDN w:val="0"/>
              <w:adjustRightInd w:val="0"/>
              <w:ind w:firstLine="384"/>
              <w:jc w:val="both"/>
              <w:rPr>
                <w:bCs/>
                <w:sz w:val="24"/>
                <w:szCs w:val="24"/>
              </w:rPr>
            </w:pPr>
            <w:r w:rsidRPr="00EF7E4D">
              <w:rPr>
                <w:bCs/>
                <w:sz w:val="24"/>
                <w:szCs w:val="24"/>
              </w:rPr>
              <w:t>- методами проведения эксперимента в органической химии, основными лабораторными приемами получения и очистки веществ: перегонкой, возгонкой, перекристаллизацией, идентификацией соединений по температурам плавления, кипения, плотности и другими методами;</w:t>
            </w:r>
          </w:p>
          <w:p w:rsidR="007C267D" w:rsidRPr="00EF7E4D" w:rsidRDefault="007C267D" w:rsidP="00C17548">
            <w:pPr>
              <w:widowControl/>
              <w:autoSpaceDE w:val="0"/>
              <w:autoSpaceDN w:val="0"/>
              <w:adjustRightInd w:val="0"/>
              <w:ind w:firstLine="384"/>
              <w:jc w:val="both"/>
              <w:rPr>
                <w:bCs/>
                <w:sz w:val="24"/>
                <w:szCs w:val="24"/>
              </w:rPr>
            </w:pPr>
            <w:r w:rsidRPr="00EF7E4D">
              <w:rPr>
                <w:bCs/>
                <w:sz w:val="24"/>
                <w:szCs w:val="24"/>
              </w:rPr>
              <w:t>- возможностью междисциплинарного применения полученных знаний для решения практических научных и производственных задач;</w:t>
            </w:r>
          </w:p>
          <w:p w:rsidR="007C267D" w:rsidRPr="00EF7E4D" w:rsidRDefault="007C267D" w:rsidP="00C17548">
            <w:pPr>
              <w:widowControl/>
              <w:autoSpaceDE w:val="0"/>
              <w:autoSpaceDN w:val="0"/>
              <w:adjustRightInd w:val="0"/>
              <w:ind w:firstLine="384"/>
              <w:jc w:val="both"/>
              <w:rPr>
                <w:bCs/>
                <w:sz w:val="24"/>
                <w:szCs w:val="24"/>
              </w:rPr>
            </w:pPr>
            <w:r w:rsidRPr="00EF7E4D">
              <w:rPr>
                <w:bCs/>
                <w:sz w:val="24"/>
                <w:szCs w:val="24"/>
              </w:rPr>
              <w:t>- навыками и методиками статистической обработки результатов проведенных экспериментов</w:t>
            </w:r>
          </w:p>
          <w:p w:rsidR="007C267D" w:rsidRPr="00EF7E4D" w:rsidRDefault="007C267D" w:rsidP="00C17548">
            <w:pPr>
              <w:widowControl/>
              <w:autoSpaceDE w:val="0"/>
              <w:autoSpaceDN w:val="0"/>
              <w:adjustRightInd w:val="0"/>
              <w:ind w:firstLine="384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993" w:type="pct"/>
          </w:tcPr>
          <w:p w:rsidR="000128C7" w:rsidRPr="00EF7E4D" w:rsidRDefault="000128C7" w:rsidP="000128C7">
            <w:pPr>
              <w:jc w:val="center"/>
              <w:rPr>
                <w:b/>
                <w:bCs/>
                <w:sz w:val="24"/>
                <w:szCs w:val="24"/>
              </w:rPr>
            </w:pPr>
            <w:r w:rsidRPr="00EF7E4D">
              <w:rPr>
                <w:b/>
                <w:bCs/>
                <w:sz w:val="24"/>
                <w:szCs w:val="24"/>
              </w:rPr>
              <w:t xml:space="preserve">Лабораторная работа </w:t>
            </w:r>
          </w:p>
          <w:p w:rsidR="000128C7" w:rsidRPr="00EF7E4D" w:rsidRDefault="000128C7" w:rsidP="000128C7">
            <w:pPr>
              <w:jc w:val="center"/>
              <w:rPr>
                <w:b/>
              </w:rPr>
            </w:pPr>
            <w:r w:rsidRPr="00EF7E4D">
              <w:rPr>
                <w:b/>
              </w:rPr>
              <w:t xml:space="preserve">Синтез </w:t>
            </w:r>
            <w:proofErr w:type="spellStart"/>
            <w:r w:rsidRPr="00EF7E4D">
              <w:rPr>
                <w:b/>
              </w:rPr>
              <w:t>дибутилового</w:t>
            </w:r>
            <w:proofErr w:type="spellEnd"/>
            <w:r w:rsidRPr="00EF7E4D">
              <w:rPr>
                <w:b/>
              </w:rPr>
              <w:t xml:space="preserve"> эфира</w:t>
            </w:r>
          </w:p>
          <w:p w:rsidR="000128C7" w:rsidRPr="00EF7E4D" w:rsidRDefault="000128C7" w:rsidP="000128C7">
            <w:pPr>
              <w:rPr>
                <w:sz w:val="24"/>
              </w:rPr>
            </w:pPr>
            <w:r w:rsidRPr="00EF7E4D">
              <w:rPr>
                <w:sz w:val="24"/>
              </w:rPr>
              <w:t>Формула:</w:t>
            </w:r>
          </w:p>
          <w:p w:rsidR="000128C7" w:rsidRPr="00EF7E4D" w:rsidRDefault="000128C7" w:rsidP="000128C7">
            <w:pPr>
              <w:rPr>
                <w:sz w:val="24"/>
                <w:lang w:val="en-US"/>
              </w:rPr>
            </w:pPr>
            <w:r w:rsidRPr="00EF7E4D">
              <w:rPr>
                <w:sz w:val="24"/>
                <w:lang w:val="en-US"/>
              </w:rPr>
              <w:t>(CH</w:t>
            </w:r>
            <w:r w:rsidRPr="00EF7E4D">
              <w:rPr>
                <w:sz w:val="24"/>
                <w:vertAlign w:val="subscript"/>
                <w:lang w:val="en-US"/>
              </w:rPr>
              <w:t>3</w:t>
            </w:r>
            <w:r w:rsidRPr="00EF7E4D">
              <w:rPr>
                <w:sz w:val="24"/>
                <w:lang w:val="en-US"/>
              </w:rPr>
              <w:t>CH</w:t>
            </w:r>
            <w:r w:rsidRPr="00EF7E4D">
              <w:rPr>
                <w:sz w:val="24"/>
                <w:vertAlign w:val="subscript"/>
                <w:lang w:val="en-US"/>
              </w:rPr>
              <w:t>2</w:t>
            </w:r>
            <w:r w:rsidRPr="00EF7E4D">
              <w:rPr>
                <w:sz w:val="24"/>
                <w:lang w:val="en-US"/>
              </w:rPr>
              <w:t>CH</w:t>
            </w:r>
            <w:r w:rsidRPr="00EF7E4D">
              <w:rPr>
                <w:sz w:val="24"/>
                <w:vertAlign w:val="subscript"/>
                <w:lang w:val="en-US"/>
              </w:rPr>
              <w:t>2</w:t>
            </w:r>
            <w:r w:rsidRPr="00EF7E4D">
              <w:rPr>
                <w:sz w:val="24"/>
                <w:lang w:val="en-US"/>
              </w:rPr>
              <w:t>CH</w:t>
            </w:r>
            <w:r w:rsidRPr="00EF7E4D">
              <w:rPr>
                <w:sz w:val="24"/>
                <w:vertAlign w:val="subscript"/>
                <w:lang w:val="en-US"/>
              </w:rPr>
              <w:t>2</w:t>
            </w:r>
            <w:r w:rsidRPr="00EF7E4D">
              <w:rPr>
                <w:sz w:val="24"/>
                <w:lang w:val="en-US"/>
              </w:rPr>
              <w:t>)</w:t>
            </w:r>
            <w:r w:rsidRPr="00EF7E4D">
              <w:rPr>
                <w:sz w:val="24"/>
                <w:vertAlign w:val="subscript"/>
                <w:lang w:val="en-US"/>
              </w:rPr>
              <w:t>2</w:t>
            </w:r>
            <w:r w:rsidRPr="00EF7E4D">
              <w:rPr>
                <w:sz w:val="24"/>
                <w:lang w:val="en-US"/>
              </w:rPr>
              <w:t>O</w:t>
            </w:r>
          </w:p>
          <w:p w:rsidR="000128C7" w:rsidRPr="00EF7E4D" w:rsidRDefault="000128C7" w:rsidP="000128C7">
            <w:pPr>
              <w:rPr>
                <w:sz w:val="24"/>
              </w:rPr>
            </w:pPr>
            <w:r w:rsidRPr="00EF7E4D">
              <w:rPr>
                <w:sz w:val="24"/>
              </w:rPr>
              <w:t>Основная реакция</w:t>
            </w:r>
          </w:p>
          <w:p w:rsidR="000128C7" w:rsidRPr="00EF7E4D" w:rsidRDefault="000128C7" w:rsidP="000128C7">
            <w:pPr>
              <w:rPr>
                <w:sz w:val="24"/>
              </w:rPr>
            </w:pPr>
            <w:r w:rsidRPr="00EF7E4D">
              <w:rPr>
                <w:sz w:val="24"/>
              </w:rPr>
              <w:object w:dxaOrig="6454" w:dyaOrig="543">
                <v:shape id="_x0000_i1046" type="#_x0000_t75" style="width:321.75pt;height:27pt" o:ole="">
                  <v:imagedata r:id="rId49" o:title=""/>
                </v:shape>
                <o:OLEObject Type="Embed" ProgID="ChemDraw.Document.6.0" ShapeID="_x0000_i1046" DrawAspect="Content" ObjectID="_1668174295" r:id="rId50"/>
              </w:object>
            </w:r>
          </w:p>
          <w:p w:rsidR="000128C7" w:rsidRPr="00EF7E4D" w:rsidRDefault="000128C7" w:rsidP="000128C7">
            <w:pPr>
              <w:rPr>
                <w:sz w:val="24"/>
              </w:rPr>
            </w:pPr>
            <w:r w:rsidRPr="00EF7E4D">
              <w:rPr>
                <w:sz w:val="24"/>
              </w:rPr>
              <w:t>Побочная реакция</w:t>
            </w:r>
          </w:p>
          <w:p w:rsidR="000128C7" w:rsidRPr="00EF7E4D" w:rsidRDefault="000128C7" w:rsidP="000128C7">
            <w:pPr>
              <w:rPr>
                <w:sz w:val="24"/>
              </w:rPr>
            </w:pPr>
            <w:r w:rsidRPr="00EF7E4D">
              <w:rPr>
                <w:sz w:val="24"/>
              </w:rPr>
              <w:object w:dxaOrig="6291" w:dyaOrig="571">
                <v:shape id="_x0000_i1047" type="#_x0000_t75" style="width:314.25pt;height:27.75pt" o:ole="">
                  <v:imagedata r:id="rId51" o:title=""/>
                </v:shape>
                <o:OLEObject Type="Embed" ProgID="ChemDraw.Document.6.0" ShapeID="_x0000_i1047" DrawAspect="Content" ObjectID="_1668174296" r:id="rId52"/>
              </w:object>
            </w:r>
          </w:p>
          <w:p w:rsidR="000128C7" w:rsidRPr="00EF7E4D" w:rsidRDefault="000128C7" w:rsidP="000128C7">
            <w:pPr>
              <w:rPr>
                <w:b/>
                <w:sz w:val="24"/>
              </w:rPr>
            </w:pPr>
            <w:r w:rsidRPr="00EF7E4D">
              <w:rPr>
                <w:b/>
                <w:sz w:val="24"/>
              </w:rPr>
              <w:t>Реактивы</w:t>
            </w:r>
          </w:p>
          <w:p w:rsidR="000128C7" w:rsidRPr="00EF7E4D" w:rsidRDefault="000128C7" w:rsidP="000128C7">
            <w:pPr>
              <w:rPr>
                <w:sz w:val="24"/>
              </w:rPr>
            </w:pPr>
            <w:r w:rsidRPr="00EF7E4D">
              <w:rPr>
                <w:sz w:val="24"/>
              </w:rPr>
              <w:t>Бутиловый спирт – 50 г, или 62 мл (0,67 моль)</w:t>
            </w:r>
          </w:p>
          <w:p w:rsidR="000128C7" w:rsidRPr="00EF7E4D" w:rsidRDefault="000128C7" w:rsidP="000128C7">
            <w:pPr>
              <w:rPr>
                <w:sz w:val="24"/>
              </w:rPr>
            </w:pPr>
            <w:r w:rsidRPr="00EF7E4D">
              <w:rPr>
                <w:sz w:val="24"/>
              </w:rPr>
              <w:t>Серная кислота (</w:t>
            </w:r>
            <w:r w:rsidRPr="00EF7E4D">
              <w:rPr>
                <w:sz w:val="24"/>
                <w:lang w:val="en-US"/>
              </w:rPr>
              <w:t>d</w:t>
            </w:r>
            <w:r w:rsidRPr="00EF7E4D">
              <w:rPr>
                <w:sz w:val="24"/>
              </w:rPr>
              <w:t xml:space="preserve"> = 1,84) – 7 мл (0,13 моль)</w:t>
            </w:r>
          </w:p>
          <w:p w:rsidR="000128C7" w:rsidRPr="00EF7E4D" w:rsidRDefault="000128C7" w:rsidP="000128C7">
            <w:pPr>
              <w:rPr>
                <w:sz w:val="24"/>
              </w:rPr>
            </w:pPr>
            <w:r w:rsidRPr="00EF7E4D">
              <w:rPr>
                <w:sz w:val="24"/>
              </w:rPr>
              <w:t>Гидроксид натрия, 3 н. раствор – 200 мл</w:t>
            </w:r>
          </w:p>
          <w:p w:rsidR="000128C7" w:rsidRPr="00EF7E4D" w:rsidRDefault="000128C7" w:rsidP="000128C7">
            <w:pPr>
              <w:rPr>
                <w:sz w:val="24"/>
              </w:rPr>
            </w:pPr>
            <w:r w:rsidRPr="00EF7E4D">
              <w:rPr>
                <w:sz w:val="24"/>
              </w:rPr>
              <w:t>Хлористый кальций</w:t>
            </w:r>
          </w:p>
          <w:p w:rsidR="000128C7" w:rsidRPr="00EF7E4D" w:rsidRDefault="000128C7" w:rsidP="000128C7">
            <w:pPr>
              <w:rPr>
                <w:b/>
                <w:sz w:val="24"/>
              </w:rPr>
            </w:pPr>
            <w:r w:rsidRPr="00EF7E4D">
              <w:rPr>
                <w:b/>
                <w:sz w:val="24"/>
              </w:rPr>
              <w:t>Выполнение синтеза</w:t>
            </w:r>
          </w:p>
          <w:p w:rsidR="000128C7" w:rsidRPr="00EF7E4D" w:rsidRDefault="000128C7" w:rsidP="000128C7">
            <w:pPr>
              <w:rPr>
                <w:sz w:val="24"/>
              </w:rPr>
            </w:pPr>
            <w:r w:rsidRPr="00EF7E4D">
              <w:rPr>
                <w:sz w:val="24"/>
              </w:rPr>
              <w:t xml:space="preserve">В круглодонную колбу на 200 мл вносят 62 мл бутилового спирта и при перемешивании приливают 7 мл концентрированной серной кислоты. Смесь спирта и кислоты осторожно нагревают, следя за тем, чтобы температура отходящих паров не превышала 100-101 </w:t>
            </w:r>
            <w:r w:rsidRPr="00EF7E4D">
              <w:rPr>
                <w:sz w:val="24"/>
                <w:vertAlign w:val="superscript"/>
              </w:rPr>
              <w:t>0</w:t>
            </w:r>
            <w:r w:rsidRPr="00EF7E4D">
              <w:rPr>
                <w:sz w:val="24"/>
              </w:rPr>
              <w:t xml:space="preserve">С (при нарушении температурного режима могут образоваться бутилен и продукты его полимеризации, обугливания и восстановления серной кислоты до </w:t>
            </w:r>
            <w:r w:rsidRPr="00EF7E4D">
              <w:rPr>
                <w:sz w:val="24"/>
                <w:lang w:val="en-US"/>
              </w:rPr>
              <w:t>SO</w:t>
            </w:r>
            <w:r w:rsidRPr="00EF7E4D">
              <w:rPr>
                <w:sz w:val="24"/>
                <w:vertAlign w:val="subscript"/>
              </w:rPr>
              <w:t>2</w:t>
            </w:r>
            <w:r w:rsidRPr="00EF7E4D">
              <w:rPr>
                <w:sz w:val="24"/>
              </w:rPr>
              <w:t xml:space="preserve">). Происходит медленная отгонка дистиллята. Время от времени дистиллят отделяют от воды и переносят в капельную воронку, из которой вводят его по каплям обратно в реакционную колбу. Воду сливают в мерный цилиндр. После 3-4 часов, когда </w:t>
            </w:r>
            <w:proofErr w:type="spellStart"/>
            <w:r w:rsidRPr="00EF7E4D">
              <w:rPr>
                <w:sz w:val="24"/>
              </w:rPr>
              <w:t>отгонится</w:t>
            </w:r>
            <w:proofErr w:type="spellEnd"/>
            <w:r w:rsidRPr="00EF7E4D">
              <w:rPr>
                <w:sz w:val="24"/>
              </w:rPr>
              <w:t xml:space="preserve"> 10 мл воды, вносят его обратно в колбу, кипятят еще 15-20 минут, а затем прекращают нагревание.</w:t>
            </w:r>
          </w:p>
          <w:p w:rsidR="000128C7" w:rsidRPr="00EF7E4D" w:rsidRDefault="000128C7" w:rsidP="000128C7">
            <w:pPr>
              <w:rPr>
                <w:sz w:val="24"/>
              </w:rPr>
            </w:pPr>
            <w:r w:rsidRPr="00EF7E4D">
              <w:rPr>
                <w:sz w:val="24"/>
              </w:rPr>
              <w:t>Содержимое колбы охлаждают, при перемешивании и охлаждении вносят 30 мл 3 н. раствора гидроксида натрия и переносят в делительную воронку. Промывание раствором щелочи ведут до тех пор, пока промывные воды не будут показывать щелочную реакцию. Затем эфирный слой промывают 30 мл воды и 30 мл насыщенного раствора хлорида кальция. Тщательно отделив эфирный слой в сухую склянку, сушат его хлористым кальцием.</w:t>
            </w:r>
          </w:p>
          <w:p w:rsidR="000128C7" w:rsidRPr="00EF7E4D" w:rsidRDefault="000128C7" w:rsidP="000128C7">
            <w:pPr>
              <w:rPr>
                <w:sz w:val="24"/>
              </w:rPr>
            </w:pPr>
            <w:r w:rsidRPr="00EF7E4D">
              <w:rPr>
                <w:sz w:val="24"/>
              </w:rPr>
              <w:t xml:space="preserve">Высушенный эфирный слой отфильтровывают и перегоняют из круглодонной колбы емкостью 100 мл с дефлегматором, собирая погон в пределах 140-145 </w:t>
            </w:r>
            <w:r w:rsidRPr="00EF7E4D">
              <w:rPr>
                <w:sz w:val="24"/>
                <w:vertAlign w:val="superscript"/>
              </w:rPr>
              <w:t>0</w:t>
            </w:r>
            <w:r w:rsidRPr="00EF7E4D">
              <w:rPr>
                <w:sz w:val="24"/>
              </w:rPr>
              <w:t>С.</w:t>
            </w:r>
          </w:p>
          <w:p w:rsidR="000128C7" w:rsidRPr="00EF7E4D" w:rsidRDefault="000128C7" w:rsidP="000128C7">
            <w:pPr>
              <w:rPr>
                <w:sz w:val="24"/>
              </w:rPr>
            </w:pPr>
            <w:r w:rsidRPr="00EF7E4D">
              <w:rPr>
                <w:sz w:val="24"/>
              </w:rPr>
              <w:t xml:space="preserve">Выход </w:t>
            </w:r>
            <w:proofErr w:type="spellStart"/>
            <w:r w:rsidRPr="00EF7E4D">
              <w:rPr>
                <w:sz w:val="24"/>
              </w:rPr>
              <w:t>дибутилового</w:t>
            </w:r>
            <w:proofErr w:type="spellEnd"/>
            <w:r w:rsidRPr="00EF7E4D">
              <w:rPr>
                <w:sz w:val="24"/>
              </w:rPr>
              <w:t xml:space="preserve"> эфира 25 г.</w:t>
            </w:r>
          </w:p>
          <w:p w:rsidR="007C267D" w:rsidRPr="00EF7E4D" w:rsidRDefault="000128C7" w:rsidP="000128C7">
            <w:pPr>
              <w:widowControl/>
              <w:autoSpaceDE w:val="0"/>
              <w:autoSpaceDN w:val="0"/>
              <w:adjustRightInd w:val="0"/>
              <w:ind w:firstLine="384"/>
              <w:jc w:val="both"/>
              <w:rPr>
                <w:sz w:val="24"/>
              </w:rPr>
            </w:pPr>
            <w:proofErr w:type="spellStart"/>
            <w:r w:rsidRPr="00EF7E4D">
              <w:rPr>
                <w:sz w:val="24"/>
              </w:rPr>
              <w:t>Дибутиловый</w:t>
            </w:r>
            <w:proofErr w:type="spellEnd"/>
            <w:r w:rsidRPr="00EF7E4D">
              <w:rPr>
                <w:sz w:val="24"/>
              </w:rPr>
              <w:t xml:space="preserve"> эфир – </w:t>
            </w:r>
            <w:proofErr w:type="spellStart"/>
            <w:r w:rsidRPr="00EF7E4D">
              <w:rPr>
                <w:sz w:val="24"/>
              </w:rPr>
              <w:t>бесцв</w:t>
            </w:r>
            <w:proofErr w:type="spellEnd"/>
            <w:r w:rsidRPr="00EF7E4D">
              <w:rPr>
                <w:sz w:val="24"/>
              </w:rPr>
              <w:t xml:space="preserve">. жидкость; </w:t>
            </w:r>
            <w:proofErr w:type="spellStart"/>
            <w:r w:rsidRPr="00EF7E4D">
              <w:rPr>
                <w:sz w:val="24"/>
              </w:rPr>
              <w:t>мол</w:t>
            </w:r>
            <w:proofErr w:type="gramStart"/>
            <w:r w:rsidRPr="00EF7E4D">
              <w:rPr>
                <w:sz w:val="24"/>
              </w:rPr>
              <w:t>.м</w:t>
            </w:r>
            <w:proofErr w:type="gramEnd"/>
            <w:r w:rsidRPr="00EF7E4D">
              <w:rPr>
                <w:sz w:val="24"/>
              </w:rPr>
              <w:t>асса</w:t>
            </w:r>
            <w:proofErr w:type="spellEnd"/>
            <w:r w:rsidRPr="00EF7E4D">
              <w:rPr>
                <w:sz w:val="24"/>
              </w:rPr>
              <w:t xml:space="preserve"> </w:t>
            </w:r>
            <w:r w:rsidRPr="00EF7E4D">
              <w:rPr>
                <w:sz w:val="24"/>
              </w:rPr>
              <w:lastRenderedPageBreak/>
              <w:t xml:space="preserve">130,22; т. кип. 141,97 </w:t>
            </w:r>
            <w:r w:rsidRPr="00EF7E4D">
              <w:rPr>
                <w:sz w:val="24"/>
                <w:vertAlign w:val="superscript"/>
              </w:rPr>
              <w:t>0</w:t>
            </w:r>
            <w:r w:rsidRPr="00EF7E4D">
              <w:rPr>
                <w:sz w:val="24"/>
              </w:rPr>
              <w:t xml:space="preserve">С; </w:t>
            </w:r>
            <w:r w:rsidRPr="00EF7E4D">
              <w:rPr>
                <w:sz w:val="24"/>
                <w:lang w:val="en-US"/>
              </w:rPr>
              <w:t>d</w:t>
            </w:r>
            <w:r w:rsidRPr="00EF7E4D">
              <w:rPr>
                <w:sz w:val="24"/>
                <w:vertAlign w:val="subscript"/>
              </w:rPr>
              <w:t>4</w:t>
            </w:r>
            <w:r w:rsidRPr="00EF7E4D">
              <w:rPr>
                <w:sz w:val="24"/>
                <w:vertAlign w:val="superscript"/>
              </w:rPr>
              <w:t>20</w:t>
            </w:r>
            <w:r w:rsidRPr="00EF7E4D">
              <w:rPr>
                <w:sz w:val="24"/>
              </w:rPr>
              <w:t xml:space="preserve"> = 0,7688</w:t>
            </w:r>
          </w:p>
          <w:p w:rsidR="000128C7" w:rsidRPr="00EF7E4D" w:rsidRDefault="000128C7" w:rsidP="000128C7">
            <w:pPr>
              <w:widowControl/>
              <w:autoSpaceDE w:val="0"/>
              <w:autoSpaceDN w:val="0"/>
              <w:adjustRightInd w:val="0"/>
              <w:ind w:firstLine="384"/>
              <w:jc w:val="both"/>
              <w:rPr>
                <w:bCs/>
                <w:sz w:val="24"/>
                <w:szCs w:val="24"/>
              </w:rPr>
            </w:pPr>
          </w:p>
        </w:tc>
      </w:tr>
    </w:tbl>
    <w:p w:rsidR="006C76D6" w:rsidRPr="006C76D6" w:rsidRDefault="006C76D6" w:rsidP="006C76D6">
      <w:pPr>
        <w:tabs>
          <w:tab w:val="left" w:pos="1080"/>
        </w:tabs>
        <w:autoSpaceDE w:val="0"/>
        <w:autoSpaceDN w:val="0"/>
        <w:adjustRightInd w:val="0"/>
        <w:ind w:left="360"/>
        <w:rPr>
          <w:sz w:val="24"/>
          <w:szCs w:val="24"/>
        </w:rPr>
      </w:pPr>
    </w:p>
    <w:p w:rsidR="007D68A2" w:rsidRPr="007D68A2" w:rsidRDefault="007D68A2" w:rsidP="007D68A2">
      <w:pPr>
        <w:rPr>
          <w:b/>
          <w:sz w:val="24"/>
        </w:rPr>
      </w:pPr>
      <w:r w:rsidRPr="007D68A2">
        <w:rPr>
          <w:b/>
          <w:sz w:val="24"/>
        </w:rPr>
        <w:t>б) Порядок проведения промежуточной аттестации, показатели и критерии оценивания:</w:t>
      </w:r>
    </w:p>
    <w:p w:rsidR="007D68A2" w:rsidRPr="007D68A2" w:rsidRDefault="007D68A2" w:rsidP="007D68A2">
      <w:pPr>
        <w:rPr>
          <w:sz w:val="24"/>
        </w:rPr>
      </w:pPr>
      <w:r w:rsidRPr="007D68A2">
        <w:rPr>
          <w:sz w:val="24"/>
        </w:rPr>
        <w:t>Промежуточная аттестация по дисциплине «</w:t>
      </w:r>
      <w:r>
        <w:rPr>
          <w:sz w:val="24"/>
        </w:rPr>
        <w:t>Органическая химия</w:t>
      </w:r>
      <w:r w:rsidRPr="007D68A2">
        <w:rPr>
          <w:sz w:val="24"/>
        </w:rPr>
        <w:t xml:space="preserve">» включает теоретические вопросы, позволяющие оценить уровень усвоения </w:t>
      </w:r>
      <w:proofErr w:type="gramStart"/>
      <w:r w:rsidRPr="007D68A2">
        <w:rPr>
          <w:sz w:val="24"/>
        </w:rPr>
        <w:t>обучающимися</w:t>
      </w:r>
      <w:proofErr w:type="gramEnd"/>
      <w:r w:rsidRPr="007D68A2">
        <w:rPr>
          <w:sz w:val="24"/>
        </w:rPr>
        <w:t xml:space="preserve"> знаний, и практические задания, выявляющие степень </w:t>
      </w:r>
      <w:proofErr w:type="spellStart"/>
      <w:r w:rsidRPr="007D68A2">
        <w:rPr>
          <w:sz w:val="24"/>
        </w:rPr>
        <w:t>сформированности</w:t>
      </w:r>
      <w:proofErr w:type="spellEnd"/>
      <w:r w:rsidRPr="007D68A2">
        <w:rPr>
          <w:sz w:val="24"/>
        </w:rPr>
        <w:t xml:space="preserve"> умений и владений, проводится в форме зачета </w:t>
      </w:r>
      <w:r>
        <w:rPr>
          <w:sz w:val="24"/>
        </w:rPr>
        <w:t>с оценкой (4 и 5 семестры</w:t>
      </w:r>
      <w:r w:rsidRPr="007D68A2">
        <w:rPr>
          <w:sz w:val="24"/>
        </w:rPr>
        <w:t>).</w:t>
      </w:r>
    </w:p>
    <w:p w:rsidR="007D68A2" w:rsidRPr="007D68A2" w:rsidRDefault="007D68A2" w:rsidP="007D68A2">
      <w:pPr>
        <w:rPr>
          <w:b/>
          <w:sz w:val="24"/>
        </w:rPr>
      </w:pPr>
    </w:p>
    <w:p w:rsidR="007D68A2" w:rsidRPr="007D68A2" w:rsidRDefault="007D68A2" w:rsidP="007D68A2">
      <w:pPr>
        <w:rPr>
          <w:sz w:val="24"/>
        </w:rPr>
      </w:pPr>
      <w:r w:rsidRPr="007D68A2">
        <w:rPr>
          <w:sz w:val="24"/>
        </w:rPr>
        <w:t xml:space="preserve">Зачет по данной дисциплине проводится в устной форме по вопросам из списка, доведенного до сведения студентов, вопрос может содержать небольшое практическое задание. </w:t>
      </w:r>
    </w:p>
    <w:p w:rsidR="007D68A2" w:rsidRDefault="007D68A2" w:rsidP="007D68A2">
      <w:pPr>
        <w:rPr>
          <w:b/>
          <w:sz w:val="24"/>
        </w:rPr>
      </w:pPr>
    </w:p>
    <w:p w:rsidR="007D68A2" w:rsidRPr="007D68A2" w:rsidRDefault="007D68A2" w:rsidP="00FF33A6">
      <w:pPr>
        <w:outlineLvl w:val="0"/>
        <w:rPr>
          <w:b/>
          <w:sz w:val="24"/>
        </w:rPr>
      </w:pPr>
      <w:r w:rsidRPr="007D68A2">
        <w:rPr>
          <w:b/>
          <w:sz w:val="24"/>
        </w:rPr>
        <w:t>Показатели и критерии оценивания зачета:</w:t>
      </w:r>
    </w:p>
    <w:p w:rsidR="007D68A2" w:rsidRPr="007D68A2" w:rsidRDefault="007D68A2" w:rsidP="007D68A2">
      <w:pPr>
        <w:jc w:val="both"/>
        <w:rPr>
          <w:sz w:val="24"/>
        </w:rPr>
      </w:pPr>
      <w:r w:rsidRPr="007D68A2">
        <w:rPr>
          <w:sz w:val="24"/>
        </w:rPr>
        <w:t xml:space="preserve">– на оценку </w:t>
      </w:r>
      <w:r w:rsidRPr="007D68A2">
        <w:rPr>
          <w:b/>
          <w:sz w:val="24"/>
        </w:rPr>
        <w:t>«отлично»</w:t>
      </w:r>
      <w:r w:rsidRPr="007D68A2">
        <w:rPr>
          <w:sz w:val="24"/>
        </w:rPr>
        <w:t xml:space="preserve"> (5 баллов) – обучающийся демонстрирует высокий уровень </w:t>
      </w:r>
      <w:proofErr w:type="spellStart"/>
      <w:r w:rsidRPr="007D68A2">
        <w:rPr>
          <w:sz w:val="24"/>
        </w:rPr>
        <w:t>сформированности</w:t>
      </w:r>
      <w:proofErr w:type="spellEnd"/>
      <w:r w:rsidRPr="007D68A2">
        <w:rPr>
          <w:sz w:val="24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7D68A2" w:rsidRPr="007D68A2" w:rsidRDefault="007D68A2" w:rsidP="007D68A2">
      <w:pPr>
        <w:jc w:val="both"/>
        <w:rPr>
          <w:sz w:val="24"/>
        </w:rPr>
      </w:pPr>
      <w:r w:rsidRPr="007D68A2">
        <w:rPr>
          <w:sz w:val="24"/>
        </w:rPr>
        <w:t xml:space="preserve">– на оценку </w:t>
      </w:r>
      <w:r w:rsidRPr="007D68A2">
        <w:rPr>
          <w:b/>
          <w:sz w:val="24"/>
        </w:rPr>
        <w:t>«хорошо»</w:t>
      </w:r>
      <w:r w:rsidRPr="007D68A2">
        <w:rPr>
          <w:sz w:val="24"/>
        </w:rPr>
        <w:t xml:space="preserve"> (4 балла) – обучающийся демонстрирует средний уровень </w:t>
      </w:r>
      <w:proofErr w:type="spellStart"/>
      <w:r w:rsidRPr="007D68A2">
        <w:rPr>
          <w:sz w:val="24"/>
        </w:rPr>
        <w:t>сформированности</w:t>
      </w:r>
      <w:proofErr w:type="spellEnd"/>
      <w:r w:rsidRPr="007D68A2">
        <w:rPr>
          <w:sz w:val="24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7D68A2" w:rsidRPr="007D68A2" w:rsidRDefault="007D68A2" w:rsidP="007D68A2">
      <w:pPr>
        <w:jc w:val="both"/>
        <w:rPr>
          <w:sz w:val="24"/>
        </w:rPr>
      </w:pPr>
      <w:r w:rsidRPr="007D68A2">
        <w:rPr>
          <w:sz w:val="24"/>
        </w:rPr>
        <w:t xml:space="preserve">– на оценку </w:t>
      </w:r>
      <w:r w:rsidRPr="007D68A2">
        <w:rPr>
          <w:b/>
          <w:sz w:val="24"/>
        </w:rPr>
        <w:t>«удовлетворительно»</w:t>
      </w:r>
      <w:r w:rsidRPr="007D68A2">
        <w:rPr>
          <w:sz w:val="24"/>
        </w:rPr>
        <w:t xml:space="preserve"> (3 балла) – обучающийся демонстрирует пороговый уровень </w:t>
      </w:r>
      <w:proofErr w:type="spellStart"/>
      <w:r w:rsidRPr="007D68A2">
        <w:rPr>
          <w:sz w:val="24"/>
        </w:rPr>
        <w:t>сформированности</w:t>
      </w:r>
      <w:proofErr w:type="spellEnd"/>
      <w:r w:rsidRPr="007D68A2">
        <w:rPr>
          <w:sz w:val="24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7D68A2" w:rsidRPr="007D68A2" w:rsidRDefault="007D68A2" w:rsidP="007D68A2">
      <w:pPr>
        <w:jc w:val="both"/>
        <w:rPr>
          <w:sz w:val="24"/>
        </w:rPr>
      </w:pPr>
      <w:r w:rsidRPr="007D68A2">
        <w:rPr>
          <w:sz w:val="24"/>
        </w:rPr>
        <w:t xml:space="preserve">– на оценку </w:t>
      </w:r>
      <w:r w:rsidRPr="007D68A2">
        <w:rPr>
          <w:b/>
          <w:sz w:val="24"/>
        </w:rPr>
        <w:t>«неудовлетворительно»</w:t>
      </w:r>
      <w:r w:rsidRPr="007D68A2">
        <w:rPr>
          <w:sz w:val="24"/>
        </w:rPr>
        <w:t xml:space="preserve"> (2 балла) – </w:t>
      </w:r>
      <w:proofErr w:type="gramStart"/>
      <w:r w:rsidRPr="007D68A2">
        <w:rPr>
          <w:sz w:val="24"/>
        </w:rPr>
        <w:t>обучающийся</w:t>
      </w:r>
      <w:proofErr w:type="gramEnd"/>
      <w:r w:rsidRPr="007D68A2">
        <w:rPr>
          <w:sz w:val="24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7D68A2" w:rsidRPr="007D68A2" w:rsidRDefault="007D68A2" w:rsidP="007D68A2">
      <w:pPr>
        <w:jc w:val="both"/>
        <w:rPr>
          <w:sz w:val="24"/>
        </w:rPr>
      </w:pPr>
      <w:r w:rsidRPr="007D68A2">
        <w:rPr>
          <w:sz w:val="24"/>
        </w:rPr>
        <w:t xml:space="preserve">– на оценку </w:t>
      </w:r>
      <w:r w:rsidRPr="007D68A2">
        <w:rPr>
          <w:b/>
          <w:sz w:val="24"/>
        </w:rPr>
        <w:t>«неудовлетворительно»</w:t>
      </w:r>
      <w:r w:rsidRPr="007D68A2">
        <w:rPr>
          <w:sz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6C76D6" w:rsidRPr="006C76D6" w:rsidRDefault="006C76D6" w:rsidP="00DC2162">
      <w:pPr>
        <w:autoSpaceDE w:val="0"/>
        <w:autoSpaceDN w:val="0"/>
        <w:adjustRightInd w:val="0"/>
        <w:ind w:left="708"/>
        <w:jc w:val="center"/>
        <w:outlineLvl w:val="0"/>
        <w:rPr>
          <w:b/>
          <w:sz w:val="24"/>
          <w:szCs w:val="24"/>
        </w:rPr>
      </w:pPr>
      <w:r w:rsidRPr="006C76D6">
        <w:rPr>
          <w:b/>
          <w:sz w:val="24"/>
          <w:szCs w:val="24"/>
        </w:rPr>
        <w:br w:type="page"/>
      </w:r>
      <w:r w:rsidRPr="006C76D6">
        <w:rPr>
          <w:b/>
          <w:sz w:val="24"/>
          <w:szCs w:val="24"/>
        </w:rPr>
        <w:lastRenderedPageBreak/>
        <w:t>Учебно-методическое и информационное обеспечение дисциплины</w:t>
      </w:r>
    </w:p>
    <w:p w:rsidR="006C76D6" w:rsidRPr="006C76D6" w:rsidRDefault="006C76D6" w:rsidP="006C76D6">
      <w:pPr>
        <w:autoSpaceDE w:val="0"/>
        <w:autoSpaceDN w:val="0"/>
        <w:adjustRightInd w:val="0"/>
        <w:ind w:firstLine="720"/>
        <w:jc w:val="both"/>
        <w:rPr>
          <w:b/>
          <w:sz w:val="24"/>
          <w:szCs w:val="24"/>
        </w:rPr>
      </w:pPr>
    </w:p>
    <w:p w:rsidR="006C76D6" w:rsidRDefault="006C76D6" w:rsidP="00FF33A6">
      <w:pPr>
        <w:widowControl/>
        <w:autoSpaceDE w:val="0"/>
        <w:autoSpaceDN w:val="0"/>
        <w:adjustRightInd w:val="0"/>
        <w:ind w:firstLine="720"/>
        <w:jc w:val="both"/>
        <w:outlineLvl w:val="0"/>
        <w:rPr>
          <w:b/>
          <w:sz w:val="24"/>
          <w:szCs w:val="24"/>
        </w:rPr>
      </w:pPr>
      <w:r w:rsidRPr="006C76D6">
        <w:rPr>
          <w:b/>
          <w:bCs/>
          <w:sz w:val="24"/>
          <w:szCs w:val="24"/>
        </w:rPr>
        <w:t xml:space="preserve">Основная </w:t>
      </w:r>
      <w:r w:rsidRPr="006C76D6">
        <w:rPr>
          <w:b/>
          <w:sz w:val="24"/>
          <w:szCs w:val="24"/>
        </w:rPr>
        <w:t>литература:</w:t>
      </w:r>
    </w:p>
    <w:p w:rsidR="00B62843" w:rsidRPr="00F577E0" w:rsidRDefault="00B62843" w:rsidP="00B62843">
      <w:pPr>
        <w:ind w:firstLine="756"/>
        <w:jc w:val="both"/>
        <w:rPr>
          <w:sz w:val="24"/>
          <w:szCs w:val="24"/>
        </w:rPr>
      </w:pPr>
      <w:r w:rsidRPr="00F577E0">
        <w:rPr>
          <w:color w:val="000000"/>
          <w:sz w:val="24"/>
          <w:szCs w:val="24"/>
        </w:rPr>
        <w:t>1.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Твердохлебов,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В.П.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Органическая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химия</w:t>
      </w:r>
      <w:proofErr w:type="gramStart"/>
      <w:r w:rsidRPr="00F577E0">
        <w:t xml:space="preserve"> </w:t>
      </w:r>
      <w:r w:rsidRPr="00F577E0">
        <w:rPr>
          <w:color w:val="000000"/>
          <w:sz w:val="24"/>
          <w:szCs w:val="24"/>
        </w:rPr>
        <w:t>:</w:t>
      </w:r>
      <w:proofErr w:type="gramEnd"/>
      <w:r w:rsidRPr="00F577E0">
        <w:t xml:space="preserve"> </w:t>
      </w:r>
      <w:r w:rsidRPr="00F577E0">
        <w:rPr>
          <w:color w:val="000000"/>
          <w:sz w:val="24"/>
          <w:szCs w:val="24"/>
        </w:rPr>
        <w:t>учебник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/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В.П.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Твердохлебов.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-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Красноярск</w:t>
      </w:r>
      <w:r w:rsidRPr="00F577E0">
        <w:t xml:space="preserve"> </w:t>
      </w:r>
      <w:proofErr w:type="gramStart"/>
      <w:r w:rsidRPr="00F577E0">
        <w:rPr>
          <w:color w:val="000000"/>
          <w:sz w:val="24"/>
          <w:szCs w:val="24"/>
        </w:rPr>
        <w:t>:</w:t>
      </w:r>
      <w:proofErr w:type="spellStart"/>
      <w:r w:rsidRPr="00F577E0">
        <w:rPr>
          <w:color w:val="000000"/>
          <w:sz w:val="24"/>
          <w:szCs w:val="24"/>
        </w:rPr>
        <w:t>С</w:t>
      </w:r>
      <w:proofErr w:type="gramEnd"/>
      <w:r w:rsidRPr="00F577E0">
        <w:rPr>
          <w:color w:val="000000"/>
          <w:sz w:val="24"/>
          <w:szCs w:val="24"/>
        </w:rPr>
        <w:t>иб</w:t>
      </w:r>
      <w:proofErr w:type="spellEnd"/>
      <w:r w:rsidRPr="00F577E0">
        <w:rPr>
          <w:color w:val="000000"/>
          <w:sz w:val="24"/>
          <w:szCs w:val="24"/>
        </w:rPr>
        <w:t>.</w:t>
      </w:r>
      <w:r w:rsidRPr="00F577E0">
        <w:t xml:space="preserve"> </w:t>
      </w:r>
      <w:proofErr w:type="spellStart"/>
      <w:r w:rsidRPr="00F577E0">
        <w:rPr>
          <w:color w:val="000000"/>
          <w:sz w:val="24"/>
          <w:szCs w:val="24"/>
        </w:rPr>
        <w:t>федер</w:t>
      </w:r>
      <w:proofErr w:type="spellEnd"/>
      <w:r w:rsidRPr="00F577E0">
        <w:rPr>
          <w:color w:val="000000"/>
          <w:sz w:val="24"/>
          <w:szCs w:val="24"/>
        </w:rPr>
        <w:t>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ун-т,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2018.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-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492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с.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-</w:t>
      </w:r>
      <w:r w:rsidRPr="00F577E0">
        <w:t xml:space="preserve"> </w:t>
      </w:r>
      <w:r>
        <w:rPr>
          <w:color w:val="000000"/>
          <w:sz w:val="24"/>
          <w:szCs w:val="24"/>
        </w:rPr>
        <w:t>ISBN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978-5-7638-3726-1.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-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Текст</w:t>
      </w:r>
      <w:proofErr w:type="gramStart"/>
      <w:r w:rsidRPr="00F577E0">
        <w:t xml:space="preserve"> </w:t>
      </w:r>
      <w:r w:rsidRPr="00F577E0">
        <w:rPr>
          <w:color w:val="000000"/>
          <w:sz w:val="24"/>
          <w:szCs w:val="24"/>
        </w:rPr>
        <w:t>:</w:t>
      </w:r>
      <w:proofErr w:type="gramEnd"/>
      <w:r w:rsidRPr="00F577E0">
        <w:t xml:space="preserve"> </w:t>
      </w:r>
      <w:r w:rsidRPr="00F577E0">
        <w:rPr>
          <w:color w:val="000000"/>
          <w:sz w:val="24"/>
          <w:szCs w:val="24"/>
        </w:rPr>
        <w:t>электронный.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-</w:t>
      </w:r>
      <w:r w:rsidRPr="00F577E0">
        <w:t xml:space="preserve"> </w:t>
      </w:r>
      <w:r>
        <w:rPr>
          <w:color w:val="000000"/>
          <w:sz w:val="24"/>
          <w:szCs w:val="24"/>
        </w:rPr>
        <w:t>URL</w:t>
      </w:r>
      <w:r w:rsidRPr="00F577E0">
        <w:rPr>
          <w:color w:val="000000"/>
          <w:sz w:val="24"/>
          <w:szCs w:val="24"/>
        </w:rPr>
        <w:t>:</w:t>
      </w:r>
      <w:r w:rsidRPr="00F577E0">
        <w:t xml:space="preserve"> </w:t>
      </w:r>
      <w:hyperlink r:id="rId53" w:history="1">
        <w:r w:rsidR="00647622" w:rsidRPr="00604233">
          <w:rPr>
            <w:rStyle w:val="ae"/>
            <w:sz w:val="24"/>
            <w:szCs w:val="24"/>
          </w:rPr>
          <w:t>https://new.znanium.com/catalog/product/1032163</w:t>
        </w:r>
      </w:hyperlink>
      <w:r w:rsidR="00647622">
        <w:rPr>
          <w:color w:val="000000"/>
          <w:sz w:val="24"/>
          <w:szCs w:val="24"/>
        </w:rPr>
        <w:t xml:space="preserve"> </w:t>
      </w:r>
      <w:r w:rsidRPr="00F577E0">
        <w:t xml:space="preserve"> </w:t>
      </w:r>
    </w:p>
    <w:p w:rsidR="00B62843" w:rsidRPr="00F577E0" w:rsidRDefault="00B62843" w:rsidP="00B62843">
      <w:pPr>
        <w:ind w:firstLine="756"/>
        <w:rPr>
          <w:sz w:val="24"/>
          <w:szCs w:val="24"/>
        </w:rPr>
      </w:pPr>
      <w:r w:rsidRPr="00F577E0">
        <w:rPr>
          <w:color w:val="000000"/>
          <w:sz w:val="24"/>
          <w:szCs w:val="24"/>
        </w:rPr>
        <w:t>2.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Органическая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химия.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Основной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курс</w:t>
      </w:r>
      <w:proofErr w:type="gramStart"/>
      <w:r w:rsidRPr="00F577E0">
        <w:rPr>
          <w:color w:val="000000"/>
          <w:sz w:val="24"/>
          <w:szCs w:val="24"/>
        </w:rPr>
        <w:t>.:</w:t>
      </w:r>
      <w:r w:rsidRPr="00F577E0">
        <w:t xml:space="preserve"> </w:t>
      </w:r>
      <w:proofErr w:type="gramEnd"/>
      <w:r w:rsidRPr="00F577E0">
        <w:rPr>
          <w:color w:val="000000"/>
          <w:sz w:val="24"/>
          <w:szCs w:val="24"/>
        </w:rPr>
        <w:t>Учебник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/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А.Э.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Щербина,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Л.Г.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Матусевич;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Под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ред.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А.Э.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Щербины.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-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Москва</w:t>
      </w:r>
      <w:proofErr w:type="gramStart"/>
      <w:r w:rsidRPr="00F577E0">
        <w:t xml:space="preserve"> </w:t>
      </w:r>
      <w:r w:rsidRPr="00F577E0">
        <w:rPr>
          <w:color w:val="000000"/>
          <w:sz w:val="24"/>
          <w:szCs w:val="24"/>
        </w:rPr>
        <w:t>:</w:t>
      </w:r>
      <w:proofErr w:type="gramEnd"/>
      <w:r w:rsidRPr="00F577E0">
        <w:t xml:space="preserve"> </w:t>
      </w:r>
      <w:r w:rsidRPr="00F577E0">
        <w:rPr>
          <w:color w:val="000000"/>
          <w:sz w:val="24"/>
          <w:szCs w:val="24"/>
        </w:rPr>
        <w:t>НИЦ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ИНФРА-М;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Минск</w:t>
      </w:r>
      <w:proofErr w:type="gramStart"/>
      <w:r w:rsidRPr="00F577E0">
        <w:t xml:space="preserve"> </w:t>
      </w:r>
      <w:r w:rsidRPr="00F577E0">
        <w:rPr>
          <w:color w:val="000000"/>
          <w:sz w:val="24"/>
          <w:szCs w:val="24"/>
        </w:rPr>
        <w:t>:</w:t>
      </w:r>
      <w:proofErr w:type="gramEnd"/>
      <w:r w:rsidRPr="00F577E0">
        <w:t xml:space="preserve"> </w:t>
      </w:r>
      <w:proofErr w:type="gramStart"/>
      <w:r w:rsidRPr="00F577E0">
        <w:rPr>
          <w:color w:val="000000"/>
          <w:sz w:val="24"/>
          <w:szCs w:val="24"/>
        </w:rPr>
        <w:t>Нов.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знание,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2013.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-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808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с.: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ил.;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70</w:t>
      </w:r>
      <w:r>
        <w:rPr>
          <w:color w:val="000000"/>
          <w:sz w:val="24"/>
          <w:szCs w:val="24"/>
        </w:rPr>
        <w:t>x</w:t>
      </w:r>
      <w:r w:rsidRPr="00F577E0">
        <w:rPr>
          <w:color w:val="000000"/>
          <w:sz w:val="24"/>
          <w:szCs w:val="24"/>
        </w:rPr>
        <w:t>100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1/16.</w:t>
      </w:r>
      <w:proofErr w:type="gramEnd"/>
      <w:r w:rsidRPr="00F577E0">
        <w:t xml:space="preserve"> </w:t>
      </w:r>
      <w:r w:rsidRPr="00F577E0">
        <w:rPr>
          <w:color w:val="000000"/>
          <w:sz w:val="24"/>
          <w:szCs w:val="24"/>
        </w:rPr>
        <w:t>-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(Высшее</w:t>
      </w:r>
      <w:r w:rsidRPr="00F577E0">
        <w:t xml:space="preserve"> </w:t>
      </w:r>
      <w:proofErr w:type="spellStart"/>
      <w:r w:rsidRPr="00F577E0">
        <w:rPr>
          <w:color w:val="000000"/>
          <w:sz w:val="24"/>
          <w:szCs w:val="24"/>
        </w:rPr>
        <w:t>образование</w:t>
      </w:r>
      <w:proofErr w:type="gramStart"/>
      <w:r w:rsidRPr="00F577E0">
        <w:rPr>
          <w:color w:val="000000"/>
          <w:sz w:val="24"/>
          <w:szCs w:val="24"/>
        </w:rPr>
        <w:t>:Б</w:t>
      </w:r>
      <w:proofErr w:type="gramEnd"/>
      <w:r w:rsidRPr="00F577E0">
        <w:rPr>
          <w:color w:val="000000"/>
          <w:sz w:val="24"/>
          <w:szCs w:val="24"/>
        </w:rPr>
        <w:t>акалавриат</w:t>
      </w:r>
      <w:proofErr w:type="spellEnd"/>
      <w:r w:rsidRPr="00F577E0">
        <w:rPr>
          <w:color w:val="000000"/>
          <w:sz w:val="24"/>
          <w:szCs w:val="24"/>
        </w:rPr>
        <w:t>).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(п)</w:t>
      </w:r>
      <w:r w:rsidRPr="00F577E0">
        <w:t xml:space="preserve"> </w:t>
      </w:r>
      <w:r>
        <w:rPr>
          <w:color w:val="000000"/>
          <w:sz w:val="24"/>
          <w:szCs w:val="24"/>
        </w:rPr>
        <w:t>ISBN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978-5-16-006956-2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-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Текст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: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электронный.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-</w:t>
      </w:r>
      <w:r w:rsidRPr="00F577E0">
        <w:t xml:space="preserve"> </w:t>
      </w:r>
      <w:r>
        <w:rPr>
          <w:color w:val="000000"/>
          <w:sz w:val="24"/>
          <w:szCs w:val="24"/>
        </w:rPr>
        <w:t>URL</w:t>
      </w:r>
      <w:r w:rsidRPr="00F577E0">
        <w:rPr>
          <w:color w:val="000000"/>
          <w:sz w:val="24"/>
          <w:szCs w:val="24"/>
        </w:rPr>
        <w:t>:</w:t>
      </w:r>
      <w:r w:rsidRPr="00F577E0">
        <w:t xml:space="preserve"> </w:t>
      </w:r>
      <w:hyperlink r:id="rId54" w:history="1">
        <w:r w:rsidR="00647622" w:rsidRPr="00604233">
          <w:rPr>
            <w:rStyle w:val="ae"/>
            <w:sz w:val="24"/>
            <w:szCs w:val="24"/>
          </w:rPr>
          <w:t>https://new.znanium.com/catalog/product/415732</w:t>
        </w:r>
      </w:hyperlink>
      <w:r w:rsidR="00647622">
        <w:rPr>
          <w:color w:val="000000"/>
          <w:sz w:val="24"/>
          <w:szCs w:val="24"/>
        </w:rPr>
        <w:t xml:space="preserve"> </w:t>
      </w:r>
      <w:r w:rsidRPr="00F577E0">
        <w:t xml:space="preserve"> </w:t>
      </w:r>
    </w:p>
    <w:p w:rsidR="00B62843" w:rsidRPr="00F577E0" w:rsidRDefault="00B62843" w:rsidP="00B62843"/>
    <w:p w:rsidR="00B62843" w:rsidRDefault="00B62843" w:rsidP="00B62843">
      <w:pPr>
        <w:ind w:firstLine="756"/>
        <w:rPr>
          <w:sz w:val="24"/>
          <w:szCs w:val="24"/>
        </w:rPr>
      </w:pPr>
      <w:r>
        <w:rPr>
          <w:b/>
          <w:color w:val="000000"/>
          <w:sz w:val="24"/>
          <w:szCs w:val="24"/>
        </w:rPr>
        <w:t>б)</w:t>
      </w:r>
      <w:r>
        <w:t xml:space="preserve"> </w:t>
      </w:r>
      <w:r>
        <w:rPr>
          <w:b/>
          <w:color w:val="000000"/>
          <w:sz w:val="24"/>
          <w:szCs w:val="24"/>
        </w:rPr>
        <w:t>Дополнительная</w:t>
      </w:r>
      <w:r>
        <w:t xml:space="preserve"> </w:t>
      </w:r>
      <w:r>
        <w:rPr>
          <w:b/>
          <w:color w:val="000000"/>
          <w:sz w:val="24"/>
          <w:szCs w:val="24"/>
        </w:rPr>
        <w:t>литература:</w:t>
      </w:r>
      <w:r>
        <w:t xml:space="preserve"> </w:t>
      </w:r>
    </w:p>
    <w:p w:rsidR="00B62843" w:rsidRPr="00F577E0" w:rsidRDefault="00B62843" w:rsidP="00B62843">
      <w:pPr>
        <w:ind w:firstLine="756"/>
        <w:jc w:val="both"/>
        <w:rPr>
          <w:sz w:val="24"/>
          <w:szCs w:val="24"/>
        </w:rPr>
      </w:pPr>
      <w:r w:rsidRPr="00F577E0">
        <w:rPr>
          <w:color w:val="000000"/>
          <w:sz w:val="24"/>
          <w:szCs w:val="24"/>
        </w:rPr>
        <w:t>1.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Практикум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по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органической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химии: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учебник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/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Пожарский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А.Ф.,</w:t>
      </w:r>
      <w:r w:rsidRPr="00F577E0">
        <w:t xml:space="preserve"> </w:t>
      </w:r>
      <w:proofErr w:type="spellStart"/>
      <w:r w:rsidRPr="00F577E0">
        <w:rPr>
          <w:color w:val="000000"/>
          <w:sz w:val="24"/>
          <w:szCs w:val="24"/>
        </w:rPr>
        <w:t>Гулевская</w:t>
      </w:r>
      <w:proofErr w:type="spellEnd"/>
      <w:r w:rsidRPr="00F577E0">
        <w:t xml:space="preserve"> </w:t>
      </w:r>
      <w:r w:rsidRPr="00F577E0">
        <w:rPr>
          <w:color w:val="000000"/>
          <w:sz w:val="24"/>
          <w:szCs w:val="24"/>
        </w:rPr>
        <w:t>А.В.,</w:t>
      </w:r>
      <w:r w:rsidRPr="00F577E0">
        <w:t xml:space="preserve"> </w:t>
      </w:r>
      <w:proofErr w:type="spellStart"/>
      <w:r w:rsidRPr="00F577E0">
        <w:rPr>
          <w:color w:val="000000"/>
          <w:sz w:val="24"/>
          <w:szCs w:val="24"/>
        </w:rPr>
        <w:t>Дябло</w:t>
      </w:r>
      <w:proofErr w:type="spellEnd"/>
      <w:r w:rsidRPr="00F577E0">
        <w:t xml:space="preserve"> </w:t>
      </w:r>
      <w:r w:rsidRPr="00F577E0">
        <w:rPr>
          <w:color w:val="000000"/>
          <w:sz w:val="24"/>
          <w:szCs w:val="24"/>
        </w:rPr>
        <w:t>О.В.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-</w:t>
      </w:r>
      <w:r w:rsidRPr="00F577E0">
        <w:t xml:space="preserve"> </w:t>
      </w:r>
      <w:proofErr w:type="spellStart"/>
      <w:r w:rsidRPr="00F577E0">
        <w:rPr>
          <w:color w:val="000000"/>
          <w:sz w:val="24"/>
          <w:szCs w:val="24"/>
        </w:rPr>
        <w:t>Ростов-на-Дону</w:t>
      </w:r>
      <w:proofErr w:type="gramStart"/>
      <w:r w:rsidRPr="00F577E0">
        <w:rPr>
          <w:color w:val="000000"/>
          <w:sz w:val="24"/>
          <w:szCs w:val="24"/>
        </w:rPr>
        <w:t>:И</w:t>
      </w:r>
      <w:proofErr w:type="gramEnd"/>
      <w:r w:rsidRPr="00F577E0">
        <w:rPr>
          <w:color w:val="000000"/>
          <w:sz w:val="24"/>
          <w:szCs w:val="24"/>
        </w:rPr>
        <w:t>здательство</w:t>
      </w:r>
      <w:proofErr w:type="spellEnd"/>
      <w:r w:rsidRPr="00F577E0">
        <w:t xml:space="preserve"> </w:t>
      </w:r>
      <w:r w:rsidRPr="00F577E0">
        <w:rPr>
          <w:color w:val="000000"/>
          <w:sz w:val="24"/>
          <w:szCs w:val="24"/>
        </w:rPr>
        <w:t>ЮФУ,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2009.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-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320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с.</w:t>
      </w:r>
      <w:r w:rsidRPr="00F577E0">
        <w:t xml:space="preserve"> </w:t>
      </w:r>
      <w:r>
        <w:rPr>
          <w:color w:val="000000"/>
          <w:sz w:val="24"/>
          <w:szCs w:val="24"/>
        </w:rPr>
        <w:t>ISBN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978-5-9275-0612-5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-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Текст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: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электронный.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-</w:t>
      </w:r>
      <w:r w:rsidRPr="00F577E0">
        <w:t xml:space="preserve"> </w:t>
      </w:r>
      <w:r>
        <w:rPr>
          <w:color w:val="000000"/>
          <w:sz w:val="24"/>
          <w:szCs w:val="24"/>
        </w:rPr>
        <w:t>URL</w:t>
      </w:r>
      <w:r w:rsidRPr="00F577E0">
        <w:rPr>
          <w:color w:val="000000"/>
          <w:sz w:val="24"/>
          <w:szCs w:val="24"/>
        </w:rPr>
        <w:t>:</w:t>
      </w:r>
      <w:r w:rsidRPr="00F577E0">
        <w:t xml:space="preserve"> </w:t>
      </w:r>
      <w:hyperlink r:id="rId55" w:history="1">
        <w:r w:rsidR="00647622" w:rsidRPr="00604233">
          <w:rPr>
            <w:rStyle w:val="ae"/>
            <w:sz w:val="24"/>
            <w:szCs w:val="24"/>
          </w:rPr>
          <w:t>https://new.znanium.com/document?id=226349</w:t>
        </w:r>
      </w:hyperlink>
      <w:r w:rsidR="00647622">
        <w:rPr>
          <w:color w:val="000000"/>
          <w:sz w:val="24"/>
          <w:szCs w:val="24"/>
        </w:rPr>
        <w:t xml:space="preserve"> </w:t>
      </w:r>
      <w:r w:rsidRPr="00F577E0">
        <w:t xml:space="preserve"> </w:t>
      </w:r>
    </w:p>
    <w:p w:rsidR="00B62843" w:rsidRPr="00F577E0" w:rsidRDefault="00B62843" w:rsidP="00B62843">
      <w:pPr>
        <w:ind w:firstLine="756"/>
        <w:jc w:val="both"/>
        <w:rPr>
          <w:sz w:val="24"/>
          <w:szCs w:val="24"/>
        </w:rPr>
      </w:pPr>
      <w:r w:rsidRPr="00F577E0">
        <w:rPr>
          <w:color w:val="000000"/>
          <w:sz w:val="24"/>
          <w:szCs w:val="24"/>
        </w:rPr>
        <w:t>2.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Каминский,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В.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А.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Органическая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химия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в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2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ч.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Часть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1</w:t>
      </w:r>
      <w:proofErr w:type="gramStart"/>
      <w:r w:rsidRPr="00F577E0">
        <w:t xml:space="preserve"> </w:t>
      </w:r>
      <w:r w:rsidRPr="00F577E0">
        <w:rPr>
          <w:color w:val="000000"/>
          <w:sz w:val="24"/>
          <w:szCs w:val="24"/>
        </w:rPr>
        <w:t>:</w:t>
      </w:r>
      <w:proofErr w:type="gramEnd"/>
      <w:r w:rsidRPr="00F577E0">
        <w:t xml:space="preserve"> </w:t>
      </w:r>
      <w:r w:rsidRPr="00F577E0">
        <w:rPr>
          <w:color w:val="000000"/>
          <w:sz w:val="24"/>
          <w:szCs w:val="24"/>
        </w:rPr>
        <w:t>учебник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для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академического</w:t>
      </w:r>
      <w:r w:rsidRPr="00F577E0">
        <w:t xml:space="preserve"> </w:t>
      </w:r>
      <w:proofErr w:type="spellStart"/>
      <w:r w:rsidRPr="00F577E0">
        <w:rPr>
          <w:color w:val="000000"/>
          <w:sz w:val="24"/>
          <w:szCs w:val="24"/>
        </w:rPr>
        <w:t>бакалавриата</w:t>
      </w:r>
      <w:proofErr w:type="spellEnd"/>
      <w:r w:rsidRPr="00F577E0">
        <w:t xml:space="preserve"> </w:t>
      </w:r>
      <w:r w:rsidRPr="00F577E0">
        <w:rPr>
          <w:color w:val="000000"/>
          <w:sz w:val="24"/>
          <w:szCs w:val="24"/>
        </w:rPr>
        <w:t>/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В.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А.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Каминский.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—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2-е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изд.,</w:t>
      </w:r>
      <w:r w:rsidRPr="00F577E0">
        <w:t xml:space="preserve"> </w:t>
      </w:r>
      <w:proofErr w:type="spellStart"/>
      <w:r w:rsidRPr="00F577E0">
        <w:rPr>
          <w:color w:val="000000"/>
          <w:sz w:val="24"/>
          <w:szCs w:val="24"/>
        </w:rPr>
        <w:t>испр</w:t>
      </w:r>
      <w:proofErr w:type="spellEnd"/>
      <w:r w:rsidRPr="00F577E0">
        <w:rPr>
          <w:color w:val="000000"/>
          <w:sz w:val="24"/>
          <w:szCs w:val="24"/>
        </w:rPr>
        <w:t>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и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доп.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—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Москва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: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Издательство</w:t>
      </w:r>
      <w:r w:rsidRPr="00F577E0">
        <w:t xml:space="preserve"> </w:t>
      </w:r>
      <w:proofErr w:type="spellStart"/>
      <w:r w:rsidRPr="00F577E0">
        <w:rPr>
          <w:color w:val="000000"/>
          <w:sz w:val="24"/>
          <w:szCs w:val="24"/>
        </w:rPr>
        <w:t>Юрайт</w:t>
      </w:r>
      <w:proofErr w:type="spellEnd"/>
      <w:r w:rsidRPr="00F577E0">
        <w:rPr>
          <w:color w:val="000000"/>
          <w:sz w:val="24"/>
          <w:szCs w:val="24"/>
        </w:rPr>
        <w:t>,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2019.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—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287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с.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—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(Высшее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образование).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—</w:t>
      </w:r>
      <w:r w:rsidRPr="00F577E0">
        <w:t xml:space="preserve"> </w:t>
      </w:r>
      <w:r>
        <w:rPr>
          <w:color w:val="000000"/>
          <w:sz w:val="24"/>
          <w:szCs w:val="24"/>
        </w:rPr>
        <w:t>ISBN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978-5-534-02906-2.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—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Текст</w:t>
      </w:r>
      <w:proofErr w:type="gramStart"/>
      <w:r w:rsidRPr="00F577E0">
        <w:t xml:space="preserve"> </w:t>
      </w:r>
      <w:r w:rsidRPr="00F577E0">
        <w:rPr>
          <w:color w:val="000000"/>
          <w:sz w:val="24"/>
          <w:szCs w:val="24"/>
        </w:rPr>
        <w:t>:</w:t>
      </w:r>
      <w:proofErr w:type="gramEnd"/>
      <w:r w:rsidRPr="00F577E0">
        <w:t xml:space="preserve"> </w:t>
      </w:r>
      <w:r w:rsidRPr="00F577E0">
        <w:rPr>
          <w:color w:val="000000"/>
          <w:sz w:val="24"/>
          <w:szCs w:val="24"/>
        </w:rPr>
        <w:t>электронный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//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ЭБС</w:t>
      </w:r>
      <w:r w:rsidRPr="00F577E0">
        <w:t xml:space="preserve"> </w:t>
      </w:r>
      <w:proofErr w:type="spellStart"/>
      <w:r w:rsidRPr="00F577E0">
        <w:rPr>
          <w:color w:val="000000"/>
          <w:sz w:val="24"/>
          <w:szCs w:val="24"/>
        </w:rPr>
        <w:t>Юрайт</w:t>
      </w:r>
      <w:proofErr w:type="spellEnd"/>
      <w:r w:rsidRPr="00F577E0">
        <w:t xml:space="preserve"> </w:t>
      </w:r>
      <w:r w:rsidRPr="00F577E0">
        <w:rPr>
          <w:color w:val="000000"/>
          <w:sz w:val="24"/>
          <w:szCs w:val="24"/>
        </w:rPr>
        <w:t>[сайт].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—</w:t>
      </w:r>
      <w:r w:rsidRPr="00F577E0">
        <w:t xml:space="preserve"> </w:t>
      </w:r>
      <w:r>
        <w:rPr>
          <w:color w:val="000000"/>
          <w:sz w:val="24"/>
          <w:szCs w:val="24"/>
        </w:rPr>
        <w:t>URL</w:t>
      </w:r>
      <w:r w:rsidRPr="00F577E0">
        <w:rPr>
          <w:color w:val="000000"/>
          <w:sz w:val="24"/>
          <w:szCs w:val="24"/>
        </w:rPr>
        <w:t>:</w:t>
      </w:r>
      <w:r w:rsidRPr="00F577E0">
        <w:t xml:space="preserve"> </w:t>
      </w:r>
      <w:hyperlink r:id="rId56" w:anchor="page/1" w:history="1">
        <w:r w:rsidR="00647622" w:rsidRPr="00604233">
          <w:rPr>
            <w:rStyle w:val="ae"/>
            <w:sz w:val="24"/>
            <w:szCs w:val="24"/>
          </w:rPr>
          <w:t>https://urait.ru/viewer/organicheskaya-himiya-v-2-ch-chast-1-453151#page/1</w:t>
        </w:r>
      </w:hyperlink>
      <w:r w:rsidR="00647622">
        <w:rPr>
          <w:color w:val="000000"/>
          <w:sz w:val="24"/>
          <w:szCs w:val="24"/>
        </w:rPr>
        <w:t xml:space="preserve"> </w:t>
      </w:r>
      <w:r w:rsidRPr="00F577E0">
        <w:t xml:space="preserve"> </w:t>
      </w:r>
    </w:p>
    <w:p w:rsidR="00B62843" w:rsidRPr="00F577E0" w:rsidRDefault="00B62843" w:rsidP="00B62843">
      <w:pPr>
        <w:ind w:firstLine="756"/>
        <w:jc w:val="both"/>
        <w:rPr>
          <w:sz w:val="24"/>
          <w:szCs w:val="24"/>
        </w:rPr>
      </w:pPr>
      <w:r w:rsidRPr="00F577E0">
        <w:rPr>
          <w:color w:val="000000"/>
          <w:sz w:val="24"/>
          <w:szCs w:val="24"/>
        </w:rPr>
        <w:t>3.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Каминский,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В.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А.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Органическая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химия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в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2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ч.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Часть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2</w:t>
      </w:r>
      <w:proofErr w:type="gramStart"/>
      <w:r w:rsidRPr="00F577E0">
        <w:t xml:space="preserve"> </w:t>
      </w:r>
      <w:r w:rsidRPr="00F577E0">
        <w:rPr>
          <w:color w:val="000000"/>
          <w:sz w:val="24"/>
          <w:szCs w:val="24"/>
        </w:rPr>
        <w:t>:</w:t>
      </w:r>
      <w:proofErr w:type="gramEnd"/>
      <w:r w:rsidRPr="00F577E0">
        <w:t xml:space="preserve"> </w:t>
      </w:r>
      <w:r w:rsidRPr="00F577E0">
        <w:rPr>
          <w:color w:val="000000"/>
          <w:sz w:val="24"/>
          <w:szCs w:val="24"/>
        </w:rPr>
        <w:t>учебник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для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академического</w:t>
      </w:r>
      <w:r w:rsidRPr="00F577E0">
        <w:t xml:space="preserve"> </w:t>
      </w:r>
      <w:proofErr w:type="spellStart"/>
      <w:r w:rsidRPr="00F577E0">
        <w:rPr>
          <w:color w:val="000000"/>
          <w:sz w:val="24"/>
          <w:szCs w:val="24"/>
        </w:rPr>
        <w:t>бакалавриата</w:t>
      </w:r>
      <w:proofErr w:type="spellEnd"/>
      <w:r w:rsidRPr="00F577E0">
        <w:t xml:space="preserve"> </w:t>
      </w:r>
      <w:r w:rsidRPr="00F577E0">
        <w:rPr>
          <w:color w:val="000000"/>
          <w:sz w:val="24"/>
          <w:szCs w:val="24"/>
        </w:rPr>
        <w:t>/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В.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А.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Каминский.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—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2-е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изд.,</w:t>
      </w:r>
      <w:r w:rsidRPr="00F577E0">
        <w:t xml:space="preserve"> </w:t>
      </w:r>
      <w:proofErr w:type="spellStart"/>
      <w:r w:rsidRPr="00F577E0">
        <w:rPr>
          <w:color w:val="000000"/>
          <w:sz w:val="24"/>
          <w:szCs w:val="24"/>
        </w:rPr>
        <w:t>испр</w:t>
      </w:r>
      <w:proofErr w:type="spellEnd"/>
      <w:r w:rsidRPr="00F577E0">
        <w:rPr>
          <w:color w:val="000000"/>
          <w:sz w:val="24"/>
          <w:szCs w:val="24"/>
        </w:rPr>
        <w:t>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и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доп.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—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Москва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: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Издательство</w:t>
      </w:r>
      <w:r w:rsidRPr="00F577E0">
        <w:t xml:space="preserve"> </w:t>
      </w:r>
      <w:proofErr w:type="spellStart"/>
      <w:r w:rsidRPr="00F577E0">
        <w:rPr>
          <w:color w:val="000000"/>
          <w:sz w:val="24"/>
          <w:szCs w:val="24"/>
        </w:rPr>
        <w:t>Юрайт</w:t>
      </w:r>
      <w:proofErr w:type="spellEnd"/>
      <w:r w:rsidRPr="00F577E0">
        <w:rPr>
          <w:color w:val="000000"/>
          <w:sz w:val="24"/>
          <w:szCs w:val="24"/>
        </w:rPr>
        <w:t>,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2019.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—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314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с.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—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(Высшее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образование).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—</w:t>
      </w:r>
      <w:r w:rsidRPr="00F577E0">
        <w:t xml:space="preserve"> </w:t>
      </w:r>
      <w:r>
        <w:rPr>
          <w:color w:val="000000"/>
          <w:sz w:val="24"/>
          <w:szCs w:val="24"/>
        </w:rPr>
        <w:t>ISBN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978-5-534-02911-6.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—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Текст</w:t>
      </w:r>
      <w:proofErr w:type="gramStart"/>
      <w:r w:rsidRPr="00F577E0">
        <w:t xml:space="preserve"> </w:t>
      </w:r>
      <w:r w:rsidRPr="00F577E0">
        <w:rPr>
          <w:color w:val="000000"/>
          <w:sz w:val="24"/>
          <w:szCs w:val="24"/>
        </w:rPr>
        <w:t>:</w:t>
      </w:r>
      <w:proofErr w:type="gramEnd"/>
      <w:r w:rsidRPr="00F577E0">
        <w:t xml:space="preserve"> </w:t>
      </w:r>
      <w:r w:rsidRPr="00F577E0">
        <w:rPr>
          <w:color w:val="000000"/>
          <w:sz w:val="24"/>
          <w:szCs w:val="24"/>
        </w:rPr>
        <w:t>электронный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//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ЭБС</w:t>
      </w:r>
      <w:r w:rsidRPr="00F577E0">
        <w:t xml:space="preserve"> </w:t>
      </w:r>
      <w:proofErr w:type="spellStart"/>
      <w:r w:rsidRPr="00F577E0">
        <w:rPr>
          <w:color w:val="000000"/>
          <w:sz w:val="24"/>
          <w:szCs w:val="24"/>
        </w:rPr>
        <w:t>Юрайт</w:t>
      </w:r>
      <w:proofErr w:type="spellEnd"/>
      <w:r w:rsidRPr="00F577E0">
        <w:t xml:space="preserve"> </w:t>
      </w:r>
      <w:r w:rsidRPr="00F577E0">
        <w:rPr>
          <w:color w:val="000000"/>
          <w:sz w:val="24"/>
          <w:szCs w:val="24"/>
        </w:rPr>
        <w:t>[сайт].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—</w:t>
      </w:r>
      <w:r w:rsidRPr="00F577E0">
        <w:t xml:space="preserve"> </w:t>
      </w:r>
      <w:r>
        <w:rPr>
          <w:color w:val="000000"/>
          <w:sz w:val="24"/>
          <w:szCs w:val="24"/>
        </w:rPr>
        <w:t>URL</w:t>
      </w:r>
      <w:r w:rsidRPr="00F577E0">
        <w:rPr>
          <w:color w:val="000000"/>
          <w:sz w:val="24"/>
          <w:szCs w:val="24"/>
        </w:rPr>
        <w:t>:</w:t>
      </w:r>
      <w:r w:rsidRPr="00F577E0">
        <w:t xml:space="preserve"> </w:t>
      </w:r>
      <w:hyperlink r:id="rId57" w:anchor="page/1" w:history="1">
        <w:r w:rsidR="00647622" w:rsidRPr="00604233">
          <w:rPr>
            <w:rStyle w:val="ae"/>
            <w:sz w:val="24"/>
            <w:szCs w:val="24"/>
          </w:rPr>
          <w:t>https://urait.ru/viewer/organicheskaya-himiya-v-2-ch-chast-2-453152#page/1</w:t>
        </w:r>
      </w:hyperlink>
      <w:r w:rsidR="00647622">
        <w:rPr>
          <w:color w:val="000000"/>
          <w:sz w:val="24"/>
          <w:szCs w:val="24"/>
        </w:rPr>
        <w:t xml:space="preserve"> </w:t>
      </w:r>
      <w:r w:rsidRPr="00F577E0">
        <w:t xml:space="preserve"> </w:t>
      </w:r>
    </w:p>
    <w:p w:rsidR="00B62843" w:rsidRPr="00F577E0" w:rsidRDefault="00B62843" w:rsidP="00B62843">
      <w:pPr>
        <w:ind w:firstLine="756"/>
        <w:jc w:val="both"/>
        <w:rPr>
          <w:sz w:val="24"/>
          <w:szCs w:val="24"/>
        </w:rPr>
      </w:pPr>
      <w:r w:rsidRPr="00F577E0">
        <w:rPr>
          <w:color w:val="000000"/>
          <w:sz w:val="24"/>
          <w:szCs w:val="24"/>
        </w:rPr>
        <w:t>4.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Каминский,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В.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А.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Органическая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химия</w:t>
      </w:r>
      <w:proofErr w:type="gramStart"/>
      <w:r w:rsidRPr="00F577E0">
        <w:t xml:space="preserve"> </w:t>
      </w:r>
      <w:r w:rsidRPr="00F577E0">
        <w:rPr>
          <w:color w:val="000000"/>
          <w:sz w:val="24"/>
          <w:szCs w:val="24"/>
        </w:rPr>
        <w:t>:</w:t>
      </w:r>
      <w:proofErr w:type="gramEnd"/>
      <w:r w:rsidRPr="00F577E0">
        <w:t xml:space="preserve"> </w:t>
      </w:r>
      <w:r w:rsidRPr="00F577E0">
        <w:rPr>
          <w:color w:val="000000"/>
          <w:sz w:val="24"/>
          <w:szCs w:val="24"/>
        </w:rPr>
        <w:t>тестовые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задания,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задачи,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вопросы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: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учебное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пособие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для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академического</w:t>
      </w:r>
      <w:r w:rsidRPr="00F577E0">
        <w:t xml:space="preserve"> </w:t>
      </w:r>
      <w:proofErr w:type="spellStart"/>
      <w:r w:rsidRPr="00F577E0">
        <w:rPr>
          <w:color w:val="000000"/>
          <w:sz w:val="24"/>
          <w:szCs w:val="24"/>
        </w:rPr>
        <w:t>бакалавриата</w:t>
      </w:r>
      <w:proofErr w:type="spellEnd"/>
      <w:r w:rsidRPr="00F577E0">
        <w:t xml:space="preserve"> </w:t>
      </w:r>
      <w:r w:rsidRPr="00F577E0">
        <w:rPr>
          <w:color w:val="000000"/>
          <w:sz w:val="24"/>
          <w:szCs w:val="24"/>
        </w:rPr>
        <w:t>/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В.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А.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Каминский.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—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2-е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изд.,</w:t>
      </w:r>
      <w:r w:rsidRPr="00F577E0">
        <w:t xml:space="preserve"> </w:t>
      </w:r>
      <w:proofErr w:type="spellStart"/>
      <w:r w:rsidRPr="00F577E0">
        <w:rPr>
          <w:color w:val="000000"/>
          <w:sz w:val="24"/>
          <w:szCs w:val="24"/>
        </w:rPr>
        <w:t>испр</w:t>
      </w:r>
      <w:proofErr w:type="spellEnd"/>
      <w:r w:rsidRPr="00F577E0">
        <w:rPr>
          <w:color w:val="000000"/>
          <w:sz w:val="24"/>
          <w:szCs w:val="24"/>
        </w:rPr>
        <w:t>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и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доп.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—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Москва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: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Издательство</w:t>
      </w:r>
      <w:r w:rsidRPr="00F577E0">
        <w:t xml:space="preserve"> </w:t>
      </w:r>
      <w:proofErr w:type="spellStart"/>
      <w:r w:rsidRPr="00F577E0">
        <w:rPr>
          <w:color w:val="000000"/>
          <w:sz w:val="24"/>
          <w:szCs w:val="24"/>
        </w:rPr>
        <w:t>Юрайт</w:t>
      </w:r>
      <w:proofErr w:type="spellEnd"/>
      <w:r w:rsidRPr="00F577E0">
        <w:rPr>
          <w:color w:val="000000"/>
          <w:sz w:val="24"/>
          <w:szCs w:val="24"/>
        </w:rPr>
        <w:t>,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2019.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—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289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с.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—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(Авторский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учебник).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—</w:t>
      </w:r>
      <w:r w:rsidRPr="00F577E0">
        <w:t xml:space="preserve"> </w:t>
      </w:r>
      <w:r>
        <w:rPr>
          <w:color w:val="000000"/>
          <w:sz w:val="24"/>
          <w:szCs w:val="24"/>
        </w:rPr>
        <w:t>ISBN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978-5-534-02896-6.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—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Текст</w:t>
      </w:r>
      <w:proofErr w:type="gramStart"/>
      <w:r w:rsidRPr="00F577E0">
        <w:t xml:space="preserve"> </w:t>
      </w:r>
      <w:r w:rsidRPr="00F577E0">
        <w:rPr>
          <w:color w:val="000000"/>
          <w:sz w:val="24"/>
          <w:szCs w:val="24"/>
        </w:rPr>
        <w:t>:</w:t>
      </w:r>
      <w:proofErr w:type="gramEnd"/>
      <w:r w:rsidRPr="00F577E0">
        <w:t xml:space="preserve"> </w:t>
      </w:r>
      <w:r w:rsidRPr="00F577E0">
        <w:rPr>
          <w:color w:val="000000"/>
          <w:sz w:val="24"/>
          <w:szCs w:val="24"/>
        </w:rPr>
        <w:t>электронный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//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ЭБС</w:t>
      </w:r>
      <w:r w:rsidRPr="00F577E0">
        <w:t xml:space="preserve"> </w:t>
      </w:r>
      <w:proofErr w:type="spellStart"/>
      <w:r w:rsidRPr="00F577E0">
        <w:rPr>
          <w:color w:val="000000"/>
          <w:sz w:val="24"/>
          <w:szCs w:val="24"/>
        </w:rPr>
        <w:t>Юрайт</w:t>
      </w:r>
      <w:proofErr w:type="spellEnd"/>
      <w:r w:rsidRPr="00F577E0">
        <w:t xml:space="preserve"> </w:t>
      </w:r>
      <w:r w:rsidRPr="00F577E0">
        <w:rPr>
          <w:color w:val="000000"/>
          <w:sz w:val="24"/>
          <w:szCs w:val="24"/>
        </w:rPr>
        <w:t>[сайт].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—</w:t>
      </w:r>
      <w:r w:rsidRPr="00F577E0">
        <w:t xml:space="preserve"> </w:t>
      </w:r>
      <w:r>
        <w:rPr>
          <w:color w:val="000000"/>
          <w:sz w:val="24"/>
          <w:szCs w:val="24"/>
        </w:rPr>
        <w:t>URL</w:t>
      </w:r>
      <w:r w:rsidRPr="00F577E0">
        <w:rPr>
          <w:color w:val="000000"/>
          <w:sz w:val="24"/>
          <w:szCs w:val="24"/>
        </w:rPr>
        <w:t>:</w:t>
      </w:r>
      <w:r w:rsidRPr="00F577E0">
        <w:t xml:space="preserve"> </w:t>
      </w:r>
      <w:hyperlink r:id="rId58" w:anchor="page/1" w:history="1">
        <w:r w:rsidR="00647622" w:rsidRPr="00604233">
          <w:rPr>
            <w:rStyle w:val="ae"/>
            <w:sz w:val="24"/>
            <w:szCs w:val="24"/>
          </w:rPr>
          <w:t>https://urait.ru/viewer/organicheskaya-himiya-testovye-zadaniya-zadachi-voprosy-437747#page/1</w:t>
        </w:r>
      </w:hyperlink>
      <w:r w:rsidR="00647622">
        <w:rPr>
          <w:color w:val="000000"/>
          <w:sz w:val="24"/>
          <w:szCs w:val="24"/>
        </w:rPr>
        <w:t xml:space="preserve"> </w:t>
      </w:r>
      <w:r w:rsidRPr="00F577E0">
        <w:t xml:space="preserve"> </w:t>
      </w:r>
    </w:p>
    <w:p w:rsidR="00B62843" w:rsidRPr="00F577E0" w:rsidRDefault="00B62843" w:rsidP="00B62843">
      <w:pPr>
        <w:ind w:firstLine="756"/>
        <w:jc w:val="both"/>
        <w:rPr>
          <w:sz w:val="24"/>
          <w:szCs w:val="24"/>
        </w:rPr>
      </w:pPr>
      <w:r w:rsidRPr="00F577E0">
        <w:rPr>
          <w:color w:val="000000"/>
          <w:sz w:val="24"/>
          <w:szCs w:val="24"/>
        </w:rPr>
        <w:t>5.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Органическая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химия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топлив: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Учебное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пособие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/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Ковалева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М.А.,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Шрам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В.Г.,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Кравцова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Е.Г.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-</w:t>
      </w:r>
      <w:r w:rsidRPr="00F577E0">
        <w:t xml:space="preserve"> </w:t>
      </w:r>
      <w:proofErr w:type="spellStart"/>
      <w:r w:rsidRPr="00F577E0">
        <w:rPr>
          <w:color w:val="000000"/>
          <w:sz w:val="24"/>
          <w:szCs w:val="24"/>
        </w:rPr>
        <w:t>Краснояр.</w:t>
      </w:r>
      <w:proofErr w:type="gramStart"/>
      <w:r w:rsidRPr="00F577E0">
        <w:rPr>
          <w:color w:val="000000"/>
          <w:sz w:val="24"/>
          <w:szCs w:val="24"/>
        </w:rPr>
        <w:t>:С</w:t>
      </w:r>
      <w:proofErr w:type="gramEnd"/>
      <w:r w:rsidRPr="00F577E0">
        <w:rPr>
          <w:color w:val="000000"/>
          <w:sz w:val="24"/>
          <w:szCs w:val="24"/>
        </w:rPr>
        <w:t>ФУ</w:t>
      </w:r>
      <w:proofErr w:type="spellEnd"/>
      <w:r w:rsidRPr="00F577E0">
        <w:rPr>
          <w:color w:val="000000"/>
          <w:sz w:val="24"/>
          <w:szCs w:val="24"/>
        </w:rPr>
        <w:t>,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2016.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-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116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с.:</w:t>
      </w:r>
      <w:r w:rsidRPr="00F577E0">
        <w:t xml:space="preserve"> </w:t>
      </w:r>
      <w:r>
        <w:rPr>
          <w:color w:val="000000"/>
          <w:sz w:val="24"/>
          <w:szCs w:val="24"/>
        </w:rPr>
        <w:t>ISBN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978-5-7638-3418-5.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-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Текст</w:t>
      </w:r>
      <w:proofErr w:type="gramStart"/>
      <w:r w:rsidRPr="00F577E0">
        <w:t xml:space="preserve"> </w:t>
      </w:r>
      <w:r w:rsidRPr="00F577E0">
        <w:rPr>
          <w:color w:val="000000"/>
          <w:sz w:val="24"/>
          <w:szCs w:val="24"/>
        </w:rPr>
        <w:t>:</w:t>
      </w:r>
      <w:proofErr w:type="gramEnd"/>
      <w:r w:rsidRPr="00F577E0">
        <w:t xml:space="preserve"> </w:t>
      </w:r>
      <w:r w:rsidRPr="00F577E0">
        <w:rPr>
          <w:color w:val="000000"/>
          <w:sz w:val="24"/>
          <w:szCs w:val="24"/>
        </w:rPr>
        <w:t>электронный.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-</w:t>
      </w:r>
      <w:r w:rsidRPr="00F577E0">
        <w:t xml:space="preserve"> </w:t>
      </w:r>
      <w:r>
        <w:rPr>
          <w:color w:val="000000"/>
          <w:sz w:val="24"/>
          <w:szCs w:val="24"/>
        </w:rPr>
        <w:t>URL</w:t>
      </w:r>
      <w:r w:rsidRPr="00F577E0">
        <w:rPr>
          <w:color w:val="000000"/>
          <w:sz w:val="24"/>
          <w:szCs w:val="24"/>
        </w:rPr>
        <w:t>:</w:t>
      </w:r>
      <w:r w:rsidRPr="00F577E0">
        <w:t xml:space="preserve"> </w:t>
      </w:r>
      <w:hyperlink r:id="rId59" w:history="1">
        <w:r w:rsidR="00647622" w:rsidRPr="00604233">
          <w:rPr>
            <w:rStyle w:val="ae"/>
            <w:sz w:val="24"/>
            <w:szCs w:val="24"/>
          </w:rPr>
          <w:t>https://znanium.com/catalog/product/967562</w:t>
        </w:r>
      </w:hyperlink>
      <w:r w:rsidR="00647622">
        <w:rPr>
          <w:color w:val="000000"/>
          <w:sz w:val="24"/>
          <w:szCs w:val="24"/>
        </w:rPr>
        <w:t xml:space="preserve"> 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(дата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обращения: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06.09.2020).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–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Режим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доступа: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по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подписке.</w:t>
      </w:r>
      <w:r w:rsidRPr="00F577E0">
        <w:t xml:space="preserve"> </w:t>
      </w:r>
    </w:p>
    <w:p w:rsidR="00B62843" w:rsidRPr="00F577E0" w:rsidRDefault="00B62843" w:rsidP="00B62843">
      <w:pPr>
        <w:ind w:firstLine="756"/>
        <w:jc w:val="both"/>
        <w:rPr>
          <w:sz w:val="24"/>
          <w:szCs w:val="24"/>
        </w:rPr>
      </w:pPr>
      <w:r w:rsidRPr="00F577E0">
        <w:t xml:space="preserve"> </w:t>
      </w:r>
    </w:p>
    <w:p w:rsidR="00B62843" w:rsidRPr="00F577E0" w:rsidRDefault="00B62843" w:rsidP="00B62843">
      <w:pPr>
        <w:ind w:firstLine="756"/>
        <w:jc w:val="both"/>
        <w:rPr>
          <w:sz w:val="24"/>
          <w:szCs w:val="24"/>
        </w:rPr>
      </w:pPr>
      <w:r w:rsidRPr="00F577E0">
        <w:rPr>
          <w:color w:val="000000"/>
          <w:sz w:val="24"/>
          <w:szCs w:val="24"/>
        </w:rPr>
        <w:t>Периодические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издания:</w:t>
      </w:r>
      <w:r w:rsidRPr="00F577E0">
        <w:t xml:space="preserve"> </w:t>
      </w:r>
    </w:p>
    <w:p w:rsidR="00B62843" w:rsidRPr="00F577E0" w:rsidRDefault="00B62843" w:rsidP="00B62843">
      <w:pPr>
        <w:ind w:firstLine="756"/>
        <w:jc w:val="both"/>
        <w:rPr>
          <w:sz w:val="24"/>
          <w:szCs w:val="24"/>
        </w:rPr>
      </w:pPr>
      <w:r w:rsidRPr="00F577E0">
        <w:rPr>
          <w:color w:val="000000"/>
          <w:sz w:val="24"/>
          <w:szCs w:val="24"/>
        </w:rPr>
        <w:t>1.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Журнал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Известия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высших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учебных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заведений.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Химия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и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химическая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технология.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–</w:t>
      </w:r>
      <w:r w:rsidRPr="00F577E0">
        <w:t xml:space="preserve"> </w:t>
      </w:r>
      <w:r>
        <w:rPr>
          <w:color w:val="000000"/>
          <w:sz w:val="24"/>
          <w:szCs w:val="24"/>
        </w:rPr>
        <w:t>ISSN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0579-2991.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–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Текст</w:t>
      </w:r>
      <w:proofErr w:type="gramStart"/>
      <w:r w:rsidRPr="00F577E0">
        <w:t xml:space="preserve"> </w:t>
      </w:r>
      <w:r w:rsidRPr="00F577E0">
        <w:rPr>
          <w:color w:val="000000"/>
          <w:sz w:val="24"/>
          <w:szCs w:val="24"/>
        </w:rPr>
        <w:t>:</w:t>
      </w:r>
      <w:proofErr w:type="gramEnd"/>
      <w:r w:rsidRPr="00F577E0">
        <w:t xml:space="preserve"> </w:t>
      </w:r>
      <w:r w:rsidRPr="00F577E0">
        <w:rPr>
          <w:color w:val="000000"/>
          <w:sz w:val="24"/>
          <w:szCs w:val="24"/>
        </w:rPr>
        <w:t>непосредственный.</w:t>
      </w:r>
      <w:r w:rsidRPr="00F577E0">
        <w:t xml:space="preserve"> </w:t>
      </w:r>
    </w:p>
    <w:p w:rsidR="00B62843" w:rsidRPr="00F577E0" w:rsidRDefault="00B62843" w:rsidP="00B62843">
      <w:pPr>
        <w:ind w:firstLine="756"/>
        <w:jc w:val="both"/>
        <w:rPr>
          <w:sz w:val="24"/>
          <w:szCs w:val="24"/>
        </w:rPr>
      </w:pPr>
      <w:r w:rsidRPr="00F577E0">
        <w:rPr>
          <w:color w:val="000000"/>
          <w:sz w:val="24"/>
          <w:szCs w:val="24"/>
        </w:rPr>
        <w:t>2.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Журнал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Кокс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и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химия.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–</w:t>
      </w:r>
      <w:r w:rsidRPr="00F577E0">
        <w:t xml:space="preserve"> </w:t>
      </w:r>
      <w:r>
        <w:rPr>
          <w:color w:val="000000"/>
          <w:sz w:val="24"/>
          <w:szCs w:val="24"/>
        </w:rPr>
        <w:t>ISSN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0023-2815.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–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Текст</w:t>
      </w:r>
      <w:proofErr w:type="gramStart"/>
      <w:r w:rsidRPr="00F577E0">
        <w:t xml:space="preserve"> </w:t>
      </w:r>
      <w:r w:rsidRPr="00F577E0">
        <w:rPr>
          <w:color w:val="000000"/>
          <w:sz w:val="24"/>
          <w:szCs w:val="24"/>
        </w:rPr>
        <w:t>:</w:t>
      </w:r>
      <w:proofErr w:type="gramEnd"/>
      <w:r w:rsidRPr="00F577E0">
        <w:t xml:space="preserve"> </w:t>
      </w:r>
      <w:r w:rsidRPr="00F577E0">
        <w:rPr>
          <w:color w:val="000000"/>
          <w:sz w:val="24"/>
          <w:szCs w:val="24"/>
        </w:rPr>
        <w:t>непосредственный.</w:t>
      </w:r>
      <w:r w:rsidRPr="00F577E0">
        <w:t xml:space="preserve"> </w:t>
      </w:r>
    </w:p>
    <w:p w:rsidR="00B62843" w:rsidRDefault="00B62843" w:rsidP="00B62843">
      <w:pPr>
        <w:ind w:firstLine="756"/>
        <w:jc w:val="both"/>
        <w:rPr>
          <w:sz w:val="24"/>
          <w:szCs w:val="24"/>
        </w:rPr>
      </w:pPr>
      <w:r w:rsidRPr="00F577E0">
        <w:rPr>
          <w:color w:val="000000"/>
          <w:sz w:val="24"/>
          <w:szCs w:val="24"/>
        </w:rPr>
        <w:t>3.</w:t>
      </w:r>
      <w:r w:rsidRPr="00F577E0">
        <w:t xml:space="preserve"> </w:t>
      </w:r>
      <w:proofErr w:type="spellStart"/>
      <w:r>
        <w:rPr>
          <w:color w:val="000000"/>
          <w:sz w:val="24"/>
          <w:szCs w:val="24"/>
        </w:rPr>
        <w:t>Journalofchemicaltecnologyandmetallurgy</w:t>
      </w:r>
      <w:proofErr w:type="spellEnd"/>
      <w:r w:rsidRPr="00F577E0">
        <w:t xml:space="preserve"> </w:t>
      </w:r>
      <w:r w:rsidRPr="00F577E0">
        <w:rPr>
          <w:color w:val="000000"/>
          <w:sz w:val="24"/>
          <w:szCs w:val="24"/>
        </w:rPr>
        <w:t>(журнал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химической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технологии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и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металлургии)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–</w:t>
      </w:r>
      <w:r w:rsidRPr="00F577E0">
        <w:t xml:space="preserve"> </w:t>
      </w:r>
      <w:r>
        <w:rPr>
          <w:color w:val="000000"/>
          <w:sz w:val="24"/>
          <w:szCs w:val="24"/>
        </w:rPr>
        <w:t>ISSN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1314-7471.–</w:t>
      </w:r>
      <w:r w:rsidRPr="00F577E0">
        <w:t xml:space="preserve"> </w:t>
      </w:r>
      <w:r>
        <w:rPr>
          <w:color w:val="000000"/>
          <w:sz w:val="24"/>
          <w:szCs w:val="24"/>
        </w:rPr>
        <w:t>Текст</w:t>
      </w:r>
      <w:proofErr w:type="gramStart"/>
      <w:r>
        <w:t xml:space="preserve"> </w:t>
      </w:r>
      <w:r>
        <w:rPr>
          <w:color w:val="000000"/>
          <w:sz w:val="24"/>
          <w:szCs w:val="24"/>
        </w:rPr>
        <w:t>:</w:t>
      </w:r>
      <w:proofErr w:type="gramEnd"/>
      <w:r>
        <w:t xml:space="preserve"> </w:t>
      </w:r>
      <w:r>
        <w:rPr>
          <w:color w:val="000000"/>
          <w:sz w:val="24"/>
          <w:szCs w:val="24"/>
        </w:rPr>
        <w:t>непосредственный.</w:t>
      </w:r>
      <w:r>
        <w:t xml:space="preserve"> </w:t>
      </w:r>
    </w:p>
    <w:p w:rsidR="00B62843" w:rsidRDefault="00B62843" w:rsidP="00B62843">
      <w:pPr>
        <w:ind w:firstLine="756"/>
        <w:jc w:val="both"/>
        <w:rPr>
          <w:sz w:val="24"/>
          <w:szCs w:val="24"/>
        </w:rPr>
      </w:pPr>
      <w:r>
        <w:t xml:space="preserve"> </w:t>
      </w:r>
    </w:p>
    <w:p w:rsidR="00B62843" w:rsidRDefault="00B62843" w:rsidP="00B62843">
      <w:pPr>
        <w:ind w:firstLine="756"/>
        <w:rPr>
          <w:sz w:val="24"/>
          <w:szCs w:val="24"/>
        </w:rPr>
      </w:pPr>
      <w:r>
        <w:t xml:space="preserve"> </w:t>
      </w:r>
      <w:r>
        <w:rPr>
          <w:b/>
          <w:color w:val="000000"/>
          <w:sz w:val="24"/>
          <w:szCs w:val="24"/>
        </w:rPr>
        <w:t>в)</w:t>
      </w:r>
      <w:r>
        <w:t xml:space="preserve"> </w:t>
      </w:r>
      <w:r>
        <w:rPr>
          <w:b/>
          <w:color w:val="000000"/>
          <w:sz w:val="24"/>
          <w:szCs w:val="24"/>
        </w:rPr>
        <w:t>Методические</w:t>
      </w:r>
      <w:r>
        <w:t xml:space="preserve"> </w:t>
      </w:r>
      <w:r>
        <w:rPr>
          <w:b/>
          <w:color w:val="000000"/>
          <w:sz w:val="24"/>
          <w:szCs w:val="24"/>
        </w:rPr>
        <w:t>указания:</w:t>
      </w:r>
      <w:r>
        <w:t xml:space="preserve"> </w:t>
      </w:r>
    </w:p>
    <w:p w:rsidR="00B62843" w:rsidRPr="00F577E0" w:rsidRDefault="00B62843" w:rsidP="00B62843">
      <w:pPr>
        <w:ind w:firstLine="756"/>
        <w:jc w:val="both"/>
        <w:rPr>
          <w:sz w:val="24"/>
          <w:szCs w:val="24"/>
        </w:rPr>
      </w:pPr>
      <w:r w:rsidRPr="00F577E0">
        <w:rPr>
          <w:color w:val="000000"/>
          <w:sz w:val="24"/>
          <w:szCs w:val="24"/>
        </w:rPr>
        <w:t>1.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Куликова,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Т.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М.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Органическая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химия</w:t>
      </w:r>
      <w:proofErr w:type="gramStart"/>
      <w:r w:rsidRPr="00F577E0">
        <w:t xml:space="preserve"> </w:t>
      </w:r>
      <w:r w:rsidRPr="00F577E0">
        <w:rPr>
          <w:color w:val="000000"/>
          <w:sz w:val="24"/>
          <w:szCs w:val="24"/>
        </w:rPr>
        <w:t>:</w:t>
      </w:r>
      <w:proofErr w:type="gramEnd"/>
      <w:r w:rsidRPr="00F577E0">
        <w:t xml:space="preserve"> </w:t>
      </w:r>
      <w:r w:rsidRPr="00F577E0">
        <w:rPr>
          <w:color w:val="000000"/>
          <w:sz w:val="24"/>
          <w:szCs w:val="24"/>
        </w:rPr>
        <w:t>учебное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пособие.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Ч.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2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/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Т.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М.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Куликова,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Х.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Я.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Гиревая,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Л.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В.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Чупрова</w:t>
      </w:r>
      <w:proofErr w:type="gramStart"/>
      <w:r w:rsidRPr="00F577E0">
        <w:t xml:space="preserve"> </w:t>
      </w:r>
      <w:r w:rsidRPr="00F577E0">
        <w:rPr>
          <w:color w:val="000000"/>
          <w:sz w:val="24"/>
          <w:szCs w:val="24"/>
        </w:rPr>
        <w:t>;</w:t>
      </w:r>
      <w:proofErr w:type="gramEnd"/>
      <w:r w:rsidRPr="00F577E0">
        <w:t xml:space="preserve"> </w:t>
      </w:r>
      <w:r w:rsidRPr="00F577E0">
        <w:rPr>
          <w:color w:val="000000"/>
          <w:sz w:val="24"/>
          <w:szCs w:val="24"/>
        </w:rPr>
        <w:t>МГТУ.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-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Магнитогорск</w:t>
      </w:r>
      <w:proofErr w:type="gramStart"/>
      <w:r w:rsidRPr="00F577E0">
        <w:t xml:space="preserve"> </w:t>
      </w:r>
      <w:r w:rsidRPr="00F577E0">
        <w:rPr>
          <w:color w:val="000000"/>
          <w:sz w:val="24"/>
          <w:szCs w:val="24"/>
        </w:rPr>
        <w:t>:</w:t>
      </w:r>
      <w:proofErr w:type="gramEnd"/>
      <w:r w:rsidRPr="00F577E0">
        <w:t xml:space="preserve"> </w:t>
      </w:r>
      <w:r w:rsidRPr="00F577E0">
        <w:rPr>
          <w:color w:val="000000"/>
          <w:sz w:val="24"/>
          <w:szCs w:val="24"/>
        </w:rPr>
        <w:t>МГТУ,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2011.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-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1</w:t>
      </w:r>
      <w:r w:rsidRPr="00F577E0">
        <w:t xml:space="preserve"> </w:t>
      </w:r>
      <w:proofErr w:type="spellStart"/>
      <w:r w:rsidRPr="00F577E0">
        <w:rPr>
          <w:color w:val="000000"/>
          <w:sz w:val="24"/>
          <w:szCs w:val="24"/>
        </w:rPr>
        <w:t>электрон</w:t>
      </w:r>
      <w:proofErr w:type="gramStart"/>
      <w:r w:rsidRPr="00F577E0">
        <w:rPr>
          <w:color w:val="000000"/>
          <w:sz w:val="24"/>
          <w:szCs w:val="24"/>
        </w:rPr>
        <w:t>.о</w:t>
      </w:r>
      <w:proofErr w:type="gramEnd"/>
      <w:r w:rsidRPr="00F577E0">
        <w:rPr>
          <w:color w:val="000000"/>
          <w:sz w:val="24"/>
          <w:szCs w:val="24"/>
        </w:rPr>
        <w:t>пт</w:t>
      </w:r>
      <w:proofErr w:type="spellEnd"/>
      <w:r w:rsidRPr="00F577E0">
        <w:rPr>
          <w:color w:val="000000"/>
          <w:sz w:val="24"/>
          <w:szCs w:val="24"/>
        </w:rPr>
        <w:t>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диск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(</w:t>
      </w:r>
      <w:r>
        <w:rPr>
          <w:color w:val="000000"/>
          <w:sz w:val="24"/>
          <w:szCs w:val="24"/>
        </w:rPr>
        <w:t>CD</w:t>
      </w:r>
      <w:r w:rsidRPr="00F577E0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ROM</w:t>
      </w:r>
      <w:r w:rsidRPr="00F577E0">
        <w:rPr>
          <w:color w:val="000000"/>
          <w:sz w:val="24"/>
          <w:szCs w:val="24"/>
        </w:rPr>
        <w:t>).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-</w:t>
      </w:r>
      <w:r w:rsidRPr="00F577E0">
        <w:t xml:space="preserve"> </w:t>
      </w:r>
      <w:proofErr w:type="spellStart"/>
      <w:r w:rsidRPr="00F577E0">
        <w:rPr>
          <w:color w:val="000000"/>
          <w:sz w:val="24"/>
          <w:szCs w:val="24"/>
        </w:rPr>
        <w:t>Загл</w:t>
      </w:r>
      <w:proofErr w:type="spellEnd"/>
      <w:r w:rsidRPr="00F577E0">
        <w:rPr>
          <w:color w:val="000000"/>
          <w:sz w:val="24"/>
          <w:szCs w:val="24"/>
        </w:rPr>
        <w:t>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с</w:t>
      </w:r>
      <w:r w:rsidRPr="00F577E0">
        <w:t xml:space="preserve"> </w:t>
      </w:r>
      <w:proofErr w:type="spellStart"/>
      <w:r w:rsidRPr="00F577E0">
        <w:rPr>
          <w:color w:val="000000"/>
          <w:sz w:val="24"/>
          <w:szCs w:val="24"/>
        </w:rPr>
        <w:t>титул</w:t>
      </w:r>
      <w:proofErr w:type="gramStart"/>
      <w:r w:rsidRPr="00F577E0">
        <w:rPr>
          <w:color w:val="000000"/>
          <w:sz w:val="24"/>
          <w:szCs w:val="24"/>
        </w:rPr>
        <w:t>.э</w:t>
      </w:r>
      <w:proofErr w:type="gramEnd"/>
      <w:r w:rsidRPr="00F577E0">
        <w:rPr>
          <w:color w:val="000000"/>
          <w:sz w:val="24"/>
          <w:szCs w:val="24"/>
        </w:rPr>
        <w:t>крана</w:t>
      </w:r>
      <w:proofErr w:type="spellEnd"/>
      <w:r w:rsidRPr="00F577E0">
        <w:rPr>
          <w:color w:val="000000"/>
          <w:sz w:val="24"/>
          <w:szCs w:val="24"/>
        </w:rPr>
        <w:t>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-</w:t>
      </w:r>
      <w:r w:rsidRPr="00F577E0">
        <w:t xml:space="preserve"> </w:t>
      </w:r>
      <w:r>
        <w:rPr>
          <w:color w:val="000000"/>
          <w:sz w:val="24"/>
          <w:szCs w:val="24"/>
        </w:rPr>
        <w:t>URL</w:t>
      </w:r>
      <w:r w:rsidRPr="00F577E0">
        <w:rPr>
          <w:color w:val="000000"/>
          <w:sz w:val="24"/>
          <w:szCs w:val="24"/>
        </w:rPr>
        <w:t>:</w:t>
      </w:r>
      <w:r w:rsidRPr="00F577E0">
        <w:t xml:space="preserve"> </w:t>
      </w:r>
      <w:hyperlink r:id="rId60" w:history="1">
        <w:r w:rsidR="00647622" w:rsidRPr="00604233">
          <w:rPr>
            <w:rStyle w:val="ae"/>
            <w:sz w:val="24"/>
            <w:szCs w:val="24"/>
          </w:rPr>
          <w:t>https://magtu.informsystema.ru/uploader/fileUpload?name=3536.pdf&amp;show=dcatalogues/1/1514964/3536.pdf&amp;view=true</w:t>
        </w:r>
      </w:hyperlink>
      <w:r w:rsidR="00647622">
        <w:rPr>
          <w:color w:val="000000"/>
          <w:sz w:val="24"/>
          <w:szCs w:val="24"/>
        </w:rPr>
        <w:t xml:space="preserve"> 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(дата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обращения: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04.10.2019).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-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Макрообъект.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-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Текст</w:t>
      </w:r>
      <w:r w:rsidRPr="00F577E0">
        <w:t xml:space="preserve"> </w:t>
      </w:r>
      <w:proofErr w:type="gramStart"/>
      <w:r w:rsidRPr="00F577E0">
        <w:rPr>
          <w:color w:val="000000"/>
          <w:sz w:val="24"/>
          <w:szCs w:val="24"/>
        </w:rPr>
        <w:t>:э</w:t>
      </w:r>
      <w:proofErr w:type="gramEnd"/>
      <w:r w:rsidRPr="00F577E0">
        <w:rPr>
          <w:color w:val="000000"/>
          <w:sz w:val="24"/>
          <w:szCs w:val="24"/>
        </w:rPr>
        <w:t>лектронный.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-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Сведения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доступны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также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на</w:t>
      </w:r>
      <w:r w:rsidRPr="00F577E0">
        <w:t xml:space="preserve"> </w:t>
      </w:r>
      <w:r>
        <w:rPr>
          <w:color w:val="000000"/>
          <w:sz w:val="24"/>
          <w:szCs w:val="24"/>
        </w:rPr>
        <w:t>CD</w:t>
      </w:r>
      <w:r w:rsidRPr="00F577E0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ROM</w:t>
      </w:r>
      <w:r w:rsidRPr="00F577E0">
        <w:rPr>
          <w:color w:val="000000"/>
          <w:sz w:val="24"/>
          <w:szCs w:val="24"/>
        </w:rPr>
        <w:t>.</w:t>
      </w:r>
      <w:r w:rsidRPr="00F577E0">
        <w:t xml:space="preserve"> </w:t>
      </w:r>
    </w:p>
    <w:p w:rsidR="00B62843" w:rsidRPr="00F577E0" w:rsidRDefault="00B62843" w:rsidP="00B62843">
      <w:pPr>
        <w:ind w:firstLine="756"/>
        <w:rPr>
          <w:sz w:val="24"/>
          <w:szCs w:val="24"/>
        </w:rPr>
      </w:pPr>
      <w:r w:rsidRPr="00F577E0">
        <w:rPr>
          <w:color w:val="000000"/>
          <w:sz w:val="24"/>
          <w:szCs w:val="24"/>
        </w:rPr>
        <w:lastRenderedPageBreak/>
        <w:t>2.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Органическая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химия</w:t>
      </w:r>
      <w:proofErr w:type="gramStart"/>
      <w:r w:rsidRPr="00F577E0">
        <w:t xml:space="preserve"> </w:t>
      </w:r>
      <w:r w:rsidRPr="00F577E0">
        <w:rPr>
          <w:color w:val="000000"/>
          <w:sz w:val="24"/>
          <w:szCs w:val="24"/>
        </w:rPr>
        <w:t>:</w:t>
      </w:r>
      <w:proofErr w:type="gramEnd"/>
      <w:r w:rsidRPr="00F577E0">
        <w:t xml:space="preserve"> </w:t>
      </w:r>
      <w:r w:rsidRPr="00F577E0">
        <w:rPr>
          <w:color w:val="000000"/>
          <w:sz w:val="24"/>
          <w:szCs w:val="24"/>
        </w:rPr>
        <w:t>учебное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пособие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/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Т.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М.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Куликова,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Х.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Я.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Гиревая,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Л.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В.</w:t>
      </w:r>
      <w:r w:rsidRPr="00F577E0">
        <w:t xml:space="preserve"> </w:t>
      </w:r>
    </w:p>
    <w:p w:rsidR="00B62843" w:rsidRPr="00F577E0" w:rsidRDefault="00B62843" w:rsidP="00B62843">
      <w:pPr>
        <w:rPr>
          <w:sz w:val="0"/>
          <w:szCs w:val="0"/>
        </w:rPr>
      </w:pPr>
    </w:p>
    <w:p w:rsidR="00B62843" w:rsidRPr="00F577E0" w:rsidRDefault="00B62843" w:rsidP="00B62843">
      <w:pPr>
        <w:jc w:val="both"/>
        <w:rPr>
          <w:sz w:val="24"/>
          <w:szCs w:val="24"/>
        </w:rPr>
      </w:pPr>
      <w:r w:rsidRPr="00F577E0">
        <w:rPr>
          <w:color w:val="000000"/>
          <w:sz w:val="24"/>
          <w:szCs w:val="24"/>
        </w:rPr>
        <w:t>Чупрова,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Э.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Р.</w:t>
      </w:r>
      <w:r w:rsidRPr="00F577E0">
        <w:t xml:space="preserve"> </w:t>
      </w:r>
      <w:proofErr w:type="spellStart"/>
      <w:r w:rsidRPr="00F577E0">
        <w:rPr>
          <w:color w:val="000000"/>
          <w:sz w:val="24"/>
          <w:szCs w:val="24"/>
        </w:rPr>
        <w:t>Муллина</w:t>
      </w:r>
      <w:proofErr w:type="spellEnd"/>
      <w:proofErr w:type="gramStart"/>
      <w:r w:rsidRPr="00F577E0">
        <w:t xml:space="preserve"> </w:t>
      </w:r>
      <w:r w:rsidRPr="00F577E0">
        <w:rPr>
          <w:color w:val="000000"/>
          <w:sz w:val="24"/>
          <w:szCs w:val="24"/>
        </w:rPr>
        <w:t>;</w:t>
      </w:r>
      <w:proofErr w:type="gramEnd"/>
      <w:r w:rsidRPr="00F577E0">
        <w:t xml:space="preserve"> </w:t>
      </w:r>
      <w:r w:rsidRPr="00F577E0">
        <w:rPr>
          <w:color w:val="000000"/>
          <w:sz w:val="24"/>
          <w:szCs w:val="24"/>
        </w:rPr>
        <w:t>МГТУ.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-</w:t>
      </w:r>
      <w:r w:rsidRPr="00F577E0">
        <w:t xml:space="preserve"> </w:t>
      </w:r>
      <w:proofErr w:type="spellStart"/>
      <w:r w:rsidRPr="00F577E0">
        <w:rPr>
          <w:color w:val="000000"/>
          <w:sz w:val="24"/>
          <w:szCs w:val="24"/>
        </w:rPr>
        <w:t>Магнитиогорск</w:t>
      </w:r>
      <w:proofErr w:type="spellEnd"/>
      <w:proofErr w:type="gramStart"/>
      <w:r w:rsidRPr="00F577E0">
        <w:t xml:space="preserve"> </w:t>
      </w:r>
      <w:r w:rsidRPr="00F577E0">
        <w:rPr>
          <w:color w:val="000000"/>
          <w:sz w:val="24"/>
          <w:szCs w:val="24"/>
        </w:rPr>
        <w:t>:</w:t>
      </w:r>
      <w:proofErr w:type="gramEnd"/>
      <w:r w:rsidRPr="00F577E0">
        <w:t xml:space="preserve"> </w:t>
      </w:r>
      <w:r w:rsidRPr="00F577E0">
        <w:rPr>
          <w:color w:val="000000"/>
          <w:sz w:val="24"/>
          <w:szCs w:val="24"/>
        </w:rPr>
        <w:t>МГТУ,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2011.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-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1</w:t>
      </w:r>
      <w:r w:rsidRPr="00F577E0">
        <w:t xml:space="preserve"> </w:t>
      </w:r>
      <w:proofErr w:type="spellStart"/>
      <w:r w:rsidRPr="00F577E0">
        <w:rPr>
          <w:color w:val="000000"/>
          <w:sz w:val="24"/>
          <w:szCs w:val="24"/>
        </w:rPr>
        <w:t>электрон</w:t>
      </w:r>
      <w:proofErr w:type="gramStart"/>
      <w:r w:rsidRPr="00F577E0">
        <w:rPr>
          <w:color w:val="000000"/>
          <w:sz w:val="24"/>
          <w:szCs w:val="24"/>
        </w:rPr>
        <w:t>.о</w:t>
      </w:r>
      <w:proofErr w:type="gramEnd"/>
      <w:r w:rsidRPr="00F577E0">
        <w:rPr>
          <w:color w:val="000000"/>
          <w:sz w:val="24"/>
          <w:szCs w:val="24"/>
        </w:rPr>
        <w:t>пт</w:t>
      </w:r>
      <w:proofErr w:type="spellEnd"/>
      <w:r w:rsidRPr="00F577E0">
        <w:rPr>
          <w:color w:val="000000"/>
          <w:sz w:val="24"/>
          <w:szCs w:val="24"/>
        </w:rPr>
        <w:t>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диск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(</w:t>
      </w:r>
      <w:r>
        <w:rPr>
          <w:color w:val="000000"/>
          <w:sz w:val="24"/>
          <w:szCs w:val="24"/>
        </w:rPr>
        <w:t>CD</w:t>
      </w:r>
      <w:r w:rsidRPr="00F577E0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ROM</w:t>
      </w:r>
      <w:r w:rsidRPr="00F577E0">
        <w:rPr>
          <w:color w:val="000000"/>
          <w:sz w:val="24"/>
          <w:szCs w:val="24"/>
        </w:rPr>
        <w:t>).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-</w:t>
      </w:r>
      <w:r w:rsidRPr="00F577E0">
        <w:t xml:space="preserve"> </w:t>
      </w:r>
      <w:proofErr w:type="spellStart"/>
      <w:r w:rsidRPr="00F577E0">
        <w:rPr>
          <w:color w:val="000000"/>
          <w:sz w:val="24"/>
          <w:szCs w:val="24"/>
        </w:rPr>
        <w:t>Загл</w:t>
      </w:r>
      <w:proofErr w:type="spellEnd"/>
      <w:r w:rsidRPr="00F577E0">
        <w:rPr>
          <w:color w:val="000000"/>
          <w:sz w:val="24"/>
          <w:szCs w:val="24"/>
        </w:rPr>
        <w:t>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с</w:t>
      </w:r>
      <w:r w:rsidRPr="00F577E0">
        <w:t xml:space="preserve"> </w:t>
      </w:r>
      <w:proofErr w:type="spellStart"/>
      <w:r w:rsidRPr="00F577E0">
        <w:rPr>
          <w:color w:val="000000"/>
          <w:sz w:val="24"/>
          <w:szCs w:val="24"/>
        </w:rPr>
        <w:t>титул</w:t>
      </w:r>
      <w:proofErr w:type="gramStart"/>
      <w:r w:rsidRPr="00F577E0">
        <w:rPr>
          <w:color w:val="000000"/>
          <w:sz w:val="24"/>
          <w:szCs w:val="24"/>
        </w:rPr>
        <w:t>.э</w:t>
      </w:r>
      <w:proofErr w:type="gramEnd"/>
      <w:r w:rsidRPr="00F577E0">
        <w:rPr>
          <w:color w:val="000000"/>
          <w:sz w:val="24"/>
          <w:szCs w:val="24"/>
        </w:rPr>
        <w:t>крана</w:t>
      </w:r>
      <w:proofErr w:type="spellEnd"/>
      <w:r w:rsidRPr="00F577E0">
        <w:rPr>
          <w:color w:val="000000"/>
          <w:sz w:val="24"/>
          <w:szCs w:val="24"/>
        </w:rPr>
        <w:t>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-</w:t>
      </w:r>
      <w:r w:rsidRPr="00F577E0">
        <w:t xml:space="preserve"> </w:t>
      </w:r>
      <w:r>
        <w:rPr>
          <w:color w:val="000000"/>
          <w:sz w:val="24"/>
          <w:szCs w:val="24"/>
        </w:rPr>
        <w:t>URL</w:t>
      </w:r>
      <w:r w:rsidRPr="00F577E0">
        <w:rPr>
          <w:color w:val="000000"/>
          <w:sz w:val="24"/>
          <w:szCs w:val="24"/>
        </w:rPr>
        <w:t>:</w:t>
      </w:r>
      <w:r w:rsidRPr="00F577E0">
        <w:t xml:space="preserve"> </w:t>
      </w:r>
      <w:hyperlink r:id="rId61" w:history="1">
        <w:r w:rsidR="00647622" w:rsidRPr="00604233">
          <w:rPr>
            <w:rStyle w:val="ae"/>
            <w:sz w:val="24"/>
            <w:szCs w:val="24"/>
          </w:rPr>
          <w:t>https://magtu.informsystema.ru/uploader/fileUpload?name=3537.pdf&amp;show=dcatalogues/1/1514974/3537.pdf&amp;view=true</w:t>
        </w:r>
      </w:hyperlink>
      <w:r w:rsidR="00647622">
        <w:rPr>
          <w:color w:val="000000"/>
          <w:sz w:val="24"/>
          <w:szCs w:val="24"/>
        </w:rPr>
        <w:t xml:space="preserve"> 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(дата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обращения: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04.10.2019).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-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Макрообъект.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-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Текст</w:t>
      </w:r>
      <w:proofErr w:type="gramStart"/>
      <w:r w:rsidRPr="00F577E0">
        <w:t xml:space="preserve"> </w:t>
      </w:r>
      <w:r w:rsidRPr="00F577E0">
        <w:rPr>
          <w:color w:val="000000"/>
          <w:sz w:val="24"/>
          <w:szCs w:val="24"/>
        </w:rPr>
        <w:t>:</w:t>
      </w:r>
      <w:proofErr w:type="gramEnd"/>
      <w:r w:rsidRPr="00F577E0">
        <w:t xml:space="preserve"> </w:t>
      </w:r>
      <w:r w:rsidRPr="00F577E0">
        <w:rPr>
          <w:color w:val="000000"/>
          <w:sz w:val="24"/>
          <w:szCs w:val="24"/>
        </w:rPr>
        <w:t>электронный.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-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Сведения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доступны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также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на</w:t>
      </w:r>
      <w:r w:rsidRPr="00F577E0">
        <w:t xml:space="preserve"> </w:t>
      </w:r>
      <w:r>
        <w:rPr>
          <w:color w:val="000000"/>
          <w:sz w:val="24"/>
          <w:szCs w:val="24"/>
        </w:rPr>
        <w:t>CD</w:t>
      </w:r>
      <w:r w:rsidRPr="00F577E0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ROM</w:t>
      </w:r>
      <w:r w:rsidRPr="00F577E0">
        <w:rPr>
          <w:color w:val="000000"/>
          <w:sz w:val="24"/>
          <w:szCs w:val="24"/>
        </w:rPr>
        <w:t>.</w:t>
      </w:r>
      <w:r w:rsidRPr="00F577E0">
        <w:t xml:space="preserve"> </w:t>
      </w:r>
    </w:p>
    <w:p w:rsidR="00B62843" w:rsidRDefault="00B62843" w:rsidP="00B62843">
      <w:pPr>
        <w:ind w:firstLine="756"/>
        <w:jc w:val="both"/>
        <w:rPr>
          <w:sz w:val="24"/>
          <w:szCs w:val="24"/>
        </w:rPr>
      </w:pPr>
      <w:r w:rsidRPr="00F577E0">
        <w:rPr>
          <w:color w:val="000000"/>
          <w:sz w:val="24"/>
          <w:szCs w:val="24"/>
        </w:rPr>
        <w:t>3.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Чупрова,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Л.В.,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Гиревая,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Х.Я.,</w:t>
      </w:r>
      <w:r w:rsidRPr="00F577E0">
        <w:t xml:space="preserve"> </w:t>
      </w:r>
      <w:proofErr w:type="spellStart"/>
      <w:r w:rsidRPr="00F577E0">
        <w:rPr>
          <w:color w:val="000000"/>
          <w:sz w:val="24"/>
          <w:szCs w:val="24"/>
        </w:rPr>
        <w:t>Медяник</w:t>
      </w:r>
      <w:proofErr w:type="spellEnd"/>
      <w:r w:rsidRPr="00F577E0">
        <w:rPr>
          <w:color w:val="000000"/>
          <w:sz w:val="24"/>
          <w:szCs w:val="24"/>
        </w:rPr>
        <w:t>,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Н.Л.,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Куликова,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Т.М.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Превращения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органических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веществ</w:t>
      </w:r>
      <w:proofErr w:type="gramStart"/>
      <w:r w:rsidRPr="00F577E0">
        <w:t xml:space="preserve"> </w:t>
      </w:r>
      <w:r w:rsidRPr="00F577E0">
        <w:rPr>
          <w:color w:val="000000"/>
          <w:sz w:val="24"/>
          <w:szCs w:val="24"/>
        </w:rPr>
        <w:t>:</w:t>
      </w:r>
      <w:proofErr w:type="gramEnd"/>
      <w:r w:rsidRPr="00F577E0">
        <w:t xml:space="preserve"> </w:t>
      </w:r>
      <w:r w:rsidRPr="00F577E0">
        <w:rPr>
          <w:color w:val="000000"/>
          <w:sz w:val="24"/>
          <w:szCs w:val="24"/>
        </w:rPr>
        <w:t>Учебное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пособие.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/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Л.В.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Чупрова,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Х.Я.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Гиревая,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Н.Л.</w:t>
      </w:r>
      <w:r w:rsidRPr="00F577E0">
        <w:t xml:space="preserve"> </w:t>
      </w:r>
      <w:proofErr w:type="spellStart"/>
      <w:r w:rsidRPr="00F577E0">
        <w:rPr>
          <w:color w:val="000000"/>
          <w:sz w:val="24"/>
          <w:szCs w:val="24"/>
        </w:rPr>
        <w:t>Медяник</w:t>
      </w:r>
      <w:proofErr w:type="spellEnd"/>
      <w:r w:rsidRPr="00F577E0">
        <w:rPr>
          <w:color w:val="000000"/>
          <w:sz w:val="24"/>
          <w:szCs w:val="24"/>
        </w:rPr>
        <w:t>,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Т.М.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Куликова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–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Изд-во</w:t>
      </w:r>
      <w:r w:rsidRPr="00F577E0">
        <w:t xml:space="preserve"> </w:t>
      </w:r>
      <w:proofErr w:type="spellStart"/>
      <w:r w:rsidRPr="00F577E0">
        <w:rPr>
          <w:color w:val="000000"/>
          <w:sz w:val="24"/>
          <w:szCs w:val="24"/>
        </w:rPr>
        <w:t>Магнитогорск</w:t>
      </w:r>
      <w:proofErr w:type="gramStart"/>
      <w:r w:rsidRPr="00F577E0">
        <w:rPr>
          <w:color w:val="000000"/>
          <w:sz w:val="24"/>
          <w:szCs w:val="24"/>
        </w:rPr>
        <w:t>.г</w:t>
      </w:r>
      <w:proofErr w:type="gramEnd"/>
      <w:r w:rsidRPr="00F577E0">
        <w:rPr>
          <w:color w:val="000000"/>
          <w:sz w:val="24"/>
          <w:szCs w:val="24"/>
        </w:rPr>
        <w:t>ос</w:t>
      </w:r>
      <w:proofErr w:type="spellEnd"/>
      <w:r w:rsidRPr="00F577E0">
        <w:rPr>
          <w:color w:val="000000"/>
          <w:sz w:val="24"/>
          <w:szCs w:val="24"/>
        </w:rPr>
        <w:t>.</w:t>
      </w:r>
      <w:r w:rsidRPr="00F577E0">
        <w:t xml:space="preserve"> </w:t>
      </w:r>
      <w:proofErr w:type="spellStart"/>
      <w:r w:rsidRPr="00F577E0">
        <w:rPr>
          <w:color w:val="000000"/>
          <w:sz w:val="24"/>
          <w:szCs w:val="24"/>
        </w:rPr>
        <w:t>техн</w:t>
      </w:r>
      <w:proofErr w:type="spellEnd"/>
      <w:r w:rsidRPr="00F577E0">
        <w:rPr>
          <w:color w:val="000000"/>
          <w:sz w:val="24"/>
          <w:szCs w:val="24"/>
        </w:rPr>
        <w:t>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ун-та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им.</w:t>
      </w:r>
      <w:r w:rsidRPr="00F577E0">
        <w:t xml:space="preserve"> </w:t>
      </w:r>
      <w:r>
        <w:rPr>
          <w:color w:val="000000"/>
          <w:sz w:val="24"/>
          <w:szCs w:val="24"/>
        </w:rPr>
        <w:t>Г.И.</w:t>
      </w:r>
      <w:r>
        <w:t xml:space="preserve"> </w:t>
      </w:r>
      <w:r>
        <w:rPr>
          <w:color w:val="000000"/>
          <w:sz w:val="24"/>
          <w:szCs w:val="24"/>
        </w:rPr>
        <w:t>Носова,</w:t>
      </w:r>
      <w:r>
        <w:t xml:space="preserve"> </w:t>
      </w:r>
      <w:r>
        <w:rPr>
          <w:color w:val="000000"/>
          <w:sz w:val="24"/>
          <w:szCs w:val="24"/>
        </w:rPr>
        <w:t>2014.</w:t>
      </w:r>
      <w:r>
        <w:t xml:space="preserve"> </w:t>
      </w:r>
      <w:r>
        <w:rPr>
          <w:color w:val="000000"/>
          <w:sz w:val="24"/>
          <w:szCs w:val="24"/>
        </w:rPr>
        <w:t>-</w:t>
      </w:r>
      <w:r>
        <w:t xml:space="preserve"> </w:t>
      </w:r>
      <w:r>
        <w:rPr>
          <w:color w:val="000000"/>
          <w:sz w:val="24"/>
          <w:szCs w:val="24"/>
        </w:rPr>
        <w:t>147</w:t>
      </w:r>
      <w:r>
        <w:t xml:space="preserve"> </w:t>
      </w:r>
      <w:r>
        <w:rPr>
          <w:color w:val="000000"/>
          <w:sz w:val="24"/>
          <w:szCs w:val="24"/>
        </w:rPr>
        <w:t>с.-</w:t>
      </w:r>
      <w:r>
        <w:t xml:space="preserve"> </w:t>
      </w:r>
      <w:r>
        <w:rPr>
          <w:color w:val="000000"/>
          <w:sz w:val="24"/>
          <w:szCs w:val="24"/>
        </w:rPr>
        <w:t>Текст</w:t>
      </w:r>
      <w:r>
        <w:t xml:space="preserve"> </w:t>
      </w:r>
      <w:r>
        <w:rPr>
          <w:color w:val="000000"/>
          <w:sz w:val="24"/>
          <w:szCs w:val="24"/>
        </w:rPr>
        <w:t>:непосредственный.</w:t>
      </w:r>
      <w:r>
        <w:t xml:space="preserve">  </w:t>
      </w:r>
    </w:p>
    <w:p w:rsidR="00B62843" w:rsidRDefault="00B62843" w:rsidP="00B62843">
      <w:pPr>
        <w:ind w:firstLine="756"/>
        <w:jc w:val="both"/>
        <w:rPr>
          <w:sz w:val="24"/>
          <w:szCs w:val="24"/>
        </w:rPr>
      </w:pPr>
      <w:r>
        <w:t xml:space="preserve"> </w:t>
      </w:r>
    </w:p>
    <w:p w:rsidR="00B62843" w:rsidRDefault="00B62843" w:rsidP="00B62843">
      <w:pPr>
        <w:ind w:firstLine="756"/>
        <w:rPr>
          <w:sz w:val="24"/>
          <w:szCs w:val="24"/>
        </w:rPr>
      </w:pPr>
      <w:r>
        <w:t xml:space="preserve"> </w:t>
      </w:r>
    </w:p>
    <w:p w:rsidR="00B62843" w:rsidRDefault="00B62843" w:rsidP="00B62843">
      <w:pPr>
        <w:autoSpaceDE w:val="0"/>
        <w:autoSpaceDN w:val="0"/>
        <w:adjustRightInd w:val="0"/>
        <w:ind w:firstLine="709"/>
        <w:jc w:val="both"/>
        <w:outlineLvl w:val="0"/>
        <w:rPr>
          <w:b/>
          <w:sz w:val="24"/>
          <w:szCs w:val="24"/>
        </w:rPr>
      </w:pPr>
      <w:r w:rsidRPr="006C76D6">
        <w:rPr>
          <w:b/>
          <w:sz w:val="24"/>
          <w:szCs w:val="24"/>
        </w:rPr>
        <w:t>Программное обеспечение и Интернет-ресурсы:</w:t>
      </w:r>
    </w:p>
    <w:p w:rsidR="00B62843" w:rsidRPr="006C76D6" w:rsidRDefault="00B62843" w:rsidP="00B62843">
      <w:pPr>
        <w:autoSpaceDE w:val="0"/>
        <w:autoSpaceDN w:val="0"/>
        <w:adjustRightInd w:val="0"/>
        <w:ind w:firstLine="709"/>
        <w:jc w:val="both"/>
        <w:outlineLvl w:val="0"/>
        <w:rPr>
          <w:b/>
          <w:sz w:val="24"/>
          <w:szCs w:val="24"/>
        </w:rPr>
      </w:pPr>
    </w:p>
    <w:p w:rsidR="00B62843" w:rsidRDefault="00B62843" w:rsidP="00B62843">
      <w:pPr>
        <w:pStyle w:val="Style10"/>
        <w:widowControl/>
        <w:rPr>
          <w:bCs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01"/>
        <w:gridCol w:w="1905"/>
        <w:gridCol w:w="3165"/>
        <w:gridCol w:w="4281"/>
        <w:gridCol w:w="105"/>
      </w:tblGrid>
      <w:tr w:rsidR="00B62843" w:rsidTr="00CF120B">
        <w:trPr>
          <w:trHeight w:hRule="exact" w:val="285"/>
        </w:trPr>
        <w:tc>
          <w:tcPr>
            <w:tcW w:w="9757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62843" w:rsidRDefault="00B62843" w:rsidP="00216A6C">
            <w:pPr>
              <w:jc w:val="both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B62843" w:rsidTr="00CF120B">
        <w:trPr>
          <w:trHeight w:hRule="exact" w:val="548"/>
        </w:trPr>
        <w:tc>
          <w:tcPr>
            <w:tcW w:w="301" w:type="dxa"/>
          </w:tcPr>
          <w:p w:rsidR="00B62843" w:rsidRDefault="00B62843" w:rsidP="00216A6C"/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843" w:rsidRDefault="00B62843" w:rsidP="00216A6C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color w:val="000000"/>
                <w:sz w:val="24"/>
                <w:szCs w:val="24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16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843" w:rsidRDefault="00B62843" w:rsidP="00216A6C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843" w:rsidRDefault="00B62843" w:rsidP="00216A6C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05" w:type="dxa"/>
          </w:tcPr>
          <w:p w:rsidR="00B62843" w:rsidRDefault="00B62843" w:rsidP="00216A6C"/>
        </w:tc>
      </w:tr>
      <w:tr w:rsidR="00CF120B" w:rsidTr="00CF120B">
        <w:trPr>
          <w:trHeight w:hRule="exact" w:val="7"/>
        </w:trPr>
        <w:tc>
          <w:tcPr>
            <w:tcW w:w="301" w:type="dxa"/>
          </w:tcPr>
          <w:p w:rsidR="00CF120B" w:rsidRDefault="00CF120B" w:rsidP="00216A6C"/>
        </w:tc>
        <w:tc>
          <w:tcPr>
            <w:tcW w:w="19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0B" w:rsidRPr="00C64BB1" w:rsidRDefault="00CF120B" w:rsidP="00216A6C">
            <w:pPr>
              <w:rPr>
                <w:sz w:val="24"/>
                <w:szCs w:val="24"/>
                <w:lang w:val="en-US"/>
              </w:rPr>
            </w:pPr>
            <w:r w:rsidRPr="00C64BB1">
              <w:rPr>
                <w:color w:val="000000"/>
                <w:sz w:val="24"/>
                <w:szCs w:val="24"/>
                <w:lang w:val="en-US"/>
              </w:rPr>
              <w:t>MS</w:t>
            </w:r>
            <w:r w:rsidRPr="00C64BB1">
              <w:rPr>
                <w:lang w:val="en-US"/>
              </w:rPr>
              <w:t xml:space="preserve"> </w:t>
            </w:r>
            <w:r w:rsidRPr="00C64BB1">
              <w:rPr>
                <w:color w:val="000000"/>
                <w:sz w:val="24"/>
                <w:szCs w:val="24"/>
                <w:lang w:val="en-US"/>
              </w:rPr>
              <w:t>Windows</w:t>
            </w:r>
            <w:r w:rsidRPr="00C64BB1">
              <w:rPr>
                <w:lang w:val="en-US"/>
              </w:rPr>
              <w:t xml:space="preserve"> </w:t>
            </w:r>
            <w:r w:rsidRPr="00C64BB1">
              <w:rPr>
                <w:color w:val="000000"/>
                <w:sz w:val="24"/>
                <w:szCs w:val="24"/>
                <w:lang w:val="en-US"/>
              </w:rPr>
              <w:t>7</w:t>
            </w:r>
            <w:r w:rsidRPr="00C64BB1">
              <w:rPr>
                <w:lang w:val="en-US"/>
              </w:rPr>
              <w:t xml:space="preserve"> </w:t>
            </w:r>
            <w:r w:rsidRPr="00C64BB1">
              <w:rPr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color w:val="000000"/>
                <w:sz w:val="24"/>
                <w:szCs w:val="24"/>
              </w:rPr>
              <w:t>для</w:t>
            </w:r>
            <w:r w:rsidRPr="00C64BB1">
              <w:rPr>
                <w:lang w:val="en-US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классов</w:t>
            </w:r>
            <w:r w:rsidRPr="00C64BB1">
              <w:rPr>
                <w:color w:val="000000"/>
                <w:sz w:val="24"/>
                <w:szCs w:val="24"/>
                <w:lang w:val="en-US"/>
              </w:rPr>
              <w:t>)</w:t>
            </w:r>
            <w:r w:rsidRPr="00C64BB1">
              <w:rPr>
                <w:lang w:val="en-US"/>
              </w:rPr>
              <w:t xml:space="preserve"> </w:t>
            </w:r>
          </w:p>
        </w:tc>
        <w:tc>
          <w:tcPr>
            <w:tcW w:w="31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120B" w:rsidRPr="00897829" w:rsidRDefault="00CF120B" w:rsidP="00CF120B">
            <w:pPr>
              <w:pStyle w:val="Style8"/>
              <w:widowControl/>
              <w:jc w:val="center"/>
              <w:rPr>
                <w:rStyle w:val="FontStyle21"/>
                <w:sz w:val="24"/>
              </w:rPr>
            </w:pPr>
            <w:r w:rsidRPr="00897829">
              <w:rPr>
                <w:rStyle w:val="FontStyle21"/>
                <w:sz w:val="24"/>
              </w:rPr>
              <w:t>Д-1227 от 08.10.2018</w:t>
            </w:r>
          </w:p>
          <w:p w:rsidR="00CF120B" w:rsidRPr="00897829" w:rsidRDefault="00CF120B" w:rsidP="00CF120B">
            <w:pPr>
              <w:pStyle w:val="Style8"/>
              <w:widowControl/>
              <w:jc w:val="center"/>
              <w:rPr>
                <w:rStyle w:val="FontStyle21"/>
                <w:sz w:val="24"/>
              </w:rPr>
            </w:pPr>
            <w:r w:rsidRPr="00897829">
              <w:rPr>
                <w:rStyle w:val="FontStyle21"/>
                <w:sz w:val="24"/>
              </w:rPr>
              <w:t>Д-757-17 от 27.06.2017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120B" w:rsidRPr="00897829" w:rsidRDefault="00CF120B" w:rsidP="00CF120B">
            <w:pPr>
              <w:pStyle w:val="Style8"/>
              <w:widowControl/>
              <w:jc w:val="center"/>
              <w:rPr>
                <w:rStyle w:val="FontStyle21"/>
                <w:sz w:val="24"/>
              </w:rPr>
            </w:pPr>
            <w:r w:rsidRPr="00897829">
              <w:rPr>
                <w:rStyle w:val="FontStyle21"/>
                <w:sz w:val="24"/>
              </w:rPr>
              <w:t>11.10.2021</w:t>
            </w:r>
          </w:p>
          <w:p w:rsidR="00CF120B" w:rsidRPr="00897829" w:rsidRDefault="00CF120B" w:rsidP="00CF120B">
            <w:pPr>
              <w:pStyle w:val="Style8"/>
              <w:widowControl/>
              <w:jc w:val="center"/>
              <w:rPr>
                <w:rStyle w:val="FontStyle21"/>
                <w:sz w:val="24"/>
              </w:rPr>
            </w:pPr>
            <w:r w:rsidRPr="00897829">
              <w:rPr>
                <w:rStyle w:val="FontStyle21"/>
                <w:sz w:val="24"/>
              </w:rPr>
              <w:t>27.07.2018</w:t>
            </w:r>
          </w:p>
        </w:tc>
        <w:tc>
          <w:tcPr>
            <w:tcW w:w="105" w:type="dxa"/>
          </w:tcPr>
          <w:p w:rsidR="00CF120B" w:rsidRDefault="00CF120B" w:rsidP="00216A6C"/>
        </w:tc>
      </w:tr>
      <w:tr w:rsidR="00B62843" w:rsidTr="00CF120B">
        <w:trPr>
          <w:trHeight w:hRule="exact" w:val="818"/>
        </w:trPr>
        <w:tc>
          <w:tcPr>
            <w:tcW w:w="301" w:type="dxa"/>
          </w:tcPr>
          <w:p w:rsidR="00B62843" w:rsidRDefault="00B62843" w:rsidP="00216A6C"/>
        </w:tc>
        <w:tc>
          <w:tcPr>
            <w:tcW w:w="19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843" w:rsidRDefault="00B62843" w:rsidP="00216A6C"/>
        </w:tc>
        <w:tc>
          <w:tcPr>
            <w:tcW w:w="31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843" w:rsidRDefault="00B62843" w:rsidP="00216A6C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843" w:rsidRDefault="00B62843" w:rsidP="00216A6C"/>
        </w:tc>
        <w:tc>
          <w:tcPr>
            <w:tcW w:w="105" w:type="dxa"/>
          </w:tcPr>
          <w:p w:rsidR="00B62843" w:rsidRDefault="00B62843" w:rsidP="00216A6C"/>
        </w:tc>
      </w:tr>
      <w:tr w:rsidR="00B62843" w:rsidTr="00CF120B">
        <w:trPr>
          <w:trHeight w:hRule="exact" w:val="555"/>
        </w:trPr>
        <w:tc>
          <w:tcPr>
            <w:tcW w:w="301" w:type="dxa"/>
          </w:tcPr>
          <w:p w:rsidR="00B62843" w:rsidRDefault="00B62843" w:rsidP="00216A6C"/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843" w:rsidRDefault="00B62843" w:rsidP="00216A6C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843" w:rsidRDefault="00B62843" w:rsidP="00216A6C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843" w:rsidRDefault="00B62843" w:rsidP="00216A6C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05" w:type="dxa"/>
          </w:tcPr>
          <w:p w:rsidR="00B62843" w:rsidRDefault="00B62843" w:rsidP="00216A6C"/>
        </w:tc>
      </w:tr>
      <w:tr w:rsidR="00B62843" w:rsidTr="00CF120B">
        <w:trPr>
          <w:trHeight w:hRule="exact" w:val="285"/>
        </w:trPr>
        <w:tc>
          <w:tcPr>
            <w:tcW w:w="301" w:type="dxa"/>
          </w:tcPr>
          <w:p w:rsidR="00B62843" w:rsidRDefault="00B62843" w:rsidP="00216A6C"/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843" w:rsidRDefault="00B62843" w:rsidP="00216A6C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843" w:rsidRDefault="00B62843" w:rsidP="00216A6C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843" w:rsidRDefault="00B62843" w:rsidP="00216A6C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05" w:type="dxa"/>
          </w:tcPr>
          <w:p w:rsidR="00B62843" w:rsidRDefault="00B62843" w:rsidP="00216A6C"/>
        </w:tc>
      </w:tr>
      <w:tr w:rsidR="00B62843" w:rsidTr="00CF120B">
        <w:trPr>
          <w:trHeight w:hRule="exact" w:val="285"/>
        </w:trPr>
        <w:tc>
          <w:tcPr>
            <w:tcW w:w="301" w:type="dxa"/>
          </w:tcPr>
          <w:p w:rsidR="00B62843" w:rsidRDefault="00B62843" w:rsidP="00216A6C"/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843" w:rsidRDefault="00B62843" w:rsidP="00216A6C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843" w:rsidRDefault="00B62843" w:rsidP="00216A6C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843" w:rsidRDefault="00B62843" w:rsidP="00216A6C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05" w:type="dxa"/>
          </w:tcPr>
          <w:p w:rsidR="00B62843" w:rsidRDefault="00B62843" w:rsidP="00216A6C"/>
        </w:tc>
      </w:tr>
      <w:tr w:rsidR="00B62843" w:rsidTr="00CF120B">
        <w:trPr>
          <w:trHeight w:hRule="exact" w:val="138"/>
        </w:trPr>
        <w:tc>
          <w:tcPr>
            <w:tcW w:w="301" w:type="dxa"/>
          </w:tcPr>
          <w:p w:rsidR="00B62843" w:rsidRDefault="00B62843" w:rsidP="00216A6C"/>
        </w:tc>
        <w:tc>
          <w:tcPr>
            <w:tcW w:w="1905" w:type="dxa"/>
          </w:tcPr>
          <w:p w:rsidR="00B62843" w:rsidRDefault="00B62843" w:rsidP="00216A6C"/>
        </w:tc>
        <w:tc>
          <w:tcPr>
            <w:tcW w:w="3165" w:type="dxa"/>
          </w:tcPr>
          <w:p w:rsidR="00B62843" w:rsidRDefault="00B62843" w:rsidP="00216A6C"/>
        </w:tc>
        <w:tc>
          <w:tcPr>
            <w:tcW w:w="4281" w:type="dxa"/>
          </w:tcPr>
          <w:p w:rsidR="00B62843" w:rsidRDefault="00B62843" w:rsidP="00216A6C"/>
        </w:tc>
        <w:tc>
          <w:tcPr>
            <w:tcW w:w="105" w:type="dxa"/>
          </w:tcPr>
          <w:p w:rsidR="00B62843" w:rsidRDefault="00B62843" w:rsidP="00216A6C"/>
        </w:tc>
      </w:tr>
      <w:tr w:rsidR="00B62843" w:rsidRPr="0032157E" w:rsidTr="00CF120B">
        <w:trPr>
          <w:trHeight w:hRule="exact" w:val="285"/>
        </w:trPr>
        <w:tc>
          <w:tcPr>
            <w:tcW w:w="9757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62843" w:rsidRPr="0032157E" w:rsidRDefault="00B62843" w:rsidP="00216A6C">
            <w:pPr>
              <w:jc w:val="both"/>
              <w:rPr>
                <w:sz w:val="24"/>
                <w:szCs w:val="24"/>
              </w:rPr>
            </w:pPr>
            <w:r w:rsidRPr="0032157E">
              <w:rPr>
                <w:b/>
                <w:color w:val="000000"/>
                <w:sz w:val="24"/>
                <w:szCs w:val="24"/>
              </w:rPr>
              <w:t>Профессиональные</w:t>
            </w:r>
            <w:r w:rsidRPr="0032157E">
              <w:t xml:space="preserve"> </w:t>
            </w:r>
            <w:r w:rsidRPr="0032157E">
              <w:rPr>
                <w:b/>
                <w:color w:val="000000"/>
                <w:sz w:val="24"/>
                <w:szCs w:val="24"/>
              </w:rPr>
              <w:t>базы</w:t>
            </w:r>
            <w:r w:rsidRPr="0032157E">
              <w:t xml:space="preserve"> </w:t>
            </w:r>
            <w:r w:rsidRPr="0032157E">
              <w:rPr>
                <w:b/>
                <w:color w:val="000000"/>
                <w:sz w:val="24"/>
                <w:szCs w:val="24"/>
              </w:rPr>
              <w:t>данных</w:t>
            </w:r>
            <w:r w:rsidRPr="0032157E">
              <w:t xml:space="preserve"> </w:t>
            </w:r>
            <w:r w:rsidRPr="0032157E">
              <w:rPr>
                <w:b/>
                <w:color w:val="000000"/>
                <w:sz w:val="24"/>
                <w:szCs w:val="24"/>
              </w:rPr>
              <w:t>и</w:t>
            </w:r>
            <w:r w:rsidRPr="0032157E">
              <w:t xml:space="preserve"> </w:t>
            </w:r>
            <w:r w:rsidRPr="0032157E">
              <w:rPr>
                <w:b/>
                <w:color w:val="000000"/>
                <w:sz w:val="24"/>
                <w:szCs w:val="24"/>
              </w:rPr>
              <w:t>информационные</w:t>
            </w:r>
            <w:r w:rsidRPr="0032157E">
              <w:t xml:space="preserve"> </w:t>
            </w:r>
            <w:r w:rsidRPr="0032157E">
              <w:rPr>
                <w:b/>
                <w:color w:val="000000"/>
                <w:sz w:val="24"/>
                <w:szCs w:val="24"/>
              </w:rPr>
              <w:t>справочные</w:t>
            </w:r>
            <w:r w:rsidRPr="0032157E">
              <w:t xml:space="preserve"> </w:t>
            </w:r>
            <w:r w:rsidRPr="0032157E">
              <w:rPr>
                <w:b/>
                <w:color w:val="000000"/>
                <w:sz w:val="24"/>
                <w:szCs w:val="24"/>
              </w:rPr>
              <w:t>системы</w:t>
            </w:r>
            <w:r w:rsidRPr="0032157E">
              <w:t xml:space="preserve"> </w:t>
            </w:r>
          </w:p>
        </w:tc>
      </w:tr>
      <w:tr w:rsidR="00B62843" w:rsidTr="00CF120B">
        <w:trPr>
          <w:trHeight w:hRule="exact" w:val="270"/>
        </w:trPr>
        <w:tc>
          <w:tcPr>
            <w:tcW w:w="301" w:type="dxa"/>
          </w:tcPr>
          <w:p w:rsidR="00B62843" w:rsidRPr="0032157E" w:rsidRDefault="00B62843" w:rsidP="00216A6C"/>
        </w:tc>
        <w:tc>
          <w:tcPr>
            <w:tcW w:w="507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843" w:rsidRDefault="00B62843" w:rsidP="00216A6C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843" w:rsidRDefault="00B62843" w:rsidP="00216A6C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05" w:type="dxa"/>
          </w:tcPr>
          <w:p w:rsidR="00B62843" w:rsidRDefault="00B62843" w:rsidP="00216A6C"/>
        </w:tc>
      </w:tr>
      <w:tr w:rsidR="00B62843" w:rsidTr="00CF120B">
        <w:trPr>
          <w:trHeight w:hRule="exact" w:val="14"/>
        </w:trPr>
        <w:tc>
          <w:tcPr>
            <w:tcW w:w="301" w:type="dxa"/>
          </w:tcPr>
          <w:p w:rsidR="00B62843" w:rsidRDefault="00B62843" w:rsidP="00216A6C"/>
        </w:tc>
        <w:tc>
          <w:tcPr>
            <w:tcW w:w="50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843" w:rsidRPr="0032157E" w:rsidRDefault="00B62843" w:rsidP="00216A6C">
            <w:pPr>
              <w:jc w:val="both"/>
              <w:rPr>
                <w:sz w:val="24"/>
                <w:szCs w:val="24"/>
              </w:rPr>
            </w:pPr>
            <w:r w:rsidRPr="0032157E">
              <w:rPr>
                <w:color w:val="000000"/>
                <w:sz w:val="24"/>
                <w:szCs w:val="24"/>
              </w:rPr>
              <w:t>Электронная</w:t>
            </w:r>
            <w:r w:rsidRPr="0032157E">
              <w:t xml:space="preserve"> </w:t>
            </w:r>
            <w:r w:rsidRPr="0032157E">
              <w:rPr>
                <w:color w:val="000000"/>
                <w:sz w:val="24"/>
                <w:szCs w:val="24"/>
              </w:rPr>
              <w:t>база</w:t>
            </w:r>
            <w:r w:rsidRPr="0032157E">
              <w:t xml:space="preserve"> </w:t>
            </w:r>
            <w:r w:rsidRPr="0032157E">
              <w:rPr>
                <w:color w:val="000000"/>
                <w:sz w:val="24"/>
                <w:szCs w:val="24"/>
              </w:rPr>
              <w:t>периодических</w:t>
            </w:r>
            <w:r w:rsidRPr="0032157E">
              <w:t xml:space="preserve"> </w:t>
            </w:r>
            <w:r w:rsidRPr="0032157E">
              <w:rPr>
                <w:color w:val="000000"/>
                <w:sz w:val="24"/>
                <w:szCs w:val="24"/>
              </w:rPr>
              <w:t>изданий</w:t>
            </w:r>
            <w:r w:rsidRPr="0032157E"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East</w:t>
            </w:r>
            <w:proofErr w:type="spellEnd"/>
            <w:r w:rsidRPr="0032157E"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View</w:t>
            </w:r>
            <w:proofErr w:type="spellEnd"/>
            <w:r w:rsidRPr="0032157E"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Information</w:t>
            </w:r>
            <w:proofErr w:type="spellEnd"/>
            <w:r w:rsidRPr="0032157E"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Services</w:t>
            </w:r>
            <w:proofErr w:type="spellEnd"/>
            <w:r w:rsidRPr="0032157E">
              <w:rPr>
                <w:color w:val="000000"/>
                <w:sz w:val="24"/>
                <w:szCs w:val="24"/>
              </w:rPr>
              <w:t>,</w:t>
            </w:r>
            <w:r w:rsidRPr="0032157E">
              <w:t xml:space="preserve"> </w:t>
            </w:r>
            <w:r w:rsidRPr="0032157E">
              <w:rPr>
                <w:color w:val="000000"/>
                <w:sz w:val="24"/>
                <w:szCs w:val="24"/>
              </w:rPr>
              <w:t>ООО</w:t>
            </w:r>
            <w:r w:rsidRPr="0032157E">
              <w:t xml:space="preserve"> </w:t>
            </w:r>
            <w:r w:rsidRPr="0032157E">
              <w:rPr>
                <w:color w:val="000000"/>
                <w:sz w:val="24"/>
                <w:szCs w:val="24"/>
              </w:rPr>
              <w:t>«ИВИС»</w:t>
            </w:r>
            <w:r w:rsidRPr="0032157E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843" w:rsidRDefault="005550CC" w:rsidP="00216A6C">
            <w:pPr>
              <w:jc w:val="both"/>
              <w:rPr>
                <w:sz w:val="24"/>
                <w:szCs w:val="24"/>
              </w:rPr>
            </w:pPr>
            <w:hyperlink r:id="rId62" w:history="1">
              <w:r w:rsidRPr="00F25F24">
                <w:rPr>
                  <w:rStyle w:val="ae"/>
                  <w:sz w:val="24"/>
                  <w:szCs w:val="24"/>
                </w:rPr>
                <w:t>https://dlib.eastview.com/</w:t>
              </w:r>
            </w:hyperlink>
            <w:r>
              <w:rPr>
                <w:color w:val="000000"/>
                <w:sz w:val="24"/>
                <w:szCs w:val="24"/>
              </w:rPr>
              <w:t xml:space="preserve"> </w:t>
            </w:r>
            <w:r w:rsidR="00B62843">
              <w:t xml:space="preserve"> </w:t>
            </w:r>
          </w:p>
        </w:tc>
        <w:tc>
          <w:tcPr>
            <w:tcW w:w="105" w:type="dxa"/>
          </w:tcPr>
          <w:p w:rsidR="00B62843" w:rsidRDefault="00B62843" w:rsidP="00216A6C"/>
        </w:tc>
      </w:tr>
      <w:tr w:rsidR="00B62843" w:rsidTr="00CF120B">
        <w:trPr>
          <w:trHeight w:hRule="exact" w:val="540"/>
        </w:trPr>
        <w:tc>
          <w:tcPr>
            <w:tcW w:w="301" w:type="dxa"/>
          </w:tcPr>
          <w:p w:rsidR="00B62843" w:rsidRDefault="00B62843" w:rsidP="00216A6C"/>
        </w:tc>
        <w:tc>
          <w:tcPr>
            <w:tcW w:w="50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843" w:rsidRDefault="00B62843" w:rsidP="00216A6C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843" w:rsidRDefault="00B62843" w:rsidP="00216A6C"/>
        </w:tc>
        <w:tc>
          <w:tcPr>
            <w:tcW w:w="105" w:type="dxa"/>
          </w:tcPr>
          <w:p w:rsidR="00B62843" w:rsidRDefault="00B62843" w:rsidP="00216A6C"/>
        </w:tc>
      </w:tr>
      <w:tr w:rsidR="00B62843" w:rsidRPr="005550CC" w:rsidTr="00CF120B">
        <w:trPr>
          <w:trHeight w:hRule="exact" w:val="826"/>
        </w:trPr>
        <w:tc>
          <w:tcPr>
            <w:tcW w:w="301" w:type="dxa"/>
          </w:tcPr>
          <w:p w:rsidR="00B62843" w:rsidRDefault="00B62843" w:rsidP="00216A6C"/>
        </w:tc>
        <w:tc>
          <w:tcPr>
            <w:tcW w:w="50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843" w:rsidRPr="0032157E" w:rsidRDefault="00B62843" w:rsidP="00216A6C">
            <w:pPr>
              <w:jc w:val="both"/>
              <w:rPr>
                <w:sz w:val="24"/>
                <w:szCs w:val="24"/>
              </w:rPr>
            </w:pPr>
            <w:r w:rsidRPr="0032157E">
              <w:rPr>
                <w:color w:val="000000"/>
                <w:sz w:val="24"/>
                <w:szCs w:val="24"/>
              </w:rPr>
              <w:t>Национальная</w:t>
            </w:r>
            <w:r w:rsidRPr="0032157E">
              <w:t xml:space="preserve"> </w:t>
            </w:r>
            <w:r w:rsidRPr="0032157E">
              <w:rPr>
                <w:color w:val="000000"/>
                <w:sz w:val="24"/>
                <w:szCs w:val="24"/>
              </w:rPr>
              <w:t>информационно-аналитическая</w:t>
            </w:r>
            <w:r w:rsidRPr="0032157E">
              <w:t xml:space="preserve"> </w:t>
            </w:r>
            <w:r w:rsidRPr="0032157E">
              <w:rPr>
                <w:color w:val="000000"/>
                <w:sz w:val="24"/>
                <w:szCs w:val="24"/>
              </w:rPr>
              <w:t>система</w:t>
            </w:r>
            <w:r w:rsidRPr="0032157E">
              <w:t xml:space="preserve"> </w:t>
            </w:r>
            <w:r w:rsidRPr="0032157E">
              <w:rPr>
                <w:color w:val="000000"/>
                <w:sz w:val="24"/>
                <w:szCs w:val="24"/>
              </w:rPr>
              <w:t>–</w:t>
            </w:r>
            <w:r w:rsidRPr="0032157E">
              <w:t xml:space="preserve"> </w:t>
            </w:r>
            <w:r w:rsidRPr="0032157E">
              <w:rPr>
                <w:color w:val="000000"/>
                <w:sz w:val="24"/>
                <w:szCs w:val="24"/>
              </w:rPr>
              <w:t>Российский</w:t>
            </w:r>
            <w:r w:rsidRPr="0032157E">
              <w:t xml:space="preserve"> </w:t>
            </w:r>
            <w:r w:rsidRPr="0032157E">
              <w:rPr>
                <w:color w:val="000000"/>
                <w:sz w:val="24"/>
                <w:szCs w:val="24"/>
              </w:rPr>
              <w:t>индекс</w:t>
            </w:r>
            <w:r w:rsidRPr="0032157E">
              <w:t xml:space="preserve"> </w:t>
            </w:r>
            <w:r w:rsidRPr="0032157E">
              <w:rPr>
                <w:color w:val="000000"/>
                <w:sz w:val="24"/>
                <w:szCs w:val="24"/>
              </w:rPr>
              <w:t>научного</w:t>
            </w:r>
            <w:r w:rsidRPr="0032157E">
              <w:t xml:space="preserve"> </w:t>
            </w:r>
            <w:r w:rsidRPr="0032157E">
              <w:rPr>
                <w:color w:val="000000"/>
                <w:sz w:val="24"/>
                <w:szCs w:val="24"/>
              </w:rPr>
              <w:t>цитирования</w:t>
            </w:r>
            <w:r w:rsidRPr="0032157E">
              <w:t xml:space="preserve"> </w:t>
            </w:r>
            <w:r w:rsidRPr="0032157E">
              <w:rPr>
                <w:color w:val="000000"/>
                <w:sz w:val="24"/>
                <w:szCs w:val="24"/>
              </w:rPr>
              <w:t>(РИНЦ)</w:t>
            </w:r>
            <w:r w:rsidRPr="0032157E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843" w:rsidRPr="00C64BB1" w:rsidRDefault="00B62843" w:rsidP="00216A6C">
            <w:pPr>
              <w:jc w:val="both"/>
              <w:rPr>
                <w:sz w:val="24"/>
                <w:szCs w:val="24"/>
                <w:lang w:val="en-US"/>
              </w:rPr>
            </w:pPr>
            <w:r w:rsidRPr="00C64BB1">
              <w:rPr>
                <w:color w:val="000000"/>
                <w:sz w:val="24"/>
                <w:szCs w:val="24"/>
                <w:lang w:val="en-US"/>
              </w:rPr>
              <w:t>URL:</w:t>
            </w:r>
            <w:r w:rsidRPr="00C64BB1">
              <w:rPr>
                <w:lang w:val="en-US"/>
              </w:rPr>
              <w:t xml:space="preserve"> </w:t>
            </w:r>
            <w:hyperlink r:id="rId63" w:history="1">
              <w:r w:rsidR="005550CC" w:rsidRPr="00F25F24">
                <w:rPr>
                  <w:rStyle w:val="ae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="005550CC" w:rsidRPr="005550CC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C64BB1">
              <w:rPr>
                <w:lang w:val="en-US"/>
              </w:rPr>
              <w:t xml:space="preserve"> </w:t>
            </w:r>
          </w:p>
        </w:tc>
        <w:tc>
          <w:tcPr>
            <w:tcW w:w="105" w:type="dxa"/>
          </w:tcPr>
          <w:p w:rsidR="00B62843" w:rsidRPr="00C64BB1" w:rsidRDefault="00B62843" w:rsidP="00216A6C">
            <w:pPr>
              <w:rPr>
                <w:lang w:val="en-US"/>
              </w:rPr>
            </w:pPr>
          </w:p>
        </w:tc>
      </w:tr>
      <w:tr w:rsidR="00B62843" w:rsidRPr="005550CC" w:rsidTr="00CF120B">
        <w:trPr>
          <w:trHeight w:hRule="exact" w:val="555"/>
        </w:trPr>
        <w:tc>
          <w:tcPr>
            <w:tcW w:w="301" w:type="dxa"/>
          </w:tcPr>
          <w:p w:rsidR="00B62843" w:rsidRPr="00C64BB1" w:rsidRDefault="00B62843" w:rsidP="00216A6C">
            <w:pPr>
              <w:rPr>
                <w:lang w:val="en-US"/>
              </w:rPr>
            </w:pPr>
          </w:p>
        </w:tc>
        <w:tc>
          <w:tcPr>
            <w:tcW w:w="50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843" w:rsidRPr="0032157E" w:rsidRDefault="00B62843" w:rsidP="00216A6C">
            <w:pPr>
              <w:jc w:val="both"/>
              <w:rPr>
                <w:sz w:val="24"/>
                <w:szCs w:val="24"/>
              </w:rPr>
            </w:pPr>
            <w:r w:rsidRPr="0032157E">
              <w:rPr>
                <w:color w:val="000000"/>
                <w:sz w:val="24"/>
                <w:szCs w:val="24"/>
              </w:rPr>
              <w:t>Поисковая</w:t>
            </w:r>
            <w:r w:rsidRPr="0032157E">
              <w:t xml:space="preserve"> </w:t>
            </w:r>
            <w:r w:rsidRPr="0032157E">
              <w:rPr>
                <w:color w:val="000000"/>
                <w:sz w:val="24"/>
                <w:szCs w:val="24"/>
              </w:rPr>
              <w:t>система</w:t>
            </w:r>
            <w:r w:rsidRPr="0032157E">
              <w:t xml:space="preserve"> </w:t>
            </w:r>
            <w:r w:rsidRPr="0032157E">
              <w:rPr>
                <w:color w:val="000000"/>
                <w:sz w:val="24"/>
                <w:szCs w:val="24"/>
              </w:rPr>
              <w:t>Академия</w:t>
            </w:r>
            <w:r w:rsidRPr="0032157E"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Google</w:t>
            </w:r>
            <w:proofErr w:type="spellEnd"/>
            <w:r w:rsidRPr="0032157E">
              <w:t xml:space="preserve"> </w:t>
            </w:r>
            <w:r w:rsidRPr="0032157E">
              <w:rPr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color w:val="000000"/>
                <w:sz w:val="24"/>
                <w:szCs w:val="24"/>
              </w:rPr>
              <w:t>Google</w:t>
            </w:r>
            <w:proofErr w:type="spellEnd"/>
            <w:r w:rsidRPr="0032157E"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Scholar</w:t>
            </w:r>
            <w:proofErr w:type="spellEnd"/>
            <w:r w:rsidRPr="0032157E">
              <w:rPr>
                <w:color w:val="000000"/>
                <w:sz w:val="24"/>
                <w:szCs w:val="24"/>
              </w:rPr>
              <w:t>)</w:t>
            </w:r>
            <w:r w:rsidRPr="0032157E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843" w:rsidRPr="00C64BB1" w:rsidRDefault="00B62843" w:rsidP="00216A6C">
            <w:pPr>
              <w:jc w:val="both"/>
              <w:rPr>
                <w:sz w:val="24"/>
                <w:szCs w:val="24"/>
                <w:lang w:val="en-US"/>
              </w:rPr>
            </w:pPr>
            <w:r w:rsidRPr="00C64BB1">
              <w:rPr>
                <w:color w:val="000000"/>
                <w:sz w:val="24"/>
                <w:szCs w:val="24"/>
                <w:lang w:val="en-US"/>
              </w:rPr>
              <w:t>URL:</w:t>
            </w:r>
            <w:r w:rsidRPr="00C64BB1">
              <w:rPr>
                <w:lang w:val="en-US"/>
              </w:rPr>
              <w:t xml:space="preserve"> </w:t>
            </w:r>
            <w:hyperlink r:id="rId64" w:history="1">
              <w:r w:rsidR="005550CC" w:rsidRPr="00F25F24">
                <w:rPr>
                  <w:rStyle w:val="ae"/>
                  <w:sz w:val="24"/>
                  <w:szCs w:val="24"/>
                  <w:lang w:val="en-US"/>
                </w:rPr>
                <w:t>https://scholar.google.ru/</w:t>
              </w:r>
            </w:hyperlink>
            <w:r w:rsidR="005550CC" w:rsidRPr="005550CC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C64BB1">
              <w:rPr>
                <w:lang w:val="en-US"/>
              </w:rPr>
              <w:t xml:space="preserve"> </w:t>
            </w:r>
          </w:p>
        </w:tc>
        <w:tc>
          <w:tcPr>
            <w:tcW w:w="105" w:type="dxa"/>
          </w:tcPr>
          <w:p w:rsidR="00B62843" w:rsidRPr="00C64BB1" w:rsidRDefault="00B62843" w:rsidP="00216A6C">
            <w:pPr>
              <w:rPr>
                <w:lang w:val="en-US"/>
              </w:rPr>
            </w:pPr>
          </w:p>
        </w:tc>
      </w:tr>
      <w:tr w:rsidR="00B62843" w:rsidRPr="005550CC" w:rsidTr="00CF120B">
        <w:trPr>
          <w:trHeight w:hRule="exact" w:val="555"/>
        </w:trPr>
        <w:tc>
          <w:tcPr>
            <w:tcW w:w="301" w:type="dxa"/>
          </w:tcPr>
          <w:p w:rsidR="00B62843" w:rsidRPr="00C64BB1" w:rsidRDefault="00B62843" w:rsidP="00216A6C">
            <w:pPr>
              <w:rPr>
                <w:lang w:val="en-US"/>
              </w:rPr>
            </w:pPr>
          </w:p>
        </w:tc>
        <w:tc>
          <w:tcPr>
            <w:tcW w:w="50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843" w:rsidRPr="0032157E" w:rsidRDefault="00B62843" w:rsidP="00216A6C">
            <w:pPr>
              <w:jc w:val="both"/>
              <w:rPr>
                <w:sz w:val="24"/>
                <w:szCs w:val="24"/>
              </w:rPr>
            </w:pPr>
            <w:r w:rsidRPr="0032157E">
              <w:rPr>
                <w:color w:val="000000"/>
                <w:sz w:val="24"/>
                <w:szCs w:val="24"/>
              </w:rPr>
              <w:t>Информационная</w:t>
            </w:r>
            <w:r w:rsidRPr="0032157E">
              <w:t xml:space="preserve"> </w:t>
            </w:r>
            <w:r w:rsidRPr="0032157E">
              <w:rPr>
                <w:color w:val="000000"/>
                <w:sz w:val="24"/>
                <w:szCs w:val="24"/>
              </w:rPr>
              <w:t>система</w:t>
            </w:r>
            <w:r w:rsidRPr="0032157E">
              <w:t xml:space="preserve"> </w:t>
            </w:r>
            <w:r w:rsidRPr="0032157E">
              <w:rPr>
                <w:color w:val="000000"/>
                <w:sz w:val="24"/>
                <w:szCs w:val="24"/>
              </w:rPr>
              <w:t>-</w:t>
            </w:r>
            <w:r w:rsidRPr="0032157E">
              <w:t xml:space="preserve"> </w:t>
            </w:r>
            <w:r w:rsidRPr="0032157E">
              <w:rPr>
                <w:color w:val="000000"/>
                <w:sz w:val="24"/>
                <w:szCs w:val="24"/>
              </w:rPr>
              <w:t>Единое</w:t>
            </w:r>
            <w:r w:rsidRPr="0032157E">
              <w:t xml:space="preserve"> </w:t>
            </w:r>
            <w:r w:rsidRPr="0032157E">
              <w:rPr>
                <w:color w:val="000000"/>
                <w:sz w:val="24"/>
                <w:szCs w:val="24"/>
              </w:rPr>
              <w:t>окно</w:t>
            </w:r>
            <w:r w:rsidRPr="0032157E">
              <w:t xml:space="preserve"> </w:t>
            </w:r>
            <w:r w:rsidRPr="0032157E">
              <w:rPr>
                <w:color w:val="000000"/>
                <w:sz w:val="24"/>
                <w:szCs w:val="24"/>
              </w:rPr>
              <w:t>доступа</w:t>
            </w:r>
            <w:r w:rsidRPr="0032157E">
              <w:t xml:space="preserve"> </w:t>
            </w:r>
            <w:r w:rsidRPr="0032157E">
              <w:rPr>
                <w:color w:val="000000"/>
                <w:sz w:val="24"/>
                <w:szCs w:val="24"/>
              </w:rPr>
              <w:t>к</w:t>
            </w:r>
            <w:r w:rsidRPr="0032157E">
              <w:t xml:space="preserve"> </w:t>
            </w:r>
            <w:r w:rsidRPr="0032157E">
              <w:rPr>
                <w:color w:val="000000"/>
                <w:sz w:val="24"/>
                <w:szCs w:val="24"/>
              </w:rPr>
              <w:t>информационным</w:t>
            </w:r>
            <w:r w:rsidRPr="0032157E">
              <w:t xml:space="preserve"> </w:t>
            </w:r>
            <w:r w:rsidRPr="0032157E">
              <w:rPr>
                <w:color w:val="000000"/>
                <w:sz w:val="24"/>
                <w:szCs w:val="24"/>
              </w:rPr>
              <w:t>ресурсам</w:t>
            </w:r>
            <w:r w:rsidRPr="0032157E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843" w:rsidRPr="00C64BB1" w:rsidRDefault="00B62843" w:rsidP="00216A6C">
            <w:pPr>
              <w:jc w:val="both"/>
              <w:rPr>
                <w:sz w:val="24"/>
                <w:szCs w:val="24"/>
                <w:lang w:val="en-US"/>
              </w:rPr>
            </w:pPr>
            <w:r w:rsidRPr="00C64BB1">
              <w:rPr>
                <w:color w:val="000000"/>
                <w:sz w:val="24"/>
                <w:szCs w:val="24"/>
                <w:lang w:val="en-US"/>
              </w:rPr>
              <w:t>URL:</w:t>
            </w:r>
            <w:r w:rsidRPr="00C64BB1">
              <w:rPr>
                <w:lang w:val="en-US"/>
              </w:rPr>
              <w:t xml:space="preserve"> </w:t>
            </w:r>
            <w:hyperlink r:id="rId65" w:history="1">
              <w:r w:rsidR="005550CC" w:rsidRPr="00F25F24">
                <w:rPr>
                  <w:rStyle w:val="ae"/>
                  <w:sz w:val="24"/>
                  <w:szCs w:val="24"/>
                  <w:lang w:val="en-US"/>
                </w:rPr>
                <w:t>http://window.edu.ru/</w:t>
              </w:r>
            </w:hyperlink>
            <w:r w:rsidR="005550CC" w:rsidRPr="005550CC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C64BB1">
              <w:rPr>
                <w:lang w:val="en-US"/>
              </w:rPr>
              <w:t xml:space="preserve"> </w:t>
            </w:r>
          </w:p>
        </w:tc>
        <w:tc>
          <w:tcPr>
            <w:tcW w:w="105" w:type="dxa"/>
          </w:tcPr>
          <w:p w:rsidR="00B62843" w:rsidRPr="00C64BB1" w:rsidRDefault="00B62843" w:rsidP="00216A6C">
            <w:pPr>
              <w:rPr>
                <w:lang w:val="en-US"/>
              </w:rPr>
            </w:pPr>
          </w:p>
        </w:tc>
      </w:tr>
      <w:tr w:rsidR="00B62843" w:rsidTr="00CF120B">
        <w:trPr>
          <w:trHeight w:hRule="exact" w:val="555"/>
        </w:trPr>
        <w:tc>
          <w:tcPr>
            <w:tcW w:w="301" w:type="dxa"/>
          </w:tcPr>
          <w:p w:rsidR="00B62843" w:rsidRPr="00C64BB1" w:rsidRDefault="00B62843" w:rsidP="00216A6C">
            <w:pPr>
              <w:rPr>
                <w:lang w:val="en-US"/>
              </w:rPr>
            </w:pPr>
          </w:p>
        </w:tc>
        <w:tc>
          <w:tcPr>
            <w:tcW w:w="50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843" w:rsidRDefault="00B62843" w:rsidP="00216A6C">
            <w:pPr>
              <w:jc w:val="both"/>
              <w:rPr>
                <w:sz w:val="24"/>
                <w:szCs w:val="24"/>
              </w:rPr>
            </w:pPr>
            <w:r w:rsidRPr="0032157E">
              <w:rPr>
                <w:color w:val="000000"/>
                <w:sz w:val="24"/>
                <w:szCs w:val="24"/>
              </w:rPr>
              <w:t>Электронные</w:t>
            </w:r>
            <w:r w:rsidRPr="0032157E">
              <w:t xml:space="preserve"> </w:t>
            </w:r>
            <w:r w:rsidRPr="0032157E">
              <w:rPr>
                <w:color w:val="000000"/>
                <w:sz w:val="24"/>
                <w:szCs w:val="24"/>
              </w:rPr>
              <w:t>ресурсы</w:t>
            </w:r>
            <w:r w:rsidRPr="0032157E">
              <w:t xml:space="preserve"> </w:t>
            </w:r>
            <w:r w:rsidRPr="0032157E">
              <w:rPr>
                <w:color w:val="000000"/>
                <w:sz w:val="24"/>
                <w:szCs w:val="24"/>
              </w:rPr>
              <w:t>библиотеки</w:t>
            </w:r>
            <w:r w:rsidRPr="0032157E">
              <w:t xml:space="preserve"> </w:t>
            </w:r>
            <w:r w:rsidRPr="0032157E">
              <w:rPr>
                <w:color w:val="000000"/>
                <w:sz w:val="24"/>
                <w:szCs w:val="24"/>
              </w:rPr>
              <w:t>МГТУ</w:t>
            </w:r>
            <w:r w:rsidRPr="0032157E">
              <w:t xml:space="preserve"> </w:t>
            </w:r>
            <w:r w:rsidRPr="0032157E">
              <w:rPr>
                <w:color w:val="000000"/>
                <w:sz w:val="24"/>
                <w:szCs w:val="24"/>
              </w:rPr>
              <w:t>им.</w:t>
            </w:r>
            <w:r w:rsidRPr="0032157E">
              <w:t xml:space="preserve"> </w:t>
            </w:r>
            <w:r>
              <w:rPr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843" w:rsidRDefault="005550CC" w:rsidP="00216A6C">
            <w:pPr>
              <w:jc w:val="both"/>
              <w:rPr>
                <w:sz w:val="24"/>
                <w:szCs w:val="24"/>
              </w:rPr>
            </w:pPr>
            <w:hyperlink r:id="rId66" w:history="1">
              <w:r w:rsidRPr="00F25F24">
                <w:rPr>
                  <w:rStyle w:val="ae"/>
                  <w:sz w:val="24"/>
                  <w:szCs w:val="24"/>
                </w:rPr>
                <w:t>http://magtu.ru:8085/marcweb2/Default.asp</w:t>
              </w:r>
            </w:hyperlink>
            <w:r>
              <w:rPr>
                <w:color w:val="000000"/>
                <w:sz w:val="24"/>
                <w:szCs w:val="24"/>
              </w:rPr>
              <w:t xml:space="preserve"> </w:t>
            </w:r>
            <w:r w:rsidR="00B62843">
              <w:t xml:space="preserve"> </w:t>
            </w:r>
          </w:p>
        </w:tc>
        <w:tc>
          <w:tcPr>
            <w:tcW w:w="105" w:type="dxa"/>
          </w:tcPr>
          <w:p w:rsidR="00B62843" w:rsidRDefault="00B62843" w:rsidP="00216A6C"/>
        </w:tc>
      </w:tr>
      <w:tr w:rsidR="00B62843" w:rsidTr="00CF120B">
        <w:trPr>
          <w:trHeight w:hRule="exact" w:val="555"/>
        </w:trPr>
        <w:tc>
          <w:tcPr>
            <w:tcW w:w="301" w:type="dxa"/>
          </w:tcPr>
          <w:p w:rsidR="00B62843" w:rsidRDefault="00B62843" w:rsidP="00216A6C"/>
        </w:tc>
        <w:tc>
          <w:tcPr>
            <w:tcW w:w="50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843" w:rsidRDefault="00B62843" w:rsidP="00216A6C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Университетская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843" w:rsidRDefault="005550CC" w:rsidP="00216A6C">
            <w:pPr>
              <w:jc w:val="both"/>
              <w:rPr>
                <w:sz w:val="24"/>
                <w:szCs w:val="24"/>
              </w:rPr>
            </w:pPr>
            <w:hyperlink r:id="rId67" w:history="1">
              <w:r w:rsidRPr="00F25F24">
                <w:rPr>
                  <w:rStyle w:val="ae"/>
                  <w:sz w:val="24"/>
                  <w:szCs w:val="24"/>
                </w:rPr>
                <w:t>https://uisrussia.msu.ru</w:t>
              </w:r>
            </w:hyperlink>
            <w:r>
              <w:rPr>
                <w:color w:val="000000"/>
                <w:sz w:val="24"/>
                <w:szCs w:val="24"/>
              </w:rPr>
              <w:t xml:space="preserve"> </w:t>
            </w:r>
            <w:r w:rsidR="00B62843">
              <w:t xml:space="preserve"> </w:t>
            </w:r>
          </w:p>
        </w:tc>
        <w:tc>
          <w:tcPr>
            <w:tcW w:w="105" w:type="dxa"/>
          </w:tcPr>
          <w:p w:rsidR="00B62843" w:rsidRDefault="00B62843" w:rsidP="00216A6C"/>
        </w:tc>
      </w:tr>
    </w:tbl>
    <w:p w:rsidR="00B62843" w:rsidRDefault="00B62843" w:rsidP="00B62843">
      <w:pPr>
        <w:pStyle w:val="Style10"/>
        <w:widowControl/>
        <w:ind w:left="360"/>
        <w:rPr>
          <w:bCs/>
        </w:rPr>
      </w:pPr>
    </w:p>
    <w:p w:rsidR="006C76D6" w:rsidRPr="006C76D6" w:rsidRDefault="006C76D6" w:rsidP="006C76D6">
      <w:pPr>
        <w:widowControl/>
        <w:autoSpaceDE w:val="0"/>
        <w:autoSpaceDN w:val="0"/>
        <w:adjustRightInd w:val="0"/>
        <w:ind w:firstLine="720"/>
        <w:jc w:val="both"/>
        <w:rPr>
          <w:b/>
          <w:bCs/>
          <w:sz w:val="14"/>
          <w:szCs w:val="14"/>
        </w:rPr>
      </w:pPr>
      <w:bookmarkStart w:id="0" w:name="_GoBack"/>
      <w:bookmarkEnd w:id="0"/>
    </w:p>
    <w:p w:rsidR="006C76D6" w:rsidRPr="006C76D6" w:rsidRDefault="006C76D6" w:rsidP="006C76D6">
      <w:pPr>
        <w:autoSpaceDE w:val="0"/>
        <w:autoSpaceDN w:val="0"/>
        <w:adjustRightInd w:val="0"/>
        <w:contextualSpacing/>
        <w:jc w:val="both"/>
        <w:rPr>
          <w:sz w:val="24"/>
          <w:szCs w:val="24"/>
        </w:rPr>
      </w:pPr>
    </w:p>
    <w:p w:rsidR="00DC2162" w:rsidRPr="00DC2162" w:rsidRDefault="00DC2162" w:rsidP="00DC2162">
      <w:pPr>
        <w:pStyle w:val="1"/>
        <w:jc w:val="center"/>
        <w:rPr>
          <w:rFonts w:ascii="Times New Roman" w:hAnsi="Times New Roman"/>
          <w:b/>
          <w:szCs w:val="24"/>
        </w:rPr>
      </w:pPr>
      <w:r w:rsidRPr="00DC2162">
        <w:rPr>
          <w:rFonts w:ascii="Times New Roman" w:hAnsi="Times New Roman"/>
          <w:b/>
          <w:szCs w:val="24"/>
        </w:rPr>
        <w:t>9 Материально-техническое обеспечение дисциплины (модуля)</w:t>
      </w:r>
    </w:p>
    <w:p w:rsidR="00DC2162" w:rsidRPr="00DC2162" w:rsidRDefault="00DC2162" w:rsidP="00DC2162">
      <w:pPr>
        <w:widowControl/>
        <w:autoSpaceDE w:val="0"/>
        <w:autoSpaceDN w:val="0"/>
        <w:adjustRightInd w:val="0"/>
        <w:ind w:firstLine="720"/>
        <w:jc w:val="both"/>
        <w:rPr>
          <w:b/>
          <w:sz w:val="24"/>
          <w:szCs w:val="24"/>
        </w:rPr>
      </w:pPr>
    </w:p>
    <w:p w:rsidR="00DC2162" w:rsidRPr="00DC2162" w:rsidRDefault="00DC2162" w:rsidP="00DC2162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  <w:r w:rsidRPr="00DC2162">
        <w:rPr>
          <w:bCs/>
          <w:sz w:val="24"/>
          <w:szCs w:val="24"/>
        </w:rPr>
        <w:t>Материально-техническое обеспечение дисциплины</w:t>
      </w:r>
    </w:p>
    <w:p w:rsidR="00DC2162" w:rsidRPr="00DC2162" w:rsidRDefault="00DC2162" w:rsidP="00DC2162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</w:p>
    <w:p w:rsidR="00DC2162" w:rsidRPr="00DC2162" w:rsidRDefault="00DC2162" w:rsidP="00DC2162">
      <w:pPr>
        <w:widowControl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DC2162">
        <w:rPr>
          <w:sz w:val="24"/>
          <w:szCs w:val="24"/>
        </w:rPr>
        <w:t>Материально-техническое обеспечение дисциплины включает:</w:t>
      </w:r>
    </w:p>
    <w:p w:rsidR="006C76D6" w:rsidRPr="00DC2162" w:rsidRDefault="006C76D6" w:rsidP="006C76D6">
      <w:pPr>
        <w:widowControl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</w:p>
    <w:p w:rsidR="00DC2162" w:rsidRPr="00DC2162" w:rsidRDefault="00DC2162" w:rsidP="006C76D6">
      <w:pPr>
        <w:widowControl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2" w:type="dxa"/>
          <w:right w:w="72" w:type="dxa"/>
        </w:tblCellMar>
        <w:tblLook w:val="04A0"/>
      </w:tblPr>
      <w:tblGrid>
        <w:gridCol w:w="3792"/>
        <w:gridCol w:w="6041"/>
      </w:tblGrid>
      <w:tr w:rsidR="00DC2162" w:rsidRPr="000C5A66" w:rsidTr="006077D8">
        <w:trPr>
          <w:tblHeader/>
        </w:trPr>
        <w:tc>
          <w:tcPr>
            <w:tcW w:w="1928" w:type="pct"/>
            <w:vAlign w:val="center"/>
          </w:tcPr>
          <w:p w:rsidR="00DC2162" w:rsidRPr="000C5A66" w:rsidRDefault="00DC2162" w:rsidP="006077D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C5A66">
              <w:rPr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DC2162" w:rsidRPr="000C5A66" w:rsidRDefault="00DC2162" w:rsidP="006077D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C5A66">
              <w:rPr>
                <w:sz w:val="24"/>
                <w:szCs w:val="24"/>
              </w:rPr>
              <w:t>Оснащение аудитории</w:t>
            </w:r>
          </w:p>
        </w:tc>
      </w:tr>
      <w:tr w:rsidR="00DC2162" w:rsidRPr="000C5A66" w:rsidTr="006077D8">
        <w:trPr>
          <w:trHeight w:val="720"/>
        </w:trPr>
        <w:tc>
          <w:tcPr>
            <w:tcW w:w="1928" w:type="pct"/>
            <w:vAlign w:val="center"/>
          </w:tcPr>
          <w:p w:rsidR="00DC2162" w:rsidRPr="000C5A66" w:rsidRDefault="00DC2162" w:rsidP="006077D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C5A66">
              <w:rPr>
                <w:sz w:val="24"/>
                <w:szCs w:val="24"/>
              </w:rPr>
              <w:t>Учебные аудитории для проведения занятий лекционного типа</w:t>
            </w:r>
          </w:p>
          <w:p w:rsidR="00DC2162" w:rsidRPr="000C5A66" w:rsidRDefault="00DC2162" w:rsidP="006077D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072" w:type="pct"/>
            <w:vAlign w:val="center"/>
          </w:tcPr>
          <w:p w:rsidR="00DC2162" w:rsidRPr="000C5A66" w:rsidRDefault="00DC2162" w:rsidP="006077D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C5A66">
              <w:rPr>
                <w:sz w:val="24"/>
                <w:szCs w:val="24"/>
              </w:rPr>
              <w:t>Мультимедийные средства хранения, передачи и представления информации.</w:t>
            </w:r>
          </w:p>
          <w:p w:rsidR="00DC2162" w:rsidRPr="000C5A66" w:rsidRDefault="00DC2162" w:rsidP="006077D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DC2162" w:rsidRPr="000C5A66" w:rsidTr="006077D8">
        <w:trPr>
          <w:trHeight w:val="1322"/>
        </w:trPr>
        <w:tc>
          <w:tcPr>
            <w:tcW w:w="1928" w:type="pct"/>
          </w:tcPr>
          <w:p w:rsidR="00DC2162" w:rsidRPr="000C5A66" w:rsidRDefault="00DC2162" w:rsidP="006077D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C5A66">
              <w:rPr>
                <w:sz w:val="24"/>
                <w:szCs w:val="24"/>
              </w:rPr>
              <w:t>Учебная аудитория для проведения лабораторных работ:</w:t>
            </w:r>
          </w:p>
          <w:p w:rsidR="00DC2162" w:rsidRPr="000C5A66" w:rsidRDefault="00DC2162" w:rsidP="006077D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C5A66">
              <w:rPr>
                <w:sz w:val="24"/>
                <w:szCs w:val="24"/>
              </w:rPr>
              <w:t>Химическая лаборатория.</w:t>
            </w:r>
          </w:p>
          <w:p w:rsidR="00DC2162" w:rsidRPr="000C5A66" w:rsidRDefault="00DC2162" w:rsidP="006077D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072" w:type="pct"/>
          </w:tcPr>
          <w:p w:rsidR="00DC2162" w:rsidRPr="000C5A66" w:rsidRDefault="00DC2162" w:rsidP="006077D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C5A66">
              <w:rPr>
                <w:sz w:val="24"/>
                <w:szCs w:val="24"/>
              </w:rPr>
              <w:t xml:space="preserve">Химическая посуда, </w:t>
            </w:r>
            <w:r>
              <w:rPr>
                <w:sz w:val="24"/>
                <w:szCs w:val="24"/>
              </w:rPr>
              <w:t>реактивы, в</w:t>
            </w:r>
            <w:r w:rsidRPr="000C5A66">
              <w:rPr>
                <w:sz w:val="24"/>
                <w:szCs w:val="24"/>
              </w:rPr>
              <w:t xml:space="preserve">есы лабораторные равноплечие ВЛР-200, Весы электронные лабораторные ВК-300, Низкотемпературная лабораторная электропечь SNOL10/10, электропечь сопротивления камерная лабораторная СНОЛ 10/10, </w:t>
            </w:r>
            <w:r>
              <w:rPr>
                <w:sz w:val="24"/>
                <w:szCs w:val="24"/>
              </w:rPr>
              <w:t>магнитные мешалки, эл. Плитки.</w:t>
            </w:r>
          </w:p>
          <w:p w:rsidR="00DC2162" w:rsidRPr="000C5A66" w:rsidRDefault="00DC2162" w:rsidP="006077D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DC2162" w:rsidRPr="000C5A66" w:rsidTr="006077D8">
        <w:trPr>
          <w:trHeight w:val="720"/>
        </w:trPr>
        <w:tc>
          <w:tcPr>
            <w:tcW w:w="1928" w:type="pct"/>
          </w:tcPr>
          <w:p w:rsidR="00DC2162" w:rsidRPr="000C5A66" w:rsidRDefault="00DC2162" w:rsidP="006077D8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0C5A66">
              <w:rPr>
                <w:bCs/>
                <w:sz w:val="24"/>
                <w:szCs w:val="24"/>
              </w:rPr>
              <w:t>Учебные аудитории для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DC2162" w:rsidRPr="000C5A66" w:rsidRDefault="00DC2162" w:rsidP="006077D8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0C5A66">
              <w:rPr>
                <w:bCs/>
                <w:sz w:val="24"/>
                <w:szCs w:val="24"/>
              </w:rPr>
              <w:t>Доска, учебные столы, стулья.</w:t>
            </w:r>
          </w:p>
        </w:tc>
      </w:tr>
      <w:tr w:rsidR="00DC2162" w:rsidRPr="000C5A66" w:rsidTr="006077D8">
        <w:trPr>
          <w:trHeight w:val="720"/>
        </w:trPr>
        <w:tc>
          <w:tcPr>
            <w:tcW w:w="1928" w:type="pct"/>
            <w:vAlign w:val="center"/>
          </w:tcPr>
          <w:p w:rsidR="00DC2162" w:rsidRPr="000C5A66" w:rsidRDefault="00DC2162" w:rsidP="006077D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DC2162" w:rsidRPr="000C5A66" w:rsidRDefault="00DC2162" w:rsidP="006077D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C5A66">
              <w:rPr>
                <w:sz w:val="24"/>
                <w:szCs w:val="24"/>
              </w:rPr>
              <w:t xml:space="preserve">Учебные аудитории для самостоятельной работы </w:t>
            </w:r>
            <w:proofErr w:type="gramStart"/>
            <w:r w:rsidRPr="000C5A66">
              <w:rPr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072" w:type="pct"/>
            <w:vAlign w:val="center"/>
          </w:tcPr>
          <w:p w:rsidR="00DC2162" w:rsidRPr="000C5A66" w:rsidRDefault="00DC2162" w:rsidP="006077D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C5A66">
              <w:rPr>
                <w:sz w:val="24"/>
                <w:szCs w:val="24"/>
              </w:rPr>
              <w:t xml:space="preserve">Персональные компьютеры с пакетом </w:t>
            </w:r>
            <w:r w:rsidRPr="000C5A66">
              <w:rPr>
                <w:sz w:val="24"/>
                <w:szCs w:val="24"/>
                <w:lang w:val="en-US"/>
              </w:rPr>
              <w:t>MSOffice</w:t>
            </w:r>
            <w:r w:rsidRPr="000C5A66">
              <w:rPr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DC2162" w:rsidRPr="000C5A66" w:rsidTr="006077D8">
        <w:trPr>
          <w:trHeight w:val="720"/>
        </w:trPr>
        <w:tc>
          <w:tcPr>
            <w:tcW w:w="1928" w:type="pct"/>
          </w:tcPr>
          <w:p w:rsidR="00DC2162" w:rsidRPr="000C5A66" w:rsidRDefault="00DC2162" w:rsidP="006077D8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0C5A66">
              <w:rPr>
                <w:bCs/>
                <w:sz w:val="24"/>
                <w:szCs w:val="24"/>
              </w:rPr>
              <w:t>Помещение для хранения и профилактического обслуживания учебного оборудования:</w:t>
            </w:r>
          </w:p>
          <w:p w:rsidR="00DC2162" w:rsidRPr="000C5A66" w:rsidRDefault="00DC2162" w:rsidP="006077D8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0C5A66">
              <w:rPr>
                <w:bCs/>
                <w:sz w:val="24"/>
                <w:szCs w:val="24"/>
              </w:rPr>
              <w:t>Препараторская</w:t>
            </w:r>
          </w:p>
        </w:tc>
        <w:tc>
          <w:tcPr>
            <w:tcW w:w="3072" w:type="pct"/>
          </w:tcPr>
          <w:p w:rsidR="00DC2162" w:rsidRPr="000C5A66" w:rsidRDefault="00DC2162" w:rsidP="006077D8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0C5A66">
              <w:rPr>
                <w:sz w:val="24"/>
                <w:szCs w:val="24"/>
              </w:rPr>
              <w:t xml:space="preserve">Дистиллятор, методические указания по дисциплине, учебные пособия, планы лабораторных работ, журнал по технике безопасности. Стеллажи для хранения. Лабораторный стол. Инструменты для ремонта и вспомогательные материалы. </w:t>
            </w:r>
          </w:p>
        </w:tc>
      </w:tr>
    </w:tbl>
    <w:p w:rsidR="0010223E" w:rsidRPr="00EF7E4D" w:rsidRDefault="0010223E" w:rsidP="006C76D6">
      <w:pPr>
        <w:widowControl/>
        <w:spacing w:after="200" w:line="276" w:lineRule="auto"/>
        <w:rPr>
          <w:rFonts w:ascii="Calibri" w:hAnsi="Calibri"/>
          <w:szCs w:val="22"/>
        </w:rPr>
      </w:pPr>
    </w:p>
    <w:sectPr w:rsidR="0010223E" w:rsidRPr="00EF7E4D" w:rsidSect="00193345">
      <w:pgSz w:w="12240" w:h="15840"/>
      <w:pgMar w:top="1134" w:right="850" w:bottom="1134" w:left="170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1931" w:rsidRPr="00EF7E4D" w:rsidRDefault="00401931" w:rsidP="006C76D6">
      <w:pPr>
        <w:widowControl/>
        <w:rPr>
          <w:rFonts w:ascii="Calibri" w:hAnsi="Calibri"/>
          <w:szCs w:val="22"/>
        </w:rPr>
      </w:pPr>
      <w:r w:rsidRPr="00EF7E4D">
        <w:rPr>
          <w:rFonts w:ascii="Calibri" w:hAnsi="Calibri"/>
          <w:szCs w:val="22"/>
        </w:rPr>
        <w:separator/>
      </w:r>
    </w:p>
  </w:endnote>
  <w:endnote w:type="continuationSeparator" w:id="0">
    <w:p w:rsidR="00401931" w:rsidRPr="00EF7E4D" w:rsidRDefault="00401931" w:rsidP="006C76D6">
      <w:pPr>
        <w:widowControl/>
        <w:rPr>
          <w:rFonts w:ascii="Calibri" w:hAnsi="Calibri"/>
          <w:szCs w:val="22"/>
        </w:rPr>
      </w:pPr>
      <w:r w:rsidRPr="00EF7E4D">
        <w:rPr>
          <w:rFonts w:ascii="Calibri" w:hAnsi="Calibri"/>
          <w:szCs w:val="22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33A6" w:rsidRDefault="0026582D" w:rsidP="00997179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 w:rsidR="00FF33A6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FF33A6" w:rsidRDefault="00FF33A6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1931" w:rsidRPr="00EF7E4D" w:rsidRDefault="00401931" w:rsidP="006C76D6">
      <w:pPr>
        <w:widowControl/>
        <w:rPr>
          <w:rFonts w:ascii="Calibri" w:hAnsi="Calibri"/>
          <w:szCs w:val="22"/>
        </w:rPr>
      </w:pPr>
      <w:r w:rsidRPr="00EF7E4D">
        <w:rPr>
          <w:rFonts w:ascii="Calibri" w:hAnsi="Calibri"/>
          <w:szCs w:val="22"/>
        </w:rPr>
        <w:separator/>
      </w:r>
    </w:p>
  </w:footnote>
  <w:footnote w:type="continuationSeparator" w:id="0">
    <w:p w:rsidR="00401931" w:rsidRPr="00EF7E4D" w:rsidRDefault="00401931" w:rsidP="006C76D6">
      <w:pPr>
        <w:widowControl/>
        <w:rPr>
          <w:rFonts w:ascii="Calibri" w:hAnsi="Calibri"/>
          <w:szCs w:val="22"/>
        </w:rPr>
      </w:pPr>
      <w:r w:rsidRPr="00EF7E4D">
        <w:rPr>
          <w:rFonts w:ascii="Calibri" w:hAnsi="Calibri"/>
          <w:szCs w:val="22"/>
        </w:rPr>
        <w:continuationSeparator/>
      </w:r>
    </w:p>
  </w:footnote>
  <w:footnote w:id="1">
    <w:p w:rsidR="00FF33A6" w:rsidRDefault="00FF33A6" w:rsidP="007722C2">
      <w:pPr>
        <w:widowControl/>
        <w:spacing w:after="200" w:line="276" w:lineRule="auto"/>
      </w:pPr>
      <w:r w:rsidRPr="007722C2">
        <w:rPr>
          <w:rStyle w:val="afc"/>
          <w:rFonts w:ascii="Calibri" w:hAnsi="Calibri"/>
          <w:i/>
          <w:color w:val="C00000"/>
          <w:szCs w:val="22"/>
        </w:rPr>
        <w:footnoteRef/>
      </w:r>
      <w:r w:rsidRPr="007722C2">
        <w:rPr>
          <w:rFonts w:ascii="Calibri" w:hAnsi="Calibri"/>
          <w:i/>
          <w:szCs w:val="22"/>
        </w:rPr>
        <w:t xml:space="preserve"> Часы, отведенные на практические занятия в интерактивной форме</w:t>
      </w:r>
      <w:r>
        <w:rPr>
          <w:rFonts w:ascii="Calibri" w:hAnsi="Calibri"/>
          <w:i/>
          <w:szCs w:val="22"/>
        </w:rPr>
        <w:t>,</w:t>
      </w:r>
      <w:r w:rsidRPr="007722C2">
        <w:rPr>
          <w:rFonts w:ascii="Calibri" w:hAnsi="Calibri"/>
          <w:i/>
          <w:szCs w:val="22"/>
        </w:rPr>
        <w:t xml:space="preserve"> указываются через дробь.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3779B"/>
    <w:multiLevelType w:val="hybridMultilevel"/>
    <w:tmpl w:val="A07A085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5A10E98"/>
    <w:multiLevelType w:val="hybridMultilevel"/>
    <w:tmpl w:val="356841D2"/>
    <w:lvl w:ilvl="0" w:tplc="0419000F">
      <w:start w:val="1"/>
      <w:numFmt w:val="decimal"/>
      <w:lvlText w:val="%1."/>
      <w:lvlJc w:val="left"/>
      <w:pPr>
        <w:ind w:left="114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2">
    <w:nsid w:val="06325A9B"/>
    <w:multiLevelType w:val="hybridMultilevel"/>
    <w:tmpl w:val="5896E100"/>
    <w:lvl w:ilvl="0" w:tplc="6C3CD2E2">
      <w:start w:val="1"/>
      <w:numFmt w:val="bullet"/>
      <w:lvlText w:val=""/>
      <w:lvlJc w:val="left"/>
      <w:pPr>
        <w:ind w:left="4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3">
    <w:nsid w:val="0C5019C2"/>
    <w:multiLevelType w:val="hybridMultilevel"/>
    <w:tmpl w:val="9DA4172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61841AF"/>
    <w:multiLevelType w:val="singleLevel"/>
    <w:tmpl w:val="D43446A6"/>
    <w:lvl w:ilvl="0">
      <w:start w:val="1"/>
      <w:numFmt w:val="decimal"/>
      <w:lvlText w:val="%1."/>
      <w:legacy w:legacy="1" w:legacySpace="0" w:legacyIndent="370"/>
      <w:lvlJc w:val="left"/>
      <w:rPr>
        <w:rFonts w:ascii="Times New Roman" w:hAnsi="Times New Roman" w:cs="Times New Roman" w:hint="default"/>
        <w:b w:val="0"/>
      </w:rPr>
    </w:lvl>
  </w:abstractNum>
  <w:abstractNum w:abstractNumId="5">
    <w:nsid w:val="1CA23B5E"/>
    <w:multiLevelType w:val="hybridMultilevel"/>
    <w:tmpl w:val="A7003CCC"/>
    <w:lvl w:ilvl="0" w:tplc="0419000F">
      <w:start w:val="1"/>
      <w:numFmt w:val="decimal"/>
      <w:lvlText w:val="%1."/>
      <w:lvlJc w:val="left"/>
      <w:pPr>
        <w:ind w:left="114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6">
    <w:nsid w:val="36D82EC9"/>
    <w:multiLevelType w:val="hybridMultilevel"/>
    <w:tmpl w:val="BC3E0E5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88D4503"/>
    <w:multiLevelType w:val="hybridMultilevel"/>
    <w:tmpl w:val="AC0274F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43D03A8D"/>
    <w:multiLevelType w:val="hybridMultilevel"/>
    <w:tmpl w:val="FAE25E72"/>
    <w:lvl w:ilvl="0" w:tplc="9F5E4C9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5365E3D"/>
    <w:multiLevelType w:val="hybridMultilevel"/>
    <w:tmpl w:val="406E2AAE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0">
    <w:nsid w:val="49C555CE"/>
    <w:multiLevelType w:val="hybridMultilevel"/>
    <w:tmpl w:val="352ADEA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D004573"/>
    <w:multiLevelType w:val="hybridMultilevel"/>
    <w:tmpl w:val="1B8C40B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4D4817CA"/>
    <w:multiLevelType w:val="hybridMultilevel"/>
    <w:tmpl w:val="6E2AA704"/>
    <w:lvl w:ilvl="0" w:tplc="AB6E10D8">
      <w:start w:val="1"/>
      <w:numFmt w:val="decimal"/>
      <w:lvlText w:val="%1."/>
      <w:lvlJc w:val="left"/>
      <w:pPr>
        <w:ind w:left="1146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13">
    <w:nsid w:val="4EF72B6F"/>
    <w:multiLevelType w:val="hybridMultilevel"/>
    <w:tmpl w:val="F59ABBB2"/>
    <w:lvl w:ilvl="0" w:tplc="6C3CD2E2">
      <w:start w:val="1"/>
      <w:numFmt w:val="bullet"/>
      <w:lvlText w:val=""/>
      <w:lvlJc w:val="left"/>
      <w:pPr>
        <w:ind w:left="4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4">
    <w:nsid w:val="585E62D4"/>
    <w:multiLevelType w:val="hybridMultilevel"/>
    <w:tmpl w:val="754658E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5BE06499"/>
    <w:multiLevelType w:val="hybridMultilevel"/>
    <w:tmpl w:val="80522CD6"/>
    <w:lvl w:ilvl="0" w:tplc="379E22D4">
      <w:start w:val="1"/>
      <w:numFmt w:val="decimal"/>
      <w:lvlText w:val="%1."/>
      <w:lvlJc w:val="left"/>
      <w:pPr>
        <w:ind w:left="1146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16">
    <w:nsid w:val="5FD2481A"/>
    <w:multiLevelType w:val="singleLevel"/>
    <w:tmpl w:val="DD70C2CA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</w:rPr>
    </w:lvl>
  </w:abstractNum>
  <w:abstractNum w:abstractNumId="17">
    <w:nsid w:val="60F02BAD"/>
    <w:multiLevelType w:val="hybridMultilevel"/>
    <w:tmpl w:val="36942EFA"/>
    <w:lvl w:ilvl="0" w:tplc="A9326940">
      <w:start w:val="1"/>
      <w:numFmt w:val="decimal"/>
      <w:lvlText w:val="%1."/>
      <w:lvlJc w:val="left"/>
      <w:pPr>
        <w:ind w:left="1146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18">
    <w:nsid w:val="6265106C"/>
    <w:multiLevelType w:val="multilevel"/>
    <w:tmpl w:val="EC88D1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>
    <w:nsid w:val="659E20EF"/>
    <w:multiLevelType w:val="hybridMultilevel"/>
    <w:tmpl w:val="442CBBD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68A25A2F"/>
    <w:multiLevelType w:val="hybridMultilevel"/>
    <w:tmpl w:val="D1041FC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6EAB621D"/>
    <w:multiLevelType w:val="hybridMultilevel"/>
    <w:tmpl w:val="701EAE68"/>
    <w:lvl w:ilvl="0" w:tplc="0E309D94">
      <w:start w:val="8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A93192"/>
    <w:multiLevelType w:val="hybridMultilevel"/>
    <w:tmpl w:val="88324FD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85C09530">
      <w:start w:val="1"/>
      <w:numFmt w:val="decimal"/>
      <w:lvlText w:val="%2."/>
      <w:lvlJc w:val="left"/>
      <w:pPr>
        <w:ind w:left="1050" w:hanging="9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7A026F88"/>
    <w:multiLevelType w:val="hybridMultilevel"/>
    <w:tmpl w:val="17882A60"/>
    <w:lvl w:ilvl="0" w:tplc="6C3CD2E2">
      <w:start w:val="1"/>
      <w:numFmt w:val="bullet"/>
      <w:lvlText w:val=""/>
      <w:lvlJc w:val="left"/>
      <w:pPr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4">
    <w:nsid w:val="7AB8384A"/>
    <w:multiLevelType w:val="hybridMultilevel"/>
    <w:tmpl w:val="62EC555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7AF67872"/>
    <w:multiLevelType w:val="hybridMultilevel"/>
    <w:tmpl w:val="BE7056EC"/>
    <w:lvl w:ilvl="0" w:tplc="F13ACBD8">
      <w:start w:val="1"/>
      <w:numFmt w:val="decimal"/>
      <w:lvlText w:val="%1."/>
      <w:lvlJc w:val="left"/>
      <w:pPr>
        <w:ind w:left="1146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num w:numId="1">
    <w:abstractNumId w:val="4"/>
  </w:num>
  <w:num w:numId="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10"/>
  </w:num>
  <w:num w:numId="8">
    <w:abstractNumId w:val="0"/>
  </w:num>
  <w:num w:numId="9">
    <w:abstractNumId w:val="6"/>
  </w:num>
  <w:num w:numId="10">
    <w:abstractNumId w:val="5"/>
  </w:num>
  <w:num w:numId="11">
    <w:abstractNumId w:val="9"/>
  </w:num>
  <w:num w:numId="12">
    <w:abstractNumId w:val="1"/>
  </w:num>
  <w:num w:numId="13">
    <w:abstractNumId w:val="20"/>
  </w:num>
  <w:num w:numId="14">
    <w:abstractNumId w:val="24"/>
  </w:num>
  <w:num w:numId="15">
    <w:abstractNumId w:val="19"/>
  </w:num>
  <w:num w:numId="16">
    <w:abstractNumId w:val="11"/>
  </w:num>
  <w:num w:numId="17">
    <w:abstractNumId w:val="14"/>
  </w:num>
  <w:num w:numId="18">
    <w:abstractNumId w:val="21"/>
  </w:num>
  <w:num w:numId="19">
    <w:abstractNumId w:val="8"/>
  </w:num>
  <w:num w:numId="20">
    <w:abstractNumId w:val="18"/>
  </w:num>
  <w:num w:numId="21">
    <w:abstractNumId w:val="13"/>
  </w:num>
  <w:num w:numId="22">
    <w:abstractNumId w:val="2"/>
  </w:num>
  <w:num w:numId="23">
    <w:abstractNumId w:val="23"/>
  </w:num>
  <w:num w:numId="24">
    <w:abstractNumId w:val="22"/>
  </w:num>
  <w:num w:numId="25">
    <w:abstractNumId w:val="16"/>
  </w:num>
  <w:num w:numId="2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008F7"/>
    <w:rsid w:val="000128C7"/>
    <w:rsid w:val="00024E73"/>
    <w:rsid w:val="00026A35"/>
    <w:rsid w:val="00061812"/>
    <w:rsid w:val="00070B6D"/>
    <w:rsid w:val="00072F42"/>
    <w:rsid w:val="00074F9A"/>
    <w:rsid w:val="00087697"/>
    <w:rsid w:val="000E7C1E"/>
    <w:rsid w:val="000F12A6"/>
    <w:rsid w:val="000F6532"/>
    <w:rsid w:val="0010223E"/>
    <w:rsid w:val="00115036"/>
    <w:rsid w:val="001270B9"/>
    <w:rsid w:val="0013398D"/>
    <w:rsid w:val="00193345"/>
    <w:rsid w:val="001B6749"/>
    <w:rsid w:val="001C067B"/>
    <w:rsid w:val="001C3C2D"/>
    <w:rsid w:val="001C6D2B"/>
    <w:rsid w:val="001C7A76"/>
    <w:rsid w:val="001E7A24"/>
    <w:rsid w:val="00202F91"/>
    <w:rsid w:val="002103D7"/>
    <w:rsid w:val="00212EB4"/>
    <w:rsid w:val="002333E2"/>
    <w:rsid w:val="00234A68"/>
    <w:rsid w:val="00247BB7"/>
    <w:rsid w:val="00253E73"/>
    <w:rsid w:val="0026582D"/>
    <w:rsid w:val="00284286"/>
    <w:rsid w:val="002A11DF"/>
    <w:rsid w:val="002D4941"/>
    <w:rsid w:val="00300D14"/>
    <w:rsid w:val="003030A8"/>
    <w:rsid w:val="0032598F"/>
    <w:rsid w:val="00337DC0"/>
    <w:rsid w:val="003410EC"/>
    <w:rsid w:val="003A3FE0"/>
    <w:rsid w:val="003B1E17"/>
    <w:rsid w:val="003C222B"/>
    <w:rsid w:val="003D1E68"/>
    <w:rsid w:val="003F0D4D"/>
    <w:rsid w:val="00400CD7"/>
    <w:rsid w:val="00401931"/>
    <w:rsid w:val="00401CB5"/>
    <w:rsid w:val="00414254"/>
    <w:rsid w:val="004228C8"/>
    <w:rsid w:val="00432473"/>
    <w:rsid w:val="00433537"/>
    <w:rsid w:val="00433A1A"/>
    <w:rsid w:val="0043489A"/>
    <w:rsid w:val="00437D1F"/>
    <w:rsid w:val="00456307"/>
    <w:rsid w:val="004A554C"/>
    <w:rsid w:val="004B72DB"/>
    <w:rsid w:val="004F3D70"/>
    <w:rsid w:val="00525786"/>
    <w:rsid w:val="0052628C"/>
    <w:rsid w:val="005550CC"/>
    <w:rsid w:val="005611A6"/>
    <w:rsid w:val="0057291A"/>
    <w:rsid w:val="005B65B3"/>
    <w:rsid w:val="005B7113"/>
    <w:rsid w:val="005F7E90"/>
    <w:rsid w:val="00604931"/>
    <w:rsid w:val="0063085D"/>
    <w:rsid w:val="00647622"/>
    <w:rsid w:val="006533AF"/>
    <w:rsid w:val="0066672D"/>
    <w:rsid w:val="00677FF5"/>
    <w:rsid w:val="006C76D6"/>
    <w:rsid w:val="006D2A05"/>
    <w:rsid w:val="006E7D66"/>
    <w:rsid w:val="007019BE"/>
    <w:rsid w:val="0071139A"/>
    <w:rsid w:val="007277C6"/>
    <w:rsid w:val="00764218"/>
    <w:rsid w:val="007722C2"/>
    <w:rsid w:val="00777B71"/>
    <w:rsid w:val="007925C5"/>
    <w:rsid w:val="007A66EC"/>
    <w:rsid w:val="007C267D"/>
    <w:rsid w:val="007D1715"/>
    <w:rsid w:val="007D68A2"/>
    <w:rsid w:val="007E0AD1"/>
    <w:rsid w:val="008206EC"/>
    <w:rsid w:val="00840C70"/>
    <w:rsid w:val="00865923"/>
    <w:rsid w:val="008D1EFC"/>
    <w:rsid w:val="009141D7"/>
    <w:rsid w:val="009325E5"/>
    <w:rsid w:val="009409B1"/>
    <w:rsid w:val="009432A5"/>
    <w:rsid w:val="00944B6E"/>
    <w:rsid w:val="00944D44"/>
    <w:rsid w:val="00956E68"/>
    <w:rsid w:val="00960957"/>
    <w:rsid w:val="009618B8"/>
    <w:rsid w:val="009767D4"/>
    <w:rsid w:val="009854DC"/>
    <w:rsid w:val="009867B8"/>
    <w:rsid w:val="0099099A"/>
    <w:rsid w:val="00997179"/>
    <w:rsid w:val="009C2F60"/>
    <w:rsid w:val="009D40CD"/>
    <w:rsid w:val="009D6AB3"/>
    <w:rsid w:val="009D6E3A"/>
    <w:rsid w:val="00A10D22"/>
    <w:rsid w:val="00A53154"/>
    <w:rsid w:val="00A82CF5"/>
    <w:rsid w:val="00AB050E"/>
    <w:rsid w:val="00AC1EEE"/>
    <w:rsid w:val="00AD42D8"/>
    <w:rsid w:val="00B031F7"/>
    <w:rsid w:val="00B36FDD"/>
    <w:rsid w:val="00B4444E"/>
    <w:rsid w:val="00B52586"/>
    <w:rsid w:val="00B62843"/>
    <w:rsid w:val="00B801AE"/>
    <w:rsid w:val="00B80E40"/>
    <w:rsid w:val="00B82BB8"/>
    <w:rsid w:val="00B96C73"/>
    <w:rsid w:val="00BC7BF8"/>
    <w:rsid w:val="00C04BBC"/>
    <w:rsid w:val="00C069F0"/>
    <w:rsid w:val="00C17548"/>
    <w:rsid w:val="00C40813"/>
    <w:rsid w:val="00CA3B07"/>
    <w:rsid w:val="00CC30AE"/>
    <w:rsid w:val="00CC3A50"/>
    <w:rsid w:val="00CE5F88"/>
    <w:rsid w:val="00CF120B"/>
    <w:rsid w:val="00D008F7"/>
    <w:rsid w:val="00D12D92"/>
    <w:rsid w:val="00D13172"/>
    <w:rsid w:val="00D21D90"/>
    <w:rsid w:val="00D23CB2"/>
    <w:rsid w:val="00D40E1D"/>
    <w:rsid w:val="00D942AA"/>
    <w:rsid w:val="00DC2162"/>
    <w:rsid w:val="00DC47A1"/>
    <w:rsid w:val="00DE614A"/>
    <w:rsid w:val="00DF6282"/>
    <w:rsid w:val="00E239A6"/>
    <w:rsid w:val="00E57ADC"/>
    <w:rsid w:val="00E71C35"/>
    <w:rsid w:val="00E76E82"/>
    <w:rsid w:val="00E85229"/>
    <w:rsid w:val="00EA7E81"/>
    <w:rsid w:val="00EB2D4F"/>
    <w:rsid w:val="00ED557A"/>
    <w:rsid w:val="00EF7E4D"/>
    <w:rsid w:val="00F1760B"/>
    <w:rsid w:val="00F235F3"/>
    <w:rsid w:val="00F34A09"/>
    <w:rsid w:val="00F36AB6"/>
    <w:rsid w:val="00F44E30"/>
    <w:rsid w:val="00FA68CE"/>
    <w:rsid w:val="00FF33A6"/>
    <w:rsid w:val="00FF43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iPriority="0" w:unhideWhenUsed="1" w:qFormat="1"/>
    <w:lsdException w:name="heading 9" w:semiHidden="1" w:unhideWhenUsed="1" w:qFormat="1"/>
    <w:lsdException w:name="toc 1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header" w:semiHidden="1" w:uiPriority="0" w:unhideWhenUsed="1"/>
    <w:lsdException w:name="footer" w:semiHidden="1" w:uiPriority="0" w:unhideWhenUsed="1"/>
    <w:lsdException w:name="caption" w:semiHidden="1" w:uiPriority="35" w:unhideWhenUsed="1" w:qFormat="1"/>
    <w:lsdException w:name="footnote reference" w:semiHidden="1" w:uiPriority="0" w:unhideWhenUsed="1"/>
    <w:lsdException w:name="List Number" w:semiHidden="1" w:unhideWhenUsed="1"/>
    <w:lsdException w:name="List 4" w:semiHidden="1" w:unhideWhenUsed="1"/>
    <w:lsdException w:name="List 5" w:semiHidden="1" w:unhideWhenUsed="1"/>
    <w:lsdException w:name="Title" w:qFormat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2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Hyperlink" w:semiHidden="1" w:unhideWhenUsed="1"/>
    <w:lsdException w:name="Strong" w:uiPriority="22" w:qFormat="1"/>
    <w:lsdException w:name="Emphasis" w:uiPriority="20" w:qFormat="1"/>
    <w:lsdException w:name="Normal (Web)" w:semiHidden="1" w:uiPriority="0" w:unhideWhenUsed="1"/>
    <w:lsdException w:name="Balloon Text" w:semiHidden="1" w:uiPriority="0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rsid w:val="006C76D6"/>
    <w:pPr>
      <w:widowControl w:val="0"/>
    </w:pPr>
    <w:rPr>
      <w:rFonts w:ascii="Times New Roman" w:hAnsi="Times New Roman"/>
      <w:sz w:val="22"/>
    </w:rPr>
  </w:style>
  <w:style w:type="paragraph" w:styleId="1">
    <w:name w:val="heading 1"/>
    <w:basedOn w:val="a"/>
    <w:next w:val="a"/>
    <w:link w:val="10"/>
    <w:uiPriority w:val="9"/>
    <w:qFormat/>
    <w:rsid w:val="006C76D6"/>
    <w:pPr>
      <w:keepNext/>
      <w:widowControl/>
      <w:outlineLvl w:val="0"/>
    </w:pPr>
    <w:rPr>
      <w:rFonts w:ascii="Arial" w:hAnsi="Arial"/>
      <w:sz w:val="24"/>
    </w:rPr>
  </w:style>
  <w:style w:type="paragraph" w:styleId="2">
    <w:name w:val="heading 2"/>
    <w:basedOn w:val="a"/>
    <w:next w:val="a"/>
    <w:link w:val="20"/>
    <w:uiPriority w:val="9"/>
    <w:qFormat/>
    <w:rsid w:val="006C76D6"/>
    <w:pPr>
      <w:keepNext/>
      <w:widowControl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6C76D6"/>
    <w:pPr>
      <w:keepNext/>
      <w:widowControl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6C76D6"/>
    <w:pPr>
      <w:keepNext/>
      <w:widowControl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6C76D6"/>
    <w:pPr>
      <w:widowControl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6C76D6"/>
    <w:pPr>
      <w:widowControl/>
      <w:spacing w:before="240" w:after="60"/>
      <w:outlineLvl w:val="5"/>
    </w:pPr>
    <w:rPr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6C76D6"/>
    <w:pPr>
      <w:widowControl/>
      <w:spacing w:before="240" w:after="60"/>
      <w:outlineLvl w:val="6"/>
    </w:pPr>
    <w:rPr>
      <w:rFonts w:ascii="Arial" w:hAnsi="Arial"/>
      <w:sz w:val="20"/>
    </w:rPr>
  </w:style>
  <w:style w:type="paragraph" w:styleId="8">
    <w:name w:val="heading 8"/>
    <w:basedOn w:val="a"/>
    <w:next w:val="a"/>
    <w:link w:val="80"/>
    <w:uiPriority w:val="9"/>
    <w:qFormat/>
    <w:rsid w:val="006C76D6"/>
    <w:pPr>
      <w:widowControl/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6C76D6"/>
    <w:pPr>
      <w:widowControl/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6C76D6"/>
    <w:rPr>
      <w:rFonts w:ascii="Arial" w:hAnsi="Arial" w:cs="Times New Roman"/>
      <w:sz w:val="20"/>
      <w:szCs w:val="20"/>
    </w:rPr>
  </w:style>
  <w:style w:type="character" w:customStyle="1" w:styleId="20">
    <w:name w:val="Заголовок 2 Знак"/>
    <w:link w:val="2"/>
    <w:uiPriority w:val="9"/>
    <w:locked/>
    <w:rsid w:val="006C76D6"/>
    <w:rPr>
      <w:rFonts w:ascii="Arial" w:hAnsi="Arial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locked/>
    <w:rsid w:val="006C76D6"/>
    <w:rPr>
      <w:rFonts w:ascii="Arial" w:hAnsi="Arial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locked/>
    <w:rsid w:val="006C76D6"/>
    <w:rPr>
      <w:rFonts w:ascii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locked/>
    <w:rsid w:val="006C76D6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locked/>
    <w:rsid w:val="006C76D6"/>
    <w:rPr>
      <w:rFonts w:ascii="Times New Roman" w:hAnsi="Times New Roman" w:cs="Times New Roman"/>
      <w:b/>
      <w:bCs/>
      <w:sz w:val="20"/>
      <w:szCs w:val="20"/>
    </w:rPr>
  </w:style>
  <w:style w:type="character" w:customStyle="1" w:styleId="70">
    <w:name w:val="Заголовок 7 Знак"/>
    <w:link w:val="7"/>
    <w:uiPriority w:val="99"/>
    <w:locked/>
    <w:rsid w:val="006C76D6"/>
    <w:rPr>
      <w:rFonts w:ascii="Arial" w:hAnsi="Arial" w:cs="Times New Roman"/>
      <w:sz w:val="20"/>
      <w:szCs w:val="20"/>
    </w:rPr>
  </w:style>
  <w:style w:type="character" w:customStyle="1" w:styleId="80">
    <w:name w:val="Заголовок 8 Знак"/>
    <w:link w:val="8"/>
    <w:uiPriority w:val="9"/>
    <w:locked/>
    <w:rsid w:val="006C76D6"/>
    <w:rPr>
      <w:rFonts w:ascii="Times New Roman" w:hAnsi="Times New Roman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locked/>
    <w:rsid w:val="006C76D6"/>
    <w:rPr>
      <w:rFonts w:ascii="Arial" w:hAnsi="Arial" w:cs="Times New Roman"/>
      <w:b/>
      <w:i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6C76D6"/>
    <w:pPr>
      <w:autoSpaceDE w:val="0"/>
      <w:autoSpaceDN w:val="0"/>
      <w:adjustRightInd w:val="0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6C76D6"/>
    <w:rPr>
      <w:rFonts w:ascii="Tahoma" w:hAnsi="Tahoma" w:cs="Times New Roman"/>
      <w:sz w:val="16"/>
      <w:szCs w:val="16"/>
    </w:rPr>
  </w:style>
  <w:style w:type="paragraph" w:customStyle="1" w:styleId="Style1">
    <w:name w:val="Style1"/>
    <w:basedOn w:val="a"/>
    <w:rsid w:val="006C76D6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Style2">
    <w:name w:val="Style2"/>
    <w:basedOn w:val="a"/>
    <w:rsid w:val="006C76D6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Style3">
    <w:name w:val="Style3"/>
    <w:basedOn w:val="a"/>
    <w:rsid w:val="006C76D6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Style4">
    <w:name w:val="Style4"/>
    <w:basedOn w:val="a"/>
    <w:rsid w:val="006C76D6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Style5">
    <w:name w:val="Style5"/>
    <w:basedOn w:val="a"/>
    <w:uiPriority w:val="99"/>
    <w:rsid w:val="006C76D6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Style6">
    <w:name w:val="Style6"/>
    <w:basedOn w:val="a"/>
    <w:rsid w:val="006C76D6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Style7">
    <w:name w:val="Style7"/>
    <w:basedOn w:val="a"/>
    <w:rsid w:val="006C76D6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Style8">
    <w:name w:val="Style8"/>
    <w:basedOn w:val="a"/>
    <w:rsid w:val="006C76D6"/>
    <w:pPr>
      <w:autoSpaceDE w:val="0"/>
      <w:autoSpaceDN w:val="0"/>
      <w:adjustRightInd w:val="0"/>
    </w:pPr>
    <w:rPr>
      <w:sz w:val="24"/>
      <w:szCs w:val="24"/>
    </w:rPr>
  </w:style>
  <w:style w:type="character" w:customStyle="1" w:styleId="FontStyle14">
    <w:name w:val="Font Style14"/>
    <w:rsid w:val="006C76D6"/>
    <w:rPr>
      <w:rFonts w:ascii="Times New Roman" w:hAnsi="Times New Roman"/>
      <w:b/>
      <w:sz w:val="14"/>
    </w:rPr>
  </w:style>
  <w:style w:type="character" w:customStyle="1" w:styleId="FontStyle15">
    <w:name w:val="Font Style15"/>
    <w:rsid w:val="006C76D6"/>
    <w:rPr>
      <w:rFonts w:ascii="Times New Roman" w:hAnsi="Times New Roman"/>
      <w:b/>
      <w:sz w:val="18"/>
    </w:rPr>
  </w:style>
  <w:style w:type="character" w:customStyle="1" w:styleId="FontStyle16">
    <w:name w:val="Font Style16"/>
    <w:rsid w:val="006C76D6"/>
    <w:rPr>
      <w:rFonts w:ascii="Times New Roman" w:hAnsi="Times New Roman"/>
      <w:b/>
      <w:sz w:val="16"/>
    </w:rPr>
  </w:style>
  <w:style w:type="character" w:customStyle="1" w:styleId="FontStyle17">
    <w:name w:val="Font Style17"/>
    <w:rsid w:val="006C76D6"/>
    <w:rPr>
      <w:rFonts w:ascii="Times New Roman" w:hAnsi="Times New Roman"/>
      <w:b/>
      <w:sz w:val="16"/>
    </w:rPr>
  </w:style>
  <w:style w:type="character" w:customStyle="1" w:styleId="FontStyle18">
    <w:name w:val="Font Style18"/>
    <w:rsid w:val="006C76D6"/>
    <w:rPr>
      <w:rFonts w:ascii="Times New Roman" w:hAnsi="Times New Roman"/>
      <w:b/>
      <w:sz w:val="10"/>
    </w:rPr>
  </w:style>
  <w:style w:type="character" w:customStyle="1" w:styleId="FontStyle19">
    <w:name w:val="Font Style19"/>
    <w:rsid w:val="006C76D6"/>
    <w:rPr>
      <w:rFonts w:ascii="Times New Roman" w:hAnsi="Times New Roman"/>
      <w:i/>
      <w:sz w:val="12"/>
    </w:rPr>
  </w:style>
  <w:style w:type="character" w:customStyle="1" w:styleId="FontStyle20">
    <w:name w:val="Font Style20"/>
    <w:rsid w:val="006C76D6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6C76D6"/>
    <w:rPr>
      <w:rFonts w:ascii="Times New Roman" w:hAnsi="Times New Roman"/>
      <w:sz w:val="12"/>
    </w:rPr>
  </w:style>
  <w:style w:type="character" w:customStyle="1" w:styleId="FontStyle22">
    <w:name w:val="Font Style22"/>
    <w:rsid w:val="006C76D6"/>
    <w:rPr>
      <w:rFonts w:ascii="Times New Roman" w:hAnsi="Times New Roman"/>
      <w:sz w:val="20"/>
    </w:rPr>
  </w:style>
  <w:style w:type="character" w:customStyle="1" w:styleId="FontStyle23">
    <w:name w:val="Font Style23"/>
    <w:rsid w:val="006C76D6"/>
    <w:rPr>
      <w:rFonts w:ascii="Times New Roman" w:hAnsi="Times New Roman"/>
      <w:b/>
      <w:sz w:val="12"/>
    </w:rPr>
  </w:style>
  <w:style w:type="character" w:customStyle="1" w:styleId="FontStyle24">
    <w:name w:val="Font Style24"/>
    <w:rsid w:val="006C76D6"/>
    <w:rPr>
      <w:rFonts w:ascii="Times New Roman" w:hAnsi="Times New Roman"/>
      <w:b/>
      <w:sz w:val="10"/>
    </w:rPr>
  </w:style>
  <w:style w:type="character" w:customStyle="1" w:styleId="FontStyle25">
    <w:name w:val="Font Style25"/>
    <w:rsid w:val="006C76D6"/>
    <w:rPr>
      <w:rFonts w:ascii="Times New Roman" w:hAnsi="Times New Roman"/>
      <w:i/>
      <w:sz w:val="12"/>
    </w:rPr>
  </w:style>
  <w:style w:type="paragraph" w:customStyle="1" w:styleId="Style9">
    <w:name w:val="Style9"/>
    <w:basedOn w:val="a"/>
    <w:rsid w:val="006C76D6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Style10">
    <w:name w:val="Style10"/>
    <w:basedOn w:val="a"/>
    <w:rsid w:val="006C76D6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Style11">
    <w:name w:val="Style11"/>
    <w:basedOn w:val="a"/>
    <w:rsid w:val="006C76D6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Style12">
    <w:name w:val="Style12"/>
    <w:basedOn w:val="a"/>
    <w:rsid w:val="006C76D6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Style13">
    <w:name w:val="Style13"/>
    <w:basedOn w:val="a"/>
    <w:rsid w:val="006C76D6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Style14">
    <w:name w:val="Style14"/>
    <w:basedOn w:val="a"/>
    <w:rsid w:val="006C76D6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Style15">
    <w:name w:val="Style15"/>
    <w:basedOn w:val="a"/>
    <w:rsid w:val="006C76D6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Style16">
    <w:name w:val="Style16"/>
    <w:basedOn w:val="a"/>
    <w:rsid w:val="006C76D6"/>
    <w:pPr>
      <w:autoSpaceDE w:val="0"/>
      <w:autoSpaceDN w:val="0"/>
      <w:adjustRightInd w:val="0"/>
    </w:pPr>
    <w:rPr>
      <w:sz w:val="24"/>
      <w:szCs w:val="24"/>
    </w:rPr>
  </w:style>
  <w:style w:type="character" w:customStyle="1" w:styleId="FontStyle27">
    <w:name w:val="Font Style27"/>
    <w:rsid w:val="006C76D6"/>
    <w:rPr>
      <w:rFonts w:ascii="Times New Roman" w:hAnsi="Times New Roman"/>
      <w:b/>
      <w:sz w:val="10"/>
    </w:rPr>
  </w:style>
  <w:style w:type="character" w:customStyle="1" w:styleId="FontStyle28">
    <w:name w:val="Font Style28"/>
    <w:rsid w:val="006C76D6"/>
    <w:rPr>
      <w:rFonts w:ascii="Constantia" w:hAnsi="Constantia"/>
      <w:b/>
      <w:smallCaps/>
      <w:sz w:val="10"/>
    </w:rPr>
  </w:style>
  <w:style w:type="character" w:customStyle="1" w:styleId="FontStyle29">
    <w:name w:val="Font Style29"/>
    <w:rsid w:val="006C76D6"/>
    <w:rPr>
      <w:rFonts w:ascii="Times New Roman" w:hAnsi="Times New Roman"/>
      <w:b/>
      <w:sz w:val="10"/>
    </w:rPr>
  </w:style>
  <w:style w:type="character" w:customStyle="1" w:styleId="FontStyle30">
    <w:name w:val="Font Style30"/>
    <w:rsid w:val="006C76D6"/>
    <w:rPr>
      <w:rFonts w:ascii="Times New Roman" w:hAnsi="Times New Roman"/>
      <w:b/>
      <w:sz w:val="10"/>
    </w:rPr>
  </w:style>
  <w:style w:type="character" w:customStyle="1" w:styleId="FontStyle31">
    <w:name w:val="Font Style31"/>
    <w:rsid w:val="006C76D6"/>
    <w:rPr>
      <w:rFonts w:ascii="Georgia" w:hAnsi="Georgia"/>
      <w:sz w:val="12"/>
    </w:rPr>
  </w:style>
  <w:style w:type="character" w:customStyle="1" w:styleId="FontStyle32">
    <w:name w:val="Font Style32"/>
    <w:rsid w:val="006C76D6"/>
    <w:rPr>
      <w:rFonts w:ascii="Times New Roman" w:hAnsi="Times New Roman"/>
      <w:i/>
      <w:sz w:val="12"/>
    </w:rPr>
  </w:style>
  <w:style w:type="paragraph" w:styleId="21">
    <w:name w:val="Body Text 2"/>
    <w:basedOn w:val="a"/>
    <w:link w:val="22"/>
    <w:uiPriority w:val="99"/>
    <w:rsid w:val="006C76D6"/>
    <w:pPr>
      <w:widowControl/>
      <w:ind w:right="-8"/>
    </w:pPr>
    <w:rPr>
      <w:rFonts w:ascii="Arial" w:hAnsi="Arial"/>
      <w:sz w:val="24"/>
    </w:rPr>
  </w:style>
  <w:style w:type="character" w:customStyle="1" w:styleId="22">
    <w:name w:val="Основной текст 2 Знак"/>
    <w:link w:val="21"/>
    <w:uiPriority w:val="99"/>
    <w:locked/>
    <w:rsid w:val="006C76D6"/>
    <w:rPr>
      <w:rFonts w:ascii="Arial" w:hAnsi="Arial" w:cs="Times New Roman"/>
      <w:sz w:val="20"/>
      <w:szCs w:val="20"/>
    </w:rPr>
  </w:style>
  <w:style w:type="paragraph" w:styleId="a5">
    <w:name w:val="Body Text"/>
    <w:basedOn w:val="a"/>
    <w:link w:val="a6"/>
    <w:uiPriority w:val="99"/>
    <w:rsid w:val="006C76D6"/>
    <w:pPr>
      <w:autoSpaceDE w:val="0"/>
      <w:autoSpaceDN w:val="0"/>
      <w:adjustRightInd w:val="0"/>
      <w:spacing w:after="120"/>
    </w:pPr>
    <w:rPr>
      <w:sz w:val="24"/>
      <w:szCs w:val="24"/>
    </w:rPr>
  </w:style>
  <w:style w:type="character" w:customStyle="1" w:styleId="a6">
    <w:name w:val="Основной текст Знак"/>
    <w:link w:val="a5"/>
    <w:uiPriority w:val="99"/>
    <w:locked/>
    <w:rsid w:val="006C76D6"/>
    <w:rPr>
      <w:rFonts w:ascii="Times New Roman" w:hAnsi="Times New Roman" w:cs="Times New Roman"/>
      <w:sz w:val="24"/>
      <w:szCs w:val="24"/>
    </w:rPr>
  </w:style>
  <w:style w:type="character" w:customStyle="1" w:styleId="11">
    <w:name w:val="Основной шрифт абзаца1"/>
    <w:rsid w:val="006C76D6"/>
  </w:style>
  <w:style w:type="paragraph" w:customStyle="1" w:styleId="a7">
    <w:name w:val="Содержимое таблицы"/>
    <w:basedOn w:val="a"/>
    <w:rsid w:val="006C76D6"/>
    <w:pPr>
      <w:suppressLineNumbers/>
      <w:suppressAutoHyphens/>
    </w:pPr>
    <w:rPr>
      <w:kern w:val="1"/>
      <w:sz w:val="24"/>
      <w:szCs w:val="24"/>
      <w:lang w:eastAsia="ar-SA"/>
    </w:rPr>
  </w:style>
  <w:style w:type="paragraph" w:styleId="31">
    <w:name w:val="Body Text Indent 3"/>
    <w:basedOn w:val="a"/>
    <w:link w:val="32"/>
    <w:uiPriority w:val="99"/>
    <w:rsid w:val="006C76D6"/>
    <w:pPr>
      <w:autoSpaceDE w:val="0"/>
      <w:autoSpaceDN w:val="0"/>
      <w:adjustRightInd w:val="0"/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uiPriority w:val="99"/>
    <w:locked/>
    <w:rsid w:val="006C76D6"/>
    <w:rPr>
      <w:rFonts w:ascii="Times New Roman" w:hAnsi="Times New Roman" w:cs="Times New Roman"/>
      <w:sz w:val="16"/>
      <w:szCs w:val="16"/>
    </w:rPr>
  </w:style>
  <w:style w:type="paragraph" w:styleId="a8">
    <w:name w:val="Body Text Indent"/>
    <w:aliases w:val="Основной текст с отступом Знак,Знак Знак Знак Знак,Знак Знак Знак"/>
    <w:basedOn w:val="a"/>
    <w:link w:val="12"/>
    <w:uiPriority w:val="99"/>
    <w:rsid w:val="006C76D6"/>
    <w:pPr>
      <w:autoSpaceDE w:val="0"/>
      <w:autoSpaceDN w:val="0"/>
      <w:adjustRightInd w:val="0"/>
      <w:spacing w:after="120"/>
      <w:ind w:left="283"/>
    </w:pPr>
    <w:rPr>
      <w:sz w:val="24"/>
      <w:szCs w:val="24"/>
    </w:rPr>
  </w:style>
  <w:style w:type="character" w:customStyle="1" w:styleId="12">
    <w:name w:val="Основной текст с отступом Знак1"/>
    <w:aliases w:val="Основной текст с отступом Знак Знак,Знак Знак Знак Знак Знак,Знак Знак Знак Знак1"/>
    <w:link w:val="a8"/>
    <w:uiPriority w:val="99"/>
    <w:semiHidden/>
    <w:locked/>
    <w:rsid w:val="00193345"/>
    <w:rPr>
      <w:rFonts w:cs="Times New Roman"/>
    </w:rPr>
  </w:style>
  <w:style w:type="paragraph" w:styleId="23">
    <w:name w:val="Body Text Indent 2"/>
    <w:basedOn w:val="a"/>
    <w:link w:val="24"/>
    <w:uiPriority w:val="99"/>
    <w:rsid w:val="006C76D6"/>
    <w:pPr>
      <w:widowControl/>
      <w:spacing w:after="120" w:line="480" w:lineRule="auto"/>
      <w:ind w:left="283"/>
    </w:pPr>
    <w:rPr>
      <w:sz w:val="20"/>
    </w:rPr>
  </w:style>
  <w:style w:type="character" w:customStyle="1" w:styleId="24">
    <w:name w:val="Основной текст с отступом 2 Знак"/>
    <w:link w:val="23"/>
    <w:uiPriority w:val="99"/>
    <w:locked/>
    <w:rsid w:val="006C76D6"/>
    <w:rPr>
      <w:rFonts w:ascii="Times New Roman" w:hAnsi="Times New Roman" w:cs="Times New Roman"/>
      <w:sz w:val="20"/>
      <w:szCs w:val="20"/>
    </w:rPr>
  </w:style>
  <w:style w:type="paragraph" w:styleId="a9">
    <w:name w:val="header"/>
    <w:basedOn w:val="a"/>
    <w:link w:val="aa"/>
    <w:uiPriority w:val="99"/>
    <w:rsid w:val="006C76D6"/>
    <w:pPr>
      <w:widowControl/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a">
    <w:name w:val="Верхний колонтитул Знак"/>
    <w:link w:val="a9"/>
    <w:uiPriority w:val="99"/>
    <w:locked/>
    <w:rsid w:val="006C76D6"/>
    <w:rPr>
      <w:rFonts w:ascii="Times New Roman" w:hAnsi="Times New Roman" w:cs="Times New Roman"/>
      <w:sz w:val="24"/>
      <w:szCs w:val="24"/>
    </w:rPr>
  </w:style>
  <w:style w:type="paragraph" w:styleId="ab">
    <w:name w:val="footer"/>
    <w:basedOn w:val="a"/>
    <w:link w:val="ac"/>
    <w:uiPriority w:val="99"/>
    <w:rsid w:val="006C76D6"/>
    <w:pPr>
      <w:widowControl/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c">
    <w:name w:val="Нижний колонтитул Знак"/>
    <w:link w:val="ab"/>
    <w:uiPriority w:val="99"/>
    <w:locked/>
    <w:rsid w:val="006C76D6"/>
    <w:rPr>
      <w:rFonts w:ascii="Times New Roman" w:hAnsi="Times New Roman" w:cs="Times New Roman"/>
      <w:sz w:val="24"/>
      <w:szCs w:val="24"/>
    </w:rPr>
  </w:style>
  <w:style w:type="character" w:styleId="ad">
    <w:name w:val="page number"/>
    <w:uiPriority w:val="99"/>
    <w:rsid w:val="006C76D6"/>
    <w:rPr>
      <w:rFonts w:cs="Times New Roman"/>
    </w:rPr>
  </w:style>
  <w:style w:type="character" w:styleId="ae">
    <w:name w:val="Hyperlink"/>
    <w:uiPriority w:val="99"/>
    <w:rsid w:val="006C76D6"/>
    <w:rPr>
      <w:rFonts w:cs="Times New Roman"/>
      <w:color w:val="0000FF"/>
      <w:u w:val="single"/>
    </w:rPr>
  </w:style>
  <w:style w:type="paragraph" w:styleId="af">
    <w:name w:val="Block Text"/>
    <w:basedOn w:val="a"/>
    <w:uiPriority w:val="99"/>
    <w:rsid w:val="006C76D6"/>
    <w:pPr>
      <w:widowControl/>
      <w:ind w:left="360" w:right="-8"/>
    </w:pPr>
    <w:rPr>
      <w:rFonts w:ascii="Arial" w:hAnsi="Arial" w:cs="Arial"/>
      <w:sz w:val="20"/>
    </w:rPr>
  </w:style>
  <w:style w:type="paragraph" w:customStyle="1" w:styleId="33">
    <w:name w:val="заголовок 3"/>
    <w:basedOn w:val="a"/>
    <w:next w:val="a"/>
    <w:rsid w:val="006C76D6"/>
    <w:pPr>
      <w:keepNext/>
      <w:widowControl/>
      <w:jc w:val="center"/>
    </w:pPr>
    <w:rPr>
      <w:sz w:val="28"/>
    </w:rPr>
  </w:style>
  <w:style w:type="paragraph" w:customStyle="1" w:styleId="af0">
    <w:name w:val="Стиль"/>
    <w:rsid w:val="006C76D6"/>
    <w:rPr>
      <w:rFonts w:ascii="Arial" w:hAnsi="Arial"/>
      <w:sz w:val="24"/>
    </w:rPr>
  </w:style>
  <w:style w:type="paragraph" w:styleId="HTML">
    <w:name w:val="HTML Preformatted"/>
    <w:basedOn w:val="a"/>
    <w:link w:val="HTML0"/>
    <w:uiPriority w:val="99"/>
    <w:rsid w:val="006C76D6"/>
    <w:pPr>
      <w:widowControl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locked/>
    <w:rsid w:val="006C76D6"/>
    <w:rPr>
      <w:rFonts w:ascii="Courier New" w:hAnsi="Courier New" w:cs="Times New Roman"/>
      <w:sz w:val="20"/>
      <w:szCs w:val="20"/>
    </w:rPr>
  </w:style>
  <w:style w:type="paragraph" w:styleId="af1">
    <w:name w:val="Title"/>
    <w:basedOn w:val="a"/>
    <w:link w:val="af2"/>
    <w:uiPriority w:val="99"/>
    <w:qFormat/>
    <w:rsid w:val="006C76D6"/>
    <w:pPr>
      <w:widowControl/>
      <w:jc w:val="center"/>
    </w:pPr>
    <w:rPr>
      <w:sz w:val="24"/>
    </w:rPr>
  </w:style>
  <w:style w:type="character" w:customStyle="1" w:styleId="af2">
    <w:name w:val="Название Знак"/>
    <w:link w:val="af1"/>
    <w:uiPriority w:val="99"/>
    <w:locked/>
    <w:rsid w:val="006C76D6"/>
    <w:rPr>
      <w:rFonts w:ascii="Times New Roman" w:hAnsi="Times New Roman" w:cs="Times New Roman"/>
      <w:sz w:val="20"/>
      <w:szCs w:val="20"/>
    </w:rPr>
  </w:style>
  <w:style w:type="paragraph" w:customStyle="1" w:styleId="Iauiue">
    <w:name w:val="Iau?iue"/>
    <w:uiPriority w:val="99"/>
    <w:rsid w:val="006C76D6"/>
    <w:rPr>
      <w:rFonts w:ascii="Times New Roman" w:hAnsi="Times New Roman"/>
      <w:lang w:val="en-US"/>
    </w:rPr>
  </w:style>
  <w:style w:type="paragraph" w:customStyle="1" w:styleId="25">
    <w:name w:val="Стиль2"/>
    <w:basedOn w:val="1"/>
    <w:next w:val="HTML"/>
    <w:uiPriority w:val="99"/>
    <w:rsid w:val="006C76D6"/>
    <w:pPr>
      <w:tabs>
        <w:tab w:val="right" w:leader="dot" w:pos="9345"/>
      </w:tabs>
      <w:spacing w:before="240" w:after="60"/>
    </w:pPr>
    <w:rPr>
      <w:b/>
      <w:kern w:val="28"/>
      <w:sz w:val="28"/>
      <w:szCs w:val="24"/>
    </w:rPr>
  </w:style>
  <w:style w:type="paragraph" w:customStyle="1" w:styleId="af3">
    <w:name w:val="ВИТЯ"/>
    <w:basedOn w:val="26"/>
    <w:uiPriority w:val="99"/>
    <w:rsid w:val="006C76D6"/>
    <w:pPr>
      <w:tabs>
        <w:tab w:val="right" w:leader="dot" w:pos="9345"/>
      </w:tabs>
      <w:spacing w:before="240"/>
      <w:ind w:left="0"/>
    </w:pPr>
    <w:rPr>
      <w:b/>
      <w:bCs/>
      <w:i/>
      <w:noProof/>
      <w:u w:val="single"/>
    </w:rPr>
  </w:style>
  <w:style w:type="paragraph" w:styleId="26">
    <w:name w:val="toc 2"/>
    <w:basedOn w:val="a"/>
    <w:next w:val="a"/>
    <w:autoRedefine/>
    <w:uiPriority w:val="99"/>
    <w:semiHidden/>
    <w:rsid w:val="006C76D6"/>
    <w:pPr>
      <w:widowControl/>
      <w:ind w:left="240"/>
    </w:pPr>
    <w:rPr>
      <w:sz w:val="24"/>
      <w:szCs w:val="24"/>
    </w:rPr>
  </w:style>
  <w:style w:type="paragraph" w:customStyle="1" w:styleId="af4">
    <w:name w:val="витя"/>
    <w:basedOn w:val="a"/>
    <w:uiPriority w:val="99"/>
    <w:rsid w:val="006C76D6"/>
    <w:pPr>
      <w:widowControl/>
    </w:pPr>
    <w:rPr>
      <w:rFonts w:ascii="Tempus Sans ITC" w:hAnsi="Tempus Sans ITC"/>
      <w:b/>
      <w:shadow/>
      <w:sz w:val="28"/>
      <w:szCs w:val="24"/>
    </w:rPr>
  </w:style>
  <w:style w:type="paragraph" w:customStyle="1" w:styleId="34">
    <w:name w:val="Стиль3"/>
    <w:basedOn w:val="1"/>
    <w:uiPriority w:val="99"/>
    <w:rsid w:val="006C76D6"/>
    <w:pPr>
      <w:spacing w:before="240" w:after="60"/>
      <w:jc w:val="center"/>
    </w:pPr>
    <w:rPr>
      <w:i/>
      <w:shadow/>
      <w:color w:val="FF0000"/>
      <w:kern w:val="28"/>
      <w:sz w:val="32"/>
      <w:szCs w:val="24"/>
    </w:rPr>
  </w:style>
  <w:style w:type="paragraph" w:customStyle="1" w:styleId="af5">
    <w:name w:val="виктор"/>
    <w:basedOn w:val="af4"/>
    <w:uiPriority w:val="99"/>
    <w:rsid w:val="006C76D6"/>
    <w:pPr>
      <w:keepNext/>
      <w:spacing w:before="240" w:after="60"/>
      <w:jc w:val="center"/>
      <w:outlineLvl w:val="0"/>
    </w:pPr>
    <w:rPr>
      <w:rFonts w:ascii="Arial" w:hAnsi="Arial"/>
      <w:i/>
      <w:shadow w:val="0"/>
      <w:color w:val="FF00FF"/>
      <w:kern w:val="28"/>
      <w:sz w:val="32"/>
    </w:rPr>
  </w:style>
  <w:style w:type="paragraph" w:styleId="35">
    <w:name w:val="Body Text 3"/>
    <w:basedOn w:val="a"/>
    <w:link w:val="36"/>
    <w:uiPriority w:val="99"/>
    <w:rsid w:val="006C76D6"/>
    <w:pPr>
      <w:widowControl/>
      <w:jc w:val="center"/>
    </w:pPr>
    <w:rPr>
      <w:b/>
      <w:sz w:val="24"/>
      <w:szCs w:val="24"/>
    </w:rPr>
  </w:style>
  <w:style w:type="character" w:customStyle="1" w:styleId="36">
    <w:name w:val="Основной текст 3 Знак"/>
    <w:link w:val="35"/>
    <w:uiPriority w:val="99"/>
    <w:locked/>
    <w:rsid w:val="006C76D6"/>
    <w:rPr>
      <w:rFonts w:ascii="Times New Roman" w:hAnsi="Times New Roman" w:cs="Times New Roman"/>
      <w:b/>
      <w:sz w:val="24"/>
      <w:szCs w:val="24"/>
    </w:rPr>
  </w:style>
  <w:style w:type="paragraph" w:styleId="af6">
    <w:name w:val="Subtitle"/>
    <w:basedOn w:val="a"/>
    <w:link w:val="af7"/>
    <w:uiPriority w:val="99"/>
    <w:qFormat/>
    <w:rsid w:val="006C76D6"/>
    <w:pPr>
      <w:widowControl/>
      <w:jc w:val="center"/>
    </w:pPr>
    <w:rPr>
      <w:b/>
      <w:bCs/>
      <w:sz w:val="24"/>
      <w:szCs w:val="24"/>
    </w:rPr>
  </w:style>
  <w:style w:type="character" w:customStyle="1" w:styleId="af7">
    <w:name w:val="Подзаголовок Знак"/>
    <w:link w:val="af6"/>
    <w:uiPriority w:val="99"/>
    <w:locked/>
    <w:rsid w:val="006C76D6"/>
    <w:rPr>
      <w:rFonts w:ascii="Times New Roman" w:hAnsi="Times New Roman" w:cs="Times New Roman"/>
      <w:b/>
      <w:bCs/>
      <w:sz w:val="24"/>
      <w:szCs w:val="24"/>
    </w:rPr>
  </w:style>
  <w:style w:type="paragraph" w:styleId="af8">
    <w:name w:val="Normal (Web)"/>
    <w:basedOn w:val="a"/>
    <w:uiPriority w:val="99"/>
    <w:rsid w:val="006C76D6"/>
    <w:pPr>
      <w:widowControl/>
      <w:spacing w:before="100" w:beforeAutospacing="1" w:after="100" w:afterAutospacing="1"/>
    </w:pPr>
    <w:rPr>
      <w:sz w:val="24"/>
      <w:szCs w:val="24"/>
    </w:rPr>
  </w:style>
  <w:style w:type="paragraph" w:styleId="af9">
    <w:name w:val="List Paragraph"/>
    <w:basedOn w:val="a"/>
    <w:uiPriority w:val="34"/>
    <w:qFormat/>
    <w:rsid w:val="006C76D6"/>
    <w:pPr>
      <w:widowControl/>
      <w:spacing w:after="200" w:line="276" w:lineRule="auto"/>
      <w:ind w:left="720"/>
      <w:contextualSpacing/>
    </w:pPr>
    <w:rPr>
      <w:rFonts w:ascii="Calibri" w:hAnsi="Calibri"/>
      <w:szCs w:val="22"/>
    </w:rPr>
  </w:style>
  <w:style w:type="paragraph" w:customStyle="1" w:styleId="Default">
    <w:name w:val="Default"/>
    <w:rsid w:val="006C76D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apple-style-span">
    <w:name w:val="apple-style-span"/>
    <w:rsid w:val="006C76D6"/>
    <w:rPr>
      <w:rFonts w:cs="Times New Roman"/>
    </w:rPr>
  </w:style>
  <w:style w:type="paragraph" w:customStyle="1" w:styleId="FR1">
    <w:name w:val="FR1"/>
    <w:rsid w:val="006C76D6"/>
    <w:pPr>
      <w:widowControl w:val="0"/>
      <w:snapToGrid w:val="0"/>
      <w:jc w:val="both"/>
    </w:pPr>
    <w:rPr>
      <w:rFonts w:ascii="Arial" w:hAnsi="Arial" w:cs="Arial"/>
      <w:sz w:val="24"/>
      <w:szCs w:val="24"/>
    </w:rPr>
  </w:style>
  <w:style w:type="paragraph" w:customStyle="1" w:styleId="ConsPlusTitle">
    <w:name w:val="ConsPlusTitle"/>
    <w:rsid w:val="006C76D6"/>
    <w:pPr>
      <w:widowControl w:val="0"/>
      <w:autoSpaceDE w:val="0"/>
      <w:autoSpaceDN w:val="0"/>
    </w:pPr>
    <w:rPr>
      <w:rFonts w:cs="Calibri"/>
      <w:b/>
      <w:sz w:val="22"/>
    </w:rPr>
  </w:style>
  <w:style w:type="paragraph" w:customStyle="1" w:styleId="13">
    <w:name w:val="Обычный1"/>
    <w:uiPriority w:val="99"/>
    <w:rsid w:val="006C76D6"/>
    <w:pPr>
      <w:widowControl w:val="0"/>
    </w:pPr>
    <w:rPr>
      <w:rFonts w:ascii="Times New Roman" w:hAnsi="Times New Roman"/>
      <w:sz w:val="22"/>
    </w:rPr>
  </w:style>
  <w:style w:type="table" w:styleId="afa">
    <w:name w:val="Table Grid"/>
    <w:basedOn w:val="a1"/>
    <w:uiPriority w:val="59"/>
    <w:rsid w:val="006C76D6"/>
    <w:pPr>
      <w:widowControl w:val="0"/>
      <w:autoSpaceDE w:val="0"/>
      <w:autoSpaceDN w:val="0"/>
      <w:adjustRightInd w:val="0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Абзац списка1"/>
    <w:basedOn w:val="a"/>
    <w:rsid w:val="006C76D6"/>
    <w:pPr>
      <w:autoSpaceDE w:val="0"/>
      <w:autoSpaceDN w:val="0"/>
      <w:adjustRightInd w:val="0"/>
      <w:ind w:left="720"/>
      <w:contextualSpacing/>
    </w:pPr>
    <w:rPr>
      <w:sz w:val="24"/>
      <w:szCs w:val="24"/>
    </w:rPr>
  </w:style>
  <w:style w:type="character" w:styleId="afb">
    <w:name w:val="Strong"/>
    <w:uiPriority w:val="22"/>
    <w:qFormat/>
    <w:rsid w:val="006C76D6"/>
    <w:rPr>
      <w:rFonts w:cs="Times New Roman"/>
      <w:b/>
    </w:rPr>
  </w:style>
  <w:style w:type="character" w:styleId="afc">
    <w:name w:val="footnote reference"/>
    <w:uiPriority w:val="99"/>
    <w:rsid w:val="006C76D6"/>
    <w:rPr>
      <w:rFonts w:cs="Times New Roman"/>
      <w:vertAlign w:val="superscript"/>
    </w:rPr>
  </w:style>
  <w:style w:type="paragraph" w:styleId="afd">
    <w:name w:val="Document Map"/>
    <w:basedOn w:val="a"/>
    <w:link w:val="afe"/>
    <w:uiPriority w:val="99"/>
    <w:rsid w:val="00FF33A6"/>
    <w:rPr>
      <w:rFonts w:ascii="Tahoma" w:hAnsi="Tahoma" w:cs="Tahoma"/>
      <w:sz w:val="16"/>
      <w:szCs w:val="16"/>
    </w:rPr>
  </w:style>
  <w:style w:type="character" w:customStyle="1" w:styleId="afe">
    <w:name w:val="Схема документа Знак"/>
    <w:basedOn w:val="a0"/>
    <w:link w:val="afd"/>
    <w:uiPriority w:val="99"/>
    <w:rsid w:val="00FF33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522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2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2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9" Type="http://schemas.openxmlformats.org/officeDocument/2006/relationships/image" Target="media/image18.emf"/><Relationship Id="rId21" Type="http://schemas.openxmlformats.org/officeDocument/2006/relationships/oleObject" Target="embeddings/oleObject5.bin"/><Relationship Id="rId34" Type="http://schemas.openxmlformats.org/officeDocument/2006/relationships/oleObject" Target="embeddings/oleObject11.bin"/><Relationship Id="rId42" Type="http://schemas.openxmlformats.org/officeDocument/2006/relationships/oleObject" Target="embeddings/oleObject15.bin"/><Relationship Id="rId47" Type="http://schemas.openxmlformats.org/officeDocument/2006/relationships/image" Target="media/image22.wmf"/><Relationship Id="rId50" Type="http://schemas.openxmlformats.org/officeDocument/2006/relationships/oleObject" Target="embeddings/oleObject19.bin"/><Relationship Id="rId55" Type="http://schemas.openxmlformats.org/officeDocument/2006/relationships/hyperlink" Target="https://new.znanium.com/document?id=226349" TargetMode="External"/><Relationship Id="rId63" Type="http://schemas.openxmlformats.org/officeDocument/2006/relationships/hyperlink" Target="https://elibrary.ru/project_risc.asp" TargetMode="External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9" Type="http://schemas.openxmlformats.org/officeDocument/2006/relationships/oleObject" Target="embeddings/oleObject9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0.emf"/><Relationship Id="rId32" Type="http://schemas.openxmlformats.org/officeDocument/2006/relationships/image" Target="media/image14.png"/><Relationship Id="rId37" Type="http://schemas.openxmlformats.org/officeDocument/2006/relationships/image" Target="media/image17.emf"/><Relationship Id="rId40" Type="http://schemas.openxmlformats.org/officeDocument/2006/relationships/oleObject" Target="embeddings/oleObject14.bin"/><Relationship Id="rId45" Type="http://schemas.openxmlformats.org/officeDocument/2006/relationships/image" Target="media/image21.emf"/><Relationship Id="rId53" Type="http://schemas.openxmlformats.org/officeDocument/2006/relationships/hyperlink" Target="https://new.znanium.com/catalog/product/1032163" TargetMode="External"/><Relationship Id="rId58" Type="http://schemas.openxmlformats.org/officeDocument/2006/relationships/hyperlink" Target="https://urait.ru/viewer/organicheskaya-himiya-testovye-zadaniya-zadachi-voprosy-437747" TargetMode="External"/><Relationship Id="rId66" Type="http://schemas.openxmlformats.org/officeDocument/2006/relationships/hyperlink" Target="http://magtu.ru:8085/marcweb2/Default.asp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2.emf"/><Relationship Id="rId36" Type="http://schemas.openxmlformats.org/officeDocument/2006/relationships/oleObject" Target="embeddings/oleObject12.bin"/><Relationship Id="rId49" Type="http://schemas.openxmlformats.org/officeDocument/2006/relationships/image" Target="media/image23.emf"/><Relationship Id="rId57" Type="http://schemas.openxmlformats.org/officeDocument/2006/relationships/hyperlink" Target="https://urait.ru/viewer/organicheskaya-himiya-v-2-ch-chast-2-453152" TargetMode="External"/><Relationship Id="rId61" Type="http://schemas.openxmlformats.org/officeDocument/2006/relationships/hyperlink" Target="https://magtu.informsystema.ru/uploader/fileUpload?name=3537.pdf&amp;show=dcatalogues/1/1514974/3537.pdf&amp;view=true" TargetMode="External"/><Relationship Id="rId10" Type="http://schemas.openxmlformats.org/officeDocument/2006/relationships/footer" Target="footer1.xml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10.bin"/><Relationship Id="rId44" Type="http://schemas.openxmlformats.org/officeDocument/2006/relationships/oleObject" Target="embeddings/oleObject16.bin"/><Relationship Id="rId52" Type="http://schemas.openxmlformats.org/officeDocument/2006/relationships/oleObject" Target="embeddings/oleObject20.bin"/><Relationship Id="rId60" Type="http://schemas.openxmlformats.org/officeDocument/2006/relationships/hyperlink" Target="https://magtu.informsystema.ru/uploader/fileUpload?name=3536.pdf&amp;show=dcatalogues/1/1514964/3536.pdf&amp;view=true" TargetMode="External"/><Relationship Id="rId65" Type="http://schemas.openxmlformats.org/officeDocument/2006/relationships/hyperlink" Target="http://window.edu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oleObject" Target="embeddings/oleObject8.bin"/><Relationship Id="rId30" Type="http://schemas.openxmlformats.org/officeDocument/2006/relationships/image" Target="media/image13.emf"/><Relationship Id="rId35" Type="http://schemas.openxmlformats.org/officeDocument/2006/relationships/image" Target="media/image16.emf"/><Relationship Id="rId43" Type="http://schemas.openxmlformats.org/officeDocument/2006/relationships/image" Target="media/image20.emf"/><Relationship Id="rId48" Type="http://schemas.openxmlformats.org/officeDocument/2006/relationships/oleObject" Target="embeddings/oleObject18.bin"/><Relationship Id="rId56" Type="http://schemas.openxmlformats.org/officeDocument/2006/relationships/hyperlink" Target="https://urait.ru/viewer/organicheskaya-himiya-v-2-ch-chast-1-453151" TargetMode="External"/><Relationship Id="rId64" Type="http://schemas.openxmlformats.org/officeDocument/2006/relationships/hyperlink" Target="https://scholar.google.ru/" TargetMode="External"/><Relationship Id="rId69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24.emf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image" Target="media/image15.emf"/><Relationship Id="rId38" Type="http://schemas.openxmlformats.org/officeDocument/2006/relationships/oleObject" Target="embeddings/oleObject13.bin"/><Relationship Id="rId46" Type="http://schemas.openxmlformats.org/officeDocument/2006/relationships/oleObject" Target="embeddings/oleObject17.bin"/><Relationship Id="rId59" Type="http://schemas.openxmlformats.org/officeDocument/2006/relationships/hyperlink" Target="https://znanium.com/catalog/product/967562" TargetMode="External"/><Relationship Id="rId67" Type="http://schemas.openxmlformats.org/officeDocument/2006/relationships/hyperlink" Target="https://uisrussia.msu.ru" TargetMode="External"/><Relationship Id="rId20" Type="http://schemas.openxmlformats.org/officeDocument/2006/relationships/image" Target="media/image8.emf"/><Relationship Id="rId41" Type="http://schemas.openxmlformats.org/officeDocument/2006/relationships/image" Target="media/image19.emf"/><Relationship Id="rId54" Type="http://schemas.openxmlformats.org/officeDocument/2006/relationships/hyperlink" Target="https://new.znanium.com/catalog/product/415732" TargetMode="External"/><Relationship Id="rId62" Type="http://schemas.openxmlformats.org/officeDocument/2006/relationships/hyperlink" Target="https://dlib.eastview.com/" TargetMode="External"/><Relationship Id="rId7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6438BBB8-E4EF-4D73-9387-9F283B2205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6984</Words>
  <Characters>39813</Characters>
  <Application>Microsoft Office Word</Application>
  <DocSecurity>0</DocSecurity>
  <Lines>331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46704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Сысоев Виктор Иванович</dc:creator>
  <cp:lastModifiedBy>пользователь</cp:lastModifiedBy>
  <cp:revision>4</cp:revision>
  <dcterms:created xsi:type="dcterms:W3CDTF">2020-10-30T11:40:00Z</dcterms:created>
  <dcterms:modified xsi:type="dcterms:W3CDTF">2020-11-29T11:58:00Z</dcterms:modified>
</cp:coreProperties>
</file>