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F8082" w14:textId="2F3B12FD" w:rsidR="00D47C6E" w:rsidRPr="00E02115" w:rsidRDefault="00707B05">
      <w:pPr>
        <w:rPr>
          <w:sz w:val="0"/>
          <w:szCs w:val="0"/>
          <w:lang w:val="ru-RU"/>
        </w:rPr>
      </w:pPr>
      <w:r w:rsidRPr="00D80D3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8024703" wp14:editId="7B9C93C1">
            <wp:simplePos x="0" y="0"/>
            <wp:positionH relativeFrom="column">
              <wp:posOffset>-1022985</wp:posOffset>
            </wp:positionH>
            <wp:positionV relativeFrom="paragraph">
              <wp:posOffset>-672466</wp:posOffset>
            </wp:positionV>
            <wp:extent cx="7467600" cy="10398763"/>
            <wp:effectExtent l="0" t="0" r="0" b="2540"/>
            <wp:wrapNone/>
            <wp:docPr id="1" name="Рисунок 0" descr="Применение нейронных сетей в научных исследова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нение нейронных сетей в научных исследования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615" cy="1040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C6E">
        <w:rPr>
          <w:sz w:val="0"/>
          <w:szCs w:val="0"/>
          <w:lang w:val="ru-RU"/>
        </w:rPr>
        <w:t>С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D47C6E" w:rsidRPr="00707B05" w14:paraId="0AA0E804" w14:textId="77777777" w:rsidTr="000E73CD">
        <w:trPr>
          <w:trHeight w:hRule="exact" w:val="277"/>
        </w:trPr>
        <w:tc>
          <w:tcPr>
            <w:tcW w:w="1135" w:type="dxa"/>
          </w:tcPr>
          <w:p w14:paraId="3EC1C182" w14:textId="77777777" w:rsidR="00D47C6E" w:rsidRDefault="00D47C6E" w:rsidP="000E73CD">
            <w:pPr>
              <w:suppressAutoHyphens/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A29809A" w14:textId="7DEAAEA6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15376EC3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47C6E" w:rsidRPr="00707B05" w14:paraId="0B8BBE99" w14:textId="77777777" w:rsidTr="000E73C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59F18545" w14:textId="7B2BDDDF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1927B2A" w14:textId="77777777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:rsidRPr="00707B05" w14:paraId="49211335" w14:textId="77777777" w:rsidTr="000E73C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B1B99E0" w14:textId="77777777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3CEAD2E2" w14:textId="77777777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7A8FDE6" w14:textId="77777777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14:paraId="64BC8070" w14:textId="77777777" w:rsidTr="000E73C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14EAAA01" w14:textId="77777777" w:rsidR="00D47C6E" w:rsidRPr="00707B0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988A25D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59C96D86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1F7BA02C" w14:textId="77777777" w:rsidR="00D47C6E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47C6E" w14:paraId="37893DAE" w14:textId="77777777" w:rsidTr="000E73CD">
        <w:trPr>
          <w:trHeight w:hRule="exact" w:val="416"/>
        </w:trPr>
        <w:tc>
          <w:tcPr>
            <w:tcW w:w="1135" w:type="dxa"/>
          </w:tcPr>
          <w:p w14:paraId="2E983B54" w14:textId="77777777" w:rsidR="00D47C6E" w:rsidRDefault="00D47C6E" w:rsidP="000E73CD">
            <w:pPr>
              <w:suppressAutoHyphens/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128DBE9" w14:textId="77777777" w:rsidR="00D47C6E" w:rsidRDefault="00D47C6E" w:rsidP="000E73CD">
            <w:pPr>
              <w:suppressAutoHyphens/>
            </w:pPr>
          </w:p>
        </w:tc>
      </w:tr>
      <w:tr w:rsidR="00D47C6E" w14:paraId="7CB38A8D" w14:textId="77777777" w:rsidTr="000E73CD">
        <w:trPr>
          <w:trHeight w:hRule="exact" w:val="416"/>
        </w:trPr>
        <w:tc>
          <w:tcPr>
            <w:tcW w:w="1135" w:type="dxa"/>
          </w:tcPr>
          <w:p w14:paraId="2710135B" w14:textId="77777777" w:rsidR="00D47C6E" w:rsidRDefault="00D47C6E" w:rsidP="000E73CD">
            <w:pPr>
              <w:suppressAutoHyphens/>
            </w:pPr>
          </w:p>
        </w:tc>
        <w:tc>
          <w:tcPr>
            <w:tcW w:w="1277" w:type="dxa"/>
          </w:tcPr>
          <w:p w14:paraId="2EC3470D" w14:textId="77777777" w:rsidR="00D47C6E" w:rsidRDefault="00D47C6E" w:rsidP="000E73CD">
            <w:pPr>
              <w:suppressAutoHyphens/>
            </w:pPr>
          </w:p>
        </w:tc>
        <w:tc>
          <w:tcPr>
            <w:tcW w:w="6947" w:type="dxa"/>
          </w:tcPr>
          <w:p w14:paraId="14899205" w14:textId="7D3F2999" w:rsidR="00D47C6E" w:rsidRDefault="00D47C6E" w:rsidP="000E73CD">
            <w:pPr>
              <w:suppressAutoHyphens/>
            </w:pPr>
          </w:p>
        </w:tc>
      </w:tr>
      <w:tr w:rsidR="00D47C6E" w:rsidRPr="00711007" w14:paraId="07A4BB10" w14:textId="77777777" w:rsidTr="000E73C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ED74108" w14:textId="77777777" w:rsidR="00D47C6E" w:rsidRPr="00E02115" w:rsidRDefault="00D47C6E" w:rsidP="000E73CD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72E6827B" w14:textId="77777777" w:rsidR="00D47C6E" w:rsidRPr="00E02115" w:rsidRDefault="00D47C6E" w:rsidP="000E73CD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102899D4" w14:textId="77777777" w:rsidR="00D47C6E" w:rsidRPr="00E02115" w:rsidRDefault="00D47C6E" w:rsidP="000E73CD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00A21849" w14:textId="77777777" w:rsidR="00D47C6E" w:rsidRPr="00E02115" w:rsidRDefault="00D47C6E" w:rsidP="000E73CD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658A59D2" w14:textId="77777777" w:rsidR="00D47C6E" w:rsidRPr="002452F6" w:rsidRDefault="00D47C6E" w:rsidP="000E73CD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245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D47C6E" w:rsidRPr="00711007" w14:paraId="055ABED2" w14:textId="77777777" w:rsidTr="000E73CD">
        <w:trPr>
          <w:trHeight w:hRule="exact" w:val="1250"/>
        </w:trPr>
        <w:tc>
          <w:tcPr>
            <w:tcW w:w="1135" w:type="dxa"/>
          </w:tcPr>
          <w:p w14:paraId="55A917B9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52FFF5EA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4089E674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:rsidRPr="00711007" w14:paraId="7B84D03C" w14:textId="77777777" w:rsidTr="000E73C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5572721" w14:textId="77777777" w:rsidR="00D47C6E" w:rsidRPr="002452F6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52F6">
              <w:rPr>
                <w:lang w:val="ru-RU"/>
              </w:rPr>
              <w:t xml:space="preserve"> </w:t>
            </w:r>
          </w:p>
        </w:tc>
      </w:tr>
      <w:tr w:rsidR="00D47C6E" w:rsidRPr="00711007" w14:paraId="346644C9" w14:textId="77777777" w:rsidTr="000E73CD">
        <w:trPr>
          <w:trHeight w:hRule="exact" w:val="138"/>
        </w:trPr>
        <w:tc>
          <w:tcPr>
            <w:tcW w:w="1135" w:type="dxa"/>
          </w:tcPr>
          <w:p w14:paraId="3135974B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FF9D7B5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5ED5352F" w14:textId="77777777" w:rsidR="00D47C6E" w:rsidRPr="002452F6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:rsidRPr="00707B05" w14:paraId="38EE7E8E" w14:textId="77777777" w:rsidTr="000E73CD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2699E66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ИССЛЕДОВАНИЯХ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D47C6E" w:rsidRPr="00707B05" w14:paraId="08921BBD" w14:textId="77777777" w:rsidTr="000E73CD">
        <w:trPr>
          <w:trHeight w:hRule="exact" w:val="138"/>
        </w:trPr>
        <w:tc>
          <w:tcPr>
            <w:tcW w:w="1135" w:type="dxa"/>
          </w:tcPr>
          <w:p w14:paraId="3079DCB6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E1504C3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17649418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:rsidRPr="00707B05" w14:paraId="4ACCDBCD" w14:textId="77777777" w:rsidTr="000E73C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83ECBEB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E02115">
              <w:rPr>
                <w:lang w:val="ru-RU"/>
              </w:rPr>
              <w:t xml:space="preserve"> </w:t>
            </w:r>
          </w:p>
          <w:p w14:paraId="4C21E14B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D47C6E" w:rsidRPr="00707B05" w14:paraId="7BB4D4E9" w14:textId="77777777" w:rsidTr="000E73C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193458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02115">
              <w:rPr>
                <w:lang w:val="ru-RU"/>
              </w:rPr>
              <w:t xml:space="preserve"> </w:t>
            </w:r>
          </w:p>
          <w:p w14:paraId="51F9EAE3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D47C6E" w:rsidRPr="00707B05" w14:paraId="530BC412" w14:textId="77777777" w:rsidTr="000E73CD">
        <w:trPr>
          <w:trHeight w:hRule="exact" w:val="277"/>
        </w:trPr>
        <w:tc>
          <w:tcPr>
            <w:tcW w:w="1135" w:type="dxa"/>
          </w:tcPr>
          <w:p w14:paraId="6358F5AA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6D560E2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22F2AE0C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:rsidRPr="00707B05" w14:paraId="6031E71F" w14:textId="77777777" w:rsidTr="000E73C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56DCBD9" w14:textId="77777777" w:rsidR="00D47C6E" w:rsidRPr="00E02115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D47C6E" w:rsidRPr="00707B05" w14:paraId="254D275D" w14:textId="77777777" w:rsidTr="000E73CD">
        <w:trPr>
          <w:trHeight w:hRule="exact" w:val="694"/>
        </w:trPr>
        <w:tc>
          <w:tcPr>
            <w:tcW w:w="1135" w:type="dxa"/>
          </w:tcPr>
          <w:p w14:paraId="757C7F4D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42CB485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02161C6D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14:paraId="2CB4402A" w14:textId="77777777" w:rsidTr="000E73C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BEBE33F" w14:textId="77777777" w:rsidR="00D47C6E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4379A4CE" w14:textId="77777777" w:rsidR="00D47C6E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47C6E" w14:paraId="7B94044F" w14:textId="77777777" w:rsidTr="000E73CD">
        <w:trPr>
          <w:trHeight w:hRule="exact" w:val="2502"/>
        </w:trPr>
        <w:tc>
          <w:tcPr>
            <w:tcW w:w="1135" w:type="dxa"/>
          </w:tcPr>
          <w:p w14:paraId="1A0E501F" w14:textId="77777777" w:rsidR="00D47C6E" w:rsidRDefault="00D47C6E" w:rsidP="000E73CD">
            <w:pPr>
              <w:suppressAutoHyphens/>
            </w:pPr>
          </w:p>
        </w:tc>
        <w:tc>
          <w:tcPr>
            <w:tcW w:w="1277" w:type="dxa"/>
          </w:tcPr>
          <w:p w14:paraId="322465F7" w14:textId="77777777" w:rsidR="00D47C6E" w:rsidRDefault="00D47C6E" w:rsidP="000E73CD">
            <w:pPr>
              <w:suppressAutoHyphens/>
            </w:pPr>
          </w:p>
        </w:tc>
        <w:tc>
          <w:tcPr>
            <w:tcW w:w="6947" w:type="dxa"/>
          </w:tcPr>
          <w:p w14:paraId="3968911E" w14:textId="77777777" w:rsidR="00D47C6E" w:rsidRDefault="00D47C6E" w:rsidP="000E73CD">
            <w:pPr>
              <w:suppressAutoHyphens/>
            </w:pPr>
          </w:p>
        </w:tc>
      </w:tr>
      <w:tr w:rsidR="00D47C6E" w:rsidRPr="00707B05" w14:paraId="3CACEC63" w14:textId="77777777" w:rsidTr="000E73C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7657C9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F12BB6B" w14:textId="77777777" w:rsidR="00D47C6E" w:rsidRPr="00E02115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E02115">
              <w:rPr>
                <w:lang w:val="ru-RU"/>
              </w:rPr>
              <w:t xml:space="preserve"> </w:t>
            </w:r>
          </w:p>
        </w:tc>
      </w:tr>
      <w:tr w:rsidR="00D47C6E" w:rsidRPr="00707B05" w14:paraId="0E838DED" w14:textId="77777777" w:rsidTr="000E73CD">
        <w:trPr>
          <w:trHeight w:hRule="exact" w:val="138"/>
        </w:trPr>
        <w:tc>
          <w:tcPr>
            <w:tcW w:w="1135" w:type="dxa"/>
          </w:tcPr>
          <w:p w14:paraId="50F556D3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F10B3B7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14:paraId="6ECB763A" w14:textId="77777777" w:rsidR="00D47C6E" w:rsidRPr="00E02115" w:rsidRDefault="00D47C6E" w:rsidP="000E73CD">
            <w:pPr>
              <w:suppressAutoHyphens/>
              <w:rPr>
                <w:lang w:val="ru-RU"/>
              </w:rPr>
            </w:pPr>
          </w:p>
        </w:tc>
      </w:tr>
      <w:tr w:rsidR="00D47C6E" w14:paraId="78487E35" w14:textId="77777777" w:rsidTr="000E73C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E88481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5E3026AC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D47C6E" w14:paraId="0D78F379" w14:textId="77777777" w:rsidTr="000E73CD">
        <w:trPr>
          <w:trHeight w:hRule="exact" w:val="138"/>
        </w:trPr>
        <w:tc>
          <w:tcPr>
            <w:tcW w:w="1135" w:type="dxa"/>
          </w:tcPr>
          <w:p w14:paraId="101E9C69" w14:textId="77777777" w:rsidR="00D47C6E" w:rsidRDefault="00D47C6E" w:rsidP="000E73CD">
            <w:pPr>
              <w:suppressAutoHyphens/>
            </w:pPr>
          </w:p>
        </w:tc>
        <w:tc>
          <w:tcPr>
            <w:tcW w:w="1277" w:type="dxa"/>
          </w:tcPr>
          <w:p w14:paraId="01632404" w14:textId="77777777" w:rsidR="00D47C6E" w:rsidRDefault="00D47C6E" w:rsidP="000E73CD">
            <w:pPr>
              <w:suppressAutoHyphens/>
            </w:pPr>
          </w:p>
        </w:tc>
        <w:tc>
          <w:tcPr>
            <w:tcW w:w="6947" w:type="dxa"/>
          </w:tcPr>
          <w:p w14:paraId="536965F3" w14:textId="77777777" w:rsidR="00D47C6E" w:rsidRDefault="00D47C6E" w:rsidP="000E73CD">
            <w:pPr>
              <w:suppressAutoHyphens/>
            </w:pPr>
          </w:p>
        </w:tc>
      </w:tr>
      <w:tr w:rsidR="00D47C6E" w14:paraId="2849DA00" w14:textId="77777777" w:rsidTr="000E73C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211FE0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5D0DA0C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D47C6E" w14:paraId="418E8631" w14:textId="77777777" w:rsidTr="000E73CD">
        <w:trPr>
          <w:trHeight w:hRule="exact" w:val="138"/>
        </w:trPr>
        <w:tc>
          <w:tcPr>
            <w:tcW w:w="1135" w:type="dxa"/>
          </w:tcPr>
          <w:p w14:paraId="343CEB19" w14:textId="77777777" w:rsidR="00D47C6E" w:rsidRDefault="00D47C6E" w:rsidP="000E73CD">
            <w:pPr>
              <w:suppressAutoHyphens/>
            </w:pPr>
          </w:p>
        </w:tc>
        <w:tc>
          <w:tcPr>
            <w:tcW w:w="1277" w:type="dxa"/>
          </w:tcPr>
          <w:p w14:paraId="2013E14C" w14:textId="77777777" w:rsidR="00D47C6E" w:rsidRDefault="00D47C6E" w:rsidP="000E73CD">
            <w:pPr>
              <w:suppressAutoHyphens/>
            </w:pPr>
          </w:p>
        </w:tc>
        <w:tc>
          <w:tcPr>
            <w:tcW w:w="6947" w:type="dxa"/>
          </w:tcPr>
          <w:p w14:paraId="35B6D177" w14:textId="77777777" w:rsidR="00D47C6E" w:rsidRDefault="00D47C6E" w:rsidP="000E73CD">
            <w:pPr>
              <w:suppressAutoHyphens/>
            </w:pPr>
          </w:p>
        </w:tc>
      </w:tr>
      <w:tr w:rsidR="00D47C6E" w14:paraId="3FAEDCBF" w14:textId="77777777" w:rsidTr="000E73C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BED5FA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B2398F0" w14:textId="77777777" w:rsidR="00D47C6E" w:rsidRDefault="00D47C6E" w:rsidP="000E73C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D47C6E" w14:paraId="09EB4B57" w14:textId="77777777" w:rsidTr="000E73CD">
        <w:trPr>
          <w:trHeight w:hRule="exact" w:val="387"/>
        </w:trPr>
        <w:tc>
          <w:tcPr>
            <w:tcW w:w="1135" w:type="dxa"/>
          </w:tcPr>
          <w:p w14:paraId="32574FA6" w14:textId="77777777" w:rsidR="00D47C6E" w:rsidRDefault="00D47C6E" w:rsidP="000E73CD">
            <w:pPr>
              <w:suppressAutoHyphens/>
            </w:pPr>
          </w:p>
        </w:tc>
        <w:tc>
          <w:tcPr>
            <w:tcW w:w="1277" w:type="dxa"/>
          </w:tcPr>
          <w:p w14:paraId="5A9758FD" w14:textId="77777777" w:rsidR="00D47C6E" w:rsidRDefault="00D47C6E" w:rsidP="000E73CD">
            <w:pPr>
              <w:suppressAutoHyphens/>
            </w:pPr>
          </w:p>
        </w:tc>
        <w:tc>
          <w:tcPr>
            <w:tcW w:w="6947" w:type="dxa"/>
          </w:tcPr>
          <w:p w14:paraId="7B3DB8E6" w14:textId="77777777" w:rsidR="00D47C6E" w:rsidRDefault="00D47C6E" w:rsidP="000E73CD">
            <w:pPr>
              <w:suppressAutoHyphens/>
            </w:pPr>
          </w:p>
        </w:tc>
      </w:tr>
      <w:tr w:rsidR="00D47C6E" w14:paraId="7064DE6C" w14:textId="77777777" w:rsidTr="000E73C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2B5FEC8" w14:textId="77777777" w:rsidR="00D47C6E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3AFBFEA5" w14:textId="77777777" w:rsidR="00D47C6E" w:rsidRDefault="00D47C6E" w:rsidP="000E73C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68B5D74F" w14:textId="77777777" w:rsidR="00D47C6E" w:rsidRDefault="00D47C6E" w:rsidP="00D47C6E">
      <w:pPr>
        <w:rPr>
          <w:sz w:val="0"/>
          <w:szCs w:val="0"/>
        </w:rPr>
      </w:pPr>
      <w:r>
        <w:br w:type="page"/>
      </w:r>
    </w:p>
    <w:p w14:paraId="2311D821" w14:textId="77777777" w:rsidR="00D47C6E" w:rsidRPr="00E02115" w:rsidRDefault="00D47C6E" w:rsidP="00D47C6E">
      <w:pPr>
        <w:rPr>
          <w:sz w:val="0"/>
          <w:szCs w:val="0"/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4F01EAD" wp14:editId="4AD599BB">
            <wp:simplePos x="0" y="0"/>
            <wp:positionH relativeFrom="column">
              <wp:posOffset>-1026795</wp:posOffset>
            </wp:positionH>
            <wp:positionV relativeFrom="paragraph">
              <wp:posOffset>-720090</wp:posOffset>
            </wp:positionV>
            <wp:extent cx="7208520" cy="10581640"/>
            <wp:effectExtent l="0" t="0" r="0" b="0"/>
            <wp:wrapThrough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5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115">
        <w:rPr>
          <w:lang w:val="ru-RU"/>
        </w:rPr>
        <w:br w:type="page"/>
      </w:r>
    </w:p>
    <w:p w14:paraId="7E9D2913" w14:textId="77777777" w:rsidR="00D47C6E" w:rsidRPr="00E02115" w:rsidRDefault="00D47C6E" w:rsidP="00D47C6E">
      <w:pPr>
        <w:rPr>
          <w:sz w:val="0"/>
          <w:szCs w:val="0"/>
          <w:lang w:val="ru-RU"/>
        </w:rPr>
      </w:pPr>
      <w:r w:rsidRPr="00711007"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776E53" wp14:editId="23D06CB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88555" cy="10591800"/>
            <wp:effectExtent l="0" t="0" r="0" b="0"/>
            <wp:wrapThrough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1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5245" w14:paraId="148BB57B" w14:textId="77777777" w:rsidTr="00D47C6E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D5BBA0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5245" w:rsidRPr="00707B05" w14:paraId="6E118E3F" w14:textId="77777777" w:rsidTr="00D47C6E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BDE6AE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получения.</w:t>
            </w:r>
            <w:r w:rsidRPr="00E02115">
              <w:rPr>
                <w:lang w:val="ru-RU"/>
              </w:rPr>
              <w:t xml:space="preserve"> </w:t>
            </w:r>
          </w:p>
          <w:p w14:paraId="6647877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изучению:</w:t>
            </w:r>
            <w:r w:rsidRPr="00E02115">
              <w:rPr>
                <w:lang w:val="ru-RU"/>
              </w:rPr>
              <w:t xml:space="preserve"> </w:t>
            </w:r>
          </w:p>
          <w:p w14:paraId="61259D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(синапсы,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сумматор,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активации).</w:t>
            </w:r>
            <w:r w:rsidRPr="00E02115">
              <w:rPr>
                <w:lang w:val="ru-RU"/>
              </w:rPr>
              <w:t xml:space="preserve"> </w:t>
            </w:r>
          </w:p>
          <w:p w14:paraId="7B286C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сети;</w:t>
            </w:r>
            <w:r w:rsidRPr="00E02115">
              <w:rPr>
                <w:lang w:val="ru-RU"/>
              </w:rPr>
              <w:t xml:space="preserve"> </w:t>
            </w:r>
          </w:p>
          <w:p w14:paraId="58E7CC83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сетей.</w:t>
            </w:r>
            <w:r w:rsidRPr="00E02115">
              <w:rPr>
                <w:lang w:val="ru-RU"/>
              </w:rPr>
              <w:t xml:space="preserve"> </w:t>
            </w:r>
          </w:p>
          <w:p w14:paraId="4F9DA6B7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44D8B0A6" w14:textId="77777777" w:rsidTr="00D47C6E">
        <w:trPr>
          <w:trHeight w:hRule="exact" w:val="138"/>
        </w:trPr>
        <w:tc>
          <w:tcPr>
            <w:tcW w:w="1999" w:type="dxa"/>
          </w:tcPr>
          <w:p w14:paraId="328B09F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B090A31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707B05" w14:paraId="693BA1B3" w14:textId="77777777" w:rsidTr="00D47C6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FDA8A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40704686" w14:textId="77777777" w:rsidTr="00D47C6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B72F1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2115">
              <w:rPr>
                <w:lang w:val="ru-RU"/>
              </w:rPr>
              <w:t xml:space="preserve"> </w:t>
            </w:r>
          </w:p>
          <w:p w14:paraId="2197324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1170B2C6" w14:textId="77777777" w:rsidTr="00D47C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4E6B2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76BD09BC" w14:textId="77777777" w:rsidTr="00D47C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870AF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15243F0B" w14:textId="77777777" w:rsidTr="00D47C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2B673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6DE85B1A" w14:textId="77777777" w:rsidTr="00D47C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933F19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475245" w:rsidRPr="00707B05" w14:paraId="2975E910" w14:textId="77777777" w:rsidTr="00D47C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FBD70E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214CF2C0" w14:textId="77777777" w:rsidTr="00D47C6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7ACE66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02115">
              <w:rPr>
                <w:lang w:val="ru-RU"/>
              </w:rPr>
              <w:t xml:space="preserve"> </w:t>
            </w:r>
            <w:proofErr w:type="gram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716E4F71" w14:textId="77777777" w:rsidTr="00D47C6E">
        <w:trPr>
          <w:trHeight w:hRule="exact" w:val="138"/>
        </w:trPr>
        <w:tc>
          <w:tcPr>
            <w:tcW w:w="1999" w:type="dxa"/>
          </w:tcPr>
          <w:p w14:paraId="20098578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8521EA4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707B05" w14:paraId="584B1EC1" w14:textId="77777777" w:rsidTr="00D47C6E">
        <w:trPr>
          <w:trHeight w:hRule="exact" w:val="7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EAA866" w14:textId="77777777" w:rsidR="00475245" w:rsidRPr="00E02115" w:rsidRDefault="00E02115" w:rsidP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58D04963" w14:textId="77777777" w:rsidTr="00D47C6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E7B9D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4A62802A" w14:textId="77777777" w:rsidTr="00D47C6E">
        <w:trPr>
          <w:trHeight w:hRule="exact" w:val="277"/>
        </w:trPr>
        <w:tc>
          <w:tcPr>
            <w:tcW w:w="1999" w:type="dxa"/>
          </w:tcPr>
          <w:p w14:paraId="499C3939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94C2CE2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49A8EEC4" w14:textId="77777777" w:rsidTr="00E0211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BAF96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69EBEFA5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B558B33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9D97A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75245" w:rsidRPr="00707B05" w14:paraId="5FC08D4F" w14:textId="77777777" w:rsidTr="00D47C6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DCC00C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475245" w:rsidRPr="00707B05" w14:paraId="64A9BA27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A00C3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C3CB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4CB20655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</w:tr>
      <w:tr w:rsidR="00475245" w:rsidRPr="00707B05" w14:paraId="297D51E4" w14:textId="77777777" w:rsidTr="00E0211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74AC0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DB86C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61CDA69A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моделированию и оптимизации литейных технологий</w:t>
            </w:r>
          </w:p>
        </w:tc>
      </w:tr>
    </w:tbl>
    <w:p w14:paraId="47BB598A" w14:textId="77777777" w:rsidR="00475245" w:rsidRPr="00E02115" w:rsidRDefault="00E02115">
      <w:pPr>
        <w:rPr>
          <w:sz w:val="0"/>
          <w:szCs w:val="0"/>
          <w:lang w:val="ru-RU"/>
        </w:rPr>
      </w:pPr>
      <w:r w:rsidRPr="00E021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5245" w:rsidRPr="00707B05" w14:paraId="3B982ABA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6E86F" w14:textId="77777777" w:rsidR="0047524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EFDA5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</w:tr>
      <w:tr w:rsidR="00475245" w:rsidRPr="00707B05" w14:paraId="7840E63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ABE36E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475245" w:rsidRPr="00707B05" w14:paraId="1679784A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C1A4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9EBD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проведении экспериментов и регистрации их результатов</w:t>
            </w:r>
          </w:p>
        </w:tc>
      </w:tr>
      <w:tr w:rsidR="00475245" w:rsidRPr="00707B05" w14:paraId="47BC9E17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878F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64E0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выбора приборов, датчиков и оборудования для проведения экспериментов и регистрации их результатов</w:t>
            </w:r>
          </w:p>
        </w:tc>
      </w:tr>
      <w:tr w:rsidR="00475245" w14:paraId="758581EB" w14:textId="77777777" w:rsidTr="00E0211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9A4A2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FDB13E" w14:textId="77777777" w:rsidR="00475245" w:rsidRDefault="00475245" w:rsidP="00E02115">
            <w:pPr>
              <w:jc w:val="both"/>
            </w:pPr>
          </w:p>
        </w:tc>
      </w:tr>
      <w:tr w:rsidR="00475245" w:rsidRPr="00707B05" w14:paraId="3878A1C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611E1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475245" w:rsidRPr="00707B05" w14:paraId="56F046A1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4371A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229D0F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</w:t>
            </w:r>
          </w:p>
        </w:tc>
      </w:tr>
      <w:tr w:rsidR="00475245" w:rsidRPr="00707B05" w14:paraId="25241914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263D5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CB7F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1E39A964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разработки новых технологий и процессов получения отливок при коллективной работе</w:t>
            </w:r>
          </w:p>
        </w:tc>
      </w:tr>
      <w:tr w:rsidR="00475245" w:rsidRPr="00707B05" w14:paraId="49EA6F55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2CD22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E48C6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в области теоретического обоснования и разработки технологий и процессов получения отливок</w:t>
            </w:r>
          </w:p>
        </w:tc>
      </w:tr>
      <w:tr w:rsidR="00475245" w:rsidRPr="00707B05" w14:paraId="2C60392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DE0A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475245" w:rsidRPr="00707B05" w14:paraId="66635A45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DD994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10A3A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</w:t>
            </w:r>
          </w:p>
        </w:tc>
      </w:tr>
      <w:tr w:rsidR="00475245" w:rsidRPr="00707B05" w14:paraId="7D4191DA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AEBA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8000D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71AC623C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</w:t>
            </w:r>
          </w:p>
        </w:tc>
      </w:tr>
      <w:tr w:rsidR="00475245" w:rsidRPr="00707B05" w14:paraId="2F0CCCBC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5545A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01D9C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</w:tr>
    </w:tbl>
    <w:p w14:paraId="19172489" w14:textId="14D3D8B5" w:rsidR="00475245" w:rsidRPr="00E02115" w:rsidRDefault="0047524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1"/>
        <w:gridCol w:w="390"/>
        <w:gridCol w:w="638"/>
        <w:gridCol w:w="605"/>
        <w:gridCol w:w="669"/>
        <w:gridCol w:w="481"/>
        <w:gridCol w:w="1538"/>
        <w:gridCol w:w="1590"/>
        <w:gridCol w:w="1257"/>
      </w:tblGrid>
      <w:tr w:rsidR="00475245" w:rsidRPr="00707B05" w14:paraId="16AF44C6" w14:textId="77777777" w:rsidTr="00E02115">
        <w:trPr>
          <w:trHeight w:hRule="exact" w:val="438"/>
        </w:trPr>
        <w:tc>
          <w:tcPr>
            <w:tcW w:w="710" w:type="dxa"/>
          </w:tcPr>
          <w:p w14:paraId="27E1664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D1C6DDC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4CBAA463" w14:textId="77777777" w:rsidTr="00E02115">
        <w:trPr>
          <w:trHeight w:hRule="exact" w:val="198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CEE2E14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2115">
              <w:rPr>
                <w:lang w:val="ru-RU"/>
              </w:rPr>
              <w:t xml:space="preserve"> </w:t>
            </w:r>
          </w:p>
          <w:p w14:paraId="386AA06A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2115">
              <w:rPr>
                <w:lang w:val="ru-RU"/>
              </w:rPr>
              <w:t xml:space="preserve"> </w:t>
            </w:r>
          </w:p>
          <w:p w14:paraId="6D98D29B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2115">
              <w:rPr>
                <w:lang w:val="ru-RU"/>
              </w:rPr>
              <w:t xml:space="preserve"> </w:t>
            </w:r>
          </w:p>
          <w:p w14:paraId="1AD464D2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2115">
              <w:rPr>
                <w:lang w:val="ru-RU"/>
              </w:rPr>
              <w:t xml:space="preserve"> </w:t>
            </w:r>
          </w:p>
          <w:p w14:paraId="612C7DF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2115">
              <w:rPr>
                <w:lang w:val="ru-RU"/>
              </w:rPr>
              <w:t xml:space="preserve"> </w:t>
            </w:r>
          </w:p>
          <w:p w14:paraId="02E956FC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3A8A578D" w14:textId="77777777">
        <w:trPr>
          <w:trHeight w:hRule="exact" w:val="138"/>
        </w:trPr>
        <w:tc>
          <w:tcPr>
            <w:tcW w:w="710" w:type="dxa"/>
          </w:tcPr>
          <w:p w14:paraId="2F41559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7C5FDB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676600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64DBB3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F12FC73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66BA3B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A74787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13DACDE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61D997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89440E5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45E0231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D853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0FBF29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961E0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B2C4C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2115">
              <w:rPr>
                <w:lang w:val="ru-RU"/>
              </w:rPr>
              <w:t xml:space="preserve"> </w:t>
            </w:r>
          </w:p>
          <w:p w14:paraId="75AF033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</w:p>
          <w:p w14:paraId="561AA015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7C167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71FC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20B373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200B1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</w:p>
          <w:p w14:paraId="7BF13342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85B3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5245" w14:paraId="5D723D0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E5E81" w14:textId="77777777" w:rsidR="00475245" w:rsidRDefault="0047524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6C4318" w14:textId="77777777" w:rsidR="00475245" w:rsidRDefault="004752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6CD74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4BDE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1C5E39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9EDA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DFF869" w14:textId="77777777" w:rsidR="00475245" w:rsidRDefault="0047524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9C9EE" w14:textId="77777777" w:rsidR="00475245" w:rsidRDefault="0047524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49DFC" w14:textId="77777777" w:rsidR="00475245" w:rsidRDefault="0047524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D7D08" w14:textId="77777777" w:rsidR="00475245" w:rsidRDefault="00475245"/>
        </w:tc>
      </w:tr>
      <w:tr w:rsidR="00475245" w14:paraId="589D0F2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BF3F7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AFA9C" w14:textId="77777777" w:rsidR="00475245" w:rsidRDefault="00475245"/>
        </w:tc>
      </w:tr>
      <w:tr w:rsidR="00475245" w14:paraId="13DDFA84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A81BE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(ИНС),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0093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DC5B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5DAD0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82A4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B32B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5B4E1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8F547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680F4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0F8C8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066AE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FFB0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F365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431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64AD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27F50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EC0B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E1C83" w14:textId="77777777" w:rsidR="00475245" w:rsidRDefault="00475245"/>
        </w:tc>
      </w:tr>
      <w:tr w:rsidR="00475245" w14:paraId="23F97A0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F9F9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AA21A" w14:textId="77777777" w:rsidR="00475245" w:rsidRDefault="00475245"/>
        </w:tc>
      </w:tr>
      <w:tr w:rsidR="00475245" w14:paraId="7303FF07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BAD1F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Репрезентативность.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4FC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9D7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8016D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B7DC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40FB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B6E3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1120C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E21C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07AF24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BA0E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8DDB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F866E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23F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0C9A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554EC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DD97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CCD5C" w14:textId="77777777" w:rsidR="00475245" w:rsidRDefault="00475245"/>
        </w:tc>
      </w:tr>
      <w:tr w:rsidR="00475245" w14:paraId="198FA18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F99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D681B" w14:textId="77777777" w:rsidR="00475245" w:rsidRDefault="00475245"/>
        </w:tc>
      </w:tr>
      <w:tr w:rsidR="00475245" w14:paraId="26A1433D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3DFEE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размерности.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Фильтрация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«зашумленных»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26FE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C8EF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6939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9089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B1837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D8E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94D5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7CF8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3426846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D42C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83D9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0029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0418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F5C2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F46E2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F0DDB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3454E" w14:textId="77777777" w:rsidR="00475245" w:rsidRDefault="00475245"/>
        </w:tc>
      </w:tr>
      <w:tr w:rsidR="00475245" w14:paraId="1BA12DD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20656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9DD71" w14:textId="77777777" w:rsidR="00475245" w:rsidRDefault="00475245"/>
        </w:tc>
      </w:tr>
      <w:tr w:rsidR="00475245" w14:paraId="00A12999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85944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Самоорганизующаяся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Кохонена.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Хопфильда</w:t>
            </w:r>
            <w:proofErr w:type="spellEnd"/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Многослойный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перцептрон.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Ворда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5361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90A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0728D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7512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04AE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5AF86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B5F0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A587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165247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58DED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2918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5BA2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436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468F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B752A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AB742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52124" w14:textId="77777777" w:rsidR="00475245" w:rsidRDefault="00475245"/>
        </w:tc>
      </w:tr>
      <w:tr w:rsidR="00475245" w14:paraId="025CCF9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4C08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A9FB0" w14:textId="77777777" w:rsidR="00475245" w:rsidRDefault="00475245"/>
        </w:tc>
      </w:tr>
      <w:tr w:rsidR="00475245" w14:paraId="5AA4074D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4DDF3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слоев,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скрытых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слоях,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отсутствие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обходных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нейронов.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3840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DD03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9EAF6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7812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2D8A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EC947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C624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28A6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41061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9012B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EB38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AF566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5275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313E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FD3A6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74067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E72A0" w14:textId="77777777" w:rsidR="00475245" w:rsidRDefault="00475245"/>
        </w:tc>
      </w:tr>
      <w:tr w:rsidR="00475245" w14:paraId="16B0BA0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120B7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0DCBA" w14:textId="77777777" w:rsidR="00475245" w:rsidRDefault="00475245"/>
        </w:tc>
      </w:tr>
      <w:tr w:rsidR="00475245" w14:paraId="033E030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CFB6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Оверфиттинг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Паралич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нейросети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570F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C7A3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89361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AA12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5B98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C2247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BD649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875D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60AA1B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75E1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2635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8F0AB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5AC9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AAF8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C1731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2B480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7C74" w14:textId="77777777" w:rsidR="00475245" w:rsidRDefault="00475245"/>
        </w:tc>
      </w:tr>
      <w:tr w:rsidR="00475245" w14:paraId="3ADC0FD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2866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B8C25" w14:textId="77777777" w:rsidR="00475245" w:rsidRDefault="00475245"/>
        </w:tc>
      </w:tr>
      <w:tr w:rsidR="00475245" w14:paraId="3D4FF151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80E2F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нейросети.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4F69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3FC2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E52F1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0C66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8825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CEF1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C202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9CB1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529D5ED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9755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8287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4E8C4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A65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D45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2DAEE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5C7AF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A5BB7" w14:textId="77777777" w:rsidR="00475245" w:rsidRDefault="00475245"/>
        </w:tc>
      </w:tr>
      <w:tr w:rsidR="00475245" w14:paraId="2B59BF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C0C09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69C5F" w14:textId="77777777" w:rsidR="00475245" w:rsidRDefault="00475245"/>
        </w:tc>
      </w:tr>
      <w:tr w:rsidR="00475245" w14:paraId="2CF44F8E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5CC82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5B0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850D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3445E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29D5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A1E1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1474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7357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C1B6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557F524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CCE3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F960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A7A89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B88E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FC31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B0FC2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8623C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D930D" w14:textId="77777777" w:rsidR="00475245" w:rsidRDefault="00475245"/>
        </w:tc>
      </w:tr>
      <w:tr w:rsidR="00475245" w14:paraId="58209A7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4780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DCFFB" w14:textId="77777777" w:rsidR="00475245" w:rsidRDefault="00475245"/>
        </w:tc>
      </w:tr>
      <w:tr w:rsidR="00475245" w14:paraId="209A7ED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194C0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"Нейросети"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Statistica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4705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6139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B6AB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9D1E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6B2E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A514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C4F3B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866B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46E4E83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09C3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637A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21905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6D1B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8784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A2B8F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5CD9D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DD083" w14:textId="77777777" w:rsidR="00475245" w:rsidRDefault="00475245"/>
        </w:tc>
      </w:tr>
      <w:tr w:rsidR="00475245" w14:paraId="71B53BD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D496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653A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32573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7E1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17BC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7BD64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995A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EBF7E" w14:textId="77777777" w:rsidR="00475245" w:rsidRDefault="00475245"/>
        </w:tc>
      </w:tr>
      <w:tr w:rsidR="00475245" w14:paraId="1A19C07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54C4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BD08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AABBF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B91C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485D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051D0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F934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2927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ОПК-1,ОПК- 10,ПК-3,ПК-5</w:t>
            </w:r>
          </w:p>
        </w:tc>
      </w:tr>
    </w:tbl>
    <w:p w14:paraId="68FA4C68" w14:textId="1E2D4520" w:rsidR="00475245" w:rsidRDefault="0047524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5245" w14:paraId="199CED0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52192E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5245" w14:paraId="46DD6268" w14:textId="77777777">
        <w:trPr>
          <w:trHeight w:hRule="exact" w:val="138"/>
        </w:trPr>
        <w:tc>
          <w:tcPr>
            <w:tcW w:w="9357" w:type="dxa"/>
          </w:tcPr>
          <w:p w14:paraId="343DEDED" w14:textId="77777777" w:rsidR="00475245" w:rsidRDefault="00475245"/>
        </w:tc>
      </w:tr>
      <w:tr w:rsidR="00475245" w:rsidRPr="00707B05" w14:paraId="5693DB3B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150A4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02115">
              <w:rPr>
                <w:lang w:val="ru-RU"/>
              </w:rPr>
              <w:t xml:space="preserve"> </w:t>
            </w:r>
          </w:p>
          <w:p w14:paraId="6038C94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методом.</w:t>
            </w:r>
            <w:r w:rsidRPr="00E02115">
              <w:rPr>
                <w:lang w:val="ru-RU"/>
              </w:rPr>
              <w:t xml:space="preserve"> </w:t>
            </w:r>
          </w:p>
          <w:p w14:paraId="7D8E36B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02115">
              <w:rPr>
                <w:lang w:val="ru-RU"/>
              </w:rPr>
              <w:t xml:space="preserve"> </w:t>
            </w:r>
          </w:p>
          <w:p w14:paraId="53D67588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02115">
              <w:rPr>
                <w:lang w:val="ru-RU"/>
              </w:rPr>
              <w:t xml:space="preserve"> </w:t>
            </w:r>
          </w:p>
          <w:p w14:paraId="6567B4E6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34FB6CF6" w14:textId="77777777">
        <w:trPr>
          <w:trHeight w:hRule="exact" w:val="277"/>
        </w:trPr>
        <w:tc>
          <w:tcPr>
            <w:tcW w:w="9357" w:type="dxa"/>
          </w:tcPr>
          <w:p w14:paraId="014E540F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707B05" w14:paraId="274FEE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8FE4F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2115">
              <w:rPr>
                <w:lang w:val="ru-RU"/>
              </w:rPr>
              <w:t xml:space="preserve"> </w:t>
            </w:r>
            <w:proofErr w:type="gramStart"/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48425B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6A4769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5245" w14:paraId="55CB140D" w14:textId="77777777">
        <w:trPr>
          <w:trHeight w:hRule="exact" w:val="138"/>
        </w:trPr>
        <w:tc>
          <w:tcPr>
            <w:tcW w:w="9357" w:type="dxa"/>
          </w:tcPr>
          <w:p w14:paraId="34B66EF2" w14:textId="77777777" w:rsidR="00475245" w:rsidRDefault="00475245"/>
        </w:tc>
      </w:tr>
      <w:tr w:rsidR="00475245" w:rsidRPr="00707B05" w14:paraId="5AF533F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CD244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6B3853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D7A742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5245" w14:paraId="0B9916FE" w14:textId="77777777">
        <w:trPr>
          <w:trHeight w:hRule="exact" w:val="138"/>
        </w:trPr>
        <w:tc>
          <w:tcPr>
            <w:tcW w:w="9357" w:type="dxa"/>
          </w:tcPr>
          <w:p w14:paraId="6AEC7032" w14:textId="77777777" w:rsidR="00475245" w:rsidRDefault="00475245"/>
        </w:tc>
      </w:tr>
      <w:tr w:rsidR="00475245" w:rsidRPr="00707B05" w14:paraId="10A92CA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13C64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7410D08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233E10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:rsidRPr="00707B05" w14:paraId="4FCCDD22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1C3696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E02115">
              <w:rPr>
                <w:lang w:val="ru-RU"/>
              </w:rPr>
              <w:t xml:space="preserve"> </w:t>
            </w:r>
            <w:proofErr w:type="gram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978-5-87623-666-1.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hyperlink r:id="rId9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/117168</w:t>
              </w:r>
            </w:hyperlink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02115">
              <w:rPr>
                <w:lang w:val="ru-RU"/>
              </w:rPr>
              <w:t xml:space="preserve"> </w:t>
            </w:r>
          </w:p>
          <w:p w14:paraId="09670238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Амелина,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схемотехнического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Амелина,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Амелин.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978-5-8114-1758-2.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hyperlink r:id="rId10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/53665</w:t>
              </w:r>
            </w:hyperlink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65C3CA3F" w14:textId="77777777">
        <w:trPr>
          <w:trHeight w:hRule="exact" w:val="138"/>
        </w:trPr>
        <w:tc>
          <w:tcPr>
            <w:tcW w:w="9357" w:type="dxa"/>
          </w:tcPr>
          <w:p w14:paraId="014C4370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6B162D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32B353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:rsidRPr="00E02115" w14:paraId="005F0035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D5AF81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Лукинов.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978-5-8114-1166-5.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hyperlink r:id="rId11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/2765</w:t>
              </w:r>
            </w:hyperlink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02115">
              <w:rPr>
                <w:lang w:val="ru-RU"/>
              </w:rPr>
              <w:t xml:space="preserve"> </w:t>
            </w:r>
          </w:p>
          <w:p w14:paraId="3CBAC68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Сенько,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Сенько.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978-5-906846-21-1.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hyperlink r:id="rId12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/93680</w:t>
              </w:r>
            </w:hyperlink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02115">
              <w:rPr>
                <w:lang w:val="ru-RU"/>
              </w:rPr>
              <w:t xml:space="preserve"> </w:t>
            </w:r>
          </w:p>
          <w:p w14:paraId="645DDFC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«Нейросети».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2115">
              <w:rPr>
                <w:lang w:val="ru-RU"/>
              </w:rPr>
              <w:t xml:space="preserve"> </w:t>
            </w:r>
            <w:hyperlink r:id="rId13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statsoft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home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htm</w:t>
              </w:r>
              <w:proofErr w:type="spellEnd"/>
            </w:hyperlink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21.04.2020)</w:t>
            </w:r>
            <w:r w:rsidRPr="00E02115">
              <w:rPr>
                <w:lang w:val="ru-RU"/>
              </w:rPr>
              <w:t xml:space="preserve"> </w:t>
            </w:r>
          </w:p>
        </w:tc>
      </w:tr>
    </w:tbl>
    <w:p w14:paraId="5797B117" w14:textId="49C1A2A5" w:rsidR="00475245" w:rsidRPr="00E02115" w:rsidRDefault="0047524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42"/>
        <w:gridCol w:w="2120"/>
        <w:gridCol w:w="2700"/>
        <w:gridCol w:w="4264"/>
        <w:gridCol w:w="88"/>
        <w:gridCol w:w="42"/>
        <w:gridCol w:w="34"/>
      </w:tblGrid>
      <w:tr w:rsidR="00475245" w14:paraId="326A410B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171B644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14:paraId="1DC90300" w14:textId="77777777" w:rsidTr="00707B05">
        <w:trPr>
          <w:trHeight w:hRule="exact" w:val="894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14E2408" w14:textId="4B1476D5" w:rsidR="00475245" w:rsidRPr="00707B05" w:rsidRDefault="00707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32F2">
              <w:rPr>
                <w:rFonts w:ascii="Times New Roman" w:hAnsi="Times New Roman" w:cs="Times New Roman"/>
                <w:lang w:val="ru-RU"/>
              </w:rPr>
              <w:t xml:space="preserve">Методические указания к  практическим занятиям  «Создание автоматизированных экспертных систем для оптимизации составов литейных сплавов и расчета шихты». - </w:t>
            </w:r>
            <w:r w:rsidRPr="006D32F2">
              <w:rPr>
                <w:rFonts w:ascii="Times New Roman" w:hAnsi="Times New Roman" w:cs="Times New Roman"/>
                <w:bCs/>
                <w:lang w:val="ru-RU"/>
              </w:rPr>
              <w:t xml:space="preserve">Магнитогорск: Изд-во ФГБОУ ВПО им. </w:t>
            </w:r>
            <w:proofErr w:type="spellStart"/>
            <w:r w:rsidRPr="006D32F2">
              <w:rPr>
                <w:rFonts w:ascii="Times New Roman" w:hAnsi="Times New Roman" w:cs="Times New Roman"/>
                <w:bCs/>
              </w:rPr>
              <w:t>Г.И.Носова</w:t>
            </w:r>
            <w:proofErr w:type="spellEnd"/>
            <w:r w:rsidRPr="006D32F2">
              <w:rPr>
                <w:rFonts w:ascii="Times New Roman" w:hAnsi="Times New Roman" w:cs="Times New Roman"/>
              </w:rPr>
              <w:t>, 2015. 12с</w:t>
            </w:r>
            <w:r w:rsidRPr="00D80D35">
              <w:t>.</w:t>
            </w:r>
          </w:p>
        </w:tc>
      </w:tr>
      <w:tr w:rsidR="00475245" w14:paraId="571F6DA7" w14:textId="77777777" w:rsidTr="00B3277B">
        <w:trPr>
          <w:trHeight w:hRule="exact" w:val="138"/>
        </w:trPr>
        <w:tc>
          <w:tcPr>
            <w:tcW w:w="176" w:type="dxa"/>
            <w:gridSpan w:val="2"/>
          </w:tcPr>
          <w:p w14:paraId="4384E467" w14:textId="77777777" w:rsidR="00475245" w:rsidRDefault="00475245"/>
        </w:tc>
        <w:tc>
          <w:tcPr>
            <w:tcW w:w="2120" w:type="dxa"/>
          </w:tcPr>
          <w:p w14:paraId="5C3B0F3E" w14:textId="77777777" w:rsidR="00475245" w:rsidRDefault="00475245"/>
        </w:tc>
        <w:tc>
          <w:tcPr>
            <w:tcW w:w="2700" w:type="dxa"/>
          </w:tcPr>
          <w:p w14:paraId="60C4B6D5" w14:textId="77777777" w:rsidR="00475245" w:rsidRDefault="00475245"/>
        </w:tc>
        <w:tc>
          <w:tcPr>
            <w:tcW w:w="4352" w:type="dxa"/>
            <w:gridSpan w:val="2"/>
          </w:tcPr>
          <w:p w14:paraId="75A6E623" w14:textId="77777777" w:rsidR="00475245" w:rsidRDefault="00475245"/>
        </w:tc>
        <w:tc>
          <w:tcPr>
            <w:tcW w:w="76" w:type="dxa"/>
            <w:gridSpan w:val="2"/>
          </w:tcPr>
          <w:p w14:paraId="1ED7C7F9" w14:textId="77777777" w:rsidR="00475245" w:rsidRDefault="00475245"/>
        </w:tc>
      </w:tr>
      <w:tr w:rsidR="00475245" w:rsidRPr="00707B05" w14:paraId="06C690B4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BBE8378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34A1B5FB" w14:textId="77777777" w:rsidTr="00B3277B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AA9F17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1A9BC14F" w14:textId="77777777" w:rsidTr="00B3277B">
        <w:trPr>
          <w:trHeight w:hRule="exact" w:val="277"/>
        </w:trPr>
        <w:tc>
          <w:tcPr>
            <w:tcW w:w="176" w:type="dxa"/>
            <w:gridSpan w:val="2"/>
          </w:tcPr>
          <w:p w14:paraId="3ACF1DCC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36B6FD1E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2700" w:type="dxa"/>
          </w:tcPr>
          <w:p w14:paraId="251931DB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352" w:type="dxa"/>
            <w:gridSpan w:val="2"/>
          </w:tcPr>
          <w:p w14:paraId="529A5CC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6" w:type="dxa"/>
            <w:gridSpan w:val="2"/>
          </w:tcPr>
          <w:p w14:paraId="06E50274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78CB34CF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453AAC5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5245" w14:paraId="4A750AC6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6B5E2F6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0B14A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E2705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BBB1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D644342" w14:textId="77777777" w:rsidR="00475245" w:rsidRDefault="00475245"/>
        </w:tc>
      </w:tr>
      <w:tr w:rsidR="00475245" w14:paraId="01E72BD5" w14:textId="77777777" w:rsidTr="00B3277B">
        <w:trPr>
          <w:trHeight w:hRule="exact" w:val="818"/>
        </w:trPr>
        <w:tc>
          <w:tcPr>
            <w:tcW w:w="176" w:type="dxa"/>
            <w:gridSpan w:val="2"/>
          </w:tcPr>
          <w:p w14:paraId="072B38EE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C4A0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AF08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9A8E2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1890B11C" w14:textId="77777777" w:rsidR="00475245" w:rsidRDefault="00475245"/>
        </w:tc>
      </w:tr>
      <w:tr w:rsidR="00475245" w14:paraId="00EFBAA8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1C8947BF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23B29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47D6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B5BF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7E82F4A1" w14:textId="77777777" w:rsidR="00475245" w:rsidRDefault="00475245"/>
        </w:tc>
      </w:tr>
      <w:tr w:rsidR="00475245" w14:paraId="64CC6314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07D85D62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31B5F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DD547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BEB1B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16758F4" w14:textId="77777777" w:rsidR="00475245" w:rsidRDefault="00475245"/>
        </w:tc>
      </w:tr>
      <w:tr w:rsidR="00475245" w14:paraId="1A5997A5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1001D953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AFD93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EC1A1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6ED1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4B18C21" w14:textId="77777777" w:rsidR="00475245" w:rsidRDefault="00475245"/>
        </w:tc>
      </w:tr>
      <w:tr w:rsidR="00475245" w14:paraId="61DEDAC9" w14:textId="77777777" w:rsidTr="00B3277B">
        <w:trPr>
          <w:trHeight w:hRule="exact" w:val="1637"/>
        </w:trPr>
        <w:tc>
          <w:tcPr>
            <w:tcW w:w="176" w:type="dxa"/>
            <w:gridSpan w:val="2"/>
          </w:tcPr>
          <w:p w14:paraId="7A1B5D9E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37DF3" w14:textId="77777777" w:rsidR="00475245" w:rsidRPr="00E02115" w:rsidRDefault="00E02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"Многомасштабное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нанотехнологиях"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3770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К-62-14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12.08.2014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C6F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7B1FA5E" w14:textId="77777777" w:rsidR="00475245" w:rsidRDefault="00475245"/>
        </w:tc>
      </w:tr>
      <w:tr w:rsidR="00475245" w14:paraId="4076FD14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3D7C4DC7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08F53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760A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3F063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239DA42" w14:textId="77777777" w:rsidR="00475245" w:rsidRDefault="00475245"/>
        </w:tc>
      </w:tr>
      <w:tr w:rsidR="00475245" w14:paraId="5AAA974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FD7BFB5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25B9F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1A69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017A5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0357CEF1" w14:textId="77777777" w:rsidR="00475245" w:rsidRDefault="00475245"/>
        </w:tc>
      </w:tr>
      <w:tr w:rsidR="00475245" w14:paraId="11D0677F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5D7AE45F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7FF55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B2C2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9D0EC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09E0D823" w14:textId="77777777" w:rsidR="00475245" w:rsidRDefault="00475245"/>
        </w:tc>
      </w:tr>
      <w:tr w:rsidR="00475245" w14:paraId="66702DE7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031F3022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63648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D4F4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6856D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CA95008" w14:textId="77777777" w:rsidR="00475245" w:rsidRDefault="00475245"/>
        </w:tc>
      </w:tr>
      <w:tr w:rsidR="00475245" w14:paraId="07848AAE" w14:textId="77777777" w:rsidTr="00B3277B">
        <w:trPr>
          <w:trHeight w:hRule="exact" w:val="138"/>
        </w:trPr>
        <w:tc>
          <w:tcPr>
            <w:tcW w:w="176" w:type="dxa"/>
            <w:gridSpan w:val="2"/>
          </w:tcPr>
          <w:p w14:paraId="789DDF71" w14:textId="77777777" w:rsidR="00475245" w:rsidRDefault="00475245"/>
        </w:tc>
        <w:tc>
          <w:tcPr>
            <w:tcW w:w="2120" w:type="dxa"/>
          </w:tcPr>
          <w:p w14:paraId="5B91DACD" w14:textId="77777777" w:rsidR="00475245" w:rsidRDefault="00475245"/>
        </w:tc>
        <w:tc>
          <w:tcPr>
            <w:tcW w:w="2700" w:type="dxa"/>
          </w:tcPr>
          <w:p w14:paraId="0583C1EB" w14:textId="77777777" w:rsidR="00475245" w:rsidRDefault="00475245"/>
        </w:tc>
        <w:tc>
          <w:tcPr>
            <w:tcW w:w="4352" w:type="dxa"/>
            <w:gridSpan w:val="2"/>
          </w:tcPr>
          <w:p w14:paraId="2AB306E0" w14:textId="77777777" w:rsidR="00475245" w:rsidRDefault="00475245"/>
        </w:tc>
        <w:tc>
          <w:tcPr>
            <w:tcW w:w="76" w:type="dxa"/>
            <w:gridSpan w:val="2"/>
          </w:tcPr>
          <w:p w14:paraId="311B8330" w14:textId="77777777" w:rsidR="00475245" w:rsidRDefault="00475245"/>
        </w:tc>
      </w:tr>
      <w:tr w:rsidR="00475245" w:rsidRPr="00707B05" w14:paraId="6E1B160F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2C8D83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009FCDC8" w14:textId="77777777" w:rsidTr="00B3277B">
        <w:trPr>
          <w:trHeight w:hRule="exact" w:val="270"/>
        </w:trPr>
        <w:tc>
          <w:tcPr>
            <w:tcW w:w="176" w:type="dxa"/>
            <w:gridSpan w:val="2"/>
          </w:tcPr>
          <w:p w14:paraId="202A2F1F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E716F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27980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A6C1CF5" w14:textId="77777777" w:rsidR="00475245" w:rsidRDefault="00475245"/>
        </w:tc>
      </w:tr>
      <w:tr w:rsidR="00475245" w14:paraId="7C3A881B" w14:textId="77777777" w:rsidTr="00B3277B">
        <w:trPr>
          <w:trHeight w:hRule="exact" w:val="14"/>
        </w:trPr>
        <w:tc>
          <w:tcPr>
            <w:tcW w:w="176" w:type="dxa"/>
            <w:gridSpan w:val="2"/>
          </w:tcPr>
          <w:p w14:paraId="0DA61EEB" w14:textId="77777777" w:rsidR="00475245" w:rsidRDefault="00475245"/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C5C2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B8525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A6FC08D" w14:textId="77777777" w:rsidR="00475245" w:rsidRDefault="00475245"/>
        </w:tc>
      </w:tr>
      <w:tr w:rsidR="00475245" w14:paraId="5B3834BB" w14:textId="77777777" w:rsidTr="00B3277B">
        <w:trPr>
          <w:trHeight w:hRule="exact" w:val="540"/>
        </w:trPr>
        <w:tc>
          <w:tcPr>
            <w:tcW w:w="176" w:type="dxa"/>
            <w:gridSpan w:val="2"/>
          </w:tcPr>
          <w:p w14:paraId="6C847E6C" w14:textId="77777777" w:rsidR="00475245" w:rsidRDefault="00475245"/>
        </w:tc>
        <w:tc>
          <w:tcPr>
            <w:tcW w:w="48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2F6F0" w14:textId="77777777" w:rsidR="00475245" w:rsidRDefault="00475245"/>
        </w:tc>
        <w:tc>
          <w:tcPr>
            <w:tcW w:w="43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818D9" w14:textId="77777777" w:rsidR="00475245" w:rsidRDefault="00475245"/>
        </w:tc>
        <w:tc>
          <w:tcPr>
            <w:tcW w:w="76" w:type="dxa"/>
            <w:gridSpan w:val="2"/>
          </w:tcPr>
          <w:p w14:paraId="58DE177E" w14:textId="77777777" w:rsidR="00475245" w:rsidRDefault="00475245"/>
        </w:tc>
      </w:tr>
      <w:tr w:rsidR="00475245" w14:paraId="6D35007B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164BE2B9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57F30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D462E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6CEA225B" w14:textId="77777777" w:rsidR="00475245" w:rsidRDefault="00475245"/>
        </w:tc>
      </w:tr>
      <w:tr w:rsidR="00475245" w14:paraId="41B29BB1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5605F9A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0669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CB24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E403EB6" w14:textId="77777777" w:rsidR="00475245" w:rsidRDefault="00475245"/>
        </w:tc>
      </w:tr>
      <w:tr w:rsidR="00475245" w14:paraId="246BB6A4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7C0BAB64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B103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9F59C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9001D2A" w14:textId="77777777" w:rsidR="00475245" w:rsidRDefault="00475245"/>
        </w:tc>
      </w:tr>
      <w:tr w:rsidR="00475245" w14:paraId="1474093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534A7803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ADB09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E13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A896853" w14:textId="77777777" w:rsidR="00475245" w:rsidRDefault="00475245"/>
        </w:tc>
      </w:tr>
      <w:tr w:rsidR="00475245" w14:paraId="2BEE911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4292BE14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2CE19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95DD7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D91C2E5" w14:textId="77777777" w:rsidR="00475245" w:rsidRDefault="00475245"/>
        </w:tc>
      </w:tr>
      <w:tr w:rsidR="00475245" w14:paraId="31F18231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7A4157FA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9013D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15EE6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47259F3" w14:textId="77777777" w:rsidR="00475245" w:rsidRDefault="00475245"/>
        </w:tc>
      </w:tr>
      <w:tr w:rsidR="00475245" w14:paraId="2CA68426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191C4D26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858E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6CB24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31ABF36E" w14:textId="77777777" w:rsidR="00475245" w:rsidRDefault="00475245"/>
        </w:tc>
      </w:tr>
      <w:tr w:rsidR="00475245" w14:paraId="23ABAEB9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0B2880B2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DECCE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260E4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50DC04A9" w14:textId="77777777" w:rsidR="00475245" w:rsidRDefault="00475245"/>
        </w:tc>
      </w:tr>
      <w:tr w:rsidR="00475245" w14:paraId="3959A2E8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0EE5E54E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AA646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9831A" w14:textId="2F7F71D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B3277B" w:rsidRPr="00521BF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02115">
              <w:t xml:space="preserve"> </w:t>
            </w:r>
          </w:p>
        </w:tc>
        <w:tc>
          <w:tcPr>
            <w:tcW w:w="130" w:type="dxa"/>
            <w:gridSpan w:val="2"/>
          </w:tcPr>
          <w:p w14:paraId="285754B6" w14:textId="77777777" w:rsidR="00475245" w:rsidRDefault="00475245"/>
        </w:tc>
      </w:tr>
      <w:tr w:rsidR="00475245" w14:paraId="79AF0234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3ECB817D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5EC5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7748B" w14:textId="77777777" w:rsidR="00475245" w:rsidRDefault="00707B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E02115">
              <w:t xml:space="preserve"> </w:t>
            </w:r>
          </w:p>
        </w:tc>
        <w:tc>
          <w:tcPr>
            <w:tcW w:w="130" w:type="dxa"/>
            <w:gridSpan w:val="2"/>
          </w:tcPr>
          <w:p w14:paraId="17CEF58E" w14:textId="77777777" w:rsidR="00475245" w:rsidRDefault="00475245"/>
        </w:tc>
      </w:tr>
      <w:tr w:rsidR="00475245" w:rsidRPr="00707B05" w14:paraId="19187E39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49F478E1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3079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65889" w14:textId="77777777" w:rsidR="00475245" w:rsidRPr="00E02115" w:rsidRDefault="00707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E02115" w:rsidRPr="00E02115">
              <w:rPr>
                <w:lang w:val="ru-RU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091F8406" w14:textId="77777777" w:rsidR="00475245" w:rsidRPr="00E02115" w:rsidRDefault="00475245">
            <w:pPr>
              <w:rPr>
                <w:lang w:val="ru-RU"/>
              </w:rPr>
            </w:pPr>
          </w:p>
        </w:tc>
      </w:tr>
    </w:tbl>
    <w:p w14:paraId="5BAF1258" w14:textId="77777777" w:rsidR="00E02115" w:rsidRPr="002614CB" w:rsidRDefault="00E02115">
      <w:pPr>
        <w:rPr>
          <w:lang w:val="ru-RU"/>
        </w:rPr>
      </w:pPr>
      <w:r w:rsidRPr="002614C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6"/>
        <w:gridCol w:w="3534"/>
        <w:gridCol w:w="130"/>
      </w:tblGrid>
      <w:tr w:rsidR="00475245" w:rsidRPr="00707B05" w14:paraId="7C62B61C" w14:textId="77777777" w:rsidTr="00E0211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65F984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5C3B6AD2" w14:textId="77777777" w:rsidTr="00E02115">
        <w:trPr>
          <w:trHeight w:hRule="exact" w:val="138"/>
        </w:trPr>
        <w:tc>
          <w:tcPr>
            <w:tcW w:w="386" w:type="dxa"/>
          </w:tcPr>
          <w:p w14:paraId="71F13ED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306" w:type="dxa"/>
          </w:tcPr>
          <w:p w14:paraId="4F04A2E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7FE99DC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30" w:type="dxa"/>
          </w:tcPr>
          <w:p w14:paraId="4056C7CA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707B05" w14:paraId="6DA157C0" w14:textId="77777777" w:rsidTr="00E02115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E7DDD57" w14:textId="6B1F95CE" w:rsidR="00475245" w:rsidRPr="00E02115" w:rsidRDefault="004752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475245" w:rsidRPr="00707B05" w14:paraId="1476F17E" w14:textId="77777777" w:rsidTr="00E02115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B0586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2115">
              <w:rPr>
                <w:lang w:val="ru-RU"/>
              </w:rPr>
              <w:t xml:space="preserve"> </w:t>
            </w:r>
          </w:p>
          <w:p w14:paraId="453C9121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3F9888C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2115">
              <w:rPr>
                <w:lang w:val="ru-RU"/>
              </w:rPr>
              <w:t xml:space="preserve"> </w:t>
            </w:r>
          </w:p>
          <w:p w14:paraId="59C4732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60820A0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77C7F2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2115">
              <w:rPr>
                <w:lang w:val="ru-RU"/>
              </w:rPr>
              <w:t xml:space="preserve"> </w:t>
            </w:r>
          </w:p>
          <w:p w14:paraId="4CBF715F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676D2C57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624AF5D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2115">
              <w:rPr>
                <w:lang w:val="ru-RU"/>
              </w:rPr>
              <w:t xml:space="preserve"> </w:t>
            </w:r>
          </w:p>
          <w:p w14:paraId="70C6636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05E0D4B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2115">
              <w:rPr>
                <w:lang w:val="ru-RU"/>
              </w:rPr>
              <w:t xml:space="preserve"> </w:t>
            </w:r>
          </w:p>
          <w:p w14:paraId="1D4C557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2115">
              <w:rPr>
                <w:lang w:val="ru-RU"/>
              </w:rPr>
              <w:t xml:space="preserve"> </w:t>
            </w:r>
          </w:p>
          <w:p w14:paraId="1477241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39B0AE9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2115">
              <w:rPr>
                <w:lang w:val="ru-RU"/>
              </w:rPr>
              <w:t xml:space="preserve"> </w:t>
            </w:r>
          </w:p>
          <w:p w14:paraId="4A25E89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</w:p>
          <w:p w14:paraId="2B57A7C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02115">
              <w:rPr>
                <w:lang w:val="ru-RU"/>
              </w:rPr>
              <w:t xml:space="preserve"> </w:t>
            </w:r>
          </w:p>
          <w:p w14:paraId="5CCBE0A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707B05" w14:paraId="54F82EB1" w14:textId="77777777" w:rsidTr="00E02115">
        <w:trPr>
          <w:trHeight w:hRule="exact" w:val="811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1B1B6F" w14:textId="77777777" w:rsidR="00475245" w:rsidRPr="00E02115" w:rsidRDefault="00475245">
            <w:pPr>
              <w:rPr>
                <w:lang w:val="ru-RU"/>
              </w:rPr>
            </w:pPr>
          </w:p>
        </w:tc>
      </w:tr>
    </w:tbl>
    <w:p w14:paraId="50240D13" w14:textId="77777777" w:rsidR="00E02115" w:rsidRDefault="00E02115">
      <w:pPr>
        <w:rPr>
          <w:lang w:val="ru-RU"/>
        </w:rPr>
      </w:pPr>
    </w:p>
    <w:p w14:paraId="12166467" w14:textId="77777777" w:rsidR="00E02115" w:rsidRDefault="00E02115">
      <w:pPr>
        <w:rPr>
          <w:lang w:val="ru-RU"/>
        </w:rPr>
      </w:pPr>
      <w:r>
        <w:rPr>
          <w:lang w:val="ru-RU"/>
        </w:rPr>
        <w:br w:type="page"/>
      </w:r>
    </w:p>
    <w:p w14:paraId="00167660" w14:textId="77777777" w:rsidR="000D56A9" w:rsidRPr="000D56A9" w:rsidRDefault="000D56A9" w:rsidP="000D56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78C7E1C4" w14:textId="77777777" w:rsidR="000D56A9" w:rsidRPr="000D56A9" w:rsidRDefault="000D56A9" w:rsidP="000D56A9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272D1271" w14:textId="77777777" w:rsidR="000D56A9" w:rsidRPr="000D56A9" w:rsidRDefault="000D56A9" w:rsidP="000D56A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6. Учебно-методическое обеспечение самостоятельной работы аспирантов </w:t>
      </w:r>
    </w:p>
    <w:p w14:paraId="07295272" w14:textId="77777777" w:rsidR="000D56A9" w:rsidRPr="000D56A9" w:rsidRDefault="000D56A9" w:rsidP="000D56A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74C8746" w14:textId="77777777" w:rsidR="000D56A9" w:rsidRPr="000D56A9" w:rsidRDefault="000D56A9" w:rsidP="000D56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тем и заданий для подготовки к устному опросу и защиты презентации:</w:t>
      </w:r>
    </w:p>
    <w:p w14:paraId="2DEE7A8C" w14:textId="77777777" w:rsidR="000D56A9" w:rsidRPr="000D56A9" w:rsidRDefault="000D56A9" w:rsidP="000D56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14:paraId="30E018D7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Искусственные нейронные сети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(ИНС), математические модели, их программные и аппаратные реализации.</w:t>
      </w:r>
    </w:p>
    <w:p w14:paraId="2025AAA0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Сбор данных для обучения. </w:t>
      </w:r>
    </w:p>
    <w:p w14:paraId="600F90A4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Репрезентативность. Непротиворечивость. </w:t>
      </w:r>
    </w:p>
    <w:p w14:paraId="502CDF9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Преобразование исходных данных к виду, в котором их можно подать на входы сети. Обучающий вектор. </w:t>
      </w:r>
    </w:p>
    <w:p w14:paraId="648A4892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Нормировка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для данных разной размерности. Квантование данных. Фильтрация для «зашумленных» данных. Представление как входных, так и выходных данных.</w:t>
      </w:r>
    </w:p>
    <w:p w14:paraId="280EE308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Выбор топологии сети 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исходя из постановки задачи и имеющихся данных для обучения. </w:t>
      </w:r>
    </w:p>
    <w:p w14:paraId="5E286326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Самоорганизующаяся карта Кохонена. </w:t>
      </w:r>
    </w:p>
    <w:p w14:paraId="4E70A051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Нейронная сеть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Хопфильда</w:t>
      </w:r>
      <w:proofErr w:type="spellEnd"/>
      <w:proofErr w:type="gram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51C31266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Многослойный перцептрон. </w:t>
      </w:r>
    </w:p>
    <w:p w14:paraId="43A5BE21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Сеть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Ворда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487BC11E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Экспериментальный подбор характеристик сети. Ч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исло слоев, число блоков в скрытых слоях, наличие или отсутствие обходных соединений, передаточные функции нейронов.</w:t>
      </w:r>
    </w:p>
    <w:p w14:paraId="4EAC8087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Экспериментальный подбор параметров обучения. </w:t>
      </w:r>
    </w:p>
    <w:p w14:paraId="4ACB92B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Обучение сети.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Оверфиттинг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Паралич нейросети. </w:t>
      </w:r>
    </w:p>
    <w:p w14:paraId="7EC8178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Проверка адекватности обучения. Критерии адекватности обучения нейросети. </w:t>
      </w:r>
    </w:p>
    <w:p w14:paraId="5D3B4D7D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Методы оптимизации объектов литейного производства, составов сплавов и технологий их получения с использованием нейронных сетей. </w:t>
      </w:r>
    </w:p>
    <w:p w14:paraId="47189E22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Прикладное программное обеспечение, Блок "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Нейросети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"  пакета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Statistica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6.</w:t>
      </w:r>
    </w:p>
    <w:p w14:paraId="16776382" w14:textId="77777777" w:rsidR="000D56A9" w:rsidRPr="000D56A9" w:rsidRDefault="000D56A9" w:rsidP="000D56A9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14:paraId="386D8B44" w14:textId="77777777" w:rsidR="00B3277B" w:rsidRPr="00846794" w:rsidRDefault="00B3277B" w:rsidP="00B3277B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5D8470AA" w14:textId="77777777" w:rsidR="00B3277B" w:rsidRPr="00846794" w:rsidRDefault="00B3277B" w:rsidP="00B3277B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3CE3161B" w14:textId="77777777" w:rsidR="00B3277B" w:rsidRPr="00846794" w:rsidRDefault="00B3277B" w:rsidP="00B3277B">
      <w:pPr>
        <w:spacing w:after="0" w:line="240" w:lineRule="auto"/>
        <w:ind w:firstLine="720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14:paraId="6ED3D64F" w14:textId="77777777" w:rsidR="00B3277B" w:rsidRPr="00846794" w:rsidRDefault="00B3277B" w:rsidP="00B3277B">
      <w:pPr>
        <w:spacing w:after="0" w:line="240" w:lineRule="auto"/>
        <w:ind w:firstLine="720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FD17FFF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 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(модулю) за семестр и проводится в форме зачета с оценкой.</w:t>
      </w:r>
    </w:p>
    <w:p w14:paraId="332837A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Данный раздел состоит их двух пунктов:</w:t>
      </w:r>
    </w:p>
    <w:p w14:paraId="28EC99C0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- Планируемые результаты обучения и оценочные средства для проведения промежуточной аттестации.</w:t>
      </w:r>
    </w:p>
    <w:p w14:paraId="17D3338B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- Порядок проведения промежуточной аттестации, показатели и критерии оценивания.</w:t>
      </w:r>
    </w:p>
    <w:p w14:paraId="1C6D1857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907"/>
        <w:gridCol w:w="4064"/>
      </w:tblGrid>
      <w:tr w:rsidR="00B3277B" w:rsidRPr="00846794" w14:paraId="268CE01C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B87F7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CABD7B7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67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4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7F37CF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B3277B" w:rsidRPr="00707B05" w14:paraId="5B22A1DE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E58D5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B3277B" w:rsidRPr="00846794" w14:paraId="21F0803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AE38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07BC1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230853B0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17F3FBC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</w:t>
            </w:r>
          </w:p>
          <w:p w14:paraId="59BCDCF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Искусственные нейронные сети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(ИНС), математические модели, их программные и аппаратные реализации.</w:t>
            </w:r>
          </w:p>
          <w:p w14:paraId="3D770A57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 Сбор данных для обучения. </w:t>
            </w:r>
          </w:p>
          <w:p w14:paraId="1AD46E12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Репрезентативность. Непротиворечивость. </w:t>
            </w:r>
          </w:p>
          <w:p w14:paraId="628F606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Преобразование исходных данных к виду, в котором их можно подать на входы сети. Обучающий вектор. </w:t>
            </w:r>
          </w:p>
          <w:p w14:paraId="31736F7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iCs/>
                <w:sz w:val="20"/>
                <w:szCs w:val="20"/>
                <w:lang w:val="ru-RU"/>
              </w:rPr>
              <w:t xml:space="preserve"> Нормировка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для данных разной размерности. Квантование данных. Фильтрация для «зашумленных» данных. Представление как входных, так и выходных данных.</w:t>
            </w:r>
          </w:p>
          <w:p w14:paraId="34892791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 Выбор топологии сети 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исходя из постановки задачи и имеющихся данных для обучения. </w:t>
            </w:r>
          </w:p>
          <w:p w14:paraId="0CBFA3A5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Самоорганизующаяся карта Кохонена. </w:t>
            </w:r>
          </w:p>
          <w:p w14:paraId="2EF5ACBC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Нейронная сеть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Хопфильда</w:t>
            </w:r>
            <w:proofErr w:type="spellEnd"/>
            <w:proofErr w:type="gram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3277B" w:rsidRPr="00707B05" w14:paraId="66228984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28DC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4D033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76A3F902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Использовать на междисциплинарном уровне знания по моделированию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94C2AF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</w:p>
          <w:p w14:paraId="64FD57EA" w14:textId="77777777" w:rsidR="00B3277B" w:rsidRPr="00846794" w:rsidRDefault="00B3277B" w:rsidP="00E24848">
            <w:pPr>
              <w:spacing w:line="240" w:lineRule="auto"/>
              <w:ind w:firstLine="124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707B05" w14:paraId="33AE095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2812A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221DE5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E1BAC6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AC71CF1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Определить оптимальные области применения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неросетевых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программных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продуктов для совершенствования технологических процессов изготовления отливки в условиях действующего литейного цеха.</w:t>
            </w:r>
          </w:p>
        </w:tc>
      </w:tr>
      <w:tr w:rsidR="00B3277B" w:rsidRPr="00707B05" w14:paraId="6D933870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83202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B3277B" w:rsidRPr="00707B05" w14:paraId="4277C2CC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905FE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97AAED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Стадии, фазы и этапы в проведении экспериментов и регистрации их результатов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E853525" w14:textId="77777777" w:rsidR="00B3277B" w:rsidRPr="00846794" w:rsidRDefault="00B3277B" w:rsidP="00E24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77548742" w14:textId="77777777" w:rsidR="00B3277B" w:rsidRPr="00846794" w:rsidRDefault="00B3277B" w:rsidP="00E2484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</w:t>
            </w:r>
          </w:p>
          <w:p w14:paraId="00D5DF60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Сеть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Ворда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.</w:t>
            </w:r>
          </w:p>
          <w:p w14:paraId="27E704AC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Экспериментальный подбор характеристик сети. Ч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исло слоев, число блоков в скрытых слоях, наличие или отсутствие обходных соединений, передаточные функции нейронов.</w:t>
            </w:r>
          </w:p>
          <w:p w14:paraId="64AB070F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Экспериментальный подбор параметров обучения. </w:t>
            </w:r>
          </w:p>
          <w:p w14:paraId="103AC838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Обучение сети.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Оверфиттинг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. Паралич нейросети. </w:t>
            </w:r>
          </w:p>
          <w:p w14:paraId="3A1FCE95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Проверка адекватности обучения. Критерии адекватности обучения нейросети. </w:t>
            </w:r>
          </w:p>
          <w:p w14:paraId="7144F37B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Методы оптимизации объектов литейного производства, составов сплавов и технологий их получения с использованием нейронных сетей. </w:t>
            </w:r>
          </w:p>
          <w:p w14:paraId="7D3DAF37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Прикладное программное обеспечение, Блок "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Нейросети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"  пакета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Statistica</w:t>
            </w:r>
            <w:proofErr w:type="spellEnd"/>
          </w:p>
        </w:tc>
      </w:tr>
      <w:tr w:rsidR="00B3277B" w:rsidRPr="00707B05" w14:paraId="3AC7CAD9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8E2A8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9BF2A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 выбора приборов, датчиков и оборудования для проведения экспериментов и регистрации их результатов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0B84C7A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</w:t>
            </w:r>
          </w:p>
          <w:p w14:paraId="495AC86D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707B05" w14:paraId="6598BF68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DCB17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24E62F" w14:textId="77777777" w:rsidR="00B3277B" w:rsidRPr="00846794" w:rsidRDefault="00B3277B" w:rsidP="00E24848">
            <w:pPr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в литейных процессах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39F4EB9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19BEB25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Осуществить выбор</w:t>
            </w:r>
            <w:r w:rsidRPr="0084679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необходимого лабораторного оборудования оснащенными  программными продуктами обработки данных на основе нейросетей для проведения экспериментов и регистрации и обработки  результатов.</w:t>
            </w:r>
          </w:p>
        </w:tc>
      </w:tr>
      <w:tr w:rsidR="00B3277B" w:rsidRPr="00707B05" w14:paraId="3D86EE83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3F83C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B3277B" w:rsidRPr="00846794" w14:paraId="1215532F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8F3D3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2ED67F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AE78EE4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5061A8FA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Дедуктивная аргументация</w:t>
            </w:r>
          </w:p>
          <w:p w14:paraId="4D9C6B3E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Системная</w:t>
            </w:r>
            <w:proofErr w:type="spellEnd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аргументация</w:t>
            </w:r>
            <w:proofErr w:type="spellEnd"/>
          </w:p>
          <w:p w14:paraId="04CAFCFF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Принципиальная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проверяемость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опровержимость</w:t>
            </w:r>
            <w:proofErr w:type="spellEnd"/>
          </w:p>
          <w:p w14:paraId="7A588372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Условие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совместимости</w:t>
            </w:r>
            <w:proofErr w:type="spellEnd"/>
          </w:p>
          <w:p w14:paraId="30B7B130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Методологическая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аргументация</w:t>
            </w:r>
            <w:proofErr w:type="spellEnd"/>
          </w:p>
        </w:tc>
      </w:tr>
      <w:tr w:rsidR="00B3277B" w:rsidRPr="00707B05" w14:paraId="07024CAE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F642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08270E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эффективной декомпозиции проекта;</w:t>
            </w:r>
          </w:p>
          <w:p w14:paraId="13CF1F3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Применять знания для теоретического обоснования и разработки новых технологий и процессов получения отливок при коллективной работе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ECBC93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lastRenderedPageBreak/>
              <w:t>Практические задания для зачета с оценкой:</w:t>
            </w:r>
          </w:p>
          <w:p w14:paraId="140B0D1A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lastRenderedPageBreak/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707B05" w14:paraId="4B633B14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46575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526D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Организации коллективных исследований в области теоретического обоснования и разработки технологий и процессов получения отливок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7DF4716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BB72069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Представить план коллективного исследования с распределением функциональных задач с учетом компетенций членов исследовательской группы.</w:t>
            </w:r>
          </w:p>
        </w:tc>
      </w:tr>
      <w:tr w:rsidR="00B3277B" w:rsidRPr="00707B05" w14:paraId="434D1C4C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E4D6D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B3277B" w:rsidRPr="00846794" w14:paraId="7DD94AC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3775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44FA86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C4BC4F0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31CF26BF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Метод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Microsoft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Solution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Framework</w:t>
            </w:r>
          </w:p>
          <w:p w14:paraId="730E3517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Командные методы</w:t>
            </w:r>
          </w:p>
          <w:p w14:paraId="0317AD0B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Метод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Канбан</w:t>
            </w:r>
            <w:proofErr w:type="spellEnd"/>
          </w:p>
          <w:p w14:paraId="3E5631DF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Эвристический метод</w:t>
            </w:r>
          </w:p>
          <w:p w14:paraId="0BC41EAB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Экспертный метод</w:t>
            </w:r>
          </w:p>
        </w:tc>
      </w:tr>
      <w:tr w:rsidR="00B3277B" w:rsidRPr="00707B05" w14:paraId="6D83B2ED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5B6A4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0C740B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эффективной декомпозиции проекта;</w:t>
            </w:r>
          </w:p>
          <w:p w14:paraId="18CC81E5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89FF4FF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:</w:t>
            </w:r>
          </w:p>
          <w:p w14:paraId="2B86CD6E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».</w:t>
            </w:r>
          </w:p>
        </w:tc>
      </w:tr>
      <w:tr w:rsidR="00B3277B" w:rsidRPr="00707B05" w14:paraId="68DCC5E3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4104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065A8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768A1FE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41B5D72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Представить план коллективного исследования с распределением функциональных задач с учетом компетенций членов исследовательской группы.</w:t>
            </w:r>
          </w:p>
        </w:tc>
      </w:tr>
    </w:tbl>
    <w:p w14:paraId="78A08FBF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42B77D03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</w:p>
    <w:p w14:paraId="1443A1DA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1A4DFC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по дисциплине «Применение нейронных сетей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2D2A400B" w14:textId="77777777" w:rsidR="00B3277B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8E7C2E8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Критерии оценки зачёта с оценкой:</w:t>
      </w:r>
    </w:p>
    <w:p w14:paraId="7E2D2C9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«отлично»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6155B9A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«хорошо»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C67F166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AA49059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6428C4E" w14:textId="77777777" w:rsidR="00B3277B" w:rsidRPr="00AD0DBA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20D94B4" w14:textId="77777777" w:rsidR="00B3277B" w:rsidRPr="003F42A8" w:rsidRDefault="00B3277B" w:rsidP="00B3277B">
      <w:pPr>
        <w:rPr>
          <w:lang w:val="ru-RU"/>
        </w:rPr>
      </w:pPr>
    </w:p>
    <w:p w14:paraId="03D0F861" w14:textId="77777777" w:rsidR="00475245" w:rsidRPr="00E02115" w:rsidRDefault="00475245" w:rsidP="00B3277B">
      <w:pPr>
        <w:spacing w:after="0" w:line="240" w:lineRule="auto"/>
        <w:ind w:firstLine="720"/>
        <w:jc w:val="right"/>
        <w:rPr>
          <w:lang w:val="ru-RU"/>
        </w:rPr>
      </w:pPr>
    </w:p>
    <w:sectPr w:rsidR="00475245" w:rsidRPr="00E0211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1123"/>
    <w:multiLevelType w:val="hybridMultilevel"/>
    <w:tmpl w:val="309AFB00"/>
    <w:lvl w:ilvl="0" w:tplc="EBFA6E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74E5D"/>
    <w:multiLevelType w:val="hybridMultilevel"/>
    <w:tmpl w:val="138EB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F643AB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052F3C"/>
    <w:multiLevelType w:val="hybridMultilevel"/>
    <w:tmpl w:val="B6C40DD4"/>
    <w:lvl w:ilvl="0" w:tplc="EBFA6E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4289B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E835F2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70FE"/>
    <w:rsid w:val="000D56A9"/>
    <w:rsid w:val="0012576D"/>
    <w:rsid w:val="001F0BC7"/>
    <w:rsid w:val="002452F6"/>
    <w:rsid w:val="002614CB"/>
    <w:rsid w:val="00475245"/>
    <w:rsid w:val="00707B05"/>
    <w:rsid w:val="00B3277B"/>
    <w:rsid w:val="00D31453"/>
    <w:rsid w:val="00D47C6E"/>
    <w:rsid w:val="00E0211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1330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2115"/>
    <w:rPr>
      <w:color w:val="0563C1" w:themeColor="hyperlink"/>
      <w:u w:val="single"/>
    </w:rPr>
  </w:style>
  <w:style w:type="paragraph" w:styleId="a4">
    <w:name w:val="No Spacing"/>
    <w:uiPriority w:val="1"/>
    <w:qFormat/>
    <w:rsid w:val="00B3277B"/>
    <w:pPr>
      <w:spacing w:after="0" w:line="240" w:lineRule="auto"/>
    </w:pPr>
  </w:style>
  <w:style w:type="character" w:styleId="a5">
    <w:name w:val="Strong"/>
    <w:basedOn w:val="a0"/>
    <w:uiPriority w:val="22"/>
    <w:qFormat/>
    <w:rsid w:val="00B3277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3277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70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2115"/>
    <w:rPr>
      <w:color w:val="0563C1" w:themeColor="hyperlink"/>
      <w:u w:val="single"/>
    </w:rPr>
  </w:style>
  <w:style w:type="paragraph" w:styleId="a4">
    <w:name w:val="No Spacing"/>
    <w:uiPriority w:val="1"/>
    <w:qFormat/>
    <w:rsid w:val="00B3277B"/>
    <w:pPr>
      <w:spacing w:after="0" w:line="240" w:lineRule="auto"/>
    </w:pPr>
  </w:style>
  <w:style w:type="character" w:styleId="a5">
    <w:name w:val="Strong"/>
    <w:basedOn w:val="a0"/>
    <w:uiPriority w:val="22"/>
    <w:qFormat/>
    <w:rsid w:val="00B3277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3277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70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tatsoft.ru/home/textbook/default.htm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93680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2765" TargetMode="External"/><Relationship Id="rId24" Type="http://schemas.openxmlformats.org/officeDocument/2006/relationships/hyperlink" Target="http://materials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hyperlink" Target="https://e.lanbook.com/book/53665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7168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2932</Words>
  <Characters>23679</Characters>
  <Application>Microsoft Office Word</Application>
  <DocSecurity>0</DocSecurity>
  <Lines>197</Lines>
  <Paragraphs>53</Paragraphs>
  <ScaleCrop>false</ScaleCrop>
  <Company>SPecialiST RePack</Company>
  <LinksUpToDate>false</LinksUpToDate>
  <CharactersWithSpaces>26558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2017-2018_а22_06_01_МТа-17-3_24_plx_Применение нейронных сетей в научных исследованиях</dc:title>
  <dc:creator>FastReport.NET</dc:creator>
  <cp:lastModifiedBy>Феоктистов Н.А.</cp:lastModifiedBy>
  <cp:revision>3</cp:revision>
  <dcterms:created xsi:type="dcterms:W3CDTF">2020-11-22T17:09:00Z</dcterms:created>
  <dcterms:modified xsi:type="dcterms:W3CDTF">2020-11-26T11:21:00Z</dcterms:modified>
</cp:coreProperties>
</file>