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6A" w:rsidRPr="00751943" w:rsidRDefault="00A334D2" w:rsidP="00BC1379">
      <w:pPr>
        <w:widowControl w:val="0"/>
        <w:autoSpaceDE w:val="0"/>
        <w:autoSpaceDN w:val="0"/>
        <w:adjustRightInd w:val="0"/>
        <w:spacing w:after="0" w:line="240" w:lineRule="auto"/>
        <w:ind w:left="-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pt;margin-top:-20.75pt;width:499.7pt;height:726.25pt;z-index:-251659264" wrapcoords="-32 0 -32 21578 21600 21578 21600 0 -32 0">
            <v:imagedata r:id="rId7" o:title=""/>
            <w10:wrap type="tight"/>
          </v:shape>
        </w:pict>
      </w:r>
    </w:p>
    <w:p w:rsidR="00FE296A" w:rsidRPr="00751943" w:rsidRDefault="00A334D2" w:rsidP="00BC1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16"/>
          <w:b w:val="0"/>
          <w:bCs w:val="0"/>
          <w:sz w:val="24"/>
          <w:szCs w:val="24"/>
          <w:lang w:val="en-US"/>
        </w:rPr>
      </w:pPr>
      <w:r>
        <w:rPr>
          <w:noProof/>
        </w:rPr>
        <w:lastRenderedPageBreak/>
        <w:pict>
          <v:shape id="_x0000_s1027" type="#_x0000_t75" style="position:absolute;left:0;text-align:left;margin-left:-36pt;margin-top:24.25pt;width:507.9pt;height:561.2pt;z-index:-251658240" wrapcoords="-32 0 -32 21571 21600 21571 21600 0 -32 0">
            <v:imagedata r:id="rId8" o:title=""/>
            <w10:wrap type="tight"/>
          </v:shape>
        </w:pict>
      </w:r>
    </w:p>
    <w:p w:rsidR="00FE296A" w:rsidRPr="00530E9D" w:rsidRDefault="00FE296A" w:rsidP="005C7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E9D">
        <w:rPr>
          <w:rStyle w:val="FontStyle16"/>
          <w:b w:val="0"/>
          <w:bCs w:val="0"/>
          <w:sz w:val="24"/>
          <w:szCs w:val="24"/>
        </w:rPr>
        <w:br w:type="page"/>
      </w:r>
    </w:p>
    <w:p w:rsidR="00FE296A" w:rsidRDefault="00A334D2" w:rsidP="005E1C75">
      <w:pPr>
        <w:spacing w:after="0" w:line="240" w:lineRule="auto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type="#_x0000_t75" style="width:507.75pt;height:697.4pt">
            <v:imagedata r:id="rId9" o:title=""/>
          </v:shape>
        </w:pict>
      </w:r>
      <w:r w:rsidR="00FE296A">
        <w:rPr>
          <w:rStyle w:val="FontStyle16"/>
          <w:b w:val="0"/>
          <w:bCs w:val="0"/>
          <w:sz w:val="24"/>
          <w:szCs w:val="24"/>
        </w:rPr>
        <w:t xml:space="preserve">        </w:t>
      </w:r>
    </w:p>
    <w:p w:rsidR="00FE296A" w:rsidRPr="00530E9D" w:rsidRDefault="00FE296A" w:rsidP="005E1C75">
      <w:pPr>
        <w:spacing w:after="0" w:line="240" w:lineRule="auto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>
        <w:rPr>
          <w:rStyle w:val="FontStyle16"/>
          <w:b w:val="0"/>
          <w:bCs w:val="0"/>
          <w:sz w:val="24"/>
          <w:szCs w:val="24"/>
        </w:rPr>
        <w:lastRenderedPageBreak/>
        <w:t xml:space="preserve">    </w:t>
      </w:r>
      <w:r w:rsidRPr="00677C9A">
        <w:rPr>
          <w:rStyle w:val="FontStyle16"/>
          <w:sz w:val="24"/>
          <w:szCs w:val="24"/>
        </w:rPr>
        <w:t>1</w:t>
      </w:r>
      <w:r>
        <w:rPr>
          <w:rStyle w:val="FontStyle16"/>
          <w:sz w:val="24"/>
          <w:szCs w:val="24"/>
        </w:rPr>
        <w:t>.</w:t>
      </w:r>
      <w:r w:rsidRPr="00677C9A">
        <w:rPr>
          <w:rStyle w:val="FontStyle16"/>
          <w:sz w:val="24"/>
          <w:szCs w:val="24"/>
        </w:rPr>
        <w:t xml:space="preserve"> Ц</w:t>
      </w:r>
      <w:r w:rsidRPr="00530E9D">
        <w:rPr>
          <w:rStyle w:val="FontStyle16"/>
          <w:sz w:val="24"/>
          <w:szCs w:val="24"/>
        </w:rPr>
        <w:t>ели освоения дисциплины</w:t>
      </w:r>
    </w:p>
    <w:p w:rsidR="00FE296A" w:rsidRDefault="00FE296A" w:rsidP="003A392F">
      <w:pPr>
        <w:pStyle w:val="a9"/>
        <w:spacing w:line="240" w:lineRule="auto"/>
        <w:ind w:left="0"/>
        <w:rPr>
          <w:rStyle w:val="FontStyle16"/>
          <w:b w:val="0"/>
          <w:bCs w:val="0"/>
          <w:sz w:val="24"/>
          <w:szCs w:val="24"/>
          <w:lang w:val="ru-RU"/>
        </w:rPr>
      </w:pPr>
    </w:p>
    <w:p w:rsidR="00FE296A" w:rsidRPr="00530E9D" w:rsidRDefault="00FE296A" w:rsidP="003A392F">
      <w:pPr>
        <w:pStyle w:val="a9"/>
        <w:spacing w:line="240" w:lineRule="auto"/>
        <w:ind w:left="0"/>
        <w:rPr>
          <w:rFonts w:ascii="Times New Roman" w:hAnsi="Times New Roman" w:cs="Times New Roman"/>
          <w:lang w:val="ru-RU"/>
        </w:rPr>
      </w:pPr>
      <w:r w:rsidRPr="00530E9D">
        <w:rPr>
          <w:rStyle w:val="FontStyle16"/>
          <w:b w:val="0"/>
          <w:bCs w:val="0"/>
          <w:sz w:val="24"/>
          <w:szCs w:val="24"/>
          <w:lang w:val="ru-RU"/>
        </w:rPr>
        <w:t>Цел</w:t>
      </w:r>
      <w:r>
        <w:rPr>
          <w:rStyle w:val="FontStyle16"/>
          <w:b w:val="0"/>
          <w:bCs w:val="0"/>
          <w:sz w:val="24"/>
          <w:szCs w:val="24"/>
          <w:lang w:val="ru-RU"/>
        </w:rPr>
        <w:t>ью</w:t>
      </w:r>
      <w:r w:rsidRPr="00530E9D">
        <w:rPr>
          <w:rStyle w:val="FontStyle16"/>
          <w:b w:val="0"/>
          <w:bCs w:val="0"/>
          <w:sz w:val="24"/>
          <w:szCs w:val="24"/>
          <w:lang w:val="ru-RU"/>
        </w:rPr>
        <w:t xml:space="preserve"> освоения дисциплины «Художественная керамика» </w:t>
      </w:r>
      <w:r>
        <w:rPr>
          <w:rStyle w:val="FontStyle16"/>
          <w:b w:val="0"/>
          <w:bCs w:val="0"/>
          <w:sz w:val="24"/>
          <w:szCs w:val="24"/>
          <w:lang w:val="ru-RU"/>
        </w:rPr>
        <w:t>является п</w:t>
      </w:r>
      <w:r w:rsidRPr="00530E9D">
        <w:rPr>
          <w:rStyle w:val="FontStyle16"/>
          <w:b w:val="0"/>
          <w:bCs w:val="0"/>
          <w:sz w:val="24"/>
          <w:szCs w:val="24"/>
          <w:lang w:val="ru-RU"/>
        </w:rPr>
        <w:t>одготовка</w:t>
      </w:r>
      <w:r w:rsidRPr="00530E9D">
        <w:rPr>
          <w:rFonts w:ascii="Times New Roman" w:hAnsi="Times New Roman" w:cs="Times New Roman"/>
          <w:lang w:val="ru-RU"/>
        </w:rPr>
        <w:t xml:space="preserve"> специалистов</w:t>
      </w:r>
      <w:r>
        <w:rPr>
          <w:rFonts w:ascii="Times New Roman" w:hAnsi="Times New Roman" w:cs="Times New Roman"/>
          <w:lang w:val="ru-RU"/>
        </w:rPr>
        <w:t>,</w:t>
      </w:r>
      <w:r w:rsidRPr="00530E9D">
        <w:rPr>
          <w:rFonts w:ascii="Times New Roman" w:hAnsi="Times New Roman" w:cs="Times New Roman"/>
          <w:lang w:val="ru-RU"/>
        </w:rPr>
        <w:t xml:space="preserve"> использующих </w:t>
      </w:r>
      <w:r>
        <w:rPr>
          <w:rFonts w:ascii="Times New Roman" w:hAnsi="Times New Roman" w:cs="Times New Roman"/>
          <w:lang w:val="ru-RU"/>
        </w:rPr>
        <w:t xml:space="preserve">выразительные </w:t>
      </w:r>
      <w:r w:rsidRPr="00530E9D">
        <w:rPr>
          <w:rFonts w:ascii="Times New Roman" w:hAnsi="Times New Roman" w:cs="Times New Roman"/>
          <w:lang w:val="ru-RU"/>
        </w:rPr>
        <w:t xml:space="preserve">средства керамики в своей </w:t>
      </w:r>
      <w:r>
        <w:rPr>
          <w:rFonts w:ascii="Times New Roman" w:hAnsi="Times New Roman" w:cs="Times New Roman"/>
          <w:lang w:val="ru-RU"/>
        </w:rPr>
        <w:t>художественной</w:t>
      </w:r>
      <w:r w:rsidRPr="00530E9D">
        <w:rPr>
          <w:rFonts w:ascii="Times New Roman" w:hAnsi="Times New Roman" w:cs="Times New Roman"/>
          <w:lang w:val="ru-RU"/>
        </w:rPr>
        <w:t xml:space="preserve"> деятельности. 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1D50E4">
        <w:rPr>
          <w:rFonts w:ascii="Times New Roman" w:hAnsi="Times New Roman" w:cs="Times New Roman"/>
          <w:color w:val="000000"/>
          <w:lang w:val="ru-RU"/>
        </w:rPr>
        <w:t>владение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студентами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необходимым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и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достаточным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уровнем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компетенций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для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решения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технологических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задач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в</w:t>
      </w:r>
      <w:r w:rsidRPr="001D50E4">
        <w:rPr>
          <w:lang w:val="ru-RU"/>
        </w:rPr>
        <w:t xml:space="preserve"> </w:t>
      </w:r>
      <w:r w:rsidRPr="001D50E4">
        <w:rPr>
          <w:rFonts w:ascii="Times New Roman" w:hAnsi="Times New Roman" w:cs="Times New Roman"/>
          <w:color w:val="000000"/>
          <w:lang w:val="ru-RU"/>
        </w:rPr>
        <w:t>област</w:t>
      </w:r>
      <w:r>
        <w:rPr>
          <w:rFonts w:ascii="Times New Roman" w:hAnsi="Times New Roman" w:cs="Times New Roman"/>
          <w:color w:val="000000"/>
          <w:lang w:val="ru-RU"/>
        </w:rPr>
        <w:t>и</w:t>
      </w:r>
      <w:r w:rsidRPr="001D50E4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художественной керамики.</w:t>
      </w:r>
      <w:r w:rsidRPr="00530E9D">
        <w:rPr>
          <w:rFonts w:ascii="Times New Roman" w:hAnsi="Times New Roman" w:cs="Times New Roman"/>
          <w:lang w:val="ru-RU"/>
        </w:rPr>
        <w:t xml:space="preserve"> Развитие творческих способностей и познавательной активности в работе</w:t>
      </w:r>
      <w:r w:rsidRPr="00530E9D">
        <w:rPr>
          <w:rStyle w:val="FontStyle16"/>
          <w:b w:val="0"/>
          <w:bCs w:val="0"/>
          <w:sz w:val="24"/>
          <w:szCs w:val="24"/>
          <w:lang w:val="ru-RU"/>
        </w:rPr>
        <w:t xml:space="preserve">, </w:t>
      </w:r>
      <w:r w:rsidRPr="00530E9D">
        <w:rPr>
          <w:rFonts w:ascii="Times New Roman" w:hAnsi="Times New Roman" w:cs="Times New Roman"/>
          <w:lang w:val="ru-RU"/>
        </w:rPr>
        <w:t>позволяющих выпускнику успешно работать в избранной сфере декоративно-прикладного искусства</w:t>
      </w:r>
      <w:r>
        <w:rPr>
          <w:rFonts w:ascii="Times New Roman" w:hAnsi="Times New Roman" w:cs="Times New Roman"/>
          <w:lang w:val="ru-RU"/>
        </w:rPr>
        <w:t>.</w:t>
      </w:r>
    </w:p>
    <w:p w:rsidR="00FE296A" w:rsidRDefault="00FE296A" w:rsidP="00E1452B">
      <w:pPr>
        <w:pStyle w:val="a9"/>
        <w:spacing w:line="240" w:lineRule="auto"/>
        <w:ind w:left="0"/>
        <w:rPr>
          <w:rFonts w:ascii="Times New Roman" w:hAnsi="Times New Roman" w:cs="Times New Roman"/>
          <w:b/>
          <w:bCs/>
          <w:lang w:val="ru-RU"/>
        </w:rPr>
      </w:pPr>
    </w:p>
    <w:p w:rsidR="00FE296A" w:rsidRPr="00530E9D" w:rsidRDefault="00FE296A" w:rsidP="00E1452B">
      <w:pPr>
        <w:pStyle w:val="a9"/>
        <w:spacing w:line="240" w:lineRule="auto"/>
        <w:ind w:left="0"/>
        <w:rPr>
          <w:rStyle w:val="FontStyle21"/>
          <w:b/>
          <w:bCs/>
          <w:sz w:val="24"/>
          <w:szCs w:val="24"/>
          <w:lang w:val="ru-RU"/>
        </w:rPr>
      </w:pPr>
      <w:r w:rsidRPr="00530E9D">
        <w:rPr>
          <w:rFonts w:ascii="Times New Roman" w:hAnsi="Times New Roman" w:cs="Times New Roman"/>
          <w:b/>
          <w:bCs/>
          <w:lang w:val="ru-RU"/>
        </w:rPr>
        <w:t xml:space="preserve">2. </w:t>
      </w:r>
      <w:r w:rsidRPr="00530E9D">
        <w:rPr>
          <w:rStyle w:val="FontStyle21"/>
          <w:b/>
          <w:bCs/>
          <w:sz w:val="24"/>
          <w:szCs w:val="24"/>
          <w:lang w:val="ru-RU"/>
        </w:rPr>
        <w:t>Место дисциплины в структуре образовательной программы подготовки бакалавра.</w:t>
      </w:r>
    </w:p>
    <w:p w:rsidR="00FE296A" w:rsidRDefault="00FE296A" w:rsidP="00E1452B">
      <w:pPr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</w:p>
    <w:p w:rsidR="00FE296A" w:rsidRPr="005B5D06" w:rsidRDefault="00FE296A" w:rsidP="00E1452B">
      <w:pPr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  <w:r w:rsidRPr="005B5D06">
        <w:rPr>
          <w:rStyle w:val="FontStyle16"/>
          <w:b w:val="0"/>
          <w:bCs w:val="0"/>
          <w:sz w:val="24"/>
          <w:szCs w:val="24"/>
        </w:rPr>
        <w:t xml:space="preserve">Дисциплина </w:t>
      </w:r>
      <w:r>
        <w:rPr>
          <w:rStyle w:val="FontStyle16"/>
          <w:b w:val="0"/>
          <w:bCs w:val="0"/>
          <w:sz w:val="24"/>
          <w:szCs w:val="24"/>
        </w:rPr>
        <w:t xml:space="preserve">Б1.В.ДВ.01.01 </w:t>
      </w:r>
      <w:r w:rsidRPr="005B5D06">
        <w:rPr>
          <w:rStyle w:val="FontStyle16"/>
          <w:b w:val="0"/>
          <w:bCs w:val="0"/>
          <w:sz w:val="24"/>
          <w:szCs w:val="24"/>
        </w:rPr>
        <w:t xml:space="preserve">«Художественная керамика» входит в </w:t>
      </w:r>
      <w:r w:rsidRPr="005B5D06">
        <w:rPr>
          <w:rFonts w:ascii="Times New Roman" w:hAnsi="Times New Roman" w:cs="Times New Roman"/>
          <w:sz w:val="24"/>
          <w:szCs w:val="24"/>
        </w:rPr>
        <w:t xml:space="preserve">вариативную часть дисциплин </w:t>
      </w:r>
      <w:r w:rsidRPr="005B5D06">
        <w:rPr>
          <w:rStyle w:val="FontStyle16"/>
          <w:b w:val="0"/>
          <w:bCs w:val="0"/>
          <w:sz w:val="24"/>
          <w:szCs w:val="24"/>
        </w:rPr>
        <w:t xml:space="preserve">по выбору блока 1 образовательной программы </w:t>
      </w:r>
      <w:r w:rsidRPr="005B5D06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5B5D06">
        <w:rPr>
          <w:rStyle w:val="FontStyle16"/>
          <w:b w:val="0"/>
          <w:bCs w:val="0"/>
          <w:sz w:val="24"/>
          <w:szCs w:val="24"/>
        </w:rPr>
        <w:t>54.03.02 «Декоративно-прикладное искусство и народные промыслы».</w:t>
      </w:r>
    </w:p>
    <w:p w:rsidR="00FE296A" w:rsidRPr="0065723B" w:rsidRDefault="00FE296A" w:rsidP="00E1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D06">
        <w:rPr>
          <w:rFonts w:ascii="Times New Roman" w:hAnsi="Times New Roman" w:cs="Times New Roman"/>
          <w:sz w:val="24"/>
          <w:szCs w:val="24"/>
        </w:rPr>
        <w:t xml:space="preserve">Для освоения дисциплины «Художественная керамика» студенты используют знания, умения и </w:t>
      </w:r>
      <w:r>
        <w:rPr>
          <w:rFonts w:ascii="Times New Roman" w:hAnsi="Times New Roman" w:cs="Times New Roman"/>
          <w:sz w:val="24"/>
          <w:szCs w:val="24"/>
        </w:rPr>
        <w:t>навыки</w:t>
      </w:r>
      <w:r w:rsidRPr="005B5D06">
        <w:rPr>
          <w:rFonts w:ascii="Times New Roman" w:hAnsi="Times New Roman" w:cs="Times New Roman"/>
          <w:sz w:val="24"/>
          <w:szCs w:val="24"/>
        </w:rPr>
        <w:t>, сформированные в ходе изучения дисциплин: «Пластическое моделирование», «Проектная деятельность»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96A" w:rsidRPr="005B5D06" w:rsidRDefault="00FE296A" w:rsidP="00E1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</w:t>
      </w:r>
      <w:r w:rsidRPr="005B5D06">
        <w:rPr>
          <w:rFonts w:ascii="Times New Roman" w:hAnsi="Times New Roman" w:cs="Times New Roman"/>
          <w:sz w:val="24"/>
          <w:szCs w:val="24"/>
        </w:rPr>
        <w:t xml:space="preserve">, полученные на дисциплине «Художественная керамика» являются необходимыми входными знаниями для следующих дисциплин: «Научные исследования в области декоративно-прикладного искусства», «Компьютерное проектирование изделий ДПИ», </w:t>
      </w:r>
      <w:r>
        <w:rPr>
          <w:rStyle w:val="FontStyle16"/>
          <w:b w:val="0"/>
          <w:bCs w:val="0"/>
          <w:sz w:val="24"/>
          <w:szCs w:val="24"/>
        </w:rPr>
        <w:t>«Подготовка к защите и защита выпускной квалификационной работы».</w:t>
      </w:r>
    </w:p>
    <w:p w:rsidR="00FE296A" w:rsidRDefault="00FE296A" w:rsidP="00E1452B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</w:p>
    <w:p w:rsidR="00FE296A" w:rsidRPr="00530E9D" w:rsidRDefault="00FE296A" w:rsidP="00E1452B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  <w:r w:rsidRPr="00530E9D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FE296A" w:rsidRDefault="00FE296A" w:rsidP="00E1452B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</w:p>
    <w:p w:rsidR="00FE296A" w:rsidRDefault="00FE296A" w:rsidP="00E1452B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  <w:r w:rsidRPr="00530E9D">
        <w:rPr>
          <w:rStyle w:val="FontStyle16"/>
          <w:b w:val="0"/>
          <w:bCs w:val="0"/>
          <w:sz w:val="24"/>
          <w:szCs w:val="24"/>
        </w:rPr>
        <w:t xml:space="preserve">В результате освоения дисциплины </w:t>
      </w:r>
      <w:r w:rsidRPr="00530E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Художественная керамика</w:t>
      </w:r>
      <w:r w:rsidRPr="00530E9D">
        <w:rPr>
          <w:rFonts w:ascii="Times New Roman" w:hAnsi="Times New Roman" w:cs="Times New Roman"/>
          <w:sz w:val="24"/>
          <w:szCs w:val="24"/>
        </w:rPr>
        <w:t xml:space="preserve">» </w:t>
      </w:r>
      <w:r w:rsidRPr="00530E9D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FE296A" w:rsidRPr="00530E9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6A" w:rsidRPr="00530E9D" w:rsidRDefault="00FE296A" w:rsidP="00E1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6A" w:rsidRPr="00530E9D" w:rsidRDefault="00FE296A" w:rsidP="00E14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E296A" w:rsidRPr="00530E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ОК-3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  <w:r w:rsidRPr="00530E9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FE296A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при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глины;</w:t>
            </w:r>
          </w:p>
          <w:p w:rsidR="00FE296A" w:rsidRPr="00333D7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использования творческого потенциала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художественной керамики;</w:t>
            </w:r>
          </w:p>
          <w:p w:rsidR="00FE296A" w:rsidRPr="00333D7D" w:rsidRDefault="00FE296A" w:rsidP="00D5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представления о направлениях в 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прикладном искусстве и народных промыслах для саморазвития и профессиональной реализации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96A" w:rsidRPr="00530E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E1452B">
            <w:pPr>
              <w:pStyle w:val="ac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>- вести самостоятельный поиск новой информации в области художественной керамики</w:t>
            </w:r>
            <w:r>
              <w:rPr>
                <w:rFonts w:ascii="Times New Roman" w:hAnsi="Times New Roman" w:cs="Times New Roman"/>
              </w:rPr>
              <w:t>, новых технологий и материалов;</w:t>
            </w:r>
          </w:p>
          <w:p w:rsidR="00FE296A" w:rsidRDefault="00FE296A" w:rsidP="00E1452B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творческий потенциал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изделий;</w:t>
            </w:r>
          </w:p>
          <w:p w:rsidR="00FE296A" w:rsidRDefault="00FE296A" w:rsidP="00E1452B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заявлять о себе как о творческой личности, участием в различных выставках;</w:t>
            </w:r>
          </w:p>
          <w:p w:rsidR="00FE296A" w:rsidRPr="00D5193F" w:rsidRDefault="00FE296A" w:rsidP="00D519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профессионального и личностного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296A" w:rsidRPr="00530E9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саморазвития, самореализации, использования творческого потенциала при изготовлении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керамических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296A" w:rsidRDefault="00FE296A" w:rsidP="00E1452B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навыками </w:t>
            </w:r>
            <w:r>
              <w:rPr>
                <w:rFonts w:ascii="Times New Roman" w:hAnsi="Times New Roman" w:cs="Times New Roman"/>
              </w:rPr>
              <w:t>творческого решения поставленной задачи;</w:t>
            </w:r>
            <w:r w:rsidRPr="00333D7D">
              <w:rPr>
                <w:rFonts w:ascii="Times New Roman" w:hAnsi="Times New Roman" w:cs="Times New Roman"/>
              </w:rPr>
              <w:t xml:space="preserve"> </w:t>
            </w:r>
          </w:p>
          <w:p w:rsidR="00FE296A" w:rsidRPr="00D5193F" w:rsidRDefault="00FE296A" w:rsidP="00C105E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приемами планирования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своей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296A" w:rsidRPr="00530E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FE296A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построения композиций при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художественно-графических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глины;</w:t>
            </w:r>
          </w:p>
          <w:p w:rsidR="00FE296A" w:rsidRPr="00333D7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цепочки выполнения из глины изделий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народных промыслов;</w:t>
            </w:r>
          </w:p>
          <w:p w:rsidR="00FE296A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и художественные  характеристики используемых материалов (керамика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глазурь, эмаль и др.);</w:t>
            </w:r>
          </w:p>
          <w:p w:rsidR="00FE296A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организации рабочего места, порядок работы, общие требования безопасности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защиты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296A" w:rsidRPr="009E2EA4" w:rsidRDefault="00FE296A" w:rsidP="009E2EA4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приспособления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из глины.</w:t>
            </w:r>
          </w:p>
        </w:tc>
      </w:tr>
      <w:tr w:rsidR="00FE296A" w:rsidRPr="00530E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FE296A" w:rsidRPr="00333D7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воплощать в материале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FE296A" w:rsidRDefault="00FE296A" w:rsidP="00E1452B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анализировать и синтезировать собранный материал в </w:t>
            </w:r>
            <w:r>
              <w:rPr>
                <w:rFonts w:ascii="Times New Roman" w:hAnsi="Times New Roman" w:cs="Times New Roman"/>
              </w:rPr>
              <w:t>области художественной керамики;</w:t>
            </w:r>
          </w:p>
          <w:p w:rsidR="00FE296A" w:rsidRPr="0002516A" w:rsidRDefault="00FE296A" w:rsidP="0002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работы, общие требования безопасности;</w:t>
            </w:r>
          </w:p>
          <w:p w:rsidR="00FE296A" w:rsidRPr="00333D7D" w:rsidRDefault="00FE296A" w:rsidP="00547C08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безопасно работать </w:t>
            </w:r>
            <w:r w:rsidRPr="001D50E4">
              <w:rPr>
                <w:rFonts w:ascii="Times New Roman" w:hAnsi="Times New Roman" w:cs="Times New Roman"/>
                <w:color w:val="000000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</w:rPr>
              <w:t>изделий из глины.</w:t>
            </w:r>
          </w:p>
        </w:tc>
      </w:tr>
      <w:tr w:rsidR="00FE296A" w:rsidRPr="00530E9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выполнения творческих работ в различных техниках художественной керамики и способами их комбинирования;</w:t>
            </w:r>
          </w:p>
          <w:p w:rsidR="00FE296A" w:rsidRDefault="00FE296A" w:rsidP="00E1452B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знаниями особенностей технологических процессов в области художественной керамики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96A" w:rsidRPr="00333D7D" w:rsidRDefault="00FE296A" w:rsidP="0002516A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практическими навыками безопасной работы с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E296A" w:rsidRPr="00530E9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– 11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изготавливаемых изделий</w:t>
            </w:r>
          </w:p>
        </w:tc>
      </w:tr>
      <w:tr w:rsidR="00FE296A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технологические характеристики используемых материалов;</w:t>
            </w:r>
          </w:p>
          <w:p w:rsidR="00FE296A" w:rsidRPr="00333D7D" w:rsidRDefault="00FE296A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требования к качеству керамических изделий.</w:t>
            </w:r>
          </w:p>
        </w:tc>
      </w:tr>
      <w:tr w:rsidR="00FE296A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определять вариативность применяемых технологий при выполнении художественных изделий из глины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 качественного результата;</w:t>
            </w:r>
          </w:p>
          <w:p w:rsidR="00FE296A" w:rsidRPr="00333D7D" w:rsidRDefault="00FE296A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возникновения дефектов в процессе изготовления керамического изделия;</w:t>
            </w:r>
          </w:p>
          <w:p w:rsidR="00FE296A" w:rsidRPr="00333D7D" w:rsidRDefault="00FE296A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в материале художественный образ с заданными эстетическими качествами.</w:t>
            </w:r>
          </w:p>
        </w:tc>
      </w:tr>
      <w:tr w:rsidR="00FE296A" w:rsidRPr="00530E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E1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E145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вариативностью образного, цветового, композиционн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изделий из глины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качественного результата;</w:t>
            </w:r>
          </w:p>
          <w:p w:rsidR="00FE296A" w:rsidRPr="00483024" w:rsidRDefault="00FE296A" w:rsidP="0048302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 контроля качества керамических изделий.</w:t>
            </w:r>
          </w:p>
        </w:tc>
      </w:tr>
    </w:tbl>
    <w:p w:rsidR="00FE296A" w:rsidRPr="00530E9D" w:rsidRDefault="00FE296A" w:rsidP="00E1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6A" w:rsidRPr="00530E9D" w:rsidRDefault="00FE296A">
      <w:pPr>
        <w:rPr>
          <w:rFonts w:ascii="Times New Roman" w:hAnsi="Times New Roman" w:cs="Times New Roman"/>
          <w:sz w:val="24"/>
          <w:szCs w:val="24"/>
        </w:rPr>
        <w:sectPr w:rsidR="00FE296A" w:rsidRPr="00530E9D" w:rsidSect="00B80ECB"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E296A" w:rsidRPr="00530E9D" w:rsidRDefault="00FE296A" w:rsidP="00B80ECB">
      <w:pPr>
        <w:pStyle w:val="1"/>
        <w:spacing w:before="0" w:after="0"/>
        <w:ind w:left="0" w:firstLine="709"/>
        <w:rPr>
          <w:rStyle w:val="FontStyle18"/>
          <w:b/>
          <w:bCs/>
          <w:sz w:val="24"/>
          <w:szCs w:val="24"/>
        </w:rPr>
      </w:pPr>
      <w:r w:rsidRPr="00530E9D">
        <w:rPr>
          <w:rStyle w:val="FontStyle18"/>
          <w:b/>
          <w:bCs/>
          <w:sz w:val="24"/>
          <w:szCs w:val="24"/>
        </w:rPr>
        <w:lastRenderedPageBreak/>
        <w:t>4. Структура и содержание дисциплины</w:t>
      </w:r>
    </w:p>
    <w:p w:rsidR="00FE296A" w:rsidRDefault="00FE296A" w:rsidP="00B80EC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</w:p>
    <w:p w:rsidR="00FE296A" w:rsidRPr="00530E9D" w:rsidRDefault="00FE296A" w:rsidP="00B80EC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 w:cs="Times New Roman"/>
          <w:sz w:val="24"/>
          <w:szCs w:val="24"/>
        </w:rPr>
        <w:t>4 зачетных</w:t>
      </w:r>
      <w:r w:rsidRPr="00530E9D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0E9D">
        <w:rPr>
          <w:rFonts w:ascii="Times New Roman" w:hAnsi="Times New Roman" w:cs="Times New Roman"/>
          <w:sz w:val="24"/>
          <w:szCs w:val="24"/>
        </w:rPr>
        <w:t xml:space="preserve"> 144 часа</w:t>
      </w:r>
      <w:r w:rsidRPr="00530E9D">
        <w:rPr>
          <w:rStyle w:val="FontStyle18"/>
          <w:b w:val="0"/>
          <w:bCs w:val="0"/>
          <w:sz w:val="24"/>
          <w:szCs w:val="24"/>
        </w:rPr>
        <w:t>, в том числе:</w:t>
      </w:r>
    </w:p>
    <w:p w:rsidR="00FE296A" w:rsidRPr="00530E9D" w:rsidRDefault="00FE296A" w:rsidP="00B80ECB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- контактная работа </w:t>
      </w: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Pr="00530E9D">
        <w:rPr>
          <w:rStyle w:val="FontStyle18"/>
          <w:b w:val="0"/>
          <w:bCs w:val="0"/>
          <w:sz w:val="24"/>
          <w:szCs w:val="24"/>
        </w:rPr>
        <w:t>105</w:t>
      </w:r>
      <w:r>
        <w:rPr>
          <w:rStyle w:val="FontStyle18"/>
          <w:b w:val="0"/>
          <w:bCs w:val="0"/>
          <w:sz w:val="24"/>
          <w:szCs w:val="24"/>
        </w:rPr>
        <w:t>,2</w:t>
      </w:r>
      <w:r w:rsidRPr="00530E9D">
        <w:rPr>
          <w:rStyle w:val="FontStyle18"/>
          <w:b w:val="0"/>
          <w:bCs w:val="0"/>
          <w:sz w:val="24"/>
          <w:szCs w:val="24"/>
        </w:rPr>
        <w:t xml:space="preserve"> акад. часов:</w:t>
      </w:r>
    </w:p>
    <w:p w:rsidR="00FE296A" w:rsidRDefault="00FE296A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- аудиторная – </w:t>
      </w:r>
      <w:r w:rsidRPr="00530E9D">
        <w:rPr>
          <w:rFonts w:ascii="Times New Roman" w:hAnsi="Times New Roman" w:cs="Times New Roman"/>
          <w:sz w:val="24"/>
          <w:szCs w:val="24"/>
        </w:rPr>
        <w:t>105 часа</w:t>
      </w:r>
      <w:r w:rsidRPr="00530E9D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FE296A" w:rsidRPr="00530E9D" w:rsidRDefault="00FE296A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Pr="00FB1108">
        <w:rPr>
          <w:rStyle w:val="FontStyle18"/>
          <w:b w:val="0"/>
          <w:bCs w:val="0"/>
          <w:sz w:val="24"/>
          <w:szCs w:val="24"/>
        </w:rPr>
        <w:t xml:space="preserve">внеаудиторная </w:t>
      </w:r>
      <w:r>
        <w:rPr>
          <w:rStyle w:val="FontStyle18"/>
          <w:b w:val="0"/>
          <w:bCs w:val="0"/>
          <w:sz w:val="24"/>
          <w:szCs w:val="24"/>
        </w:rPr>
        <w:t>–</w:t>
      </w:r>
      <w:r w:rsidRPr="00FB1108"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>0,2</w:t>
      </w:r>
      <w:r w:rsidRPr="00FB1108">
        <w:rPr>
          <w:rStyle w:val="FontStyle18"/>
          <w:b w:val="0"/>
          <w:bCs w:val="0"/>
          <w:sz w:val="24"/>
          <w:szCs w:val="24"/>
        </w:rPr>
        <w:t xml:space="preserve"> акад. часов</w:t>
      </w:r>
      <w:r>
        <w:rPr>
          <w:rStyle w:val="FontStyle18"/>
          <w:b w:val="0"/>
          <w:bCs w:val="0"/>
          <w:sz w:val="24"/>
          <w:szCs w:val="24"/>
        </w:rPr>
        <w:t>;</w:t>
      </w:r>
    </w:p>
    <w:p w:rsidR="00FE296A" w:rsidRDefault="00FE296A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530E9D">
        <w:rPr>
          <w:rStyle w:val="FontStyle18"/>
          <w:b w:val="0"/>
          <w:bCs w:val="0"/>
          <w:sz w:val="24"/>
          <w:szCs w:val="24"/>
        </w:rPr>
        <w:t xml:space="preserve">- самостоятельная работа – </w:t>
      </w:r>
      <w:r w:rsidRPr="00530E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8,8</w:t>
      </w:r>
      <w:r>
        <w:rPr>
          <w:rStyle w:val="FontStyle18"/>
          <w:b w:val="0"/>
          <w:bCs w:val="0"/>
          <w:sz w:val="24"/>
          <w:szCs w:val="24"/>
        </w:rPr>
        <w:t xml:space="preserve"> акад. часов.</w:t>
      </w:r>
    </w:p>
    <w:p w:rsidR="00FE296A" w:rsidRPr="00530E9D" w:rsidRDefault="00FE296A" w:rsidP="00B80EC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bCs w:val="0"/>
          <w:sz w:val="24"/>
          <w:szCs w:val="24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9"/>
        <w:gridCol w:w="520"/>
        <w:gridCol w:w="544"/>
        <w:gridCol w:w="669"/>
        <w:gridCol w:w="935"/>
        <w:gridCol w:w="959"/>
        <w:gridCol w:w="3178"/>
        <w:gridCol w:w="2876"/>
        <w:gridCol w:w="995"/>
      </w:tblGrid>
      <w:tr w:rsidR="00FE296A" w:rsidRPr="00530E9D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FE296A" w:rsidRPr="00530E9D" w:rsidRDefault="00FE296A" w:rsidP="007717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E296A" w:rsidRPr="00530E9D" w:rsidRDefault="00FE296A" w:rsidP="007717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FE296A" w:rsidRPr="00530E9D" w:rsidRDefault="00FE296A" w:rsidP="0077174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530E9D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719" w:type="pct"/>
            <w:gridSpan w:val="3"/>
            <w:vAlign w:val="center"/>
          </w:tcPr>
          <w:p w:rsidR="00FE296A" w:rsidRPr="00530E9D" w:rsidRDefault="00FE296A" w:rsidP="0077174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FE296A" w:rsidRPr="00530E9D" w:rsidRDefault="00FE296A" w:rsidP="0077174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FE296A" w:rsidRPr="00530E9D" w:rsidRDefault="00FE296A" w:rsidP="0077174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30E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FE296A" w:rsidRPr="00530E9D" w:rsidRDefault="00FE296A" w:rsidP="0077174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FE296A" w:rsidRPr="00530E9D" w:rsidRDefault="00FE296A" w:rsidP="0077174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E296A" w:rsidRPr="00530E9D">
        <w:trPr>
          <w:cantSplit/>
          <w:trHeight w:val="1134"/>
          <w:tblHeader/>
        </w:trPr>
        <w:tc>
          <w:tcPr>
            <w:tcW w:w="1426" w:type="pct"/>
            <w:vMerge/>
          </w:tcPr>
          <w:p w:rsidR="00FE296A" w:rsidRPr="00530E9D" w:rsidRDefault="00FE296A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vMerge/>
          </w:tcPr>
          <w:p w:rsidR="00FE296A" w:rsidRPr="00530E9D" w:rsidRDefault="00FE296A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extDirection w:val="btLr"/>
            <w:vAlign w:val="center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лаборат.</w:t>
            </w:r>
          </w:p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13" w:type="pct"/>
            <w:textDirection w:val="btLr"/>
            <w:vAlign w:val="center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практич. занятия</w:t>
            </w:r>
          </w:p>
        </w:tc>
        <w:tc>
          <w:tcPr>
            <w:tcW w:w="321" w:type="pct"/>
            <w:vMerge/>
            <w:textDirection w:val="btLr"/>
          </w:tcPr>
          <w:p w:rsidR="00FE296A" w:rsidRPr="00530E9D" w:rsidRDefault="00FE296A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4" w:type="pct"/>
            <w:vMerge/>
            <w:textDirection w:val="btLr"/>
          </w:tcPr>
          <w:p w:rsidR="00FE296A" w:rsidRPr="00530E9D" w:rsidRDefault="00FE296A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E296A" w:rsidRPr="00530E9D" w:rsidRDefault="00FE296A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extDirection w:val="btLr"/>
          </w:tcPr>
          <w:p w:rsidR="00FE296A" w:rsidRPr="00530E9D" w:rsidRDefault="00FE296A" w:rsidP="0077174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96A" w:rsidRPr="00AF51E2">
        <w:trPr>
          <w:trHeight w:val="635"/>
        </w:trPr>
        <w:tc>
          <w:tcPr>
            <w:tcW w:w="1426" w:type="pct"/>
          </w:tcPr>
          <w:p w:rsidR="00FE296A" w:rsidRDefault="00FE296A" w:rsidP="00BB3563">
            <w:pPr>
              <w:pStyle w:val="Style14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Раздел.</w:t>
            </w:r>
          </w:p>
          <w:p w:rsidR="00FE296A" w:rsidRDefault="00FE296A" w:rsidP="00B326B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Создание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объемн</w:t>
            </w:r>
            <w:r>
              <w:rPr>
                <w:rFonts w:ascii="Times New Roman" w:hAnsi="Times New Roman" w:cs="Times New Roman"/>
                <w:lang w:val="ru-RU"/>
              </w:rPr>
              <w:t>ых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декоративных </w:t>
            </w:r>
            <w:r w:rsidRPr="00064902">
              <w:rPr>
                <w:rFonts w:ascii="Times New Roman" w:hAnsi="Times New Roman" w:cs="Times New Roman"/>
                <w:lang w:val="ru-RU"/>
              </w:rPr>
              <w:t>издели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из глины.</w:t>
            </w:r>
          </w:p>
          <w:p w:rsidR="00FE296A" w:rsidRPr="00530E9D" w:rsidRDefault="00FE296A" w:rsidP="00AF51E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34401E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FE296A" w:rsidRPr="00530E9D" w:rsidRDefault="00FE296A" w:rsidP="0034401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FE296A" w:rsidRPr="00530E9D" w:rsidRDefault="00FE296A" w:rsidP="00771742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296A" w:rsidRPr="00AF51E2">
        <w:trPr>
          <w:trHeight w:val="635"/>
        </w:trPr>
        <w:tc>
          <w:tcPr>
            <w:tcW w:w="1426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F51E2">
              <w:rPr>
                <w:rFonts w:ascii="Times New Roman" w:hAnsi="Times New Roman" w:cs="Times New Roman"/>
              </w:rPr>
              <w:t>1.1.Тема:</w:t>
            </w:r>
            <w:r w:rsidRPr="00530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Введение в дисциплину.</w:t>
            </w:r>
          </w:p>
        </w:tc>
        <w:tc>
          <w:tcPr>
            <w:tcW w:w="17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 w:rsidRPr="0012271C">
              <w:rPr>
                <w:rFonts w:ascii="Times New Roman" w:hAnsi="Times New Roman" w:cs="Times New Roman"/>
              </w:rPr>
              <w:t>2И</w:t>
            </w:r>
          </w:p>
        </w:tc>
        <w:tc>
          <w:tcPr>
            <w:tcW w:w="321" w:type="pct"/>
          </w:tcPr>
          <w:p w:rsidR="00FE296A" w:rsidRDefault="00FE296A" w:rsidP="0034401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FE296A" w:rsidRPr="00530E9D" w:rsidRDefault="00FE296A" w:rsidP="00AF51E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Pr="00530E9D" w:rsidRDefault="00FE296A" w:rsidP="000B10A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Коллективная беседа – обсуждение темы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FE296A" w:rsidRPr="003200F3" w:rsidRDefault="00FE296A" w:rsidP="00AF51E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1.2.Тема:</w:t>
            </w:r>
            <w:r w:rsidRPr="00AF51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26BA">
              <w:rPr>
                <w:rFonts w:ascii="Times New Roman" w:hAnsi="Times New Roman" w:cs="Times New Roman"/>
              </w:rPr>
              <w:t>Специфика материала</w:t>
            </w:r>
            <w:r>
              <w:rPr>
                <w:rFonts w:ascii="Times New Roman" w:hAnsi="Times New Roman" w:cs="Times New Roman"/>
              </w:rPr>
              <w:t xml:space="preserve"> – глины и способы формования.</w:t>
            </w:r>
          </w:p>
        </w:tc>
        <w:tc>
          <w:tcPr>
            <w:tcW w:w="17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6/2И</w:t>
            </w:r>
          </w:p>
        </w:tc>
        <w:tc>
          <w:tcPr>
            <w:tcW w:w="321" w:type="pct"/>
          </w:tcPr>
          <w:p w:rsidR="00FE296A" w:rsidRPr="00530E9D" w:rsidRDefault="00FE296A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FE296A" w:rsidRDefault="00FE296A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информационными источниками в рамках заданной темы.</w:t>
            </w:r>
          </w:p>
          <w:p w:rsidR="00FE296A" w:rsidRDefault="00FE296A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терминологией по художественной керамике и составление голоссария.</w:t>
            </w:r>
          </w:p>
          <w:p w:rsidR="00FE296A" w:rsidRPr="00595837" w:rsidRDefault="00FE296A" w:rsidP="00595837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Default="00FE296A" w:rsidP="000B10AD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темы.</w:t>
            </w:r>
          </w:p>
          <w:p w:rsidR="00FE296A" w:rsidRDefault="00FE296A" w:rsidP="00D5241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Индивидуальная беседа - </w:t>
            </w:r>
          </w:p>
          <w:p w:rsidR="00FE296A" w:rsidRDefault="00FE296A" w:rsidP="00D5241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заданий - упражнений.</w:t>
            </w:r>
          </w:p>
          <w:p w:rsidR="00FE296A" w:rsidRPr="00530E9D" w:rsidRDefault="00FE296A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FE296A" w:rsidRPr="003200F3" w:rsidRDefault="00FE296A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3200F3" w:rsidRDefault="00FE296A" w:rsidP="006626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4F2B0E" w:rsidRDefault="00FE296A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1.3.Тема: Творческая работа.</w:t>
            </w:r>
          </w:p>
          <w:p w:rsidR="00FE296A" w:rsidRPr="00AF51E2" w:rsidRDefault="00FE296A" w:rsidP="004F2B0E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4F2B0E">
              <w:rPr>
                <w:rFonts w:ascii="Times New Roman" w:hAnsi="Times New Roman" w:cs="Times New Roman"/>
              </w:rPr>
              <w:t>Изготовление изделия из глиняных жгутов спирально-кольцевым способом - декоративный сосуд</w:t>
            </w:r>
          </w:p>
        </w:tc>
        <w:tc>
          <w:tcPr>
            <w:tcW w:w="174" w:type="pct"/>
          </w:tcPr>
          <w:p w:rsidR="00FE296A" w:rsidRPr="00A537D3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4F2B0E" w:rsidRDefault="00FE296A" w:rsidP="00C94E70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18/6И</w:t>
            </w:r>
          </w:p>
        </w:tc>
        <w:tc>
          <w:tcPr>
            <w:tcW w:w="321" w:type="pct"/>
          </w:tcPr>
          <w:p w:rsidR="00FE296A" w:rsidRPr="00530E9D" w:rsidRDefault="00FE296A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FE296A" w:rsidRDefault="00FE296A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аналогов по теме.</w:t>
            </w:r>
            <w:r w:rsidRPr="004352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FE296A" w:rsidRDefault="00FE296A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Поиски вариантов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сосудов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специфики материала.</w:t>
            </w:r>
          </w:p>
          <w:p w:rsidR="00FE296A" w:rsidRPr="00530E9D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Разработка эскизов изделия, выяснение его технологических </w:t>
            </w:r>
            <w:r w:rsidRPr="0059583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pct"/>
          </w:tcPr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-Коллективное обсуждение темы</w:t>
            </w: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96A" w:rsidRPr="000B10AD" w:rsidRDefault="00FE296A" w:rsidP="00D5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-  обсуждение эскизов.</w:t>
            </w:r>
          </w:p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Проверка этапов выполнения задания в материале.</w:t>
            </w:r>
          </w:p>
          <w:p w:rsidR="00FE296A" w:rsidRPr="00530E9D" w:rsidRDefault="00FE296A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lastRenderedPageBreak/>
              <w:t xml:space="preserve">ОК-3 </w:t>
            </w:r>
          </w:p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3200F3" w:rsidRDefault="00FE296A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E8583F" w:rsidRDefault="00FE296A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>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Утельный обжиг.</w:t>
            </w:r>
          </w:p>
          <w:p w:rsidR="00FE296A" w:rsidRPr="00AF51E2" w:rsidRDefault="00FE296A" w:rsidP="004F2B0E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FE296A" w:rsidRPr="00A537D3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4F2B0E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</w:tcPr>
          <w:p w:rsidR="00FE296A" w:rsidRPr="00530E9D" w:rsidRDefault="00FE296A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FE296A" w:rsidRPr="00530E9D" w:rsidRDefault="00FE296A" w:rsidP="00F63B1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Default="00FE296A" w:rsidP="009E01F5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проблем технологии художественной керамики.</w:t>
            </w:r>
          </w:p>
          <w:p w:rsidR="00FE296A" w:rsidRPr="00530E9D" w:rsidRDefault="00FE296A" w:rsidP="009E01F5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Индивидуальная беседа.</w:t>
            </w:r>
          </w:p>
        </w:tc>
        <w:tc>
          <w:tcPr>
            <w:tcW w:w="333" w:type="pct"/>
          </w:tcPr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Default="00FE296A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1.5.Тема: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FE296A" w:rsidRPr="00AF51E2" w:rsidRDefault="00FE296A" w:rsidP="004F2B0E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64902">
              <w:rPr>
                <w:rFonts w:ascii="Times New Roman" w:hAnsi="Times New Roman" w:cs="Times New Roman"/>
              </w:rPr>
              <w:t>зготовление изделия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902"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</w:rPr>
              <w:t>декоративн</w:t>
            </w:r>
            <w:r>
              <w:rPr>
                <w:rFonts w:ascii="Times New Roman" w:hAnsi="Times New Roman" w:cs="Times New Roman"/>
              </w:rPr>
              <w:t>ый</w:t>
            </w:r>
            <w:r w:rsidRPr="00064902">
              <w:rPr>
                <w:rFonts w:ascii="Times New Roman" w:hAnsi="Times New Roman" w:cs="Times New Roman"/>
              </w:rPr>
              <w:t xml:space="preserve"> сосуд</w:t>
            </w:r>
            <w:r>
              <w:rPr>
                <w:rFonts w:ascii="Times New Roman" w:hAnsi="Times New Roman" w:cs="Times New Roman"/>
              </w:rPr>
              <w:t xml:space="preserve"> Сушка и утельный обжиг.</w:t>
            </w:r>
          </w:p>
        </w:tc>
        <w:tc>
          <w:tcPr>
            <w:tcW w:w="174" w:type="pct"/>
          </w:tcPr>
          <w:p w:rsidR="00FE296A" w:rsidRPr="00A537D3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4F2B0E" w:rsidRDefault="00FE296A" w:rsidP="00C94E70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22/6И</w:t>
            </w:r>
          </w:p>
        </w:tc>
        <w:tc>
          <w:tcPr>
            <w:tcW w:w="321" w:type="pct"/>
          </w:tcPr>
          <w:p w:rsidR="00FE296A" w:rsidRPr="00530E9D" w:rsidRDefault="00FE296A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64" w:type="pct"/>
          </w:tcPr>
          <w:p w:rsidR="00FE296A" w:rsidRDefault="00FE296A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Поиск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 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1528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аналог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 информационных источниках по заданной теме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FE296A" w:rsidRDefault="00FE296A" w:rsidP="0059583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способов скульптурного декорирования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формы, соответствующие специфики материала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(упражнения - выполнение различных фактур).</w:t>
            </w:r>
          </w:p>
          <w:p w:rsidR="00FE296A" w:rsidRPr="00530E9D" w:rsidRDefault="00FE296A" w:rsidP="005958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заданию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,</w:t>
            </w:r>
            <w:r w:rsidRPr="00BA54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поиск конструктивного и колористического решения.</w:t>
            </w:r>
          </w:p>
        </w:tc>
        <w:tc>
          <w:tcPr>
            <w:tcW w:w="963" w:type="pct"/>
          </w:tcPr>
          <w:p w:rsidR="00FE296A" w:rsidRDefault="00FE296A" w:rsidP="00D5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-Коллективное обсуждение темы</w:t>
            </w: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96A" w:rsidRPr="000B10AD" w:rsidRDefault="00FE296A" w:rsidP="00222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-  обсуждение эскизов.</w:t>
            </w:r>
          </w:p>
          <w:p w:rsidR="00FE296A" w:rsidRDefault="00FE296A" w:rsidP="00222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этапов выполнения задания в материале.</w:t>
            </w:r>
          </w:p>
          <w:p w:rsidR="00FE296A" w:rsidRPr="00530E9D" w:rsidRDefault="00FE296A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проблем технологии художественной керамики.</w:t>
            </w:r>
          </w:p>
        </w:tc>
        <w:tc>
          <w:tcPr>
            <w:tcW w:w="333" w:type="pct"/>
          </w:tcPr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4F2B0E" w:rsidRDefault="00FE296A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.Тема: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>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Политой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обжиг.</w:t>
            </w:r>
          </w:p>
        </w:tc>
        <w:tc>
          <w:tcPr>
            <w:tcW w:w="174" w:type="pct"/>
          </w:tcPr>
          <w:p w:rsidR="00FE296A" w:rsidRPr="00A537D3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4F2B0E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4/2И</w:t>
            </w:r>
          </w:p>
        </w:tc>
        <w:tc>
          <w:tcPr>
            <w:tcW w:w="321" w:type="pct"/>
          </w:tcPr>
          <w:p w:rsidR="00FE296A" w:rsidRPr="00530E9D" w:rsidRDefault="00FE296A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FE296A" w:rsidRPr="00530E9D" w:rsidRDefault="00FE296A" w:rsidP="00F63B1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Default="00FE296A" w:rsidP="00580525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Индивидуальная беседа по декорированию </w:t>
            </w:r>
            <w:r>
              <w:rPr>
                <w:rFonts w:ascii="Times New Roman" w:hAnsi="Times New Roman" w:cs="Times New Roman"/>
              </w:rPr>
              <w:lastRenderedPageBreak/>
              <w:t>изделий.</w:t>
            </w:r>
          </w:p>
          <w:p w:rsidR="00FE296A" w:rsidRPr="00530E9D" w:rsidRDefault="00FE296A" w:rsidP="00580525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-Коллективное обсуждение проблем технологии художественной керамики в области декоративных покрытий.</w:t>
            </w:r>
          </w:p>
        </w:tc>
        <w:tc>
          <w:tcPr>
            <w:tcW w:w="333" w:type="pct"/>
          </w:tcPr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lastRenderedPageBreak/>
              <w:t xml:space="preserve">ОК-3 </w:t>
            </w:r>
          </w:p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3200F3" w:rsidRDefault="00FE296A" w:rsidP="003200F3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lastRenderedPageBreak/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74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1E2">
              <w:rPr>
                <w:rFonts w:ascii="Times New Roman" w:hAnsi="Times New Roman" w:cs="Times New Roman"/>
              </w:rPr>
              <w:t>54/</w:t>
            </w:r>
            <w:r w:rsidRPr="0012271C">
              <w:rPr>
                <w:rFonts w:ascii="Times New Roman" w:hAnsi="Times New Roman" w:cs="Times New Roman"/>
              </w:rPr>
              <w:t>18И</w:t>
            </w:r>
          </w:p>
        </w:tc>
        <w:tc>
          <w:tcPr>
            <w:tcW w:w="321" w:type="pct"/>
          </w:tcPr>
          <w:p w:rsidR="00FE296A" w:rsidRPr="00AF51E2" w:rsidRDefault="00FE296A" w:rsidP="00DF576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51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64" w:type="pct"/>
          </w:tcPr>
          <w:p w:rsidR="00FE296A" w:rsidRPr="00530E9D" w:rsidRDefault="00FE296A" w:rsidP="00F63B1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FE296A" w:rsidRPr="00AF51E2" w:rsidRDefault="00FE296A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E296A" w:rsidRPr="00AF51E2">
        <w:trPr>
          <w:trHeight w:val="499"/>
        </w:trPr>
        <w:tc>
          <w:tcPr>
            <w:tcW w:w="1426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30E9D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174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AF51E2" w:rsidRDefault="00FE296A" w:rsidP="00D37BD7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51E2">
              <w:rPr>
                <w:rFonts w:ascii="Times New Roman" w:hAnsi="Times New Roman" w:cs="Times New Roman"/>
              </w:rPr>
              <w:t>54/</w:t>
            </w:r>
            <w:r w:rsidRPr="0012271C">
              <w:rPr>
                <w:rFonts w:ascii="Times New Roman" w:hAnsi="Times New Roman" w:cs="Times New Roman"/>
              </w:rPr>
              <w:t>18И</w:t>
            </w:r>
          </w:p>
        </w:tc>
        <w:tc>
          <w:tcPr>
            <w:tcW w:w="321" w:type="pct"/>
          </w:tcPr>
          <w:p w:rsidR="00FE296A" w:rsidRPr="00AF51E2" w:rsidRDefault="00FE296A" w:rsidP="00D37BD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51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6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Pr="00530E9D" w:rsidRDefault="00FE296A" w:rsidP="004F6EB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333" w:type="pct"/>
          </w:tcPr>
          <w:p w:rsidR="00FE296A" w:rsidRPr="00AF51E2" w:rsidRDefault="00FE296A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296A" w:rsidRPr="00AF51E2">
        <w:trPr>
          <w:trHeight w:val="268"/>
        </w:trPr>
        <w:tc>
          <w:tcPr>
            <w:tcW w:w="5000" w:type="pct"/>
            <w:gridSpan w:val="9"/>
          </w:tcPr>
          <w:p w:rsidR="00FE296A" w:rsidRPr="00AF51E2" w:rsidRDefault="00FE296A" w:rsidP="00771742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AF51E2" w:rsidRDefault="00FE296A" w:rsidP="001A47D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F51E2">
              <w:rPr>
                <w:rFonts w:ascii="Times New Roman" w:hAnsi="Times New Roman" w:cs="Times New Roman"/>
              </w:rPr>
              <w:t xml:space="preserve">2.Раздел. </w:t>
            </w:r>
          </w:p>
          <w:p w:rsidR="00FE296A" w:rsidRDefault="00FE296A" w:rsidP="004F2B0E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декоративного изделия,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плоского характера, 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сочета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49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металл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6A" w:rsidRPr="00530E9D" w:rsidRDefault="00FE296A" w:rsidP="001A47DB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FE296A" w:rsidRPr="00530E9D" w:rsidRDefault="00FE296A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FE296A" w:rsidRPr="00530E9D" w:rsidRDefault="00FE296A" w:rsidP="00771742">
            <w:pPr>
              <w:tabs>
                <w:tab w:val="left" w:pos="993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Pr="00530E9D" w:rsidRDefault="00FE296A" w:rsidP="0077174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FE296A" w:rsidRPr="00AF51E2" w:rsidRDefault="00FE296A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4F2B0E" w:rsidRDefault="00FE296A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2.1.Тема: Творческая работа.</w:t>
            </w:r>
          </w:p>
          <w:p w:rsidR="00FE296A" w:rsidRPr="004F2B0E" w:rsidRDefault="00FE296A" w:rsidP="004F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Изготовление рельефа – декоративная маска.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образа.</w:t>
            </w:r>
          </w:p>
          <w:p w:rsidR="00FE296A" w:rsidRPr="00530E9D" w:rsidRDefault="00FE296A" w:rsidP="001A47DB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9B1F68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10/6И</w:t>
            </w:r>
          </w:p>
        </w:tc>
        <w:tc>
          <w:tcPr>
            <w:tcW w:w="321" w:type="pct"/>
          </w:tcPr>
          <w:p w:rsidR="00FE296A" w:rsidRPr="00530E9D" w:rsidRDefault="00FE296A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Поиск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 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F819B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аналог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ов,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 информационных источниках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,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по заданной теме.</w:t>
            </w:r>
          </w:p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керамики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металла.</w:t>
            </w:r>
          </w:p>
          <w:p w:rsidR="00FE296A" w:rsidRPr="00530E9D" w:rsidRDefault="00FE296A" w:rsidP="0034116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заданию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963" w:type="pct"/>
          </w:tcPr>
          <w:p w:rsidR="00FE296A" w:rsidRDefault="00FE296A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Коллективное обсуждение темы.</w:t>
            </w:r>
          </w:p>
          <w:p w:rsidR="00FE296A" w:rsidRDefault="00FE296A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беседа по обсуждению эскизов.</w:t>
            </w:r>
          </w:p>
          <w:p w:rsidR="00FE296A" w:rsidRPr="00530E9D" w:rsidRDefault="00FE296A" w:rsidP="0059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AF51E2" w:rsidRDefault="00FE296A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B45177" w:rsidRDefault="00FE296A" w:rsidP="004F2B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56562">
              <w:rPr>
                <w:rFonts w:ascii="Times New Roman" w:hAnsi="Times New Roman" w:cs="Times New Roman"/>
                <w:lang w:val="ru-RU"/>
              </w:rPr>
              <w:lastRenderedPageBreak/>
              <w:t>2.2. Тема:</w:t>
            </w:r>
            <w:r w:rsidRPr="00530E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>Формование изделия. Сушка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 у</w:t>
            </w:r>
            <w:r w:rsidRPr="00B326BA">
              <w:rPr>
                <w:rFonts w:ascii="Times New Roman" w:hAnsi="Times New Roman" w:cs="Times New Roman"/>
                <w:lang w:val="ru-RU"/>
              </w:rPr>
              <w:t>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FE296A" w:rsidRPr="00463FDC" w:rsidRDefault="00FE296A" w:rsidP="001A47DB">
            <w:pPr>
              <w:pStyle w:val="a9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  <w:p w:rsidR="00FE296A" w:rsidRPr="00530E9D" w:rsidRDefault="00FE296A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0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20/10И</w:t>
            </w:r>
          </w:p>
        </w:tc>
        <w:tc>
          <w:tcPr>
            <w:tcW w:w="321" w:type="pct"/>
          </w:tcPr>
          <w:p w:rsidR="00FE296A" w:rsidRPr="00530E9D" w:rsidRDefault="00FE296A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</w:t>
            </w:r>
            <w:r w:rsidRPr="00530E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pct"/>
          </w:tcPr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Работа в материале по утвержденным эскизам. </w:t>
            </w:r>
          </w:p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Обработка (зачистка) изделия после сушки.</w:t>
            </w:r>
          </w:p>
          <w:p w:rsidR="00FE296A" w:rsidRPr="00530E9D" w:rsidRDefault="00FE296A" w:rsidP="001A47DB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Default="00FE296A" w:rsidP="00593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беседа по эскизам.</w:t>
            </w:r>
          </w:p>
          <w:p w:rsidR="00FE296A" w:rsidRPr="00AD4070" w:rsidRDefault="00FE296A" w:rsidP="00593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роверка выполнения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материале.</w:t>
            </w:r>
          </w:p>
        </w:tc>
        <w:tc>
          <w:tcPr>
            <w:tcW w:w="333" w:type="pct"/>
          </w:tcPr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AF51E2" w:rsidRDefault="00FE296A" w:rsidP="004F6EBC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156562" w:rsidRDefault="00FE296A" w:rsidP="004F2B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156562">
              <w:rPr>
                <w:rFonts w:ascii="Times New Roman" w:hAnsi="Times New Roman" w:cs="Times New Roman"/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156562">
              <w:rPr>
                <w:rFonts w:ascii="Times New Roman" w:hAnsi="Times New Roman" w:cs="Times New Roman"/>
                <w:lang w:val="ru-RU"/>
              </w:rPr>
              <w:t>. Тема: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>Декорирование керамическими красителями. Политой обжиг.</w:t>
            </w:r>
          </w:p>
        </w:tc>
        <w:tc>
          <w:tcPr>
            <w:tcW w:w="174" w:type="pct"/>
          </w:tcPr>
          <w:p w:rsidR="00FE296A" w:rsidRPr="00A537D3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12271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8/2И</w:t>
            </w:r>
          </w:p>
        </w:tc>
        <w:tc>
          <w:tcPr>
            <w:tcW w:w="321" w:type="pct"/>
          </w:tcPr>
          <w:p w:rsidR="00FE296A" w:rsidRDefault="00FE296A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FE296A" w:rsidRPr="00C86B54" w:rsidRDefault="00FE296A" w:rsidP="001A47D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3" w:type="pct"/>
          </w:tcPr>
          <w:p w:rsidR="00FE296A" w:rsidRDefault="00FE296A" w:rsidP="007B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Коллективное обсуждение темы и проблем технологии.</w:t>
            </w:r>
          </w:p>
          <w:p w:rsidR="00FE296A" w:rsidRPr="00530E9D" w:rsidRDefault="00FE296A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роверка выполнения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материале.</w:t>
            </w:r>
          </w:p>
        </w:tc>
        <w:tc>
          <w:tcPr>
            <w:tcW w:w="333" w:type="pct"/>
          </w:tcPr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AF51E2" w:rsidRDefault="00FE296A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4F2B0E" w:rsidRDefault="00FE296A" w:rsidP="004F2B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156562">
              <w:rPr>
                <w:rFonts w:ascii="Times New Roman" w:hAnsi="Times New Roman" w:cs="Times New Roman"/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156562">
              <w:rPr>
                <w:rFonts w:ascii="Times New Roman" w:hAnsi="Times New Roman" w:cs="Times New Roman"/>
                <w:lang w:val="ru-RU"/>
              </w:rPr>
              <w:t>. Тема: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F2B0E">
              <w:rPr>
                <w:rFonts w:ascii="Times New Roman" w:hAnsi="Times New Roman" w:cs="Times New Roman"/>
                <w:lang w:val="ru-RU"/>
              </w:rPr>
              <w:t>Создание единой композиции, объединяющей керамику и металл.</w:t>
            </w:r>
          </w:p>
        </w:tc>
        <w:tc>
          <w:tcPr>
            <w:tcW w:w="174" w:type="pct"/>
          </w:tcPr>
          <w:p w:rsidR="00FE296A" w:rsidRPr="00A537D3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530E9D" w:rsidRDefault="00FE296A" w:rsidP="009B1F68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" w:type="pct"/>
          </w:tcPr>
          <w:p w:rsidR="00FE296A" w:rsidRDefault="00FE296A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FE296A" w:rsidRPr="0001411E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Снятие лекал</w:t>
            </w: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</w:t>
            </w: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 xml:space="preserve">шаблонов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141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еталлических элементов изделий.</w:t>
            </w:r>
          </w:p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Выполнение элементов из металла (при большом объеме). </w:t>
            </w:r>
          </w:p>
          <w:p w:rsidR="00FE296A" w:rsidRDefault="00FE296A" w:rsidP="0034116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Дополнительная д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оводка и сборка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(крепление)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выполненных элементов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«керамика – металл»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 соответствии с эскизами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FE296A" w:rsidRPr="00C86B54" w:rsidRDefault="00FE296A" w:rsidP="003411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3060F6">
              <w:rPr>
                <w:rFonts w:ascii="Times New Roman" w:hAnsi="Times New Roman" w:cs="Times New Roman"/>
                <w:lang w:val="ru-RU"/>
              </w:rPr>
              <w:t>Художественное оформление изделий.</w:t>
            </w:r>
          </w:p>
        </w:tc>
        <w:tc>
          <w:tcPr>
            <w:tcW w:w="963" w:type="pct"/>
          </w:tcPr>
          <w:p w:rsidR="00FE296A" w:rsidRDefault="00FE296A" w:rsidP="007B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Индивидуальная п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роверка выполнения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материале.</w:t>
            </w:r>
          </w:p>
          <w:p w:rsidR="00FE296A" w:rsidRDefault="00FE296A" w:rsidP="007B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голоссария.</w:t>
            </w:r>
          </w:p>
          <w:p w:rsidR="00FE296A" w:rsidRPr="00530E9D" w:rsidRDefault="00FE296A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200F3">
              <w:rPr>
                <w:rFonts w:ascii="Times New Roman" w:hAnsi="Times New Roman" w:cs="Times New Roman"/>
              </w:rPr>
              <w:t xml:space="preserve">ОК-3 </w:t>
            </w:r>
          </w:p>
          <w:p w:rsidR="00FE296A" w:rsidRPr="003200F3" w:rsidRDefault="00FE296A" w:rsidP="004F6EB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00F3">
              <w:rPr>
                <w:rFonts w:ascii="Times New Roman" w:hAnsi="Times New Roman" w:cs="Times New Roman"/>
              </w:rPr>
              <w:t xml:space="preserve">ПК- 2 </w:t>
            </w:r>
          </w:p>
          <w:p w:rsidR="00FE296A" w:rsidRPr="00AF51E2" w:rsidRDefault="00FE296A" w:rsidP="004F6EBC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3200F3">
              <w:rPr>
                <w:rFonts w:ascii="Times New Roman" w:hAnsi="Times New Roman" w:cs="Times New Roman"/>
              </w:rPr>
              <w:t>ПК - 11</w:t>
            </w:r>
          </w:p>
        </w:tc>
      </w:tr>
      <w:tr w:rsidR="00FE296A" w:rsidRPr="00AF51E2">
        <w:trPr>
          <w:trHeight w:val="422"/>
        </w:trPr>
        <w:tc>
          <w:tcPr>
            <w:tcW w:w="1426" w:type="pct"/>
          </w:tcPr>
          <w:p w:rsidR="00FE296A" w:rsidRPr="00156562" w:rsidRDefault="00FE296A" w:rsidP="001A47DB">
            <w:pPr>
              <w:pStyle w:val="a9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15656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74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51/18И</w:t>
            </w:r>
          </w:p>
        </w:tc>
        <w:tc>
          <w:tcPr>
            <w:tcW w:w="321" w:type="pct"/>
          </w:tcPr>
          <w:p w:rsidR="00FE296A" w:rsidRPr="00156562" w:rsidRDefault="00FE296A" w:rsidP="006F07BB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65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064" w:type="pct"/>
          </w:tcPr>
          <w:p w:rsidR="00FE296A" w:rsidRPr="00156562" w:rsidRDefault="00FE296A" w:rsidP="001A47D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3" w:type="pct"/>
          </w:tcPr>
          <w:p w:rsidR="00FE296A" w:rsidRPr="00156562" w:rsidRDefault="00FE296A" w:rsidP="0077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E296A" w:rsidRPr="00AF51E2" w:rsidRDefault="00FE296A" w:rsidP="006626A1">
            <w:pPr>
              <w:pStyle w:val="Style14"/>
              <w:widowControl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E296A" w:rsidRPr="00AF51E2">
        <w:trPr>
          <w:trHeight w:val="499"/>
        </w:trPr>
        <w:tc>
          <w:tcPr>
            <w:tcW w:w="1426" w:type="pct"/>
          </w:tcPr>
          <w:p w:rsidR="00FE296A" w:rsidRPr="002D211A" w:rsidRDefault="00FE296A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D211A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174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FE296A" w:rsidRPr="00156562" w:rsidRDefault="00FE296A" w:rsidP="006A08D3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6562">
              <w:rPr>
                <w:rFonts w:ascii="Times New Roman" w:hAnsi="Times New Roman" w:cs="Times New Roman"/>
              </w:rPr>
              <w:t>51/18И</w:t>
            </w:r>
          </w:p>
        </w:tc>
        <w:tc>
          <w:tcPr>
            <w:tcW w:w="321" w:type="pct"/>
          </w:tcPr>
          <w:p w:rsidR="00FE296A" w:rsidRPr="00156562" w:rsidRDefault="00FE296A" w:rsidP="006A08D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65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064" w:type="pct"/>
          </w:tcPr>
          <w:p w:rsidR="00FE296A" w:rsidRPr="00156562" w:rsidRDefault="00FE296A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Pr="00156562" w:rsidRDefault="00FE296A" w:rsidP="006A08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E296A" w:rsidRPr="00AF51E2" w:rsidRDefault="00FE296A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296A" w:rsidRPr="00AF51E2">
        <w:trPr>
          <w:trHeight w:val="499"/>
        </w:trPr>
        <w:tc>
          <w:tcPr>
            <w:tcW w:w="1426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30E9D">
              <w:rPr>
                <w:rFonts w:ascii="Times New Roman" w:hAnsi="Times New Roman" w:cs="Times New Roman"/>
                <w:b/>
                <w:bCs/>
              </w:rPr>
              <w:t>Итого по дисциплине</w:t>
            </w:r>
          </w:p>
        </w:tc>
        <w:tc>
          <w:tcPr>
            <w:tcW w:w="17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5, 6</w:t>
            </w:r>
          </w:p>
        </w:tc>
        <w:tc>
          <w:tcPr>
            <w:tcW w:w="182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" w:type="pct"/>
          </w:tcPr>
          <w:p w:rsidR="00FE296A" w:rsidRPr="00530E9D" w:rsidRDefault="00FE296A" w:rsidP="000377E3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E9D">
              <w:rPr>
                <w:rFonts w:ascii="Times New Roman" w:hAnsi="Times New Roman" w:cs="Times New Roman"/>
                <w:b/>
                <w:bCs/>
              </w:rPr>
              <w:t>105</w:t>
            </w:r>
            <w:r>
              <w:rPr>
                <w:rFonts w:ascii="Times New Roman" w:hAnsi="Times New Roman" w:cs="Times New Roman"/>
                <w:b/>
                <w:bCs/>
              </w:rPr>
              <w:t>/36И</w:t>
            </w:r>
          </w:p>
        </w:tc>
        <w:tc>
          <w:tcPr>
            <w:tcW w:w="321" w:type="pct"/>
          </w:tcPr>
          <w:p w:rsidR="00FE296A" w:rsidRPr="00B57547" w:rsidRDefault="00FE296A" w:rsidP="000377E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7547"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64" w:type="pct"/>
          </w:tcPr>
          <w:p w:rsidR="00FE296A" w:rsidRPr="00530E9D" w:rsidRDefault="00FE296A" w:rsidP="007717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</w:tcPr>
          <w:p w:rsidR="00FE296A" w:rsidRPr="00156562" w:rsidRDefault="00FE296A" w:rsidP="004F6EBC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562">
              <w:rPr>
                <w:rFonts w:ascii="Times New Roman" w:hAnsi="Times New Roman" w:cs="Times New Roman"/>
                <w:b/>
                <w:bCs/>
              </w:rPr>
              <w:t>зачет с оценкой</w:t>
            </w:r>
          </w:p>
        </w:tc>
        <w:tc>
          <w:tcPr>
            <w:tcW w:w="333" w:type="pct"/>
          </w:tcPr>
          <w:p w:rsidR="00FE296A" w:rsidRPr="00AF51E2" w:rsidRDefault="00FE296A" w:rsidP="006626A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E296A" w:rsidRPr="00631517" w:rsidRDefault="00FE296A" w:rsidP="00631517">
      <w:pPr>
        <w:pStyle w:val="Style5"/>
        <w:widowControl/>
        <w:ind w:firstLine="0"/>
        <w:rPr>
          <w:rFonts w:ascii="Times New Roman" w:hAnsi="Times New Roman" w:cs="Times New Roman"/>
        </w:rPr>
      </w:pPr>
      <w:r>
        <w:rPr>
          <w:rStyle w:val="FontStyle18"/>
          <w:b w:val="0"/>
          <w:bCs w:val="0"/>
          <w:sz w:val="24"/>
          <w:szCs w:val="24"/>
        </w:rPr>
        <w:t>36</w:t>
      </w:r>
      <w:r w:rsidRPr="00631517">
        <w:rPr>
          <w:rStyle w:val="FontStyle18"/>
          <w:b w:val="0"/>
          <w:bCs w:val="0"/>
          <w:sz w:val="24"/>
          <w:szCs w:val="24"/>
        </w:rPr>
        <w:t>/И – в том числе,</w:t>
      </w:r>
      <w:r w:rsidRPr="00631517">
        <w:rPr>
          <w:rStyle w:val="FontStyle18"/>
          <w:sz w:val="24"/>
          <w:szCs w:val="24"/>
        </w:rPr>
        <w:t xml:space="preserve"> </w:t>
      </w:r>
      <w:r w:rsidRPr="00631517">
        <w:rPr>
          <w:rFonts w:ascii="Times New Roman" w:hAnsi="Times New Roman" w:cs="Times New Roman"/>
        </w:rPr>
        <w:t>часы, отведенные на работу в интерактивной форме</w:t>
      </w:r>
    </w:p>
    <w:p w:rsidR="00FE296A" w:rsidRPr="00631517" w:rsidRDefault="00FE296A" w:rsidP="00B6640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296A" w:rsidRPr="00530E9D" w:rsidRDefault="00FE296A" w:rsidP="00B66404">
      <w:pPr>
        <w:ind w:firstLine="709"/>
        <w:rPr>
          <w:rFonts w:ascii="Times New Roman" w:hAnsi="Times New Roman" w:cs="Times New Roman"/>
        </w:rPr>
      </w:pPr>
    </w:p>
    <w:p w:rsidR="00FE296A" w:rsidRPr="00530E9D" w:rsidRDefault="00FE296A" w:rsidP="00B66404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</w:rPr>
        <w:sectPr w:rsidR="00FE296A" w:rsidRPr="00530E9D" w:rsidSect="00B80ECB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FE296A" w:rsidRDefault="00FE296A" w:rsidP="0026271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530E9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E296A" w:rsidRPr="002D56F5" w:rsidRDefault="00FE296A" w:rsidP="002D56F5"/>
    <w:p w:rsidR="00FE296A" w:rsidRPr="002D56F5" w:rsidRDefault="00FE296A" w:rsidP="006A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sz w:val="24"/>
          <w:szCs w:val="24"/>
        </w:rPr>
        <w:t>При обучении студентов дисциплине «Художественная керамика» предусмотрены различные виды образовательных технологий:</w:t>
      </w:r>
    </w:p>
    <w:p w:rsidR="00FE296A" w:rsidRDefault="00FE296A" w:rsidP="00BB35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CC">
        <w:rPr>
          <w:rFonts w:ascii="Times New Roman" w:hAnsi="Times New Roman" w:cs="Times New Roman"/>
          <w:sz w:val="24"/>
          <w:szCs w:val="24"/>
        </w:rPr>
        <w:t>Традиционные образовательные технологии</w:t>
      </w:r>
      <w:r w:rsidRPr="002D56F5">
        <w:rPr>
          <w:rFonts w:ascii="Times New Roman" w:hAnsi="Times New Roman" w:cs="Times New Roman"/>
          <w:sz w:val="24"/>
          <w:szCs w:val="24"/>
        </w:rPr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FE296A" w:rsidRPr="002D56F5" w:rsidRDefault="00FE296A" w:rsidP="0012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sz w:val="24"/>
          <w:szCs w:val="24"/>
        </w:rPr>
        <w:t>Формы учебных занятий с использованием традиционных технологий: практическое занятие, посвященное освоению конкретных умений и навыков по предложенному алгоритму.</w:t>
      </w:r>
    </w:p>
    <w:p w:rsidR="00FE296A" w:rsidRDefault="00FE296A" w:rsidP="00BB35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5CC">
        <w:rPr>
          <w:rFonts w:ascii="Times New Roman" w:hAnsi="Times New Roman" w:cs="Times New Roman"/>
          <w:sz w:val="24"/>
          <w:szCs w:val="24"/>
        </w:rPr>
        <w:t>Технологии проблемного обучения –</w:t>
      </w:r>
      <w:r w:rsidRPr="002D56F5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</w:t>
      </w:r>
    </w:p>
    <w:p w:rsidR="00FE296A" w:rsidRPr="002D56F5" w:rsidRDefault="00FE296A" w:rsidP="0012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6F5">
        <w:rPr>
          <w:rFonts w:ascii="Times New Roman" w:hAnsi="Times New Roman" w:cs="Times New Roman"/>
          <w:sz w:val="24"/>
          <w:szCs w:val="24"/>
        </w:rPr>
        <w:t>Формы учебных занятий с использованием технологий проблемного обучения: 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 в форме практикума </w:t>
      </w:r>
      <w:r w:rsidRPr="002D56F5">
        <w:rPr>
          <w:rFonts w:ascii="Times New Roman" w:hAnsi="Times New Roman" w:cs="Times New Roman"/>
          <w:sz w:val="24"/>
          <w:szCs w:val="24"/>
        </w:rPr>
        <w:t>– организация учебной работы, направленная на решение комплексной учебно-познавательной задачи, требующей от студента применения, как теоретических знаний, так и практических навыков.</w:t>
      </w:r>
    </w:p>
    <w:p w:rsidR="00FE296A" w:rsidRPr="002D56F5" w:rsidRDefault="00FE296A" w:rsidP="006A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56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55CC">
        <w:rPr>
          <w:rFonts w:ascii="Times New Roman" w:hAnsi="Times New Roman" w:cs="Times New Roman"/>
          <w:sz w:val="24"/>
          <w:szCs w:val="24"/>
        </w:rPr>
        <w:t>Интерактивные технологии</w:t>
      </w:r>
      <w:r w:rsidRPr="002D56F5">
        <w:rPr>
          <w:rFonts w:ascii="Times New Roman" w:hAnsi="Times New Roman" w:cs="Times New Roman"/>
          <w:sz w:val="24"/>
          <w:szCs w:val="24"/>
        </w:rPr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E296A" w:rsidRPr="002D56F5" w:rsidRDefault="00FE296A" w:rsidP="00045008">
      <w:pPr>
        <w:widowControl w:val="0"/>
        <w:spacing w:after="0" w:line="240" w:lineRule="auto"/>
        <w:ind w:firstLine="708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napToGrid w:val="0"/>
          <w:sz w:val="24"/>
          <w:szCs w:val="24"/>
        </w:rPr>
      </w:pPr>
      <w:r w:rsidRPr="002D56F5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На занятиях решаются практические задачи, конкретизирующие общие положения, изучаемые на других дисциплинах. 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решении задач. </w:t>
      </w:r>
    </w:p>
    <w:p w:rsidR="00FE296A" w:rsidRPr="00530E9D" w:rsidRDefault="00FE296A" w:rsidP="0004500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FE296A" w:rsidRPr="00530E9D" w:rsidRDefault="00FE296A" w:rsidP="0076664A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530E9D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обучающихся</w:t>
      </w:r>
    </w:p>
    <w:p w:rsidR="00FE296A" w:rsidRDefault="00FE296A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296A" w:rsidRDefault="00FE296A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По дисциплине «Художественная керамика»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E296A" w:rsidRPr="00064902" w:rsidRDefault="00FE296A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обучения озвучиваются цели и задачи предмета «Художественная керамика». Рассматриваются правила внутреннего распорядка в мастерской, оборудование и техника безопасности. Все виды обжига учебных работ осуществляет преподаватель или учебный мастер!</w:t>
      </w:r>
    </w:p>
    <w:p w:rsidR="00FE296A" w:rsidRPr="00064902" w:rsidRDefault="00FE296A" w:rsidP="0095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6A" w:rsidRPr="00816697" w:rsidRDefault="00FE296A" w:rsidP="00766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697">
        <w:rPr>
          <w:rFonts w:ascii="Times New Roman" w:hAnsi="Times New Roman" w:cs="Times New Roman"/>
          <w:b/>
          <w:bCs/>
          <w:sz w:val="24"/>
          <w:szCs w:val="24"/>
        </w:rPr>
        <w:t>Аудиторные практические работы (АПР):</w:t>
      </w:r>
    </w:p>
    <w:p w:rsidR="00FE296A" w:rsidRPr="00530E9D" w:rsidRDefault="00FE296A" w:rsidP="00766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96A" w:rsidRDefault="00FE296A" w:rsidP="003B5B2A">
      <w:pPr>
        <w:pStyle w:val="a9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064902">
        <w:rPr>
          <w:rFonts w:ascii="Times New Roman" w:hAnsi="Times New Roman" w:cs="Times New Roman"/>
          <w:lang w:val="ru-RU"/>
        </w:rPr>
        <w:t xml:space="preserve">Раздел. </w:t>
      </w:r>
      <w:r>
        <w:rPr>
          <w:rFonts w:ascii="Times New Roman" w:hAnsi="Times New Roman" w:cs="Times New Roman"/>
          <w:lang w:val="ru-RU"/>
        </w:rPr>
        <w:t>Создание</w:t>
      </w:r>
      <w:r w:rsidRPr="00064902">
        <w:rPr>
          <w:rFonts w:ascii="Times New Roman" w:hAnsi="Times New Roman" w:cs="Times New Roman"/>
          <w:lang w:val="ru-RU"/>
        </w:rPr>
        <w:t xml:space="preserve"> объемн</w:t>
      </w:r>
      <w:r>
        <w:rPr>
          <w:rFonts w:ascii="Times New Roman" w:hAnsi="Times New Roman" w:cs="Times New Roman"/>
          <w:lang w:val="ru-RU"/>
        </w:rPr>
        <w:t>ых</w:t>
      </w:r>
      <w:r w:rsidRPr="000649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декоративных </w:t>
      </w:r>
      <w:r w:rsidRPr="00064902">
        <w:rPr>
          <w:rFonts w:ascii="Times New Roman" w:hAnsi="Times New Roman" w:cs="Times New Roman"/>
          <w:lang w:val="ru-RU"/>
        </w:rPr>
        <w:t>издели</w:t>
      </w:r>
      <w:r>
        <w:rPr>
          <w:rFonts w:ascii="Times New Roman" w:hAnsi="Times New Roman" w:cs="Times New Roman"/>
          <w:lang w:val="ru-RU"/>
        </w:rPr>
        <w:t>й</w:t>
      </w:r>
      <w:r w:rsidRPr="00064902">
        <w:rPr>
          <w:rFonts w:ascii="Times New Roman" w:hAnsi="Times New Roman" w:cs="Times New Roman"/>
          <w:lang w:val="ru-RU"/>
        </w:rPr>
        <w:t xml:space="preserve"> из глины.</w:t>
      </w:r>
    </w:p>
    <w:p w:rsidR="00FE296A" w:rsidRPr="00064902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№1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в дисциплину.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распорядка и порядок работы в мастерской.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рабочего места.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Вводный инструктаж по технике безопасности и средствах защиты.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95D52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495D52">
        <w:rPr>
          <w:rFonts w:ascii="Times New Roman" w:hAnsi="Times New Roman" w:cs="Times New Roman"/>
          <w:sz w:val="24"/>
          <w:szCs w:val="24"/>
        </w:rPr>
        <w:t xml:space="preserve"> с инструментами и приспособлениями</w:t>
      </w:r>
      <w:r>
        <w:rPr>
          <w:rFonts w:ascii="Times New Roman" w:hAnsi="Times New Roman" w:cs="Times New Roman"/>
          <w:sz w:val="24"/>
          <w:szCs w:val="24"/>
        </w:rPr>
        <w:t>, используемыми при изготовлении керамических изделий.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Глина и ее свойства.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керамических изделий.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изготовления керамических изделий.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Ознакомление с</w:t>
      </w:r>
      <w:r>
        <w:rPr>
          <w:rFonts w:ascii="Times New Roman" w:hAnsi="Times New Roman" w:cs="Times New Roman"/>
          <w:sz w:val="24"/>
          <w:szCs w:val="24"/>
        </w:rPr>
        <w:t>о способами приготовления глин.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</w:t>
      </w:r>
      <w:r w:rsidRPr="00A46BBD">
        <w:rPr>
          <w:rFonts w:ascii="Times New Roman" w:hAnsi="Times New Roman" w:cs="Times New Roman"/>
          <w:sz w:val="24"/>
          <w:szCs w:val="24"/>
        </w:rPr>
        <w:t>одготовка глины к работе.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6A" w:rsidRPr="00B326B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6BBD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326BA">
        <w:rPr>
          <w:rFonts w:ascii="Times New Roman" w:hAnsi="Times New Roman" w:cs="Times New Roman"/>
          <w:sz w:val="24"/>
          <w:szCs w:val="24"/>
        </w:rPr>
        <w:t xml:space="preserve"> Специфика материала</w:t>
      </w:r>
      <w:r>
        <w:rPr>
          <w:rFonts w:ascii="Times New Roman" w:hAnsi="Times New Roman" w:cs="Times New Roman"/>
          <w:sz w:val="24"/>
          <w:szCs w:val="24"/>
        </w:rPr>
        <w:t xml:space="preserve"> – глины и способы формования.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Знакомство с основной, специальной терминологией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BBD">
        <w:rPr>
          <w:rFonts w:ascii="Times New Roman" w:hAnsi="Times New Roman" w:cs="Times New Roman"/>
          <w:sz w:val="24"/>
          <w:szCs w:val="24"/>
        </w:rPr>
        <w:t>по искусству керамики.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навыки работы с глиной.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приемы ручного формования керамических изделий. Короткосрочные упражнения по ручному формованию.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Художественно - технические приемы лепки из глины, композиционны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6BBD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6BBD">
        <w:rPr>
          <w:rFonts w:ascii="Times New Roman" w:hAnsi="Times New Roman" w:cs="Times New Roman"/>
          <w:sz w:val="24"/>
          <w:szCs w:val="24"/>
        </w:rPr>
        <w:t xml:space="preserve">  изготовления изделий</w:t>
      </w:r>
      <w:r>
        <w:rPr>
          <w:rFonts w:ascii="Times New Roman" w:hAnsi="Times New Roman" w:cs="Times New Roman"/>
          <w:sz w:val="24"/>
          <w:szCs w:val="24"/>
        </w:rPr>
        <w:t xml:space="preserve"> разного назначения (образцы изделий)</w:t>
      </w:r>
      <w:r w:rsidRPr="00A46BBD">
        <w:rPr>
          <w:rFonts w:ascii="Times New Roman" w:hAnsi="Times New Roman" w:cs="Times New Roman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Традиционные, базовые способы ручного формования изделий из глины: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из целого куска глины, ленточно-жгутовая техника, лепка из пласта, отминка в готовую форму, отливка в гипсовую форму, вытягивание изделий на гончарном круге (мастер-класс).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3F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83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26BA">
        <w:rPr>
          <w:rFonts w:ascii="Times New Roman" w:hAnsi="Times New Roman" w:cs="Times New Roman"/>
          <w:sz w:val="24"/>
          <w:szCs w:val="24"/>
        </w:rPr>
        <w:t xml:space="preserve"> Творческая работа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064902">
        <w:rPr>
          <w:rFonts w:ascii="Times New Roman" w:hAnsi="Times New Roman" w:cs="Times New Roman"/>
          <w:sz w:val="24"/>
          <w:szCs w:val="24"/>
        </w:rPr>
        <w:t xml:space="preserve">зготовление изделия </w:t>
      </w:r>
      <w:r>
        <w:rPr>
          <w:rFonts w:ascii="Times New Roman" w:hAnsi="Times New Roman" w:cs="Times New Roman"/>
          <w:sz w:val="24"/>
          <w:szCs w:val="24"/>
        </w:rPr>
        <w:t>из глиняных жгутов</w:t>
      </w:r>
      <w:r w:rsidRPr="00E85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спирально-кольцевым способом - </w:t>
      </w:r>
      <w:r w:rsidRPr="00064902">
        <w:rPr>
          <w:rFonts w:ascii="Times New Roman" w:hAnsi="Times New Roman" w:cs="Times New Roman"/>
          <w:sz w:val="24"/>
          <w:szCs w:val="24"/>
        </w:rPr>
        <w:t>декоративн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сосуд </w:t>
      </w:r>
      <w:r w:rsidRPr="006E7F1F">
        <w:rPr>
          <w:rFonts w:ascii="Times New Roman" w:hAnsi="Times New Roman" w:cs="Times New Roman"/>
          <w:sz w:val="24"/>
          <w:szCs w:val="24"/>
        </w:rPr>
        <w:t>(тело вращения с расширением и сужением силуэта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4902">
        <w:rPr>
          <w:rFonts w:ascii="Times New Roman" w:hAnsi="Times New Roman" w:cs="Times New Roman"/>
          <w:sz w:val="24"/>
          <w:szCs w:val="24"/>
        </w:rPr>
        <w:t xml:space="preserve"> ≈ 20 с</w:t>
      </w:r>
      <w:r>
        <w:rPr>
          <w:rFonts w:ascii="Times New Roman" w:hAnsi="Times New Roman" w:cs="Times New Roman"/>
          <w:sz w:val="24"/>
          <w:szCs w:val="24"/>
        </w:rPr>
        <w:t xml:space="preserve">м):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Работа над эскизами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A46BBD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и выбор наиболее </w:t>
      </w:r>
      <w:r w:rsidRPr="00974321">
        <w:rPr>
          <w:rFonts w:ascii="Times New Roman" w:hAnsi="Times New Roman" w:cs="Times New Roman"/>
          <w:sz w:val="24"/>
          <w:szCs w:val="24"/>
        </w:rPr>
        <w:t>подходящего</w:t>
      </w:r>
      <w:r>
        <w:rPr>
          <w:rFonts w:ascii="Times New Roman" w:hAnsi="Times New Roman" w:cs="Times New Roman"/>
          <w:sz w:val="24"/>
          <w:szCs w:val="24"/>
        </w:rPr>
        <w:t xml:space="preserve"> варианта эскиза.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BA">
        <w:rPr>
          <w:rFonts w:ascii="Times New Roman" w:hAnsi="Times New Roman" w:cs="Times New Roman"/>
          <w:sz w:val="24"/>
          <w:szCs w:val="24"/>
        </w:rPr>
        <w:t xml:space="preserve">- Взаимосвязь техники формования </w:t>
      </w:r>
      <w:r>
        <w:rPr>
          <w:rFonts w:ascii="Times New Roman" w:hAnsi="Times New Roman" w:cs="Times New Roman"/>
          <w:sz w:val="24"/>
          <w:szCs w:val="24"/>
        </w:rPr>
        <w:t>с художественными характеристиками объекта.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6BB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демонстрация выполнения различных элементов из глины (в технике жгутов), составление их в орнаментальные полосы и способы соединения элементов.</w:t>
      </w:r>
    </w:p>
    <w:p w:rsidR="00FE296A" w:rsidRDefault="00FE296A" w:rsidP="00AC5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BB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дефектов возникающих при формовании. Возможности их устранения.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Pr="00E8583F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83F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83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326BA">
        <w:rPr>
          <w:rFonts w:ascii="Times New Roman" w:hAnsi="Times New Roman" w:cs="Times New Roman"/>
          <w:sz w:val="24"/>
          <w:szCs w:val="24"/>
        </w:rPr>
        <w:t xml:space="preserve"> Процесс сушки глиняных изделий</w:t>
      </w:r>
      <w:r>
        <w:rPr>
          <w:rFonts w:ascii="Times New Roman" w:hAnsi="Times New Roman" w:cs="Times New Roman"/>
          <w:sz w:val="24"/>
          <w:szCs w:val="24"/>
        </w:rPr>
        <w:t>. Утельный обжиг.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сушки изделий, усадка (воздушная, огневая).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основа сушки глиняных изделий.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условий для качественной сушки выполненных работ.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Физические факторы, влияющие на скорость сушки глиняных изделий.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Оправка сухого изделия.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при сушке.</w:t>
      </w:r>
    </w:p>
    <w:p w:rsidR="00FE296A" w:rsidRPr="0048707C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6BA">
        <w:rPr>
          <w:rFonts w:ascii="Times New Roman" w:hAnsi="Times New Roman" w:cs="Times New Roman"/>
          <w:sz w:val="24"/>
          <w:szCs w:val="24"/>
        </w:rPr>
        <w:t>-  Утельный обжиг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Главная задача обжига.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Процессы, происходящие с материалом во время обжига.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керамических изделий после обжига.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во время обжига.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Pr="00064902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работа.</w:t>
      </w:r>
      <w:r w:rsidRPr="00A5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902">
        <w:rPr>
          <w:rFonts w:ascii="Times New Roman" w:hAnsi="Times New Roman" w:cs="Times New Roman"/>
          <w:sz w:val="24"/>
          <w:szCs w:val="24"/>
        </w:rPr>
        <w:t>зготовление изделия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ом формования из пластов - </w:t>
      </w:r>
      <w:r w:rsidRPr="00064902">
        <w:rPr>
          <w:rFonts w:ascii="Times New Roman" w:hAnsi="Times New Roman" w:cs="Times New Roman"/>
          <w:sz w:val="24"/>
          <w:szCs w:val="24"/>
        </w:rPr>
        <w:t>декоративн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сосуд (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≈ 20 см):</w:t>
      </w:r>
    </w:p>
    <w:p w:rsidR="00FE296A" w:rsidRPr="0048707C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7C">
        <w:rPr>
          <w:rFonts w:ascii="Times New Roman" w:hAnsi="Times New Roman" w:cs="Times New Roman"/>
          <w:sz w:val="24"/>
          <w:szCs w:val="24"/>
        </w:rPr>
        <w:t>- Изучение иллюстративного материала по теме</w:t>
      </w:r>
      <w:r>
        <w:rPr>
          <w:rFonts w:ascii="Times New Roman" w:hAnsi="Times New Roman" w:cs="Times New Roman"/>
          <w:sz w:val="24"/>
          <w:szCs w:val="24"/>
        </w:rPr>
        <w:t xml:space="preserve"> (образцы изделий)</w:t>
      </w:r>
      <w:r w:rsidRPr="0048707C">
        <w:rPr>
          <w:rFonts w:ascii="Times New Roman" w:hAnsi="Times New Roman" w:cs="Times New Roman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BD">
        <w:rPr>
          <w:rFonts w:ascii="Times New Roman" w:hAnsi="Times New Roman" w:cs="Times New Roman"/>
          <w:sz w:val="24"/>
          <w:szCs w:val="24"/>
        </w:rPr>
        <w:t>- Работа над эскизами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A46BBD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эскизов и выбор наиболее </w:t>
      </w:r>
      <w:r w:rsidRPr="00974321">
        <w:rPr>
          <w:rFonts w:ascii="Times New Roman" w:hAnsi="Times New Roman" w:cs="Times New Roman"/>
          <w:sz w:val="24"/>
          <w:szCs w:val="24"/>
        </w:rPr>
        <w:t>подходящего</w:t>
      </w:r>
      <w:r>
        <w:rPr>
          <w:rFonts w:ascii="Times New Roman" w:hAnsi="Times New Roman" w:cs="Times New Roman"/>
          <w:sz w:val="24"/>
          <w:szCs w:val="24"/>
        </w:rPr>
        <w:t xml:space="preserve"> варианта. </w:t>
      </w:r>
      <w:r>
        <w:rPr>
          <w:rFonts w:ascii="Times New Roman" w:hAnsi="Times New Roman" w:cs="Times New Roman"/>
          <w:kern w:val="24"/>
          <w:sz w:val="24"/>
          <w:szCs w:val="24"/>
        </w:rPr>
        <w:t>Также возможности п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 xml:space="preserve">рименение различных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дополнительных 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kern w:val="24"/>
          <w:sz w:val="24"/>
          <w:szCs w:val="24"/>
        </w:rPr>
        <w:t>(кожа, бечевка, дерево  и т. д.)</w:t>
      </w:r>
      <w:r w:rsidRPr="005947E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0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Совместная работа: р</w:t>
      </w:r>
      <w:r w:rsidRPr="0048707C">
        <w:rPr>
          <w:rFonts w:ascii="Times New Roman" w:hAnsi="Times New Roman" w:cs="Times New Roman"/>
          <w:sz w:val="24"/>
          <w:szCs w:val="24"/>
        </w:rPr>
        <w:t>азличные приемы лепки декоративных изделий из раскатанного пласта глины</w:t>
      </w:r>
      <w:r>
        <w:rPr>
          <w:rFonts w:ascii="Times New Roman" w:hAnsi="Times New Roman" w:cs="Times New Roman"/>
          <w:sz w:val="24"/>
          <w:szCs w:val="24"/>
        </w:rPr>
        <w:t xml:space="preserve"> (практические упражнения)</w:t>
      </w:r>
      <w:r w:rsidRPr="0048707C">
        <w:rPr>
          <w:rFonts w:ascii="Times New Roman" w:hAnsi="Times New Roman" w:cs="Times New Roman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- Раскрытие образного и пластического решения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CE">
        <w:rPr>
          <w:rFonts w:ascii="Times New Roman" w:hAnsi="Times New Roman" w:cs="Times New Roman"/>
          <w:sz w:val="24"/>
          <w:szCs w:val="24"/>
        </w:rPr>
        <w:t>- Взаимосвязь приемов лепки  с формой и художественным образом.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8CE">
        <w:rPr>
          <w:rFonts w:ascii="Times New Roman" w:hAnsi="Times New Roman" w:cs="Times New Roman"/>
          <w:sz w:val="24"/>
          <w:szCs w:val="24"/>
        </w:rPr>
        <w:t>Изучение различных способов скульптурного декорирования (фактуры, рельефы</w:t>
      </w:r>
      <w:r>
        <w:rPr>
          <w:rFonts w:ascii="Times New Roman" w:hAnsi="Times New Roman" w:cs="Times New Roman"/>
          <w:sz w:val="24"/>
          <w:szCs w:val="24"/>
        </w:rPr>
        <w:t>, тиснения</w:t>
      </w:r>
      <w:r w:rsidRPr="003578CE">
        <w:rPr>
          <w:rFonts w:ascii="Times New Roman" w:hAnsi="Times New Roman" w:cs="Times New Roman"/>
          <w:sz w:val="24"/>
          <w:szCs w:val="24"/>
        </w:rPr>
        <w:t xml:space="preserve"> и т. д.), взаимосвязь формы и декора.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6BB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ование изделия - лепка. Контроль качества при формовании.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Изучение дефектов возникающих при формовании. Возможности их устранения.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условий для качественной сушки выполненных работ.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Оправка сухого изделия.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при сушке.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46BBD">
        <w:rPr>
          <w:rFonts w:ascii="Times New Roman" w:hAnsi="Times New Roman" w:cs="Times New Roman"/>
          <w:sz w:val="24"/>
          <w:szCs w:val="24"/>
        </w:rPr>
        <w:t>тельный обжиг.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дефектов, возникающих во время обжига.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Pr="003578CE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8CE">
        <w:rPr>
          <w:rFonts w:ascii="Times New Roman" w:hAnsi="Times New Roman" w:cs="Times New Roman"/>
          <w:sz w:val="24"/>
          <w:szCs w:val="24"/>
          <w:u w:val="single"/>
        </w:rPr>
        <w:t>АПР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78CE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326BA">
        <w:rPr>
          <w:rFonts w:ascii="Times New Roman" w:hAnsi="Times New Roman" w:cs="Times New Roman"/>
          <w:sz w:val="24"/>
          <w:szCs w:val="24"/>
        </w:rPr>
        <w:t xml:space="preserve"> Декорирование керамическими красками</w:t>
      </w:r>
      <w:r>
        <w:rPr>
          <w:rFonts w:ascii="Times New Roman" w:hAnsi="Times New Roman" w:cs="Times New Roman"/>
          <w:sz w:val="24"/>
          <w:szCs w:val="24"/>
        </w:rPr>
        <w:t>. Политой обжиг.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декорирования обожженных изделий (образцы изделий).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Керамические краски.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безопасности при работе с керамическими красителями.</w:t>
      </w:r>
    </w:p>
    <w:p w:rsidR="00FE296A" w:rsidRPr="003578CE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8CE">
        <w:rPr>
          <w:rFonts w:ascii="Times New Roman" w:hAnsi="Times New Roman" w:cs="Times New Roman"/>
          <w:sz w:val="24"/>
          <w:szCs w:val="24"/>
        </w:rPr>
        <w:t>Приемы декорирования керамическими красками.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Глазурь. </w:t>
      </w:r>
      <w:r w:rsidRPr="003578CE">
        <w:rPr>
          <w:rFonts w:ascii="Times New Roman" w:hAnsi="Times New Roman" w:cs="Times New Roman"/>
          <w:sz w:val="24"/>
          <w:szCs w:val="24"/>
        </w:rPr>
        <w:t>Изучение палитры глазурей.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глазурования.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работа: поиски цветового и колористического решения, исходя из возможностей имеющейся в наличии палитры красок. Индивидуальный выбор наиболее подходящего способа для каждой работы.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необходимых инструментов и приспособлений для глазурования.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глазурей к работе.</w:t>
      </w:r>
    </w:p>
    <w:p w:rsidR="00FE296A" w:rsidRPr="00C334F8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Декорирование</w:t>
      </w:r>
      <w:r w:rsidRPr="003578CE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578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Pr="003578CE">
        <w:rPr>
          <w:rFonts w:ascii="Times New Roman" w:hAnsi="Times New Roman" w:cs="Times New Roman"/>
          <w:lang w:val="ru-RU"/>
        </w:rPr>
        <w:t>олитой обжиг</w:t>
      </w:r>
      <w:r>
        <w:rPr>
          <w:rFonts w:ascii="Times New Roman" w:hAnsi="Times New Roman" w:cs="Times New Roman"/>
          <w:lang w:val="ru-RU"/>
        </w:rPr>
        <w:t>.</w:t>
      </w:r>
    </w:p>
    <w:p w:rsidR="00FE296A" w:rsidRPr="00064902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Дефекты политого обжига и возможности их устранения. При необходимости, для получения более сложных колористических решений, возможно дополнительное покрытие глазурью с последующим обжигом.</w:t>
      </w:r>
    </w:p>
    <w:p w:rsidR="00FE296A" w:rsidRPr="00816697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FE296A" w:rsidRDefault="00FE296A" w:rsidP="003B5B2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Раздел. </w:t>
      </w:r>
      <w:r>
        <w:rPr>
          <w:rStyle w:val="FontStyle31"/>
          <w:rFonts w:ascii="Times New Roman" w:hAnsi="Times New Roman" w:cs="Times New Roman"/>
          <w:sz w:val="24"/>
          <w:szCs w:val="24"/>
        </w:rPr>
        <w:t>Создание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декоративного изделия,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плоского характера, 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>сочета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керамика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металл</w:t>
      </w:r>
      <w:r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FE296A" w:rsidRPr="00064902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6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работа.</w:t>
      </w:r>
      <w:r w:rsidRPr="00A5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4902">
        <w:rPr>
          <w:rFonts w:ascii="Times New Roman" w:hAnsi="Times New Roman" w:cs="Times New Roman"/>
          <w:sz w:val="24"/>
          <w:szCs w:val="24"/>
        </w:rPr>
        <w:t xml:space="preserve">зготовление </w:t>
      </w:r>
      <w:r>
        <w:rPr>
          <w:rFonts w:ascii="Times New Roman" w:hAnsi="Times New Roman" w:cs="Times New Roman"/>
          <w:sz w:val="24"/>
          <w:szCs w:val="24"/>
        </w:rPr>
        <w:t>рельефа – декоративная маска. Формирование образа.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творческой работе необходима консультация и курирование процесса работы, преподавателя по художественной обработке металла.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34">
        <w:rPr>
          <w:rFonts w:ascii="Times New Roman" w:hAnsi="Times New Roman" w:cs="Times New Roman"/>
          <w:sz w:val="24"/>
          <w:szCs w:val="24"/>
        </w:rPr>
        <w:t>- Изучение иллюстративного материала по теме (образцы работ).</w:t>
      </w:r>
    </w:p>
    <w:p w:rsidR="00FE296A" w:rsidRPr="002E4634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особенностей сочетания различных материалов в единой композиции с керамикой.</w:t>
      </w:r>
    </w:p>
    <w:p w:rsidR="00FE296A" w:rsidRPr="002E4634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34">
        <w:rPr>
          <w:rFonts w:ascii="Times New Roman" w:hAnsi="Times New Roman" w:cs="Times New Roman"/>
          <w:sz w:val="24"/>
          <w:szCs w:val="24"/>
        </w:rPr>
        <w:t>- Работа над эскизами изделия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вариантов творческих изделий)</w:t>
      </w:r>
      <w:r w:rsidRPr="002E4634">
        <w:rPr>
          <w:rFonts w:ascii="Times New Roman" w:hAnsi="Times New Roman" w:cs="Times New Roman"/>
          <w:sz w:val="24"/>
          <w:szCs w:val="24"/>
        </w:rPr>
        <w:t>, выяснение технологических особенностей.</w:t>
      </w:r>
    </w:p>
    <w:p w:rsidR="00FE296A" w:rsidRPr="00F427A8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Совместная работа: выражение творческой идеи в конструктивно – пластической форме (пробы в материале). 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Обдумывание металлических элементов для композиционного решения и способов их крепления к керамике.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</w:p>
    <w:p w:rsidR="00FE296A" w:rsidRPr="00B45177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  <w:r w:rsidRPr="00B45177">
        <w:rPr>
          <w:rFonts w:ascii="Times New Roman" w:hAnsi="Times New Roman" w:cs="Times New Roman"/>
          <w:u w:val="single"/>
          <w:lang w:val="ru-RU"/>
        </w:rPr>
        <w:t>АПР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Pr="00B45177">
        <w:rPr>
          <w:rFonts w:ascii="Times New Roman" w:hAnsi="Times New Roman" w:cs="Times New Roman"/>
          <w:u w:val="single"/>
          <w:lang w:val="ru-RU"/>
        </w:rPr>
        <w:t>№</w:t>
      </w:r>
      <w:r>
        <w:rPr>
          <w:rFonts w:ascii="Times New Roman" w:hAnsi="Times New Roman" w:cs="Times New Roman"/>
          <w:u w:val="single"/>
          <w:lang w:val="ru-RU"/>
        </w:rPr>
        <w:t>8</w:t>
      </w:r>
      <w:r w:rsidRPr="00B326BA">
        <w:rPr>
          <w:rFonts w:ascii="Times New Roman" w:hAnsi="Times New Roman" w:cs="Times New Roman"/>
          <w:lang w:val="ru-RU"/>
        </w:rPr>
        <w:t xml:space="preserve"> Формование изделия. Сушка. Утельный</w:t>
      </w:r>
      <w:r>
        <w:rPr>
          <w:rFonts w:ascii="Times New Roman" w:hAnsi="Times New Roman" w:cs="Times New Roman"/>
          <w:lang w:val="ru-RU"/>
        </w:rPr>
        <w:t xml:space="preserve"> </w:t>
      </w:r>
      <w:r w:rsidRPr="00B326BA">
        <w:rPr>
          <w:rFonts w:ascii="Times New Roman" w:hAnsi="Times New Roman" w:cs="Times New Roman"/>
          <w:lang w:val="ru-RU"/>
        </w:rPr>
        <w:t xml:space="preserve">обжиг.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массы к работе.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Совместная работа: рассмотрение дополнительных технологических возможностей глины для выполнения объема маски (возможно использование подходящих гипсовых форм).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- Творческий подход при использовании в практической деятельности комплекса теоретических знаний и практических умений, полученных в процессе обучения на дисциплинах по направлению подготовки. 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Подбор</w:t>
      </w:r>
      <w:r w:rsidRPr="00F427A8">
        <w:rPr>
          <w:rFonts w:ascii="Times New Roman" w:hAnsi="Times New Roman" w:cs="Times New Roman"/>
          <w:lang w:val="ru-RU"/>
        </w:rPr>
        <w:t xml:space="preserve"> материалов, фактур, цветовых соотношений для получения наиболее выразительного результата.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64902">
        <w:rPr>
          <w:rFonts w:ascii="Times New Roman" w:hAnsi="Times New Roman" w:cs="Times New Roman"/>
          <w:lang w:val="ru-RU"/>
        </w:rPr>
        <w:t>Формовка изделия с учетом всех технологических особенностей для дальнейшего крепления металлических элементов (</w:t>
      </w:r>
      <w:r>
        <w:rPr>
          <w:rFonts w:ascii="Times New Roman" w:hAnsi="Times New Roman" w:cs="Times New Roman"/>
          <w:lang w:val="ru-RU"/>
        </w:rPr>
        <w:t>ковчеги</w:t>
      </w:r>
      <w:r w:rsidRPr="00064902">
        <w:rPr>
          <w:rFonts w:ascii="Times New Roman" w:hAnsi="Times New Roman" w:cs="Times New Roman"/>
          <w:lang w:val="ru-RU"/>
        </w:rPr>
        <w:t xml:space="preserve">, отверстия и т. п.). </w:t>
      </w:r>
      <w:r>
        <w:rPr>
          <w:rFonts w:ascii="Times New Roman" w:hAnsi="Times New Roman" w:cs="Times New Roman"/>
          <w:lang w:val="ru-RU"/>
        </w:rPr>
        <w:t xml:space="preserve">Так как керамика, в данном задании, является формообразующей основой, то формование изделия выполняется в первую очередь.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качества при формовании.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Сушка работ.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У</w:t>
      </w:r>
      <w:r w:rsidRPr="00064902">
        <w:rPr>
          <w:rFonts w:ascii="Times New Roman" w:hAnsi="Times New Roman" w:cs="Times New Roman"/>
          <w:lang w:val="ru-RU"/>
        </w:rPr>
        <w:t>тельный обжиг</w:t>
      </w:r>
      <w:r>
        <w:rPr>
          <w:rFonts w:ascii="Times New Roman" w:hAnsi="Times New Roman" w:cs="Times New Roman"/>
          <w:lang w:val="ru-RU"/>
        </w:rPr>
        <w:t>.</w:t>
      </w:r>
      <w:r w:rsidRPr="00064902">
        <w:rPr>
          <w:rFonts w:ascii="Times New Roman" w:hAnsi="Times New Roman" w:cs="Times New Roman"/>
          <w:lang w:val="ru-RU"/>
        </w:rPr>
        <w:t xml:space="preserve"> 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</w:p>
    <w:p w:rsidR="00FE296A" w:rsidRPr="00B45177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u w:val="single"/>
          <w:lang w:val="ru-RU"/>
        </w:rPr>
      </w:pPr>
      <w:r w:rsidRPr="00B45177">
        <w:rPr>
          <w:rFonts w:ascii="Times New Roman" w:hAnsi="Times New Roman" w:cs="Times New Roman"/>
          <w:u w:val="single"/>
          <w:lang w:val="ru-RU"/>
        </w:rPr>
        <w:t>АПР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Pr="00B45177">
        <w:rPr>
          <w:rFonts w:ascii="Times New Roman" w:hAnsi="Times New Roman" w:cs="Times New Roman"/>
          <w:u w:val="single"/>
          <w:lang w:val="ru-RU"/>
        </w:rPr>
        <w:t>№</w:t>
      </w:r>
      <w:r>
        <w:rPr>
          <w:rFonts w:ascii="Times New Roman" w:hAnsi="Times New Roman" w:cs="Times New Roman"/>
          <w:u w:val="single"/>
          <w:lang w:val="ru-RU"/>
        </w:rPr>
        <w:t>9</w:t>
      </w:r>
      <w:r w:rsidRPr="00B326BA">
        <w:rPr>
          <w:rFonts w:ascii="Times New Roman" w:hAnsi="Times New Roman" w:cs="Times New Roman"/>
          <w:lang w:val="ru-RU"/>
        </w:rPr>
        <w:t xml:space="preserve"> Декорирование керамическими красителями. Политой обжиг.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Подбор керамических красок в соответствии с эскизом.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Совместная работа: рассмотрение и возможности использования разных техник нанесения краски на изделие.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Соответствие колористического решения художественному замыслу, образу.</w:t>
      </w:r>
    </w:p>
    <w:p w:rsidR="00FE296A" w:rsidRPr="00064902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Политой обжиг. При необходимости, для получения более сложных колористических решений, возможно дополнительное покрытие глазурью с последующим обжигом.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Pr="00064902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  <w:u w:val="single"/>
        </w:rPr>
        <w:t>АПР №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64902">
        <w:rPr>
          <w:rFonts w:ascii="Times New Roman" w:hAnsi="Times New Roman" w:cs="Times New Roman"/>
          <w:sz w:val="24"/>
          <w:szCs w:val="24"/>
        </w:rPr>
        <w:t xml:space="preserve"> Создание единой композиции, объединяющей керамику и металл.</w:t>
      </w:r>
    </w:p>
    <w:p w:rsidR="00FE296A" w:rsidRPr="00B82893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В</w:t>
      </w:r>
      <w:r w:rsidRPr="00064902">
        <w:rPr>
          <w:rFonts w:ascii="Times New Roman" w:hAnsi="Times New Roman" w:cs="Times New Roman"/>
          <w:lang w:val="ru-RU"/>
        </w:rPr>
        <w:t>ыполнение в металле</w:t>
      </w:r>
      <w:r>
        <w:rPr>
          <w:rFonts w:ascii="Times New Roman" w:hAnsi="Times New Roman" w:cs="Times New Roman"/>
          <w:lang w:val="ru-RU"/>
        </w:rPr>
        <w:t xml:space="preserve"> элементов</w:t>
      </w:r>
      <w:r w:rsidRPr="00064902">
        <w:rPr>
          <w:rFonts w:ascii="Times New Roman" w:hAnsi="Times New Roman" w:cs="Times New Roman"/>
          <w:lang w:val="ru-RU"/>
        </w:rPr>
        <w:t xml:space="preserve">, используя различные техники обработки металла, доступные в условиях мастерской. </w:t>
      </w:r>
      <w:r w:rsidRPr="00B82893">
        <w:rPr>
          <w:rFonts w:ascii="Times New Roman" w:hAnsi="Times New Roman" w:cs="Times New Roman"/>
          <w:lang w:val="ru-RU"/>
        </w:rPr>
        <w:t>Металлические детали композиции изготавливаются после всех усадочных процессов в керамике.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64902">
        <w:rPr>
          <w:rFonts w:ascii="Times New Roman" w:hAnsi="Times New Roman" w:cs="Times New Roman"/>
          <w:lang w:val="ru-RU"/>
        </w:rPr>
        <w:t xml:space="preserve">Сбор </w:t>
      </w:r>
      <w:r>
        <w:rPr>
          <w:rFonts w:ascii="Times New Roman" w:hAnsi="Times New Roman" w:cs="Times New Roman"/>
          <w:lang w:val="ru-RU"/>
        </w:rPr>
        <w:t xml:space="preserve">и крепление </w:t>
      </w:r>
      <w:r w:rsidRPr="00064902">
        <w:rPr>
          <w:rFonts w:ascii="Times New Roman" w:hAnsi="Times New Roman" w:cs="Times New Roman"/>
          <w:lang w:val="ru-RU"/>
        </w:rPr>
        <w:t>керамической основы издели</w:t>
      </w:r>
      <w:r>
        <w:rPr>
          <w:rFonts w:ascii="Times New Roman" w:hAnsi="Times New Roman" w:cs="Times New Roman"/>
          <w:lang w:val="ru-RU"/>
        </w:rPr>
        <w:t>я</w:t>
      </w:r>
      <w:r w:rsidRPr="000649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маски </w:t>
      </w:r>
      <w:r w:rsidRPr="00064902">
        <w:rPr>
          <w:rFonts w:ascii="Times New Roman" w:hAnsi="Times New Roman" w:cs="Times New Roman"/>
          <w:lang w:val="ru-RU"/>
        </w:rPr>
        <w:t>и металлических элементов</w:t>
      </w:r>
      <w:r>
        <w:rPr>
          <w:rFonts w:ascii="Times New Roman" w:hAnsi="Times New Roman" w:cs="Times New Roman"/>
          <w:lang w:val="ru-RU"/>
        </w:rPr>
        <w:t xml:space="preserve"> для завершения художественного образа</w:t>
      </w:r>
      <w:r w:rsidRPr="00064902">
        <w:rPr>
          <w:rFonts w:ascii="Times New Roman" w:hAnsi="Times New Roman" w:cs="Times New Roman"/>
          <w:lang w:val="ru-RU"/>
        </w:rPr>
        <w:t>.</w:t>
      </w:r>
      <w:r w:rsidRPr="00AF0FB2">
        <w:rPr>
          <w:rFonts w:ascii="Times New Roman" w:hAnsi="Times New Roman" w:cs="Times New Roman"/>
          <w:lang w:val="ru-RU"/>
        </w:rPr>
        <w:t xml:space="preserve"> </w:t>
      </w:r>
    </w:p>
    <w:p w:rsidR="00FE296A" w:rsidRDefault="00FE296A" w:rsidP="003B5B2A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Использование дополнительных эффектов. </w:t>
      </w:r>
    </w:p>
    <w:p w:rsidR="00FE296A" w:rsidRPr="00064902" w:rsidRDefault="00FE296A" w:rsidP="00721C80">
      <w:pPr>
        <w:pStyle w:val="a9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FE296A" w:rsidRPr="003B5B2A" w:rsidRDefault="00FE296A" w:rsidP="00DF5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B2A">
        <w:rPr>
          <w:rFonts w:ascii="Times New Roman" w:hAnsi="Times New Roman" w:cs="Times New Roman"/>
          <w:b/>
          <w:bCs/>
          <w:sz w:val="24"/>
          <w:szCs w:val="24"/>
        </w:rPr>
        <w:t>Индивидуальные домашние задания (ИДЗ):</w:t>
      </w:r>
    </w:p>
    <w:p w:rsidR="00FE296A" w:rsidRPr="00475BDE" w:rsidRDefault="00FE296A" w:rsidP="00DF5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296A" w:rsidRPr="00064902" w:rsidRDefault="00FE296A" w:rsidP="003B5B2A">
      <w:pPr>
        <w:shd w:val="clear" w:color="auto" w:fill="FFFFFF"/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FE296A" w:rsidRPr="00064902" w:rsidRDefault="00FE296A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FE296A" w:rsidRPr="00064902" w:rsidRDefault="00FE296A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FE296A" w:rsidRPr="00064902" w:rsidRDefault="00FE296A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064902">
        <w:rPr>
          <w:rFonts w:ascii="Times New Roman" w:hAnsi="Times New Roman" w:cs="Times New Roman"/>
          <w:sz w:val="24"/>
          <w:szCs w:val="24"/>
        </w:rPr>
        <w:softHyphen/>
      </w:r>
      <w:r w:rsidRPr="00064902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FE296A" w:rsidRPr="00064902" w:rsidRDefault="00FE296A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FE296A" w:rsidRPr="005B5D06" w:rsidRDefault="00FE296A" w:rsidP="003B5B2A">
      <w:pPr>
        <w:numPr>
          <w:ilvl w:val="0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902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FE296A" w:rsidRPr="00DB3B9E" w:rsidRDefault="00FE296A" w:rsidP="003B5B2A">
      <w:p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296A" w:rsidRDefault="00FE296A" w:rsidP="003B5B2A">
      <w:pPr>
        <w:numPr>
          <w:ilvl w:val="1"/>
          <w:numId w:val="35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B2A">
        <w:rPr>
          <w:rFonts w:ascii="Times New Roman" w:hAnsi="Times New Roman" w:cs="Times New Roman"/>
          <w:sz w:val="24"/>
          <w:szCs w:val="24"/>
        </w:rPr>
        <w:t>Раздел.</w:t>
      </w:r>
      <w:r w:rsidRPr="00064902">
        <w:rPr>
          <w:rFonts w:ascii="Times New Roman" w:hAnsi="Times New Roman" w:cs="Times New Roman"/>
          <w:sz w:val="24"/>
          <w:szCs w:val="24"/>
        </w:rPr>
        <w:t xml:space="preserve"> Ручное формование объемного изделия из глины.</w:t>
      </w:r>
    </w:p>
    <w:p w:rsidR="00FE296A" w:rsidRDefault="00FE296A" w:rsidP="003B5B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Default="00FE296A" w:rsidP="003B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6BA">
        <w:rPr>
          <w:rFonts w:ascii="Times New Roman" w:hAnsi="Times New Roman" w:cs="Times New Roman"/>
          <w:sz w:val="24"/>
          <w:szCs w:val="24"/>
        </w:rPr>
        <w:t>Специфика материала</w:t>
      </w:r>
      <w:r>
        <w:rPr>
          <w:rFonts w:ascii="Times New Roman" w:hAnsi="Times New Roman" w:cs="Times New Roman"/>
          <w:sz w:val="24"/>
          <w:szCs w:val="24"/>
        </w:rPr>
        <w:t xml:space="preserve"> – глины и способы формования.</w:t>
      </w:r>
    </w:p>
    <w:p w:rsidR="00FE296A" w:rsidRDefault="00FE296A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Самостоятельн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ый поиск и изучение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kern w:val="24"/>
          <w:sz w:val="24"/>
          <w:szCs w:val="24"/>
        </w:rPr>
        <w:t>и о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материалах и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инструментах, необходимых для процесса ручного формования декоративных изделий из глины.</w:t>
      </w:r>
    </w:p>
    <w:p w:rsidR="00FE296A" w:rsidRDefault="00FE296A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Изуч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ение литературы для саморазвития и расширения кругозора в области художественной керамики, лучшего понимания возможностей материала.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FE296A" w:rsidRPr="00435282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82">
        <w:rPr>
          <w:rFonts w:ascii="Times New Roman" w:hAnsi="Times New Roman" w:cs="Times New Roman"/>
          <w:sz w:val="24"/>
          <w:szCs w:val="24"/>
        </w:rPr>
        <w:t xml:space="preserve">- Самостоятельное </w:t>
      </w:r>
      <w:r>
        <w:rPr>
          <w:rFonts w:ascii="Times New Roman" w:hAnsi="Times New Roman" w:cs="Times New Roman"/>
          <w:sz w:val="24"/>
          <w:szCs w:val="24"/>
        </w:rPr>
        <w:t>знакомство с терминологией по художественной керамике для обсуждения на занятиях и составление голоссария.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Творческая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изделия из глиняных жгутов спирально-кольцевым способом - декоративный сосуд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(</w:t>
      </w:r>
      <w:r w:rsidRPr="006E7F1F">
        <w:rPr>
          <w:rFonts w:ascii="Times New Roman" w:hAnsi="Times New Roman" w:cs="Times New Roman"/>
          <w:sz w:val="24"/>
          <w:szCs w:val="24"/>
        </w:rPr>
        <w:t>тело вращения с расширением и сужением силуэта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4902">
        <w:rPr>
          <w:rFonts w:ascii="Times New Roman" w:hAnsi="Times New Roman" w:cs="Times New Roman"/>
          <w:sz w:val="24"/>
          <w:szCs w:val="24"/>
        </w:rPr>
        <w:t xml:space="preserve"> ≈ 20 с</w:t>
      </w:r>
      <w:r>
        <w:rPr>
          <w:rFonts w:ascii="Times New Roman" w:hAnsi="Times New Roman" w:cs="Times New Roman"/>
          <w:sz w:val="24"/>
          <w:szCs w:val="24"/>
        </w:rPr>
        <w:t xml:space="preserve">м): </w:t>
      </w:r>
    </w:p>
    <w:p w:rsidR="00FE296A" w:rsidRDefault="00FE296A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изучение аналогов по теме.</w:t>
      </w:r>
      <w:r w:rsidRPr="0043528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FE296A" w:rsidRDefault="00FE296A" w:rsidP="003B5B2A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- Поиски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форм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декоративного сосуда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,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специфики материала.</w:t>
      </w:r>
    </w:p>
    <w:p w:rsidR="00FE296A" w:rsidRDefault="00FE296A" w:rsidP="003B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</w:rPr>
        <w:t>- Разработка эскизов изделия, выяснение его технологических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для рассмотрения и обсуждения на занятии</w:t>
      </w:r>
      <w:r w:rsidRPr="00530E9D">
        <w:rPr>
          <w:rFonts w:ascii="Times New Roman" w:hAnsi="Times New Roman" w:cs="Times New Roman"/>
          <w:sz w:val="24"/>
          <w:szCs w:val="24"/>
        </w:rPr>
        <w:t>.</w:t>
      </w:r>
    </w:p>
    <w:p w:rsidR="00FE296A" w:rsidRPr="00530E9D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96A" w:rsidRPr="00BC0A39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Творческая работа.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изделия способом формования из пластов - декоративный сосуд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02">
        <w:rPr>
          <w:rFonts w:ascii="Times New Roman" w:hAnsi="Times New Roman" w:cs="Times New Roman"/>
          <w:sz w:val="24"/>
          <w:szCs w:val="24"/>
        </w:rPr>
        <w:t>(</w:t>
      </w:r>
      <w:r w:rsidRPr="0006490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≈ 20 см).</w:t>
      </w:r>
      <w:r w:rsidRPr="004F2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Самостоятельный поиск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 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1528A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аналог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информационных источниках по заданной теме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для ознакомления с образцами отечественного и зарубежного декоративно – прикладного искусства, а также народных промыслов.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способов скульптурного декорирования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формы, соответствующие специфики материала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(упражнения - выполнение различных фактур).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Разработ</w:t>
      </w:r>
      <w:r>
        <w:rPr>
          <w:rFonts w:ascii="Times New Roman" w:hAnsi="Times New Roman" w:cs="Times New Roman"/>
          <w:kern w:val="24"/>
          <w:sz w:val="24"/>
          <w:szCs w:val="24"/>
        </w:rPr>
        <w:t>ка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эскиз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заданию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BA540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поиск конструктивного и колористического решения для последующей свободной реализации практического задания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FE296A" w:rsidRPr="008A7AFE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96A" w:rsidRDefault="00FE296A" w:rsidP="003B5B2A">
      <w:pPr>
        <w:numPr>
          <w:ilvl w:val="1"/>
          <w:numId w:val="35"/>
        </w:numPr>
        <w:spacing w:after="0" w:line="240" w:lineRule="auto"/>
        <w:ind w:left="0" w:firstLine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64902">
        <w:rPr>
          <w:rFonts w:ascii="Times New Roman" w:hAnsi="Times New Roman" w:cs="Times New Roman"/>
          <w:sz w:val="24"/>
          <w:szCs w:val="24"/>
        </w:rPr>
        <w:t xml:space="preserve">Раздел. 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Изготовление декоративного изделия, применяя сочетание материалов керамика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064902">
        <w:rPr>
          <w:rStyle w:val="FontStyle31"/>
          <w:rFonts w:ascii="Times New Roman" w:hAnsi="Times New Roman" w:cs="Times New Roman"/>
          <w:sz w:val="24"/>
          <w:szCs w:val="24"/>
        </w:rPr>
        <w:t xml:space="preserve"> металл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Pr="004F2B0E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Творческая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Изготовление рельефа – декоративная маска.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образа.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Самостоятельный поиск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и изуч</w:t>
      </w:r>
      <w:r>
        <w:rPr>
          <w:rFonts w:ascii="Times New Roman" w:hAnsi="Times New Roman" w:cs="Times New Roman"/>
          <w:kern w:val="24"/>
          <w:sz w:val="24"/>
          <w:szCs w:val="24"/>
        </w:rPr>
        <w:t>ение</w:t>
      </w:r>
      <w:r w:rsidRPr="00F819B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аналог</w:t>
      </w:r>
      <w:r>
        <w:rPr>
          <w:rFonts w:ascii="Times New Roman" w:hAnsi="Times New Roman" w:cs="Times New Roman"/>
          <w:kern w:val="24"/>
          <w:sz w:val="24"/>
          <w:szCs w:val="24"/>
        </w:rPr>
        <w:t>ов,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информационных источниках</w:t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по заданной теме.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8A7AFE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и изучение </w:t>
      </w:r>
      <w:r w:rsidRPr="008A7AFE">
        <w:rPr>
          <w:rFonts w:ascii="Times New Roman" w:hAnsi="Times New Roman" w:cs="Times New Roman"/>
          <w:sz w:val="24"/>
          <w:szCs w:val="24"/>
        </w:rPr>
        <w:t xml:space="preserve"> дополнительной информации </w:t>
      </w:r>
      <w:r>
        <w:rPr>
          <w:rFonts w:ascii="Times New Roman" w:hAnsi="Times New Roman" w:cs="Times New Roman"/>
          <w:sz w:val="24"/>
          <w:szCs w:val="24"/>
        </w:rPr>
        <w:t>и под</w:t>
      </w:r>
      <w:r w:rsidRPr="008A7A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8A7AFE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A7AFE">
        <w:rPr>
          <w:rFonts w:ascii="Times New Roman" w:hAnsi="Times New Roman" w:cs="Times New Roman"/>
          <w:sz w:val="24"/>
          <w:szCs w:val="24"/>
        </w:rPr>
        <w:t xml:space="preserve"> комбинаци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7AFE">
        <w:rPr>
          <w:rFonts w:ascii="Times New Roman" w:hAnsi="Times New Roman" w:cs="Times New Roman"/>
          <w:sz w:val="24"/>
          <w:szCs w:val="24"/>
        </w:rPr>
        <w:t xml:space="preserve"> техник </w:t>
      </w:r>
      <w:r>
        <w:rPr>
          <w:rFonts w:ascii="Times New Roman" w:hAnsi="Times New Roman" w:cs="Times New Roman"/>
          <w:sz w:val="24"/>
          <w:szCs w:val="24"/>
        </w:rPr>
        <w:t xml:space="preserve">обработки керамики и металла </w:t>
      </w:r>
      <w:r w:rsidRPr="008A7AFE">
        <w:rPr>
          <w:rFonts w:ascii="Times New Roman" w:hAnsi="Times New Roman" w:cs="Times New Roman"/>
          <w:sz w:val="24"/>
          <w:szCs w:val="24"/>
        </w:rPr>
        <w:t xml:space="preserve">для более полного выражения идеи работы. </w:t>
      </w:r>
      <w:r>
        <w:rPr>
          <w:rFonts w:ascii="Times New Roman" w:hAnsi="Times New Roman" w:cs="Times New Roman"/>
          <w:sz w:val="24"/>
          <w:szCs w:val="24"/>
        </w:rPr>
        <w:t>Последующее обсуждение на занятии.</w:t>
      </w:r>
    </w:p>
    <w:p w:rsidR="00FE296A" w:rsidRPr="008A7AFE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Разработ</w:t>
      </w:r>
      <w:r>
        <w:rPr>
          <w:rFonts w:ascii="Times New Roman" w:hAnsi="Times New Roman" w:cs="Times New Roman"/>
          <w:kern w:val="24"/>
          <w:sz w:val="24"/>
          <w:szCs w:val="24"/>
        </w:rPr>
        <w:t>ка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эскиз</w:t>
      </w:r>
      <w:r>
        <w:rPr>
          <w:rFonts w:ascii="Times New Roman" w:hAnsi="Times New Roman" w:cs="Times New Roman"/>
          <w:kern w:val="24"/>
          <w:sz w:val="24"/>
          <w:szCs w:val="24"/>
        </w:rPr>
        <w:t>ов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kern w:val="24"/>
          <w:sz w:val="24"/>
          <w:szCs w:val="24"/>
        </w:rPr>
        <w:t>х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заданию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для реализации их в материале, применяя на практике знания, полученные в процессе обучения всему комплексу общепрофессиональных и профильных дисциплин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30E9D">
        <w:rPr>
          <w:rFonts w:ascii="Times New Roman" w:hAnsi="Times New Roman" w:cs="Times New Roman"/>
          <w:sz w:val="24"/>
          <w:szCs w:val="24"/>
        </w:rPr>
        <w:t xml:space="preserve"> </w:t>
      </w:r>
      <w:r w:rsidRPr="004F2B0E">
        <w:rPr>
          <w:rFonts w:ascii="Times New Roman" w:hAnsi="Times New Roman" w:cs="Times New Roman"/>
          <w:sz w:val="24"/>
          <w:szCs w:val="24"/>
        </w:rPr>
        <w:t>Формование изделия</w:t>
      </w:r>
      <w:r>
        <w:rPr>
          <w:rFonts w:ascii="Times New Roman" w:hAnsi="Times New Roman" w:cs="Times New Roman"/>
          <w:sz w:val="24"/>
          <w:szCs w:val="24"/>
        </w:rPr>
        <w:t xml:space="preserve"> - маски</w:t>
      </w:r>
      <w:r w:rsidRPr="004F2B0E">
        <w:rPr>
          <w:rFonts w:ascii="Times New Roman" w:hAnsi="Times New Roman" w:cs="Times New Roman"/>
          <w:sz w:val="24"/>
          <w:szCs w:val="24"/>
        </w:rPr>
        <w:t>. Сушка. Утельный обжиг.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Самостоятельная работа в материале по утвержденным эскизам.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Обработка (зачистка) изделия после сушки.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  <w:u w:val="single"/>
        </w:rPr>
        <w:t>ИДЗ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064902">
        <w:rPr>
          <w:rFonts w:ascii="Times New Roman" w:hAnsi="Times New Roman" w:cs="Times New Roman"/>
          <w:sz w:val="24"/>
          <w:szCs w:val="24"/>
        </w:rPr>
        <w:t>Создание единой композиции, объединяющей керамику и металл.</w:t>
      </w:r>
    </w:p>
    <w:p w:rsidR="00FE296A" w:rsidRPr="0001411E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Снятие лекал</w:t>
      </w:r>
      <w:r w:rsidRPr="00014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изготовление </w:t>
      </w:r>
      <w:r w:rsidRPr="0001411E">
        <w:rPr>
          <w:rFonts w:ascii="Times New Roman" w:hAnsi="Times New Roman" w:cs="Times New Roman"/>
          <w:sz w:val="24"/>
          <w:szCs w:val="24"/>
        </w:rPr>
        <w:t xml:space="preserve">шаблонов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141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еталлических элементов изделий.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 Самостоятельное выполнение элементов из металла (при большом объеме). 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  Дополнительная д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>оводка и самостоятельная сборка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(крепление)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выполненных элементов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«керамика – металл»</w:t>
      </w:r>
      <w:r w:rsidRPr="008A7AFE">
        <w:rPr>
          <w:rFonts w:ascii="Times New Roman" w:hAnsi="Times New Roman" w:cs="Times New Roman"/>
          <w:kern w:val="24"/>
          <w:sz w:val="24"/>
          <w:szCs w:val="24"/>
        </w:rPr>
        <w:t xml:space="preserve"> в соответствии с эскизами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FE296A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F6">
        <w:rPr>
          <w:rFonts w:ascii="Times New Roman" w:hAnsi="Times New Roman" w:cs="Times New Roman"/>
          <w:sz w:val="24"/>
          <w:szCs w:val="24"/>
        </w:rPr>
        <w:t>- Художественное оформление изделий</w:t>
      </w:r>
      <w:r>
        <w:rPr>
          <w:rFonts w:ascii="Times New Roman" w:hAnsi="Times New Roman" w:cs="Times New Roman"/>
          <w:sz w:val="24"/>
          <w:szCs w:val="24"/>
        </w:rPr>
        <w:t>, подготовка к просмотру</w:t>
      </w:r>
      <w:r w:rsidRPr="003060F6">
        <w:rPr>
          <w:rFonts w:ascii="Times New Roman" w:hAnsi="Times New Roman" w:cs="Times New Roman"/>
          <w:sz w:val="24"/>
          <w:szCs w:val="24"/>
        </w:rPr>
        <w:t>.</w:t>
      </w:r>
    </w:p>
    <w:p w:rsidR="00FE296A" w:rsidRPr="003060F6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FE296A" w:rsidRPr="008A7AFE" w:rsidRDefault="00FE296A" w:rsidP="003B5B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FE296A" w:rsidRPr="00530E9D" w:rsidRDefault="00FE296A" w:rsidP="001D7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296A" w:rsidRPr="00530E9D" w:rsidRDefault="00FE296A" w:rsidP="001D7469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  <w:sectPr w:rsidR="00FE296A" w:rsidRPr="00530E9D" w:rsidSect="001A043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E296A" w:rsidRPr="00530E9D" w:rsidRDefault="00FE296A" w:rsidP="004D3E92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0E9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E296A" w:rsidRDefault="00FE296A" w:rsidP="004D3E92">
      <w:pPr>
        <w:pStyle w:val="1"/>
        <w:spacing w:before="0" w:after="0"/>
        <w:ind w:left="0" w:firstLine="709"/>
        <w:rPr>
          <w:rFonts w:ascii="Times New Roman" w:hAnsi="Times New Roman" w:cs="Times New Roman"/>
          <w:b w:val="0"/>
          <w:bCs w:val="0"/>
        </w:rPr>
      </w:pPr>
    </w:p>
    <w:p w:rsidR="00FE296A" w:rsidRDefault="00FE296A" w:rsidP="004D3E92">
      <w:pPr>
        <w:pStyle w:val="1"/>
        <w:spacing w:before="0" w:after="0"/>
        <w:ind w:left="0" w:firstLine="709"/>
        <w:rPr>
          <w:rFonts w:ascii="Times New Roman" w:hAnsi="Times New Roman" w:cs="Times New Roman"/>
          <w:b w:val="0"/>
          <w:bCs w:val="0"/>
        </w:rPr>
      </w:pPr>
      <w:r w:rsidRPr="00530E9D">
        <w:rPr>
          <w:rFonts w:ascii="Times New Roman" w:hAnsi="Times New Roman" w:cs="Times New Roman"/>
          <w:b w:val="0"/>
          <w:bCs w:val="0"/>
        </w:rPr>
        <w:t>а) Планируемые результаты обучения и оценочные средства для проведения промежуточной аттестации:</w:t>
      </w:r>
    </w:p>
    <w:p w:rsidR="00FE296A" w:rsidRPr="00620003" w:rsidRDefault="00FE296A" w:rsidP="00620003"/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8"/>
        <w:gridCol w:w="4730"/>
        <w:gridCol w:w="7847"/>
      </w:tblGrid>
      <w:tr w:rsidR="00FE296A" w:rsidRPr="00530E9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6A" w:rsidRPr="00530E9D" w:rsidRDefault="00FE296A" w:rsidP="00A7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6A" w:rsidRPr="00530E9D" w:rsidRDefault="00FE296A" w:rsidP="00A7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6A" w:rsidRPr="00530E9D" w:rsidRDefault="00FE296A" w:rsidP="00A7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E296A" w:rsidRPr="00530E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ОК-3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FE296A" w:rsidRPr="00530E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05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при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глины;</w:t>
            </w:r>
          </w:p>
          <w:p w:rsidR="00FE296A" w:rsidRPr="00333D7D" w:rsidRDefault="00FE296A" w:rsidP="0005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использования творческого потенциала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художественной керамики;</w:t>
            </w:r>
          </w:p>
          <w:p w:rsidR="00FE296A" w:rsidRPr="008A7AFE" w:rsidRDefault="00FE296A" w:rsidP="00055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представления о направлениях в декоративно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прикладном искусстве и народных промыслах для саморазвития и профессиональной реализации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DD1A0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Теоретические вопросы:</w:t>
            </w:r>
          </w:p>
          <w:p w:rsidR="00FE296A" w:rsidRPr="00495D52" w:rsidRDefault="00FE296A" w:rsidP="000F1AB1">
            <w:pPr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саморазвития, самореализации, использования творческого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художественной керамики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96A" w:rsidRPr="00495D52" w:rsidRDefault="00FE296A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495D5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. 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 для саморазвития и профессиональной реализации.</w:t>
            </w:r>
          </w:p>
          <w:p w:rsidR="00FE296A" w:rsidRPr="00495D52" w:rsidRDefault="00FE296A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Направления в декоративно-прикладном искусстве и народных промыслах для саморазвития и профессиональной реализации.</w:t>
            </w:r>
          </w:p>
          <w:p w:rsidR="00FE296A" w:rsidRPr="00495D52" w:rsidRDefault="00FE296A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Пути использования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художественной керамики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296A" w:rsidRPr="00495D52" w:rsidRDefault="00FE296A" w:rsidP="000F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Основные приёмы планирования и реализации необходимых видов деятельности, самооценки профессиональной деятельности.</w:t>
            </w:r>
          </w:p>
          <w:p w:rsidR="00FE296A" w:rsidRPr="002C1F1C" w:rsidRDefault="00FE296A" w:rsidP="000F1AB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6. Подходы к совершенствованию творческого потенциала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</w:tc>
      </w:tr>
      <w:tr w:rsidR="00FE296A" w:rsidRPr="00530E9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1334C3">
            <w:pPr>
              <w:pStyle w:val="ac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>- вести самостоятельный поиск новой информации в области художественной керамики</w:t>
            </w:r>
            <w:r>
              <w:rPr>
                <w:rFonts w:ascii="Times New Roman" w:hAnsi="Times New Roman" w:cs="Times New Roman"/>
              </w:rPr>
              <w:t>, новых технологий и материалов;</w:t>
            </w:r>
          </w:p>
          <w:p w:rsidR="00FE296A" w:rsidRDefault="00FE296A" w:rsidP="001334C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творческий потенциал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керамических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изделий;</w:t>
            </w:r>
          </w:p>
          <w:p w:rsidR="00FE296A" w:rsidRDefault="00FE296A" w:rsidP="001334C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заявлять о себе как о творческой личности, участием в различных выставках;</w:t>
            </w:r>
          </w:p>
          <w:p w:rsidR="00FE296A" w:rsidRPr="008A7AFE" w:rsidRDefault="00FE296A" w:rsidP="001334C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профессионального и личностного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911543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E296A" w:rsidRDefault="00FE296A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E296A" w:rsidRPr="00911543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FE296A" w:rsidRPr="00B45177" w:rsidRDefault="00FE296A" w:rsidP="009115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Формование изделия. Сушка. Утельный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FE296A" w:rsidRPr="00B45177" w:rsidRDefault="00FE296A" w:rsidP="009115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9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Декорирование керамическими красителями. Политой обжиг.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ый поиск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о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материалах и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инструментах, необходимых для процесса ручного формования декоративных изделий из глины.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ение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форм,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специфики материала.</w:t>
            </w:r>
          </w:p>
          <w:p w:rsidR="00FE296A" w:rsidRPr="00EC36F8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8A7AFE">
              <w:rPr>
                <w:rFonts w:ascii="Times New Roman" w:hAnsi="Times New Roman" w:cs="Times New Roman"/>
                <w:sz w:val="24"/>
                <w:szCs w:val="24"/>
              </w:rPr>
              <w:t>Изучение иллюстративного материала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р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ям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FE296A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7D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саморазвития, самореализации, использования творческого потенциала при изготовлении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керамических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296A" w:rsidRDefault="00FE296A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навыками </w:t>
            </w:r>
            <w:r>
              <w:rPr>
                <w:rFonts w:ascii="Times New Roman" w:hAnsi="Times New Roman" w:cs="Times New Roman"/>
              </w:rPr>
              <w:t>творческого решения поставленной задачи;</w:t>
            </w:r>
            <w:r w:rsidRPr="00333D7D">
              <w:rPr>
                <w:rFonts w:ascii="Times New Roman" w:hAnsi="Times New Roman" w:cs="Times New Roman"/>
              </w:rPr>
              <w:t xml:space="preserve"> </w:t>
            </w:r>
          </w:p>
          <w:p w:rsidR="00FE296A" w:rsidRPr="008A7AFE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приемами планирования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своей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№1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  <w:p w:rsidR="00FE296A" w:rsidRPr="00B326B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глины и способы формования.</w:t>
            </w:r>
          </w:p>
          <w:p w:rsidR="00FE296A" w:rsidRDefault="00FE296A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FE296A" w:rsidRDefault="00FE296A" w:rsidP="0091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Творческое использование, в практической деятельности комплекса теоретических знаний и практических умений, полученных в процессе изучения дисциплин по направлению подготовки.</w:t>
            </w:r>
          </w:p>
          <w:p w:rsidR="00FE296A" w:rsidRDefault="00FE296A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Самореализация творческих способностей при разработке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эскиз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издели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исследование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технологических </w:t>
            </w:r>
            <w:r>
              <w:rPr>
                <w:rFonts w:ascii="Times New Roman" w:hAnsi="Times New Roman" w:cs="Times New Roman"/>
                <w:lang w:val="ru-RU"/>
              </w:rPr>
              <w:t>возможностей обработки глины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бор материалов, фактур, цветовых соотношений для получения </w:t>
            </w:r>
            <w:r>
              <w:rPr>
                <w:rFonts w:ascii="Times New Roman" w:hAnsi="Times New Roman" w:cs="Times New Roman"/>
                <w:lang w:val="ru-RU"/>
              </w:rPr>
              <w:t>наиболее выразительного</w:t>
            </w:r>
            <w:r w:rsidRPr="00064902">
              <w:rPr>
                <w:rFonts w:ascii="Times New Roman" w:hAnsi="Times New Roman" w:cs="Times New Roman"/>
                <w:lang w:val="ru-RU"/>
              </w:rPr>
              <w:t xml:space="preserve"> результата. </w:t>
            </w:r>
            <w:r>
              <w:rPr>
                <w:rFonts w:ascii="Times New Roman" w:hAnsi="Times New Roman" w:cs="Times New Roman"/>
                <w:lang w:val="ru-RU"/>
              </w:rPr>
              <w:t xml:space="preserve">Выражение идей (в творческих  заданиях) в конструктивно – пластической форме эскизов. </w:t>
            </w:r>
          </w:p>
          <w:p w:rsidR="00FE296A" w:rsidRPr="00EC36F8" w:rsidRDefault="00FE296A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Изучение понятийного аппарата - составление голоссария по дисциплине.</w:t>
            </w:r>
          </w:p>
        </w:tc>
      </w:tr>
      <w:tr w:rsidR="00FE296A" w:rsidRPr="00530E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FE296A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построения композиций при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художественно-графических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глины;</w:t>
            </w:r>
          </w:p>
          <w:p w:rsidR="00FE296A" w:rsidRPr="00333D7D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технологические цепочки выполнения из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глины изделий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народных промыслов;</w:t>
            </w:r>
          </w:p>
          <w:p w:rsidR="00FE296A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технологические и художественные  характеристики используемых материалов (керамика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глазурь, эмаль и др.);</w:t>
            </w:r>
          </w:p>
          <w:p w:rsidR="00FE296A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организации рабочего места, порядок работы, общие требования безопасности труда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защиты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296A" w:rsidRPr="008A7AFE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приспособления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из глины.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327A2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Теоретические вопросы:</w:t>
            </w:r>
          </w:p>
          <w:p w:rsidR="00FE296A" w:rsidRPr="00495D52" w:rsidRDefault="00FE296A" w:rsidP="00393B10">
            <w:pPr>
              <w:numPr>
                <w:ilvl w:val="0"/>
                <w:numId w:val="22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художественно-графических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объектов художественной керамики.</w:t>
            </w:r>
          </w:p>
          <w:p w:rsidR="00FE296A" w:rsidRPr="008A7AFE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Этапы ручного формования художественных изделий декоративно-</w:t>
            </w: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lastRenderedPageBreak/>
              <w:t>прикладного искусства и народных промыслов в области художественной керамики.</w:t>
            </w:r>
          </w:p>
          <w:p w:rsidR="00FE296A" w:rsidRPr="008A7AFE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Особенности декоративной композиции в керамике</w:t>
            </w: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.</w:t>
            </w:r>
          </w:p>
          <w:p w:rsidR="00FE296A" w:rsidRPr="008A7AFE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Виды графических изображений (наброски, зарисовки и перспективные изображения).</w:t>
            </w:r>
          </w:p>
          <w:p w:rsidR="00FE296A" w:rsidRPr="008A7AFE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Алгоритм создания художественного изделия из глины по индивидуальному эскизу.</w:t>
            </w:r>
          </w:p>
          <w:p w:rsidR="00FE296A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Основы и законы формообразования</w:t>
            </w: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.</w:t>
            </w:r>
          </w:p>
          <w:p w:rsidR="00FE296A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Методика исполнения проекта в материале.</w:t>
            </w:r>
          </w:p>
          <w:p w:rsidR="00FE296A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Принципы проектирования изделий из керамики.</w:t>
            </w:r>
          </w:p>
          <w:p w:rsidR="00FE296A" w:rsidRDefault="00FE296A" w:rsidP="00393B10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Инструменты и приспособления, используемые при ручном формовании изделий из глины.</w:t>
            </w:r>
          </w:p>
          <w:p w:rsidR="00FE296A" w:rsidRPr="008A7AFE" w:rsidRDefault="00FE296A" w:rsidP="00D850A5">
            <w:pPr>
              <w:pStyle w:val="a9"/>
              <w:numPr>
                <w:ilvl w:val="0"/>
                <w:numId w:val="37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495D52">
              <w:rPr>
                <w:rFonts w:ascii="Times New Roman" w:hAnsi="Times New Roman" w:cs="Times New Roman"/>
                <w:lang w:val="ru-RU"/>
              </w:rPr>
              <w:t xml:space="preserve">Общие требования безопасности труда при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практической работе в мастерской художественной керамики. </w:t>
            </w:r>
          </w:p>
        </w:tc>
      </w:tr>
      <w:tr w:rsidR="00FE296A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FE296A" w:rsidRPr="00333D7D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воплощать в материале проекты изделий декоративно-прикладного искусства и народных промыслов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интерьерного значения;</w:t>
            </w:r>
          </w:p>
          <w:p w:rsidR="00FE296A" w:rsidRDefault="00FE296A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33D7D">
              <w:rPr>
                <w:rFonts w:ascii="Times New Roman" w:hAnsi="Times New Roman" w:cs="Times New Roman"/>
              </w:rPr>
              <w:t xml:space="preserve">- анализировать и синтезировать собранный материал в </w:t>
            </w:r>
            <w:r>
              <w:rPr>
                <w:rFonts w:ascii="Times New Roman" w:hAnsi="Times New Roman" w:cs="Times New Roman"/>
              </w:rPr>
              <w:t>области художественной керамики;</w:t>
            </w:r>
          </w:p>
          <w:p w:rsidR="00FE296A" w:rsidRPr="0002516A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работы, общие требования безопасности;</w:t>
            </w:r>
          </w:p>
          <w:p w:rsidR="00FE296A" w:rsidRPr="008A7AFE" w:rsidRDefault="00FE296A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безопасно работать </w:t>
            </w:r>
            <w:r w:rsidRPr="001D50E4">
              <w:rPr>
                <w:rFonts w:ascii="Times New Roman" w:hAnsi="Times New Roman" w:cs="Times New Roman"/>
                <w:color w:val="000000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</w:rPr>
              <w:t xml:space="preserve">для выполнения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изделий из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глины.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FE296A" w:rsidRPr="00B326B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глины и способы формования.</w:t>
            </w:r>
          </w:p>
          <w:p w:rsidR="00FE296A" w:rsidRDefault="00FE296A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E296A" w:rsidRPr="00E8583F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Утельный обжиг.</w:t>
            </w:r>
          </w:p>
          <w:p w:rsidR="00FE296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E296A" w:rsidRPr="00911543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FE296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FE296A" w:rsidRPr="00B45177" w:rsidRDefault="00FE296A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Формование изделия. Сушка. Утельный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FE296A" w:rsidRPr="00B45177" w:rsidRDefault="00FE296A" w:rsidP="00D850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9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Декорирование керамическими красителями. Политой обжиг.</w:t>
            </w:r>
          </w:p>
          <w:p w:rsidR="00FE296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  <w:p w:rsidR="00FE296A" w:rsidRDefault="00FE296A" w:rsidP="003A471D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ый поиск и изучение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о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материалах и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инструментах, необходимых для процесса ручного формования декоративных изделий из глины.</w:t>
            </w:r>
          </w:p>
          <w:p w:rsidR="00FE296A" w:rsidRDefault="00FE296A" w:rsidP="003A471D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ение литературы для саморазвития и расширения кругозора в области художественной керамики, лучшего понимания возможностей материала.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FE296A" w:rsidRPr="003A471D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2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терминологией по художественной керамике для обсуждения на занятиях и составление голоссария.</w:t>
            </w:r>
          </w:p>
        </w:tc>
      </w:tr>
      <w:tr w:rsidR="00FE296A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333D7D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выполнения творческих работ в различных техниках художественной керамики и способами их комбинирования;</w:t>
            </w:r>
          </w:p>
          <w:p w:rsidR="00FE296A" w:rsidRDefault="00FE296A" w:rsidP="001334C3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знаниями особенностей технологических процессов в области художественной керамики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96A" w:rsidRPr="008A7AFE" w:rsidRDefault="00FE296A" w:rsidP="001334C3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практическими навыками безопасной работы с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приспособлениями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керамическими материалами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4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E296A" w:rsidRDefault="00FE296A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E296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E296A" w:rsidRDefault="00FE296A" w:rsidP="00D85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FE296A" w:rsidRPr="00554F52" w:rsidRDefault="00FE296A" w:rsidP="003A471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FE296A" w:rsidRPr="00530E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–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53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изготавливаемых изделий</w:t>
            </w:r>
          </w:p>
        </w:tc>
      </w:tr>
      <w:tr w:rsidR="00FE296A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технологические характеристики используемых материалов;</w:t>
            </w:r>
          </w:p>
          <w:p w:rsidR="00FE296A" w:rsidRPr="008A7AFE" w:rsidRDefault="00FE296A" w:rsidP="001334C3">
            <w:pPr>
              <w:pStyle w:val="ac"/>
              <w:tabs>
                <w:tab w:val="clear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общие требования к качеству керамических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96A" w:rsidRDefault="00FE296A" w:rsidP="00327A2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Теоретические вопросы:</w:t>
            </w:r>
          </w:p>
          <w:p w:rsidR="00FE296A" w:rsidRPr="00495D52" w:rsidRDefault="00FE296A" w:rsidP="009062A7">
            <w:pPr>
              <w:numPr>
                <w:ilvl w:val="3"/>
                <w:numId w:val="22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, предъявляемы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керамики индивидуального изготовления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96A" w:rsidRPr="00495D52" w:rsidRDefault="00FE296A" w:rsidP="009062A7">
            <w:pPr>
              <w:numPr>
                <w:ilvl w:val="0"/>
                <w:numId w:val="22"/>
              </w:numPr>
              <w:spacing w:after="0"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т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предъявляемы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керамических материалов предназначенных для ручного формования</w:t>
            </w: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96A" w:rsidRDefault="00FE296A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t>Способы ручного формования и декорирования керамических изделий.</w:t>
            </w:r>
          </w:p>
          <w:p w:rsidR="00FE296A" w:rsidRPr="008A7AFE" w:rsidRDefault="00FE296A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lang w:val="ru-RU"/>
              </w:rPr>
              <w:t>Технологические, конструктивные и художественно – декоративные особенности керамических масс, глазурей, эмалей.</w:t>
            </w:r>
          </w:p>
          <w:p w:rsidR="00FE296A" w:rsidRPr="008A7AFE" w:rsidRDefault="00FE296A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 w:rsidRPr="008A7AFE">
              <w:rPr>
                <w:rFonts w:ascii="Times New Roman" w:hAnsi="Times New Roman" w:cs="Times New Roman"/>
                <w:kern w:val="24"/>
                <w:lang w:val="ru-RU"/>
              </w:rPr>
              <w:lastRenderedPageBreak/>
              <w:t>Возможности расширения диапазона использования технологий в области художественной керамики.</w:t>
            </w:r>
          </w:p>
          <w:p w:rsidR="00FE296A" w:rsidRPr="00EC36F8" w:rsidRDefault="00FE296A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эстетических, функциональных и художественных задач при создании художественных изделий декоративно – прикладного искусства</w:t>
            </w:r>
            <w:r w:rsidRPr="008A7AF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E296A" w:rsidRPr="00EC36F8" w:rsidRDefault="00FE296A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Принципы художественного формообразования с учетом рациональности, пластичности и декоративного назначения художественной керамики.</w:t>
            </w:r>
          </w:p>
          <w:p w:rsidR="00FE296A" w:rsidRPr="009062A7" w:rsidRDefault="00FE296A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и пластические основы композиции.</w:t>
            </w:r>
          </w:p>
          <w:p w:rsidR="00FE296A" w:rsidRPr="008A7AFE" w:rsidRDefault="00FE296A" w:rsidP="009062A7">
            <w:pPr>
              <w:pStyle w:val="a9"/>
              <w:numPr>
                <w:ilvl w:val="0"/>
                <w:numId w:val="22"/>
              </w:numPr>
              <w:spacing w:line="240" w:lineRule="auto"/>
              <w:ind w:left="60" w:firstLine="0"/>
              <w:rPr>
                <w:rFonts w:ascii="Times New Roman" w:hAnsi="Times New Roman" w:cs="Times New Roman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Дефекты, возникающие при изготовлении индивидуальных изделий ручным формованием. Анализ дефектов и возможности их устранения.</w:t>
            </w:r>
          </w:p>
        </w:tc>
      </w:tr>
      <w:tr w:rsidR="00FE296A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определять вариативность применяемых технологий при выполнении художественных изделий из глины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 качественного результата;</w:t>
            </w:r>
          </w:p>
          <w:p w:rsidR="00FE296A" w:rsidRPr="00333D7D" w:rsidRDefault="00FE296A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возникновения дефектов в процессе изготовления керамического изделия;</w:t>
            </w:r>
          </w:p>
          <w:p w:rsidR="00FE296A" w:rsidRPr="008A7AFE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в материале художественный образ с заданными эстетическими качествами.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9062A7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A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E296A" w:rsidRDefault="00FE296A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E296A" w:rsidRPr="00E8583F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сушки глиняных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Утельный обжиг.</w:t>
            </w:r>
          </w:p>
          <w:p w:rsidR="00FE296A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E296A" w:rsidRPr="00911543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7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керамическими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Политой обжиг.</w:t>
            </w:r>
          </w:p>
          <w:p w:rsidR="00FE296A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 Формирование образа.</w:t>
            </w:r>
          </w:p>
          <w:p w:rsidR="00FE296A" w:rsidRPr="00B45177" w:rsidRDefault="00FE296A" w:rsidP="009062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Формование изделия. Сушка. Утельный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обжиг. </w:t>
            </w:r>
          </w:p>
          <w:p w:rsidR="00FE296A" w:rsidRPr="00B45177" w:rsidRDefault="00FE296A" w:rsidP="009062A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АПР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B45177">
              <w:rPr>
                <w:rFonts w:ascii="Times New Roman" w:hAnsi="Times New Roman" w:cs="Times New Roman"/>
                <w:u w:val="single"/>
                <w:lang w:val="ru-RU"/>
              </w:rPr>
              <w:t>№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9</w:t>
            </w:r>
            <w:r w:rsidRPr="00B326BA">
              <w:rPr>
                <w:rFonts w:ascii="Times New Roman" w:hAnsi="Times New Roman" w:cs="Times New Roman"/>
                <w:lang w:val="ru-RU"/>
              </w:rPr>
              <w:t xml:space="preserve"> Декорирование керамическими красителями. Политой обжиг.</w:t>
            </w:r>
          </w:p>
          <w:p w:rsidR="00FE296A" w:rsidRPr="008A7AFE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единой композиции, объединяющей керамику и металл.</w:t>
            </w:r>
          </w:p>
        </w:tc>
      </w:tr>
      <w:tr w:rsidR="00FE296A" w:rsidRPr="00530E9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530E9D" w:rsidRDefault="00FE296A" w:rsidP="00A7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Default="00FE296A" w:rsidP="001334C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вариативностью образного, цветового, композиционн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изделий из глины </w:t>
            </w:r>
            <w:r w:rsidRPr="00333D7D">
              <w:rPr>
                <w:rFonts w:ascii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 качественного результата;</w:t>
            </w:r>
          </w:p>
          <w:p w:rsidR="00FE296A" w:rsidRPr="008A7AFE" w:rsidRDefault="00FE296A" w:rsidP="0013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 контроля качества керамических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96A" w:rsidRPr="009062A7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FE296A" w:rsidRDefault="00FE296A" w:rsidP="0081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5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326B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глиняных жгутов</w:t>
            </w:r>
            <w:r w:rsidRPr="00E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спирально-кольцевым способом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6E7F1F">
              <w:rPr>
                <w:rFonts w:ascii="Times New Roman" w:hAnsi="Times New Roman" w:cs="Times New Roman"/>
                <w:sz w:val="24"/>
                <w:szCs w:val="24"/>
              </w:rPr>
              <w:t>тело вращения с расширением и сужением силуэта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≈ 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FE296A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формования из пластов - 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сосуд (</w:t>
            </w:r>
            <w:r w:rsidRPr="0006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≈ 20 см).</w:t>
            </w:r>
          </w:p>
          <w:p w:rsidR="00FE296A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И</w:t>
            </w:r>
            <w:r w:rsidRPr="00064902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рельефа – декоративная маска.</w:t>
            </w:r>
          </w:p>
          <w:p w:rsidR="00FE296A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творческим 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ям,</w:t>
            </w:r>
            <w:r w:rsidRPr="00BA540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поиск конструктивного и колористического решения для последующей свободной реализации в материале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FE296A" w:rsidRPr="008A7AFE" w:rsidRDefault="00FE296A" w:rsidP="009062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 работе в материале, применение на практике знаний, полученных в процессе обучения всему комплексу общепрофессиональных и профильных дисциплин</w:t>
            </w:r>
            <w:r w:rsidRPr="008A7AF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</w:tbl>
    <w:p w:rsidR="00FE296A" w:rsidRPr="00530E9D" w:rsidRDefault="00FE296A" w:rsidP="004D3E92">
      <w:pPr>
        <w:rPr>
          <w:rFonts w:ascii="Times New Roman" w:hAnsi="Times New Roman" w:cs="Times New Roman"/>
          <w:i/>
          <w:iCs/>
          <w:color w:val="C00000"/>
          <w:highlight w:val="yellow"/>
        </w:rPr>
      </w:pPr>
    </w:p>
    <w:p w:rsidR="00FE296A" w:rsidRPr="00530E9D" w:rsidRDefault="00FE296A" w:rsidP="004D3E92">
      <w:pPr>
        <w:rPr>
          <w:rFonts w:ascii="Times New Roman" w:hAnsi="Times New Roman" w:cs="Times New Roman"/>
          <w:b/>
          <w:bCs/>
        </w:rPr>
        <w:sectPr w:rsidR="00FE296A" w:rsidRPr="00530E9D" w:rsidSect="001A043C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FE296A" w:rsidRPr="00620003" w:rsidRDefault="00FE296A" w:rsidP="0079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E296A" w:rsidRDefault="00FE296A" w:rsidP="0057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знаний обучающихся осуществляется во время занятий в форме беседы, коллективного обсуждения и рассмотрение возникающих сложностей во время практической работы. </w:t>
      </w:r>
    </w:p>
    <w:p w:rsidR="00FE296A" w:rsidRPr="00620003" w:rsidRDefault="00FE296A" w:rsidP="0057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Формами итогового контроля по дисциплине «Художественная керамика» являются: </w:t>
      </w:r>
      <w:r w:rsidRPr="0005727F">
        <w:rPr>
          <w:rFonts w:ascii="Times New Roman" w:hAnsi="Times New Roman" w:cs="Times New Roman"/>
          <w:b/>
          <w:bCs/>
          <w:sz w:val="24"/>
          <w:szCs w:val="24"/>
        </w:rPr>
        <w:t>5 семестр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27F">
        <w:rPr>
          <w:rFonts w:ascii="Times New Roman" w:hAnsi="Times New Roman" w:cs="Times New Roman"/>
          <w:b/>
          <w:bCs/>
          <w:sz w:val="24"/>
          <w:szCs w:val="24"/>
        </w:rPr>
        <w:t xml:space="preserve">зачет,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семестр - </w:t>
      </w:r>
      <w:r w:rsidRPr="0005727F">
        <w:rPr>
          <w:rFonts w:ascii="Times New Roman" w:hAnsi="Times New Roman" w:cs="Times New Roman"/>
          <w:b/>
          <w:bCs/>
          <w:sz w:val="24"/>
          <w:szCs w:val="24"/>
        </w:rPr>
        <w:t>зачет с оценкой.</w:t>
      </w:r>
      <w:r w:rsidRPr="00620003">
        <w:rPr>
          <w:rFonts w:ascii="Times New Roman" w:hAnsi="Times New Roman" w:cs="Times New Roman"/>
          <w:sz w:val="24"/>
          <w:szCs w:val="24"/>
        </w:rPr>
        <w:t xml:space="preserve"> Они проводятся в форме просмотров</w:t>
      </w:r>
      <w:r>
        <w:rPr>
          <w:rFonts w:ascii="Times New Roman" w:hAnsi="Times New Roman" w:cs="Times New Roman"/>
          <w:sz w:val="24"/>
          <w:szCs w:val="24"/>
        </w:rPr>
        <w:t xml:space="preserve"> – совместного обсуждения членами преподавательского состава</w:t>
      </w:r>
      <w:r w:rsidRPr="00620003">
        <w:rPr>
          <w:rFonts w:ascii="Times New Roman" w:hAnsi="Times New Roman" w:cs="Times New Roman"/>
          <w:sz w:val="24"/>
          <w:szCs w:val="24"/>
        </w:rPr>
        <w:t xml:space="preserve"> семестровых практических работ.</w:t>
      </w:r>
      <w:r>
        <w:rPr>
          <w:rFonts w:ascii="Times New Roman" w:hAnsi="Times New Roman" w:cs="Times New Roman"/>
          <w:sz w:val="24"/>
          <w:szCs w:val="24"/>
        </w:rPr>
        <w:t xml:space="preserve"> Итоговые декоративные изделия демонстрируют умение реализовывать свои замыслы, творческий подход в выборе решения, умение работать с подготовительным материалом, эскизами и информацией. Лучшие работы оставляются для конкурсно–выставочной деятельности.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Требования к студенческим работам, рассматриваемые на художественном просмотре: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Изделия должны быть сделаны в полном объеме, определенном заданием на семестр, выполнены на высоком качественном уровне.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- Изделия должны быть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620003">
        <w:rPr>
          <w:rFonts w:ascii="Times New Roman" w:hAnsi="Times New Roman" w:cs="Times New Roman"/>
          <w:sz w:val="24"/>
          <w:szCs w:val="24"/>
        </w:rPr>
        <w:t>тавлены на подставках или соответствующе оформлены.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0003">
        <w:rPr>
          <w:rFonts w:ascii="Times New Roman" w:hAnsi="Times New Roman" w:cs="Times New Roman"/>
          <w:sz w:val="24"/>
          <w:szCs w:val="24"/>
        </w:rPr>
        <w:t>Рядом с работами должна лежать этикетка к изделию, включающая: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 xml:space="preserve">- фамилию, имя, отчество автора; 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год рождения автора;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название художественного изделия;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год выполнения изделия;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габаритные размеры каждого изделия;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материал, который использован при изготовлении изделия;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техника или техники, которые используются при выполнении изделия;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- фамилию, имя, отчество руководителя.</w:t>
      </w:r>
    </w:p>
    <w:p w:rsidR="00FE296A" w:rsidRPr="00620003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6A" w:rsidRDefault="00FE296A" w:rsidP="009F2D86">
      <w:pPr>
        <w:pStyle w:val="32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003">
        <w:rPr>
          <w:rFonts w:ascii="Times New Roman" w:hAnsi="Times New Roman" w:cs="Times New Roman"/>
          <w:sz w:val="24"/>
          <w:szCs w:val="24"/>
        </w:rPr>
        <w:t>На просмотр выставляются следующие законченные работы:</w:t>
      </w:r>
    </w:p>
    <w:p w:rsidR="00FE296A" w:rsidRPr="00620003" w:rsidRDefault="00FE296A" w:rsidP="009F2D86">
      <w:pPr>
        <w:pStyle w:val="32"/>
        <w:shd w:val="clear" w:color="auto" w:fill="auto"/>
        <w:tabs>
          <w:tab w:val="left" w:pos="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65">
        <w:rPr>
          <w:rStyle w:val="11"/>
          <w:rFonts w:ascii="Times New Roman" w:hAnsi="Times New Roman" w:cs="Times New Roman"/>
          <w:sz w:val="24"/>
          <w:szCs w:val="24"/>
          <w:u w:val="none"/>
        </w:rPr>
        <w:t>№1</w:t>
      </w:r>
      <w:r w:rsidRPr="006200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0003">
        <w:rPr>
          <w:rFonts w:ascii="Times New Roman" w:hAnsi="Times New Roman" w:cs="Times New Roman"/>
          <w:sz w:val="24"/>
          <w:szCs w:val="24"/>
        </w:rPr>
        <w:t>екоративный сосуд, выполненный в технике жгутов.</w:t>
      </w:r>
    </w:p>
    <w:p w:rsidR="00FE296A" w:rsidRPr="00620003" w:rsidRDefault="00FE296A" w:rsidP="009F2D86">
      <w:pPr>
        <w:pStyle w:val="3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65">
        <w:rPr>
          <w:rStyle w:val="11"/>
          <w:rFonts w:ascii="Times New Roman" w:hAnsi="Times New Roman" w:cs="Times New Roman"/>
          <w:sz w:val="24"/>
          <w:szCs w:val="24"/>
          <w:u w:val="none"/>
        </w:rPr>
        <w:t>№2</w:t>
      </w:r>
      <w:r w:rsidRPr="006200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0003">
        <w:rPr>
          <w:rFonts w:ascii="Times New Roman" w:hAnsi="Times New Roman" w:cs="Times New Roman"/>
          <w:sz w:val="24"/>
          <w:szCs w:val="24"/>
        </w:rPr>
        <w:t>екоративный сосуд, выполненный в технике пласта.</w:t>
      </w:r>
    </w:p>
    <w:p w:rsidR="00FE296A" w:rsidRPr="00620003" w:rsidRDefault="00FE296A" w:rsidP="009F2D86">
      <w:pPr>
        <w:pStyle w:val="2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CE3465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№3: </w:t>
      </w:r>
      <w:r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Д</w:t>
      </w:r>
      <w:r w:rsidRPr="00620003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екоративная маска (сочетание </w:t>
      </w:r>
      <w:r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материалов «</w:t>
      </w:r>
      <w:r w:rsidRPr="00620003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керамик</w:t>
      </w:r>
      <w:r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а - металл»</w:t>
      </w:r>
      <w:r w:rsidRPr="00620003">
        <w:rPr>
          <w:rStyle w:val="11"/>
          <w:rFonts w:ascii="Times New Roman" w:hAnsi="Times New Roman" w:cs="Times New Roman"/>
          <w:b w:val="0"/>
          <w:bCs w:val="0"/>
          <w:sz w:val="24"/>
          <w:szCs w:val="24"/>
          <w:u w:val="none"/>
        </w:rPr>
        <w:t>).</w:t>
      </w:r>
    </w:p>
    <w:p w:rsidR="00FE296A" w:rsidRDefault="00FE296A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334D2" w:rsidRPr="00A334D2" w:rsidRDefault="00A334D2" w:rsidP="00A3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b/>
          <w:sz w:val="24"/>
          <w:szCs w:val="24"/>
          <w:lang w:eastAsia="en-US"/>
        </w:rPr>
        <w:t>Перечень вопросов к зачету.</w:t>
      </w:r>
    </w:p>
    <w:p w:rsidR="00A334D2" w:rsidRPr="00A334D2" w:rsidRDefault="00A334D2" w:rsidP="00A3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>С какой целью в глиняную массу вводят песок или другие неглинистые материалы?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Алгоритм создания художественного изделия из глины по индивидуальному эскизу.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>Что подразумевают, говоря о нахождение глиняной массы в «нормальном состоянии»?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>Основные методы пластической формовки изделий из глины.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Виды графических изображений (наброски, зарисовки и перспективные изображения).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Процентное содержание воды в литейном шликере.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Что включается в понятие обжиг? Дайте определение.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периоды сушки изделий (с указанием содержания влаги в изделии, в процентах).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Этапы ручного формования художественных изделий декоративно-прикладного искусства и народных промыслов в области художественной керамики.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Особенности декоративной композиции в керамике.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Виды графических изображений (наброски, зарисовки и перспективные изображения).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Виды глазурей (по внешним признакам)?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Технологические способы декорирования изделий из глины.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Главная задача обжига?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Физические факторы, влияющие на скорость сушки изделий.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Принципы проектирования изделий из керамики.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Инструменты и приспособления, используемые при ручном формовании изделий из глины.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этапы, входящие в цикл обжига.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Название первого обжига глиняного изделия и в чем он заключается?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Технологические, конструктивные и художественно – декоративные особенности керамических масс, глазурей, эмалей.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причины, ведущие к деформации и трещинам во время сушки изделия.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Глазурь - определение.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В каком интервале, при сушке изделия, происходит максимальное сокращение его размеров?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Способы нанесения глазури на изделие.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Название обжига покрытого глазурью изделия и в чем он заключается?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>Требования, предъявляемые к качеству изделий художественной керамики индивидуального изготовления.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свойства покрытого глазурью изделия, с практической точки зрения?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Керамические краски - определение.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Что является физической основой процесса сушки изделия? Опишите процесс.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Этапы ручного формования художественных изделий декоративно-прикладного искусства и народных промыслов в области художественной керамики.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Особенности декоративной композиции в керамике.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Алгоритм создания художественного изделия из глины по индивидуальному эскизу.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Основы и законы формообразования.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Общие требования безопасности труда при практической работе в мастерской художественной керамики.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Виды и технические требования, </w:t>
      </w:r>
      <w:r w:rsidRPr="00A334D2">
        <w:rPr>
          <w:rFonts w:ascii="Times New Roman" w:hAnsi="Times New Roman" w:cs="Times New Roman"/>
          <w:sz w:val="24"/>
          <w:szCs w:val="24"/>
          <w:lang w:eastAsia="en-US"/>
        </w:rPr>
        <w:t>предъявляемые к качеству керамических материалов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предназначенных для ручного формования.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kern w:val="24"/>
          <w:sz w:val="24"/>
          <w:szCs w:val="24"/>
          <w:lang w:eastAsia="en-US"/>
        </w:rPr>
        <w:t>Способы ручного формования и декорирования керамических изделий.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>Принципы художественного формообразования с учетом рациональности, пластичности и декоративного назначения художественной керамики.</w:t>
      </w:r>
    </w:p>
    <w:p w:rsidR="00A334D2" w:rsidRPr="00A334D2" w:rsidRDefault="00A334D2" w:rsidP="00A334D2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4D2">
        <w:rPr>
          <w:rFonts w:ascii="Times New Roman" w:hAnsi="Times New Roman" w:cs="Times New Roman"/>
          <w:sz w:val="24"/>
          <w:szCs w:val="24"/>
          <w:lang w:eastAsia="en-US"/>
        </w:rPr>
        <w:t xml:space="preserve"> Дефекты, возникающие при изготовлении индивидуальных изделий ручным формованием. Анализ дефектов и возможности их устранения.</w:t>
      </w:r>
    </w:p>
    <w:p w:rsidR="00A334D2" w:rsidRPr="00530E9D" w:rsidRDefault="00A334D2" w:rsidP="003E2E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FE296A" w:rsidRPr="00640B3F" w:rsidRDefault="00FE296A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3F">
        <w:rPr>
          <w:rFonts w:ascii="Times New Roman" w:hAnsi="Times New Roman" w:cs="Times New Roman"/>
          <w:b/>
          <w:bCs/>
          <w:sz w:val="24"/>
          <w:szCs w:val="24"/>
        </w:rPr>
        <w:t>Критерии оценки зачета:</w:t>
      </w:r>
    </w:p>
    <w:p w:rsidR="00FE296A" w:rsidRDefault="00FE296A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296A" w:rsidRDefault="00FE296A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b/>
          <w:bCs/>
          <w:sz w:val="24"/>
          <w:szCs w:val="24"/>
          <w:u w:val="single"/>
        </w:rPr>
        <w:t>«Зачтено»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ставится:</w:t>
      </w:r>
    </w:p>
    <w:p w:rsidR="00FE296A" w:rsidRPr="0005727F" w:rsidRDefault="00FE296A" w:rsidP="00BB3563">
      <w:pPr>
        <w:pStyle w:val="a9"/>
        <w:numPr>
          <w:ilvl w:val="0"/>
          <w:numId w:val="29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Полностью выполненный объем заданий</w:t>
      </w:r>
      <w:r>
        <w:rPr>
          <w:rFonts w:ascii="Times New Roman" w:hAnsi="Times New Roman" w:cs="Times New Roman"/>
          <w:lang w:val="ru-RU"/>
        </w:rPr>
        <w:t xml:space="preserve"> 100</w:t>
      </w:r>
      <w:r w:rsidRPr="0005727F">
        <w:rPr>
          <w:rFonts w:ascii="Times New Roman" w:hAnsi="Times New Roman" w:cs="Times New Roman"/>
        </w:rPr>
        <w:t>%.</w:t>
      </w:r>
    </w:p>
    <w:p w:rsidR="00FE296A" w:rsidRPr="0005727F" w:rsidRDefault="00FE296A" w:rsidP="00BB3563">
      <w:pPr>
        <w:pStyle w:val="a9"/>
        <w:numPr>
          <w:ilvl w:val="0"/>
          <w:numId w:val="29"/>
        </w:numPr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Знание</w:t>
      </w:r>
      <w:r w:rsidRPr="0005727F">
        <w:rPr>
          <w:rFonts w:ascii="Times New Roman" w:hAnsi="Times New Roman" w:cs="Times New Roman"/>
          <w:lang w:val="ru-RU"/>
        </w:rPr>
        <w:t xml:space="preserve"> основных понятий </w:t>
      </w:r>
      <w:r>
        <w:rPr>
          <w:rFonts w:ascii="Times New Roman" w:hAnsi="Times New Roman" w:cs="Times New Roman"/>
          <w:lang w:val="ru-RU"/>
        </w:rPr>
        <w:t>и способов</w:t>
      </w:r>
      <w:r w:rsidRPr="0005727F">
        <w:rPr>
          <w:rFonts w:ascii="Times New Roman" w:hAnsi="Times New Roman" w:cs="Times New Roman"/>
          <w:lang w:val="ru-RU"/>
        </w:rPr>
        <w:t xml:space="preserve"> создания изделий из глины в изученных технологиях.</w:t>
      </w:r>
    </w:p>
    <w:p w:rsidR="00FE296A" w:rsidRPr="00640B3F" w:rsidRDefault="00FE296A" w:rsidP="00BB3563">
      <w:pPr>
        <w:pStyle w:val="a9"/>
        <w:numPr>
          <w:ilvl w:val="0"/>
          <w:numId w:val="2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  <w:lang w:val="ru-RU"/>
        </w:rPr>
        <w:t>и г</w:t>
      </w:r>
      <w:r w:rsidRPr="00640B3F">
        <w:rPr>
          <w:rFonts w:ascii="Times New Roman" w:hAnsi="Times New Roman" w:cs="Times New Roman"/>
          <w:lang w:val="ru-RU"/>
        </w:rPr>
        <w:t xml:space="preserve">рамотное, целенаправленное </w:t>
      </w:r>
      <w:r>
        <w:rPr>
          <w:rFonts w:ascii="Times New Roman" w:hAnsi="Times New Roman" w:cs="Times New Roman"/>
          <w:lang w:val="ru-RU"/>
        </w:rPr>
        <w:t xml:space="preserve">их </w:t>
      </w:r>
      <w:r w:rsidRPr="00640B3F">
        <w:rPr>
          <w:rFonts w:ascii="Times New Roman" w:hAnsi="Times New Roman" w:cs="Times New Roman"/>
          <w:lang w:val="ru-RU"/>
        </w:rPr>
        <w:t>использование для выполнения объектов</w:t>
      </w:r>
      <w:r>
        <w:rPr>
          <w:rFonts w:ascii="Times New Roman" w:hAnsi="Times New Roman" w:cs="Times New Roman"/>
          <w:lang w:val="ru-RU"/>
        </w:rPr>
        <w:t xml:space="preserve"> из глины</w:t>
      </w:r>
      <w:r w:rsidRPr="00640B3F">
        <w:rPr>
          <w:rFonts w:ascii="Times New Roman" w:hAnsi="Times New Roman" w:cs="Times New Roman"/>
          <w:lang w:val="ru-RU"/>
        </w:rPr>
        <w:t>.</w:t>
      </w:r>
    </w:p>
    <w:p w:rsidR="00FE296A" w:rsidRPr="0005727F" w:rsidRDefault="00FE296A" w:rsidP="00BB3563">
      <w:pPr>
        <w:pStyle w:val="a7"/>
        <w:numPr>
          <w:ilvl w:val="0"/>
          <w:numId w:val="29"/>
        </w:numPr>
        <w:ind w:left="0"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Соответствие выбранных методов поставленным задачам</w:t>
      </w:r>
      <w:r w:rsidRPr="0005727F">
        <w:rPr>
          <w:rFonts w:ascii="Times New Roman" w:hAnsi="Times New Roman" w:cs="Times New Roman"/>
          <w:i w:val="0"/>
          <w:iCs w:val="0"/>
        </w:rPr>
        <w:t>.</w:t>
      </w:r>
    </w:p>
    <w:p w:rsidR="00FE296A" w:rsidRPr="0005727F" w:rsidRDefault="00FE296A" w:rsidP="00BB3563">
      <w:pPr>
        <w:pStyle w:val="a9"/>
        <w:numPr>
          <w:ilvl w:val="0"/>
          <w:numId w:val="29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Качественно выполненные задания:</w:t>
      </w:r>
    </w:p>
    <w:p w:rsidR="00FE296A" w:rsidRPr="0005727F" w:rsidRDefault="00FE296A" w:rsidP="0005727F">
      <w:pPr>
        <w:pStyle w:val="a9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Грамотное использование изобразительных и графических средств выражения.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Сохранение пропорций выполненного изделия. </w:t>
      </w:r>
    </w:p>
    <w:p w:rsidR="00FE296A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без деформаций формы, без трещин и сколов.</w:t>
      </w:r>
    </w:p>
    <w:p w:rsidR="00FE296A" w:rsidRPr="0005727F" w:rsidRDefault="00FE296A" w:rsidP="003E2EED">
      <w:pPr>
        <w:pStyle w:val="a9"/>
        <w:widowControl w:val="0"/>
        <w:suppressAutoHyphens/>
        <w:ind w:left="0"/>
        <w:rPr>
          <w:rFonts w:ascii="Times New Roman" w:hAnsi="Times New Roman" w:cs="Times New Roman"/>
          <w:lang w:val="ru-RU"/>
        </w:rPr>
      </w:pPr>
    </w:p>
    <w:p w:rsidR="00FE296A" w:rsidRDefault="00FE296A" w:rsidP="003E2E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«Не зачтено»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ставится:</w:t>
      </w:r>
    </w:p>
    <w:p w:rsidR="00FE296A" w:rsidRPr="0005727F" w:rsidRDefault="00FE296A" w:rsidP="00BB3563">
      <w:pPr>
        <w:pStyle w:val="a9"/>
        <w:numPr>
          <w:ilvl w:val="0"/>
          <w:numId w:val="31"/>
        </w:numPr>
        <w:suppressAutoHyphens/>
        <w:spacing w:line="240" w:lineRule="auto"/>
        <w:ind w:left="0" w:firstLine="709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менее 50%.</w:t>
      </w:r>
    </w:p>
    <w:p w:rsidR="00FE296A" w:rsidRPr="0005727F" w:rsidRDefault="00FE296A" w:rsidP="00BB3563">
      <w:pPr>
        <w:pStyle w:val="a9"/>
        <w:numPr>
          <w:ilvl w:val="0"/>
          <w:numId w:val="31"/>
        </w:numPr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Значительные пробелы в знаниях</w:t>
      </w:r>
      <w:r w:rsidRPr="0005727F">
        <w:rPr>
          <w:rFonts w:ascii="Times New Roman" w:hAnsi="Times New Roman" w:cs="Times New Roman"/>
          <w:lang w:val="ru-RU"/>
        </w:rPr>
        <w:t xml:space="preserve"> основн</w:t>
      </w:r>
      <w:r>
        <w:rPr>
          <w:rFonts w:ascii="Times New Roman" w:hAnsi="Times New Roman" w:cs="Times New Roman"/>
          <w:lang w:val="ru-RU"/>
        </w:rPr>
        <w:t>ого</w:t>
      </w:r>
      <w:r w:rsidRPr="000572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учебно - программного материала</w:t>
      </w:r>
      <w:r w:rsidRPr="0005727F">
        <w:rPr>
          <w:rFonts w:ascii="Times New Roman" w:hAnsi="Times New Roman" w:cs="Times New Roman"/>
          <w:lang w:val="ru-RU"/>
        </w:rPr>
        <w:t>.</w:t>
      </w:r>
    </w:p>
    <w:p w:rsidR="00FE296A" w:rsidRPr="0005727F" w:rsidRDefault="00FE296A" w:rsidP="00BB3563">
      <w:pPr>
        <w:pStyle w:val="a9"/>
        <w:numPr>
          <w:ilvl w:val="0"/>
          <w:numId w:val="31"/>
        </w:numPr>
        <w:suppressAutoHyphens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Недостаточно качественно выполненные задания: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Потеря пропорциональности выполненного изделия. </w:t>
      </w:r>
    </w:p>
    <w:p w:rsidR="00FE296A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FE296A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Низкий уровень самостоятельности при выполнении работы.</w:t>
      </w:r>
    </w:p>
    <w:p w:rsidR="00FE296A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с деформациями формы, наличие трещин.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</w:p>
    <w:p w:rsidR="00FE296A" w:rsidRPr="00554F52" w:rsidRDefault="00FE296A" w:rsidP="00F54170">
      <w:pPr>
        <w:pStyle w:val="a9"/>
        <w:tabs>
          <w:tab w:val="left" w:pos="851"/>
        </w:tabs>
        <w:ind w:hanging="60"/>
        <w:rPr>
          <w:rFonts w:ascii="Times New Roman" w:hAnsi="Times New Roman" w:cs="Times New Roman"/>
          <w:b/>
          <w:bCs/>
          <w:lang w:val="ru-RU"/>
        </w:rPr>
      </w:pPr>
      <w:r w:rsidRPr="00554F52">
        <w:rPr>
          <w:rFonts w:ascii="Times New Roman" w:hAnsi="Times New Roman" w:cs="Times New Roman"/>
          <w:b/>
          <w:bCs/>
          <w:lang w:val="ru-RU"/>
        </w:rPr>
        <w:t>Критерии оценки зачета с оценкой:</w:t>
      </w:r>
    </w:p>
    <w:p w:rsidR="00FE296A" w:rsidRDefault="00FE296A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FE296A" w:rsidRDefault="00FE296A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05727F">
        <w:rPr>
          <w:rFonts w:ascii="Times New Roman" w:hAnsi="Times New Roman" w:cs="Times New Roman"/>
          <w:b/>
          <w:bCs/>
          <w:sz w:val="24"/>
          <w:szCs w:val="24"/>
          <w:u w:val="single"/>
        </w:rPr>
        <w:t>«отлично»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ставится:</w:t>
      </w:r>
    </w:p>
    <w:p w:rsidR="00FE296A" w:rsidRPr="0005727F" w:rsidRDefault="00FE296A" w:rsidP="00BB3563">
      <w:pPr>
        <w:pStyle w:val="a9"/>
        <w:numPr>
          <w:ilvl w:val="3"/>
          <w:numId w:val="29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Полностью выполненный объем заданий на 100%.</w:t>
      </w:r>
    </w:p>
    <w:p w:rsidR="00FE296A" w:rsidRPr="0005727F" w:rsidRDefault="00FE296A" w:rsidP="00BB3563">
      <w:pPr>
        <w:pStyle w:val="a9"/>
        <w:numPr>
          <w:ilvl w:val="3"/>
          <w:numId w:val="29"/>
        </w:numPr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Знание</w:t>
      </w:r>
      <w:r w:rsidRPr="0005727F">
        <w:rPr>
          <w:rFonts w:ascii="Times New Roman" w:hAnsi="Times New Roman" w:cs="Times New Roman"/>
          <w:lang w:val="ru-RU"/>
        </w:rPr>
        <w:t xml:space="preserve"> основных понятий </w:t>
      </w:r>
      <w:r>
        <w:rPr>
          <w:rFonts w:ascii="Times New Roman" w:hAnsi="Times New Roman" w:cs="Times New Roman"/>
          <w:lang w:val="ru-RU"/>
        </w:rPr>
        <w:t>и способов</w:t>
      </w:r>
      <w:r w:rsidRPr="0005727F">
        <w:rPr>
          <w:rFonts w:ascii="Times New Roman" w:hAnsi="Times New Roman" w:cs="Times New Roman"/>
          <w:lang w:val="ru-RU"/>
        </w:rPr>
        <w:t xml:space="preserve"> создания изделий из глины в изученных технологиях.</w:t>
      </w:r>
    </w:p>
    <w:p w:rsidR="00FE296A" w:rsidRDefault="00FE296A" w:rsidP="00A15A79">
      <w:pPr>
        <w:pStyle w:val="a9"/>
        <w:numPr>
          <w:ilvl w:val="3"/>
          <w:numId w:val="29"/>
        </w:numPr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  <w:lang w:val="ru-RU"/>
        </w:rPr>
        <w:t>и г</w:t>
      </w:r>
      <w:r w:rsidRPr="00640B3F">
        <w:rPr>
          <w:rFonts w:ascii="Times New Roman" w:hAnsi="Times New Roman" w:cs="Times New Roman"/>
          <w:lang w:val="ru-RU"/>
        </w:rPr>
        <w:t xml:space="preserve">рамотное, целенаправленное </w:t>
      </w:r>
      <w:r>
        <w:rPr>
          <w:rFonts w:ascii="Times New Roman" w:hAnsi="Times New Roman" w:cs="Times New Roman"/>
          <w:lang w:val="ru-RU"/>
        </w:rPr>
        <w:t xml:space="preserve">их </w:t>
      </w:r>
      <w:r w:rsidRPr="00640B3F">
        <w:rPr>
          <w:rFonts w:ascii="Times New Roman" w:hAnsi="Times New Roman" w:cs="Times New Roman"/>
          <w:lang w:val="ru-RU"/>
        </w:rPr>
        <w:t>использование для выполнения объектов</w:t>
      </w:r>
      <w:r>
        <w:rPr>
          <w:rFonts w:ascii="Times New Roman" w:hAnsi="Times New Roman" w:cs="Times New Roman"/>
          <w:lang w:val="ru-RU"/>
        </w:rPr>
        <w:t xml:space="preserve"> из глины</w:t>
      </w:r>
      <w:r w:rsidRPr="00640B3F">
        <w:rPr>
          <w:rFonts w:ascii="Times New Roman" w:hAnsi="Times New Roman" w:cs="Times New Roman"/>
          <w:lang w:val="ru-RU"/>
        </w:rPr>
        <w:t>.</w:t>
      </w:r>
    </w:p>
    <w:p w:rsidR="00FE296A" w:rsidRPr="00640B3F" w:rsidRDefault="00FE296A" w:rsidP="00A15A79">
      <w:pPr>
        <w:pStyle w:val="a9"/>
        <w:numPr>
          <w:ilvl w:val="3"/>
          <w:numId w:val="29"/>
        </w:numPr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Соответствие выбранных методов поставленным задачам.</w:t>
      </w:r>
    </w:p>
    <w:p w:rsidR="00FE296A" w:rsidRPr="0005727F" w:rsidRDefault="00FE296A" w:rsidP="003E2EED">
      <w:pPr>
        <w:pStyle w:val="a9"/>
        <w:suppressAutoHyphens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05727F">
        <w:rPr>
          <w:rFonts w:ascii="Times New Roman" w:hAnsi="Times New Roman" w:cs="Times New Roman"/>
          <w:lang w:val="ru-RU"/>
        </w:rPr>
        <w:t>. Качественно выполненные задания:</w:t>
      </w:r>
    </w:p>
    <w:p w:rsidR="00FE296A" w:rsidRPr="0005727F" w:rsidRDefault="00FE296A" w:rsidP="0005727F">
      <w:pPr>
        <w:pStyle w:val="a7"/>
        <w:ind w:left="720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- </w:t>
      </w:r>
      <w:r w:rsidRPr="0005727F">
        <w:rPr>
          <w:rFonts w:ascii="Times New Roman" w:hAnsi="Times New Roman" w:cs="Times New Roman"/>
          <w:i w:val="0"/>
          <w:iCs w:val="0"/>
        </w:rPr>
        <w:t>Варьирование технологий обработки керамики и металла для более полной реализации художественного замысла.</w:t>
      </w:r>
    </w:p>
    <w:p w:rsidR="00FE296A" w:rsidRPr="0005727F" w:rsidRDefault="00FE296A" w:rsidP="0005727F">
      <w:pPr>
        <w:pStyle w:val="a9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Грамотное использование изобразительных и графических средств выражения.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Сохранение пропорций выполненного изделия. </w:t>
      </w:r>
    </w:p>
    <w:p w:rsidR="00FE296A" w:rsidRDefault="00FE296A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FE296A" w:rsidRPr="0005727F" w:rsidRDefault="00FE296A" w:rsidP="001015D3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без деформаций формы, без трещин и сколов.</w:t>
      </w:r>
    </w:p>
    <w:p w:rsidR="00FE296A" w:rsidRPr="0005727F" w:rsidRDefault="00FE296A" w:rsidP="003E2EED">
      <w:pPr>
        <w:pStyle w:val="a9"/>
        <w:widowControl w:val="0"/>
        <w:suppressAutoHyphens/>
        <w:rPr>
          <w:rFonts w:ascii="Times New Roman" w:hAnsi="Times New Roman" w:cs="Times New Roman"/>
          <w:lang w:val="ru-RU"/>
        </w:rPr>
      </w:pPr>
    </w:p>
    <w:p w:rsidR="00FE296A" w:rsidRDefault="00FE296A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05727F">
        <w:rPr>
          <w:rFonts w:ascii="Times New Roman" w:hAnsi="Times New Roman" w:cs="Times New Roman"/>
          <w:b/>
          <w:bCs/>
          <w:sz w:val="24"/>
          <w:szCs w:val="24"/>
          <w:u w:val="single"/>
        </w:rPr>
        <w:t>«хорошо»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ставится</w:t>
      </w: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E296A" w:rsidRPr="0005727F" w:rsidRDefault="00FE296A" w:rsidP="00BB3563">
      <w:pPr>
        <w:pStyle w:val="a9"/>
        <w:numPr>
          <w:ilvl w:val="0"/>
          <w:numId w:val="32"/>
        </w:numPr>
        <w:tabs>
          <w:tab w:val="clear" w:pos="1440"/>
          <w:tab w:val="num" w:pos="72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на 80%.</w:t>
      </w:r>
    </w:p>
    <w:p w:rsidR="00FE296A" w:rsidRPr="0005727F" w:rsidRDefault="00FE296A" w:rsidP="00BB3563">
      <w:pPr>
        <w:pStyle w:val="a9"/>
        <w:numPr>
          <w:ilvl w:val="0"/>
          <w:numId w:val="32"/>
        </w:numPr>
        <w:tabs>
          <w:tab w:val="clear" w:pos="1440"/>
          <w:tab w:val="num" w:pos="720"/>
        </w:tabs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Знание</w:t>
      </w:r>
      <w:r w:rsidRPr="0005727F">
        <w:rPr>
          <w:rFonts w:ascii="Times New Roman" w:hAnsi="Times New Roman" w:cs="Times New Roman"/>
          <w:lang w:val="ru-RU"/>
        </w:rPr>
        <w:t xml:space="preserve"> основных понятий о техниках создания изделий из глины в изученных технологиях.</w:t>
      </w:r>
    </w:p>
    <w:p w:rsidR="00FE296A" w:rsidRDefault="00FE296A" w:rsidP="00A15A79">
      <w:pPr>
        <w:pStyle w:val="a9"/>
        <w:numPr>
          <w:ilvl w:val="0"/>
          <w:numId w:val="32"/>
        </w:numPr>
        <w:tabs>
          <w:tab w:val="clear" w:pos="1440"/>
          <w:tab w:val="num" w:pos="110"/>
        </w:tabs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Знание назначения основных инструментов </w:t>
      </w:r>
      <w:r>
        <w:rPr>
          <w:rFonts w:ascii="Times New Roman" w:hAnsi="Times New Roman" w:cs="Times New Roman"/>
          <w:lang w:val="ru-RU"/>
        </w:rPr>
        <w:t>и г</w:t>
      </w:r>
      <w:r w:rsidRPr="00640B3F">
        <w:rPr>
          <w:rFonts w:ascii="Times New Roman" w:hAnsi="Times New Roman" w:cs="Times New Roman"/>
          <w:lang w:val="ru-RU"/>
        </w:rPr>
        <w:t xml:space="preserve">рамотное, целенаправленное </w:t>
      </w:r>
      <w:r>
        <w:rPr>
          <w:rFonts w:ascii="Times New Roman" w:hAnsi="Times New Roman" w:cs="Times New Roman"/>
          <w:lang w:val="ru-RU"/>
        </w:rPr>
        <w:t xml:space="preserve">их </w:t>
      </w:r>
      <w:r w:rsidRPr="00640B3F">
        <w:rPr>
          <w:rFonts w:ascii="Times New Roman" w:hAnsi="Times New Roman" w:cs="Times New Roman"/>
          <w:lang w:val="ru-RU"/>
        </w:rPr>
        <w:t>использование для выполнения объектов</w:t>
      </w:r>
      <w:r>
        <w:rPr>
          <w:rFonts w:ascii="Times New Roman" w:hAnsi="Times New Roman" w:cs="Times New Roman"/>
          <w:lang w:val="ru-RU"/>
        </w:rPr>
        <w:t xml:space="preserve"> из глины</w:t>
      </w:r>
      <w:r w:rsidRPr="00A15A79">
        <w:rPr>
          <w:rFonts w:ascii="Times New Roman" w:hAnsi="Times New Roman" w:cs="Times New Roman"/>
          <w:lang w:val="ru-RU"/>
        </w:rPr>
        <w:t>.</w:t>
      </w:r>
    </w:p>
    <w:p w:rsidR="00FE296A" w:rsidRPr="00A15A79" w:rsidRDefault="00FE296A" w:rsidP="00A15A79">
      <w:pPr>
        <w:pStyle w:val="a9"/>
        <w:numPr>
          <w:ilvl w:val="0"/>
          <w:numId w:val="32"/>
        </w:numPr>
        <w:tabs>
          <w:tab w:val="clear" w:pos="1440"/>
          <w:tab w:val="num" w:pos="110"/>
        </w:tabs>
        <w:suppressAutoHyphens/>
        <w:spacing w:line="240" w:lineRule="auto"/>
        <w:ind w:left="0" w:firstLine="7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Средний уровень самостоятельности при выполнении работы.</w:t>
      </w:r>
    </w:p>
    <w:p w:rsidR="00FE296A" w:rsidRPr="0005727F" w:rsidRDefault="00FE296A" w:rsidP="00BB3563">
      <w:pPr>
        <w:pStyle w:val="a9"/>
        <w:numPr>
          <w:ilvl w:val="0"/>
          <w:numId w:val="32"/>
        </w:numPr>
        <w:tabs>
          <w:tab w:val="clear" w:pos="1440"/>
          <w:tab w:val="num" w:pos="720"/>
        </w:tabs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Качественно выполненные задания: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Сохранение пропорций выполненного изделия. </w:t>
      </w:r>
    </w:p>
    <w:p w:rsidR="00FE296A" w:rsidRDefault="00FE296A" w:rsidP="001015D3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без деформаций формы, без трещин и сколов.</w:t>
      </w:r>
    </w:p>
    <w:p w:rsidR="00FE296A" w:rsidRDefault="00FE296A" w:rsidP="001015D3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FE296A" w:rsidRPr="0005727F" w:rsidRDefault="00FE296A" w:rsidP="003E2EED">
      <w:pPr>
        <w:pStyle w:val="a9"/>
        <w:widowControl w:val="0"/>
        <w:suppressAutoHyphens/>
        <w:rPr>
          <w:rFonts w:ascii="Times New Roman" w:hAnsi="Times New Roman" w:cs="Times New Roman"/>
          <w:lang w:val="ru-RU"/>
        </w:rPr>
      </w:pPr>
    </w:p>
    <w:p w:rsidR="00FE296A" w:rsidRDefault="00FE296A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>Оценка «</w:t>
      </w:r>
      <w:r w:rsidRPr="0005727F">
        <w:rPr>
          <w:rFonts w:ascii="Times New Roman" w:hAnsi="Times New Roman" w:cs="Times New Roman"/>
          <w:b/>
          <w:bCs/>
          <w:sz w:val="24"/>
          <w:szCs w:val="24"/>
          <w:u w:val="single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  <w:u w:val="single"/>
        </w:rPr>
        <w:t>» ставится</w:t>
      </w: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E296A" w:rsidRPr="0005727F" w:rsidRDefault="00FE296A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на 60%.</w:t>
      </w:r>
    </w:p>
    <w:p w:rsidR="00FE296A" w:rsidRPr="0005727F" w:rsidRDefault="00FE296A" w:rsidP="00BB3563">
      <w:pPr>
        <w:pStyle w:val="a9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Низкий уровень знаний и умений, необходимых для выполнения задания</w:t>
      </w:r>
      <w:r w:rsidRPr="0005727F">
        <w:rPr>
          <w:rFonts w:ascii="Times New Roman" w:hAnsi="Times New Roman" w:cs="Times New Roman"/>
          <w:lang w:val="ru-RU"/>
        </w:rPr>
        <w:t>.</w:t>
      </w:r>
    </w:p>
    <w:p w:rsidR="00FE296A" w:rsidRDefault="00FE296A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 xml:space="preserve">Умение пользоваться основными инструментами, используемыми в технологии изготовления керамических изделий. </w:t>
      </w:r>
    </w:p>
    <w:p w:rsidR="00FE296A" w:rsidRDefault="00FE296A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Выбранные методы частично соответствуют поставленным задачам.</w:t>
      </w:r>
    </w:p>
    <w:p w:rsidR="00FE296A" w:rsidRPr="0005727F" w:rsidRDefault="00FE296A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Низкий уровень самостоятельности.</w:t>
      </w:r>
    </w:p>
    <w:p w:rsidR="00FE296A" w:rsidRPr="0005727F" w:rsidRDefault="00FE296A" w:rsidP="00BB3563">
      <w:pPr>
        <w:pStyle w:val="a9"/>
        <w:numPr>
          <w:ilvl w:val="0"/>
          <w:numId w:val="30"/>
        </w:numPr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Недостаточно качественно выполненные задания: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Потеря пропорциональности выполненного изделия. </w:t>
      </w:r>
    </w:p>
    <w:p w:rsidR="00FE296A" w:rsidRDefault="00FE296A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Недостаточные художественно-образные и композиционные средства передачи </w:t>
      </w:r>
      <w:r w:rsidRPr="0005727F">
        <w:rPr>
          <w:rFonts w:ascii="Times New Roman" w:hAnsi="Times New Roman" w:cs="Times New Roman"/>
          <w:lang w:val="ru-RU"/>
        </w:rPr>
        <w:lastRenderedPageBreak/>
        <w:t>характера материала в изделии.</w:t>
      </w:r>
    </w:p>
    <w:p w:rsidR="00FE296A" w:rsidRDefault="00FE296A" w:rsidP="001015D3">
      <w:pPr>
        <w:pStyle w:val="a9"/>
        <w:widowControl w:val="0"/>
        <w:suppressAutoHyphens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Изделие выполнено с деформациями формы.</w:t>
      </w:r>
    </w:p>
    <w:p w:rsidR="00FE296A" w:rsidRPr="0005727F" w:rsidRDefault="00FE296A" w:rsidP="003E2EED">
      <w:pPr>
        <w:pStyle w:val="a9"/>
        <w:widowControl w:val="0"/>
        <w:suppressAutoHyphens/>
        <w:rPr>
          <w:rFonts w:ascii="Times New Roman" w:hAnsi="Times New Roman" w:cs="Times New Roman"/>
          <w:lang w:val="ru-RU"/>
        </w:rPr>
      </w:pPr>
    </w:p>
    <w:p w:rsidR="00FE296A" w:rsidRDefault="00FE296A" w:rsidP="003E2E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5727F">
        <w:rPr>
          <w:rFonts w:ascii="Times New Roman" w:hAnsi="Times New Roman" w:cs="Times New Roman"/>
          <w:sz w:val="24"/>
          <w:szCs w:val="24"/>
          <w:u w:val="single"/>
        </w:rPr>
        <w:t>Оценка «</w:t>
      </w:r>
      <w:r w:rsidRPr="0005727F">
        <w:rPr>
          <w:rFonts w:ascii="Times New Roman" w:hAnsi="Times New Roman" w:cs="Times New Roman"/>
          <w:b/>
          <w:bCs/>
          <w:sz w:val="24"/>
          <w:szCs w:val="24"/>
          <w:u w:val="single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  <w:u w:val="single"/>
        </w:rPr>
        <w:t>» ставится</w:t>
      </w:r>
      <w:r w:rsidRPr="000572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E296A" w:rsidRPr="0005727F" w:rsidRDefault="00FE296A" w:rsidP="00BB3563">
      <w:pPr>
        <w:pStyle w:val="a9"/>
        <w:numPr>
          <w:ilvl w:val="0"/>
          <w:numId w:val="33"/>
        </w:numPr>
        <w:tabs>
          <w:tab w:val="clear" w:pos="1440"/>
          <w:tab w:val="num" w:pos="0"/>
        </w:tabs>
        <w:suppressAutoHyphens/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Выполненный объем заданий менее 50%.</w:t>
      </w:r>
    </w:p>
    <w:p w:rsidR="00FE296A" w:rsidRPr="0005727F" w:rsidRDefault="00FE296A" w:rsidP="00BB3563">
      <w:pPr>
        <w:pStyle w:val="a9"/>
        <w:numPr>
          <w:ilvl w:val="0"/>
          <w:numId w:val="33"/>
        </w:numPr>
        <w:tabs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Неудовлетворительный уровень знаний и умений, необходимых для выполнения заданий.</w:t>
      </w:r>
      <w:r w:rsidRPr="0005727F">
        <w:rPr>
          <w:rFonts w:ascii="Times New Roman" w:hAnsi="Times New Roman" w:cs="Times New Roman"/>
          <w:lang w:val="ru-RU"/>
        </w:rPr>
        <w:t>.</w:t>
      </w:r>
    </w:p>
    <w:p w:rsidR="00FE296A" w:rsidRDefault="00FE296A" w:rsidP="00BB3563">
      <w:pPr>
        <w:pStyle w:val="ac"/>
        <w:numPr>
          <w:ilvl w:val="0"/>
          <w:numId w:val="33"/>
        </w:numPr>
        <w:tabs>
          <w:tab w:val="clear" w:pos="756"/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05727F">
        <w:rPr>
          <w:rFonts w:ascii="Times New Roman" w:hAnsi="Times New Roman" w:cs="Times New Roman"/>
        </w:rPr>
        <w:t>Недостаточное владение навыками анализа технологических цепочек, подбора соответствующих данной модели проектируемого изделия.</w:t>
      </w:r>
    </w:p>
    <w:p w:rsidR="00FE296A" w:rsidRPr="0005727F" w:rsidRDefault="00FE296A" w:rsidP="00BB3563">
      <w:pPr>
        <w:pStyle w:val="ac"/>
        <w:numPr>
          <w:ilvl w:val="0"/>
          <w:numId w:val="33"/>
        </w:numPr>
        <w:tabs>
          <w:tab w:val="clear" w:pos="756"/>
          <w:tab w:val="clear" w:pos="1440"/>
          <w:tab w:val="num" w:pos="0"/>
        </w:tabs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Выбранные методы не соответствуют поставленным задачам.</w:t>
      </w:r>
    </w:p>
    <w:p w:rsidR="00FE296A" w:rsidRPr="0005727F" w:rsidRDefault="00FE296A" w:rsidP="00BB3563">
      <w:pPr>
        <w:pStyle w:val="a9"/>
        <w:numPr>
          <w:ilvl w:val="0"/>
          <w:numId w:val="33"/>
        </w:numPr>
        <w:tabs>
          <w:tab w:val="clear" w:pos="1440"/>
          <w:tab w:val="num" w:pos="0"/>
        </w:tabs>
        <w:suppressAutoHyphens/>
        <w:spacing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05727F">
        <w:rPr>
          <w:rFonts w:ascii="Times New Roman" w:hAnsi="Times New Roman" w:cs="Times New Roman"/>
          <w:lang w:val="ru-RU"/>
        </w:rPr>
        <w:t>Недостаточно качественно выполненные упражнения и задания: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 xml:space="preserve">Потеря пропорциональности выполненного изделия. </w:t>
      </w:r>
    </w:p>
    <w:p w:rsidR="00FE296A" w:rsidRPr="0005727F" w:rsidRDefault="00FE296A" w:rsidP="0005727F">
      <w:pPr>
        <w:pStyle w:val="a9"/>
        <w:widowControl w:val="0"/>
        <w:suppressAutoHyphens/>
        <w:spacing w:line="240" w:lineRule="auto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05727F">
        <w:rPr>
          <w:rFonts w:ascii="Times New Roman" w:hAnsi="Times New Roman" w:cs="Times New Roman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FE296A" w:rsidRPr="00530E9D" w:rsidRDefault="00FE296A" w:rsidP="00BC2000">
      <w:pPr>
        <w:pStyle w:val="1"/>
        <w:spacing w:before="0" w:after="0"/>
        <w:ind w:left="0" w:firstLine="709"/>
        <w:rPr>
          <w:rStyle w:val="FontStyle32"/>
          <w:i w:val="0"/>
          <w:iCs w:val="0"/>
          <w:spacing w:val="-4"/>
          <w:sz w:val="24"/>
          <w:szCs w:val="24"/>
        </w:rPr>
      </w:pPr>
    </w:p>
    <w:p w:rsidR="00FE296A" w:rsidRPr="00530E9D" w:rsidRDefault="00FE296A" w:rsidP="00BC2000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30E9D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530E9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E296A" w:rsidRDefault="00FE296A" w:rsidP="00BC2000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530E9D">
        <w:rPr>
          <w:rStyle w:val="FontStyle18"/>
          <w:sz w:val="24"/>
          <w:szCs w:val="24"/>
        </w:rPr>
        <w:t xml:space="preserve">а) Основная </w:t>
      </w:r>
      <w:r w:rsidRPr="00530E9D">
        <w:rPr>
          <w:rStyle w:val="FontStyle22"/>
          <w:b/>
          <w:bCs/>
          <w:sz w:val="24"/>
          <w:szCs w:val="24"/>
        </w:rPr>
        <w:t>литература:</w:t>
      </w:r>
      <w:r w:rsidRPr="00530E9D">
        <w:rPr>
          <w:rStyle w:val="FontStyle22"/>
          <w:sz w:val="24"/>
          <w:szCs w:val="24"/>
        </w:rPr>
        <w:t xml:space="preserve"> </w:t>
      </w:r>
    </w:p>
    <w:p w:rsidR="00FE296A" w:rsidRPr="00530E9D" w:rsidRDefault="00FE296A" w:rsidP="00BC2000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FE296A" w:rsidRPr="00EA3DB8" w:rsidRDefault="00FE296A" w:rsidP="005C7269">
      <w:pPr>
        <w:pStyle w:val="31"/>
        <w:numPr>
          <w:ilvl w:val="0"/>
          <w:numId w:val="28"/>
        </w:numPr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EA3DB8">
        <w:rPr>
          <w:sz w:val="24"/>
          <w:szCs w:val="24"/>
          <w:shd w:val="clear" w:color="auto" w:fill="FFFFFF"/>
        </w:rPr>
        <w:t xml:space="preserve"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(CD-ROM). - Загл. с титул. экрана. - URL: </w:t>
      </w:r>
      <w:hyperlink r:id="rId11" w:history="1">
        <w:r w:rsidRPr="00EA3DB8">
          <w:rPr>
            <w:rStyle w:val="af6"/>
            <w:sz w:val="24"/>
            <w:szCs w:val="24"/>
            <w:shd w:val="clear" w:color="auto" w:fill="FFFFFF"/>
          </w:rPr>
          <w:t>https://magtu.informsystema.ru/uploader/fileUpload?name=2452.pdf&amp;show=dcatalogues/1/1130176/2452.pdf&amp;view=true</w:t>
        </w:r>
      </w:hyperlink>
      <w:r w:rsidRPr="00EA3DB8">
        <w:rPr>
          <w:sz w:val="24"/>
          <w:szCs w:val="24"/>
          <w:shd w:val="clear" w:color="auto" w:fill="FFFFFF"/>
        </w:rPr>
        <w:t xml:space="preserve"> (дата обращения: 04.10.2019). - Макрообъект. - Текст : электронный. - Сведения доступны также на CD-ROM</w:t>
      </w:r>
    </w:p>
    <w:p w:rsidR="00FE296A" w:rsidRPr="00EA3DB8" w:rsidRDefault="00FE296A" w:rsidP="005C7269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Ткаченко, А.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В.</w:t>
      </w:r>
      <w:r w:rsidRPr="00EA3DB8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Декоративно-прикладное искусство: керамика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/ А.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Ткаченко, Л.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Ткаченко.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2-е изд.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Москва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Издательство Юрайт, 2020.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243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— (Профессиональное образование).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— 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ISBN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978-5-534-12520-7. — Текст : электронный // ЭБС Юрайт [сайт]. — 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URL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2" w:tgtFrame="_blank" w:history="1"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https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://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urait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.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ru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/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</w:rPr>
          <w:t>bcode</w:t>
        </w:r>
        <w:r w:rsidRPr="00860DD5">
          <w:rPr>
            <w:rStyle w:val="af6"/>
            <w:rFonts w:ascii="Times New Roman" w:hAnsi="Times New Roman" w:cs="Times New Roman"/>
            <w:color w:val="0070C0"/>
            <w:shd w:val="clear" w:color="auto" w:fill="FFFFFF"/>
            <w:lang w:val="ru-RU"/>
          </w:rPr>
          <w:t>/455728</w:t>
        </w:r>
      </w:hyperlink>
      <w:r w:rsidRPr="00EA3DB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A3DB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(дата обращения: 27.09.2020).</w:t>
      </w:r>
      <w:r w:rsidRPr="00EA3DB8">
        <w:rPr>
          <w:lang w:val="ru-RU"/>
        </w:rPr>
        <w:t xml:space="preserve"> </w:t>
      </w:r>
      <w:hyperlink r:id="rId13" w:anchor="page/1" w:history="1">
        <w:r w:rsidRPr="00EA3DB8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https://urait.ru/viewer/dekorativno-prikladnoe-iskusstvo-keramika-455728#page/1</w:t>
        </w:r>
      </w:hyperlink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FE296A" w:rsidRPr="00530E9D" w:rsidRDefault="00FE296A" w:rsidP="001F6591">
      <w:pPr>
        <w:pStyle w:val="a9"/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FE296A" w:rsidRDefault="00FE296A" w:rsidP="00EF5C80">
      <w:pPr>
        <w:pStyle w:val="a9"/>
        <w:autoSpaceDE w:val="0"/>
        <w:autoSpaceDN w:val="0"/>
        <w:adjustRightInd w:val="0"/>
        <w:spacing w:line="240" w:lineRule="auto"/>
        <w:ind w:left="709" w:firstLine="0"/>
        <w:rPr>
          <w:rStyle w:val="FontStyle22"/>
          <w:b/>
          <w:bCs/>
          <w:sz w:val="24"/>
          <w:szCs w:val="24"/>
          <w:lang w:val="ru-RU"/>
        </w:rPr>
      </w:pPr>
      <w:r w:rsidRPr="00A8147F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FE296A" w:rsidRPr="00620003" w:rsidRDefault="00FE296A" w:rsidP="00EF5C80">
      <w:pPr>
        <w:pStyle w:val="a9"/>
        <w:autoSpaceDE w:val="0"/>
        <w:autoSpaceDN w:val="0"/>
        <w:adjustRightInd w:val="0"/>
        <w:spacing w:line="240" w:lineRule="auto"/>
        <w:ind w:left="709" w:firstLine="0"/>
        <w:rPr>
          <w:rStyle w:val="FontStyle22"/>
          <w:b/>
          <w:bCs/>
          <w:sz w:val="24"/>
          <w:szCs w:val="24"/>
          <w:lang w:val="ru-RU"/>
        </w:rPr>
      </w:pPr>
    </w:p>
    <w:p w:rsidR="00FE296A" w:rsidRPr="001C5CB6" w:rsidRDefault="00FE296A" w:rsidP="001C5CB6">
      <w:pPr>
        <w:pStyle w:val="1"/>
        <w:numPr>
          <w:ilvl w:val="0"/>
          <w:numId w:val="44"/>
        </w:numPr>
        <w:ind w:left="0" w:firstLine="709"/>
        <w:rPr>
          <w:rFonts w:ascii="Times New Roman" w:hAnsi="Times New Roman" w:cs="Times New Roman"/>
          <w:b w:val="0"/>
          <w:bCs w:val="0"/>
          <w:color w:val="000000"/>
        </w:rPr>
      </w:pPr>
      <w:r w:rsidRPr="001C5CB6">
        <w:rPr>
          <w:rFonts w:ascii="Times New Roman" w:hAnsi="Times New Roman" w:cs="Times New Roman"/>
          <w:b w:val="0"/>
          <w:bCs w:val="0"/>
          <w:color w:val="000000"/>
        </w:rPr>
        <w:t>Балахнина, Лидия Васильевна. Виды декоративно-прикладного искусства и народных промыслов: учебное пособие для студентов направлений художественного образования / Л. В. Балахнина; Министерство образования и науки Российской Федерации [и др.]. — Электрон. текстовые дан. (1 файл : 24337 Кб). — Тобольск: Принт-Экспресс, 2020 — 220 с.: цв. ил. — Загл. с титул. экрана. — Лицензионный договор № 881 от 15.06.2020 г. — Свободный доступ из сети Интернет (чтение). — Adobe Acrobat Reader 7.0. — &lt;URL:</w:t>
      </w:r>
      <w:hyperlink r:id="rId14" w:history="1">
        <w:r w:rsidRPr="001C5CB6">
          <w:rPr>
            <w:rStyle w:val="af6"/>
            <w:rFonts w:ascii="Times New Roman" w:hAnsi="Times New Roman" w:cs="Times New Roman"/>
            <w:b w:val="0"/>
            <w:bCs w:val="0"/>
          </w:rPr>
          <w:t>https://library.utmn.ru/dl/PPS/Balakhnina_881_2020.pdf</w:t>
        </w:r>
      </w:hyperlink>
      <w:r w:rsidRPr="001C5CB6">
        <w:rPr>
          <w:rFonts w:ascii="Times New Roman" w:hAnsi="Times New Roman" w:cs="Times New Roman"/>
          <w:b w:val="0"/>
          <w:bCs w:val="0"/>
          <w:color w:val="000000"/>
        </w:rPr>
        <w:t>&gt;.</w:t>
      </w:r>
    </w:p>
    <w:p w:rsidR="00FE296A" w:rsidRPr="006C0DA7" w:rsidRDefault="00FE296A" w:rsidP="006C0DA7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DA7">
        <w:rPr>
          <w:rFonts w:ascii="Times New Roman" w:hAnsi="Times New Roman" w:cs="Times New Roman"/>
          <w:sz w:val="24"/>
          <w:szCs w:val="24"/>
          <w:highlight w:val="yellow"/>
        </w:rPr>
        <w:t xml:space="preserve">Водянина, Л.К. Керамика. Сырьевые материалы. Учебно-методическое пособие / Л.К.Водянина, Е.А. Сотникова, Н.А.Фомина. - Благовещенск: Амурский гос. ун-т, 2004.   </w:t>
      </w:r>
      <w:hyperlink r:id="rId15" w:history="1">
        <w:r w:rsidRPr="006C0DA7">
          <w:rPr>
            <w:rStyle w:val="af6"/>
            <w:rFonts w:ascii="Times New Roman" w:hAnsi="Times New Roman" w:cs="Times New Roman"/>
            <w:sz w:val="24"/>
            <w:szCs w:val="24"/>
          </w:rPr>
          <w:t>https://irbis.amursu.ru/DigitalLibrary/AmursU_Edition/292.pdf</w:t>
        </w:r>
      </w:hyperlink>
      <w:r>
        <w:t xml:space="preserve"> </w:t>
      </w:r>
    </w:p>
    <w:p w:rsidR="00FE296A" w:rsidRPr="00A63CDF" w:rsidRDefault="00FE296A" w:rsidP="00BF4988">
      <w:pPr>
        <w:pStyle w:val="a9"/>
        <w:numPr>
          <w:ilvl w:val="0"/>
          <w:numId w:val="4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hd w:val="clear" w:color="auto" w:fill="FFFFFF"/>
          <w:lang w:val="ru-RU"/>
        </w:rPr>
      </w:pPr>
      <w:r w:rsidRPr="00A63CDF">
        <w:rPr>
          <w:rFonts w:ascii="Times New Roman" w:hAnsi="Times New Roman" w:cs="Times New Roman"/>
          <w:shd w:val="clear" w:color="auto" w:fill="FFFFFF"/>
          <w:lang w:val="ru-RU"/>
        </w:rPr>
        <w:t>Канунников, В. В. Проектирование декоративно-прикладных изделий. Понятия и определения  : учебное пособие / В. В. Канунников, А. И. Норец ; МГТУ. - Магнитогорск : МГТУ, 2018. - 1 электрон. опт. диск (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). - Загл. с титул. экрана. - </w:t>
      </w:r>
      <w:r w:rsidRPr="00A63CDF">
        <w:rPr>
          <w:rFonts w:ascii="Times New Roman" w:hAnsi="Times New Roman" w:cs="Times New Roman"/>
          <w:shd w:val="clear" w:color="auto" w:fill="FFFFFF"/>
        </w:rPr>
        <w:t>URL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:</w:t>
      </w:r>
      <w:hyperlink r:id="rId16" w:history="1"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https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magtu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informsystema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ru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uploader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fileUpload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?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name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=3717.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show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dcatalogues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/1/1527669/3717.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view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true</w:t>
        </w:r>
      </w:hyperlink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 (дата обращения: 15.10.2019). - Макрообъект. - Текст : электронный. - Сведения доступны также на 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FE296A" w:rsidRPr="00CC742A" w:rsidRDefault="00FE296A" w:rsidP="00BF4988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Кубе, А. Н.</w:t>
      </w:r>
      <w:r w:rsidRPr="00CC74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CC7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История фаянса / А. Н. Кубе. — Москва : Издательство Юрайт, 2020. — 169 с. — (Антология мысли). — ISBN 978-5-534-12409-5. — Текст : электронный // ЭБС Юрайт [сайт]. — URL: </w:t>
      </w:r>
      <w:hyperlink r:id="rId17" w:tgtFrame="_blank" w:history="1">
        <w:r w:rsidRPr="00CC742A">
          <w:rPr>
            <w:rStyle w:val="af6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https://urait.ru/bcode/447442</w:t>
        </w:r>
      </w:hyperlink>
      <w:r w:rsidRPr="00CC7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27.09.2020).</w:t>
      </w:r>
      <w:r w:rsidRPr="00CC742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page/1" w:history="1">
        <w:r w:rsidRPr="00CC742A">
          <w:rPr>
            <w:rStyle w:val="af6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https://urait.ru/viewer/istoriya-fayansa-447442#page/1</w:t>
        </w:r>
      </w:hyperlink>
    </w:p>
    <w:p w:rsidR="00FE296A" w:rsidRPr="00A63CDF" w:rsidRDefault="00FE296A" w:rsidP="00BF4988">
      <w:pPr>
        <w:pStyle w:val="a9"/>
        <w:numPr>
          <w:ilvl w:val="0"/>
          <w:numId w:val="4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hd w:val="clear" w:color="auto" w:fill="FFFFFF"/>
          <w:lang w:val="ru-RU"/>
        </w:rPr>
      </w:pPr>
      <w:r w:rsidRPr="00A63CDF">
        <w:rPr>
          <w:rFonts w:ascii="Times New Roman" w:hAnsi="Times New Roman" w:cs="Times New Roman"/>
          <w:shd w:val="clear" w:color="auto" w:fill="FFFFFF"/>
          <w:lang w:val="ru-RU"/>
        </w:rPr>
        <w:t>Сборник рабочих программ по направлению подготовки 54.03.02 "Декоративно-прикладное искусство и народные промыслы"  : учебно-методическое пособие [для вузов]. Ч. 1 / А. А. Герасимова, Б. Л. Каган-Розенцвейг, И. П. Кочеткова, О. О. Переседов ; МГТУ. - Магнитогорск : МГТУ, 2018. - 1 электрон. опт. диск (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). - Загл. с титул. экрана. - </w:t>
      </w:r>
      <w:r w:rsidRPr="00A63CDF">
        <w:rPr>
          <w:rFonts w:ascii="Times New Roman" w:hAnsi="Times New Roman" w:cs="Times New Roman"/>
          <w:shd w:val="clear" w:color="auto" w:fill="FFFFFF"/>
        </w:rPr>
        <w:t>URL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: </w:t>
      </w:r>
      <w:hyperlink r:id="rId19" w:history="1"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https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magtu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informsystema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ru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uploader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fileUpload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?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name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=3761.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show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dcatalogues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/1/1527823/3761.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pdf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view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A63CDF">
          <w:rPr>
            <w:rStyle w:val="af6"/>
            <w:rFonts w:ascii="Times New Roman" w:hAnsi="Times New Roman" w:cs="Times New Roman"/>
            <w:shd w:val="clear" w:color="auto" w:fill="FFFFFF"/>
          </w:rPr>
          <w:t>true</w:t>
        </w:r>
      </w:hyperlink>
      <w:r w:rsidRPr="00A63CDF">
        <w:rPr>
          <w:rFonts w:ascii="Times New Roman" w:hAnsi="Times New Roman" w:cs="Times New Roman"/>
          <w:shd w:val="clear" w:color="auto" w:fill="FFFFFF"/>
          <w:lang w:val="ru-RU"/>
        </w:rPr>
        <w:t xml:space="preserve"> (дата обращения: 15.10.2019). - Макрообъект. - Текст : электронный. - Сведения доступны также на </w:t>
      </w:r>
      <w:r w:rsidRPr="00A63CDF">
        <w:rPr>
          <w:rFonts w:ascii="Times New Roman" w:hAnsi="Times New Roman" w:cs="Times New Roman"/>
          <w:shd w:val="clear" w:color="auto" w:fill="FFFFFF"/>
        </w:rPr>
        <w:t>CD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Pr="00A63CDF">
        <w:rPr>
          <w:rFonts w:ascii="Times New Roman" w:hAnsi="Times New Roman" w:cs="Times New Roman"/>
          <w:shd w:val="clear" w:color="auto" w:fill="FFFFFF"/>
        </w:rPr>
        <w:t>ROM</w:t>
      </w:r>
      <w:r w:rsidRPr="00A63CDF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FE296A" w:rsidRPr="00037493" w:rsidRDefault="00FE296A" w:rsidP="00BF4988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DF">
        <w:rPr>
          <w:rFonts w:ascii="Times New Roman" w:hAnsi="Times New Roman" w:cs="Times New Roman"/>
          <w:sz w:val="24"/>
          <w:szCs w:val="24"/>
        </w:rPr>
        <w:t>Толкачева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3CDF">
        <w:rPr>
          <w:rFonts w:ascii="Times New Roman" w:hAnsi="Times New Roman" w:cs="Times New Roman"/>
          <w:sz w:val="24"/>
          <w:szCs w:val="24"/>
        </w:rPr>
        <w:t xml:space="preserve"> А.С., Павлова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3CDF">
        <w:rPr>
          <w:rFonts w:ascii="Times New Roman" w:hAnsi="Times New Roman" w:cs="Times New Roman"/>
          <w:sz w:val="24"/>
          <w:szCs w:val="24"/>
        </w:rPr>
        <w:t xml:space="preserve"> И.А. Общие вопросы технологии тонкой керамики : учебное пособие рекомендовано методическим советом Уральского федерального университета для студентов вуза, обучающихся по направлениям подготовки 18.03.01 и 18.04.01 — Химическая технология / научный редактор И. Д. Кащеев ; Министерство образования и науки Российской Федерации, Уральский федеральный университет имени первого Президента России Б.Н. Ельцина. Екатеринбург, 2018. </w:t>
      </w:r>
      <w:hyperlink r:id="rId20" w:history="1">
        <w:r w:rsidRPr="00A63CDF">
          <w:rPr>
            <w:rStyle w:val="af6"/>
            <w:rFonts w:ascii="Times New Roman" w:hAnsi="Times New Roman" w:cs="Times New Roman"/>
            <w:sz w:val="24"/>
            <w:szCs w:val="24"/>
          </w:rPr>
          <w:t>https://elar.urfu.ru/bitstream/10995/60942/1/978-5-7996-2393-7_2018.pdf</w:t>
        </w:r>
      </w:hyperlink>
    </w:p>
    <w:p w:rsidR="00FE296A" w:rsidRPr="00AE167A" w:rsidRDefault="00FE296A" w:rsidP="00BF4988">
      <w:pPr>
        <w:pStyle w:val="24"/>
        <w:tabs>
          <w:tab w:val="clear" w:pos="643"/>
        </w:tabs>
        <w:spacing w:before="0"/>
        <w:ind w:left="0" w:firstLine="0"/>
        <w:jc w:val="right"/>
        <w:rPr>
          <w:rFonts w:ascii="Times New Roman" w:hAnsi="Times New Roman" w:cs="Times New Roman"/>
        </w:rPr>
      </w:pPr>
    </w:p>
    <w:p w:rsidR="00FE296A" w:rsidRDefault="00FE296A" w:rsidP="007954E9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  <w:r w:rsidRPr="00A8147F">
        <w:rPr>
          <w:rStyle w:val="FontStyle15"/>
          <w:spacing w:val="40"/>
          <w:sz w:val="24"/>
          <w:szCs w:val="24"/>
        </w:rPr>
        <w:t>в)</w:t>
      </w:r>
      <w:r w:rsidRPr="00A8147F"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bCs/>
          <w:sz w:val="24"/>
          <w:szCs w:val="24"/>
        </w:rPr>
        <w:t>Методические указания:</w:t>
      </w:r>
    </w:p>
    <w:p w:rsidR="00FE296A" w:rsidRPr="00A8147F" w:rsidRDefault="00FE296A" w:rsidP="007954E9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</w:p>
    <w:p w:rsidR="00FE296A" w:rsidRPr="000C135E" w:rsidRDefault="00FE296A" w:rsidP="003F02F5">
      <w:pPr>
        <w:pStyle w:val="a9"/>
        <w:widowControl w:val="0"/>
        <w:numPr>
          <w:ilvl w:val="3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lang w:val="ru-RU"/>
        </w:rPr>
      </w:pPr>
      <w:r w:rsidRPr="000C135E">
        <w:rPr>
          <w:rFonts w:ascii="Times New Roman" w:hAnsi="Times New Roman" w:cs="Times New Roman"/>
          <w:lang w:val="ru-RU"/>
        </w:rPr>
        <w:t>Методические рекомендации к практическим работам по дисциплине "Художественная керамика" для обучающихся по направлению подготовки 54.03.02 "Декоративно-прикладное искусство и народные промыслы". - Магнитогорск: Изд-во Магнитогорск. гос. техн. ун-та им. Г.И. Носова, 2020. - 40 с.</w:t>
      </w:r>
    </w:p>
    <w:p w:rsidR="00FE296A" w:rsidRPr="00A8147F" w:rsidRDefault="00FE296A" w:rsidP="00463FDC">
      <w:pPr>
        <w:pStyle w:val="Style8"/>
        <w:widowControl/>
        <w:ind w:firstLine="0"/>
        <w:rPr>
          <w:rStyle w:val="FontStyle21"/>
          <w:sz w:val="24"/>
          <w:szCs w:val="24"/>
        </w:rPr>
      </w:pPr>
    </w:p>
    <w:p w:rsidR="00FE296A" w:rsidRDefault="00FE296A" w:rsidP="00C86B54">
      <w:pPr>
        <w:tabs>
          <w:tab w:val="num" w:pos="550"/>
        </w:tabs>
        <w:spacing w:after="0" w:line="240" w:lineRule="auto"/>
        <w:ind w:firstLine="709"/>
        <w:jc w:val="both"/>
        <w:rPr>
          <w:rStyle w:val="FontStyle21"/>
          <w:b/>
          <w:bCs/>
          <w:sz w:val="24"/>
          <w:szCs w:val="24"/>
        </w:rPr>
      </w:pPr>
      <w:r w:rsidRPr="00A8147F">
        <w:rPr>
          <w:rStyle w:val="FontStyle15"/>
          <w:spacing w:val="40"/>
          <w:sz w:val="24"/>
          <w:szCs w:val="24"/>
        </w:rPr>
        <w:t>г)</w:t>
      </w:r>
      <w:r w:rsidRPr="00A8147F">
        <w:rPr>
          <w:rStyle w:val="FontStyle15"/>
          <w:b w:val="0"/>
          <w:bCs w:val="0"/>
          <w:sz w:val="24"/>
          <w:szCs w:val="24"/>
        </w:rPr>
        <w:t xml:space="preserve"> </w:t>
      </w:r>
      <w:r w:rsidRPr="00A8147F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A8147F">
        <w:rPr>
          <w:rStyle w:val="FontStyle15"/>
          <w:spacing w:val="40"/>
          <w:sz w:val="24"/>
          <w:szCs w:val="24"/>
        </w:rPr>
        <w:t>и</w:t>
      </w:r>
      <w:r w:rsidRPr="00A8147F">
        <w:rPr>
          <w:rStyle w:val="FontStyle15"/>
          <w:sz w:val="24"/>
          <w:szCs w:val="24"/>
        </w:rPr>
        <w:t xml:space="preserve"> </w:t>
      </w:r>
      <w:r w:rsidRPr="00A8147F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FE296A" w:rsidRPr="00A8147F" w:rsidRDefault="00FE296A" w:rsidP="00C86B54">
      <w:pPr>
        <w:tabs>
          <w:tab w:val="num" w:pos="550"/>
        </w:tabs>
        <w:spacing w:after="0" w:line="240" w:lineRule="auto"/>
        <w:ind w:firstLine="709"/>
        <w:jc w:val="both"/>
        <w:rPr>
          <w:rStyle w:val="FontStyle21"/>
          <w:b/>
          <w:bCs/>
          <w:sz w:val="24"/>
          <w:szCs w:val="24"/>
        </w:rPr>
      </w:pPr>
    </w:p>
    <w:p w:rsidR="00FE296A" w:rsidRPr="00DB1014" w:rsidRDefault="00FE296A" w:rsidP="00DB1014">
      <w:pPr>
        <w:pStyle w:val="a9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lang w:val="ru-RU"/>
        </w:rPr>
      </w:pPr>
      <w:r w:rsidRPr="00DB1014">
        <w:rPr>
          <w:rStyle w:val="FontStyle21"/>
          <w:sz w:val="24"/>
          <w:szCs w:val="24"/>
          <w:lang w:val="ru-RU"/>
        </w:rPr>
        <w:t xml:space="preserve">1. Керамистам.ру. Товары для гончаров и керамистов </w:t>
      </w:r>
      <w:r w:rsidRPr="00DB1014">
        <w:rPr>
          <w:rFonts w:ascii="Times New Roman" w:hAnsi="Times New Roman" w:cs="Times New Roman"/>
          <w:lang w:val="ru-RU"/>
        </w:rPr>
        <w:t xml:space="preserve">[Электронный ресурс]. – Режим доступа: </w:t>
      </w:r>
      <w:hyperlink r:id="rId21" w:history="1">
        <w:r w:rsidRPr="00DB1014">
          <w:rPr>
            <w:rStyle w:val="af6"/>
            <w:rFonts w:ascii="Times New Roman" w:hAnsi="Times New Roman" w:cs="Times New Roman"/>
          </w:rPr>
          <w:t>http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://</w:t>
        </w:r>
        <w:r w:rsidRPr="00DB1014">
          <w:rPr>
            <w:rStyle w:val="af6"/>
            <w:rFonts w:ascii="Times New Roman" w:hAnsi="Times New Roman" w:cs="Times New Roman"/>
          </w:rPr>
          <w:t>www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.</w:t>
        </w:r>
        <w:r w:rsidRPr="00DB1014">
          <w:rPr>
            <w:rStyle w:val="af6"/>
            <w:rFonts w:ascii="Times New Roman" w:hAnsi="Times New Roman" w:cs="Times New Roman"/>
          </w:rPr>
          <w:t>ceramistam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.</w:t>
        </w:r>
        <w:r w:rsidRPr="00DB1014">
          <w:rPr>
            <w:rStyle w:val="af6"/>
            <w:rFonts w:ascii="Times New Roman" w:hAnsi="Times New Roman" w:cs="Times New Roman"/>
          </w:rPr>
          <w:t>ru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/</w:t>
        </w:r>
      </w:hyperlink>
    </w:p>
    <w:p w:rsidR="00FE296A" w:rsidRPr="00DB1014" w:rsidRDefault="00FE296A" w:rsidP="00DB1014">
      <w:pPr>
        <w:pStyle w:val="a9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lang w:val="ru-RU"/>
        </w:rPr>
      </w:pPr>
      <w:r w:rsidRPr="00DB1014">
        <w:rPr>
          <w:rStyle w:val="FontStyle21"/>
          <w:sz w:val="24"/>
          <w:szCs w:val="24"/>
          <w:lang w:val="ru-RU"/>
        </w:rPr>
        <w:t xml:space="preserve">2. Лаборатория керамики </w:t>
      </w:r>
      <w:r w:rsidRPr="00DB1014">
        <w:rPr>
          <w:rFonts w:ascii="Times New Roman" w:hAnsi="Times New Roman" w:cs="Times New Roman"/>
          <w:lang w:val="ru-RU"/>
        </w:rPr>
        <w:t xml:space="preserve">[Электронный ресурс]. – Режим доступа: </w:t>
      </w:r>
      <w:hyperlink r:id="rId22" w:history="1">
        <w:r w:rsidRPr="00DB1014">
          <w:rPr>
            <w:rStyle w:val="af6"/>
            <w:rFonts w:ascii="Times New Roman" w:hAnsi="Times New Roman" w:cs="Times New Roman"/>
          </w:rPr>
          <w:t>http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://</w:t>
        </w:r>
        <w:r w:rsidRPr="00DB1014">
          <w:rPr>
            <w:rStyle w:val="af6"/>
            <w:rFonts w:ascii="Times New Roman" w:hAnsi="Times New Roman" w:cs="Times New Roman"/>
          </w:rPr>
          <w:t>portalkeramiki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.</w:t>
        </w:r>
        <w:r w:rsidRPr="00DB1014">
          <w:rPr>
            <w:rStyle w:val="af6"/>
            <w:rFonts w:ascii="Times New Roman" w:hAnsi="Times New Roman" w:cs="Times New Roman"/>
          </w:rPr>
          <w:t>ru</w:t>
        </w:r>
        <w:r w:rsidRPr="00DB1014">
          <w:rPr>
            <w:rStyle w:val="af6"/>
            <w:rFonts w:ascii="Times New Roman" w:hAnsi="Times New Roman" w:cs="Times New Roman"/>
            <w:lang w:val="ru-RU"/>
          </w:rPr>
          <w:t>/</w:t>
        </w:r>
      </w:hyperlink>
    </w:p>
    <w:p w:rsidR="00FE296A" w:rsidRPr="00530E9D" w:rsidRDefault="00FE296A" w:rsidP="00D96517">
      <w:pPr>
        <w:pStyle w:val="a9"/>
        <w:widowControl w:val="0"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cs="Times New Roman"/>
          <w:lang w:val="ru-RU"/>
        </w:rPr>
      </w:pPr>
    </w:p>
    <w:p w:rsidR="00FE296A" w:rsidRDefault="00FE296A" w:rsidP="00BC2000">
      <w:pPr>
        <w:pStyle w:val="1"/>
        <w:spacing w:before="0" w:after="0"/>
        <w:ind w:left="0"/>
        <w:rPr>
          <w:rStyle w:val="FontStyle14"/>
          <w:b/>
          <w:bCs/>
          <w:sz w:val="24"/>
          <w:szCs w:val="24"/>
        </w:rPr>
      </w:pPr>
      <w:r w:rsidRPr="00530E9D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FE296A" w:rsidRDefault="00FE296A" w:rsidP="00BC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E9D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FE296A" w:rsidRPr="00530E9D" w:rsidRDefault="00FE296A" w:rsidP="00BC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707"/>
      </w:tblGrid>
      <w:tr w:rsidR="00FE296A" w:rsidRPr="00530E9D">
        <w:trPr>
          <w:tblHeader/>
        </w:trPr>
        <w:tc>
          <w:tcPr>
            <w:tcW w:w="1928" w:type="pct"/>
            <w:vAlign w:val="center"/>
          </w:tcPr>
          <w:p w:rsidR="00FE296A" w:rsidRPr="00530E9D" w:rsidRDefault="00FE296A" w:rsidP="0024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FE296A" w:rsidRPr="00530E9D" w:rsidRDefault="00FE296A" w:rsidP="00243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FE296A" w:rsidRPr="00530E9D">
        <w:tc>
          <w:tcPr>
            <w:tcW w:w="1928" w:type="pct"/>
          </w:tcPr>
          <w:p w:rsidR="00FE296A" w:rsidRDefault="00FE296A" w:rsidP="001F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96A" w:rsidRDefault="00FE296A" w:rsidP="001F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6A" w:rsidRPr="00620003" w:rsidRDefault="00FE296A" w:rsidP="00DB5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ИСАиИ, о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бщеинститутские учебные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атории по обработке материалов - 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мастерская художественной керамики</w:t>
            </w:r>
          </w:p>
        </w:tc>
        <w:tc>
          <w:tcPr>
            <w:tcW w:w="3072" w:type="pct"/>
          </w:tcPr>
          <w:p w:rsidR="00FE296A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Учебные столы и стулья.</w:t>
            </w:r>
          </w:p>
          <w:p w:rsidR="00FE296A" w:rsidRPr="008F0A46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F0A46">
              <w:rPr>
                <w:rFonts w:ascii="Times New Roman" w:hAnsi="Times New Roman" w:cs="Times New Roman"/>
              </w:rPr>
              <w:t>Печь для обжига керамических изделий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Сушильный шкаф.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Шкаф для хранения керамических красок.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работ.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Глина.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Шамот, кварцевый песок.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Керамические краски: глазури, эмали.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Сито для подготовки глины к работе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 xml:space="preserve">Стеки, резаки, скалки, емкости для воды пластиковые, тазы пластиковые, ведра пластиковые, подставки для работ, турнетки, </w:t>
            </w:r>
            <w:r w:rsidRPr="0053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 х/б.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Сито для перетирания краски, линейки, кисти (щетина, белка, колонок).</w:t>
            </w:r>
          </w:p>
          <w:p w:rsidR="00FE296A" w:rsidRPr="00530E9D" w:rsidRDefault="00FE296A" w:rsidP="00BB356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88" w:hanging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30E9D">
              <w:rPr>
                <w:rFonts w:ascii="Times New Roman" w:hAnsi="Times New Roman" w:cs="Times New Roman"/>
                <w:sz w:val="24"/>
                <w:szCs w:val="24"/>
              </w:rPr>
              <w:t>Образцы работ.</w:t>
            </w:r>
          </w:p>
        </w:tc>
      </w:tr>
      <w:tr w:rsidR="00FE296A" w:rsidRPr="00D740D2">
        <w:tc>
          <w:tcPr>
            <w:tcW w:w="1928" w:type="pct"/>
          </w:tcPr>
          <w:p w:rsidR="00FE296A" w:rsidRDefault="00FE296A" w:rsidP="00D74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для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96A" w:rsidRPr="008128B7" w:rsidRDefault="00FE296A" w:rsidP="00D74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pct"/>
          </w:tcPr>
          <w:p w:rsidR="00FE296A" w:rsidRPr="00D740D2" w:rsidRDefault="00FE296A" w:rsidP="00D7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MS </w:t>
            </w:r>
            <w:r w:rsidRPr="00D7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D7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D740D2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E296A" w:rsidRPr="00530E9D">
        <w:tc>
          <w:tcPr>
            <w:tcW w:w="1928" w:type="pct"/>
          </w:tcPr>
          <w:p w:rsidR="00FE296A" w:rsidRPr="008128B7" w:rsidRDefault="00FE296A" w:rsidP="00D74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72" w:type="pct"/>
          </w:tcPr>
          <w:p w:rsidR="00FE296A" w:rsidRPr="00530E9D" w:rsidRDefault="00FE296A" w:rsidP="00D7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8B7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E296A" w:rsidRPr="00530E9D" w:rsidRDefault="00FE296A" w:rsidP="00554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96A" w:rsidRPr="00530E9D" w:rsidSect="00C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B5" w:rsidRDefault="004936B5" w:rsidP="00B80ECB">
      <w:pPr>
        <w:spacing w:after="0" w:line="240" w:lineRule="auto"/>
      </w:pPr>
      <w:r>
        <w:separator/>
      </w:r>
    </w:p>
  </w:endnote>
  <w:endnote w:type="continuationSeparator" w:id="0">
    <w:p w:rsidR="004936B5" w:rsidRDefault="004936B5" w:rsidP="00B8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6A" w:rsidRDefault="00FE296A" w:rsidP="0063003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34D2">
      <w:rPr>
        <w:rStyle w:val="af0"/>
        <w:noProof/>
      </w:rPr>
      <w:t>24</w:t>
    </w:r>
    <w:r>
      <w:rPr>
        <w:rStyle w:val="af0"/>
      </w:rPr>
      <w:fldChar w:fldCharType="end"/>
    </w:r>
  </w:p>
  <w:p w:rsidR="00FE296A" w:rsidRDefault="00FE296A" w:rsidP="0063003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B5" w:rsidRDefault="004936B5" w:rsidP="00B80ECB">
      <w:pPr>
        <w:spacing w:after="0" w:line="240" w:lineRule="auto"/>
      </w:pPr>
      <w:r>
        <w:separator/>
      </w:r>
    </w:p>
  </w:footnote>
  <w:footnote w:type="continuationSeparator" w:id="0">
    <w:p w:rsidR="004936B5" w:rsidRDefault="004936B5" w:rsidP="00B8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C760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C86002"/>
    <w:multiLevelType w:val="hybridMultilevel"/>
    <w:tmpl w:val="E4366852"/>
    <w:lvl w:ilvl="0" w:tplc="F8FC8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764E"/>
    <w:multiLevelType w:val="hybridMultilevel"/>
    <w:tmpl w:val="59269C36"/>
    <w:lvl w:ilvl="0" w:tplc="87EA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31566"/>
    <w:multiLevelType w:val="hybridMultilevel"/>
    <w:tmpl w:val="6CB01E02"/>
    <w:lvl w:ilvl="0" w:tplc="9E26C7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B5446B9E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9175F7F"/>
    <w:multiLevelType w:val="hybridMultilevel"/>
    <w:tmpl w:val="D8B6733A"/>
    <w:lvl w:ilvl="0" w:tplc="FFA27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C267D"/>
    <w:multiLevelType w:val="hybridMultilevel"/>
    <w:tmpl w:val="A1720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6F46D3"/>
    <w:multiLevelType w:val="hybridMultilevel"/>
    <w:tmpl w:val="2000FC8C"/>
    <w:lvl w:ilvl="0" w:tplc="2A0EE8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70E40"/>
    <w:multiLevelType w:val="hybridMultilevel"/>
    <w:tmpl w:val="F648DB52"/>
    <w:lvl w:ilvl="0" w:tplc="87CC2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55F"/>
    <w:multiLevelType w:val="hybridMultilevel"/>
    <w:tmpl w:val="DAA6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456D"/>
    <w:multiLevelType w:val="hybridMultilevel"/>
    <w:tmpl w:val="ABBCE300"/>
    <w:lvl w:ilvl="0" w:tplc="03983C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3AF2C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01F2"/>
    <w:multiLevelType w:val="hybridMultilevel"/>
    <w:tmpl w:val="DA64DA84"/>
    <w:lvl w:ilvl="0" w:tplc="52480A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7B4A"/>
    <w:multiLevelType w:val="hybridMultilevel"/>
    <w:tmpl w:val="46CA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2E4C"/>
    <w:multiLevelType w:val="hybridMultilevel"/>
    <w:tmpl w:val="6D72241E"/>
    <w:lvl w:ilvl="0" w:tplc="F8FC8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D6041"/>
    <w:multiLevelType w:val="hybridMultilevel"/>
    <w:tmpl w:val="23BAF830"/>
    <w:lvl w:ilvl="0" w:tplc="03CC29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856B86"/>
    <w:multiLevelType w:val="hybridMultilevel"/>
    <w:tmpl w:val="A734E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0E05D8"/>
    <w:multiLevelType w:val="hybridMultilevel"/>
    <w:tmpl w:val="85687640"/>
    <w:lvl w:ilvl="0" w:tplc="FD9CD4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C759FB"/>
    <w:multiLevelType w:val="hybridMultilevel"/>
    <w:tmpl w:val="3A42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9B6790"/>
    <w:multiLevelType w:val="hybridMultilevel"/>
    <w:tmpl w:val="79DA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70B20"/>
    <w:multiLevelType w:val="hybridMultilevel"/>
    <w:tmpl w:val="068EC3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F69E1"/>
    <w:multiLevelType w:val="hybridMultilevel"/>
    <w:tmpl w:val="5446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1A15"/>
    <w:multiLevelType w:val="hybridMultilevel"/>
    <w:tmpl w:val="99DC1440"/>
    <w:lvl w:ilvl="0" w:tplc="F8FC81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436A4"/>
    <w:multiLevelType w:val="hybridMultilevel"/>
    <w:tmpl w:val="9BC2E72C"/>
    <w:lvl w:ilvl="0" w:tplc="1C1A73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9925DE"/>
    <w:multiLevelType w:val="hybridMultilevel"/>
    <w:tmpl w:val="CF56A946"/>
    <w:lvl w:ilvl="0" w:tplc="F8FC814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21037A"/>
    <w:multiLevelType w:val="hybridMultilevel"/>
    <w:tmpl w:val="A60EEA2C"/>
    <w:lvl w:ilvl="0" w:tplc="52D8954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BA0A48"/>
    <w:multiLevelType w:val="hybridMultilevel"/>
    <w:tmpl w:val="C5085DC0"/>
    <w:lvl w:ilvl="0" w:tplc="08ACE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834EC"/>
    <w:multiLevelType w:val="hybridMultilevel"/>
    <w:tmpl w:val="092C4756"/>
    <w:lvl w:ilvl="0" w:tplc="272AB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C6FBD"/>
    <w:multiLevelType w:val="hybridMultilevel"/>
    <w:tmpl w:val="8CE837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05338F"/>
    <w:multiLevelType w:val="hybridMultilevel"/>
    <w:tmpl w:val="3A42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 w:numId="18">
    <w:abstractNumId w:val="24"/>
  </w:num>
  <w:num w:numId="19">
    <w:abstractNumId w:val="12"/>
  </w:num>
  <w:num w:numId="20">
    <w:abstractNumId w:val="28"/>
  </w:num>
  <w:num w:numId="21">
    <w:abstractNumId w:val="10"/>
  </w:num>
  <w:num w:numId="22">
    <w:abstractNumId w:val="11"/>
  </w:num>
  <w:num w:numId="23">
    <w:abstractNumId w:val="17"/>
  </w:num>
  <w:num w:numId="24">
    <w:abstractNumId w:val="27"/>
  </w:num>
  <w:num w:numId="25">
    <w:abstractNumId w:val="29"/>
  </w:num>
  <w:num w:numId="26">
    <w:abstractNumId w:val="7"/>
  </w:num>
  <w:num w:numId="27">
    <w:abstractNumId w:val="4"/>
  </w:num>
  <w:num w:numId="28">
    <w:abstractNumId w:val="14"/>
  </w:num>
  <w:num w:numId="29">
    <w:abstractNumId w:val="19"/>
  </w:num>
  <w:num w:numId="30">
    <w:abstractNumId w:val="21"/>
  </w:num>
  <w:num w:numId="31">
    <w:abstractNumId w:val="31"/>
  </w:num>
  <w:num w:numId="32">
    <w:abstractNumId w:val="16"/>
  </w:num>
  <w:num w:numId="33">
    <w:abstractNumId w:val="5"/>
  </w:num>
  <w:num w:numId="34">
    <w:abstractNumId w:val="8"/>
  </w:num>
  <w:num w:numId="35">
    <w:abstractNumId w:val="15"/>
  </w:num>
  <w:num w:numId="36">
    <w:abstractNumId w:val="3"/>
  </w:num>
  <w:num w:numId="37">
    <w:abstractNumId w:val="18"/>
  </w:num>
  <w:num w:numId="38">
    <w:abstractNumId w:val="20"/>
  </w:num>
  <w:num w:numId="39">
    <w:abstractNumId w:val="6"/>
  </w:num>
  <w:num w:numId="40">
    <w:abstractNumId w:val="9"/>
  </w:num>
  <w:num w:numId="41">
    <w:abstractNumId w:val="30"/>
  </w:num>
  <w:num w:numId="42">
    <w:abstractNumId w:val="13"/>
  </w:num>
  <w:num w:numId="43">
    <w:abstractNumId w:val="22"/>
  </w:num>
  <w:num w:numId="44">
    <w:abstractNumId w:val="26"/>
  </w:num>
  <w:num w:numId="45">
    <w:abstractNumId w:val="25"/>
  </w:num>
  <w:num w:numId="46">
    <w:abstractNumId w:val="23"/>
  </w:num>
  <w:num w:numId="47">
    <w:abstractNumId w:val="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481"/>
    <w:rsid w:val="00004B75"/>
    <w:rsid w:val="0001123F"/>
    <w:rsid w:val="0001411E"/>
    <w:rsid w:val="00023150"/>
    <w:rsid w:val="0002516A"/>
    <w:rsid w:val="00037493"/>
    <w:rsid w:val="000377E3"/>
    <w:rsid w:val="00042136"/>
    <w:rsid w:val="0004340C"/>
    <w:rsid w:val="00044A88"/>
    <w:rsid w:val="00045008"/>
    <w:rsid w:val="00055E15"/>
    <w:rsid w:val="0005727F"/>
    <w:rsid w:val="00064902"/>
    <w:rsid w:val="00065760"/>
    <w:rsid w:val="00072E77"/>
    <w:rsid w:val="00075D9E"/>
    <w:rsid w:val="00076B5D"/>
    <w:rsid w:val="0008497D"/>
    <w:rsid w:val="00084BED"/>
    <w:rsid w:val="00086D4B"/>
    <w:rsid w:val="00087871"/>
    <w:rsid w:val="00090727"/>
    <w:rsid w:val="000B0B80"/>
    <w:rsid w:val="000B10AD"/>
    <w:rsid w:val="000B3A62"/>
    <w:rsid w:val="000B5441"/>
    <w:rsid w:val="000C036B"/>
    <w:rsid w:val="000C135E"/>
    <w:rsid w:val="000C1994"/>
    <w:rsid w:val="000C4E92"/>
    <w:rsid w:val="000C5F18"/>
    <w:rsid w:val="000C6266"/>
    <w:rsid w:val="000D2B15"/>
    <w:rsid w:val="000E2E32"/>
    <w:rsid w:val="000E5602"/>
    <w:rsid w:val="000F1AB1"/>
    <w:rsid w:val="000F49A4"/>
    <w:rsid w:val="001015D3"/>
    <w:rsid w:val="00111716"/>
    <w:rsid w:val="00115E17"/>
    <w:rsid w:val="0011687C"/>
    <w:rsid w:val="00122709"/>
    <w:rsid w:val="0012271C"/>
    <w:rsid w:val="00123739"/>
    <w:rsid w:val="00124261"/>
    <w:rsid w:val="00124B85"/>
    <w:rsid w:val="00125806"/>
    <w:rsid w:val="001334C3"/>
    <w:rsid w:val="001400EC"/>
    <w:rsid w:val="00140651"/>
    <w:rsid w:val="001407F8"/>
    <w:rsid w:val="0014674D"/>
    <w:rsid w:val="001512A6"/>
    <w:rsid w:val="001528AA"/>
    <w:rsid w:val="00156562"/>
    <w:rsid w:val="00175431"/>
    <w:rsid w:val="00184C9E"/>
    <w:rsid w:val="001879AA"/>
    <w:rsid w:val="00191984"/>
    <w:rsid w:val="0019360D"/>
    <w:rsid w:val="001A043C"/>
    <w:rsid w:val="001A47DB"/>
    <w:rsid w:val="001B0481"/>
    <w:rsid w:val="001B2E9A"/>
    <w:rsid w:val="001C3EFE"/>
    <w:rsid w:val="001C5515"/>
    <w:rsid w:val="001C5CB6"/>
    <w:rsid w:val="001D16E0"/>
    <w:rsid w:val="001D1985"/>
    <w:rsid w:val="001D50E4"/>
    <w:rsid w:val="001D54C1"/>
    <w:rsid w:val="001D7469"/>
    <w:rsid w:val="001D7AC3"/>
    <w:rsid w:val="001E2440"/>
    <w:rsid w:val="001E4E8F"/>
    <w:rsid w:val="001F10A1"/>
    <w:rsid w:val="001F14D3"/>
    <w:rsid w:val="001F5CC3"/>
    <w:rsid w:val="001F6591"/>
    <w:rsid w:val="00201CBF"/>
    <w:rsid w:val="00203C2A"/>
    <w:rsid w:val="00207AE3"/>
    <w:rsid w:val="00222E78"/>
    <w:rsid w:val="0022317C"/>
    <w:rsid w:val="0022665F"/>
    <w:rsid w:val="00233E8E"/>
    <w:rsid w:val="0024382B"/>
    <w:rsid w:val="00247C7C"/>
    <w:rsid w:val="00252188"/>
    <w:rsid w:val="00257A6D"/>
    <w:rsid w:val="00262718"/>
    <w:rsid w:val="002654E6"/>
    <w:rsid w:val="00265A61"/>
    <w:rsid w:val="00280377"/>
    <w:rsid w:val="00283282"/>
    <w:rsid w:val="00286FD5"/>
    <w:rsid w:val="00291C8D"/>
    <w:rsid w:val="002954ED"/>
    <w:rsid w:val="0029720D"/>
    <w:rsid w:val="002A07E4"/>
    <w:rsid w:val="002B026A"/>
    <w:rsid w:val="002B2E4E"/>
    <w:rsid w:val="002B383F"/>
    <w:rsid w:val="002B4B90"/>
    <w:rsid w:val="002B5B90"/>
    <w:rsid w:val="002C1F1C"/>
    <w:rsid w:val="002C7EA5"/>
    <w:rsid w:val="002D211A"/>
    <w:rsid w:val="002D56F5"/>
    <w:rsid w:val="002E1F15"/>
    <w:rsid w:val="002E2BD8"/>
    <w:rsid w:val="002E3456"/>
    <w:rsid w:val="002E4634"/>
    <w:rsid w:val="002E6702"/>
    <w:rsid w:val="003060F6"/>
    <w:rsid w:val="00306564"/>
    <w:rsid w:val="00310747"/>
    <w:rsid w:val="00311E1C"/>
    <w:rsid w:val="00314B98"/>
    <w:rsid w:val="003200F3"/>
    <w:rsid w:val="00327A21"/>
    <w:rsid w:val="00331CF0"/>
    <w:rsid w:val="00332951"/>
    <w:rsid w:val="00333D7D"/>
    <w:rsid w:val="0034116E"/>
    <w:rsid w:val="00342968"/>
    <w:rsid w:val="003434B0"/>
    <w:rsid w:val="0034401E"/>
    <w:rsid w:val="00344C90"/>
    <w:rsid w:val="003578CE"/>
    <w:rsid w:val="00360B9C"/>
    <w:rsid w:val="0037055D"/>
    <w:rsid w:val="003760DD"/>
    <w:rsid w:val="00382EC6"/>
    <w:rsid w:val="00384170"/>
    <w:rsid w:val="003873A5"/>
    <w:rsid w:val="00392F8E"/>
    <w:rsid w:val="00393B10"/>
    <w:rsid w:val="00397191"/>
    <w:rsid w:val="003A392F"/>
    <w:rsid w:val="003A471D"/>
    <w:rsid w:val="003A7672"/>
    <w:rsid w:val="003B53E4"/>
    <w:rsid w:val="003B5B2A"/>
    <w:rsid w:val="003C0DAB"/>
    <w:rsid w:val="003C6426"/>
    <w:rsid w:val="003E06EA"/>
    <w:rsid w:val="003E2782"/>
    <w:rsid w:val="003E2EED"/>
    <w:rsid w:val="003F02F5"/>
    <w:rsid w:val="003F2F28"/>
    <w:rsid w:val="00404011"/>
    <w:rsid w:val="004118A8"/>
    <w:rsid w:val="00412273"/>
    <w:rsid w:val="004204C7"/>
    <w:rsid w:val="00423053"/>
    <w:rsid w:val="00432B4F"/>
    <w:rsid w:val="00433FB0"/>
    <w:rsid w:val="00435282"/>
    <w:rsid w:val="00444DF8"/>
    <w:rsid w:val="00447203"/>
    <w:rsid w:val="00447D0E"/>
    <w:rsid w:val="00447FE7"/>
    <w:rsid w:val="00451A0B"/>
    <w:rsid w:val="00452302"/>
    <w:rsid w:val="00456BC5"/>
    <w:rsid w:val="00457C1A"/>
    <w:rsid w:val="00463FDC"/>
    <w:rsid w:val="00475BDE"/>
    <w:rsid w:val="00483024"/>
    <w:rsid w:val="0048707C"/>
    <w:rsid w:val="004913D3"/>
    <w:rsid w:val="00491608"/>
    <w:rsid w:val="004936B5"/>
    <w:rsid w:val="00493E8D"/>
    <w:rsid w:val="0049569E"/>
    <w:rsid w:val="00495D52"/>
    <w:rsid w:val="004B7ED3"/>
    <w:rsid w:val="004C1B47"/>
    <w:rsid w:val="004C2245"/>
    <w:rsid w:val="004D2D0E"/>
    <w:rsid w:val="004D3E92"/>
    <w:rsid w:val="004D48A5"/>
    <w:rsid w:val="004D7208"/>
    <w:rsid w:val="004F2B0E"/>
    <w:rsid w:val="004F6966"/>
    <w:rsid w:val="004F6EBC"/>
    <w:rsid w:val="004F7B31"/>
    <w:rsid w:val="00501E7E"/>
    <w:rsid w:val="00504480"/>
    <w:rsid w:val="00505D77"/>
    <w:rsid w:val="00507FCA"/>
    <w:rsid w:val="00511ACC"/>
    <w:rsid w:val="00523292"/>
    <w:rsid w:val="00530E9D"/>
    <w:rsid w:val="00534E5B"/>
    <w:rsid w:val="0054001F"/>
    <w:rsid w:val="005435F2"/>
    <w:rsid w:val="00547C08"/>
    <w:rsid w:val="0055370C"/>
    <w:rsid w:val="00554F52"/>
    <w:rsid w:val="00564D6E"/>
    <w:rsid w:val="00570F93"/>
    <w:rsid w:val="00574779"/>
    <w:rsid w:val="00580525"/>
    <w:rsid w:val="00590A8B"/>
    <w:rsid w:val="00593148"/>
    <w:rsid w:val="005947E4"/>
    <w:rsid w:val="00595837"/>
    <w:rsid w:val="005A05D1"/>
    <w:rsid w:val="005A0F26"/>
    <w:rsid w:val="005A77D0"/>
    <w:rsid w:val="005B5146"/>
    <w:rsid w:val="005B5D06"/>
    <w:rsid w:val="005B6777"/>
    <w:rsid w:val="005C7269"/>
    <w:rsid w:val="005D78D1"/>
    <w:rsid w:val="005E00FC"/>
    <w:rsid w:val="005E1C75"/>
    <w:rsid w:val="00601AB5"/>
    <w:rsid w:val="00607463"/>
    <w:rsid w:val="00610706"/>
    <w:rsid w:val="00620003"/>
    <w:rsid w:val="00621363"/>
    <w:rsid w:val="0063003E"/>
    <w:rsid w:val="00631517"/>
    <w:rsid w:val="00640B3F"/>
    <w:rsid w:val="00653209"/>
    <w:rsid w:val="0065723B"/>
    <w:rsid w:val="006619A0"/>
    <w:rsid w:val="006626A1"/>
    <w:rsid w:val="00667474"/>
    <w:rsid w:val="006762C7"/>
    <w:rsid w:val="00677C9A"/>
    <w:rsid w:val="00682C3A"/>
    <w:rsid w:val="00691B2D"/>
    <w:rsid w:val="00694FF3"/>
    <w:rsid w:val="006A08D3"/>
    <w:rsid w:val="006A427B"/>
    <w:rsid w:val="006A6A01"/>
    <w:rsid w:val="006B100D"/>
    <w:rsid w:val="006B2856"/>
    <w:rsid w:val="006B3922"/>
    <w:rsid w:val="006C0D5E"/>
    <w:rsid w:val="006C0DA7"/>
    <w:rsid w:val="006C21AE"/>
    <w:rsid w:val="006C30BD"/>
    <w:rsid w:val="006C48F9"/>
    <w:rsid w:val="006C594F"/>
    <w:rsid w:val="006D0718"/>
    <w:rsid w:val="006D45D7"/>
    <w:rsid w:val="006E4449"/>
    <w:rsid w:val="006E4723"/>
    <w:rsid w:val="006E67CC"/>
    <w:rsid w:val="006E7F1F"/>
    <w:rsid w:val="006F07BB"/>
    <w:rsid w:val="006F4D3E"/>
    <w:rsid w:val="00702913"/>
    <w:rsid w:val="007134E1"/>
    <w:rsid w:val="00721C80"/>
    <w:rsid w:val="007315CC"/>
    <w:rsid w:val="00731A24"/>
    <w:rsid w:val="007368AA"/>
    <w:rsid w:val="00742AF1"/>
    <w:rsid w:val="00743214"/>
    <w:rsid w:val="00743D22"/>
    <w:rsid w:val="00751943"/>
    <w:rsid w:val="007522E5"/>
    <w:rsid w:val="0076574D"/>
    <w:rsid w:val="0076664A"/>
    <w:rsid w:val="0077109E"/>
    <w:rsid w:val="00771742"/>
    <w:rsid w:val="00771FC4"/>
    <w:rsid w:val="00775C70"/>
    <w:rsid w:val="007771DC"/>
    <w:rsid w:val="00777889"/>
    <w:rsid w:val="007805A4"/>
    <w:rsid w:val="00784959"/>
    <w:rsid w:val="00784C7B"/>
    <w:rsid w:val="00786CF9"/>
    <w:rsid w:val="007954E9"/>
    <w:rsid w:val="007B1252"/>
    <w:rsid w:val="007B2E14"/>
    <w:rsid w:val="007B5E60"/>
    <w:rsid w:val="007D56EB"/>
    <w:rsid w:val="007D5824"/>
    <w:rsid w:val="007E0272"/>
    <w:rsid w:val="007E056C"/>
    <w:rsid w:val="007E3777"/>
    <w:rsid w:val="007E689F"/>
    <w:rsid w:val="007F5856"/>
    <w:rsid w:val="00803EFE"/>
    <w:rsid w:val="008079C8"/>
    <w:rsid w:val="008108CC"/>
    <w:rsid w:val="00811646"/>
    <w:rsid w:val="00811B5D"/>
    <w:rsid w:val="008128B7"/>
    <w:rsid w:val="008142AC"/>
    <w:rsid w:val="00816385"/>
    <w:rsid w:val="00816697"/>
    <w:rsid w:val="008321D4"/>
    <w:rsid w:val="008403B5"/>
    <w:rsid w:val="00847EA5"/>
    <w:rsid w:val="00860DD5"/>
    <w:rsid w:val="00861A72"/>
    <w:rsid w:val="0086362F"/>
    <w:rsid w:val="00867999"/>
    <w:rsid w:val="00867D85"/>
    <w:rsid w:val="008975F2"/>
    <w:rsid w:val="008A7AFE"/>
    <w:rsid w:val="008C570B"/>
    <w:rsid w:val="008D321E"/>
    <w:rsid w:val="008D40FE"/>
    <w:rsid w:val="008E2471"/>
    <w:rsid w:val="008E78DA"/>
    <w:rsid w:val="008F0A46"/>
    <w:rsid w:val="008F7FD7"/>
    <w:rsid w:val="009062A7"/>
    <w:rsid w:val="00911543"/>
    <w:rsid w:val="0091516A"/>
    <w:rsid w:val="0091520F"/>
    <w:rsid w:val="00915CC0"/>
    <w:rsid w:val="00915D19"/>
    <w:rsid w:val="00920860"/>
    <w:rsid w:val="00921E93"/>
    <w:rsid w:val="0092344B"/>
    <w:rsid w:val="00926C62"/>
    <w:rsid w:val="0093385E"/>
    <w:rsid w:val="009411E9"/>
    <w:rsid w:val="00941F9E"/>
    <w:rsid w:val="009428B7"/>
    <w:rsid w:val="0094516E"/>
    <w:rsid w:val="00950B8B"/>
    <w:rsid w:val="009526DC"/>
    <w:rsid w:val="00952B67"/>
    <w:rsid w:val="00952E0A"/>
    <w:rsid w:val="00955BA8"/>
    <w:rsid w:val="00964693"/>
    <w:rsid w:val="00965B1C"/>
    <w:rsid w:val="00971838"/>
    <w:rsid w:val="00971BF3"/>
    <w:rsid w:val="00973BF8"/>
    <w:rsid w:val="00974321"/>
    <w:rsid w:val="00975C4F"/>
    <w:rsid w:val="00975FAE"/>
    <w:rsid w:val="00990AB7"/>
    <w:rsid w:val="0099314D"/>
    <w:rsid w:val="009A1B5A"/>
    <w:rsid w:val="009A4678"/>
    <w:rsid w:val="009A71C3"/>
    <w:rsid w:val="009B1F68"/>
    <w:rsid w:val="009C010E"/>
    <w:rsid w:val="009C1726"/>
    <w:rsid w:val="009C29C0"/>
    <w:rsid w:val="009C696A"/>
    <w:rsid w:val="009C7039"/>
    <w:rsid w:val="009E01F5"/>
    <w:rsid w:val="009E2EA4"/>
    <w:rsid w:val="009E5806"/>
    <w:rsid w:val="009E5C60"/>
    <w:rsid w:val="009E7A9A"/>
    <w:rsid w:val="009F2D86"/>
    <w:rsid w:val="009F796D"/>
    <w:rsid w:val="00A03D93"/>
    <w:rsid w:val="00A050C5"/>
    <w:rsid w:val="00A06A14"/>
    <w:rsid w:val="00A0776B"/>
    <w:rsid w:val="00A1083E"/>
    <w:rsid w:val="00A15A79"/>
    <w:rsid w:val="00A16686"/>
    <w:rsid w:val="00A334D2"/>
    <w:rsid w:val="00A46BBD"/>
    <w:rsid w:val="00A537D3"/>
    <w:rsid w:val="00A573C0"/>
    <w:rsid w:val="00A63CDF"/>
    <w:rsid w:val="00A67A26"/>
    <w:rsid w:val="00A70B35"/>
    <w:rsid w:val="00A7463B"/>
    <w:rsid w:val="00A8147F"/>
    <w:rsid w:val="00A85081"/>
    <w:rsid w:val="00A906A2"/>
    <w:rsid w:val="00AA14D4"/>
    <w:rsid w:val="00AA7DC3"/>
    <w:rsid w:val="00AB4F05"/>
    <w:rsid w:val="00AC0024"/>
    <w:rsid w:val="00AC0F3F"/>
    <w:rsid w:val="00AC55CC"/>
    <w:rsid w:val="00AD22BA"/>
    <w:rsid w:val="00AD4070"/>
    <w:rsid w:val="00AE167A"/>
    <w:rsid w:val="00AE418D"/>
    <w:rsid w:val="00AF0FB2"/>
    <w:rsid w:val="00AF11F1"/>
    <w:rsid w:val="00AF51E2"/>
    <w:rsid w:val="00B02910"/>
    <w:rsid w:val="00B1134F"/>
    <w:rsid w:val="00B326BA"/>
    <w:rsid w:val="00B3509E"/>
    <w:rsid w:val="00B36EAB"/>
    <w:rsid w:val="00B45177"/>
    <w:rsid w:val="00B545A8"/>
    <w:rsid w:val="00B57547"/>
    <w:rsid w:val="00B60081"/>
    <w:rsid w:val="00B66404"/>
    <w:rsid w:val="00B761BC"/>
    <w:rsid w:val="00B80ECB"/>
    <w:rsid w:val="00B81C0E"/>
    <w:rsid w:val="00B82893"/>
    <w:rsid w:val="00B8416D"/>
    <w:rsid w:val="00B8763C"/>
    <w:rsid w:val="00B87DA7"/>
    <w:rsid w:val="00BA0CC8"/>
    <w:rsid w:val="00BA540C"/>
    <w:rsid w:val="00BA6043"/>
    <w:rsid w:val="00BB0CD5"/>
    <w:rsid w:val="00BB3563"/>
    <w:rsid w:val="00BC0A39"/>
    <w:rsid w:val="00BC1033"/>
    <w:rsid w:val="00BC1379"/>
    <w:rsid w:val="00BC1A91"/>
    <w:rsid w:val="00BC2000"/>
    <w:rsid w:val="00BC3258"/>
    <w:rsid w:val="00BC3FAB"/>
    <w:rsid w:val="00BC5405"/>
    <w:rsid w:val="00BD2C02"/>
    <w:rsid w:val="00BD4774"/>
    <w:rsid w:val="00BE6393"/>
    <w:rsid w:val="00BF2F6D"/>
    <w:rsid w:val="00BF4988"/>
    <w:rsid w:val="00C04828"/>
    <w:rsid w:val="00C06538"/>
    <w:rsid w:val="00C105E7"/>
    <w:rsid w:val="00C17915"/>
    <w:rsid w:val="00C334F8"/>
    <w:rsid w:val="00C36401"/>
    <w:rsid w:val="00C36688"/>
    <w:rsid w:val="00C4052E"/>
    <w:rsid w:val="00C418D6"/>
    <w:rsid w:val="00C45CAB"/>
    <w:rsid w:val="00C4657D"/>
    <w:rsid w:val="00C47F40"/>
    <w:rsid w:val="00C514F0"/>
    <w:rsid w:val="00C535D8"/>
    <w:rsid w:val="00C65DB2"/>
    <w:rsid w:val="00C70730"/>
    <w:rsid w:val="00C726B1"/>
    <w:rsid w:val="00C74917"/>
    <w:rsid w:val="00C76AB0"/>
    <w:rsid w:val="00C86B54"/>
    <w:rsid w:val="00C94E70"/>
    <w:rsid w:val="00CA1D00"/>
    <w:rsid w:val="00CA62BA"/>
    <w:rsid w:val="00CA6D9D"/>
    <w:rsid w:val="00CB1626"/>
    <w:rsid w:val="00CB1BA9"/>
    <w:rsid w:val="00CB4553"/>
    <w:rsid w:val="00CC1DAD"/>
    <w:rsid w:val="00CC2262"/>
    <w:rsid w:val="00CC6969"/>
    <w:rsid w:val="00CC742A"/>
    <w:rsid w:val="00CD09F1"/>
    <w:rsid w:val="00CD7435"/>
    <w:rsid w:val="00CE3465"/>
    <w:rsid w:val="00CE5436"/>
    <w:rsid w:val="00CE59C0"/>
    <w:rsid w:val="00D0012F"/>
    <w:rsid w:val="00D11600"/>
    <w:rsid w:val="00D13162"/>
    <w:rsid w:val="00D214D2"/>
    <w:rsid w:val="00D2554F"/>
    <w:rsid w:val="00D35735"/>
    <w:rsid w:val="00D35C48"/>
    <w:rsid w:val="00D37BD7"/>
    <w:rsid w:val="00D470BB"/>
    <w:rsid w:val="00D5193F"/>
    <w:rsid w:val="00D5241B"/>
    <w:rsid w:val="00D527BB"/>
    <w:rsid w:val="00D558AF"/>
    <w:rsid w:val="00D57116"/>
    <w:rsid w:val="00D67A49"/>
    <w:rsid w:val="00D732B2"/>
    <w:rsid w:val="00D740D2"/>
    <w:rsid w:val="00D80250"/>
    <w:rsid w:val="00D81225"/>
    <w:rsid w:val="00D81E2C"/>
    <w:rsid w:val="00D8498C"/>
    <w:rsid w:val="00D85051"/>
    <w:rsid w:val="00D850A5"/>
    <w:rsid w:val="00D86B6A"/>
    <w:rsid w:val="00D90387"/>
    <w:rsid w:val="00D90516"/>
    <w:rsid w:val="00D912B4"/>
    <w:rsid w:val="00D96517"/>
    <w:rsid w:val="00D9706F"/>
    <w:rsid w:val="00DB1014"/>
    <w:rsid w:val="00DB14DB"/>
    <w:rsid w:val="00DB1EF4"/>
    <w:rsid w:val="00DB27C7"/>
    <w:rsid w:val="00DB3B9E"/>
    <w:rsid w:val="00DB5520"/>
    <w:rsid w:val="00DB612A"/>
    <w:rsid w:val="00DC1ACC"/>
    <w:rsid w:val="00DC39B4"/>
    <w:rsid w:val="00DC4245"/>
    <w:rsid w:val="00DD1A09"/>
    <w:rsid w:val="00DD4A8E"/>
    <w:rsid w:val="00DF1C5B"/>
    <w:rsid w:val="00DF1E0F"/>
    <w:rsid w:val="00DF5523"/>
    <w:rsid w:val="00DF576D"/>
    <w:rsid w:val="00E003D3"/>
    <w:rsid w:val="00E037DB"/>
    <w:rsid w:val="00E04B14"/>
    <w:rsid w:val="00E04D40"/>
    <w:rsid w:val="00E0593F"/>
    <w:rsid w:val="00E05E9C"/>
    <w:rsid w:val="00E1452B"/>
    <w:rsid w:val="00E146C8"/>
    <w:rsid w:val="00E15373"/>
    <w:rsid w:val="00E20321"/>
    <w:rsid w:val="00E21643"/>
    <w:rsid w:val="00E25785"/>
    <w:rsid w:val="00E2582E"/>
    <w:rsid w:val="00E35BEE"/>
    <w:rsid w:val="00E41035"/>
    <w:rsid w:val="00E434BC"/>
    <w:rsid w:val="00E517B1"/>
    <w:rsid w:val="00E520AF"/>
    <w:rsid w:val="00E53BB8"/>
    <w:rsid w:val="00E54D56"/>
    <w:rsid w:val="00E57754"/>
    <w:rsid w:val="00E775B7"/>
    <w:rsid w:val="00E81B6D"/>
    <w:rsid w:val="00E8583F"/>
    <w:rsid w:val="00E917FF"/>
    <w:rsid w:val="00E92CBE"/>
    <w:rsid w:val="00E946FB"/>
    <w:rsid w:val="00E96548"/>
    <w:rsid w:val="00EA3DB8"/>
    <w:rsid w:val="00EA6EF2"/>
    <w:rsid w:val="00EC36F8"/>
    <w:rsid w:val="00ED0388"/>
    <w:rsid w:val="00ED0CD1"/>
    <w:rsid w:val="00ED0E08"/>
    <w:rsid w:val="00ED6229"/>
    <w:rsid w:val="00ED64FE"/>
    <w:rsid w:val="00EE5CEC"/>
    <w:rsid w:val="00EE6F50"/>
    <w:rsid w:val="00EF4A86"/>
    <w:rsid w:val="00EF5C80"/>
    <w:rsid w:val="00F02AC5"/>
    <w:rsid w:val="00F0371E"/>
    <w:rsid w:val="00F041B3"/>
    <w:rsid w:val="00F042C4"/>
    <w:rsid w:val="00F05D18"/>
    <w:rsid w:val="00F10669"/>
    <w:rsid w:val="00F214E1"/>
    <w:rsid w:val="00F21F84"/>
    <w:rsid w:val="00F24EC8"/>
    <w:rsid w:val="00F26AFD"/>
    <w:rsid w:val="00F26E0F"/>
    <w:rsid w:val="00F30455"/>
    <w:rsid w:val="00F34CFA"/>
    <w:rsid w:val="00F35C6E"/>
    <w:rsid w:val="00F37276"/>
    <w:rsid w:val="00F4054D"/>
    <w:rsid w:val="00F427A8"/>
    <w:rsid w:val="00F46860"/>
    <w:rsid w:val="00F53044"/>
    <w:rsid w:val="00F54170"/>
    <w:rsid w:val="00F55380"/>
    <w:rsid w:val="00F57230"/>
    <w:rsid w:val="00F63B1F"/>
    <w:rsid w:val="00F64D92"/>
    <w:rsid w:val="00F66F3E"/>
    <w:rsid w:val="00F7481F"/>
    <w:rsid w:val="00F819BE"/>
    <w:rsid w:val="00F852A1"/>
    <w:rsid w:val="00F90CE6"/>
    <w:rsid w:val="00F932B3"/>
    <w:rsid w:val="00F93AC3"/>
    <w:rsid w:val="00F970DE"/>
    <w:rsid w:val="00FA798F"/>
    <w:rsid w:val="00FB002A"/>
    <w:rsid w:val="00FB1108"/>
    <w:rsid w:val="00FB76AE"/>
    <w:rsid w:val="00FC3A66"/>
    <w:rsid w:val="00FC79EC"/>
    <w:rsid w:val="00FC7EFA"/>
    <w:rsid w:val="00FD4DF5"/>
    <w:rsid w:val="00FE0610"/>
    <w:rsid w:val="00FE09E7"/>
    <w:rsid w:val="00FE296A"/>
    <w:rsid w:val="00FE58A7"/>
    <w:rsid w:val="00FF5CA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E1453A1"/>
  <w15:docId w15:val="{EFBCADBD-1EF0-46B5-87EA-B98D9892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1452B"/>
    <w:pPr>
      <w:keepNext/>
      <w:widowControl w:val="0"/>
      <w:spacing w:before="240" w:after="120" w:line="240" w:lineRule="auto"/>
      <w:ind w:left="5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52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aliases w:val="Знак"/>
    <w:basedOn w:val="a"/>
    <w:link w:val="a4"/>
    <w:uiPriority w:val="99"/>
    <w:rsid w:val="001B04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4">
    <w:name w:val="Верхний колонтитул Знак"/>
    <w:aliases w:val="Знак Знак"/>
    <w:link w:val="a3"/>
    <w:uiPriority w:val="99"/>
    <w:locked/>
    <w:rsid w:val="001B048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B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048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1B04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1B0481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1B048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1B048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1B04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1B04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uiPriority w:val="99"/>
    <w:rsid w:val="001B0481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B04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1B0481"/>
    <w:pPr>
      <w:spacing w:after="0" w:line="240" w:lineRule="auto"/>
      <w:ind w:firstLine="709"/>
      <w:jc w:val="both"/>
    </w:pPr>
    <w:rPr>
      <w:i/>
      <w:iCs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1B0481"/>
    <w:rPr>
      <w:rFonts w:ascii="Times New Roman" w:hAnsi="Times New Roman" w:cs="Times New Roman"/>
      <w:i/>
      <w:iCs/>
      <w:sz w:val="24"/>
      <w:szCs w:val="24"/>
    </w:rPr>
  </w:style>
  <w:style w:type="paragraph" w:styleId="a9">
    <w:name w:val="List Paragraph"/>
    <w:basedOn w:val="a"/>
    <w:uiPriority w:val="99"/>
    <w:qFormat/>
    <w:rsid w:val="00FE0610"/>
    <w:pPr>
      <w:spacing w:after="0"/>
      <w:ind w:left="720" w:firstLine="709"/>
      <w:jc w:val="both"/>
    </w:pPr>
    <w:rPr>
      <w:sz w:val="24"/>
      <w:szCs w:val="24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E1452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E1452B"/>
    <w:rPr>
      <w:rFonts w:ascii="Times New Roman" w:hAnsi="Times New Roman" w:cs="Times New Roman"/>
      <w:sz w:val="20"/>
      <w:szCs w:val="20"/>
    </w:rPr>
  </w:style>
  <w:style w:type="paragraph" w:customStyle="1" w:styleId="ac">
    <w:name w:val="список с точками"/>
    <w:basedOn w:val="a"/>
    <w:uiPriority w:val="99"/>
    <w:rsid w:val="00E1452B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sz w:val="24"/>
      <w:szCs w:val="24"/>
    </w:rPr>
  </w:style>
  <w:style w:type="character" w:customStyle="1" w:styleId="ad">
    <w:name w:val="Основной текст_"/>
    <w:link w:val="2"/>
    <w:uiPriority w:val="99"/>
    <w:locked/>
    <w:rsid w:val="00E1452B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E1452B"/>
    <w:pPr>
      <w:shd w:val="clear" w:color="auto" w:fill="FFFFFF"/>
      <w:spacing w:after="240" w:line="240" w:lineRule="atLeast"/>
    </w:pPr>
    <w:rPr>
      <w:sz w:val="19"/>
      <w:szCs w:val="19"/>
    </w:rPr>
  </w:style>
  <w:style w:type="paragraph" w:customStyle="1" w:styleId="Style14">
    <w:name w:val="Style14"/>
    <w:basedOn w:val="a"/>
    <w:uiPriority w:val="99"/>
    <w:rsid w:val="00B664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rsid w:val="00B66404"/>
    <w:rPr>
      <w:rFonts w:ascii="Georgia" w:hAnsi="Georgia" w:cs="Georgia"/>
      <w:sz w:val="12"/>
      <w:szCs w:val="12"/>
    </w:rPr>
  </w:style>
  <w:style w:type="paragraph" w:styleId="ae">
    <w:name w:val="footer"/>
    <w:basedOn w:val="a"/>
    <w:link w:val="af"/>
    <w:uiPriority w:val="99"/>
    <w:rsid w:val="00B664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B66404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B66404"/>
  </w:style>
  <w:style w:type="character" w:styleId="af1">
    <w:name w:val="annotation reference"/>
    <w:uiPriority w:val="99"/>
    <w:semiHidden/>
    <w:rsid w:val="00B664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B664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locked/>
    <w:rsid w:val="00B6640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26271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2627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262718"/>
    <w:rPr>
      <w:rFonts w:ascii="Times New Roman" w:hAnsi="Times New Roman" w:cs="Times New Roman"/>
      <w:b/>
      <w:bCs/>
      <w:sz w:val="10"/>
      <w:szCs w:val="10"/>
    </w:rPr>
  </w:style>
  <w:style w:type="paragraph" w:styleId="20">
    <w:name w:val="Body Text 2"/>
    <w:basedOn w:val="a"/>
    <w:link w:val="21"/>
    <w:uiPriority w:val="99"/>
    <w:semiHidden/>
    <w:rsid w:val="004D3E9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4D3E92"/>
  </w:style>
  <w:style w:type="character" w:customStyle="1" w:styleId="FontStyle15">
    <w:name w:val="Font Style15"/>
    <w:uiPriority w:val="99"/>
    <w:rsid w:val="004D3E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7954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54E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7954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7954E9"/>
    <w:rPr>
      <w:rFonts w:ascii="Times New Roman" w:hAnsi="Times New Roman" w:cs="Times New Roman"/>
      <w:i/>
      <w:iCs/>
      <w:sz w:val="12"/>
      <w:szCs w:val="12"/>
    </w:rPr>
  </w:style>
  <w:style w:type="paragraph" w:styleId="af4">
    <w:name w:val="Title"/>
    <w:basedOn w:val="a"/>
    <w:link w:val="af5"/>
    <w:uiPriority w:val="99"/>
    <w:qFormat/>
    <w:rsid w:val="007954E9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f5">
    <w:name w:val="Заголовок Знак"/>
    <w:link w:val="af4"/>
    <w:uiPriority w:val="99"/>
    <w:locked/>
    <w:rsid w:val="007954E9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7954E9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7954E9"/>
    <w:rPr>
      <w:rFonts w:ascii="Times New Roman" w:hAnsi="Times New Roman" w:cs="Times New Roman"/>
      <w:sz w:val="16"/>
      <w:szCs w:val="16"/>
    </w:rPr>
  </w:style>
  <w:style w:type="character" w:styleId="af6">
    <w:name w:val="Hyperlink"/>
    <w:uiPriority w:val="99"/>
    <w:rsid w:val="00280377"/>
    <w:rPr>
      <w:color w:val="0000FF"/>
      <w:u w:val="single"/>
    </w:rPr>
  </w:style>
  <w:style w:type="paragraph" w:customStyle="1" w:styleId="31">
    <w:name w:val="Основной текст (3)"/>
    <w:uiPriority w:val="99"/>
    <w:rsid w:val="00D214D2"/>
    <w:pPr>
      <w:suppressAutoHyphens/>
      <w:spacing w:after="720" w:line="173" w:lineRule="exact"/>
      <w:jc w:val="both"/>
    </w:pPr>
    <w:rPr>
      <w:rFonts w:ascii="Times New Roman" w:eastAsia="Arial Unicode MS" w:hAnsi="Times New Roman"/>
      <w:kern w:val="1"/>
      <w:sz w:val="15"/>
      <w:szCs w:val="15"/>
      <w:lang w:eastAsia="ar-SA"/>
    </w:rPr>
  </w:style>
  <w:style w:type="character" w:customStyle="1" w:styleId="FontStyle25">
    <w:name w:val="Font Style25"/>
    <w:uiPriority w:val="99"/>
    <w:rsid w:val="00360B9C"/>
    <w:rPr>
      <w:rFonts w:ascii="Times New Roman" w:hAnsi="Times New Roman" w:cs="Times New Roman"/>
      <w:i/>
      <w:iCs/>
      <w:sz w:val="12"/>
      <w:szCs w:val="12"/>
    </w:rPr>
  </w:style>
  <w:style w:type="paragraph" w:customStyle="1" w:styleId="32">
    <w:name w:val="Основной текст3"/>
    <w:basedOn w:val="a"/>
    <w:uiPriority w:val="99"/>
    <w:rsid w:val="009F2D86"/>
    <w:pPr>
      <w:widowControl w:val="0"/>
      <w:shd w:val="clear" w:color="auto" w:fill="FFFFFF"/>
      <w:spacing w:after="2880" w:line="216" w:lineRule="exact"/>
      <w:ind w:hanging="840"/>
      <w:jc w:val="center"/>
    </w:pPr>
    <w:rPr>
      <w:sz w:val="16"/>
      <w:szCs w:val="16"/>
    </w:rPr>
  </w:style>
  <w:style w:type="character" w:customStyle="1" w:styleId="22">
    <w:name w:val="Основной текст (2)_"/>
    <w:link w:val="23"/>
    <w:uiPriority w:val="99"/>
    <w:locked/>
    <w:rsid w:val="009F2D86"/>
    <w:rPr>
      <w:b/>
      <w:bCs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F2D86"/>
    <w:pPr>
      <w:widowControl w:val="0"/>
      <w:shd w:val="clear" w:color="auto" w:fill="FFFFFF"/>
      <w:spacing w:before="60" w:after="0" w:line="240" w:lineRule="atLeas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11">
    <w:name w:val="Основной текст1"/>
    <w:uiPriority w:val="99"/>
    <w:rsid w:val="009F2D86"/>
    <w:rPr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styleId="24">
    <w:name w:val="List Bullet 2"/>
    <w:basedOn w:val="a"/>
    <w:uiPriority w:val="99"/>
    <w:locked/>
    <w:rsid w:val="00A8147F"/>
    <w:pPr>
      <w:tabs>
        <w:tab w:val="num" w:pos="643"/>
      </w:tabs>
      <w:spacing w:before="60" w:after="0" w:line="240" w:lineRule="auto"/>
      <w:ind w:left="643" w:hanging="360"/>
    </w:pPr>
    <w:rPr>
      <w:sz w:val="24"/>
      <w:szCs w:val="24"/>
    </w:rPr>
  </w:style>
  <w:style w:type="character" w:styleId="af7">
    <w:name w:val="FollowedHyperlink"/>
    <w:uiPriority w:val="99"/>
    <w:semiHidden/>
    <w:rsid w:val="00CC22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dekorativno-prikladnoe-iskusstvo-keramika-455728" TargetMode="External"/><Relationship Id="rId18" Type="http://schemas.openxmlformats.org/officeDocument/2006/relationships/hyperlink" Target="https://urait.ru/viewer/istoriya-fayansa-4474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ramistam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5728" TargetMode="External"/><Relationship Id="rId17" Type="http://schemas.openxmlformats.org/officeDocument/2006/relationships/hyperlink" Target="https://urait.ru/bcode/4474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717.pdf&amp;show=dcatalogues/1/1527669/3717.pdf&amp;view=true" TargetMode="External"/><Relationship Id="rId20" Type="http://schemas.openxmlformats.org/officeDocument/2006/relationships/hyperlink" Target="https://elar.urfu.ru/bitstream/10995/60942/1/978-5-7996-2393-7_201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452.pdf&amp;show=dcatalogues/1/1130176/2452.pdf&amp;view=true%2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rbis.amursu.ru/DigitalLibrary/AmursU_Edition/292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3761.pdf&amp;show=dcatalogues/1/1527823/3761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ibrary.utmn.ru/dl/PPS/Balakhnina_881_2020.pdf" TargetMode="External"/><Relationship Id="rId22" Type="http://schemas.openxmlformats.org/officeDocument/2006/relationships/hyperlink" Target="http://portalkerami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27</Pages>
  <Words>7133</Words>
  <Characters>40663</Characters>
  <Application>Microsoft Office Word</Application>
  <DocSecurity>0</DocSecurity>
  <Lines>338</Lines>
  <Paragraphs>95</Paragraphs>
  <ScaleCrop>false</ScaleCrop>
  <Company>MaSU</Company>
  <LinksUpToDate>false</LinksUpToDate>
  <CharactersWithSpaces>47701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 Герасимова</dc:creator>
  <cp:keywords/>
  <dc:description/>
  <cp:lastModifiedBy>RePack by Diakov</cp:lastModifiedBy>
  <cp:revision>302</cp:revision>
  <cp:lastPrinted>2019-02-25T04:15:00Z</cp:lastPrinted>
  <dcterms:created xsi:type="dcterms:W3CDTF">2018-09-24T05:12:00Z</dcterms:created>
  <dcterms:modified xsi:type="dcterms:W3CDTF">2020-11-25T04:58:00Z</dcterms:modified>
</cp:coreProperties>
</file>