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06" w:rsidRDefault="00620ED0" w:rsidP="00EC7E41">
      <w:pPr>
        <w:shd w:val="clear" w:color="auto" w:fill="FFFFFF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Лист регистрации изменений и дополнений, 2018jp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регистрации изменений и дополнений, 2018jpg_P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72" w:rsidRPr="00E4510C" w:rsidRDefault="007C7706" w:rsidP="00EC7E41">
      <w:pPr>
        <w:shd w:val="clear" w:color="auto" w:fill="FFFFFF"/>
        <w:jc w:val="center"/>
      </w:pPr>
      <w:r>
        <w:rPr>
          <w:b/>
        </w:rPr>
        <w:br w:type="page"/>
      </w:r>
      <w:r w:rsidR="007D6072" w:rsidRPr="00E4510C">
        <w:rPr>
          <w:b/>
        </w:rPr>
        <w:lastRenderedPageBreak/>
        <w:t>1. Цели и задачи дисциплины</w:t>
      </w:r>
    </w:p>
    <w:p w:rsidR="007D6072" w:rsidRPr="00E4510C" w:rsidRDefault="007D6072" w:rsidP="007D6072">
      <w:pPr>
        <w:pStyle w:val="Style4"/>
        <w:widowControl/>
      </w:pPr>
      <w:r w:rsidRPr="00E4510C">
        <w:t>В соответствии с требованиями федерального государственного образовательного ста</w:t>
      </w:r>
      <w:r w:rsidRPr="00E4510C">
        <w:t>н</w:t>
      </w:r>
      <w:r w:rsidRPr="00E4510C">
        <w:t xml:space="preserve">дарта высшего образования ФГОС ВО по направлению </w:t>
      </w:r>
      <w:r w:rsidRPr="00E4510C">
        <w:rPr>
          <w:rStyle w:val="FontStyle16"/>
          <w:b w:val="0"/>
          <w:bCs w:val="0"/>
          <w:sz w:val="24"/>
          <w:szCs w:val="24"/>
        </w:rPr>
        <w:t>13.03.02.</w:t>
      </w:r>
      <w:r w:rsidRPr="00E4510C">
        <w:rPr>
          <w:rStyle w:val="FontStyle16"/>
          <w:b w:val="0"/>
          <w:bCs w:val="0"/>
        </w:rPr>
        <w:t xml:space="preserve"> </w:t>
      </w:r>
      <w:r w:rsidRPr="00E4510C">
        <w:t>– Электроэнергетика и электротехника, бакалавриат по профилю «</w:t>
      </w:r>
      <w:r w:rsidRPr="00E4510C">
        <w:rPr>
          <w:rFonts w:ascii="Arial" w:hAnsi="Arial" w:cs="Arial"/>
          <w:u w:val="single"/>
        </w:rPr>
        <w:t>Электропривод и автоматика</w:t>
      </w:r>
      <w:r w:rsidR="00F474D9" w:rsidRPr="00E4510C">
        <w:rPr>
          <w:rFonts w:ascii="Arial" w:hAnsi="Arial" w:cs="Arial"/>
          <w:u w:val="single"/>
        </w:rPr>
        <w:t>»</w:t>
      </w:r>
      <w:r w:rsidR="00B0451E" w:rsidRPr="00E4510C">
        <w:rPr>
          <w:rFonts w:ascii="Arial" w:hAnsi="Arial" w:cs="Arial"/>
          <w:u w:val="single"/>
        </w:rPr>
        <w:t xml:space="preserve"> </w:t>
      </w:r>
      <w:r w:rsidRPr="00E4510C">
        <w:t xml:space="preserve">должен обладать способностью </w:t>
      </w:r>
      <w:r w:rsidRPr="00E4510C">
        <w:rPr>
          <w:rFonts w:cs="Calibri"/>
        </w:rPr>
        <w:t xml:space="preserve">к целенаправленному применению базовых знаний в области математических, естественных, гуманитарных и экономических наук в профессиональной деятельности, </w:t>
      </w:r>
      <w:r w:rsidRPr="00E4510C">
        <w:t xml:space="preserve">должен </w:t>
      </w:r>
      <w:r w:rsidRPr="00E4510C">
        <w:rPr>
          <w:rFonts w:cs="Calibri"/>
        </w:rPr>
        <w:t>уметь применять стандартные методы расчета при проектировании деталей и узлов изделий машиностроения</w:t>
      </w:r>
      <w:r w:rsidRPr="00E4510C">
        <w:t>.</w:t>
      </w:r>
    </w:p>
    <w:p w:rsidR="007D6072" w:rsidRPr="0014060B" w:rsidRDefault="007D6072" w:rsidP="007D6072">
      <w:pPr>
        <w:ind w:firstLine="567"/>
        <w:jc w:val="both"/>
      </w:pPr>
      <w:r w:rsidRPr="0014060B">
        <w:rPr>
          <w:b/>
        </w:rPr>
        <w:t>Целью дисциплины</w:t>
      </w:r>
      <w:r w:rsidRPr="0014060B">
        <w:t xml:space="preserve"> является формирование у студентов знаний в области теоретической механики. </w:t>
      </w:r>
    </w:p>
    <w:p w:rsidR="007D6072" w:rsidRPr="00E4510C" w:rsidRDefault="007D6072" w:rsidP="007D6072">
      <w:pPr>
        <w:ind w:firstLine="567"/>
        <w:jc w:val="both"/>
      </w:pPr>
      <w:r w:rsidRPr="00E4510C">
        <w:rPr>
          <w:b/>
        </w:rPr>
        <w:t>Задачей изучения дисциплины</w:t>
      </w:r>
      <w:r w:rsidRPr="00E4510C">
        <w:t xml:space="preserve"> является приобретение студентами практических навыков в области теоретической механики, умения самостоятельно строить и исследовать математические и механические модели технических систем, квалифицированно применяя при этом основные алгоритмы высшей математики и используя возможности современных компьютеров и информационных технологий.</w:t>
      </w:r>
    </w:p>
    <w:p w:rsidR="007D6072" w:rsidRPr="00E4510C" w:rsidRDefault="007D6072" w:rsidP="007D6072">
      <w:pPr>
        <w:shd w:val="clear" w:color="auto" w:fill="FFFFFF"/>
        <w:ind w:firstLine="567"/>
        <w:jc w:val="both"/>
      </w:pPr>
      <w:r w:rsidRPr="00E4510C">
        <w:t xml:space="preserve">Теоретическая механика является одной из важнейших дисциплин, изучаемых в высшей школе, ее законы и выводы широко применяются при решении самых различных теоретических задач. Все технические расчеты при проектировании и постройке различных установок и сооружений основаны на законах теоретической механики. </w:t>
      </w:r>
    </w:p>
    <w:p w:rsidR="007D6072" w:rsidRPr="00E4510C" w:rsidRDefault="007D6072" w:rsidP="007D6072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7D6072" w:rsidRPr="00E4510C" w:rsidRDefault="007D6072" w:rsidP="007D6072">
      <w:pPr>
        <w:pStyle w:val="Style3"/>
        <w:widowControl/>
        <w:ind w:firstLine="567"/>
        <w:jc w:val="both"/>
        <w:rPr>
          <w:rStyle w:val="FontStyle21"/>
          <w:b/>
        </w:rPr>
      </w:pPr>
      <w:r w:rsidRPr="00E4510C">
        <w:rPr>
          <w:rStyle w:val="FontStyle21"/>
          <w:b/>
          <w:sz w:val="24"/>
          <w:szCs w:val="24"/>
        </w:rPr>
        <w:t>2. Место дисциплины в структуре ООП подготовки бакалавра</w:t>
      </w:r>
      <w:r w:rsidRPr="00E4510C">
        <w:rPr>
          <w:rStyle w:val="FontStyle21"/>
          <w:b/>
        </w:rPr>
        <w:t>.</w:t>
      </w:r>
    </w:p>
    <w:p w:rsidR="007D6072" w:rsidRPr="00E4510C" w:rsidRDefault="007D6072" w:rsidP="007D6072">
      <w:pPr>
        <w:shd w:val="clear" w:color="auto" w:fill="FFFFFF"/>
        <w:ind w:firstLine="567"/>
        <w:jc w:val="both"/>
      </w:pPr>
      <w:r w:rsidRPr="00E4510C">
        <w:t>Для освоения дисциплины студенты используют знания, умения и компетенции, сформированные в ходе изучения дисциплин: «</w:t>
      </w:r>
      <w:r w:rsidR="005F440B">
        <w:t>М</w:t>
      </w:r>
      <w:r w:rsidRPr="00E4510C">
        <w:t>атематика» и «Физика».</w:t>
      </w:r>
    </w:p>
    <w:p w:rsidR="007D6072" w:rsidRPr="00E4510C" w:rsidRDefault="007D6072" w:rsidP="007D6072">
      <w:pPr>
        <w:ind w:firstLine="317"/>
        <w:jc w:val="both"/>
        <w:rPr>
          <w:iCs/>
        </w:rPr>
      </w:pPr>
      <w:r w:rsidRPr="00E4510C">
        <w:t xml:space="preserve">Теоретическая механика  является предшествующей для изучения дисциплины «Прикладная механика». </w:t>
      </w:r>
    </w:p>
    <w:p w:rsidR="007D6072" w:rsidRPr="00E4510C" w:rsidRDefault="007D6072" w:rsidP="007D6072">
      <w:pPr>
        <w:shd w:val="clear" w:color="auto" w:fill="FFFFFF"/>
        <w:jc w:val="center"/>
      </w:pPr>
    </w:p>
    <w:p w:rsidR="007D6072" w:rsidRPr="00E4510C" w:rsidRDefault="007D6072" w:rsidP="007D6072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E4510C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</w:t>
      </w:r>
      <w:r w:rsidRPr="00E4510C">
        <w:rPr>
          <w:rStyle w:val="FontStyle21"/>
          <w:b/>
          <w:sz w:val="24"/>
          <w:szCs w:val="24"/>
        </w:rPr>
        <w:t>п</w:t>
      </w:r>
      <w:r w:rsidRPr="00E4510C">
        <w:rPr>
          <w:rStyle w:val="FontStyle21"/>
          <w:b/>
          <w:sz w:val="24"/>
          <w:szCs w:val="24"/>
        </w:rPr>
        <w:t>лины.</w:t>
      </w:r>
    </w:p>
    <w:p w:rsidR="007D6072" w:rsidRPr="00E4510C" w:rsidRDefault="007D6072" w:rsidP="007D607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4510C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E4510C">
        <w:t>Теоретическая механика</w:t>
      </w:r>
      <w:r w:rsidRPr="00E4510C">
        <w:rPr>
          <w:rStyle w:val="FontStyle16"/>
          <w:b w:val="0"/>
          <w:sz w:val="24"/>
          <w:szCs w:val="24"/>
        </w:rPr>
        <w:t xml:space="preserve"> » обучающийся должен обладать следующими компетенциями:</w:t>
      </w:r>
    </w:p>
    <w:p w:rsidR="007D6072" w:rsidRPr="00E4510C" w:rsidRDefault="007D6072" w:rsidP="007D6072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47"/>
      </w:tblGrid>
      <w:tr w:rsidR="007F59E5" w:rsidRPr="00E4510C" w:rsidTr="00E346BA">
        <w:trPr>
          <w:trHeight w:val="562"/>
          <w:tblHeader/>
        </w:trPr>
        <w:tc>
          <w:tcPr>
            <w:tcW w:w="1318" w:type="pct"/>
            <w:vAlign w:val="center"/>
          </w:tcPr>
          <w:p w:rsidR="007F59E5" w:rsidRPr="00E4510C" w:rsidRDefault="007F59E5" w:rsidP="00C47A25">
            <w:pPr>
              <w:jc w:val="center"/>
            </w:pPr>
            <w:r w:rsidRPr="00E4510C">
              <w:t xml:space="preserve">Структурный элемент </w:t>
            </w:r>
            <w:r w:rsidRPr="00E4510C">
              <w:br/>
              <w:t>комп</w:t>
            </w:r>
            <w:r w:rsidRPr="00E4510C">
              <w:t>е</w:t>
            </w:r>
            <w:r w:rsidRPr="00E4510C">
              <w:t>тенции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7F59E5" w:rsidRPr="00E4510C" w:rsidRDefault="007F59E5" w:rsidP="007F59E5">
            <w:pPr>
              <w:jc w:val="center"/>
            </w:pPr>
            <w:r w:rsidRPr="00E4510C">
              <w:t xml:space="preserve">Планируемые результаты обучения </w:t>
            </w:r>
          </w:p>
        </w:tc>
      </w:tr>
      <w:tr w:rsidR="007D6072" w:rsidRPr="00E4510C" w:rsidTr="00C47A25">
        <w:tc>
          <w:tcPr>
            <w:tcW w:w="5000" w:type="pct"/>
            <w:gridSpan w:val="2"/>
          </w:tcPr>
          <w:p w:rsidR="007D6072" w:rsidRPr="00E4510C" w:rsidRDefault="007D6072" w:rsidP="00C47A25">
            <w:r w:rsidRPr="00E4510C">
              <w:t>ОПК-2.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7F59E5" w:rsidRPr="00E4510C" w:rsidTr="007F59E5">
        <w:tc>
          <w:tcPr>
            <w:tcW w:w="1318" w:type="pct"/>
          </w:tcPr>
          <w:p w:rsidR="007F59E5" w:rsidRPr="00E4510C" w:rsidRDefault="007F59E5" w:rsidP="00C47A25">
            <w:r w:rsidRPr="00E4510C">
              <w:t>Знать:</w:t>
            </w:r>
          </w:p>
        </w:tc>
        <w:tc>
          <w:tcPr>
            <w:tcW w:w="3682" w:type="pct"/>
          </w:tcPr>
          <w:p w:rsidR="007F59E5" w:rsidRPr="00E4510C" w:rsidRDefault="007F59E5" w:rsidP="00C47A25">
            <w:r w:rsidRPr="00E4510C">
              <w:t>Основные определения и п</w:t>
            </w:r>
            <w:r w:rsidRPr="00E4510C">
              <w:t>о</w:t>
            </w:r>
            <w:r w:rsidRPr="00E4510C">
              <w:t>нятия дисциплины «Теоретическая механика».</w:t>
            </w:r>
          </w:p>
          <w:p w:rsidR="007F59E5" w:rsidRPr="00E4510C" w:rsidRDefault="007F59E5" w:rsidP="00C47A25">
            <w:pPr>
              <w:rPr>
                <w:i/>
              </w:rPr>
            </w:pPr>
            <w:r w:rsidRPr="00E4510C">
              <w:t>Основные методы иссл</w:t>
            </w:r>
            <w:r w:rsidRPr="00E4510C">
              <w:t>е</w:t>
            </w:r>
            <w:r w:rsidRPr="00E4510C">
              <w:t>дований</w:t>
            </w:r>
          </w:p>
        </w:tc>
      </w:tr>
      <w:tr w:rsidR="007F59E5" w:rsidRPr="00E4510C" w:rsidTr="007F59E5">
        <w:tc>
          <w:tcPr>
            <w:tcW w:w="1318" w:type="pct"/>
          </w:tcPr>
          <w:p w:rsidR="007F59E5" w:rsidRPr="00E4510C" w:rsidRDefault="007F59E5" w:rsidP="00C47A25">
            <w:r w:rsidRPr="00E4510C">
              <w:t>Уметь:</w:t>
            </w:r>
          </w:p>
        </w:tc>
        <w:tc>
          <w:tcPr>
            <w:tcW w:w="3682" w:type="pct"/>
          </w:tcPr>
          <w:p w:rsidR="007F59E5" w:rsidRPr="00E4510C" w:rsidRDefault="007F59E5" w:rsidP="00C47A25">
            <w:r w:rsidRPr="00E4510C">
              <w:t>Обсуждать способы э</w:t>
            </w:r>
            <w:r w:rsidRPr="00E4510C">
              <w:t>ф</w:t>
            </w:r>
            <w:r w:rsidRPr="00E4510C">
              <w:t>фективного решения поставленных задач.</w:t>
            </w:r>
          </w:p>
          <w:p w:rsidR="007F59E5" w:rsidRPr="00E4510C" w:rsidRDefault="007F59E5" w:rsidP="00C47A25">
            <w:r w:rsidRPr="00E4510C">
              <w:t>Способностью применять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7F59E5" w:rsidRPr="00E4510C" w:rsidTr="007F59E5">
        <w:tc>
          <w:tcPr>
            <w:tcW w:w="1318" w:type="pct"/>
          </w:tcPr>
          <w:p w:rsidR="007F59E5" w:rsidRPr="00E4510C" w:rsidRDefault="007F59E5" w:rsidP="00C47A25">
            <w:r w:rsidRPr="00E4510C">
              <w:t>Владеть:</w:t>
            </w:r>
          </w:p>
        </w:tc>
        <w:tc>
          <w:tcPr>
            <w:tcW w:w="3682" w:type="pct"/>
          </w:tcPr>
          <w:p w:rsidR="007F59E5" w:rsidRPr="00E4510C" w:rsidRDefault="007F59E5" w:rsidP="00C47A25">
            <w:r w:rsidRPr="00E4510C">
              <w:t>Практическими навыками использования элементов полученных при изучении других дисциплин, на зан</w:t>
            </w:r>
            <w:r w:rsidRPr="00E4510C">
              <w:t>я</w:t>
            </w:r>
            <w:r w:rsidRPr="00E4510C">
              <w:t>тиях в аудитории и на практике.</w:t>
            </w:r>
          </w:p>
          <w:p w:rsidR="007F59E5" w:rsidRPr="00E4510C" w:rsidRDefault="007F59E5" w:rsidP="00C47A25">
            <w:r w:rsidRPr="00E4510C">
              <w:t>Динамических, прочностных и проверочных расчетов, встречающихся при решении технических задач</w:t>
            </w:r>
          </w:p>
        </w:tc>
      </w:tr>
      <w:tr w:rsidR="007D6072" w:rsidRPr="00E4510C" w:rsidTr="00C47A25">
        <w:tc>
          <w:tcPr>
            <w:tcW w:w="5000" w:type="pct"/>
            <w:gridSpan w:val="2"/>
          </w:tcPr>
          <w:p w:rsidR="007D6072" w:rsidRPr="00E4510C" w:rsidRDefault="007D6072" w:rsidP="00C47A25">
            <w:r w:rsidRPr="00E4510C">
              <w:t>ПК-7. Готовностью обеспечивать требуемые режимы и заданные параметры технологического процесса по заданной методике</w:t>
            </w:r>
          </w:p>
        </w:tc>
      </w:tr>
      <w:tr w:rsidR="007F59E5" w:rsidRPr="00E4510C" w:rsidTr="007F59E5">
        <w:tc>
          <w:tcPr>
            <w:tcW w:w="1318" w:type="pct"/>
          </w:tcPr>
          <w:p w:rsidR="007F59E5" w:rsidRPr="00E4510C" w:rsidRDefault="007F59E5" w:rsidP="00C47A25">
            <w:r w:rsidRPr="00E4510C">
              <w:t>Знать</w:t>
            </w:r>
          </w:p>
        </w:tc>
        <w:tc>
          <w:tcPr>
            <w:tcW w:w="3682" w:type="pct"/>
          </w:tcPr>
          <w:p w:rsidR="007F59E5" w:rsidRPr="00E4510C" w:rsidRDefault="007F59E5" w:rsidP="00C47A25">
            <w:r w:rsidRPr="00E4510C">
              <w:t>Основные определения и п</w:t>
            </w:r>
            <w:r w:rsidRPr="00E4510C">
              <w:t>о</w:t>
            </w:r>
            <w:r w:rsidRPr="00E4510C">
              <w:t>нятия</w:t>
            </w:r>
          </w:p>
          <w:p w:rsidR="007F59E5" w:rsidRPr="00E4510C" w:rsidRDefault="007F59E5" w:rsidP="00F84141">
            <w:r w:rsidRPr="00E4510C">
              <w:lastRenderedPageBreak/>
              <w:t>Правильность обоснования проектных решений</w:t>
            </w:r>
            <w:r w:rsidR="00F84141" w:rsidRPr="00E4510C">
              <w:t xml:space="preserve">, </w:t>
            </w:r>
            <w:r w:rsidRPr="00E4510C">
              <w:t>правильно выбирать механическую модель, составлять расчетную схему, решать задачи на условия равновесия и у</w:t>
            </w:r>
            <w:r w:rsidRPr="00E4510C">
              <w:t>с</w:t>
            </w:r>
            <w:r w:rsidRPr="00E4510C">
              <w:t>тойчивости</w:t>
            </w:r>
          </w:p>
        </w:tc>
      </w:tr>
      <w:tr w:rsidR="007F59E5" w:rsidRPr="00E4510C" w:rsidTr="007F59E5">
        <w:tc>
          <w:tcPr>
            <w:tcW w:w="1318" w:type="pct"/>
          </w:tcPr>
          <w:p w:rsidR="007F59E5" w:rsidRPr="00E4510C" w:rsidRDefault="007F59E5" w:rsidP="00C47A25">
            <w:r w:rsidRPr="00E4510C">
              <w:lastRenderedPageBreak/>
              <w:t>Уметь</w:t>
            </w:r>
          </w:p>
        </w:tc>
        <w:tc>
          <w:tcPr>
            <w:tcW w:w="3682" w:type="pct"/>
          </w:tcPr>
          <w:p w:rsidR="007F59E5" w:rsidRPr="00E4510C" w:rsidRDefault="00E4510C" w:rsidP="00C47A25">
            <w:r>
              <w:t>Д</w:t>
            </w:r>
            <w:r w:rsidR="007F59E5" w:rsidRPr="00E4510C">
              <w:t>демонстрировать базовые знания в области изучаемой</w:t>
            </w:r>
            <w:r w:rsidR="00F84141" w:rsidRPr="00E4510C">
              <w:t xml:space="preserve"> дисциплины</w:t>
            </w:r>
            <w:r w:rsidR="007F59E5" w:rsidRPr="00E4510C">
              <w:t>.</w:t>
            </w:r>
          </w:p>
          <w:p w:rsidR="007F59E5" w:rsidRPr="00E4510C" w:rsidRDefault="007F59E5" w:rsidP="007F59E5">
            <w:r w:rsidRPr="00E4510C">
              <w:t>Обсуждать способы э</w:t>
            </w:r>
            <w:r w:rsidRPr="00E4510C">
              <w:t>ф</w:t>
            </w:r>
            <w:r w:rsidRPr="00E4510C">
              <w:t>фективного решения поставленной задачи.</w:t>
            </w:r>
          </w:p>
          <w:p w:rsidR="007F59E5" w:rsidRPr="00E4510C" w:rsidRDefault="007F59E5" w:rsidP="007F59E5">
            <w:r w:rsidRPr="00E4510C">
              <w:t>Готовностью обеспечивать требуемые режимы и заданные параметры технологического процесса по заданной методике</w:t>
            </w:r>
          </w:p>
        </w:tc>
      </w:tr>
      <w:tr w:rsidR="007F59E5" w:rsidRPr="00E4510C" w:rsidTr="007F59E5">
        <w:tc>
          <w:tcPr>
            <w:tcW w:w="1318" w:type="pct"/>
          </w:tcPr>
          <w:p w:rsidR="007F59E5" w:rsidRPr="00E4510C" w:rsidRDefault="007F59E5" w:rsidP="00C47A25">
            <w:r w:rsidRPr="00E4510C">
              <w:t>Владеть</w:t>
            </w:r>
          </w:p>
        </w:tc>
        <w:tc>
          <w:tcPr>
            <w:tcW w:w="3682" w:type="pct"/>
          </w:tcPr>
          <w:p w:rsidR="007F59E5" w:rsidRPr="00E4510C" w:rsidRDefault="00E4510C" w:rsidP="00C47A25">
            <w:r w:rsidRPr="00E4510C">
              <w:t>Способностью</w:t>
            </w:r>
            <w:r w:rsidR="007F59E5" w:rsidRPr="00E4510C">
              <w:t xml:space="preserve"> определять параметры оборудования объектов профессиональной деятельности.</w:t>
            </w:r>
          </w:p>
          <w:p w:rsidR="007F59E5" w:rsidRPr="00E4510C" w:rsidRDefault="00E4510C" w:rsidP="00E4510C">
            <w:r w:rsidRPr="00E4510C">
              <w:t>М</w:t>
            </w:r>
            <w:r w:rsidR="007F59E5" w:rsidRPr="00E4510C">
              <w:t>етод</w:t>
            </w:r>
            <w:r w:rsidRPr="00E4510C">
              <w:t>ами</w:t>
            </w:r>
            <w:r w:rsidR="007F59E5" w:rsidRPr="00E4510C">
              <w:t xml:space="preserve"> математического анализа и моделирования, те</w:t>
            </w:r>
            <w:r w:rsidR="007F59E5" w:rsidRPr="00E4510C">
              <w:t>о</w:t>
            </w:r>
            <w:r w:rsidR="007F59E5" w:rsidRPr="00E4510C">
              <w:t>ретического и экспериментального исследования</w:t>
            </w:r>
          </w:p>
        </w:tc>
      </w:tr>
    </w:tbl>
    <w:p w:rsidR="00F474D9" w:rsidRPr="00AD54C2" w:rsidRDefault="00F474D9" w:rsidP="007D6072">
      <w:pPr>
        <w:pStyle w:val="Style3"/>
        <w:widowControl/>
        <w:ind w:firstLine="567"/>
        <w:jc w:val="both"/>
        <w:rPr>
          <w:rStyle w:val="FontStyle21"/>
          <w:b/>
          <w:color w:val="FF0000"/>
          <w:sz w:val="24"/>
          <w:szCs w:val="24"/>
        </w:rPr>
        <w:sectPr w:rsidR="00F474D9" w:rsidRPr="00AD54C2" w:rsidSect="009C2920">
          <w:pgSz w:w="11906" w:h="16838" w:code="9"/>
          <w:pgMar w:top="1134" w:right="851" w:bottom="1438" w:left="1701" w:header="709" w:footer="709" w:gutter="0"/>
          <w:cols w:space="708"/>
          <w:docGrid w:linePitch="360"/>
        </w:sectPr>
      </w:pPr>
    </w:p>
    <w:p w:rsidR="007D6072" w:rsidRPr="00AD54C2" w:rsidRDefault="007D6072" w:rsidP="007D6072">
      <w:pPr>
        <w:pStyle w:val="Style3"/>
        <w:widowControl/>
        <w:ind w:firstLine="567"/>
        <w:jc w:val="both"/>
        <w:rPr>
          <w:rStyle w:val="FontStyle21"/>
          <w:b/>
          <w:color w:val="FF0000"/>
          <w:sz w:val="24"/>
          <w:szCs w:val="24"/>
        </w:rPr>
      </w:pPr>
    </w:p>
    <w:p w:rsidR="007D6072" w:rsidRPr="00AD54C2" w:rsidRDefault="007D6072" w:rsidP="007D6072">
      <w:pPr>
        <w:pStyle w:val="Style3"/>
        <w:widowControl/>
        <w:ind w:left="708"/>
        <w:jc w:val="both"/>
        <w:rPr>
          <w:rStyle w:val="FontStyle21"/>
          <w:b/>
          <w:color w:val="FF0000"/>
        </w:rPr>
      </w:pPr>
    </w:p>
    <w:p w:rsidR="00F474D9" w:rsidRPr="00E4510C" w:rsidRDefault="00F474D9" w:rsidP="00F474D9">
      <w:pPr>
        <w:pStyle w:val="Style4"/>
        <w:widowControl/>
        <w:ind w:firstLine="567"/>
        <w:rPr>
          <w:rStyle w:val="FontStyle18"/>
          <w:sz w:val="24"/>
          <w:szCs w:val="24"/>
        </w:rPr>
      </w:pPr>
      <w:r w:rsidRPr="00E4510C">
        <w:rPr>
          <w:rStyle w:val="FontStyle18"/>
          <w:sz w:val="24"/>
          <w:szCs w:val="24"/>
        </w:rPr>
        <w:t>4 Структура и содержание дисциплины «</w:t>
      </w:r>
      <w:r w:rsidRPr="00E4510C">
        <w:t>Теоретическая механика</w:t>
      </w:r>
      <w:r w:rsidRPr="00E4510C">
        <w:rPr>
          <w:rStyle w:val="FontStyle21"/>
          <w:b/>
          <w:sz w:val="24"/>
          <w:szCs w:val="24"/>
        </w:rPr>
        <w:t>»</w:t>
      </w:r>
    </w:p>
    <w:p w:rsidR="00F474D9" w:rsidRPr="00E4510C" w:rsidRDefault="00F474D9" w:rsidP="00F474D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4510C">
        <w:rPr>
          <w:rStyle w:val="FontStyle18"/>
          <w:b w:val="0"/>
          <w:sz w:val="24"/>
          <w:szCs w:val="24"/>
        </w:rPr>
        <w:t>Общая трудоемкость дисциплины составляет _108__ зачетных единиц _3_ акад. часов, в том числе:</w:t>
      </w:r>
    </w:p>
    <w:p w:rsidR="00F474D9" w:rsidRPr="00E4510C" w:rsidRDefault="00F474D9" w:rsidP="00F474D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4510C">
        <w:rPr>
          <w:rStyle w:val="FontStyle18"/>
          <w:b w:val="0"/>
          <w:sz w:val="24"/>
          <w:szCs w:val="24"/>
        </w:rPr>
        <w:t>–контактная работа – _73,9____ акад. часов:</w:t>
      </w:r>
    </w:p>
    <w:p w:rsidR="00F474D9" w:rsidRPr="00E4510C" w:rsidRDefault="00F474D9" w:rsidP="00F474D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4510C">
        <w:rPr>
          <w:rStyle w:val="FontStyle18"/>
          <w:b w:val="0"/>
          <w:sz w:val="24"/>
          <w:szCs w:val="24"/>
        </w:rPr>
        <w:tab/>
        <w:t>–</w:t>
      </w:r>
      <w:r w:rsidRPr="00E4510C">
        <w:rPr>
          <w:rStyle w:val="FontStyle18"/>
          <w:b w:val="0"/>
          <w:sz w:val="24"/>
          <w:szCs w:val="24"/>
        </w:rPr>
        <w:tab/>
        <w:t>аудиторная – _72___ акад. часов;</w:t>
      </w:r>
    </w:p>
    <w:p w:rsidR="00F474D9" w:rsidRPr="00E4510C" w:rsidRDefault="00F474D9" w:rsidP="00F474D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4510C">
        <w:rPr>
          <w:rStyle w:val="FontStyle18"/>
          <w:b w:val="0"/>
          <w:sz w:val="24"/>
          <w:szCs w:val="24"/>
        </w:rPr>
        <w:tab/>
        <w:t>–</w:t>
      </w:r>
      <w:r w:rsidRPr="00E4510C">
        <w:rPr>
          <w:rStyle w:val="FontStyle18"/>
          <w:b w:val="0"/>
          <w:sz w:val="24"/>
          <w:szCs w:val="24"/>
        </w:rPr>
        <w:tab/>
        <w:t xml:space="preserve">внеаудиторная – _1,9____ акад. часов </w:t>
      </w:r>
    </w:p>
    <w:p w:rsidR="00F474D9" w:rsidRPr="00E4510C" w:rsidRDefault="00F474D9" w:rsidP="00F474D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4510C">
        <w:rPr>
          <w:rStyle w:val="FontStyle18"/>
          <w:b w:val="0"/>
          <w:sz w:val="24"/>
          <w:szCs w:val="24"/>
        </w:rPr>
        <w:t>–</w:t>
      </w:r>
      <w:r w:rsidRPr="00E4510C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F84141" w:rsidRPr="00E4510C">
        <w:rPr>
          <w:rStyle w:val="FontStyle18"/>
          <w:b w:val="0"/>
          <w:sz w:val="24"/>
          <w:szCs w:val="24"/>
        </w:rPr>
        <w:t>34</w:t>
      </w:r>
      <w:r w:rsidRPr="00E4510C">
        <w:rPr>
          <w:rStyle w:val="FontStyle18"/>
          <w:b w:val="0"/>
          <w:sz w:val="24"/>
          <w:szCs w:val="24"/>
        </w:rPr>
        <w:t>,</w:t>
      </w:r>
      <w:r w:rsidR="002D0A88" w:rsidRPr="00E4510C">
        <w:rPr>
          <w:rStyle w:val="FontStyle18"/>
          <w:b w:val="0"/>
          <w:sz w:val="24"/>
          <w:szCs w:val="24"/>
        </w:rPr>
        <w:t>1</w:t>
      </w:r>
      <w:r w:rsidRPr="00E4510C">
        <w:rPr>
          <w:rStyle w:val="FontStyle18"/>
          <w:b w:val="0"/>
          <w:sz w:val="24"/>
          <w:szCs w:val="24"/>
        </w:rPr>
        <w:t>___ акад. часов;</w:t>
      </w:r>
    </w:p>
    <w:p w:rsidR="00F474D9" w:rsidRPr="00E4510C" w:rsidRDefault="00F474D9" w:rsidP="00F474D9">
      <w:pPr>
        <w:tabs>
          <w:tab w:val="left" w:pos="851"/>
        </w:tabs>
        <w:rPr>
          <w:rStyle w:val="FontStyle18"/>
          <w:b w:val="0"/>
        </w:rPr>
      </w:pPr>
      <w:r w:rsidRPr="00E4510C">
        <w:rPr>
          <w:rStyle w:val="FontStyle18"/>
          <w:b w:val="0"/>
          <w:sz w:val="24"/>
          <w:szCs w:val="24"/>
        </w:rPr>
        <w:t>–</w:t>
      </w:r>
      <w:r w:rsidRPr="00E4510C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2D0A88" w:rsidRPr="00E4510C">
        <w:rPr>
          <w:rStyle w:val="FontStyle18"/>
          <w:b w:val="0"/>
          <w:sz w:val="24"/>
          <w:szCs w:val="24"/>
        </w:rPr>
        <w:t>0</w:t>
      </w:r>
      <w:r w:rsidRPr="00E4510C">
        <w:rPr>
          <w:rStyle w:val="FontStyle18"/>
          <w:b w:val="0"/>
          <w:sz w:val="24"/>
          <w:szCs w:val="24"/>
        </w:rPr>
        <w:t xml:space="preserve"> акад. часа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0"/>
        <w:gridCol w:w="428"/>
        <w:gridCol w:w="426"/>
        <w:gridCol w:w="426"/>
        <w:gridCol w:w="709"/>
        <w:gridCol w:w="1132"/>
        <w:gridCol w:w="3641"/>
        <w:gridCol w:w="2801"/>
        <w:gridCol w:w="1286"/>
      </w:tblGrid>
      <w:tr w:rsidR="00F474D9" w:rsidRPr="00E4510C" w:rsidTr="0058623F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04" w:type="pct"/>
            <w:vMerge w:val="restart"/>
            <w:vAlign w:val="center"/>
          </w:tcPr>
          <w:p w:rsidR="00F474D9" w:rsidRPr="00E4510C" w:rsidRDefault="00F474D9" w:rsidP="0058623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F474D9" w:rsidRPr="00E4510C" w:rsidRDefault="00F474D9" w:rsidP="0058623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F474D9" w:rsidRPr="00E4510C" w:rsidRDefault="00F474D9" w:rsidP="0058623F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4510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46" w:type="pct"/>
            <w:gridSpan w:val="3"/>
            <w:vAlign w:val="center"/>
          </w:tcPr>
          <w:p w:rsidR="00F474D9" w:rsidRPr="00E4510C" w:rsidRDefault="00F474D9" w:rsidP="0058623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:rsidR="00F474D9" w:rsidRPr="00E4510C" w:rsidRDefault="00F474D9" w:rsidP="0058623F">
            <w:pPr>
              <w:pStyle w:val="Style14"/>
              <w:widowControl/>
              <w:ind w:left="113" w:right="113"/>
              <w:jc w:val="center"/>
            </w:pPr>
            <w:r w:rsidRPr="00E4510C">
              <w:t>самост.</w:t>
            </w:r>
          </w:p>
          <w:p w:rsidR="00F474D9" w:rsidRPr="00E4510C" w:rsidRDefault="00F474D9" w:rsidP="0058623F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t>раб.</w:t>
            </w:r>
          </w:p>
        </w:tc>
        <w:tc>
          <w:tcPr>
            <w:tcW w:w="1274" w:type="pct"/>
            <w:vMerge w:val="restart"/>
            <w:vAlign w:val="center"/>
          </w:tcPr>
          <w:p w:rsidR="00F474D9" w:rsidRPr="00E4510C" w:rsidRDefault="00F474D9" w:rsidP="0058623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 работы</w:t>
            </w:r>
          </w:p>
        </w:tc>
        <w:tc>
          <w:tcPr>
            <w:tcW w:w="980" w:type="pct"/>
            <w:vMerge w:val="restart"/>
            <w:vAlign w:val="center"/>
          </w:tcPr>
          <w:p w:rsidR="00F474D9" w:rsidRPr="00E4510C" w:rsidRDefault="00F474D9" w:rsidP="0058623F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и</w:t>
            </w:r>
          </w:p>
          <w:p w:rsidR="00F474D9" w:rsidRPr="00E4510C" w:rsidRDefault="00F474D9" w:rsidP="0058623F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точной аттестации</w:t>
            </w:r>
            <w:r w:rsidRPr="00E4510C">
              <w:rPr>
                <w:rStyle w:val="FontStyle32"/>
                <w:i w:val="0"/>
                <w:sz w:val="24"/>
                <w:szCs w:val="24"/>
              </w:rPr>
              <w:t>)</w:t>
            </w:r>
          </w:p>
        </w:tc>
        <w:tc>
          <w:tcPr>
            <w:tcW w:w="450" w:type="pct"/>
            <w:vMerge w:val="restart"/>
            <w:textDirection w:val="btLr"/>
          </w:tcPr>
          <w:p w:rsidR="00F474D9" w:rsidRPr="00E4510C" w:rsidRDefault="00F474D9" w:rsidP="0058623F">
            <w:pPr>
              <w:pStyle w:val="Style14"/>
              <w:ind w:left="113" w:right="113"/>
              <w:jc w:val="center"/>
              <w:rPr>
                <w:rStyle w:val="FontStyle31"/>
                <w:sz w:val="24"/>
              </w:rPr>
            </w:pPr>
            <w:r w:rsidRPr="00E4510C">
              <w:rPr>
                <w:rStyle w:val="FontStyle31"/>
                <w:sz w:val="24"/>
              </w:rPr>
              <w:t>Код и структу</w:t>
            </w:r>
            <w:r w:rsidRPr="00E4510C">
              <w:rPr>
                <w:rStyle w:val="FontStyle31"/>
                <w:sz w:val="24"/>
              </w:rPr>
              <w:t>р</w:t>
            </w:r>
            <w:r w:rsidRPr="00E4510C">
              <w:rPr>
                <w:rStyle w:val="FontStyle31"/>
                <w:sz w:val="24"/>
              </w:rPr>
              <w:t xml:space="preserve">ный </w:t>
            </w:r>
            <w:r w:rsidRPr="00E4510C">
              <w:rPr>
                <w:rStyle w:val="FontStyle31"/>
                <w:sz w:val="24"/>
              </w:rPr>
              <w:br/>
              <w:t>элемент комп</w:t>
            </w:r>
            <w:r w:rsidRPr="00E4510C">
              <w:rPr>
                <w:rStyle w:val="FontStyle31"/>
                <w:sz w:val="24"/>
              </w:rPr>
              <w:t>е</w:t>
            </w:r>
            <w:r w:rsidRPr="00E4510C">
              <w:rPr>
                <w:rStyle w:val="FontStyle31"/>
                <w:sz w:val="24"/>
              </w:rPr>
              <w:t>тенции</w:t>
            </w:r>
          </w:p>
        </w:tc>
      </w:tr>
      <w:tr w:rsidR="00F474D9" w:rsidRPr="00E4510C" w:rsidTr="0058623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04" w:type="pct"/>
            <w:vMerge/>
          </w:tcPr>
          <w:p w:rsidR="00F474D9" w:rsidRPr="00E4510C" w:rsidRDefault="00F474D9" w:rsidP="0058623F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vMerge/>
          </w:tcPr>
          <w:p w:rsidR="00F474D9" w:rsidRPr="00E4510C" w:rsidRDefault="00F474D9" w:rsidP="0058623F">
            <w:pPr>
              <w:pStyle w:val="Style14"/>
              <w:widowControl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F474D9" w:rsidRPr="00E4510C" w:rsidRDefault="00F474D9" w:rsidP="0058623F">
            <w:pPr>
              <w:pStyle w:val="Style14"/>
              <w:widowControl/>
              <w:ind w:left="113" w:right="113"/>
              <w:jc w:val="center"/>
            </w:pPr>
            <w:r w:rsidRPr="00E4510C">
              <w:t>лекции</w:t>
            </w:r>
          </w:p>
        </w:tc>
        <w:tc>
          <w:tcPr>
            <w:tcW w:w="149" w:type="pct"/>
            <w:textDirection w:val="btLr"/>
            <w:vAlign w:val="center"/>
          </w:tcPr>
          <w:p w:rsidR="00F474D9" w:rsidRPr="00E4510C" w:rsidRDefault="00F474D9" w:rsidP="0058623F">
            <w:pPr>
              <w:pStyle w:val="Style14"/>
              <w:widowControl/>
              <w:ind w:left="113" w:right="113"/>
              <w:jc w:val="center"/>
            </w:pPr>
            <w:r w:rsidRPr="00E4510C">
              <w:t>лаб</w:t>
            </w:r>
            <w:r w:rsidRPr="00E4510C">
              <w:t>о</w:t>
            </w:r>
            <w:r w:rsidRPr="00E4510C">
              <w:t>рат.</w:t>
            </w:r>
          </w:p>
          <w:p w:rsidR="00F474D9" w:rsidRPr="00E4510C" w:rsidRDefault="00F474D9" w:rsidP="0058623F">
            <w:pPr>
              <w:pStyle w:val="Style14"/>
              <w:widowControl/>
              <w:ind w:left="113" w:right="113"/>
            </w:pPr>
            <w:r w:rsidRPr="00E4510C">
              <w:t>зан</w:t>
            </w:r>
            <w:r w:rsidRPr="00E4510C">
              <w:t>я</w:t>
            </w:r>
            <w:r w:rsidRPr="00E4510C">
              <w:t>тия</w:t>
            </w:r>
          </w:p>
        </w:tc>
        <w:tc>
          <w:tcPr>
            <w:tcW w:w="248" w:type="pct"/>
            <w:textDirection w:val="btLr"/>
            <w:vAlign w:val="center"/>
          </w:tcPr>
          <w:p w:rsidR="00F474D9" w:rsidRPr="00E4510C" w:rsidRDefault="00F474D9" w:rsidP="0058623F">
            <w:pPr>
              <w:pStyle w:val="Style14"/>
              <w:widowControl/>
              <w:ind w:left="113" w:right="113"/>
              <w:jc w:val="center"/>
            </w:pPr>
            <w:r w:rsidRPr="00E4510C">
              <w:t>практич. зан</w:t>
            </w:r>
            <w:r w:rsidRPr="00E4510C">
              <w:t>я</w:t>
            </w:r>
            <w:r w:rsidRPr="00E4510C">
              <w:t>тия</w:t>
            </w:r>
          </w:p>
        </w:tc>
        <w:tc>
          <w:tcPr>
            <w:tcW w:w="396" w:type="pct"/>
            <w:vMerge/>
            <w:textDirection w:val="btLr"/>
            <w:vAlign w:val="center"/>
          </w:tcPr>
          <w:p w:rsidR="00F474D9" w:rsidRPr="00E4510C" w:rsidRDefault="00F474D9" w:rsidP="0058623F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1274" w:type="pct"/>
            <w:vMerge/>
            <w:textDirection w:val="btLr"/>
            <w:vAlign w:val="center"/>
          </w:tcPr>
          <w:p w:rsidR="00F474D9" w:rsidRPr="00E4510C" w:rsidRDefault="00F474D9" w:rsidP="0058623F">
            <w:pPr>
              <w:pStyle w:val="Style14"/>
              <w:ind w:left="113" w:right="113"/>
              <w:jc w:val="center"/>
            </w:pPr>
          </w:p>
        </w:tc>
        <w:tc>
          <w:tcPr>
            <w:tcW w:w="980" w:type="pct"/>
            <w:vMerge/>
          </w:tcPr>
          <w:p w:rsidR="00F474D9" w:rsidRPr="00E4510C" w:rsidRDefault="00F474D9" w:rsidP="0058623F">
            <w:pPr>
              <w:pStyle w:val="Style14"/>
              <w:widowControl/>
              <w:jc w:val="center"/>
            </w:pPr>
          </w:p>
        </w:tc>
        <w:tc>
          <w:tcPr>
            <w:tcW w:w="450" w:type="pct"/>
            <w:vMerge/>
          </w:tcPr>
          <w:p w:rsidR="00F474D9" w:rsidRPr="00E4510C" w:rsidRDefault="00F474D9" w:rsidP="0058623F">
            <w:pPr>
              <w:pStyle w:val="Style14"/>
              <w:widowControl/>
              <w:jc w:val="center"/>
            </w:pP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04" w:type="pct"/>
          </w:tcPr>
          <w:p w:rsidR="00EB7F0D" w:rsidRPr="00E4510C" w:rsidRDefault="00EB7F0D" w:rsidP="0058623F">
            <w:r w:rsidRPr="00E4510C">
              <w:t xml:space="preserve">1.Раздел. </w:t>
            </w:r>
          </w:p>
          <w:p w:rsidR="00EB7F0D" w:rsidRPr="00E4510C" w:rsidRDefault="00EB7F0D" w:rsidP="002D0A88">
            <w:r w:rsidRPr="00E4510C">
              <w:t>Тема . Статика твердого тела .</w:t>
            </w:r>
          </w:p>
          <w:p w:rsidR="00EB7F0D" w:rsidRPr="00E4510C" w:rsidRDefault="00EB7F0D" w:rsidP="0058623F">
            <w:r w:rsidRPr="00E4510C">
              <w:t>Введение в статику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0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04" w:type="pct"/>
          </w:tcPr>
          <w:p w:rsidR="00EB7F0D" w:rsidRPr="00E4510C" w:rsidRDefault="00EB7F0D" w:rsidP="0058623F">
            <w:r w:rsidRPr="00E4510C">
              <w:t>2. Раздел.</w:t>
            </w:r>
          </w:p>
          <w:p w:rsidR="00EB7F0D" w:rsidRPr="00E4510C" w:rsidRDefault="00EB7F0D" w:rsidP="0058623F">
            <w:r w:rsidRPr="00E4510C">
              <w:t>Тема . Теория пар сил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 xml:space="preserve">3. Раздел. </w:t>
            </w:r>
          </w:p>
          <w:p w:rsidR="00EB7F0D" w:rsidRPr="00E4510C" w:rsidRDefault="00EB7F0D" w:rsidP="0058623F">
            <w:pPr>
              <w:rPr>
                <w:i/>
              </w:rPr>
            </w:pPr>
            <w:r w:rsidRPr="00E4510C">
              <w:t xml:space="preserve">Тема . Произвольная пространственная </w:t>
            </w:r>
            <w:r w:rsidRPr="00E4510C">
              <w:rPr>
                <w:i/>
              </w:rPr>
              <w:t>система сил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  <w:p w:rsidR="00EB7F0D" w:rsidRPr="00E4510C" w:rsidRDefault="00EB7F0D" w:rsidP="00EB7F0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 xml:space="preserve">4. Раздел. </w:t>
            </w:r>
          </w:p>
          <w:p w:rsidR="00EB7F0D" w:rsidRPr="00E4510C" w:rsidRDefault="00EB7F0D" w:rsidP="0058623F">
            <w:r w:rsidRPr="00E4510C">
              <w:t xml:space="preserve">Тема . Плоская </w:t>
            </w:r>
            <w:r w:rsidRPr="00E4510C">
              <w:rPr>
                <w:i/>
              </w:rPr>
              <w:t>система сил</w:t>
            </w:r>
            <w:r w:rsidRPr="00E4510C">
              <w:t>.</w:t>
            </w:r>
            <w:r w:rsidRPr="00E4510C">
              <w:rPr>
                <w:u w:val="single"/>
              </w:rPr>
              <w:t xml:space="preserve"> </w:t>
            </w:r>
            <w:r w:rsidRPr="00E4510C">
              <w:t>Центр параллельных сил и центр тяжести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 xml:space="preserve">5. Раздел. </w:t>
            </w:r>
          </w:p>
          <w:p w:rsidR="00EB7F0D" w:rsidRPr="00E4510C" w:rsidRDefault="00EB7F0D" w:rsidP="0058623F">
            <w:r w:rsidRPr="00E4510C">
              <w:t>Тема . Равновесие тел при наличии сил трения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lastRenderedPageBreak/>
              <w:t xml:space="preserve">6. Раздел. </w:t>
            </w:r>
          </w:p>
          <w:p w:rsidR="00EB7F0D" w:rsidRPr="00E4510C" w:rsidRDefault="00EB7F0D" w:rsidP="0058623F">
            <w:r w:rsidRPr="00E4510C">
              <w:t>Тема .</w:t>
            </w:r>
            <w:r w:rsidRPr="00E4510C">
              <w:rPr>
                <w:i/>
              </w:rPr>
              <w:t xml:space="preserve"> Кинематика </w:t>
            </w:r>
            <w:r w:rsidRPr="00E4510C">
              <w:t>Введение в кинематику Кинематика точки. Поступательное движение твердого тела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>7. Раздел.</w:t>
            </w:r>
          </w:p>
          <w:p w:rsidR="00EB7F0D" w:rsidRPr="00E4510C" w:rsidRDefault="00EB7F0D" w:rsidP="0058623F">
            <w:r w:rsidRPr="00E4510C">
              <w:t>Тема .</w:t>
            </w:r>
            <w:r w:rsidRPr="00E4510C">
              <w:rPr>
                <w:i/>
              </w:rPr>
              <w:t xml:space="preserve"> Вращение твердого тела вокруг неподвижной оси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>8. Раздел.</w:t>
            </w:r>
          </w:p>
          <w:p w:rsidR="00EB7F0D" w:rsidRPr="00E4510C" w:rsidRDefault="00EB7F0D" w:rsidP="0058623F">
            <w:r w:rsidRPr="00E4510C">
              <w:t>Тема .</w:t>
            </w:r>
            <w:r w:rsidRPr="00E4510C">
              <w:rPr>
                <w:i/>
              </w:rPr>
              <w:t xml:space="preserve"> Сложное движение точки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4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>9. Раздел.</w:t>
            </w:r>
          </w:p>
          <w:p w:rsidR="00EB7F0D" w:rsidRPr="00E4510C" w:rsidRDefault="00EB7F0D" w:rsidP="0058623F">
            <w:r w:rsidRPr="00E4510C">
              <w:t>Тема . Плоскопараллельное движение твердого тела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4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4</w:t>
            </w:r>
          </w:p>
        </w:tc>
        <w:tc>
          <w:tcPr>
            <w:tcW w:w="396" w:type="pct"/>
          </w:tcPr>
          <w:p w:rsidR="00EB7F0D" w:rsidRPr="00E4510C" w:rsidRDefault="00F84141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pPr>
              <w:rPr>
                <w:u w:val="single"/>
              </w:rPr>
            </w:pPr>
            <w:r w:rsidRPr="00E4510C">
              <w:t>10. Раздел.</w:t>
            </w:r>
            <w:r w:rsidRPr="00E4510C">
              <w:rPr>
                <w:u w:val="single"/>
              </w:rPr>
              <w:t xml:space="preserve"> </w:t>
            </w:r>
          </w:p>
          <w:p w:rsidR="00EB7F0D" w:rsidRPr="00E4510C" w:rsidRDefault="00EB7F0D" w:rsidP="0058623F">
            <w:pPr>
              <w:rPr>
                <w:u w:val="single"/>
              </w:rPr>
            </w:pPr>
            <w:r w:rsidRPr="00E4510C">
              <w:t>Тема . Динамика. Введение в динамику Динамика точки. Введение в динамику механической системы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4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  <w:p w:rsidR="00D90278" w:rsidRPr="00E4510C" w:rsidRDefault="00D90278" w:rsidP="00D9027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D90278" w:rsidRPr="00E4510C" w:rsidRDefault="00D90278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>11. Раздел.</w:t>
            </w:r>
          </w:p>
          <w:p w:rsidR="00EB7F0D" w:rsidRPr="00E4510C" w:rsidRDefault="00EB7F0D" w:rsidP="0058623F">
            <w:r w:rsidRPr="00E4510C">
              <w:t xml:space="preserve">Тема . Общие теоремы динамики точки и системы. 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4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4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  <w:p w:rsidR="00D90278" w:rsidRPr="00E4510C" w:rsidRDefault="00D90278" w:rsidP="00D9027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>12. Раздел.</w:t>
            </w:r>
          </w:p>
          <w:p w:rsidR="00EB7F0D" w:rsidRPr="00E4510C" w:rsidRDefault="00EB7F0D" w:rsidP="0058623F">
            <w:pPr>
              <w:rPr>
                <w:i/>
              </w:rPr>
            </w:pPr>
            <w:r w:rsidRPr="00E4510C">
              <w:t>Тема . Принцип Даламбера. Аналитическая механика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4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6</w:t>
            </w:r>
          </w:p>
        </w:tc>
        <w:tc>
          <w:tcPr>
            <w:tcW w:w="396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pPr>
              <w:pStyle w:val="Style6"/>
              <w:widowControl/>
            </w:pPr>
            <w:r w:rsidRPr="00E4510C">
              <w:t>13. Раздел</w:t>
            </w:r>
          </w:p>
          <w:p w:rsidR="00EB7F0D" w:rsidRPr="00E4510C" w:rsidRDefault="00EB7F0D" w:rsidP="00EB7F0D">
            <w:pPr>
              <w:pStyle w:val="Style6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t>Тема Теория колебаний (линейные колебания)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F84141" w:rsidP="00EB7F0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="00EB7F0D"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EB7F0D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EB7F0D" w:rsidRPr="00E4510C" w:rsidRDefault="00EB7F0D" w:rsidP="0058623F">
            <w:r w:rsidRPr="00E4510C">
              <w:t>14. Раздел.</w:t>
            </w:r>
          </w:p>
          <w:p w:rsidR="00EB7F0D" w:rsidRPr="00E4510C" w:rsidRDefault="00EB7F0D" w:rsidP="00EB7F0D">
            <w:r w:rsidRPr="00E4510C">
              <w:t>Тема . Теория удара</w:t>
            </w:r>
          </w:p>
        </w:tc>
        <w:tc>
          <w:tcPr>
            <w:tcW w:w="150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3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149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2</w:t>
            </w:r>
          </w:p>
        </w:tc>
        <w:tc>
          <w:tcPr>
            <w:tcW w:w="396" w:type="pct"/>
          </w:tcPr>
          <w:p w:rsidR="00EB7F0D" w:rsidRPr="00E4510C" w:rsidRDefault="00F84141" w:rsidP="00EB7F0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pct"/>
          </w:tcPr>
          <w:p w:rsidR="00EB7F0D" w:rsidRPr="00E4510C" w:rsidRDefault="00EB7F0D" w:rsidP="0058623F">
            <w:pPr>
              <w:pStyle w:val="Style14"/>
              <w:widowControl/>
              <w:jc w:val="center"/>
            </w:pPr>
            <w:r w:rsidRPr="00E4510C">
              <w:t>Изучение учебной литературы</w:t>
            </w:r>
          </w:p>
        </w:tc>
        <w:tc>
          <w:tcPr>
            <w:tcW w:w="980" w:type="pct"/>
          </w:tcPr>
          <w:p w:rsidR="00EB7F0D" w:rsidRPr="00E4510C" w:rsidRDefault="00EB7F0D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EB7F0D" w:rsidRPr="00E4510C" w:rsidRDefault="00EB7F0D" w:rsidP="002D0A88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E4510C">
              <w:rPr>
                <w:rStyle w:val="FontStyle31"/>
                <w:sz w:val="24"/>
                <w:szCs w:val="24"/>
              </w:rPr>
              <w:t>ОПК-2; ПК-7.</w:t>
            </w:r>
          </w:p>
          <w:p w:rsidR="00EB7F0D" w:rsidRPr="00E4510C" w:rsidRDefault="00EB7F0D" w:rsidP="002D0A88">
            <w:pPr>
              <w:pStyle w:val="Style3"/>
              <w:widowControl/>
              <w:jc w:val="center"/>
              <w:rPr>
                <w:rStyle w:val="FontStyle31"/>
              </w:rPr>
            </w:pPr>
            <w:r w:rsidRPr="00E4510C">
              <w:rPr>
                <w:rStyle w:val="FontStyle31"/>
                <w:sz w:val="24"/>
                <w:szCs w:val="24"/>
              </w:rPr>
              <w:t>зув</w:t>
            </w:r>
          </w:p>
        </w:tc>
      </w:tr>
      <w:tr w:rsidR="00F474D9" w:rsidRPr="00E4510C" w:rsidTr="0058623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04" w:type="pct"/>
          </w:tcPr>
          <w:p w:rsidR="00F474D9" w:rsidRPr="00E4510C" w:rsidRDefault="00F474D9" w:rsidP="0058623F">
            <w:pPr>
              <w:ind w:firstLine="142"/>
            </w:pPr>
            <w:r w:rsidRPr="00E4510C">
              <w:t>Итого по курсу</w:t>
            </w:r>
          </w:p>
        </w:tc>
        <w:tc>
          <w:tcPr>
            <w:tcW w:w="150" w:type="pct"/>
          </w:tcPr>
          <w:p w:rsidR="00F474D9" w:rsidRPr="00E4510C" w:rsidRDefault="002D0A88" w:rsidP="0058623F">
            <w:pPr>
              <w:pStyle w:val="Style14"/>
              <w:widowControl/>
              <w:jc w:val="center"/>
              <w:rPr>
                <w:i/>
              </w:rPr>
            </w:pPr>
            <w:r w:rsidRPr="00E4510C">
              <w:rPr>
                <w:i/>
              </w:rPr>
              <w:t>3</w:t>
            </w:r>
          </w:p>
        </w:tc>
        <w:tc>
          <w:tcPr>
            <w:tcW w:w="149" w:type="pct"/>
          </w:tcPr>
          <w:p w:rsidR="00F474D9" w:rsidRPr="00E4510C" w:rsidRDefault="00F474D9" w:rsidP="002D0A88">
            <w:pPr>
              <w:pStyle w:val="Style14"/>
              <w:widowControl/>
              <w:jc w:val="center"/>
              <w:rPr>
                <w:i/>
              </w:rPr>
            </w:pPr>
            <w:r w:rsidRPr="00E4510C">
              <w:rPr>
                <w:i/>
              </w:rPr>
              <w:t>3</w:t>
            </w:r>
            <w:r w:rsidR="002D0A88" w:rsidRPr="00E4510C">
              <w:rPr>
                <w:i/>
              </w:rPr>
              <w:t>6</w:t>
            </w:r>
          </w:p>
        </w:tc>
        <w:tc>
          <w:tcPr>
            <w:tcW w:w="149" w:type="pct"/>
          </w:tcPr>
          <w:p w:rsidR="00F474D9" w:rsidRPr="00E4510C" w:rsidRDefault="00F474D9" w:rsidP="0058623F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F474D9" w:rsidRPr="00E4510C" w:rsidRDefault="00F474D9" w:rsidP="002D0A88">
            <w:pPr>
              <w:pStyle w:val="Style14"/>
              <w:widowControl/>
              <w:jc w:val="center"/>
              <w:rPr>
                <w:i/>
              </w:rPr>
            </w:pPr>
            <w:r w:rsidRPr="00E4510C">
              <w:rPr>
                <w:i/>
              </w:rPr>
              <w:t>3</w:t>
            </w:r>
            <w:r w:rsidR="002D0A88" w:rsidRPr="00E4510C">
              <w:rPr>
                <w:i/>
              </w:rPr>
              <w:t>6</w:t>
            </w:r>
          </w:p>
        </w:tc>
        <w:tc>
          <w:tcPr>
            <w:tcW w:w="396" w:type="pct"/>
          </w:tcPr>
          <w:p w:rsidR="00F474D9" w:rsidRPr="00E4510C" w:rsidRDefault="00F474D9" w:rsidP="00F84141">
            <w:pPr>
              <w:pStyle w:val="Style14"/>
              <w:widowControl/>
              <w:jc w:val="center"/>
              <w:rPr>
                <w:i/>
              </w:rPr>
            </w:pPr>
            <w:r w:rsidRPr="00E4510C">
              <w:rPr>
                <w:i/>
              </w:rPr>
              <w:t>3</w:t>
            </w:r>
            <w:r w:rsidR="00F84141" w:rsidRPr="00E4510C">
              <w:rPr>
                <w:i/>
              </w:rPr>
              <w:t>4</w:t>
            </w:r>
            <w:r w:rsidR="002D0A88" w:rsidRPr="00E4510C">
              <w:rPr>
                <w:i/>
              </w:rPr>
              <w:t>,1</w:t>
            </w:r>
          </w:p>
        </w:tc>
        <w:tc>
          <w:tcPr>
            <w:tcW w:w="1274" w:type="pct"/>
          </w:tcPr>
          <w:p w:rsidR="00F474D9" w:rsidRPr="00E4510C" w:rsidRDefault="00F474D9" w:rsidP="0058623F">
            <w:pPr>
              <w:pStyle w:val="Style14"/>
              <w:widowControl/>
              <w:jc w:val="center"/>
            </w:pPr>
          </w:p>
        </w:tc>
        <w:tc>
          <w:tcPr>
            <w:tcW w:w="980" w:type="pct"/>
          </w:tcPr>
          <w:p w:rsidR="00F474D9" w:rsidRPr="00E4510C" w:rsidRDefault="002D0A88" w:rsidP="0058623F">
            <w:pPr>
              <w:pStyle w:val="Style14"/>
              <w:widowControl/>
              <w:jc w:val="center"/>
            </w:pPr>
            <w:r w:rsidRPr="00E4510C">
              <w:t>Зачет</w:t>
            </w:r>
          </w:p>
        </w:tc>
        <w:tc>
          <w:tcPr>
            <w:tcW w:w="450" w:type="pct"/>
          </w:tcPr>
          <w:p w:rsidR="00F474D9" w:rsidRPr="00E4510C" w:rsidRDefault="00F474D9" w:rsidP="0058623F">
            <w:pPr>
              <w:pStyle w:val="Style14"/>
              <w:widowControl/>
              <w:jc w:val="center"/>
              <w:rPr>
                <w:i/>
              </w:rPr>
            </w:pPr>
          </w:p>
        </w:tc>
      </w:tr>
    </w:tbl>
    <w:p w:rsidR="00F474D9" w:rsidRPr="00E4510C" w:rsidRDefault="00F474D9" w:rsidP="00F474D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F474D9" w:rsidRPr="00E4510C" w:rsidSect="0058623F">
          <w:pgSz w:w="16838" w:h="11906" w:orient="landscape" w:code="9"/>
          <w:pgMar w:top="851" w:right="1438" w:bottom="1701" w:left="1134" w:header="709" w:footer="709" w:gutter="0"/>
          <w:cols w:space="708"/>
          <w:docGrid w:linePitch="360"/>
        </w:sectPr>
      </w:pPr>
    </w:p>
    <w:p w:rsidR="00D90278" w:rsidRPr="00E4510C" w:rsidRDefault="00D90278" w:rsidP="00D90278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D90278" w:rsidRPr="00E4510C" w:rsidRDefault="00D90278" w:rsidP="00D9027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В процессе преподавания дисциплины «Теоретическая механика» примен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ются следующие технологии:</w:t>
      </w:r>
    </w:p>
    <w:p w:rsidR="00D90278" w:rsidRPr="00E4510C" w:rsidRDefault="00D90278" w:rsidP="00D90278">
      <w:r w:rsidRPr="00E4510C">
        <w:t xml:space="preserve">1. </w:t>
      </w:r>
      <w:r w:rsidRPr="00E4510C">
        <w:rPr>
          <w:b/>
        </w:rPr>
        <w:t xml:space="preserve">Традиционные образовательные технологии </w:t>
      </w:r>
      <w:r w:rsidRPr="00E4510C">
        <w:t>ориентируются на организацию образовательного процесса, предполагающую прямую трансляцию знаний от преподав</w:t>
      </w:r>
      <w:r w:rsidRPr="00E4510C">
        <w:t>а</w:t>
      </w:r>
      <w:r w:rsidRPr="00E4510C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E4510C">
        <w:t>о</w:t>
      </w:r>
      <w:r w:rsidRPr="00E4510C">
        <w:t xml:space="preserve">дуктивный характер. </w:t>
      </w:r>
    </w:p>
    <w:p w:rsidR="00D90278" w:rsidRPr="00E4510C" w:rsidRDefault="00D90278" w:rsidP="00D90278">
      <w:r w:rsidRPr="00E4510C">
        <w:rPr>
          <w:b/>
        </w:rPr>
        <w:t>Формы учебных занятий с использованием традиционных технологий:</w:t>
      </w:r>
    </w:p>
    <w:p w:rsidR="00D90278" w:rsidRPr="00E4510C" w:rsidRDefault="00D90278" w:rsidP="00D9027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Лекции проходят как в традиционной,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 ответы-дискуссия.</w:t>
      </w:r>
    </w:p>
    <w:p w:rsidR="00D90278" w:rsidRPr="00E4510C" w:rsidRDefault="00D90278" w:rsidP="00D9027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 в ходе практических занятий, входе кот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рых рассматриваются и решаются задачи по пройденным темам. При проведении практических занятий используется метод контекстного обучения, который позволяет усв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ить материал путем выявления связей между конкретным заданием и его применением.</w:t>
      </w:r>
    </w:p>
    <w:p w:rsidR="00D90278" w:rsidRPr="00E4510C" w:rsidRDefault="00D90278" w:rsidP="00D9027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подгото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в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ки к контрольным работам и итоговой аттестации.</w:t>
      </w:r>
    </w:p>
    <w:p w:rsidR="00D90278" w:rsidRPr="00E4510C" w:rsidRDefault="00D90278" w:rsidP="00D90278">
      <w:pPr>
        <w:rPr>
          <w:i/>
        </w:rPr>
      </w:pPr>
      <w:r w:rsidRPr="00E4510C">
        <w:t>2.</w:t>
      </w:r>
      <w:r w:rsidRPr="00E4510C">
        <w:rPr>
          <w:b/>
        </w:rPr>
        <w:t>Технологии проектного обучения</w:t>
      </w:r>
      <w:r w:rsidRPr="00E4510C">
        <w:t xml:space="preserve"> организация образовательного процесса в соответствии с алгоритмом поэтапного решения проблемной задачи или выполнения уче</w:t>
      </w:r>
      <w:r w:rsidRPr="00E4510C">
        <w:t>б</w:t>
      </w:r>
      <w:r w:rsidRPr="00E4510C">
        <w:t>ного задания. Проект предполагает совместную учебно-познавательную деятельность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E4510C">
        <w:t>о</w:t>
      </w:r>
      <w:r w:rsidRPr="00E4510C">
        <w:t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</w:t>
      </w:r>
      <w:r w:rsidRPr="00E4510C">
        <w:rPr>
          <w:i/>
        </w:rPr>
        <w:t>.</w:t>
      </w:r>
    </w:p>
    <w:p w:rsidR="00D90278" w:rsidRPr="00E4510C" w:rsidRDefault="00D90278" w:rsidP="00D90278">
      <w:r w:rsidRPr="00E4510C">
        <w:t xml:space="preserve">3. </w:t>
      </w:r>
      <w:r w:rsidRPr="00E4510C">
        <w:rPr>
          <w:b/>
        </w:rPr>
        <w:t>Информационно-коммуникационные образовательные технологии</w:t>
      </w:r>
      <w:r w:rsidRPr="00E4510C">
        <w:t>– организ</w:t>
      </w:r>
      <w:r w:rsidRPr="00E4510C">
        <w:t>а</w:t>
      </w:r>
      <w:r w:rsidRPr="00E4510C">
        <w:t>ция образовательного процесса, основанная на применении специализированных пр</w:t>
      </w:r>
      <w:r w:rsidRPr="00E4510C">
        <w:t>о</w:t>
      </w:r>
      <w:r w:rsidRPr="00E4510C">
        <w:t>граммных сред и технических средств работы с информацией.</w:t>
      </w:r>
    </w:p>
    <w:p w:rsidR="00D90278" w:rsidRPr="00E4510C" w:rsidRDefault="00D90278" w:rsidP="00D90278">
      <w:r w:rsidRPr="00E4510C">
        <w:t>Формы учебных занятий с использованием информационно-коммуникационных технологий:</w:t>
      </w:r>
    </w:p>
    <w:p w:rsidR="00D90278" w:rsidRPr="00E4510C" w:rsidRDefault="00D90278" w:rsidP="00D90278">
      <w:r w:rsidRPr="00E4510C">
        <w:t>Лекция-визуализация– изложение содержания сопровождается презентацией (д</w:t>
      </w:r>
      <w:r w:rsidRPr="00E4510C">
        <w:t>е</w:t>
      </w:r>
      <w:r w:rsidRPr="00E4510C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90278" w:rsidRPr="00E4510C" w:rsidRDefault="00D90278" w:rsidP="00D90278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t>Практическое занятие в форме презентации– представление результатов проек</w:t>
      </w:r>
      <w:r w:rsidRPr="00E4510C">
        <w:t>т</w:t>
      </w:r>
      <w:r w:rsidRPr="00E4510C">
        <w:t>ной или исследовательской деятельности с использованием специализированных пр</w:t>
      </w:r>
      <w:r w:rsidRPr="00E4510C">
        <w:t>о</w:t>
      </w:r>
      <w:r w:rsidRPr="00E4510C">
        <w:t>грамм.</w:t>
      </w:r>
    </w:p>
    <w:p w:rsidR="00D90278" w:rsidRPr="00E4510C" w:rsidRDefault="00D90278" w:rsidP="00D9027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90278" w:rsidRPr="00E4510C" w:rsidRDefault="00D90278" w:rsidP="00D90278">
      <w:pPr>
        <w:pStyle w:val="Style3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D90278" w:rsidRPr="00E4510C" w:rsidRDefault="00D90278" w:rsidP="00D90278">
      <w:pPr>
        <w:widowControl/>
      </w:pPr>
      <w:r w:rsidRPr="00E4510C">
        <w:t xml:space="preserve">По дисциплине </w:t>
      </w:r>
      <w:r w:rsidRPr="00E4510C">
        <w:rPr>
          <w:rStyle w:val="FontStyle18"/>
          <w:sz w:val="24"/>
          <w:szCs w:val="24"/>
        </w:rPr>
        <w:t>«Теоретическая механика</w:t>
      </w:r>
      <w:r w:rsidRPr="00E4510C">
        <w:rPr>
          <w:rStyle w:val="FontStyle21"/>
          <w:b/>
          <w:sz w:val="24"/>
          <w:szCs w:val="24"/>
        </w:rPr>
        <w:t>»</w:t>
      </w:r>
      <w:r w:rsidRPr="00E4510C">
        <w:rPr>
          <w:rStyle w:val="FontStyle18"/>
          <w:sz w:val="24"/>
          <w:szCs w:val="24"/>
        </w:rPr>
        <w:t>»</w:t>
      </w:r>
      <w:r w:rsidRPr="00E4510C">
        <w:t xml:space="preserve"> предусмотрена внеаудиторная самостоятельная работа обучающихся. </w:t>
      </w:r>
    </w:p>
    <w:p w:rsidR="00D90278" w:rsidRPr="00E4510C" w:rsidRDefault="00D90278" w:rsidP="00D90278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E4510C">
        <w:rPr>
          <w:b/>
          <w:i/>
        </w:rPr>
        <w:t>Примерные индивидуальные домашние задания (ИДЗ)*: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E4510C">
        <w:rPr>
          <w:b/>
          <w:i/>
        </w:rPr>
        <w:t xml:space="preserve">Индивидуальные домашние задания </w:t>
      </w:r>
      <w:r w:rsidRPr="00E4510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 xml:space="preserve">№1 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Плоская система сил. Система произвольно расположенных сил. Определение реакций опор твердого тела (С-1)*.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E4510C">
        <w:rPr>
          <w:b/>
          <w:i/>
        </w:rPr>
        <w:t xml:space="preserve">Индивидуальные домашние задания </w:t>
      </w:r>
      <w:r w:rsidRPr="00E4510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 xml:space="preserve">№2 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Система сил, не лежащих в одной плоскости. Определение реакций опор твердого тела (С-7)*.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E4510C">
        <w:rPr>
          <w:b/>
          <w:i/>
        </w:rPr>
        <w:t xml:space="preserve">Индивидуальные домашние задания </w:t>
      </w:r>
      <w:r w:rsidRPr="00E4510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№3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E4510C">
        <w:lastRenderedPageBreak/>
        <w:t>Кинематика твердого тела. Определение скоростей и ускорений точек твердого тела при поступательном и вращательном движениях (К-2)*.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b/>
          <w:i/>
        </w:rPr>
        <w:t xml:space="preserve">Индивидуальные домашние задания </w:t>
      </w:r>
      <w:r w:rsidRPr="00E4510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№4</w:t>
      </w: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Динамика материальной точки. Интегрирование дифференциального уравнения движения материальной точки, находящейся под действием постоянных сил(Д-1)*.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E4510C">
        <w:rPr>
          <w:b/>
          <w:i/>
        </w:rPr>
        <w:t xml:space="preserve">Индивидуальные домашние задания </w:t>
      </w:r>
      <w:r w:rsidRPr="00E4510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№5</w:t>
      </w:r>
    </w:p>
    <w:p w:rsidR="00E4510C" w:rsidRDefault="00604492" w:rsidP="00E4510C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Основные теоремы динамики материальной точки. Применение основных теорем динамики к исследованию движения материальной точки (Д-6)*</w:t>
      </w:r>
    </w:p>
    <w:p w:rsidR="00E4510C" w:rsidRDefault="00E4510C" w:rsidP="00E4510C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10C" w:rsidRPr="00E4510C" w:rsidRDefault="00604492" w:rsidP="00E4510C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E4510C">
        <w:rPr>
          <w:rStyle w:val="FontStyle31"/>
          <w:rFonts w:ascii="Times New Roman" w:hAnsi="Times New Roman" w:cs="Times New Roman"/>
          <w:sz w:val="24"/>
          <w:szCs w:val="24"/>
        </w:rPr>
        <w:t>*-При выборе задания используется учебник:</w:t>
      </w:r>
      <w:r w:rsidRPr="00E4510C">
        <w:t xml:space="preserve"> </w:t>
      </w:r>
      <w:r w:rsidR="00E4510C" w:rsidRPr="00E4510C">
        <w:t>Сборник заданий для курсовых работ по теоретической механике [Текст]: учебное пособие для технических  вузов /Под ред. А.А. Яблонского. 12-е изд., стер. – М.: Интеграл – Пресс, 2004 -384 с. ISBN 5-89602-016-3.</w:t>
      </w:r>
    </w:p>
    <w:p w:rsidR="00AD54C2" w:rsidRPr="00E4510C" w:rsidRDefault="00AD54C2" w:rsidP="00AD54C2">
      <w:pPr>
        <w:pStyle w:val="Style3"/>
        <w:widowControl/>
        <w:pBdr>
          <w:bottom w:val="single" w:sz="12" w:space="31" w:color="auto"/>
        </w:pBdr>
        <w:ind w:firstLine="567"/>
        <w:jc w:val="both"/>
      </w:pPr>
    </w:p>
    <w:p w:rsidR="00AD54C2" w:rsidRPr="00E4510C" w:rsidRDefault="00AD54C2" w:rsidP="00AD54C2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E4510C">
        <w:rPr>
          <w:b/>
          <w:u w:val="single"/>
        </w:rPr>
        <w:t>ПЕРЕЧЕНЬ КОНТРОЛНЫХ ВОПРОСОВ ДЛЯ САМОПРОВЕРКИ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1.Раскройте основные понятия статики: абсолютно твёрдое тело, сила, связь. реакция связи.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2.Перечислите известные Вам виды связей, укажите соответствующие им реакции.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3.Какие тела называют свободными и несвободными? Основная идея принципа освобождаемости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4.Основное отличие активных сил и реакций связей.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5.Сколько уравнений равновесия нужно составить для плоской системы сил?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6.Сколько уравнений равновесия нужно составить для исследования равновесия произвольной системы сил?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7.Что называется парой сил? Чему равен момент пары?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8 Перечислите основные свойства пар сил (какие действия можно произвести над парой, не нарушая кинематического состояния тела).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9.Что называется алгебраическим моментом силы относительно центра? Когда момент силы относительно точки равен нулю?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10.Как определить момент силы относительно оси? Изложите последовательность действий.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11.Какое явление называется трением? Как определить величину максимальной силы трения скольжения?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12.Попытайтесь указать основные отличия между трением скольжения и трением качения. Чем отличаются коэффициенты трения скольжения и трения качения?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13.Сформулируйте основное содержание понятий «главный вектор» и «главный момент» системы сил.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14.В каких случаях момент силы относительно оси будет равен нулю?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15.Сколько уравнений нужно составить для исследования равновесия произвольной системы сил? Запишите общий вид этих уравнений.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16.Что такое «центр тяжести тела»? Для каких простейших тел Вы можете определить положение центра тяжести (покажите это на рисунке)?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17 Что значит «задать движение материальной точки»? Перечислите основные, известные Вам, способы задания движения точки.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18 Дайте определения понятиям: траектория, скорость и ускорение движения материальной точки.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19 Как определить скорость точки, если её движение задано координатным способом?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20 Как определить ускорение точки, если её движение задано координатным способом?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21 Траектория движения точки – плоская кривая. Покажите вероятные направления скоростей и ускорений, с которыми будет двигаться точка по этой траектории.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lastRenderedPageBreak/>
        <w:t>22 Траектория движения точки – прямая линия. Покажите вероятные направления векторов скоростей и ускорений движения точки, если известно – движение замедленное.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23 Известно – точка совершает сложное движение. Сформулируйте его основные понятия (абсолютное, переносное и относительное движения).   Приведите примеры сложного движения точки.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24 Точка совершает сложное движение. Как определить её скорость (вспомните теорему о сложении скоростей)?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25 Точка совершает сложное движение. Как определить её ускорение (вспомните теорему о сложении ускорений)?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26 Какое движение твёрдого тела называется поступательным? Укажите его основные характеристики.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27 Какое движение твёрдого тела называется вращательным? Назовите его основные характеристики.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28 Точка принадлежит телу, совершающему равномерное вращательное движение вокруг неподвижной оси. Покажите на схеме направление её скорости и ускорения.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39 Как направлена угловая скорость и угловое ускорение тела, совершающего вращательное движение, если известно, что это движение замедленное.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30 Сформулируйте основные методы определения скоростей точек тела, совершающего плоско-параллельное движение.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31 Всякую ли точку тела, совершающего плоско-параллельное движение, можно считать мгновенным центром скоростей. Изложите основные методы нахождения мгновенного центра скоростей.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32 Изложите основные принципы определения ускорений точек тела, совершающего плоско-параллельное движение.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33.Вспомните и запишите основные аксиомы динамики материальной точки (законы Ньютона).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34 Сформулируйте основные задачи динамики материальной точки и запишите дифференциальные уравнения её движения.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35 Что называют осевым моментом инерции твёрдого тела? Запишите формулы известных Вам моментов инерции простейших тел (однородный стержень, кольцо, однородный диск).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36 Сформулируйте теорему Гюйгенса-Штейнера о моментах инерции относительно параллельных осей.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37 Запишите основные свойства внутренних сил механической системы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38 Что такое «работа силы»? Приведите примеры  вычисления работ сил тяжести, сил линейной упругости.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39  Что называется кинетической энергией точки и механической системы?   Приведите примеры  определения кинетической энергии тела при различных случаях его движения.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40 Сформулируйте теорему об изменении кинетической энергии точки или материальной системы (любые известные Вам формы).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41 Что называется количеством движения материальной точки и твёрдого тела? 42 Сформулируйте теорему об изменении количества движения механической системы.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43 Что называется кинетическим моментом материальной точки и твёрдого тела? Чему равен кинетический момент тела, совершающего вращательное движение вокруг неподвижной оси?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44  Вспомните и запишите законы сохранения количества движения и кинетического момента (момента количества движения).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 xml:space="preserve"> 45.    Приведите классификацию связей. применяемую в аналитической механике, по виду уравнений связи. Проиллюстрируйте её примерами.                  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>45.     Какие перемещения механической системы называются возможными? Зависят ли они от сил, действующих на систему?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lastRenderedPageBreak/>
        <w:t xml:space="preserve">46.     Что такое «сила инерции»? К чему приводятся силы инерции при поступательном и плоско-параллельном движениях   твёрдого тела?              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 xml:space="preserve"> 47.      Сформулируйте принцип Даламбера для материальной точки и материальной системы.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 xml:space="preserve"> 48.      Сколько степеней свободы имеет материальная точка и материальное тело? Что называется числом степеней свободы?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 xml:space="preserve"> 49.     Что такое «обобщённая сила»? Вспомните и запишите основные способы вычисления обобщённых сил.</w:t>
      </w:r>
    </w:p>
    <w:p w:rsidR="00604492" w:rsidRPr="00E4510C" w:rsidRDefault="00604492" w:rsidP="00604492">
      <w:pPr>
        <w:shd w:val="clear" w:color="auto" w:fill="FFFFFF"/>
        <w:rPr>
          <w:szCs w:val="16"/>
        </w:rPr>
      </w:pPr>
      <w:r w:rsidRPr="00E4510C">
        <w:rPr>
          <w:szCs w:val="16"/>
        </w:rPr>
        <w:t xml:space="preserve"> 50.     Сколько уравнений Лагранжа второго рода можно составить для механической системы?</w:t>
      </w:r>
    </w:p>
    <w:p w:rsidR="00604492" w:rsidRPr="00E4510C" w:rsidRDefault="00604492" w:rsidP="009A58C7">
      <w:pPr>
        <w:pStyle w:val="Style3"/>
        <w:widowControl/>
        <w:pBdr>
          <w:bottom w:val="single" w:sz="12" w:space="13" w:color="auto"/>
        </w:pBdr>
        <w:ind w:firstLine="567"/>
        <w:jc w:val="center"/>
        <w:rPr>
          <w:rStyle w:val="FontStyle31"/>
          <w:rFonts w:ascii="Times New Roman" w:hAnsi="Times New Roman" w:cs="Times New Roman"/>
          <w:b/>
          <w:sz w:val="28"/>
          <w:szCs w:val="28"/>
        </w:rPr>
        <w:sectPr w:rsidR="00604492" w:rsidRPr="00E4510C" w:rsidSect="00D90278">
          <w:pgSz w:w="11906" w:h="16838" w:code="9"/>
          <w:pgMar w:top="1438" w:right="1701" w:bottom="1134" w:left="851" w:header="709" w:footer="709" w:gutter="0"/>
          <w:cols w:space="708"/>
          <w:docGrid w:linePitch="360"/>
        </w:sectPr>
      </w:pP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7.Оценочные средства для проведения промежуточной аттестации</w:t>
      </w:r>
    </w:p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4510C">
        <w:rPr>
          <w:rStyle w:val="FontStyle31"/>
          <w:rFonts w:ascii="Times New Roman" w:hAnsi="Times New Roman" w:cs="Times New Roman"/>
          <w:b/>
          <w:sz w:val="24"/>
          <w:szCs w:val="24"/>
        </w:rPr>
        <w:t>а)Планируемые результаты обучения и оценочные средства для проведения промежуточной аттестации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845"/>
      </w:tblGrid>
      <w:tr w:rsidR="00604492" w:rsidRPr="00E4510C" w:rsidTr="0058623F">
        <w:tc>
          <w:tcPr>
            <w:tcW w:w="2093" w:type="dxa"/>
          </w:tcPr>
          <w:p w:rsidR="00604492" w:rsidRPr="00E4510C" w:rsidRDefault="00604492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</w:t>
            </w:r>
          </w:p>
          <w:p w:rsidR="00604492" w:rsidRPr="00E4510C" w:rsidRDefault="00604492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3544" w:type="dxa"/>
          </w:tcPr>
          <w:p w:rsidR="00604492" w:rsidRPr="00E4510C" w:rsidRDefault="00604492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845" w:type="dxa"/>
          </w:tcPr>
          <w:p w:rsidR="00604492" w:rsidRPr="00E4510C" w:rsidRDefault="00604492" w:rsidP="0058623F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04492" w:rsidRPr="00E4510C" w:rsidTr="0058623F">
        <w:tc>
          <w:tcPr>
            <w:tcW w:w="14482" w:type="dxa"/>
            <w:gridSpan w:val="3"/>
          </w:tcPr>
          <w:p w:rsidR="00EA20FA" w:rsidRPr="00E4510C" w:rsidRDefault="00EA20FA" w:rsidP="00EA20FA">
            <w:r w:rsidRPr="00E4510C">
              <w:t>ОПК-2. 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  <w:p w:rsidR="00604492" w:rsidRPr="00E4510C" w:rsidRDefault="00604492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9E5" w:rsidRPr="00E4510C" w:rsidTr="0058623F">
        <w:tc>
          <w:tcPr>
            <w:tcW w:w="2093" w:type="dxa"/>
          </w:tcPr>
          <w:p w:rsidR="007F59E5" w:rsidRPr="00E4510C" w:rsidRDefault="007F59E5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7F59E5" w:rsidRPr="00E4510C" w:rsidRDefault="007F59E5" w:rsidP="00E346BA">
            <w:r w:rsidRPr="00E4510C">
              <w:t>Основные определения и п</w:t>
            </w:r>
            <w:r w:rsidRPr="00E4510C">
              <w:t>о</w:t>
            </w:r>
            <w:r w:rsidRPr="00E4510C">
              <w:t>нятия дисциплины «Теоретическая механика».</w:t>
            </w:r>
          </w:p>
          <w:p w:rsidR="007F59E5" w:rsidRPr="00E4510C" w:rsidRDefault="007F59E5" w:rsidP="00E346BA">
            <w:pPr>
              <w:rPr>
                <w:i/>
              </w:rPr>
            </w:pPr>
            <w:r w:rsidRPr="00E4510C">
              <w:t>Основные методы иссл</w:t>
            </w:r>
            <w:r w:rsidRPr="00E4510C">
              <w:t>е</w:t>
            </w:r>
            <w:r w:rsidRPr="00E4510C">
              <w:t>дований</w:t>
            </w:r>
          </w:p>
        </w:tc>
        <w:tc>
          <w:tcPr>
            <w:tcW w:w="8845" w:type="dxa"/>
          </w:tcPr>
          <w:p w:rsidR="007F59E5" w:rsidRPr="00E4510C" w:rsidRDefault="007F59E5" w:rsidP="0058623F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Вопросы по зачету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>Предмет статики. Механическое взаимодействие материальных тел. Основные понятия статики: равновесие тела, абсолютно твердое тело, материальная точка, сила, эквивалентные и уравновешенные системы сил, равнодействующая, силы внешние и внутренние, механическая система. Линия действия силы. Сосредоточенная и распределенная силы. Замена распределительной силы сосредоточенной.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 Аксиомы статики. Аксиома о равновесии двух сил. Аксиома о добавлении (отбрасывании) системы сил, эквивалентной нулю. Аксиома параллелограмма сил. Аксиома о равновесии сил действия и противодействия. Аксиома связей. Аксиома затвердевания. Теорема о переносе силы вдоль линии действия. Теорема о трех силах.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Свободное и несвободное тело. Связи и их реакции. Основные виды связей и их реакции: гладкая и шероховатая поверхности, цилиндрический и сферический (шаровой) шарниры, нить, невесомый стержень, идеальная связь, точечная опора, шарнирно- подвижная и шарнирно-неподвижная опоры, консольная балка (жесткая заделка).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Графический метод сложения сил.  Главный вектор. Графическое </w:t>
            </w:r>
            <w:r w:rsidRPr="00E4510C">
              <w:lastRenderedPageBreak/>
              <w:t>условие равновесия сил. Проекция силы на ось и плоскость. Разложение силы по заданным направлениям. Теорема о проекции равнодействующей. Аналитический способ сложения сил. Аналитические условия равновесия системы сходящихся сил.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Алгебраический момент силы относительно точки. Векторный момент силы относительно точки. Момент силы относительно оси. Связь момента силы относительно оси с векторным моментом силы относительно точки на оси. Формулы для моментов силы относительно осей координат. Пара сил и алгебраический момент пары. Теорема об эквивалентности двух пар сил, расположенных в одной плоскости. Теорема о переносе пары сил в параллельную плоскость. Векторный момент пары сил. Эквивалентность пар сил. Сложение пар сил. Условия равновесия пар сил.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Приведение силы к заданному центру. Приведение произвольной системы сил к силе и паре сил (основная теорема статики). Частные случаи приведения: к паре сил, к равнодействующей, к динаме. Формулы для вычисления главного вектора и главного момента. Условия равновесия системы сил в векторной и аналитической формах. Условия равновесия пространственной системы параллельных сил. Условия равновесия плоской системы сил. Статически определимые и статически неопределимые задачи. Равновесие системы тел. Распределенные силы.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Трение скольжения. Угол и конус трения. Равновесие тела на шероховатой поверхности. Трение качения.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Формулы для вычисления центров тяжести тел. Методы определения центров тяжести: симметрия, разбиения на части, отрицательных масс (дополнение) , интегрирования, экспериментальный. Центры тяжести простейших тел: прямолинейный отрезок, площадь треугольника, дуга окружности, площадь кругового сектора.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Предмет кинематики. Основные задачи кинематики точки. Механическое движение как одна из форм движения материи. Векторный способ задания движения точки. Скорость и ускорение </w:t>
            </w:r>
            <w:r w:rsidRPr="00E4510C">
              <w:lastRenderedPageBreak/>
              <w:t xml:space="preserve">точки. Координатный способ задания движения точки в декартовых координатах. Определение траектории, скорости и ускорения при координатном способе задания движения точки. Естественные оси. Естественный способ задания движения точки. Модуль и направление скорости. Касательное и нормальное ускорение точки. Переход от координатного способа задания движения точки к естественному. Частные случаи движения точки: равномерное и неравномерное. Определение касательного, нормального ускорений точки и радиуса кривизны траектории при координатном способе задания движения.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Поступательное движение твердого тела. Теорема о траекториях, скоростях и ускорениях точек твердого тела при поступательном движении. Вращение твердого тела вокруг неподвижной оси. Уравнение вращательного движения твердого тела. Угловая скорость и угловое ускорение тела. Равномерное и равнопеременное вращение. Скорость и ускорение точки тела, вращающегося вокруг неподвижной оси. Векторы угловой скорости и углового ускорения тела. Выражение скорости точки вращающегося тела в виде векторного произведения (формула Эйлера). Зависимость между угловыми скоростями пары зубчатых колес (передаточное число).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Плоское движение твердого тела и движение плоской фигуры ее плоскости. Уравнение движения плоской фигуры. Разложение движения плоской фигуры на поступательное вместе с полюсом и вращательное вокруг полюса. Теорема о проекциях скоростей двух точек фигуры. Мгновенный центр скоростей и способы его определения. Определение скоростей точек плоской фигуры с помощью мгновенного центра скоростей. Определение ускорений точек плоской фигуры.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Абсолютное, относительное и переносное движение точки. Теорема о сложении скоростей. Теорема о сложении ускорений при переносном вращательном движении. Поворотное или кориолисово ускорение и его вычисление. Случай переносного поступательного движения.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lastRenderedPageBreak/>
              <w:t xml:space="preserve">Предмет динамики. Основные понятия и определения: масса, материальная точка. Сила. Зависимость силы от времени, положения точки и ее скорости. Законы механики Галилея – Ньютона. Инерциальная система отсчета. Дифференциальные уравнения движения материальной точки в декартовых координатах. Естественные уравнения движения материальной точки. Две основные задачи динамики для материальной точки.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Механическая система. Связи. Классификация связей. Принцип освобождаемости в динамике.  Классификация сил, действующих на систему. Равенство нулю главного вектора и главного момента внутренних сил. Масса системы. Центр масс. Осевые моменты инерции. Радиус инерции. Моменты инерции относительно параллельных осей. Моменты инерции простейших тел: прямого однородного стержня постоянного поперечного сечения, однородного кругового диска и цилиндра, кольца, шара, конуса.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Теорема о движении центра масс механической системы. Закон сохранения движения центра масс системы.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Количество движения материальной точки и механической системы. Элементарный импульс силы за конечный промежуток времени. Теоремы об изменении количества движения материальной точки и механической системы. Закон сохранения количества движения механической системы.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Элементарная работа силы и работа силы на конечном пути. Аналитическое выражение элементарной работы сил. Работа силы тяжести и силы упругости. Мощность. Работа и мощность силы, приложенной к твердому телу, вращающемуся вокруг неподвижной оси.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Кинетическая энергия материальной точки и механической системы. Теорема об изменении кинетической энергии материальной точки и механической системы. Кинетическая энергия твердого тела при поступательном, вращательном и плоском движениях тела.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Принцип Даламбера для материальной точки, свободной и несвободной механической системы. Приведение сил инерции </w:t>
            </w:r>
            <w:r w:rsidRPr="00E4510C">
              <w:lastRenderedPageBreak/>
              <w:t xml:space="preserve">твердого тела при его поступательном движении, вращательном движении вокруг неподвижной оси и плоском движении.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Возможные или виртуальные перемещения системы. Число степеней свободы. Идеальные связи. Принцип возможных перемещений. Общее уравнение динамики. Устойчивость тел при опрокидывании. Коэффициент устойчивости. Мгновенный центр ускорений. Обобщенные координаты, обобщенные скорости и обобщенные силы. Уравнение Лагранжа второго рода. Дифференциальное уравнение вращения твердого тела вокруг неподвижной оси. Дифференциальные уравнения плоского движения твердого тела.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Колебательное движение материальной точки.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Кинетический момент точки и системы относительно центра и оси. Теорема об изменении кинетического момента точки и системы. Закон сохранения кинетического момента. Движение точки под действием центральной силы. Закон площадей.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Понятие о теле переменной массы. Уравнение Мещерского. Формула Циолковского.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Инварианты системы сил. Расчет плоских ферм.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Движение тела вокруг неподвижной точки. Общий случай движения твердого тела. Сложное движение твердого тела. Сложение поступательных движений. Сложение вращений вокруг параллельных и пресекающихся осей. Пара угловых скоростей.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>Сложение поступательного и вращательного движений. Случаи: линейная скорость перпендикулярна угловой скорости, линейная скорость параллельна угловой скорости, линейная скорость не параллельна и не перпендикулярна угловой скорости (угол между ними больше  0 , но меньше  90</w:t>
            </w:r>
            <w:r w:rsidRPr="00E4510C">
              <w:rPr>
                <w:vertAlign w:val="superscript"/>
              </w:rPr>
              <w:t>0</w:t>
            </w:r>
            <w:r w:rsidRPr="00E4510C">
              <w:t xml:space="preserve">). </w:t>
            </w:r>
          </w:p>
          <w:p w:rsidR="007F59E5" w:rsidRPr="00E4510C" w:rsidRDefault="007F59E5" w:rsidP="00AB3AA8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Момент инерции тела относительно произвольной оси, проходящей через начало координат. Эллипсоид инерции. Главные оси инерции. Главные центральные оси инерции. Центробежные моменты инерции относительно пары координатных осей. Относительное движение точки. </w:t>
            </w:r>
          </w:p>
          <w:p w:rsidR="007F59E5" w:rsidRPr="00E4510C" w:rsidRDefault="007F59E5" w:rsidP="007F59E5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t xml:space="preserve">Явление удара. Удар тела о неподвижную поверхность. </w:t>
            </w:r>
            <w:r w:rsidRPr="00E4510C">
              <w:lastRenderedPageBreak/>
              <w:t>Коэффициент восстановления при ударе. Потеря кинетической энергии при ударе двух тел. Теорема Карно. Удар по вращающемуся телу. Центр удара.</w:t>
            </w:r>
          </w:p>
        </w:tc>
      </w:tr>
      <w:tr w:rsidR="007F59E5" w:rsidRPr="00E4510C" w:rsidTr="0058623F">
        <w:tc>
          <w:tcPr>
            <w:tcW w:w="2093" w:type="dxa"/>
          </w:tcPr>
          <w:p w:rsidR="007F59E5" w:rsidRPr="00E4510C" w:rsidRDefault="007F59E5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7F59E5" w:rsidRPr="00E4510C" w:rsidRDefault="007F59E5" w:rsidP="00E346BA">
            <w:r w:rsidRPr="00E4510C">
              <w:t>Обсуждать способы э</w:t>
            </w:r>
            <w:r w:rsidRPr="00E4510C">
              <w:t>ф</w:t>
            </w:r>
            <w:r w:rsidRPr="00E4510C">
              <w:t>фективного решения поставленных задач.</w:t>
            </w:r>
          </w:p>
          <w:p w:rsidR="007F59E5" w:rsidRPr="00E4510C" w:rsidRDefault="007F59E5" w:rsidP="00E346BA">
            <w:r w:rsidRPr="00E4510C">
              <w:t>Способностью применять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8845" w:type="dxa"/>
          </w:tcPr>
          <w:p w:rsidR="007F59E5" w:rsidRPr="00E4510C" w:rsidRDefault="007F59E5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для получения зачета</w:t>
            </w:r>
          </w:p>
          <w:p w:rsidR="007F59E5" w:rsidRPr="00E4510C" w:rsidRDefault="007F59E5" w:rsidP="00AB3AA8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10C">
              <w:rPr>
                <w:b/>
                <w:i/>
              </w:rPr>
              <w:t xml:space="preserve">Индивидуальные домашние задания 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№1 </w:t>
            </w:r>
          </w:p>
          <w:p w:rsidR="007F59E5" w:rsidRPr="00E4510C" w:rsidRDefault="007F59E5" w:rsidP="00AB3AA8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Плоская система сил. Система произвольно расположенных сил. Определение реакций опор твердого тела (С-1)*.</w:t>
            </w:r>
          </w:p>
          <w:p w:rsidR="007F59E5" w:rsidRPr="00E4510C" w:rsidRDefault="007F59E5" w:rsidP="00AB3AA8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10C">
              <w:rPr>
                <w:b/>
                <w:i/>
              </w:rPr>
              <w:t xml:space="preserve">Индивидуальные домашние задания 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№2 </w:t>
            </w:r>
          </w:p>
          <w:p w:rsidR="007F59E5" w:rsidRPr="00E4510C" w:rsidRDefault="007F59E5" w:rsidP="00AB3AA8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Система сил, не лежащих в одной плоскости. Определение реакций опор твердого тела (С-7)*.</w:t>
            </w:r>
          </w:p>
          <w:p w:rsidR="00E4510C" w:rsidRPr="00E4510C" w:rsidRDefault="007F59E5" w:rsidP="00E4510C">
            <w:pPr>
              <w:widowControl/>
              <w:autoSpaceDE/>
              <w:autoSpaceDN/>
              <w:adjustRightInd/>
              <w:ind w:left="644"/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*-При выборе задания используется учебник:</w:t>
            </w:r>
            <w:r w:rsidRPr="00E4510C">
              <w:t xml:space="preserve"> </w:t>
            </w:r>
            <w:r w:rsidR="00E4510C" w:rsidRPr="00E4510C">
              <w:t>Сборник заданий для курсовых работ по теоретической механике [Текст]: учебное пособие для технических  вузов /Под ред. А.А. Яблонского. 12-е изд., стер. – М.: Интеграл – Пресс, 2004 -384 с. ISBN 5-89602-016-3.</w:t>
            </w:r>
          </w:p>
          <w:p w:rsidR="007F59E5" w:rsidRPr="00E4510C" w:rsidRDefault="007F59E5" w:rsidP="00E346BA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E5" w:rsidRPr="00E4510C" w:rsidTr="0058623F">
        <w:tc>
          <w:tcPr>
            <w:tcW w:w="2093" w:type="dxa"/>
          </w:tcPr>
          <w:p w:rsidR="007F59E5" w:rsidRPr="00E4510C" w:rsidRDefault="007F59E5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7F59E5" w:rsidRPr="00E4510C" w:rsidRDefault="007F59E5" w:rsidP="00E346BA">
            <w:r w:rsidRPr="00E4510C">
              <w:t>Практическими навыками использования элементов полученных при изучении других дисциплин, на зан</w:t>
            </w:r>
            <w:r w:rsidRPr="00E4510C">
              <w:t>я</w:t>
            </w:r>
            <w:r w:rsidRPr="00E4510C">
              <w:t>тиях в аудитории и на практике.</w:t>
            </w:r>
          </w:p>
          <w:p w:rsidR="007F59E5" w:rsidRPr="00E4510C" w:rsidRDefault="007F59E5" w:rsidP="00E346BA">
            <w:r w:rsidRPr="00E4510C">
              <w:t>Динамических, прочностных и проверочных расчетов, встречающихся при решении технических задач</w:t>
            </w:r>
          </w:p>
        </w:tc>
        <w:tc>
          <w:tcPr>
            <w:tcW w:w="8845" w:type="dxa"/>
          </w:tcPr>
          <w:p w:rsidR="00C36EAD" w:rsidRPr="00E4510C" w:rsidRDefault="00C36EAD" w:rsidP="00C36EAD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10C">
              <w:rPr>
                <w:b/>
                <w:i/>
              </w:rPr>
              <w:t xml:space="preserve">Индивидуальные домашние задания 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№3</w:t>
            </w:r>
          </w:p>
          <w:p w:rsidR="00C36EAD" w:rsidRPr="00E4510C" w:rsidRDefault="00C36EAD" w:rsidP="00C36EAD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</w:pPr>
            <w:r w:rsidRPr="00E4510C">
              <w:t>Кинематика твердого тела. Определение скоростей и ускорений точек твердого тела при поступательном и вращательном движениях (К-2)*.</w:t>
            </w:r>
          </w:p>
          <w:p w:rsidR="007F59E5" w:rsidRPr="00E4510C" w:rsidRDefault="007F59E5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0FA" w:rsidRPr="00E4510C" w:rsidTr="0058623F">
        <w:tc>
          <w:tcPr>
            <w:tcW w:w="14482" w:type="dxa"/>
            <w:gridSpan w:val="3"/>
          </w:tcPr>
          <w:p w:rsidR="00EA20FA" w:rsidRPr="00E4510C" w:rsidRDefault="00EA20FA" w:rsidP="00EA20F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t>ПК-7. Готовностью обеспечивать требуемые режимы и заданные параметры технологического процесса по заданной методике</w:t>
            </w:r>
          </w:p>
        </w:tc>
      </w:tr>
      <w:tr w:rsidR="00E4510C" w:rsidRPr="00E4510C" w:rsidTr="0058623F">
        <w:tc>
          <w:tcPr>
            <w:tcW w:w="2093" w:type="dxa"/>
          </w:tcPr>
          <w:p w:rsidR="00E4510C" w:rsidRPr="00E4510C" w:rsidRDefault="00E4510C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E4510C" w:rsidRPr="00E4510C" w:rsidRDefault="00E4510C" w:rsidP="00C43BC6">
            <w:r w:rsidRPr="00E4510C">
              <w:t>Основные определения и п</w:t>
            </w:r>
            <w:r w:rsidRPr="00E4510C">
              <w:t>о</w:t>
            </w:r>
            <w:r w:rsidRPr="00E4510C">
              <w:t>нятия</w:t>
            </w:r>
          </w:p>
          <w:p w:rsidR="00E4510C" w:rsidRPr="00E4510C" w:rsidRDefault="00E4510C" w:rsidP="00C43BC6">
            <w:r w:rsidRPr="00E4510C">
              <w:t xml:space="preserve">Правильность обоснования </w:t>
            </w:r>
            <w:r w:rsidRPr="00E4510C">
              <w:lastRenderedPageBreak/>
              <w:t>проектных решений, правильно выбирать механическую модель, составлять расчетную схему, решать задачи на условия равновесия и у</w:t>
            </w:r>
            <w:r w:rsidRPr="00E4510C">
              <w:t>с</w:t>
            </w:r>
            <w:r w:rsidRPr="00E4510C">
              <w:t>тойчивости</w:t>
            </w:r>
          </w:p>
        </w:tc>
        <w:tc>
          <w:tcPr>
            <w:tcW w:w="8845" w:type="dxa"/>
          </w:tcPr>
          <w:p w:rsidR="00E4510C" w:rsidRPr="00E4510C" w:rsidRDefault="00E4510C" w:rsidP="00E346BA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 для самопроверки знаний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lastRenderedPageBreak/>
              <w:t>Предмет статики. Механическое взаимодействие материальных тел. Основные понятия статики: равновесие тела, абсолютно твердое тело, материальная точка, сила, эквивалентные и уравновешенные системы сил, равнодействующая, силы внешние и внутренние, механическая система. Линия действия силы. Сосредоточенная и распределенная силы. Замена распределительной силы сосредоточенной.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 Аксиомы статики. Аксиома о равновесии двух сил. Аксиома о добавлении (отбрасывании) системы сил, эквивалентной нулю. Аксиома параллелограмма сил. Аксиома о равновесии сил действия и противодействия. Аксиома связей. Аксиома затвердевания. Теорема о переносе силы вдоль линии действия. Теорема о трех силах.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Свободное и несвободное тело. Связи и их реакции. Основные виды связей и их реакции: гладкая и шероховатая поверхности, цилиндрический и сферический (шаровой) шарниры, нить, невесомый стержень, идеальная связь, точечная опора, шарнирно- подвижная и шарнирно-неподвижная опоры, консольная балка (жесткая заделка).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>Графический метод сложения сил.  Главный вектор. Графическое условие равновесия сил. Проекция силы на ось и плоскость. Разложение силы по заданным направлениям. Теорема о проекции равнодействующей. Аналитический способ сложения сил. Аналитические условия равновесия системы сходящихся сил.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Алгебраический момент силы относительно точки. Векторный момент силы относительно точки. Момент силы относительно оси. Связь момента силы относительно оси с векторным моментом силы относительно точки на оси. Формулы для моментов силы относительно осей координат. Пара сил и алгебраический момент пары. Теорема об эквивалентности двух пар сил, расположенных в одной плоскости. Теорема о переносе пары сил в параллельную плоскость. Векторный момент пары сил. Эквивалентность пар сил. Сложение пар сил. Условия равновесия пар сил.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lastRenderedPageBreak/>
              <w:t xml:space="preserve">Приведение силы к заданному центру. Приведение произвольной системы сил к силе и паре сил (основная теорема статики). Частные случаи приведения: к паре сил, к равнодействующей, к динаме. Формулы для вычисления главного вектора и главного момента. Условия равновесия системы сил в векторной и аналитической формах. Условия равновесия пространственной системы параллельных сил. Условия равновесия плоской системы сил. Статически определимые и статически неопределимые задачи. Равновесие системы тел. Распределенные силы.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Трение скольжения. Угол и конус трения. Равновесие тела на шероховатой поверхности. Трение качения.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Формулы для вычисления центров тяжести тел. Методы определения центров тяжести: симметрия, разбиения на части, отрицательных масс (дополнение) , интегрирования, экспериментальный. Центры тяжести простейших тел: прямолинейный отрезок, площадь треугольника, дуга окружности, площадь кругового сектора.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Предмет кинематики. Основные задачи кинематики точки. Механическое движение как одна из форм движения материи. Векторный способ задания движения точки. Скорость и ускорение точки. Координатный способ задания движения точки в декартовых координатах. Определение траектории, скорости и ускорения при координатном способе задания движения точки. Естественные оси. Естественный способ задания движения точки. Модуль и направление скорости. Касательное и нормальное ускорение точки. Переход от координатного способа задания движения точки к естественному. Частные случаи движения точки: равномерное и неравномерное. Определение касательного, нормального ускорений точки и радиуса кривизны траектории при координатном способе задания движения.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Поступательное движение твердого тела. Теорема о траекториях, скоростях и ускорениях точек твердого тела при поступательном движении. Вращение твердого тела вокруг неподвижной оси. </w:t>
            </w:r>
            <w:r w:rsidRPr="00E4510C">
              <w:lastRenderedPageBreak/>
              <w:t xml:space="preserve">Уравнение вращательного движения твердого тела. Угловая скорость и угловое ускорение тела. Равномерное и равнопеременное вращение. Скорость и ускорение точки тела, вращающегося вокруг неподвижной оси. Векторы угловой скорости и углового ускорения тела. Выражение скорости точки вращающегося тела в виде векторного произведения (формула Эйлера). Зависимость между угловыми скоростями пары зубчатых колес (передаточное число).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Плоское движение твердого тела и движение плоской фигуры ее плоскости. Уравнение движения плоской фигуры. Разложение движения плоской фигуры на поступательное вместе с полюсом и вращательное вокруг полюса. Теорема о проекциях скоростей двух точек фигуры. Мгновенный центр скоростей и способы его определения. Определение скоростей точек плоской фигуры с помощью мгновенного центра скоростей. Определение ускорений точек плоской фигуры.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Абсолютное, относительное и переносное движение точки. Теорема о сложении скоростей. Теорема о сложении ускорений при переносном вращательном движении. Поворотное или кориолисово ускорение и его вычисление. Случай переносного поступательного движения.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Предмет динамики. Основные понятия и определения: масса, материальная точка. Сила. Зависимость силы от времени, положения точки и ее скорости. Законы механики Галилея – Ньютона. Инерциальная система отсчета. Дифференциальные уравнения движения материальной точки в декартовых координатах. Естественные уравнения движения материальной точки. Две основные задачи динамики для материальной точки.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Механическая система. Связи. Классификация связей. Принцип освобождаемости в динамике.  Классификация сил, действующих на систему. Равенство нулю главного вектора и главного момента внутренних сил. Масса системы. Центр масс. Осевые моменты инерции. Радиус инерции. Моменты инерции относительно параллельных осей. Моменты инерции простейших тел: прямого </w:t>
            </w:r>
            <w:r w:rsidRPr="00E4510C">
              <w:lastRenderedPageBreak/>
              <w:t xml:space="preserve">однородного стержня постоянного поперечного сечения, однородного кругового диска и цилиндра, кольца, шара, конуса.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Теорема о движении центра масс механической системы. Закон сохранения движения центра масс системы.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Количество движения материальной точки и механической системы. Элементарный импульс силы за конечный промежуток времени. Теоремы об изменении количества движения материальной точки и механической системы. Закон сохранения количества движения механической системы.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Элементарная работа силы и работа силы на конечном пути. Аналитическое выражение элементарной работы сил. Работа силы тяжести и силы упругости. Мощность. Работа и мощность силы, приложенной к твердому телу, вращающемуся вокруг неподвижной оси.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Кинетическая энергия материальной точки и механической системы. Теорема об изменении кинетической энергии материальной точки и механической системы. Кинетическая энергия твердого тела при поступательном, вращательном и плоском движениях тела.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Принцип Даламбера для материальной точки, свободной и несвободной механической системы. Приведение сил инерции твердого тела при его поступательном движении, вращательном движении вокруг неподвижной оси и плоском движении.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Возможные или виртуальные перемещения системы. Число степеней свободы. Идеальные связи. Принцип возможных перемещений. Общее уравнение динамики. Устойчивость тел при опрокидывании. Коэффициент устойчивости. Мгновенный центр ускорений. Обобщенные координаты, обобщенные скорости и обобщенные силы. Уравнение Лагранжа второго рода. Дифференциальное уравнение вращения твердого тела вокруг неподвижной оси. Дифференциальные уравнения плоского движения твердого тела.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Колебательное движение материальной точки.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Кинетический момент точки и системы относительно центра и оси. Теорема об изменении кинетического момента точки и системы. </w:t>
            </w:r>
            <w:r w:rsidRPr="00E4510C">
              <w:lastRenderedPageBreak/>
              <w:t xml:space="preserve">Закон сохранения кинетического момента. Движение точки под действием центральной силы. Закон площадей.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Понятие о теле переменной массы. Уравнение Мещерского. Формула Циолковского.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Инварианты системы сил. Расчет плоских ферм.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Движение тела вокруг неподвижной точки. Общий случай движения твердого тела. Сложное движение твердого тела. Сложение поступательных движений. Сложение вращений вокруг параллельных и пресекающихся осей. Пара угловых скоростей.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>Сложение поступательного и вращательного движений. Случаи: линейная скорость перпендикулярна угловой скорости, линейная скорость параллельна угловой скорости, линейная скорость не параллельна и не перпендикулярна угловой скорости (угол между ними больше  0 , но меньше  90</w:t>
            </w:r>
            <w:r w:rsidRPr="00E4510C">
              <w:rPr>
                <w:vertAlign w:val="superscript"/>
              </w:rPr>
              <w:t>0</w:t>
            </w:r>
            <w:r w:rsidRPr="00E4510C">
              <w:t xml:space="preserve">). </w:t>
            </w:r>
          </w:p>
          <w:p w:rsidR="00E4510C" w:rsidRPr="00E4510C" w:rsidRDefault="00E4510C" w:rsidP="00E346BA">
            <w:pPr>
              <w:keepNext/>
              <w:numPr>
                <w:ilvl w:val="0"/>
                <w:numId w:val="4"/>
              </w:numPr>
              <w:suppressLineNumbers/>
              <w:tabs>
                <w:tab w:val="decimal" w:pos="0"/>
                <w:tab w:val="decimal" w:pos="360"/>
              </w:tabs>
              <w:autoSpaceDE/>
              <w:autoSpaceDN/>
              <w:adjustRightInd/>
              <w:ind w:right="567"/>
              <w:jc w:val="both"/>
            </w:pPr>
            <w:r w:rsidRPr="00E4510C">
              <w:t xml:space="preserve">Момент инерции тела относительно произвольной оси, проходящей через начало координат. Эллипсоид инерции. Главные оси инерции. Главные центральные оси инерции. Центробежные моменты инерции относительно пары координатных осей. Относительное движение точки. </w:t>
            </w:r>
          </w:p>
          <w:p w:rsidR="00E4510C" w:rsidRPr="00E4510C" w:rsidRDefault="00E4510C" w:rsidP="00E346BA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10C" w:rsidRPr="00E4510C" w:rsidTr="0058623F">
        <w:tc>
          <w:tcPr>
            <w:tcW w:w="2093" w:type="dxa"/>
          </w:tcPr>
          <w:p w:rsidR="00E4510C" w:rsidRPr="00E4510C" w:rsidRDefault="00E4510C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E4510C" w:rsidRPr="00E4510C" w:rsidRDefault="00E4510C" w:rsidP="00C43BC6">
            <w:r w:rsidRPr="00E4510C">
              <w:t>Ддемонстрировать базовые знания в области изучаемой дисциплины.</w:t>
            </w:r>
          </w:p>
          <w:p w:rsidR="00E4510C" w:rsidRPr="00E4510C" w:rsidRDefault="00E4510C" w:rsidP="00C43BC6">
            <w:r w:rsidRPr="00E4510C">
              <w:t>Обсуждать способы э</w:t>
            </w:r>
            <w:r w:rsidRPr="00E4510C">
              <w:t>ф</w:t>
            </w:r>
            <w:r w:rsidRPr="00E4510C">
              <w:t>фективного решения поставленной задачи.</w:t>
            </w:r>
          </w:p>
          <w:p w:rsidR="00E4510C" w:rsidRPr="00E4510C" w:rsidRDefault="00E4510C" w:rsidP="00C43BC6">
            <w:r w:rsidRPr="00E4510C">
              <w:t>Готовностью обеспечивать требуемые режимы и заданные параметры технологического процесса по заданной методике</w:t>
            </w:r>
          </w:p>
        </w:tc>
        <w:tc>
          <w:tcPr>
            <w:tcW w:w="8845" w:type="dxa"/>
          </w:tcPr>
          <w:p w:rsidR="00E4510C" w:rsidRPr="00E4510C" w:rsidRDefault="00E4510C" w:rsidP="00E346BA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для получения зачета</w:t>
            </w:r>
          </w:p>
          <w:p w:rsidR="00E4510C" w:rsidRPr="00E4510C" w:rsidRDefault="00E4510C" w:rsidP="00E346BA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b/>
                <w:i/>
              </w:rPr>
              <w:t xml:space="preserve">Индивидуальные домашние задания 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№4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10C" w:rsidRPr="00E4510C" w:rsidRDefault="00E4510C" w:rsidP="00E346BA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Динамика материальной точки. Интегрирование дифференциального уравнения движения материальной точки, находящейся под действием постоянных сил(Д-1)*.</w:t>
            </w:r>
          </w:p>
          <w:p w:rsidR="00E4510C" w:rsidRPr="00E4510C" w:rsidRDefault="00E4510C" w:rsidP="00E346BA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10C">
              <w:rPr>
                <w:b/>
                <w:i/>
              </w:rPr>
              <w:t xml:space="preserve">Индивидуальные домашние задания 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№5</w:t>
            </w:r>
          </w:p>
          <w:p w:rsidR="00E4510C" w:rsidRPr="00E4510C" w:rsidRDefault="00E4510C" w:rsidP="00E346BA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теоремы динамики материальной точки. Применение основных теорем динамики к исследованию движения материальной точки (Д-6)*</w:t>
            </w:r>
          </w:p>
          <w:p w:rsidR="00E4510C" w:rsidRPr="00E4510C" w:rsidRDefault="00E4510C" w:rsidP="00E346BA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E4510C" w:rsidRPr="00E4510C" w:rsidRDefault="00E4510C" w:rsidP="00E4510C">
            <w:pPr>
              <w:widowControl/>
              <w:autoSpaceDE/>
              <w:autoSpaceDN/>
              <w:adjustRightInd/>
              <w:ind w:left="644"/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*-При выборе задания используется учебник:</w:t>
            </w:r>
            <w:r w:rsidRPr="00E4510C">
              <w:t xml:space="preserve"> Сборник заданий для курсовых работ по теоретической механике [Текст]: учебное пособие для технических  </w:t>
            </w:r>
            <w:r w:rsidRPr="00E4510C">
              <w:lastRenderedPageBreak/>
              <w:t>вузов /Под ред. А.А. Яблонского. 12-е изд., стер. – М.: Интеграл – Пресс, 2004 -384 с. ISBN 5-89602-016-3.</w:t>
            </w:r>
          </w:p>
          <w:p w:rsidR="00E4510C" w:rsidRPr="00E4510C" w:rsidRDefault="00E4510C" w:rsidP="00E346BA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10C" w:rsidRPr="00E4510C" w:rsidTr="0058623F">
        <w:tc>
          <w:tcPr>
            <w:tcW w:w="2093" w:type="dxa"/>
          </w:tcPr>
          <w:p w:rsidR="00E4510C" w:rsidRPr="00E4510C" w:rsidRDefault="00E4510C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44" w:type="dxa"/>
          </w:tcPr>
          <w:p w:rsidR="00E4510C" w:rsidRPr="00E4510C" w:rsidRDefault="00E4510C" w:rsidP="00C43BC6">
            <w:r w:rsidRPr="00E4510C">
              <w:t>Способностью определять параметры оборудования объектов профессиональной деятельности.</w:t>
            </w:r>
          </w:p>
          <w:p w:rsidR="00E4510C" w:rsidRPr="00E4510C" w:rsidRDefault="00E4510C" w:rsidP="00C43BC6">
            <w:r w:rsidRPr="00E4510C">
              <w:t>Методами математического анализа и моделирования, те</w:t>
            </w:r>
            <w:r w:rsidRPr="00E4510C">
              <w:t>о</w:t>
            </w:r>
            <w:r w:rsidRPr="00E4510C">
              <w:t>ретического и экспериментального исследования</w:t>
            </w:r>
          </w:p>
        </w:tc>
        <w:tc>
          <w:tcPr>
            <w:tcW w:w="8845" w:type="dxa"/>
          </w:tcPr>
          <w:p w:rsidR="00C36EAD" w:rsidRPr="00E4510C" w:rsidRDefault="00C36EAD" w:rsidP="00C36EAD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510C">
              <w:rPr>
                <w:b/>
                <w:i/>
              </w:rPr>
              <w:t xml:space="preserve">Индивидуальные домашние задания </w:t>
            </w: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№5</w:t>
            </w:r>
          </w:p>
          <w:p w:rsidR="00C36EAD" w:rsidRPr="00E4510C" w:rsidRDefault="00C36EAD" w:rsidP="00C36EAD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451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теоремы динамики материальной точки. Применение основных теорем динамики к исследованию движения материальной точки (Д-6)*</w:t>
            </w:r>
          </w:p>
          <w:p w:rsidR="00E4510C" w:rsidRPr="00E4510C" w:rsidRDefault="00E4510C" w:rsidP="0058623F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4492" w:rsidRPr="00E4510C" w:rsidRDefault="00604492" w:rsidP="00604492">
      <w:pPr>
        <w:pStyle w:val="Style3"/>
        <w:widowControl/>
        <w:pBdr>
          <w:bottom w:val="single" w:sz="12" w:space="31" w:color="auto"/>
        </w:pBd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A20FA" w:rsidRDefault="00EA20FA" w:rsidP="00604492">
      <w:pPr>
        <w:pStyle w:val="Style3"/>
        <w:widowControl/>
        <w:pBdr>
          <w:bottom w:val="single" w:sz="12" w:space="31" w:color="auto"/>
        </w:pBdr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EA20FA" w:rsidSect="0058623F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AB3AA8" w:rsidRPr="00E4510C" w:rsidRDefault="00AB3AA8" w:rsidP="00AB3AA8">
      <w:pPr>
        <w:rPr>
          <w:highlight w:val="yellow"/>
        </w:rPr>
      </w:pPr>
      <w:r w:rsidRPr="00E4510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  <w:r w:rsidRPr="00E4510C">
        <w:rPr>
          <w:highlight w:val="yellow"/>
        </w:rPr>
        <w:t xml:space="preserve"> </w:t>
      </w:r>
    </w:p>
    <w:p w:rsidR="00AB3AA8" w:rsidRPr="00E4510C" w:rsidRDefault="00AB3AA8" w:rsidP="00AB3AA8">
      <w:r w:rsidRPr="00E4510C">
        <w:t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AB3AA8" w:rsidRPr="00E4510C" w:rsidRDefault="00AB3AA8" w:rsidP="0058623F">
      <w:pPr>
        <w:rPr>
          <w:b/>
        </w:rPr>
      </w:pPr>
      <w:r w:rsidRPr="00E4510C">
        <w:t xml:space="preserve">Зачет по данной дисциплине проводится при условии </w:t>
      </w:r>
      <w:r w:rsidR="0058623F" w:rsidRPr="00E4510C">
        <w:t>решения и защиты всех индивидуальных домашних заданий выданных ему в течении</w:t>
      </w:r>
      <w:r w:rsidRPr="00E4510C">
        <w:t xml:space="preserve"> </w:t>
      </w:r>
      <w:r w:rsidR="0058623F" w:rsidRPr="00E4510C">
        <w:t xml:space="preserve">.Зачет проходит в </w:t>
      </w:r>
      <w:r w:rsidRPr="00E4510C">
        <w:t xml:space="preserve">устной форме </w:t>
      </w:r>
      <w:r w:rsidR="0058623F" w:rsidRPr="00E4510C">
        <w:t>. Вопросы к зачету представлены в п.7.</w:t>
      </w:r>
    </w:p>
    <w:p w:rsidR="00AB3AA8" w:rsidRPr="00E4510C" w:rsidRDefault="00AB3AA8" w:rsidP="00AB3AA8">
      <w:r w:rsidRPr="00E4510C">
        <w:t xml:space="preserve">– на оценку </w:t>
      </w:r>
      <w:r w:rsidRPr="00E4510C">
        <w:rPr>
          <w:b/>
        </w:rPr>
        <w:t>«зачтено»</w:t>
      </w:r>
      <w:r w:rsidRPr="00E4510C">
        <w:t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сложности,</w:t>
      </w:r>
      <w:r w:rsidRPr="00E4510C">
        <w:rPr>
          <w:i/>
        </w:rPr>
        <w:t xml:space="preserve"> </w:t>
      </w:r>
      <w:r w:rsidRPr="00E4510C">
        <w:t xml:space="preserve">т.е. основы проектирования продукции и методы расчетов на прочность, жесткость, устойчивость и долговечность ее элементов. </w:t>
      </w:r>
    </w:p>
    <w:p w:rsidR="00AB3AA8" w:rsidRPr="00E4510C" w:rsidRDefault="00AB3AA8" w:rsidP="00AB3AA8">
      <w:r w:rsidRPr="00E4510C">
        <w:t xml:space="preserve">– на оценку </w:t>
      </w:r>
      <w:r w:rsidRPr="00E4510C">
        <w:rPr>
          <w:b/>
        </w:rPr>
        <w:t>«не зачтено»</w:t>
      </w:r>
      <w:r w:rsidRPr="00E4510C"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Pr="00E4510C">
        <w:t>л</w:t>
      </w:r>
      <w:r w:rsidRPr="00E4510C">
        <w:t>лектуальные навыки решения простых задач.</w:t>
      </w:r>
    </w:p>
    <w:p w:rsidR="0058623F" w:rsidRPr="00E4510C" w:rsidRDefault="0058623F" w:rsidP="00AB3AA8"/>
    <w:p w:rsidR="00AB3AA8" w:rsidRPr="00E4510C" w:rsidRDefault="00AB3AA8" w:rsidP="00AB3AA8">
      <w:pPr>
        <w:pStyle w:val="Style3"/>
        <w:widowControl/>
        <w:ind w:left="709" w:firstLine="1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4510C">
        <w:rPr>
          <w:rStyle w:val="FontStyle32"/>
          <w:b/>
          <w:i w:val="0"/>
          <w:sz w:val="24"/>
          <w:szCs w:val="24"/>
        </w:rPr>
        <w:t xml:space="preserve">8. </w:t>
      </w:r>
      <w:r w:rsidRPr="00E4510C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</w:t>
      </w:r>
      <w:r w:rsidRPr="00E4510C">
        <w:rPr>
          <w:rStyle w:val="FontStyle31"/>
          <w:rFonts w:ascii="Times New Roman" w:hAnsi="Times New Roman" w:cs="Times New Roman"/>
          <w:b/>
          <w:sz w:val="24"/>
          <w:szCs w:val="24"/>
        </w:rPr>
        <w:t>у</w:t>
      </w:r>
      <w:r w:rsidRPr="00E4510C">
        <w:rPr>
          <w:rStyle w:val="FontStyle31"/>
          <w:rFonts w:ascii="Times New Roman" w:hAnsi="Times New Roman" w:cs="Times New Roman"/>
          <w:b/>
          <w:sz w:val="24"/>
          <w:szCs w:val="24"/>
        </w:rPr>
        <w:t>ля)</w:t>
      </w:r>
    </w:p>
    <w:p w:rsidR="00AB3AA8" w:rsidRPr="00E4510C" w:rsidRDefault="00AB3AA8" w:rsidP="00AB3AA8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AB3AA8" w:rsidRPr="00E4510C" w:rsidRDefault="00AB3AA8" w:rsidP="00AB3AA8">
      <w:pPr>
        <w:jc w:val="both"/>
        <w:outlineLvl w:val="0"/>
        <w:rPr>
          <w:rStyle w:val="FontStyle22"/>
          <w:i/>
          <w:sz w:val="24"/>
          <w:szCs w:val="24"/>
        </w:rPr>
      </w:pPr>
      <w:r w:rsidRPr="00E4510C">
        <w:rPr>
          <w:rStyle w:val="FontStyle18"/>
          <w:b w:val="0"/>
          <w:sz w:val="24"/>
          <w:szCs w:val="24"/>
        </w:rPr>
        <w:t xml:space="preserve"> а)</w:t>
      </w:r>
      <w:r w:rsidRPr="00E4510C">
        <w:rPr>
          <w:rStyle w:val="FontStyle18"/>
          <w:i/>
          <w:sz w:val="24"/>
          <w:szCs w:val="24"/>
        </w:rPr>
        <w:t xml:space="preserve">Основная </w:t>
      </w:r>
      <w:r w:rsidRPr="00E4510C">
        <w:rPr>
          <w:rStyle w:val="FontStyle22"/>
          <w:b/>
          <w:i/>
          <w:sz w:val="24"/>
          <w:szCs w:val="24"/>
        </w:rPr>
        <w:t>литература:</w:t>
      </w:r>
      <w:r w:rsidRPr="00E4510C">
        <w:rPr>
          <w:rStyle w:val="FontStyle22"/>
          <w:i/>
          <w:sz w:val="24"/>
          <w:szCs w:val="24"/>
        </w:rPr>
        <w:t xml:space="preserve"> </w:t>
      </w:r>
    </w:p>
    <w:p w:rsidR="00CA5DEF" w:rsidRPr="00CA5DEF" w:rsidRDefault="00CA5DEF" w:rsidP="00CA5DEF">
      <w:pPr>
        <w:ind w:left="720"/>
        <w:rPr>
          <w:bCs/>
        </w:rPr>
      </w:pPr>
      <w:r w:rsidRPr="00CA5DEF">
        <w:rPr>
          <w:bCs/>
        </w:rPr>
        <w:t xml:space="preserve">1.Кирсанов, М. Н. Решебник. Теоретическая механика / М. Н. Кирсанов ; под ред. А. И. Кириллова. - 2-е изд., испр. - Москва : ФИЗМАТЛИТ, 2008. - 384 с. - ISBN 978-5-9221-0748-8. - Текст : электронный. - URL: </w:t>
      </w:r>
      <w:hyperlink r:id="rId8" w:history="1">
        <w:r w:rsidRPr="00C17E9E">
          <w:rPr>
            <w:rStyle w:val="aa"/>
            <w:bCs/>
          </w:rPr>
          <w:t>https://znanium.com/catalog/product/544651</w:t>
        </w:r>
      </w:hyperlink>
      <w:r>
        <w:rPr>
          <w:bCs/>
        </w:rPr>
        <w:t xml:space="preserve"> </w:t>
      </w:r>
      <w:r w:rsidRPr="00CA5DEF">
        <w:rPr>
          <w:bCs/>
        </w:rPr>
        <w:t xml:space="preserve"> (дата обращения: 2.09.2020). – Режим доступа: по подписке.</w:t>
      </w:r>
    </w:p>
    <w:p w:rsidR="00CA5DEF" w:rsidRPr="00CA5DEF" w:rsidRDefault="00CA5DEF" w:rsidP="00CA5DEF">
      <w:pPr>
        <w:ind w:left="720"/>
        <w:rPr>
          <w:bCs/>
        </w:rPr>
      </w:pPr>
      <w:r w:rsidRPr="00CA5DEF">
        <w:rPr>
          <w:bCs/>
        </w:rPr>
        <w:t xml:space="preserve">2.Мкртычев, О. В. Теоретическая механика : учебник / О.В. Мкртычев. — Москва : Вузовский учебник : ИНФРА-М, 2019. — 359 с. — (Высшее образование: Бакалавриат). — www.dx.doi.org/10.12737/textbook_59d71fe9ac68f2.88299087. - ISBN 978-5-9558-0546-7. - Текст : электронный. - URL: </w:t>
      </w:r>
      <w:hyperlink r:id="rId9" w:history="1">
        <w:r w:rsidRPr="00C17E9E">
          <w:rPr>
            <w:rStyle w:val="aa"/>
            <w:bCs/>
          </w:rPr>
          <w:t>https://znanium.com/catalog/product/1039251</w:t>
        </w:r>
      </w:hyperlink>
      <w:r>
        <w:rPr>
          <w:bCs/>
        </w:rPr>
        <w:t xml:space="preserve"> </w:t>
      </w:r>
      <w:r w:rsidRPr="00CA5DEF">
        <w:rPr>
          <w:bCs/>
        </w:rPr>
        <w:t xml:space="preserve">(дата обращения: 2.09.2020). – Режим доступа: по подписке. </w:t>
      </w:r>
    </w:p>
    <w:p w:rsidR="00CA5DEF" w:rsidRPr="00CA5DEF" w:rsidRDefault="00CA5DEF" w:rsidP="00CA5DEF">
      <w:pPr>
        <w:rPr>
          <w:bCs/>
        </w:rPr>
      </w:pPr>
      <w:r w:rsidRPr="00CA5DEF">
        <w:rPr>
          <w:bCs/>
        </w:rPr>
        <w:t xml:space="preserve">б) Дополнительная литература: </w:t>
      </w:r>
    </w:p>
    <w:p w:rsidR="00CA5DEF" w:rsidRPr="00CA5DEF" w:rsidRDefault="00CA5DEF" w:rsidP="00CA5DEF">
      <w:pPr>
        <w:ind w:left="720"/>
        <w:rPr>
          <w:bCs/>
        </w:rPr>
      </w:pPr>
      <w:r w:rsidRPr="00CA5DEF">
        <w:rPr>
          <w:bCs/>
        </w:rPr>
        <w:t xml:space="preserve">1. Цывильский, В. Л. Теоретическая механика: Учебник / Цывильский В.Л., - 5-е изд., перераб. и доп. - Москва :КУРС, НИЦ ИНФРА-М, 2018. - 368 с.:. - ISBN 978-5-906923-71-4. - Текст : электронный. - URL: </w:t>
      </w:r>
      <w:hyperlink r:id="rId10" w:history="1">
        <w:r w:rsidR="002214F6" w:rsidRPr="00265B99">
          <w:rPr>
            <w:rStyle w:val="aa"/>
            <w:bCs/>
          </w:rPr>
          <w:t>https://znanium.com/catalog/product/939531</w:t>
        </w:r>
      </w:hyperlink>
      <w:r w:rsidR="002214F6">
        <w:rPr>
          <w:bCs/>
        </w:rPr>
        <w:t xml:space="preserve"> </w:t>
      </w:r>
      <w:r w:rsidRPr="00CA5DEF">
        <w:rPr>
          <w:bCs/>
        </w:rPr>
        <w:t>(дата обращения: 2.09.2020). – Режим доступа: по подписке.</w:t>
      </w:r>
    </w:p>
    <w:p w:rsidR="00CA5DEF" w:rsidRPr="00CA5DEF" w:rsidRDefault="00CA5DEF" w:rsidP="00CA5DEF">
      <w:pPr>
        <w:ind w:left="720"/>
        <w:rPr>
          <w:bCs/>
        </w:rPr>
      </w:pPr>
      <w:r w:rsidRPr="00CA5DEF">
        <w:rPr>
          <w:bCs/>
        </w:rPr>
        <w:t xml:space="preserve">2.Кирсанов, М. Н. Решения задач по теоретической механике : учебное пособие / М.Н. Кирсанов. — 2-е изд., доп. — Москва : ИНФРА-М, 2021. — 222 с. — (Высшее образование: Бакалавриат). — DOI 12737/1102072. - ISBN 978-5-16-016344-4. - Текст : электронный. - URL: </w:t>
      </w:r>
      <w:hyperlink r:id="rId11" w:history="1">
        <w:r w:rsidR="002214F6" w:rsidRPr="00265B99">
          <w:rPr>
            <w:rStyle w:val="aa"/>
            <w:bCs/>
          </w:rPr>
          <w:t>https://znanium.com/catalog/product/1102072</w:t>
        </w:r>
      </w:hyperlink>
      <w:r w:rsidR="002214F6">
        <w:rPr>
          <w:bCs/>
        </w:rPr>
        <w:t xml:space="preserve"> </w:t>
      </w:r>
      <w:r w:rsidRPr="00CA5DEF">
        <w:rPr>
          <w:bCs/>
        </w:rPr>
        <w:t xml:space="preserve">(дата обращения: 2.09.2020). – Режим доступа: по подписке. </w:t>
      </w:r>
    </w:p>
    <w:p w:rsidR="00CA5DEF" w:rsidRPr="00CA5DEF" w:rsidRDefault="00CA5DEF" w:rsidP="00CA5DEF">
      <w:pPr>
        <w:rPr>
          <w:bCs/>
        </w:rPr>
      </w:pPr>
      <w:r w:rsidRPr="00CA5DEF">
        <w:rPr>
          <w:bCs/>
        </w:rPr>
        <w:t xml:space="preserve">в) Методические указания: </w:t>
      </w:r>
    </w:p>
    <w:p w:rsidR="00CA5DEF" w:rsidRPr="00CA5DEF" w:rsidRDefault="00CA5DEF" w:rsidP="00CA5DEF">
      <w:pPr>
        <w:ind w:left="720"/>
        <w:rPr>
          <w:bCs/>
        </w:rPr>
      </w:pPr>
      <w:r w:rsidRPr="00CA5DEF">
        <w:rPr>
          <w:bCs/>
        </w:rPr>
        <w:t xml:space="preserve">1. Васильев, Н.А.Определение реакции опор твердого тела[Текст]: методические указания к выполнению самостоятельной работы по дисциплине «Теоретическая механика» для студентов всех специальностей. Магнитогорск: МГТУ, 2007.- 12 с. </w:t>
      </w:r>
    </w:p>
    <w:p w:rsidR="00CA5DEF" w:rsidRPr="00CA5DEF" w:rsidRDefault="00CA5DEF" w:rsidP="00CA5DEF">
      <w:pPr>
        <w:ind w:left="720"/>
        <w:rPr>
          <w:bCs/>
        </w:rPr>
      </w:pPr>
      <w:r w:rsidRPr="00CA5DEF">
        <w:rPr>
          <w:bCs/>
        </w:rPr>
        <w:t xml:space="preserve">2. Степанищев, А.Е. Применение принципов механики (принцип Даламбер и уравнение Лагранджа) к исследованию движения механической системы[Текст]: методические указания к самостоятельной работы по дисциплине «Теоретическая механика» для студентов специальностей 150201, 150404, 150106. Магнитогорск: Изд-во Магнитогорск. гос.техн.ун-та им. Г.И.Носова, 2012.- 27 с. </w:t>
      </w:r>
    </w:p>
    <w:p w:rsidR="00CA5DEF" w:rsidRPr="00CA5DEF" w:rsidRDefault="00CA5DEF" w:rsidP="00CA5DEF">
      <w:pPr>
        <w:ind w:left="720"/>
        <w:rPr>
          <w:bCs/>
        </w:rPr>
      </w:pPr>
      <w:r w:rsidRPr="00CA5DEF">
        <w:rPr>
          <w:bCs/>
        </w:rPr>
        <w:lastRenderedPageBreak/>
        <w:t xml:space="preserve">3. Кинематический анализ плоского механизма : методические указания к выполнению самостоятельной работы по дисциплине "Теоретическая механика" для студентов всех специальностей / [сост. А. Е. Степанищев] ; МГТУ ; Белорецкий филиал. - Магнитогорск, 2011. - 1 электрон. опт. диск (CD-ROM). - Загл. с титул. экрана. - URL: https://magtu.informsystema.ru/uploader/fileUpload?name=3121.pdf&amp;show=dcatalogues/1/1135723/3121.pdf&amp;view=true  (дата обращения: 04.10.2019). - Макрообъект. - Текст : электронный. - Сведения доступны также на CD-ROM. </w:t>
      </w:r>
    </w:p>
    <w:p w:rsidR="00C15A6E" w:rsidRPr="00D752ED" w:rsidRDefault="00CA5DEF" w:rsidP="00CA5DEF">
      <w:pPr>
        <w:ind w:left="720"/>
      </w:pPr>
      <w:r>
        <w:t>4.</w:t>
      </w:r>
      <w:r w:rsidR="00C15A6E">
        <w:t>Методические указания для лекционных и практических занятий, самостоятельной работы</w:t>
      </w:r>
      <w:r w:rsidR="00C15A6E" w:rsidRPr="00ED1EEC">
        <w:t xml:space="preserve"> </w:t>
      </w:r>
      <w:r w:rsidR="00C15A6E" w:rsidRPr="00ED1EEC">
        <w:rPr>
          <w:rStyle w:val="FontStyle21"/>
          <w:sz w:val="24"/>
          <w:szCs w:val="24"/>
        </w:rPr>
        <w:t xml:space="preserve"> в Приложении 1-</w:t>
      </w:r>
      <w:r w:rsidR="00C15A6E">
        <w:rPr>
          <w:rStyle w:val="FontStyle21"/>
          <w:sz w:val="24"/>
          <w:szCs w:val="24"/>
        </w:rPr>
        <w:t>3</w:t>
      </w:r>
      <w:r w:rsidR="00C15A6E" w:rsidRPr="00ED1EEC">
        <w:rPr>
          <w:rStyle w:val="FontStyle21"/>
          <w:sz w:val="24"/>
          <w:szCs w:val="24"/>
        </w:rPr>
        <w:t>.</w:t>
      </w:r>
    </w:p>
    <w:p w:rsidR="0088286D" w:rsidRPr="00E4510C" w:rsidRDefault="0088286D" w:rsidP="00760C59">
      <w:pPr>
        <w:widowControl/>
        <w:shd w:val="clear" w:color="auto" w:fill="FFFFFF"/>
        <w:autoSpaceDE/>
        <w:autoSpaceDN/>
        <w:adjustRightInd/>
        <w:ind w:left="720"/>
        <w:jc w:val="both"/>
      </w:pPr>
    </w:p>
    <w:p w:rsidR="00AB3AA8" w:rsidRPr="00E4510C" w:rsidRDefault="00AB3AA8" w:rsidP="00AB3AA8">
      <w:pPr>
        <w:pStyle w:val="Style8"/>
        <w:widowControl/>
        <w:rPr>
          <w:rStyle w:val="FontStyle21"/>
          <w:sz w:val="24"/>
          <w:szCs w:val="24"/>
        </w:rPr>
      </w:pPr>
      <w:r w:rsidRPr="00E4510C">
        <w:rPr>
          <w:rStyle w:val="FontStyle21"/>
          <w:b/>
          <w:i/>
          <w:sz w:val="24"/>
          <w:szCs w:val="24"/>
        </w:rPr>
        <w:t xml:space="preserve">г)Программное обеспечение </w:t>
      </w:r>
      <w:r w:rsidRPr="00E4510C">
        <w:rPr>
          <w:rStyle w:val="FontStyle15"/>
          <w:b w:val="0"/>
          <w:i/>
          <w:spacing w:val="40"/>
          <w:sz w:val="24"/>
          <w:szCs w:val="24"/>
        </w:rPr>
        <w:t>и</w:t>
      </w:r>
      <w:r w:rsidRPr="00E4510C">
        <w:rPr>
          <w:rStyle w:val="FontStyle15"/>
          <w:b w:val="0"/>
          <w:i/>
          <w:sz w:val="24"/>
          <w:szCs w:val="24"/>
        </w:rPr>
        <w:t xml:space="preserve"> </w:t>
      </w:r>
      <w:r w:rsidRPr="00E4510C">
        <w:rPr>
          <w:rStyle w:val="FontStyle21"/>
          <w:b/>
          <w:i/>
          <w:sz w:val="24"/>
          <w:szCs w:val="24"/>
        </w:rPr>
        <w:t>Интернет-ресурсы:</w:t>
      </w:r>
    </w:p>
    <w:p w:rsidR="00F07581" w:rsidRPr="00F07581" w:rsidRDefault="00F07581" w:rsidP="00F07581">
      <w:pPr>
        <w:pStyle w:val="Style8"/>
        <w:widowControl/>
        <w:ind w:firstLine="720"/>
        <w:jc w:val="center"/>
        <w:rPr>
          <w:rStyle w:val="FontStyle21"/>
          <w:b/>
          <w:sz w:val="24"/>
          <w:szCs w:val="24"/>
        </w:rPr>
      </w:pPr>
      <w:r w:rsidRPr="00F07581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F07581">
        <w:rPr>
          <w:rStyle w:val="FontStyle15"/>
          <w:spacing w:val="40"/>
          <w:sz w:val="24"/>
          <w:szCs w:val="24"/>
        </w:rPr>
        <w:t>и</w:t>
      </w:r>
      <w:r w:rsidRPr="00F07581">
        <w:rPr>
          <w:rStyle w:val="FontStyle15"/>
          <w:b w:val="0"/>
          <w:sz w:val="24"/>
          <w:szCs w:val="24"/>
        </w:rPr>
        <w:t xml:space="preserve"> </w:t>
      </w:r>
      <w:r w:rsidRPr="00F07581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1834"/>
        <w:gridCol w:w="3397"/>
        <w:gridCol w:w="20"/>
        <w:gridCol w:w="468"/>
        <w:gridCol w:w="93"/>
      </w:tblGrid>
      <w:tr w:rsidR="00CA5DEF" w:rsidTr="00CA5DEF">
        <w:trPr>
          <w:trHeight w:hRule="exact" w:val="285"/>
        </w:trPr>
        <w:tc>
          <w:tcPr>
            <w:tcW w:w="94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A5DEF" w:rsidRDefault="00CA5DEF" w:rsidP="00CA5DEF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CA5DEF" w:rsidTr="00CA5DEF">
        <w:trPr>
          <w:gridAfter w:val="2"/>
          <w:wAfter w:w="561" w:type="dxa"/>
          <w:trHeight w:hRule="exact" w:val="555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20" w:type="dxa"/>
          </w:tcPr>
          <w:p w:rsidR="00CA5DEF" w:rsidRDefault="00CA5DEF" w:rsidP="00CA5DEF"/>
        </w:tc>
      </w:tr>
      <w:tr w:rsidR="00CA5DEF" w:rsidTr="00CA5DEF">
        <w:trPr>
          <w:gridAfter w:val="2"/>
          <w:wAfter w:w="561" w:type="dxa"/>
          <w:trHeight w:hRule="exact" w:val="818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Windows</w:t>
            </w:r>
            <w:r>
              <w:t xml:space="preserve"> </w:t>
            </w:r>
            <w:r>
              <w:rPr>
                <w:color w:val="000000"/>
              </w:rPr>
              <w:t>7(Белорецк)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both"/>
            </w:pPr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</w:tcPr>
          <w:p w:rsidR="00CA5DEF" w:rsidRDefault="00CA5DEF" w:rsidP="00CA5DEF"/>
        </w:tc>
      </w:tr>
      <w:tr w:rsidR="00CA5DEF" w:rsidTr="00CA5DEF">
        <w:trPr>
          <w:gridAfter w:val="2"/>
          <w:wAfter w:w="561" w:type="dxa"/>
          <w:trHeight w:hRule="exact" w:val="826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2007(Белорецк)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both"/>
            </w:pPr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</w:tcPr>
          <w:p w:rsidR="00CA5DEF" w:rsidRDefault="00CA5DEF" w:rsidP="00CA5DEF"/>
        </w:tc>
      </w:tr>
      <w:tr w:rsidR="00CA5DEF" w:rsidTr="00CA5DEF">
        <w:trPr>
          <w:gridAfter w:val="3"/>
          <w:wAfter w:w="581" w:type="dxa"/>
          <w:trHeight w:hRule="exact" w:val="555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both"/>
            </w:pPr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A5DEF" w:rsidTr="00CA5DEF">
        <w:trPr>
          <w:gridAfter w:val="3"/>
          <w:wAfter w:w="581" w:type="dxa"/>
          <w:trHeight w:hRule="exact" w:val="1096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r>
              <w:t xml:space="preserve"> FAR Manager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t>Свободное распространение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A5DEF" w:rsidTr="00CA5DEF">
        <w:trPr>
          <w:gridAfter w:val="3"/>
          <w:wAfter w:w="581" w:type="dxa"/>
          <w:trHeight w:hRule="exact" w:val="138"/>
        </w:trPr>
        <w:tc>
          <w:tcPr>
            <w:tcW w:w="3610" w:type="dxa"/>
          </w:tcPr>
          <w:p w:rsidR="00CA5DEF" w:rsidRDefault="00CA5DEF" w:rsidP="00CA5DEF"/>
        </w:tc>
        <w:tc>
          <w:tcPr>
            <w:tcW w:w="1834" w:type="dxa"/>
          </w:tcPr>
          <w:p w:rsidR="00CA5DEF" w:rsidRDefault="00CA5DEF" w:rsidP="00CA5DEF"/>
        </w:tc>
        <w:tc>
          <w:tcPr>
            <w:tcW w:w="3397" w:type="dxa"/>
          </w:tcPr>
          <w:p w:rsidR="00CA5DEF" w:rsidRDefault="00CA5DEF" w:rsidP="00CA5DEF"/>
        </w:tc>
      </w:tr>
      <w:tr w:rsidR="00CA5DEF" w:rsidRPr="008E6CD4" w:rsidTr="00CA5DEF">
        <w:trPr>
          <w:gridAfter w:val="1"/>
          <w:wAfter w:w="93" w:type="dxa"/>
          <w:trHeight w:hRule="exact" w:val="285"/>
        </w:trPr>
        <w:tc>
          <w:tcPr>
            <w:tcW w:w="93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5DEF" w:rsidRPr="008E6CD4" w:rsidRDefault="00CA5DEF" w:rsidP="00CA5DEF">
            <w:pPr>
              <w:ind w:firstLine="756"/>
              <w:jc w:val="both"/>
            </w:pPr>
            <w:r w:rsidRPr="008E6CD4">
              <w:rPr>
                <w:b/>
                <w:color w:val="000000"/>
              </w:rPr>
              <w:t>Профессиональные</w:t>
            </w:r>
            <w:r w:rsidRPr="008E6CD4">
              <w:t xml:space="preserve"> </w:t>
            </w:r>
            <w:r w:rsidRPr="008E6CD4">
              <w:rPr>
                <w:b/>
                <w:color w:val="000000"/>
              </w:rPr>
              <w:t>базы</w:t>
            </w:r>
            <w:r w:rsidRPr="008E6CD4">
              <w:t xml:space="preserve"> </w:t>
            </w:r>
            <w:r w:rsidRPr="008E6CD4">
              <w:rPr>
                <w:b/>
                <w:color w:val="000000"/>
              </w:rPr>
              <w:t>данных</w:t>
            </w:r>
            <w:r w:rsidRPr="008E6CD4">
              <w:t xml:space="preserve"> </w:t>
            </w:r>
            <w:r w:rsidRPr="008E6CD4">
              <w:rPr>
                <w:b/>
                <w:color w:val="000000"/>
              </w:rPr>
              <w:t>и</w:t>
            </w:r>
            <w:r w:rsidRPr="008E6CD4">
              <w:t xml:space="preserve"> </w:t>
            </w:r>
            <w:r w:rsidRPr="008E6CD4">
              <w:rPr>
                <w:b/>
                <w:color w:val="000000"/>
              </w:rPr>
              <w:t>информационные</w:t>
            </w:r>
            <w:r w:rsidRPr="008E6CD4">
              <w:t xml:space="preserve"> </w:t>
            </w:r>
            <w:r w:rsidRPr="008E6CD4">
              <w:rPr>
                <w:b/>
                <w:color w:val="000000"/>
              </w:rPr>
              <w:t>справочные</w:t>
            </w:r>
            <w:r w:rsidRPr="008E6CD4">
              <w:t xml:space="preserve"> </w:t>
            </w:r>
            <w:r w:rsidRPr="008E6CD4">
              <w:rPr>
                <w:b/>
                <w:color w:val="000000"/>
              </w:rPr>
              <w:t>системы</w:t>
            </w:r>
            <w:r w:rsidRPr="008E6CD4">
              <w:t xml:space="preserve"> </w:t>
            </w:r>
          </w:p>
        </w:tc>
      </w:tr>
      <w:tr w:rsidR="00CA5DEF" w:rsidTr="00CA5DEF">
        <w:trPr>
          <w:gridAfter w:val="3"/>
          <w:wAfter w:w="581" w:type="dxa"/>
          <w:trHeight w:hRule="exact" w:val="270"/>
        </w:trPr>
        <w:tc>
          <w:tcPr>
            <w:tcW w:w="54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Default="00CA5DEF" w:rsidP="00CA5DEF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CA5DEF" w:rsidRPr="00CA5DEF" w:rsidTr="00CA5DEF">
        <w:trPr>
          <w:gridAfter w:val="3"/>
          <w:wAfter w:w="581" w:type="dxa"/>
          <w:trHeight w:hRule="exact" w:val="14"/>
        </w:trPr>
        <w:tc>
          <w:tcPr>
            <w:tcW w:w="54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Pr="008E6CD4" w:rsidRDefault="00CA5DEF" w:rsidP="00CA5DEF">
            <w:pPr>
              <w:jc w:val="both"/>
            </w:pPr>
            <w:r w:rsidRPr="008E6CD4">
              <w:rPr>
                <w:color w:val="000000"/>
              </w:rPr>
              <w:t>Поисковая</w:t>
            </w:r>
            <w:r w:rsidRPr="008E6CD4">
              <w:t xml:space="preserve"> </w:t>
            </w:r>
            <w:r w:rsidRPr="008E6CD4">
              <w:rPr>
                <w:color w:val="000000"/>
              </w:rPr>
              <w:t>система</w:t>
            </w:r>
            <w:r w:rsidRPr="008E6CD4">
              <w:t xml:space="preserve"> </w:t>
            </w:r>
            <w:r w:rsidRPr="008E6CD4">
              <w:rPr>
                <w:color w:val="000000"/>
              </w:rPr>
              <w:t>Академия</w:t>
            </w:r>
            <w:r w:rsidRPr="008E6CD4">
              <w:t xml:space="preserve"> </w:t>
            </w:r>
            <w:r>
              <w:rPr>
                <w:color w:val="000000"/>
              </w:rPr>
              <w:t>Google</w:t>
            </w:r>
            <w:r w:rsidRPr="008E6CD4">
              <w:t xml:space="preserve"> </w:t>
            </w:r>
            <w:r w:rsidRPr="008E6CD4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8E6CD4">
              <w:t xml:space="preserve"> </w:t>
            </w:r>
            <w:r>
              <w:rPr>
                <w:color w:val="000000"/>
              </w:rPr>
              <w:t>Scholar</w:t>
            </w:r>
            <w:r w:rsidRPr="008E6CD4">
              <w:rPr>
                <w:color w:val="000000"/>
              </w:rPr>
              <w:t>)</w:t>
            </w:r>
            <w:r w:rsidRPr="008E6CD4">
              <w:t xml:space="preserve"> </w:t>
            </w:r>
          </w:p>
        </w:tc>
        <w:tc>
          <w:tcPr>
            <w:tcW w:w="3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Pr="00CA5DEF" w:rsidRDefault="00CA5DEF" w:rsidP="00CA5DEF">
            <w:pPr>
              <w:jc w:val="both"/>
              <w:rPr>
                <w:lang w:val="en-US"/>
              </w:rPr>
            </w:pPr>
            <w:r w:rsidRPr="00CA5DEF">
              <w:rPr>
                <w:color w:val="000000"/>
                <w:lang w:val="en-US"/>
              </w:rPr>
              <w:t>URL:</w:t>
            </w:r>
            <w:r w:rsidRPr="00CA5DEF">
              <w:rPr>
                <w:lang w:val="en-US"/>
              </w:rPr>
              <w:t xml:space="preserve"> </w:t>
            </w:r>
            <w:r w:rsidRPr="00CA5DEF">
              <w:rPr>
                <w:color w:val="000000"/>
                <w:lang w:val="en-US"/>
              </w:rPr>
              <w:t>https://scholar.google.ru/</w:t>
            </w:r>
            <w:r w:rsidRPr="00CA5DEF">
              <w:rPr>
                <w:lang w:val="en-US"/>
              </w:rPr>
              <w:t xml:space="preserve"> </w:t>
            </w:r>
          </w:p>
        </w:tc>
      </w:tr>
      <w:tr w:rsidR="00CA5DEF" w:rsidRPr="00CA5DEF" w:rsidTr="00CA5DEF">
        <w:trPr>
          <w:gridAfter w:val="3"/>
          <w:wAfter w:w="581" w:type="dxa"/>
          <w:trHeight w:hRule="exact" w:val="540"/>
        </w:trPr>
        <w:tc>
          <w:tcPr>
            <w:tcW w:w="54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Pr="00CA5DEF" w:rsidRDefault="00CA5DEF" w:rsidP="00CA5DEF">
            <w:pPr>
              <w:rPr>
                <w:lang w:val="en-US"/>
              </w:rPr>
            </w:pPr>
          </w:p>
        </w:tc>
        <w:tc>
          <w:tcPr>
            <w:tcW w:w="3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Pr="00CA5DEF" w:rsidRDefault="00CA5DEF" w:rsidP="00CA5DEF">
            <w:pPr>
              <w:rPr>
                <w:lang w:val="en-US"/>
              </w:rPr>
            </w:pPr>
          </w:p>
        </w:tc>
      </w:tr>
      <w:tr w:rsidR="00CA5DEF" w:rsidRPr="00CA5DEF" w:rsidTr="00CA5DEF">
        <w:trPr>
          <w:gridAfter w:val="3"/>
          <w:wAfter w:w="581" w:type="dxa"/>
          <w:trHeight w:hRule="exact" w:val="826"/>
        </w:trPr>
        <w:tc>
          <w:tcPr>
            <w:tcW w:w="5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Pr="008E6CD4" w:rsidRDefault="00CA5DEF" w:rsidP="00CA5DEF">
            <w:pPr>
              <w:jc w:val="both"/>
            </w:pPr>
            <w:r w:rsidRPr="008E6CD4">
              <w:rPr>
                <w:color w:val="000000"/>
              </w:rPr>
              <w:t>Национальная</w:t>
            </w:r>
            <w:r w:rsidRPr="008E6CD4">
              <w:t xml:space="preserve"> </w:t>
            </w:r>
            <w:r w:rsidRPr="008E6CD4">
              <w:rPr>
                <w:color w:val="000000"/>
              </w:rPr>
              <w:t>информационно-аналитическая</w:t>
            </w:r>
            <w:r w:rsidRPr="008E6CD4">
              <w:t xml:space="preserve"> </w:t>
            </w:r>
            <w:r w:rsidRPr="008E6CD4">
              <w:rPr>
                <w:color w:val="000000"/>
              </w:rPr>
              <w:t>система</w:t>
            </w:r>
            <w:r w:rsidRPr="008E6CD4">
              <w:t xml:space="preserve"> </w:t>
            </w:r>
            <w:r w:rsidRPr="008E6CD4">
              <w:rPr>
                <w:color w:val="000000"/>
              </w:rPr>
              <w:t>–</w:t>
            </w:r>
            <w:r w:rsidRPr="008E6CD4">
              <w:t xml:space="preserve"> </w:t>
            </w:r>
            <w:r w:rsidRPr="008E6CD4">
              <w:rPr>
                <w:color w:val="000000"/>
              </w:rPr>
              <w:t>Российский</w:t>
            </w:r>
            <w:r w:rsidRPr="008E6CD4">
              <w:t xml:space="preserve"> </w:t>
            </w:r>
            <w:r w:rsidRPr="008E6CD4">
              <w:rPr>
                <w:color w:val="000000"/>
              </w:rPr>
              <w:t>индекс</w:t>
            </w:r>
            <w:r w:rsidRPr="008E6CD4">
              <w:t xml:space="preserve"> </w:t>
            </w:r>
            <w:r w:rsidRPr="008E6CD4">
              <w:rPr>
                <w:color w:val="000000"/>
              </w:rPr>
              <w:t>научного</w:t>
            </w:r>
            <w:r w:rsidRPr="008E6CD4">
              <w:t xml:space="preserve"> </w:t>
            </w:r>
            <w:r w:rsidRPr="008E6CD4">
              <w:rPr>
                <w:color w:val="000000"/>
              </w:rPr>
              <w:t>цитирования</w:t>
            </w:r>
            <w:r w:rsidRPr="008E6CD4">
              <w:t xml:space="preserve"> </w:t>
            </w:r>
            <w:r w:rsidRPr="008E6CD4">
              <w:rPr>
                <w:color w:val="000000"/>
              </w:rPr>
              <w:t>(РИНЦ)</w:t>
            </w:r>
            <w:r w:rsidRPr="008E6CD4">
              <w:t xml:space="preserve"> 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5DEF" w:rsidRPr="00CA5DEF" w:rsidRDefault="00CA5DEF" w:rsidP="00CA5DEF">
            <w:pPr>
              <w:jc w:val="both"/>
              <w:rPr>
                <w:lang w:val="en-US"/>
              </w:rPr>
            </w:pPr>
            <w:r w:rsidRPr="00CA5DEF">
              <w:rPr>
                <w:color w:val="000000"/>
                <w:lang w:val="en-US"/>
              </w:rPr>
              <w:t>URL:</w:t>
            </w:r>
            <w:r w:rsidRPr="00CA5DEF">
              <w:rPr>
                <w:lang w:val="en-US"/>
              </w:rPr>
              <w:t xml:space="preserve"> </w:t>
            </w:r>
            <w:r w:rsidRPr="00CA5DEF">
              <w:rPr>
                <w:color w:val="000000"/>
                <w:lang w:val="en-US"/>
              </w:rPr>
              <w:t>https://elibrary.ru/project_risc.asp</w:t>
            </w:r>
            <w:r w:rsidRPr="00CA5DEF">
              <w:rPr>
                <w:lang w:val="en-US"/>
              </w:rPr>
              <w:t xml:space="preserve"> </w:t>
            </w:r>
          </w:p>
        </w:tc>
      </w:tr>
    </w:tbl>
    <w:p w:rsidR="00F07581" w:rsidRPr="00CA5DEF" w:rsidRDefault="00F07581" w:rsidP="00F07581">
      <w:pPr>
        <w:pStyle w:val="Style10"/>
        <w:widowControl/>
        <w:ind w:left="709"/>
        <w:rPr>
          <w:rStyle w:val="FontStyle18"/>
          <w:b w:val="0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CA5DEF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F07581" w:rsidRPr="00F07581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 w:rsidRPr="00F07581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F07581" w:rsidRPr="00F07581" w:rsidRDefault="00F07581" w:rsidP="00F07581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>
        <w:rPr>
          <w:rStyle w:val="FontStyle21"/>
          <w:sz w:val="24"/>
          <w:szCs w:val="24"/>
        </w:rPr>
        <w:t>Дисциплиной «Теоретическая механика</w:t>
      </w:r>
      <w:r w:rsidRPr="00F07581">
        <w:rPr>
          <w:rStyle w:val="FontStyle31"/>
          <w:rFonts w:ascii="Times New Roman" w:hAnsi="Times New Roman" w:cs="Times New Roman"/>
          <w:sz w:val="24"/>
          <w:szCs w:val="24"/>
        </w:rPr>
        <w:t>» предусмотрены следующие виды занятий : лекции, практические занятия, самост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оятельная работа, консультации </w:t>
      </w:r>
      <w:r w:rsidRPr="00F07581">
        <w:rPr>
          <w:rStyle w:val="FontStyle31"/>
          <w:rFonts w:ascii="Times New Roman" w:hAnsi="Times New Roman" w:cs="Times New Roman"/>
          <w:sz w:val="24"/>
          <w:szCs w:val="24"/>
        </w:rPr>
        <w:t>и зачет.</w:t>
      </w:r>
    </w:p>
    <w:p w:rsidR="00F07581" w:rsidRDefault="00F07581" w:rsidP="00F07581">
      <w:r w:rsidRPr="00F07581">
        <w:lastRenderedPageBreak/>
        <w:t>Материально-техническое обеспечение дисциплины включает: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F26C8" w:rsidRPr="008E6CD4" w:rsidTr="009F26C8">
        <w:trPr>
          <w:trHeight w:hRule="exact" w:val="270"/>
        </w:trPr>
        <w:tc>
          <w:tcPr>
            <w:tcW w:w="9120" w:type="dxa"/>
            <w:shd w:val="clear" w:color="000000" w:fill="FFFFFF"/>
            <w:tcMar>
              <w:left w:w="34" w:type="dxa"/>
              <w:right w:w="34" w:type="dxa"/>
            </w:tcMar>
          </w:tcPr>
          <w:p w:rsidR="009F26C8" w:rsidRPr="008E6CD4" w:rsidRDefault="009F26C8" w:rsidP="009F26C8">
            <w:pPr>
              <w:ind w:firstLine="756"/>
              <w:jc w:val="both"/>
            </w:pPr>
            <w:r w:rsidRPr="008E6CD4">
              <w:rPr>
                <w:color w:val="000000"/>
              </w:rPr>
              <w:t>Материально-техническое</w:t>
            </w:r>
            <w:r w:rsidRPr="008E6CD4">
              <w:t xml:space="preserve"> </w:t>
            </w:r>
            <w:r w:rsidRPr="008E6CD4">
              <w:rPr>
                <w:color w:val="000000"/>
              </w:rPr>
              <w:t>обеспечение</w:t>
            </w:r>
            <w:r w:rsidRPr="008E6CD4">
              <w:t xml:space="preserve"> </w:t>
            </w:r>
            <w:r w:rsidRPr="008E6CD4">
              <w:rPr>
                <w:color w:val="000000"/>
              </w:rPr>
              <w:t>дисциплины</w:t>
            </w:r>
            <w:r w:rsidRPr="008E6CD4">
              <w:t xml:space="preserve"> </w:t>
            </w:r>
            <w:r w:rsidRPr="008E6CD4">
              <w:rPr>
                <w:color w:val="000000"/>
              </w:rPr>
              <w:t>включает:</w:t>
            </w:r>
            <w:r w:rsidRPr="008E6CD4">
              <w:t xml:space="preserve"> </w:t>
            </w:r>
          </w:p>
        </w:tc>
      </w:tr>
      <w:tr w:rsidR="009F26C8" w:rsidRPr="00C96748" w:rsidTr="009F26C8">
        <w:trPr>
          <w:trHeight w:hRule="exact" w:val="14"/>
        </w:trPr>
        <w:tc>
          <w:tcPr>
            <w:tcW w:w="912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26C8" w:rsidRPr="00C96748" w:rsidRDefault="009F26C8" w:rsidP="009F26C8">
            <w:pPr>
              <w:ind w:firstLine="756"/>
              <w:jc w:val="both"/>
              <w:rPr>
                <w:color w:val="000000"/>
              </w:rPr>
            </w:pPr>
            <w:r w:rsidRPr="008E6CD4">
              <w:rPr>
                <w:color w:val="000000"/>
              </w:rPr>
              <w:t>1.Учебная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аудитория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проведения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занятий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лекционного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типа-209.</w:t>
            </w:r>
            <w:r w:rsidRPr="00C96748">
              <w:rPr>
                <w:color w:val="000000"/>
              </w:rPr>
              <w:t xml:space="preserve"> </w:t>
            </w:r>
          </w:p>
          <w:p w:rsidR="009F26C8" w:rsidRPr="00C96748" w:rsidRDefault="009F26C8" w:rsidP="009F26C8">
            <w:pPr>
              <w:rPr>
                <w:color w:val="000000"/>
              </w:rPr>
            </w:pPr>
            <w:r w:rsidRPr="00C96748">
              <w:rPr>
                <w:color w:val="000000"/>
              </w:rPr>
              <w:t>Оснащение: Мультимедийные средства хранения, передачи и представления информации.</w:t>
            </w:r>
          </w:p>
          <w:p w:rsidR="009F26C8" w:rsidRPr="00C96748" w:rsidRDefault="009F26C8" w:rsidP="009F26C8">
            <w:pPr>
              <w:ind w:firstLine="756"/>
              <w:jc w:val="both"/>
              <w:rPr>
                <w:color w:val="000000"/>
              </w:rPr>
            </w:pPr>
            <w:r w:rsidRPr="008E6CD4">
              <w:rPr>
                <w:color w:val="000000"/>
              </w:rPr>
              <w:t>2.Учебная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аудитория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практических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занятий,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индивидуальных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консультаций,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текущего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контроля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и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промежуточной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аттестации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-302.</w:t>
            </w:r>
            <w:r w:rsidRPr="00C96748">
              <w:rPr>
                <w:color w:val="000000"/>
              </w:rPr>
              <w:t xml:space="preserve"> </w:t>
            </w:r>
          </w:p>
          <w:p w:rsidR="009F26C8" w:rsidRPr="00C96748" w:rsidRDefault="009F26C8" w:rsidP="009F26C8">
            <w:pPr>
              <w:ind w:firstLine="756"/>
              <w:jc w:val="both"/>
              <w:rPr>
                <w:color w:val="000000"/>
              </w:rPr>
            </w:pPr>
            <w:r w:rsidRPr="00C96748">
              <w:rPr>
                <w:color w:val="000000"/>
              </w:rPr>
              <w:t>Оснащение: Доска, мультимедийный проектор, экран.</w:t>
            </w:r>
          </w:p>
          <w:p w:rsidR="009F26C8" w:rsidRPr="00C96748" w:rsidRDefault="009F26C8" w:rsidP="009F26C8">
            <w:pPr>
              <w:ind w:firstLine="756"/>
              <w:jc w:val="both"/>
              <w:rPr>
                <w:color w:val="000000"/>
              </w:rPr>
            </w:pPr>
            <w:r w:rsidRPr="008E6CD4">
              <w:rPr>
                <w:color w:val="000000"/>
              </w:rPr>
              <w:t>3.Помещение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самостоятельной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работы.</w:t>
            </w:r>
            <w:r w:rsidRPr="00C96748">
              <w:rPr>
                <w:color w:val="000000"/>
              </w:rPr>
              <w:t xml:space="preserve"> </w:t>
            </w:r>
          </w:p>
          <w:p w:rsidR="009F26C8" w:rsidRPr="00C96748" w:rsidRDefault="009F26C8" w:rsidP="009F26C8">
            <w:pPr>
              <w:rPr>
                <w:color w:val="000000"/>
              </w:rPr>
            </w:pPr>
            <w:r w:rsidRPr="00C96748">
              <w:rPr>
                <w:color w:val="000000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университета. </w:t>
            </w:r>
          </w:p>
          <w:p w:rsidR="009F26C8" w:rsidRPr="00C96748" w:rsidRDefault="009F26C8" w:rsidP="009F26C8">
            <w:pPr>
              <w:ind w:firstLine="756"/>
              <w:jc w:val="both"/>
              <w:rPr>
                <w:color w:val="000000"/>
              </w:rPr>
            </w:pPr>
            <w:r w:rsidRPr="008E6CD4">
              <w:rPr>
                <w:color w:val="000000"/>
              </w:rPr>
              <w:t>4.Помещение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хранения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и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профилактического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обслуживания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учебного</w:t>
            </w:r>
            <w:r w:rsidRPr="00C96748">
              <w:rPr>
                <w:color w:val="000000"/>
              </w:rPr>
              <w:t xml:space="preserve"> </w:t>
            </w:r>
            <w:r w:rsidRPr="008E6CD4">
              <w:rPr>
                <w:color w:val="000000"/>
              </w:rPr>
              <w:t>оборудования-108а</w:t>
            </w:r>
            <w:r w:rsidRPr="00C96748">
              <w:rPr>
                <w:color w:val="000000"/>
              </w:rPr>
              <w:t xml:space="preserve"> </w:t>
            </w:r>
          </w:p>
          <w:p w:rsidR="009F26C8" w:rsidRPr="00C96748" w:rsidRDefault="009F26C8" w:rsidP="009F26C8">
            <w:pPr>
              <w:ind w:firstLine="756"/>
              <w:jc w:val="both"/>
              <w:rPr>
                <w:color w:val="000000"/>
              </w:rPr>
            </w:pPr>
            <w:r w:rsidRPr="00C96748">
              <w:rPr>
                <w:color w:val="000000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  <w:tr w:rsidR="009F26C8" w:rsidRPr="00C96748" w:rsidTr="009F26C8">
        <w:trPr>
          <w:trHeight w:hRule="exact" w:val="1622"/>
        </w:trPr>
        <w:tc>
          <w:tcPr>
            <w:tcW w:w="912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26C8" w:rsidRPr="00C96748" w:rsidRDefault="009F26C8" w:rsidP="009F26C8">
            <w:pPr>
              <w:rPr>
                <w:color w:val="000000"/>
              </w:rPr>
            </w:pPr>
          </w:p>
        </w:tc>
      </w:tr>
      <w:tr w:rsidR="009F26C8" w:rsidRPr="00C96748" w:rsidTr="009F26C8">
        <w:trPr>
          <w:trHeight w:hRule="exact" w:val="1622"/>
        </w:trPr>
        <w:tc>
          <w:tcPr>
            <w:tcW w:w="912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26C8" w:rsidRPr="00C96748" w:rsidRDefault="009F26C8" w:rsidP="009F26C8">
            <w:pPr>
              <w:ind w:firstLine="754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дисциплины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включает:</w:t>
            </w:r>
            <w:r w:rsidRPr="00C96748">
              <w:rPr>
                <w:color w:val="000000"/>
              </w:rPr>
              <w:t xml:space="preserve"> </w:t>
            </w:r>
          </w:p>
        </w:tc>
      </w:tr>
      <w:tr w:rsidR="009F26C8" w:rsidRPr="00C96748" w:rsidTr="009F26C8">
        <w:trPr>
          <w:trHeight w:hRule="exact" w:val="1622"/>
        </w:trPr>
        <w:tc>
          <w:tcPr>
            <w:tcW w:w="912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26C8" w:rsidRDefault="009F26C8" w:rsidP="009F26C8">
            <w:pPr>
              <w:rPr>
                <w:color w:val="000000"/>
              </w:rPr>
            </w:pPr>
            <w:r w:rsidRPr="00C96748">
              <w:rPr>
                <w:color w:val="000000"/>
              </w:rPr>
              <w:br w:type="page"/>
            </w:r>
            <w:r>
              <w:rPr>
                <w:color w:val="000000"/>
              </w:rPr>
              <w:t>Учебные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аудитории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проведения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занятий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лекционного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типа;</w:t>
            </w:r>
          </w:p>
          <w:p w:rsidR="009F26C8" w:rsidRDefault="009F26C8" w:rsidP="009F26C8">
            <w:pPr>
              <w:rPr>
                <w:color w:val="000000"/>
              </w:rPr>
            </w:pPr>
            <w:r>
              <w:rPr>
                <w:color w:val="000000"/>
              </w:rPr>
              <w:t>Оснащение: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Мультимедийные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средства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хранения,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передачи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представления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информации.</w:t>
            </w:r>
          </w:p>
          <w:p w:rsidR="009F26C8" w:rsidRPr="00C96748" w:rsidRDefault="009F26C8" w:rsidP="009F26C8">
            <w:pPr>
              <w:rPr>
                <w:color w:val="000000"/>
              </w:rPr>
            </w:pPr>
            <w:r w:rsidRPr="00C96748">
              <w:rPr>
                <w:color w:val="000000"/>
              </w:rPr>
              <w:t xml:space="preserve"> </w:t>
            </w:r>
          </w:p>
          <w:p w:rsidR="009F26C8" w:rsidRDefault="009F26C8" w:rsidP="009F26C8">
            <w:pPr>
              <w:rPr>
                <w:color w:val="000000"/>
              </w:rPr>
            </w:pPr>
            <w:r>
              <w:rPr>
                <w:color w:val="000000"/>
              </w:rPr>
              <w:t>Учебные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аудитории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проведения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практических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занятий,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групповых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индивидуальных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консультаций,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текущего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контроля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промежуточной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аттестации;</w:t>
            </w:r>
          </w:p>
          <w:p w:rsidR="009F26C8" w:rsidRDefault="009F26C8" w:rsidP="009F26C8">
            <w:pPr>
              <w:rPr>
                <w:color w:val="000000"/>
              </w:rPr>
            </w:pPr>
            <w:r>
              <w:rPr>
                <w:color w:val="000000"/>
              </w:rPr>
              <w:t>Оснащение: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Доска,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мультимедийный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проектор,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экран.</w:t>
            </w:r>
          </w:p>
          <w:p w:rsidR="009F26C8" w:rsidRPr="00C96748" w:rsidRDefault="009F26C8" w:rsidP="009F26C8">
            <w:pPr>
              <w:rPr>
                <w:color w:val="000000"/>
              </w:rPr>
            </w:pPr>
            <w:r w:rsidRPr="00C96748">
              <w:rPr>
                <w:color w:val="000000"/>
              </w:rPr>
              <w:t xml:space="preserve"> </w:t>
            </w:r>
          </w:p>
          <w:p w:rsidR="009F26C8" w:rsidRDefault="009F26C8" w:rsidP="009F26C8">
            <w:pPr>
              <w:rPr>
                <w:color w:val="000000"/>
              </w:rPr>
            </w:pPr>
            <w:r>
              <w:rPr>
                <w:color w:val="000000"/>
              </w:rPr>
              <w:t>Помещения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обучающихся;</w:t>
            </w:r>
          </w:p>
          <w:p w:rsidR="009F26C8" w:rsidRPr="00C96748" w:rsidRDefault="009F26C8" w:rsidP="009F26C8">
            <w:pPr>
              <w:rPr>
                <w:color w:val="000000"/>
              </w:rPr>
            </w:pPr>
            <w:r>
              <w:rPr>
                <w:color w:val="000000"/>
              </w:rPr>
              <w:t>Оснащение: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Персональные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компьютеры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пакетом</w:t>
            </w:r>
            <w:r w:rsidRPr="00C96748">
              <w:rPr>
                <w:color w:val="000000"/>
              </w:rPr>
              <w:t xml:space="preserve"> MS Office</w:t>
            </w:r>
            <w:r>
              <w:rPr>
                <w:color w:val="000000"/>
              </w:rPr>
              <w:t>,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выходом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Интернет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доступом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электронную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информационно-образовательную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среду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университета.</w:t>
            </w:r>
            <w:r w:rsidRPr="00C96748">
              <w:rPr>
                <w:color w:val="000000"/>
              </w:rPr>
              <w:t xml:space="preserve"> </w:t>
            </w:r>
          </w:p>
          <w:p w:rsidR="009F26C8" w:rsidRPr="00C96748" w:rsidRDefault="009F26C8" w:rsidP="009F26C8">
            <w:pPr>
              <w:rPr>
                <w:color w:val="000000"/>
              </w:rPr>
            </w:pPr>
          </w:p>
          <w:p w:rsidR="009F26C8" w:rsidRDefault="009F26C8" w:rsidP="009F26C8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хранения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профилактического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обслуживания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учебного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оборудования;</w:t>
            </w:r>
          </w:p>
          <w:p w:rsidR="009F26C8" w:rsidRPr="00C96748" w:rsidRDefault="009F26C8" w:rsidP="009F26C8">
            <w:pPr>
              <w:rPr>
                <w:color w:val="000000"/>
              </w:rPr>
            </w:pPr>
            <w:r>
              <w:rPr>
                <w:color w:val="000000"/>
              </w:rPr>
              <w:t>Оснащение: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Стеллажи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хранения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учебно-методических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пособий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учебно-методической</w:t>
            </w:r>
            <w:r w:rsidRPr="00C96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документации.</w:t>
            </w:r>
            <w:r w:rsidRPr="00C96748">
              <w:rPr>
                <w:color w:val="000000"/>
              </w:rPr>
              <w:t xml:space="preserve"> </w:t>
            </w:r>
          </w:p>
        </w:tc>
      </w:tr>
    </w:tbl>
    <w:p w:rsidR="00F07581" w:rsidRDefault="00F07581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902B12" w:rsidRDefault="00902B12" w:rsidP="00F07581">
      <w:pPr>
        <w:jc w:val="both"/>
        <w:rPr>
          <w:sz w:val="28"/>
          <w:szCs w:val="28"/>
        </w:rPr>
      </w:pPr>
    </w:p>
    <w:p w:rsidR="0014060B" w:rsidRDefault="0014060B" w:rsidP="00F07581">
      <w:pPr>
        <w:jc w:val="both"/>
        <w:rPr>
          <w:sz w:val="28"/>
          <w:szCs w:val="28"/>
        </w:rPr>
      </w:pPr>
    </w:p>
    <w:p w:rsidR="00902B12" w:rsidRPr="00F8271E" w:rsidRDefault="00902B12" w:rsidP="00902B12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Приложение 1</w:t>
      </w:r>
    </w:p>
    <w:p w:rsidR="00902B12" w:rsidRPr="00A7514E" w:rsidRDefault="00902B12" w:rsidP="00902B12">
      <w:pPr>
        <w:jc w:val="center"/>
        <w:rPr>
          <w:b/>
        </w:rPr>
      </w:pPr>
      <w:r w:rsidRPr="00A7514E">
        <w:rPr>
          <w:b/>
        </w:rPr>
        <w:t>Методические указания для лекционных занятий</w:t>
      </w:r>
    </w:p>
    <w:p w:rsidR="00902B12" w:rsidRPr="00A7514E" w:rsidRDefault="00902B12" w:rsidP="00902B12">
      <w:pPr>
        <w:jc w:val="center"/>
        <w:rPr>
          <w:b/>
        </w:rPr>
      </w:pPr>
      <w:r w:rsidRPr="00A7514E">
        <w:rPr>
          <w:b/>
        </w:rPr>
        <w:t>Написание конспекта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bCs/>
          <w:color w:val="222222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Конспектирование может осуществляться тремя способами: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цитирование (полное или частичное) основных положений текста;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передача основных мыслей текста «своими словами»;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смешанный вариант.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Все варианты предполагают использование сокращений.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При написании конспекта рекомендуется следующая последовательность: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1. проанализировать содержание каждого фрагмента текста, выделяя относительно самостоятельные по смыслу;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2. выделить из каждой части основную информацию, убрав избыточную;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Разделяют четыре вида конспектов: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текстуальный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плановый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свободный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тематический.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Текстуальный</w:t>
      </w:r>
      <w:r w:rsidRPr="0083694E">
        <w:rPr>
          <w:color w:val="222222"/>
        </w:rPr>
        <w:t> 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Это прекрасный источник дословных высказываний автора и приводимых им фактов. Текстуальный конспект используется длительное время. </w:t>
      </w:r>
      <w:r w:rsidRPr="0083694E">
        <w:rPr>
          <w:i/>
          <w:iCs/>
          <w:color w:val="222222"/>
        </w:rPr>
        <w:t>Недостаток:</w:t>
      </w:r>
      <w:r w:rsidRPr="0083694E">
        <w:rPr>
          <w:color w:val="222222"/>
        </w:rPr>
        <w:t> не активизирует резко внимание и память.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Плановый</w:t>
      </w:r>
      <w:r w:rsidRPr="0083694E">
        <w:rPr>
          <w:color w:val="222222"/>
        </w:rPr>
        <w:t> 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Недостаток:</w:t>
      </w:r>
      <w:r w:rsidRPr="0083694E">
        <w:rPr>
          <w:color w:val="222222"/>
        </w:rPr>
        <w:t> по прошествии времени с момента написания трудно восстановить в памяти содержание источника.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Свободный</w:t>
      </w:r>
      <w:r w:rsidRPr="0083694E">
        <w:rPr>
          <w:color w:val="222222"/>
        </w:rPr>
        <w:t> 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Тематический конспект</w:t>
      </w:r>
      <w:r w:rsidRPr="0083694E">
        <w:rPr>
          <w:color w:val="222222"/>
        </w:rPr>
        <w:t> – изложение информации по одной теме из нескольких источников.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  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Как составлять конспект</w:t>
      </w:r>
      <w:r w:rsidRPr="0083694E">
        <w:rPr>
          <w:color w:val="222222"/>
        </w:rPr>
        <w:t>: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lastRenderedPageBreak/>
        <w:t>Определите цель составления конспекта.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Осмыслить основное содержание текста, дважды прочитав его.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Используйте реферативный способ изложения (например: "Автор считает...", "раскрывает...").</w:t>
      </w:r>
    </w:p>
    <w:p w:rsidR="00902B12" w:rsidRPr="0083694E" w:rsidRDefault="00902B12" w:rsidP="00902B12">
      <w:pPr>
        <w:widowControl/>
        <w:numPr>
          <w:ilvl w:val="0"/>
          <w:numId w:val="13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Собственные комментарии, вопросы, раздумья располагайте на полях.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Оформление конспекта:</w:t>
      </w:r>
    </w:p>
    <w:p w:rsidR="00902B12" w:rsidRPr="0083694E" w:rsidRDefault="00902B12" w:rsidP="00902B12">
      <w:pPr>
        <w:widowControl/>
        <w:numPr>
          <w:ilvl w:val="0"/>
          <w:numId w:val="14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902B12" w:rsidRPr="0083694E" w:rsidRDefault="00902B12" w:rsidP="00902B12">
      <w:pPr>
        <w:widowControl/>
        <w:numPr>
          <w:ilvl w:val="0"/>
          <w:numId w:val="14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Применять определенную систему подчеркивания, сокращений, условных обозначений.</w:t>
      </w:r>
    </w:p>
    <w:p w:rsidR="00902B12" w:rsidRPr="0083694E" w:rsidRDefault="00902B12" w:rsidP="00902B12">
      <w:pPr>
        <w:widowControl/>
        <w:numPr>
          <w:ilvl w:val="0"/>
          <w:numId w:val="14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902B12" w:rsidRPr="0083694E" w:rsidRDefault="00902B12" w:rsidP="00902B12">
      <w:pPr>
        <w:widowControl/>
        <w:numPr>
          <w:ilvl w:val="0"/>
          <w:numId w:val="14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902B12" w:rsidRPr="0083694E" w:rsidRDefault="00902B12" w:rsidP="00902B12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Основные ошибки при составлении конспекта:</w:t>
      </w:r>
      <w:r w:rsidRPr="0083694E">
        <w:rPr>
          <w:color w:val="222222"/>
        </w:rPr>
        <w:t> </w:t>
      </w:r>
    </w:p>
    <w:p w:rsidR="00902B12" w:rsidRPr="0083694E" w:rsidRDefault="00902B12" w:rsidP="00902B12">
      <w:pPr>
        <w:widowControl/>
        <w:numPr>
          <w:ilvl w:val="0"/>
          <w:numId w:val="15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Слово в слово повторяет тезисы, отсутствует связность при пересказе.</w:t>
      </w:r>
    </w:p>
    <w:p w:rsidR="00902B12" w:rsidRPr="0083694E" w:rsidRDefault="00902B12" w:rsidP="00902B12">
      <w:pPr>
        <w:widowControl/>
        <w:numPr>
          <w:ilvl w:val="0"/>
          <w:numId w:val="15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Конспект не связан с планом.</w:t>
      </w:r>
    </w:p>
    <w:p w:rsidR="00902B12" w:rsidRPr="0083694E" w:rsidRDefault="00902B12" w:rsidP="00902B12">
      <w:pPr>
        <w:widowControl/>
        <w:numPr>
          <w:ilvl w:val="0"/>
          <w:numId w:val="15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902B12" w:rsidRDefault="00902B12" w:rsidP="00902B12">
      <w:pPr>
        <w:widowControl/>
        <w:numPr>
          <w:ilvl w:val="0"/>
          <w:numId w:val="15"/>
        </w:numPr>
        <w:shd w:val="clear" w:color="auto" w:fill="FEFEFE"/>
        <w:autoSpaceDE/>
        <w:autoSpaceDN/>
        <w:adjustRightInd/>
        <w:ind w:left="0" w:firstLine="720"/>
        <w:rPr>
          <w:color w:val="333333"/>
        </w:rPr>
      </w:pPr>
      <w:r w:rsidRPr="0083694E">
        <w:rPr>
          <w:color w:val="333333"/>
        </w:rPr>
        <w:t>При передаче содержания текста потеряна авторская особенность текста, его структура.</w:t>
      </w:r>
    </w:p>
    <w:p w:rsidR="00902B12" w:rsidRPr="00726F26" w:rsidRDefault="00902B12" w:rsidP="00902B12">
      <w:pPr>
        <w:ind w:left="720"/>
        <w:rPr>
          <w:color w:val="333333"/>
        </w:rPr>
      </w:pPr>
      <w:r w:rsidRPr="00726F26">
        <w:rPr>
          <w:color w:val="333333"/>
        </w:rPr>
        <w:t>При изложении теоретического курса особое внимание следует уделить следу</w:t>
      </w:r>
      <w:r w:rsidRPr="00726F26">
        <w:rPr>
          <w:color w:val="333333"/>
        </w:rPr>
        <w:t>ю</w:t>
      </w:r>
      <w:r w:rsidRPr="00726F26">
        <w:rPr>
          <w:color w:val="333333"/>
        </w:rPr>
        <w:t>щим темам:</w:t>
      </w:r>
    </w:p>
    <w:p w:rsidR="00902B12" w:rsidRDefault="00902B12" w:rsidP="00902B12">
      <w:pPr>
        <w:pStyle w:val="21"/>
        <w:ind w:left="720"/>
        <w:rPr>
          <w:color w:val="333333"/>
        </w:rPr>
      </w:pPr>
      <w:r w:rsidRPr="00726F26">
        <w:rPr>
          <w:color w:val="333333"/>
        </w:rPr>
        <w:t>1.«Статика»;2.«Кинематика»;3. «Динамика».</w:t>
      </w:r>
    </w:p>
    <w:p w:rsidR="00902B12" w:rsidRPr="00726F26" w:rsidRDefault="00902B12" w:rsidP="00902B12">
      <w:pPr>
        <w:pStyle w:val="21"/>
        <w:ind w:left="720"/>
        <w:rPr>
          <w:b/>
          <w:bCs/>
        </w:rPr>
      </w:pPr>
      <w:r w:rsidRPr="00726F26">
        <w:t>Лекционный материал закрепляется в процессе выполнения практических работ.</w:t>
      </w:r>
    </w:p>
    <w:p w:rsidR="00902B12" w:rsidRPr="0083694E" w:rsidRDefault="00902B12" w:rsidP="00902B12">
      <w:pPr>
        <w:widowControl/>
        <w:shd w:val="clear" w:color="auto" w:fill="FEFEFE"/>
        <w:autoSpaceDE/>
        <w:autoSpaceDN/>
        <w:adjustRightInd/>
        <w:ind w:left="720"/>
        <w:rPr>
          <w:color w:val="333333"/>
        </w:rPr>
      </w:pPr>
    </w:p>
    <w:p w:rsidR="00902B12" w:rsidRDefault="00902B12" w:rsidP="00902B12">
      <w:pPr>
        <w:pStyle w:val="Style1"/>
        <w:widowControl/>
        <w:jc w:val="both"/>
        <w:rPr>
          <w:rStyle w:val="FontStyle14"/>
          <w:b w:val="0"/>
          <w:sz w:val="24"/>
          <w:szCs w:val="24"/>
        </w:rPr>
      </w:pPr>
    </w:p>
    <w:p w:rsidR="00902B12" w:rsidRPr="00AE73B2" w:rsidRDefault="00902B12" w:rsidP="00902B12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Приложение 2</w:t>
      </w:r>
    </w:p>
    <w:p w:rsidR="00902B12" w:rsidRDefault="00902B12" w:rsidP="00902B12">
      <w:pPr>
        <w:pStyle w:val="ae"/>
        <w:jc w:val="center"/>
        <w:rPr>
          <w:b/>
        </w:rPr>
      </w:pPr>
      <w:r>
        <w:rPr>
          <w:b/>
          <w:bCs/>
        </w:rPr>
        <w:t>Методические указания для студентов при подготовке к практическим занятиям</w:t>
      </w:r>
    </w:p>
    <w:p w:rsidR="00902B12" w:rsidRDefault="00902B12" w:rsidP="00902B12">
      <w:pPr>
        <w:pStyle w:val="ae"/>
        <w:jc w:val="center"/>
        <w:rPr>
          <w:b/>
          <w:bCs/>
        </w:rPr>
      </w:pPr>
    </w:p>
    <w:p w:rsidR="00902B12" w:rsidRPr="00A10611" w:rsidRDefault="00902B12" w:rsidP="00902B12">
      <w:pPr>
        <w:ind w:firstLine="708"/>
        <w:jc w:val="both"/>
      </w:pPr>
      <w:r w:rsidRPr="00A10611">
        <w:t>Практические занятия представляют собой, как правило, занятия по решению различных прикладных задач, образцы которых были даны на лекциях.</w:t>
      </w:r>
    </w:p>
    <w:p w:rsidR="00902B12" w:rsidRPr="00A10611" w:rsidRDefault="00902B12" w:rsidP="00902B12">
      <w:pPr>
        <w:ind w:firstLine="708"/>
        <w:jc w:val="both"/>
      </w:pPr>
      <w:r w:rsidRPr="00A10611">
        <w:t>Цели практических занятий:</w:t>
      </w:r>
    </w:p>
    <w:p w:rsidR="00902B12" w:rsidRPr="00A10611" w:rsidRDefault="00902B12" w:rsidP="00902B12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A10611">
        <w:t>систематизировать, закрепить и углубить знания теоретического характера;</w:t>
      </w:r>
    </w:p>
    <w:p w:rsidR="00902B12" w:rsidRPr="00A10611" w:rsidRDefault="00902B12" w:rsidP="00902B12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A10611">
        <w:t>научиться  приемам решения практических задач, способствовать овладению нав</w:t>
      </w:r>
      <w:r w:rsidRPr="00A10611">
        <w:t>ы</w:t>
      </w:r>
      <w:r w:rsidRPr="00A10611">
        <w:t>ками и умениями выполнения расчетов, графических и других видов заданий;</w:t>
      </w:r>
    </w:p>
    <w:p w:rsidR="00902B12" w:rsidRPr="00A10611" w:rsidRDefault="00902B12" w:rsidP="00902B12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A10611">
        <w:t>научиться работать с книгой, пользоваться справочной и научной литературой;</w:t>
      </w:r>
    </w:p>
    <w:p w:rsidR="00902B12" w:rsidRDefault="00902B12" w:rsidP="00902B12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A10611">
        <w:t>сформировать умение учиться самостоятельно.</w:t>
      </w:r>
    </w:p>
    <w:p w:rsidR="00902B12" w:rsidRPr="003155D8" w:rsidRDefault="00902B12" w:rsidP="00902B12">
      <w:pPr>
        <w:ind w:left="360"/>
      </w:pPr>
      <w:r w:rsidRPr="003155D8">
        <w:rPr>
          <w:spacing w:val="-1"/>
        </w:rPr>
        <w:t xml:space="preserve">При проведении практических занятий высокая степень самостоятельности их </w:t>
      </w:r>
      <w:r w:rsidRPr="003155D8">
        <w:t>в</w:t>
      </w:r>
      <w:r w:rsidRPr="003155D8">
        <w:t>ы</w:t>
      </w:r>
      <w:r w:rsidRPr="003155D8">
        <w:t xml:space="preserve">полнения студентами способствует более глубокому освоению теоретических </w:t>
      </w:r>
      <w:r w:rsidRPr="003155D8">
        <w:rPr>
          <w:spacing w:val="-2"/>
        </w:rPr>
        <w:t xml:space="preserve">положений и их практического использования. С этой целью каждому студенту выдаются </w:t>
      </w:r>
      <w:r w:rsidRPr="003155D8">
        <w:rPr>
          <w:spacing w:val="-1"/>
        </w:rPr>
        <w:t>различные варианты заданий по пройденным темам для их самостоятельной работы.. По результатам, полученным каждым студентом, происходит оценка успеваемости каждого студента в п</w:t>
      </w:r>
      <w:r w:rsidRPr="003155D8">
        <w:rPr>
          <w:spacing w:val="-1"/>
        </w:rPr>
        <w:t>е</w:t>
      </w:r>
      <w:r w:rsidRPr="003155D8">
        <w:rPr>
          <w:spacing w:val="-1"/>
        </w:rPr>
        <w:t>риод обучения в данном семестре.</w:t>
      </w:r>
    </w:p>
    <w:p w:rsidR="00902B12" w:rsidRPr="003155D8" w:rsidRDefault="00902B12" w:rsidP="00902B12">
      <w:pPr>
        <w:ind w:left="360"/>
      </w:pPr>
      <w:r w:rsidRPr="003155D8">
        <w:t>При подготовке к проведению практических занятий следует особое внимание уд</w:t>
      </w:r>
      <w:r w:rsidRPr="003155D8">
        <w:t>е</w:t>
      </w:r>
      <w:r w:rsidRPr="003155D8">
        <w:t>лить практической работе по темам: «Статика», «Кинематика» и «Динамика». Методич</w:t>
      </w:r>
      <w:r w:rsidRPr="003155D8">
        <w:t>е</w:t>
      </w:r>
      <w:r w:rsidRPr="003155D8">
        <w:t>ские материалы для подготовки к данным практическим занятиям представлены в мет</w:t>
      </w:r>
      <w:r w:rsidRPr="003155D8">
        <w:t>о</w:t>
      </w:r>
      <w:r w:rsidRPr="003155D8">
        <w:t>дических указаниях.</w:t>
      </w:r>
    </w:p>
    <w:p w:rsidR="00902B12" w:rsidRDefault="00902B12" w:rsidP="00902B12">
      <w:pPr>
        <w:ind w:firstLine="360"/>
        <w:jc w:val="both"/>
      </w:pPr>
      <w:r w:rsidRPr="00A10611">
        <w:t>Ниже представлен алгоритм деятельности студентов на практическом зан</w:t>
      </w:r>
      <w:r w:rsidRPr="00A10611">
        <w:t>я</w:t>
      </w:r>
      <w:r w:rsidRPr="00A10611">
        <w:t>тии.</w:t>
      </w:r>
    </w:p>
    <w:p w:rsidR="00902B12" w:rsidRPr="00A10611" w:rsidRDefault="00902B12" w:rsidP="00902B12">
      <w:pPr>
        <w:widowControl/>
        <w:autoSpaceDE/>
        <w:autoSpaceDN/>
        <w:adjustRightInd/>
        <w:jc w:val="both"/>
      </w:pPr>
      <w:r w:rsidRPr="00A10611">
        <w:t>Запишите тему практического занятия.</w:t>
      </w:r>
    </w:p>
    <w:p w:rsidR="00902B12" w:rsidRPr="00A10611" w:rsidRDefault="00902B12" w:rsidP="00902B12">
      <w:pPr>
        <w:widowControl/>
        <w:autoSpaceDE/>
        <w:autoSpaceDN/>
        <w:adjustRightInd/>
        <w:jc w:val="both"/>
      </w:pPr>
      <w:r w:rsidRPr="00A10611">
        <w:t>Подготовьтесь к фронтальному устному закреплению изученного теоретического мат</w:t>
      </w:r>
      <w:r w:rsidRPr="00A10611">
        <w:t>е</w:t>
      </w:r>
      <w:r w:rsidRPr="00A10611">
        <w:t>риала: повторите теоретический материал по теме, используя конспект и (или) учебник; выпишите все необходимые формулы из конспекта (или учебника); ответьте на вопр</w:t>
      </w:r>
      <w:r w:rsidRPr="00A10611">
        <w:t>о</w:t>
      </w:r>
      <w:r w:rsidRPr="00A10611">
        <w:t>сы преподавателя.</w:t>
      </w:r>
    </w:p>
    <w:p w:rsidR="00902B12" w:rsidRPr="00A10611" w:rsidRDefault="00902B12" w:rsidP="00902B12">
      <w:pPr>
        <w:widowControl/>
        <w:autoSpaceDE/>
        <w:autoSpaceDN/>
        <w:adjustRightInd/>
        <w:jc w:val="both"/>
      </w:pPr>
      <w:r w:rsidRPr="00A10611">
        <w:t>Изучите задачи по теме практического занятия, разобранные в учебнике Решите задачу по образцу, предложенному на лекции (или учебнике) с помощью следующего алг</w:t>
      </w:r>
      <w:r w:rsidRPr="00A10611">
        <w:t>о</w:t>
      </w:r>
      <w:r w:rsidRPr="00A10611">
        <w:t>ритма: обсудите условие задачи, составьте план решения задачи под руководством пр</w:t>
      </w:r>
      <w:r w:rsidRPr="00A10611">
        <w:t>е</w:t>
      </w:r>
      <w:r w:rsidRPr="00A10611">
        <w:t>подавателя, самостоятельно решите предложенную задачу  (у доски).</w:t>
      </w:r>
    </w:p>
    <w:p w:rsidR="00902B12" w:rsidRPr="00A10611" w:rsidRDefault="00902B12" w:rsidP="00902B12">
      <w:pPr>
        <w:widowControl/>
        <w:autoSpaceDE/>
        <w:autoSpaceDN/>
        <w:adjustRightInd/>
        <w:jc w:val="both"/>
      </w:pPr>
      <w:r w:rsidRPr="00A10611">
        <w:t>Самостоятельно решите задачи по новой теме (количество задач, необходимых выпо</w:t>
      </w:r>
      <w:r w:rsidRPr="00A10611">
        <w:t>л</w:t>
      </w:r>
      <w:r w:rsidRPr="00A10611">
        <w:t>нить самостоятельно, должно быть кратно количеству задач, решенных вместе с преп</w:t>
      </w:r>
      <w:r w:rsidRPr="00A10611">
        <w:t>о</w:t>
      </w:r>
      <w:r w:rsidRPr="00A10611">
        <w:t>давателем).</w:t>
      </w:r>
    </w:p>
    <w:p w:rsidR="00902B12" w:rsidRPr="00A10611" w:rsidRDefault="00902B12" w:rsidP="00902B12">
      <w:pPr>
        <w:widowControl/>
        <w:autoSpaceDE/>
        <w:autoSpaceDN/>
        <w:adjustRightInd/>
        <w:jc w:val="both"/>
      </w:pPr>
      <w:r w:rsidRPr="00A10611">
        <w:t>Запишите задание для самостоятельного решения дома (количество задач, необход</w:t>
      </w:r>
      <w:r w:rsidRPr="00A10611">
        <w:t>и</w:t>
      </w:r>
      <w:r w:rsidRPr="00A10611">
        <w:t>мых для домашнего выполнения должно совпадать с количеством задач, решенных в процессе занятия).</w:t>
      </w:r>
    </w:p>
    <w:p w:rsidR="00902B12" w:rsidRPr="00A10611" w:rsidRDefault="00902B12" w:rsidP="00902B12">
      <w:pPr>
        <w:widowControl/>
        <w:autoSpaceDE/>
        <w:autoSpaceDN/>
        <w:adjustRightInd/>
        <w:jc w:val="both"/>
      </w:pPr>
      <w:r w:rsidRPr="00A10611">
        <w:t>Кратко повторите материал, относящийся к данному практическому занятию.</w:t>
      </w:r>
    </w:p>
    <w:p w:rsidR="00902B12" w:rsidRDefault="00902B12" w:rsidP="00902B12">
      <w:pPr>
        <w:jc w:val="center"/>
        <w:rPr>
          <w:b/>
        </w:rPr>
      </w:pPr>
    </w:p>
    <w:p w:rsidR="00902B12" w:rsidRDefault="00902B12" w:rsidP="00902B12">
      <w:pPr>
        <w:jc w:val="center"/>
        <w:rPr>
          <w:b/>
        </w:rPr>
      </w:pPr>
      <w:r>
        <w:rPr>
          <w:b/>
        </w:rPr>
        <w:t>Методические указания для студентов для самостоятельной работы</w:t>
      </w:r>
    </w:p>
    <w:p w:rsidR="00902B12" w:rsidRDefault="00902B12" w:rsidP="00902B12">
      <w:pPr>
        <w:jc w:val="center"/>
        <w:rPr>
          <w:b/>
        </w:rPr>
      </w:pPr>
      <w:r>
        <w:rPr>
          <w:b/>
        </w:rPr>
        <w:t xml:space="preserve"> (при выпо</w:t>
      </w:r>
      <w:r>
        <w:rPr>
          <w:b/>
        </w:rPr>
        <w:t>л</w:t>
      </w:r>
      <w:r>
        <w:rPr>
          <w:b/>
        </w:rPr>
        <w:t>нении ДКР)</w:t>
      </w:r>
    </w:p>
    <w:p w:rsidR="00902B12" w:rsidRDefault="00902B12" w:rsidP="00902B12">
      <w:pPr>
        <w:ind w:firstLine="360"/>
        <w:jc w:val="both"/>
      </w:pPr>
    </w:p>
    <w:p w:rsidR="00902B12" w:rsidRDefault="00902B12" w:rsidP="00902B12">
      <w:pPr>
        <w:jc w:val="both"/>
      </w:pPr>
      <w:r>
        <w:t>Алгоритм выполнения ДКР  по дисциплине</w:t>
      </w:r>
    </w:p>
    <w:p w:rsidR="00902B12" w:rsidRPr="00AE73B2" w:rsidRDefault="00902B12" w:rsidP="00902B12">
      <w:pPr>
        <w:pStyle w:val="ab"/>
        <w:numPr>
          <w:ilvl w:val="0"/>
          <w:numId w:val="16"/>
        </w:numPr>
        <w:spacing w:after="200"/>
        <w:contextualSpacing w:val="0"/>
        <w:rPr>
          <w:lang w:val="ru-RU"/>
        </w:rPr>
      </w:pPr>
      <w:r w:rsidRPr="00AE73B2">
        <w:rPr>
          <w:lang w:val="ru-RU"/>
        </w:rPr>
        <w:t>Получите задание для ДКР у преподавателя (или зайдите на образовательный по</w:t>
      </w:r>
      <w:r w:rsidRPr="00AE73B2">
        <w:rPr>
          <w:lang w:val="ru-RU"/>
        </w:rPr>
        <w:t>р</w:t>
      </w:r>
      <w:r w:rsidRPr="00AE73B2">
        <w:rPr>
          <w:lang w:val="ru-RU"/>
        </w:rPr>
        <w:t>тал МГТУ).</w:t>
      </w:r>
    </w:p>
    <w:p w:rsidR="00902B12" w:rsidRPr="00AE73B2" w:rsidRDefault="00902B12" w:rsidP="00902B12">
      <w:pPr>
        <w:pStyle w:val="ab"/>
        <w:numPr>
          <w:ilvl w:val="0"/>
          <w:numId w:val="16"/>
        </w:numPr>
        <w:spacing w:after="200"/>
        <w:contextualSpacing w:val="0"/>
        <w:rPr>
          <w:lang w:val="ru-RU"/>
        </w:rPr>
      </w:pPr>
      <w:r w:rsidRPr="00AE73B2">
        <w:rPr>
          <w:lang w:val="ru-RU"/>
        </w:rPr>
        <w:t>Повторите теоретический материал по теме ДКР, используя конспекты лекций, учебно-методическую литературу, рекомендованную преподав</w:t>
      </w:r>
      <w:r w:rsidRPr="00AE73B2">
        <w:rPr>
          <w:lang w:val="ru-RU"/>
        </w:rPr>
        <w:t>а</w:t>
      </w:r>
      <w:r w:rsidRPr="00AE73B2">
        <w:rPr>
          <w:lang w:val="ru-RU"/>
        </w:rPr>
        <w:t>телем.</w:t>
      </w:r>
    </w:p>
    <w:p w:rsidR="00902B12" w:rsidRPr="00AE73B2" w:rsidRDefault="00902B12" w:rsidP="00902B12">
      <w:pPr>
        <w:pStyle w:val="ab"/>
        <w:numPr>
          <w:ilvl w:val="0"/>
          <w:numId w:val="16"/>
        </w:numPr>
        <w:spacing w:after="200"/>
        <w:contextualSpacing w:val="0"/>
        <w:rPr>
          <w:lang w:val="ru-RU"/>
        </w:rPr>
      </w:pPr>
      <w:r w:rsidRPr="00AE73B2">
        <w:rPr>
          <w:lang w:val="ru-RU"/>
        </w:rPr>
        <w:t>Изучите примеры, разобранные на лекционных и практических занятиях.</w:t>
      </w:r>
    </w:p>
    <w:p w:rsidR="00902B12" w:rsidRDefault="00902B12" w:rsidP="00902B12">
      <w:pPr>
        <w:pStyle w:val="ab"/>
        <w:numPr>
          <w:ilvl w:val="0"/>
          <w:numId w:val="16"/>
        </w:numPr>
        <w:spacing w:after="200"/>
        <w:contextualSpacing w:val="0"/>
        <w:rPr>
          <w:lang w:val="ru-RU"/>
        </w:rPr>
      </w:pPr>
      <w:r w:rsidRPr="00AE73B2">
        <w:rPr>
          <w:lang w:val="ru-RU"/>
        </w:rPr>
        <w:lastRenderedPageBreak/>
        <w:t>Выполните ДКР по предлагаемой теме, подготовьте к защите.</w:t>
      </w:r>
    </w:p>
    <w:p w:rsidR="00902B12" w:rsidRPr="00902B12" w:rsidRDefault="00902B12" w:rsidP="00902B12">
      <w:pPr>
        <w:ind w:firstLine="426"/>
      </w:pPr>
      <w:r w:rsidRPr="00902B12">
        <w:rPr>
          <w:spacing w:val="-1"/>
        </w:rPr>
        <w:t xml:space="preserve">При проведении практических занятий высокая степень самостоятельности их </w:t>
      </w:r>
      <w:r w:rsidRPr="00902B12">
        <w:t>в</w:t>
      </w:r>
      <w:r w:rsidRPr="00902B12">
        <w:t>ы</w:t>
      </w:r>
      <w:r w:rsidRPr="00902B12">
        <w:t xml:space="preserve">полнения студентами способствует более глубокому освоению теоретических </w:t>
      </w:r>
      <w:r w:rsidRPr="00902B12">
        <w:rPr>
          <w:spacing w:val="-2"/>
        </w:rPr>
        <w:t xml:space="preserve">положений и их практического использования. С этой целью каждому студенту выдаются </w:t>
      </w:r>
      <w:r w:rsidRPr="00902B12">
        <w:rPr>
          <w:spacing w:val="-1"/>
        </w:rPr>
        <w:t>различные варианты заданий по пройденным темам для их самостоятельной работы.. По результатам, полученным каждым студентом, происходит оценка успеваемости каждого студента в п</w:t>
      </w:r>
      <w:r w:rsidRPr="00902B12">
        <w:rPr>
          <w:spacing w:val="-1"/>
        </w:rPr>
        <w:t>е</w:t>
      </w:r>
      <w:r w:rsidRPr="00902B12">
        <w:rPr>
          <w:spacing w:val="-1"/>
        </w:rPr>
        <w:t>риод обучения в данном семестре.</w:t>
      </w:r>
    </w:p>
    <w:p w:rsidR="00902B12" w:rsidRPr="00902B12" w:rsidRDefault="00902B12" w:rsidP="00902B12">
      <w:pPr>
        <w:pStyle w:val="ab"/>
        <w:spacing w:after="200"/>
        <w:ind w:left="0" w:firstLine="426"/>
        <w:contextualSpacing w:val="0"/>
        <w:rPr>
          <w:lang w:val="ru-RU"/>
        </w:rPr>
      </w:pPr>
      <w:r w:rsidRPr="00902B12">
        <w:rPr>
          <w:lang w:val="ru-RU"/>
        </w:rPr>
        <w:t>При подготовке к проведению практических занятий следует особое внимание уделить практической работе по темам: «Статика», «Кинематика» и «Динамика». Методич</w:t>
      </w:r>
      <w:r w:rsidRPr="00902B12">
        <w:rPr>
          <w:lang w:val="ru-RU"/>
        </w:rPr>
        <w:t>е</w:t>
      </w:r>
      <w:r w:rsidRPr="00902B12">
        <w:rPr>
          <w:lang w:val="ru-RU"/>
        </w:rPr>
        <w:t>ские материалы для подготовки к данным практическим занятиям представлены в мет</w:t>
      </w:r>
      <w:r w:rsidRPr="00902B12">
        <w:rPr>
          <w:lang w:val="ru-RU"/>
        </w:rPr>
        <w:t>о</w:t>
      </w:r>
      <w:r w:rsidRPr="00902B12">
        <w:rPr>
          <w:lang w:val="ru-RU"/>
        </w:rPr>
        <w:t>дических указаниях.</w:t>
      </w:r>
    </w:p>
    <w:p w:rsidR="00902B12" w:rsidRPr="00AE73B2" w:rsidRDefault="00902B12" w:rsidP="00902B12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3</w:t>
      </w:r>
    </w:p>
    <w:p w:rsidR="00902B12" w:rsidRDefault="00902B12" w:rsidP="00902B12">
      <w:pPr>
        <w:ind w:left="360"/>
        <w:jc w:val="center"/>
        <w:rPr>
          <w:b/>
        </w:rPr>
      </w:pPr>
      <w:r>
        <w:rPr>
          <w:b/>
        </w:rPr>
        <w:t>Методические указания для студентов для самостоятельной работы</w:t>
      </w:r>
    </w:p>
    <w:p w:rsidR="00902B12" w:rsidRDefault="00902B12" w:rsidP="00902B12">
      <w:pPr>
        <w:ind w:left="360"/>
        <w:jc w:val="center"/>
        <w:rPr>
          <w:b/>
        </w:rPr>
      </w:pPr>
      <w:r>
        <w:rPr>
          <w:b/>
        </w:rPr>
        <w:t>(при подготовке к зачету, экзамену)</w:t>
      </w:r>
    </w:p>
    <w:p w:rsidR="00902B12" w:rsidRPr="0099635F" w:rsidRDefault="00902B12" w:rsidP="00902B12">
      <w:pPr>
        <w:ind w:left="720"/>
        <w:rPr>
          <w:b/>
        </w:rPr>
      </w:pP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Залогом  успешной  сдачи   всех   отчетностей   являются   систематические, добросов</w:t>
      </w:r>
      <w:r w:rsidRPr="0099635F">
        <w:rPr>
          <w:rFonts w:ascii="Times New Roman" w:hAnsi="Times New Roman" w:cs="Times New Roman"/>
          <w:sz w:val="24"/>
          <w:szCs w:val="24"/>
        </w:rPr>
        <w:t>е</w:t>
      </w:r>
      <w:r w:rsidRPr="0099635F">
        <w:rPr>
          <w:rFonts w:ascii="Times New Roman" w:hAnsi="Times New Roman" w:cs="Times New Roman"/>
          <w:sz w:val="24"/>
          <w:szCs w:val="24"/>
        </w:rPr>
        <w:t>стные занятия  студента в течение семестра.  Однако  это  не  исключает  необходим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сти специальной работы перед сессией и в период сдачи  зачетов и экзаменов.  Специфической задачей  работы  студента   в   период   экзаменационной   се</w:t>
      </w:r>
      <w:r w:rsidRPr="0099635F">
        <w:rPr>
          <w:rFonts w:ascii="Times New Roman" w:hAnsi="Times New Roman" w:cs="Times New Roman"/>
          <w:sz w:val="24"/>
          <w:szCs w:val="24"/>
        </w:rPr>
        <w:t>с</w:t>
      </w:r>
      <w:r w:rsidRPr="0099635F">
        <w:rPr>
          <w:rFonts w:ascii="Times New Roman" w:hAnsi="Times New Roman" w:cs="Times New Roman"/>
          <w:sz w:val="24"/>
          <w:szCs w:val="24"/>
        </w:rPr>
        <w:t>сии   являются повторение, обобщение и систематизация всего  материала,  который  изучен  в течение года. Начинать повторение рекомендуется  за  месяц-полтора  до  начала  сессии. Прежде  чем  приступить  к  нему,  н</w:t>
      </w:r>
      <w:r w:rsidRPr="0099635F">
        <w:rPr>
          <w:rFonts w:ascii="Times New Roman" w:hAnsi="Times New Roman" w:cs="Times New Roman"/>
          <w:sz w:val="24"/>
          <w:szCs w:val="24"/>
        </w:rPr>
        <w:t>е</w:t>
      </w:r>
      <w:r w:rsidRPr="0099635F">
        <w:rPr>
          <w:rFonts w:ascii="Times New Roman" w:hAnsi="Times New Roman" w:cs="Times New Roman"/>
          <w:sz w:val="24"/>
          <w:szCs w:val="24"/>
        </w:rPr>
        <w:t>обходимо  установить,   какие   учебные дисциплины выносятся на сессию. Установив выносимые на  сессию  дисциплины,  необходимо  обеспечить  себя программами. В основу повторения дол</w:t>
      </w:r>
      <w:r w:rsidRPr="0099635F">
        <w:rPr>
          <w:rFonts w:ascii="Times New Roman" w:hAnsi="Times New Roman" w:cs="Times New Roman"/>
          <w:sz w:val="24"/>
          <w:szCs w:val="24"/>
        </w:rPr>
        <w:t>ж</w:t>
      </w:r>
      <w:r w:rsidRPr="0099635F">
        <w:rPr>
          <w:rFonts w:ascii="Times New Roman" w:hAnsi="Times New Roman" w:cs="Times New Roman"/>
          <w:sz w:val="24"/>
          <w:szCs w:val="24"/>
        </w:rPr>
        <w:t>на быть положена только  программа.  Не следует повторять ни по билетам, ни по контрольным вопросам.  Повторение  по билетам нарушает систему  знаний  и  ведет  к  механическому  заучив</w:t>
      </w:r>
      <w:r w:rsidRPr="0099635F">
        <w:rPr>
          <w:rFonts w:ascii="Times New Roman" w:hAnsi="Times New Roman" w:cs="Times New Roman"/>
          <w:sz w:val="24"/>
          <w:szCs w:val="24"/>
        </w:rPr>
        <w:t>а</w:t>
      </w:r>
      <w:r w:rsidRPr="0099635F">
        <w:rPr>
          <w:rFonts w:ascii="Times New Roman" w:hAnsi="Times New Roman" w:cs="Times New Roman"/>
          <w:sz w:val="24"/>
          <w:szCs w:val="24"/>
        </w:rPr>
        <w:t>нию,  к "натаскиванию". Повторение по различного рода контрольным вопросам  приводит к пропускам и пробелам в  знаниях  и  к  н</w:t>
      </w:r>
      <w:r w:rsidRPr="0099635F">
        <w:rPr>
          <w:rFonts w:ascii="Times New Roman" w:hAnsi="Times New Roman" w:cs="Times New Roman"/>
          <w:sz w:val="24"/>
          <w:szCs w:val="24"/>
        </w:rPr>
        <w:t>е</w:t>
      </w:r>
      <w:r w:rsidRPr="0099635F">
        <w:rPr>
          <w:rFonts w:ascii="Times New Roman" w:hAnsi="Times New Roman" w:cs="Times New Roman"/>
          <w:sz w:val="24"/>
          <w:szCs w:val="24"/>
        </w:rPr>
        <w:t>доработке  иногда  весьма  важных разделов программы.  Повторение - процесс индивидуальный; каждый студент повт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ряет то, что для него трудно, неясно, забыто. Поэтому, прежде чем  приступить  к  п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вторению, рекомендуется сначала внимательно посмотреть программу, установить  наиболее трудные, наименее усвоенные разделы и в</w:t>
      </w:r>
      <w:r w:rsidRPr="0099635F">
        <w:rPr>
          <w:rFonts w:ascii="Times New Roman" w:hAnsi="Times New Roman" w:cs="Times New Roman"/>
          <w:sz w:val="24"/>
          <w:szCs w:val="24"/>
        </w:rPr>
        <w:t>ы</w:t>
      </w:r>
      <w:r w:rsidRPr="0099635F">
        <w:rPr>
          <w:rFonts w:ascii="Times New Roman" w:hAnsi="Times New Roman" w:cs="Times New Roman"/>
          <w:sz w:val="24"/>
          <w:szCs w:val="24"/>
        </w:rPr>
        <w:t>писать их на отдельном листе.  В процессе  повторения  анализируются  и  систематизируются  все  знания, накопленные при изучении программного  мат</w:t>
      </w:r>
      <w:r w:rsidRPr="0099635F">
        <w:rPr>
          <w:rFonts w:ascii="Times New Roman" w:hAnsi="Times New Roman" w:cs="Times New Roman"/>
          <w:sz w:val="24"/>
          <w:szCs w:val="24"/>
        </w:rPr>
        <w:t>е</w:t>
      </w:r>
      <w:r w:rsidRPr="0099635F">
        <w:rPr>
          <w:rFonts w:ascii="Times New Roman" w:hAnsi="Times New Roman" w:cs="Times New Roman"/>
          <w:sz w:val="24"/>
          <w:szCs w:val="24"/>
        </w:rPr>
        <w:t>риала:  данные  учебника,  записи лекций,  конспекты   прочитанных   книг,   заме</w:t>
      </w:r>
      <w:r w:rsidRPr="0099635F">
        <w:rPr>
          <w:rFonts w:ascii="Times New Roman" w:hAnsi="Times New Roman" w:cs="Times New Roman"/>
          <w:sz w:val="24"/>
          <w:szCs w:val="24"/>
        </w:rPr>
        <w:t>т</w:t>
      </w:r>
      <w:r w:rsidRPr="0099635F">
        <w:rPr>
          <w:rFonts w:ascii="Times New Roman" w:hAnsi="Times New Roman" w:cs="Times New Roman"/>
          <w:sz w:val="24"/>
          <w:szCs w:val="24"/>
        </w:rPr>
        <w:t>ки,   сделанные   во   время консультаций или семинаров, и др. Ни в  коем  случае  нельзя  ограничиваться только одним конспектом, а тем более чужими записями. Всякого рода записи  и конспекты - вещи сугубо индивидуальные, понятные только автору. Готовясь  по чужим записям, легко можно впасть в очень гр</w:t>
      </w:r>
      <w:r w:rsidRPr="0099635F">
        <w:rPr>
          <w:rFonts w:ascii="Times New Roman" w:hAnsi="Times New Roman" w:cs="Times New Roman"/>
          <w:sz w:val="24"/>
          <w:szCs w:val="24"/>
        </w:rPr>
        <w:t>у</w:t>
      </w:r>
      <w:r w:rsidRPr="0099635F">
        <w:rPr>
          <w:rFonts w:ascii="Times New Roman" w:hAnsi="Times New Roman" w:cs="Times New Roman"/>
          <w:sz w:val="24"/>
          <w:szCs w:val="24"/>
        </w:rPr>
        <w:t>бые ошибки.  Само повторение рекомендуется  вести  по  темам  программы  и  по  гл</w:t>
      </w:r>
      <w:r w:rsidRPr="0099635F">
        <w:rPr>
          <w:rFonts w:ascii="Times New Roman" w:hAnsi="Times New Roman" w:cs="Times New Roman"/>
          <w:sz w:val="24"/>
          <w:szCs w:val="24"/>
        </w:rPr>
        <w:t>а</w:t>
      </w:r>
      <w:r w:rsidRPr="0099635F">
        <w:rPr>
          <w:rFonts w:ascii="Times New Roman" w:hAnsi="Times New Roman" w:cs="Times New Roman"/>
          <w:sz w:val="24"/>
          <w:szCs w:val="24"/>
        </w:rPr>
        <w:t>вам учебника.  Закончив  работу  над  темой  (главой),  необходимо  ответить  на вопр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сы учебника или выполнить задания, а самое лучшее - воспроизвести  весь материал. Консультации, которые проводятся для студентов в  период  экзаменационной се</w:t>
      </w:r>
      <w:r w:rsidRPr="0099635F">
        <w:rPr>
          <w:rFonts w:ascii="Times New Roman" w:hAnsi="Times New Roman" w:cs="Times New Roman"/>
          <w:sz w:val="24"/>
          <w:szCs w:val="24"/>
        </w:rPr>
        <w:t>с</w:t>
      </w:r>
      <w:r w:rsidRPr="0099635F">
        <w:rPr>
          <w:rFonts w:ascii="Times New Roman" w:hAnsi="Times New Roman" w:cs="Times New Roman"/>
          <w:sz w:val="24"/>
          <w:szCs w:val="24"/>
        </w:rPr>
        <w:t>сии, необходимо  использовать  для  углубления  знаний,  для  восполнения проб</w:t>
      </w:r>
      <w:r w:rsidRPr="0099635F">
        <w:rPr>
          <w:rFonts w:ascii="Times New Roman" w:hAnsi="Times New Roman" w:cs="Times New Roman"/>
          <w:sz w:val="24"/>
          <w:szCs w:val="24"/>
        </w:rPr>
        <w:t>е</w:t>
      </w:r>
      <w:r w:rsidRPr="0099635F">
        <w:rPr>
          <w:rFonts w:ascii="Times New Roman" w:hAnsi="Times New Roman" w:cs="Times New Roman"/>
          <w:sz w:val="24"/>
          <w:szCs w:val="24"/>
        </w:rPr>
        <w:t>лов  и  для  разрешения  всех  возникших  трудностей.  Без  тщательного самостоятельного прод</w:t>
      </w:r>
      <w:r w:rsidRPr="0099635F">
        <w:rPr>
          <w:rFonts w:ascii="Times New Roman" w:hAnsi="Times New Roman" w:cs="Times New Roman"/>
          <w:sz w:val="24"/>
          <w:szCs w:val="24"/>
        </w:rPr>
        <w:t>у</w:t>
      </w:r>
      <w:r w:rsidRPr="0099635F">
        <w:rPr>
          <w:rFonts w:ascii="Times New Roman" w:hAnsi="Times New Roman" w:cs="Times New Roman"/>
          <w:sz w:val="24"/>
          <w:szCs w:val="24"/>
        </w:rPr>
        <w:t>мывания материала  беседа  с  консультантом  неизбежно будет  носить  "общий",  поверхн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стный  характер  и  не   принесет   нужного результата.</w:t>
      </w:r>
    </w:p>
    <w:p w:rsidR="00902B12" w:rsidRPr="0099635F" w:rsidRDefault="00902B12" w:rsidP="00902B12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Чтобы избежать большой психологической напряженности при подготовке к сдаче зачетов и экзаменов можно применять следующую методику раб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ты: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lastRenderedPageBreak/>
        <w:t>а) приемы работы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подготовьте свое рабочее место, где  все  должно  способствовать успеху: тишина, расположение учебных пособий, строгий порядок;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сядьте удобнее  за  стол,  положите  перед  собой  чистые  листы бумаги, справа - те</w:t>
      </w:r>
      <w:r w:rsidRPr="0099635F">
        <w:rPr>
          <w:rFonts w:ascii="Times New Roman" w:hAnsi="Times New Roman" w:cs="Times New Roman"/>
          <w:sz w:val="24"/>
          <w:szCs w:val="24"/>
        </w:rPr>
        <w:t>т</w:t>
      </w:r>
      <w:r w:rsidRPr="0099635F">
        <w:rPr>
          <w:rFonts w:ascii="Times New Roman" w:hAnsi="Times New Roman" w:cs="Times New Roman"/>
          <w:sz w:val="24"/>
          <w:szCs w:val="24"/>
        </w:rPr>
        <w:t>ради и учебники. Вспомните все,  что  знаете  по  данной теме, и зап</w:t>
      </w:r>
      <w:r w:rsidRPr="0099635F">
        <w:rPr>
          <w:rFonts w:ascii="Times New Roman" w:hAnsi="Times New Roman" w:cs="Times New Roman"/>
          <w:sz w:val="24"/>
          <w:szCs w:val="24"/>
        </w:rPr>
        <w:t>и</w:t>
      </w:r>
      <w:r w:rsidRPr="0099635F">
        <w:rPr>
          <w:rFonts w:ascii="Times New Roman" w:hAnsi="Times New Roman" w:cs="Times New Roman"/>
          <w:sz w:val="24"/>
          <w:szCs w:val="24"/>
        </w:rPr>
        <w:t>шите это в виде  плана  или  тезисов  на  чистых  листах  бумаги слева. Потом проверьте пр</w:t>
      </w:r>
      <w:r w:rsidRPr="0099635F">
        <w:rPr>
          <w:rFonts w:ascii="Times New Roman" w:hAnsi="Times New Roman" w:cs="Times New Roman"/>
          <w:sz w:val="24"/>
          <w:szCs w:val="24"/>
        </w:rPr>
        <w:t>а</w:t>
      </w:r>
      <w:r w:rsidRPr="0099635F">
        <w:rPr>
          <w:rFonts w:ascii="Times New Roman" w:hAnsi="Times New Roman" w:cs="Times New Roman"/>
          <w:sz w:val="24"/>
          <w:szCs w:val="24"/>
        </w:rPr>
        <w:t>вильность, полноту и последовательность знаний  по тетрадям и учебникам. Вып</w:t>
      </w:r>
      <w:r w:rsidRPr="0099635F">
        <w:rPr>
          <w:rFonts w:ascii="Times New Roman" w:hAnsi="Times New Roman" w:cs="Times New Roman"/>
          <w:sz w:val="24"/>
          <w:szCs w:val="24"/>
        </w:rPr>
        <w:t>и</w:t>
      </w:r>
      <w:r w:rsidRPr="0099635F">
        <w:rPr>
          <w:rFonts w:ascii="Times New Roman" w:hAnsi="Times New Roman" w:cs="Times New Roman"/>
          <w:sz w:val="24"/>
          <w:szCs w:val="24"/>
        </w:rPr>
        <w:t>шите  то,  что  не  сумели  вспомнить,  на  правой стороне  листов  и  там  же  запишите  вопросы,   кот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рые   следует   задать преподавателю на консультации. Не оставляйте  ни  одного  нея</w:t>
      </w:r>
      <w:r w:rsidRPr="0099635F">
        <w:rPr>
          <w:rFonts w:ascii="Times New Roman" w:hAnsi="Times New Roman" w:cs="Times New Roman"/>
          <w:sz w:val="24"/>
          <w:szCs w:val="24"/>
        </w:rPr>
        <w:t>с</w:t>
      </w:r>
      <w:r w:rsidRPr="0099635F">
        <w:rPr>
          <w:rFonts w:ascii="Times New Roman" w:hAnsi="Times New Roman" w:cs="Times New Roman"/>
          <w:sz w:val="24"/>
          <w:szCs w:val="24"/>
        </w:rPr>
        <w:t>ного  места  в своих знаниях;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работайте  по  своему  плану.  Вдвоем  рекомендуется  готовиться только  для  вза</w:t>
      </w:r>
      <w:r w:rsidRPr="0099635F">
        <w:rPr>
          <w:rFonts w:ascii="Times New Roman" w:hAnsi="Times New Roman" w:cs="Times New Roman"/>
          <w:sz w:val="24"/>
          <w:szCs w:val="24"/>
        </w:rPr>
        <w:t>и</w:t>
      </w:r>
      <w:r w:rsidRPr="0099635F">
        <w:rPr>
          <w:rFonts w:ascii="Times New Roman" w:hAnsi="Times New Roman" w:cs="Times New Roman"/>
          <w:sz w:val="24"/>
          <w:szCs w:val="24"/>
        </w:rPr>
        <w:t>мопроверки  или  консультации,  когда  в  этом   возникает необходимость;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подготавливая ответ по любой теме, выделите основные мысли  в виде тезисов и по</w:t>
      </w:r>
      <w:r w:rsidRPr="0099635F">
        <w:rPr>
          <w:rFonts w:ascii="Times New Roman" w:hAnsi="Times New Roman" w:cs="Times New Roman"/>
          <w:sz w:val="24"/>
          <w:szCs w:val="24"/>
        </w:rPr>
        <w:t>д</w:t>
      </w:r>
      <w:r w:rsidRPr="0099635F">
        <w:rPr>
          <w:rFonts w:ascii="Times New Roman" w:hAnsi="Times New Roman" w:cs="Times New Roman"/>
          <w:sz w:val="24"/>
          <w:szCs w:val="24"/>
        </w:rPr>
        <w:t>берите к ним в качестве доказательства  главные  факты  и цифры. Ваш ответ должен быть кратким, содержательным, концентрированным;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помимо повторения теории, не  забудьте  подготовить  практическую часть, чтобы свободно и умело показать навыки работы с  текстами,  картами, различными пособи</w:t>
      </w:r>
      <w:r w:rsidRPr="0099635F">
        <w:rPr>
          <w:rFonts w:ascii="Times New Roman" w:hAnsi="Times New Roman" w:cs="Times New Roman"/>
          <w:sz w:val="24"/>
          <w:szCs w:val="24"/>
        </w:rPr>
        <w:t>я</w:t>
      </w:r>
      <w:r w:rsidRPr="0099635F">
        <w:rPr>
          <w:rFonts w:ascii="Times New Roman" w:hAnsi="Times New Roman" w:cs="Times New Roman"/>
          <w:sz w:val="24"/>
          <w:szCs w:val="24"/>
        </w:rPr>
        <w:t>ми, решения задач;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установите четкий ритм работы и  режим  дня.  Разумно  чередуйте труд и отдых, п</w:t>
      </w:r>
      <w:r w:rsidRPr="0099635F">
        <w:rPr>
          <w:rFonts w:ascii="Times New Roman" w:hAnsi="Times New Roman" w:cs="Times New Roman"/>
          <w:sz w:val="24"/>
          <w:szCs w:val="24"/>
        </w:rPr>
        <w:t>и</w:t>
      </w:r>
      <w:r w:rsidRPr="0099635F">
        <w:rPr>
          <w:rFonts w:ascii="Times New Roman" w:hAnsi="Times New Roman" w:cs="Times New Roman"/>
          <w:sz w:val="24"/>
          <w:szCs w:val="24"/>
        </w:rPr>
        <w:t>тание, нормальный сон и пребывание на свежем воздухе;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толково используйте консультации  преподавателя.  Приходите  на них, проду</w:t>
      </w:r>
      <w:r w:rsidRPr="0099635F">
        <w:rPr>
          <w:rFonts w:ascii="Times New Roman" w:hAnsi="Times New Roman" w:cs="Times New Roman"/>
          <w:sz w:val="24"/>
          <w:szCs w:val="24"/>
        </w:rPr>
        <w:t>к</w:t>
      </w:r>
      <w:r w:rsidRPr="0099635F">
        <w:rPr>
          <w:rFonts w:ascii="Times New Roman" w:hAnsi="Times New Roman" w:cs="Times New Roman"/>
          <w:sz w:val="24"/>
          <w:szCs w:val="24"/>
        </w:rPr>
        <w:t>тивно поработав дома и с заготовленными конкретными вопросами, а не просто п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слушать, о чем будут спрашивать другие;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 бойтесь шпаргалки - она вам не прибавит знаний;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не допускайте как излишней самоуверенности,  так  и  недооценки своих способн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стей и знаний. В основе  уверенности  лежат  твердые  знания. Иначе может п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лучится так, что  вам  достанется  тот  единственный  вопрос, который вы не повт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рили;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не  забывайте  связывать  свои  знания  по  любому  предмету  с современн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стью, с жизнью, с производством, с практикой;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когда на экзамене вы получите свой билет, спокойно  сядьте за стол, обдумайте в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прос, набросайте план ответа,  подойдите  к  приборам, картам,  подумайте,  как  теор</w:t>
      </w:r>
      <w:r w:rsidRPr="0099635F">
        <w:rPr>
          <w:rFonts w:ascii="Times New Roman" w:hAnsi="Times New Roman" w:cs="Times New Roman"/>
          <w:sz w:val="24"/>
          <w:szCs w:val="24"/>
        </w:rPr>
        <w:t>е</w:t>
      </w:r>
      <w:r w:rsidRPr="0099635F">
        <w:rPr>
          <w:rFonts w:ascii="Times New Roman" w:hAnsi="Times New Roman" w:cs="Times New Roman"/>
          <w:sz w:val="24"/>
          <w:szCs w:val="24"/>
        </w:rPr>
        <w:t>тически  объяснить  проделанный   опыт.   Не волнуйтесь, если что-то з</w:t>
      </w:r>
      <w:r w:rsidRPr="0099635F">
        <w:rPr>
          <w:rFonts w:ascii="Times New Roman" w:hAnsi="Times New Roman" w:cs="Times New Roman"/>
          <w:sz w:val="24"/>
          <w:szCs w:val="24"/>
        </w:rPr>
        <w:t>а</w:t>
      </w:r>
      <w:r w:rsidRPr="0099635F">
        <w:rPr>
          <w:rFonts w:ascii="Times New Roman" w:hAnsi="Times New Roman" w:cs="Times New Roman"/>
          <w:sz w:val="24"/>
          <w:szCs w:val="24"/>
        </w:rPr>
        <w:t>были.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Процесс ответа на экзаменах и зачетах можно регулировать, например с помощью т</w:t>
      </w:r>
      <w:r w:rsidRPr="0099635F">
        <w:rPr>
          <w:rFonts w:ascii="Times New Roman" w:hAnsi="Times New Roman" w:cs="Times New Roman"/>
          <w:sz w:val="24"/>
          <w:szCs w:val="24"/>
        </w:rPr>
        <w:t>а</w:t>
      </w:r>
      <w:r w:rsidRPr="0099635F">
        <w:rPr>
          <w:rFonts w:ascii="Times New Roman" w:hAnsi="Times New Roman" w:cs="Times New Roman"/>
          <w:sz w:val="24"/>
          <w:szCs w:val="24"/>
        </w:rPr>
        <w:t>ких фраз: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можно я немного подумаю и тогда отвечу?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я не совсем понял вопрос, повторите, пожалуйста…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извините, я что-то разволновался, повторите ваш вопрос..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б) анализ эффективности работы: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1) как вы готовились к зачету (экзамену)? Некоторые студенты работают по заранее составленному плану, другие надеются на везение, третьи занимаются бе</w:t>
      </w:r>
      <w:r w:rsidRPr="0099635F">
        <w:rPr>
          <w:rFonts w:ascii="Times New Roman" w:hAnsi="Times New Roman" w:cs="Times New Roman"/>
          <w:sz w:val="24"/>
          <w:szCs w:val="24"/>
        </w:rPr>
        <w:t>с</w:t>
      </w:r>
      <w:r w:rsidRPr="0099635F">
        <w:rPr>
          <w:rFonts w:ascii="Times New Roman" w:hAnsi="Times New Roman" w:cs="Times New Roman"/>
          <w:sz w:val="24"/>
          <w:szCs w:val="24"/>
        </w:rPr>
        <w:t>системно. Как поступаете вы?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2) удовлетворены ли вы своим результатом? Насколько? Что бы  изменили в мет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дах подготовки, если бы зачет (экзамен) можно было повторить?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3) как вы готовились к зачету (экзамену) (распределение времени, порядок подг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>товки ответов, составление планов)? Что бы вы хотели изменить в своих методах сейчас?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в) подведение итогов работы: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1) выберите одну из причин ваших затруднений при повторении пройденного матери</w:t>
      </w:r>
      <w:r w:rsidRPr="0099635F">
        <w:rPr>
          <w:rFonts w:ascii="Times New Roman" w:hAnsi="Times New Roman" w:cs="Times New Roman"/>
          <w:sz w:val="24"/>
          <w:szCs w:val="24"/>
        </w:rPr>
        <w:t>а</w:t>
      </w:r>
      <w:r w:rsidRPr="0099635F">
        <w:rPr>
          <w:rFonts w:ascii="Times New Roman" w:hAnsi="Times New Roman" w:cs="Times New Roman"/>
          <w:sz w:val="24"/>
          <w:szCs w:val="24"/>
        </w:rPr>
        <w:t>ла, во время ответов  на вопросы или в ходе зачета (экзамена). Изложите в пис</w:t>
      </w:r>
      <w:r w:rsidRPr="0099635F">
        <w:rPr>
          <w:rFonts w:ascii="Times New Roman" w:hAnsi="Times New Roman" w:cs="Times New Roman"/>
          <w:sz w:val="24"/>
          <w:szCs w:val="24"/>
        </w:rPr>
        <w:t>ь</w:t>
      </w:r>
      <w:r w:rsidRPr="0099635F">
        <w:rPr>
          <w:rFonts w:ascii="Times New Roman" w:hAnsi="Times New Roman" w:cs="Times New Roman"/>
          <w:sz w:val="24"/>
          <w:szCs w:val="24"/>
        </w:rPr>
        <w:t>менном виде, что именно у вас получается не так или вызывает затрудн</w:t>
      </w:r>
      <w:r w:rsidRPr="0099635F">
        <w:rPr>
          <w:rFonts w:ascii="Times New Roman" w:hAnsi="Times New Roman" w:cs="Times New Roman"/>
          <w:sz w:val="24"/>
          <w:szCs w:val="24"/>
        </w:rPr>
        <w:t>е</w:t>
      </w:r>
      <w:r w:rsidRPr="0099635F">
        <w:rPr>
          <w:rFonts w:ascii="Times New Roman" w:hAnsi="Times New Roman" w:cs="Times New Roman"/>
          <w:sz w:val="24"/>
          <w:szCs w:val="24"/>
        </w:rPr>
        <w:t>ние;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2) оказавшись в той или иной сложной ситуации, мы обычно начинаем прогнозир</w:t>
      </w:r>
      <w:r w:rsidRPr="0099635F">
        <w:rPr>
          <w:rFonts w:ascii="Times New Roman" w:hAnsi="Times New Roman" w:cs="Times New Roman"/>
          <w:sz w:val="24"/>
          <w:szCs w:val="24"/>
        </w:rPr>
        <w:t>о</w:t>
      </w:r>
      <w:r w:rsidRPr="0099635F">
        <w:rPr>
          <w:rFonts w:ascii="Times New Roman" w:hAnsi="Times New Roman" w:cs="Times New Roman"/>
          <w:sz w:val="24"/>
          <w:szCs w:val="24"/>
        </w:rPr>
        <w:t xml:space="preserve">вать свои действия и поведение. Например: «Сначала у меня, наверное, все пойдет хорошо, но </w:t>
      </w:r>
      <w:r w:rsidRPr="0099635F">
        <w:rPr>
          <w:rFonts w:ascii="Times New Roman" w:hAnsi="Times New Roman" w:cs="Times New Roman"/>
          <w:sz w:val="24"/>
          <w:szCs w:val="24"/>
        </w:rPr>
        <w:lastRenderedPageBreak/>
        <w:t>когда я дойду до … то уже ничего не смогу сделать». Напишите, что о таких случаях думаете вы;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3) подумайте, какие конкретные меры нужно предпринять, чтобы выйти из затрудн</w:t>
      </w:r>
      <w:r w:rsidRPr="0099635F">
        <w:rPr>
          <w:rFonts w:ascii="Times New Roman" w:hAnsi="Times New Roman" w:cs="Times New Roman"/>
          <w:sz w:val="24"/>
          <w:szCs w:val="24"/>
        </w:rPr>
        <w:t>и</w:t>
      </w:r>
      <w:r w:rsidRPr="0099635F">
        <w:rPr>
          <w:rFonts w:ascii="Times New Roman" w:hAnsi="Times New Roman" w:cs="Times New Roman"/>
          <w:sz w:val="24"/>
          <w:szCs w:val="24"/>
        </w:rPr>
        <w:t>тельного положения. Изложите их в виде последовательных рекомендаций самому с</w:t>
      </w:r>
      <w:r w:rsidRPr="0099635F">
        <w:rPr>
          <w:rFonts w:ascii="Times New Roman" w:hAnsi="Times New Roman" w:cs="Times New Roman"/>
          <w:sz w:val="24"/>
          <w:szCs w:val="24"/>
        </w:rPr>
        <w:t>е</w:t>
      </w:r>
      <w:r w:rsidRPr="0099635F">
        <w:rPr>
          <w:rFonts w:ascii="Times New Roman" w:hAnsi="Times New Roman" w:cs="Times New Roman"/>
          <w:sz w:val="24"/>
          <w:szCs w:val="24"/>
        </w:rPr>
        <w:t>бе;</w:t>
      </w:r>
    </w:p>
    <w:p w:rsidR="00902B12" w:rsidRPr="0099635F" w:rsidRDefault="00902B12" w:rsidP="00902B1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4) прочитайте перечень ваших рекомендаций. Теперь вы сами можете на основе этих советов преодолеть те трудности, которые мешают вам лучше учиться.</w:t>
      </w:r>
    </w:p>
    <w:p w:rsidR="00902B12" w:rsidRPr="00902B12" w:rsidRDefault="00902B12" w:rsidP="00902B12">
      <w:r w:rsidRPr="00902B12">
        <w:t xml:space="preserve">Итоговый контроль по дисциплине осуществляется в конце семестра в форме </w:t>
      </w:r>
      <w:r>
        <w:t>зачета</w:t>
      </w:r>
      <w:r w:rsidRPr="00902B12">
        <w:t>.</w:t>
      </w:r>
    </w:p>
    <w:p w:rsidR="00902B12" w:rsidRPr="008830DF" w:rsidRDefault="00902B12" w:rsidP="00F07581">
      <w:pPr>
        <w:jc w:val="both"/>
        <w:rPr>
          <w:sz w:val="28"/>
          <w:szCs w:val="28"/>
        </w:rPr>
      </w:pPr>
    </w:p>
    <w:p w:rsidR="00AB3AA8" w:rsidRPr="00E4510C" w:rsidRDefault="00AB3AA8" w:rsidP="00AB3AA8">
      <w:pPr>
        <w:pStyle w:val="Style1"/>
        <w:widowControl/>
        <w:jc w:val="both"/>
        <w:rPr>
          <w:rStyle w:val="FontStyle14"/>
          <w:b w:val="0"/>
          <w:sz w:val="24"/>
          <w:szCs w:val="24"/>
        </w:rPr>
      </w:pPr>
    </w:p>
    <w:p w:rsidR="00191C6D" w:rsidRPr="00E4510C" w:rsidRDefault="00191C6D" w:rsidP="00191C6D">
      <w:pPr>
        <w:shd w:val="clear" w:color="auto" w:fill="FFFFFF"/>
        <w:jc w:val="center"/>
        <w:rPr>
          <w:u w:val="single"/>
        </w:rPr>
      </w:pPr>
    </w:p>
    <w:sectPr w:rsidR="00191C6D" w:rsidRPr="00E4510C" w:rsidSect="00AB3AA8">
      <w:pgSz w:w="11906" w:h="16838" w:code="9"/>
      <w:pgMar w:top="1438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3C5D"/>
    <w:multiLevelType w:val="hybridMultilevel"/>
    <w:tmpl w:val="F252D6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B77DAA"/>
    <w:multiLevelType w:val="hybridMultilevel"/>
    <w:tmpl w:val="FAD205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A24FCE"/>
    <w:multiLevelType w:val="hybridMultilevel"/>
    <w:tmpl w:val="E948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E5029"/>
    <w:multiLevelType w:val="hybridMultilevel"/>
    <w:tmpl w:val="3C8A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443C5"/>
    <w:multiLevelType w:val="hybridMultilevel"/>
    <w:tmpl w:val="E948F7A4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C8D456B"/>
    <w:multiLevelType w:val="hybridMultilevel"/>
    <w:tmpl w:val="C2EECA62"/>
    <w:lvl w:ilvl="0" w:tplc="0419000F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8">
    <w:nsid w:val="5EBD3A86"/>
    <w:multiLevelType w:val="hybridMultilevel"/>
    <w:tmpl w:val="A90A5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C513DD"/>
    <w:multiLevelType w:val="hybridMultilevel"/>
    <w:tmpl w:val="1D4C4C7E"/>
    <w:lvl w:ilvl="0" w:tplc="B560CC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F232AD"/>
    <w:multiLevelType w:val="hybridMultilevel"/>
    <w:tmpl w:val="CCFA2F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EB21AE"/>
    <w:multiLevelType w:val="hybridMultilevel"/>
    <w:tmpl w:val="8924C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433786"/>
    <w:multiLevelType w:val="hybridMultilevel"/>
    <w:tmpl w:val="9C3C1894"/>
    <w:lvl w:ilvl="0" w:tplc="8E7A74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7DAC11E2"/>
    <w:multiLevelType w:val="hybridMultilevel"/>
    <w:tmpl w:val="802EE8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93"/>
    <w:rsid w:val="00020433"/>
    <w:rsid w:val="00033EAE"/>
    <w:rsid w:val="00035CAD"/>
    <w:rsid w:val="000449D5"/>
    <w:rsid w:val="00086272"/>
    <w:rsid w:val="0009295F"/>
    <w:rsid w:val="000A197D"/>
    <w:rsid w:val="0014060B"/>
    <w:rsid w:val="0016448E"/>
    <w:rsid w:val="00191C6D"/>
    <w:rsid w:val="002214F6"/>
    <w:rsid w:val="002253DE"/>
    <w:rsid w:val="00231109"/>
    <w:rsid w:val="00255353"/>
    <w:rsid w:val="00277BD2"/>
    <w:rsid w:val="00285A28"/>
    <w:rsid w:val="002A2F53"/>
    <w:rsid w:val="002B1918"/>
    <w:rsid w:val="002B39E3"/>
    <w:rsid w:val="002D0A88"/>
    <w:rsid w:val="002D4290"/>
    <w:rsid w:val="002E64DC"/>
    <w:rsid w:val="00313B11"/>
    <w:rsid w:val="00342768"/>
    <w:rsid w:val="003449FA"/>
    <w:rsid w:val="003908F0"/>
    <w:rsid w:val="003E2AAD"/>
    <w:rsid w:val="003F08EE"/>
    <w:rsid w:val="003F3CB1"/>
    <w:rsid w:val="00457C56"/>
    <w:rsid w:val="00464344"/>
    <w:rsid w:val="00481F14"/>
    <w:rsid w:val="0049620B"/>
    <w:rsid w:val="004E40ED"/>
    <w:rsid w:val="00511F09"/>
    <w:rsid w:val="0052044B"/>
    <w:rsid w:val="00542E2E"/>
    <w:rsid w:val="0058623F"/>
    <w:rsid w:val="0059070B"/>
    <w:rsid w:val="005A151F"/>
    <w:rsid w:val="005B4670"/>
    <w:rsid w:val="005C5C16"/>
    <w:rsid w:val="005D118E"/>
    <w:rsid w:val="005E789A"/>
    <w:rsid w:val="005F440B"/>
    <w:rsid w:val="00604492"/>
    <w:rsid w:val="00605E76"/>
    <w:rsid w:val="0061028C"/>
    <w:rsid w:val="00620BE0"/>
    <w:rsid w:val="00620ED0"/>
    <w:rsid w:val="00622ABB"/>
    <w:rsid w:val="00623793"/>
    <w:rsid w:val="006F38AD"/>
    <w:rsid w:val="0071677B"/>
    <w:rsid w:val="00717AC1"/>
    <w:rsid w:val="00720F2C"/>
    <w:rsid w:val="00753F57"/>
    <w:rsid w:val="00760C59"/>
    <w:rsid w:val="00791463"/>
    <w:rsid w:val="00791D16"/>
    <w:rsid w:val="007A3D93"/>
    <w:rsid w:val="007C0E02"/>
    <w:rsid w:val="007C7706"/>
    <w:rsid w:val="007D6072"/>
    <w:rsid w:val="007F00D8"/>
    <w:rsid w:val="007F59E5"/>
    <w:rsid w:val="008110FF"/>
    <w:rsid w:val="0084634B"/>
    <w:rsid w:val="0085736E"/>
    <w:rsid w:val="0088286D"/>
    <w:rsid w:val="008912C4"/>
    <w:rsid w:val="008A414A"/>
    <w:rsid w:val="00902B12"/>
    <w:rsid w:val="00923BCC"/>
    <w:rsid w:val="00946FE6"/>
    <w:rsid w:val="0099247B"/>
    <w:rsid w:val="00997A12"/>
    <w:rsid w:val="009A58C7"/>
    <w:rsid w:val="009C2920"/>
    <w:rsid w:val="009D0C8B"/>
    <w:rsid w:val="009D1A44"/>
    <w:rsid w:val="009F26C8"/>
    <w:rsid w:val="009F4293"/>
    <w:rsid w:val="00A06458"/>
    <w:rsid w:val="00A0748B"/>
    <w:rsid w:val="00A46A61"/>
    <w:rsid w:val="00A83F14"/>
    <w:rsid w:val="00AB3AA8"/>
    <w:rsid w:val="00AC0F55"/>
    <w:rsid w:val="00AD54C2"/>
    <w:rsid w:val="00AE578F"/>
    <w:rsid w:val="00B039BE"/>
    <w:rsid w:val="00B0451E"/>
    <w:rsid w:val="00B23BFC"/>
    <w:rsid w:val="00B573E5"/>
    <w:rsid w:val="00B80E77"/>
    <w:rsid w:val="00C00355"/>
    <w:rsid w:val="00C068D6"/>
    <w:rsid w:val="00C12A7A"/>
    <w:rsid w:val="00C12D64"/>
    <w:rsid w:val="00C15A6E"/>
    <w:rsid w:val="00C36EAD"/>
    <w:rsid w:val="00C43BC6"/>
    <w:rsid w:val="00C47A25"/>
    <w:rsid w:val="00C57A4C"/>
    <w:rsid w:val="00C93F41"/>
    <w:rsid w:val="00CA5DEF"/>
    <w:rsid w:val="00CB263F"/>
    <w:rsid w:val="00CE04D6"/>
    <w:rsid w:val="00D316DC"/>
    <w:rsid w:val="00D608D5"/>
    <w:rsid w:val="00D60BFE"/>
    <w:rsid w:val="00D90278"/>
    <w:rsid w:val="00DE2C4E"/>
    <w:rsid w:val="00E05905"/>
    <w:rsid w:val="00E14797"/>
    <w:rsid w:val="00E26110"/>
    <w:rsid w:val="00E33146"/>
    <w:rsid w:val="00E346BA"/>
    <w:rsid w:val="00E43F93"/>
    <w:rsid w:val="00E4510C"/>
    <w:rsid w:val="00E74863"/>
    <w:rsid w:val="00E77E67"/>
    <w:rsid w:val="00EA20FA"/>
    <w:rsid w:val="00EA7ACC"/>
    <w:rsid w:val="00EB342F"/>
    <w:rsid w:val="00EB7F0D"/>
    <w:rsid w:val="00EC7E41"/>
    <w:rsid w:val="00ED1CE8"/>
    <w:rsid w:val="00ED5A5C"/>
    <w:rsid w:val="00EE17E3"/>
    <w:rsid w:val="00F07581"/>
    <w:rsid w:val="00F175CD"/>
    <w:rsid w:val="00F41FD7"/>
    <w:rsid w:val="00F465A7"/>
    <w:rsid w:val="00F474D9"/>
    <w:rsid w:val="00F540DE"/>
    <w:rsid w:val="00F54AD6"/>
    <w:rsid w:val="00F84141"/>
    <w:rsid w:val="00FB363B"/>
    <w:rsid w:val="00F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BD835-F017-487B-9D26-1BD840EE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3B11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623793"/>
  </w:style>
  <w:style w:type="paragraph" w:customStyle="1" w:styleId="Style2">
    <w:name w:val="Style2"/>
    <w:basedOn w:val="a"/>
    <w:rsid w:val="00623793"/>
  </w:style>
  <w:style w:type="paragraph" w:customStyle="1" w:styleId="Style4">
    <w:name w:val="Style4"/>
    <w:basedOn w:val="a"/>
    <w:rsid w:val="00623793"/>
  </w:style>
  <w:style w:type="paragraph" w:customStyle="1" w:styleId="Style5">
    <w:name w:val="Style5"/>
    <w:basedOn w:val="a"/>
    <w:rsid w:val="00623793"/>
  </w:style>
  <w:style w:type="paragraph" w:customStyle="1" w:styleId="Style6">
    <w:name w:val="Style6"/>
    <w:basedOn w:val="a"/>
    <w:rsid w:val="00623793"/>
  </w:style>
  <w:style w:type="character" w:customStyle="1" w:styleId="FontStyle16">
    <w:name w:val="Font Style16"/>
    <w:rsid w:val="0062379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2379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2379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62379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62379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2379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2379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23793"/>
  </w:style>
  <w:style w:type="paragraph" w:customStyle="1" w:styleId="Style10">
    <w:name w:val="Style10"/>
    <w:basedOn w:val="a"/>
    <w:rsid w:val="00623793"/>
  </w:style>
  <w:style w:type="paragraph" w:customStyle="1" w:styleId="Style11">
    <w:name w:val="Style11"/>
    <w:basedOn w:val="a"/>
    <w:rsid w:val="00623793"/>
  </w:style>
  <w:style w:type="paragraph" w:customStyle="1" w:styleId="Style12">
    <w:name w:val="Style12"/>
    <w:basedOn w:val="a"/>
    <w:rsid w:val="00623793"/>
  </w:style>
  <w:style w:type="paragraph" w:customStyle="1" w:styleId="Style13">
    <w:name w:val="Style13"/>
    <w:basedOn w:val="a"/>
    <w:rsid w:val="00623793"/>
  </w:style>
  <w:style w:type="table" w:styleId="a3">
    <w:name w:val="Table Grid"/>
    <w:basedOn w:val="a1"/>
    <w:uiPriority w:val="39"/>
    <w:rsid w:val="006237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2379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5">
    <w:name w:val="Основной текст с отступом Знак"/>
    <w:link w:val="a4"/>
    <w:rsid w:val="00623793"/>
    <w:rPr>
      <w:i/>
      <w:iCs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623793"/>
  </w:style>
  <w:style w:type="paragraph" w:customStyle="1" w:styleId="Style7">
    <w:name w:val="Style7"/>
    <w:basedOn w:val="a"/>
    <w:rsid w:val="00623793"/>
  </w:style>
  <w:style w:type="paragraph" w:customStyle="1" w:styleId="Style8">
    <w:name w:val="Style8"/>
    <w:basedOn w:val="a"/>
    <w:rsid w:val="00623793"/>
  </w:style>
  <w:style w:type="character" w:customStyle="1" w:styleId="FontStyle25">
    <w:name w:val="Font Style25"/>
    <w:rsid w:val="0062379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23793"/>
  </w:style>
  <w:style w:type="character" w:customStyle="1" w:styleId="FontStyle31">
    <w:name w:val="Font Style31"/>
    <w:rsid w:val="00623793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623793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Body Text"/>
    <w:basedOn w:val="a"/>
    <w:rsid w:val="00623793"/>
    <w:pPr>
      <w:spacing w:after="120"/>
    </w:pPr>
  </w:style>
  <w:style w:type="character" w:customStyle="1" w:styleId="FontStyle14">
    <w:name w:val="Font Style14"/>
    <w:rsid w:val="00FB36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B363B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Strong"/>
    <w:qFormat/>
    <w:rsid w:val="005D118E"/>
    <w:rPr>
      <w:b/>
      <w:bCs/>
    </w:rPr>
  </w:style>
  <w:style w:type="paragraph" w:customStyle="1" w:styleId="Default">
    <w:name w:val="Default"/>
    <w:uiPriority w:val="99"/>
    <w:rsid w:val="00B80E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Title"/>
    <w:basedOn w:val="a"/>
    <w:link w:val="a9"/>
    <w:qFormat/>
    <w:rsid w:val="00191C6D"/>
    <w:pPr>
      <w:widowControl/>
      <w:autoSpaceDE/>
      <w:autoSpaceDN/>
      <w:adjustRightInd/>
      <w:jc w:val="center"/>
    </w:pPr>
    <w:rPr>
      <w:szCs w:val="20"/>
    </w:rPr>
  </w:style>
  <w:style w:type="character" w:styleId="aa">
    <w:name w:val="Hyperlink"/>
    <w:rsid w:val="00717AC1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313B11"/>
    <w:rPr>
      <w:rFonts w:ascii="Cambria" w:hAnsi="Cambria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13B11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styleId="ac">
    <w:name w:val="Normal (Web)"/>
    <w:basedOn w:val="a"/>
    <w:uiPriority w:val="99"/>
    <w:rsid w:val="00313B11"/>
    <w:pPr>
      <w:widowControl/>
      <w:autoSpaceDE/>
      <w:autoSpaceDN/>
      <w:adjustRightInd/>
      <w:spacing w:after="204"/>
    </w:pPr>
  </w:style>
  <w:style w:type="paragraph" w:styleId="2">
    <w:name w:val="Body Text 2"/>
    <w:basedOn w:val="a"/>
    <w:link w:val="20"/>
    <w:rsid w:val="007D6072"/>
    <w:pPr>
      <w:widowControl/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D6072"/>
  </w:style>
  <w:style w:type="character" w:customStyle="1" w:styleId="a9">
    <w:name w:val="Название Знак"/>
    <w:link w:val="a8"/>
    <w:rsid w:val="00D90278"/>
    <w:rPr>
      <w:sz w:val="24"/>
    </w:rPr>
  </w:style>
  <w:style w:type="character" w:styleId="ad">
    <w:name w:val="FollowedHyperlink"/>
    <w:rsid w:val="008912C4"/>
    <w:rPr>
      <w:color w:val="800080"/>
      <w:u w:val="single"/>
    </w:rPr>
  </w:style>
  <w:style w:type="paragraph" w:styleId="ae">
    <w:name w:val="No Spacing"/>
    <w:uiPriority w:val="99"/>
    <w:qFormat/>
    <w:rsid w:val="00902B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rsid w:val="00902B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02B12"/>
    <w:rPr>
      <w:rFonts w:ascii="Courier New" w:eastAsia="Calibri" w:hAnsi="Courier New" w:cs="Courier New"/>
    </w:rPr>
  </w:style>
  <w:style w:type="paragraph" w:styleId="21">
    <w:name w:val="Body Text Indent 2"/>
    <w:basedOn w:val="a"/>
    <w:link w:val="22"/>
    <w:rsid w:val="00902B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02B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446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110207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nanium.com/catalog/product/939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39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8696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58148</CharactersWithSpaces>
  <SharedDoc>false</SharedDoc>
  <HLinks>
    <vt:vector size="24" baseType="variant">
      <vt:variant>
        <vt:i4>2359394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https://znanium.com/catalog/product/1102072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https://znanium.com/catalog/product/939531</vt:lpwstr>
      </vt:variant>
      <vt:variant>
        <vt:lpwstr/>
      </vt:variant>
      <vt:variant>
        <vt:i4>2883683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https://znanium.com/catalog/product/1039251</vt:lpwstr>
      </vt:variant>
      <vt:variant>
        <vt:lpwstr/>
      </vt:variant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https://znanium.com/catalog/product/544651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cp:lastModifiedBy>Зотова Т.В.</cp:lastModifiedBy>
  <cp:revision>2</cp:revision>
  <cp:lastPrinted>2020-11-01T10:53:00Z</cp:lastPrinted>
  <dcterms:created xsi:type="dcterms:W3CDTF">2020-11-20T06:42:00Z</dcterms:created>
  <dcterms:modified xsi:type="dcterms:W3CDTF">2020-11-20T06:42:00Z</dcterms:modified>
</cp:coreProperties>
</file>