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78" w:rsidRDefault="005E3F70" w:rsidP="006B6A81">
      <w:pPr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5758815" cy="7447280"/>
            <wp:effectExtent l="1905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058" w:rsidRDefault="005E3F70" w:rsidP="005E3F70">
      <w:pPr>
        <w:ind w:firstLine="0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58815" cy="7447280"/>
            <wp:effectExtent l="19050" t="0" r="0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4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6D8" w:rsidRPr="000B374F">
        <w:rPr>
          <w:rStyle w:val="FontStyle16"/>
          <w:b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5758815" cy="8150225"/>
            <wp:effectExtent l="19050" t="0" r="0" b="0"/>
            <wp:docPr id="8" name="Рисунок 8" descr="C:\Users\ee.harchenko\Downloads\Лист регистрации изменений_1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e.harchenko\Downloads\Лист регистрации изменений_18_page-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70" w:rsidRDefault="005E3F7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DA0A26" w:rsidRPr="0073610F" w:rsidRDefault="00DA0A26" w:rsidP="00AB15C6">
      <w:pPr>
        <w:pStyle w:val="Style3"/>
        <w:widowControl/>
      </w:pPr>
      <w:r w:rsidRPr="00B42619">
        <w:rPr>
          <w:bCs/>
        </w:rPr>
        <w:t xml:space="preserve">Целью </w:t>
      </w:r>
      <w:r w:rsidR="00742F6D">
        <w:rPr>
          <w:bCs/>
        </w:rPr>
        <w:t xml:space="preserve">освоения </w:t>
      </w:r>
      <w:r w:rsidRPr="00B42619">
        <w:rPr>
          <w:bCs/>
        </w:rPr>
        <w:t xml:space="preserve">дисциплины </w:t>
      </w:r>
      <w:r w:rsidR="00742F6D">
        <w:rPr>
          <w:bCs/>
        </w:rPr>
        <w:t>«</w:t>
      </w:r>
      <w:r w:rsidR="00742F6D">
        <w:rPr>
          <w:rStyle w:val="FontStyle21"/>
          <w:sz w:val="24"/>
          <w:szCs w:val="24"/>
        </w:rPr>
        <w:t>Гидро – и аэродинамика в металлургии</w:t>
      </w:r>
      <w:r w:rsidR="00742F6D" w:rsidRPr="007F2E5C">
        <w:rPr>
          <w:rStyle w:val="FontStyle21"/>
          <w:sz w:val="24"/>
          <w:szCs w:val="24"/>
        </w:rPr>
        <w:t xml:space="preserve">» </w:t>
      </w:r>
      <w:r w:rsidR="00742F6D" w:rsidRPr="007F2E5C">
        <w:t>заключ</w:t>
      </w:r>
      <w:r w:rsidR="00742F6D" w:rsidRPr="007F2E5C">
        <w:t>а</w:t>
      </w:r>
      <w:r w:rsidR="00742F6D" w:rsidRPr="007F2E5C">
        <w:t xml:space="preserve">ется в </w:t>
      </w:r>
      <w:r w:rsidR="00742F6D">
        <w:t>развит</w:t>
      </w:r>
      <w:r w:rsidR="00742F6D" w:rsidRPr="007F2E5C">
        <w:t xml:space="preserve">ии у студентов </w:t>
      </w:r>
      <w:r w:rsidR="00742F6D" w:rsidRPr="00365CFF">
        <w:t>представлени</w:t>
      </w:r>
      <w:r w:rsidR="00742F6D">
        <w:t xml:space="preserve">й о свойствах и особенностях использования </w:t>
      </w:r>
      <w:r w:rsidR="00742F6D">
        <w:lastRenderedPageBreak/>
        <w:t>жидких, газообразных материалов и реагентов в металлургических процессах и агрег</w:t>
      </w:r>
      <w:r w:rsidR="00742F6D">
        <w:t>а</w:t>
      </w:r>
      <w:r w:rsidR="00742F6D">
        <w:t xml:space="preserve">тах. </w:t>
      </w:r>
      <w:r w:rsidR="00AB15C6">
        <w:t>Д</w:t>
      </w:r>
      <w:r w:rsidR="00742F6D">
        <w:t xml:space="preserve">ля формирования </w:t>
      </w:r>
      <w:r w:rsidR="00AB15C6" w:rsidRPr="00B42619">
        <w:rPr>
          <w:bCs/>
        </w:rPr>
        <w:t>необходим</w:t>
      </w:r>
      <w:r w:rsidR="00AB15C6">
        <w:rPr>
          <w:bCs/>
        </w:rPr>
        <w:t>ого</w:t>
      </w:r>
      <w:r w:rsidR="00AB15C6" w:rsidRPr="00B42619">
        <w:rPr>
          <w:bCs/>
        </w:rPr>
        <w:t xml:space="preserve"> и достаточн</w:t>
      </w:r>
      <w:r w:rsidR="00AB15C6">
        <w:rPr>
          <w:bCs/>
        </w:rPr>
        <w:t>ого</w:t>
      </w:r>
      <w:r w:rsidR="00AB15C6" w:rsidRPr="00200EDE">
        <w:rPr>
          <w:iCs/>
          <w:color w:val="000000"/>
        </w:rPr>
        <w:t xml:space="preserve"> </w:t>
      </w:r>
      <w:r w:rsidR="00AB15C6" w:rsidRPr="00B42619">
        <w:rPr>
          <w:bCs/>
        </w:rPr>
        <w:t>уровн</w:t>
      </w:r>
      <w:r w:rsidR="00AB15C6">
        <w:rPr>
          <w:bCs/>
        </w:rPr>
        <w:t>я</w:t>
      </w:r>
      <w:r w:rsidR="00AB15C6" w:rsidRPr="00200EDE">
        <w:rPr>
          <w:iCs/>
          <w:color w:val="000000"/>
        </w:rPr>
        <w:t xml:space="preserve"> </w:t>
      </w:r>
      <w:r w:rsidR="00742F6D" w:rsidRPr="00200EDE">
        <w:rPr>
          <w:iCs/>
          <w:color w:val="000000"/>
        </w:rPr>
        <w:t>профессиональных ко</w:t>
      </w:r>
      <w:r w:rsidR="00742F6D" w:rsidRPr="00200EDE">
        <w:rPr>
          <w:iCs/>
          <w:color w:val="000000"/>
        </w:rPr>
        <w:t>м</w:t>
      </w:r>
      <w:r w:rsidR="00742F6D" w:rsidRPr="00200EDE">
        <w:rPr>
          <w:iCs/>
          <w:color w:val="000000"/>
        </w:rPr>
        <w:t xml:space="preserve">петенций в соответствии с требованиями </w:t>
      </w:r>
      <w:r w:rsidRPr="00B42619">
        <w:rPr>
          <w:bCs/>
        </w:rPr>
        <w:t xml:space="preserve">ФГОС ВО по направлению </w:t>
      </w:r>
      <w:r w:rsidR="0073610F">
        <w:rPr>
          <w:bCs/>
        </w:rPr>
        <w:t xml:space="preserve">22.03.02 </w:t>
      </w:r>
      <w:r w:rsidRPr="00B42619">
        <w:rPr>
          <w:bCs/>
        </w:rPr>
        <w:t>«</w:t>
      </w:r>
      <w:r>
        <w:rPr>
          <w:bCs/>
          <w:noProof/>
        </w:rPr>
        <w:t>Металлургия</w:t>
      </w:r>
      <w:r w:rsidRPr="00B42619">
        <w:rPr>
          <w:b/>
          <w:bCs/>
        </w:rPr>
        <w:t>»</w:t>
      </w:r>
      <w:r w:rsidR="0073610F" w:rsidRPr="0073610F">
        <w:rPr>
          <w:bCs/>
        </w:rPr>
        <w:t>, профиль металлургия черных металлов</w:t>
      </w:r>
      <w:r w:rsidRPr="0073610F">
        <w:rPr>
          <w:bCs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73610F" w:rsidRDefault="00DA0A26" w:rsidP="00AB15C6">
      <w:pPr>
        <w:rPr>
          <w:rStyle w:val="FontStyle16"/>
          <w:b w:val="0"/>
          <w:color w:val="C00000"/>
          <w:sz w:val="24"/>
          <w:szCs w:val="24"/>
        </w:rPr>
      </w:pPr>
      <w:r w:rsidRPr="00B42619">
        <w:rPr>
          <w:bCs/>
        </w:rPr>
        <w:t xml:space="preserve">Дисциплина </w:t>
      </w:r>
      <w:r w:rsidR="00AB15C6">
        <w:rPr>
          <w:bCs/>
        </w:rPr>
        <w:t>«</w:t>
      </w:r>
      <w:r w:rsidR="00AB15C6">
        <w:rPr>
          <w:rStyle w:val="FontStyle21"/>
          <w:sz w:val="24"/>
          <w:szCs w:val="24"/>
        </w:rPr>
        <w:t>Гидро – и аэродинамика в металлургии</w:t>
      </w:r>
      <w:r w:rsidR="00AB15C6" w:rsidRPr="007F2E5C">
        <w:rPr>
          <w:rStyle w:val="FontStyle21"/>
          <w:sz w:val="24"/>
          <w:szCs w:val="24"/>
        </w:rPr>
        <w:t>»</w:t>
      </w:r>
      <w:r w:rsidRPr="00B42619">
        <w:rPr>
          <w:bCs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 xml:space="preserve">входит </w:t>
      </w:r>
      <w:r w:rsidR="0049314C" w:rsidRPr="000C57F4">
        <w:rPr>
          <w:rStyle w:val="FontStyle16"/>
          <w:b w:val="0"/>
          <w:sz w:val="24"/>
          <w:szCs w:val="24"/>
        </w:rPr>
        <w:t xml:space="preserve">в </w:t>
      </w:r>
      <w:r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="0049314C"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</w:t>
      </w:r>
      <w:r>
        <w:rPr>
          <w:rStyle w:val="FontStyle16"/>
          <w:b w:val="0"/>
          <w:sz w:val="24"/>
          <w:szCs w:val="24"/>
        </w:rPr>
        <w:t>бакалавра</w:t>
      </w:r>
      <w:r w:rsidR="004329F5" w:rsidRPr="000B374F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0B374F" w:rsidRDefault="0073610F" w:rsidP="00AB15C6">
      <w:pPr>
        <w:rPr>
          <w:bCs/>
        </w:rPr>
      </w:pPr>
      <w:r>
        <w:t>Изучение данной дисциплины желательно осуществлять после изучения общей, аналитической и физической химии</w:t>
      </w:r>
      <w:r w:rsidR="00AB15C6">
        <w:t xml:space="preserve"> пирометаллургических процессов</w:t>
      </w:r>
      <w:r>
        <w:t>, физики и мат</w:t>
      </w:r>
      <w:r>
        <w:t>е</w:t>
      </w:r>
      <w:r>
        <w:t xml:space="preserve">матики, так как она тесно связана и опирается на эти дисциплины. </w:t>
      </w:r>
    </w:p>
    <w:p w:rsidR="00B22348" w:rsidRDefault="00AB15C6" w:rsidP="00AB15C6">
      <w:pPr>
        <w:rPr>
          <w:rFonts w:eastAsia="MS Mincho"/>
          <w:lang w:eastAsia="ja-JP"/>
        </w:rPr>
      </w:pPr>
      <w:r>
        <w:rPr>
          <w:iCs/>
          <w:color w:val="000000"/>
        </w:rPr>
        <w:t>Д</w:t>
      </w:r>
      <w:r w:rsidRPr="0029199E">
        <w:rPr>
          <w:iCs/>
          <w:color w:val="000000"/>
        </w:rPr>
        <w:t>исциплины «</w:t>
      </w:r>
      <w:r>
        <w:rPr>
          <w:rStyle w:val="FontStyle21"/>
          <w:sz w:val="24"/>
          <w:szCs w:val="24"/>
        </w:rPr>
        <w:t>Гидро – и аэродинамика в металлургии</w:t>
      </w:r>
      <w:r w:rsidRPr="0029199E">
        <w:rPr>
          <w:iCs/>
          <w:color w:val="000000"/>
        </w:rPr>
        <w:t>»</w:t>
      </w:r>
      <w:r>
        <w:rPr>
          <w:iCs/>
          <w:color w:val="000000"/>
        </w:rPr>
        <w:t xml:space="preserve"> изучается на последнем курсе. </w:t>
      </w:r>
      <w:r w:rsidRPr="0029199E">
        <w:rPr>
          <w:iCs/>
          <w:color w:val="000000"/>
        </w:rPr>
        <w:t>Знания и умения студентов, полученные при изучении</w:t>
      </w:r>
      <w:r>
        <w:rPr>
          <w:iCs/>
          <w:color w:val="000000"/>
        </w:rPr>
        <w:t xml:space="preserve"> данной дисциплины </w:t>
      </w:r>
      <w:r w:rsidRPr="0029199E">
        <w:rPr>
          <w:iCs/>
          <w:color w:val="000000"/>
        </w:rPr>
        <w:t xml:space="preserve"> б</w:t>
      </w:r>
      <w:r w:rsidRPr="0029199E">
        <w:rPr>
          <w:iCs/>
          <w:color w:val="000000"/>
        </w:rPr>
        <w:t>у</w:t>
      </w:r>
      <w:r w:rsidRPr="0029199E">
        <w:rPr>
          <w:iCs/>
          <w:color w:val="000000"/>
        </w:rPr>
        <w:t xml:space="preserve">дут необходимы </w:t>
      </w:r>
      <w:r>
        <w:rPr>
          <w:iCs/>
          <w:color w:val="000000"/>
        </w:rPr>
        <w:t xml:space="preserve">для </w:t>
      </w:r>
      <w:r>
        <w:rPr>
          <w:bCs/>
        </w:rPr>
        <w:t>наиболее полного понимания технологических процессов, таких как</w:t>
      </w:r>
      <w:r>
        <w:rPr>
          <w:iCs/>
          <w:color w:val="000000"/>
        </w:rPr>
        <w:t>«</w:t>
      </w:r>
      <w:r w:rsidRPr="00823BDB">
        <w:rPr>
          <w:iCs/>
          <w:color w:val="000000"/>
        </w:rPr>
        <w:t>Основы металлургического производства</w:t>
      </w:r>
      <w:r>
        <w:rPr>
          <w:iCs/>
          <w:color w:val="000000"/>
        </w:rPr>
        <w:t>», «</w:t>
      </w:r>
      <w:r w:rsidRPr="00823BDB">
        <w:rPr>
          <w:iCs/>
          <w:color w:val="000000"/>
        </w:rPr>
        <w:t>Металлургические технологии ч.1</w:t>
      </w:r>
      <w:r>
        <w:rPr>
          <w:iCs/>
          <w:color w:val="000000"/>
        </w:rPr>
        <w:t xml:space="preserve"> и ч.2», «</w:t>
      </w:r>
      <w:r w:rsidRPr="00823BDB">
        <w:rPr>
          <w:iCs/>
          <w:color w:val="000000"/>
        </w:rPr>
        <w:t>Выплавка стали в конвертерах</w:t>
      </w:r>
      <w:r>
        <w:rPr>
          <w:iCs/>
          <w:color w:val="000000"/>
        </w:rPr>
        <w:t>», «</w:t>
      </w:r>
      <w:r w:rsidRPr="00823BDB">
        <w:rPr>
          <w:iCs/>
          <w:color w:val="000000"/>
        </w:rPr>
        <w:t>Ковшевая обработка стали</w:t>
      </w:r>
      <w:r>
        <w:rPr>
          <w:iCs/>
          <w:color w:val="000000"/>
        </w:rPr>
        <w:t>», «</w:t>
      </w:r>
      <w:r w:rsidRPr="00823BDB">
        <w:rPr>
          <w:iCs/>
          <w:color w:val="000000"/>
        </w:rPr>
        <w:t>Разливка и кр</w:t>
      </w:r>
      <w:r w:rsidRPr="00823BDB">
        <w:rPr>
          <w:iCs/>
          <w:color w:val="000000"/>
        </w:rPr>
        <w:t>и</w:t>
      </w:r>
      <w:r w:rsidRPr="00823BDB">
        <w:rPr>
          <w:iCs/>
          <w:color w:val="000000"/>
        </w:rPr>
        <w:t>сталлизация стали</w:t>
      </w:r>
      <w:r>
        <w:rPr>
          <w:iCs/>
          <w:color w:val="000000"/>
        </w:rPr>
        <w:t>». Знания, получаемые при изучении данной дисциплины</w:t>
      </w:r>
      <w:r w:rsidR="00B22348">
        <w:t>, зак</w:t>
      </w:r>
      <w:r w:rsidR="00E217E8">
        <w:t>репл</w:t>
      </w:r>
      <w:r w:rsidR="00E217E8">
        <w:t>я</w:t>
      </w:r>
      <w:r w:rsidR="00E217E8">
        <w:t xml:space="preserve">ются при прохождении </w:t>
      </w:r>
      <w:r w:rsidR="00DA0A26">
        <w:t>производственной - преддипломной практики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</w:t>
      </w:r>
      <w:r w:rsidR="00D26B05" w:rsidRPr="0029199E">
        <w:rPr>
          <w:iCs/>
          <w:color w:val="000000"/>
        </w:rPr>
        <w:t>«</w:t>
      </w:r>
      <w:r w:rsidR="00D26B05">
        <w:rPr>
          <w:rStyle w:val="FontStyle21"/>
          <w:sz w:val="24"/>
          <w:szCs w:val="24"/>
        </w:rPr>
        <w:t>Гидро – и аэродинамика в мета</w:t>
      </w:r>
      <w:r w:rsidR="00D26B05">
        <w:rPr>
          <w:rStyle w:val="FontStyle21"/>
          <w:sz w:val="24"/>
          <w:szCs w:val="24"/>
        </w:rPr>
        <w:t>л</w:t>
      </w:r>
      <w:r w:rsidR="00D26B05">
        <w:rPr>
          <w:rStyle w:val="FontStyle21"/>
          <w:sz w:val="24"/>
          <w:szCs w:val="24"/>
        </w:rPr>
        <w:t>лургии</w:t>
      </w:r>
      <w:r w:rsidR="00D26B05" w:rsidRPr="0029199E">
        <w:rPr>
          <w:iCs/>
          <w:color w:val="000000"/>
        </w:rPr>
        <w:t>»</w:t>
      </w:r>
      <w:r w:rsidR="00D26B05">
        <w:rPr>
          <w:iCs/>
          <w:color w:val="000000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41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E44E4" w:rsidRPr="00EA6127" w:rsidTr="00803EDD">
        <w:trPr>
          <w:trHeight w:val="28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EA6127" w:rsidRDefault="00CE44E4" w:rsidP="00803EDD">
            <w:pPr>
              <w:ind w:firstLine="0"/>
              <w:jc w:val="left"/>
              <w:rPr>
                <w:b/>
              </w:rPr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44E4" w:rsidRPr="00EA6127" w:rsidRDefault="00CE44E4" w:rsidP="00803EDD">
            <w:pPr>
              <w:ind w:firstLine="0"/>
              <w:jc w:val="center"/>
              <w:rPr>
                <w:b/>
              </w:rPr>
            </w:pPr>
            <w:r w:rsidRPr="00EA6127">
              <w:rPr>
                <w:bCs/>
              </w:rPr>
              <w:t>Планируемые результаты обучения</w:t>
            </w:r>
          </w:p>
        </w:tc>
      </w:tr>
      <w:tr w:rsidR="00CE44E4" w:rsidRPr="00EA6127" w:rsidTr="00803ED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D9416F" w:rsidRDefault="00CE44E4" w:rsidP="00803EDD">
            <w:pPr>
              <w:ind w:firstLine="0"/>
              <w:jc w:val="left"/>
              <w:rPr>
                <w:b/>
                <w:bCs/>
              </w:rPr>
            </w:pPr>
            <w:r w:rsidRPr="00D9416F">
              <w:rPr>
                <w:b/>
                <w:bCs/>
              </w:rPr>
              <w:t>ОК-1</w:t>
            </w:r>
            <w:r>
              <w:rPr>
                <w:b/>
                <w:bCs/>
              </w:rPr>
              <w:t xml:space="preserve"> </w:t>
            </w:r>
            <w:r w:rsidRPr="00D9416F">
              <w:rPr>
                <w:b/>
                <w:bCs/>
              </w:rPr>
              <w:t>способностью использовать основы философских знаний, анализировать главные этапы и закономерности исторического развития для осознания соц</w:t>
            </w:r>
            <w:r w:rsidRPr="00D9416F">
              <w:rPr>
                <w:b/>
                <w:bCs/>
              </w:rPr>
              <w:t>и</w:t>
            </w:r>
            <w:r w:rsidRPr="00D9416F">
              <w:rPr>
                <w:b/>
                <w:bCs/>
              </w:rPr>
              <w:t>альной</w:t>
            </w:r>
            <w:r>
              <w:rPr>
                <w:b/>
                <w:bCs/>
              </w:rPr>
              <w:t xml:space="preserve"> </w:t>
            </w:r>
            <w:r w:rsidRPr="00D9416F">
              <w:rPr>
                <w:b/>
                <w:bCs/>
              </w:rPr>
              <w:t xml:space="preserve"> значимости своей деятельности</w:t>
            </w:r>
          </w:p>
        </w:tc>
      </w:tr>
      <w:tr w:rsidR="00CE44E4" w:rsidRPr="00EA6127" w:rsidTr="00803ED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EA6127" w:rsidRDefault="00CE44E4" w:rsidP="00803ED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44E4" w:rsidRPr="00EA6127" w:rsidRDefault="00CE44E4" w:rsidP="00803EDD">
            <w:pPr>
              <w:ind w:firstLine="0"/>
              <w:rPr>
                <w:bCs/>
              </w:rPr>
            </w:pPr>
            <w:r>
              <w:t>особенности исторического процесса, его этапы и участников; осно</w:t>
            </w:r>
            <w:r>
              <w:t>в</w:t>
            </w:r>
            <w:r>
              <w:t>ную филосо</w:t>
            </w:r>
            <w:r>
              <w:t>ф</w:t>
            </w:r>
            <w:r>
              <w:t>скую проблематику;</w:t>
            </w:r>
          </w:p>
        </w:tc>
      </w:tr>
      <w:tr w:rsidR="00CE44E4" w:rsidRPr="00EA6127" w:rsidTr="00803ED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EA6127" w:rsidRDefault="00CE44E4" w:rsidP="00803ED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44E4" w:rsidRPr="00EA6127" w:rsidRDefault="00CE44E4" w:rsidP="00803EDD">
            <w:pPr>
              <w:ind w:firstLine="0"/>
              <w:rPr>
                <w:bCs/>
              </w:rPr>
            </w:pPr>
            <w:r>
              <w:t>пользоваться знаниями в профессиональной деятельности (в том числе для осозн</w:t>
            </w:r>
            <w:r>
              <w:t>а</w:t>
            </w:r>
            <w:r>
              <w:t>ния социальной значимости)</w:t>
            </w:r>
          </w:p>
        </w:tc>
      </w:tr>
      <w:tr w:rsidR="00CE44E4" w:rsidRPr="00EA6127" w:rsidTr="00803ED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EA6127" w:rsidRDefault="00CE44E4" w:rsidP="00803EDD">
            <w:pPr>
              <w:ind w:firstLine="0"/>
              <w:jc w:val="left"/>
            </w:pPr>
            <w: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44E4" w:rsidRDefault="00CE44E4" w:rsidP="00803EDD">
            <w:pPr>
              <w:ind w:firstLine="0"/>
            </w:pPr>
            <w:r>
              <w:t>навыками анализа текстов, имеющих ф</w:t>
            </w:r>
            <w:r>
              <w:t>и</w:t>
            </w:r>
            <w:r>
              <w:t>лософское содержание</w:t>
            </w:r>
          </w:p>
        </w:tc>
      </w:tr>
      <w:tr w:rsidR="00CE44E4" w:rsidRPr="00EA6127" w:rsidTr="00803EDD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6E6451" w:rsidRDefault="00CE44E4" w:rsidP="00803EDD">
            <w:pPr>
              <w:ind w:firstLine="0"/>
            </w:pPr>
            <w:r>
              <w:rPr>
                <w:b/>
              </w:rPr>
              <w:t>П</w:t>
            </w:r>
            <w:r w:rsidRPr="00F01322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F01322">
              <w:rPr>
                <w:b/>
              </w:rPr>
              <w:t xml:space="preserve"> - </w:t>
            </w:r>
            <w:r w:rsidRPr="006C5B81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CE44E4" w:rsidRPr="00EA6127" w:rsidTr="00803ED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EA6127" w:rsidRDefault="00CE44E4" w:rsidP="00803ED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CD45A9" w:rsidRDefault="00CE44E4" w:rsidP="00803EDD">
            <w:pPr>
              <w:pStyle w:val="Style7"/>
              <w:widowControl/>
              <w:ind w:left="72" w:firstLine="0"/>
              <w:rPr>
                <w:bCs/>
              </w:rPr>
            </w:pPr>
            <w:r w:rsidRPr="006519BC">
              <w:t>основные</w:t>
            </w:r>
            <w:r>
              <w:t xml:space="preserve"> физико-химические свойства жидких, газообразных мат</w:t>
            </w:r>
            <w:r>
              <w:t>е</w:t>
            </w:r>
            <w:r>
              <w:t>риалов и реагентов, используемых в металлургических процессах и а</w:t>
            </w:r>
            <w:r>
              <w:t>г</w:t>
            </w:r>
            <w:r>
              <w:t>регатах;</w:t>
            </w:r>
          </w:p>
        </w:tc>
      </w:tr>
      <w:tr w:rsidR="00CE44E4" w:rsidRPr="00EA6127" w:rsidTr="00803ED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EA6127" w:rsidRDefault="00CE44E4" w:rsidP="00803ED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E44E4" w:rsidRPr="00CD45A9" w:rsidRDefault="00CE44E4" w:rsidP="00803EDD">
            <w:pPr>
              <w:pStyle w:val="Style7"/>
              <w:widowControl/>
              <w:ind w:firstLine="0"/>
              <w:rPr>
                <w:bCs/>
              </w:rPr>
            </w:pPr>
            <w:r w:rsidRPr="00F803AD">
              <w:t>интерпретировать</w:t>
            </w:r>
            <w:r w:rsidRPr="006519BC">
              <w:t xml:space="preserve"> </w:t>
            </w:r>
            <w:r>
              <w:t xml:space="preserve">информацию </w:t>
            </w:r>
            <w:r w:rsidRPr="00A10922">
              <w:t>о гидрогазодинамических услови</w:t>
            </w:r>
            <w:r>
              <w:t>ях</w:t>
            </w:r>
            <w:r w:rsidRPr="00A10922">
              <w:t xml:space="preserve"> в р</w:t>
            </w:r>
            <w:r w:rsidRPr="00A10922">
              <w:t>а</w:t>
            </w:r>
            <w:r w:rsidRPr="00A10922">
              <w:t>бочем пространстве металлургических</w:t>
            </w:r>
            <w:r>
              <w:t xml:space="preserve"> агрегатов;</w:t>
            </w:r>
          </w:p>
        </w:tc>
      </w:tr>
      <w:tr w:rsidR="00CE44E4" w:rsidRPr="00EA6127" w:rsidTr="00803ED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4E4" w:rsidRPr="00EA6127" w:rsidRDefault="00CE44E4" w:rsidP="00803ED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44E4" w:rsidRPr="00EA6127" w:rsidRDefault="00CE44E4" w:rsidP="00803EDD">
            <w:pPr>
              <w:ind w:firstLine="0"/>
            </w:pPr>
            <w:r w:rsidRPr="006E6451">
              <w:t xml:space="preserve">навыками </w:t>
            </w:r>
            <w:r>
              <w:t xml:space="preserve">теоретического и экспериментального использования </w:t>
            </w:r>
            <w:r w:rsidRPr="00A10922">
              <w:t>зак</w:t>
            </w:r>
            <w:r w:rsidRPr="00A10922">
              <w:t>о</w:t>
            </w:r>
            <w:r w:rsidRPr="00A10922">
              <w:t>номерностей движения жидкостей и газов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</w:t>
      </w:r>
      <w:r w:rsidR="00D26B05" w:rsidRPr="0029199E">
        <w:rPr>
          <w:color w:val="000000"/>
        </w:rPr>
        <w:t>«</w:t>
      </w:r>
      <w:r w:rsidR="00D26B05">
        <w:rPr>
          <w:rStyle w:val="FontStyle21"/>
          <w:sz w:val="24"/>
          <w:szCs w:val="24"/>
        </w:rPr>
        <w:t>Гидро – и аэродинамика в металлургии</w:t>
      </w:r>
      <w:r w:rsidR="00D26B05" w:rsidRPr="0029199E">
        <w:rPr>
          <w:color w:val="000000"/>
        </w:rPr>
        <w:t>»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3B349F">
        <w:rPr>
          <w:rStyle w:val="FontStyle18"/>
          <w:b w:val="0"/>
          <w:sz w:val="24"/>
          <w:szCs w:val="24"/>
        </w:rPr>
        <w:t>2</w:t>
      </w:r>
      <w:r w:rsidR="00C738E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3B349F">
        <w:rPr>
          <w:rStyle w:val="FontStyle18"/>
          <w:b w:val="0"/>
          <w:sz w:val="24"/>
          <w:szCs w:val="24"/>
        </w:rPr>
        <w:t>72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3B349F">
        <w:rPr>
          <w:rStyle w:val="FontStyle18"/>
          <w:b w:val="0"/>
          <w:sz w:val="24"/>
          <w:szCs w:val="24"/>
        </w:rPr>
        <w:t>22,65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3B349F">
        <w:rPr>
          <w:rStyle w:val="FontStyle18"/>
          <w:b w:val="0"/>
          <w:sz w:val="24"/>
          <w:szCs w:val="24"/>
        </w:rPr>
        <w:t>22</w:t>
      </w:r>
      <w:r w:rsidR="008C1D68">
        <w:rPr>
          <w:rStyle w:val="FontStyle18"/>
          <w:b w:val="0"/>
          <w:sz w:val="24"/>
          <w:szCs w:val="24"/>
        </w:rPr>
        <w:t>,0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3B349F">
        <w:rPr>
          <w:rStyle w:val="FontStyle18"/>
          <w:b w:val="0"/>
          <w:sz w:val="24"/>
          <w:szCs w:val="24"/>
        </w:rPr>
        <w:t>0,65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3B349F">
        <w:rPr>
          <w:rStyle w:val="FontStyle18"/>
          <w:b w:val="0"/>
          <w:sz w:val="24"/>
          <w:szCs w:val="24"/>
        </w:rPr>
        <w:t>49,35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6A3018" w:rsidRPr="00C17915" w:rsidTr="00C136FF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 xml:space="preserve">Тема 1.1. </w:t>
            </w:r>
            <w:r w:rsidR="00CD45A9" w:rsidRPr="008407C0">
              <w:rPr>
                <w:color w:val="000000"/>
              </w:rPr>
              <w:t xml:space="preserve">Введение. </w:t>
            </w:r>
            <w:r w:rsidR="00CD45A9">
              <w:rPr>
                <w:color w:val="000000"/>
              </w:rPr>
              <w:t>Гидрогазодинам</w:t>
            </w:r>
            <w:r w:rsidR="00CD45A9">
              <w:rPr>
                <w:color w:val="000000"/>
              </w:rPr>
              <w:t>и</w:t>
            </w:r>
            <w:r w:rsidR="00CD45A9">
              <w:rPr>
                <w:color w:val="000000"/>
              </w:rPr>
              <w:t>ческие схемы, используемые в мета</w:t>
            </w:r>
            <w:r w:rsidR="00CD45A9">
              <w:rPr>
                <w:color w:val="000000"/>
              </w:rPr>
              <w:t>л</w:t>
            </w:r>
            <w:r w:rsidR="00CD45A9">
              <w:rPr>
                <w:color w:val="000000"/>
              </w:rPr>
              <w:t>лургических процессах</w:t>
            </w:r>
            <w:r w:rsidR="00CD45A9" w:rsidRPr="008407C0">
              <w:t>.</w:t>
            </w:r>
          </w:p>
        </w:tc>
        <w:tc>
          <w:tcPr>
            <w:tcW w:w="188" w:type="pct"/>
          </w:tcPr>
          <w:p w:rsidR="006A3018" w:rsidRPr="00E63F72" w:rsidRDefault="006A3018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1" w:type="pct"/>
          </w:tcPr>
          <w:p w:rsidR="006A3018" w:rsidRPr="00E63F72" w:rsidRDefault="009E7801" w:rsidP="00C136F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A3018" w:rsidRPr="00E63F72" w:rsidRDefault="006A3018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A3018" w:rsidRPr="00E63F72" w:rsidRDefault="006A3018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A3018" w:rsidRPr="00E63F72" w:rsidRDefault="00A7487F" w:rsidP="00C136FF">
            <w:pPr>
              <w:pStyle w:val="Style14"/>
              <w:widowControl/>
              <w:ind w:firstLine="0"/>
              <w:jc w:val="center"/>
            </w:pPr>
            <w:r>
              <w:t>0,35</w:t>
            </w:r>
          </w:p>
        </w:tc>
        <w:tc>
          <w:tcPr>
            <w:tcW w:w="1037" w:type="pct"/>
          </w:tcPr>
          <w:p w:rsidR="006A3018" w:rsidRPr="00F65F1A" w:rsidRDefault="006A4055" w:rsidP="00F65F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</w:t>
            </w:r>
            <w:r w:rsidR="008A12A5" w:rsidRPr="00E67A3A">
              <w:rPr>
                <w:bCs/>
                <w:iCs/>
              </w:rPr>
              <w:t>а</w:t>
            </w:r>
            <w:r w:rsidR="008A12A5" w:rsidRPr="00E67A3A">
              <w:rPr>
                <w:bCs/>
                <w:iCs/>
              </w:rPr>
              <w:t>туры</w:t>
            </w:r>
            <w:r w:rsidR="001C1E56">
              <w:rPr>
                <w:bCs/>
                <w:iCs/>
              </w:rPr>
              <w:t>, конспекта лекций</w:t>
            </w:r>
            <w:r w:rsidR="001C650E">
              <w:rPr>
                <w:bCs/>
                <w:iCs/>
              </w:rPr>
              <w:t xml:space="preserve">. </w:t>
            </w:r>
          </w:p>
        </w:tc>
        <w:tc>
          <w:tcPr>
            <w:tcW w:w="937" w:type="pct"/>
            <w:vAlign w:val="center"/>
          </w:tcPr>
          <w:p w:rsidR="006A3018" w:rsidRPr="006A4055" w:rsidRDefault="008C1D68" w:rsidP="00E41D11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  <w:vAlign w:val="center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6A3018" w:rsidRPr="006A3018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C136FF">
        <w:trPr>
          <w:trHeight w:val="422"/>
        </w:trPr>
        <w:tc>
          <w:tcPr>
            <w:tcW w:w="1379" w:type="pct"/>
          </w:tcPr>
          <w:p w:rsidR="00E67A3A" w:rsidRPr="00E63F72" w:rsidRDefault="00E67A3A" w:rsidP="00CD45A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1.2.</w:t>
            </w:r>
            <w:r w:rsidR="003B349F" w:rsidRPr="000F695C">
              <w:rPr>
                <w:bCs/>
              </w:rPr>
              <w:t xml:space="preserve"> </w:t>
            </w:r>
            <w:r w:rsidR="00CD45A9" w:rsidRPr="001F576E">
              <w:rPr>
                <w:color w:val="000000"/>
              </w:rPr>
              <w:t>Свойства жидкостей и газов. Основные понятия. Классификация режимов и течений движения жидк</w:t>
            </w:r>
            <w:r w:rsidR="00CD45A9" w:rsidRPr="001F576E">
              <w:rPr>
                <w:color w:val="000000"/>
              </w:rPr>
              <w:t>о</w:t>
            </w:r>
            <w:r w:rsidR="00CD45A9" w:rsidRPr="001F576E">
              <w:rPr>
                <w:color w:val="000000"/>
              </w:rPr>
              <w:t>сти и газа</w:t>
            </w:r>
          </w:p>
        </w:tc>
        <w:tc>
          <w:tcPr>
            <w:tcW w:w="188" w:type="pct"/>
          </w:tcPr>
          <w:p w:rsidR="00E67A3A" w:rsidRPr="00E63F72" w:rsidRDefault="00E67A3A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1" w:type="pct"/>
          </w:tcPr>
          <w:p w:rsidR="00E67A3A" w:rsidRPr="00E63F72" w:rsidRDefault="009E7801" w:rsidP="00C136F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E67A3A" w:rsidRPr="00E63F72" w:rsidRDefault="00E67A3A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8C1D68" w:rsidP="00C136F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</w:t>
            </w:r>
            <w:r w:rsidR="001C1E56" w:rsidRPr="00E67A3A">
              <w:rPr>
                <w:bCs/>
                <w:iCs/>
              </w:rPr>
              <w:t>а</w:t>
            </w:r>
            <w:r w:rsidR="001C1E56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E67A3A" w:rsidRPr="00C17915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C136FF">
        <w:trPr>
          <w:trHeight w:val="422"/>
        </w:trPr>
        <w:tc>
          <w:tcPr>
            <w:tcW w:w="1379" w:type="pct"/>
          </w:tcPr>
          <w:p w:rsidR="00E67A3A" w:rsidRPr="00E63F72" w:rsidRDefault="00E67A3A" w:rsidP="00CD45A9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 xml:space="preserve">Тема 1.3. </w:t>
            </w:r>
            <w:r w:rsidR="00CD45A9" w:rsidRPr="001F576E">
              <w:rPr>
                <w:color w:val="000000"/>
              </w:rPr>
              <w:t>Свойства металлургических расплавов: чугуна, стали и шлаков. Температурный режим в металлург</w:t>
            </w:r>
            <w:r w:rsidR="00CD45A9" w:rsidRPr="001F576E">
              <w:rPr>
                <w:color w:val="000000"/>
              </w:rPr>
              <w:t>и</w:t>
            </w:r>
            <w:r w:rsidR="00CD45A9" w:rsidRPr="001F576E">
              <w:rPr>
                <w:color w:val="000000"/>
              </w:rPr>
              <w:t>ческих агрегатах.</w:t>
            </w:r>
          </w:p>
        </w:tc>
        <w:tc>
          <w:tcPr>
            <w:tcW w:w="188" w:type="pct"/>
          </w:tcPr>
          <w:p w:rsidR="00E67A3A" w:rsidRPr="00E63F72" w:rsidRDefault="00E67A3A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1" w:type="pct"/>
          </w:tcPr>
          <w:p w:rsidR="00E67A3A" w:rsidRPr="00E63F72" w:rsidRDefault="009E7801" w:rsidP="00C136F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E67A3A" w:rsidRPr="00E63F72" w:rsidRDefault="00E67A3A" w:rsidP="00C136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9E7801" w:rsidP="00C136F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</w:tcPr>
          <w:p w:rsidR="00E67A3A" w:rsidRPr="00E63F72" w:rsidRDefault="008C1D68" w:rsidP="00C136F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</w:tcPr>
          <w:p w:rsidR="00E67A3A" w:rsidRPr="00E67A3A" w:rsidRDefault="00F44149" w:rsidP="00F4414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занятию. </w:t>
            </w:r>
            <w:r w:rsidR="006A4055"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. Работа с энци</w:t>
            </w:r>
            <w:r w:rsidR="00810CAF">
              <w:rPr>
                <w:bCs/>
                <w:iCs/>
              </w:rPr>
              <w:t>к</w:t>
            </w:r>
            <w:r w:rsidR="00810CAF">
              <w:rPr>
                <w:bCs/>
                <w:iCs/>
              </w:rPr>
              <w:t>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92111C">
              <w:t>.</w:t>
            </w:r>
          </w:p>
          <w:p w:rsidR="0092111C" w:rsidRDefault="0092111C" w:rsidP="0092111C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 xml:space="preserve">практической </w:t>
            </w:r>
            <w:r w:rsidRPr="008935E0">
              <w:t>работ</w:t>
            </w:r>
            <w:r>
              <w:t xml:space="preserve">ы </w:t>
            </w:r>
          </w:p>
          <w:p w:rsidR="0092111C" w:rsidRDefault="0092111C" w:rsidP="0092111C">
            <w:pPr>
              <w:pStyle w:val="Style14"/>
              <w:widowControl/>
              <w:ind w:firstLine="0"/>
              <w:jc w:val="left"/>
            </w:pPr>
            <w:r>
              <w:t>№ 1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E67A3A" w:rsidRPr="00C17915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C136FF">
        <w:trPr>
          <w:trHeight w:val="422"/>
        </w:trPr>
        <w:tc>
          <w:tcPr>
            <w:tcW w:w="1379" w:type="pct"/>
          </w:tcPr>
          <w:p w:rsidR="00E67A3A" w:rsidRPr="00E63F72" w:rsidRDefault="00E67A3A" w:rsidP="003B349F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1.4. </w:t>
            </w:r>
            <w:r w:rsidR="00CD45A9" w:rsidRPr="001F576E">
              <w:rPr>
                <w:color w:val="000000"/>
              </w:rPr>
              <w:t>Элементы газовой динамики. Уравнение неразрывности потока. Адиабатное движение газового потока. Уравнение Бернулли.</w:t>
            </w:r>
          </w:p>
        </w:tc>
        <w:tc>
          <w:tcPr>
            <w:tcW w:w="188" w:type="pct"/>
          </w:tcPr>
          <w:p w:rsidR="00E67A3A" w:rsidRPr="00E63F72" w:rsidRDefault="00E67A3A" w:rsidP="00C136F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</w:tcPr>
          <w:p w:rsidR="00E67A3A" w:rsidRPr="00E63F72" w:rsidRDefault="009E7801" w:rsidP="00C136FF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E67A3A" w:rsidRPr="00E63F72" w:rsidRDefault="00E67A3A" w:rsidP="00C136F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9E7801" w:rsidP="00C136FF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</w:tcPr>
          <w:p w:rsidR="00E67A3A" w:rsidRPr="00E63F72" w:rsidRDefault="008C1D68" w:rsidP="00C136FF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1037" w:type="pct"/>
          </w:tcPr>
          <w:p w:rsidR="00E67A3A" w:rsidRPr="00E67A3A" w:rsidRDefault="00F4414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занятию. </w:t>
            </w:r>
            <w:r w:rsidRPr="00E67A3A">
              <w:rPr>
                <w:bCs/>
                <w:iCs/>
              </w:rPr>
              <w:t xml:space="preserve"> </w:t>
            </w:r>
            <w:r w:rsidR="006A4055"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>осно</w:t>
            </w:r>
            <w:r w:rsidR="00810CAF">
              <w:rPr>
                <w:bCs/>
                <w:iCs/>
              </w:rPr>
              <w:t>в</w:t>
            </w:r>
            <w:r w:rsidR="00810CAF">
              <w:rPr>
                <w:bCs/>
                <w:iCs/>
              </w:rPr>
              <w:t xml:space="preserve">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</w:t>
            </w:r>
            <w:r w:rsidR="00810CAF" w:rsidRPr="00E67A3A">
              <w:rPr>
                <w:bCs/>
                <w:iCs/>
              </w:rPr>
              <w:t>ч</w:t>
            </w:r>
            <w:r w:rsidR="00810CAF" w:rsidRPr="00E67A3A">
              <w:rPr>
                <w:bCs/>
                <w:iCs/>
              </w:rPr>
              <w:t>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 xml:space="preserve">, конспекта </w:t>
            </w:r>
            <w:r w:rsidR="00810CAF">
              <w:rPr>
                <w:bCs/>
                <w:iCs/>
              </w:rPr>
              <w:lastRenderedPageBreak/>
              <w:t>лекций.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 w:rsidRPr="008935E0">
              <w:lastRenderedPageBreak/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  <w:p w:rsidR="0092111C" w:rsidRDefault="0092111C" w:rsidP="00BA6E62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 xml:space="preserve">практической </w:t>
            </w:r>
            <w:r w:rsidRPr="008935E0">
              <w:t>работ</w:t>
            </w:r>
            <w:r>
              <w:t xml:space="preserve">ы 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E67A3A" w:rsidRPr="00C17915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C136FF">
        <w:trPr>
          <w:trHeight w:val="422"/>
        </w:trPr>
        <w:tc>
          <w:tcPr>
            <w:tcW w:w="1379" w:type="pct"/>
          </w:tcPr>
          <w:p w:rsidR="00E67A3A" w:rsidRPr="00E63F72" w:rsidRDefault="00E67A3A" w:rsidP="00CD45A9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 w:rsidR="00CD45A9">
              <w:t>1.5</w:t>
            </w:r>
            <w:r w:rsidRPr="00E63F72">
              <w:t xml:space="preserve"> </w:t>
            </w:r>
            <w:r w:rsidR="00CD45A9" w:rsidRPr="001F576E">
              <w:rPr>
                <w:color w:val="000000"/>
              </w:rPr>
              <w:t>Истечение газа через суж</w:t>
            </w:r>
            <w:r w:rsidR="00CD45A9" w:rsidRPr="001F576E">
              <w:rPr>
                <w:color w:val="000000"/>
              </w:rPr>
              <w:t>и</w:t>
            </w:r>
            <w:r w:rsidR="00CD45A9" w:rsidRPr="001F576E">
              <w:rPr>
                <w:color w:val="000000"/>
              </w:rPr>
              <w:t>вающееся или цилиндрическое сопло. Структура дозвуковой газовой струи.</w:t>
            </w:r>
          </w:p>
        </w:tc>
        <w:tc>
          <w:tcPr>
            <w:tcW w:w="188" w:type="pct"/>
          </w:tcPr>
          <w:p w:rsidR="00E67A3A" w:rsidRPr="00E63F72" w:rsidRDefault="00E67A3A" w:rsidP="00C136F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</w:tcPr>
          <w:p w:rsidR="00E67A3A" w:rsidRPr="00E63F72" w:rsidRDefault="009E7801" w:rsidP="00C136FF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E67A3A" w:rsidRPr="00E63F72" w:rsidRDefault="00E67A3A" w:rsidP="00C136F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C136F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8C1D68" w:rsidP="00C136FF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103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  <w:p w:rsidR="0092111C" w:rsidRDefault="0092111C" w:rsidP="00810CA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E67A3A" w:rsidRPr="006A4055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BA6E62" w:rsidRPr="00C17915" w:rsidTr="00BE0F03">
        <w:trPr>
          <w:trHeight w:val="422"/>
        </w:trPr>
        <w:tc>
          <w:tcPr>
            <w:tcW w:w="1379" w:type="pct"/>
          </w:tcPr>
          <w:p w:rsidR="00BA6E62" w:rsidRPr="00E63F72" w:rsidRDefault="00BA6E62" w:rsidP="00CD45A9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 xml:space="preserve">Тема </w:t>
            </w:r>
            <w:r>
              <w:t>1.6</w:t>
            </w:r>
            <w:r w:rsidRPr="00E63F72">
              <w:t xml:space="preserve">. </w:t>
            </w:r>
            <w:r w:rsidRPr="001F576E">
              <w:rPr>
                <w:color w:val="000000"/>
              </w:rPr>
              <w:t>Истечение газа через сопло Лаваля. Режимы работы сопла. Стру</w:t>
            </w:r>
            <w:r w:rsidRPr="001F576E">
              <w:rPr>
                <w:color w:val="000000"/>
              </w:rPr>
              <w:t>к</w:t>
            </w:r>
            <w:r w:rsidRPr="001F576E">
              <w:rPr>
                <w:color w:val="000000"/>
              </w:rPr>
              <w:t>тура сверхзвуковой газовой струи. Импульс струи.</w:t>
            </w:r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BA6E62" w:rsidRPr="00E63F72" w:rsidRDefault="00BA6E62" w:rsidP="00E67A3A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A6E62" w:rsidRPr="00E63F72" w:rsidRDefault="00BA6E62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1037" w:type="pct"/>
            <w:vAlign w:val="center"/>
          </w:tcPr>
          <w:p w:rsidR="00BA6E62" w:rsidRPr="00E67A3A" w:rsidRDefault="00BA6E62" w:rsidP="00BA6E62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BA6E62" w:rsidRDefault="00BA6E62" w:rsidP="00385695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BA6E62" w:rsidRPr="00C17915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BA6E62" w:rsidRPr="00C17915" w:rsidTr="00BE0F03">
        <w:trPr>
          <w:trHeight w:val="422"/>
        </w:trPr>
        <w:tc>
          <w:tcPr>
            <w:tcW w:w="1379" w:type="pct"/>
          </w:tcPr>
          <w:p w:rsidR="00BA6E62" w:rsidRPr="00E63F72" w:rsidRDefault="00BA6E62" w:rsidP="00CD45A9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1.7</w:t>
            </w:r>
            <w:r w:rsidRPr="000F695C">
              <w:rPr>
                <w:bCs/>
              </w:rPr>
              <w:t xml:space="preserve"> </w:t>
            </w:r>
            <w:r w:rsidRPr="001F576E">
              <w:rPr>
                <w:color w:val="000000"/>
              </w:rPr>
              <w:t>Взаимодействие струи кисл</w:t>
            </w:r>
            <w:r w:rsidRPr="001F576E">
              <w:rPr>
                <w:color w:val="000000"/>
              </w:rPr>
              <w:t>о</w:t>
            </w:r>
            <w:r w:rsidRPr="001F576E">
              <w:rPr>
                <w:color w:val="000000"/>
              </w:rPr>
              <w:t>рода с металлом при различных спос</w:t>
            </w:r>
            <w:r w:rsidRPr="001F576E">
              <w:rPr>
                <w:color w:val="000000"/>
              </w:rPr>
              <w:t>о</w:t>
            </w:r>
            <w:r w:rsidRPr="001F576E">
              <w:rPr>
                <w:color w:val="000000"/>
              </w:rPr>
              <w:t>бах подачи дутья. Структура реакц</w:t>
            </w:r>
            <w:r w:rsidRPr="001F576E">
              <w:rPr>
                <w:color w:val="000000"/>
              </w:rPr>
              <w:t>и</w:t>
            </w:r>
            <w:r w:rsidRPr="001F576E">
              <w:rPr>
                <w:color w:val="000000"/>
              </w:rPr>
              <w:t>онных  зон.</w:t>
            </w:r>
          </w:p>
        </w:tc>
        <w:tc>
          <w:tcPr>
            <w:tcW w:w="188" w:type="pct"/>
            <w:vAlign w:val="center"/>
          </w:tcPr>
          <w:p w:rsidR="00BA6E62" w:rsidRPr="00E63F72" w:rsidRDefault="00BA6E62" w:rsidP="00E67A3A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273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  <w:vAlign w:val="center"/>
          </w:tcPr>
          <w:p w:rsidR="00BA6E62" w:rsidRPr="00E63F72" w:rsidRDefault="00BA6E62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7</w:t>
            </w:r>
          </w:p>
        </w:tc>
        <w:tc>
          <w:tcPr>
            <w:tcW w:w="1037" w:type="pct"/>
            <w:vAlign w:val="center"/>
          </w:tcPr>
          <w:p w:rsidR="00BA6E62" w:rsidRPr="00E67A3A" w:rsidRDefault="00BA6E62" w:rsidP="00B01FF6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BA6E62" w:rsidRDefault="00BA6E62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>практической работы.</w:t>
            </w:r>
          </w:p>
          <w:p w:rsidR="00BA6E62" w:rsidRPr="008935E0" w:rsidRDefault="00BA6E62" w:rsidP="00BA6E62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BA6E62" w:rsidRPr="00C17915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BA6E62" w:rsidRPr="00C17915" w:rsidTr="00BE0F03">
        <w:trPr>
          <w:trHeight w:val="422"/>
        </w:trPr>
        <w:tc>
          <w:tcPr>
            <w:tcW w:w="1379" w:type="pct"/>
          </w:tcPr>
          <w:p w:rsidR="00BA6E62" w:rsidRPr="00E63F72" w:rsidRDefault="00BA6E62" w:rsidP="00CD45A9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1.8 </w:t>
            </w:r>
            <w:r w:rsidRPr="001F576E">
              <w:rPr>
                <w:color w:val="000000"/>
              </w:rPr>
              <w:t>Потери энергии при движ</w:t>
            </w:r>
            <w:r w:rsidRPr="001F576E">
              <w:rPr>
                <w:color w:val="000000"/>
              </w:rPr>
              <w:t>е</w:t>
            </w:r>
            <w:r w:rsidRPr="001F576E">
              <w:rPr>
                <w:color w:val="000000"/>
              </w:rPr>
              <w:t>нии жидкости и газа: на трение, мес</w:t>
            </w:r>
            <w:r w:rsidRPr="001F576E">
              <w:rPr>
                <w:color w:val="000000"/>
              </w:rPr>
              <w:t>т</w:t>
            </w:r>
            <w:r w:rsidRPr="001F576E">
              <w:rPr>
                <w:color w:val="000000"/>
              </w:rPr>
              <w:t>ные сопротивления. Сопротивление слоя. Влияние геометрического давл</w:t>
            </w:r>
            <w:r w:rsidRPr="001F576E">
              <w:rPr>
                <w:color w:val="000000"/>
              </w:rPr>
              <w:t>е</w:t>
            </w:r>
            <w:r w:rsidRPr="001F576E">
              <w:rPr>
                <w:color w:val="000000"/>
              </w:rPr>
              <w:t>ния.</w:t>
            </w:r>
          </w:p>
        </w:tc>
        <w:tc>
          <w:tcPr>
            <w:tcW w:w="188" w:type="pct"/>
            <w:vAlign w:val="center"/>
          </w:tcPr>
          <w:p w:rsidR="00BA6E62" w:rsidRPr="00E63F72" w:rsidRDefault="00BA6E62" w:rsidP="00E67A3A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A6E62" w:rsidRPr="00E63F72" w:rsidRDefault="00BA6E62" w:rsidP="00A7487F">
            <w:pPr>
              <w:pStyle w:val="Style14"/>
              <w:widowControl/>
              <w:snapToGrid w:val="0"/>
              <w:ind w:firstLine="0"/>
              <w:jc w:val="center"/>
            </w:pPr>
            <w:r>
              <w:t>4/4И</w:t>
            </w:r>
          </w:p>
        </w:tc>
        <w:tc>
          <w:tcPr>
            <w:tcW w:w="307" w:type="pct"/>
            <w:vAlign w:val="center"/>
          </w:tcPr>
          <w:p w:rsidR="00BA6E62" w:rsidRPr="00E63F72" w:rsidRDefault="00BA6E62" w:rsidP="00A7487F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BA6E62" w:rsidRPr="00F44149" w:rsidRDefault="00BA6E62" w:rsidP="006A4055">
            <w:pPr>
              <w:tabs>
                <w:tab w:val="left" w:pos="993"/>
              </w:tabs>
              <w:ind w:left="85" w:firstLine="0"/>
              <w:rPr>
                <w:b/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BA6E62" w:rsidRDefault="00BA6E62" w:rsidP="0092111C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>практических</w:t>
            </w:r>
            <w:r w:rsidRPr="008935E0">
              <w:t xml:space="preserve"> работ</w:t>
            </w:r>
            <w:r>
              <w:t xml:space="preserve"> </w:t>
            </w:r>
          </w:p>
          <w:p w:rsidR="00BA6E62" w:rsidRDefault="00BA6E62" w:rsidP="00BA6E62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BA6E62" w:rsidRPr="001C1E56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BA6E62" w:rsidRPr="00C17915" w:rsidTr="00BE0F03">
        <w:trPr>
          <w:trHeight w:val="422"/>
        </w:trPr>
        <w:tc>
          <w:tcPr>
            <w:tcW w:w="1379" w:type="pct"/>
          </w:tcPr>
          <w:p w:rsidR="00BA6E62" w:rsidRPr="00E63F72" w:rsidRDefault="00BA6E62" w:rsidP="00CD45A9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1.9 </w:t>
            </w:r>
            <w:r w:rsidRPr="001F576E">
              <w:rPr>
                <w:color w:val="000000"/>
              </w:rPr>
              <w:t>Моделирование аэрогидр</w:t>
            </w:r>
            <w:r w:rsidRPr="001F576E">
              <w:rPr>
                <w:color w:val="000000"/>
              </w:rPr>
              <w:t>о</w:t>
            </w:r>
            <w:r>
              <w:rPr>
                <w:color w:val="000000"/>
              </w:rPr>
              <w:t>дина</w:t>
            </w:r>
            <w:r w:rsidRPr="001F576E">
              <w:rPr>
                <w:color w:val="000000"/>
              </w:rPr>
              <w:t>мики продувки двухфазной жи</w:t>
            </w:r>
            <w:r w:rsidRPr="001F576E">
              <w:rPr>
                <w:color w:val="000000"/>
              </w:rPr>
              <w:t>д</w:t>
            </w:r>
            <w:r w:rsidRPr="001F576E">
              <w:rPr>
                <w:color w:val="000000"/>
              </w:rPr>
              <w:t>кости. Условия подобия. Экспериме</w:t>
            </w:r>
            <w:r w:rsidRPr="001F576E">
              <w:rPr>
                <w:color w:val="000000"/>
              </w:rPr>
              <w:t>н</w:t>
            </w:r>
            <w:r w:rsidRPr="001F576E">
              <w:rPr>
                <w:color w:val="000000"/>
              </w:rPr>
              <w:t>тально определение длины струи.</w:t>
            </w:r>
          </w:p>
        </w:tc>
        <w:tc>
          <w:tcPr>
            <w:tcW w:w="188" w:type="pct"/>
            <w:vAlign w:val="center"/>
          </w:tcPr>
          <w:p w:rsidR="00BA6E62" w:rsidRDefault="00BA6E62" w:rsidP="00E67A3A">
            <w:pPr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BA6E6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BA6E62" w:rsidRDefault="00BA6E62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A6E62" w:rsidRPr="00E63F72" w:rsidRDefault="00BA6E62" w:rsidP="00A7487F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07" w:type="pct"/>
            <w:vAlign w:val="center"/>
          </w:tcPr>
          <w:p w:rsidR="00BA6E62" w:rsidRDefault="00BA6E62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BA6E62" w:rsidRPr="00E67A3A" w:rsidRDefault="00BA6E62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практическ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му</w:t>
            </w:r>
            <w:r w:rsidRPr="00E67A3A">
              <w:rPr>
                <w:bCs/>
                <w:iCs/>
              </w:rPr>
              <w:t xml:space="preserve">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37" w:type="pct"/>
            <w:vAlign w:val="center"/>
          </w:tcPr>
          <w:p w:rsidR="00BA6E62" w:rsidRDefault="00BA6E62" w:rsidP="00BA6E62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 xml:space="preserve">ащита </w:t>
            </w:r>
            <w:r>
              <w:t xml:space="preserve">практических </w:t>
            </w:r>
            <w:r w:rsidRPr="008935E0">
              <w:t>работ</w:t>
            </w:r>
            <w:r>
              <w:t xml:space="preserve"> </w:t>
            </w:r>
          </w:p>
          <w:p w:rsidR="00BA6E62" w:rsidRDefault="00BA6E62" w:rsidP="00BA6E62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</w:t>
            </w:r>
          </w:p>
        </w:tc>
        <w:tc>
          <w:tcPr>
            <w:tcW w:w="435" w:type="pct"/>
          </w:tcPr>
          <w:p w:rsidR="00CE44E4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  <w:p w:rsidR="00BA6E62" w:rsidRPr="001C1E56" w:rsidRDefault="00CE44E4" w:rsidP="00CE44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ПК-2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BA6E62" w:rsidRPr="00C17915" w:rsidTr="00BE0F03">
        <w:trPr>
          <w:trHeight w:val="422"/>
        </w:trPr>
        <w:tc>
          <w:tcPr>
            <w:tcW w:w="1379" w:type="pct"/>
          </w:tcPr>
          <w:p w:rsidR="00BA6E62" w:rsidRPr="00E63F72" w:rsidRDefault="00BA6E62" w:rsidP="00F65F1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lastRenderedPageBreak/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71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273" w:type="pct"/>
            <w:vAlign w:val="center"/>
          </w:tcPr>
          <w:p w:rsidR="00BA6E62" w:rsidRPr="00E63F72" w:rsidRDefault="00BA6E62" w:rsidP="0059244B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  <w:r w:rsidRPr="00B71589">
              <w:rPr>
                <w:b/>
                <w:i/>
              </w:rPr>
              <w:t>/4И</w:t>
            </w:r>
          </w:p>
        </w:tc>
        <w:tc>
          <w:tcPr>
            <w:tcW w:w="307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49,35</w:t>
            </w:r>
          </w:p>
        </w:tc>
        <w:tc>
          <w:tcPr>
            <w:tcW w:w="1037" w:type="pct"/>
            <w:vAlign w:val="center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BA6E62" w:rsidRPr="00E63F72" w:rsidRDefault="00BA6E62" w:rsidP="00C136FF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Выполненные все </w:t>
            </w:r>
            <w:r>
              <w:rPr>
                <w:b/>
                <w:i/>
              </w:rPr>
              <w:t>пра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тические</w:t>
            </w:r>
            <w:r w:rsidRPr="004F5029">
              <w:rPr>
                <w:b/>
                <w:i/>
              </w:rPr>
              <w:t xml:space="preserve"> работы</w:t>
            </w:r>
            <w:r>
              <w:rPr>
                <w:b/>
                <w:i/>
              </w:rPr>
              <w:t>. 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беседовании</w:t>
            </w:r>
            <w:r w:rsidRPr="00E63F72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BA6E62" w:rsidRPr="00C17915" w:rsidRDefault="00BA6E62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A6E62" w:rsidRPr="00C17915" w:rsidTr="00BE0F03">
        <w:trPr>
          <w:trHeight w:val="422"/>
        </w:trPr>
        <w:tc>
          <w:tcPr>
            <w:tcW w:w="1379" w:type="pct"/>
          </w:tcPr>
          <w:p w:rsidR="00BA6E62" w:rsidRPr="00E63F72" w:rsidRDefault="00BA6E62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BA6E62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BA6E62" w:rsidRPr="00EF2B61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BA6E62" w:rsidRPr="00EF2B61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BA6E62" w:rsidRPr="00EF2B61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0,65</w:t>
            </w:r>
          </w:p>
        </w:tc>
        <w:tc>
          <w:tcPr>
            <w:tcW w:w="307" w:type="pct"/>
            <w:vAlign w:val="center"/>
          </w:tcPr>
          <w:p w:rsidR="00BA6E62" w:rsidRPr="00EF2B61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BA6E62" w:rsidRPr="00893598" w:rsidRDefault="00BA6E62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BA6E62" w:rsidRPr="00893598" w:rsidRDefault="00BA6E62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BA6E62" w:rsidRPr="00C17915" w:rsidRDefault="00BA6E62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D26B05" w:rsidRPr="005222C0" w:rsidRDefault="00D26B05" w:rsidP="00D26B05">
      <w:pPr>
        <w:pStyle w:val="Default"/>
        <w:ind w:firstLine="567"/>
        <w:jc w:val="both"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</w:t>
      </w:r>
      <w:r w:rsidRPr="005222C0">
        <w:rPr>
          <w:iCs/>
        </w:rPr>
        <w:t>а</w:t>
      </w:r>
      <w:r w:rsidRPr="005222C0">
        <w:rPr>
          <w:iCs/>
        </w:rPr>
        <w:t>тельных технологий в преподавании дисциплины «</w:t>
      </w:r>
      <w:r>
        <w:rPr>
          <w:rStyle w:val="FontStyle21"/>
          <w:sz w:val="24"/>
          <w:szCs w:val="24"/>
        </w:rPr>
        <w:t>Гидро – и аэродинамика в металлу</w:t>
      </w:r>
      <w:r>
        <w:rPr>
          <w:rStyle w:val="FontStyle21"/>
          <w:sz w:val="24"/>
          <w:szCs w:val="24"/>
        </w:rPr>
        <w:t>р</w:t>
      </w:r>
      <w:r>
        <w:rPr>
          <w:rStyle w:val="FontStyle21"/>
          <w:sz w:val="24"/>
          <w:szCs w:val="24"/>
        </w:rPr>
        <w:t>гии</w:t>
      </w:r>
      <w:r>
        <w:rPr>
          <w:iCs/>
        </w:rPr>
        <w:t xml:space="preserve"> </w:t>
      </w:r>
      <w:r w:rsidRPr="005222C0">
        <w:rPr>
          <w:iCs/>
        </w:rPr>
        <w:t>» используются традиционная и модульно-компетентностная технологии.</w:t>
      </w:r>
    </w:p>
    <w:p w:rsidR="00D26B05" w:rsidRDefault="00D26B05" w:rsidP="00D26B05">
      <w:pPr>
        <w:pStyle w:val="Default"/>
        <w:ind w:firstLine="567"/>
        <w:jc w:val="both"/>
        <w:rPr>
          <w:iCs/>
        </w:rPr>
      </w:pPr>
      <w:r>
        <w:rPr>
          <w:iCs/>
        </w:rPr>
        <w:t>Передача необходимых знаний и формирование основных представлений по ди</w:t>
      </w:r>
      <w:r>
        <w:rPr>
          <w:iCs/>
        </w:rPr>
        <w:t>с</w:t>
      </w:r>
      <w:r>
        <w:rPr>
          <w:iCs/>
        </w:rPr>
        <w:t>циплине происходит с использованием мультимедийного оборудования.</w:t>
      </w:r>
    </w:p>
    <w:p w:rsidR="00D26B05" w:rsidRPr="005222C0" w:rsidRDefault="00D26B05" w:rsidP="00D26B05">
      <w:pPr>
        <w:pStyle w:val="Default"/>
        <w:ind w:firstLine="567"/>
        <w:jc w:val="both"/>
      </w:pPr>
      <w:r w:rsidRPr="005222C0">
        <w:rPr>
          <w:iCs/>
        </w:rPr>
        <w:t xml:space="preserve">Лекции проходят как в традиционной форме, так и в форме лекций-консультаций, где </w:t>
      </w:r>
      <w:r>
        <w:rPr>
          <w:iCs/>
        </w:rPr>
        <w:t xml:space="preserve">изложение нового материала сопровождается постановкой вопросов и дискуссией в поисках ответов. При этом </w:t>
      </w:r>
      <w:r w:rsidRPr="005222C0">
        <w:rPr>
          <w:iCs/>
        </w:rPr>
        <w:t>теоретический материал заранее выдается студентам для самостоятельного изуче</w:t>
      </w:r>
      <w:r>
        <w:rPr>
          <w:iCs/>
        </w:rPr>
        <w:t>ния и</w:t>
      </w:r>
      <w:r w:rsidRPr="005222C0">
        <w:rPr>
          <w:iCs/>
        </w:rPr>
        <w:t xml:space="preserve"> для подготовки вопросов лектору. </w:t>
      </w:r>
    </w:p>
    <w:p w:rsidR="00D26B05" w:rsidRPr="005222C0" w:rsidRDefault="00D26B05" w:rsidP="00D26B05">
      <w:pPr>
        <w:pStyle w:val="Default"/>
        <w:ind w:firstLine="567"/>
        <w:jc w:val="both"/>
      </w:pPr>
      <w:r w:rsidRPr="005222C0">
        <w:rPr>
          <w:iCs/>
        </w:rPr>
        <w:t>Лекционный материал закрепляется в ходе практических занятий, на которых в</w:t>
      </w:r>
      <w:r w:rsidRPr="005222C0">
        <w:rPr>
          <w:iCs/>
        </w:rPr>
        <w:t>ы</w:t>
      </w:r>
      <w:r w:rsidRPr="005222C0">
        <w:rPr>
          <w:iCs/>
        </w:rPr>
        <w:t xml:space="preserve">полняются групповые задания по пройденной теме. При проведении </w:t>
      </w:r>
      <w:r>
        <w:rPr>
          <w:iCs/>
        </w:rPr>
        <w:t>практических</w:t>
      </w:r>
      <w:r w:rsidRPr="005222C0">
        <w:rPr>
          <w:iCs/>
        </w:rPr>
        <w:t xml:space="preserve"> з</w:t>
      </w:r>
      <w:r w:rsidRPr="005222C0">
        <w:rPr>
          <w:iCs/>
        </w:rPr>
        <w:t>а</w:t>
      </w:r>
      <w:r w:rsidRPr="005222C0">
        <w:rPr>
          <w:iCs/>
        </w:rPr>
        <w:t xml:space="preserve">нятий используется </w:t>
      </w:r>
      <w:r>
        <w:rPr>
          <w:iCs/>
        </w:rPr>
        <w:t xml:space="preserve">работа в команде и </w:t>
      </w:r>
      <w:r w:rsidRPr="005222C0">
        <w:rPr>
          <w:iCs/>
        </w:rPr>
        <w:t>метод</w:t>
      </w:r>
      <w:r>
        <w:rPr>
          <w:iCs/>
        </w:rPr>
        <w:t xml:space="preserve">ы </w:t>
      </w:r>
      <w:r>
        <w:rPr>
          <w:iCs/>
          <w:lang w:val="en-US"/>
        </w:rPr>
        <w:t>IT</w:t>
      </w:r>
      <w:r w:rsidRPr="005222C0">
        <w:rPr>
          <w:rStyle w:val="FontStyle16"/>
          <w:b w:val="0"/>
          <w:sz w:val="24"/>
          <w:szCs w:val="24"/>
        </w:rPr>
        <w:t xml:space="preserve">. </w:t>
      </w:r>
    </w:p>
    <w:p w:rsidR="00D26B05" w:rsidRDefault="00D26B05" w:rsidP="00D26B05">
      <w:pPr>
        <w:rPr>
          <w:iCs/>
        </w:rPr>
      </w:pPr>
      <w:r w:rsidRPr="005222C0">
        <w:rPr>
          <w:iCs/>
        </w:rPr>
        <w:t xml:space="preserve">Самостоятельная работа стимулирует студентов к </w:t>
      </w:r>
      <w:r>
        <w:rPr>
          <w:iCs/>
        </w:rPr>
        <w:t>индивидуа</w:t>
      </w:r>
      <w:r w:rsidRPr="005222C0">
        <w:rPr>
          <w:iCs/>
        </w:rPr>
        <w:t xml:space="preserve">льной проработке тем </w:t>
      </w:r>
      <w:r>
        <w:rPr>
          <w:iCs/>
        </w:rPr>
        <w:t xml:space="preserve">дисциплины и </w:t>
      </w:r>
      <w:r w:rsidRPr="005222C0">
        <w:rPr>
          <w:iCs/>
        </w:rPr>
        <w:t>подготовк</w:t>
      </w:r>
      <w:r>
        <w:rPr>
          <w:iCs/>
        </w:rPr>
        <w:t>е</w:t>
      </w:r>
      <w:r w:rsidRPr="005222C0">
        <w:rPr>
          <w:iCs/>
        </w:rPr>
        <w:t xml:space="preserve"> к </w:t>
      </w:r>
      <w:r>
        <w:rPr>
          <w:iCs/>
        </w:rPr>
        <w:t>сдаче зачета</w:t>
      </w:r>
    </w:p>
    <w:p w:rsidR="00481C10" w:rsidRPr="00481C10" w:rsidRDefault="00D26B05" w:rsidP="00D26B05">
      <w:pPr>
        <w:rPr>
          <w:b/>
        </w:rPr>
      </w:pPr>
      <w:r w:rsidRPr="005222C0">
        <w:rPr>
          <w:iCs/>
        </w:rPr>
        <w:t>.</w:t>
      </w:r>
      <w:r w:rsidRPr="005222C0">
        <w:rPr>
          <w:i/>
          <w:iCs/>
          <w:sz w:val="20"/>
          <w:szCs w:val="20"/>
        </w:rPr>
        <w:t xml:space="preserve"> </w:t>
      </w:r>
      <w:r w:rsidR="00481C10">
        <w:br w:type="page"/>
      </w:r>
      <w:r w:rsidR="00437CE4" w:rsidRPr="00481C1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481C10" w:rsidRDefault="00481C10" w:rsidP="00481C10">
      <w:pPr>
        <w:pStyle w:val="Style16"/>
      </w:pPr>
    </w:p>
    <w:p w:rsidR="00481C10" w:rsidRPr="00437CE4" w:rsidRDefault="00481C10" w:rsidP="00D26B05">
      <w:pPr>
        <w:pStyle w:val="Style16"/>
      </w:pPr>
      <w:r w:rsidRPr="0063757C">
        <w:t xml:space="preserve">По дисциплине </w:t>
      </w:r>
      <w:r w:rsidR="00D26B05" w:rsidRPr="0029199E">
        <w:rPr>
          <w:iCs/>
          <w:color w:val="000000"/>
        </w:rPr>
        <w:t>«</w:t>
      </w:r>
      <w:r w:rsidR="00D26B05">
        <w:rPr>
          <w:rStyle w:val="FontStyle21"/>
          <w:sz w:val="24"/>
          <w:szCs w:val="24"/>
        </w:rPr>
        <w:t>Гидро – и аэродинамика в металлургии</w:t>
      </w:r>
      <w:r w:rsidR="00D26B05" w:rsidRPr="0029199E">
        <w:rPr>
          <w:iCs/>
          <w:color w:val="000000"/>
        </w:rPr>
        <w:t>»</w:t>
      </w:r>
      <w:r w:rsidR="00FB306E">
        <w:rPr>
          <w:iCs/>
          <w:color w:val="000000"/>
        </w:rPr>
        <w:t xml:space="preserve"> </w:t>
      </w:r>
      <w:r w:rsidRPr="0063757C">
        <w:t>предусмотрена ауд</w:t>
      </w:r>
      <w:r w:rsidRPr="0063757C">
        <w:t>и</w:t>
      </w:r>
      <w:r w:rsidRPr="0063757C">
        <w:t xml:space="preserve">торная и внеаудиторная самостоятельная работа обучающихся. 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Трудоемкость сам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49,35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81C10" w:rsidRDefault="00481C10" w:rsidP="00D26B05">
      <w:pPr>
        <w:widowControl/>
        <w:rPr>
          <w:rStyle w:val="FontStyle20"/>
          <w:rFonts w:ascii="Times New Roman" w:hAnsi="Times New Roman"/>
          <w:sz w:val="24"/>
          <w:szCs w:val="24"/>
        </w:rPr>
      </w:pPr>
    </w:p>
    <w:p w:rsidR="00481C10" w:rsidRDefault="00CD45A9" w:rsidP="00D26B05">
      <w:pPr>
        <w:widowControl/>
        <w:jc w:val="center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Перечень тем практических занятий</w:t>
      </w:r>
    </w:p>
    <w:p w:rsidR="00D26B05" w:rsidRPr="00D26B05" w:rsidRDefault="00D26B05" w:rsidP="00D26B05">
      <w:pPr>
        <w:pStyle w:val="Style6"/>
        <w:widowControl/>
        <w:ind w:firstLine="0"/>
        <w:rPr>
          <w:rStyle w:val="FontStyle31"/>
          <w:rFonts w:ascii="Times New Roman" w:hAnsi="Times New Roman" w:cs="Times New Roman"/>
          <w:sz w:val="24"/>
        </w:rPr>
      </w:pPr>
      <w:r w:rsidRPr="00D26B05">
        <w:t>1.</w:t>
      </w:r>
      <w:r w:rsidRPr="00D26B05">
        <w:rPr>
          <w:color w:val="000000"/>
        </w:rPr>
        <w:t xml:space="preserve"> Газодинамические параметры дозвуковой газовой струи при истечении газа через суживающееся или цилиндрическое сопло в газовую среду с заданными давлением и температурой.</w:t>
      </w:r>
      <w:r w:rsidRPr="00D26B05">
        <w:t xml:space="preserve"> </w:t>
      </w:r>
      <w:r w:rsidRPr="00D26B05"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  <w:t>2</w:t>
      </w:r>
    </w:p>
    <w:p w:rsidR="00D26B05" w:rsidRPr="00D26B05" w:rsidRDefault="00D26B05" w:rsidP="00D26B05">
      <w:pPr>
        <w:pStyle w:val="Style6"/>
        <w:widowControl/>
        <w:ind w:firstLine="0"/>
        <w:rPr>
          <w:rStyle w:val="FontStyle31"/>
          <w:rFonts w:ascii="Times New Roman" w:hAnsi="Times New Roman" w:cs="Times New Roman"/>
          <w:sz w:val="24"/>
        </w:rPr>
      </w:pPr>
      <w:r w:rsidRPr="00D26B05">
        <w:t>2.</w:t>
      </w:r>
      <w:r w:rsidRPr="00D26B05">
        <w:rPr>
          <w:color w:val="000000"/>
        </w:rPr>
        <w:t xml:space="preserve"> Газодинамические параметры сверхзвуковой газовой струи при истечении газа через сопло Лаваля, работающего в расчетном режиме, в газовую среду с заданными давл</w:t>
      </w:r>
      <w:r w:rsidRPr="00D26B05">
        <w:rPr>
          <w:color w:val="000000"/>
        </w:rPr>
        <w:t>е</w:t>
      </w:r>
      <w:r w:rsidRPr="00D26B05">
        <w:rPr>
          <w:color w:val="000000"/>
        </w:rPr>
        <w:t>нием и температурой.</w:t>
      </w:r>
      <w:r w:rsidRPr="00D26B05">
        <w:rPr>
          <w:rStyle w:val="FontStyle16"/>
          <w:b w:val="0"/>
          <w:sz w:val="24"/>
          <w:szCs w:val="24"/>
        </w:rPr>
        <w:t xml:space="preserve"> </w:t>
      </w:r>
      <w:r w:rsidRPr="00D26B05"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  <w:t>2</w:t>
      </w:r>
    </w:p>
    <w:p w:rsidR="00D26B05" w:rsidRPr="00D26B05" w:rsidRDefault="00D26B05" w:rsidP="00D26B05">
      <w:pPr>
        <w:pStyle w:val="Style6"/>
        <w:widowControl/>
        <w:ind w:firstLine="0"/>
        <w:rPr>
          <w:rStyle w:val="FontStyle31"/>
          <w:rFonts w:ascii="Times New Roman" w:hAnsi="Times New Roman" w:cs="Times New Roman"/>
          <w:sz w:val="24"/>
        </w:rPr>
      </w:pPr>
      <w:r w:rsidRPr="00D26B05">
        <w:t>3</w:t>
      </w:r>
      <w:r w:rsidRPr="00D26B05">
        <w:rPr>
          <w:rStyle w:val="FontStyle16"/>
          <w:b w:val="0"/>
          <w:sz w:val="24"/>
          <w:szCs w:val="24"/>
        </w:rPr>
        <w:t xml:space="preserve">. </w:t>
      </w:r>
      <w:r w:rsidRPr="00D26B05">
        <w:rPr>
          <w:spacing w:val="-5"/>
        </w:rPr>
        <w:t xml:space="preserve">Определение размеров и числа цилиндрических сопел </w:t>
      </w:r>
      <w:r w:rsidRPr="00D26B05">
        <w:rPr>
          <w:spacing w:val="-1"/>
        </w:rPr>
        <w:t>для подачи инертных газов с з</w:t>
      </w:r>
      <w:r w:rsidRPr="00D26B05">
        <w:rPr>
          <w:spacing w:val="-1"/>
        </w:rPr>
        <w:t>а</w:t>
      </w:r>
      <w:r w:rsidRPr="00D26B05">
        <w:rPr>
          <w:spacing w:val="-1"/>
        </w:rPr>
        <w:t>данной удельной интенсивностью снизу в сталеплавильную ванну известной вместим</w:t>
      </w:r>
      <w:r w:rsidRPr="00D26B05">
        <w:rPr>
          <w:spacing w:val="-1"/>
        </w:rPr>
        <w:t>о</w:t>
      </w:r>
      <w:r w:rsidRPr="00D26B05">
        <w:rPr>
          <w:spacing w:val="-1"/>
        </w:rPr>
        <w:t>сти при различных параметрах</w:t>
      </w:r>
      <w:r w:rsidRPr="00D26B05">
        <w:rPr>
          <w:spacing w:val="-10"/>
        </w:rPr>
        <w:t xml:space="preserve"> дутья </w:t>
      </w:r>
      <w:r w:rsidRPr="00D26B05">
        <w:rPr>
          <w:spacing w:val="-3"/>
        </w:rPr>
        <w:t>в цеховой магистрали.</w:t>
      </w:r>
      <w:r w:rsidRPr="00D26B05"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  <w:t>2</w:t>
      </w:r>
    </w:p>
    <w:p w:rsidR="00D26B05" w:rsidRPr="00D26B05" w:rsidRDefault="00D26B05" w:rsidP="00D26B05">
      <w:pPr>
        <w:pStyle w:val="Style6"/>
        <w:widowControl/>
        <w:ind w:firstLine="0"/>
        <w:rPr>
          <w:rStyle w:val="FontStyle31"/>
          <w:rFonts w:ascii="Times New Roman" w:hAnsi="Times New Roman" w:cs="Times New Roman"/>
          <w:sz w:val="24"/>
        </w:rPr>
      </w:pPr>
      <w:r w:rsidRPr="00D26B05">
        <w:t>4.</w:t>
      </w:r>
      <w:r w:rsidRPr="00D26B05">
        <w:rPr>
          <w:spacing w:val="-7"/>
        </w:rPr>
        <w:t xml:space="preserve"> Определение глубины проникновения в металл кислород</w:t>
      </w:r>
      <w:r w:rsidRPr="00D26B05">
        <w:rPr>
          <w:spacing w:val="-8"/>
        </w:rPr>
        <w:t xml:space="preserve">ной струи, истекающей из сопла Лаваля фурмы для подачи дутья сверху с заданной </w:t>
      </w:r>
      <w:r w:rsidRPr="00D26B05">
        <w:rPr>
          <w:spacing w:val="-11"/>
        </w:rPr>
        <w:t xml:space="preserve">удельной интенсивностью  при работе </w:t>
      </w:r>
      <w:r w:rsidRPr="00D26B05">
        <w:rPr>
          <w:spacing w:val="-9"/>
        </w:rPr>
        <w:t>сопла в расчетном режиме.</w:t>
      </w:r>
      <w:r w:rsidRPr="00D26B05">
        <w:rPr>
          <w:color w:val="000000"/>
        </w:rPr>
        <w:t xml:space="preserve"> </w:t>
      </w:r>
      <w:r w:rsidRPr="00D26B05">
        <w:t xml:space="preserve"> </w:t>
      </w:r>
      <w:r w:rsidRPr="00D26B05"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  <w:t>2</w:t>
      </w:r>
    </w:p>
    <w:p w:rsidR="00D26B05" w:rsidRPr="00D26B05" w:rsidRDefault="00D26B05" w:rsidP="00D26B05">
      <w:pPr>
        <w:pStyle w:val="Style6"/>
        <w:widowControl/>
        <w:ind w:firstLine="0"/>
        <w:rPr>
          <w:rStyle w:val="FontStyle31"/>
          <w:rFonts w:ascii="Times New Roman" w:hAnsi="Times New Roman" w:cs="Times New Roman"/>
          <w:sz w:val="24"/>
        </w:rPr>
      </w:pPr>
      <w:r w:rsidRPr="00D26B05">
        <w:t>5.</w:t>
      </w:r>
      <w:r w:rsidRPr="00D26B05">
        <w:rPr>
          <w:color w:val="000000"/>
        </w:rPr>
        <w:t xml:space="preserve"> Газодинамические параметры сверхзвуковой газовой струи при истечении газа через сопло Лаваля, работающего в нерасчетном режиме.</w:t>
      </w:r>
      <w:r w:rsidRPr="00D26B05"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  <w:t>2</w:t>
      </w:r>
    </w:p>
    <w:p w:rsidR="00D26B05" w:rsidRPr="00D26B05" w:rsidRDefault="00D26B05" w:rsidP="00D26B05">
      <w:pPr>
        <w:pStyle w:val="Style6"/>
        <w:widowControl/>
        <w:ind w:firstLine="0"/>
        <w:rPr>
          <w:rStyle w:val="FontStyle31"/>
          <w:rFonts w:ascii="Times New Roman" w:hAnsi="Times New Roman" w:cs="Times New Roman"/>
          <w:sz w:val="24"/>
        </w:rPr>
      </w:pPr>
      <w:r w:rsidRPr="00D26B05">
        <w:t xml:space="preserve">6. </w:t>
      </w:r>
      <w:r w:rsidRPr="00D26B05">
        <w:rPr>
          <w:spacing w:val="-5"/>
        </w:rPr>
        <w:t xml:space="preserve">Определение размеров и числа сопел Лаваля кислородной </w:t>
      </w:r>
      <w:r w:rsidRPr="00D26B05">
        <w:rPr>
          <w:spacing w:val="-1"/>
        </w:rPr>
        <w:t>фурмы для подачи дутья сверху с заданной удельной интенсивностью в сталеплавильную ванну известной вм</w:t>
      </w:r>
      <w:r w:rsidRPr="00D26B05">
        <w:rPr>
          <w:spacing w:val="-1"/>
        </w:rPr>
        <w:t>е</w:t>
      </w:r>
      <w:r w:rsidRPr="00D26B05">
        <w:rPr>
          <w:spacing w:val="-1"/>
        </w:rPr>
        <w:t>стимости при различных параметрах</w:t>
      </w:r>
      <w:r w:rsidRPr="00D26B05">
        <w:rPr>
          <w:spacing w:val="-10"/>
        </w:rPr>
        <w:t xml:space="preserve"> дутья </w:t>
      </w:r>
      <w:r w:rsidRPr="00D26B05">
        <w:rPr>
          <w:spacing w:val="-3"/>
        </w:rPr>
        <w:t>в цеховой магистрали.</w:t>
      </w:r>
      <w:r w:rsidRPr="00D26B05"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</w:r>
      <w:r>
        <w:rPr>
          <w:rStyle w:val="FontStyle31"/>
          <w:rFonts w:ascii="Times New Roman" w:hAnsi="Times New Roman" w:cs="Times New Roman"/>
          <w:sz w:val="24"/>
        </w:rPr>
        <w:tab/>
        <w:t>1</w:t>
      </w:r>
    </w:p>
    <w:p w:rsidR="00D26B05" w:rsidRPr="00D26B05" w:rsidRDefault="00D26B05" w:rsidP="00D26B05">
      <w:pPr>
        <w:pStyle w:val="Style6"/>
        <w:widowControl/>
        <w:tabs>
          <w:tab w:val="left" w:pos="8458"/>
        </w:tabs>
        <w:ind w:left="-106" w:firstLine="0"/>
        <w:jc w:val="left"/>
        <w:rPr>
          <w:rStyle w:val="FontStyle31"/>
          <w:rFonts w:ascii="Times New Roman" w:hAnsi="Times New Roman" w:cs="Times New Roman"/>
          <w:sz w:val="24"/>
        </w:rPr>
      </w:pPr>
      <w:r w:rsidRPr="00D26B05">
        <w:t>Итого:</w:t>
      </w:r>
      <w:r w:rsidRPr="00D26B05">
        <w:tab/>
      </w:r>
      <w:r w:rsidRPr="00D26B05">
        <w:rPr>
          <w:rStyle w:val="FontStyle31"/>
          <w:rFonts w:ascii="Times New Roman" w:hAnsi="Times New Roman" w:cs="Times New Roman"/>
          <w:sz w:val="24"/>
        </w:rPr>
        <w:t>11/4И</w:t>
      </w: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5B1EAE" w:rsidRDefault="005B1EAE" w:rsidP="00D26B05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D26B05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CB5308" w:rsidRDefault="005B1EAE" w:rsidP="005B1EAE">
      <w:pPr>
        <w:pStyle w:val="1"/>
        <w:rPr>
          <w:rFonts w:cs="Georgia"/>
          <w:szCs w:val="24"/>
        </w:rPr>
      </w:pPr>
      <w:r w:rsidRPr="00CB5308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CB5308" w:rsidRDefault="00455FFD" w:rsidP="00455FFD">
      <w:pPr>
        <w:rPr>
          <w:b/>
        </w:rPr>
      </w:pPr>
      <w:r w:rsidRPr="00CB530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7167"/>
      </w:tblGrid>
      <w:tr w:rsidR="00CE44E4" w:rsidRPr="00772E51" w:rsidTr="00803EDD">
        <w:trPr>
          <w:tblHeader/>
        </w:trPr>
        <w:tc>
          <w:tcPr>
            <w:tcW w:w="2660" w:type="dxa"/>
            <w:vAlign w:val="center"/>
          </w:tcPr>
          <w:p w:rsidR="00CE44E4" w:rsidRPr="00342887" w:rsidRDefault="00CE44E4" w:rsidP="00803EDD">
            <w:pPr>
              <w:ind w:firstLine="0"/>
              <w:jc w:val="center"/>
            </w:pPr>
            <w:r w:rsidRPr="00342887">
              <w:t>Структурный эл</w:t>
            </w:r>
            <w:r w:rsidRPr="00342887">
              <w:t>е</w:t>
            </w:r>
            <w:r w:rsidRPr="00342887">
              <w:t xml:space="preserve">мент </w:t>
            </w:r>
            <w:r w:rsidRPr="00342887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E44E4" w:rsidRPr="00342887" w:rsidRDefault="00CE44E4" w:rsidP="00803EDD">
            <w:pPr>
              <w:ind w:firstLine="0"/>
              <w:jc w:val="center"/>
            </w:pPr>
            <w:r w:rsidRPr="00342887">
              <w:rPr>
                <w:bCs/>
              </w:rPr>
              <w:t>Планируемые результаты обуч</w:t>
            </w:r>
            <w:r w:rsidRPr="00342887">
              <w:rPr>
                <w:bCs/>
              </w:rPr>
              <w:t>е</w:t>
            </w:r>
            <w:r w:rsidRPr="00342887">
              <w:rPr>
                <w:bCs/>
              </w:rPr>
              <w:t xml:space="preserve">ния </w:t>
            </w:r>
          </w:p>
        </w:tc>
        <w:tc>
          <w:tcPr>
            <w:tcW w:w="7167" w:type="dxa"/>
            <w:vAlign w:val="center"/>
          </w:tcPr>
          <w:p w:rsidR="00CE44E4" w:rsidRPr="00342887" w:rsidRDefault="00CE44E4" w:rsidP="00803EDD">
            <w:pPr>
              <w:ind w:firstLine="0"/>
              <w:jc w:val="center"/>
            </w:pPr>
            <w:r w:rsidRPr="00342887">
              <w:t>Оценочные средства</w:t>
            </w:r>
          </w:p>
        </w:tc>
      </w:tr>
      <w:tr w:rsidR="00CE44E4" w:rsidRPr="00772E51" w:rsidTr="00803EDD">
        <w:tc>
          <w:tcPr>
            <w:tcW w:w="14788" w:type="dxa"/>
            <w:gridSpan w:val="3"/>
          </w:tcPr>
          <w:p w:rsidR="00CE44E4" w:rsidRPr="00D03C52" w:rsidRDefault="00CE44E4" w:rsidP="00803EDD">
            <w:pPr>
              <w:ind w:firstLine="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E44E4" w:rsidRPr="00772E51" w:rsidTr="00803EDD">
        <w:tc>
          <w:tcPr>
            <w:tcW w:w="14788" w:type="dxa"/>
            <w:gridSpan w:val="3"/>
          </w:tcPr>
          <w:p w:rsidR="00CE44E4" w:rsidRDefault="00CE44E4" w:rsidP="00803EDD">
            <w:pPr>
              <w:ind w:firstLine="0"/>
              <w:rPr>
                <w:b/>
              </w:rPr>
            </w:pPr>
            <w:r w:rsidRPr="00D9416F">
              <w:rPr>
                <w:b/>
                <w:bCs/>
              </w:rPr>
              <w:t>ОК-1</w:t>
            </w:r>
            <w:r>
              <w:rPr>
                <w:b/>
                <w:bCs/>
              </w:rPr>
              <w:t xml:space="preserve"> </w:t>
            </w:r>
            <w:r w:rsidRPr="00D9416F">
              <w:rPr>
                <w:b/>
                <w:bCs/>
              </w:rPr>
              <w:t>способностью использовать основы философских знаний, анализировать главные этапы и закономерности исторического ра</w:t>
            </w:r>
            <w:r w:rsidRPr="00D9416F">
              <w:rPr>
                <w:b/>
                <w:bCs/>
              </w:rPr>
              <w:t>з</w:t>
            </w:r>
            <w:r w:rsidRPr="00D9416F">
              <w:rPr>
                <w:b/>
                <w:bCs/>
              </w:rPr>
              <w:t>вития для осознания соц</w:t>
            </w:r>
            <w:r w:rsidRPr="00D9416F">
              <w:rPr>
                <w:b/>
                <w:bCs/>
              </w:rPr>
              <w:t>и</w:t>
            </w:r>
            <w:r w:rsidRPr="00D9416F">
              <w:rPr>
                <w:b/>
                <w:bCs/>
              </w:rPr>
              <w:t>альной</w:t>
            </w:r>
            <w:r>
              <w:rPr>
                <w:b/>
                <w:bCs/>
              </w:rPr>
              <w:t xml:space="preserve"> </w:t>
            </w:r>
            <w:r w:rsidRPr="00D9416F">
              <w:rPr>
                <w:b/>
                <w:bCs/>
              </w:rPr>
              <w:t xml:space="preserve"> значимости своей деятельности</w:t>
            </w:r>
          </w:p>
        </w:tc>
      </w:tr>
      <w:tr w:rsidR="00CE44E4" w:rsidRPr="00772E51" w:rsidTr="00803EDD">
        <w:trPr>
          <w:trHeight w:val="380"/>
        </w:trPr>
        <w:tc>
          <w:tcPr>
            <w:tcW w:w="2660" w:type="dxa"/>
            <w:vAlign w:val="center"/>
          </w:tcPr>
          <w:p w:rsidR="00CE44E4" w:rsidRPr="00342887" w:rsidRDefault="00CE44E4" w:rsidP="00803EDD">
            <w:pPr>
              <w:ind w:firstLine="0"/>
              <w:jc w:val="center"/>
            </w:pPr>
            <w:r>
              <w:t>Знать</w:t>
            </w:r>
          </w:p>
        </w:tc>
        <w:tc>
          <w:tcPr>
            <w:tcW w:w="4961" w:type="dxa"/>
            <w:vAlign w:val="center"/>
          </w:tcPr>
          <w:p w:rsidR="00CE44E4" w:rsidRPr="00EA6127" w:rsidRDefault="00CE44E4" w:rsidP="00803EDD">
            <w:pPr>
              <w:ind w:firstLine="0"/>
              <w:rPr>
                <w:bCs/>
              </w:rPr>
            </w:pPr>
            <w:r>
              <w:t>особенности исторического процесса, его этапы и участников; основную филосо</w:t>
            </w:r>
            <w:r>
              <w:t>ф</w:t>
            </w:r>
            <w:r>
              <w:t>скую проблематику;</w:t>
            </w:r>
          </w:p>
        </w:tc>
        <w:tc>
          <w:tcPr>
            <w:tcW w:w="7167" w:type="dxa"/>
            <w:vAlign w:val="center"/>
          </w:tcPr>
          <w:p w:rsidR="00CE44E4" w:rsidRDefault="00CE44E4" w:rsidP="00803EDD">
            <w:pPr>
              <w:ind w:firstLine="0"/>
              <w:jc w:val="left"/>
            </w:pPr>
            <w:r>
              <w:t>основные направления, проблемы , теории и методы философского подхода в металлургии черных металлов, содержание современных философских дискуссий по проблемам общественного разв</w:t>
            </w:r>
            <w:r>
              <w:t>и</w:t>
            </w:r>
            <w:r>
              <w:t xml:space="preserve">тия </w:t>
            </w:r>
          </w:p>
          <w:p w:rsidR="00CE44E4" w:rsidRDefault="00CE44E4" w:rsidP="00803EDD">
            <w:pPr>
              <w:ind w:firstLine="0"/>
              <w:jc w:val="left"/>
              <w:rPr>
                <w:bCs/>
                <w:iCs/>
              </w:rPr>
            </w:pPr>
            <w:r>
              <w:t xml:space="preserve">Результаты изучения он-дайн курсов </w:t>
            </w:r>
            <w:r>
              <w:rPr>
                <w:bCs/>
                <w:iCs/>
              </w:rPr>
              <w:t>«Философия и история науки и техники» «Потенциальные т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чения жидкости»</w:t>
            </w:r>
          </w:p>
          <w:p w:rsidR="00CE44E4" w:rsidRPr="00A45F54" w:rsidRDefault="00CE44E4" w:rsidP="00803EDD">
            <w:pPr>
              <w:pStyle w:val="5"/>
              <w:shd w:val="clear" w:color="auto" w:fill="auto"/>
              <w:spacing w:before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A45F54">
              <w:rPr>
                <w:b/>
                <w:sz w:val="24"/>
                <w:szCs w:val="24"/>
              </w:rPr>
              <w:t>Примерный перечень вопросов к з</w:t>
            </w:r>
            <w:r w:rsidRPr="00A45F54">
              <w:rPr>
                <w:b/>
                <w:sz w:val="24"/>
                <w:szCs w:val="24"/>
              </w:rPr>
              <w:t>а</w:t>
            </w:r>
            <w:r w:rsidRPr="00A45F54">
              <w:rPr>
                <w:b/>
                <w:sz w:val="24"/>
                <w:szCs w:val="24"/>
              </w:rPr>
              <w:t xml:space="preserve">чету </w:t>
            </w:r>
          </w:p>
          <w:p w:rsidR="00CE44E4" w:rsidRPr="00427C28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1.</w:t>
            </w:r>
            <w:r w:rsidRPr="007B716A">
              <w:t xml:space="preserve"> </w:t>
            </w:r>
            <w:r>
              <w:rPr>
                <w:i w:val="0"/>
              </w:rPr>
              <w:t>Виды газообразных материалов, прим</w:t>
            </w:r>
            <w:r>
              <w:rPr>
                <w:i w:val="0"/>
              </w:rPr>
              <w:t>е</w:t>
            </w:r>
            <w:r>
              <w:rPr>
                <w:i w:val="0"/>
              </w:rPr>
              <w:t>няемых в металлургии.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2.</w:t>
            </w:r>
            <w:r w:rsidRPr="007B716A">
              <w:rPr>
                <w:i w:val="0"/>
              </w:rPr>
              <w:t xml:space="preserve"> </w:t>
            </w:r>
            <w:r>
              <w:rPr>
                <w:i w:val="0"/>
              </w:rPr>
              <w:t>Виды жидких материалов, применяемых в металлургии.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3.</w:t>
            </w:r>
            <w:r w:rsidRPr="007B716A">
              <w:rPr>
                <w:i w:val="0"/>
              </w:rPr>
              <w:t xml:space="preserve"> </w:t>
            </w:r>
            <w:r>
              <w:rPr>
                <w:i w:val="0"/>
              </w:rPr>
              <w:t>Строение и свойства чугунов.</w:t>
            </w:r>
            <w:r w:rsidRPr="00EB26B5">
              <w:rPr>
                <w:i w:val="0"/>
              </w:rPr>
              <w:t xml:space="preserve"> 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4.</w:t>
            </w:r>
            <w:r>
              <w:rPr>
                <w:i w:val="0"/>
              </w:rPr>
              <w:t xml:space="preserve"> Строение и свойства сталей.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5.</w:t>
            </w:r>
            <w:r>
              <w:rPr>
                <w:i w:val="0"/>
              </w:rPr>
              <w:t xml:space="preserve"> Схемы взаимодействия жидкостей и газов в металлургии.</w:t>
            </w:r>
          </w:p>
          <w:p w:rsidR="00CE44E4" w:rsidRPr="00EC0E9A" w:rsidRDefault="00CE44E4" w:rsidP="00803EDD">
            <w:pPr>
              <w:ind w:firstLine="0"/>
            </w:pPr>
            <w:r>
              <w:t>6</w:t>
            </w:r>
            <w:r w:rsidRPr="00EC0E9A">
              <w:t xml:space="preserve">. </w:t>
            </w:r>
            <w:r>
              <w:t>Понятие сплошности  жидкой среды.</w:t>
            </w:r>
          </w:p>
          <w:p w:rsidR="00CE44E4" w:rsidRPr="0051762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7.</w:t>
            </w:r>
            <w:r>
              <w:rPr>
                <w:i w:val="0"/>
              </w:rPr>
              <w:t xml:space="preserve"> Сжимаемые и несжимаемые жидкости.</w:t>
            </w:r>
          </w:p>
        </w:tc>
      </w:tr>
      <w:tr w:rsidR="00CE44E4" w:rsidRPr="00772E51" w:rsidTr="00803EDD">
        <w:trPr>
          <w:trHeight w:val="380"/>
        </w:trPr>
        <w:tc>
          <w:tcPr>
            <w:tcW w:w="2660" w:type="dxa"/>
            <w:vAlign w:val="center"/>
          </w:tcPr>
          <w:p w:rsidR="00CE44E4" w:rsidRPr="00342887" w:rsidRDefault="00CE44E4" w:rsidP="00803EDD">
            <w:pPr>
              <w:ind w:firstLine="0"/>
              <w:jc w:val="center"/>
            </w:pPr>
            <w:r>
              <w:t>Уметь</w:t>
            </w:r>
          </w:p>
        </w:tc>
        <w:tc>
          <w:tcPr>
            <w:tcW w:w="4961" w:type="dxa"/>
            <w:vAlign w:val="center"/>
          </w:tcPr>
          <w:p w:rsidR="00CE44E4" w:rsidRPr="00EA6127" w:rsidRDefault="00CE44E4" w:rsidP="00803EDD">
            <w:pPr>
              <w:ind w:firstLine="0"/>
              <w:rPr>
                <w:bCs/>
              </w:rPr>
            </w:pPr>
            <w:r>
              <w:t>пользоваться знаниями в профессиональной деятельности (в том числе для осознания с</w:t>
            </w:r>
            <w:r>
              <w:t>о</w:t>
            </w:r>
            <w:r>
              <w:t>циальной значимости)</w:t>
            </w:r>
          </w:p>
        </w:tc>
        <w:tc>
          <w:tcPr>
            <w:tcW w:w="7167" w:type="dxa"/>
            <w:vAlign w:val="center"/>
          </w:tcPr>
          <w:p w:rsidR="00CE44E4" w:rsidRDefault="00CE44E4" w:rsidP="00803EDD">
            <w:pPr>
              <w:ind w:firstLine="0"/>
              <w:jc w:val="left"/>
            </w:pPr>
            <w:r>
              <w:t>использовать положения и категории философии для оценивания и анализа различных социальных тенденций, фактов и явлений, н</w:t>
            </w:r>
            <w:r>
              <w:t>е</w:t>
            </w:r>
            <w:r>
              <w:t>обходимости отрасли черной металлургии в обществе</w:t>
            </w:r>
          </w:p>
          <w:p w:rsidR="00CE44E4" w:rsidRPr="00A45F54" w:rsidRDefault="00CE44E4" w:rsidP="00803EDD">
            <w:pPr>
              <w:pStyle w:val="5"/>
              <w:shd w:val="clear" w:color="auto" w:fill="auto"/>
              <w:spacing w:before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A45F54">
              <w:rPr>
                <w:b/>
                <w:sz w:val="24"/>
                <w:szCs w:val="24"/>
              </w:rPr>
              <w:t>Примерный перечень вопросов к з</w:t>
            </w:r>
            <w:r w:rsidRPr="00A45F54">
              <w:rPr>
                <w:b/>
                <w:sz w:val="24"/>
                <w:szCs w:val="24"/>
              </w:rPr>
              <w:t>а</w:t>
            </w:r>
            <w:r w:rsidRPr="00A45F54">
              <w:rPr>
                <w:b/>
                <w:sz w:val="24"/>
                <w:szCs w:val="24"/>
              </w:rPr>
              <w:t xml:space="preserve">чету </w:t>
            </w:r>
          </w:p>
          <w:p w:rsidR="00CE44E4" w:rsidRPr="00427C28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1.</w:t>
            </w:r>
            <w:r w:rsidRPr="007B716A">
              <w:t xml:space="preserve"> </w:t>
            </w:r>
            <w:r>
              <w:rPr>
                <w:i w:val="0"/>
              </w:rPr>
              <w:t>Виды газообразных материалов, прим</w:t>
            </w:r>
            <w:r>
              <w:rPr>
                <w:i w:val="0"/>
              </w:rPr>
              <w:t>е</w:t>
            </w:r>
            <w:r>
              <w:rPr>
                <w:i w:val="0"/>
              </w:rPr>
              <w:t>няемых в металлургии.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2.</w:t>
            </w:r>
            <w:r w:rsidRPr="007B716A">
              <w:rPr>
                <w:i w:val="0"/>
              </w:rPr>
              <w:t xml:space="preserve"> </w:t>
            </w:r>
            <w:r>
              <w:rPr>
                <w:i w:val="0"/>
              </w:rPr>
              <w:t>Виды жидких материалов, применяемых в металлургии.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3.</w:t>
            </w:r>
            <w:r w:rsidRPr="007B716A">
              <w:rPr>
                <w:i w:val="0"/>
              </w:rPr>
              <w:t xml:space="preserve"> </w:t>
            </w:r>
            <w:r>
              <w:rPr>
                <w:i w:val="0"/>
              </w:rPr>
              <w:t>Строение и свойства чугунов.</w:t>
            </w:r>
            <w:r w:rsidRPr="00EB26B5">
              <w:rPr>
                <w:i w:val="0"/>
              </w:rPr>
              <w:t xml:space="preserve"> 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4.</w:t>
            </w:r>
            <w:r>
              <w:rPr>
                <w:i w:val="0"/>
              </w:rPr>
              <w:t xml:space="preserve"> Строение и свойства сталей.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5.</w:t>
            </w:r>
            <w:r>
              <w:rPr>
                <w:i w:val="0"/>
              </w:rPr>
              <w:t xml:space="preserve"> Схемы взаимодействия жидкостей и газов в металлургии.</w:t>
            </w:r>
          </w:p>
          <w:p w:rsidR="00CE44E4" w:rsidRPr="00EC0E9A" w:rsidRDefault="00CE44E4" w:rsidP="00803EDD">
            <w:pPr>
              <w:ind w:firstLine="0"/>
            </w:pPr>
            <w:r>
              <w:t>6</w:t>
            </w:r>
            <w:r w:rsidRPr="00EC0E9A">
              <w:t xml:space="preserve">. </w:t>
            </w:r>
            <w:r>
              <w:t>Понятие сплошности  жидкой среды.</w:t>
            </w:r>
          </w:p>
          <w:p w:rsidR="00CE44E4" w:rsidRPr="00342887" w:rsidRDefault="00CE44E4" w:rsidP="00803EDD">
            <w:pPr>
              <w:ind w:firstLine="0"/>
              <w:jc w:val="left"/>
            </w:pPr>
            <w:r w:rsidRPr="00EB26B5">
              <w:rPr>
                <w:i/>
              </w:rPr>
              <w:t>7.</w:t>
            </w:r>
            <w:r>
              <w:rPr>
                <w:i/>
              </w:rPr>
              <w:t xml:space="preserve"> Сжимаемые и несжимаемые жидкости.</w:t>
            </w:r>
          </w:p>
        </w:tc>
      </w:tr>
      <w:tr w:rsidR="00CE44E4" w:rsidRPr="00772E51" w:rsidTr="00803EDD">
        <w:trPr>
          <w:trHeight w:val="380"/>
        </w:trPr>
        <w:tc>
          <w:tcPr>
            <w:tcW w:w="2660" w:type="dxa"/>
            <w:vAlign w:val="center"/>
          </w:tcPr>
          <w:p w:rsidR="00CE44E4" w:rsidRPr="00342887" w:rsidRDefault="00CE44E4" w:rsidP="00803EDD">
            <w:pPr>
              <w:ind w:firstLine="0"/>
              <w:jc w:val="center"/>
            </w:pPr>
            <w:r>
              <w:lastRenderedPageBreak/>
              <w:t>Владеть</w:t>
            </w:r>
          </w:p>
        </w:tc>
        <w:tc>
          <w:tcPr>
            <w:tcW w:w="4961" w:type="dxa"/>
            <w:vAlign w:val="center"/>
          </w:tcPr>
          <w:p w:rsidR="00CE44E4" w:rsidRDefault="00CE44E4" w:rsidP="00803EDD">
            <w:pPr>
              <w:ind w:firstLine="0"/>
            </w:pPr>
            <w:r>
              <w:t>навыками анализа текстов, имеющих фил</w:t>
            </w:r>
            <w:r>
              <w:t>о</w:t>
            </w:r>
            <w:r>
              <w:t>софское содержание</w:t>
            </w:r>
          </w:p>
        </w:tc>
        <w:tc>
          <w:tcPr>
            <w:tcW w:w="7167" w:type="dxa"/>
            <w:vAlign w:val="center"/>
          </w:tcPr>
          <w:p w:rsidR="00CE44E4" w:rsidRDefault="00CE44E4" w:rsidP="00803EDD">
            <w:pPr>
              <w:ind w:firstLine="0"/>
              <w:jc w:val="left"/>
            </w:pPr>
            <w:r>
              <w:t>анализ текстов, статей, конспектов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>
              <w:t xml:space="preserve">1. </w:t>
            </w:r>
            <w:r w:rsidRPr="00D26B05">
              <w:rPr>
                <w:color w:val="000000"/>
              </w:rPr>
              <w:t>Газодинамические параметры дозвуковой газовой струи при и</w:t>
            </w:r>
            <w:r w:rsidRPr="00D26B05">
              <w:rPr>
                <w:color w:val="000000"/>
              </w:rPr>
              <w:t>с</w:t>
            </w:r>
            <w:r w:rsidRPr="00D26B05">
              <w:rPr>
                <w:color w:val="000000"/>
              </w:rPr>
              <w:t>течении газа через суживающееся или цилиндрическое сопло в г</w:t>
            </w:r>
            <w:r w:rsidRPr="00D26B05">
              <w:rPr>
                <w:color w:val="000000"/>
              </w:rPr>
              <w:t>а</w:t>
            </w:r>
            <w:r w:rsidRPr="00D26B05">
              <w:rPr>
                <w:color w:val="000000"/>
              </w:rPr>
              <w:t>зовую среду с заданными давлением и те</w:t>
            </w:r>
            <w:r w:rsidRPr="00D26B05">
              <w:rPr>
                <w:color w:val="000000"/>
              </w:rPr>
              <w:t>м</w:t>
            </w:r>
            <w:r w:rsidRPr="00D26B05">
              <w:rPr>
                <w:color w:val="000000"/>
              </w:rPr>
              <w:t>пературой.</w:t>
            </w:r>
            <w:r w:rsidRPr="00D26B05"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2.</w:t>
            </w:r>
            <w:r w:rsidRPr="00D26B05">
              <w:rPr>
                <w:color w:val="000000"/>
              </w:rPr>
              <w:t xml:space="preserve"> Газодинамические параметры сверхзвуковой газовой струи при истечении газа через сопло Лаваля, работающего в расчетном р</w:t>
            </w:r>
            <w:r w:rsidRPr="00D26B05">
              <w:rPr>
                <w:color w:val="000000"/>
              </w:rPr>
              <w:t>е</w:t>
            </w:r>
            <w:r w:rsidRPr="00D26B05">
              <w:rPr>
                <w:color w:val="000000"/>
              </w:rPr>
              <w:t>жиме, в газовую среду с заданными давлен</w:t>
            </w:r>
            <w:r w:rsidRPr="00D26B05">
              <w:rPr>
                <w:color w:val="000000"/>
              </w:rPr>
              <w:t>и</w:t>
            </w:r>
            <w:r w:rsidRPr="00D26B05">
              <w:rPr>
                <w:color w:val="000000"/>
              </w:rPr>
              <w:t>ем и температурой.</w:t>
            </w:r>
            <w:r w:rsidRPr="00D26B05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3</w:t>
            </w:r>
            <w:r w:rsidRPr="00D26B05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D26B05">
              <w:rPr>
                <w:spacing w:val="-5"/>
              </w:rPr>
              <w:t xml:space="preserve">Определение размеров и числа цилиндрических сопел </w:t>
            </w:r>
            <w:r w:rsidRPr="00D26B05">
              <w:rPr>
                <w:spacing w:val="-1"/>
              </w:rPr>
              <w:t>для подачи инертных газов с заданной удельной интенсивностью снизу в ст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леплавильную ванну известной вместимости при различных пар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метрах</w:t>
            </w:r>
            <w:r w:rsidRPr="00D26B05">
              <w:rPr>
                <w:spacing w:val="-10"/>
              </w:rPr>
              <w:t xml:space="preserve"> дутья </w:t>
            </w:r>
            <w:r w:rsidRPr="00D26B05">
              <w:rPr>
                <w:spacing w:val="-3"/>
              </w:rPr>
              <w:t>в цех</w:t>
            </w:r>
            <w:r w:rsidRPr="00D26B05">
              <w:rPr>
                <w:spacing w:val="-3"/>
              </w:rPr>
              <w:t>о</w:t>
            </w:r>
            <w:r w:rsidRPr="00D26B05">
              <w:rPr>
                <w:spacing w:val="-3"/>
              </w:rPr>
              <w:t>вой магистрали.</w:t>
            </w:r>
            <w:r w:rsidRPr="00D26B05">
              <w:rPr>
                <w:rStyle w:val="FontStyle31"/>
                <w:rFonts w:ascii="Times New Roman" w:hAnsi="Times New Roman" w:cs="Times New Roman"/>
                <w:sz w:val="24"/>
              </w:rPr>
              <w:tab/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4.</w:t>
            </w:r>
            <w:r w:rsidRPr="00D26B05">
              <w:rPr>
                <w:spacing w:val="-7"/>
              </w:rPr>
              <w:t xml:space="preserve"> Определение глубины проникновения в металл кислород</w:t>
            </w:r>
            <w:r w:rsidRPr="00D26B05">
              <w:rPr>
                <w:spacing w:val="-8"/>
              </w:rPr>
              <w:t>ной струи, истекающей из сопла Лаваля фурмы для подачи дутья сверху с зада</w:t>
            </w:r>
            <w:r w:rsidRPr="00D26B05">
              <w:rPr>
                <w:spacing w:val="-8"/>
              </w:rPr>
              <w:t>н</w:t>
            </w:r>
            <w:r w:rsidRPr="00D26B05">
              <w:rPr>
                <w:spacing w:val="-8"/>
              </w:rPr>
              <w:t xml:space="preserve">ной </w:t>
            </w:r>
            <w:r w:rsidRPr="00D26B05">
              <w:rPr>
                <w:spacing w:val="-11"/>
              </w:rPr>
              <w:t xml:space="preserve">удельной интенсивностью  при работе </w:t>
            </w:r>
            <w:r w:rsidRPr="00D26B05">
              <w:rPr>
                <w:spacing w:val="-9"/>
              </w:rPr>
              <w:t>сопла в расчетном режиме.</w:t>
            </w:r>
            <w:r w:rsidRPr="00D26B05">
              <w:rPr>
                <w:color w:val="000000"/>
              </w:rPr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5.</w:t>
            </w:r>
            <w:r w:rsidRPr="00D26B05">
              <w:rPr>
                <w:color w:val="000000"/>
              </w:rPr>
              <w:t xml:space="preserve"> Газодинамические параметры сверхзвук</w:t>
            </w:r>
            <w:r w:rsidRPr="00D26B05">
              <w:rPr>
                <w:color w:val="000000"/>
              </w:rPr>
              <w:t>о</w:t>
            </w:r>
            <w:r w:rsidRPr="00D26B05">
              <w:rPr>
                <w:color w:val="000000"/>
              </w:rPr>
              <w:t>вой газовой струи при истечении газа через сопло Лаваля, работающего в нерасчетном режиме.</w:t>
            </w:r>
          </w:p>
          <w:p w:rsidR="00CE44E4" w:rsidRPr="00342887" w:rsidRDefault="00CE44E4" w:rsidP="00803EDD">
            <w:pPr>
              <w:ind w:firstLine="0"/>
              <w:jc w:val="left"/>
            </w:pPr>
            <w:r w:rsidRPr="00D26B05">
              <w:t xml:space="preserve">6. </w:t>
            </w:r>
            <w:r w:rsidRPr="00D26B05">
              <w:rPr>
                <w:spacing w:val="-5"/>
              </w:rPr>
              <w:t xml:space="preserve">Определение размеров и числа сопел Лаваля кислородной </w:t>
            </w:r>
            <w:r w:rsidRPr="00D26B05">
              <w:rPr>
                <w:spacing w:val="-1"/>
              </w:rPr>
              <w:t>фурмы для подачи дутья сверху с заданной удельной интенсивностью в сталеплавильную ванну известной вместимости при различных п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раметрах</w:t>
            </w:r>
            <w:r w:rsidRPr="00D26B05">
              <w:rPr>
                <w:spacing w:val="-10"/>
              </w:rPr>
              <w:t xml:space="preserve"> дутья </w:t>
            </w:r>
            <w:r w:rsidRPr="00D26B05">
              <w:rPr>
                <w:spacing w:val="-3"/>
              </w:rPr>
              <w:t>в цеховой магистрали.</w:t>
            </w:r>
          </w:p>
        </w:tc>
      </w:tr>
      <w:tr w:rsidR="00CE44E4" w:rsidRPr="00772E51" w:rsidTr="00803EDD">
        <w:tc>
          <w:tcPr>
            <w:tcW w:w="14788" w:type="dxa"/>
            <w:gridSpan w:val="3"/>
          </w:tcPr>
          <w:p w:rsidR="00CE44E4" w:rsidRDefault="00CE44E4" w:rsidP="00803EDD">
            <w:pPr>
              <w:ind w:firstLine="0"/>
              <w:rPr>
                <w:b/>
              </w:rPr>
            </w:pPr>
            <w:r>
              <w:rPr>
                <w:b/>
              </w:rPr>
              <w:t>П</w:t>
            </w:r>
            <w:r w:rsidRPr="00F01322">
              <w:rPr>
                <w:b/>
              </w:rPr>
              <w:t>К-</w:t>
            </w:r>
            <w:r>
              <w:rPr>
                <w:b/>
              </w:rPr>
              <w:t>2</w:t>
            </w:r>
            <w:r w:rsidRPr="00F01322">
              <w:rPr>
                <w:b/>
              </w:rPr>
              <w:t xml:space="preserve"> - </w:t>
            </w:r>
            <w:r w:rsidRPr="006C5B81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</w:t>
            </w:r>
            <w:r w:rsidRPr="006C5B81">
              <w:rPr>
                <w:b/>
              </w:rPr>
              <w:t>е</w:t>
            </w:r>
            <w:r w:rsidRPr="006C5B81">
              <w:rPr>
                <w:b/>
              </w:rPr>
              <w:t>зультаты и делать выводы</w:t>
            </w:r>
          </w:p>
        </w:tc>
      </w:tr>
      <w:tr w:rsidR="00CE44E4" w:rsidRPr="00772E51" w:rsidTr="00803EDD">
        <w:tc>
          <w:tcPr>
            <w:tcW w:w="2660" w:type="dxa"/>
          </w:tcPr>
          <w:p w:rsidR="00CE44E4" w:rsidRPr="00342887" w:rsidRDefault="00CE44E4" w:rsidP="00803EDD">
            <w:pPr>
              <w:ind w:firstLine="0"/>
              <w:rPr>
                <w:b/>
                <w:highlight w:val="yellow"/>
              </w:rPr>
            </w:pPr>
            <w:r w:rsidRPr="00342887">
              <w:t>Знать</w:t>
            </w:r>
          </w:p>
        </w:tc>
        <w:tc>
          <w:tcPr>
            <w:tcW w:w="4961" w:type="dxa"/>
          </w:tcPr>
          <w:p w:rsidR="00CE44E4" w:rsidRPr="00CD45A9" w:rsidRDefault="00CE44E4" w:rsidP="00803EDD">
            <w:pPr>
              <w:pStyle w:val="Style7"/>
              <w:widowControl/>
              <w:ind w:left="72" w:firstLine="0"/>
              <w:rPr>
                <w:bCs/>
              </w:rPr>
            </w:pPr>
            <w:r w:rsidRPr="006519BC">
              <w:t>основные</w:t>
            </w:r>
            <w:r>
              <w:t xml:space="preserve"> физико-химические свойства жи</w:t>
            </w:r>
            <w:r>
              <w:t>д</w:t>
            </w:r>
            <w:r>
              <w:t>ких, газообразных материалов и реагентов, используемых в металлургических проце</w:t>
            </w:r>
            <w:r>
              <w:t>с</w:t>
            </w:r>
            <w:r>
              <w:t>сах и а</w:t>
            </w:r>
            <w:r>
              <w:t>г</w:t>
            </w:r>
            <w:r>
              <w:t>регатах;</w:t>
            </w:r>
          </w:p>
        </w:tc>
        <w:tc>
          <w:tcPr>
            <w:tcW w:w="7167" w:type="dxa"/>
          </w:tcPr>
          <w:p w:rsidR="00CE44E4" w:rsidRPr="00A45F54" w:rsidRDefault="00CE44E4" w:rsidP="00803EDD">
            <w:pPr>
              <w:pStyle w:val="5"/>
              <w:shd w:val="clear" w:color="auto" w:fill="auto"/>
              <w:spacing w:before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A45F54">
              <w:rPr>
                <w:b/>
                <w:sz w:val="24"/>
                <w:szCs w:val="24"/>
              </w:rPr>
              <w:t xml:space="preserve">Примерный перечень вопросов к зачету </w:t>
            </w:r>
          </w:p>
          <w:p w:rsidR="00CE44E4" w:rsidRPr="00427C28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1.</w:t>
            </w:r>
            <w:r w:rsidRPr="007B716A">
              <w:t xml:space="preserve"> </w:t>
            </w:r>
            <w:r>
              <w:rPr>
                <w:i w:val="0"/>
              </w:rPr>
              <w:t>Виды газообразных материалов, применяемых в металлургии.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2.</w:t>
            </w:r>
            <w:r w:rsidRPr="007B716A">
              <w:rPr>
                <w:i w:val="0"/>
              </w:rPr>
              <w:t xml:space="preserve"> </w:t>
            </w:r>
            <w:r>
              <w:rPr>
                <w:i w:val="0"/>
              </w:rPr>
              <w:t>Виды жидких материалов, применяемых в металлургии.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3.</w:t>
            </w:r>
            <w:r w:rsidRPr="007B716A">
              <w:rPr>
                <w:i w:val="0"/>
              </w:rPr>
              <w:t xml:space="preserve"> </w:t>
            </w:r>
            <w:r>
              <w:rPr>
                <w:i w:val="0"/>
              </w:rPr>
              <w:t>Строение и свойства чугунов.</w:t>
            </w:r>
            <w:r w:rsidRPr="00EB26B5">
              <w:rPr>
                <w:i w:val="0"/>
              </w:rPr>
              <w:t xml:space="preserve"> 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4.</w:t>
            </w:r>
            <w:r>
              <w:rPr>
                <w:i w:val="0"/>
              </w:rPr>
              <w:t xml:space="preserve"> Строение и свойства сталей.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5.</w:t>
            </w:r>
            <w:r>
              <w:rPr>
                <w:i w:val="0"/>
              </w:rPr>
              <w:t xml:space="preserve"> Схемы взаимодействия жидкостей и газов в металлургии.</w:t>
            </w:r>
          </w:p>
          <w:p w:rsidR="00CE44E4" w:rsidRPr="00EC0E9A" w:rsidRDefault="00CE44E4" w:rsidP="00803EDD">
            <w:pPr>
              <w:ind w:firstLine="0"/>
            </w:pPr>
            <w:r>
              <w:t>6</w:t>
            </w:r>
            <w:r w:rsidRPr="00EC0E9A">
              <w:t xml:space="preserve">. </w:t>
            </w:r>
            <w:r>
              <w:t>Понятие сплошности  жидкой среды.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lastRenderedPageBreak/>
              <w:t>7.</w:t>
            </w:r>
            <w:r>
              <w:rPr>
                <w:i w:val="0"/>
              </w:rPr>
              <w:t xml:space="preserve"> Сжимаемые и несжимаемые жидкости.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8.</w:t>
            </w:r>
            <w:r>
              <w:rPr>
                <w:i w:val="0"/>
              </w:rPr>
              <w:t xml:space="preserve"> Понятие идеальной жидкости.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9.</w:t>
            </w:r>
            <w:r>
              <w:rPr>
                <w:i w:val="0"/>
              </w:rPr>
              <w:t xml:space="preserve"> Понятие ньютоновской жидкости.</w:t>
            </w:r>
          </w:p>
          <w:p w:rsidR="00CE44E4" w:rsidRPr="00EB26B5" w:rsidRDefault="00CE44E4" w:rsidP="00803EDD">
            <w:pPr>
              <w:pStyle w:val="a6"/>
              <w:ind w:firstLine="0"/>
              <w:rPr>
                <w:i w:val="0"/>
              </w:rPr>
            </w:pPr>
            <w:r w:rsidRPr="00EB26B5">
              <w:rPr>
                <w:i w:val="0"/>
              </w:rPr>
              <w:t>10.</w:t>
            </w:r>
            <w:r w:rsidRPr="00F26772">
              <w:t xml:space="preserve"> </w:t>
            </w:r>
            <w:r>
              <w:rPr>
                <w:i w:val="0"/>
              </w:rPr>
              <w:t>Ламинарное и турбулентное движение.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 w:rsidRPr="00F26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Критерий Рейнольдса.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 w:rsidRPr="00F26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Стационарное и нестационарное течение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Температурный режим в металлургических агрегатах.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 газовой динамики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Адиабатное течение газов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ind w:firstLine="0"/>
            </w:pPr>
            <w:r w:rsidRPr="00EC0E9A">
              <w:t>1</w:t>
            </w:r>
            <w:r>
              <w:t>6</w:t>
            </w:r>
            <w:r w:rsidRPr="00EC0E9A">
              <w:t>.</w:t>
            </w:r>
            <w:r w:rsidRPr="00F26772">
              <w:t xml:space="preserve"> </w:t>
            </w:r>
            <w:r>
              <w:t>Уравнение неразрывности газового потока</w:t>
            </w:r>
            <w:r w:rsidRPr="00EC0E9A">
              <w:t>.</w:t>
            </w:r>
          </w:p>
          <w:p w:rsidR="00CE44E4" w:rsidRPr="00276A96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A96">
              <w:rPr>
                <w:rFonts w:ascii="Times New Roman" w:hAnsi="Times New Roman"/>
                <w:sz w:val="24"/>
                <w:szCs w:val="24"/>
              </w:rPr>
              <w:t>17. Связь скорости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газодинамическими параметрами пот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276A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 w:rsidRPr="00F76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 критической скорости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E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критических параметров адиабатного потока с параме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рами торможения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Клапейрона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Уравнение Бернулли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работы цилиндрического сопла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Pr="00EC0E9A" w:rsidRDefault="00CE44E4" w:rsidP="00803EDD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Особенности работы конического сопла</w:t>
            </w:r>
            <w:r w:rsidRPr="00EC0E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44E4" w:rsidRDefault="00CE44E4" w:rsidP="00803EDD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24. Строение дозвуковой газовой струи.</w:t>
            </w:r>
          </w:p>
          <w:p w:rsidR="00CE44E4" w:rsidRDefault="00CE44E4" w:rsidP="00803EDD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25. Конструкция сопла Лаваля.</w:t>
            </w:r>
          </w:p>
          <w:p w:rsidR="00CE44E4" w:rsidRDefault="00CE44E4" w:rsidP="00803EDD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26. Расчетный режим работы сопла Лаваля.</w:t>
            </w:r>
          </w:p>
          <w:p w:rsidR="00CE44E4" w:rsidRDefault="00CE44E4" w:rsidP="00803EDD">
            <w:pPr>
              <w:pStyle w:val="a6"/>
              <w:ind w:firstLine="0"/>
              <w:rPr>
                <w:i w:val="0"/>
              </w:rPr>
            </w:pPr>
            <w:r>
              <w:rPr>
                <w:i w:val="0"/>
              </w:rPr>
              <w:t>27. Режим работы сопла Лаваля с недорасширением.</w:t>
            </w:r>
          </w:p>
          <w:p w:rsidR="00CE44E4" w:rsidRDefault="00CE44E4" w:rsidP="00803EDD">
            <w:pPr>
              <w:ind w:firstLine="0"/>
            </w:pPr>
            <w:r w:rsidRPr="004D17AA">
              <w:t>28</w:t>
            </w:r>
            <w:r w:rsidRPr="00F27ECB">
              <w:t>.</w:t>
            </w:r>
            <w:r>
              <w:t xml:space="preserve"> </w:t>
            </w:r>
            <w:r w:rsidRPr="00F27ECB">
              <w:t xml:space="preserve">Режим работы сопла Лаваля с </w:t>
            </w:r>
            <w:r>
              <w:t>п</w:t>
            </w:r>
            <w:r w:rsidRPr="00F27ECB">
              <w:t>е</w:t>
            </w:r>
            <w:r>
              <w:t>ре</w:t>
            </w:r>
            <w:r w:rsidRPr="00F27ECB">
              <w:t>расширени</w:t>
            </w:r>
            <w:r>
              <w:t>е</w:t>
            </w:r>
            <w:r w:rsidRPr="00F27ECB">
              <w:t>м</w:t>
            </w:r>
            <w:r w:rsidRPr="00EC2115">
              <w:t>.</w:t>
            </w:r>
          </w:p>
          <w:p w:rsidR="00CE44E4" w:rsidRDefault="00CE44E4" w:rsidP="00803EDD">
            <w:pPr>
              <w:ind w:firstLine="0"/>
            </w:pPr>
            <w:r>
              <w:t xml:space="preserve">29. </w:t>
            </w:r>
            <w:r w:rsidRPr="00F27ECB">
              <w:t xml:space="preserve">Строение </w:t>
            </w:r>
            <w:r>
              <w:t>сверх</w:t>
            </w:r>
            <w:r w:rsidRPr="00F27ECB">
              <w:t>звуковой газовой струи</w:t>
            </w:r>
            <w:r>
              <w:t>.</w:t>
            </w:r>
          </w:p>
          <w:p w:rsidR="00CE44E4" w:rsidRDefault="00CE44E4" w:rsidP="00803EDD">
            <w:pPr>
              <w:ind w:firstLine="0"/>
            </w:pPr>
            <w:r>
              <w:t>30. Понятие импульса потока.</w:t>
            </w:r>
          </w:p>
          <w:p w:rsidR="00CE44E4" w:rsidRDefault="00CE44E4" w:rsidP="00803EDD">
            <w:pPr>
              <w:ind w:firstLine="0"/>
            </w:pPr>
            <w:r>
              <w:t>31. Структура первичной реакционной зоны при подаче кислоро</w:t>
            </w:r>
            <w:r>
              <w:t>д</w:t>
            </w:r>
            <w:r>
              <w:t>ного дутья све</w:t>
            </w:r>
            <w:r>
              <w:t>р</w:t>
            </w:r>
            <w:r>
              <w:t>ху.</w:t>
            </w:r>
          </w:p>
          <w:p w:rsidR="00CE44E4" w:rsidRDefault="00CE44E4" w:rsidP="00803EDD">
            <w:pPr>
              <w:ind w:firstLine="0"/>
            </w:pPr>
            <w:r>
              <w:t>32. Структура первичной реакционной зоны при подаче кислоро</w:t>
            </w:r>
            <w:r>
              <w:t>д</w:t>
            </w:r>
            <w:r>
              <w:t>ного дутья сн</w:t>
            </w:r>
            <w:r>
              <w:t>и</w:t>
            </w:r>
            <w:r>
              <w:t>зу</w:t>
            </w:r>
            <w:r w:rsidRPr="00877B30">
              <w:t>.</w:t>
            </w:r>
          </w:p>
          <w:p w:rsidR="00CE44E4" w:rsidRDefault="00CE44E4" w:rsidP="00803EDD">
            <w:pPr>
              <w:ind w:firstLine="0"/>
            </w:pPr>
            <w:r>
              <w:lastRenderedPageBreak/>
              <w:t>33. Структура вторичной реакционной зоны при подаче кислоро</w:t>
            </w:r>
            <w:r>
              <w:t>д</w:t>
            </w:r>
            <w:r>
              <w:t>ного дутья све</w:t>
            </w:r>
            <w:r>
              <w:t>р</w:t>
            </w:r>
            <w:r>
              <w:t>ху.</w:t>
            </w:r>
          </w:p>
          <w:p w:rsidR="00CE44E4" w:rsidRDefault="00CE44E4" w:rsidP="00803EDD">
            <w:pPr>
              <w:ind w:firstLine="0"/>
            </w:pPr>
            <w:r>
              <w:t>34. Структура вторичной реакционной зоны при подаче кислоро</w:t>
            </w:r>
            <w:r>
              <w:t>д</w:t>
            </w:r>
            <w:r>
              <w:t>ного дутья сн</w:t>
            </w:r>
            <w:r>
              <w:t>и</w:t>
            </w:r>
            <w:r>
              <w:t>зу</w:t>
            </w:r>
            <w:r w:rsidRPr="00EC2115">
              <w:t>.</w:t>
            </w:r>
          </w:p>
          <w:p w:rsidR="00CE44E4" w:rsidRDefault="00CE44E4" w:rsidP="00803EDD">
            <w:pPr>
              <w:ind w:firstLine="0"/>
            </w:pPr>
            <w:r>
              <w:t>35. Структура реакционной зоны при подаче дутья сбоку.</w:t>
            </w:r>
          </w:p>
          <w:p w:rsidR="00CE44E4" w:rsidRDefault="00CE44E4" w:rsidP="00803EDD">
            <w:pPr>
              <w:ind w:firstLine="0"/>
            </w:pPr>
            <w:r>
              <w:t>36. Критерий Архимеда.</w:t>
            </w:r>
          </w:p>
          <w:p w:rsidR="00CE44E4" w:rsidRDefault="00CE44E4" w:rsidP="00803EDD">
            <w:pPr>
              <w:ind w:firstLine="0"/>
            </w:pPr>
            <w:r>
              <w:t>37. Потери энергии при движении жидкости и газа.</w:t>
            </w:r>
          </w:p>
          <w:p w:rsidR="00CE44E4" w:rsidRDefault="00CE44E4" w:rsidP="00803EDD">
            <w:pPr>
              <w:ind w:firstLine="0"/>
            </w:pPr>
            <w:r>
              <w:t>38. Особенности движения газа в слое.</w:t>
            </w:r>
          </w:p>
          <w:p w:rsidR="00CE44E4" w:rsidRDefault="00CE44E4" w:rsidP="00803EDD">
            <w:pPr>
              <w:ind w:firstLine="0"/>
            </w:pPr>
            <w:r>
              <w:t>39. Особенности моделирования движения жидкостей и газов.</w:t>
            </w:r>
          </w:p>
          <w:p w:rsidR="00CE44E4" w:rsidRPr="00BA6E62" w:rsidRDefault="00CE44E4" w:rsidP="00803EDD">
            <w:pPr>
              <w:ind w:firstLine="0"/>
            </w:pPr>
            <w:r>
              <w:t>40. Приближенное подобие и моделирование.</w:t>
            </w:r>
          </w:p>
        </w:tc>
      </w:tr>
      <w:tr w:rsidR="00CE44E4" w:rsidRPr="00772E51" w:rsidTr="00803EDD">
        <w:tc>
          <w:tcPr>
            <w:tcW w:w="2660" w:type="dxa"/>
          </w:tcPr>
          <w:p w:rsidR="00CE44E4" w:rsidRPr="00342887" w:rsidRDefault="00CE44E4" w:rsidP="00803EDD">
            <w:pPr>
              <w:ind w:firstLine="0"/>
            </w:pPr>
            <w:r w:rsidRPr="00342887">
              <w:lastRenderedPageBreak/>
              <w:t>Уметь:</w:t>
            </w:r>
          </w:p>
        </w:tc>
        <w:tc>
          <w:tcPr>
            <w:tcW w:w="4961" w:type="dxa"/>
          </w:tcPr>
          <w:p w:rsidR="00CE44E4" w:rsidRPr="00CD45A9" w:rsidRDefault="00CE44E4" w:rsidP="00803EDD">
            <w:pPr>
              <w:pStyle w:val="Style7"/>
              <w:widowControl/>
              <w:ind w:firstLine="0"/>
              <w:rPr>
                <w:bCs/>
              </w:rPr>
            </w:pPr>
            <w:r w:rsidRPr="00F803AD">
              <w:t>интерпретировать</w:t>
            </w:r>
            <w:r w:rsidRPr="006519BC">
              <w:t xml:space="preserve"> </w:t>
            </w:r>
            <w:r>
              <w:t xml:space="preserve">информацию </w:t>
            </w:r>
            <w:r w:rsidRPr="00A10922">
              <w:t>о гидрогаз</w:t>
            </w:r>
            <w:r w:rsidRPr="00A10922">
              <w:t>о</w:t>
            </w:r>
            <w:r w:rsidRPr="00A10922">
              <w:t>динамических услови</w:t>
            </w:r>
            <w:r>
              <w:t>ях</w:t>
            </w:r>
            <w:r w:rsidRPr="00A10922">
              <w:t xml:space="preserve"> в рабочем простра</w:t>
            </w:r>
            <w:r w:rsidRPr="00A10922">
              <w:t>н</w:t>
            </w:r>
            <w:r w:rsidRPr="00A10922">
              <w:t>стве металлургических</w:t>
            </w:r>
            <w:r>
              <w:t xml:space="preserve"> агрегатов;</w:t>
            </w:r>
          </w:p>
        </w:tc>
        <w:tc>
          <w:tcPr>
            <w:tcW w:w="7167" w:type="dxa"/>
          </w:tcPr>
          <w:p w:rsidR="00CE44E4" w:rsidRDefault="00CE44E4" w:rsidP="00803EDD">
            <w:pPr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практических занятий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1.</w:t>
            </w:r>
            <w:r w:rsidRPr="00D26B05">
              <w:rPr>
                <w:color w:val="000000"/>
              </w:rPr>
              <w:t xml:space="preserve"> Газодинамические параметры дозвуковой газовой струи при и</w:t>
            </w:r>
            <w:r w:rsidRPr="00D26B05">
              <w:rPr>
                <w:color w:val="000000"/>
              </w:rPr>
              <w:t>с</w:t>
            </w:r>
            <w:r w:rsidRPr="00D26B05">
              <w:rPr>
                <w:color w:val="000000"/>
              </w:rPr>
              <w:t>течении газа через суживающееся или цилиндрическое сопло в г</w:t>
            </w:r>
            <w:r w:rsidRPr="00D26B05">
              <w:rPr>
                <w:color w:val="000000"/>
              </w:rPr>
              <w:t>а</w:t>
            </w:r>
            <w:r w:rsidRPr="00D26B05">
              <w:rPr>
                <w:color w:val="000000"/>
              </w:rPr>
              <w:t>зовую среду с заданными давлением и температурой.</w:t>
            </w:r>
            <w:r w:rsidRPr="00D26B05"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2.</w:t>
            </w:r>
            <w:r w:rsidRPr="00D26B05">
              <w:rPr>
                <w:color w:val="000000"/>
              </w:rPr>
              <w:t xml:space="preserve"> Газодинамические параметры сверхзвуковой газовой струи при истечении газа через сопло Лаваля, работающего в расчетном р</w:t>
            </w:r>
            <w:r w:rsidRPr="00D26B05">
              <w:rPr>
                <w:color w:val="000000"/>
              </w:rPr>
              <w:t>е</w:t>
            </w:r>
            <w:r w:rsidRPr="00D26B05">
              <w:rPr>
                <w:color w:val="000000"/>
              </w:rPr>
              <w:t>жиме, в газовую среду с заданными давл</w:t>
            </w:r>
            <w:r w:rsidRPr="00D26B05">
              <w:rPr>
                <w:color w:val="000000"/>
              </w:rPr>
              <w:t>е</w:t>
            </w:r>
            <w:r w:rsidRPr="00D26B05">
              <w:rPr>
                <w:color w:val="000000"/>
              </w:rPr>
              <w:t>нием и температурой.</w:t>
            </w:r>
            <w:r w:rsidRPr="00D26B05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3</w:t>
            </w:r>
            <w:r w:rsidRPr="00D26B05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D26B05">
              <w:rPr>
                <w:spacing w:val="-5"/>
              </w:rPr>
              <w:t xml:space="preserve">Определение размеров и числа цилиндрических сопел </w:t>
            </w:r>
            <w:r w:rsidRPr="00D26B05">
              <w:rPr>
                <w:spacing w:val="-1"/>
              </w:rPr>
              <w:t>для подачи инертных газов с заданной удельной интенсивностью снизу в ст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леплавильную ванну известной вместимости при различных пар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метрах</w:t>
            </w:r>
            <w:r w:rsidRPr="00D26B05">
              <w:rPr>
                <w:spacing w:val="-10"/>
              </w:rPr>
              <w:t xml:space="preserve"> дутья </w:t>
            </w:r>
            <w:r w:rsidRPr="00D26B05">
              <w:rPr>
                <w:spacing w:val="-3"/>
              </w:rPr>
              <w:t>в цеховой магистрали.</w:t>
            </w:r>
            <w:r w:rsidRPr="00D26B05">
              <w:rPr>
                <w:rStyle w:val="FontStyle31"/>
                <w:rFonts w:ascii="Times New Roman" w:hAnsi="Times New Roman" w:cs="Times New Roman"/>
                <w:sz w:val="24"/>
              </w:rPr>
              <w:tab/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4.</w:t>
            </w:r>
            <w:r w:rsidRPr="00D26B05">
              <w:rPr>
                <w:spacing w:val="-7"/>
              </w:rPr>
              <w:t xml:space="preserve"> Определение глубины проникновения в металл кислород</w:t>
            </w:r>
            <w:r w:rsidRPr="00D26B05">
              <w:rPr>
                <w:spacing w:val="-8"/>
              </w:rPr>
              <w:t xml:space="preserve">ной струи, истекающей из сопла Лаваля фурмы для подачи дутья сверху с заданной </w:t>
            </w:r>
            <w:r w:rsidRPr="00D26B05">
              <w:rPr>
                <w:spacing w:val="-11"/>
              </w:rPr>
              <w:t xml:space="preserve">удельной интенсивностью  при работе </w:t>
            </w:r>
            <w:r w:rsidRPr="00D26B05">
              <w:rPr>
                <w:spacing w:val="-9"/>
              </w:rPr>
              <w:t>сопла в расчетном режиме.</w:t>
            </w:r>
            <w:r w:rsidRPr="00D26B05">
              <w:rPr>
                <w:color w:val="000000"/>
              </w:rPr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5.</w:t>
            </w:r>
            <w:r w:rsidRPr="00D26B05">
              <w:rPr>
                <w:color w:val="000000"/>
              </w:rPr>
              <w:t xml:space="preserve"> Газодинамические параметры сверхзвуковой газовой струи при истечении газа через сопло Лаваля, работающего в нерасчетном режиме.</w:t>
            </w:r>
          </w:p>
          <w:p w:rsidR="00CE44E4" w:rsidRPr="00BA6E62" w:rsidRDefault="00CE44E4" w:rsidP="00803EDD">
            <w:pPr>
              <w:pStyle w:val="Style6"/>
              <w:widowControl/>
              <w:ind w:firstLine="0"/>
              <w:rPr>
                <w:szCs w:val="12"/>
              </w:rPr>
            </w:pPr>
            <w:r w:rsidRPr="00D26B05">
              <w:t xml:space="preserve">6. </w:t>
            </w:r>
            <w:r w:rsidRPr="00D26B05">
              <w:rPr>
                <w:spacing w:val="-5"/>
              </w:rPr>
              <w:t xml:space="preserve">Определение размеров и числа сопел Лаваля кислородной </w:t>
            </w:r>
            <w:r w:rsidRPr="00D26B05">
              <w:rPr>
                <w:spacing w:val="-1"/>
              </w:rPr>
              <w:t>фурмы для подачи дутья сверху с заданной удельной интенсивностью в сталеплавильную ванну известной вместимости при различных п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lastRenderedPageBreak/>
              <w:t>раметрах</w:t>
            </w:r>
            <w:r w:rsidRPr="00D26B05">
              <w:rPr>
                <w:spacing w:val="-10"/>
              </w:rPr>
              <w:t xml:space="preserve"> дутья </w:t>
            </w:r>
            <w:r w:rsidRPr="00D26B05">
              <w:rPr>
                <w:spacing w:val="-3"/>
              </w:rPr>
              <w:t>в цеховой магистрали.</w:t>
            </w:r>
          </w:p>
        </w:tc>
      </w:tr>
      <w:tr w:rsidR="00CE44E4" w:rsidRPr="00772E51" w:rsidTr="00803EDD">
        <w:tc>
          <w:tcPr>
            <w:tcW w:w="2660" w:type="dxa"/>
          </w:tcPr>
          <w:p w:rsidR="00CE44E4" w:rsidRPr="00342887" w:rsidRDefault="00CE44E4" w:rsidP="00803EDD">
            <w:pPr>
              <w:ind w:firstLine="0"/>
            </w:pPr>
            <w:r w:rsidRPr="00342887">
              <w:lastRenderedPageBreak/>
              <w:t>Владеть</w:t>
            </w:r>
          </w:p>
        </w:tc>
        <w:tc>
          <w:tcPr>
            <w:tcW w:w="4961" w:type="dxa"/>
          </w:tcPr>
          <w:p w:rsidR="00CE44E4" w:rsidRPr="00EA6127" w:rsidRDefault="00CE44E4" w:rsidP="00803EDD">
            <w:pPr>
              <w:ind w:firstLine="0"/>
            </w:pPr>
            <w:r w:rsidRPr="006E6451">
              <w:t xml:space="preserve">навыками </w:t>
            </w:r>
            <w:r>
              <w:t>теоретического и экспериментал</w:t>
            </w:r>
            <w:r>
              <w:t>ь</w:t>
            </w:r>
            <w:r>
              <w:t xml:space="preserve">ного использования </w:t>
            </w:r>
            <w:r w:rsidRPr="00A10922">
              <w:t>закономерностей движ</w:t>
            </w:r>
            <w:r w:rsidRPr="00A10922">
              <w:t>е</w:t>
            </w:r>
            <w:r w:rsidRPr="00A10922">
              <w:t>ния жидкостей и газов</w:t>
            </w:r>
          </w:p>
        </w:tc>
        <w:tc>
          <w:tcPr>
            <w:tcW w:w="7167" w:type="dxa"/>
          </w:tcPr>
          <w:p w:rsidR="00CE44E4" w:rsidRDefault="00CE44E4" w:rsidP="00803EDD">
            <w:pPr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Перечень тем практических занятий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1.</w:t>
            </w:r>
            <w:r w:rsidRPr="00D26B05">
              <w:rPr>
                <w:color w:val="000000"/>
              </w:rPr>
              <w:t xml:space="preserve"> Газодинамические параметры дозвуковой газовой струи при и</w:t>
            </w:r>
            <w:r w:rsidRPr="00D26B05">
              <w:rPr>
                <w:color w:val="000000"/>
              </w:rPr>
              <w:t>с</w:t>
            </w:r>
            <w:r w:rsidRPr="00D26B05">
              <w:rPr>
                <w:color w:val="000000"/>
              </w:rPr>
              <w:t>течении газа через суживающееся или цилиндрическое сопло в г</w:t>
            </w:r>
            <w:r w:rsidRPr="00D26B05">
              <w:rPr>
                <w:color w:val="000000"/>
              </w:rPr>
              <w:t>а</w:t>
            </w:r>
            <w:r w:rsidRPr="00D26B05">
              <w:rPr>
                <w:color w:val="000000"/>
              </w:rPr>
              <w:t>зовую среду с заданными давлением и температурой.</w:t>
            </w:r>
            <w:r w:rsidRPr="00D26B05"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2.</w:t>
            </w:r>
            <w:r w:rsidRPr="00D26B05">
              <w:rPr>
                <w:color w:val="000000"/>
              </w:rPr>
              <w:t xml:space="preserve"> Газодинамические параметры сверхзвуковой газовой струи при истечении газа через сопло Лаваля, работающего в расчетном р</w:t>
            </w:r>
            <w:r w:rsidRPr="00D26B05">
              <w:rPr>
                <w:color w:val="000000"/>
              </w:rPr>
              <w:t>е</w:t>
            </w:r>
            <w:r w:rsidRPr="00D26B05">
              <w:rPr>
                <w:color w:val="000000"/>
              </w:rPr>
              <w:t>жиме, в газовую среду с заданными давл</w:t>
            </w:r>
            <w:r w:rsidRPr="00D26B05">
              <w:rPr>
                <w:color w:val="000000"/>
              </w:rPr>
              <w:t>е</w:t>
            </w:r>
            <w:r w:rsidRPr="00D26B05">
              <w:rPr>
                <w:color w:val="000000"/>
              </w:rPr>
              <w:t>нием и температурой.</w:t>
            </w:r>
            <w:r w:rsidRPr="00D26B05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3</w:t>
            </w:r>
            <w:r w:rsidRPr="00D26B05">
              <w:rPr>
                <w:rStyle w:val="FontStyle16"/>
                <w:b w:val="0"/>
                <w:sz w:val="24"/>
                <w:szCs w:val="24"/>
              </w:rPr>
              <w:t xml:space="preserve">. </w:t>
            </w:r>
            <w:r w:rsidRPr="00D26B05">
              <w:rPr>
                <w:spacing w:val="-5"/>
              </w:rPr>
              <w:t xml:space="preserve">Определение размеров и числа цилиндрических сопел </w:t>
            </w:r>
            <w:r w:rsidRPr="00D26B05">
              <w:rPr>
                <w:spacing w:val="-1"/>
              </w:rPr>
              <w:t>для подачи инертных газов с заданной удельной интенсивностью снизу в ст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леплавильную ванну известной вместимости при различных пар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метрах</w:t>
            </w:r>
            <w:r w:rsidRPr="00D26B05">
              <w:rPr>
                <w:spacing w:val="-10"/>
              </w:rPr>
              <w:t xml:space="preserve"> дутья </w:t>
            </w:r>
            <w:r w:rsidRPr="00D26B05">
              <w:rPr>
                <w:spacing w:val="-3"/>
              </w:rPr>
              <w:t>в цеховой магистрали.</w:t>
            </w:r>
            <w:r w:rsidRPr="00D26B05">
              <w:rPr>
                <w:rStyle w:val="FontStyle31"/>
                <w:rFonts w:ascii="Times New Roman" w:hAnsi="Times New Roman" w:cs="Times New Roman"/>
                <w:sz w:val="24"/>
              </w:rPr>
              <w:tab/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4.</w:t>
            </w:r>
            <w:r w:rsidRPr="00D26B05">
              <w:rPr>
                <w:spacing w:val="-7"/>
              </w:rPr>
              <w:t xml:space="preserve"> Определение глубины проникновения в металл кислород</w:t>
            </w:r>
            <w:r w:rsidRPr="00D26B05">
              <w:rPr>
                <w:spacing w:val="-8"/>
              </w:rPr>
              <w:t xml:space="preserve">ной струи, истекающей из сопла Лаваля фурмы для подачи дутья сверху с заданной </w:t>
            </w:r>
            <w:r w:rsidRPr="00D26B05">
              <w:rPr>
                <w:spacing w:val="-11"/>
              </w:rPr>
              <w:t xml:space="preserve">удельной интенсивностью  при работе </w:t>
            </w:r>
            <w:r w:rsidRPr="00D26B05">
              <w:rPr>
                <w:spacing w:val="-9"/>
              </w:rPr>
              <w:t>сопла в расчетном режиме.</w:t>
            </w:r>
            <w:r w:rsidRPr="00D26B05">
              <w:rPr>
                <w:color w:val="000000"/>
              </w:rPr>
              <w:t xml:space="preserve"> </w:t>
            </w:r>
          </w:p>
          <w:p w:rsidR="00CE44E4" w:rsidRPr="00D26B05" w:rsidRDefault="00CE44E4" w:rsidP="00803EDD">
            <w:pPr>
              <w:pStyle w:val="Style6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</w:rPr>
            </w:pPr>
            <w:r w:rsidRPr="00D26B05">
              <w:t>5.</w:t>
            </w:r>
            <w:r w:rsidRPr="00D26B05">
              <w:rPr>
                <w:color w:val="000000"/>
              </w:rPr>
              <w:t xml:space="preserve"> Газодинамические параметры сверхзвуковой газовой струи при истечении газа через сопло Лаваля, работающего в нерасчетном режиме.</w:t>
            </w:r>
          </w:p>
          <w:p w:rsidR="00CE44E4" w:rsidRPr="00342887" w:rsidRDefault="00CE44E4" w:rsidP="00803EDD">
            <w:pPr>
              <w:ind w:firstLine="0"/>
              <w:jc w:val="left"/>
            </w:pPr>
            <w:r w:rsidRPr="00D26B05">
              <w:t xml:space="preserve">6. </w:t>
            </w:r>
            <w:r w:rsidRPr="00D26B05">
              <w:rPr>
                <w:spacing w:val="-5"/>
              </w:rPr>
              <w:t xml:space="preserve">Определение размеров и числа сопел Лаваля кислородной </w:t>
            </w:r>
            <w:r w:rsidRPr="00D26B05">
              <w:rPr>
                <w:spacing w:val="-1"/>
              </w:rPr>
              <w:t>фурмы для подачи дутья сверху с заданной удельной интенсивностью в сталеплавильную ванну известной вместимости при различных п</w:t>
            </w:r>
            <w:r w:rsidRPr="00D26B05">
              <w:rPr>
                <w:spacing w:val="-1"/>
              </w:rPr>
              <w:t>а</w:t>
            </w:r>
            <w:r w:rsidRPr="00D26B05">
              <w:rPr>
                <w:spacing w:val="-1"/>
              </w:rPr>
              <w:t>раметрах</w:t>
            </w:r>
            <w:r w:rsidRPr="00D26B05">
              <w:rPr>
                <w:spacing w:val="-10"/>
              </w:rPr>
              <w:t xml:space="preserve"> дутья </w:t>
            </w:r>
            <w:r w:rsidRPr="00D26B05">
              <w:rPr>
                <w:spacing w:val="-3"/>
              </w:rPr>
              <w:t>в цеховой магистрали.</w:t>
            </w:r>
          </w:p>
        </w:tc>
      </w:tr>
    </w:tbl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Pr="00342887" w:rsidRDefault="00455FFD" w:rsidP="00455FFD">
      <w:pPr>
        <w:rPr>
          <w:b/>
        </w:rPr>
      </w:pPr>
      <w:r w:rsidRPr="0034288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Pr="00342887" w:rsidRDefault="00CE2593" w:rsidP="00455FFD">
      <w:pPr>
        <w:rPr>
          <w:b/>
        </w:rPr>
      </w:pPr>
    </w:p>
    <w:p w:rsidR="00342887" w:rsidRPr="00342887" w:rsidRDefault="00CE2593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  <w:r w:rsidR="00342887" w:rsidRPr="00342887">
        <w:rPr>
          <w:sz w:val="24"/>
          <w:szCs w:val="24"/>
        </w:rPr>
        <w:t xml:space="preserve"> </w:t>
      </w:r>
    </w:p>
    <w:p w:rsidR="00342887" w:rsidRPr="00342887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Процедура оценивания знаний, умений, навыков по дисциплине «Основы мин</w:t>
      </w:r>
      <w:r w:rsidRPr="00342887">
        <w:rPr>
          <w:sz w:val="24"/>
          <w:szCs w:val="24"/>
        </w:rPr>
        <w:t>е</w:t>
      </w:r>
      <w:r w:rsidRPr="00342887">
        <w:rPr>
          <w:sz w:val="24"/>
          <w:szCs w:val="24"/>
        </w:rPr>
        <w:t>ралогии» включает учет успешности по видам оценочных средств.</w:t>
      </w:r>
    </w:p>
    <w:p w:rsidR="00342887" w:rsidRPr="00342887" w:rsidRDefault="00342887" w:rsidP="00342887">
      <w:pPr>
        <w:tabs>
          <w:tab w:val="left" w:pos="851"/>
        </w:tabs>
        <w:rPr>
          <w:rFonts w:cs="Georgia"/>
          <w:b/>
        </w:rPr>
      </w:pPr>
    </w:p>
    <w:p w:rsidR="00342887" w:rsidRPr="00342887" w:rsidRDefault="00342887" w:rsidP="00342887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b/>
          <w:sz w:val="24"/>
          <w:szCs w:val="24"/>
        </w:rPr>
      </w:pPr>
      <w:r w:rsidRPr="00342887">
        <w:rPr>
          <w:b/>
          <w:sz w:val="24"/>
          <w:szCs w:val="24"/>
        </w:rPr>
        <w:t>Шкала оценивания домашних работ</w:t>
      </w:r>
    </w:p>
    <w:p w:rsidR="00342887" w:rsidRPr="00342887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Оценивание домашних работ по дисциплине «Основы минералогии» проводится по принципу «зачтено» / «не зачтено».</w:t>
      </w:r>
    </w:p>
    <w:p w:rsidR="00FB306E" w:rsidRPr="00893A98" w:rsidRDefault="00FB306E" w:rsidP="00FB306E"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>вень сформированности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B306E" w:rsidRPr="00893A98" w:rsidRDefault="00FB306E" w:rsidP="00FB306E"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342887" w:rsidRPr="005E3F70" w:rsidRDefault="00342887" w:rsidP="00342887">
      <w:pPr>
        <w:pStyle w:val="5"/>
        <w:shd w:val="clear" w:color="auto" w:fill="auto"/>
        <w:spacing w:before="0" w:after="120" w:line="240" w:lineRule="auto"/>
        <w:ind w:firstLine="567"/>
        <w:jc w:val="both"/>
        <w:rPr>
          <w:color w:val="auto"/>
          <w:sz w:val="24"/>
          <w:szCs w:val="24"/>
        </w:rPr>
      </w:pPr>
      <w:r w:rsidRPr="005E3F70">
        <w:rPr>
          <w:b/>
          <w:color w:val="auto"/>
          <w:sz w:val="24"/>
          <w:szCs w:val="24"/>
        </w:rPr>
        <w:t>«Зачтено»</w:t>
      </w:r>
      <w:r w:rsidRPr="005E3F70">
        <w:rPr>
          <w:color w:val="auto"/>
          <w:sz w:val="24"/>
          <w:szCs w:val="24"/>
        </w:rPr>
        <w:t xml:space="preserve"> выставляется в случае, если домашняя работа  оформлена в соответс</w:t>
      </w:r>
      <w:r w:rsidRPr="005E3F70">
        <w:rPr>
          <w:color w:val="auto"/>
          <w:sz w:val="24"/>
          <w:szCs w:val="24"/>
        </w:rPr>
        <w:t>т</w:t>
      </w:r>
      <w:r w:rsidRPr="005E3F70">
        <w:rPr>
          <w:color w:val="auto"/>
          <w:sz w:val="24"/>
          <w:szCs w:val="24"/>
        </w:rPr>
        <w:t>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</w:t>
      </w:r>
      <w:r w:rsidR="00FB306E" w:rsidRPr="005E3F70">
        <w:rPr>
          <w:color w:val="auto"/>
          <w:sz w:val="24"/>
          <w:szCs w:val="24"/>
        </w:rPr>
        <w:t xml:space="preserve">, </w:t>
      </w:r>
      <w:r w:rsidRPr="005E3F70">
        <w:rPr>
          <w:color w:val="auto"/>
          <w:sz w:val="24"/>
          <w:szCs w:val="24"/>
        </w:rPr>
        <w:t xml:space="preserve"> если какой-либо из критериев не выполнен, домашняя работа возвращается на дорабо</w:t>
      </w:r>
      <w:r w:rsidRPr="005E3F70">
        <w:rPr>
          <w:color w:val="auto"/>
          <w:sz w:val="24"/>
          <w:szCs w:val="24"/>
        </w:rPr>
        <w:t>т</w:t>
      </w:r>
      <w:r w:rsidRPr="005E3F70">
        <w:rPr>
          <w:color w:val="auto"/>
          <w:sz w:val="24"/>
          <w:szCs w:val="24"/>
        </w:rPr>
        <w:t>ку.</w:t>
      </w:r>
    </w:p>
    <w:p w:rsidR="00342887" w:rsidRPr="005E3F70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5E3F70">
        <w:rPr>
          <w:color w:val="auto"/>
          <w:sz w:val="24"/>
          <w:szCs w:val="24"/>
        </w:rPr>
        <w:t xml:space="preserve">Процедура оценивания знаний, умений, навыков по дисциплине </w:t>
      </w:r>
      <w:r w:rsidRPr="005E3F70">
        <w:rPr>
          <w:color w:val="auto"/>
        </w:rPr>
        <w:t>«Основы мин</w:t>
      </w:r>
      <w:r w:rsidRPr="005E3F70">
        <w:rPr>
          <w:color w:val="auto"/>
        </w:rPr>
        <w:t>е</w:t>
      </w:r>
      <w:r w:rsidRPr="005E3F70">
        <w:rPr>
          <w:color w:val="auto"/>
        </w:rPr>
        <w:t>ралогии»</w:t>
      </w:r>
      <w:r w:rsidRPr="005E3F70">
        <w:rPr>
          <w:color w:val="auto"/>
          <w:sz w:val="24"/>
          <w:szCs w:val="24"/>
        </w:rPr>
        <w:t xml:space="preserve"> включает учет успешности</w:t>
      </w:r>
      <w:r w:rsidR="00FB306E" w:rsidRPr="005E3F70">
        <w:rPr>
          <w:color w:val="auto"/>
          <w:sz w:val="24"/>
          <w:szCs w:val="24"/>
        </w:rPr>
        <w:t xml:space="preserve"> по видам оценочных средств (п.7</w:t>
      </w:r>
      <w:r w:rsidRPr="005E3F70">
        <w:rPr>
          <w:color w:val="auto"/>
          <w:sz w:val="24"/>
          <w:szCs w:val="24"/>
        </w:rPr>
        <w:t>.).</w:t>
      </w:r>
    </w:p>
    <w:p w:rsidR="00342887" w:rsidRPr="005E3F70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5E3F70">
        <w:rPr>
          <w:color w:val="auto"/>
          <w:sz w:val="24"/>
          <w:szCs w:val="24"/>
        </w:rPr>
        <w:t>Практические занятия считаются успешно выполненными в случае предоставл</w:t>
      </w:r>
      <w:r w:rsidRPr="005E3F70">
        <w:rPr>
          <w:color w:val="auto"/>
          <w:sz w:val="24"/>
          <w:szCs w:val="24"/>
        </w:rPr>
        <w:t>е</w:t>
      </w:r>
      <w:r w:rsidRPr="005E3F70">
        <w:rPr>
          <w:color w:val="auto"/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342887" w:rsidRPr="005E3F70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5E3F70">
        <w:rPr>
          <w:color w:val="auto"/>
          <w:sz w:val="24"/>
          <w:szCs w:val="24"/>
        </w:rPr>
        <w:t>Темы домашних работ  распределяются на первом  практическом занятии, гот</w:t>
      </w:r>
      <w:r w:rsidRPr="005E3F70">
        <w:rPr>
          <w:color w:val="auto"/>
          <w:sz w:val="24"/>
          <w:szCs w:val="24"/>
        </w:rPr>
        <w:t>о</w:t>
      </w:r>
      <w:r w:rsidRPr="005E3F70">
        <w:rPr>
          <w:color w:val="auto"/>
          <w:sz w:val="24"/>
          <w:szCs w:val="24"/>
        </w:rPr>
        <w:t>вые работы предоставляются в соответствующие сроки.</w:t>
      </w:r>
    </w:p>
    <w:p w:rsidR="00342887" w:rsidRPr="005E3F70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5E3F70">
        <w:rPr>
          <w:color w:val="auto"/>
          <w:sz w:val="24"/>
          <w:szCs w:val="24"/>
        </w:rPr>
        <w:t>Допуск к зачету с оценкой выставляется при:</w:t>
      </w:r>
    </w:p>
    <w:p w:rsidR="00342887" w:rsidRPr="005E3F70" w:rsidRDefault="00342887" w:rsidP="00342887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color w:val="auto"/>
          <w:sz w:val="24"/>
          <w:szCs w:val="24"/>
        </w:rPr>
      </w:pPr>
      <w:r w:rsidRPr="005E3F70">
        <w:rPr>
          <w:color w:val="auto"/>
          <w:sz w:val="24"/>
          <w:szCs w:val="24"/>
        </w:rPr>
        <w:t xml:space="preserve"> - зачтенной контрольной работе;</w:t>
      </w:r>
    </w:p>
    <w:p w:rsidR="00342887" w:rsidRPr="005E3F70" w:rsidRDefault="00342887" w:rsidP="00342887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color w:val="auto"/>
          <w:sz w:val="24"/>
          <w:szCs w:val="24"/>
        </w:rPr>
      </w:pPr>
      <w:r w:rsidRPr="005E3F70">
        <w:rPr>
          <w:color w:val="auto"/>
          <w:sz w:val="24"/>
          <w:szCs w:val="24"/>
        </w:rPr>
        <w:t xml:space="preserve"> - предоставленных отчетах по практическим работам.</w:t>
      </w:r>
    </w:p>
    <w:p w:rsidR="00342887" w:rsidRPr="00342887" w:rsidRDefault="00342887" w:rsidP="00342887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b/>
          <w:sz w:val="24"/>
          <w:szCs w:val="24"/>
        </w:rPr>
      </w:pPr>
    </w:p>
    <w:p w:rsidR="00342887" w:rsidRPr="00342887" w:rsidRDefault="00342887" w:rsidP="00342887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b/>
          <w:sz w:val="24"/>
          <w:szCs w:val="24"/>
        </w:rPr>
      </w:pPr>
      <w:r w:rsidRPr="00342887">
        <w:rPr>
          <w:b/>
          <w:sz w:val="24"/>
          <w:szCs w:val="24"/>
        </w:rPr>
        <w:t>Шкала оценивания практических работ</w:t>
      </w:r>
    </w:p>
    <w:p w:rsidR="00342887" w:rsidRPr="00342887" w:rsidRDefault="00342887" w:rsidP="00342887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</w:p>
    <w:p w:rsidR="00342887" w:rsidRPr="00342887" w:rsidRDefault="00342887" w:rsidP="0034288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42887">
        <w:rPr>
          <w:sz w:val="24"/>
          <w:szCs w:val="24"/>
        </w:rPr>
        <w:t>Практические занятия считаются успешно выполненными в случае предоставл</w:t>
      </w:r>
      <w:r w:rsidRPr="00342887">
        <w:rPr>
          <w:sz w:val="24"/>
          <w:szCs w:val="24"/>
        </w:rPr>
        <w:t>е</w:t>
      </w:r>
      <w:r w:rsidRPr="00342887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342887" w:rsidRPr="00342887" w:rsidRDefault="00342887" w:rsidP="00342887"/>
    <w:p w:rsidR="00342887" w:rsidRPr="00F36078" w:rsidRDefault="00342887" w:rsidP="00342887">
      <w:r w:rsidRPr="00342887">
        <w:t>Промежуточная аттестация по дисциплине «Основы минералогии» включает те</w:t>
      </w:r>
      <w:r w:rsidRPr="00342887">
        <w:t>о</w:t>
      </w:r>
      <w:r w:rsidRPr="00342887">
        <w:t>ретические вопросы, позволяющие</w:t>
      </w:r>
      <w:r w:rsidRPr="00F36078">
        <w:t xml:space="preserve">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02637F" w:rsidRDefault="0002637F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02637F" w:rsidRPr="00A45F54" w:rsidRDefault="00A45F54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A45F54">
        <w:rPr>
          <w:b/>
          <w:sz w:val="24"/>
          <w:szCs w:val="24"/>
        </w:rPr>
        <w:t xml:space="preserve">Примерный перечень вопросов к зачету </w:t>
      </w:r>
    </w:p>
    <w:p w:rsidR="00790DC3" w:rsidRDefault="00790DC3" w:rsidP="00790DC3">
      <w:pPr>
        <w:ind w:right="-6" w:firstLine="0"/>
        <w:outlineLvl w:val="0"/>
      </w:pPr>
      <w:r>
        <w:t>В</w:t>
      </w:r>
      <w:r w:rsidRPr="00B67AB2">
        <w:t>опросы для проведения текущего контроля</w:t>
      </w:r>
      <w:r>
        <w:t>, промежуточной</w:t>
      </w:r>
      <w:r w:rsidRPr="00B67AB2">
        <w:t xml:space="preserve"> и итоговой аттестации в форме зачета:</w:t>
      </w:r>
    </w:p>
    <w:p w:rsidR="00790DC3" w:rsidRPr="00427C28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1.</w:t>
      </w:r>
      <w:r w:rsidRPr="007B716A">
        <w:t xml:space="preserve"> </w:t>
      </w:r>
      <w:r>
        <w:rPr>
          <w:i w:val="0"/>
        </w:rPr>
        <w:t>Виды газообразных материалов, применяемых в металлургии.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2.</w:t>
      </w:r>
      <w:r w:rsidRPr="007B716A">
        <w:rPr>
          <w:i w:val="0"/>
        </w:rPr>
        <w:t xml:space="preserve"> </w:t>
      </w:r>
      <w:r>
        <w:rPr>
          <w:i w:val="0"/>
        </w:rPr>
        <w:t>Виды жидких материалов, применяемых в металлургии.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3.</w:t>
      </w:r>
      <w:r w:rsidRPr="007B716A">
        <w:rPr>
          <w:i w:val="0"/>
        </w:rPr>
        <w:t xml:space="preserve"> </w:t>
      </w:r>
      <w:r>
        <w:rPr>
          <w:i w:val="0"/>
        </w:rPr>
        <w:t>Строение и свойства чугунов.</w:t>
      </w:r>
      <w:r w:rsidRPr="00EB26B5">
        <w:rPr>
          <w:i w:val="0"/>
        </w:rPr>
        <w:t xml:space="preserve"> 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4.</w:t>
      </w:r>
      <w:r>
        <w:rPr>
          <w:i w:val="0"/>
        </w:rPr>
        <w:t xml:space="preserve"> Строение и свойства сталей.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5.</w:t>
      </w:r>
      <w:r>
        <w:rPr>
          <w:i w:val="0"/>
        </w:rPr>
        <w:t xml:space="preserve"> Схемы взаимодействия жидкостей и газов в металлургии.</w:t>
      </w:r>
    </w:p>
    <w:p w:rsidR="00790DC3" w:rsidRPr="00EC0E9A" w:rsidRDefault="00790DC3" w:rsidP="00790DC3">
      <w:pPr>
        <w:ind w:firstLine="0"/>
      </w:pPr>
      <w:r>
        <w:lastRenderedPageBreak/>
        <w:t>6</w:t>
      </w:r>
      <w:r w:rsidRPr="00EC0E9A">
        <w:t xml:space="preserve">. </w:t>
      </w:r>
      <w:r>
        <w:t>Понятие сплошности  жидкой среды.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7.</w:t>
      </w:r>
      <w:r>
        <w:rPr>
          <w:i w:val="0"/>
        </w:rPr>
        <w:t xml:space="preserve"> Сжимаемые и несжимаемые жидкости.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8.</w:t>
      </w:r>
      <w:r>
        <w:rPr>
          <w:i w:val="0"/>
        </w:rPr>
        <w:t xml:space="preserve"> Понятие идеальной жидкости.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9.</w:t>
      </w:r>
      <w:r>
        <w:rPr>
          <w:i w:val="0"/>
        </w:rPr>
        <w:t xml:space="preserve"> Понятие ньютоновской жидкости.</w:t>
      </w:r>
    </w:p>
    <w:p w:rsidR="00790DC3" w:rsidRPr="00EB26B5" w:rsidRDefault="00790DC3" w:rsidP="00790DC3">
      <w:pPr>
        <w:pStyle w:val="a6"/>
        <w:ind w:firstLine="0"/>
        <w:rPr>
          <w:i w:val="0"/>
        </w:rPr>
      </w:pPr>
      <w:r w:rsidRPr="00EB26B5">
        <w:rPr>
          <w:i w:val="0"/>
        </w:rPr>
        <w:t>10.</w:t>
      </w:r>
      <w:r w:rsidRPr="00F26772">
        <w:t xml:space="preserve"> </w:t>
      </w:r>
      <w:r>
        <w:rPr>
          <w:i w:val="0"/>
        </w:rPr>
        <w:t>Ламинарное и турбулентное движение.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C0E9A">
        <w:rPr>
          <w:rFonts w:ascii="Times New Roman" w:hAnsi="Times New Roman"/>
          <w:sz w:val="24"/>
          <w:szCs w:val="24"/>
        </w:rPr>
        <w:t>.</w:t>
      </w:r>
      <w:r w:rsidRPr="00F26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Критерий Рейнольдса.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C0E9A">
        <w:rPr>
          <w:rFonts w:ascii="Times New Roman" w:hAnsi="Times New Roman"/>
          <w:sz w:val="24"/>
          <w:szCs w:val="24"/>
        </w:rPr>
        <w:t>.</w:t>
      </w:r>
      <w:r w:rsidRPr="00F267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Стационарное и нестационарное течение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C0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Температурный режим в металлургических агрегатах.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C0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Предмет газовой динамики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EC0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Адиабатное течение газов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ind w:firstLine="0"/>
      </w:pPr>
      <w:r w:rsidRPr="00EC0E9A">
        <w:t>1</w:t>
      </w:r>
      <w:r>
        <w:t>6</w:t>
      </w:r>
      <w:r w:rsidRPr="00EC0E9A">
        <w:t>.</w:t>
      </w:r>
      <w:r w:rsidRPr="00F26772">
        <w:t xml:space="preserve"> </w:t>
      </w:r>
      <w:r>
        <w:t>Уравнение неразрывности газового потока</w:t>
      </w:r>
      <w:r w:rsidRPr="00EC0E9A">
        <w:t>.</w:t>
      </w:r>
    </w:p>
    <w:p w:rsidR="00790DC3" w:rsidRPr="00276A96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276A96">
        <w:rPr>
          <w:rFonts w:ascii="Times New Roman" w:hAnsi="Times New Roman"/>
          <w:sz w:val="24"/>
          <w:szCs w:val="24"/>
        </w:rPr>
        <w:t>17. Связь скорости звука</w:t>
      </w:r>
      <w:r>
        <w:rPr>
          <w:rFonts w:ascii="Times New Roman" w:hAnsi="Times New Roman"/>
          <w:sz w:val="24"/>
          <w:szCs w:val="24"/>
        </w:rPr>
        <w:t xml:space="preserve"> с газодинамическими параметрами потока</w:t>
      </w:r>
      <w:r w:rsidRPr="00276A96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C0E9A">
        <w:rPr>
          <w:rFonts w:ascii="Times New Roman" w:hAnsi="Times New Roman"/>
          <w:sz w:val="24"/>
          <w:szCs w:val="24"/>
        </w:rPr>
        <w:t>.</w:t>
      </w:r>
      <w:r w:rsidRPr="00F76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критической скорости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EC0E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C0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Связь критических параметров адиабатного потока с параметрами торможения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EC0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Уравнение Клапейрона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C0E9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Уравнение Бернулли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C0E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Особенности работы цилиндрического сопла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Pr="00EC0E9A" w:rsidRDefault="00790DC3" w:rsidP="00790DC3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Особенности работы конического сопла</w:t>
      </w:r>
      <w:r w:rsidRPr="00EC0E9A">
        <w:rPr>
          <w:rFonts w:ascii="Times New Roman" w:hAnsi="Times New Roman"/>
          <w:sz w:val="24"/>
          <w:szCs w:val="24"/>
        </w:rPr>
        <w:t>.</w:t>
      </w:r>
    </w:p>
    <w:p w:rsidR="00790DC3" w:rsidRDefault="00790DC3" w:rsidP="00790DC3">
      <w:pPr>
        <w:pStyle w:val="a6"/>
        <w:ind w:firstLine="0"/>
        <w:rPr>
          <w:i w:val="0"/>
        </w:rPr>
      </w:pPr>
      <w:r>
        <w:rPr>
          <w:i w:val="0"/>
        </w:rPr>
        <w:t>24. Строение дозвуковой газовой струи.</w:t>
      </w:r>
    </w:p>
    <w:p w:rsidR="00790DC3" w:rsidRDefault="00790DC3" w:rsidP="00790DC3">
      <w:pPr>
        <w:pStyle w:val="a6"/>
        <w:ind w:firstLine="0"/>
        <w:rPr>
          <w:i w:val="0"/>
        </w:rPr>
      </w:pPr>
      <w:r>
        <w:rPr>
          <w:i w:val="0"/>
        </w:rPr>
        <w:t>25. Конструкция сопла Лаваля.</w:t>
      </w:r>
    </w:p>
    <w:p w:rsidR="00790DC3" w:rsidRDefault="00790DC3" w:rsidP="00790DC3">
      <w:pPr>
        <w:pStyle w:val="a6"/>
        <w:ind w:firstLine="0"/>
        <w:rPr>
          <w:i w:val="0"/>
        </w:rPr>
      </w:pPr>
      <w:r>
        <w:rPr>
          <w:i w:val="0"/>
        </w:rPr>
        <w:t>26. Расчетный режим работы сопла Лаваля.</w:t>
      </w:r>
    </w:p>
    <w:p w:rsidR="00790DC3" w:rsidRDefault="00790DC3" w:rsidP="00790DC3">
      <w:pPr>
        <w:pStyle w:val="a6"/>
        <w:ind w:firstLine="0"/>
        <w:rPr>
          <w:i w:val="0"/>
        </w:rPr>
      </w:pPr>
      <w:r>
        <w:rPr>
          <w:i w:val="0"/>
        </w:rPr>
        <w:t>27. Режим работы сопла Лаваля с недорасширением.</w:t>
      </w:r>
    </w:p>
    <w:p w:rsidR="00790DC3" w:rsidRDefault="00790DC3" w:rsidP="00790DC3">
      <w:pPr>
        <w:ind w:firstLine="0"/>
      </w:pPr>
      <w:r w:rsidRPr="004D17AA">
        <w:t>28</w:t>
      </w:r>
      <w:r w:rsidRPr="00F27ECB">
        <w:t>.</w:t>
      </w:r>
      <w:r>
        <w:t xml:space="preserve"> </w:t>
      </w:r>
      <w:r w:rsidRPr="00F27ECB">
        <w:t xml:space="preserve">Режим работы сопла Лаваля с </w:t>
      </w:r>
      <w:r>
        <w:t>п</w:t>
      </w:r>
      <w:r w:rsidRPr="00F27ECB">
        <w:t>е</w:t>
      </w:r>
      <w:r>
        <w:t>ре</w:t>
      </w:r>
      <w:r w:rsidRPr="00F27ECB">
        <w:t>расширени</w:t>
      </w:r>
      <w:r>
        <w:t>е</w:t>
      </w:r>
      <w:r w:rsidRPr="00F27ECB">
        <w:t>м</w:t>
      </w:r>
      <w:r w:rsidRPr="00EC2115">
        <w:t>.</w:t>
      </w:r>
    </w:p>
    <w:p w:rsidR="00790DC3" w:rsidRDefault="00790DC3" w:rsidP="00790DC3">
      <w:pPr>
        <w:ind w:firstLine="0"/>
      </w:pPr>
      <w:r>
        <w:t xml:space="preserve">29. </w:t>
      </w:r>
      <w:r w:rsidRPr="00F27ECB">
        <w:t xml:space="preserve">Строение </w:t>
      </w:r>
      <w:r>
        <w:t>сверх</w:t>
      </w:r>
      <w:r w:rsidRPr="00F27ECB">
        <w:t>звуковой газовой струи</w:t>
      </w:r>
      <w:r>
        <w:t>.</w:t>
      </w:r>
    </w:p>
    <w:p w:rsidR="00790DC3" w:rsidRDefault="00790DC3" w:rsidP="00790DC3">
      <w:pPr>
        <w:ind w:firstLine="0"/>
      </w:pPr>
      <w:r>
        <w:t>30. Понятие импульса потока.</w:t>
      </w:r>
    </w:p>
    <w:p w:rsidR="00790DC3" w:rsidRDefault="00790DC3" w:rsidP="00790DC3">
      <w:pPr>
        <w:ind w:firstLine="0"/>
      </w:pPr>
      <w:r>
        <w:t>31. Структура первичной реакционной зоны при подаче кислородного дутья сверху.</w:t>
      </w:r>
    </w:p>
    <w:p w:rsidR="00790DC3" w:rsidRDefault="00790DC3" w:rsidP="00790DC3">
      <w:pPr>
        <w:ind w:firstLine="0"/>
      </w:pPr>
      <w:r>
        <w:t>32. Структура первичной реакционной зоны при подаче кислородного дутья снизу</w:t>
      </w:r>
      <w:r w:rsidRPr="00877B30">
        <w:t>.</w:t>
      </w:r>
    </w:p>
    <w:p w:rsidR="00790DC3" w:rsidRDefault="00790DC3" w:rsidP="00790DC3">
      <w:pPr>
        <w:ind w:firstLine="0"/>
      </w:pPr>
      <w:r>
        <w:t>33. Структура вторичной реакционной зоны при подаче кислородного дутья сверху.</w:t>
      </w:r>
    </w:p>
    <w:p w:rsidR="00790DC3" w:rsidRDefault="00790DC3" w:rsidP="00790DC3">
      <w:pPr>
        <w:ind w:firstLine="0"/>
      </w:pPr>
      <w:r>
        <w:t>34. Структура вторичной реакционной зоны при подаче кислородного дутья снизу</w:t>
      </w:r>
      <w:r w:rsidRPr="00EC2115">
        <w:t>.</w:t>
      </w:r>
    </w:p>
    <w:p w:rsidR="00790DC3" w:rsidRDefault="00790DC3" w:rsidP="00790DC3">
      <w:pPr>
        <w:ind w:firstLine="0"/>
      </w:pPr>
      <w:r>
        <w:t>35. Структура реакционной зоны при подаче дутья сбоку.</w:t>
      </w:r>
    </w:p>
    <w:p w:rsidR="00790DC3" w:rsidRDefault="00790DC3" w:rsidP="00790DC3">
      <w:pPr>
        <w:ind w:firstLine="0"/>
      </w:pPr>
      <w:r>
        <w:t>36. Критерий Архимеда.</w:t>
      </w:r>
    </w:p>
    <w:p w:rsidR="00790DC3" w:rsidRDefault="00790DC3" w:rsidP="00790DC3">
      <w:pPr>
        <w:ind w:firstLine="0"/>
      </w:pPr>
      <w:r>
        <w:t>37. Потери энергии при движении жидкости и газа.</w:t>
      </w:r>
    </w:p>
    <w:p w:rsidR="00790DC3" w:rsidRDefault="00790DC3" w:rsidP="00790DC3">
      <w:pPr>
        <w:ind w:firstLine="0"/>
      </w:pPr>
      <w:r>
        <w:t>38. Особенности движения газа в слое.</w:t>
      </w:r>
    </w:p>
    <w:p w:rsidR="00790DC3" w:rsidRDefault="00790DC3" w:rsidP="00790DC3">
      <w:pPr>
        <w:ind w:firstLine="0"/>
      </w:pPr>
      <w:r>
        <w:t>39. Особенности моделирования движения жидкостей и газов.</w:t>
      </w:r>
    </w:p>
    <w:p w:rsidR="00790DC3" w:rsidRDefault="00790DC3" w:rsidP="00790DC3">
      <w:pPr>
        <w:ind w:firstLine="0"/>
      </w:pPr>
      <w:r>
        <w:t>40. Приближенное подобие и моделирование.</w:t>
      </w:r>
    </w:p>
    <w:p w:rsidR="00340A69" w:rsidRPr="000B374F" w:rsidRDefault="00340A69" w:rsidP="00340A6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40A69" w:rsidRDefault="00340A69" w:rsidP="00340A69">
      <w:pPr>
        <w:pStyle w:val="Style10"/>
        <w:widowControl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а) 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FB306E" w:rsidRPr="00BC5FF7" w:rsidRDefault="00FB306E" w:rsidP="00FB306E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 xml:space="preserve">1. </w:t>
      </w:r>
      <w:r w:rsidRPr="00417D7D">
        <w:rPr>
          <w:rStyle w:val="FontStyle22"/>
          <w:sz w:val="24"/>
          <w:szCs w:val="24"/>
        </w:rPr>
        <w:t>Основы металлургического производства : учебник / В. А. Бигеев, К. Н. Вд</w:t>
      </w:r>
      <w:r w:rsidRPr="00417D7D">
        <w:rPr>
          <w:rStyle w:val="FontStyle22"/>
          <w:sz w:val="24"/>
          <w:szCs w:val="24"/>
        </w:rPr>
        <w:t>о</w:t>
      </w:r>
      <w:r w:rsidRPr="00417D7D">
        <w:rPr>
          <w:rStyle w:val="FontStyle22"/>
          <w:sz w:val="24"/>
          <w:szCs w:val="24"/>
        </w:rPr>
        <w:t xml:space="preserve">вин, В. М. Колокольцев [и др.] ; под общей редакцией В. М. Колокольцева. — 2-е изд., стер. — Санкт-Петербург : Лань, 2020. — 616 с. — ISBN 978-5-8114-4960-6. — Текст : электронный // Лань : электронно-библиотечная система. — URL: </w:t>
      </w:r>
      <w:hyperlink r:id="rId17" w:history="1">
        <w:r w:rsidRPr="00417D7D">
          <w:rPr>
            <w:rStyle w:val="af6"/>
            <w:sz w:val="24"/>
            <w:szCs w:val="24"/>
          </w:rPr>
          <w:t>https://e.lanbook.com/book/129223</w:t>
        </w:r>
      </w:hyperlink>
      <w:r>
        <w:rPr>
          <w:rStyle w:val="FontStyle22"/>
          <w:sz w:val="24"/>
          <w:szCs w:val="24"/>
        </w:rPr>
        <w:t xml:space="preserve"> </w:t>
      </w:r>
      <w:r w:rsidRPr="00BC5FF7">
        <w:rPr>
          <w:rStyle w:val="FontStyle22"/>
          <w:sz w:val="24"/>
          <w:szCs w:val="24"/>
        </w:rPr>
        <w:t xml:space="preserve"> </w:t>
      </w:r>
    </w:p>
    <w:p w:rsidR="00340A69" w:rsidRPr="00790DC3" w:rsidRDefault="00340A69" w:rsidP="00340A69">
      <w:pPr>
        <w:pStyle w:val="af9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340A69" w:rsidRDefault="00340A69" w:rsidP="00340A69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06652F">
        <w:rPr>
          <w:b/>
          <w:bCs/>
          <w:sz w:val="24"/>
          <w:szCs w:val="24"/>
        </w:rPr>
        <w:t>Дополнительная литература</w:t>
      </w:r>
      <w:r>
        <w:rPr>
          <w:b/>
          <w:bCs/>
          <w:sz w:val="24"/>
          <w:szCs w:val="24"/>
        </w:rPr>
        <w:t>:</w:t>
      </w:r>
    </w:p>
    <w:p w:rsidR="001129C8" w:rsidRDefault="001129C8" w:rsidP="00340A69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</w:p>
    <w:p w:rsidR="00417D7D" w:rsidRPr="00FB306E" w:rsidRDefault="00FB306E" w:rsidP="00340A69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>
        <w:rPr>
          <w:color w:val="001329"/>
          <w:sz w:val="24"/>
          <w:szCs w:val="24"/>
          <w:shd w:val="clear" w:color="auto" w:fill="FFFFFF"/>
        </w:rPr>
        <w:t>1</w:t>
      </w:r>
      <w:r w:rsidRPr="00FB306E">
        <w:rPr>
          <w:color w:val="001329"/>
          <w:sz w:val="24"/>
          <w:szCs w:val="24"/>
          <w:shd w:val="clear" w:color="auto" w:fill="FFFFFF"/>
        </w:rPr>
        <w:t xml:space="preserve">. Брюханов, О. Н. Тепломассообмен: Учебник / Брюханов О.Н., Шевченко С.Н. - М.:НИЦ ИНФРА-М, 2019. - 464 с.: - (Высшее образование: Бакалавриат). - ISBN 978-5-16-004803-1. - Текст : электронный. - URL: </w:t>
      </w:r>
      <w:hyperlink r:id="rId18" w:history="1">
        <w:r w:rsidRPr="00FB306E">
          <w:rPr>
            <w:rStyle w:val="af6"/>
            <w:sz w:val="24"/>
            <w:szCs w:val="24"/>
            <w:shd w:val="clear" w:color="auto" w:fill="FFFFFF"/>
          </w:rPr>
          <w:t>https://znanium.com/catalog/product/1000209</w:t>
        </w:r>
      </w:hyperlink>
      <w:r w:rsidRPr="00FB306E">
        <w:rPr>
          <w:color w:val="001329"/>
          <w:sz w:val="24"/>
          <w:szCs w:val="24"/>
          <w:shd w:val="clear" w:color="auto" w:fill="FFFFFF"/>
        </w:rPr>
        <w:t xml:space="preserve"> .</w:t>
      </w:r>
    </w:p>
    <w:p w:rsidR="00340A69" w:rsidRPr="00FB306E" w:rsidRDefault="00FB306E" w:rsidP="00FB306E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lastRenderedPageBreak/>
        <w:t>2</w:t>
      </w:r>
      <w:r w:rsidRPr="00FB306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. Рудский, В. В. Основы природопользования : учебное пособие / В. В. Рудский, В. И. Стурман. - 2-е изд. - Москва : Логос, 2020. - 208 с. - ISBN 978-5-98704-772-9. - Текст : электронный. - URL: </w:t>
      </w:r>
      <w:hyperlink r:id="rId19" w:history="1">
        <w:r w:rsidRPr="002F5DF1">
          <w:rPr>
            <w:rStyle w:val="af6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https://znanium.com/catalog/product/1213084</w:t>
        </w:r>
      </w:hyperlink>
      <w:r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  <w:r w:rsidRPr="00FB306E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FB306E" w:rsidRDefault="00FB306E" w:rsidP="00340A69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340A69" w:rsidRPr="00FB306E" w:rsidRDefault="00340A69" w:rsidP="00340A69">
      <w:pPr>
        <w:pStyle w:val="Style8"/>
        <w:widowControl/>
        <w:tabs>
          <w:tab w:val="left" w:pos="993"/>
        </w:tabs>
        <w:rPr>
          <w:b/>
        </w:rPr>
      </w:pPr>
      <w:r w:rsidRPr="00FB306E">
        <w:rPr>
          <w:rStyle w:val="FontStyle15"/>
          <w:spacing w:val="40"/>
          <w:sz w:val="24"/>
          <w:szCs w:val="24"/>
        </w:rPr>
        <w:t>в)</w:t>
      </w:r>
      <w:r w:rsidRPr="00FB306E">
        <w:rPr>
          <w:rStyle w:val="FontStyle15"/>
          <w:sz w:val="24"/>
          <w:szCs w:val="24"/>
        </w:rPr>
        <w:t xml:space="preserve"> </w:t>
      </w:r>
      <w:r w:rsidRPr="00FB306E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90DC3" w:rsidRDefault="00790DC3" w:rsidP="00790DC3">
      <w:pPr>
        <w:numPr>
          <w:ilvl w:val="0"/>
          <w:numId w:val="4"/>
        </w:numPr>
        <w:ind w:left="0" w:firstLine="0"/>
      </w:pPr>
      <w:r>
        <w:t xml:space="preserve"> Колесников Ю.А. Примеры решения задач по технологии выплавки стали: М</w:t>
      </w:r>
      <w:r>
        <w:t>е</w:t>
      </w:r>
      <w:r>
        <w:t>тод. указ. по проведению практических занятий по дисциплине «Выплавка стали» для студентов специальности 150101. – Магнитогорск: ГОУ ВПО «МГТУ им. Г.И. Носова», 20</w:t>
      </w:r>
      <w:r w:rsidR="00417D7D">
        <w:t>16</w:t>
      </w:r>
      <w:r>
        <w:t>. – 32 с.</w:t>
      </w:r>
      <w:r w:rsidRPr="00F52455">
        <w:t xml:space="preserve"> </w:t>
      </w:r>
    </w:p>
    <w:p w:rsidR="00790DC3" w:rsidRDefault="00790DC3" w:rsidP="00790DC3">
      <w:pPr>
        <w:numPr>
          <w:ilvl w:val="0"/>
          <w:numId w:val="4"/>
        </w:numPr>
        <w:ind w:left="0" w:firstLine="0"/>
      </w:pPr>
      <w:r>
        <w:t>Колесников Ю.А. Проектирование кислородного конвертера с комбинированной подачей дутья: Метод. указ. по выполнению курсовых и дипломных проектов по ди</w:t>
      </w:r>
      <w:r>
        <w:t>с</w:t>
      </w:r>
      <w:r>
        <w:t>циплине «Выплавка стали» для студентов специальности 110100. – Магнитогорск: МГТУ, 20</w:t>
      </w:r>
      <w:r w:rsidR="00417D7D">
        <w:t>16</w:t>
      </w:r>
      <w:r>
        <w:t>. – 20 с.</w:t>
      </w:r>
    </w:p>
    <w:p w:rsidR="00340A69" w:rsidRPr="008A5D88" w:rsidRDefault="00340A69" w:rsidP="00790DC3">
      <w:pPr>
        <w:widowControl/>
        <w:autoSpaceDE/>
        <w:autoSpaceDN/>
        <w:adjustRightInd/>
        <w:ind w:left="720" w:firstLine="0"/>
      </w:pPr>
    </w:p>
    <w:p w:rsidR="00417D7D" w:rsidRDefault="00417D7D" w:rsidP="00417D7D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417D7D" w:rsidRPr="00417D7D" w:rsidRDefault="00417D7D" w:rsidP="00417D7D"/>
    <w:p w:rsidR="00417D7D" w:rsidRPr="00417D7D" w:rsidRDefault="00417D7D" w:rsidP="00417D7D">
      <w:pPr>
        <w:pStyle w:val="Style10"/>
        <w:widowControl/>
        <w:rPr>
          <w:rStyle w:val="FontStyle22"/>
          <w:sz w:val="24"/>
          <w:szCs w:val="24"/>
        </w:rPr>
      </w:pPr>
      <w:r w:rsidRPr="00417D7D">
        <w:rPr>
          <w:rStyle w:val="FontStyle22"/>
          <w:sz w:val="24"/>
          <w:szCs w:val="24"/>
        </w:rPr>
        <w:t xml:space="preserve">1. </w:t>
      </w:r>
      <w:r w:rsidRPr="00417D7D">
        <w:t>Научно-технический и научно-производственный журнал</w:t>
      </w:r>
      <w:r w:rsidRPr="00417D7D">
        <w:rPr>
          <w:bCs/>
        </w:rPr>
        <w:t xml:space="preserve"> "Известия Высших Учебных Заведений. Черная Металлургия". </w:t>
      </w:r>
      <w:r w:rsidRPr="00417D7D">
        <w:rPr>
          <w:rStyle w:val="biblio-record-text"/>
        </w:rPr>
        <w:t xml:space="preserve">– URL: </w:t>
      </w:r>
      <w:hyperlink r:id="rId20" w:history="1">
        <w:r w:rsidRPr="00417D7D">
          <w:rPr>
            <w:rStyle w:val="af6"/>
            <w:sz w:val="24"/>
            <w:szCs w:val="24"/>
          </w:rPr>
          <w:t>https://fermet.misis.ru/jour/index</w:t>
        </w:r>
      </w:hyperlink>
    </w:p>
    <w:p w:rsidR="00417D7D" w:rsidRPr="00417D7D" w:rsidRDefault="00417D7D" w:rsidP="00417D7D">
      <w:pPr>
        <w:pStyle w:val="Style10"/>
        <w:widowControl/>
        <w:rPr>
          <w:rStyle w:val="FontStyle22"/>
          <w:sz w:val="24"/>
          <w:szCs w:val="24"/>
        </w:rPr>
      </w:pPr>
      <w:r w:rsidRPr="00417D7D">
        <w:rPr>
          <w:rStyle w:val="FontStyle22"/>
          <w:sz w:val="24"/>
          <w:szCs w:val="24"/>
        </w:rPr>
        <w:t xml:space="preserve">2. Научно-технический и производственный журнал «Металлург». </w:t>
      </w:r>
      <w:r w:rsidRPr="00417D7D">
        <w:rPr>
          <w:rStyle w:val="biblio-record-text"/>
        </w:rPr>
        <w:t xml:space="preserve">– URL: </w:t>
      </w:r>
      <w:hyperlink r:id="rId21" w:history="1">
        <w:r w:rsidRPr="00417D7D">
          <w:rPr>
            <w:rStyle w:val="af6"/>
            <w:sz w:val="24"/>
            <w:szCs w:val="24"/>
          </w:rPr>
          <w:t>http://www.metallurgizdat.com/index.php</w:t>
        </w:r>
      </w:hyperlink>
    </w:p>
    <w:p w:rsidR="00417D7D" w:rsidRPr="00417D7D" w:rsidRDefault="00417D7D" w:rsidP="00417D7D">
      <w:pPr>
        <w:pStyle w:val="Style10"/>
        <w:widowControl/>
        <w:rPr>
          <w:rStyle w:val="FontStyle22"/>
          <w:sz w:val="24"/>
          <w:szCs w:val="24"/>
        </w:rPr>
      </w:pPr>
      <w:r w:rsidRPr="00417D7D">
        <w:rPr>
          <w:rStyle w:val="FontStyle22"/>
          <w:sz w:val="24"/>
          <w:szCs w:val="24"/>
        </w:rPr>
        <w:t xml:space="preserve">3. </w:t>
      </w:r>
      <w:r w:rsidRPr="00417D7D">
        <w:t>Научно-технический, производственный и учебно-методический журнал «Пр</w:t>
      </w:r>
      <w:r w:rsidRPr="00417D7D">
        <w:t>о</w:t>
      </w:r>
      <w:r w:rsidRPr="00417D7D">
        <w:t xml:space="preserve">изводство проката». </w:t>
      </w:r>
      <w:r w:rsidRPr="00417D7D">
        <w:rPr>
          <w:rStyle w:val="biblio-record-text"/>
        </w:rPr>
        <w:t xml:space="preserve">– URL: </w:t>
      </w:r>
      <w:hyperlink r:id="rId22" w:history="1">
        <w:r w:rsidRPr="00417D7D">
          <w:rPr>
            <w:rStyle w:val="af6"/>
            <w:sz w:val="24"/>
            <w:szCs w:val="24"/>
          </w:rPr>
          <w:t>http://www.nait.ru/journals/index.php?p_journal_id=7</w:t>
        </w:r>
      </w:hyperlink>
    </w:p>
    <w:p w:rsidR="00417D7D" w:rsidRPr="00417D7D" w:rsidRDefault="00417D7D" w:rsidP="00417D7D">
      <w:pPr>
        <w:pStyle w:val="Style10"/>
        <w:widowControl/>
        <w:rPr>
          <w:rStyle w:val="FontStyle22"/>
          <w:sz w:val="24"/>
          <w:szCs w:val="24"/>
        </w:rPr>
      </w:pPr>
      <w:r w:rsidRPr="00417D7D">
        <w:rPr>
          <w:rStyle w:val="FontStyle22"/>
          <w:sz w:val="24"/>
          <w:szCs w:val="24"/>
        </w:rPr>
        <w:t xml:space="preserve">4. </w:t>
      </w:r>
      <w:r w:rsidRPr="00417D7D">
        <w:rPr>
          <w:bCs/>
        </w:rPr>
        <w:t>Научно-технический и производственный журнал «Чёрная металлургия. Бю</w:t>
      </w:r>
      <w:r w:rsidRPr="00417D7D">
        <w:rPr>
          <w:bCs/>
        </w:rPr>
        <w:t>л</w:t>
      </w:r>
      <w:r w:rsidRPr="00417D7D">
        <w:rPr>
          <w:bCs/>
        </w:rPr>
        <w:t xml:space="preserve">летень научно-технической и экономической информации». </w:t>
      </w:r>
      <w:r w:rsidRPr="00417D7D">
        <w:rPr>
          <w:rStyle w:val="biblio-record-text"/>
        </w:rPr>
        <w:t xml:space="preserve">– URL: </w:t>
      </w:r>
      <w:hyperlink r:id="rId23" w:history="1">
        <w:r w:rsidRPr="00417D7D">
          <w:rPr>
            <w:rStyle w:val="af6"/>
            <w:sz w:val="24"/>
            <w:szCs w:val="24"/>
          </w:rPr>
          <w:t>https://chermetinfo.elpub.ru/jour</w:t>
        </w:r>
      </w:hyperlink>
    </w:p>
    <w:p w:rsidR="00417D7D" w:rsidRPr="00417D7D" w:rsidRDefault="00417D7D" w:rsidP="00417D7D">
      <w:pPr>
        <w:pStyle w:val="Style10"/>
        <w:widowControl/>
        <w:rPr>
          <w:rStyle w:val="FontStyle22"/>
          <w:sz w:val="24"/>
          <w:szCs w:val="24"/>
        </w:rPr>
      </w:pPr>
      <w:r w:rsidRPr="00417D7D">
        <w:rPr>
          <w:rStyle w:val="FontStyle22"/>
          <w:sz w:val="24"/>
          <w:szCs w:val="24"/>
        </w:rPr>
        <w:t xml:space="preserve">5. Научный журнал «Чёрные металлы». </w:t>
      </w:r>
      <w:r w:rsidRPr="00417D7D">
        <w:rPr>
          <w:rStyle w:val="biblio-record-text"/>
        </w:rPr>
        <w:t xml:space="preserve">– URL: </w:t>
      </w:r>
      <w:hyperlink r:id="rId24" w:history="1">
        <w:r w:rsidRPr="00417D7D">
          <w:rPr>
            <w:rStyle w:val="af6"/>
            <w:sz w:val="24"/>
            <w:szCs w:val="24"/>
          </w:rPr>
          <w:t>https://www.rudmet.ru/catalog/journals/5/</w:t>
        </w:r>
      </w:hyperlink>
    </w:p>
    <w:p w:rsidR="00417D7D" w:rsidRPr="00417D7D" w:rsidRDefault="00417D7D" w:rsidP="00417D7D">
      <w:pPr>
        <w:pStyle w:val="Style10"/>
        <w:widowControl/>
        <w:rPr>
          <w:color w:val="000000"/>
        </w:rPr>
      </w:pPr>
      <w:r w:rsidRPr="00417D7D">
        <w:rPr>
          <w:color w:val="000000"/>
        </w:rPr>
        <w:t xml:space="preserve">6. Научный журнал «Вестник МГТУ им. Г.И. Носова». </w:t>
      </w:r>
      <w:r w:rsidRPr="00417D7D">
        <w:rPr>
          <w:rStyle w:val="biblio-record-text"/>
        </w:rPr>
        <w:t xml:space="preserve">– </w:t>
      </w:r>
      <w:r w:rsidRPr="00417D7D">
        <w:rPr>
          <w:rStyle w:val="biblio-record-text"/>
          <w:lang w:val="en-US"/>
        </w:rPr>
        <w:t>URL</w:t>
      </w:r>
      <w:r w:rsidRPr="00417D7D">
        <w:rPr>
          <w:rStyle w:val="biblio-record-text"/>
        </w:rPr>
        <w:t xml:space="preserve">: </w:t>
      </w:r>
      <w:hyperlink r:id="rId25" w:history="1">
        <w:r w:rsidRPr="00417D7D">
          <w:rPr>
            <w:rStyle w:val="af6"/>
            <w:sz w:val="24"/>
            <w:szCs w:val="24"/>
          </w:rPr>
          <w:t>http://vestnik.magtu.ru/</w:t>
        </w:r>
      </w:hyperlink>
    </w:p>
    <w:p w:rsidR="00417D7D" w:rsidRPr="00417D7D" w:rsidRDefault="00417D7D" w:rsidP="00417D7D">
      <w:pPr>
        <w:pStyle w:val="Style10"/>
        <w:widowControl/>
        <w:rPr>
          <w:rStyle w:val="biblio-record-text"/>
        </w:rPr>
      </w:pPr>
      <w:r w:rsidRPr="00417D7D">
        <w:rPr>
          <w:color w:val="000000"/>
        </w:rPr>
        <w:t xml:space="preserve">7. Специализированный научно-технический журнал «Литейное производство. – </w:t>
      </w:r>
      <w:r w:rsidRPr="00417D7D">
        <w:rPr>
          <w:rStyle w:val="biblio-record-text"/>
          <w:lang w:val="en-US"/>
        </w:rPr>
        <w:t>URL</w:t>
      </w:r>
      <w:r w:rsidRPr="00417D7D">
        <w:rPr>
          <w:rStyle w:val="biblio-record-text"/>
        </w:rPr>
        <w:t xml:space="preserve">: </w:t>
      </w:r>
      <w:hyperlink r:id="rId26" w:history="1">
        <w:r w:rsidRPr="00417D7D">
          <w:rPr>
            <w:rStyle w:val="af6"/>
            <w:sz w:val="24"/>
            <w:szCs w:val="24"/>
          </w:rPr>
          <w:t>http://www.foundrymag.ru/</w:t>
        </w:r>
      </w:hyperlink>
    </w:p>
    <w:p w:rsidR="00417D7D" w:rsidRPr="00417D7D" w:rsidRDefault="00417D7D" w:rsidP="00417D7D">
      <w:pPr>
        <w:pStyle w:val="Style10"/>
        <w:widowControl/>
        <w:rPr>
          <w:rStyle w:val="biblio-record-text"/>
        </w:rPr>
      </w:pPr>
      <w:r w:rsidRPr="00417D7D">
        <w:rPr>
          <w:color w:val="000000"/>
        </w:rPr>
        <w:t xml:space="preserve">8. Научно-технический журнал «Литейщик России». </w:t>
      </w:r>
      <w:r w:rsidRPr="00417D7D">
        <w:rPr>
          <w:rStyle w:val="biblio-record-text"/>
        </w:rPr>
        <w:t xml:space="preserve">– </w:t>
      </w:r>
      <w:r w:rsidRPr="00417D7D">
        <w:rPr>
          <w:rStyle w:val="biblio-record-text"/>
          <w:lang w:val="en-US"/>
        </w:rPr>
        <w:t>URL</w:t>
      </w:r>
      <w:r w:rsidRPr="00417D7D">
        <w:rPr>
          <w:rStyle w:val="biblio-record-text"/>
        </w:rPr>
        <w:t xml:space="preserve">: </w:t>
      </w:r>
      <w:hyperlink r:id="rId27" w:history="1">
        <w:r w:rsidRPr="00417D7D">
          <w:rPr>
            <w:rStyle w:val="af6"/>
            <w:sz w:val="24"/>
            <w:szCs w:val="24"/>
          </w:rPr>
          <w:t>http://www.ruscastings.ru/work/396/6988</w:t>
        </w:r>
      </w:hyperlink>
    </w:p>
    <w:p w:rsidR="00417D7D" w:rsidRPr="00417D7D" w:rsidRDefault="00417D7D" w:rsidP="00417D7D">
      <w:pPr>
        <w:pStyle w:val="Style10"/>
        <w:widowControl/>
        <w:rPr>
          <w:rStyle w:val="biblio-record-text"/>
        </w:rPr>
      </w:pPr>
      <w:r w:rsidRPr="00417D7D">
        <w:rPr>
          <w:color w:val="000000"/>
        </w:rPr>
        <w:t xml:space="preserve">9. </w:t>
      </w:r>
      <w:r w:rsidRPr="00417D7D">
        <w:t>Ежемесячный научно-технический и производственный журнал</w:t>
      </w:r>
      <w:r w:rsidRPr="00417D7D">
        <w:rPr>
          <w:color w:val="000000"/>
        </w:rPr>
        <w:t xml:space="preserve"> «Металловед</w:t>
      </w:r>
      <w:r w:rsidRPr="00417D7D">
        <w:rPr>
          <w:color w:val="000000"/>
        </w:rPr>
        <w:t>е</w:t>
      </w:r>
      <w:r w:rsidRPr="00417D7D">
        <w:rPr>
          <w:color w:val="000000"/>
        </w:rPr>
        <w:t xml:space="preserve">ние и термическая обработка металлов». </w:t>
      </w:r>
      <w:r w:rsidRPr="00417D7D">
        <w:rPr>
          <w:rStyle w:val="biblio-record-text"/>
        </w:rPr>
        <w:t xml:space="preserve">– </w:t>
      </w:r>
      <w:r w:rsidRPr="00417D7D">
        <w:rPr>
          <w:rStyle w:val="biblio-record-text"/>
          <w:lang w:val="en-US"/>
        </w:rPr>
        <w:t>URL</w:t>
      </w:r>
      <w:r w:rsidRPr="00417D7D">
        <w:rPr>
          <w:rStyle w:val="biblio-record-text"/>
        </w:rPr>
        <w:t xml:space="preserve">: </w:t>
      </w:r>
      <w:hyperlink r:id="rId28" w:history="1">
        <w:r w:rsidRPr="00417D7D">
          <w:rPr>
            <w:rStyle w:val="af6"/>
            <w:sz w:val="24"/>
            <w:szCs w:val="24"/>
          </w:rPr>
          <w:t>http://mitom.folium.ru/</w:t>
        </w:r>
      </w:hyperlink>
    </w:p>
    <w:p w:rsidR="00417D7D" w:rsidRPr="00417D7D" w:rsidRDefault="00417D7D" w:rsidP="00417D7D">
      <w:pPr>
        <w:pStyle w:val="Style10"/>
        <w:widowControl/>
        <w:rPr>
          <w:rStyle w:val="biblio-record-text"/>
        </w:rPr>
      </w:pPr>
      <w:r w:rsidRPr="00417D7D">
        <w:rPr>
          <w:color w:val="000000"/>
        </w:rPr>
        <w:t xml:space="preserve">10. </w:t>
      </w:r>
      <w:r w:rsidRPr="00417D7D">
        <w:t>Ежемесячный рецензируемый производственный, научно-технический и уче</w:t>
      </w:r>
      <w:r w:rsidRPr="00417D7D">
        <w:t>б</w:t>
      </w:r>
      <w:r w:rsidRPr="00417D7D">
        <w:t xml:space="preserve">но-методический журнал "Технология металлов". </w:t>
      </w:r>
      <w:r w:rsidRPr="00417D7D">
        <w:rPr>
          <w:rStyle w:val="biblio-record-text"/>
        </w:rPr>
        <w:t xml:space="preserve">– </w:t>
      </w:r>
      <w:r w:rsidRPr="00417D7D">
        <w:rPr>
          <w:rStyle w:val="biblio-record-text"/>
          <w:lang w:val="en-US"/>
        </w:rPr>
        <w:t>URL</w:t>
      </w:r>
      <w:r w:rsidRPr="00417D7D">
        <w:rPr>
          <w:rStyle w:val="biblio-record-text"/>
        </w:rPr>
        <w:t xml:space="preserve">: </w:t>
      </w:r>
      <w:hyperlink r:id="rId29" w:history="1">
        <w:r w:rsidRPr="00417D7D">
          <w:rPr>
            <w:rStyle w:val="af6"/>
            <w:sz w:val="24"/>
            <w:szCs w:val="24"/>
          </w:rPr>
          <w:t>http://www.nait.ru/journals/index.php?p_journal_id=8</w:t>
        </w:r>
      </w:hyperlink>
    </w:p>
    <w:p w:rsidR="00417D7D" w:rsidRPr="00417D7D" w:rsidRDefault="00417D7D" w:rsidP="00417D7D">
      <w:pPr>
        <w:pStyle w:val="Style10"/>
        <w:widowControl/>
      </w:pPr>
      <w:r w:rsidRPr="00417D7D">
        <w:rPr>
          <w:color w:val="000000"/>
        </w:rPr>
        <w:t xml:space="preserve">11. Журнал «Теория и технология металлургического производства». </w:t>
      </w:r>
      <w:r w:rsidRPr="00417D7D">
        <w:rPr>
          <w:rStyle w:val="biblio-record-text"/>
        </w:rPr>
        <w:t xml:space="preserve">– </w:t>
      </w:r>
      <w:r w:rsidRPr="00417D7D">
        <w:rPr>
          <w:rStyle w:val="biblio-record-text"/>
          <w:lang w:val="en-US"/>
        </w:rPr>
        <w:t>URL</w:t>
      </w:r>
      <w:r w:rsidRPr="00417D7D">
        <w:rPr>
          <w:rStyle w:val="biblio-record-text"/>
        </w:rPr>
        <w:t xml:space="preserve">: </w:t>
      </w:r>
      <w:hyperlink r:id="rId30" w:history="1">
        <w:r w:rsidRPr="00417D7D">
          <w:rPr>
            <w:rStyle w:val="af6"/>
            <w:sz w:val="24"/>
            <w:szCs w:val="24"/>
          </w:rPr>
          <w:t>http://ttmp.magtu.ru/ru/</w:t>
        </w:r>
      </w:hyperlink>
    </w:p>
    <w:p w:rsidR="00417D7D" w:rsidRDefault="00417D7D" w:rsidP="00417D7D">
      <w:pPr>
        <w:rPr>
          <w:b/>
          <w:iCs/>
        </w:rPr>
      </w:pPr>
    </w:p>
    <w:p w:rsidR="00417D7D" w:rsidRPr="00595118" w:rsidRDefault="00417D7D" w:rsidP="00417D7D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417D7D" w:rsidRPr="008F7BC2" w:rsidRDefault="00417D7D" w:rsidP="00417D7D">
      <w:pPr>
        <w:ind w:left="720" w:firstLine="0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417D7D" w:rsidRPr="008F7BC2" w:rsidRDefault="00417D7D" w:rsidP="00417D7D">
      <w:pPr>
        <w:ind w:left="720" w:firstLine="0"/>
      </w:pPr>
      <w:r w:rsidRPr="008F7BC2">
        <w:t xml:space="preserve">– Поисковая система Академия Google (GoogleScholar) – URL: </w:t>
      </w:r>
      <w:hyperlink r:id="rId32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417D7D" w:rsidRPr="008F7BC2" w:rsidRDefault="00417D7D" w:rsidP="00417D7D">
      <w:pPr>
        <w:ind w:left="720" w:firstLine="0"/>
      </w:pPr>
      <w:r w:rsidRPr="008F7BC2">
        <w:t>– Информационная система – Единое окно доступа к информационным сист</w:t>
      </w:r>
      <w:r w:rsidRPr="008F7BC2">
        <w:t>е</w:t>
      </w:r>
      <w:r w:rsidRPr="008F7BC2">
        <w:t xml:space="preserve">мам – URL: </w:t>
      </w:r>
      <w:hyperlink r:id="rId33" w:history="1">
        <w:r w:rsidR="001E7D6F" w:rsidRPr="00B06912">
          <w:rPr>
            <w:rStyle w:val="af6"/>
            <w:sz w:val="24"/>
            <w:szCs w:val="24"/>
          </w:rPr>
          <w:t>http://window.edu.ru/</w:t>
        </w:r>
      </w:hyperlink>
      <w:r w:rsidRPr="008F7BC2">
        <w:t>.</w:t>
      </w:r>
    </w:p>
    <w:p w:rsidR="00417D7D" w:rsidRPr="008F7BC2" w:rsidRDefault="00417D7D" w:rsidP="00417D7D">
      <w:pPr>
        <w:ind w:left="720" w:firstLine="0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4" w:history="1">
        <w:r w:rsidRPr="008F7BC2">
          <w:rPr>
            <w:color w:val="0000FF"/>
            <w:u w:val="single"/>
          </w:rPr>
          <w:t>https://www1.fips.ru/</w:t>
        </w:r>
      </w:hyperlink>
    </w:p>
    <w:p w:rsidR="002A2B81" w:rsidRPr="002A2B81" w:rsidRDefault="002A2B81" w:rsidP="00340A69">
      <w:pPr>
        <w:pStyle w:val="af7"/>
        <w:ind w:firstLine="720"/>
        <w:rPr>
          <w:rFonts w:ascii="Times New Roman" w:hAnsi="Times New Roman"/>
          <w:sz w:val="24"/>
          <w:szCs w:val="24"/>
        </w:rPr>
      </w:pPr>
    </w:p>
    <w:p w:rsidR="00340A69" w:rsidRPr="008A5D88" w:rsidRDefault="00417D7D" w:rsidP="00340A69">
      <w:pPr>
        <w:pStyle w:val="1"/>
        <w:rPr>
          <w:rStyle w:val="FontStyle31"/>
          <w:rFonts w:ascii="Times New Roman" w:hAnsi="Times New Roman"/>
          <w:bCs/>
          <w:spacing w:val="-4"/>
          <w:sz w:val="24"/>
          <w:szCs w:val="24"/>
        </w:rPr>
      </w:pPr>
      <w:r>
        <w:rPr>
          <w:rStyle w:val="FontStyle31"/>
          <w:rFonts w:ascii="Times New Roman" w:hAnsi="Times New Roman"/>
          <w:bCs/>
          <w:spacing w:val="-4"/>
          <w:sz w:val="24"/>
          <w:szCs w:val="24"/>
        </w:rPr>
        <w:lastRenderedPageBreak/>
        <w:t>9</w:t>
      </w:r>
      <w:r w:rsidR="00340A69" w:rsidRPr="008A5D88">
        <w:rPr>
          <w:rStyle w:val="FontStyle31"/>
          <w:rFonts w:ascii="Times New Roman" w:hAnsi="Times New Roman"/>
          <w:bCs/>
          <w:spacing w:val="-4"/>
          <w:sz w:val="24"/>
          <w:szCs w:val="24"/>
        </w:rPr>
        <w:t xml:space="preserve"> Материально-техническое обеспечение дисциплины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417D7D" w:rsidRPr="008F7BC2" w:rsidTr="00CE3F8D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417D7D" w:rsidRPr="008F7BC2" w:rsidTr="00CE3F8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  <w:rPr>
                <w:bCs/>
              </w:rPr>
            </w:pPr>
            <w:r w:rsidRPr="008F7BC2">
              <w:rPr>
                <w:bCs/>
              </w:rPr>
              <w:t>Учебная аудитория для проведения занятий ле</w:t>
            </w:r>
            <w:r w:rsidRPr="008F7BC2">
              <w:rPr>
                <w:bCs/>
              </w:rPr>
              <w:t>к</w:t>
            </w:r>
            <w:r w:rsidRPr="008F7BC2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  <w:rPr>
                <w:bCs/>
              </w:rPr>
            </w:pPr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17D7D" w:rsidRPr="008F7BC2" w:rsidTr="00CE3F8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</w:t>
            </w:r>
            <w:r w:rsidRPr="008F7BC2">
              <w:rPr>
                <w:bCs/>
              </w:rPr>
              <w:t>у</w:t>
            </w:r>
            <w:r w:rsidRPr="008F7BC2">
              <w:rPr>
                <w:bCs/>
              </w:rPr>
              <w:t>альных консультаций, т</w:t>
            </w:r>
            <w:r w:rsidRPr="008F7BC2">
              <w:rPr>
                <w:bCs/>
              </w:rPr>
              <w:t>е</w:t>
            </w:r>
            <w:r w:rsidRPr="008F7BC2">
              <w:rPr>
                <w:bCs/>
              </w:rPr>
              <w:t>кущего контроля и пр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</w:pPr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417D7D" w:rsidRPr="008F7BC2" w:rsidTr="00CE3F8D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  <w:rPr>
                <w:bCs/>
              </w:rPr>
            </w:pPr>
            <w:r w:rsidRPr="008F7BC2">
              <w:rPr>
                <w:bCs/>
              </w:rPr>
              <w:t>Помещение для сам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</w:pPr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417D7D" w:rsidRPr="008F7BC2" w:rsidTr="00CE3F8D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992957" w:rsidRDefault="00417D7D" w:rsidP="00417D7D">
            <w:pPr>
              <w:ind w:firstLine="0"/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</w:t>
            </w:r>
            <w:r w:rsidRPr="00992957">
              <w:rPr>
                <w:bCs/>
              </w:rPr>
              <w:t>б</w:t>
            </w:r>
            <w:r w:rsidRPr="00992957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7D" w:rsidRPr="008F7BC2" w:rsidRDefault="00417D7D" w:rsidP="00417D7D">
            <w:pPr>
              <w:ind w:firstLine="0"/>
            </w:pPr>
            <w:r w:rsidRPr="008F7BC2">
              <w:t>Специализированная мебель: стеллажи для хранения учебного оборудования.</w:t>
            </w:r>
          </w:p>
          <w:p w:rsidR="00417D7D" w:rsidRPr="008F7BC2" w:rsidRDefault="00417D7D" w:rsidP="00417D7D">
            <w:pPr>
              <w:ind w:firstLine="0"/>
            </w:pPr>
            <w:r w:rsidRPr="008F7BC2">
              <w:t>Инструменты для ремонта учебного оборудования.</w:t>
            </w:r>
          </w:p>
          <w:p w:rsidR="00417D7D" w:rsidRPr="008F7BC2" w:rsidRDefault="00417D7D" w:rsidP="00417D7D">
            <w:pPr>
              <w:ind w:firstLine="0"/>
            </w:pPr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340A69" w:rsidRPr="000B374F" w:rsidRDefault="00340A69" w:rsidP="00340A69">
      <w:pPr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0B374F" w:rsidRDefault="005574D1" w:rsidP="00340A69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5574D1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8E" w:rsidRDefault="00AE368E">
      <w:r>
        <w:separator/>
      </w:r>
    </w:p>
  </w:endnote>
  <w:endnote w:type="continuationSeparator" w:id="0">
    <w:p w:rsidR="00AE368E" w:rsidRDefault="00AE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F6" w:rsidRDefault="00D451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1F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1FF6" w:rsidRDefault="00B01FF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FF6" w:rsidRDefault="00D451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1F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4E4">
      <w:rPr>
        <w:rStyle w:val="a4"/>
        <w:noProof/>
      </w:rPr>
      <w:t>18</w:t>
    </w:r>
    <w:r>
      <w:rPr>
        <w:rStyle w:val="a4"/>
      </w:rPr>
      <w:fldChar w:fldCharType="end"/>
    </w:r>
  </w:p>
  <w:p w:rsidR="00B01FF6" w:rsidRDefault="00B01FF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8E" w:rsidRDefault="00AE368E">
      <w:r>
        <w:separator/>
      </w:r>
    </w:p>
  </w:footnote>
  <w:footnote w:type="continuationSeparator" w:id="0">
    <w:p w:rsidR="00AE368E" w:rsidRDefault="00AE3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EB2"/>
    <w:multiLevelType w:val="singleLevel"/>
    <w:tmpl w:val="CA78EE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5D738D7"/>
    <w:multiLevelType w:val="hybridMultilevel"/>
    <w:tmpl w:val="AEAA6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942EB7"/>
    <w:multiLevelType w:val="hybridMultilevel"/>
    <w:tmpl w:val="CA6C474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74C9D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16C69DB"/>
    <w:multiLevelType w:val="hybridMultilevel"/>
    <w:tmpl w:val="F06A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EA86FD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4"/>
  </w:num>
  <w:num w:numId="5">
    <w:abstractNumId w:val="22"/>
  </w:num>
  <w:num w:numId="6">
    <w:abstractNumId w:val="21"/>
  </w:num>
  <w:num w:numId="7">
    <w:abstractNumId w:val="7"/>
  </w:num>
  <w:num w:numId="8">
    <w:abstractNumId w:val="15"/>
  </w:num>
  <w:num w:numId="9">
    <w:abstractNumId w:val="12"/>
  </w:num>
  <w:num w:numId="10">
    <w:abstractNumId w:val="19"/>
  </w:num>
  <w:num w:numId="11">
    <w:abstractNumId w:val="3"/>
  </w:num>
  <w:num w:numId="12">
    <w:abstractNumId w:val="9"/>
  </w:num>
  <w:num w:numId="13">
    <w:abstractNumId w:val="23"/>
  </w:num>
  <w:num w:numId="14">
    <w:abstractNumId w:val="17"/>
  </w:num>
  <w:num w:numId="15">
    <w:abstractNumId w:val="18"/>
  </w:num>
  <w:num w:numId="16">
    <w:abstractNumId w:val="25"/>
  </w:num>
  <w:num w:numId="17">
    <w:abstractNumId w:val="20"/>
  </w:num>
  <w:num w:numId="18">
    <w:abstractNumId w:val="24"/>
  </w:num>
  <w:num w:numId="19">
    <w:abstractNumId w:val="11"/>
  </w:num>
  <w:num w:numId="20">
    <w:abstractNumId w:val="26"/>
  </w:num>
  <w:num w:numId="21">
    <w:abstractNumId w:val="14"/>
  </w:num>
  <w:num w:numId="22">
    <w:abstractNumId w:val="8"/>
  </w:num>
  <w:num w:numId="23">
    <w:abstractNumId w:val="10"/>
  </w:num>
  <w:num w:numId="24">
    <w:abstractNumId w:val="0"/>
  </w:num>
  <w:num w:numId="25">
    <w:abstractNumId w:val="6"/>
  </w:num>
  <w:num w:numId="26">
    <w:abstractNumId w:val="1"/>
  </w:num>
  <w:num w:numId="27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2637F"/>
    <w:rsid w:val="000306DD"/>
    <w:rsid w:val="0003145C"/>
    <w:rsid w:val="00032082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2563"/>
    <w:rsid w:val="000B374F"/>
    <w:rsid w:val="000B4357"/>
    <w:rsid w:val="000B6909"/>
    <w:rsid w:val="000B7DA2"/>
    <w:rsid w:val="000C57F4"/>
    <w:rsid w:val="000D2094"/>
    <w:rsid w:val="000F10A7"/>
    <w:rsid w:val="000F2DF9"/>
    <w:rsid w:val="000F3228"/>
    <w:rsid w:val="0010038D"/>
    <w:rsid w:val="001013BB"/>
    <w:rsid w:val="00104C7D"/>
    <w:rsid w:val="001129C8"/>
    <w:rsid w:val="00113E76"/>
    <w:rsid w:val="00117951"/>
    <w:rsid w:val="0012639D"/>
    <w:rsid w:val="0013405F"/>
    <w:rsid w:val="00135DEA"/>
    <w:rsid w:val="0014796D"/>
    <w:rsid w:val="00152163"/>
    <w:rsid w:val="00152D34"/>
    <w:rsid w:val="00153190"/>
    <w:rsid w:val="001669C6"/>
    <w:rsid w:val="00170D64"/>
    <w:rsid w:val="0017113A"/>
    <w:rsid w:val="001724DD"/>
    <w:rsid w:val="0017332C"/>
    <w:rsid w:val="00173672"/>
    <w:rsid w:val="00173E53"/>
    <w:rsid w:val="00184A72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D79A8"/>
    <w:rsid w:val="001E2737"/>
    <w:rsid w:val="001E5ECB"/>
    <w:rsid w:val="001E7D6F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51CF"/>
    <w:rsid w:val="002773CC"/>
    <w:rsid w:val="00277AD1"/>
    <w:rsid w:val="00284367"/>
    <w:rsid w:val="0029375F"/>
    <w:rsid w:val="002A010E"/>
    <w:rsid w:val="002A01D0"/>
    <w:rsid w:val="002A2B81"/>
    <w:rsid w:val="002A40E2"/>
    <w:rsid w:val="002A720F"/>
    <w:rsid w:val="002B0CF6"/>
    <w:rsid w:val="002B411E"/>
    <w:rsid w:val="002C0376"/>
    <w:rsid w:val="002C0D4D"/>
    <w:rsid w:val="002C1F2B"/>
    <w:rsid w:val="002C2556"/>
    <w:rsid w:val="002C6D7C"/>
    <w:rsid w:val="002D34F8"/>
    <w:rsid w:val="002D4928"/>
    <w:rsid w:val="002E102E"/>
    <w:rsid w:val="002E4F95"/>
    <w:rsid w:val="002E61E7"/>
    <w:rsid w:val="002F19BE"/>
    <w:rsid w:val="002F3881"/>
    <w:rsid w:val="00302C4E"/>
    <w:rsid w:val="003058AC"/>
    <w:rsid w:val="00314316"/>
    <w:rsid w:val="0032470F"/>
    <w:rsid w:val="00327876"/>
    <w:rsid w:val="00334745"/>
    <w:rsid w:val="003361BC"/>
    <w:rsid w:val="00340A69"/>
    <w:rsid w:val="00342188"/>
    <w:rsid w:val="00342887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5589"/>
    <w:rsid w:val="00385695"/>
    <w:rsid w:val="00386A49"/>
    <w:rsid w:val="0039211A"/>
    <w:rsid w:val="00392C8F"/>
    <w:rsid w:val="003A7E32"/>
    <w:rsid w:val="003B2F47"/>
    <w:rsid w:val="003B349F"/>
    <w:rsid w:val="003B5A76"/>
    <w:rsid w:val="003B5C53"/>
    <w:rsid w:val="003B71FE"/>
    <w:rsid w:val="003C4025"/>
    <w:rsid w:val="003D2D66"/>
    <w:rsid w:val="003E1874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17D7D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125B"/>
    <w:rsid w:val="00475A44"/>
    <w:rsid w:val="00481C10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4BE6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4F6658"/>
    <w:rsid w:val="00502758"/>
    <w:rsid w:val="0051464E"/>
    <w:rsid w:val="005203AA"/>
    <w:rsid w:val="00521F5C"/>
    <w:rsid w:val="0052275B"/>
    <w:rsid w:val="00523587"/>
    <w:rsid w:val="005259AE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D05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9244B"/>
    <w:rsid w:val="005A1D91"/>
    <w:rsid w:val="005B1EAE"/>
    <w:rsid w:val="005B2551"/>
    <w:rsid w:val="005B5062"/>
    <w:rsid w:val="005C20F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E3F70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B6A81"/>
    <w:rsid w:val="006C1369"/>
    <w:rsid w:val="006C3A50"/>
    <w:rsid w:val="006C5B81"/>
    <w:rsid w:val="006D047C"/>
    <w:rsid w:val="006D2F50"/>
    <w:rsid w:val="006D33BA"/>
    <w:rsid w:val="006D4091"/>
    <w:rsid w:val="006E50DD"/>
    <w:rsid w:val="006E6C1C"/>
    <w:rsid w:val="006F2F6A"/>
    <w:rsid w:val="006F5C9E"/>
    <w:rsid w:val="006F65CD"/>
    <w:rsid w:val="007130EB"/>
    <w:rsid w:val="00713D35"/>
    <w:rsid w:val="00720775"/>
    <w:rsid w:val="007226F7"/>
    <w:rsid w:val="00724C48"/>
    <w:rsid w:val="007318B8"/>
    <w:rsid w:val="00731C4E"/>
    <w:rsid w:val="007356CF"/>
    <w:rsid w:val="00735B87"/>
    <w:rsid w:val="0073610F"/>
    <w:rsid w:val="007424B9"/>
    <w:rsid w:val="00742F6D"/>
    <w:rsid w:val="00744C7E"/>
    <w:rsid w:val="00750095"/>
    <w:rsid w:val="00753955"/>
    <w:rsid w:val="00756CDE"/>
    <w:rsid w:val="00756D53"/>
    <w:rsid w:val="00756E4D"/>
    <w:rsid w:val="00761603"/>
    <w:rsid w:val="00764134"/>
    <w:rsid w:val="00766962"/>
    <w:rsid w:val="00766CE5"/>
    <w:rsid w:val="00767409"/>
    <w:rsid w:val="00772E51"/>
    <w:rsid w:val="00773127"/>
    <w:rsid w:val="007754E4"/>
    <w:rsid w:val="00775BCB"/>
    <w:rsid w:val="00777CC9"/>
    <w:rsid w:val="00780D07"/>
    <w:rsid w:val="00781B40"/>
    <w:rsid w:val="0078454C"/>
    <w:rsid w:val="0079022C"/>
    <w:rsid w:val="00790DC3"/>
    <w:rsid w:val="00793484"/>
    <w:rsid w:val="0079685A"/>
    <w:rsid w:val="007A00F2"/>
    <w:rsid w:val="007B0FB9"/>
    <w:rsid w:val="007C088E"/>
    <w:rsid w:val="007C2DC7"/>
    <w:rsid w:val="007E1DB1"/>
    <w:rsid w:val="007F12E6"/>
    <w:rsid w:val="007F7A6A"/>
    <w:rsid w:val="00806CC2"/>
    <w:rsid w:val="00810CAF"/>
    <w:rsid w:val="00813BF5"/>
    <w:rsid w:val="00814058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55925"/>
    <w:rsid w:val="00861B1B"/>
    <w:rsid w:val="00862E33"/>
    <w:rsid w:val="00862E4E"/>
    <w:rsid w:val="0086698D"/>
    <w:rsid w:val="00867162"/>
    <w:rsid w:val="0087239C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1D68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2111C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2A93"/>
    <w:rsid w:val="00994A36"/>
    <w:rsid w:val="00997B7B"/>
    <w:rsid w:val="009A04A3"/>
    <w:rsid w:val="009A597E"/>
    <w:rsid w:val="009A741D"/>
    <w:rsid w:val="009A7626"/>
    <w:rsid w:val="009C0BD1"/>
    <w:rsid w:val="009C15E7"/>
    <w:rsid w:val="009C37BC"/>
    <w:rsid w:val="009C6AA8"/>
    <w:rsid w:val="009C6BD3"/>
    <w:rsid w:val="009D2F6D"/>
    <w:rsid w:val="009E687D"/>
    <w:rsid w:val="009E7801"/>
    <w:rsid w:val="009F09AA"/>
    <w:rsid w:val="009F30D6"/>
    <w:rsid w:val="009F6D80"/>
    <w:rsid w:val="00A015D7"/>
    <w:rsid w:val="00A01651"/>
    <w:rsid w:val="00A02EA0"/>
    <w:rsid w:val="00A03DBB"/>
    <w:rsid w:val="00A06D2F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45F54"/>
    <w:rsid w:val="00A51202"/>
    <w:rsid w:val="00A5411E"/>
    <w:rsid w:val="00A54F1C"/>
    <w:rsid w:val="00A5741F"/>
    <w:rsid w:val="00A67FD6"/>
    <w:rsid w:val="00A7487F"/>
    <w:rsid w:val="00A76170"/>
    <w:rsid w:val="00A83567"/>
    <w:rsid w:val="00A86FFC"/>
    <w:rsid w:val="00A92EA7"/>
    <w:rsid w:val="00A935B0"/>
    <w:rsid w:val="00A94CD2"/>
    <w:rsid w:val="00A970CD"/>
    <w:rsid w:val="00AA0772"/>
    <w:rsid w:val="00AA0E6B"/>
    <w:rsid w:val="00AA14D4"/>
    <w:rsid w:val="00AA7B25"/>
    <w:rsid w:val="00AB15C6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68E"/>
    <w:rsid w:val="00AE381E"/>
    <w:rsid w:val="00AE3A29"/>
    <w:rsid w:val="00AE43C5"/>
    <w:rsid w:val="00AE63C6"/>
    <w:rsid w:val="00AE65C8"/>
    <w:rsid w:val="00AF2BB2"/>
    <w:rsid w:val="00AF55A1"/>
    <w:rsid w:val="00B01FF6"/>
    <w:rsid w:val="00B03F6C"/>
    <w:rsid w:val="00B0401C"/>
    <w:rsid w:val="00B04478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011C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A6E62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BF5200"/>
    <w:rsid w:val="00C0251B"/>
    <w:rsid w:val="00C0282D"/>
    <w:rsid w:val="00C03C7E"/>
    <w:rsid w:val="00C10528"/>
    <w:rsid w:val="00C136FF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85AD2"/>
    <w:rsid w:val="00C94071"/>
    <w:rsid w:val="00C94926"/>
    <w:rsid w:val="00CA09F5"/>
    <w:rsid w:val="00CA440D"/>
    <w:rsid w:val="00CB31BF"/>
    <w:rsid w:val="00CB4C18"/>
    <w:rsid w:val="00CB5308"/>
    <w:rsid w:val="00CB67D3"/>
    <w:rsid w:val="00CC177F"/>
    <w:rsid w:val="00CC2813"/>
    <w:rsid w:val="00CC4A57"/>
    <w:rsid w:val="00CD45A9"/>
    <w:rsid w:val="00CD5830"/>
    <w:rsid w:val="00CE11D9"/>
    <w:rsid w:val="00CE2593"/>
    <w:rsid w:val="00CE3F8D"/>
    <w:rsid w:val="00CE44E4"/>
    <w:rsid w:val="00CE450F"/>
    <w:rsid w:val="00CE4842"/>
    <w:rsid w:val="00CE56E3"/>
    <w:rsid w:val="00D01D8E"/>
    <w:rsid w:val="00D03C52"/>
    <w:rsid w:val="00D05B95"/>
    <w:rsid w:val="00D20748"/>
    <w:rsid w:val="00D21C33"/>
    <w:rsid w:val="00D26B05"/>
    <w:rsid w:val="00D33718"/>
    <w:rsid w:val="00D338FC"/>
    <w:rsid w:val="00D40C06"/>
    <w:rsid w:val="00D441E6"/>
    <w:rsid w:val="00D4516D"/>
    <w:rsid w:val="00D548E5"/>
    <w:rsid w:val="00D563F1"/>
    <w:rsid w:val="00D57378"/>
    <w:rsid w:val="00D602EB"/>
    <w:rsid w:val="00D656D8"/>
    <w:rsid w:val="00D65E1A"/>
    <w:rsid w:val="00D67FAA"/>
    <w:rsid w:val="00D707CB"/>
    <w:rsid w:val="00D75CF7"/>
    <w:rsid w:val="00D7789C"/>
    <w:rsid w:val="00D91B8E"/>
    <w:rsid w:val="00D94743"/>
    <w:rsid w:val="00DA0A26"/>
    <w:rsid w:val="00DA28B6"/>
    <w:rsid w:val="00DA4F9B"/>
    <w:rsid w:val="00DA5629"/>
    <w:rsid w:val="00DB6BA3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887"/>
    <w:rsid w:val="00F10ACD"/>
    <w:rsid w:val="00F13A84"/>
    <w:rsid w:val="00F27ABF"/>
    <w:rsid w:val="00F3141D"/>
    <w:rsid w:val="00F34B47"/>
    <w:rsid w:val="00F34F57"/>
    <w:rsid w:val="00F41523"/>
    <w:rsid w:val="00F43886"/>
    <w:rsid w:val="00F44149"/>
    <w:rsid w:val="00F44BCC"/>
    <w:rsid w:val="00F510EF"/>
    <w:rsid w:val="00F5544D"/>
    <w:rsid w:val="00F613DC"/>
    <w:rsid w:val="00F637F1"/>
    <w:rsid w:val="00F64DB9"/>
    <w:rsid w:val="00F655DC"/>
    <w:rsid w:val="00F65F1A"/>
    <w:rsid w:val="00F73C90"/>
    <w:rsid w:val="00F745B4"/>
    <w:rsid w:val="00F75D07"/>
    <w:rsid w:val="00F77DB6"/>
    <w:rsid w:val="00F82D32"/>
    <w:rsid w:val="00FA2123"/>
    <w:rsid w:val="00FA4406"/>
    <w:rsid w:val="00FA6544"/>
    <w:rsid w:val="00FA68AA"/>
    <w:rsid w:val="00FB0979"/>
    <w:rsid w:val="00FB306E"/>
    <w:rsid w:val="00FB5ABD"/>
    <w:rsid w:val="00FC0760"/>
    <w:rsid w:val="00FC6196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0282D"/>
  </w:style>
  <w:style w:type="paragraph" w:customStyle="1" w:styleId="Style2">
    <w:name w:val="Style2"/>
    <w:basedOn w:val="a"/>
    <w:rsid w:val="00C0282D"/>
  </w:style>
  <w:style w:type="paragraph" w:customStyle="1" w:styleId="Style3">
    <w:name w:val="Style3"/>
    <w:basedOn w:val="a"/>
    <w:rsid w:val="00C0282D"/>
  </w:style>
  <w:style w:type="paragraph" w:customStyle="1" w:styleId="Style4">
    <w:name w:val="Style4"/>
    <w:basedOn w:val="a"/>
    <w:rsid w:val="00C0282D"/>
  </w:style>
  <w:style w:type="paragraph" w:customStyle="1" w:styleId="Style5">
    <w:name w:val="Style5"/>
    <w:basedOn w:val="a"/>
    <w:rsid w:val="00C0282D"/>
  </w:style>
  <w:style w:type="paragraph" w:customStyle="1" w:styleId="Style6">
    <w:name w:val="Style6"/>
    <w:basedOn w:val="a"/>
    <w:rsid w:val="00C0282D"/>
  </w:style>
  <w:style w:type="paragraph" w:customStyle="1" w:styleId="Style7">
    <w:name w:val="Style7"/>
    <w:basedOn w:val="a"/>
    <w:rsid w:val="00C0282D"/>
  </w:style>
  <w:style w:type="paragraph" w:customStyle="1" w:styleId="Style8">
    <w:name w:val="Style8"/>
    <w:basedOn w:val="a"/>
    <w:uiPriority w:val="99"/>
    <w:rsid w:val="00C0282D"/>
  </w:style>
  <w:style w:type="character" w:customStyle="1" w:styleId="FontStyle11">
    <w:name w:val="Font Style11"/>
    <w:basedOn w:val="a0"/>
    <w:rsid w:val="00C0282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0282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028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C028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C028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028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028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028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028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C0282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0282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0282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028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028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028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u w:val="single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customStyle="1" w:styleId="23">
    <w:name w:val="Обычный2"/>
    <w:next w:val="a"/>
    <w:rsid w:val="002A2B81"/>
  </w:style>
  <w:style w:type="character" w:customStyle="1" w:styleId="biblio-record-text">
    <w:name w:val="biblio-record-text"/>
    <w:rsid w:val="00417D7D"/>
  </w:style>
  <w:style w:type="character" w:styleId="afe">
    <w:name w:val="FollowedHyperlink"/>
    <w:basedOn w:val="a0"/>
    <w:rsid w:val="00FB30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catalog/product/1000209" TargetMode="External"/><Relationship Id="rId26" Type="http://schemas.openxmlformats.org/officeDocument/2006/relationships/hyperlink" Target="http://www.foundrymag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etallurgizdat.com/index.php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29223" TargetMode="External"/><Relationship Id="rId25" Type="http://schemas.openxmlformats.org/officeDocument/2006/relationships/hyperlink" Target="http://vestnik.magtu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fermet.misis.ru/jour/index" TargetMode="External"/><Relationship Id="rId29" Type="http://schemas.openxmlformats.org/officeDocument/2006/relationships/hyperlink" Target="http://www.nait.ru/journals/index.php?p_journal_id=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rudmet.ru/catalog/journals/5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chermetinfo.elpub.ru/jour" TargetMode="External"/><Relationship Id="rId28" Type="http://schemas.openxmlformats.org/officeDocument/2006/relationships/hyperlink" Target="http://mitom.folium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znanium.com/catalog/product/1213084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nait.ru/journals/index.php?p_journal_id=7" TargetMode="External"/><Relationship Id="rId27" Type="http://schemas.openxmlformats.org/officeDocument/2006/relationships/hyperlink" Target="http://www.ruscastings.ru/work/396/6988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83C03-5070-472C-97D7-7F5E903114C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9713AA4-2B8A-44AE-9CBD-C4C04F09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25976</CharactersWithSpaces>
  <SharedDoc>false</SharedDoc>
  <HLinks>
    <vt:vector size="108" baseType="variant">
      <vt:variant>
        <vt:i4>1703942</vt:i4>
      </vt:variant>
      <vt:variant>
        <vt:i4>51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48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983130</vt:i4>
      </vt:variant>
      <vt:variant>
        <vt:i4>39</vt:i4>
      </vt:variant>
      <vt:variant>
        <vt:i4>0</vt:i4>
      </vt:variant>
      <vt:variant>
        <vt:i4>5</vt:i4>
      </vt:variant>
      <vt:variant>
        <vt:lpwstr>http://ttmp.magtu.ru/ru/</vt:lpwstr>
      </vt:variant>
      <vt:variant>
        <vt:lpwstr/>
      </vt:variant>
      <vt:variant>
        <vt:i4>1507419</vt:i4>
      </vt:variant>
      <vt:variant>
        <vt:i4>36</vt:i4>
      </vt:variant>
      <vt:variant>
        <vt:i4>0</vt:i4>
      </vt:variant>
      <vt:variant>
        <vt:i4>5</vt:i4>
      </vt:variant>
      <vt:variant>
        <vt:lpwstr>http://www.nait.ru/journals/index.php?p_journal_id=8</vt:lpwstr>
      </vt:variant>
      <vt:variant>
        <vt:lpwstr/>
      </vt:variant>
      <vt:variant>
        <vt:i4>8060984</vt:i4>
      </vt:variant>
      <vt:variant>
        <vt:i4>33</vt:i4>
      </vt:variant>
      <vt:variant>
        <vt:i4>0</vt:i4>
      </vt:variant>
      <vt:variant>
        <vt:i4>5</vt:i4>
      </vt:variant>
      <vt:variant>
        <vt:lpwstr>http://mitom.folium.ru/</vt:lpwstr>
      </vt:variant>
      <vt:variant>
        <vt:lpwstr/>
      </vt:variant>
      <vt:variant>
        <vt:i4>7340133</vt:i4>
      </vt:variant>
      <vt:variant>
        <vt:i4>30</vt:i4>
      </vt:variant>
      <vt:variant>
        <vt:i4>0</vt:i4>
      </vt:variant>
      <vt:variant>
        <vt:i4>5</vt:i4>
      </vt:variant>
      <vt:variant>
        <vt:lpwstr>http://www.ruscastings.ru/work/396/6988</vt:lpwstr>
      </vt:variant>
      <vt:variant>
        <vt:lpwstr/>
      </vt:variant>
      <vt:variant>
        <vt:i4>2031707</vt:i4>
      </vt:variant>
      <vt:variant>
        <vt:i4>27</vt:i4>
      </vt:variant>
      <vt:variant>
        <vt:i4>0</vt:i4>
      </vt:variant>
      <vt:variant>
        <vt:i4>5</vt:i4>
      </vt:variant>
      <vt:variant>
        <vt:lpwstr>http://www.foundrymag.ru/</vt:lpwstr>
      </vt:variant>
      <vt:variant>
        <vt:lpwstr/>
      </vt:variant>
      <vt:variant>
        <vt:i4>589841</vt:i4>
      </vt:variant>
      <vt:variant>
        <vt:i4>24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196678</vt:i4>
      </vt:variant>
      <vt:variant>
        <vt:i4>21</vt:i4>
      </vt:variant>
      <vt:variant>
        <vt:i4>0</vt:i4>
      </vt:variant>
      <vt:variant>
        <vt:i4>5</vt:i4>
      </vt:variant>
      <vt:variant>
        <vt:lpwstr>https://www.rudmet.ru/catalog/journals/5/</vt:lpwstr>
      </vt:variant>
      <vt:variant>
        <vt:lpwstr/>
      </vt:variant>
      <vt:variant>
        <vt:i4>1179675</vt:i4>
      </vt:variant>
      <vt:variant>
        <vt:i4>18</vt:i4>
      </vt:variant>
      <vt:variant>
        <vt:i4>0</vt:i4>
      </vt:variant>
      <vt:variant>
        <vt:i4>5</vt:i4>
      </vt:variant>
      <vt:variant>
        <vt:lpwstr>https://chermetinfo.elpub.ru/jour</vt:lpwstr>
      </vt:variant>
      <vt:variant>
        <vt:lpwstr/>
      </vt:variant>
      <vt:variant>
        <vt:i4>1572955</vt:i4>
      </vt:variant>
      <vt:variant>
        <vt:i4>15</vt:i4>
      </vt:variant>
      <vt:variant>
        <vt:i4>0</vt:i4>
      </vt:variant>
      <vt:variant>
        <vt:i4>5</vt:i4>
      </vt:variant>
      <vt:variant>
        <vt:lpwstr>http://www.nait.ru/journals/index.php?p_journal_id=7</vt:lpwstr>
      </vt:variant>
      <vt:variant>
        <vt:lpwstr/>
      </vt:variant>
      <vt:variant>
        <vt:i4>7602232</vt:i4>
      </vt:variant>
      <vt:variant>
        <vt:i4>12</vt:i4>
      </vt:variant>
      <vt:variant>
        <vt:i4>0</vt:i4>
      </vt:variant>
      <vt:variant>
        <vt:i4>5</vt:i4>
      </vt:variant>
      <vt:variant>
        <vt:lpwstr>http://www.metallurgizdat.com/index.php</vt:lpwstr>
      </vt:variant>
      <vt:variant>
        <vt:lpwstr/>
      </vt:variant>
      <vt:variant>
        <vt:i4>3473535</vt:i4>
      </vt:variant>
      <vt:variant>
        <vt:i4>9</vt:i4>
      </vt:variant>
      <vt:variant>
        <vt:i4>0</vt:i4>
      </vt:variant>
      <vt:variant>
        <vt:i4>5</vt:i4>
      </vt:variant>
      <vt:variant>
        <vt:lpwstr>https://fermet.misis.ru/jour/index</vt:lpwstr>
      </vt:variant>
      <vt:variant>
        <vt:lpwstr/>
      </vt:variant>
      <vt:variant>
        <vt:i4>2687075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https://znanium.com/catalog/product/1213084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https://znanium.com/catalog/product/1000209</vt:lpwstr>
      </vt:variant>
      <vt:variant>
        <vt:lpwstr/>
      </vt:variant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https://e.lanbook.com/book/129223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Admin</cp:lastModifiedBy>
  <cp:revision>2</cp:revision>
  <cp:lastPrinted>2020-12-01T11:32:00Z</cp:lastPrinted>
  <dcterms:created xsi:type="dcterms:W3CDTF">2020-12-04T18:06:00Z</dcterms:created>
  <dcterms:modified xsi:type="dcterms:W3CDTF">2020-12-04T18:06:00Z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