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4A" w:rsidRDefault="00FF75AE" w:rsidP="00E35132">
      <w:pPr>
        <w:pStyle w:val="Style9"/>
        <w:widowControl/>
        <w:ind w:firstLine="0"/>
        <w:rPr>
          <w:rStyle w:val="FontStyle16"/>
          <w:bCs/>
          <w:sz w:val="24"/>
        </w:rPr>
      </w:pPr>
      <w:r w:rsidRPr="00FF75AE">
        <w:rPr>
          <w:rStyle w:val="FontStyle16"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4pt;height:693pt">
            <v:imagedata r:id="rId7" o:title="1РПФК22"/>
          </v:shape>
        </w:pict>
      </w:r>
      <w:r w:rsidR="00E81241" w:rsidRPr="007B6363">
        <w:rPr>
          <w:rStyle w:val="FontStyle16"/>
          <w:bCs/>
          <w:sz w:val="24"/>
        </w:rPr>
        <w:br w:type="page"/>
      </w:r>
      <w:r w:rsidR="00E61329" w:rsidRPr="00FF75AE">
        <w:rPr>
          <w:rStyle w:val="FontStyle16"/>
          <w:bCs/>
          <w:sz w:val="24"/>
        </w:rPr>
        <w:lastRenderedPageBreak/>
        <w:pict>
          <v:shape id="_x0000_i1026" type="#_x0000_t75" style="width:453pt;height:687.6pt">
            <v:imagedata r:id="rId8" o:title="2РПАК22"/>
          </v:shape>
        </w:pict>
      </w:r>
    </w:p>
    <w:p w:rsidR="0049774A" w:rsidRDefault="0049774A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49774A" w:rsidRDefault="0049774A" w:rsidP="00E35132">
      <w:pPr>
        <w:pStyle w:val="Style9"/>
        <w:widowControl/>
        <w:ind w:firstLine="0"/>
        <w:rPr>
          <w:rStyle w:val="FontStyle16"/>
          <w:bCs/>
          <w:sz w:val="24"/>
        </w:rPr>
      </w:pPr>
    </w:p>
    <w:p w:rsidR="0049774A" w:rsidRDefault="00E61329" w:rsidP="00E35132">
      <w:pPr>
        <w:pStyle w:val="Style9"/>
        <w:widowControl/>
        <w:ind w:firstLine="0"/>
        <w:rPr>
          <w:rStyle w:val="FontStyle16"/>
          <w:sz w:val="24"/>
        </w:rPr>
      </w:pPr>
      <w:r w:rsidRPr="00FF75AE">
        <w:rPr>
          <w:noProof/>
          <w:sz w:val="0"/>
          <w:szCs w:val="0"/>
        </w:rPr>
        <w:lastRenderedPageBreak/>
        <w:pict>
          <v:shape id="_x0000_i1027" type="#_x0000_t75" style="width:467.4pt;height:531pt">
            <v:imagedata r:id="rId9" o:title="3 лист_2018"/>
          </v:shape>
        </w:pict>
      </w:r>
    </w:p>
    <w:p w:rsidR="0049774A" w:rsidRDefault="0049774A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49774A" w:rsidRDefault="0049774A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49774A" w:rsidRDefault="0049774A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7B12D9" w:rsidRDefault="007B12D9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49774A" w:rsidRDefault="0049774A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49774A" w:rsidRDefault="0049774A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49774A" w:rsidRDefault="0049774A" w:rsidP="00E35132">
      <w:pPr>
        <w:pStyle w:val="Style9"/>
        <w:widowControl/>
        <w:ind w:firstLine="0"/>
        <w:rPr>
          <w:rStyle w:val="FontStyle16"/>
          <w:sz w:val="24"/>
        </w:rPr>
      </w:pPr>
    </w:p>
    <w:p w:rsidR="00E81241" w:rsidRPr="007B6363" w:rsidRDefault="00E81241" w:rsidP="00E35132">
      <w:pPr>
        <w:pStyle w:val="Style9"/>
        <w:widowControl/>
        <w:ind w:firstLine="0"/>
        <w:rPr>
          <w:rStyle w:val="FontStyle16"/>
          <w:sz w:val="24"/>
        </w:rPr>
      </w:pPr>
      <w:r w:rsidRPr="007B6363">
        <w:rPr>
          <w:rStyle w:val="FontStyle16"/>
          <w:sz w:val="24"/>
        </w:rPr>
        <w:lastRenderedPageBreak/>
        <w:t>1 Цели освоения дисциплины</w:t>
      </w:r>
    </w:p>
    <w:p w:rsidR="00E81241" w:rsidRPr="007B6363" w:rsidRDefault="00E81241" w:rsidP="00E81241">
      <w:pPr>
        <w:ind w:firstLine="720"/>
        <w:rPr>
          <w:rStyle w:val="FontStyle17"/>
          <w:b w:val="0"/>
          <w:bCs/>
        </w:rPr>
      </w:pPr>
      <w:r w:rsidRPr="007B6363">
        <w:rPr>
          <w:rStyle w:val="FontStyle16"/>
          <w:b w:val="0"/>
          <w:bCs/>
          <w:sz w:val="24"/>
        </w:rPr>
        <w:t>Целью освоения дисциплины «Физическая культура</w:t>
      </w:r>
      <w:r w:rsidR="0003370C" w:rsidRPr="007B6363">
        <w:rPr>
          <w:rStyle w:val="FontStyle16"/>
          <w:b w:val="0"/>
          <w:bCs/>
          <w:sz w:val="24"/>
        </w:rPr>
        <w:t xml:space="preserve"> и спорт</w:t>
      </w:r>
      <w:r w:rsidRPr="007B6363">
        <w:rPr>
          <w:rStyle w:val="FontStyle16"/>
          <w:b w:val="0"/>
          <w:bCs/>
          <w:sz w:val="24"/>
        </w:rPr>
        <w:t xml:space="preserve">» является </w:t>
      </w:r>
      <w:r w:rsidRPr="007B6363">
        <w:t>формирование физической культуры личности и способности направленного использования разнообразных средств физической культуры, спорта для сохранения и укрепления здоровья, а также подготовка к будущей профессиональной деятельности.</w:t>
      </w:r>
    </w:p>
    <w:p w:rsidR="00E81241" w:rsidRPr="007B6363" w:rsidRDefault="00E81241" w:rsidP="00871F57">
      <w:pPr>
        <w:pStyle w:val="1"/>
        <w:ind w:left="0"/>
        <w:jc w:val="left"/>
        <w:rPr>
          <w:rStyle w:val="FontStyle21"/>
          <w:sz w:val="24"/>
          <w:szCs w:val="24"/>
        </w:rPr>
      </w:pPr>
      <w:r w:rsidRPr="007B6363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Pr="007B636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E81241" w:rsidRPr="007B6363" w:rsidRDefault="00E81241" w:rsidP="00C12A41">
      <w:pPr>
        <w:pStyle w:val="Style11"/>
        <w:widowControl/>
        <w:tabs>
          <w:tab w:val="left" w:pos="5463"/>
        </w:tabs>
        <w:rPr>
          <w:rStyle w:val="FontStyle16"/>
          <w:b w:val="0"/>
          <w:bCs/>
          <w:sz w:val="28"/>
          <w:szCs w:val="28"/>
        </w:rPr>
      </w:pPr>
      <w:r w:rsidRPr="007B6363">
        <w:rPr>
          <w:rStyle w:val="FontStyle16"/>
          <w:b w:val="0"/>
          <w:bCs/>
          <w:sz w:val="24"/>
        </w:rPr>
        <w:t>Дисциплина «Физическая культура</w:t>
      </w:r>
      <w:r w:rsidR="00356FF3" w:rsidRPr="007B6363">
        <w:rPr>
          <w:rStyle w:val="FontStyle16"/>
          <w:b w:val="0"/>
          <w:bCs/>
          <w:sz w:val="24"/>
        </w:rPr>
        <w:t xml:space="preserve"> и спорт</w:t>
      </w:r>
      <w:r w:rsidRPr="007B6363">
        <w:rPr>
          <w:rStyle w:val="FontStyle16"/>
          <w:b w:val="0"/>
          <w:bCs/>
          <w:sz w:val="24"/>
        </w:rPr>
        <w:t>» входит в базовую часть образовательной программы.</w:t>
      </w:r>
    </w:p>
    <w:p w:rsidR="00E81241" w:rsidRPr="007B6363" w:rsidRDefault="00E81241" w:rsidP="00E81241">
      <w:pPr>
        <w:pStyle w:val="a8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7B6363">
        <w:rPr>
          <w:rStyle w:val="FontStyle16"/>
          <w:b w:val="0"/>
          <w:bCs/>
          <w:sz w:val="24"/>
        </w:rPr>
        <w:t>Для изучения дисциплины необходимы знания (умения, навыки), сформированные в результате изучения дисциплины «</w:t>
      </w:r>
      <w:r w:rsidR="00EF454A">
        <w:rPr>
          <w:rStyle w:val="FontStyle16"/>
          <w:b w:val="0"/>
          <w:bCs/>
          <w:sz w:val="24"/>
        </w:rPr>
        <w:t>Э</w:t>
      </w:r>
      <w:r w:rsidRPr="007B6363">
        <w:rPr>
          <w:rStyle w:val="FontStyle16"/>
          <w:b w:val="0"/>
          <w:bCs/>
          <w:sz w:val="24"/>
        </w:rPr>
        <w:t>лективные курсы по физической культуре</w:t>
      </w:r>
      <w:r w:rsidR="00EF454A">
        <w:rPr>
          <w:rStyle w:val="FontStyle16"/>
          <w:b w:val="0"/>
          <w:bCs/>
          <w:sz w:val="24"/>
        </w:rPr>
        <w:t xml:space="preserve"> и спорту</w:t>
      </w:r>
      <w:r w:rsidRPr="007B6363">
        <w:rPr>
          <w:rStyle w:val="FontStyle16"/>
          <w:b w:val="0"/>
          <w:bCs/>
          <w:sz w:val="24"/>
        </w:rPr>
        <w:t>»</w:t>
      </w:r>
    </w:p>
    <w:p w:rsidR="00E81241" w:rsidRPr="007B6363" w:rsidRDefault="00E81241" w:rsidP="00E81241">
      <w:proofErr w:type="gramStart"/>
      <w:r w:rsidRPr="007B6363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для </w:t>
      </w:r>
      <w:r w:rsidRPr="007B6363"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</w:t>
      </w:r>
      <w:proofErr w:type="gramEnd"/>
      <w:r w:rsidRPr="007B6363">
        <w:t xml:space="preserve">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:rsidR="00E81241" w:rsidRPr="007B6363" w:rsidRDefault="00E81241" w:rsidP="00871F57">
      <w:pPr>
        <w:pStyle w:val="1"/>
        <w:ind w:left="0"/>
        <w:jc w:val="left"/>
        <w:rPr>
          <w:rStyle w:val="FontStyle21"/>
          <w:sz w:val="24"/>
          <w:szCs w:val="24"/>
        </w:rPr>
      </w:pPr>
      <w:r w:rsidRPr="007B636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7B6363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E81241" w:rsidRPr="007B6363" w:rsidRDefault="00E81241" w:rsidP="00E81241">
      <w:pPr>
        <w:tabs>
          <w:tab w:val="left" w:pos="851"/>
        </w:tabs>
        <w:rPr>
          <w:rStyle w:val="FontStyle16"/>
          <w:b w:val="0"/>
          <w:sz w:val="24"/>
        </w:rPr>
      </w:pPr>
      <w:r w:rsidRPr="007B6363">
        <w:rPr>
          <w:rStyle w:val="FontStyle16"/>
          <w:b w:val="0"/>
          <w:sz w:val="24"/>
        </w:rPr>
        <w:t xml:space="preserve">В результате </w:t>
      </w:r>
      <w:r w:rsidR="006E5003" w:rsidRPr="007B6363">
        <w:rPr>
          <w:rStyle w:val="FontStyle16"/>
          <w:b w:val="0"/>
          <w:sz w:val="24"/>
        </w:rPr>
        <w:t xml:space="preserve">освоения дисциплины </w:t>
      </w:r>
      <w:r w:rsidRPr="007B6363">
        <w:rPr>
          <w:rStyle w:val="FontStyle16"/>
          <w:b w:val="0"/>
          <w:sz w:val="24"/>
        </w:rPr>
        <w:t>«Физическая культура</w:t>
      </w:r>
      <w:r w:rsidR="0003641A" w:rsidRPr="007B6363">
        <w:rPr>
          <w:rStyle w:val="FontStyle16"/>
          <w:b w:val="0"/>
          <w:sz w:val="24"/>
        </w:rPr>
        <w:t xml:space="preserve"> и спорт</w:t>
      </w:r>
      <w:r w:rsidRPr="007B6363">
        <w:rPr>
          <w:rStyle w:val="FontStyle16"/>
          <w:b w:val="0"/>
          <w:sz w:val="24"/>
        </w:rPr>
        <w:t>»</w:t>
      </w:r>
      <w:r w:rsidR="00B92AD7" w:rsidRPr="007B6363">
        <w:rPr>
          <w:rStyle w:val="FontStyle16"/>
          <w:b w:val="0"/>
          <w:sz w:val="24"/>
        </w:rPr>
        <w:t xml:space="preserve"> </w:t>
      </w:r>
      <w:r w:rsidRPr="007B6363">
        <w:rPr>
          <w:rStyle w:val="FontStyle16"/>
          <w:b w:val="0"/>
          <w:sz w:val="24"/>
        </w:rPr>
        <w:t>обучающийся должен обладать следующими компетенциями:</w:t>
      </w:r>
    </w:p>
    <w:p w:rsidR="00E81241" w:rsidRPr="007B6363" w:rsidRDefault="00E81241" w:rsidP="00E81241">
      <w:pPr>
        <w:tabs>
          <w:tab w:val="left" w:pos="851"/>
        </w:tabs>
        <w:rPr>
          <w:rStyle w:val="FontStyle16"/>
          <w:b w:val="0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7229"/>
      </w:tblGrid>
      <w:tr w:rsidR="00900ADE" w:rsidRPr="007B636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Структурный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элемент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Планируемые результаты обучения</w:t>
            </w:r>
          </w:p>
        </w:tc>
      </w:tr>
      <w:tr w:rsidR="00900ADE" w:rsidRPr="007B6363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6F79A0" w:rsidP="00E56387">
            <w:pPr>
              <w:pStyle w:val="Style3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ОК-7</w:t>
            </w:r>
            <w:r w:rsidR="00900ADE" w:rsidRPr="007B6363">
              <w:rPr>
                <w:b/>
                <w:bCs/>
              </w:rPr>
              <w:t xml:space="preserve"> - </w:t>
            </w:r>
            <w:r w:rsidR="00FD0168" w:rsidRPr="00FD0168">
              <w:rPr>
                <w:b/>
                <w:bCs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00ADE" w:rsidRPr="007B6363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</w:t>
            </w:r>
            <w:r w:rsidRPr="007B6363">
              <w:rPr>
                <w:bCs/>
              </w:rPr>
              <w:t>;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</w:t>
            </w:r>
            <w:r w:rsidRPr="007B6363">
              <w:rPr>
                <w:bCs/>
              </w:rPr>
              <w:t>;</w:t>
            </w:r>
          </w:p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900ADE" w:rsidRPr="007B6363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 xml:space="preserve">- </w:t>
            </w:r>
            <w:r w:rsidR="006E5003" w:rsidRPr="007B6363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</w:t>
            </w:r>
            <w:r w:rsidRPr="007B6363">
              <w:rPr>
                <w:bCs/>
              </w:rPr>
              <w:t>;</w:t>
            </w:r>
          </w:p>
          <w:p w:rsidR="00900ADE" w:rsidRPr="007B6363" w:rsidRDefault="00900ADE" w:rsidP="00E56387">
            <w:pPr>
              <w:pStyle w:val="Style3"/>
              <w:widowControl/>
            </w:pPr>
            <w:r w:rsidRPr="007B6363">
              <w:rPr>
                <w:bCs/>
              </w:rPr>
              <w:t xml:space="preserve">- </w:t>
            </w:r>
            <w:r w:rsidR="006E5003" w:rsidRPr="007B6363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  <w:r w:rsidR="00E35132">
              <w:t>;</w:t>
            </w:r>
          </w:p>
          <w:p w:rsidR="006E5003" w:rsidRPr="007B6363" w:rsidRDefault="006E5003" w:rsidP="00E56387">
            <w:pPr>
              <w:pStyle w:val="Style3"/>
              <w:widowControl/>
              <w:rPr>
                <w:bCs/>
              </w:rPr>
            </w:pPr>
            <w:r w:rsidRPr="007B6363">
              <w:t xml:space="preserve">-использовать тесты для определения  физической подготовленности с целью организации самостоятельных занятий </w:t>
            </w:r>
            <w:r w:rsidRPr="007B6363">
              <w:lastRenderedPageBreak/>
              <w:t>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</w:pPr>
            <w:r w:rsidRPr="007B6363">
              <w:rPr>
                <w:bCs/>
              </w:rPr>
              <w:t xml:space="preserve">- </w:t>
            </w:r>
            <w:r w:rsidR="006E5003" w:rsidRPr="007B6363">
              <w:t>средствами и методами физического воспитания;</w:t>
            </w:r>
          </w:p>
          <w:p w:rsidR="006E5003" w:rsidRPr="007B6363" w:rsidRDefault="006E5003" w:rsidP="00E56387">
            <w:pPr>
              <w:pStyle w:val="Style3"/>
              <w:widowControl/>
            </w:pPr>
            <w:r w:rsidRPr="007B6363">
              <w:t>- методиками организации и планирования самостоятельных занятий по физической культуре;</w:t>
            </w:r>
          </w:p>
          <w:p w:rsidR="006E5003" w:rsidRPr="007B6363" w:rsidRDefault="006E5003" w:rsidP="00E56387">
            <w:pPr>
              <w:pStyle w:val="Style3"/>
              <w:widowControl/>
              <w:rPr>
                <w:bCs/>
              </w:rPr>
            </w:pPr>
            <w:r w:rsidRPr="007B6363"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900ADE" w:rsidRPr="007B6363">
        <w:trPr>
          <w:trHeight w:val="2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329" w:rsidRPr="00FD0168" w:rsidRDefault="006F79A0" w:rsidP="00E56387">
            <w:pPr>
              <w:pStyle w:val="Style3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ОК-8</w:t>
            </w:r>
            <w:r w:rsidR="00C63E90" w:rsidRPr="007B6363">
              <w:rPr>
                <w:b/>
                <w:bCs/>
              </w:rPr>
              <w:t xml:space="preserve"> - </w:t>
            </w:r>
            <w:r w:rsidR="00FD0168" w:rsidRPr="00FD0168">
              <w:rPr>
                <w:b/>
                <w:bCs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основные понятия о приемах первой помощи;</w:t>
            </w:r>
          </w:p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характеристики опасностей природного, техногенного и социального происхождения;</w:t>
            </w:r>
          </w:p>
          <w:p w:rsidR="00900ADE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E90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выделять основные опасности среды обитания человека;</w:t>
            </w:r>
          </w:p>
          <w:p w:rsidR="00900ADE" w:rsidRPr="007B6363" w:rsidRDefault="00C63E90" w:rsidP="00C63E90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оценивать риск их реализации</w:t>
            </w:r>
          </w:p>
        </w:tc>
      </w:tr>
      <w:tr w:rsidR="00900ADE" w:rsidRPr="007B6363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900ADE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DE" w:rsidRPr="007B6363" w:rsidRDefault="00C63E90" w:rsidP="00E56387">
            <w:pPr>
              <w:pStyle w:val="Style3"/>
              <w:widowControl/>
              <w:rPr>
                <w:bCs/>
              </w:rPr>
            </w:pPr>
            <w:r w:rsidRPr="007B6363">
              <w:rPr>
                <w:bCs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DB30C0" w:rsidRPr="007B6363" w:rsidRDefault="00DB30C0" w:rsidP="006E5003">
      <w:pPr>
        <w:pStyle w:val="1"/>
        <w:ind w:left="0"/>
        <w:jc w:val="left"/>
        <w:rPr>
          <w:rStyle w:val="FontStyle18"/>
          <w:b/>
          <w:sz w:val="24"/>
          <w:szCs w:val="24"/>
        </w:rPr>
        <w:sectPr w:rsidR="00DB30C0" w:rsidRPr="007B63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1241" w:rsidRPr="007B6363" w:rsidRDefault="00E81241" w:rsidP="0015759B">
      <w:pPr>
        <w:pStyle w:val="1"/>
        <w:jc w:val="left"/>
        <w:rPr>
          <w:rStyle w:val="FontStyle18"/>
          <w:b/>
          <w:i/>
          <w:color w:val="C00000"/>
          <w:sz w:val="24"/>
          <w:szCs w:val="24"/>
        </w:rPr>
      </w:pPr>
      <w:r w:rsidRPr="007B6363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291ABB" w:rsidRPr="00E35132" w:rsidRDefault="00291ABB" w:rsidP="00291ABB">
      <w:pPr>
        <w:tabs>
          <w:tab w:val="left" w:pos="851"/>
        </w:tabs>
        <w:rPr>
          <w:rStyle w:val="FontStyle18"/>
          <w:b w:val="0"/>
          <w:sz w:val="24"/>
        </w:rPr>
      </w:pPr>
      <w:r w:rsidRPr="00E35132">
        <w:rPr>
          <w:rStyle w:val="FontStyle18"/>
          <w:b w:val="0"/>
          <w:sz w:val="24"/>
        </w:rPr>
        <w:t>Общая трудоемкость дисциплины составляет 2 зачетные единицы 72 акад. часов, в том числе:</w:t>
      </w:r>
    </w:p>
    <w:p w:rsidR="00291ABB" w:rsidRPr="00E35132" w:rsidRDefault="006F79A0" w:rsidP="00291ABB">
      <w:pPr>
        <w:tabs>
          <w:tab w:val="left" w:pos="851"/>
        </w:tabs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>–</w:t>
      </w:r>
      <w:r>
        <w:rPr>
          <w:rStyle w:val="FontStyle18"/>
          <w:b w:val="0"/>
          <w:sz w:val="24"/>
        </w:rPr>
        <w:tab/>
        <w:t>контактная работа – 17,95</w:t>
      </w:r>
      <w:r w:rsidR="00291ABB" w:rsidRPr="00E35132">
        <w:rPr>
          <w:rStyle w:val="FontStyle18"/>
          <w:b w:val="0"/>
          <w:sz w:val="24"/>
        </w:rPr>
        <w:t xml:space="preserve"> акад. часов:</w:t>
      </w:r>
    </w:p>
    <w:p w:rsidR="00291ABB" w:rsidRPr="00E35132" w:rsidRDefault="00134ADF" w:rsidP="00291ABB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ab/>
        <w:t>–</w:t>
      </w:r>
      <w:r>
        <w:rPr>
          <w:rStyle w:val="FontStyle18"/>
          <w:b w:val="0"/>
          <w:sz w:val="24"/>
        </w:rPr>
        <w:tab/>
      </w:r>
      <w:proofErr w:type="gramStart"/>
      <w:r>
        <w:rPr>
          <w:rStyle w:val="FontStyle18"/>
          <w:b w:val="0"/>
          <w:sz w:val="24"/>
        </w:rPr>
        <w:t>аудиторная</w:t>
      </w:r>
      <w:proofErr w:type="gramEnd"/>
      <w:r>
        <w:rPr>
          <w:rStyle w:val="FontStyle18"/>
          <w:b w:val="0"/>
          <w:sz w:val="24"/>
        </w:rPr>
        <w:t xml:space="preserve"> – 17</w:t>
      </w:r>
      <w:r w:rsidR="00291ABB" w:rsidRPr="00E35132">
        <w:rPr>
          <w:rStyle w:val="FontStyle18"/>
          <w:b w:val="0"/>
          <w:sz w:val="24"/>
        </w:rPr>
        <w:t xml:space="preserve"> акад. часов;</w:t>
      </w:r>
    </w:p>
    <w:p w:rsidR="00291ABB" w:rsidRPr="00E35132" w:rsidRDefault="00134ADF" w:rsidP="00291ABB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>
        <w:rPr>
          <w:rStyle w:val="FontStyle18"/>
          <w:b w:val="0"/>
          <w:sz w:val="24"/>
        </w:rPr>
        <w:tab/>
        <w:t>–</w:t>
      </w:r>
      <w:r>
        <w:rPr>
          <w:rStyle w:val="FontStyle18"/>
          <w:b w:val="0"/>
          <w:sz w:val="24"/>
        </w:rPr>
        <w:tab/>
      </w:r>
      <w:proofErr w:type="gramStart"/>
      <w:r>
        <w:rPr>
          <w:rStyle w:val="FontStyle18"/>
          <w:b w:val="0"/>
          <w:sz w:val="24"/>
        </w:rPr>
        <w:t>внеаудиторная</w:t>
      </w:r>
      <w:proofErr w:type="gramEnd"/>
      <w:r>
        <w:rPr>
          <w:rStyle w:val="FontStyle18"/>
          <w:b w:val="0"/>
          <w:sz w:val="24"/>
        </w:rPr>
        <w:t xml:space="preserve"> – 0,95</w:t>
      </w:r>
      <w:r w:rsidR="00291ABB" w:rsidRPr="00E35132">
        <w:rPr>
          <w:rStyle w:val="FontStyle18"/>
          <w:b w:val="0"/>
          <w:sz w:val="24"/>
        </w:rPr>
        <w:t xml:space="preserve"> акад. час </w:t>
      </w:r>
    </w:p>
    <w:p w:rsidR="00291ABB" w:rsidRPr="00E35132" w:rsidRDefault="00291ABB" w:rsidP="00291ABB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E35132">
        <w:rPr>
          <w:rStyle w:val="FontStyle18"/>
          <w:b w:val="0"/>
          <w:sz w:val="24"/>
        </w:rPr>
        <w:t>–</w:t>
      </w:r>
      <w:r w:rsidRPr="00E35132">
        <w:rPr>
          <w:rStyle w:val="FontStyle18"/>
          <w:b w:val="0"/>
          <w:sz w:val="24"/>
        </w:rPr>
        <w:tab/>
        <w:t>самостоятельн</w:t>
      </w:r>
      <w:r w:rsidR="00134ADF">
        <w:rPr>
          <w:rStyle w:val="FontStyle18"/>
          <w:b w:val="0"/>
          <w:sz w:val="24"/>
        </w:rPr>
        <w:t>ая работа – 54,05</w:t>
      </w:r>
      <w:r w:rsidRPr="00E35132">
        <w:rPr>
          <w:rStyle w:val="FontStyle18"/>
          <w:b w:val="0"/>
          <w:sz w:val="24"/>
        </w:rPr>
        <w:t xml:space="preserve"> акад. часов;</w:t>
      </w:r>
    </w:p>
    <w:p w:rsidR="00E81241" w:rsidRPr="007B6363" w:rsidRDefault="00E81241" w:rsidP="0015759B">
      <w:pPr>
        <w:tabs>
          <w:tab w:val="left" w:pos="851"/>
        </w:tabs>
        <w:jc w:val="left"/>
        <w:rPr>
          <w:rStyle w:val="FontStyle18"/>
          <w:b w:val="0"/>
          <w:sz w:val="24"/>
        </w:rPr>
      </w:pPr>
    </w:p>
    <w:tbl>
      <w:tblPr>
        <w:tblW w:w="5731" w:type="pct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85"/>
        <w:gridCol w:w="270"/>
        <w:gridCol w:w="567"/>
        <w:gridCol w:w="428"/>
        <w:gridCol w:w="424"/>
        <w:gridCol w:w="564"/>
        <w:gridCol w:w="6810"/>
        <w:gridCol w:w="1558"/>
        <w:gridCol w:w="886"/>
      </w:tblGrid>
      <w:tr w:rsidR="0095159F" w:rsidRPr="00042B82" w:rsidTr="001077C4">
        <w:trPr>
          <w:cantSplit/>
          <w:trHeight w:val="1156"/>
          <w:tblHeader/>
        </w:trPr>
        <w:tc>
          <w:tcPr>
            <w:tcW w:w="1286" w:type="pct"/>
            <w:vMerge w:val="restart"/>
            <w:vAlign w:val="center"/>
          </w:tcPr>
          <w:p w:rsidR="0068055A" w:rsidRPr="00E35132" w:rsidRDefault="0068055A" w:rsidP="002A5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68055A" w:rsidRPr="00E35132" w:rsidRDefault="0068055A" w:rsidP="002A5F6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87" w:type="pct"/>
            <w:vMerge w:val="restart"/>
            <w:textDirection w:val="btLr"/>
            <w:vAlign w:val="center"/>
          </w:tcPr>
          <w:p w:rsidR="0068055A" w:rsidRPr="00E35132" w:rsidRDefault="0068055A" w:rsidP="002A5F6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E35132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458" w:type="pct"/>
            <w:gridSpan w:val="3"/>
            <w:vAlign w:val="center"/>
          </w:tcPr>
          <w:p w:rsidR="0068055A" w:rsidRPr="00E35132" w:rsidRDefault="0068055A" w:rsidP="002A5F6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182" w:type="pct"/>
            <w:vMerge w:val="restart"/>
            <w:textDirection w:val="btLr"/>
            <w:vAlign w:val="center"/>
          </w:tcPr>
          <w:p w:rsidR="0068055A" w:rsidRPr="00E35132" w:rsidRDefault="0068055A" w:rsidP="002A5F6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2198" w:type="pct"/>
            <w:vMerge w:val="restart"/>
            <w:vAlign w:val="center"/>
          </w:tcPr>
          <w:p w:rsidR="0068055A" w:rsidRPr="00E35132" w:rsidRDefault="0095159F" w:rsidP="002A5F6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>Вид самосто</w:t>
            </w:r>
            <w:r w:rsidR="0068055A"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ятельной </w:t>
            </w:r>
            <w:r w:rsidR="0068055A" w:rsidRPr="00E35132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503" w:type="pct"/>
            <w:vMerge w:val="restart"/>
            <w:vAlign w:val="center"/>
          </w:tcPr>
          <w:p w:rsidR="0068055A" w:rsidRPr="00E35132" w:rsidRDefault="0068055A" w:rsidP="002A5F6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286" w:type="pct"/>
            <w:vMerge w:val="restart"/>
            <w:textDirection w:val="btLr"/>
            <w:vAlign w:val="center"/>
          </w:tcPr>
          <w:p w:rsidR="0068055A" w:rsidRPr="00E35132" w:rsidRDefault="0068055A" w:rsidP="002A5F6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E3513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95159F" w:rsidRPr="00042B82" w:rsidTr="001077C4">
        <w:trPr>
          <w:cantSplit/>
          <w:trHeight w:val="1134"/>
          <w:tblHeader/>
        </w:trPr>
        <w:tc>
          <w:tcPr>
            <w:tcW w:w="1286" w:type="pct"/>
            <w:vMerge/>
          </w:tcPr>
          <w:p w:rsidR="0068055A" w:rsidRPr="00E35132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vMerge/>
          </w:tcPr>
          <w:p w:rsidR="0068055A" w:rsidRPr="00E35132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  <w:textDirection w:val="btLr"/>
            <w:vAlign w:val="center"/>
          </w:tcPr>
          <w:p w:rsidR="0068055A" w:rsidRPr="00E35132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лекции</w:t>
            </w:r>
          </w:p>
        </w:tc>
        <w:tc>
          <w:tcPr>
            <w:tcW w:w="138" w:type="pct"/>
            <w:textDirection w:val="btLr"/>
            <w:vAlign w:val="center"/>
          </w:tcPr>
          <w:p w:rsidR="0068055A" w:rsidRPr="00E35132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35132">
              <w:rPr>
                <w:sz w:val="20"/>
                <w:szCs w:val="20"/>
              </w:rPr>
              <w:t>лаборат</w:t>
            </w:r>
            <w:proofErr w:type="spellEnd"/>
            <w:r w:rsidRPr="00E35132">
              <w:rPr>
                <w:sz w:val="20"/>
                <w:szCs w:val="20"/>
              </w:rPr>
              <w:t>.</w:t>
            </w:r>
          </w:p>
          <w:p w:rsidR="0068055A" w:rsidRPr="00E35132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занятия</w:t>
            </w:r>
          </w:p>
        </w:tc>
        <w:tc>
          <w:tcPr>
            <w:tcW w:w="137" w:type="pct"/>
            <w:textDirection w:val="btLr"/>
            <w:vAlign w:val="center"/>
          </w:tcPr>
          <w:p w:rsidR="0068055A" w:rsidRPr="00E35132" w:rsidRDefault="0068055A" w:rsidP="002A5F6A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E35132">
              <w:rPr>
                <w:sz w:val="20"/>
                <w:szCs w:val="20"/>
              </w:rPr>
              <w:t>практич</w:t>
            </w:r>
            <w:proofErr w:type="spellEnd"/>
            <w:r w:rsidRPr="00E35132">
              <w:rPr>
                <w:sz w:val="20"/>
                <w:szCs w:val="20"/>
              </w:rPr>
              <w:t>. занятия</w:t>
            </w:r>
          </w:p>
        </w:tc>
        <w:tc>
          <w:tcPr>
            <w:tcW w:w="182" w:type="pct"/>
            <w:vMerge/>
            <w:textDirection w:val="btLr"/>
          </w:tcPr>
          <w:p w:rsidR="0068055A" w:rsidRPr="00E35132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8" w:type="pct"/>
            <w:vMerge/>
            <w:textDirection w:val="btLr"/>
          </w:tcPr>
          <w:p w:rsidR="0068055A" w:rsidRPr="00E35132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  <w:vMerge/>
            <w:textDirection w:val="btLr"/>
            <w:vAlign w:val="center"/>
          </w:tcPr>
          <w:p w:rsidR="0068055A" w:rsidRPr="00E35132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textDirection w:val="btLr"/>
          </w:tcPr>
          <w:p w:rsidR="0068055A" w:rsidRPr="00E35132" w:rsidRDefault="0068055A" w:rsidP="002A5F6A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91ABB" w:rsidRPr="00042B82" w:rsidTr="001077C4">
        <w:trPr>
          <w:trHeight w:val="422"/>
        </w:trPr>
        <w:tc>
          <w:tcPr>
            <w:tcW w:w="1286" w:type="pct"/>
          </w:tcPr>
          <w:p w:rsidR="00291ABB" w:rsidRPr="00E35132" w:rsidRDefault="00291ABB" w:rsidP="0068055A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1. Физическая культура в общекультурной и профессиональной подготовке студентов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291ABB" w:rsidRPr="00E35132" w:rsidRDefault="00291ABB" w:rsidP="00291ABB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59F" w:rsidRPr="00042B82" w:rsidTr="00042B82">
        <w:trPr>
          <w:trHeight w:val="274"/>
        </w:trPr>
        <w:tc>
          <w:tcPr>
            <w:tcW w:w="1286" w:type="pct"/>
          </w:tcPr>
          <w:p w:rsidR="0068055A" w:rsidRPr="00E35132" w:rsidRDefault="0068055A" w:rsidP="007B6363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</w:t>
            </w:r>
            <w:r w:rsidR="00B73609" w:rsidRPr="00E35132">
              <w:rPr>
                <w:sz w:val="20"/>
                <w:szCs w:val="20"/>
              </w:rPr>
              <w:t>1.</w:t>
            </w:r>
            <w:r w:rsidR="00B73609" w:rsidRPr="00E35132">
              <w:rPr>
                <w:bCs/>
                <w:sz w:val="20"/>
                <w:szCs w:val="20"/>
              </w:rPr>
              <w:t>Возникновение термина «физическая культура»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" w:type="pct"/>
          </w:tcPr>
          <w:p w:rsidR="0068055A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68055A" w:rsidRPr="00E35132" w:rsidRDefault="0068055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1077C4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68055A" w:rsidRPr="00E35132" w:rsidRDefault="0068055A" w:rsidP="0078451A">
            <w:pPr>
              <w:tabs>
                <w:tab w:val="left" w:pos="369"/>
              </w:tabs>
              <w:ind w:firstLine="0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F79A0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 w:rsidR="0068055A" w:rsidRPr="00E35132">
              <w:rPr>
                <w:sz w:val="20"/>
                <w:szCs w:val="20"/>
              </w:rPr>
              <w:t>ЗУВ</w:t>
            </w:r>
          </w:p>
        </w:tc>
      </w:tr>
      <w:tr w:rsidR="0095159F" w:rsidRPr="00042B82" w:rsidTr="00042B82">
        <w:trPr>
          <w:trHeight w:val="277"/>
        </w:trPr>
        <w:tc>
          <w:tcPr>
            <w:tcW w:w="1286" w:type="pct"/>
          </w:tcPr>
          <w:p w:rsidR="0068055A" w:rsidRPr="00E35132" w:rsidRDefault="0068055A" w:rsidP="0068055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</w:t>
            </w:r>
            <w:r w:rsidR="00565865" w:rsidRPr="00E35132">
              <w:rPr>
                <w:sz w:val="20"/>
                <w:szCs w:val="20"/>
              </w:rPr>
              <w:t>2.</w:t>
            </w:r>
            <w:r w:rsidR="00565865" w:rsidRPr="00E35132">
              <w:rPr>
                <w:bCs/>
                <w:sz w:val="20"/>
                <w:szCs w:val="20"/>
              </w:rPr>
              <w:t>Общие понятия теории физической культуры</w:t>
            </w:r>
          </w:p>
        </w:tc>
        <w:tc>
          <w:tcPr>
            <w:tcW w:w="87" w:type="pct"/>
          </w:tcPr>
          <w:p w:rsidR="0068055A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68055A" w:rsidRPr="00E35132" w:rsidRDefault="0068055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1077C4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68055A" w:rsidRPr="00E35132" w:rsidRDefault="0068055A" w:rsidP="0078451A">
            <w:pPr>
              <w:tabs>
                <w:tab w:val="left" w:pos="369"/>
              </w:tabs>
              <w:ind w:firstLine="0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F79A0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042B82">
        <w:trPr>
          <w:trHeight w:val="963"/>
        </w:trPr>
        <w:tc>
          <w:tcPr>
            <w:tcW w:w="1286" w:type="pct"/>
          </w:tcPr>
          <w:p w:rsidR="0068055A" w:rsidRPr="00E35132" w:rsidRDefault="0068055A" w:rsidP="0056586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 xml:space="preserve">1.3 </w:t>
            </w:r>
            <w:r w:rsidR="00565865" w:rsidRPr="00E35132">
              <w:rPr>
                <w:sz w:val="20"/>
                <w:szCs w:val="20"/>
              </w:rPr>
              <w:t>Цель, задачи и формы организации физического воспитания</w:t>
            </w:r>
          </w:p>
        </w:tc>
        <w:tc>
          <w:tcPr>
            <w:tcW w:w="87" w:type="pct"/>
          </w:tcPr>
          <w:p w:rsidR="0068055A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68055A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68055A" w:rsidRPr="00E35132" w:rsidRDefault="009B7D64" w:rsidP="00042B82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68055A" w:rsidRPr="00E35132" w:rsidRDefault="006F79A0" w:rsidP="004029C9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565865" w:rsidRPr="00E35132" w:rsidRDefault="00565865" w:rsidP="002A5F6A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1.4.</w:t>
            </w:r>
            <w:r w:rsidRPr="00E35132">
              <w:rPr>
                <w:bCs/>
                <w:sz w:val="20"/>
                <w:szCs w:val="20"/>
              </w:rPr>
              <w:t>Организация физического воспитания и спортивной работы в вузе</w:t>
            </w:r>
          </w:p>
        </w:tc>
        <w:tc>
          <w:tcPr>
            <w:tcW w:w="87" w:type="pct"/>
          </w:tcPr>
          <w:p w:rsidR="00565865" w:rsidRPr="00E35132" w:rsidRDefault="00342090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565865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565865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565865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565865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565865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565865" w:rsidRPr="00E35132" w:rsidRDefault="009B7D64" w:rsidP="002A5F6A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565865" w:rsidRPr="00E35132" w:rsidRDefault="006F79A0" w:rsidP="004029C9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042B82">
        <w:trPr>
          <w:trHeight w:val="188"/>
        </w:trPr>
        <w:tc>
          <w:tcPr>
            <w:tcW w:w="1286" w:type="pct"/>
          </w:tcPr>
          <w:p w:rsidR="0068055A" w:rsidRPr="00E35132" w:rsidRDefault="0068055A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68055A" w:rsidRPr="00E35132" w:rsidRDefault="0068055A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68055A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68055A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68055A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68055A" w:rsidRPr="00E35132" w:rsidRDefault="00B56B2A" w:rsidP="00B56B2A">
            <w:pPr>
              <w:pStyle w:val="Style10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98" w:type="pct"/>
          </w:tcPr>
          <w:p w:rsidR="0068055A" w:rsidRPr="00E35132" w:rsidRDefault="0068055A" w:rsidP="00DB30C0">
            <w:pPr>
              <w:pStyle w:val="Style13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8055A" w:rsidP="002A5F6A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291ABB" w:rsidRPr="00042B82" w:rsidTr="00042B82">
        <w:trPr>
          <w:trHeight w:val="439"/>
        </w:trPr>
        <w:tc>
          <w:tcPr>
            <w:tcW w:w="1286" w:type="pct"/>
          </w:tcPr>
          <w:p w:rsidR="00291ABB" w:rsidRPr="00E35132" w:rsidRDefault="00291ABB" w:rsidP="0056586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2. Социально-биологические основы физической культуры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291ABB" w:rsidRPr="00E35132" w:rsidRDefault="00291ABB" w:rsidP="00291ABB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59F" w:rsidRPr="00042B82" w:rsidTr="00042B82">
        <w:trPr>
          <w:trHeight w:val="417"/>
        </w:trPr>
        <w:tc>
          <w:tcPr>
            <w:tcW w:w="1286" w:type="pct"/>
          </w:tcPr>
          <w:p w:rsidR="00565865" w:rsidRPr="00E35132" w:rsidRDefault="0068055A" w:rsidP="00565865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2.1</w:t>
            </w:r>
            <w:r w:rsidR="00565865" w:rsidRPr="00E35132">
              <w:rPr>
                <w:sz w:val="20"/>
                <w:szCs w:val="20"/>
              </w:rPr>
              <w:t>.</w:t>
            </w:r>
            <w:r w:rsidR="000F2703" w:rsidRPr="00E35132">
              <w:rPr>
                <w:sz w:val="20"/>
                <w:szCs w:val="20"/>
              </w:rPr>
              <w:t xml:space="preserve"> </w:t>
            </w:r>
            <w:r w:rsidR="00565865" w:rsidRPr="00E35132">
              <w:rPr>
                <w:bCs/>
                <w:sz w:val="20"/>
                <w:szCs w:val="20"/>
              </w:rPr>
              <w:t>Организм человека</w:t>
            </w:r>
          </w:p>
          <w:p w:rsidR="0068055A" w:rsidRPr="00E35132" w:rsidRDefault="00565865" w:rsidP="000F2703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как единая саморазвивающаяся биологическая система</w:t>
            </w:r>
          </w:p>
        </w:tc>
        <w:tc>
          <w:tcPr>
            <w:tcW w:w="87" w:type="pct"/>
          </w:tcPr>
          <w:p w:rsidR="0068055A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68055A" w:rsidRPr="00E35132" w:rsidRDefault="0068055A" w:rsidP="007B6363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1077C4" w:rsidRPr="00042B82" w:rsidTr="001077C4">
        <w:trPr>
          <w:trHeight w:val="499"/>
        </w:trPr>
        <w:tc>
          <w:tcPr>
            <w:tcW w:w="1286" w:type="pct"/>
          </w:tcPr>
          <w:p w:rsidR="001077C4" w:rsidRPr="00E35132" w:rsidRDefault="001077C4" w:rsidP="001077C4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2.2.</w:t>
            </w:r>
            <w:r w:rsidRPr="00E35132">
              <w:rPr>
                <w:bCs/>
                <w:sz w:val="20"/>
                <w:szCs w:val="20"/>
              </w:rPr>
              <w:t>Анатомо-морфологическое строение</w:t>
            </w:r>
          </w:p>
          <w:p w:rsidR="001077C4" w:rsidRPr="00E35132" w:rsidRDefault="001077C4" w:rsidP="001077C4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и основные физиологические функции организма</w:t>
            </w:r>
          </w:p>
        </w:tc>
        <w:tc>
          <w:tcPr>
            <w:tcW w:w="87" w:type="pct"/>
          </w:tcPr>
          <w:p w:rsidR="001077C4" w:rsidRPr="00E35132" w:rsidRDefault="001077C4" w:rsidP="001077C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1077C4" w:rsidRPr="00E35132" w:rsidRDefault="001077C4" w:rsidP="001077C4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1077C4" w:rsidRPr="00E35132" w:rsidRDefault="006F79A0" w:rsidP="001077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ОК-8</w:t>
            </w:r>
            <w:r w:rsidR="001077C4" w:rsidRPr="00E35132">
              <w:rPr>
                <w:sz w:val="20"/>
                <w:szCs w:val="20"/>
              </w:rPr>
              <w:t>, ЗУВ</w:t>
            </w:r>
          </w:p>
        </w:tc>
      </w:tr>
      <w:tr w:rsidR="001077C4" w:rsidRPr="00042B82" w:rsidTr="00042B82">
        <w:trPr>
          <w:trHeight w:val="226"/>
        </w:trPr>
        <w:tc>
          <w:tcPr>
            <w:tcW w:w="1286" w:type="pct"/>
          </w:tcPr>
          <w:p w:rsidR="001077C4" w:rsidRPr="00E35132" w:rsidRDefault="001077C4" w:rsidP="001077C4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2.3.</w:t>
            </w:r>
            <w:r w:rsidRPr="00E35132">
              <w:rPr>
                <w:bCs/>
                <w:sz w:val="20"/>
                <w:szCs w:val="20"/>
              </w:rPr>
              <w:t>Физическое развитие</w:t>
            </w:r>
          </w:p>
        </w:tc>
        <w:tc>
          <w:tcPr>
            <w:tcW w:w="87" w:type="pct"/>
          </w:tcPr>
          <w:p w:rsidR="001077C4" w:rsidRPr="00E35132" w:rsidRDefault="001077C4" w:rsidP="001077C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1077C4" w:rsidRPr="00E35132" w:rsidRDefault="001077C4" w:rsidP="007B6363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1077C4" w:rsidRPr="00E35132" w:rsidRDefault="001077C4" w:rsidP="001077C4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1077C4" w:rsidRPr="00E35132" w:rsidRDefault="006F79A0" w:rsidP="001077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ОК-8</w:t>
            </w:r>
            <w:r w:rsidR="001077C4" w:rsidRPr="00E35132">
              <w:rPr>
                <w:sz w:val="20"/>
                <w:szCs w:val="20"/>
              </w:rPr>
              <w:t>, ЗУВ</w:t>
            </w:r>
          </w:p>
        </w:tc>
      </w:tr>
      <w:tr w:rsidR="001077C4" w:rsidRPr="00042B82" w:rsidTr="001077C4">
        <w:trPr>
          <w:trHeight w:val="499"/>
        </w:trPr>
        <w:tc>
          <w:tcPr>
            <w:tcW w:w="1286" w:type="pct"/>
          </w:tcPr>
          <w:p w:rsidR="001077C4" w:rsidRPr="00E35132" w:rsidRDefault="001077C4" w:rsidP="001077C4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2.4.</w:t>
            </w:r>
            <w:r w:rsidRPr="00E35132">
              <w:rPr>
                <w:bCs/>
                <w:sz w:val="20"/>
                <w:szCs w:val="20"/>
              </w:rPr>
              <w:t>Двигательная активность</w:t>
            </w:r>
          </w:p>
          <w:p w:rsidR="001077C4" w:rsidRPr="00E35132" w:rsidRDefault="001077C4" w:rsidP="001077C4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bCs/>
                <w:sz w:val="20"/>
                <w:szCs w:val="20"/>
              </w:rPr>
              <w:t>и её влияние на адаптационные возможности организма человека</w:t>
            </w:r>
          </w:p>
          <w:p w:rsidR="001077C4" w:rsidRPr="00E35132" w:rsidRDefault="001077C4" w:rsidP="001077C4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к умственным и физическим нагрузкам</w:t>
            </w:r>
          </w:p>
        </w:tc>
        <w:tc>
          <w:tcPr>
            <w:tcW w:w="87" w:type="pct"/>
          </w:tcPr>
          <w:p w:rsidR="001077C4" w:rsidRPr="00E35132" w:rsidRDefault="001077C4" w:rsidP="001077C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1077C4" w:rsidRPr="00E35132" w:rsidRDefault="001077C4" w:rsidP="00042B82">
            <w:pPr>
              <w:ind w:firstLine="0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1077C4" w:rsidRPr="00E35132" w:rsidRDefault="006F79A0" w:rsidP="001077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ОК-8</w:t>
            </w:r>
            <w:r w:rsidR="001077C4" w:rsidRPr="00E35132">
              <w:rPr>
                <w:sz w:val="20"/>
                <w:szCs w:val="20"/>
              </w:rPr>
              <w:t>, ЗУВ</w:t>
            </w:r>
          </w:p>
        </w:tc>
      </w:tr>
      <w:tr w:rsidR="001077C4" w:rsidRPr="00042B82" w:rsidTr="001077C4">
        <w:trPr>
          <w:trHeight w:val="499"/>
        </w:trPr>
        <w:tc>
          <w:tcPr>
            <w:tcW w:w="1286" w:type="pct"/>
          </w:tcPr>
          <w:p w:rsidR="001077C4" w:rsidRPr="00E35132" w:rsidRDefault="001077C4" w:rsidP="001077C4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2.5.</w:t>
            </w:r>
            <w:r w:rsidRPr="00E35132">
              <w:rPr>
                <w:bCs/>
                <w:sz w:val="20"/>
                <w:szCs w:val="20"/>
              </w:rPr>
              <w:t>Утомление и переутомление</w:t>
            </w:r>
          </w:p>
        </w:tc>
        <w:tc>
          <w:tcPr>
            <w:tcW w:w="87" w:type="pct"/>
          </w:tcPr>
          <w:p w:rsidR="001077C4" w:rsidRPr="00E35132" w:rsidRDefault="001077C4" w:rsidP="001077C4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1077C4" w:rsidRPr="00E35132" w:rsidRDefault="001077C4" w:rsidP="001077C4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1077C4" w:rsidRPr="00E35132" w:rsidRDefault="001077C4" w:rsidP="001077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1077C4" w:rsidRPr="00E35132" w:rsidRDefault="001077C4" w:rsidP="001077C4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1077C4" w:rsidRPr="00E35132" w:rsidRDefault="006F79A0" w:rsidP="001077C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ОК-8</w:t>
            </w:r>
            <w:r w:rsidR="001077C4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042B82">
        <w:trPr>
          <w:trHeight w:val="255"/>
        </w:trPr>
        <w:tc>
          <w:tcPr>
            <w:tcW w:w="1286" w:type="pct"/>
          </w:tcPr>
          <w:p w:rsidR="0068055A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68055A" w:rsidRPr="00E35132" w:rsidRDefault="0068055A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B56B2A" w:rsidP="00B56B2A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98" w:type="pct"/>
          </w:tcPr>
          <w:p w:rsidR="0068055A" w:rsidRPr="00E35132" w:rsidRDefault="0068055A" w:rsidP="00DB30C0">
            <w:pPr>
              <w:ind w:firstLine="38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91ABB" w:rsidRPr="00042B82" w:rsidTr="00042B82">
        <w:trPr>
          <w:trHeight w:val="430"/>
        </w:trPr>
        <w:tc>
          <w:tcPr>
            <w:tcW w:w="1286" w:type="pct"/>
          </w:tcPr>
          <w:p w:rsidR="00291ABB" w:rsidRPr="00E35132" w:rsidRDefault="00291ABB" w:rsidP="002A5F6A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3. Основы здорового образа жизни студента. Роль физической культуры в обеспечение здоровья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291ABB" w:rsidRPr="00E35132" w:rsidRDefault="00291ABB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291ABB" w:rsidRPr="00E35132" w:rsidRDefault="00291ABB" w:rsidP="00291ABB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59F" w:rsidRPr="00042B82" w:rsidTr="00042B82">
        <w:trPr>
          <w:trHeight w:val="124"/>
        </w:trPr>
        <w:tc>
          <w:tcPr>
            <w:tcW w:w="1286" w:type="pct"/>
          </w:tcPr>
          <w:p w:rsidR="00981344" w:rsidRPr="00E35132" w:rsidRDefault="00981344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3.1.</w:t>
            </w:r>
            <w:r w:rsidRPr="00E35132">
              <w:rPr>
                <w:bCs/>
                <w:sz w:val="20"/>
                <w:szCs w:val="20"/>
              </w:rPr>
              <w:t>Понятие «Здоровый образ жизни»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981344" w:rsidRPr="00E35132" w:rsidRDefault="00981344" w:rsidP="007B6363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81344" w:rsidRPr="00E35132" w:rsidRDefault="0098134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981344" w:rsidRPr="00E35132" w:rsidRDefault="006F79A0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</w:t>
            </w:r>
            <w:r w:rsidR="00E82C47" w:rsidRPr="00E35132">
              <w:rPr>
                <w:sz w:val="20"/>
                <w:szCs w:val="20"/>
              </w:rPr>
              <w:t>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981344" w:rsidP="007C4C25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3.2.Факторы, влияющие на здоровье и продолжительность жизни человека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B56B2A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185B06" w:rsidP="00B56B2A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lastRenderedPageBreak/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</w:t>
            </w:r>
            <w:r w:rsidRPr="00E35132">
              <w:rPr>
                <w:color w:val="000000"/>
                <w:sz w:val="20"/>
                <w:szCs w:val="20"/>
              </w:rPr>
              <w:lastRenderedPageBreak/>
              <w:t>материалов на образовательном портале</w:t>
            </w:r>
            <w:r w:rsidRPr="00E351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" w:type="pct"/>
          </w:tcPr>
          <w:p w:rsidR="00981344" w:rsidRPr="00E35132" w:rsidRDefault="006F79A0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ОК-7</w:t>
            </w:r>
            <w:r w:rsidR="00042B82" w:rsidRPr="00E35132">
              <w:rPr>
                <w:sz w:val="20"/>
                <w:szCs w:val="20"/>
              </w:rPr>
              <w:t xml:space="preserve"> </w:t>
            </w:r>
            <w:r w:rsidR="00E82C47" w:rsidRPr="00E35132">
              <w:rPr>
                <w:sz w:val="20"/>
                <w:szCs w:val="20"/>
              </w:rPr>
              <w:t>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981344" w:rsidP="007C4C25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3.3.Влияние окружающей среды на здоровье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B56B2A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B56B2A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B56B2A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185B06" w:rsidP="008F3F3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981344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3.4.</w:t>
            </w:r>
            <w:r w:rsidRPr="00E35132">
              <w:rPr>
                <w:bCs/>
                <w:sz w:val="20"/>
                <w:szCs w:val="20"/>
              </w:rPr>
              <w:t>Организация режима труда, отдыха и сна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185B06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</w:t>
            </w:r>
            <w:r w:rsidR="00E82C47" w:rsidRPr="00E35132">
              <w:rPr>
                <w:sz w:val="20"/>
                <w:szCs w:val="20"/>
              </w:rPr>
              <w:t>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981344" w:rsidP="00981344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3.5.Организация режима питания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185B06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</w:t>
            </w:r>
            <w:r w:rsidR="00E82C47" w:rsidRPr="00E35132">
              <w:rPr>
                <w:sz w:val="20"/>
                <w:szCs w:val="20"/>
              </w:rPr>
              <w:t>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981344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3.6.</w:t>
            </w:r>
            <w:r w:rsidRPr="00E35132">
              <w:rPr>
                <w:bCs/>
                <w:sz w:val="20"/>
                <w:szCs w:val="20"/>
              </w:rPr>
              <w:t>Организация двигательной активности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954B8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185B06" w:rsidP="008954B8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DB30C0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DB30C0" w:rsidP="00DB30C0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3.7.</w:t>
            </w:r>
            <w:r w:rsidRPr="00E35132">
              <w:rPr>
                <w:bCs/>
                <w:sz w:val="20"/>
                <w:szCs w:val="20"/>
              </w:rPr>
              <w:t>Личная гигиена и закаливание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E35132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E35132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3.8.</w:t>
            </w:r>
            <w:r w:rsidRPr="00E35132">
              <w:rPr>
                <w:bCs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3.9.</w:t>
            </w:r>
            <w:r w:rsidRPr="00E35132">
              <w:rPr>
                <w:bCs/>
                <w:sz w:val="20"/>
                <w:szCs w:val="20"/>
              </w:rPr>
              <w:t>Культура межличностного общения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3.10.</w:t>
            </w:r>
            <w:r w:rsidRPr="00E35132">
              <w:rPr>
                <w:bCs/>
                <w:sz w:val="20"/>
                <w:szCs w:val="20"/>
              </w:rPr>
              <w:t>Психофизическая регуляция организма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042B82">
        <w:trPr>
          <w:trHeight w:val="406"/>
        </w:trPr>
        <w:tc>
          <w:tcPr>
            <w:tcW w:w="1286" w:type="pct"/>
          </w:tcPr>
          <w:p w:rsidR="00042B82" w:rsidRPr="00E35132" w:rsidRDefault="00042B82" w:rsidP="00042B82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3.11.</w:t>
            </w:r>
            <w:r w:rsidRPr="00E35132">
              <w:rPr>
                <w:bCs/>
                <w:sz w:val="20"/>
                <w:szCs w:val="20"/>
              </w:rPr>
              <w:t>Физическое самовоспитание – условие здорового образа жизни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042B82" w:rsidTr="00042B82">
        <w:trPr>
          <w:trHeight w:val="270"/>
        </w:trPr>
        <w:tc>
          <w:tcPr>
            <w:tcW w:w="1286" w:type="pct"/>
          </w:tcPr>
          <w:p w:rsidR="0068055A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68055A" w:rsidRPr="00E35132" w:rsidRDefault="0068055A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68055A" w:rsidRPr="00E35132" w:rsidRDefault="00927866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38" w:type="pct"/>
          </w:tcPr>
          <w:p w:rsidR="0068055A" w:rsidRPr="00E35132" w:rsidRDefault="00927866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927866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185B06" w:rsidP="00927866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2198" w:type="pct"/>
          </w:tcPr>
          <w:p w:rsidR="0068055A" w:rsidRPr="00E35132" w:rsidRDefault="0068055A" w:rsidP="00DB30C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2A5F6A">
            <w:pPr>
              <w:pStyle w:val="Style9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4. Психофизиологические основы психологического труда и интеллектуальной деятельности. Средства физической культуры</w:t>
            </w:r>
            <w:r w:rsidR="00356FF3" w:rsidRPr="00E35132">
              <w:rPr>
                <w:b/>
                <w:sz w:val="20"/>
                <w:szCs w:val="20"/>
              </w:rPr>
              <w:t xml:space="preserve"> в </w:t>
            </w:r>
            <w:r w:rsidR="00356FF3" w:rsidRPr="00E35132">
              <w:rPr>
                <w:b/>
                <w:color w:val="000000"/>
                <w:sz w:val="20"/>
                <w:szCs w:val="20"/>
              </w:rPr>
              <w:t>регулировании работоспособности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8" w:type="pct"/>
          </w:tcPr>
          <w:p w:rsidR="00291ABB" w:rsidRPr="00E35132" w:rsidRDefault="00291ABB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" w:type="pct"/>
          </w:tcPr>
          <w:p w:rsidR="00291ABB" w:rsidRPr="00E35132" w:rsidRDefault="00291ABB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2" w:type="pct"/>
          </w:tcPr>
          <w:p w:rsidR="00291ABB" w:rsidRPr="00E35132" w:rsidRDefault="00291ABB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98" w:type="pct"/>
          </w:tcPr>
          <w:p w:rsidR="00291ABB" w:rsidRPr="00E35132" w:rsidRDefault="00291ABB" w:rsidP="007B6363">
            <w:pPr>
              <w:tabs>
                <w:tab w:val="left" w:pos="369"/>
              </w:tabs>
              <w:ind w:left="8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981344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4.1.</w:t>
            </w:r>
            <w:r w:rsidRPr="00E35132">
              <w:rPr>
                <w:bCs/>
                <w:sz w:val="20"/>
                <w:szCs w:val="20"/>
              </w:rPr>
              <w:t>Основные понятия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981344" w:rsidRPr="00E35132" w:rsidRDefault="00981344" w:rsidP="007B6363">
            <w:pPr>
              <w:tabs>
                <w:tab w:val="left" w:pos="369"/>
              </w:tabs>
              <w:ind w:left="8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981344" w:rsidRPr="00E35132" w:rsidRDefault="0098134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981344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 w:rsidR="00E82C47" w:rsidRPr="00E35132">
              <w:rPr>
                <w:sz w:val="20"/>
                <w:szCs w:val="20"/>
              </w:rPr>
              <w:lastRenderedPageBreak/>
              <w:t>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4.2.</w:t>
            </w:r>
            <w:r w:rsidRPr="00E35132">
              <w:rPr>
                <w:bCs/>
                <w:sz w:val="20"/>
                <w:szCs w:val="20"/>
              </w:rPr>
              <w:t>Объективные и субъективные факторы обучения и реакция на них организма студентов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C75BC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C75BC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4.3.</w:t>
            </w:r>
            <w:r w:rsidRPr="00E35132">
              <w:rPr>
                <w:bCs/>
                <w:sz w:val="20"/>
                <w:szCs w:val="20"/>
              </w:rPr>
              <w:t>Изменение состояния организма студента под влиянием различных режимов и условий обучения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C75BC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C75BC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981344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4.4.</w:t>
            </w:r>
            <w:r w:rsidRPr="00E35132">
              <w:rPr>
                <w:bCs/>
                <w:sz w:val="20"/>
                <w:szCs w:val="20"/>
              </w:rPr>
              <w:t>Работоспособность в умственном труде и влияние на нее внешних и внутренних факторов</w:t>
            </w:r>
          </w:p>
        </w:tc>
        <w:tc>
          <w:tcPr>
            <w:tcW w:w="87" w:type="pct"/>
          </w:tcPr>
          <w:p w:rsidR="00981344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8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981344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198" w:type="pct"/>
          </w:tcPr>
          <w:p w:rsidR="00C75BC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C75BC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1344" w:rsidRPr="00E35132" w:rsidRDefault="00C75BC4" w:rsidP="00C75BC4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981344" w:rsidRPr="00E35132" w:rsidRDefault="009B7D64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981344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042B82">
        <w:trPr>
          <w:trHeight w:val="408"/>
        </w:trPr>
        <w:tc>
          <w:tcPr>
            <w:tcW w:w="1286" w:type="pct"/>
          </w:tcPr>
          <w:p w:rsidR="00C931B0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4.5.</w:t>
            </w:r>
            <w:r w:rsidRPr="00E35132">
              <w:rPr>
                <w:bCs/>
                <w:sz w:val="20"/>
                <w:szCs w:val="20"/>
              </w:rPr>
              <w:t>Здоровье и работоспособность студентов</w:t>
            </w:r>
          </w:p>
        </w:tc>
        <w:tc>
          <w:tcPr>
            <w:tcW w:w="87" w:type="pct"/>
          </w:tcPr>
          <w:p w:rsidR="00C931B0" w:rsidRPr="00E35132" w:rsidRDefault="00342090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C931B0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8" w:type="pct"/>
          </w:tcPr>
          <w:p w:rsidR="00C931B0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C931B0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C931B0" w:rsidRPr="00E35132" w:rsidRDefault="008D6D53" w:rsidP="008D6D53">
            <w:pPr>
              <w:pStyle w:val="ab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E35132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98" w:type="pct"/>
          </w:tcPr>
          <w:p w:rsidR="00C931B0" w:rsidRPr="00E35132" w:rsidRDefault="00C931B0" w:rsidP="007B6363">
            <w:pPr>
              <w:tabs>
                <w:tab w:val="left" w:pos="369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C931B0" w:rsidRPr="00E35132" w:rsidRDefault="00C931B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C931B0" w:rsidRPr="00E35132" w:rsidRDefault="006F79A0" w:rsidP="002A5F6A">
            <w:pPr>
              <w:pStyle w:val="Style6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4.6.</w:t>
            </w:r>
            <w:r w:rsidRPr="00E35132">
              <w:rPr>
                <w:bCs/>
                <w:sz w:val="20"/>
                <w:szCs w:val="20"/>
              </w:rPr>
              <w:t>Средства физической культуры в регулировании умственной работоспособности, психоэмоционального и функционального состояния студентов</w:t>
            </w:r>
          </w:p>
        </w:tc>
        <w:tc>
          <w:tcPr>
            <w:tcW w:w="87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291ABB" w:rsidRPr="00E35132" w:rsidRDefault="00291ABB" w:rsidP="007B6363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6E1AA8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6F79A0" w:rsidP="006E1AA8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291ABB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291ABB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042B82">
        <w:trPr>
          <w:trHeight w:val="137"/>
        </w:trPr>
        <w:tc>
          <w:tcPr>
            <w:tcW w:w="1286" w:type="pct"/>
          </w:tcPr>
          <w:p w:rsidR="0068055A" w:rsidRPr="00E35132" w:rsidRDefault="00C931B0" w:rsidP="002A5F6A">
            <w:pPr>
              <w:pStyle w:val="Style9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68055A" w:rsidRPr="00E35132" w:rsidRDefault="0068055A" w:rsidP="002A5F6A">
            <w:pPr>
              <w:pStyle w:val="Style8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68055A" w:rsidRPr="00E35132" w:rsidRDefault="00291ABB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38" w:type="pct"/>
          </w:tcPr>
          <w:p w:rsidR="0068055A" w:rsidRPr="00E35132" w:rsidRDefault="008D6D53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7" w:type="pct"/>
          </w:tcPr>
          <w:p w:rsidR="0068055A" w:rsidRPr="00E35132" w:rsidRDefault="008D6D53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82" w:type="pct"/>
          </w:tcPr>
          <w:p w:rsidR="0068055A" w:rsidRPr="00E35132" w:rsidRDefault="008D6D53" w:rsidP="008D6D53">
            <w:pPr>
              <w:pStyle w:val="ab"/>
              <w:ind w:lef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E35132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98" w:type="pct"/>
          </w:tcPr>
          <w:p w:rsidR="0068055A" w:rsidRPr="00E35132" w:rsidRDefault="0068055A" w:rsidP="00C75BC4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68055A" w:rsidRPr="00E35132" w:rsidRDefault="0068055A" w:rsidP="002A5F6A">
            <w:pPr>
              <w:pStyle w:val="Style6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ABB" w:rsidRPr="00042B82" w:rsidTr="00042B82">
        <w:trPr>
          <w:trHeight w:val="340"/>
        </w:trPr>
        <w:tc>
          <w:tcPr>
            <w:tcW w:w="1286" w:type="pct"/>
          </w:tcPr>
          <w:p w:rsidR="00291ABB" w:rsidRPr="00E35132" w:rsidRDefault="00291ABB" w:rsidP="001D35CC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5. Общая физическая и специальная подготовка в системе физического воспитания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</w:tcPr>
          <w:p w:rsidR="00291ABB" w:rsidRPr="00E35132" w:rsidRDefault="00291ABB" w:rsidP="007B6363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42B82" w:rsidRPr="00042B82" w:rsidTr="00042B82">
        <w:trPr>
          <w:trHeight w:val="387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5.1.</w:t>
            </w:r>
            <w:r w:rsidRPr="00E35132">
              <w:rPr>
                <w:bCs/>
                <w:sz w:val="20"/>
                <w:szCs w:val="20"/>
              </w:rPr>
              <w:t>Методы физического воспитания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tabs>
                <w:tab w:val="left" w:pos="369"/>
              </w:tabs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5.2.</w:t>
            </w:r>
            <w:r w:rsidRPr="00E35132">
              <w:rPr>
                <w:bCs/>
                <w:sz w:val="20"/>
                <w:szCs w:val="20"/>
              </w:rPr>
              <w:t>Двигательные умения и навыки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042B82">
        <w:trPr>
          <w:trHeight w:val="350"/>
        </w:trPr>
        <w:tc>
          <w:tcPr>
            <w:tcW w:w="1286" w:type="pct"/>
          </w:tcPr>
          <w:p w:rsidR="00042B82" w:rsidRPr="00E35132" w:rsidRDefault="00042B82" w:rsidP="00042B82">
            <w:pPr>
              <w:pStyle w:val="Default"/>
              <w:jc w:val="both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5.3.Физические качества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5.4.</w:t>
            </w:r>
            <w:r w:rsidRPr="00E35132">
              <w:rPr>
                <w:bCs/>
                <w:sz w:val="20"/>
                <w:szCs w:val="20"/>
              </w:rPr>
              <w:t>Формы занятий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tabs>
                <w:tab w:val="left" w:pos="1530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5.5.Общая физическая подготовка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Default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5.6.Специальная подготовка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5.7.</w:t>
            </w:r>
            <w:r w:rsidRPr="00E35132">
              <w:rPr>
                <w:bCs/>
                <w:sz w:val="20"/>
                <w:szCs w:val="20"/>
              </w:rPr>
              <w:t>Спортивная подготовка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 xml:space="preserve">поиск дополнительной информации по заданной теме (работа с </w:t>
            </w:r>
            <w:r w:rsidRPr="00E35132">
              <w:rPr>
                <w:sz w:val="20"/>
                <w:szCs w:val="20"/>
              </w:rPr>
              <w:lastRenderedPageBreak/>
              <w:t>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lastRenderedPageBreak/>
              <w:t xml:space="preserve">Проверка письменных материалов на </w:t>
            </w:r>
            <w:r w:rsidRPr="00E35132">
              <w:rPr>
                <w:color w:val="000000"/>
                <w:sz w:val="20"/>
                <w:szCs w:val="20"/>
              </w:rPr>
              <w:lastRenderedPageBreak/>
              <w:t>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5.8.</w:t>
            </w:r>
            <w:r w:rsidRPr="00E35132">
              <w:rPr>
                <w:bCs/>
                <w:sz w:val="20"/>
                <w:szCs w:val="20"/>
              </w:rPr>
              <w:t>Интенсивность физических нагрузок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5.9.</w:t>
            </w:r>
            <w:r w:rsidRPr="00E35132">
              <w:rPr>
                <w:bCs/>
                <w:sz w:val="20"/>
                <w:szCs w:val="20"/>
              </w:rPr>
              <w:t>Энергозатраты при физических нагрузках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042B82" w:rsidRPr="00042B82" w:rsidTr="001077C4">
        <w:trPr>
          <w:trHeight w:val="499"/>
        </w:trPr>
        <w:tc>
          <w:tcPr>
            <w:tcW w:w="1286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5.10.</w:t>
            </w:r>
            <w:r w:rsidRPr="00E35132">
              <w:rPr>
                <w:bCs/>
                <w:sz w:val="20"/>
                <w:szCs w:val="20"/>
              </w:rPr>
              <w:t>Значение мышечной релаксации при занятиях физическими упражнениями</w:t>
            </w:r>
          </w:p>
        </w:tc>
        <w:tc>
          <w:tcPr>
            <w:tcW w:w="87" w:type="pct"/>
          </w:tcPr>
          <w:p w:rsidR="00042B82" w:rsidRPr="00E35132" w:rsidRDefault="00042B82" w:rsidP="00042B82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8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042B82" w:rsidRPr="00E35132" w:rsidRDefault="00042B82" w:rsidP="00042B82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042B82" w:rsidRPr="00E35132" w:rsidRDefault="00042B82" w:rsidP="00042B82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042B82" w:rsidRPr="00E35132" w:rsidRDefault="00042B82" w:rsidP="00042B82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042B82" w:rsidRPr="00E35132" w:rsidRDefault="006F79A0" w:rsidP="00042B8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042B82" w:rsidRPr="00E35132">
              <w:rPr>
                <w:sz w:val="20"/>
                <w:szCs w:val="20"/>
              </w:rPr>
              <w:t xml:space="preserve"> ЗУВ</w:t>
            </w:r>
          </w:p>
        </w:tc>
      </w:tr>
      <w:tr w:rsidR="0095159F" w:rsidRPr="00042B82" w:rsidTr="00042B82">
        <w:trPr>
          <w:trHeight w:val="177"/>
        </w:trPr>
        <w:tc>
          <w:tcPr>
            <w:tcW w:w="1286" w:type="pct"/>
          </w:tcPr>
          <w:p w:rsidR="001D35CC" w:rsidRPr="00E35132" w:rsidRDefault="001D35CC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1D35CC" w:rsidRPr="00E35132" w:rsidRDefault="001D35CC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1D35CC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1D35CC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1D35CC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1D35CC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98" w:type="pct"/>
          </w:tcPr>
          <w:p w:rsidR="001D35CC" w:rsidRPr="00E35132" w:rsidRDefault="001D35CC" w:rsidP="002A5F6A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1D35CC" w:rsidRPr="00E35132" w:rsidRDefault="001D35CC" w:rsidP="009B7D64">
            <w:pPr>
              <w:pStyle w:val="Style12"/>
              <w:widowControl/>
              <w:ind w:firstLine="0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1D35CC" w:rsidRPr="00E35132" w:rsidRDefault="001D35CC" w:rsidP="002A5F6A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6. Основы методики самостоятельных занятий физическими упражнениями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</w:tcPr>
          <w:p w:rsidR="00291ABB" w:rsidRPr="00E35132" w:rsidRDefault="00291ABB" w:rsidP="007B6363">
            <w:pPr>
              <w:tabs>
                <w:tab w:val="left" w:pos="369"/>
              </w:tabs>
              <w:ind w:left="86" w:firstLine="0"/>
              <w:rPr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9B7D64">
            <w:pPr>
              <w:pStyle w:val="Style12"/>
              <w:widowControl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5159F" w:rsidRPr="00042B82" w:rsidTr="001077C4">
        <w:trPr>
          <w:trHeight w:val="499"/>
        </w:trPr>
        <w:tc>
          <w:tcPr>
            <w:tcW w:w="1286" w:type="pct"/>
          </w:tcPr>
          <w:p w:rsidR="00B73609" w:rsidRPr="00E35132" w:rsidRDefault="00291ABB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6</w:t>
            </w:r>
            <w:r w:rsidR="00BB30B5" w:rsidRPr="00E35132">
              <w:rPr>
                <w:sz w:val="20"/>
                <w:szCs w:val="20"/>
              </w:rPr>
              <w:t>.1.</w:t>
            </w:r>
            <w:r w:rsidR="0083272C" w:rsidRPr="00E35132">
              <w:rPr>
                <w:rStyle w:val="ac"/>
                <w:b w:val="0"/>
                <w:sz w:val="20"/>
                <w:szCs w:val="20"/>
              </w:rPr>
              <w:t>Основы методики самостоятельных занятий физическими упражнениями</w:t>
            </w:r>
          </w:p>
        </w:tc>
        <w:tc>
          <w:tcPr>
            <w:tcW w:w="87" w:type="pct"/>
          </w:tcPr>
          <w:p w:rsidR="00B73609" w:rsidRPr="00E35132" w:rsidRDefault="00342090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3</w:t>
            </w:r>
          </w:p>
        </w:tc>
        <w:tc>
          <w:tcPr>
            <w:tcW w:w="183" w:type="pct"/>
          </w:tcPr>
          <w:p w:rsidR="00B73609" w:rsidRPr="00E35132" w:rsidRDefault="00134ADF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B73609" w:rsidRPr="00E35132" w:rsidRDefault="00185B06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B73609" w:rsidRPr="00E35132" w:rsidRDefault="00185B06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B73609" w:rsidRPr="00E35132" w:rsidRDefault="00185B06" w:rsidP="00185B06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B73609" w:rsidRPr="00E35132" w:rsidRDefault="00B73609" w:rsidP="007B6363">
            <w:pPr>
              <w:tabs>
                <w:tab w:val="left" w:pos="369"/>
              </w:tabs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B73609" w:rsidRPr="00E35132" w:rsidRDefault="00B73609" w:rsidP="009B7D64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B73609" w:rsidRPr="00E35132" w:rsidRDefault="006F79A0" w:rsidP="002A5F6A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E82C47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E82C47" w:rsidRPr="00E35132">
              <w:rPr>
                <w:sz w:val="20"/>
                <w:szCs w:val="20"/>
              </w:rPr>
              <w:t>, ЗУВ</w:t>
            </w:r>
          </w:p>
        </w:tc>
      </w:tr>
      <w:tr w:rsidR="0095159F" w:rsidRPr="00042B82" w:rsidTr="00042B82">
        <w:trPr>
          <w:trHeight w:val="226"/>
        </w:trPr>
        <w:tc>
          <w:tcPr>
            <w:tcW w:w="1286" w:type="pct"/>
          </w:tcPr>
          <w:p w:rsidR="00B73609" w:rsidRPr="00E35132" w:rsidRDefault="003A38F4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B73609" w:rsidRPr="00E35132" w:rsidRDefault="00B73609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B73609" w:rsidRPr="00E35132" w:rsidRDefault="00134ADF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B73609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B73609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B73609" w:rsidRPr="00E35132" w:rsidRDefault="00185B06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98" w:type="pct"/>
          </w:tcPr>
          <w:p w:rsidR="00B73609" w:rsidRPr="00E35132" w:rsidRDefault="00B73609" w:rsidP="002A5F6A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B73609" w:rsidRPr="00E35132" w:rsidRDefault="00B73609" w:rsidP="002A5F6A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B73609" w:rsidRPr="00E35132" w:rsidRDefault="00B73609" w:rsidP="002A5F6A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1ABB" w:rsidRPr="00042B82" w:rsidTr="00042B82">
        <w:trPr>
          <w:trHeight w:val="368"/>
        </w:trPr>
        <w:tc>
          <w:tcPr>
            <w:tcW w:w="1286" w:type="pct"/>
          </w:tcPr>
          <w:p w:rsidR="00291ABB" w:rsidRPr="00E35132" w:rsidRDefault="00291ABB" w:rsidP="002A5F6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7. Спорт. Индивидуальный выбор спорта или систем физических упражнений</w:t>
            </w:r>
          </w:p>
        </w:tc>
        <w:tc>
          <w:tcPr>
            <w:tcW w:w="87" w:type="pct"/>
          </w:tcPr>
          <w:p w:rsidR="00291ABB" w:rsidRPr="00E35132" w:rsidRDefault="00291ABB" w:rsidP="002A5F6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185B0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pct"/>
          </w:tcPr>
          <w:p w:rsidR="00291ABB" w:rsidRPr="00E35132" w:rsidRDefault="00291ABB" w:rsidP="002A5F6A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291ABB" w:rsidRPr="00E35132" w:rsidRDefault="00291ABB" w:rsidP="002A5F6A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2A5F6A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A15" w:rsidRPr="00042B82" w:rsidTr="001077C4">
        <w:trPr>
          <w:trHeight w:val="499"/>
        </w:trPr>
        <w:tc>
          <w:tcPr>
            <w:tcW w:w="1286" w:type="pct"/>
          </w:tcPr>
          <w:p w:rsidR="006E5A15" w:rsidRPr="00E35132" w:rsidRDefault="006E5A15" w:rsidP="0089404A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lastRenderedPageBreak/>
              <w:t>7.1.</w:t>
            </w:r>
            <w:r w:rsidRPr="00E35132">
              <w:rPr>
                <w:sz w:val="20"/>
                <w:szCs w:val="20"/>
                <w:shd w:val="clear" w:color="auto" w:fill="FFFFFF"/>
              </w:rPr>
              <w:t>Спорт в жизни студента</w:t>
            </w:r>
          </w:p>
        </w:tc>
        <w:tc>
          <w:tcPr>
            <w:tcW w:w="87" w:type="pct"/>
          </w:tcPr>
          <w:p w:rsidR="006E5A15" w:rsidRPr="00E35132" w:rsidRDefault="006E5A15" w:rsidP="0089404A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6E5A15" w:rsidRPr="00E35132" w:rsidRDefault="006E5A15" w:rsidP="0089404A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6E5A15" w:rsidRPr="00E35132" w:rsidRDefault="006E5A15" w:rsidP="0089404A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6E5A15" w:rsidRPr="00E35132" w:rsidRDefault="006E5A15" w:rsidP="0089404A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6E5A15" w:rsidRPr="00E35132" w:rsidRDefault="006E5A15" w:rsidP="0089404A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2198" w:type="pct"/>
          </w:tcPr>
          <w:p w:rsidR="006E5A15" w:rsidRPr="00E35132" w:rsidRDefault="006E5A15" w:rsidP="0089404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6E5A15" w:rsidRPr="00E35132" w:rsidRDefault="006E5A15" w:rsidP="0089404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6E5A15" w:rsidRPr="00E35132" w:rsidRDefault="006E5A15" w:rsidP="0089404A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6E5A15" w:rsidRPr="00E35132" w:rsidRDefault="006E5A15" w:rsidP="0089404A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6E5A15" w:rsidRPr="00E35132" w:rsidRDefault="006F79A0" w:rsidP="00965C48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965C48" w:rsidRPr="00E35132">
              <w:rPr>
                <w:sz w:val="20"/>
                <w:szCs w:val="20"/>
              </w:rPr>
              <w:t>, ЗУВ</w:t>
            </w: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6E5A15" w:rsidP="00291ABB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7.2. История развития Олимпийского движения. ВФСК «ГТО» в физическом воспитании студентов</w:t>
            </w:r>
          </w:p>
        </w:tc>
        <w:tc>
          <w:tcPr>
            <w:tcW w:w="87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6E5A15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6E5A15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2198" w:type="pct"/>
          </w:tcPr>
          <w:p w:rsidR="00291ABB" w:rsidRPr="00E35132" w:rsidRDefault="00291ABB" w:rsidP="00291ABB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291ABB" w:rsidRPr="00E35132" w:rsidRDefault="00291ABB" w:rsidP="00291ABB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291ABB" w:rsidRPr="00E35132" w:rsidRDefault="00291ABB" w:rsidP="00291ABB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291ABB" w:rsidRPr="00E35132" w:rsidRDefault="00291ABB" w:rsidP="00291ABB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291ABB" w:rsidRPr="00E35132" w:rsidRDefault="006F79A0" w:rsidP="00965C48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291ABB" w:rsidRPr="00E35132">
              <w:rPr>
                <w:sz w:val="20"/>
                <w:szCs w:val="20"/>
              </w:rPr>
              <w:t>, ЗУВ</w:t>
            </w:r>
          </w:p>
        </w:tc>
      </w:tr>
      <w:tr w:rsidR="00291ABB" w:rsidRPr="00042B82" w:rsidTr="00042B82">
        <w:trPr>
          <w:trHeight w:val="258"/>
        </w:trPr>
        <w:tc>
          <w:tcPr>
            <w:tcW w:w="1286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7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98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291ABB" w:rsidRPr="00E35132" w:rsidRDefault="00291ABB" w:rsidP="006E1AA8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6E1AA8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Раздел 8. Профессионально-прикладная физическая подготовка студентов</w:t>
            </w:r>
          </w:p>
        </w:tc>
        <w:tc>
          <w:tcPr>
            <w:tcW w:w="87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291ABB" w:rsidRPr="00E35132" w:rsidRDefault="00291ABB" w:rsidP="006E1AA8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6E1AA8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1ABB" w:rsidRPr="00042B82" w:rsidTr="00042B82">
        <w:trPr>
          <w:trHeight w:val="339"/>
        </w:trPr>
        <w:tc>
          <w:tcPr>
            <w:tcW w:w="1286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8.1.</w:t>
            </w:r>
            <w:r w:rsidRPr="00E35132">
              <w:rPr>
                <w:rStyle w:val="ac"/>
                <w:b w:val="0"/>
                <w:iCs/>
                <w:sz w:val="20"/>
                <w:szCs w:val="20"/>
              </w:rPr>
              <w:t>ППФП в системе физического воспитания студентов</w:t>
            </w:r>
          </w:p>
        </w:tc>
        <w:tc>
          <w:tcPr>
            <w:tcW w:w="87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8" w:type="pct"/>
          </w:tcPr>
          <w:p w:rsidR="00291ABB" w:rsidRPr="00E35132" w:rsidRDefault="00291ABB" w:rsidP="007B6363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291ABB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6F79A0" w:rsidP="00291ABB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291ABB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291ABB" w:rsidRPr="00E35132">
              <w:rPr>
                <w:sz w:val="20"/>
                <w:szCs w:val="20"/>
              </w:rPr>
              <w:t>, ЗУВ</w:t>
            </w: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8.2.</w:t>
            </w:r>
            <w:r w:rsidRPr="00E35132">
              <w:rPr>
                <w:rStyle w:val="ac"/>
                <w:b w:val="0"/>
                <w:iCs/>
                <w:sz w:val="20"/>
                <w:szCs w:val="20"/>
              </w:rPr>
              <w:t>Факторы, определяющие ППФП студентов</w:t>
            </w:r>
          </w:p>
        </w:tc>
        <w:tc>
          <w:tcPr>
            <w:tcW w:w="87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134ADF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2,05</w:t>
            </w:r>
          </w:p>
        </w:tc>
        <w:tc>
          <w:tcPr>
            <w:tcW w:w="2198" w:type="pct"/>
          </w:tcPr>
          <w:p w:rsidR="00291ABB" w:rsidRPr="00E35132" w:rsidRDefault="00291ABB" w:rsidP="00291ABB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подготовка докладов по заранее обозначенным в рабочей программе дисциплины темам;</w:t>
            </w:r>
          </w:p>
          <w:p w:rsidR="00291ABB" w:rsidRPr="00E35132" w:rsidRDefault="00291ABB" w:rsidP="00291ABB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sz w:val="20"/>
                <w:szCs w:val="20"/>
              </w:rPr>
            </w:pPr>
            <w:proofErr w:type="gramStart"/>
            <w:r w:rsidRPr="00E35132">
              <w:rPr>
                <w:sz w:val="20"/>
                <w:szCs w:val="2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291ABB" w:rsidRPr="00E35132" w:rsidRDefault="00291ABB" w:rsidP="00291ABB">
            <w:pPr>
              <w:numPr>
                <w:ilvl w:val="0"/>
                <w:numId w:val="12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самостоятельное изучение учебной и научной литературы.</w:t>
            </w:r>
          </w:p>
        </w:tc>
        <w:tc>
          <w:tcPr>
            <w:tcW w:w="503" w:type="pct"/>
          </w:tcPr>
          <w:p w:rsidR="00291ABB" w:rsidRPr="00E35132" w:rsidRDefault="00291ABB" w:rsidP="00291ABB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  <w:r w:rsidRPr="00E35132">
              <w:rPr>
                <w:color w:val="000000"/>
                <w:sz w:val="20"/>
                <w:szCs w:val="20"/>
              </w:rPr>
              <w:t>Проверка письменных материалов на образовательном портале</w:t>
            </w:r>
          </w:p>
        </w:tc>
        <w:tc>
          <w:tcPr>
            <w:tcW w:w="286" w:type="pct"/>
          </w:tcPr>
          <w:p w:rsidR="00291ABB" w:rsidRPr="00E35132" w:rsidRDefault="006F79A0" w:rsidP="00291ABB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291ABB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291ABB" w:rsidRPr="00E35132">
              <w:rPr>
                <w:sz w:val="20"/>
                <w:szCs w:val="20"/>
              </w:rPr>
              <w:t>, ЗУВ</w:t>
            </w: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8.3.</w:t>
            </w:r>
            <w:r w:rsidRPr="00E35132">
              <w:rPr>
                <w:rStyle w:val="ac"/>
                <w:b w:val="0"/>
                <w:iCs/>
                <w:sz w:val="20"/>
                <w:szCs w:val="20"/>
              </w:rPr>
              <w:t>Средства ППФП студентов</w:t>
            </w:r>
          </w:p>
        </w:tc>
        <w:tc>
          <w:tcPr>
            <w:tcW w:w="87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35132">
              <w:rPr>
                <w:sz w:val="20"/>
                <w:szCs w:val="20"/>
              </w:rPr>
              <w:t>1</w:t>
            </w:r>
          </w:p>
        </w:tc>
        <w:tc>
          <w:tcPr>
            <w:tcW w:w="138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pct"/>
          </w:tcPr>
          <w:p w:rsidR="00291ABB" w:rsidRPr="00E35132" w:rsidRDefault="00291ABB" w:rsidP="007B6363">
            <w:pPr>
              <w:tabs>
                <w:tab w:val="left" w:pos="369"/>
              </w:tabs>
              <w:ind w:left="86"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291ABB" w:rsidRPr="00E35132" w:rsidRDefault="00291ABB" w:rsidP="00291ABB">
            <w:pPr>
              <w:pStyle w:val="Style12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6F79A0" w:rsidP="00291ABB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ОК-7</w:t>
            </w:r>
            <w:r w:rsidR="00291ABB" w:rsidRPr="00E3513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ОК-8</w:t>
            </w:r>
            <w:r w:rsidR="00291ABB" w:rsidRPr="00E35132">
              <w:rPr>
                <w:sz w:val="20"/>
                <w:szCs w:val="20"/>
              </w:rPr>
              <w:t>, ЗУВ</w:t>
            </w: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по разделу</w:t>
            </w:r>
          </w:p>
        </w:tc>
        <w:tc>
          <w:tcPr>
            <w:tcW w:w="87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134ADF" w:rsidP="006E1AA8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2198" w:type="pct"/>
          </w:tcPr>
          <w:p w:rsidR="00291ABB" w:rsidRPr="00E35132" w:rsidRDefault="00291ABB" w:rsidP="006E1AA8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291ABB" w:rsidRPr="00E35132" w:rsidRDefault="00291ABB" w:rsidP="006E1AA8">
            <w:pPr>
              <w:pStyle w:val="Style12"/>
              <w:widowControl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6" w:type="pct"/>
          </w:tcPr>
          <w:p w:rsidR="00291ABB" w:rsidRPr="00E35132" w:rsidRDefault="00291ABB" w:rsidP="006E1AA8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291ABB">
            <w:pPr>
              <w:pStyle w:val="Style2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87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134ADF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8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103D16" w:rsidRDefault="00291ABB" w:rsidP="00103D16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E35132">
              <w:rPr>
                <w:b/>
                <w:sz w:val="20"/>
                <w:szCs w:val="20"/>
              </w:rPr>
              <w:t>5</w:t>
            </w:r>
            <w:r w:rsidR="00134ADF">
              <w:rPr>
                <w:b/>
                <w:sz w:val="20"/>
                <w:szCs w:val="20"/>
                <w:lang w:val="en-US"/>
              </w:rPr>
              <w:t>4,05</w:t>
            </w:r>
          </w:p>
        </w:tc>
        <w:tc>
          <w:tcPr>
            <w:tcW w:w="2198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291ABB" w:rsidRPr="00E35132" w:rsidRDefault="00291ABB" w:rsidP="00291ABB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6" w:type="pct"/>
          </w:tcPr>
          <w:p w:rsidR="00291ABB" w:rsidRPr="00E35132" w:rsidRDefault="00291ABB" w:rsidP="00291ABB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1ABB" w:rsidRPr="00042B82" w:rsidTr="001077C4">
        <w:trPr>
          <w:trHeight w:val="499"/>
        </w:trPr>
        <w:tc>
          <w:tcPr>
            <w:tcW w:w="1286" w:type="pct"/>
          </w:tcPr>
          <w:p w:rsidR="00291ABB" w:rsidRPr="00E35132" w:rsidRDefault="00291ABB" w:rsidP="00291ABB">
            <w:pPr>
              <w:pStyle w:val="Style10"/>
              <w:widowControl/>
              <w:ind w:firstLine="0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lastRenderedPageBreak/>
              <w:t>Итого по дисциплине</w:t>
            </w:r>
          </w:p>
        </w:tc>
        <w:tc>
          <w:tcPr>
            <w:tcW w:w="87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3" w:type="pct"/>
          </w:tcPr>
          <w:p w:rsidR="00291ABB" w:rsidRPr="00E35132" w:rsidRDefault="00134ADF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38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:rsidR="00291ABB" w:rsidRPr="00E35132" w:rsidRDefault="00291ABB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" w:type="pct"/>
          </w:tcPr>
          <w:p w:rsidR="00291ABB" w:rsidRPr="00E35132" w:rsidRDefault="00103D16" w:rsidP="00291ABB">
            <w:pPr>
              <w:pStyle w:val="Style6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34ADF">
              <w:rPr>
                <w:b/>
                <w:sz w:val="20"/>
                <w:szCs w:val="20"/>
              </w:rPr>
              <w:t>4,05</w:t>
            </w:r>
          </w:p>
        </w:tc>
        <w:tc>
          <w:tcPr>
            <w:tcW w:w="2198" w:type="pct"/>
          </w:tcPr>
          <w:p w:rsidR="00291ABB" w:rsidRPr="00E35132" w:rsidRDefault="00291ABB" w:rsidP="00291ABB">
            <w:pPr>
              <w:pStyle w:val="Style13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3" w:type="pct"/>
          </w:tcPr>
          <w:p w:rsidR="00291ABB" w:rsidRPr="00E35132" w:rsidRDefault="00291ABB" w:rsidP="00291ABB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E35132">
              <w:rPr>
                <w:b/>
                <w:sz w:val="20"/>
                <w:szCs w:val="20"/>
              </w:rPr>
              <w:t xml:space="preserve">Зачет </w:t>
            </w:r>
          </w:p>
        </w:tc>
        <w:tc>
          <w:tcPr>
            <w:tcW w:w="286" w:type="pct"/>
          </w:tcPr>
          <w:p w:rsidR="00291ABB" w:rsidRPr="00E35132" w:rsidRDefault="00291ABB" w:rsidP="00291ABB">
            <w:pPr>
              <w:pStyle w:val="Style12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30C0" w:rsidRPr="007B6363" w:rsidRDefault="00DB30C0" w:rsidP="00E82C47">
      <w:pPr>
        <w:tabs>
          <w:tab w:val="left" w:pos="851"/>
        </w:tabs>
        <w:ind w:firstLine="0"/>
        <w:rPr>
          <w:rStyle w:val="FontStyle18"/>
          <w:b w:val="0"/>
          <w:sz w:val="24"/>
        </w:rPr>
        <w:sectPr w:rsidR="00DB30C0" w:rsidRPr="007B6363" w:rsidSect="007B12D9">
          <w:pgSz w:w="16838" w:h="11906" w:orient="landscape"/>
          <w:pgMar w:top="1135" w:right="1701" w:bottom="851" w:left="1701" w:header="709" w:footer="709" w:gutter="0"/>
          <w:cols w:space="708"/>
          <w:docGrid w:linePitch="360"/>
        </w:sectPr>
      </w:pPr>
    </w:p>
    <w:p w:rsidR="006F08C8" w:rsidRPr="007B6363" w:rsidRDefault="006F08C8" w:rsidP="00E82C47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7B636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F454A" w:rsidRPr="003D319C" w:rsidRDefault="00EF454A" w:rsidP="007B12D9">
      <w:pPr>
        <w:pStyle w:val="1"/>
        <w:ind w:left="0" w:firstLine="567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 xml:space="preserve">Реализация </w:t>
      </w:r>
      <w:proofErr w:type="spellStart"/>
      <w:r w:rsidRPr="003D319C">
        <w:rPr>
          <w:rFonts w:eastAsia="Times New Roman"/>
          <w:b w:val="0"/>
          <w:color w:val="000000"/>
          <w:szCs w:val="24"/>
        </w:rPr>
        <w:t>компетентностного</w:t>
      </w:r>
      <w:proofErr w:type="spellEnd"/>
      <w:r w:rsidRPr="003D319C">
        <w:rPr>
          <w:rFonts w:eastAsia="Times New Roman"/>
          <w:b w:val="0"/>
          <w:color w:val="000000"/>
          <w:szCs w:val="24"/>
        </w:rPr>
        <w:t xml:space="preserve"> подхода предусматривает использование в учебном процессе активных и интерактивных форм проведения занятий  в сочетании с внеаудиторной работой с целью формирования и развития профессиональных навыков обучающихся. </w:t>
      </w:r>
      <w:proofErr w:type="gramStart"/>
      <w:r w:rsidRPr="003D319C">
        <w:rPr>
          <w:rFonts w:eastAsia="Times New Roman"/>
          <w:b w:val="0"/>
          <w:color w:val="000000"/>
          <w:szCs w:val="24"/>
        </w:rPr>
        <w:t xml:space="preserve">Согласно п. 34 Порядка организации и осуществления деятельности по образовательным программам </w:t>
      </w:r>
      <w:proofErr w:type="spellStart"/>
      <w:r w:rsidRPr="003D319C">
        <w:rPr>
          <w:rFonts w:eastAsia="Times New Roman"/>
          <w:b w:val="0"/>
          <w:color w:val="000000"/>
          <w:szCs w:val="24"/>
        </w:rPr>
        <w:t>бакалавриата</w:t>
      </w:r>
      <w:proofErr w:type="spellEnd"/>
      <w:r w:rsidRPr="003D319C">
        <w:rPr>
          <w:rFonts w:eastAsia="Times New Roman"/>
          <w:b w:val="0"/>
          <w:color w:val="000000"/>
          <w:szCs w:val="24"/>
        </w:rPr>
        <w:t xml:space="preserve"> высшего образования (утв. приказом </w:t>
      </w:r>
      <w:proofErr w:type="spellStart"/>
      <w:r w:rsidRPr="003D319C">
        <w:rPr>
          <w:rFonts w:eastAsia="Times New Roman"/>
          <w:b w:val="0"/>
          <w:color w:val="000000"/>
          <w:szCs w:val="24"/>
        </w:rPr>
        <w:t>МОиН</w:t>
      </w:r>
      <w:proofErr w:type="spellEnd"/>
      <w:r w:rsidRPr="003D319C">
        <w:rPr>
          <w:rFonts w:eastAsia="Times New Roman"/>
          <w:b w:val="0"/>
          <w:color w:val="000000"/>
          <w:szCs w:val="24"/>
        </w:rPr>
        <w:t xml:space="preserve"> РФ от 05.04.2017 г. № 301),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качеств, в том числе с учетом региональных особенностей профессиональной деятельности выпускников и потребностей работодателей. </w:t>
      </w:r>
      <w:proofErr w:type="gramEnd"/>
    </w:p>
    <w:p w:rsidR="00EF454A" w:rsidRPr="003D319C" w:rsidRDefault="00EF454A" w:rsidP="007B12D9">
      <w:pPr>
        <w:pStyle w:val="1"/>
        <w:ind w:left="0" w:firstLine="567"/>
        <w:rPr>
          <w:rFonts w:eastAsia="Times New Roman"/>
          <w:b w:val="0"/>
          <w:color w:val="000000"/>
          <w:szCs w:val="24"/>
        </w:rPr>
      </w:pPr>
      <w:proofErr w:type="gramStart"/>
      <w:r w:rsidRPr="003D319C">
        <w:rPr>
          <w:rFonts w:eastAsia="Times New Roman"/>
          <w:b w:val="0"/>
          <w:color w:val="000000"/>
          <w:szCs w:val="24"/>
        </w:rPr>
        <w:t>Выбирая ту или иную технологию работы с обучающимися,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содержание, которое предстоит передать обучающимся с ее помощью, а также условия, в которых она будет использоваться.</w:t>
      </w:r>
      <w:proofErr w:type="gramEnd"/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В нашей работе мы используем следующее.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 xml:space="preserve">1. Традиционные образовательные технологии. Организация образовательного процесса, предполагает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 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Формы учебных занятий: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- информационная лекция – последовательное изложение материала в дисциплинарной логике, осуществляемое преимущественно вербальными средствами.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2. Технологии проблемного обучения. Организация образовательного процесса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Формы учебных занятий: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 xml:space="preserve">- 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 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3. Информационно-коммуникационные образовательные технологии. Организация образовательного процесса с применением специализированных программных сред и технических средств работы с информацией (информационную среду университета МООДУС MOODLE).</w:t>
      </w:r>
    </w:p>
    <w:p w:rsidR="00EF454A" w:rsidRPr="003D319C" w:rsidRDefault="00EF454A" w:rsidP="00EF454A">
      <w:pPr>
        <w:pStyle w:val="1"/>
        <w:rPr>
          <w:rFonts w:eastAsia="Times New Roman"/>
          <w:b w:val="0"/>
          <w:color w:val="000000"/>
          <w:szCs w:val="24"/>
        </w:rPr>
      </w:pPr>
      <w:r w:rsidRPr="003D319C">
        <w:rPr>
          <w:rFonts w:eastAsia="Times New Roman"/>
          <w:b w:val="0"/>
          <w:color w:val="000000"/>
          <w:szCs w:val="24"/>
        </w:rPr>
        <w:t>Формы учебных занятий с использованием информационно-коммуникационных технологий:</w:t>
      </w:r>
    </w:p>
    <w:p w:rsidR="00EF454A" w:rsidRDefault="00EF454A" w:rsidP="00EF454A">
      <w:pPr>
        <w:pStyle w:val="1"/>
        <w:spacing w:before="0" w:after="0"/>
        <w:rPr>
          <w:rFonts w:eastAsia="Times New Roman"/>
          <w:b w:val="0"/>
          <w:color w:val="000000"/>
          <w:szCs w:val="24"/>
        </w:rPr>
      </w:pPr>
      <w:proofErr w:type="gramStart"/>
      <w:r w:rsidRPr="003D319C">
        <w:rPr>
          <w:rFonts w:eastAsia="Times New Roman"/>
          <w:b w:val="0"/>
          <w:color w:val="000000"/>
          <w:szCs w:val="24"/>
        </w:rPr>
        <w:t xml:space="preserve">Лекция-визуализация – изложение содержания сопровождается презентацией (демонстрацией учебных материалов, представленных в различных знаковых </w:t>
      </w:r>
      <w:r w:rsidRPr="003D319C">
        <w:rPr>
          <w:rFonts w:eastAsia="Times New Roman"/>
          <w:b w:val="0"/>
          <w:color w:val="000000"/>
          <w:szCs w:val="24"/>
        </w:rPr>
        <w:lastRenderedPageBreak/>
        <w:t>системах, в т.ч. иллюстративных, графических, аудио- и видеоматериалов).</w:t>
      </w:r>
      <w:proofErr w:type="gramEnd"/>
    </w:p>
    <w:p w:rsidR="007B12D9" w:rsidRDefault="007B12D9" w:rsidP="006F08C8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F08C8" w:rsidRPr="007B6363" w:rsidRDefault="006F08C8" w:rsidP="006F08C8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B6363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 w:rsidR="0068055A" w:rsidRPr="007B6363" w:rsidRDefault="0068055A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C00F29" w:rsidRPr="00871F57" w:rsidRDefault="00C00F29" w:rsidP="00C00F29">
      <w:pPr>
        <w:pStyle w:val="Style11"/>
        <w:widowControl/>
        <w:ind w:firstLine="0"/>
        <w:jc w:val="center"/>
        <w:rPr>
          <w:i/>
        </w:rPr>
      </w:pPr>
      <w:r w:rsidRPr="00871F57">
        <w:rPr>
          <w:i/>
        </w:rPr>
        <w:t>Тематика реферативных работ по дисциплине «</w:t>
      </w:r>
      <w:r w:rsidR="00871F57" w:rsidRPr="00871F57">
        <w:rPr>
          <w:i/>
        </w:rPr>
        <w:t>Ф</w:t>
      </w:r>
      <w:r w:rsidRPr="00871F57">
        <w:rPr>
          <w:i/>
        </w:rPr>
        <w:t>изическая культура и спорт»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1.</w:t>
      </w:r>
      <w:r w:rsidRPr="007B6363">
        <w:rPr>
          <w:i w:val="0"/>
          <w:iCs w:val="0"/>
        </w:rPr>
        <w:t xml:space="preserve"> Диагноз и краткая характеристика заболевания студента. 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2.</w:t>
      </w:r>
      <w:r w:rsidRPr="007B6363">
        <w:rPr>
          <w:i w:val="0"/>
          <w:iCs w:val="0"/>
        </w:rPr>
        <w:t xml:space="preserve"> Влияние заболевания на личную работоспособность и самочувствие.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3.</w:t>
      </w:r>
      <w:r w:rsidRPr="007B6363">
        <w:rPr>
          <w:i w:val="0"/>
          <w:iCs w:val="0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4.</w:t>
      </w:r>
      <w:r w:rsidRPr="007B6363">
        <w:rPr>
          <w:i w:val="0"/>
          <w:iCs w:val="0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5.</w:t>
      </w:r>
      <w:r w:rsidRPr="007B6363">
        <w:rPr>
          <w:i w:val="0"/>
          <w:iCs w:val="0"/>
        </w:rPr>
        <w:t xml:space="preserve"> Физическая культура в общекультурной и профессиональной подготовке специалиста.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6.</w:t>
      </w:r>
      <w:r w:rsidRPr="007B6363">
        <w:rPr>
          <w:i w:val="0"/>
          <w:iCs w:val="0"/>
        </w:rPr>
        <w:t xml:space="preserve"> Физическая культура и спорт как социальные феномены общества.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7.</w:t>
      </w:r>
      <w:r w:rsidRPr="007B6363">
        <w:rPr>
          <w:i w:val="0"/>
          <w:iCs w:val="0"/>
        </w:rPr>
        <w:t xml:space="preserve"> Основы здорового образа жизни.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8.</w:t>
      </w:r>
      <w:r w:rsidRPr="007B6363">
        <w:rPr>
          <w:i w:val="0"/>
          <w:iCs w:val="0"/>
        </w:rPr>
        <w:t xml:space="preserve"> Общая физическая и специальная подготовка в системе физического воспитания.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9.</w:t>
      </w:r>
      <w:r w:rsidRPr="007B6363">
        <w:rPr>
          <w:i w:val="0"/>
          <w:iCs w:val="0"/>
        </w:rPr>
        <w:t xml:space="preserve"> Основы оздоровительной физической культуры.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10.</w:t>
      </w:r>
      <w:r w:rsidRPr="007B6363">
        <w:rPr>
          <w:i w:val="0"/>
          <w:iCs w:val="0"/>
        </w:rPr>
        <w:t xml:space="preserve"> Общие положения, организация и судейство соревнований.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11.</w:t>
      </w:r>
      <w:r w:rsidRPr="007B6363">
        <w:rPr>
          <w:i w:val="0"/>
          <w:iCs w:val="0"/>
        </w:rPr>
        <w:t xml:space="preserve"> Допинг и антидопинговый контроль.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12.</w:t>
      </w:r>
      <w:r w:rsidRPr="007B6363">
        <w:rPr>
          <w:i w:val="0"/>
          <w:iCs w:val="0"/>
        </w:rPr>
        <w:t xml:space="preserve"> Массаж, как средство реабилитации.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13.</w:t>
      </w:r>
      <w:r w:rsidRPr="007B6363">
        <w:rPr>
          <w:i w:val="0"/>
          <w:iCs w:val="0"/>
        </w:rPr>
        <w:t xml:space="preserve"> Лечебная физическая культура: средства и методы.</w:t>
      </w:r>
    </w:p>
    <w:p w:rsidR="00C00F29" w:rsidRPr="007B6363" w:rsidRDefault="00C00F29" w:rsidP="00C00F29">
      <w:pPr>
        <w:pStyle w:val="a4"/>
        <w:ind w:firstLine="567"/>
        <w:rPr>
          <w:i w:val="0"/>
          <w:iCs w:val="0"/>
        </w:rPr>
      </w:pPr>
      <w:r w:rsidRPr="007B6363">
        <w:rPr>
          <w:bCs/>
          <w:i w:val="0"/>
          <w:iCs w:val="0"/>
        </w:rPr>
        <w:t>14.</w:t>
      </w:r>
      <w:r w:rsidRPr="007B6363">
        <w:rPr>
          <w:i w:val="0"/>
          <w:iCs w:val="0"/>
        </w:rPr>
        <w:t xml:space="preserve"> Подвижная игра, как средство и метод физического развития.</w:t>
      </w:r>
    </w:p>
    <w:p w:rsidR="00C00F29" w:rsidRPr="007B6363" w:rsidRDefault="00C00F29" w:rsidP="00C00F29">
      <w:bookmarkStart w:id="0" w:name="_GoBack"/>
      <w:r w:rsidRPr="007B6363">
        <w:rPr>
          <w:bCs/>
        </w:rPr>
        <w:t>15.</w:t>
      </w:r>
      <w:r w:rsidRPr="007B6363">
        <w:t xml:space="preserve"> Тестирование уровня физического развития школьников</w:t>
      </w:r>
      <w:bookmarkEnd w:id="0"/>
    </w:p>
    <w:p w:rsidR="00C00F29" w:rsidRPr="007B6363" w:rsidRDefault="00C00F29" w:rsidP="00C00F29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C00F29" w:rsidRPr="00871F57" w:rsidRDefault="00C00F29" w:rsidP="00C00F29">
      <w:pPr>
        <w:widowControl/>
        <w:autoSpaceDE/>
        <w:adjustRightInd/>
        <w:ind w:left="284" w:firstLine="0"/>
        <w:jc w:val="center"/>
        <w:rPr>
          <w:rStyle w:val="FontStyle20"/>
          <w:rFonts w:ascii="Times New Roman" w:hAnsi="Times New Roman"/>
          <w:i/>
          <w:sz w:val="24"/>
        </w:rPr>
      </w:pPr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r w:rsidR="00AD7B69" w:rsidRPr="00871F57">
        <w:rPr>
          <w:rStyle w:val="FontStyle20"/>
          <w:rFonts w:ascii="Times New Roman" w:hAnsi="Times New Roman"/>
          <w:i/>
          <w:sz w:val="24"/>
        </w:rPr>
        <w:t>ы</w:t>
      </w:r>
      <w:r w:rsidRPr="00871F57">
        <w:rPr>
          <w:rStyle w:val="FontStyle20"/>
          <w:rFonts w:ascii="Times New Roman" w:hAnsi="Times New Roman"/>
          <w:i/>
          <w:sz w:val="24"/>
        </w:rPr>
        <w:t xml:space="preserve"> для самопроверки студента</w:t>
      </w:r>
    </w:p>
    <w:p w:rsidR="00AD7B69" w:rsidRPr="00871F57" w:rsidRDefault="00AD7B69" w:rsidP="00C00F29">
      <w:pPr>
        <w:widowControl/>
        <w:autoSpaceDE/>
        <w:adjustRightInd/>
        <w:ind w:left="284" w:firstLine="0"/>
        <w:jc w:val="center"/>
        <w:rPr>
          <w:rStyle w:val="FontStyle20"/>
          <w:rFonts w:ascii="Times New Roman" w:hAnsi="Times New Roman"/>
          <w:i/>
          <w:sz w:val="24"/>
        </w:rPr>
      </w:pPr>
      <w:r w:rsidRPr="00871F57">
        <w:rPr>
          <w:rStyle w:val="FontStyle20"/>
          <w:rFonts w:ascii="Times New Roman" w:hAnsi="Times New Roman"/>
          <w:i/>
          <w:sz w:val="24"/>
        </w:rPr>
        <w:t>Тест 1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моральные;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материальные;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спортивные;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духовные.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общая физическая подготовка;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специальная физическая подготовка;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психолого-педагогическая подготовка;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психическая подготовка.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Учебно-тренировочные занятия со студентами, не имеющими спортивной квалификации, состоит их: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пяти частей;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двух частей;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трех частей;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четырех частей.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гигиеническое;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оздоровительно-рекреативное;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>Г) лечебное.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Важнейшим документом, регламентирующим проведение соревнований, является: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календарь спортивных соревнований;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заявка в установленной форме;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положение о соревнованиях;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правила.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Такая степень владения техникой действия, при которой управление движениями происходит автоматически: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двигательное умение;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рефлекс;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двигательный навык;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двигательное мастерство.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принцип систематичности;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принцип доступности;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принцип наглядности;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принцип сознательности и активности.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 средствам физического воспитания НЕ относятся: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гигиенические факторы;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двигательные навыки;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физические упражнения;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факторы окружающей среды.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Что НЕ относится к методическим принципам физического воспитания: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принцип наглядности;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принцип словесности;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принцип сознательности и активности;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принцип доступности.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Показателем самоконтроля НЕ является: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самочувствие;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желание заниматься;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аппетит;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анкетирование.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подготовительная;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заключительная;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вводная;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основная.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физическая культура;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физическое развитие;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интеллектуальное развитие;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спорт.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Лечебная физическая культура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Б) применение физических упражнений после получения травм или после </w:t>
      </w:r>
      <w:r w:rsidRPr="00AD7B69">
        <w:rPr>
          <w:rStyle w:val="FontStyle20"/>
          <w:rFonts w:ascii="Times New Roman" w:hAnsi="Times New Roman"/>
          <w:sz w:val="24"/>
        </w:rPr>
        <w:lastRenderedPageBreak/>
        <w:t>тяжелой операции;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лечебная гимнастика, специально подобранные для лечения физические упражнения;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наука о лечебном применении физических упражнений.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 бадминтон играют: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воланом;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шариком;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шайбой;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мячом.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С какого расстояния пробивается пенальти в футболе?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Кто в футбольной команде может играть руками?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защитник;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нападающий;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вратарь;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полузащитник.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Подвижные игры решают следующие задачи: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только оздоровительные;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оздоровительные и образовательные;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оздоровительные, образовательные и воспитательные;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только воспитательные.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Подвижная игра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игра на местности с привлечением не менее 30 участников;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яркое выражение народа в них играющего, отражение этноса в целом и истории его развития.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Лыжные гонки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гонки на лыжах на определенную дистанцию по специально подготовленной трассе;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гонки на лыжах на определенную дистанцию по специально подготовленной трассе с винтовкой за спиной;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вид лыжного спорта, который состоит в катании на горных лыжах по бугристому склону.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Инициатором возрождения Олимпийских игр был: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А) А.Д.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Бутовский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Б) Н.А.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Панин-Коломенкин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Н. Орлов;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Пьер де Кубертен.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Акробатика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система физических упражнений, связанных с выполнением вращений тела в одной плоскости;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Б) система физических упражнений, связанных с выполнением вращения тела в разных плоскостях с опорой и </w:t>
      </w:r>
      <w:proofErr w:type="gramStart"/>
      <w:r w:rsidRPr="00AD7B69">
        <w:rPr>
          <w:rStyle w:val="FontStyle20"/>
          <w:rFonts w:ascii="Times New Roman" w:hAnsi="Times New Roman"/>
          <w:sz w:val="24"/>
        </w:rPr>
        <w:t>без</w:t>
      </w:r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gramStart"/>
      <w:r w:rsidRPr="00AD7B69">
        <w:rPr>
          <w:rStyle w:val="FontStyle20"/>
          <w:rFonts w:ascii="Times New Roman" w:hAnsi="Times New Roman"/>
          <w:sz w:val="24"/>
        </w:rPr>
        <w:t>с</w:t>
      </w:r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сохранением равновесия;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lastRenderedPageBreak/>
        <w:t xml:space="preserve">В) система статических упражнений, связанных с выполнением вращения тела в разных плоскостях с опорой и </w:t>
      </w:r>
      <w:proofErr w:type="gramStart"/>
      <w:r w:rsidRPr="00AD7B69">
        <w:rPr>
          <w:rStyle w:val="FontStyle20"/>
          <w:rFonts w:ascii="Times New Roman" w:hAnsi="Times New Roman"/>
          <w:sz w:val="24"/>
        </w:rPr>
        <w:t>без</w:t>
      </w:r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gramStart"/>
      <w:r w:rsidRPr="00AD7B69">
        <w:rPr>
          <w:rStyle w:val="FontStyle20"/>
          <w:rFonts w:ascii="Times New Roman" w:hAnsi="Times New Roman"/>
          <w:sz w:val="24"/>
        </w:rPr>
        <w:t>с</w:t>
      </w:r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сохранением равновесия;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Гиревой спорт – это вид спорта, направленный на развитие следующих качеств: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быстрота;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сила;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ловкость;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гибкость. 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Термин «легкая атлетика» связан с древнегреческим пятиборьем под названием: 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многоборье;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состязание;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панкратион;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пентатлон.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Высота сетки для игры в волейбол у мужчин: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238 см;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240 см;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243 см;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250 см.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Какие действия игрока запрещаются правилами баскетбола?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повороты и финты во время бросков;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передачи и броски мяча;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столкновения, удары, захваты, толчки, подножки;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выбивание и ловля катящегося мяча.</w:t>
      </w:r>
    </w:p>
    <w:p w:rsidR="00AD7B69" w:rsidRPr="00AD7B69" w:rsidRDefault="00AD7B69" w:rsidP="00AD7B69">
      <w:pPr>
        <w:numPr>
          <w:ilvl w:val="0"/>
          <w:numId w:val="3"/>
        </w:num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Настольный теннис – это: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AD7B69" w:rsidRPr="00AD7B69" w:rsidRDefault="00AD7B69" w:rsidP="00AD7B69">
      <w:pPr>
        <w:tabs>
          <w:tab w:val="left" w:pos="851"/>
        </w:tabs>
        <w:ind w:left="927" w:firstLine="0"/>
        <w:rPr>
          <w:rStyle w:val="FontStyle20"/>
          <w:rFonts w:ascii="Times New Roman" w:hAnsi="Times New Roman"/>
          <w:b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AD7B69" w:rsidRDefault="00AD7B69" w:rsidP="00AD7B69">
      <w:pPr>
        <w:pStyle w:val="Style8"/>
        <w:widowControl/>
        <w:rPr>
          <w:b/>
          <w:color w:val="000000"/>
          <w:szCs w:val="20"/>
        </w:rPr>
      </w:pPr>
    </w:p>
    <w:p w:rsidR="00AD7B69" w:rsidRPr="00871F57" w:rsidRDefault="00AD7B69" w:rsidP="00871F57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AD7B69" w:rsidRPr="008536E9" w:rsidRDefault="00AD7B69" w:rsidP="00AD7B69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AD7B69" w:rsidRPr="008536E9" w:rsidRDefault="00AD7B69" w:rsidP="00AD7B69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AD7B69" w:rsidRPr="008536E9" w:rsidRDefault="00AD7B69" w:rsidP="00AD7B69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AD7B69" w:rsidRPr="008536E9" w:rsidRDefault="00AD7B69" w:rsidP="00AD7B69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AD7B69" w:rsidRPr="00993D35" w:rsidRDefault="00AD7B69" w:rsidP="00AD7B69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AD7B69" w:rsidRDefault="00AD7B69" w:rsidP="00AD7B69">
      <w:pPr>
        <w:ind w:left="927" w:firstLine="0"/>
        <w:rPr>
          <w:b/>
        </w:rPr>
      </w:pPr>
    </w:p>
    <w:p w:rsidR="00AD7B69" w:rsidRPr="00871F57" w:rsidRDefault="00AD7B69" w:rsidP="00871F57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lastRenderedPageBreak/>
        <w:t>Тест 3. Прогнозирование и ликвидация чрезвычайных ситуаций. Методы защиты в условиях чрезвычайных ситуаций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 xml:space="preserve">Д) под подоконниками, </w:t>
      </w:r>
      <w:proofErr w:type="gramStart"/>
      <w:r w:rsidRPr="00B547B2">
        <w:rPr>
          <w:color w:val="000000"/>
          <w:szCs w:val="20"/>
        </w:rPr>
        <w:t>утлы</w:t>
      </w:r>
      <w:proofErr w:type="gramEnd"/>
      <w:r w:rsidRPr="00B547B2">
        <w:rPr>
          <w:color w:val="000000"/>
          <w:szCs w:val="20"/>
        </w:rPr>
        <w:t xml:space="preserve"> внутренних перегородок;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3. При получении заблаговременного предупреждения о возможном возникновении стихийного бедствия необходимо: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 xml:space="preserve">4. С помощью сирен, а также прерывистых гудков промышленных </w:t>
      </w:r>
      <w:proofErr w:type="gramStart"/>
      <w:r w:rsidRPr="00B547B2">
        <w:rPr>
          <w:color w:val="000000"/>
          <w:szCs w:val="20"/>
        </w:rPr>
        <w:t>предприятии</w:t>
      </w:r>
      <w:proofErr w:type="gramEnd"/>
      <w:r w:rsidRPr="00B547B2">
        <w:rPr>
          <w:color w:val="000000"/>
          <w:szCs w:val="20"/>
        </w:rPr>
        <w:t xml:space="preserve"> и транспортных средств передается сигнал оповещения «...»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AD7B69" w:rsidRPr="00993D35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lastRenderedPageBreak/>
        <w:t>б) засухи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AD7B69" w:rsidRPr="00B547B2" w:rsidRDefault="00AD7B69" w:rsidP="00AD7B69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AD7B69" w:rsidRDefault="00AD7B69" w:rsidP="00AD7B69">
      <w:pPr>
        <w:rPr>
          <w:color w:val="000000"/>
          <w:szCs w:val="20"/>
        </w:rPr>
      </w:pPr>
      <w:r w:rsidRPr="00B547B2">
        <w:rPr>
          <w:color w:val="000000"/>
          <w:szCs w:val="20"/>
        </w:rPr>
        <w:t>д) землетрясения</w:t>
      </w:r>
    </w:p>
    <w:p w:rsidR="00C00F29" w:rsidRPr="007B6363" w:rsidRDefault="00C00F29" w:rsidP="00C00F29">
      <w:pPr>
        <w:pStyle w:val="Style11"/>
        <w:widowControl/>
        <w:ind w:firstLine="0"/>
        <w:jc w:val="left"/>
        <w:rPr>
          <w:rStyle w:val="FontStyle17"/>
          <w:b w:val="0"/>
          <w:caps/>
          <w:sz w:val="24"/>
        </w:rPr>
      </w:pPr>
    </w:p>
    <w:p w:rsidR="009E455B" w:rsidRPr="007B6363" w:rsidRDefault="009E455B" w:rsidP="009E455B">
      <w:pPr>
        <w:pStyle w:val="1"/>
        <w:spacing w:before="0" w:after="0"/>
        <w:rPr>
          <w:rStyle w:val="FontStyle20"/>
          <w:rFonts w:ascii="Times New Roman" w:hAnsi="Times New Roman"/>
          <w:sz w:val="24"/>
          <w:szCs w:val="24"/>
        </w:rPr>
      </w:pPr>
      <w:r w:rsidRPr="007B6363">
        <w:rPr>
          <w:rStyle w:val="FontStyle20"/>
          <w:rFonts w:ascii="Times New Roman" w:hAnsi="Times New Roman"/>
          <w:sz w:val="24"/>
          <w:szCs w:val="24"/>
        </w:rPr>
        <w:t>7. Оценочные средства для проведения промежуточной аттестации</w:t>
      </w:r>
    </w:p>
    <w:p w:rsidR="009E455B" w:rsidRPr="00871F57" w:rsidRDefault="009E455B" w:rsidP="009E455B">
      <w:r w:rsidRPr="00871F57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3071"/>
        <w:gridCol w:w="4898"/>
      </w:tblGrid>
      <w:tr w:rsidR="009E455B" w:rsidRPr="00871F57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C21ABA">
            <w:pPr>
              <w:ind w:firstLine="0"/>
              <w:jc w:val="center"/>
            </w:pPr>
            <w:r w:rsidRPr="00871F57">
              <w:t xml:space="preserve">Структурный элемент </w:t>
            </w:r>
            <w:r w:rsidRPr="00871F57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C21ABA">
            <w:pPr>
              <w:ind w:firstLine="0"/>
              <w:jc w:val="center"/>
            </w:pPr>
            <w:r w:rsidRPr="00871F5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C21ABA">
            <w:pPr>
              <w:ind w:firstLine="0"/>
              <w:jc w:val="center"/>
            </w:pPr>
            <w:r w:rsidRPr="00871F57">
              <w:t>Оценочные средства</w:t>
            </w:r>
          </w:p>
        </w:tc>
      </w:tr>
      <w:tr w:rsidR="00871F57" w:rsidRPr="00871F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1F57" w:rsidRPr="00871F57" w:rsidRDefault="00871F57" w:rsidP="00C21ABA">
            <w:pPr>
              <w:ind w:firstLine="0"/>
            </w:pPr>
          </w:p>
        </w:tc>
      </w:tr>
      <w:tr w:rsidR="009E455B" w:rsidRPr="00D8400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D8400E" w:rsidRDefault="006F79A0" w:rsidP="00C21ABA">
            <w:pPr>
              <w:ind w:firstLine="0"/>
              <w:rPr>
                <w:b/>
                <w:color w:val="C00000"/>
              </w:rPr>
            </w:pPr>
            <w:r>
              <w:rPr>
                <w:b/>
              </w:rPr>
              <w:t>ОК-7</w:t>
            </w:r>
            <w:r w:rsidR="009E455B" w:rsidRPr="00D8400E">
              <w:rPr>
                <w:b/>
              </w:rPr>
              <w:t xml:space="preserve"> - </w:t>
            </w:r>
            <w:r w:rsidR="00E61329" w:rsidRPr="00E61329">
              <w:rPr>
                <w:b/>
              </w:rPr>
              <w:t xml:space="preserve">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9E455B" w:rsidRPr="00871F57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C21ABA">
            <w:pPr>
              <w:ind w:firstLine="0"/>
            </w:pPr>
            <w:r w:rsidRPr="00871F57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D840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871F57"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9E455B" w:rsidRPr="00871F57" w:rsidRDefault="009E455B" w:rsidP="00D840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871F57"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9E455B" w:rsidRPr="00871F57" w:rsidRDefault="009E455B" w:rsidP="00D8400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 w:rsidRPr="00871F57">
              <w:t xml:space="preserve"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</w:t>
            </w:r>
            <w:r w:rsidRPr="00871F57">
              <w:lastRenderedPageBreak/>
              <w:t>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287A0C">
            <w:pPr>
              <w:ind w:firstLine="0"/>
              <w:jc w:val="left"/>
              <w:rPr>
                <w:i/>
              </w:rPr>
            </w:pPr>
            <w:r w:rsidRPr="00871F57">
              <w:rPr>
                <w:rFonts w:eastAsia="Calibri"/>
                <w:i/>
                <w:kern w:val="24"/>
              </w:rPr>
              <w:lastRenderedPageBreak/>
              <w:t>Перечень теоретических вопросов к зачету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1. Дайте определение понятию «физическая культура» и раскройте его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2. Дайте определение основным понятиям теории физической культуры, ее компонентам.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3. Сформулируйте цель, задачи и опишите формы организации физического воспитания.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4. Назовите задачи физического воспитания студентов в вузе.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971AFE" w:rsidRPr="00871F57" w:rsidRDefault="00971AFE" w:rsidP="00287A0C">
            <w:pPr>
              <w:pStyle w:val="Default"/>
            </w:pPr>
            <w:r w:rsidRPr="00871F57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971AFE" w:rsidRPr="00871F57" w:rsidRDefault="00971AFE" w:rsidP="00287A0C">
            <w:pPr>
              <w:ind w:firstLine="0"/>
              <w:jc w:val="left"/>
            </w:pPr>
            <w:r w:rsidRPr="00871F57"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9E455B" w:rsidRPr="00871F57" w:rsidRDefault="009E455B" w:rsidP="00287A0C">
            <w:pPr>
              <w:ind w:firstLine="0"/>
              <w:jc w:val="left"/>
              <w:rPr>
                <w:i/>
                <w:color w:val="C00000"/>
                <w:sz w:val="36"/>
                <w:szCs w:val="36"/>
                <w:highlight w:val="yellow"/>
              </w:rPr>
            </w:pPr>
            <w:r w:rsidRPr="00871F57">
              <w:rPr>
                <w:rFonts w:eastAsia="Calibri"/>
                <w:i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9E455B" w:rsidRPr="00871F57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C21ABA">
            <w:pPr>
              <w:ind w:firstLine="0"/>
            </w:pPr>
            <w:r w:rsidRPr="00871F57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D8400E">
            <w:pPr>
              <w:tabs>
                <w:tab w:val="left" w:pos="356"/>
                <w:tab w:val="left" w:pos="851"/>
              </w:tabs>
              <w:ind w:firstLine="0"/>
            </w:pPr>
            <w:r w:rsidRPr="00871F57"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9E455B" w:rsidRPr="00871F57" w:rsidRDefault="009E455B" w:rsidP="00D8400E">
            <w:pPr>
              <w:tabs>
                <w:tab w:val="left" w:pos="356"/>
                <w:tab w:val="left" w:pos="851"/>
              </w:tabs>
              <w:ind w:firstLine="0"/>
            </w:pPr>
            <w:r w:rsidRPr="00871F57"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9E455B" w:rsidRPr="00871F57" w:rsidRDefault="009E455B" w:rsidP="00D8400E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871F57"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71AFE" w:rsidP="00287A0C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t>Перечень заданий</w:t>
            </w:r>
            <w:r w:rsidR="009E455B" w:rsidRPr="00871F57">
              <w:rPr>
                <w:rFonts w:eastAsia="Calibri"/>
                <w:i/>
                <w:kern w:val="24"/>
              </w:rPr>
              <w:t xml:space="preserve"> </w:t>
            </w:r>
            <w:r w:rsidRPr="00871F57">
              <w:rPr>
                <w:rFonts w:eastAsia="Calibri"/>
                <w:i/>
                <w:kern w:val="24"/>
              </w:rPr>
              <w:t xml:space="preserve"> д</w:t>
            </w:r>
            <w:r w:rsidR="009E455B" w:rsidRPr="00871F57">
              <w:rPr>
                <w:rFonts w:eastAsia="Calibri"/>
                <w:i/>
                <w:kern w:val="24"/>
              </w:rPr>
              <w:t>ля зачета: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1. Какие методы физического воспитания вы знаете? Кратко опишите их.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2. В чем отличие двигательного умения от двигательного навыка?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3. Перечислите основные физические качества, дайте им определения.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4. Какие формы занятий физическими упражнениями вы знаете?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5. Что такое ОФП? Его задачи.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6. В чем отличие ОФП от специальной физической подготовки?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7. Что представляет собой спортивная подготовка?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8. Для чего нужны показатели интенсивности физических нагрузок? </w:t>
            </w:r>
          </w:p>
          <w:p w:rsidR="009E455B" w:rsidRPr="00871F57" w:rsidRDefault="00F5056B" w:rsidP="00F5056B">
            <w:pPr>
              <w:pStyle w:val="Default"/>
              <w:jc w:val="both"/>
            </w:pPr>
            <w:r w:rsidRPr="00871F57">
              <w:t xml:space="preserve">9. Расскажите об </w:t>
            </w:r>
            <w:proofErr w:type="spellStart"/>
            <w:r w:rsidRPr="00871F57">
              <w:t>энергозатратах</w:t>
            </w:r>
            <w:proofErr w:type="spellEnd"/>
            <w:r w:rsidRPr="00871F57">
              <w:t xml:space="preserve"> организма при выполнении нагрузок в зонах различной мощности?</w:t>
            </w:r>
          </w:p>
        </w:tc>
      </w:tr>
      <w:tr w:rsidR="009E455B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C21ABA">
            <w:pPr>
              <w:ind w:firstLine="0"/>
              <w:rPr>
                <w:highlight w:val="yellow"/>
              </w:rPr>
            </w:pPr>
            <w:r w:rsidRPr="00871F57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5B" w:rsidRPr="00871F57" w:rsidRDefault="009E455B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t>Средствами и методами физического воспитания.</w:t>
            </w:r>
          </w:p>
          <w:p w:rsidR="009E455B" w:rsidRPr="00871F57" w:rsidRDefault="009E455B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t>Методиками организации и планирования самостоятельных занятий по физической культуре.</w:t>
            </w:r>
          </w:p>
          <w:p w:rsidR="009E455B" w:rsidRPr="00871F57" w:rsidRDefault="009E455B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455B" w:rsidRPr="00871F57" w:rsidRDefault="009E455B" w:rsidP="00287A0C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F5056B" w:rsidRPr="00871F57" w:rsidRDefault="00F5056B" w:rsidP="00287A0C">
            <w:pPr>
              <w:ind w:firstLine="0"/>
              <w:jc w:val="left"/>
              <w:rPr>
                <w:rStyle w:val="ac"/>
                <w:b w:val="0"/>
                <w:iCs/>
              </w:rPr>
            </w:pPr>
            <w:r w:rsidRPr="00871F57">
              <w:rPr>
                <w:rStyle w:val="ac"/>
                <w:b w:val="0"/>
                <w:iCs/>
              </w:rPr>
              <w:t>1. ППФП в системе физического воспитания студентов;</w:t>
            </w:r>
          </w:p>
          <w:p w:rsidR="00F5056B" w:rsidRPr="00871F57" w:rsidRDefault="00F5056B" w:rsidP="00287A0C">
            <w:pPr>
              <w:ind w:firstLine="0"/>
              <w:jc w:val="left"/>
              <w:rPr>
                <w:rStyle w:val="ac"/>
                <w:b w:val="0"/>
                <w:iCs/>
              </w:rPr>
            </w:pPr>
            <w:r w:rsidRPr="00871F57">
              <w:rPr>
                <w:rStyle w:val="ac"/>
                <w:b w:val="0"/>
                <w:iCs/>
              </w:rPr>
              <w:t>2. Факторы, определяющие ППФП студентов;</w:t>
            </w:r>
          </w:p>
          <w:p w:rsidR="00F5056B" w:rsidRPr="00871F57" w:rsidRDefault="00F5056B" w:rsidP="00F5056B">
            <w:pPr>
              <w:ind w:firstLine="0"/>
              <w:jc w:val="left"/>
              <w:rPr>
                <w:rStyle w:val="ac"/>
                <w:b w:val="0"/>
                <w:iCs/>
              </w:rPr>
            </w:pPr>
            <w:r w:rsidRPr="00871F57">
              <w:rPr>
                <w:rStyle w:val="ac"/>
                <w:b w:val="0"/>
                <w:iCs/>
              </w:rPr>
              <w:t>3. Средства ППФП студентов;</w:t>
            </w:r>
          </w:p>
          <w:p w:rsidR="00F5056B" w:rsidRPr="00871F57" w:rsidRDefault="00F5056B" w:rsidP="00F5056B">
            <w:pPr>
              <w:ind w:firstLine="0"/>
              <w:jc w:val="left"/>
              <w:rPr>
                <w:rStyle w:val="ac"/>
                <w:b w:val="0"/>
              </w:rPr>
            </w:pPr>
            <w:r w:rsidRPr="00871F57">
              <w:rPr>
                <w:rStyle w:val="ac"/>
                <w:b w:val="0"/>
                <w:iCs/>
              </w:rPr>
              <w:t xml:space="preserve">4. </w:t>
            </w:r>
            <w:r w:rsidRPr="00871F57">
              <w:rPr>
                <w:rStyle w:val="ac"/>
                <w:b w:val="0"/>
              </w:rPr>
              <w:t>Основы методики самостоятельных занятий физическими упражнениями;</w:t>
            </w:r>
          </w:p>
          <w:p w:rsidR="009E455B" w:rsidRPr="00631AB5" w:rsidRDefault="00852E10" w:rsidP="00631AB5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871F57">
              <w:rPr>
                <w:rStyle w:val="ac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287A0C" w:rsidRPr="00D8400E" w:rsidTr="00287A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D8400E" w:rsidRDefault="006F79A0" w:rsidP="00287A0C">
            <w:pPr>
              <w:ind w:firstLine="0"/>
              <w:jc w:val="left"/>
              <w:rPr>
                <w:rFonts w:eastAsia="Calibri"/>
                <w:b/>
                <w:kern w:val="24"/>
              </w:rPr>
            </w:pPr>
            <w:r>
              <w:rPr>
                <w:b/>
                <w:iCs/>
              </w:rPr>
              <w:t>ОК-8</w:t>
            </w:r>
            <w:r w:rsidR="00287A0C" w:rsidRPr="00D8400E">
              <w:rPr>
                <w:b/>
                <w:iCs/>
              </w:rPr>
              <w:t xml:space="preserve"> - </w:t>
            </w:r>
            <w:r w:rsidR="00E61329" w:rsidRPr="00E61329">
              <w:rPr>
                <w:b/>
                <w:iCs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3E0DBD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C21ABA">
            <w:pPr>
              <w:ind w:firstLine="0"/>
            </w:pPr>
            <w:r w:rsidRPr="00871F57">
              <w:lastRenderedPageBreak/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основные понятия о приемах первой помощи;</w:t>
            </w:r>
          </w:p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3E0DBD" w:rsidRPr="00871F57" w:rsidRDefault="00287A0C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rPr>
                <w:iCs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A0C" w:rsidRPr="00871F57" w:rsidRDefault="00287A0C" w:rsidP="00287A0C">
            <w:pPr>
              <w:ind w:firstLine="0"/>
              <w:jc w:val="left"/>
              <w:rPr>
                <w:i/>
              </w:rPr>
            </w:pPr>
            <w:r w:rsidRPr="00871F57">
              <w:rPr>
                <w:rFonts w:eastAsia="Calibri"/>
                <w:i/>
                <w:kern w:val="24"/>
              </w:rPr>
              <w:t>Перечень теоретических вопросов к зачету: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1. Организм. Его функции. Взаимодействие с внешней средой. Гомеостаз.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2. Регуляция функций в организме.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3. Двигательная активность как биологическая потребность организма.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4. Особенности физически тренированного организма.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5. Костная система. Влияние на неё физических нагрузок.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6. Мышечная система. Скелетные мышцы, строение, функции.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7. Напряжение и сокращение мышц. Изотонический и изометрический режим работы.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8. </w:t>
            </w:r>
            <w:proofErr w:type="gramStart"/>
            <w:r w:rsidRPr="00871F57">
              <w:t>Сердечно-сосудистая</w:t>
            </w:r>
            <w:proofErr w:type="gramEnd"/>
            <w:r w:rsidRPr="00871F57">
              <w:t xml:space="preserve"> система. Функции крови. Систолический и минутный объём крови. Кровообращение при физических нагрузках.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9. Работа сердца, пульс. Кровяное давление.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11. Жизненная ёмкость лёгких. Кислородный запрос и кислородный долг. </w:t>
            </w:r>
          </w:p>
          <w:p w:rsidR="00287A0C" w:rsidRPr="00871F57" w:rsidRDefault="00287A0C" w:rsidP="00287A0C">
            <w:pPr>
              <w:pStyle w:val="Default"/>
              <w:jc w:val="both"/>
            </w:pPr>
            <w:r w:rsidRPr="00871F57">
              <w:t xml:space="preserve">12. Пищеварение. Его особенности при физических нагрузках. </w:t>
            </w:r>
          </w:p>
          <w:p w:rsidR="003E0DBD" w:rsidRPr="00871F57" w:rsidRDefault="00287A0C" w:rsidP="00287A0C">
            <w:pPr>
              <w:ind w:firstLine="0"/>
              <w:rPr>
                <w:rFonts w:eastAsia="Calibri"/>
                <w:i/>
                <w:kern w:val="24"/>
              </w:rPr>
            </w:pPr>
            <w:r w:rsidRPr="00871F57">
              <w:t>13. Утомление и восстановление. Реакция организма на физические нагрузки.</w:t>
            </w:r>
          </w:p>
        </w:tc>
      </w:tr>
      <w:tr w:rsidR="003E0DBD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C21ABA">
            <w:pPr>
              <w:ind w:firstLine="0"/>
            </w:pPr>
            <w:r w:rsidRPr="00871F57"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A0C" w:rsidRPr="00871F57" w:rsidRDefault="00287A0C" w:rsidP="00D8400E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871F57">
              <w:rPr>
                <w:iCs/>
              </w:rPr>
              <w:t>- выделять основные опасности среды обитания человека;</w:t>
            </w:r>
          </w:p>
          <w:p w:rsidR="003E0DBD" w:rsidRPr="00871F57" w:rsidRDefault="00287A0C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rPr>
                <w:iCs/>
              </w:rPr>
              <w:t>- оценивать риск их реализации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87A0C" w:rsidRPr="00871F57" w:rsidRDefault="00287A0C" w:rsidP="00287A0C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t>Перечень заданий  для зачета: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1. Что такое здоровье?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2.Какое здоровье определяет духовный потенциал человека? </w:t>
            </w:r>
          </w:p>
          <w:p w:rsidR="00F5056B" w:rsidRPr="00871F57" w:rsidRDefault="00F5056B" w:rsidP="00F5056B">
            <w:pPr>
              <w:tabs>
                <w:tab w:val="left" w:pos="1530"/>
              </w:tabs>
              <w:ind w:firstLine="0"/>
              <w:jc w:val="left"/>
            </w:pPr>
            <w:r w:rsidRPr="00871F57">
              <w:t>3. Какие факторы окружающей среды влияют на здоровье человека?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4. Какова норма ночного сна?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5. Укажите среднее суточное потребление энергии у девушек.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>6. Укажите среднее суточное потребление энерг</w:t>
            </w:r>
            <w:proofErr w:type="gramStart"/>
            <w:r w:rsidRPr="00871F57">
              <w:t>ии у ю</w:t>
            </w:r>
            <w:proofErr w:type="gramEnd"/>
            <w:r w:rsidRPr="00871F57">
              <w:t xml:space="preserve">ношей.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7. За сколько времени до занятий физической культурой следует принимать пищу? </w:t>
            </w:r>
          </w:p>
          <w:p w:rsidR="00F5056B" w:rsidRPr="00871F57" w:rsidRDefault="00F5056B" w:rsidP="00F5056B">
            <w:pPr>
              <w:pStyle w:val="Default"/>
            </w:pPr>
            <w:r w:rsidRPr="00871F57">
              <w:t xml:space="preserve">8. Укажите в часах минимальную норму двигательной активности студента в неделю. </w:t>
            </w:r>
          </w:p>
          <w:p w:rsidR="003E0DBD" w:rsidRPr="00871F57" w:rsidRDefault="00F5056B" w:rsidP="00287A0C">
            <w:pPr>
              <w:ind w:firstLine="0"/>
              <w:jc w:val="left"/>
              <w:rPr>
                <w:rFonts w:eastAsia="Calibri"/>
                <w:kern w:val="24"/>
              </w:rPr>
            </w:pPr>
            <w:r w:rsidRPr="00871F57">
              <w:t>9. Укажите важный принцип закаливания организма.</w:t>
            </w:r>
          </w:p>
        </w:tc>
      </w:tr>
      <w:tr w:rsidR="003E0DBD" w:rsidRPr="00871F57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C21ABA">
            <w:pPr>
              <w:ind w:firstLine="0"/>
            </w:pPr>
            <w:r w:rsidRPr="00871F57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0DBD" w:rsidRPr="00871F57" w:rsidRDefault="00287A0C" w:rsidP="00D8400E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</w:pPr>
            <w:r w:rsidRPr="00871F57">
              <w:rPr>
                <w:bCs/>
                <w:iCs/>
              </w:rPr>
              <w:t>-</w:t>
            </w:r>
            <w:r w:rsidRPr="00871F57">
              <w:rPr>
                <w:iCs/>
              </w:rPr>
              <w:t xml:space="preserve"> основными методами решения задач в области </w:t>
            </w:r>
            <w:r w:rsidRPr="00871F57">
              <w:rPr>
                <w:iCs/>
              </w:rPr>
              <w:lastRenderedPageBreak/>
              <w:t>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056B" w:rsidRPr="00871F57" w:rsidRDefault="00F5056B" w:rsidP="00F5056B">
            <w:pPr>
              <w:ind w:firstLine="0"/>
              <w:jc w:val="left"/>
              <w:rPr>
                <w:rFonts w:eastAsia="Calibri"/>
                <w:i/>
                <w:kern w:val="24"/>
              </w:rPr>
            </w:pPr>
            <w:r w:rsidRPr="00871F57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комплексные </w:t>
            </w:r>
            <w:r w:rsidRPr="00871F57">
              <w:rPr>
                <w:rFonts w:eastAsia="Calibri"/>
                <w:i/>
                <w:kern w:val="24"/>
              </w:rPr>
              <w:lastRenderedPageBreak/>
              <w:t>задания: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1. </w:t>
            </w:r>
            <w:proofErr w:type="gramStart"/>
            <w:r w:rsidRPr="00871F57">
              <w:t xml:space="preserve">Дайте определение основным понятиям: работоспособность, утомление, переутомление, усталость, рекреация, релаксация, самочувствие. </w:t>
            </w:r>
            <w:proofErr w:type="gramEnd"/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5. «Физические упражнения как средство активного отдыха»,- раскройте это положение. </w:t>
            </w:r>
          </w:p>
          <w:p w:rsidR="00F5056B" w:rsidRPr="00871F57" w:rsidRDefault="00F5056B" w:rsidP="00F5056B">
            <w:pPr>
              <w:pStyle w:val="Default"/>
              <w:jc w:val="both"/>
            </w:pPr>
            <w:r w:rsidRPr="00871F57">
              <w:t xml:space="preserve">6. «Малые формы» физической культуры в режиме учебного труда студентов. </w:t>
            </w:r>
          </w:p>
          <w:p w:rsidR="003E0DBD" w:rsidRPr="00871F57" w:rsidRDefault="00F5056B" w:rsidP="00F5056B">
            <w:pPr>
              <w:ind w:firstLine="0"/>
            </w:pPr>
            <w:r w:rsidRPr="00871F57"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68055A" w:rsidRPr="007B6363" w:rsidRDefault="0068055A" w:rsidP="00E81241">
      <w:pPr>
        <w:tabs>
          <w:tab w:val="left" w:pos="851"/>
        </w:tabs>
        <w:rPr>
          <w:rStyle w:val="FontStyle18"/>
          <w:b w:val="0"/>
          <w:sz w:val="24"/>
        </w:rPr>
      </w:pPr>
    </w:p>
    <w:p w:rsidR="00971AFE" w:rsidRPr="00871F57" w:rsidRDefault="00971AFE" w:rsidP="00971AFE">
      <w:r w:rsidRPr="00871F57">
        <w:t>б) Порядок проведения промежуточной аттестации, показатели и критерии оценивания:</w:t>
      </w:r>
    </w:p>
    <w:p w:rsidR="00971AFE" w:rsidRPr="00871F57" w:rsidRDefault="00971AFE" w:rsidP="00971AFE">
      <w:pPr>
        <w:rPr>
          <w:i/>
        </w:rPr>
      </w:pPr>
      <w:r w:rsidRPr="00871F57">
        <w:rPr>
          <w:i/>
        </w:rPr>
        <w:t>Показатели и критерии оценивания зачета:</w:t>
      </w:r>
    </w:p>
    <w:p w:rsidR="00971AFE" w:rsidRPr="007B6363" w:rsidRDefault="00971AFE" w:rsidP="00971AFE">
      <w:pPr>
        <w:pStyle w:val="Style11"/>
        <w:widowControl/>
        <w:ind w:firstLine="0"/>
        <w:rPr>
          <w:bCs/>
          <w:caps/>
        </w:rPr>
      </w:pPr>
      <w:r w:rsidRPr="007B6363">
        <w:rPr>
          <w:iCs/>
        </w:rPr>
        <w:t>Требования, предъявляемые к студентам, для получения зачета по дисциплине</w:t>
      </w:r>
      <w:r w:rsidRPr="007B6363">
        <w:rPr>
          <w:rStyle w:val="FontStyle17"/>
          <w:b w:val="0"/>
        </w:rPr>
        <w:t xml:space="preserve"> </w:t>
      </w:r>
      <w:r w:rsidRPr="007B6363">
        <w:rPr>
          <w:rStyle w:val="FontStyle17"/>
          <w:b w:val="0"/>
          <w:sz w:val="24"/>
        </w:rPr>
        <w:t>«Физическая культура и спорт»</w:t>
      </w:r>
      <w:r w:rsidRPr="007B6363">
        <w:rPr>
          <w:iCs/>
        </w:rPr>
        <w:t>:</w:t>
      </w:r>
    </w:p>
    <w:p w:rsidR="00971AFE" w:rsidRPr="007B6363" w:rsidRDefault="00971AFE" w:rsidP="00971AFE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7B6363">
        <w:rPr>
          <w:i w:val="0"/>
          <w:iCs w:val="0"/>
          <w:sz w:val="22"/>
          <w:szCs w:val="22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971AFE" w:rsidRPr="007B6363" w:rsidRDefault="00971AFE" w:rsidP="00971AFE">
      <w:pPr>
        <w:pStyle w:val="a4"/>
        <w:tabs>
          <w:tab w:val="left" w:pos="993"/>
        </w:tabs>
        <w:ind w:firstLine="0"/>
        <w:rPr>
          <w:i w:val="0"/>
          <w:iCs w:val="0"/>
          <w:sz w:val="22"/>
          <w:szCs w:val="22"/>
        </w:rPr>
      </w:pPr>
      <w:r w:rsidRPr="007B6363">
        <w:rPr>
          <w:i w:val="0"/>
        </w:rPr>
        <w:t>2.</w:t>
      </w:r>
      <w:r w:rsidR="003D135B">
        <w:rPr>
          <w:i w:val="0"/>
        </w:rPr>
        <w:t xml:space="preserve"> </w:t>
      </w:r>
      <w:r w:rsidRPr="007B6363">
        <w:rPr>
          <w:i w:val="0"/>
        </w:rPr>
        <w:t>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темам.</w:t>
      </w:r>
    </w:p>
    <w:p w:rsidR="003B4DC5" w:rsidRPr="007B6363" w:rsidRDefault="003B4DC5" w:rsidP="003B4DC5">
      <w:pPr>
        <w:rPr>
          <w:i/>
        </w:rPr>
      </w:pPr>
      <w:r w:rsidRPr="007B6363">
        <w:t xml:space="preserve">- «зачтено» - </w:t>
      </w:r>
      <w:r w:rsidRPr="007B6363">
        <w:rPr>
          <w:i/>
        </w:rPr>
        <w:t xml:space="preserve">обучающийся демонстрирует высокий уровень </w:t>
      </w:r>
      <w:proofErr w:type="spellStart"/>
      <w:r w:rsidRPr="007B6363">
        <w:rPr>
          <w:i/>
        </w:rPr>
        <w:t>сформированности</w:t>
      </w:r>
      <w:proofErr w:type="spellEnd"/>
      <w:r w:rsidRPr="007B6363">
        <w:rPr>
          <w:i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3B4DC5" w:rsidRPr="007B6363" w:rsidRDefault="003B4DC5" w:rsidP="003B4DC5">
      <w:r w:rsidRPr="007B6363">
        <w:t xml:space="preserve">- «не зачтено» - </w:t>
      </w:r>
      <w:proofErr w:type="gramStart"/>
      <w:r w:rsidRPr="007B6363">
        <w:rPr>
          <w:i/>
        </w:rPr>
        <w:t>обучающийся</w:t>
      </w:r>
      <w:proofErr w:type="gramEnd"/>
      <w:r w:rsidRPr="007B6363">
        <w:rPr>
          <w:i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71AFE" w:rsidRPr="007B6363" w:rsidRDefault="00971AFE" w:rsidP="00971AFE">
      <w:pPr>
        <w:widowControl/>
        <w:autoSpaceDE/>
        <w:autoSpaceDN/>
        <w:adjustRightInd/>
        <w:spacing w:after="120"/>
        <w:ind w:left="142" w:right="20" w:firstLine="578"/>
      </w:pPr>
    </w:p>
    <w:p w:rsidR="00BC4AC3" w:rsidRPr="0063698C" w:rsidRDefault="00BC4AC3" w:rsidP="00BC4AC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3698C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3698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C4AC3" w:rsidRPr="00356FF3" w:rsidRDefault="00BC4AC3" w:rsidP="00BC4AC3">
      <w:pPr>
        <w:pStyle w:val="Style10"/>
        <w:widowControl/>
        <w:rPr>
          <w:rStyle w:val="FontStyle22"/>
          <w:sz w:val="24"/>
        </w:rPr>
      </w:pPr>
      <w:r w:rsidRPr="00356FF3">
        <w:rPr>
          <w:rStyle w:val="FontStyle18"/>
          <w:sz w:val="24"/>
        </w:rPr>
        <w:t xml:space="preserve">а) Основная </w:t>
      </w:r>
      <w:r w:rsidRPr="00356FF3">
        <w:rPr>
          <w:rStyle w:val="FontStyle22"/>
          <w:b/>
          <w:bCs/>
          <w:sz w:val="24"/>
        </w:rPr>
        <w:t>литература:</w:t>
      </w:r>
    </w:p>
    <w:p w:rsidR="003D6013" w:rsidRDefault="003D6013" w:rsidP="003D6013">
      <w:pPr>
        <w:pStyle w:val="ab"/>
        <w:numPr>
          <w:ilvl w:val="0"/>
          <w:numId w:val="21"/>
        </w:numPr>
        <w:spacing w:line="240" w:lineRule="auto"/>
        <w:rPr>
          <w:lang w:val="ru-RU"/>
        </w:rPr>
      </w:pPr>
      <w:proofErr w:type="spellStart"/>
      <w:r w:rsidRPr="00DD3380">
        <w:rPr>
          <w:lang w:val="ru-RU"/>
        </w:rPr>
        <w:lastRenderedPageBreak/>
        <w:t>Стриханов</w:t>
      </w:r>
      <w:proofErr w:type="spellEnd"/>
      <w:r w:rsidRPr="00DD3380">
        <w:rPr>
          <w:lang w:val="ru-RU"/>
        </w:rPr>
        <w:t>, М.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 xml:space="preserve"> Физическая культура и спорт в вузах</w:t>
      </w:r>
      <w:proofErr w:type="gramStart"/>
      <w:r w:rsidRPr="00DD3380">
        <w:t> </w:t>
      </w:r>
      <w:r w:rsidRPr="00DD3380">
        <w:rPr>
          <w:lang w:val="ru-RU"/>
        </w:rPr>
        <w:t>:</w:t>
      </w:r>
      <w:proofErr w:type="gramEnd"/>
      <w:r w:rsidRPr="00DD3380">
        <w:rPr>
          <w:lang w:val="ru-RU"/>
        </w:rPr>
        <w:t xml:space="preserve"> учебное пособие</w:t>
      </w:r>
      <w:r w:rsidRPr="00DD3380">
        <w:t> </w:t>
      </w:r>
      <w:r w:rsidRPr="00DD3380">
        <w:rPr>
          <w:lang w:val="ru-RU"/>
        </w:rPr>
        <w:t>/ М.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proofErr w:type="spellStart"/>
      <w:r w:rsidRPr="00DD3380">
        <w:rPr>
          <w:lang w:val="ru-RU"/>
        </w:rPr>
        <w:t>Стриханов</w:t>
      </w:r>
      <w:proofErr w:type="spellEnd"/>
      <w:r w:rsidRPr="00DD3380">
        <w:rPr>
          <w:lang w:val="ru-RU"/>
        </w:rPr>
        <w:t>, В.</w:t>
      </w:r>
      <w:r w:rsidRPr="00DD3380">
        <w:t> </w:t>
      </w:r>
      <w:r w:rsidRPr="00DD3380">
        <w:rPr>
          <w:lang w:val="ru-RU"/>
        </w:rPr>
        <w:t>И.</w:t>
      </w:r>
      <w:r w:rsidRPr="00DD3380">
        <w:t> </w:t>
      </w:r>
      <w:r w:rsidRPr="00DD3380">
        <w:rPr>
          <w:lang w:val="ru-RU"/>
        </w:rPr>
        <w:t>Савинков.</w:t>
      </w:r>
      <w:r w:rsidRPr="00DD3380">
        <w:t> </w:t>
      </w:r>
      <w:r w:rsidRPr="00DD3380">
        <w:rPr>
          <w:lang w:val="ru-RU"/>
        </w:rPr>
        <w:t>— 2-е изд.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 xml:space="preserve">: Издательство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>, 2020.</w:t>
      </w:r>
      <w:r w:rsidRPr="00DD3380">
        <w:t> </w:t>
      </w:r>
      <w:r w:rsidRPr="00DD3380">
        <w:rPr>
          <w:lang w:val="ru-RU"/>
        </w:rPr>
        <w:t>— 160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>978-5-534-10524-7. — Текст</w:t>
      </w:r>
      <w:proofErr w:type="gramStart"/>
      <w:r w:rsidRPr="00DD3380">
        <w:rPr>
          <w:lang w:val="ru-RU"/>
        </w:rPr>
        <w:t xml:space="preserve"> :</w:t>
      </w:r>
      <w:proofErr w:type="gramEnd"/>
      <w:r w:rsidRPr="00DD3380">
        <w:rPr>
          <w:lang w:val="ru-RU"/>
        </w:rPr>
        <w:t xml:space="preserve"> электронный // ЭБС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 xml:space="preserve">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0" w:anchor="page/1" w:history="1">
        <w:r w:rsidRPr="00DD3380">
          <w:rPr>
            <w:rStyle w:val="a9"/>
            <w:lang w:val="ru-RU"/>
          </w:rPr>
          <w:t>https://urait.ru/viewer/fizicheskaya-kultura-i-sport-v-vuzah-454861#page/1</w:t>
        </w:r>
      </w:hyperlink>
      <w:r w:rsidRPr="00DD3380">
        <w:rPr>
          <w:lang w:val="ru-RU"/>
        </w:rPr>
        <w:t xml:space="preserve"> (дата обращения: 17.09.2020).</w:t>
      </w:r>
    </w:p>
    <w:p w:rsidR="003D6013" w:rsidRPr="003D6013" w:rsidRDefault="003D6013" w:rsidP="003D6013">
      <w:pPr>
        <w:pStyle w:val="ab"/>
        <w:numPr>
          <w:ilvl w:val="0"/>
          <w:numId w:val="21"/>
        </w:numPr>
        <w:spacing w:line="240" w:lineRule="auto"/>
        <w:rPr>
          <w:lang w:val="ru-RU"/>
        </w:rPr>
      </w:pPr>
      <w:r w:rsidRPr="003D6013">
        <w:rPr>
          <w:color w:val="000000"/>
          <w:lang w:val="ru-RU"/>
        </w:rPr>
        <w:t>Физическая культура</w:t>
      </w:r>
      <w:proofErr w:type="gramStart"/>
      <w:r w:rsidRPr="003D6013">
        <w:rPr>
          <w:color w:val="000000"/>
          <w:lang w:val="ru-RU"/>
        </w:rPr>
        <w:t> :</w:t>
      </w:r>
      <w:proofErr w:type="gramEnd"/>
      <w:r w:rsidRPr="003D6013">
        <w:rPr>
          <w:color w:val="000000"/>
          <w:lang w:val="ru-RU"/>
        </w:rPr>
        <w:t xml:space="preserve"> учебник и практикум для вузов / А. Б. </w:t>
      </w:r>
      <w:proofErr w:type="spellStart"/>
      <w:r w:rsidRPr="003D6013">
        <w:rPr>
          <w:color w:val="000000"/>
          <w:lang w:val="ru-RU"/>
        </w:rPr>
        <w:t>Муллер</w:t>
      </w:r>
      <w:proofErr w:type="spellEnd"/>
      <w:r w:rsidRPr="003D6013">
        <w:rPr>
          <w:color w:val="000000"/>
          <w:lang w:val="ru-RU"/>
        </w:rPr>
        <w:t xml:space="preserve"> [и др.]. — Москва</w:t>
      </w:r>
      <w:proofErr w:type="gramStart"/>
      <w:r w:rsidRPr="003D6013">
        <w:rPr>
          <w:color w:val="000000"/>
          <w:lang w:val="ru-RU"/>
        </w:rPr>
        <w:t> :</w:t>
      </w:r>
      <w:proofErr w:type="gramEnd"/>
      <w:r w:rsidRPr="003D6013">
        <w:rPr>
          <w:color w:val="000000"/>
          <w:lang w:val="ru-RU"/>
        </w:rPr>
        <w:t xml:space="preserve"> Издательство </w:t>
      </w:r>
      <w:proofErr w:type="spellStart"/>
      <w:r w:rsidRPr="003D6013">
        <w:rPr>
          <w:color w:val="000000"/>
          <w:lang w:val="ru-RU"/>
        </w:rPr>
        <w:t>Юрайт</w:t>
      </w:r>
      <w:proofErr w:type="spellEnd"/>
      <w:r w:rsidRPr="003D6013">
        <w:rPr>
          <w:color w:val="000000"/>
          <w:lang w:val="ru-RU"/>
        </w:rPr>
        <w:t>, 2020. — 424 с. — (Высшее образование). — ISBN 978-5-534-02483-8. — Текст</w:t>
      </w:r>
      <w:proofErr w:type="gramStart"/>
      <w:r w:rsidRPr="003D6013">
        <w:rPr>
          <w:color w:val="000000"/>
          <w:lang w:val="ru-RU"/>
        </w:rPr>
        <w:t xml:space="preserve"> :</w:t>
      </w:r>
      <w:proofErr w:type="gramEnd"/>
      <w:r w:rsidRPr="003D6013">
        <w:rPr>
          <w:color w:val="000000"/>
          <w:lang w:val="ru-RU"/>
        </w:rPr>
        <w:t xml:space="preserve"> электронный // ЭБС </w:t>
      </w:r>
      <w:proofErr w:type="spellStart"/>
      <w:r w:rsidRPr="003D6013">
        <w:rPr>
          <w:color w:val="000000"/>
          <w:lang w:val="ru-RU"/>
        </w:rPr>
        <w:t>Юрайт</w:t>
      </w:r>
      <w:proofErr w:type="spellEnd"/>
      <w:r w:rsidRPr="003D6013">
        <w:rPr>
          <w:color w:val="000000"/>
          <w:lang w:val="ru-RU"/>
        </w:rPr>
        <w:t xml:space="preserve"> [сайт]. — URL: </w:t>
      </w:r>
      <w:hyperlink r:id="rId11" w:anchor="page/1" w:history="1">
        <w:r w:rsidRPr="00DD3380">
          <w:rPr>
            <w:rStyle w:val="a9"/>
            <w:lang w:val="ru-RU"/>
          </w:rPr>
          <w:t>https://urait.ru/viewer/fizicheskaya-kultura-449973#page/1</w:t>
        </w:r>
      </w:hyperlink>
      <w:r w:rsidRPr="003D6013">
        <w:rPr>
          <w:color w:val="000000"/>
          <w:lang w:val="ru-RU"/>
        </w:rPr>
        <w:t xml:space="preserve"> (дата обращения: 18.09.2020).</w:t>
      </w:r>
    </w:p>
    <w:p w:rsidR="00BC4AC3" w:rsidRPr="003D6013" w:rsidRDefault="00BC4AC3" w:rsidP="003D6013">
      <w:pPr>
        <w:pStyle w:val="ab"/>
        <w:spacing w:line="240" w:lineRule="auto"/>
        <w:ind w:left="360" w:firstLine="0"/>
        <w:rPr>
          <w:lang w:val="ru-RU"/>
        </w:rPr>
      </w:pPr>
      <w:r w:rsidRPr="003D6013">
        <w:rPr>
          <w:b/>
          <w:lang w:val="ru-RU"/>
        </w:rPr>
        <w:t>б</w:t>
      </w:r>
      <w:proofErr w:type="gramStart"/>
      <w:r w:rsidRPr="003D6013">
        <w:rPr>
          <w:b/>
          <w:lang w:val="ru-RU"/>
        </w:rPr>
        <w:t>)Д</w:t>
      </w:r>
      <w:proofErr w:type="gramEnd"/>
      <w:r w:rsidRPr="003D6013">
        <w:rPr>
          <w:b/>
          <w:lang w:val="ru-RU"/>
        </w:rPr>
        <w:t xml:space="preserve">ополнительная литература </w:t>
      </w:r>
    </w:p>
    <w:p w:rsidR="003D6013" w:rsidRPr="00DD3380" w:rsidRDefault="003D6013" w:rsidP="003D6013">
      <w:pPr>
        <w:pStyle w:val="ab"/>
        <w:numPr>
          <w:ilvl w:val="0"/>
          <w:numId w:val="22"/>
        </w:numPr>
        <w:spacing w:line="240" w:lineRule="auto"/>
        <w:rPr>
          <w:lang w:val="ru-RU"/>
        </w:rPr>
      </w:pPr>
      <w:proofErr w:type="spellStart"/>
      <w:r w:rsidRPr="00DD3380">
        <w:rPr>
          <w:lang w:val="ru-RU"/>
        </w:rPr>
        <w:t>Алхасов</w:t>
      </w:r>
      <w:proofErr w:type="spellEnd"/>
      <w:r w:rsidRPr="00DD3380">
        <w:rPr>
          <w:lang w:val="ru-RU"/>
        </w:rPr>
        <w:t>, Д.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 xml:space="preserve"> Теория и история физической культуры</w:t>
      </w:r>
      <w:proofErr w:type="gramStart"/>
      <w:r w:rsidRPr="00DD3380">
        <w:t> </w:t>
      </w:r>
      <w:r w:rsidRPr="00DD3380">
        <w:rPr>
          <w:lang w:val="ru-RU"/>
        </w:rPr>
        <w:t>:</w:t>
      </w:r>
      <w:proofErr w:type="gramEnd"/>
      <w:r w:rsidRPr="00DD3380">
        <w:rPr>
          <w:lang w:val="ru-RU"/>
        </w:rPr>
        <w:t xml:space="preserve"> учебник и практикум для среднего профессионального образования</w:t>
      </w:r>
      <w:r w:rsidRPr="00DD3380">
        <w:t> </w:t>
      </w:r>
      <w:r w:rsidRPr="00DD3380">
        <w:rPr>
          <w:lang w:val="ru-RU"/>
        </w:rPr>
        <w:t>/ Д.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proofErr w:type="spellStart"/>
      <w:r w:rsidRPr="00DD3380">
        <w:rPr>
          <w:lang w:val="ru-RU"/>
        </w:rPr>
        <w:t>Алхасов</w:t>
      </w:r>
      <w:proofErr w:type="spellEnd"/>
      <w:r w:rsidRPr="00DD3380">
        <w:rPr>
          <w:lang w:val="ru-RU"/>
        </w:rPr>
        <w:t>.</w:t>
      </w:r>
      <w:r w:rsidRPr="00DD3380">
        <w:t> </w:t>
      </w:r>
      <w:r w:rsidRPr="00DD3380">
        <w:rPr>
          <w:lang w:val="ru-RU"/>
        </w:rPr>
        <w:t>— Москва</w:t>
      </w:r>
      <w:proofErr w:type="gramStart"/>
      <w:r w:rsidRPr="00DD3380">
        <w:t> </w:t>
      </w:r>
      <w:r w:rsidRPr="00DD3380">
        <w:rPr>
          <w:lang w:val="ru-RU"/>
        </w:rPr>
        <w:t>:</w:t>
      </w:r>
      <w:proofErr w:type="gramEnd"/>
      <w:r w:rsidRPr="00DD3380">
        <w:rPr>
          <w:lang w:val="ru-RU"/>
        </w:rPr>
        <w:t xml:space="preserve"> Издательство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>, 2020.</w:t>
      </w:r>
      <w:r w:rsidRPr="00DD3380">
        <w:t> </w:t>
      </w:r>
      <w:r w:rsidRPr="00DD3380">
        <w:rPr>
          <w:lang w:val="ru-RU"/>
        </w:rPr>
        <w:t>— 191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(Профессиональное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>978-5-534-06071-3. — Текст</w:t>
      </w:r>
      <w:proofErr w:type="gramStart"/>
      <w:r w:rsidRPr="00DD3380">
        <w:rPr>
          <w:lang w:val="ru-RU"/>
        </w:rPr>
        <w:t xml:space="preserve"> :</w:t>
      </w:r>
      <w:proofErr w:type="gramEnd"/>
      <w:r w:rsidRPr="00DD3380">
        <w:rPr>
          <w:lang w:val="ru-RU"/>
        </w:rPr>
        <w:t xml:space="preserve"> электронный // ЭБС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 xml:space="preserve">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2" w:anchor="page/1" w:history="1">
        <w:r w:rsidRPr="00DD3380">
          <w:rPr>
            <w:rStyle w:val="a9"/>
          </w:rPr>
          <w:t>https</w:t>
        </w:r>
        <w:r w:rsidRPr="00DD3380">
          <w:rPr>
            <w:rStyle w:val="a9"/>
            <w:lang w:val="ru-RU"/>
          </w:rPr>
          <w:t>://</w:t>
        </w:r>
        <w:proofErr w:type="spellStart"/>
        <w:r w:rsidRPr="00DD3380">
          <w:rPr>
            <w:rStyle w:val="a9"/>
          </w:rPr>
          <w:t>urait</w:t>
        </w:r>
        <w:proofErr w:type="spellEnd"/>
        <w:r w:rsidRPr="00DD3380">
          <w:rPr>
            <w:rStyle w:val="a9"/>
            <w:lang w:val="ru-RU"/>
          </w:rPr>
          <w:t>.</w:t>
        </w:r>
        <w:proofErr w:type="spellStart"/>
        <w:r w:rsidRPr="00DD3380">
          <w:rPr>
            <w:rStyle w:val="a9"/>
          </w:rPr>
          <w:t>ru</w:t>
        </w:r>
        <w:proofErr w:type="spellEnd"/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viewer</w:t>
        </w:r>
        <w:r w:rsidRPr="00DD3380">
          <w:rPr>
            <w:rStyle w:val="a9"/>
            <w:lang w:val="ru-RU"/>
          </w:rPr>
          <w:t>/</w:t>
        </w:r>
        <w:proofErr w:type="spellStart"/>
        <w:r w:rsidRPr="00DD3380">
          <w:rPr>
            <w:rStyle w:val="a9"/>
          </w:rPr>
          <w:t>teoriya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i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istoriya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fizicheskoy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kultury</w:t>
        </w:r>
        <w:proofErr w:type="spellEnd"/>
        <w:r w:rsidRPr="00DD3380">
          <w:rPr>
            <w:rStyle w:val="a9"/>
            <w:lang w:val="ru-RU"/>
          </w:rPr>
          <w:t>-454184#</w:t>
        </w:r>
        <w:r w:rsidRPr="00DD3380">
          <w:rPr>
            <w:rStyle w:val="a9"/>
          </w:rPr>
          <w:t>page</w:t>
        </w:r>
        <w:r w:rsidRPr="00DD3380">
          <w:rPr>
            <w:rStyle w:val="a9"/>
            <w:lang w:val="ru-RU"/>
          </w:rPr>
          <w:t>/1</w:t>
        </w:r>
      </w:hyperlink>
      <w:r w:rsidRPr="00DD3380">
        <w:rPr>
          <w:lang w:val="ru-RU"/>
        </w:rPr>
        <w:t xml:space="preserve"> (дата обращения: 17.09.2020).</w:t>
      </w:r>
    </w:p>
    <w:p w:rsidR="003D6013" w:rsidRPr="00DD3380" w:rsidRDefault="003D6013" w:rsidP="003D6013">
      <w:pPr>
        <w:pStyle w:val="ab"/>
        <w:numPr>
          <w:ilvl w:val="0"/>
          <w:numId w:val="22"/>
        </w:numPr>
        <w:spacing w:line="240" w:lineRule="auto"/>
        <w:rPr>
          <w:lang w:val="ru-RU"/>
        </w:rPr>
      </w:pPr>
      <w:r w:rsidRPr="00DD3380">
        <w:rPr>
          <w:lang w:val="ru-RU"/>
        </w:rPr>
        <w:t>Германов, Г.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 xml:space="preserve"> Двигательные способности и физические качества. Разделы теории физической культуры</w:t>
      </w:r>
      <w:proofErr w:type="gramStart"/>
      <w:r w:rsidRPr="00DD3380">
        <w:t> </w:t>
      </w:r>
      <w:r w:rsidRPr="00DD3380">
        <w:rPr>
          <w:lang w:val="ru-RU"/>
        </w:rPr>
        <w:t>:</w:t>
      </w:r>
      <w:proofErr w:type="gramEnd"/>
      <w:r w:rsidRPr="00DD3380">
        <w:rPr>
          <w:lang w:val="ru-RU"/>
        </w:rPr>
        <w:t xml:space="preserve"> учебное пособие для вузов</w:t>
      </w:r>
      <w:r w:rsidRPr="00DD3380">
        <w:t> </w:t>
      </w:r>
      <w:r w:rsidRPr="00DD3380">
        <w:rPr>
          <w:lang w:val="ru-RU"/>
        </w:rPr>
        <w:t>/ Г.</w:t>
      </w:r>
      <w:r w:rsidRPr="00DD3380">
        <w:t> </w:t>
      </w:r>
      <w:r w:rsidRPr="00DD3380">
        <w:rPr>
          <w:lang w:val="ru-RU"/>
        </w:rPr>
        <w:t>Н.</w:t>
      </w:r>
      <w:r w:rsidRPr="00DD3380">
        <w:t> </w:t>
      </w:r>
      <w:r w:rsidRPr="00DD3380">
        <w:rPr>
          <w:lang w:val="ru-RU"/>
        </w:rPr>
        <w:t>Германов.</w:t>
      </w:r>
      <w:r w:rsidRPr="00DD3380">
        <w:t> </w:t>
      </w:r>
      <w:r w:rsidRPr="00DD3380">
        <w:rPr>
          <w:lang w:val="ru-RU"/>
        </w:rPr>
        <w:t xml:space="preserve">— 2-е изд., </w:t>
      </w:r>
      <w:proofErr w:type="spellStart"/>
      <w:r w:rsidRPr="00DD3380">
        <w:rPr>
          <w:lang w:val="ru-RU"/>
        </w:rPr>
        <w:t>перераб</w:t>
      </w:r>
      <w:proofErr w:type="spellEnd"/>
      <w:r w:rsidRPr="00DD3380">
        <w:rPr>
          <w:lang w:val="ru-RU"/>
        </w:rPr>
        <w:t>. и доп.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 xml:space="preserve">: Издательство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>, 2020.</w:t>
      </w:r>
      <w:r w:rsidRPr="00DD3380">
        <w:t> </w:t>
      </w:r>
      <w:r w:rsidRPr="00DD3380">
        <w:rPr>
          <w:lang w:val="ru-RU"/>
        </w:rPr>
        <w:t>— 224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>978-5-534-04492-8. — Текст</w:t>
      </w:r>
      <w:proofErr w:type="gramStart"/>
      <w:r w:rsidRPr="00DD3380">
        <w:rPr>
          <w:lang w:val="ru-RU"/>
        </w:rPr>
        <w:t xml:space="preserve"> :</w:t>
      </w:r>
      <w:proofErr w:type="gramEnd"/>
      <w:r w:rsidRPr="00DD3380">
        <w:rPr>
          <w:lang w:val="ru-RU"/>
        </w:rPr>
        <w:t xml:space="preserve"> электронный // ЭБС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 xml:space="preserve">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3" w:anchor="page/1" w:history="1">
        <w:r w:rsidRPr="00DD3380">
          <w:rPr>
            <w:rStyle w:val="a9"/>
          </w:rPr>
          <w:t>https</w:t>
        </w:r>
        <w:r w:rsidRPr="00DD3380">
          <w:rPr>
            <w:rStyle w:val="a9"/>
            <w:lang w:val="ru-RU"/>
          </w:rPr>
          <w:t>://</w:t>
        </w:r>
        <w:proofErr w:type="spellStart"/>
        <w:r w:rsidRPr="00DD3380">
          <w:rPr>
            <w:rStyle w:val="a9"/>
          </w:rPr>
          <w:t>urait</w:t>
        </w:r>
        <w:proofErr w:type="spellEnd"/>
        <w:r w:rsidRPr="00DD3380">
          <w:rPr>
            <w:rStyle w:val="a9"/>
            <w:lang w:val="ru-RU"/>
          </w:rPr>
          <w:t>.</w:t>
        </w:r>
        <w:proofErr w:type="spellStart"/>
        <w:r w:rsidRPr="00DD3380">
          <w:rPr>
            <w:rStyle w:val="a9"/>
          </w:rPr>
          <w:t>ru</w:t>
        </w:r>
        <w:proofErr w:type="spellEnd"/>
        <w:r w:rsidRPr="00DD3380">
          <w:rPr>
            <w:rStyle w:val="a9"/>
            <w:lang w:val="ru-RU"/>
          </w:rPr>
          <w:t>/</w:t>
        </w:r>
        <w:r w:rsidRPr="00DD3380">
          <w:rPr>
            <w:rStyle w:val="a9"/>
          </w:rPr>
          <w:t>viewer</w:t>
        </w:r>
        <w:r w:rsidRPr="00DD3380">
          <w:rPr>
            <w:rStyle w:val="a9"/>
            <w:lang w:val="ru-RU"/>
          </w:rPr>
          <w:t>/</w:t>
        </w:r>
        <w:proofErr w:type="spellStart"/>
        <w:r w:rsidRPr="00DD3380">
          <w:rPr>
            <w:rStyle w:val="a9"/>
          </w:rPr>
          <w:t>dvigatelnye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sposobnosti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i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fizicheskie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kachestva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razdely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teorii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fizicheskoy</w:t>
        </w:r>
        <w:proofErr w:type="spellEnd"/>
        <w:r w:rsidRPr="00DD3380">
          <w:rPr>
            <w:rStyle w:val="a9"/>
            <w:lang w:val="ru-RU"/>
          </w:rPr>
          <w:t>-</w:t>
        </w:r>
        <w:proofErr w:type="spellStart"/>
        <w:r w:rsidRPr="00DD3380">
          <w:rPr>
            <w:rStyle w:val="a9"/>
          </w:rPr>
          <w:t>kultury</w:t>
        </w:r>
        <w:proofErr w:type="spellEnd"/>
        <w:r w:rsidRPr="00DD3380">
          <w:rPr>
            <w:rStyle w:val="a9"/>
            <w:lang w:val="ru-RU"/>
          </w:rPr>
          <w:t>-453843#</w:t>
        </w:r>
        <w:r w:rsidRPr="00DD3380">
          <w:rPr>
            <w:rStyle w:val="a9"/>
          </w:rPr>
          <w:t>page</w:t>
        </w:r>
        <w:r w:rsidRPr="00DD3380">
          <w:rPr>
            <w:rStyle w:val="a9"/>
            <w:lang w:val="ru-RU"/>
          </w:rPr>
          <w:t>/1</w:t>
        </w:r>
      </w:hyperlink>
      <w:r w:rsidRPr="00DD3380">
        <w:rPr>
          <w:lang w:val="ru-RU"/>
        </w:rPr>
        <w:t xml:space="preserve"> (дата обращения: 17.09.2020)</w:t>
      </w:r>
    </w:p>
    <w:p w:rsidR="003D6013" w:rsidRPr="00DD3380" w:rsidRDefault="003D6013" w:rsidP="003D6013">
      <w:pPr>
        <w:pStyle w:val="ab"/>
        <w:numPr>
          <w:ilvl w:val="0"/>
          <w:numId w:val="22"/>
        </w:numPr>
        <w:spacing w:line="240" w:lineRule="auto"/>
        <w:rPr>
          <w:lang w:val="ru-RU"/>
        </w:rPr>
      </w:pPr>
      <w:proofErr w:type="spellStart"/>
      <w:r w:rsidRPr="00DD3380">
        <w:rPr>
          <w:lang w:val="ru-RU"/>
        </w:rPr>
        <w:t>Письменский</w:t>
      </w:r>
      <w:proofErr w:type="spellEnd"/>
      <w:r w:rsidRPr="00DD3380">
        <w:rPr>
          <w:lang w:val="ru-RU"/>
        </w:rPr>
        <w:t>, И. А.  Физическая культура</w:t>
      </w:r>
      <w:proofErr w:type="gramStart"/>
      <w:r w:rsidRPr="00DD3380">
        <w:rPr>
          <w:lang w:val="ru-RU"/>
        </w:rPr>
        <w:t> :</w:t>
      </w:r>
      <w:proofErr w:type="gramEnd"/>
      <w:r w:rsidRPr="00DD3380">
        <w:rPr>
          <w:lang w:val="ru-RU"/>
        </w:rPr>
        <w:t xml:space="preserve"> учебник для вузов / И. А. </w:t>
      </w:r>
      <w:proofErr w:type="spellStart"/>
      <w:r w:rsidRPr="00DD3380">
        <w:rPr>
          <w:lang w:val="ru-RU"/>
        </w:rPr>
        <w:t>Письменский</w:t>
      </w:r>
      <w:proofErr w:type="spellEnd"/>
      <w:r w:rsidRPr="00DD3380">
        <w:rPr>
          <w:lang w:val="ru-RU"/>
        </w:rPr>
        <w:t>, Ю. Н. </w:t>
      </w:r>
      <w:proofErr w:type="spellStart"/>
      <w:r w:rsidRPr="00DD3380">
        <w:rPr>
          <w:lang w:val="ru-RU"/>
        </w:rPr>
        <w:t>Аллянов</w:t>
      </w:r>
      <w:proofErr w:type="spellEnd"/>
      <w:r w:rsidRPr="00DD3380">
        <w:rPr>
          <w:lang w:val="ru-RU"/>
        </w:rPr>
        <w:t>. — Москва</w:t>
      </w:r>
      <w:proofErr w:type="gramStart"/>
      <w:r w:rsidRPr="00DD3380">
        <w:rPr>
          <w:lang w:val="ru-RU"/>
        </w:rPr>
        <w:t> :</w:t>
      </w:r>
      <w:proofErr w:type="gramEnd"/>
      <w:r w:rsidRPr="00DD3380">
        <w:rPr>
          <w:lang w:val="ru-RU"/>
        </w:rPr>
        <w:t xml:space="preserve"> Издательство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>, 2020. — 493 с. — (Высшее образование). — ISBN 978-5-534-09116-8. — Текст</w:t>
      </w:r>
      <w:proofErr w:type="gramStart"/>
      <w:r w:rsidRPr="00DD3380">
        <w:rPr>
          <w:lang w:val="ru-RU"/>
        </w:rPr>
        <w:t xml:space="preserve"> :</w:t>
      </w:r>
      <w:proofErr w:type="gramEnd"/>
      <w:r w:rsidRPr="00DD3380">
        <w:rPr>
          <w:lang w:val="ru-RU"/>
        </w:rPr>
        <w:t xml:space="preserve"> электронный // ЭБС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 xml:space="preserve"> [сайт]. — URL: </w:t>
      </w:r>
      <w:hyperlink r:id="rId14" w:anchor="page/1" w:history="1">
        <w:r w:rsidRPr="00DD3380">
          <w:rPr>
            <w:rStyle w:val="a9"/>
            <w:lang w:val="ru-RU"/>
          </w:rPr>
          <w:t>https://urait.ru/viewer/fizicheskaya-kultura-450258#page/1</w:t>
        </w:r>
      </w:hyperlink>
      <w:r w:rsidRPr="00DD3380">
        <w:rPr>
          <w:lang w:val="ru-RU"/>
        </w:rPr>
        <w:t xml:space="preserve"> (дата обращения: 18.09.2020).</w:t>
      </w:r>
    </w:p>
    <w:p w:rsidR="00BC4AC3" w:rsidRPr="00FB6D42" w:rsidRDefault="00BC4AC3" w:rsidP="00BC4AC3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</w:rPr>
      </w:pPr>
      <w:r w:rsidRPr="00FB6D42">
        <w:rPr>
          <w:rStyle w:val="FontStyle15"/>
          <w:spacing w:val="40"/>
          <w:sz w:val="24"/>
          <w:szCs w:val="24"/>
        </w:rPr>
        <w:t>в)</w:t>
      </w:r>
      <w:r w:rsidRPr="00FB6D42">
        <w:rPr>
          <w:rStyle w:val="FontStyle15"/>
          <w:sz w:val="24"/>
          <w:szCs w:val="24"/>
        </w:rPr>
        <w:t xml:space="preserve"> </w:t>
      </w:r>
      <w:r w:rsidRPr="00FB6D42">
        <w:rPr>
          <w:rStyle w:val="FontStyle21"/>
          <w:b/>
          <w:bCs/>
          <w:sz w:val="24"/>
        </w:rPr>
        <w:t xml:space="preserve">Методические указания: </w:t>
      </w:r>
    </w:p>
    <w:p w:rsidR="003D6013" w:rsidRPr="00DD3380" w:rsidRDefault="003D6013" w:rsidP="003D6013">
      <w:pPr>
        <w:pStyle w:val="ab"/>
        <w:numPr>
          <w:ilvl w:val="0"/>
          <w:numId w:val="23"/>
        </w:numPr>
        <w:spacing w:line="240" w:lineRule="auto"/>
        <w:rPr>
          <w:lang w:val="ru-RU"/>
        </w:rPr>
      </w:pPr>
      <w:r w:rsidRPr="00DD3380">
        <w:rPr>
          <w:lang w:val="ru-RU"/>
        </w:rPr>
        <w:t>Физическая культура</w:t>
      </w:r>
      <w:proofErr w:type="gramStart"/>
      <w:r w:rsidRPr="00DD3380">
        <w:t> </w:t>
      </w:r>
      <w:r w:rsidRPr="00DD3380">
        <w:rPr>
          <w:lang w:val="ru-RU"/>
        </w:rPr>
        <w:t>:</w:t>
      </w:r>
      <w:proofErr w:type="gramEnd"/>
      <w:r w:rsidRPr="00DD3380">
        <w:rPr>
          <w:lang w:val="ru-RU"/>
        </w:rPr>
        <w:t xml:space="preserve"> учебное пособие для вузов</w:t>
      </w:r>
      <w:r w:rsidRPr="00DD3380">
        <w:t> </w:t>
      </w:r>
      <w:r w:rsidRPr="00DD3380">
        <w:rPr>
          <w:lang w:val="ru-RU"/>
        </w:rPr>
        <w:t>/ Е.</w:t>
      </w:r>
      <w:r w:rsidRPr="00DD3380">
        <w:t> </w:t>
      </w:r>
      <w:r w:rsidRPr="00DD3380">
        <w:rPr>
          <w:lang w:val="ru-RU"/>
        </w:rPr>
        <w:t>В.</w:t>
      </w:r>
      <w:r w:rsidRPr="00DD3380">
        <w:t> </w:t>
      </w:r>
      <w:proofErr w:type="spellStart"/>
      <w:r w:rsidRPr="00DD3380">
        <w:rPr>
          <w:lang w:val="ru-RU"/>
        </w:rPr>
        <w:t>Конеева</w:t>
      </w:r>
      <w:proofErr w:type="spellEnd"/>
      <w:r w:rsidRPr="00DD3380">
        <w:rPr>
          <w:lang w:val="ru-RU"/>
        </w:rPr>
        <w:t xml:space="preserve"> [и др.]</w:t>
      </w:r>
      <w:r w:rsidRPr="00DD3380">
        <w:t> </w:t>
      </w:r>
      <w:r w:rsidRPr="00DD3380">
        <w:rPr>
          <w:lang w:val="ru-RU"/>
        </w:rPr>
        <w:t>; под редакцией Е.</w:t>
      </w:r>
      <w:r w:rsidRPr="00DD3380">
        <w:t> </w:t>
      </w:r>
      <w:r w:rsidRPr="00DD3380">
        <w:rPr>
          <w:lang w:val="ru-RU"/>
        </w:rPr>
        <w:t>В.</w:t>
      </w:r>
      <w:r w:rsidRPr="00DD3380">
        <w:t> </w:t>
      </w:r>
      <w:proofErr w:type="spellStart"/>
      <w:r w:rsidRPr="00DD3380">
        <w:rPr>
          <w:lang w:val="ru-RU"/>
        </w:rPr>
        <w:t>Конеевой</w:t>
      </w:r>
      <w:proofErr w:type="spellEnd"/>
      <w:r w:rsidRPr="00DD3380">
        <w:rPr>
          <w:lang w:val="ru-RU"/>
        </w:rPr>
        <w:t>.</w:t>
      </w:r>
      <w:r w:rsidRPr="00DD3380">
        <w:t> </w:t>
      </w:r>
      <w:r w:rsidRPr="00DD3380">
        <w:rPr>
          <w:lang w:val="ru-RU"/>
        </w:rPr>
        <w:t xml:space="preserve">— 2-е изд., </w:t>
      </w:r>
      <w:proofErr w:type="spellStart"/>
      <w:r w:rsidRPr="00DD3380">
        <w:rPr>
          <w:lang w:val="ru-RU"/>
        </w:rPr>
        <w:t>перераб</w:t>
      </w:r>
      <w:proofErr w:type="spellEnd"/>
      <w:r w:rsidRPr="00DD3380">
        <w:rPr>
          <w:lang w:val="ru-RU"/>
        </w:rPr>
        <w:t>. и доп.</w:t>
      </w:r>
      <w:r w:rsidRPr="00DD3380">
        <w:t> </w:t>
      </w:r>
      <w:r w:rsidRPr="00DD3380">
        <w:rPr>
          <w:lang w:val="ru-RU"/>
        </w:rPr>
        <w:t>— Москва</w:t>
      </w:r>
      <w:r w:rsidRPr="00DD3380">
        <w:t> </w:t>
      </w:r>
      <w:r w:rsidRPr="00DD3380">
        <w:rPr>
          <w:lang w:val="ru-RU"/>
        </w:rPr>
        <w:t xml:space="preserve">: Издательство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>, 2020.</w:t>
      </w:r>
      <w:r w:rsidRPr="00DD3380">
        <w:t> </w:t>
      </w:r>
      <w:r w:rsidRPr="00DD3380">
        <w:rPr>
          <w:lang w:val="ru-RU"/>
        </w:rPr>
        <w:t>— 599</w:t>
      </w:r>
      <w:r w:rsidRPr="00DD3380">
        <w:t> </w:t>
      </w:r>
      <w:r w:rsidRPr="00DD3380">
        <w:rPr>
          <w:lang w:val="ru-RU"/>
        </w:rPr>
        <w:t>с.</w:t>
      </w:r>
      <w:r w:rsidRPr="00DD3380">
        <w:t> </w:t>
      </w:r>
      <w:r w:rsidRPr="00DD3380">
        <w:rPr>
          <w:lang w:val="ru-RU"/>
        </w:rPr>
        <w:t>— (Высшее образование).</w:t>
      </w:r>
      <w:r w:rsidRPr="00DD3380">
        <w:t> </w:t>
      </w:r>
      <w:r w:rsidRPr="00DD3380">
        <w:rPr>
          <w:lang w:val="ru-RU"/>
        </w:rPr>
        <w:t xml:space="preserve">— </w:t>
      </w:r>
      <w:r w:rsidRPr="00DD3380">
        <w:t>ISBN </w:t>
      </w:r>
      <w:r w:rsidRPr="00DD3380">
        <w:rPr>
          <w:lang w:val="ru-RU"/>
        </w:rPr>
        <w:t>978-5-534-12033-2. — Текст</w:t>
      </w:r>
      <w:proofErr w:type="gramStart"/>
      <w:r w:rsidRPr="00DD3380">
        <w:rPr>
          <w:lang w:val="ru-RU"/>
        </w:rPr>
        <w:t xml:space="preserve"> :</w:t>
      </w:r>
      <w:proofErr w:type="gramEnd"/>
      <w:r w:rsidRPr="00DD3380">
        <w:rPr>
          <w:lang w:val="ru-RU"/>
        </w:rPr>
        <w:t xml:space="preserve"> электронный // ЭБС </w:t>
      </w:r>
      <w:proofErr w:type="spellStart"/>
      <w:r w:rsidRPr="00DD3380">
        <w:rPr>
          <w:lang w:val="ru-RU"/>
        </w:rPr>
        <w:t>Юрайт</w:t>
      </w:r>
      <w:proofErr w:type="spellEnd"/>
      <w:r w:rsidRPr="00DD3380">
        <w:rPr>
          <w:lang w:val="ru-RU"/>
        </w:rPr>
        <w:t xml:space="preserve"> [сайт]. — </w:t>
      </w:r>
      <w:r w:rsidRPr="00DD3380">
        <w:t>URL</w:t>
      </w:r>
      <w:r w:rsidRPr="00DD3380">
        <w:rPr>
          <w:lang w:val="ru-RU"/>
        </w:rPr>
        <w:t xml:space="preserve">: </w:t>
      </w:r>
      <w:hyperlink r:id="rId15" w:anchor="page/1" w:history="1">
        <w:r w:rsidRPr="00DD3380">
          <w:rPr>
            <w:rStyle w:val="a9"/>
            <w:lang w:val="ru-RU"/>
          </w:rPr>
          <w:t>https://urait.ru/viewer/fizicheskaya-kultura-446683#page/1</w:t>
        </w:r>
      </w:hyperlink>
      <w:r w:rsidRPr="00DD3380">
        <w:rPr>
          <w:lang w:val="ru-RU"/>
        </w:rPr>
        <w:t xml:space="preserve"> (дата обращения: 17.09.2020). </w:t>
      </w:r>
    </w:p>
    <w:p w:rsidR="003D6013" w:rsidRDefault="003D6013" w:rsidP="00E61329">
      <w:pPr>
        <w:pStyle w:val="Style8"/>
        <w:widowControl/>
        <w:numPr>
          <w:ilvl w:val="0"/>
          <w:numId w:val="23"/>
        </w:numPr>
      </w:pPr>
      <w:proofErr w:type="spellStart"/>
      <w:r w:rsidRPr="00DD3380">
        <w:t>Жданкина</w:t>
      </w:r>
      <w:proofErr w:type="spellEnd"/>
      <w:r w:rsidRPr="00DD3380">
        <w:t>, Е. Ф.  Физическая культура. Лыжная подготовка</w:t>
      </w:r>
      <w:proofErr w:type="gramStart"/>
      <w:r w:rsidRPr="00DD3380">
        <w:t> :</w:t>
      </w:r>
      <w:proofErr w:type="gramEnd"/>
      <w:r w:rsidRPr="00DD3380">
        <w:t xml:space="preserve"> учебное пособие для вузов / Е. Ф. </w:t>
      </w:r>
      <w:proofErr w:type="spellStart"/>
      <w:r w:rsidRPr="00DD3380">
        <w:t>Жданкина</w:t>
      </w:r>
      <w:proofErr w:type="spellEnd"/>
      <w:r w:rsidRPr="00DD3380">
        <w:t>, И. М. Добрынин. — Москва</w:t>
      </w:r>
      <w:proofErr w:type="gramStart"/>
      <w:r w:rsidRPr="00DD3380">
        <w:t> :</w:t>
      </w:r>
      <w:proofErr w:type="gramEnd"/>
      <w:r w:rsidRPr="00DD3380">
        <w:t xml:space="preserve"> Издательство </w:t>
      </w:r>
      <w:proofErr w:type="spellStart"/>
      <w:r w:rsidRPr="00DD3380">
        <w:t>Юрайт</w:t>
      </w:r>
      <w:proofErr w:type="spellEnd"/>
      <w:r w:rsidRPr="00DD3380">
        <w:t>, 2020. — 125 с. — (Высшее образование). — ISBN 978-5-534-10153-9. — Текст</w:t>
      </w:r>
      <w:proofErr w:type="gramStart"/>
      <w:r w:rsidRPr="00DD3380">
        <w:t xml:space="preserve"> :</w:t>
      </w:r>
      <w:proofErr w:type="gramEnd"/>
      <w:r w:rsidRPr="00DD3380">
        <w:t xml:space="preserve"> электронный // ЭБС </w:t>
      </w:r>
      <w:proofErr w:type="spellStart"/>
      <w:r w:rsidRPr="00DD3380">
        <w:t>Юрайт</w:t>
      </w:r>
      <w:proofErr w:type="spellEnd"/>
      <w:r w:rsidRPr="00DD3380">
        <w:t xml:space="preserve"> [сайт]. — URL: </w:t>
      </w:r>
      <w:hyperlink r:id="rId16" w:anchor="page/1" w:history="1">
        <w:r w:rsidRPr="00DD3380">
          <w:rPr>
            <w:rStyle w:val="a9"/>
          </w:rPr>
          <w:t>https://urait.ru/viewer/fizicheskaya-kultura-lyzhnaya-podgotovka-453244#page/1</w:t>
        </w:r>
      </w:hyperlink>
      <w:r w:rsidRPr="00DD3380">
        <w:t xml:space="preserve"> (дата обращения: 17.09.2020).</w:t>
      </w:r>
    </w:p>
    <w:p w:rsidR="003D6013" w:rsidRDefault="003D6013" w:rsidP="003D6013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C4AC3" w:rsidRDefault="00BC4AC3" w:rsidP="003D6013">
      <w:pPr>
        <w:pStyle w:val="Style8"/>
        <w:widowControl/>
        <w:rPr>
          <w:rStyle w:val="FontStyle21"/>
          <w:b/>
          <w:bCs/>
          <w:sz w:val="24"/>
        </w:rPr>
      </w:pPr>
      <w:r w:rsidRPr="00C357D1">
        <w:rPr>
          <w:rStyle w:val="FontStyle15"/>
          <w:spacing w:val="40"/>
          <w:sz w:val="24"/>
          <w:szCs w:val="24"/>
        </w:rPr>
        <w:t>г)</w:t>
      </w:r>
      <w:r w:rsidRPr="00C357D1">
        <w:rPr>
          <w:rStyle w:val="FontStyle15"/>
          <w:b w:val="0"/>
          <w:bCs w:val="0"/>
          <w:sz w:val="24"/>
          <w:szCs w:val="24"/>
        </w:rPr>
        <w:t xml:space="preserve"> </w:t>
      </w:r>
      <w:r w:rsidRPr="00C357D1">
        <w:rPr>
          <w:rStyle w:val="FontStyle21"/>
          <w:b/>
          <w:bCs/>
          <w:sz w:val="24"/>
        </w:rPr>
        <w:t xml:space="preserve">Программное обеспечение </w:t>
      </w:r>
      <w:r w:rsidRPr="00C357D1">
        <w:rPr>
          <w:rStyle w:val="FontStyle15"/>
          <w:spacing w:val="40"/>
          <w:sz w:val="24"/>
          <w:szCs w:val="24"/>
        </w:rPr>
        <w:t>и</w:t>
      </w:r>
      <w:r w:rsidRPr="00C357D1">
        <w:rPr>
          <w:rStyle w:val="FontStyle15"/>
          <w:sz w:val="24"/>
          <w:szCs w:val="24"/>
        </w:rPr>
        <w:t xml:space="preserve"> </w:t>
      </w:r>
      <w:r w:rsidRPr="00C357D1">
        <w:rPr>
          <w:rStyle w:val="FontStyle21"/>
          <w:b/>
          <w:bCs/>
          <w:sz w:val="24"/>
        </w:rPr>
        <w:t xml:space="preserve">Интернет-ресурсы: </w:t>
      </w:r>
    </w:p>
    <w:p w:rsidR="00BC4AC3" w:rsidRDefault="00BC4AC3" w:rsidP="00BC4AC3">
      <w:pPr>
        <w:pStyle w:val="Style8"/>
        <w:widowControl/>
        <w:rPr>
          <w:rStyle w:val="FontStyle21"/>
          <w:b/>
          <w:bCs/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"/>
        <w:gridCol w:w="260"/>
        <w:gridCol w:w="2822"/>
        <w:gridCol w:w="1902"/>
        <w:gridCol w:w="1288"/>
        <w:gridCol w:w="2993"/>
        <w:gridCol w:w="91"/>
        <w:gridCol w:w="107"/>
      </w:tblGrid>
      <w:tr w:rsidR="00BC4AC3" w:rsidRPr="003732D4" w:rsidTr="00307AE1">
        <w:trPr>
          <w:trHeight w:val="537"/>
        </w:trPr>
        <w:tc>
          <w:tcPr>
            <w:tcW w:w="31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C3" w:rsidRPr="003732D4" w:rsidRDefault="00BC4AC3" w:rsidP="00307AE1">
            <w:pPr>
              <w:ind w:firstLine="0"/>
            </w:pPr>
            <w:r w:rsidRPr="003732D4">
              <w:t xml:space="preserve">Наименование </w:t>
            </w:r>
            <w:proofErr w:type="gramStart"/>
            <w:r w:rsidRPr="003732D4">
              <w:t>ПО</w:t>
            </w:r>
            <w:proofErr w:type="gramEnd"/>
          </w:p>
        </w:tc>
        <w:tc>
          <w:tcPr>
            <w:tcW w:w="3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C3" w:rsidRPr="003732D4" w:rsidRDefault="00BC4AC3" w:rsidP="00307AE1">
            <w:pPr>
              <w:ind w:firstLine="0"/>
            </w:pPr>
            <w:r w:rsidRPr="003732D4">
              <w:t>№ договора</w:t>
            </w:r>
          </w:p>
        </w:tc>
        <w:tc>
          <w:tcPr>
            <w:tcW w:w="3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4AC3" w:rsidRPr="003732D4" w:rsidRDefault="00BC4AC3" w:rsidP="00307AE1">
            <w:pPr>
              <w:ind w:firstLine="0"/>
            </w:pPr>
            <w:r w:rsidRPr="003732D4">
              <w:t>Срок действия лицензии</w:t>
            </w:r>
          </w:p>
        </w:tc>
      </w:tr>
      <w:tr w:rsidR="00BC4AC3" w:rsidRPr="003732D4" w:rsidTr="00307AE1">
        <w:tc>
          <w:tcPr>
            <w:tcW w:w="3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C3" w:rsidRPr="003732D4" w:rsidRDefault="00BC4AC3" w:rsidP="00307AE1">
            <w:pPr>
              <w:ind w:firstLine="0"/>
            </w:pPr>
            <w:r w:rsidRPr="003732D4">
              <w:rPr>
                <w:lang w:val="en-US"/>
              </w:rPr>
              <w:t xml:space="preserve">MS </w:t>
            </w:r>
            <w:proofErr w:type="spellStart"/>
            <w:r w:rsidRPr="003732D4">
              <w:t>Windows</w:t>
            </w:r>
            <w:proofErr w:type="spellEnd"/>
            <w:r w:rsidRPr="003732D4">
              <w:t xml:space="preserve"> 7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C3" w:rsidRPr="003732D4" w:rsidRDefault="00BC4AC3" w:rsidP="00307AE1">
            <w:pPr>
              <w:ind w:firstLine="0"/>
            </w:pPr>
            <w:r w:rsidRPr="003732D4">
              <w:t>Д-1227 от 08.10.2018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AC3" w:rsidRPr="003732D4" w:rsidRDefault="00BC4AC3" w:rsidP="00307AE1">
            <w:pPr>
              <w:ind w:firstLine="0"/>
            </w:pPr>
            <w:r w:rsidRPr="003732D4">
              <w:t>11.10.2021</w:t>
            </w:r>
          </w:p>
        </w:tc>
      </w:tr>
      <w:tr w:rsidR="003D6013" w:rsidRPr="00DD3380" w:rsidTr="003D6013">
        <w:tc>
          <w:tcPr>
            <w:tcW w:w="3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3D6013" w:rsidRDefault="003D6013" w:rsidP="003D6013">
            <w:pPr>
              <w:ind w:firstLine="0"/>
              <w:rPr>
                <w:lang w:val="en-US"/>
              </w:rPr>
            </w:pPr>
            <w:r w:rsidRPr="003D6013">
              <w:rPr>
                <w:lang w:val="en-US"/>
              </w:rPr>
              <w:t xml:space="preserve">MS Office 2007 Professional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DD3380" w:rsidRDefault="003D6013" w:rsidP="003D6013">
            <w:pPr>
              <w:ind w:firstLine="0"/>
            </w:pPr>
            <w:r w:rsidRPr="003D6013">
              <w:t>№</w:t>
            </w:r>
            <w:r w:rsidRPr="00DD3380">
              <w:t xml:space="preserve"> </w:t>
            </w:r>
            <w:r w:rsidRPr="003D6013">
              <w:t>135</w:t>
            </w:r>
            <w:r w:rsidRPr="00DD3380">
              <w:t xml:space="preserve"> </w:t>
            </w:r>
            <w:r w:rsidRPr="003D6013">
              <w:t>от</w:t>
            </w:r>
            <w:r w:rsidRPr="00DD3380">
              <w:t xml:space="preserve"> </w:t>
            </w:r>
            <w:r w:rsidRPr="003D6013">
              <w:t>17.09.2007</w:t>
            </w:r>
            <w:r w:rsidRPr="00DD3380">
              <w:t xml:space="preserve"> 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DD3380" w:rsidRDefault="003D6013" w:rsidP="003D6013">
            <w:pPr>
              <w:ind w:firstLine="0"/>
            </w:pPr>
            <w:r w:rsidRPr="003D6013">
              <w:t>бессрочно</w:t>
            </w:r>
            <w:r w:rsidRPr="00DD3380">
              <w:t xml:space="preserve"> </w:t>
            </w:r>
          </w:p>
        </w:tc>
      </w:tr>
      <w:tr w:rsidR="003D6013" w:rsidRPr="00DD3380" w:rsidTr="003D6013">
        <w:tc>
          <w:tcPr>
            <w:tcW w:w="3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3D6013" w:rsidRDefault="003D6013" w:rsidP="003D6013">
            <w:pPr>
              <w:ind w:firstLine="0"/>
              <w:rPr>
                <w:lang w:val="en-US"/>
              </w:rPr>
            </w:pPr>
            <w:r w:rsidRPr="003D6013">
              <w:rPr>
                <w:lang w:val="en-US"/>
              </w:rPr>
              <w:t xml:space="preserve">7Zip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DD3380" w:rsidRDefault="003D6013" w:rsidP="003D6013">
            <w:pPr>
              <w:ind w:firstLine="0"/>
            </w:pPr>
            <w:r w:rsidRPr="003D6013">
              <w:t>свободно</w:t>
            </w:r>
            <w:r w:rsidRPr="00DD3380">
              <w:t xml:space="preserve"> </w:t>
            </w:r>
            <w:r w:rsidRPr="003D6013">
              <w:t>распространяемое</w:t>
            </w:r>
            <w:r w:rsidRPr="00DD3380">
              <w:t xml:space="preserve"> </w:t>
            </w:r>
            <w:r w:rsidRPr="003D6013">
              <w:t>ПО</w:t>
            </w:r>
            <w:r w:rsidRPr="00DD3380">
              <w:t xml:space="preserve"> 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DD3380" w:rsidRDefault="003D6013" w:rsidP="003D6013">
            <w:pPr>
              <w:ind w:firstLine="0"/>
            </w:pPr>
            <w:r w:rsidRPr="003D6013">
              <w:t>бессрочно</w:t>
            </w:r>
            <w:r w:rsidRPr="00DD3380">
              <w:t xml:space="preserve"> </w:t>
            </w:r>
          </w:p>
        </w:tc>
      </w:tr>
      <w:tr w:rsidR="003D6013" w:rsidRPr="00DD3380" w:rsidTr="003D6013">
        <w:tc>
          <w:tcPr>
            <w:tcW w:w="31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3D6013" w:rsidRDefault="003D6013" w:rsidP="003D6013">
            <w:pPr>
              <w:ind w:firstLine="0"/>
              <w:rPr>
                <w:lang w:val="en-US"/>
              </w:rPr>
            </w:pPr>
            <w:r w:rsidRPr="003D6013">
              <w:rPr>
                <w:lang w:val="en-US"/>
              </w:rPr>
              <w:t xml:space="preserve">FAR Manager 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DD3380" w:rsidRDefault="003D6013" w:rsidP="003D6013">
            <w:pPr>
              <w:ind w:firstLine="0"/>
            </w:pPr>
            <w:r w:rsidRPr="003D6013">
              <w:t>свободно</w:t>
            </w:r>
            <w:r w:rsidRPr="00DD3380">
              <w:t xml:space="preserve"> </w:t>
            </w:r>
            <w:r w:rsidRPr="003D6013">
              <w:t>распространяемое</w:t>
            </w:r>
            <w:r w:rsidRPr="00DD3380">
              <w:t xml:space="preserve"> </w:t>
            </w:r>
            <w:r w:rsidRPr="003D6013">
              <w:t>ПО</w:t>
            </w:r>
            <w:r w:rsidRPr="00DD3380">
              <w:t xml:space="preserve"> 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013" w:rsidRPr="00DD3380" w:rsidRDefault="003D6013" w:rsidP="003D6013">
            <w:pPr>
              <w:ind w:firstLine="0"/>
            </w:pPr>
            <w:r w:rsidRPr="003D6013">
              <w:t>бессрочно</w:t>
            </w:r>
            <w:r w:rsidRPr="00DD3380">
              <w:t xml:space="preserve"> </w:t>
            </w:r>
          </w:p>
        </w:tc>
      </w:tr>
      <w:tr w:rsidR="003D6013" w:rsidRPr="00DD3380" w:rsidTr="00FA6304">
        <w:trPr>
          <w:gridBefore w:val="1"/>
          <w:gridAfter w:val="1"/>
          <w:wBefore w:w="108" w:type="dxa"/>
          <w:wAfter w:w="107" w:type="dxa"/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D6013" w:rsidRPr="00DD3380" w:rsidRDefault="003D6013" w:rsidP="00FA6304">
            <w:pPr>
              <w:ind w:firstLine="756"/>
            </w:pPr>
            <w:r w:rsidRPr="00DD3380">
              <w:rPr>
                <w:b/>
                <w:color w:val="000000"/>
              </w:rPr>
              <w:lastRenderedPageBreak/>
              <w:t>Профессиональные</w:t>
            </w:r>
            <w:r w:rsidRPr="00DD3380">
              <w:t xml:space="preserve"> </w:t>
            </w:r>
            <w:r w:rsidRPr="00DD3380">
              <w:rPr>
                <w:b/>
                <w:color w:val="000000"/>
              </w:rPr>
              <w:t>базы</w:t>
            </w:r>
            <w:r w:rsidRPr="00DD3380">
              <w:t xml:space="preserve"> </w:t>
            </w:r>
            <w:r w:rsidRPr="00DD3380">
              <w:rPr>
                <w:b/>
                <w:color w:val="000000"/>
              </w:rPr>
              <w:t>данных</w:t>
            </w:r>
            <w:r w:rsidRPr="00DD3380">
              <w:t xml:space="preserve"> </w:t>
            </w:r>
            <w:r w:rsidRPr="00DD3380">
              <w:rPr>
                <w:b/>
                <w:color w:val="000000"/>
              </w:rPr>
              <w:t>и</w:t>
            </w:r>
            <w:r w:rsidRPr="00DD3380">
              <w:t xml:space="preserve"> </w:t>
            </w:r>
            <w:r w:rsidRPr="00DD3380">
              <w:rPr>
                <w:b/>
                <w:color w:val="000000"/>
              </w:rPr>
              <w:t>информационные</w:t>
            </w:r>
            <w:r w:rsidRPr="00DD3380">
              <w:t xml:space="preserve"> </w:t>
            </w:r>
            <w:r w:rsidRPr="00DD3380">
              <w:rPr>
                <w:b/>
                <w:color w:val="000000"/>
              </w:rPr>
              <w:t>справочные</w:t>
            </w:r>
            <w:r w:rsidRPr="00DD3380">
              <w:t xml:space="preserve"> </w:t>
            </w:r>
            <w:r w:rsidRPr="00DD3380">
              <w:rPr>
                <w:b/>
                <w:color w:val="000000"/>
              </w:rPr>
              <w:t>системы</w:t>
            </w:r>
            <w:r w:rsidRPr="00DD3380">
              <w:t xml:space="preserve"> </w:t>
            </w:r>
          </w:p>
        </w:tc>
      </w:tr>
      <w:tr w:rsidR="003D6013" w:rsidRPr="00DD3380" w:rsidTr="00FA6304">
        <w:trPr>
          <w:gridBefore w:val="1"/>
          <w:gridAfter w:val="2"/>
          <w:wBefore w:w="108" w:type="dxa"/>
          <w:wAfter w:w="198" w:type="dxa"/>
          <w:trHeight w:hRule="exact" w:val="270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pPr>
              <w:jc w:val="center"/>
            </w:pPr>
            <w:r w:rsidRPr="00DD3380">
              <w:rPr>
                <w:color w:val="000000"/>
              </w:rPr>
              <w:t>Название</w:t>
            </w:r>
            <w:r w:rsidRPr="00DD3380">
              <w:t xml:space="preserve"> </w:t>
            </w:r>
            <w:r w:rsidRPr="00DD3380">
              <w:rPr>
                <w:color w:val="000000"/>
              </w:rPr>
              <w:t>курса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pPr>
              <w:jc w:val="center"/>
            </w:pPr>
            <w:r w:rsidRPr="00DD3380">
              <w:rPr>
                <w:color w:val="000000"/>
              </w:rPr>
              <w:t>Ссылка</w:t>
            </w:r>
            <w:r w:rsidRPr="00DD3380">
              <w:t xml:space="preserve"> </w:t>
            </w:r>
          </w:p>
        </w:tc>
      </w:tr>
      <w:tr w:rsidR="003D6013" w:rsidRPr="00E61329" w:rsidTr="00FA6304">
        <w:trPr>
          <w:gridBefore w:val="1"/>
          <w:gridAfter w:val="2"/>
          <w:wBefore w:w="108" w:type="dxa"/>
          <w:wAfter w:w="198" w:type="dxa"/>
          <w:trHeight w:hRule="exact" w:val="14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Национальная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информационно-аналитическая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система</w:t>
            </w:r>
            <w:r w:rsidRPr="00DD3380">
              <w:t xml:space="preserve"> </w:t>
            </w:r>
            <w:r w:rsidRPr="00DD3380">
              <w:rPr>
                <w:color w:val="000000"/>
              </w:rPr>
              <w:t>–</w:t>
            </w:r>
            <w:r w:rsidRPr="00DD3380">
              <w:t xml:space="preserve"> </w:t>
            </w:r>
            <w:r w:rsidRPr="00DD3380">
              <w:rPr>
                <w:color w:val="000000"/>
              </w:rPr>
              <w:t>Российский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индекс</w:t>
            </w:r>
            <w:r w:rsidRPr="00DD3380">
              <w:t xml:space="preserve"> </w:t>
            </w:r>
            <w:r w:rsidRPr="00DD3380">
              <w:rPr>
                <w:color w:val="000000"/>
              </w:rPr>
              <w:t>научного</w:t>
            </w:r>
            <w:r w:rsidRPr="00DD3380">
              <w:t xml:space="preserve"> </w:t>
            </w:r>
            <w:r w:rsidRPr="00DD3380">
              <w:rPr>
                <w:color w:val="000000"/>
              </w:rPr>
              <w:t>цитирования</w:t>
            </w:r>
            <w:r w:rsidRPr="00DD3380">
              <w:t xml:space="preserve"> </w:t>
            </w:r>
            <w:r w:rsidRPr="00DD3380">
              <w:rPr>
                <w:color w:val="000000"/>
              </w:rPr>
              <w:t>(РИНЦ)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3D6013" w:rsidRDefault="003D6013" w:rsidP="00FA6304">
            <w:pPr>
              <w:rPr>
                <w:lang w:val="en-US"/>
              </w:rPr>
            </w:pPr>
            <w:r w:rsidRPr="003D6013">
              <w:rPr>
                <w:color w:val="000000"/>
                <w:lang w:val="en-US"/>
              </w:rPr>
              <w:t>URL:</w:t>
            </w:r>
            <w:r w:rsidRPr="003D6013">
              <w:rPr>
                <w:lang w:val="en-US"/>
              </w:rPr>
              <w:t xml:space="preserve"> </w:t>
            </w:r>
            <w:hyperlink r:id="rId17" w:history="1">
              <w:r w:rsidR="007B12D9" w:rsidRPr="00EB5FFA">
                <w:rPr>
                  <w:rStyle w:val="a9"/>
                  <w:lang w:val="en-US"/>
                </w:rPr>
                <w:t>https://elibrary.ru/project_risc.asp</w:t>
              </w:r>
            </w:hyperlink>
            <w:r w:rsidR="007B12D9" w:rsidRPr="007B12D9">
              <w:rPr>
                <w:color w:val="000000"/>
                <w:lang w:val="en-US"/>
              </w:rPr>
              <w:t xml:space="preserve"> </w:t>
            </w:r>
            <w:r w:rsidRPr="003D6013">
              <w:rPr>
                <w:lang w:val="en-US"/>
              </w:rPr>
              <w:t xml:space="preserve"> </w:t>
            </w:r>
          </w:p>
        </w:tc>
      </w:tr>
      <w:tr w:rsidR="003D6013" w:rsidRPr="00E61329" w:rsidTr="00FA6304">
        <w:trPr>
          <w:gridBefore w:val="1"/>
          <w:gridAfter w:val="2"/>
          <w:wBefore w:w="108" w:type="dxa"/>
          <w:wAfter w:w="198" w:type="dxa"/>
          <w:trHeight w:hRule="exact" w:val="811"/>
        </w:trPr>
        <w:tc>
          <w:tcPr>
            <w:tcW w:w="260" w:type="dxa"/>
          </w:tcPr>
          <w:p w:rsidR="003D6013" w:rsidRPr="003D6013" w:rsidRDefault="003D6013" w:rsidP="00FA6304">
            <w:pPr>
              <w:rPr>
                <w:lang w:val="en-US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3D6013" w:rsidRDefault="003D6013" w:rsidP="00FA6304">
            <w:pPr>
              <w:rPr>
                <w:lang w:val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3D6013" w:rsidRDefault="003D6013" w:rsidP="00FA6304">
            <w:pPr>
              <w:rPr>
                <w:lang w:val="en-US"/>
              </w:rPr>
            </w:pPr>
          </w:p>
        </w:tc>
      </w:tr>
      <w:tr w:rsidR="003D6013" w:rsidRPr="00E61329" w:rsidTr="00FA6304">
        <w:trPr>
          <w:gridBefore w:val="1"/>
          <w:gridAfter w:val="2"/>
          <w:wBefore w:w="108" w:type="dxa"/>
          <w:wAfter w:w="198" w:type="dxa"/>
          <w:trHeight w:hRule="exact" w:val="555"/>
        </w:trPr>
        <w:tc>
          <w:tcPr>
            <w:tcW w:w="260" w:type="dxa"/>
          </w:tcPr>
          <w:p w:rsidR="003D6013" w:rsidRPr="003D6013" w:rsidRDefault="003D6013" w:rsidP="00FA6304">
            <w:pPr>
              <w:rPr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Поисковая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система</w:t>
            </w:r>
            <w:r w:rsidRPr="00DD3380">
              <w:t xml:space="preserve"> </w:t>
            </w:r>
            <w:r w:rsidRPr="00DD3380">
              <w:rPr>
                <w:color w:val="000000"/>
              </w:rPr>
              <w:t>Академия</w:t>
            </w:r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Google</w:t>
            </w:r>
            <w:proofErr w:type="spellEnd"/>
            <w:r w:rsidRPr="00DD3380">
              <w:t xml:space="preserve"> </w:t>
            </w:r>
            <w:r w:rsidRPr="00DD3380">
              <w:rPr>
                <w:color w:val="000000"/>
              </w:rPr>
              <w:t>(</w:t>
            </w:r>
            <w:proofErr w:type="spellStart"/>
            <w:r w:rsidRPr="00DD3380">
              <w:rPr>
                <w:color w:val="000000"/>
              </w:rPr>
              <w:t>Google</w:t>
            </w:r>
            <w:proofErr w:type="spellEnd"/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Scholar</w:t>
            </w:r>
            <w:proofErr w:type="spellEnd"/>
            <w:r w:rsidRPr="00DD3380">
              <w:rPr>
                <w:color w:val="000000"/>
              </w:rPr>
              <w:t>)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3D6013" w:rsidRDefault="003D6013" w:rsidP="00FA6304">
            <w:pPr>
              <w:rPr>
                <w:lang w:val="en-US"/>
              </w:rPr>
            </w:pPr>
            <w:r w:rsidRPr="003D6013">
              <w:rPr>
                <w:color w:val="000000"/>
                <w:lang w:val="en-US"/>
              </w:rPr>
              <w:t>URL:</w:t>
            </w:r>
            <w:r w:rsidRPr="003D6013">
              <w:rPr>
                <w:lang w:val="en-US"/>
              </w:rPr>
              <w:t xml:space="preserve"> </w:t>
            </w:r>
            <w:hyperlink r:id="rId18" w:history="1">
              <w:r w:rsidR="007B12D9" w:rsidRPr="00EB5FFA">
                <w:rPr>
                  <w:rStyle w:val="a9"/>
                  <w:lang w:val="en-US"/>
                </w:rPr>
                <w:t>https://scholar.google.ru/</w:t>
              </w:r>
            </w:hyperlink>
            <w:r w:rsidR="007B12D9" w:rsidRPr="007B12D9">
              <w:rPr>
                <w:color w:val="000000"/>
                <w:lang w:val="en-US"/>
              </w:rPr>
              <w:t xml:space="preserve"> </w:t>
            </w:r>
            <w:r w:rsidRPr="003D6013">
              <w:rPr>
                <w:lang w:val="en-US"/>
              </w:rPr>
              <w:t xml:space="preserve"> </w:t>
            </w:r>
          </w:p>
        </w:tc>
      </w:tr>
      <w:tr w:rsidR="003D6013" w:rsidRPr="00DD3380" w:rsidTr="00FA6304">
        <w:trPr>
          <w:gridBefore w:val="1"/>
          <w:gridAfter w:val="2"/>
          <w:wBefore w:w="108" w:type="dxa"/>
          <w:wAfter w:w="198" w:type="dxa"/>
          <w:trHeight w:hRule="exact" w:val="555"/>
        </w:trPr>
        <w:tc>
          <w:tcPr>
            <w:tcW w:w="260" w:type="dxa"/>
          </w:tcPr>
          <w:p w:rsidR="003D6013" w:rsidRPr="003D6013" w:rsidRDefault="003D6013" w:rsidP="00FA6304">
            <w:pPr>
              <w:rPr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Электронные</w:t>
            </w:r>
            <w:r w:rsidRPr="00DD3380">
              <w:t xml:space="preserve"> </w:t>
            </w:r>
            <w:r w:rsidRPr="00DD3380">
              <w:rPr>
                <w:color w:val="000000"/>
              </w:rPr>
              <w:t>ресурсы</w:t>
            </w:r>
            <w:r w:rsidRPr="00DD3380">
              <w:t xml:space="preserve"> </w:t>
            </w:r>
            <w:r w:rsidRPr="00DD3380">
              <w:rPr>
                <w:color w:val="000000"/>
              </w:rPr>
              <w:t>библиотеки</w:t>
            </w:r>
            <w:r w:rsidRPr="00DD3380">
              <w:t xml:space="preserve"> </w:t>
            </w:r>
            <w:r w:rsidRPr="00DD3380">
              <w:rPr>
                <w:color w:val="000000"/>
              </w:rPr>
              <w:t>МГТУ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им.</w:t>
            </w:r>
            <w:r w:rsidRPr="00DD3380">
              <w:t xml:space="preserve"> </w:t>
            </w:r>
            <w:r w:rsidRPr="00DD3380">
              <w:rPr>
                <w:color w:val="000000"/>
              </w:rPr>
              <w:t>Г.И.</w:t>
            </w:r>
            <w:r w:rsidRPr="00DD3380">
              <w:t xml:space="preserve"> </w:t>
            </w:r>
            <w:r w:rsidRPr="00DD3380">
              <w:rPr>
                <w:color w:val="000000"/>
              </w:rPr>
              <w:t>Носова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FF75AE" w:rsidP="00FA6304">
            <w:hyperlink r:id="rId19" w:history="1">
              <w:r w:rsidR="007B12D9" w:rsidRPr="00EB5FFA">
                <w:rPr>
                  <w:rStyle w:val="a9"/>
                </w:rPr>
                <w:t>http://magtu.ru:8085/marcweb2/Default.asp</w:t>
              </w:r>
            </w:hyperlink>
            <w:r w:rsidR="007B12D9">
              <w:rPr>
                <w:color w:val="000000"/>
              </w:rPr>
              <w:t xml:space="preserve"> </w:t>
            </w:r>
            <w:r w:rsidR="003D6013" w:rsidRPr="00DD3380">
              <w:t xml:space="preserve"> </w:t>
            </w:r>
          </w:p>
        </w:tc>
      </w:tr>
      <w:tr w:rsidR="003D6013" w:rsidRPr="00DD3380" w:rsidTr="007B12D9">
        <w:trPr>
          <w:gridBefore w:val="1"/>
          <w:gridAfter w:val="2"/>
          <w:wBefore w:w="108" w:type="dxa"/>
          <w:wAfter w:w="198" w:type="dxa"/>
          <w:trHeight w:hRule="exact" w:val="791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Российская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Государственная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библиотека.</w:t>
            </w:r>
            <w:r w:rsidRPr="00DD3380">
              <w:t xml:space="preserve"> </w:t>
            </w:r>
            <w:r w:rsidRPr="00DD3380">
              <w:rPr>
                <w:color w:val="000000"/>
              </w:rPr>
              <w:t>Каталоги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FF75AE" w:rsidP="00FA6304">
            <w:hyperlink r:id="rId20" w:history="1">
              <w:r w:rsidR="007B12D9" w:rsidRPr="00EB5FFA">
                <w:rPr>
                  <w:rStyle w:val="a9"/>
                </w:rPr>
                <w:t>https://www.rsl.ru/ru/4readers/catalogues/</w:t>
              </w:r>
            </w:hyperlink>
            <w:r w:rsidR="007B12D9">
              <w:rPr>
                <w:color w:val="000000"/>
              </w:rPr>
              <w:t xml:space="preserve"> </w:t>
            </w:r>
            <w:r w:rsidR="003D6013" w:rsidRPr="00DD3380">
              <w:t xml:space="preserve"> </w:t>
            </w:r>
          </w:p>
        </w:tc>
      </w:tr>
      <w:tr w:rsidR="003D6013" w:rsidRPr="00E61329" w:rsidTr="00FA6304">
        <w:trPr>
          <w:gridBefore w:val="1"/>
          <w:gridAfter w:val="2"/>
          <w:wBefore w:w="108" w:type="dxa"/>
          <w:wAfter w:w="198" w:type="dxa"/>
          <w:trHeight w:hRule="exact" w:val="555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Информационная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система</w:t>
            </w:r>
            <w:r w:rsidRPr="00DD3380">
              <w:t xml:space="preserve"> </w:t>
            </w:r>
            <w:r w:rsidRPr="00DD3380">
              <w:rPr>
                <w:color w:val="000000"/>
              </w:rPr>
              <w:t>-</w:t>
            </w:r>
            <w:r w:rsidRPr="00DD3380">
              <w:t xml:space="preserve"> </w:t>
            </w:r>
            <w:r w:rsidRPr="00DD3380">
              <w:rPr>
                <w:color w:val="000000"/>
              </w:rPr>
              <w:t>Единое</w:t>
            </w:r>
            <w:r w:rsidRPr="00DD3380">
              <w:t xml:space="preserve"> </w:t>
            </w:r>
            <w:r w:rsidRPr="00DD3380">
              <w:rPr>
                <w:color w:val="000000"/>
              </w:rPr>
              <w:t>окно</w:t>
            </w:r>
            <w:r w:rsidRPr="00DD3380">
              <w:t xml:space="preserve"> </w:t>
            </w:r>
            <w:r w:rsidRPr="00DD3380">
              <w:rPr>
                <w:color w:val="000000"/>
              </w:rPr>
              <w:t>доступа</w:t>
            </w:r>
            <w:r w:rsidRPr="00DD3380">
              <w:t xml:space="preserve"> </w:t>
            </w:r>
            <w:r w:rsidRPr="00DD3380">
              <w:rPr>
                <w:color w:val="000000"/>
              </w:rPr>
              <w:t>к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информационным</w:t>
            </w:r>
            <w:r w:rsidRPr="00DD3380">
              <w:t xml:space="preserve"> </w:t>
            </w:r>
            <w:r w:rsidRPr="00DD3380">
              <w:rPr>
                <w:color w:val="000000"/>
              </w:rPr>
              <w:t>ресурсам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3D6013" w:rsidRDefault="003D6013" w:rsidP="00FA6304">
            <w:pPr>
              <w:rPr>
                <w:lang w:val="en-US"/>
              </w:rPr>
            </w:pPr>
            <w:r w:rsidRPr="003D6013">
              <w:rPr>
                <w:color w:val="000000"/>
                <w:lang w:val="en-US"/>
              </w:rPr>
              <w:t>URL:</w:t>
            </w:r>
            <w:r w:rsidRPr="003D6013">
              <w:rPr>
                <w:lang w:val="en-US"/>
              </w:rPr>
              <w:t xml:space="preserve"> </w:t>
            </w:r>
            <w:hyperlink r:id="rId21" w:history="1">
              <w:r w:rsidR="007B12D9" w:rsidRPr="00EB5FFA">
                <w:rPr>
                  <w:rStyle w:val="a9"/>
                  <w:lang w:val="en-US"/>
                </w:rPr>
                <w:t>http://window.edu.ru/</w:t>
              </w:r>
            </w:hyperlink>
            <w:r w:rsidR="007B12D9" w:rsidRPr="007B12D9">
              <w:rPr>
                <w:color w:val="000000"/>
                <w:lang w:val="en-US"/>
              </w:rPr>
              <w:t xml:space="preserve"> </w:t>
            </w:r>
            <w:r w:rsidRPr="003D6013">
              <w:rPr>
                <w:lang w:val="en-US"/>
              </w:rPr>
              <w:t xml:space="preserve"> </w:t>
            </w:r>
          </w:p>
        </w:tc>
      </w:tr>
      <w:tr w:rsidR="003D6013" w:rsidRPr="00DD3380" w:rsidTr="00FA6304">
        <w:trPr>
          <w:gridBefore w:val="1"/>
          <w:gridAfter w:val="2"/>
          <w:wBefore w:w="108" w:type="dxa"/>
          <w:wAfter w:w="198" w:type="dxa"/>
          <w:trHeight w:hRule="exact" w:val="555"/>
        </w:trPr>
        <w:tc>
          <w:tcPr>
            <w:tcW w:w="260" w:type="dxa"/>
          </w:tcPr>
          <w:p w:rsidR="003D6013" w:rsidRPr="003D6013" w:rsidRDefault="003D6013" w:rsidP="00FA6304">
            <w:pPr>
              <w:rPr>
                <w:lang w:val="en-US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Университетская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информационная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система</w:t>
            </w:r>
            <w:r w:rsidRPr="00DD3380">
              <w:t xml:space="preserve"> </w:t>
            </w:r>
            <w:r w:rsidRPr="00DD3380">
              <w:rPr>
                <w:color w:val="000000"/>
              </w:rPr>
              <w:t>РОССИЯ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FF75AE" w:rsidP="00FA6304">
            <w:hyperlink r:id="rId22" w:history="1">
              <w:r w:rsidR="007B12D9" w:rsidRPr="00EB5FFA">
                <w:rPr>
                  <w:rStyle w:val="a9"/>
                </w:rPr>
                <w:t>https://uisrussia.msu.ru</w:t>
              </w:r>
            </w:hyperlink>
            <w:r w:rsidR="007B12D9">
              <w:rPr>
                <w:color w:val="000000"/>
              </w:rPr>
              <w:t xml:space="preserve"> </w:t>
            </w:r>
            <w:r w:rsidR="003D6013" w:rsidRPr="00DD3380">
              <w:t xml:space="preserve"> </w:t>
            </w:r>
          </w:p>
        </w:tc>
      </w:tr>
      <w:tr w:rsidR="003D6013" w:rsidRPr="00DD3380" w:rsidTr="00FA6304">
        <w:trPr>
          <w:gridBefore w:val="1"/>
          <w:gridAfter w:val="2"/>
          <w:wBefore w:w="108" w:type="dxa"/>
          <w:wAfter w:w="198" w:type="dxa"/>
          <w:trHeight w:hRule="exact" w:val="826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Международная</w:t>
            </w:r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наукометрическая</w:t>
            </w:r>
            <w:proofErr w:type="spellEnd"/>
            <w:r w:rsidRPr="00DD3380">
              <w:t xml:space="preserve"> </w:t>
            </w:r>
            <w:r w:rsidRPr="00DD3380">
              <w:rPr>
                <w:color w:val="000000"/>
              </w:rPr>
              <w:t>реферативная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и</w:t>
            </w:r>
            <w:r w:rsidRPr="00DD3380">
              <w:t xml:space="preserve"> </w:t>
            </w:r>
            <w:r w:rsidRPr="00DD3380">
              <w:rPr>
                <w:color w:val="000000"/>
              </w:rPr>
              <w:t>полнотекстовая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база</w:t>
            </w:r>
            <w:r w:rsidRPr="00DD3380">
              <w:t xml:space="preserve"> </w:t>
            </w:r>
            <w:r w:rsidRPr="00DD3380">
              <w:rPr>
                <w:color w:val="000000"/>
              </w:rPr>
              <w:t>данных</w:t>
            </w:r>
            <w:r w:rsidRPr="00DD3380">
              <w:t xml:space="preserve"> </w:t>
            </w:r>
            <w:r w:rsidRPr="00DD3380">
              <w:rPr>
                <w:color w:val="000000"/>
              </w:rPr>
              <w:t>научных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изданий</w:t>
            </w:r>
            <w:r w:rsidRPr="00DD3380">
              <w:t xml:space="preserve"> </w:t>
            </w:r>
            <w:r w:rsidRPr="00DD3380">
              <w:rPr>
                <w:color w:val="000000"/>
              </w:rPr>
              <w:t>«</w:t>
            </w:r>
            <w:proofErr w:type="spellStart"/>
            <w:r w:rsidRPr="00DD3380">
              <w:rPr>
                <w:color w:val="000000"/>
              </w:rPr>
              <w:t>Web</w:t>
            </w:r>
            <w:proofErr w:type="spellEnd"/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of</w:t>
            </w:r>
            <w:proofErr w:type="spellEnd"/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science</w:t>
            </w:r>
            <w:proofErr w:type="spellEnd"/>
            <w:r w:rsidRPr="00DD3380">
              <w:rPr>
                <w:color w:val="000000"/>
              </w:rPr>
              <w:t>»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FF75AE" w:rsidP="00FA6304">
            <w:hyperlink r:id="rId23" w:history="1">
              <w:r w:rsidR="007B12D9" w:rsidRPr="00EB5FFA">
                <w:rPr>
                  <w:rStyle w:val="a9"/>
                </w:rPr>
                <w:t>http://webofscience.com</w:t>
              </w:r>
            </w:hyperlink>
            <w:r w:rsidR="007B12D9">
              <w:rPr>
                <w:color w:val="000000"/>
              </w:rPr>
              <w:t xml:space="preserve"> </w:t>
            </w:r>
            <w:r w:rsidR="003D6013" w:rsidRPr="00DD3380">
              <w:t xml:space="preserve"> </w:t>
            </w:r>
          </w:p>
        </w:tc>
      </w:tr>
      <w:tr w:rsidR="003D6013" w:rsidRPr="00DD3380" w:rsidTr="00FA6304">
        <w:trPr>
          <w:gridBefore w:val="1"/>
          <w:gridAfter w:val="2"/>
          <w:wBefore w:w="108" w:type="dxa"/>
          <w:wAfter w:w="198" w:type="dxa"/>
          <w:trHeight w:hRule="exact" w:val="555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Международная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реферативная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и</w:t>
            </w:r>
            <w:r w:rsidRPr="00DD3380">
              <w:t xml:space="preserve"> </w:t>
            </w:r>
            <w:r w:rsidRPr="00DD3380">
              <w:rPr>
                <w:color w:val="000000"/>
              </w:rPr>
              <w:t>полнотекстовая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справочная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база</w:t>
            </w:r>
            <w:r w:rsidRPr="00DD3380">
              <w:t xml:space="preserve"> </w:t>
            </w:r>
            <w:r w:rsidRPr="00DD3380">
              <w:rPr>
                <w:color w:val="000000"/>
              </w:rPr>
              <w:t>данных</w:t>
            </w:r>
            <w:r w:rsidRPr="00DD3380">
              <w:t xml:space="preserve"> </w:t>
            </w:r>
            <w:r w:rsidRPr="00DD3380">
              <w:rPr>
                <w:color w:val="000000"/>
              </w:rPr>
              <w:t>научных</w:t>
            </w:r>
            <w:r w:rsidRPr="00DD3380">
              <w:t xml:space="preserve"> </w:t>
            </w:r>
            <w:r w:rsidRPr="00DD3380">
              <w:rPr>
                <w:color w:val="000000"/>
              </w:rPr>
              <w:t>изданий</w:t>
            </w:r>
            <w:r w:rsidRPr="00DD3380">
              <w:t xml:space="preserve"> </w:t>
            </w:r>
            <w:r w:rsidRPr="00DD3380">
              <w:rPr>
                <w:color w:val="000000"/>
              </w:rPr>
              <w:t>«</w:t>
            </w:r>
            <w:proofErr w:type="spellStart"/>
            <w:r w:rsidRPr="00DD3380">
              <w:rPr>
                <w:color w:val="000000"/>
              </w:rPr>
              <w:t>Scopus</w:t>
            </w:r>
            <w:proofErr w:type="spellEnd"/>
            <w:r w:rsidRPr="00DD3380">
              <w:rPr>
                <w:color w:val="000000"/>
              </w:rPr>
              <w:t>»</w:t>
            </w:r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FF75AE" w:rsidP="00FA6304">
            <w:hyperlink r:id="rId24" w:history="1">
              <w:r w:rsidR="007B12D9" w:rsidRPr="00EB5FFA">
                <w:rPr>
                  <w:rStyle w:val="a9"/>
                </w:rPr>
                <w:t>http://scopus.com</w:t>
              </w:r>
            </w:hyperlink>
            <w:r w:rsidR="007B12D9">
              <w:rPr>
                <w:color w:val="000000"/>
              </w:rPr>
              <w:t xml:space="preserve"> </w:t>
            </w:r>
            <w:r w:rsidR="003D6013" w:rsidRPr="00DD3380">
              <w:t xml:space="preserve"> </w:t>
            </w:r>
          </w:p>
        </w:tc>
      </w:tr>
      <w:tr w:rsidR="003D6013" w:rsidRPr="00DD3380" w:rsidTr="00FA6304">
        <w:trPr>
          <w:gridBefore w:val="1"/>
          <w:gridAfter w:val="2"/>
          <w:wBefore w:w="108" w:type="dxa"/>
          <w:wAfter w:w="198" w:type="dxa"/>
          <w:trHeight w:hRule="exact" w:val="555"/>
        </w:trPr>
        <w:tc>
          <w:tcPr>
            <w:tcW w:w="260" w:type="dxa"/>
          </w:tcPr>
          <w:p w:rsidR="003D6013" w:rsidRPr="00DD3380" w:rsidRDefault="003D6013" w:rsidP="00FA6304"/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3D6013" w:rsidP="00FA6304">
            <w:r w:rsidRPr="00DD3380">
              <w:rPr>
                <w:color w:val="000000"/>
              </w:rPr>
              <w:t>Международная</w:t>
            </w:r>
            <w:r w:rsidRPr="00DD3380">
              <w:t xml:space="preserve"> </w:t>
            </w:r>
            <w:r w:rsidRPr="00DD3380">
              <w:rPr>
                <w:color w:val="000000"/>
              </w:rPr>
              <w:t>база</w:t>
            </w:r>
            <w:r w:rsidRPr="00DD3380">
              <w:t xml:space="preserve"> </w:t>
            </w:r>
            <w:r w:rsidRPr="00DD3380">
              <w:rPr>
                <w:color w:val="000000"/>
              </w:rPr>
              <w:t>полнотекстовых</w:t>
            </w:r>
            <w:r w:rsidRPr="00DD3380">
              <w:t xml:space="preserve"> </w:t>
            </w:r>
            <w:r w:rsidRPr="00DD3380">
              <w:rPr>
                <w:color w:val="000000"/>
              </w:rPr>
              <w:t>журналов</w:t>
            </w:r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Springer</w:t>
            </w:r>
            <w:proofErr w:type="spellEnd"/>
            <w:r w:rsidRPr="00DD3380">
              <w:t xml:space="preserve"> </w:t>
            </w:r>
            <w:proofErr w:type="spellStart"/>
            <w:r w:rsidRPr="00DD3380">
              <w:rPr>
                <w:color w:val="000000"/>
              </w:rPr>
              <w:t>Journals</w:t>
            </w:r>
            <w:proofErr w:type="spellEnd"/>
            <w:r w:rsidRPr="00DD3380"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013" w:rsidRPr="00DD3380" w:rsidRDefault="00FF75AE" w:rsidP="00FA6304">
            <w:hyperlink r:id="rId25" w:history="1">
              <w:r w:rsidR="007B12D9" w:rsidRPr="00EB5FFA">
                <w:rPr>
                  <w:rStyle w:val="a9"/>
                </w:rPr>
                <w:t>http://link.springer.com/</w:t>
              </w:r>
            </w:hyperlink>
            <w:r w:rsidR="007B12D9">
              <w:rPr>
                <w:color w:val="000000"/>
              </w:rPr>
              <w:t xml:space="preserve"> </w:t>
            </w:r>
            <w:r w:rsidR="003D6013" w:rsidRPr="00DD3380">
              <w:t xml:space="preserve"> </w:t>
            </w:r>
          </w:p>
        </w:tc>
      </w:tr>
    </w:tbl>
    <w:p w:rsidR="00BC4AC3" w:rsidRPr="005C513B" w:rsidRDefault="00BC4AC3" w:rsidP="00BC4AC3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5C513B">
        <w:rPr>
          <w:rStyle w:val="FontStyle20"/>
          <w:rFonts w:ascii="Times New Roman" w:hAnsi="Times New Roman"/>
          <w:sz w:val="24"/>
          <w:szCs w:val="24"/>
        </w:rPr>
        <w:t>9 Материально-техническое обеспечение дисциплины (модуля)</w:t>
      </w:r>
    </w:p>
    <w:p w:rsidR="00BC4AC3" w:rsidRPr="005C513B" w:rsidRDefault="00BC4AC3" w:rsidP="00BC4AC3">
      <w:r w:rsidRPr="005C513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BC4AC3" w:rsidRPr="00C17915" w:rsidTr="00307AE1">
        <w:trPr>
          <w:tblHeader/>
        </w:trPr>
        <w:tc>
          <w:tcPr>
            <w:tcW w:w="1928" w:type="pct"/>
            <w:vAlign w:val="center"/>
          </w:tcPr>
          <w:p w:rsidR="00BC4AC3" w:rsidRPr="00C17915" w:rsidRDefault="00BC4AC3" w:rsidP="00307AE1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C4AC3" w:rsidRPr="00C17915" w:rsidRDefault="00BC4AC3" w:rsidP="00307AE1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BC4AC3" w:rsidRPr="00722964" w:rsidTr="00307AE1">
        <w:tc>
          <w:tcPr>
            <w:tcW w:w="1928" w:type="pct"/>
          </w:tcPr>
          <w:p w:rsidR="00BC4AC3" w:rsidRPr="00722964" w:rsidRDefault="00BC4AC3" w:rsidP="00307AE1">
            <w:pPr>
              <w:ind w:firstLine="0"/>
              <w:jc w:val="left"/>
            </w:pPr>
            <w:r>
              <w:t>Учебная аудитория для проведения занятий лекционного типа</w:t>
            </w:r>
          </w:p>
        </w:tc>
        <w:tc>
          <w:tcPr>
            <w:tcW w:w="3072" w:type="pct"/>
          </w:tcPr>
          <w:p w:rsidR="00BC4AC3" w:rsidRPr="00722964" w:rsidRDefault="00BC4AC3" w:rsidP="00307AE1">
            <w:pPr>
              <w:ind w:firstLine="0"/>
              <w:jc w:val="left"/>
            </w:pPr>
            <w:r w:rsidRPr="00722964">
              <w:t>Мультимедийные средства хранения, передачи  и представления информации</w:t>
            </w:r>
            <w:r>
              <w:t>, доска.</w:t>
            </w:r>
          </w:p>
        </w:tc>
      </w:tr>
      <w:tr w:rsidR="00BC4AC3" w:rsidRPr="00722964" w:rsidTr="00307AE1">
        <w:tc>
          <w:tcPr>
            <w:tcW w:w="1928" w:type="pct"/>
          </w:tcPr>
          <w:p w:rsidR="00BC4AC3" w:rsidRPr="00722964" w:rsidRDefault="00BC4AC3" w:rsidP="00307AE1">
            <w:pPr>
              <w:ind w:firstLine="0"/>
              <w:jc w:val="left"/>
            </w:pPr>
            <w:r>
              <w:t>Помещение</w:t>
            </w:r>
            <w:r w:rsidRPr="00722964">
              <w:t xml:space="preserve">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BC4AC3" w:rsidRPr="00722964" w:rsidRDefault="00BC4AC3" w:rsidP="00307AE1">
            <w:pPr>
              <w:ind w:firstLine="0"/>
              <w:jc w:val="left"/>
            </w:pPr>
            <w:r w:rsidRPr="00722964">
              <w:t xml:space="preserve">Персональные компьютеры с пакетом </w:t>
            </w:r>
            <w:r w:rsidRPr="00722964">
              <w:rPr>
                <w:lang w:val="en-US"/>
              </w:rPr>
              <w:t>MS</w:t>
            </w:r>
            <w:r w:rsidRPr="00722964">
              <w:t xml:space="preserve"> </w:t>
            </w:r>
            <w:r w:rsidRPr="00722964">
              <w:rPr>
                <w:lang w:val="en-US"/>
              </w:rPr>
              <w:t>Office</w:t>
            </w:r>
            <w:r w:rsidRPr="007229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C4AC3" w:rsidRPr="00626A5B" w:rsidTr="00307AE1">
        <w:tc>
          <w:tcPr>
            <w:tcW w:w="1928" w:type="pct"/>
          </w:tcPr>
          <w:p w:rsidR="00BC4AC3" w:rsidRPr="00626A5B" w:rsidRDefault="00BC4AC3" w:rsidP="00307AE1">
            <w:pPr>
              <w:ind w:firstLine="0"/>
              <w:contextualSpacing/>
              <w:jc w:val="left"/>
            </w:pPr>
            <w:r w:rsidRPr="00626A5B"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BC4AC3" w:rsidRPr="00626A5B" w:rsidRDefault="00BC4AC3" w:rsidP="00307AE1">
            <w:pPr>
              <w:ind w:firstLine="0"/>
              <w:contextualSpacing/>
              <w:jc w:val="left"/>
              <w:rPr>
                <w:color w:val="000000"/>
              </w:rPr>
            </w:pPr>
            <w:r w:rsidRPr="00626A5B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BC4AC3" w:rsidRPr="00626A5B" w:rsidRDefault="00BC4AC3" w:rsidP="00307AE1">
            <w:pPr>
              <w:ind w:firstLine="0"/>
              <w:contextualSpacing/>
              <w:jc w:val="left"/>
              <w:rPr>
                <w:color w:val="000000"/>
              </w:rPr>
            </w:pPr>
            <w:r w:rsidRPr="00626A5B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C4AC3" w:rsidRPr="00626A5B" w:rsidTr="00307AE1">
        <w:tc>
          <w:tcPr>
            <w:tcW w:w="1928" w:type="pct"/>
          </w:tcPr>
          <w:p w:rsidR="00BC4AC3" w:rsidRPr="00626A5B" w:rsidRDefault="00BC4AC3" w:rsidP="00307AE1">
            <w:pPr>
              <w:ind w:firstLine="0"/>
              <w:contextualSpacing/>
              <w:jc w:val="left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BC4AC3" w:rsidRPr="00626A5B" w:rsidRDefault="00BC4AC3" w:rsidP="00307AE1">
            <w:pPr>
              <w:ind w:firstLine="0"/>
              <w:contextualSpacing/>
            </w:pPr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BC4AC3" w:rsidRPr="00402F55" w:rsidRDefault="00BC4AC3" w:rsidP="00BC4AC3">
      <w:pPr>
        <w:ind w:firstLine="0"/>
      </w:pPr>
    </w:p>
    <w:p w:rsidR="00E81241" w:rsidRPr="007B6363" w:rsidRDefault="00E81241" w:rsidP="00EF454A">
      <w:pPr>
        <w:pStyle w:val="Style10"/>
        <w:widowControl/>
        <w:rPr>
          <w:rStyle w:val="FontStyle15"/>
          <w:spacing w:val="40"/>
          <w:sz w:val="24"/>
        </w:rPr>
      </w:pPr>
    </w:p>
    <w:sectPr w:rsidR="00E81241" w:rsidRPr="007B6363" w:rsidSect="00FF7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38A" w:rsidRDefault="00FB238A">
      <w:r>
        <w:separator/>
      </w:r>
    </w:p>
  </w:endnote>
  <w:endnote w:type="continuationSeparator" w:id="0">
    <w:p w:rsidR="00FB238A" w:rsidRDefault="00FB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38A" w:rsidRDefault="00FB238A">
      <w:r>
        <w:separator/>
      </w:r>
    </w:p>
  </w:footnote>
  <w:footnote w:type="continuationSeparator" w:id="0">
    <w:p w:rsidR="00FB238A" w:rsidRDefault="00FB2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>
    <w:nsid w:val="13AE3729"/>
    <w:multiLevelType w:val="hybridMultilevel"/>
    <w:tmpl w:val="788E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2F140C"/>
    <w:multiLevelType w:val="hybridMultilevel"/>
    <w:tmpl w:val="93E409B2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FEC1A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C23F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EF4B2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50A99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D36755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1A4A2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A8AFF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E84CF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636787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511C06"/>
    <w:multiLevelType w:val="hybridMultilevel"/>
    <w:tmpl w:val="A7562F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25AB6"/>
    <w:multiLevelType w:val="hybridMultilevel"/>
    <w:tmpl w:val="A7307956"/>
    <w:lvl w:ilvl="0" w:tplc="0B3C59A0">
      <w:start w:val="1"/>
      <w:numFmt w:val="decimal"/>
      <w:lvlText w:val="%1."/>
      <w:lvlJc w:val="left"/>
      <w:pPr>
        <w:ind w:left="1392" w:hanging="8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1DD5A1E"/>
    <w:multiLevelType w:val="hybridMultilevel"/>
    <w:tmpl w:val="559EE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94C080B"/>
    <w:multiLevelType w:val="hybridMultilevel"/>
    <w:tmpl w:val="D5B8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32304"/>
    <w:multiLevelType w:val="hybridMultilevel"/>
    <w:tmpl w:val="160C3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1CEA"/>
    <w:multiLevelType w:val="hybridMultilevel"/>
    <w:tmpl w:val="788E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D30112"/>
    <w:multiLevelType w:val="multilevel"/>
    <w:tmpl w:val="92B6CB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5261395"/>
    <w:multiLevelType w:val="hybridMultilevel"/>
    <w:tmpl w:val="1DAA6C32"/>
    <w:lvl w:ilvl="0" w:tplc="68EA69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7571C2C"/>
    <w:multiLevelType w:val="hybridMultilevel"/>
    <w:tmpl w:val="BA909580"/>
    <w:lvl w:ilvl="0" w:tplc="BABEC3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B15912"/>
    <w:multiLevelType w:val="hybridMultilevel"/>
    <w:tmpl w:val="1AFE0378"/>
    <w:lvl w:ilvl="0" w:tplc="931E6C1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9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8"/>
  </w:num>
  <w:num w:numId="14">
    <w:abstractNumId w:val="11"/>
  </w:num>
  <w:num w:numId="15">
    <w:abstractNumId w:val="14"/>
  </w:num>
  <w:num w:numId="16">
    <w:abstractNumId w:val="21"/>
  </w:num>
  <w:num w:numId="17">
    <w:abstractNumId w:val="16"/>
  </w:num>
  <w:num w:numId="18">
    <w:abstractNumId w:val="12"/>
  </w:num>
  <w:num w:numId="19">
    <w:abstractNumId w:val="15"/>
  </w:num>
  <w:num w:numId="20">
    <w:abstractNumId w:val="20"/>
  </w:num>
  <w:num w:numId="21">
    <w:abstractNumId w:val="9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A67"/>
    <w:rsid w:val="0002773A"/>
    <w:rsid w:val="0003370C"/>
    <w:rsid w:val="0003641A"/>
    <w:rsid w:val="00042B82"/>
    <w:rsid w:val="00047E47"/>
    <w:rsid w:val="00097493"/>
    <w:rsid w:val="000F2703"/>
    <w:rsid w:val="00103D16"/>
    <w:rsid w:val="001077C4"/>
    <w:rsid w:val="001243A3"/>
    <w:rsid w:val="00134ADF"/>
    <w:rsid w:val="0015759B"/>
    <w:rsid w:val="00184272"/>
    <w:rsid w:val="00185B06"/>
    <w:rsid w:val="001D35CC"/>
    <w:rsid w:val="0023633C"/>
    <w:rsid w:val="00237446"/>
    <w:rsid w:val="00287A0C"/>
    <w:rsid w:val="00291ABB"/>
    <w:rsid w:val="00293FB1"/>
    <w:rsid w:val="002A523C"/>
    <w:rsid w:val="002A5F6A"/>
    <w:rsid w:val="002A7549"/>
    <w:rsid w:val="002C4549"/>
    <w:rsid w:val="00307AE1"/>
    <w:rsid w:val="00342090"/>
    <w:rsid w:val="00356FF3"/>
    <w:rsid w:val="003A2C46"/>
    <w:rsid w:val="003A38F4"/>
    <w:rsid w:val="003A7E39"/>
    <w:rsid w:val="003B4DC5"/>
    <w:rsid w:val="003D135B"/>
    <w:rsid w:val="003D6013"/>
    <w:rsid w:val="003E0DBD"/>
    <w:rsid w:val="003F220A"/>
    <w:rsid w:val="004029C9"/>
    <w:rsid w:val="0044438C"/>
    <w:rsid w:val="00472C78"/>
    <w:rsid w:val="00483F7F"/>
    <w:rsid w:val="0049774A"/>
    <w:rsid w:val="004B3A29"/>
    <w:rsid w:val="004E6FC0"/>
    <w:rsid w:val="00517FA7"/>
    <w:rsid w:val="005356A8"/>
    <w:rsid w:val="00565865"/>
    <w:rsid w:val="005A39BC"/>
    <w:rsid w:val="005B55C3"/>
    <w:rsid w:val="006220A8"/>
    <w:rsid w:val="00623056"/>
    <w:rsid w:val="00631AB5"/>
    <w:rsid w:val="00654D59"/>
    <w:rsid w:val="0068055A"/>
    <w:rsid w:val="006876E9"/>
    <w:rsid w:val="0069633C"/>
    <w:rsid w:val="006C4238"/>
    <w:rsid w:val="006E1AA8"/>
    <w:rsid w:val="006E5003"/>
    <w:rsid w:val="006E5A15"/>
    <w:rsid w:val="006F08C8"/>
    <w:rsid w:val="006F79A0"/>
    <w:rsid w:val="007163D3"/>
    <w:rsid w:val="00717E67"/>
    <w:rsid w:val="00771A67"/>
    <w:rsid w:val="0078451A"/>
    <w:rsid w:val="007B12D9"/>
    <w:rsid w:val="007B6363"/>
    <w:rsid w:val="007B6E50"/>
    <w:rsid w:val="007C4C25"/>
    <w:rsid w:val="007F2D8C"/>
    <w:rsid w:val="008318B0"/>
    <w:rsid w:val="0083272C"/>
    <w:rsid w:val="00852E10"/>
    <w:rsid w:val="00861E1C"/>
    <w:rsid w:val="00871F57"/>
    <w:rsid w:val="0089404A"/>
    <w:rsid w:val="008954B8"/>
    <w:rsid w:val="008D6D53"/>
    <w:rsid w:val="008F3F32"/>
    <w:rsid w:val="00900ADE"/>
    <w:rsid w:val="00927866"/>
    <w:rsid w:val="0095159F"/>
    <w:rsid w:val="00965C48"/>
    <w:rsid w:val="00971AFE"/>
    <w:rsid w:val="00980F58"/>
    <w:rsid w:val="00981344"/>
    <w:rsid w:val="009B7D64"/>
    <w:rsid w:val="009D2B57"/>
    <w:rsid w:val="009E455B"/>
    <w:rsid w:val="00A539ED"/>
    <w:rsid w:val="00A91C62"/>
    <w:rsid w:val="00AD16C1"/>
    <w:rsid w:val="00AD7B69"/>
    <w:rsid w:val="00B56B2A"/>
    <w:rsid w:val="00B73609"/>
    <w:rsid w:val="00B92AD7"/>
    <w:rsid w:val="00BB041B"/>
    <w:rsid w:val="00BB30B5"/>
    <w:rsid w:val="00BC4AC3"/>
    <w:rsid w:val="00C00F29"/>
    <w:rsid w:val="00C12A41"/>
    <w:rsid w:val="00C207FA"/>
    <w:rsid w:val="00C21ABA"/>
    <w:rsid w:val="00C27EC0"/>
    <w:rsid w:val="00C357D1"/>
    <w:rsid w:val="00C36CC0"/>
    <w:rsid w:val="00C63E90"/>
    <w:rsid w:val="00C75BC4"/>
    <w:rsid w:val="00C931B0"/>
    <w:rsid w:val="00D8400E"/>
    <w:rsid w:val="00D92B12"/>
    <w:rsid w:val="00DB30C0"/>
    <w:rsid w:val="00DD78B2"/>
    <w:rsid w:val="00E00847"/>
    <w:rsid w:val="00E35132"/>
    <w:rsid w:val="00E56387"/>
    <w:rsid w:val="00E61329"/>
    <w:rsid w:val="00E63312"/>
    <w:rsid w:val="00E74C80"/>
    <w:rsid w:val="00E80454"/>
    <w:rsid w:val="00E81241"/>
    <w:rsid w:val="00E82C47"/>
    <w:rsid w:val="00EB0E4C"/>
    <w:rsid w:val="00ED296C"/>
    <w:rsid w:val="00EF454A"/>
    <w:rsid w:val="00F25AB3"/>
    <w:rsid w:val="00F41861"/>
    <w:rsid w:val="00F5056B"/>
    <w:rsid w:val="00F8543A"/>
    <w:rsid w:val="00FA6304"/>
    <w:rsid w:val="00FB238A"/>
    <w:rsid w:val="00FD0168"/>
    <w:rsid w:val="00FD0E2D"/>
    <w:rsid w:val="00FE260D"/>
    <w:rsid w:val="00FF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7FA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241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Calibri"/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C207FA"/>
    <w:rPr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rsid w:val="00C207FA"/>
    <w:pPr>
      <w:widowControl/>
      <w:autoSpaceDE/>
      <w:autoSpaceDN/>
      <w:adjustRightInd/>
      <w:ind w:firstLine="709"/>
    </w:pPr>
    <w:rPr>
      <w:i/>
      <w:iCs/>
    </w:rPr>
  </w:style>
  <w:style w:type="paragraph" w:customStyle="1" w:styleId="Style1">
    <w:name w:val="Style1"/>
    <w:basedOn w:val="a"/>
    <w:rsid w:val="00C207FA"/>
  </w:style>
  <w:style w:type="paragraph" w:customStyle="1" w:styleId="Style2">
    <w:name w:val="Style2"/>
    <w:basedOn w:val="a"/>
    <w:rsid w:val="00C207FA"/>
  </w:style>
  <w:style w:type="paragraph" w:customStyle="1" w:styleId="Style4">
    <w:name w:val="Style4"/>
    <w:basedOn w:val="a"/>
    <w:rsid w:val="00C207FA"/>
  </w:style>
  <w:style w:type="paragraph" w:customStyle="1" w:styleId="Style5">
    <w:name w:val="Style5"/>
    <w:basedOn w:val="a"/>
    <w:rsid w:val="00C207FA"/>
  </w:style>
  <w:style w:type="paragraph" w:customStyle="1" w:styleId="Style6">
    <w:name w:val="Style6"/>
    <w:basedOn w:val="a"/>
    <w:rsid w:val="00C207FA"/>
  </w:style>
  <w:style w:type="paragraph" w:customStyle="1" w:styleId="Style9">
    <w:name w:val="Style9"/>
    <w:basedOn w:val="a"/>
    <w:rsid w:val="00C207FA"/>
  </w:style>
  <w:style w:type="paragraph" w:customStyle="1" w:styleId="Style10">
    <w:name w:val="Style10"/>
    <w:basedOn w:val="a"/>
    <w:rsid w:val="00C207FA"/>
  </w:style>
  <w:style w:type="paragraph" w:customStyle="1" w:styleId="Style11">
    <w:name w:val="Style11"/>
    <w:basedOn w:val="a"/>
    <w:rsid w:val="00C207FA"/>
  </w:style>
  <w:style w:type="paragraph" w:customStyle="1" w:styleId="Style13">
    <w:name w:val="Style13"/>
    <w:basedOn w:val="a"/>
    <w:rsid w:val="00C207FA"/>
  </w:style>
  <w:style w:type="character" w:customStyle="1" w:styleId="FontStyle16">
    <w:name w:val="Font Style16"/>
    <w:rsid w:val="00C207F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7">
    <w:name w:val="Font Style17"/>
    <w:rsid w:val="00C207FA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8">
    <w:name w:val="Font Style18"/>
    <w:rsid w:val="00C207FA"/>
    <w:rPr>
      <w:rFonts w:ascii="Times New Roman" w:hAnsi="Times New Roman" w:cs="Times New Roman" w:hint="default"/>
      <w:b/>
      <w:bCs w:val="0"/>
      <w:sz w:val="10"/>
    </w:rPr>
  </w:style>
  <w:style w:type="character" w:customStyle="1" w:styleId="FontStyle20">
    <w:name w:val="Font Style20"/>
    <w:rsid w:val="00C207FA"/>
    <w:rPr>
      <w:rFonts w:ascii="Georgia" w:hAnsi="Georgia" w:hint="default"/>
      <w:sz w:val="12"/>
    </w:rPr>
  </w:style>
  <w:style w:type="character" w:customStyle="1" w:styleId="FontStyle21">
    <w:name w:val="Font Style21"/>
    <w:rsid w:val="00C207FA"/>
    <w:rPr>
      <w:rFonts w:ascii="Times New Roman" w:hAnsi="Times New Roman" w:cs="Times New Roman" w:hint="default"/>
      <w:sz w:val="12"/>
    </w:rPr>
  </w:style>
  <w:style w:type="character" w:customStyle="1" w:styleId="FontStyle22">
    <w:name w:val="Font Style22"/>
    <w:rsid w:val="00C207FA"/>
    <w:rPr>
      <w:rFonts w:ascii="Times New Roman" w:hAnsi="Times New Roman" w:cs="Times New Roman" w:hint="default"/>
      <w:sz w:val="20"/>
    </w:rPr>
  </w:style>
  <w:style w:type="character" w:customStyle="1" w:styleId="FontStyle23">
    <w:name w:val="Font Style23"/>
    <w:rsid w:val="00C207FA"/>
    <w:rPr>
      <w:rFonts w:ascii="Times New Roman" w:hAnsi="Times New Roman" w:cs="Times New Roman" w:hint="default"/>
      <w:b/>
      <w:bCs w:val="0"/>
      <w:sz w:val="12"/>
    </w:rPr>
  </w:style>
  <w:style w:type="character" w:customStyle="1" w:styleId="10">
    <w:name w:val="Заголовок 1 Знак"/>
    <w:link w:val="1"/>
    <w:locked/>
    <w:rsid w:val="00E81241"/>
    <w:rPr>
      <w:rFonts w:eastAsia="Calibri"/>
      <w:b/>
      <w:iCs/>
      <w:sz w:val="24"/>
      <w:lang w:val="ru-RU" w:eastAsia="ru-RU" w:bidi="ar-SA"/>
    </w:rPr>
  </w:style>
  <w:style w:type="paragraph" w:customStyle="1" w:styleId="Style8">
    <w:name w:val="Style8"/>
    <w:basedOn w:val="a"/>
    <w:rsid w:val="00E81241"/>
    <w:rPr>
      <w:rFonts w:eastAsia="Calibri"/>
    </w:rPr>
  </w:style>
  <w:style w:type="character" w:customStyle="1" w:styleId="FontStyle14">
    <w:name w:val="Font Style14"/>
    <w:rsid w:val="00E8124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812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E8124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81241"/>
    <w:rPr>
      <w:rFonts w:eastAsia="Calibri"/>
    </w:rPr>
  </w:style>
  <w:style w:type="paragraph" w:customStyle="1" w:styleId="Style14">
    <w:name w:val="Style14"/>
    <w:basedOn w:val="a"/>
    <w:rsid w:val="00E81241"/>
    <w:rPr>
      <w:rFonts w:eastAsia="Calibri"/>
    </w:rPr>
  </w:style>
  <w:style w:type="paragraph" w:customStyle="1" w:styleId="Style16">
    <w:name w:val="Style16"/>
    <w:basedOn w:val="a"/>
    <w:rsid w:val="00E81241"/>
    <w:rPr>
      <w:rFonts w:eastAsia="Calibri"/>
    </w:rPr>
  </w:style>
  <w:style w:type="character" w:customStyle="1" w:styleId="FontStyle31">
    <w:name w:val="Font Style31"/>
    <w:rsid w:val="00E8124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81241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semiHidden/>
    <w:rsid w:val="00E81241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locked/>
    <w:rsid w:val="00E81241"/>
    <w:rPr>
      <w:rFonts w:eastAsia="Calibri"/>
      <w:lang w:val="ru-RU" w:eastAsia="ru-RU" w:bidi="ar-SA"/>
    </w:rPr>
  </w:style>
  <w:style w:type="character" w:styleId="a7">
    <w:name w:val="footnote reference"/>
    <w:semiHidden/>
    <w:rsid w:val="00E81241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E81241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paragraph" w:customStyle="1" w:styleId="12">
    <w:name w:val="Абзац списка1"/>
    <w:basedOn w:val="a"/>
    <w:rsid w:val="00E81241"/>
    <w:pPr>
      <w:widowControl/>
      <w:autoSpaceDE/>
      <w:autoSpaceDN/>
      <w:adjustRightInd/>
      <w:ind w:left="720" w:firstLine="0"/>
      <w:jc w:val="left"/>
    </w:pPr>
  </w:style>
  <w:style w:type="paragraph" w:customStyle="1" w:styleId="a8">
    <w:name w:val="список с точками"/>
    <w:basedOn w:val="a"/>
    <w:rsid w:val="00E81241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character" w:styleId="a9">
    <w:name w:val="Hyperlink"/>
    <w:rsid w:val="00E81241"/>
    <w:rPr>
      <w:rFonts w:cs="Times New Roman"/>
      <w:color w:val="0000FF"/>
      <w:u w:val="single"/>
    </w:rPr>
  </w:style>
  <w:style w:type="paragraph" w:styleId="aa">
    <w:name w:val="Normal (Web)"/>
    <w:basedOn w:val="a"/>
    <w:rsid w:val="00E812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ab">
    <w:name w:val="List Paragraph"/>
    <w:basedOn w:val="a"/>
    <w:uiPriority w:val="34"/>
    <w:qFormat/>
    <w:rsid w:val="0068055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5658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qFormat/>
    <w:rsid w:val="00BB30B5"/>
    <w:rPr>
      <w:b/>
      <w:bCs/>
    </w:rPr>
  </w:style>
  <w:style w:type="character" w:styleId="ad">
    <w:name w:val="Emphasis"/>
    <w:qFormat/>
    <w:rsid w:val="00E63312"/>
    <w:rPr>
      <w:i/>
      <w:iCs/>
    </w:rPr>
  </w:style>
  <w:style w:type="character" w:customStyle="1" w:styleId="FontStyle28">
    <w:name w:val="Font Style28"/>
    <w:rsid w:val="006F08C8"/>
    <w:rPr>
      <w:rFonts w:ascii="Constantia" w:hAnsi="Constantia" w:cs="Constantia" w:hint="default"/>
      <w:b/>
      <w:bCs/>
      <w:smallCaps/>
      <w:sz w:val="10"/>
      <w:szCs w:val="10"/>
    </w:rPr>
  </w:style>
  <w:style w:type="paragraph" w:styleId="2">
    <w:name w:val="Body Text 2"/>
    <w:basedOn w:val="a"/>
    <w:rsid w:val="009E455B"/>
    <w:pPr>
      <w:spacing w:after="120" w:line="480" w:lineRule="auto"/>
    </w:pPr>
  </w:style>
  <w:style w:type="paragraph" w:styleId="ae">
    <w:name w:val="footer"/>
    <w:basedOn w:val="a"/>
    <w:rsid w:val="009E455B"/>
    <w:pPr>
      <w:tabs>
        <w:tab w:val="center" w:pos="4677"/>
        <w:tab w:val="right" w:pos="9355"/>
      </w:tabs>
    </w:pPr>
  </w:style>
  <w:style w:type="character" w:customStyle="1" w:styleId="6">
    <w:name w:val="Знак Знак6"/>
    <w:locked/>
    <w:rsid w:val="00971AFE"/>
    <w:rPr>
      <w:i/>
      <w:iCs/>
      <w:sz w:val="24"/>
      <w:szCs w:val="24"/>
      <w:lang w:val="ru-RU" w:eastAsia="ru-RU" w:bidi="ar-SA"/>
    </w:rPr>
  </w:style>
  <w:style w:type="paragraph" w:styleId="af">
    <w:name w:val="header"/>
    <w:aliases w:val=" Знак"/>
    <w:basedOn w:val="a"/>
    <w:link w:val="af0"/>
    <w:rsid w:val="005356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link w:val="af"/>
    <w:rsid w:val="005356A8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900ADE"/>
    <w:pPr>
      <w:ind w:firstLine="0"/>
      <w:jc w:val="left"/>
    </w:pPr>
  </w:style>
  <w:style w:type="paragraph" w:styleId="af1">
    <w:name w:val="Balloon Text"/>
    <w:basedOn w:val="a"/>
    <w:link w:val="af2"/>
    <w:semiHidden/>
    <w:rsid w:val="00900ADE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semiHidden/>
    <w:locked/>
    <w:rsid w:val="00900ADE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FollowedHyperlink"/>
    <w:rsid w:val="00C357D1"/>
    <w:rPr>
      <w:color w:val="954F72"/>
      <w:u w:val="single"/>
    </w:rPr>
  </w:style>
  <w:style w:type="paragraph" w:customStyle="1" w:styleId="af4">
    <w:name w:val="Таблица"/>
    <w:basedOn w:val="a"/>
    <w:qFormat/>
    <w:rsid w:val="007B6363"/>
    <w:pPr>
      <w:ind w:firstLine="0"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D8400E"/>
    <w:pPr>
      <w:widowControl/>
      <w:autoSpaceDE/>
      <w:autoSpaceDN/>
      <w:adjustRightInd/>
      <w:spacing w:after="120" w:line="360" w:lineRule="auto"/>
      <w:ind w:left="283" w:hanging="567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D8400E"/>
    <w:rPr>
      <w:sz w:val="16"/>
      <w:szCs w:val="16"/>
    </w:rPr>
  </w:style>
  <w:style w:type="character" w:customStyle="1" w:styleId="apple-converted-space">
    <w:name w:val="apple-converted-space"/>
    <w:rsid w:val="00BC4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dvigatelnye-sposobnosti-i-fizicheskie-kachestva-razdely-teorii-fizicheskoy-kultury-45384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teoriya-i-istoriya-fizicheskoy-kultury-454184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fizicheskaya-kultura-lyzhnaya-podgotovka-453244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fizicheskaya-kultura-449973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viewer/fizicheskaya-kultura-446683" TargetMode="External"/><Relationship Id="rId23" Type="http://schemas.openxmlformats.org/officeDocument/2006/relationships/hyperlink" Target="http://webofscience.com" TargetMode="External"/><Relationship Id="rId10" Type="http://schemas.openxmlformats.org/officeDocument/2006/relationships/hyperlink" Target="https://urait.ru/viewer/fizicheskaya-kultura-i-sport-v-vuzah-454861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fizicheskaya-kultura-450258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47166</CharactersWithSpaces>
  <SharedDoc>false</SharedDoc>
  <HLinks>
    <vt:vector size="42" baseType="variant">
      <vt:variant>
        <vt:i4>4259862</vt:i4>
      </vt:variant>
      <vt:variant>
        <vt:i4>18</vt:i4>
      </vt:variant>
      <vt:variant>
        <vt:i4>0</vt:i4>
      </vt:variant>
      <vt:variant>
        <vt:i4>5</vt:i4>
      </vt:variant>
      <vt:variant>
        <vt:lpwstr>https://urait.ru/viewer/fizicheskaya-kultura-lyzhnaya-podgotovka-453244</vt:lpwstr>
      </vt:variant>
      <vt:variant>
        <vt:lpwstr>page/1</vt:lpwstr>
      </vt:variant>
      <vt:variant>
        <vt:i4>983120</vt:i4>
      </vt:variant>
      <vt:variant>
        <vt:i4>15</vt:i4>
      </vt:variant>
      <vt:variant>
        <vt:i4>0</vt:i4>
      </vt:variant>
      <vt:variant>
        <vt:i4>5</vt:i4>
      </vt:variant>
      <vt:variant>
        <vt:lpwstr>https://urait.ru/viewer/fizicheskaya-kultura-446683</vt:lpwstr>
      </vt:variant>
      <vt:variant>
        <vt:lpwstr>page/1</vt:lpwstr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https://urait.ru/viewer/fizicheskaya-kultura-450258</vt:lpwstr>
      </vt:variant>
      <vt:variant>
        <vt:lpwstr>page/1</vt:lpwstr>
      </vt:variant>
      <vt:variant>
        <vt:i4>7209064</vt:i4>
      </vt:variant>
      <vt:variant>
        <vt:i4>9</vt:i4>
      </vt:variant>
      <vt:variant>
        <vt:i4>0</vt:i4>
      </vt:variant>
      <vt:variant>
        <vt:i4>5</vt:i4>
      </vt:variant>
      <vt:variant>
        <vt:lpwstr>https://urait.ru/viewer/dvigatelnye-sposobnosti-i-fizicheskie-kachestva-razdely-teorii-fizicheskoy-kultury-453843</vt:lpwstr>
      </vt:variant>
      <vt:variant>
        <vt:lpwstr>page/1</vt:lpwstr>
      </vt:variant>
      <vt:variant>
        <vt:i4>8126571</vt:i4>
      </vt:variant>
      <vt:variant>
        <vt:i4>6</vt:i4>
      </vt:variant>
      <vt:variant>
        <vt:i4>0</vt:i4>
      </vt:variant>
      <vt:variant>
        <vt:i4>5</vt:i4>
      </vt:variant>
      <vt:variant>
        <vt:lpwstr>https://urait.ru/viewer/teoriya-i-istoriya-fizicheskoy-kultury-454184</vt:lpwstr>
      </vt:variant>
      <vt:variant>
        <vt:lpwstr>page/1</vt:lpwstr>
      </vt:variant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https://urait.ru/viewer/fizicheskaya-kultura-449973</vt:lpwstr>
      </vt:variant>
      <vt:variant>
        <vt:lpwstr>page/1</vt:lpwstr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https://urait.ru/viewer/fizicheskaya-kultura-i-sport-v-vuzah-454861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ee.harchenko</cp:lastModifiedBy>
  <cp:revision>3</cp:revision>
  <cp:lastPrinted>2018-11-08T07:14:00Z</cp:lastPrinted>
  <dcterms:created xsi:type="dcterms:W3CDTF">2020-11-29T12:34:00Z</dcterms:created>
  <dcterms:modified xsi:type="dcterms:W3CDTF">2020-12-02T07:32:00Z</dcterms:modified>
</cp:coreProperties>
</file>