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67" w:rsidRDefault="006C25B1" w:rsidP="008E3167">
      <w:pPr>
        <w:ind w:left="567" w:firstLine="0"/>
        <w:sectPr w:rsidR="008E3167" w:rsidSect="008E3167">
          <w:footerReference w:type="even" r:id="rId7"/>
          <w:footerReference w:type="default" r:id="rId8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7302FF">
        <w:rPr>
          <w:noProof/>
        </w:rPr>
        <w:drawing>
          <wp:inline distT="0" distB="0" distL="0" distR="0">
            <wp:extent cx="5943600" cy="878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892">
        <w:rPr>
          <w:noProof/>
        </w:rPr>
        <w:lastRenderedPageBreak/>
        <w:drawing>
          <wp:inline distT="0" distB="0" distL="0" distR="0">
            <wp:extent cx="5934075" cy="902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  <w:r w:rsidRPr="00B223E1">
        <w:rPr>
          <w:noProof/>
        </w:rPr>
        <w:lastRenderedPageBreak/>
        <w:drawing>
          <wp:inline distT="0" distB="0" distL="0" distR="0">
            <wp:extent cx="6154884" cy="9039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884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8E3167" w:rsidRDefault="005E0FCA" w:rsidP="008E3167">
      <w:pPr>
        <w:rPr>
          <w:rStyle w:val="FontStyle16"/>
          <w:bCs w:val="0"/>
          <w:sz w:val="24"/>
          <w:szCs w:val="24"/>
        </w:rPr>
      </w:pPr>
      <w:r w:rsidRPr="008E3167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8E3167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8E3167">
        <w:rPr>
          <w:rStyle w:val="FontStyle16"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9D5F5D">
        <w:rPr>
          <w:rStyle w:val="FontStyle16"/>
          <w:b w:val="0"/>
          <w:sz w:val="24"/>
          <w:szCs w:val="24"/>
        </w:rPr>
        <w:t>Теория обработки металлов давлением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  <w:r w:rsidR="009D5F5D" w:rsidRPr="00350905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общекул</w:t>
      </w:r>
      <w:r w:rsidR="009D5F5D" w:rsidRPr="00350905">
        <w:rPr>
          <w:rStyle w:val="FontStyle17"/>
          <w:b w:val="0"/>
          <w:sz w:val="24"/>
          <w:szCs w:val="24"/>
        </w:rPr>
        <w:t>ь</w:t>
      </w:r>
      <w:r w:rsidR="009D5F5D" w:rsidRPr="00350905">
        <w:rPr>
          <w:rStyle w:val="FontStyle17"/>
          <w:b w:val="0"/>
          <w:sz w:val="24"/>
          <w:szCs w:val="24"/>
        </w:rPr>
        <w:t xml:space="preserve">турных и профессиональных компетенций в соответствии с требованиями ФГОС ВО по направлению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Мета</w:t>
      </w:r>
      <w:r w:rsidR="009D5F5D" w:rsidRPr="00350905">
        <w:rPr>
          <w:rStyle w:val="FontStyle18"/>
          <w:b w:val="0"/>
          <w:sz w:val="24"/>
          <w:szCs w:val="24"/>
        </w:rPr>
        <w:t>л</w:t>
      </w:r>
      <w:r w:rsidR="009D5F5D" w:rsidRPr="00350905">
        <w:rPr>
          <w:rStyle w:val="FontStyle18"/>
          <w:b w:val="0"/>
          <w:sz w:val="24"/>
          <w:szCs w:val="24"/>
        </w:rPr>
        <w:t>лургия</w:t>
      </w:r>
      <w:r w:rsidR="009D5F5D" w:rsidRPr="00350905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D5F5D" w:rsidRDefault="0049314C" w:rsidP="009D5F5D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9D5F5D">
        <w:rPr>
          <w:rStyle w:val="FontStyle16"/>
          <w:b w:val="0"/>
          <w:sz w:val="24"/>
          <w:szCs w:val="24"/>
        </w:rPr>
        <w:t>Теория обработки металлов давлением</w:t>
      </w:r>
      <w:r w:rsidRPr="00C17915">
        <w:rPr>
          <w:rStyle w:val="FontStyle16"/>
          <w:b w:val="0"/>
          <w:sz w:val="24"/>
          <w:szCs w:val="24"/>
        </w:rPr>
        <w:t>» входит в</w:t>
      </w:r>
      <w:r w:rsidR="009D5F5D" w:rsidRPr="003054A9">
        <w:rPr>
          <w:rStyle w:val="FontStyle16"/>
          <w:b w:val="0"/>
          <w:sz w:val="24"/>
          <w:szCs w:val="24"/>
        </w:rPr>
        <w:t xml:space="preserve"> вариативную часть блока 1 образовательной программы</w:t>
      </w:r>
      <w:r w:rsidR="009D5F5D">
        <w:rPr>
          <w:rStyle w:val="FontStyle16"/>
          <w:b w:val="0"/>
          <w:sz w:val="24"/>
          <w:szCs w:val="24"/>
        </w:rPr>
        <w:t xml:space="preserve"> по направлению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</w:t>
      </w:r>
      <w:r w:rsidR="009D5F5D">
        <w:rPr>
          <w:rStyle w:val="FontStyle16"/>
          <w:b w:val="0"/>
          <w:sz w:val="24"/>
          <w:szCs w:val="24"/>
        </w:rPr>
        <w:t xml:space="preserve"> Мета</w:t>
      </w:r>
      <w:r w:rsidR="009D5F5D">
        <w:rPr>
          <w:rStyle w:val="FontStyle16"/>
          <w:b w:val="0"/>
          <w:sz w:val="24"/>
          <w:szCs w:val="24"/>
        </w:rPr>
        <w:t>л</w:t>
      </w:r>
      <w:r w:rsidR="009D5F5D">
        <w:rPr>
          <w:rStyle w:val="FontStyle16"/>
          <w:b w:val="0"/>
          <w:sz w:val="24"/>
          <w:szCs w:val="24"/>
        </w:rPr>
        <w:t>лургия</w:t>
      </w:r>
    </w:p>
    <w:p w:rsidR="007C5A7C" w:rsidRDefault="0049314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7C5A7C">
        <w:rPr>
          <w:rStyle w:val="FontStyle16"/>
          <w:b w:val="0"/>
          <w:sz w:val="24"/>
          <w:szCs w:val="24"/>
        </w:rPr>
        <w:t>следующих дисциплин базовой и вариативной частей блока 1 образовательной пр</w:t>
      </w:r>
      <w:r w:rsidR="007C5A7C">
        <w:rPr>
          <w:rStyle w:val="FontStyle16"/>
          <w:b w:val="0"/>
          <w:sz w:val="24"/>
          <w:szCs w:val="24"/>
        </w:rPr>
        <w:t>о</w:t>
      </w:r>
      <w:r w:rsidR="007C5A7C">
        <w:rPr>
          <w:rStyle w:val="FontStyle16"/>
          <w:b w:val="0"/>
          <w:sz w:val="24"/>
          <w:szCs w:val="24"/>
        </w:rPr>
        <w:t>граммы:</w:t>
      </w:r>
    </w:p>
    <w:p w:rsidR="007C5A7C" w:rsidRPr="003054A9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математика;</w:t>
      </w:r>
    </w:p>
    <w:p w:rsidR="007C5A7C" w:rsidRPr="003054A9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физика;</w:t>
      </w:r>
    </w:p>
    <w:p w:rsidR="007C5A7C" w:rsidRDefault="000969B0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введение в направление / </w:t>
      </w:r>
      <w:r w:rsidR="007C5A7C" w:rsidRPr="003054A9">
        <w:rPr>
          <w:rStyle w:val="FontStyle16"/>
          <w:b w:val="0"/>
          <w:sz w:val="24"/>
          <w:szCs w:val="24"/>
        </w:rPr>
        <w:t>- введение в металлургию.</w:t>
      </w:r>
    </w:p>
    <w:p w:rsidR="007C5A7C" w:rsidRDefault="00773127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7C5A7C">
        <w:rPr>
          <w:rStyle w:val="FontStyle16"/>
          <w:b w:val="0"/>
          <w:sz w:val="24"/>
          <w:szCs w:val="24"/>
        </w:rPr>
        <w:t>при дальнейшем изучении дисциплин базовой и вариати</w:t>
      </w:r>
      <w:r w:rsidR="007C5A7C">
        <w:rPr>
          <w:rStyle w:val="FontStyle16"/>
          <w:b w:val="0"/>
          <w:sz w:val="24"/>
          <w:szCs w:val="24"/>
        </w:rPr>
        <w:t>в</w:t>
      </w:r>
      <w:r w:rsidR="007C5A7C">
        <w:rPr>
          <w:rStyle w:val="FontStyle16"/>
          <w:b w:val="0"/>
          <w:sz w:val="24"/>
          <w:szCs w:val="24"/>
        </w:rPr>
        <w:t>ной частей блока 1 образовательной пр</w:t>
      </w:r>
      <w:r w:rsidR="007C5A7C">
        <w:rPr>
          <w:rStyle w:val="FontStyle16"/>
          <w:b w:val="0"/>
          <w:sz w:val="24"/>
          <w:szCs w:val="24"/>
        </w:rPr>
        <w:t>о</w:t>
      </w:r>
      <w:r w:rsidR="007C5A7C">
        <w:rPr>
          <w:rStyle w:val="FontStyle16"/>
          <w:b w:val="0"/>
          <w:sz w:val="24"/>
          <w:szCs w:val="24"/>
        </w:rPr>
        <w:t>граммы:</w:t>
      </w:r>
    </w:p>
    <w:p w:rsidR="007C5A7C" w:rsidRPr="003054A9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оборудование цехов ОМД;</w:t>
      </w:r>
    </w:p>
    <w:p w:rsidR="007C5A7C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 xml:space="preserve">- </w:t>
      </w:r>
      <w:r w:rsidR="000969B0">
        <w:rPr>
          <w:rStyle w:val="FontStyle16"/>
          <w:b w:val="0"/>
          <w:sz w:val="24"/>
          <w:szCs w:val="24"/>
        </w:rPr>
        <w:t>производство сортового проката</w:t>
      </w:r>
      <w:r w:rsidRPr="003054A9">
        <w:rPr>
          <w:rStyle w:val="FontStyle16"/>
          <w:b w:val="0"/>
          <w:sz w:val="24"/>
          <w:szCs w:val="24"/>
        </w:rPr>
        <w:t>;</w:t>
      </w:r>
    </w:p>
    <w:p w:rsidR="000969B0" w:rsidRPr="003054A9" w:rsidRDefault="000969B0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производство листового проката</w:t>
      </w:r>
      <w:r w:rsidRPr="003054A9">
        <w:rPr>
          <w:rStyle w:val="FontStyle16"/>
          <w:b w:val="0"/>
          <w:sz w:val="24"/>
          <w:szCs w:val="24"/>
        </w:rPr>
        <w:t>;</w:t>
      </w:r>
    </w:p>
    <w:p w:rsidR="007C5A7C" w:rsidRPr="003054A9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технологические процессы ОМД;</w:t>
      </w:r>
    </w:p>
    <w:p w:rsidR="007C5A7C" w:rsidRPr="003054A9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технология производства проволоки;</w:t>
      </w:r>
    </w:p>
    <w:p w:rsidR="007C5A7C" w:rsidRPr="003054A9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технология производства калиброванного металла;</w:t>
      </w:r>
    </w:p>
    <w:p w:rsidR="007C5A7C" w:rsidRPr="003054A9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технология производства металлоизделий;</w:t>
      </w:r>
    </w:p>
    <w:p w:rsidR="007C5A7C" w:rsidRDefault="007C5A7C" w:rsidP="007C5A7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3054A9">
        <w:rPr>
          <w:rStyle w:val="FontStyle16"/>
          <w:b w:val="0"/>
          <w:sz w:val="24"/>
          <w:szCs w:val="24"/>
        </w:rPr>
        <w:t>- технология глубокой переработки металлов.</w:t>
      </w:r>
    </w:p>
    <w:p w:rsidR="007C5A7C" w:rsidRPr="00AF2BB2" w:rsidRDefault="007C5A7C" w:rsidP="007C5A7C">
      <w:pPr>
        <w:pStyle w:val="Style3"/>
        <w:widowControl/>
        <w:ind w:firstLine="720"/>
        <w:rPr>
          <w:rStyle w:val="FontStyle21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8A6B30">
        <w:rPr>
          <w:rStyle w:val="FontStyle16"/>
          <w:b w:val="0"/>
          <w:sz w:val="24"/>
          <w:szCs w:val="24"/>
        </w:rPr>
        <w:t>«</w:t>
      </w:r>
      <w:r w:rsidR="008A6B30">
        <w:rPr>
          <w:rStyle w:val="FontStyle16"/>
          <w:b w:val="0"/>
          <w:sz w:val="24"/>
          <w:szCs w:val="24"/>
        </w:rPr>
        <w:t>Теория обработки металлов давлен</w:t>
      </w:r>
      <w:r w:rsidR="008A6B30">
        <w:rPr>
          <w:rStyle w:val="FontStyle16"/>
          <w:b w:val="0"/>
          <w:sz w:val="24"/>
          <w:szCs w:val="24"/>
        </w:rPr>
        <w:t>и</w:t>
      </w:r>
      <w:r w:rsidR="008A6B30">
        <w:rPr>
          <w:rStyle w:val="FontStyle16"/>
          <w:b w:val="0"/>
          <w:sz w:val="24"/>
          <w:szCs w:val="24"/>
        </w:rPr>
        <w:t>ем</w:t>
      </w:r>
      <w:r w:rsidRPr="008A6B30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9C6608">
              <w:t xml:space="preserve">Структурный </w:t>
            </w:r>
            <w:r w:rsidRPr="009C6608">
              <w:br/>
              <w:t xml:space="preserve">элемент </w:t>
            </w:r>
            <w:r w:rsidRPr="009C660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9C6608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9C6608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C6608" w:rsidRDefault="009C6608" w:rsidP="009C6608">
            <w:pPr>
              <w:ind w:firstLine="0"/>
              <w:jc w:val="left"/>
            </w:pPr>
            <w:r w:rsidRPr="009C6608">
              <w:rPr>
                <w:b/>
                <w:bCs/>
              </w:rPr>
              <w:t xml:space="preserve">ОПК-4: готовностью сочетать теорию и практику для решения инженерных задач 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C6608" w:rsidRDefault="00C640B4" w:rsidP="005C5F1A">
            <w:pPr>
              <w:ind w:firstLine="0"/>
              <w:jc w:val="left"/>
            </w:pPr>
            <w:r w:rsidRPr="009C660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Default="00C508DA" w:rsidP="00C508D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C508DA">
              <w:rPr>
                <w:sz w:val="24"/>
                <w:szCs w:val="24"/>
              </w:rPr>
              <w:t xml:space="preserve">- </w:t>
            </w:r>
            <w:r w:rsidRPr="00C508DA">
              <w:rPr>
                <w:bCs/>
                <w:sz w:val="24"/>
                <w:szCs w:val="24"/>
              </w:rPr>
              <w:t xml:space="preserve">теорию </w:t>
            </w:r>
            <w:r>
              <w:rPr>
                <w:rStyle w:val="FontStyle16"/>
                <w:b w:val="0"/>
                <w:sz w:val="24"/>
                <w:szCs w:val="24"/>
              </w:rPr>
              <w:t>ОМД</w:t>
            </w:r>
          </w:p>
          <w:p w:rsidR="00C508DA" w:rsidRDefault="00C508DA" w:rsidP="00C508D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практику применения теории ОМД</w:t>
            </w:r>
          </w:p>
          <w:p w:rsidR="00C508DA" w:rsidRPr="00C508DA" w:rsidRDefault="00C508DA" w:rsidP="00C508D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C508DA">
              <w:rPr>
                <w:rStyle w:val="FontStyle16"/>
                <w:b w:val="0"/>
                <w:sz w:val="24"/>
                <w:szCs w:val="24"/>
              </w:rPr>
              <w:t>- уровень</w:t>
            </w:r>
            <w:r w:rsidRPr="00C508DA">
              <w:rPr>
                <w:rStyle w:val="FontStyle16"/>
                <w:sz w:val="24"/>
                <w:szCs w:val="24"/>
              </w:rPr>
              <w:t xml:space="preserve"> </w:t>
            </w:r>
            <w:r w:rsidRPr="00C508DA">
              <w:rPr>
                <w:bCs/>
                <w:sz w:val="24"/>
                <w:szCs w:val="24"/>
              </w:rPr>
              <w:t>инженерных задач в ОМД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9C660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Default="00C508DA" w:rsidP="00D14E2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C508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применять </w:t>
            </w:r>
            <w:r w:rsidRPr="00C508DA">
              <w:rPr>
                <w:bCs/>
                <w:sz w:val="24"/>
                <w:szCs w:val="24"/>
              </w:rPr>
              <w:t xml:space="preserve">теорию </w:t>
            </w:r>
            <w:r>
              <w:rPr>
                <w:rStyle w:val="FontStyle16"/>
                <w:b w:val="0"/>
                <w:sz w:val="24"/>
                <w:szCs w:val="24"/>
              </w:rPr>
              <w:t>ОМД</w:t>
            </w:r>
          </w:p>
          <w:p w:rsidR="00C508DA" w:rsidRPr="0091604B" w:rsidRDefault="00C508DA" w:rsidP="00D14E2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сочетать </w:t>
            </w:r>
            <w:r w:rsidRPr="0091604B">
              <w:rPr>
                <w:bCs/>
                <w:sz w:val="24"/>
                <w:szCs w:val="24"/>
              </w:rPr>
              <w:t xml:space="preserve">теорию и практику </w:t>
            </w:r>
            <w:r w:rsidR="0091604B" w:rsidRPr="0091604B">
              <w:rPr>
                <w:bCs/>
                <w:sz w:val="24"/>
                <w:szCs w:val="24"/>
              </w:rPr>
              <w:t>ОМД</w:t>
            </w:r>
          </w:p>
          <w:p w:rsidR="00C508DA" w:rsidRPr="00D14E23" w:rsidRDefault="00C508DA" w:rsidP="00C508D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решать </w:t>
            </w:r>
            <w:r w:rsidRPr="00C508DA">
              <w:rPr>
                <w:bCs/>
                <w:sz w:val="24"/>
                <w:szCs w:val="24"/>
              </w:rPr>
              <w:t>инженерны</w:t>
            </w:r>
            <w:r>
              <w:rPr>
                <w:bCs/>
                <w:sz w:val="24"/>
                <w:szCs w:val="24"/>
              </w:rPr>
              <w:t>е</w:t>
            </w:r>
            <w:r w:rsidRPr="00C508DA">
              <w:rPr>
                <w:bCs/>
                <w:sz w:val="24"/>
                <w:szCs w:val="24"/>
              </w:rPr>
              <w:t xml:space="preserve"> задач</w:t>
            </w:r>
            <w:r>
              <w:rPr>
                <w:bCs/>
                <w:sz w:val="24"/>
                <w:szCs w:val="24"/>
              </w:rPr>
              <w:t>и</w:t>
            </w:r>
            <w:r w:rsidRPr="00C508DA">
              <w:rPr>
                <w:bCs/>
                <w:sz w:val="24"/>
                <w:szCs w:val="24"/>
              </w:rPr>
              <w:t xml:space="preserve"> ОМД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7A524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Default="0091604B" w:rsidP="00D14E2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1604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аппаратом теории ОМД</w:t>
            </w:r>
          </w:p>
          <w:p w:rsidR="0091604B" w:rsidRDefault="0091604B" w:rsidP="00D14E2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применения теории ОМД на практике</w:t>
            </w:r>
          </w:p>
          <w:p w:rsidR="0091604B" w:rsidRPr="0091604B" w:rsidRDefault="0091604B" w:rsidP="0091604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rStyle w:val="FontStyle16"/>
              </w:rPr>
              <w:t xml:space="preserve">- </w:t>
            </w:r>
            <w:r w:rsidRPr="0091604B">
              <w:rPr>
                <w:rStyle w:val="FontStyle16"/>
                <w:b w:val="0"/>
                <w:sz w:val="24"/>
                <w:szCs w:val="24"/>
              </w:rP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решения </w:t>
            </w:r>
            <w:r w:rsidRPr="00C508DA">
              <w:rPr>
                <w:bCs/>
                <w:sz w:val="24"/>
                <w:szCs w:val="24"/>
              </w:rPr>
              <w:t>инженерны</w:t>
            </w:r>
            <w:r>
              <w:rPr>
                <w:bCs/>
                <w:sz w:val="24"/>
                <w:szCs w:val="24"/>
              </w:rPr>
              <w:t>х</w:t>
            </w:r>
            <w:r w:rsidRPr="00C508DA">
              <w:rPr>
                <w:bCs/>
                <w:sz w:val="24"/>
                <w:szCs w:val="24"/>
              </w:rPr>
              <w:t xml:space="preserve"> задач ОМД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14E23" w:rsidRDefault="00D14E23" w:rsidP="005C5F1A">
            <w:pPr>
              <w:ind w:firstLine="0"/>
              <w:jc w:val="left"/>
              <w:rPr>
                <w:highlight w:val="yellow"/>
              </w:rPr>
            </w:pPr>
            <w:r w:rsidRPr="00D14E23">
              <w:rPr>
                <w:b/>
                <w:bCs/>
              </w:rPr>
              <w:t>ПК-3: готовностью использовать физико-математический аппарат для решения з</w:t>
            </w:r>
            <w:r w:rsidRPr="00D14E23">
              <w:rPr>
                <w:b/>
                <w:bCs/>
              </w:rPr>
              <w:t>а</w:t>
            </w:r>
            <w:r w:rsidRPr="00D14E23">
              <w:rPr>
                <w:b/>
                <w:bCs/>
              </w:rPr>
              <w:t>дач, во</w:t>
            </w:r>
            <w:r w:rsidRPr="00D14E23">
              <w:rPr>
                <w:b/>
                <w:bCs/>
              </w:rPr>
              <w:t>з</w:t>
            </w:r>
            <w:r w:rsidRPr="00D14E23">
              <w:rPr>
                <w:b/>
                <w:bCs/>
              </w:rPr>
              <w:t>никающих в ходе профессиональной деятельности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14E23" w:rsidRDefault="00C640B4" w:rsidP="005C5F1A">
            <w:pPr>
              <w:ind w:firstLine="0"/>
              <w:jc w:val="left"/>
            </w:pPr>
            <w:r w:rsidRPr="00D14E2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E23" w:rsidRDefault="00D14E23" w:rsidP="00D14E23">
            <w:pPr>
              <w:pStyle w:val="Style7"/>
              <w:widowControl/>
              <w:tabs>
                <w:tab w:val="left" w:pos="2570"/>
              </w:tabs>
              <w:ind w:left="23" w:right="169" w:firstLine="0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>
              <w:rPr>
                <w:rStyle w:val="FontStyle16"/>
                <w:b w:val="0"/>
                <w:sz w:val="24"/>
                <w:szCs w:val="24"/>
              </w:rPr>
              <w:t>методы решения задач теории ОМД</w:t>
            </w:r>
          </w:p>
          <w:p w:rsidR="00D14E23" w:rsidRDefault="00D14E23" w:rsidP="00D14E23">
            <w:pPr>
              <w:pStyle w:val="Style7"/>
              <w:widowControl/>
              <w:tabs>
                <w:tab w:val="left" w:pos="2570"/>
              </w:tabs>
              <w:ind w:left="23" w:right="169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физико- математический аппарат используемый в те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рии ОМД</w:t>
            </w:r>
          </w:p>
          <w:p w:rsidR="00C640B4" w:rsidRPr="00C640B4" w:rsidRDefault="00D14E23" w:rsidP="00D14E23">
            <w:pPr>
              <w:ind w:left="23" w:firstLine="0"/>
              <w:jc w:val="left"/>
              <w:rPr>
                <w:highlight w:val="yellow"/>
              </w:rPr>
            </w:pPr>
            <w:r>
              <w:t xml:space="preserve">- </w:t>
            </w:r>
            <w:r>
              <w:rPr>
                <w:rStyle w:val="FontStyle16"/>
                <w:b w:val="0"/>
                <w:sz w:val="24"/>
                <w:szCs w:val="24"/>
              </w:rPr>
              <w:t>задач</w:t>
            </w:r>
            <w:r>
              <w:t xml:space="preserve">и </w:t>
            </w:r>
            <w:r>
              <w:rPr>
                <w:rStyle w:val="FontStyle16"/>
                <w:b w:val="0"/>
                <w:sz w:val="24"/>
                <w:szCs w:val="24"/>
              </w:rPr>
              <w:t>решаемые в теории ОМД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14E23" w:rsidRDefault="00C640B4" w:rsidP="005C5F1A">
            <w:pPr>
              <w:ind w:firstLine="0"/>
              <w:jc w:val="left"/>
            </w:pPr>
            <w:r w:rsidRPr="00D14E2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E23" w:rsidRDefault="00D14E23" w:rsidP="00D14E23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rPr>
                <w:rStyle w:val="FontStyle16"/>
                <w:b w:val="0"/>
                <w:sz w:val="24"/>
                <w:szCs w:val="24"/>
              </w:rPr>
              <w:t>- применять методы решения задач те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рии ОМД</w:t>
            </w:r>
          </w:p>
          <w:p w:rsidR="00D14E23" w:rsidRDefault="00D14E23" w:rsidP="00D14E23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rPr>
                <w:rStyle w:val="FontStyle16"/>
                <w:b w:val="0"/>
                <w:sz w:val="24"/>
                <w:szCs w:val="24"/>
              </w:rPr>
              <w:t>- применять физико-математический аппарат используемый в теории ОМД</w:t>
            </w:r>
          </w:p>
          <w:p w:rsidR="00C640B4" w:rsidRPr="00C640B4" w:rsidRDefault="00D14E23" w:rsidP="00D14E23">
            <w:pPr>
              <w:ind w:left="23" w:firstLine="0"/>
              <w:jc w:val="left"/>
              <w:rPr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обосновать выбор задач</w:t>
            </w:r>
            <w: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решаемых в теории ОМД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14E23" w:rsidRDefault="00C640B4" w:rsidP="005C5F1A">
            <w:pPr>
              <w:ind w:firstLine="0"/>
              <w:jc w:val="left"/>
            </w:pPr>
            <w:r w:rsidRPr="00D14E2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E23" w:rsidRDefault="00D14E23" w:rsidP="00D14E23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t xml:space="preserve">- </w:t>
            </w:r>
            <w:r w:rsidRPr="009F32A3">
              <w:t>навыками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применения методов р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шения задач теории ОМД</w:t>
            </w:r>
          </w:p>
          <w:p w:rsidR="00D14E23" w:rsidRDefault="00D14E23" w:rsidP="00D14E23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t xml:space="preserve">- </w:t>
            </w:r>
            <w:r w:rsidRPr="009F32A3">
              <w:t>навыками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применения физико-математическим аппаратом использу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мым в теории ОМД</w:t>
            </w:r>
          </w:p>
          <w:p w:rsidR="00C640B4" w:rsidRPr="00C640B4" w:rsidRDefault="00D14E23" w:rsidP="00D14E23">
            <w:pPr>
              <w:ind w:left="23"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9F32A3"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выбора задач</w:t>
            </w:r>
            <w: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решаемых в теории ОМД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9E0C4D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F133E">
        <w:rPr>
          <w:rStyle w:val="FontStyle18"/>
          <w:b w:val="0"/>
          <w:sz w:val="24"/>
          <w:szCs w:val="24"/>
        </w:rPr>
        <w:t>10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C244D8">
        <w:rPr>
          <w:rStyle w:val="FontStyle18"/>
          <w:b w:val="0"/>
          <w:sz w:val="24"/>
          <w:szCs w:val="24"/>
        </w:rPr>
        <w:t>360</w:t>
      </w:r>
      <w:r w:rsidR="00E022FE" w:rsidRPr="004F133E">
        <w:rPr>
          <w:rStyle w:val="FontStyle18"/>
          <w:b w:val="0"/>
          <w:sz w:val="24"/>
          <w:szCs w:val="24"/>
        </w:rPr>
        <w:t xml:space="preserve"> </w:t>
      </w:r>
      <w:r w:rsidR="00EF48C1" w:rsidRPr="004F133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E0C4D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0C4D">
        <w:rPr>
          <w:rStyle w:val="FontStyle18"/>
          <w:b w:val="0"/>
          <w:sz w:val="24"/>
          <w:szCs w:val="24"/>
        </w:rPr>
        <w:t>–</w:t>
      </w:r>
      <w:r w:rsidRPr="009E0C4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244D8">
        <w:rPr>
          <w:rStyle w:val="FontStyle18"/>
          <w:b w:val="0"/>
          <w:sz w:val="24"/>
          <w:szCs w:val="24"/>
        </w:rPr>
        <w:t>17</w:t>
      </w:r>
      <w:r w:rsidR="00366C01">
        <w:rPr>
          <w:rStyle w:val="FontStyle18"/>
          <w:b w:val="0"/>
          <w:sz w:val="24"/>
          <w:szCs w:val="24"/>
        </w:rPr>
        <w:t>9,85</w:t>
      </w:r>
      <w:r w:rsidRPr="009E0C4D">
        <w:rPr>
          <w:rStyle w:val="FontStyle18"/>
          <w:b w:val="0"/>
          <w:sz w:val="24"/>
          <w:szCs w:val="24"/>
        </w:rPr>
        <w:t xml:space="preserve"> акад. </w:t>
      </w:r>
      <w:r w:rsidR="003267AD" w:rsidRPr="009E0C4D">
        <w:rPr>
          <w:rStyle w:val="FontStyle18"/>
          <w:b w:val="0"/>
          <w:sz w:val="24"/>
          <w:szCs w:val="24"/>
        </w:rPr>
        <w:t>часов:</w:t>
      </w:r>
    </w:p>
    <w:p w:rsidR="003267AD" w:rsidRPr="009E0C4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0C4D">
        <w:rPr>
          <w:rStyle w:val="FontStyle18"/>
          <w:b w:val="0"/>
          <w:sz w:val="24"/>
          <w:szCs w:val="24"/>
        </w:rPr>
        <w:tab/>
        <w:t>–</w:t>
      </w:r>
      <w:r w:rsidRPr="009E0C4D">
        <w:rPr>
          <w:rStyle w:val="FontStyle18"/>
          <w:b w:val="0"/>
          <w:sz w:val="24"/>
          <w:szCs w:val="24"/>
        </w:rPr>
        <w:tab/>
        <w:t>аудиторная –</w:t>
      </w:r>
      <w:r w:rsidR="00366C01">
        <w:rPr>
          <w:rStyle w:val="FontStyle18"/>
          <w:b w:val="0"/>
          <w:sz w:val="24"/>
          <w:szCs w:val="24"/>
        </w:rPr>
        <w:t>170</w:t>
      </w:r>
      <w:r w:rsidRPr="009E0C4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E0C4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0C4D">
        <w:rPr>
          <w:rStyle w:val="FontStyle18"/>
          <w:b w:val="0"/>
          <w:sz w:val="24"/>
          <w:szCs w:val="24"/>
        </w:rPr>
        <w:tab/>
        <w:t>–</w:t>
      </w:r>
      <w:r w:rsidRPr="009E0C4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66C01">
        <w:rPr>
          <w:rStyle w:val="FontStyle18"/>
          <w:b w:val="0"/>
          <w:sz w:val="24"/>
          <w:szCs w:val="24"/>
        </w:rPr>
        <w:t>9,85</w:t>
      </w:r>
      <w:r w:rsidRPr="009E0C4D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9E0C4D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0C4D">
        <w:rPr>
          <w:rStyle w:val="FontStyle18"/>
          <w:b w:val="0"/>
          <w:sz w:val="24"/>
          <w:szCs w:val="24"/>
        </w:rPr>
        <w:t>–</w:t>
      </w:r>
      <w:r w:rsidRPr="009E0C4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E0C4D">
        <w:rPr>
          <w:rStyle w:val="FontStyle18"/>
          <w:b w:val="0"/>
          <w:sz w:val="24"/>
          <w:szCs w:val="24"/>
        </w:rPr>
        <w:t xml:space="preserve">та – </w:t>
      </w:r>
      <w:r w:rsidR="00366C01">
        <w:rPr>
          <w:rStyle w:val="FontStyle18"/>
          <w:b w:val="0"/>
          <w:sz w:val="24"/>
          <w:szCs w:val="24"/>
        </w:rPr>
        <w:t>108,75</w:t>
      </w:r>
      <w:r w:rsidRPr="009E0C4D">
        <w:rPr>
          <w:rStyle w:val="FontStyle18"/>
          <w:b w:val="0"/>
          <w:sz w:val="24"/>
          <w:szCs w:val="24"/>
        </w:rPr>
        <w:t xml:space="preserve"> </w:t>
      </w:r>
      <w:r w:rsidR="00EF48C1" w:rsidRPr="009E0C4D">
        <w:rPr>
          <w:rStyle w:val="FontStyle18"/>
          <w:b w:val="0"/>
          <w:sz w:val="24"/>
          <w:szCs w:val="24"/>
        </w:rPr>
        <w:t xml:space="preserve">акад. </w:t>
      </w:r>
      <w:r w:rsidRPr="009E0C4D">
        <w:rPr>
          <w:rStyle w:val="FontStyle18"/>
          <w:b w:val="0"/>
          <w:sz w:val="24"/>
          <w:szCs w:val="24"/>
        </w:rPr>
        <w:t>часов;</w:t>
      </w:r>
    </w:p>
    <w:p w:rsidR="00066036" w:rsidRPr="00366C01" w:rsidRDefault="00066036" w:rsidP="002A720F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9E0C4D">
        <w:rPr>
          <w:rStyle w:val="FontStyle18"/>
          <w:b w:val="0"/>
          <w:sz w:val="24"/>
          <w:szCs w:val="24"/>
        </w:rPr>
        <w:t>–</w:t>
      </w:r>
      <w:r w:rsidRPr="009E0C4D">
        <w:rPr>
          <w:rStyle w:val="FontStyle18"/>
          <w:b w:val="0"/>
          <w:sz w:val="24"/>
          <w:szCs w:val="24"/>
        </w:rPr>
        <w:tab/>
      </w:r>
      <w:r w:rsidR="00D17066" w:rsidRPr="009E0C4D">
        <w:rPr>
          <w:rStyle w:val="FontStyle18"/>
          <w:b w:val="0"/>
          <w:sz w:val="24"/>
          <w:szCs w:val="24"/>
        </w:rPr>
        <w:t>подготовка к экзамену</w:t>
      </w:r>
      <w:r w:rsidRPr="009E0C4D">
        <w:rPr>
          <w:rStyle w:val="FontStyle18"/>
          <w:b w:val="0"/>
          <w:sz w:val="24"/>
          <w:szCs w:val="24"/>
        </w:rPr>
        <w:t xml:space="preserve"> – </w:t>
      </w:r>
      <w:r w:rsidR="00366C01">
        <w:rPr>
          <w:rStyle w:val="FontStyle18"/>
          <w:b w:val="0"/>
          <w:sz w:val="24"/>
          <w:szCs w:val="24"/>
        </w:rPr>
        <w:t>71,4</w:t>
      </w:r>
      <w:r w:rsidR="00EF48C1" w:rsidRPr="009E0C4D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9E0C4D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549"/>
        <w:gridCol w:w="727"/>
        <w:gridCol w:w="814"/>
        <w:gridCol w:w="814"/>
        <w:gridCol w:w="1003"/>
        <w:gridCol w:w="3346"/>
        <w:gridCol w:w="2905"/>
        <w:gridCol w:w="1254"/>
      </w:tblGrid>
      <w:tr w:rsidR="00404B66" w:rsidRPr="00C17915" w:rsidTr="0057085B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0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3267AD" w:rsidRPr="00366C01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366C01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66C01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66C01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6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6C0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66C01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17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66C01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97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E76B41" w:rsidRPr="00C17915" w:rsidTr="0057085B">
        <w:trPr>
          <w:cantSplit/>
          <w:trHeight w:val="1134"/>
          <w:tblHeader/>
        </w:trPr>
        <w:tc>
          <w:tcPr>
            <w:tcW w:w="140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30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5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5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17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17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97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E76B41" w:rsidRPr="00CA5852" w:rsidTr="0057085B">
        <w:trPr>
          <w:trHeight w:val="268"/>
        </w:trPr>
        <w:tc>
          <w:tcPr>
            <w:tcW w:w="1400" w:type="pct"/>
          </w:tcPr>
          <w:p w:rsidR="00E76B41" w:rsidRPr="00CA5852" w:rsidRDefault="00E76B41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A5852">
              <w:t xml:space="preserve">1. </w:t>
            </w:r>
            <w:r>
              <w:t>Теория напряжений и деформаций в обработке металлов давлением (ОМД). Неравномерность д</w:t>
            </w:r>
            <w:r>
              <w:t>е</w:t>
            </w:r>
            <w:r>
              <w:t>формации</w:t>
            </w:r>
          </w:p>
        </w:tc>
        <w:tc>
          <w:tcPr>
            <w:tcW w:w="174" w:type="pct"/>
          </w:tcPr>
          <w:p w:rsidR="00E76B41" w:rsidRPr="00CA5852" w:rsidRDefault="00E76B41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0" w:type="pct"/>
          </w:tcPr>
          <w:p w:rsidR="00E76B41" w:rsidRPr="00AF2BB2" w:rsidRDefault="00B270B0" w:rsidP="00E76B41">
            <w:pPr>
              <w:pStyle w:val="Style14"/>
              <w:widowControl/>
              <w:ind w:firstLine="16"/>
              <w:jc w:val="center"/>
            </w:pPr>
            <w:r>
              <w:t>6</w:t>
            </w:r>
          </w:p>
        </w:tc>
        <w:tc>
          <w:tcPr>
            <w:tcW w:w="255" w:type="pct"/>
          </w:tcPr>
          <w:p w:rsidR="00E76B41" w:rsidRPr="00AF2BB2" w:rsidRDefault="00B270B0" w:rsidP="00E76B41">
            <w:pPr>
              <w:pStyle w:val="Style14"/>
              <w:widowControl/>
              <w:ind w:firstLine="104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E76B41" w:rsidRPr="00AF2BB2" w:rsidRDefault="00E76B41" w:rsidP="00000AE2">
            <w:pPr>
              <w:pStyle w:val="Style14"/>
              <w:widowControl/>
              <w:ind w:right="-39" w:firstLine="0"/>
              <w:jc w:val="center"/>
            </w:pPr>
            <w:r>
              <w:t>2/</w:t>
            </w:r>
            <w:r w:rsidR="00000AE2">
              <w:t>1</w:t>
            </w:r>
          </w:p>
        </w:tc>
        <w:tc>
          <w:tcPr>
            <w:tcW w:w="317" w:type="pct"/>
          </w:tcPr>
          <w:p w:rsidR="00E76B41" w:rsidRPr="00AF2BB2" w:rsidRDefault="00707ECE" w:rsidP="00E76B4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56" w:type="pct"/>
          </w:tcPr>
          <w:p w:rsidR="00E76B41" w:rsidRPr="00CA5852" w:rsidRDefault="00785F47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17" w:type="pct"/>
          </w:tcPr>
          <w:p w:rsidR="00E76B41" w:rsidRPr="00CA5852" w:rsidRDefault="00E76B41" w:rsidP="00066036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E76B41" w:rsidRDefault="00E76B41" w:rsidP="00066036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E76B41" w:rsidRPr="00CA5852" w:rsidRDefault="00E76B41" w:rsidP="00E76B41">
            <w:pPr>
              <w:pStyle w:val="Style14"/>
              <w:widowControl/>
              <w:ind w:firstLine="0"/>
              <w:jc w:val="left"/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E76B41" w:rsidRPr="00CA5852" w:rsidTr="0057085B">
        <w:trPr>
          <w:trHeight w:val="422"/>
        </w:trPr>
        <w:tc>
          <w:tcPr>
            <w:tcW w:w="1400" w:type="pct"/>
          </w:tcPr>
          <w:p w:rsidR="00E76B41" w:rsidRPr="00CA5852" w:rsidRDefault="00E76B41" w:rsidP="00E76B41">
            <w:pPr>
              <w:pStyle w:val="Style14"/>
              <w:widowControl/>
              <w:ind w:firstLine="0"/>
            </w:pPr>
            <w:r>
              <w:t>2</w:t>
            </w:r>
            <w:r w:rsidRPr="00CA5852">
              <w:t xml:space="preserve">. </w:t>
            </w:r>
            <w:r>
              <w:t>Физические основы пластической д</w:t>
            </w:r>
            <w:r>
              <w:t>е</w:t>
            </w:r>
            <w:r>
              <w:t>формации</w:t>
            </w:r>
          </w:p>
        </w:tc>
        <w:tc>
          <w:tcPr>
            <w:tcW w:w="174" w:type="pct"/>
          </w:tcPr>
          <w:p w:rsidR="00E76B41" w:rsidRPr="00CA5852" w:rsidRDefault="00E76B41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0" w:type="pct"/>
          </w:tcPr>
          <w:p w:rsidR="00E76B41" w:rsidRPr="00AF2BB2" w:rsidRDefault="00B270B0" w:rsidP="00E76B4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5" w:type="pct"/>
          </w:tcPr>
          <w:p w:rsidR="00E76B41" w:rsidRPr="00AF2BB2" w:rsidRDefault="00E76B41" w:rsidP="00000AE2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000AE2">
              <w:t>2</w:t>
            </w:r>
          </w:p>
        </w:tc>
        <w:tc>
          <w:tcPr>
            <w:tcW w:w="255" w:type="pct"/>
          </w:tcPr>
          <w:p w:rsidR="00E76B41" w:rsidRPr="00AF2BB2" w:rsidRDefault="00E76B41" w:rsidP="00E76B41">
            <w:pPr>
              <w:pStyle w:val="Style14"/>
              <w:widowControl/>
              <w:ind w:hanging="24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E76B41" w:rsidRPr="00AF2BB2" w:rsidRDefault="00707ECE" w:rsidP="00E76B4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56" w:type="pct"/>
          </w:tcPr>
          <w:p w:rsidR="00E76B41" w:rsidRPr="00CA5852" w:rsidRDefault="00404B6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Подготовка к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917" w:type="pct"/>
          </w:tcPr>
          <w:p w:rsidR="00E76B41" w:rsidRPr="00CA5852" w:rsidRDefault="00E76B41" w:rsidP="00066036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E76B41" w:rsidRDefault="00E76B41" w:rsidP="00E76B41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E76B41" w:rsidRPr="00CA5852" w:rsidRDefault="00E76B41" w:rsidP="00E76B4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404B66" w:rsidRPr="00CA5852" w:rsidTr="0057085B">
        <w:trPr>
          <w:trHeight w:val="422"/>
        </w:trPr>
        <w:tc>
          <w:tcPr>
            <w:tcW w:w="1400" w:type="pct"/>
          </w:tcPr>
          <w:p w:rsidR="00404B66" w:rsidRPr="00CA5852" w:rsidRDefault="00404B66" w:rsidP="00066036">
            <w:pPr>
              <w:pStyle w:val="Style14"/>
              <w:widowControl/>
              <w:ind w:firstLine="0"/>
            </w:pPr>
            <w:r>
              <w:t>3</w:t>
            </w:r>
            <w:r w:rsidRPr="00CA5852">
              <w:t xml:space="preserve">. </w:t>
            </w:r>
            <w:r>
              <w:t>Холодная и горячая деформ</w:t>
            </w:r>
            <w:r>
              <w:t>а</w:t>
            </w:r>
            <w:r>
              <w:t>ция</w:t>
            </w:r>
          </w:p>
        </w:tc>
        <w:tc>
          <w:tcPr>
            <w:tcW w:w="174" w:type="pct"/>
          </w:tcPr>
          <w:p w:rsidR="00404B66" w:rsidRPr="00CA5852" w:rsidRDefault="00404B66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0" w:type="pct"/>
          </w:tcPr>
          <w:p w:rsidR="00404B66" w:rsidRPr="00AF2BB2" w:rsidRDefault="00B270B0" w:rsidP="00404B6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55" w:type="pct"/>
          </w:tcPr>
          <w:p w:rsidR="00404B66" w:rsidRPr="00AF2BB2" w:rsidRDefault="00404B66" w:rsidP="00404B66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55" w:type="pct"/>
          </w:tcPr>
          <w:p w:rsidR="00404B66" w:rsidRPr="00AF2BB2" w:rsidRDefault="00404B66" w:rsidP="00000AE2">
            <w:pPr>
              <w:pStyle w:val="Style14"/>
              <w:widowControl/>
              <w:ind w:right="-39" w:hanging="26"/>
              <w:jc w:val="center"/>
            </w:pPr>
            <w:r>
              <w:t>2/</w:t>
            </w:r>
            <w:r w:rsidR="00000AE2">
              <w:t>1</w:t>
            </w:r>
          </w:p>
        </w:tc>
        <w:tc>
          <w:tcPr>
            <w:tcW w:w="317" w:type="pct"/>
          </w:tcPr>
          <w:p w:rsidR="00404B66" w:rsidRPr="00AF2BB2" w:rsidRDefault="00707ECE" w:rsidP="00404B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56" w:type="pct"/>
          </w:tcPr>
          <w:p w:rsidR="00404B66" w:rsidRPr="00CA5852" w:rsidRDefault="00404B6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Подготовка к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917" w:type="pct"/>
          </w:tcPr>
          <w:p w:rsidR="00404B66" w:rsidRPr="00CA5852" w:rsidRDefault="00404B66" w:rsidP="00066036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404B66" w:rsidRDefault="00404B66" w:rsidP="00404B66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404B66" w:rsidRPr="00CA5852" w:rsidRDefault="00404B66" w:rsidP="00404B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404B66" w:rsidRPr="00CA5852" w:rsidTr="0057085B">
        <w:trPr>
          <w:trHeight w:val="499"/>
        </w:trPr>
        <w:tc>
          <w:tcPr>
            <w:tcW w:w="1400" w:type="pct"/>
          </w:tcPr>
          <w:p w:rsidR="00404B66" w:rsidRPr="00CA5852" w:rsidRDefault="00404B66" w:rsidP="00066036">
            <w:pPr>
              <w:pStyle w:val="Style14"/>
              <w:widowControl/>
              <w:ind w:firstLine="0"/>
            </w:pPr>
            <w:r>
              <w:t>4. Текстура и анизотропия свойств мета</w:t>
            </w:r>
            <w:r>
              <w:t>л</w:t>
            </w:r>
            <w:r>
              <w:t>лов и сплавов в результате пластической д</w:t>
            </w:r>
            <w:r>
              <w:t>е</w:t>
            </w:r>
            <w:r>
              <w:t>формации</w:t>
            </w:r>
          </w:p>
        </w:tc>
        <w:tc>
          <w:tcPr>
            <w:tcW w:w="174" w:type="pct"/>
          </w:tcPr>
          <w:p w:rsidR="00404B66" w:rsidRPr="00CA5852" w:rsidRDefault="00404B66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0" w:type="pct"/>
          </w:tcPr>
          <w:p w:rsidR="00404B66" w:rsidRPr="00AF2BB2" w:rsidRDefault="00B270B0" w:rsidP="00404B66">
            <w:pPr>
              <w:pStyle w:val="Style14"/>
              <w:widowControl/>
              <w:ind w:firstLine="16"/>
              <w:jc w:val="center"/>
            </w:pPr>
            <w:r>
              <w:t>6</w:t>
            </w:r>
          </w:p>
        </w:tc>
        <w:tc>
          <w:tcPr>
            <w:tcW w:w="255" w:type="pct"/>
          </w:tcPr>
          <w:p w:rsidR="00404B66" w:rsidRPr="00AF2BB2" w:rsidRDefault="00404B66" w:rsidP="00404B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404B66" w:rsidRPr="00AF2BB2" w:rsidRDefault="00404B66" w:rsidP="00000AE2">
            <w:pPr>
              <w:pStyle w:val="Style14"/>
              <w:widowControl/>
              <w:ind w:right="-39" w:firstLine="0"/>
              <w:jc w:val="center"/>
            </w:pPr>
            <w:r>
              <w:t>2/</w:t>
            </w:r>
            <w:r w:rsidR="00000AE2">
              <w:t>1</w:t>
            </w:r>
          </w:p>
        </w:tc>
        <w:tc>
          <w:tcPr>
            <w:tcW w:w="317" w:type="pct"/>
          </w:tcPr>
          <w:p w:rsidR="00404B66" w:rsidRPr="00AF2BB2" w:rsidRDefault="00707ECE" w:rsidP="00404B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56" w:type="pct"/>
          </w:tcPr>
          <w:p w:rsidR="00404B66" w:rsidRPr="00CA5852" w:rsidRDefault="00785F47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17" w:type="pct"/>
          </w:tcPr>
          <w:p w:rsidR="00404B66" w:rsidRPr="00CA5852" w:rsidRDefault="00404B66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404B66" w:rsidRDefault="00404B66" w:rsidP="00E72492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404B66" w:rsidRPr="00CA5852" w:rsidRDefault="00404B66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9B09C0" w:rsidRPr="00CA5852" w:rsidTr="0057085B">
        <w:trPr>
          <w:trHeight w:val="70"/>
        </w:trPr>
        <w:tc>
          <w:tcPr>
            <w:tcW w:w="1400" w:type="pct"/>
          </w:tcPr>
          <w:p w:rsidR="009B09C0" w:rsidRPr="00CA5852" w:rsidRDefault="009B09C0" w:rsidP="00066036">
            <w:pPr>
              <w:pStyle w:val="Style14"/>
              <w:widowControl/>
              <w:ind w:firstLine="0"/>
            </w:pPr>
            <w:r>
              <w:t>5</w:t>
            </w:r>
            <w:r w:rsidRPr="00CA5852">
              <w:t xml:space="preserve">. </w:t>
            </w:r>
            <w:r>
              <w:t>Формирование физических и механич</w:t>
            </w:r>
            <w:r>
              <w:t>е</w:t>
            </w:r>
            <w:r>
              <w:t>ских свойств металлов и сплавов в пр</w:t>
            </w:r>
            <w:r>
              <w:t>о</w:t>
            </w:r>
            <w:r>
              <w:t>цессах ОМД</w:t>
            </w:r>
          </w:p>
        </w:tc>
        <w:tc>
          <w:tcPr>
            <w:tcW w:w="174" w:type="pct"/>
          </w:tcPr>
          <w:p w:rsidR="009B09C0" w:rsidRPr="00404B66" w:rsidRDefault="009B09C0" w:rsidP="005D285C">
            <w:pPr>
              <w:pStyle w:val="Style14"/>
              <w:widowControl/>
              <w:ind w:firstLine="0"/>
              <w:jc w:val="center"/>
            </w:pPr>
            <w:r w:rsidRPr="00404B66">
              <w:t>5</w:t>
            </w:r>
          </w:p>
        </w:tc>
        <w:tc>
          <w:tcPr>
            <w:tcW w:w="230" w:type="pct"/>
          </w:tcPr>
          <w:p w:rsidR="009B09C0" w:rsidRPr="00AF2BB2" w:rsidRDefault="00B270B0" w:rsidP="009B09C0">
            <w:pPr>
              <w:pStyle w:val="Style14"/>
              <w:widowControl/>
              <w:ind w:firstLine="16"/>
              <w:jc w:val="center"/>
            </w:pPr>
            <w:r>
              <w:t>7</w:t>
            </w:r>
          </w:p>
        </w:tc>
        <w:tc>
          <w:tcPr>
            <w:tcW w:w="255" w:type="pct"/>
          </w:tcPr>
          <w:p w:rsidR="009B09C0" w:rsidRPr="00AF2BB2" w:rsidRDefault="009B09C0" w:rsidP="009B09C0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255" w:type="pct"/>
          </w:tcPr>
          <w:p w:rsidR="009B09C0" w:rsidRPr="00AF2BB2" w:rsidRDefault="009B09C0" w:rsidP="00000AE2">
            <w:pPr>
              <w:pStyle w:val="Style14"/>
              <w:widowControl/>
              <w:ind w:right="-39" w:firstLine="0"/>
              <w:jc w:val="center"/>
            </w:pPr>
            <w:r>
              <w:t>2/</w:t>
            </w:r>
            <w:r w:rsidR="00000AE2">
              <w:t>1</w:t>
            </w:r>
          </w:p>
        </w:tc>
        <w:tc>
          <w:tcPr>
            <w:tcW w:w="317" w:type="pct"/>
          </w:tcPr>
          <w:p w:rsidR="009B09C0" w:rsidRPr="00AF2BB2" w:rsidRDefault="00707ECE" w:rsidP="009B09C0">
            <w:pPr>
              <w:pStyle w:val="Style14"/>
              <w:widowControl/>
              <w:ind w:hanging="18"/>
              <w:jc w:val="center"/>
            </w:pPr>
            <w:r>
              <w:t>5</w:t>
            </w:r>
          </w:p>
        </w:tc>
        <w:tc>
          <w:tcPr>
            <w:tcW w:w="1056" w:type="pct"/>
          </w:tcPr>
          <w:p w:rsidR="009B09C0" w:rsidRPr="00CA5852" w:rsidRDefault="00785F47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17" w:type="pct"/>
          </w:tcPr>
          <w:p w:rsidR="009B09C0" w:rsidRPr="00CA5852" w:rsidRDefault="009B09C0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9B09C0" w:rsidRDefault="009B09C0" w:rsidP="00E72492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9B09C0" w:rsidRPr="00CA5852" w:rsidRDefault="009B09C0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9B09C0" w:rsidRPr="00CA5852" w:rsidTr="0057085B">
        <w:trPr>
          <w:trHeight w:val="499"/>
        </w:trPr>
        <w:tc>
          <w:tcPr>
            <w:tcW w:w="1400" w:type="pct"/>
          </w:tcPr>
          <w:p w:rsidR="009B09C0" w:rsidRPr="00CA5852" w:rsidRDefault="009B09C0" w:rsidP="00066036">
            <w:pPr>
              <w:pStyle w:val="Style14"/>
              <w:widowControl/>
              <w:ind w:firstLine="0"/>
            </w:pPr>
            <w:r>
              <w:lastRenderedPageBreak/>
              <w:t>6</w:t>
            </w:r>
            <w:r w:rsidRPr="00CA5852">
              <w:t xml:space="preserve">. </w:t>
            </w:r>
            <w:r>
              <w:t>Понятия скорости в теории ОМД. С</w:t>
            </w:r>
            <w:r>
              <w:t>о</w:t>
            </w:r>
            <w:r>
              <w:t>противление металлов и сплавов дефо</w:t>
            </w:r>
            <w:r>
              <w:t>р</w:t>
            </w:r>
            <w:r>
              <w:t>мации</w:t>
            </w:r>
          </w:p>
        </w:tc>
        <w:tc>
          <w:tcPr>
            <w:tcW w:w="174" w:type="pct"/>
          </w:tcPr>
          <w:p w:rsidR="009B09C0" w:rsidRPr="00CA5852" w:rsidRDefault="009B09C0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0" w:type="pct"/>
          </w:tcPr>
          <w:p w:rsidR="009B09C0" w:rsidRPr="00AF2BB2" w:rsidRDefault="00B270B0" w:rsidP="009B09C0">
            <w:pPr>
              <w:pStyle w:val="Style14"/>
              <w:widowControl/>
              <w:ind w:firstLine="16"/>
              <w:jc w:val="center"/>
            </w:pPr>
            <w:r>
              <w:t>7</w:t>
            </w:r>
          </w:p>
        </w:tc>
        <w:tc>
          <w:tcPr>
            <w:tcW w:w="255" w:type="pct"/>
          </w:tcPr>
          <w:p w:rsidR="009B09C0" w:rsidRPr="00AF2BB2" w:rsidRDefault="00B270B0" w:rsidP="009B09C0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9B09C0">
              <w:t>/2</w:t>
            </w:r>
          </w:p>
        </w:tc>
        <w:tc>
          <w:tcPr>
            <w:tcW w:w="255" w:type="pct"/>
          </w:tcPr>
          <w:p w:rsidR="009B09C0" w:rsidRPr="00AF2BB2" w:rsidRDefault="009B09C0" w:rsidP="009B09C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9B09C0" w:rsidRPr="00AF2BB2" w:rsidRDefault="00707ECE" w:rsidP="009B09C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56" w:type="pct"/>
          </w:tcPr>
          <w:p w:rsidR="009B09C0" w:rsidRPr="00CA5852" w:rsidRDefault="00785F47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17" w:type="pct"/>
          </w:tcPr>
          <w:p w:rsidR="009B09C0" w:rsidRPr="00CA5852" w:rsidRDefault="009B09C0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9B09C0" w:rsidRDefault="009B09C0" w:rsidP="00E72492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9B09C0" w:rsidRPr="00CA5852" w:rsidRDefault="009B09C0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B270B0" w:rsidRPr="00CA5852" w:rsidTr="0057085B">
        <w:trPr>
          <w:trHeight w:val="499"/>
        </w:trPr>
        <w:tc>
          <w:tcPr>
            <w:tcW w:w="1400" w:type="pct"/>
          </w:tcPr>
          <w:p w:rsidR="00B270B0" w:rsidRPr="00CA5852" w:rsidRDefault="00B270B0" w:rsidP="00066036">
            <w:pPr>
              <w:pStyle w:val="Style14"/>
              <w:widowControl/>
              <w:ind w:firstLine="0"/>
            </w:pPr>
            <w:r>
              <w:t>7</w:t>
            </w:r>
            <w:r w:rsidRPr="00CA5852">
              <w:t xml:space="preserve">. </w:t>
            </w:r>
            <w:r>
              <w:t>Основные законы теории ОМД</w:t>
            </w:r>
          </w:p>
        </w:tc>
        <w:tc>
          <w:tcPr>
            <w:tcW w:w="174" w:type="pct"/>
          </w:tcPr>
          <w:p w:rsidR="00B270B0" w:rsidRPr="00CA5852" w:rsidRDefault="00B270B0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0" w:type="pct"/>
          </w:tcPr>
          <w:p w:rsidR="00B270B0" w:rsidRPr="00AF2BB2" w:rsidRDefault="00B270B0" w:rsidP="00B270B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5" w:type="pct"/>
          </w:tcPr>
          <w:p w:rsidR="00B270B0" w:rsidRPr="00AF2BB2" w:rsidRDefault="00B270B0" w:rsidP="00B270B0">
            <w:pPr>
              <w:pStyle w:val="Style14"/>
              <w:widowControl/>
              <w:ind w:firstLine="0"/>
              <w:jc w:val="center"/>
            </w:pPr>
            <w:r>
              <w:t>6/2</w:t>
            </w:r>
          </w:p>
        </w:tc>
        <w:tc>
          <w:tcPr>
            <w:tcW w:w="255" w:type="pct"/>
          </w:tcPr>
          <w:p w:rsidR="00B270B0" w:rsidRPr="00AF2BB2" w:rsidRDefault="00000AE2" w:rsidP="00B270B0">
            <w:pPr>
              <w:pStyle w:val="Style14"/>
              <w:widowControl/>
              <w:ind w:right="-39" w:firstLine="0"/>
              <w:jc w:val="center"/>
            </w:pPr>
            <w:r>
              <w:t>3</w:t>
            </w:r>
            <w:r w:rsidR="00B270B0">
              <w:t>/2</w:t>
            </w:r>
          </w:p>
        </w:tc>
        <w:tc>
          <w:tcPr>
            <w:tcW w:w="317" w:type="pct"/>
          </w:tcPr>
          <w:p w:rsidR="00B270B0" w:rsidRPr="00AF2BB2" w:rsidRDefault="00707ECE" w:rsidP="00B270B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56" w:type="pct"/>
          </w:tcPr>
          <w:p w:rsidR="00B270B0" w:rsidRPr="00CA5852" w:rsidRDefault="00B270B0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Подготовка к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917" w:type="pct"/>
          </w:tcPr>
          <w:p w:rsidR="00B270B0" w:rsidRPr="00CA5852" w:rsidRDefault="00B270B0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B270B0" w:rsidRDefault="00B270B0" w:rsidP="00E72492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B270B0" w:rsidRPr="00CA5852" w:rsidRDefault="00B270B0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B270B0" w:rsidRPr="00CA5852" w:rsidTr="0057085B">
        <w:trPr>
          <w:trHeight w:val="499"/>
        </w:trPr>
        <w:tc>
          <w:tcPr>
            <w:tcW w:w="1400" w:type="pct"/>
          </w:tcPr>
          <w:p w:rsidR="00B270B0" w:rsidRPr="00CA5852" w:rsidRDefault="00B270B0" w:rsidP="00066036">
            <w:pPr>
              <w:pStyle w:val="Style14"/>
              <w:widowControl/>
              <w:ind w:firstLine="0"/>
            </w:pPr>
            <w:r>
              <w:t>8. Трение в процессах ОМД</w:t>
            </w:r>
          </w:p>
        </w:tc>
        <w:tc>
          <w:tcPr>
            <w:tcW w:w="174" w:type="pct"/>
          </w:tcPr>
          <w:p w:rsidR="00B270B0" w:rsidRPr="00CA5852" w:rsidRDefault="00B270B0" w:rsidP="00066036">
            <w:pPr>
              <w:pStyle w:val="Style14"/>
              <w:widowControl/>
              <w:ind w:firstLine="0"/>
              <w:jc w:val="center"/>
            </w:pPr>
            <w:r w:rsidRPr="00CA5852">
              <w:t>5</w:t>
            </w:r>
          </w:p>
        </w:tc>
        <w:tc>
          <w:tcPr>
            <w:tcW w:w="230" w:type="pct"/>
          </w:tcPr>
          <w:p w:rsidR="00B270B0" w:rsidRPr="00AF2BB2" w:rsidRDefault="00B270B0" w:rsidP="00B270B0">
            <w:pPr>
              <w:pStyle w:val="Style14"/>
              <w:widowControl/>
              <w:ind w:firstLine="16"/>
              <w:jc w:val="center"/>
            </w:pPr>
            <w:r>
              <w:t>6</w:t>
            </w:r>
          </w:p>
        </w:tc>
        <w:tc>
          <w:tcPr>
            <w:tcW w:w="255" w:type="pct"/>
          </w:tcPr>
          <w:p w:rsidR="00B270B0" w:rsidRPr="00AF2BB2" w:rsidRDefault="00B270B0" w:rsidP="00B270B0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55" w:type="pct"/>
          </w:tcPr>
          <w:p w:rsidR="00B270B0" w:rsidRPr="00AF2BB2" w:rsidRDefault="00B270B0" w:rsidP="00B270B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B270B0" w:rsidRPr="00AF2BB2" w:rsidRDefault="00707ECE" w:rsidP="00B270B0">
            <w:pPr>
              <w:pStyle w:val="Style14"/>
              <w:widowControl/>
              <w:ind w:firstLine="0"/>
              <w:jc w:val="center"/>
            </w:pPr>
            <w:r>
              <w:t>4,45</w:t>
            </w:r>
          </w:p>
        </w:tc>
        <w:tc>
          <w:tcPr>
            <w:tcW w:w="1056" w:type="pct"/>
          </w:tcPr>
          <w:p w:rsidR="00B270B0" w:rsidRPr="00CA5852" w:rsidRDefault="00B270B0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Подготовка к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917" w:type="pct"/>
          </w:tcPr>
          <w:p w:rsidR="00B270B0" w:rsidRPr="00CA5852" w:rsidRDefault="00B270B0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B270B0" w:rsidRDefault="00B270B0" w:rsidP="00E72492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B270B0" w:rsidRPr="00CA5852" w:rsidRDefault="00B270B0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404B66" w:rsidRPr="00404B66" w:rsidTr="0057085B">
        <w:trPr>
          <w:trHeight w:val="499"/>
        </w:trPr>
        <w:tc>
          <w:tcPr>
            <w:tcW w:w="1400" w:type="pct"/>
          </w:tcPr>
          <w:p w:rsidR="00404B66" w:rsidRPr="00404B66" w:rsidRDefault="00404B66" w:rsidP="00066036">
            <w:pPr>
              <w:pStyle w:val="Style14"/>
              <w:widowControl/>
              <w:ind w:firstLine="0"/>
              <w:rPr>
                <w:b/>
              </w:rPr>
            </w:pPr>
            <w:r w:rsidRPr="00404B66">
              <w:rPr>
                <w:b/>
              </w:rPr>
              <w:t>Итого за семестр</w:t>
            </w:r>
          </w:p>
        </w:tc>
        <w:tc>
          <w:tcPr>
            <w:tcW w:w="174" w:type="pct"/>
          </w:tcPr>
          <w:p w:rsidR="00404B66" w:rsidRPr="00B270B0" w:rsidRDefault="00404B66" w:rsidP="00E724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270B0">
              <w:rPr>
                <w:b/>
              </w:rPr>
              <w:t>5</w:t>
            </w:r>
          </w:p>
        </w:tc>
        <w:tc>
          <w:tcPr>
            <w:tcW w:w="230" w:type="pct"/>
          </w:tcPr>
          <w:p w:rsidR="00404B66" w:rsidRPr="00B270B0" w:rsidRDefault="00404B66" w:rsidP="00E724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270B0">
              <w:rPr>
                <w:b/>
              </w:rPr>
              <w:t>51</w:t>
            </w:r>
          </w:p>
        </w:tc>
        <w:tc>
          <w:tcPr>
            <w:tcW w:w="255" w:type="pct"/>
          </w:tcPr>
          <w:p w:rsidR="00404B66" w:rsidRPr="00B270B0" w:rsidRDefault="00404B66" w:rsidP="00E724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270B0">
              <w:rPr>
                <w:b/>
              </w:rPr>
              <w:t>34</w:t>
            </w:r>
            <w:r w:rsidR="00B270B0">
              <w:rPr>
                <w:b/>
              </w:rPr>
              <w:t>/14И</w:t>
            </w:r>
          </w:p>
        </w:tc>
        <w:tc>
          <w:tcPr>
            <w:tcW w:w="255" w:type="pct"/>
          </w:tcPr>
          <w:p w:rsidR="00404B66" w:rsidRPr="00B270B0" w:rsidRDefault="00404B66" w:rsidP="00E724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270B0">
              <w:rPr>
                <w:b/>
              </w:rPr>
              <w:t>17</w:t>
            </w:r>
            <w:r w:rsidR="00000AE2">
              <w:rPr>
                <w:b/>
              </w:rPr>
              <w:t>/6И</w:t>
            </w:r>
          </w:p>
        </w:tc>
        <w:tc>
          <w:tcPr>
            <w:tcW w:w="317" w:type="pct"/>
          </w:tcPr>
          <w:p w:rsidR="00404B66" w:rsidRPr="00B270B0" w:rsidRDefault="00404B66" w:rsidP="0011518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270B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37,45</w:t>
            </w:r>
          </w:p>
        </w:tc>
        <w:tc>
          <w:tcPr>
            <w:tcW w:w="1056" w:type="pct"/>
          </w:tcPr>
          <w:p w:rsidR="00404B66" w:rsidRPr="00404B66" w:rsidRDefault="00404B6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7" w:type="pct"/>
          </w:tcPr>
          <w:p w:rsidR="00404B66" w:rsidRPr="00404B66" w:rsidRDefault="00B270B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97" w:type="pct"/>
          </w:tcPr>
          <w:p w:rsidR="00404B66" w:rsidRPr="00404B66" w:rsidRDefault="00404B66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36F03" w:rsidRPr="00736F03" w:rsidTr="0057085B">
        <w:trPr>
          <w:trHeight w:val="268"/>
        </w:trPr>
        <w:tc>
          <w:tcPr>
            <w:tcW w:w="1400" w:type="pct"/>
          </w:tcPr>
          <w:p w:rsidR="00736F03" w:rsidRPr="00736F03" w:rsidRDefault="00736F03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</w:t>
            </w:r>
            <w:r w:rsidRPr="00736F03">
              <w:t xml:space="preserve">. </w:t>
            </w:r>
            <w:r>
              <w:t>Методы расчета формоизменения и энергосиловых параметров при ОМД</w:t>
            </w:r>
          </w:p>
        </w:tc>
        <w:tc>
          <w:tcPr>
            <w:tcW w:w="174" w:type="pct"/>
          </w:tcPr>
          <w:p w:rsidR="00736F03" w:rsidRPr="00736F03" w:rsidRDefault="00736F03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30" w:type="pct"/>
          </w:tcPr>
          <w:p w:rsidR="00736F03" w:rsidRDefault="00307214" w:rsidP="00736F03">
            <w:pPr>
              <w:pStyle w:val="Style14"/>
              <w:widowControl/>
              <w:ind w:firstLine="51"/>
              <w:jc w:val="center"/>
            </w:pPr>
            <w:r>
              <w:t>6</w:t>
            </w:r>
          </w:p>
        </w:tc>
        <w:tc>
          <w:tcPr>
            <w:tcW w:w="255" w:type="pct"/>
          </w:tcPr>
          <w:p w:rsidR="00736F03" w:rsidRPr="00AF2BB2" w:rsidRDefault="007C26A4" w:rsidP="007C26A4">
            <w:pPr>
              <w:pStyle w:val="Style14"/>
              <w:widowControl/>
              <w:ind w:firstLine="0"/>
              <w:jc w:val="center"/>
            </w:pPr>
            <w:r>
              <w:t>33</w:t>
            </w:r>
          </w:p>
        </w:tc>
        <w:tc>
          <w:tcPr>
            <w:tcW w:w="255" w:type="pct"/>
          </w:tcPr>
          <w:p w:rsidR="00736F03" w:rsidRPr="00AF2BB2" w:rsidRDefault="007C26A4" w:rsidP="00736F03">
            <w:pPr>
              <w:pStyle w:val="Style14"/>
              <w:widowControl/>
              <w:ind w:firstLine="48"/>
              <w:jc w:val="center"/>
            </w:pPr>
            <w:r>
              <w:t>2/2</w:t>
            </w:r>
          </w:p>
        </w:tc>
        <w:tc>
          <w:tcPr>
            <w:tcW w:w="317" w:type="pct"/>
          </w:tcPr>
          <w:p w:rsidR="00736F03" w:rsidRPr="00AF2BB2" w:rsidRDefault="00736F03" w:rsidP="00736F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56" w:type="pct"/>
          </w:tcPr>
          <w:p w:rsidR="00736F03" w:rsidRPr="00AF2BB2" w:rsidRDefault="00DF606C" w:rsidP="00736F03">
            <w:pPr>
              <w:pStyle w:val="Style14"/>
              <w:widowControl/>
              <w:ind w:firstLine="28"/>
              <w:jc w:val="left"/>
            </w:pPr>
            <w:r>
              <w:t>Выполнение индивидуального задания</w:t>
            </w:r>
            <w:r w:rsidRPr="003515A4">
              <w:t xml:space="preserve"> по расчёту</w:t>
            </w:r>
            <w:r>
              <w:t xml:space="preserve"> формои</w:t>
            </w:r>
            <w:r>
              <w:t>з</w:t>
            </w:r>
            <w:r>
              <w:t>менения и энергосиловых п</w:t>
            </w:r>
            <w:r>
              <w:t>а</w:t>
            </w:r>
            <w:r>
              <w:t>раметров при ОМД</w:t>
            </w:r>
          </w:p>
        </w:tc>
        <w:tc>
          <w:tcPr>
            <w:tcW w:w="917" w:type="pct"/>
          </w:tcPr>
          <w:p w:rsidR="00736F03" w:rsidRPr="00736F03" w:rsidRDefault="00DF606C" w:rsidP="00256E7A">
            <w:pPr>
              <w:pStyle w:val="Style14"/>
              <w:widowControl/>
              <w:ind w:firstLine="0"/>
              <w:jc w:val="left"/>
            </w:pPr>
            <w:r>
              <w:t>Проверка индивидуального задания</w:t>
            </w:r>
            <w:r w:rsidRPr="003515A4">
              <w:t xml:space="preserve"> по расчёту</w:t>
            </w:r>
            <w:r>
              <w:t xml:space="preserve"> форм</w:t>
            </w:r>
            <w:r>
              <w:t>о</w:t>
            </w:r>
            <w:r>
              <w:t>изменения и энергосил</w:t>
            </w:r>
            <w:r>
              <w:t>о</w:t>
            </w:r>
            <w:r>
              <w:t>вых пар</w:t>
            </w:r>
            <w:r>
              <w:t>а</w:t>
            </w:r>
            <w:r>
              <w:t>метров при ОМД</w:t>
            </w:r>
          </w:p>
        </w:tc>
        <w:tc>
          <w:tcPr>
            <w:tcW w:w="397" w:type="pct"/>
          </w:tcPr>
          <w:p w:rsidR="00DF606C" w:rsidRDefault="00DF606C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736F03" w:rsidRPr="00736F03" w:rsidRDefault="00DF606C" w:rsidP="00DF606C">
            <w:pPr>
              <w:pStyle w:val="Style14"/>
              <w:widowControl/>
              <w:ind w:firstLine="0"/>
              <w:jc w:val="left"/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DF606C" w:rsidRPr="00736F03" w:rsidTr="0057085B">
        <w:trPr>
          <w:trHeight w:val="422"/>
        </w:trPr>
        <w:tc>
          <w:tcPr>
            <w:tcW w:w="1400" w:type="pct"/>
          </w:tcPr>
          <w:p w:rsidR="00DF606C" w:rsidRPr="00736F03" w:rsidRDefault="00DF606C" w:rsidP="00256E7A">
            <w:pPr>
              <w:pStyle w:val="Style14"/>
              <w:widowControl/>
              <w:ind w:firstLine="0"/>
            </w:pPr>
            <w:r>
              <w:t>2</w:t>
            </w:r>
            <w:r w:rsidRPr="00736F03">
              <w:t xml:space="preserve">. </w:t>
            </w:r>
            <w:r>
              <w:t>Основы теории процессов ОМД</w:t>
            </w:r>
          </w:p>
        </w:tc>
        <w:tc>
          <w:tcPr>
            <w:tcW w:w="174" w:type="pct"/>
          </w:tcPr>
          <w:p w:rsidR="00DF606C" w:rsidRPr="00736F03" w:rsidRDefault="00DF606C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30" w:type="pct"/>
          </w:tcPr>
          <w:p w:rsidR="00DF606C" w:rsidRPr="00AF2BB2" w:rsidRDefault="00DF606C" w:rsidP="00DF606C">
            <w:pPr>
              <w:pStyle w:val="Style14"/>
              <w:widowControl/>
              <w:ind w:firstLine="51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DF606C" w:rsidRPr="00AF2BB2" w:rsidRDefault="007C26A4" w:rsidP="007C26A4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DF606C">
              <w:t>/</w:t>
            </w:r>
            <w:r>
              <w:t>3</w:t>
            </w:r>
          </w:p>
        </w:tc>
        <w:tc>
          <w:tcPr>
            <w:tcW w:w="255" w:type="pct"/>
          </w:tcPr>
          <w:p w:rsidR="00DF606C" w:rsidRPr="00AF2BB2" w:rsidRDefault="007C26A4" w:rsidP="00DF606C">
            <w:pPr>
              <w:pStyle w:val="Style14"/>
              <w:widowControl/>
              <w:ind w:firstLine="48"/>
              <w:jc w:val="center"/>
            </w:pPr>
            <w:r>
              <w:t>2/2</w:t>
            </w:r>
          </w:p>
        </w:tc>
        <w:tc>
          <w:tcPr>
            <w:tcW w:w="317" w:type="pct"/>
          </w:tcPr>
          <w:p w:rsidR="00DF606C" w:rsidRPr="00AF2BB2" w:rsidRDefault="00DF606C" w:rsidP="00DF606C">
            <w:pPr>
              <w:pStyle w:val="Style14"/>
              <w:widowControl/>
              <w:ind w:hanging="80"/>
              <w:jc w:val="center"/>
            </w:pPr>
            <w:r>
              <w:t>6</w:t>
            </w:r>
          </w:p>
        </w:tc>
        <w:tc>
          <w:tcPr>
            <w:tcW w:w="1056" w:type="pct"/>
          </w:tcPr>
          <w:p w:rsidR="00DF606C" w:rsidRPr="00CA5852" w:rsidRDefault="00DF606C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Подготовка к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917" w:type="pct"/>
          </w:tcPr>
          <w:p w:rsidR="00DF606C" w:rsidRPr="00CA5852" w:rsidRDefault="00DF606C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DF606C" w:rsidRDefault="00DF606C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DF606C" w:rsidRPr="00736F03" w:rsidRDefault="00DF606C" w:rsidP="00DF60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DF606C" w:rsidRPr="00736F03" w:rsidTr="0057085B">
        <w:trPr>
          <w:trHeight w:val="422"/>
        </w:trPr>
        <w:tc>
          <w:tcPr>
            <w:tcW w:w="1400" w:type="pct"/>
          </w:tcPr>
          <w:p w:rsidR="00DF606C" w:rsidRPr="00736F03" w:rsidRDefault="00DF606C" w:rsidP="00DF606C">
            <w:pPr>
              <w:pStyle w:val="Style14"/>
              <w:widowControl/>
              <w:ind w:firstLine="0"/>
            </w:pPr>
            <w:r w:rsidRPr="00736F03">
              <w:t xml:space="preserve">3. </w:t>
            </w:r>
            <w:r>
              <w:t>Продольная прокатка на гла</w:t>
            </w:r>
            <w:r>
              <w:t>д</w:t>
            </w:r>
            <w:r>
              <w:t>кой бочке</w:t>
            </w:r>
          </w:p>
        </w:tc>
        <w:tc>
          <w:tcPr>
            <w:tcW w:w="174" w:type="pct"/>
          </w:tcPr>
          <w:p w:rsidR="00DF606C" w:rsidRPr="00736F03" w:rsidRDefault="00DF606C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30" w:type="pct"/>
          </w:tcPr>
          <w:p w:rsidR="00DF606C" w:rsidRPr="00AF2BB2" w:rsidRDefault="00DF606C" w:rsidP="00DF606C">
            <w:pPr>
              <w:pStyle w:val="Style14"/>
              <w:widowControl/>
              <w:ind w:firstLine="51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DF606C" w:rsidRPr="00AF2BB2" w:rsidRDefault="007C26A4" w:rsidP="007C26A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DF606C">
              <w:t>/</w:t>
            </w:r>
            <w:r>
              <w:t>2</w:t>
            </w:r>
          </w:p>
        </w:tc>
        <w:tc>
          <w:tcPr>
            <w:tcW w:w="255" w:type="pct"/>
          </w:tcPr>
          <w:p w:rsidR="00DF606C" w:rsidRPr="00AF2BB2" w:rsidRDefault="007C26A4" w:rsidP="00DF606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DF606C" w:rsidRPr="00AF2BB2" w:rsidRDefault="00DF606C" w:rsidP="00DF606C">
            <w:pPr>
              <w:pStyle w:val="Style14"/>
              <w:widowControl/>
              <w:ind w:firstLine="61"/>
              <w:jc w:val="center"/>
            </w:pPr>
            <w:r>
              <w:t>6</w:t>
            </w:r>
          </w:p>
        </w:tc>
        <w:tc>
          <w:tcPr>
            <w:tcW w:w="1056" w:type="pct"/>
          </w:tcPr>
          <w:p w:rsidR="00DF606C" w:rsidRPr="00736F03" w:rsidRDefault="00DF606C" w:rsidP="00D9060D">
            <w:pPr>
              <w:pStyle w:val="Style14"/>
              <w:widowControl/>
              <w:ind w:firstLine="28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индивидуального задания</w:t>
            </w:r>
            <w:r w:rsidRPr="003515A4">
              <w:t xml:space="preserve"> по расчёту</w:t>
            </w:r>
            <w:r>
              <w:t xml:space="preserve"> формои</w:t>
            </w:r>
            <w:r>
              <w:t>з</w:t>
            </w:r>
            <w:r>
              <w:t>менения</w:t>
            </w:r>
            <w:r w:rsidR="00D9060D">
              <w:t xml:space="preserve"> при</w:t>
            </w:r>
            <w:r>
              <w:t xml:space="preserve"> продольной пр</w:t>
            </w:r>
            <w:r>
              <w:t>о</w:t>
            </w:r>
            <w:r>
              <w:t>катк</w:t>
            </w:r>
            <w:r w:rsidR="00D9060D">
              <w:t>е</w:t>
            </w:r>
            <w:r>
              <w:t xml:space="preserve"> на гла</w:t>
            </w:r>
            <w:r>
              <w:t>д</w:t>
            </w:r>
            <w:r>
              <w:t>кой бочке</w:t>
            </w:r>
          </w:p>
        </w:tc>
        <w:tc>
          <w:tcPr>
            <w:tcW w:w="917" w:type="pct"/>
          </w:tcPr>
          <w:p w:rsidR="00DF606C" w:rsidRPr="00736F03" w:rsidRDefault="00DF606C" w:rsidP="00D9060D">
            <w:pPr>
              <w:pStyle w:val="Style14"/>
              <w:widowControl/>
              <w:ind w:firstLine="0"/>
              <w:jc w:val="left"/>
            </w:pPr>
            <w:r>
              <w:t>Проверка индивидуального задания</w:t>
            </w:r>
            <w:r w:rsidRPr="003515A4">
              <w:t xml:space="preserve"> по расчёту</w:t>
            </w:r>
            <w:r>
              <w:t xml:space="preserve"> форм</w:t>
            </w:r>
            <w:r>
              <w:t>о</w:t>
            </w:r>
            <w:r>
              <w:t xml:space="preserve">изменения </w:t>
            </w:r>
            <w:r w:rsidR="00D9060D">
              <w:t xml:space="preserve">при </w:t>
            </w:r>
            <w:r>
              <w:t>продольной прокатк</w:t>
            </w:r>
            <w:r w:rsidR="00D9060D">
              <w:t>е</w:t>
            </w:r>
            <w:r>
              <w:t xml:space="preserve"> на гла</w:t>
            </w:r>
            <w:r>
              <w:t>д</w:t>
            </w:r>
            <w:r>
              <w:t>кой бочке</w:t>
            </w:r>
          </w:p>
        </w:tc>
        <w:tc>
          <w:tcPr>
            <w:tcW w:w="397" w:type="pct"/>
          </w:tcPr>
          <w:p w:rsidR="00DF606C" w:rsidRDefault="00DF606C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DF606C" w:rsidRPr="00736F03" w:rsidRDefault="00DF606C" w:rsidP="00DF60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6F13F1" w:rsidRPr="00736F03" w:rsidTr="0057085B">
        <w:trPr>
          <w:trHeight w:val="499"/>
        </w:trPr>
        <w:tc>
          <w:tcPr>
            <w:tcW w:w="1400" w:type="pct"/>
          </w:tcPr>
          <w:p w:rsidR="006F13F1" w:rsidRPr="00736F03" w:rsidRDefault="006F13F1" w:rsidP="00256E7A">
            <w:pPr>
              <w:pStyle w:val="Style14"/>
              <w:widowControl/>
              <w:ind w:firstLine="0"/>
            </w:pPr>
            <w:r>
              <w:t>4. Прокатка в кали</w:t>
            </w:r>
            <w:r>
              <w:t>б</w:t>
            </w:r>
            <w:r>
              <w:t>рах</w:t>
            </w:r>
          </w:p>
        </w:tc>
        <w:tc>
          <w:tcPr>
            <w:tcW w:w="174" w:type="pct"/>
          </w:tcPr>
          <w:p w:rsidR="006F13F1" w:rsidRPr="00736F03" w:rsidRDefault="006F13F1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30" w:type="pct"/>
          </w:tcPr>
          <w:p w:rsidR="006F13F1" w:rsidRPr="00AF2BB2" w:rsidRDefault="006F13F1" w:rsidP="006F13F1">
            <w:pPr>
              <w:pStyle w:val="Style14"/>
              <w:widowControl/>
              <w:ind w:hanging="90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6F13F1" w:rsidRPr="00AF2BB2" w:rsidRDefault="007C26A4" w:rsidP="007C26A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F13F1">
              <w:t>/</w:t>
            </w:r>
            <w:r>
              <w:t>2</w:t>
            </w:r>
          </w:p>
        </w:tc>
        <w:tc>
          <w:tcPr>
            <w:tcW w:w="255" w:type="pct"/>
          </w:tcPr>
          <w:p w:rsidR="006F13F1" w:rsidRPr="00AF2BB2" w:rsidRDefault="007C26A4" w:rsidP="006F13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6F13F1" w:rsidRPr="00AF2BB2" w:rsidRDefault="006F13F1" w:rsidP="006F13F1">
            <w:pPr>
              <w:pStyle w:val="Style14"/>
              <w:widowControl/>
              <w:ind w:firstLine="61"/>
              <w:jc w:val="center"/>
            </w:pPr>
            <w:r>
              <w:t>6</w:t>
            </w:r>
          </w:p>
        </w:tc>
        <w:tc>
          <w:tcPr>
            <w:tcW w:w="1056" w:type="pct"/>
          </w:tcPr>
          <w:p w:rsidR="006F13F1" w:rsidRPr="00736F03" w:rsidRDefault="006F13F1" w:rsidP="003050C4">
            <w:pPr>
              <w:pStyle w:val="Style14"/>
              <w:widowControl/>
              <w:ind w:firstLine="28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индивидуального задания</w:t>
            </w:r>
            <w:r w:rsidRPr="003515A4">
              <w:t xml:space="preserve"> по расчёту</w:t>
            </w:r>
            <w:r>
              <w:t xml:space="preserve"> формои</w:t>
            </w:r>
            <w:r>
              <w:t>з</w:t>
            </w:r>
            <w:r>
              <w:t>менения при прокатке в кали</w:t>
            </w:r>
            <w:r>
              <w:t>б</w:t>
            </w:r>
            <w:r>
              <w:t>рах</w:t>
            </w:r>
          </w:p>
        </w:tc>
        <w:tc>
          <w:tcPr>
            <w:tcW w:w="917" w:type="pct"/>
          </w:tcPr>
          <w:p w:rsidR="006F13F1" w:rsidRPr="00736F03" w:rsidRDefault="006F13F1" w:rsidP="00256E7A">
            <w:pPr>
              <w:pStyle w:val="Style14"/>
              <w:widowControl/>
              <w:ind w:firstLine="0"/>
              <w:jc w:val="left"/>
            </w:pPr>
            <w:r>
              <w:t>Проверка индивидуального задания</w:t>
            </w:r>
            <w:r w:rsidRPr="003515A4">
              <w:t xml:space="preserve"> по расчёту</w:t>
            </w:r>
            <w:r>
              <w:t xml:space="preserve"> </w:t>
            </w:r>
            <w:r>
              <w:lastRenderedPageBreak/>
              <w:t>форм</w:t>
            </w:r>
            <w:r>
              <w:t>о</w:t>
            </w:r>
            <w:r>
              <w:t>изменения при прокатке в кали</w:t>
            </w:r>
            <w:r>
              <w:t>б</w:t>
            </w:r>
            <w:r>
              <w:t>рах</w:t>
            </w:r>
          </w:p>
        </w:tc>
        <w:tc>
          <w:tcPr>
            <w:tcW w:w="397" w:type="pct"/>
          </w:tcPr>
          <w:p w:rsidR="006F13F1" w:rsidRDefault="006F13F1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6F13F1" w:rsidRPr="00736F03" w:rsidRDefault="006F13F1" w:rsidP="00DF606C">
            <w:pPr>
              <w:pStyle w:val="Style14"/>
              <w:widowControl/>
              <w:ind w:firstLine="0"/>
              <w:jc w:val="left"/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6F13F1" w:rsidRPr="00736F03" w:rsidTr="0057085B">
        <w:trPr>
          <w:trHeight w:val="70"/>
        </w:trPr>
        <w:tc>
          <w:tcPr>
            <w:tcW w:w="1400" w:type="pct"/>
          </w:tcPr>
          <w:p w:rsidR="006F13F1" w:rsidRPr="00736F03" w:rsidRDefault="006F13F1" w:rsidP="00256E7A">
            <w:pPr>
              <w:pStyle w:val="Style14"/>
              <w:widowControl/>
              <w:ind w:firstLine="0"/>
            </w:pPr>
            <w:r>
              <w:lastRenderedPageBreak/>
              <w:t>5</w:t>
            </w:r>
            <w:r w:rsidRPr="00736F03">
              <w:t xml:space="preserve">. </w:t>
            </w:r>
            <w:r>
              <w:t>Волочение</w:t>
            </w:r>
          </w:p>
        </w:tc>
        <w:tc>
          <w:tcPr>
            <w:tcW w:w="174" w:type="pct"/>
          </w:tcPr>
          <w:p w:rsidR="006F13F1" w:rsidRPr="00736F03" w:rsidRDefault="006F13F1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" w:type="pct"/>
          </w:tcPr>
          <w:p w:rsidR="006F13F1" w:rsidRPr="00AF2BB2" w:rsidRDefault="006F13F1" w:rsidP="006F13F1">
            <w:pPr>
              <w:pStyle w:val="Style14"/>
              <w:widowControl/>
              <w:ind w:firstLine="51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6F13F1" w:rsidRPr="00AF2BB2" w:rsidRDefault="007C26A4" w:rsidP="007C26A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F13F1">
              <w:t>/</w:t>
            </w:r>
            <w:r>
              <w:t>2</w:t>
            </w:r>
          </w:p>
        </w:tc>
        <w:tc>
          <w:tcPr>
            <w:tcW w:w="255" w:type="pct"/>
          </w:tcPr>
          <w:p w:rsidR="006F13F1" w:rsidRPr="00AF2BB2" w:rsidRDefault="007C26A4" w:rsidP="006F13F1">
            <w:pPr>
              <w:pStyle w:val="Style14"/>
              <w:widowControl/>
              <w:ind w:firstLine="48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6F13F1" w:rsidRPr="00AF2BB2" w:rsidRDefault="006F13F1" w:rsidP="006F13F1">
            <w:pPr>
              <w:pStyle w:val="Style14"/>
              <w:widowControl/>
              <w:ind w:firstLine="61"/>
              <w:jc w:val="center"/>
            </w:pPr>
            <w:r>
              <w:t>6</w:t>
            </w:r>
          </w:p>
        </w:tc>
        <w:tc>
          <w:tcPr>
            <w:tcW w:w="1056" w:type="pct"/>
          </w:tcPr>
          <w:p w:rsidR="006F13F1" w:rsidRPr="00CA5852" w:rsidRDefault="00785F47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17" w:type="pct"/>
          </w:tcPr>
          <w:p w:rsidR="006F13F1" w:rsidRPr="00CA5852" w:rsidRDefault="006F13F1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6F13F1" w:rsidRDefault="006F13F1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6F13F1" w:rsidRPr="00736F03" w:rsidRDefault="006F13F1" w:rsidP="00DF606C">
            <w:pPr>
              <w:pStyle w:val="Style14"/>
              <w:widowControl/>
              <w:ind w:firstLine="0"/>
              <w:jc w:val="left"/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6F13F1" w:rsidRPr="00736F03" w:rsidTr="0057085B">
        <w:trPr>
          <w:trHeight w:val="499"/>
        </w:trPr>
        <w:tc>
          <w:tcPr>
            <w:tcW w:w="1400" w:type="pct"/>
          </w:tcPr>
          <w:p w:rsidR="006F13F1" w:rsidRPr="00736F03" w:rsidRDefault="006F13F1" w:rsidP="00256E7A">
            <w:pPr>
              <w:pStyle w:val="Style14"/>
              <w:widowControl/>
              <w:ind w:firstLine="0"/>
            </w:pPr>
            <w:r>
              <w:t>6</w:t>
            </w:r>
            <w:r w:rsidRPr="00736F03">
              <w:t xml:space="preserve">. </w:t>
            </w:r>
            <w:r>
              <w:t>Прокатка труб, прессование, свободная ковка, объемная и лист</w:t>
            </w:r>
            <w:r>
              <w:t>о</w:t>
            </w:r>
            <w:r>
              <w:t>вая штамповки</w:t>
            </w:r>
          </w:p>
        </w:tc>
        <w:tc>
          <w:tcPr>
            <w:tcW w:w="174" w:type="pct"/>
          </w:tcPr>
          <w:p w:rsidR="006F13F1" w:rsidRPr="00736F03" w:rsidRDefault="006F13F1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30" w:type="pct"/>
          </w:tcPr>
          <w:p w:rsidR="006F13F1" w:rsidRPr="00AF2BB2" w:rsidRDefault="006F13F1" w:rsidP="006F13F1">
            <w:pPr>
              <w:pStyle w:val="Style14"/>
              <w:widowControl/>
              <w:ind w:firstLine="51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6F13F1" w:rsidRPr="00AF2BB2" w:rsidRDefault="00307214" w:rsidP="006F13F1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6F13F1">
              <w:t>/2</w:t>
            </w:r>
          </w:p>
        </w:tc>
        <w:tc>
          <w:tcPr>
            <w:tcW w:w="255" w:type="pct"/>
          </w:tcPr>
          <w:p w:rsidR="006F13F1" w:rsidRPr="00AF2BB2" w:rsidRDefault="007C26A4" w:rsidP="006F13F1">
            <w:pPr>
              <w:pStyle w:val="Style14"/>
              <w:widowControl/>
              <w:ind w:firstLine="48"/>
              <w:jc w:val="center"/>
            </w:pPr>
            <w:r>
              <w:t>2/2</w:t>
            </w:r>
          </w:p>
        </w:tc>
        <w:tc>
          <w:tcPr>
            <w:tcW w:w="317" w:type="pct"/>
          </w:tcPr>
          <w:p w:rsidR="006F13F1" w:rsidRPr="00AF2BB2" w:rsidRDefault="006F13F1" w:rsidP="006F13F1">
            <w:pPr>
              <w:pStyle w:val="Style14"/>
              <w:widowControl/>
              <w:ind w:hanging="80"/>
              <w:jc w:val="center"/>
            </w:pPr>
            <w:r>
              <w:t>6</w:t>
            </w:r>
          </w:p>
        </w:tc>
        <w:tc>
          <w:tcPr>
            <w:tcW w:w="1056" w:type="pct"/>
          </w:tcPr>
          <w:p w:rsidR="006F13F1" w:rsidRPr="00CA5852" w:rsidRDefault="006F13F1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Подготовка к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917" w:type="pct"/>
          </w:tcPr>
          <w:p w:rsidR="006F13F1" w:rsidRPr="00CA5852" w:rsidRDefault="006F13F1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6F13F1" w:rsidRDefault="006F13F1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6F13F1" w:rsidRPr="00736F03" w:rsidRDefault="006F13F1" w:rsidP="00DF60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57085B" w:rsidRPr="00736F03" w:rsidTr="0057085B">
        <w:trPr>
          <w:trHeight w:val="499"/>
        </w:trPr>
        <w:tc>
          <w:tcPr>
            <w:tcW w:w="1400" w:type="pct"/>
          </w:tcPr>
          <w:p w:rsidR="0057085B" w:rsidRPr="00736F03" w:rsidRDefault="0057085B" w:rsidP="00256E7A">
            <w:pPr>
              <w:pStyle w:val="Style14"/>
              <w:widowControl/>
              <w:ind w:firstLine="0"/>
            </w:pPr>
            <w:r>
              <w:t>7</w:t>
            </w:r>
            <w:r w:rsidRPr="00736F03">
              <w:t xml:space="preserve">. </w:t>
            </w:r>
            <w:r>
              <w:t>Энерго- и ресурсосбережение в проце</w:t>
            </w:r>
            <w:r>
              <w:t>с</w:t>
            </w:r>
            <w:r>
              <w:t>сах ОМД</w:t>
            </w:r>
          </w:p>
        </w:tc>
        <w:tc>
          <w:tcPr>
            <w:tcW w:w="174" w:type="pct"/>
          </w:tcPr>
          <w:p w:rsidR="0057085B" w:rsidRPr="00736F03" w:rsidRDefault="0057085B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30" w:type="pct"/>
          </w:tcPr>
          <w:p w:rsidR="0057085B" w:rsidRPr="00AF2BB2" w:rsidRDefault="0057085B" w:rsidP="006F13F1">
            <w:pPr>
              <w:pStyle w:val="Style14"/>
              <w:widowControl/>
              <w:ind w:firstLine="51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57085B" w:rsidRPr="00AF2BB2" w:rsidRDefault="0057085B" w:rsidP="006F13F1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55" w:type="pct"/>
          </w:tcPr>
          <w:p w:rsidR="0057085B" w:rsidRPr="00AF2BB2" w:rsidRDefault="0057085B" w:rsidP="006F13F1">
            <w:pPr>
              <w:pStyle w:val="Style14"/>
              <w:widowControl/>
              <w:ind w:firstLine="48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57085B" w:rsidRPr="00AF2BB2" w:rsidRDefault="0057085B" w:rsidP="006F13F1">
            <w:pPr>
              <w:pStyle w:val="Style14"/>
              <w:widowControl/>
              <w:ind w:firstLine="0"/>
              <w:jc w:val="center"/>
            </w:pPr>
            <w:r>
              <w:t>5,3</w:t>
            </w:r>
          </w:p>
        </w:tc>
        <w:tc>
          <w:tcPr>
            <w:tcW w:w="1056" w:type="pct"/>
          </w:tcPr>
          <w:p w:rsidR="0057085B" w:rsidRPr="00CA5852" w:rsidRDefault="00785F47" w:rsidP="00E724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17" w:type="pct"/>
          </w:tcPr>
          <w:p w:rsidR="0057085B" w:rsidRPr="00CA5852" w:rsidRDefault="0057085B" w:rsidP="00E72492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397" w:type="pct"/>
          </w:tcPr>
          <w:p w:rsidR="0057085B" w:rsidRDefault="0057085B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57085B" w:rsidRPr="00736F03" w:rsidRDefault="0057085B" w:rsidP="00DF60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E60B2C" w:rsidRPr="00736F03" w:rsidTr="0057085B">
        <w:trPr>
          <w:trHeight w:val="499"/>
        </w:trPr>
        <w:tc>
          <w:tcPr>
            <w:tcW w:w="1400" w:type="pct"/>
          </w:tcPr>
          <w:p w:rsidR="00E60B2C" w:rsidRPr="00736F03" w:rsidRDefault="00E60B2C" w:rsidP="00256E7A">
            <w:pPr>
              <w:pStyle w:val="Style14"/>
              <w:widowControl/>
              <w:ind w:firstLine="0"/>
            </w:pPr>
            <w:r>
              <w:t>8. Принципы разработки технологических режимов процессов д</w:t>
            </w:r>
            <w:r>
              <w:t>е</w:t>
            </w:r>
            <w:r>
              <w:t>формации</w:t>
            </w:r>
          </w:p>
        </w:tc>
        <w:tc>
          <w:tcPr>
            <w:tcW w:w="174" w:type="pct"/>
          </w:tcPr>
          <w:p w:rsidR="00E60B2C" w:rsidRPr="00736F03" w:rsidRDefault="00E60B2C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30" w:type="pct"/>
          </w:tcPr>
          <w:p w:rsidR="00E60B2C" w:rsidRPr="00AF2BB2" w:rsidRDefault="00E60B2C" w:rsidP="00E60B2C">
            <w:pPr>
              <w:pStyle w:val="Style14"/>
              <w:widowControl/>
              <w:ind w:firstLine="51"/>
              <w:jc w:val="center"/>
            </w:pPr>
            <w:r>
              <w:t>4</w:t>
            </w:r>
          </w:p>
        </w:tc>
        <w:tc>
          <w:tcPr>
            <w:tcW w:w="255" w:type="pct"/>
          </w:tcPr>
          <w:p w:rsidR="00E60B2C" w:rsidRPr="00AF2BB2" w:rsidRDefault="00E60B2C" w:rsidP="00E60B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5" w:type="pct"/>
          </w:tcPr>
          <w:p w:rsidR="00E60B2C" w:rsidRPr="00AF2BB2" w:rsidRDefault="007C26A4" w:rsidP="00E60B2C">
            <w:pPr>
              <w:pStyle w:val="Style14"/>
              <w:widowControl/>
              <w:ind w:firstLine="48"/>
              <w:jc w:val="center"/>
            </w:pPr>
            <w:r>
              <w:t>3</w:t>
            </w:r>
          </w:p>
        </w:tc>
        <w:tc>
          <w:tcPr>
            <w:tcW w:w="317" w:type="pct"/>
          </w:tcPr>
          <w:p w:rsidR="00E60B2C" w:rsidRPr="00AF2BB2" w:rsidRDefault="00E60B2C" w:rsidP="00E60B2C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056" w:type="pct"/>
          </w:tcPr>
          <w:p w:rsidR="00E60B2C" w:rsidRPr="00736F03" w:rsidRDefault="00E60B2C" w:rsidP="00736F03">
            <w:pPr>
              <w:pStyle w:val="Style14"/>
              <w:widowControl/>
              <w:ind w:firstLine="28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курсовой р</w:t>
            </w:r>
            <w:r>
              <w:t>а</w:t>
            </w:r>
            <w:r>
              <w:t>боты</w:t>
            </w:r>
          </w:p>
        </w:tc>
        <w:tc>
          <w:tcPr>
            <w:tcW w:w="917" w:type="pct"/>
          </w:tcPr>
          <w:p w:rsidR="00E60B2C" w:rsidRPr="00736F03" w:rsidRDefault="00E60B2C" w:rsidP="00256E7A">
            <w:pPr>
              <w:pStyle w:val="Style14"/>
              <w:widowControl/>
              <w:ind w:firstLine="0"/>
              <w:jc w:val="left"/>
            </w:pPr>
            <w:r>
              <w:t>Проверка курсовой р</w:t>
            </w:r>
            <w:r>
              <w:t>а</w:t>
            </w:r>
            <w:r>
              <w:t>боты</w:t>
            </w:r>
          </w:p>
        </w:tc>
        <w:tc>
          <w:tcPr>
            <w:tcW w:w="397" w:type="pct"/>
          </w:tcPr>
          <w:p w:rsidR="00E60B2C" w:rsidRDefault="00E60B2C" w:rsidP="00DF606C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3  -зув</w:t>
            </w:r>
          </w:p>
          <w:p w:rsidR="00E60B2C" w:rsidRPr="00736F03" w:rsidRDefault="00E60B2C" w:rsidP="00DF606C">
            <w:pPr>
              <w:pStyle w:val="Style14"/>
              <w:widowControl/>
              <w:ind w:firstLine="0"/>
              <w:jc w:val="left"/>
            </w:pPr>
            <w:r>
              <w:rPr>
                <w:rStyle w:val="FontStyle16"/>
                <w:b w:val="0"/>
                <w:sz w:val="24"/>
                <w:szCs w:val="24"/>
              </w:rPr>
              <w:t>ОП</w:t>
            </w:r>
            <w:r w:rsidRPr="008C450A">
              <w:rPr>
                <w:rStyle w:val="FontStyle16"/>
                <w:b w:val="0"/>
                <w:sz w:val="24"/>
                <w:szCs w:val="24"/>
              </w:rPr>
              <w:t>К-</w:t>
            </w:r>
            <w:r>
              <w:rPr>
                <w:rStyle w:val="FontStyle16"/>
                <w:b w:val="0"/>
                <w:sz w:val="24"/>
                <w:szCs w:val="24"/>
              </w:rPr>
              <w:t>4 зув</w:t>
            </w:r>
          </w:p>
        </w:tc>
      </w:tr>
      <w:tr w:rsidR="00E76B41" w:rsidRPr="00736F03" w:rsidTr="0057085B">
        <w:trPr>
          <w:trHeight w:val="499"/>
        </w:trPr>
        <w:tc>
          <w:tcPr>
            <w:tcW w:w="1400" w:type="pct"/>
          </w:tcPr>
          <w:p w:rsidR="003267AD" w:rsidRPr="00736F03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736F03">
              <w:rPr>
                <w:b/>
              </w:rPr>
              <w:t>Итого за семестр</w:t>
            </w:r>
          </w:p>
        </w:tc>
        <w:tc>
          <w:tcPr>
            <w:tcW w:w="174" w:type="pct"/>
          </w:tcPr>
          <w:p w:rsidR="003267AD" w:rsidRPr="00736F03" w:rsidRDefault="00DF606C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" w:type="pct"/>
          </w:tcPr>
          <w:p w:rsidR="003267AD" w:rsidRPr="00736F03" w:rsidRDefault="00E60B2C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" w:type="pct"/>
          </w:tcPr>
          <w:p w:rsidR="003267AD" w:rsidRPr="00736F03" w:rsidRDefault="00E60B2C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17/16И</w:t>
            </w:r>
          </w:p>
        </w:tc>
        <w:tc>
          <w:tcPr>
            <w:tcW w:w="255" w:type="pct"/>
          </w:tcPr>
          <w:p w:rsidR="003267AD" w:rsidRPr="00736F03" w:rsidRDefault="00E60B2C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17/6И</w:t>
            </w:r>
          </w:p>
        </w:tc>
        <w:tc>
          <w:tcPr>
            <w:tcW w:w="317" w:type="pct"/>
          </w:tcPr>
          <w:p w:rsidR="003267AD" w:rsidRPr="00736F03" w:rsidRDefault="00E60B2C" w:rsidP="00E60B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0B2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71,3</w:t>
            </w:r>
          </w:p>
        </w:tc>
        <w:tc>
          <w:tcPr>
            <w:tcW w:w="1056" w:type="pct"/>
          </w:tcPr>
          <w:p w:rsidR="003267AD" w:rsidRPr="00736F03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7" w:type="pct"/>
          </w:tcPr>
          <w:p w:rsidR="003267AD" w:rsidRPr="00736F03" w:rsidRDefault="00E60B2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97" w:type="pct"/>
          </w:tcPr>
          <w:p w:rsidR="003267AD" w:rsidRPr="00736F03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76B41" w:rsidRPr="00E60B2C" w:rsidTr="0057085B">
        <w:trPr>
          <w:trHeight w:val="499"/>
        </w:trPr>
        <w:tc>
          <w:tcPr>
            <w:tcW w:w="1400" w:type="pct"/>
          </w:tcPr>
          <w:p w:rsidR="003267AD" w:rsidRPr="00E60B2C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E60B2C">
              <w:rPr>
                <w:b/>
              </w:rPr>
              <w:t>Итого по дисциплине</w:t>
            </w:r>
          </w:p>
        </w:tc>
        <w:tc>
          <w:tcPr>
            <w:tcW w:w="174" w:type="pct"/>
            <w:shd w:val="clear" w:color="auto" w:fill="auto"/>
          </w:tcPr>
          <w:p w:rsidR="003267AD" w:rsidRPr="00E60B2C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:rsidR="003267AD" w:rsidRPr="00E60B2C" w:rsidRDefault="007C26A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55" w:type="pct"/>
            <w:shd w:val="clear" w:color="auto" w:fill="auto"/>
          </w:tcPr>
          <w:p w:rsidR="003267AD" w:rsidRPr="00E60B2C" w:rsidRDefault="007C26A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51/30И</w:t>
            </w:r>
          </w:p>
        </w:tc>
        <w:tc>
          <w:tcPr>
            <w:tcW w:w="255" w:type="pct"/>
            <w:shd w:val="clear" w:color="auto" w:fill="auto"/>
          </w:tcPr>
          <w:p w:rsidR="003267AD" w:rsidRPr="00E60B2C" w:rsidRDefault="007C26A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34/12И</w:t>
            </w:r>
          </w:p>
        </w:tc>
        <w:tc>
          <w:tcPr>
            <w:tcW w:w="317" w:type="pct"/>
            <w:shd w:val="clear" w:color="auto" w:fill="auto"/>
          </w:tcPr>
          <w:p w:rsidR="003267AD" w:rsidRPr="007C26A4" w:rsidRDefault="007C26A4" w:rsidP="007C26A4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7C26A4">
              <w:rPr>
                <w:b/>
              </w:rPr>
              <w:t>108,75</w:t>
            </w:r>
          </w:p>
        </w:tc>
        <w:tc>
          <w:tcPr>
            <w:tcW w:w="1056" w:type="pct"/>
            <w:shd w:val="clear" w:color="auto" w:fill="auto"/>
          </w:tcPr>
          <w:p w:rsidR="003267AD" w:rsidRPr="00E60B2C" w:rsidRDefault="003267AD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17" w:type="pct"/>
            <w:shd w:val="clear" w:color="auto" w:fill="auto"/>
          </w:tcPr>
          <w:p w:rsidR="003267AD" w:rsidRPr="00E60B2C" w:rsidRDefault="003267AD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97" w:type="pct"/>
            <w:shd w:val="clear" w:color="auto" w:fill="auto"/>
          </w:tcPr>
          <w:p w:rsidR="003267AD" w:rsidRPr="00E60B2C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B01B6B" w:rsidRDefault="00A61031" w:rsidP="008531ED">
      <w:r w:rsidRPr="00366C01">
        <w:rPr>
          <w:rStyle w:val="FontStyle18"/>
          <w:b w:val="0"/>
          <w:sz w:val="24"/>
          <w:szCs w:val="24"/>
        </w:rPr>
        <w:t>И –</w:t>
      </w:r>
      <w:r w:rsidR="008F0C9A" w:rsidRPr="00366C01">
        <w:rPr>
          <w:rStyle w:val="FontStyle18"/>
          <w:b w:val="0"/>
          <w:sz w:val="24"/>
          <w:szCs w:val="24"/>
        </w:rPr>
        <w:t xml:space="preserve"> </w:t>
      </w:r>
      <w:r w:rsidR="002E7BC9" w:rsidRPr="00366C01">
        <w:rPr>
          <w:rStyle w:val="FontStyle18"/>
          <w:b w:val="0"/>
          <w:sz w:val="24"/>
          <w:szCs w:val="24"/>
        </w:rPr>
        <w:t>в том числе,</w:t>
      </w:r>
      <w:r w:rsidR="002E7BC9" w:rsidRPr="00366C01">
        <w:rPr>
          <w:rStyle w:val="FontStyle18"/>
          <w:sz w:val="24"/>
          <w:szCs w:val="24"/>
        </w:rPr>
        <w:t xml:space="preserve"> </w:t>
      </w:r>
      <w:r w:rsidR="008F0C9A" w:rsidRPr="00366C01">
        <w:t>часы, отведенные на работу в интерактивной форме.</w:t>
      </w:r>
      <w:r w:rsidR="00B01B6B" w:rsidRPr="00B01B6B">
        <w:t xml:space="preserve"> </w:t>
      </w: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C26A4" w:rsidRDefault="007C26A4" w:rsidP="007C26A4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Для усвоения студентами знаний по дисциплине «</w:t>
      </w:r>
      <w:r>
        <w:rPr>
          <w:rStyle w:val="FontStyle16"/>
          <w:b w:val="0"/>
          <w:sz w:val="24"/>
          <w:szCs w:val="24"/>
        </w:rPr>
        <w:t xml:space="preserve">Теория </w:t>
      </w:r>
      <w:r w:rsidR="00BC3C2A">
        <w:rPr>
          <w:rStyle w:val="FontStyle16"/>
          <w:b w:val="0"/>
          <w:sz w:val="24"/>
          <w:szCs w:val="24"/>
        </w:rPr>
        <w:t>обработки металлов да</w:t>
      </w:r>
      <w:r w:rsidR="00BC3C2A">
        <w:rPr>
          <w:rStyle w:val="FontStyle16"/>
          <w:b w:val="0"/>
          <w:sz w:val="24"/>
          <w:szCs w:val="24"/>
        </w:rPr>
        <w:t>в</w:t>
      </w:r>
      <w:r w:rsidR="00BC3C2A">
        <w:rPr>
          <w:rStyle w:val="FontStyle16"/>
          <w:b w:val="0"/>
          <w:sz w:val="24"/>
          <w:szCs w:val="24"/>
        </w:rPr>
        <w:t>лением</w:t>
      </w:r>
      <w:r>
        <w:rPr>
          <w:rStyle w:val="FontStyle31"/>
          <w:rFonts w:ascii="Times New Roman" w:hAnsi="Times New Roman"/>
          <w:sz w:val="24"/>
          <w:szCs w:val="24"/>
        </w:rPr>
        <w:t>» применяются тр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 xml:space="preserve">диционная и компетентностно-модульная технологии обучения, включающие в себя </w:t>
      </w:r>
      <w:r>
        <w:t>объяснения</w:t>
      </w:r>
      <w:r w:rsidRPr="005A5953">
        <w:t xml:space="preserve"> преподавателя</w:t>
      </w:r>
      <w:r>
        <w:t xml:space="preserve"> на лекциях</w:t>
      </w:r>
      <w:r w:rsidRPr="005A5953">
        <w:t xml:space="preserve">, </w:t>
      </w:r>
      <w:r>
        <w:t>самостоятельную работу с учебной и справочной л</w:t>
      </w:r>
      <w:r>
        <w:t>и</w:t>
      </w:r>
      <w:r>
        <w:t>тературой по дисциплине</w:t>
      </w:r>
      <w:r w:rsidRPr="005A5953">
        <w:t xml:space="preserve">, выполнение </w:t>
      </w:r>
      <w:r>
        <w:t>лабораторных работ</w:t>
      </w:r>
      <w:r w:rsidRPr="005A5953">
        <w:t xml:space="preserve"> по </w:t>
      </w:r>
      <w:r>
        <w:t>методическим указ</w:t>
      </w:r>
      <w:r>
        <w:t>а</w:t>
      </w:r>
      <w:r>
        <w:t>ниям, подготовка к практическим занятиям</w:t>
      </w:r>
      <w:r>
        <w:rPr>
          <w:rStyle w:val="FontStyle31"/>
          <w:rFonts w:ascii="Times New Roman" w:hAnsi="Times New Roman"/>
          <w:sz w:val="24"/>
          <w:szCs w:val="24"/>
        </w:rPr>
        <w:t xml:space="preserve"> и т.п.</w:t>
      </w:r>
    </w:p>
    <w:p w:rsidR="007C26A4" w:rsidRDefault="007C26A4" w:rsidP="007C26A4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7C26A4" w:rsidRDefault="007C26A4" w:rsidP="007C26A4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опережающая самостоятельная работа и работа в команде при выполнении лабор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>торных работ;</w:t>
      </w:r>
    </w:p>
    <w:p w:rsidR="007C26A4" w:rsidRDefault="007C26A4" w:rsidP="007C26A4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проблемное обучение при поиске информационных источников, подготовка, ра</w:t>
      </w:r>
      <w:r>
        <w:rPr>
          <w:rStyle w:val="FontStyle31"/>
          <w:rFonts w:ascii="Times New Roman" w:hAnsi="Times New Roman"/>
          <w:sz w:val="24"/>
          <w:szCs w:val="24"/>
        </w:rPr>
        <w:t>с</w:t>
      </w:r>
      <w:r>
        <w:rPr>
          <w:rStyle w:val="FontStyle31"/>
          <w:rFonts w:ascii="Times New Roman" w:hAnsi="Times New Roman"/>
          <w:sz w:val="24"/>
          <w:szCs w:val="24"/>
        </w:rPr>
        <w:t>чет, написание и оформление курсовой работы по полученным индивидуальным задан</w:t>
      </w:r>
      <w:r>
        <w:rPr>
          <w:rStyle w:val="FontStyle31"/>
          <w:rFonts w:ascii="Times New Roman" w:hAnsi="Times New Roman"/>
          <w:sz w:val="24"/>
          <w:szCs w:val="24"/>
        </w:rPr>
        <w:t>и</w:t>
      </w:r>
      <w:r>
        <w:rPr>
          <w:rStyle w:val="FontStyle31"/>
          <w:rFonts w:ascii="Times New Roman" w:hAnsi="Times New Roman"/>
          <w:sz w:val="24"/>
          <w:szCs w:val="24"/>
        </w:rPr>
        <w:t>ям.</w:t>
      </w:r>
    </w:p>
    <w:p w:rsidR="007E02DF" w:rsidRPr="00E523E3" w:rsidRDefault="007E02DF" w:rsidP="007E02DF">
      <w:pPr>
        <w:pStyle w:val="Default"/>
        <w:ind w:firstLine="426"/>
        <w:jc w:val="both"/>
      </w:pPr>
      <w:r w:rsidRPr="00E523E3">
        <w:rPr>
          <w:b/>
          <w:iCs/>
        </w:rPr>
        <w:t>Самостоятельная работа</w:t>
      </w:r>
      <w:r w:rsidRPr="00E523E3">
        <w:rPr>
          <w:iCs/>
        </w:rPr>
        <w:t xml:space="preserve"> студентов стимулирует студентов к самостоятельной пр</w:t>
      </w:r>
      <w:r w:rsidRPr="00E523E3">
        <w:rPr>
          <w:iCs/>
        </w:rPr>
        <w:t>о</w:t>
      </w:r>
      <w:r w:rsidRPr="00E523E3">
        <w:rPr>
          <w:iCs/>
        </w:rPr>
        <w:t>работке тем в процессе под</w:t>
      </w:r>
      <w:r>
        <w:rPr>
          <w:iCs/>
        </w:rPr>
        <w:t xml:space="preserve">готовки к практическим работам </w:t>
      </w:r>
      <w:r w:rsidRPr="00E523E3">
        <w:rPr>
          <w:iCs/>
        </w:rPr>
        <w:t>и выполнении домашних з</w:t>
      </w:r>
      <w:r w:rsidRPr="00E523E3">
        <w:rPr>
          <w:iCs/>
        </w:rPr>
        <w:t>а</w:t>
      </w:r>
      <w:r w:rsidRPr="00E523E3">
        <w:rPr>
          <w:iCs/>
        </w:rPr>
        <w:t xml:space="preserve">даний. </w:t>
      </w:r>
    </w:p>
    <w:p w:rsidR="007E02DF" w:rsidRPr="00E523E3" w:rsidRDefault="007E02DF" w:rsidP="007E02DF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7E02DF" w:rsidRPr="00E523E3" w:rsidRDefault="007E02DF" w:rsidP="007E02DF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создание проблемных ситуаций с показательным решением проблемы преподав</w:t>
      </w:r>
      <w:r w:rsidRPr="00E523E3">
        <w:rPr>
          <w:rFonts w:cs="Georgia"/>
        </w:rPr>
        <w:t>а</w:t>
      </w:r>
      <w:r w:rsidRPr="00E523E3">
        <w:rPr>
          <w:rFonts w:cs="Georgia"/>
        </w:rPr>
        <w:t>телем;</w:t>
      </w:r>
    </w:p>
    <w:p w:rsidR="007E02DF" w:rsidRPr="00E523E3" w:rsidRDefault="007E02DF" w:rsidP="007E02DF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самостоятельную поисковую деятельность в решении учебных проблем, напра</w:t>
      </w:r>
      <w:r w:rsidRPr="00E523E3">
        <w:rPr>
          <w:rFonts w:cs="Georgia"/>
        </w:rPr>
        <w:t>в</w:t>
      </w:r>
      <w:r w:rsidRPr="00E523E3">
        <w:rPr>
          <w:rFonts w:cs="Georgia"/>
        </w:rPr>
        <w:t>ляемую преподавателем;</w:t>
      </w:r>
    </w:p>
    <w:p w:rsidR="007E02DF" w:rsidRPr="00E523E3" w:rsidRDefault="007E02DF" w:rsidP="007E02DF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самостоятельное решение проблем студент</w:t>
      </w:r>
      <w:r>
        <w:rPr>
          <w:rFonts w:cs="Georgia"/>
        </w:rPr>
        <w:t>ами под контролем преподавателя;</w:t>
      </w:r>
    </w:p>
    <w:p w:rsidR="007E02DF" w:rsidRPr="00E523E3" w:rsidRDefault="007E02DF" w:rsidP="007E02DF">
      <w:pPr>
        <w:pStyle w:val="Default"/>
        <w:ind w:firstLine="709"/>
        <w:jc w:val="both"/>
      </w:pPr>
      <w:r w:rsidRPr="00E523E3">
        <w:rPr>
          <w:iCs/>
        </w:rPr>
        <w:t xml:space="preserve">- проблемное обучение </w:t>
      </w:r>
      <w:r w:rsidRPr="00E523E3">
        <w:t>– стимулирование студентов к самостоятельной «добыче» знаний, необходимых д</w:t>
      </w:r>
      <w:r>
        <w:t>ля решения конкретной проблемы;</w:t>
      </w:r>
    </w:p>
    <w:p w:rsidR="007E02DF" w:rsidRPr="00E523E3" w:rsidRDefault="007E02DF" w:rsidP="007E02DF">
      <w:pPr>
        <w:pStyle w:val="Default"/>
        <w:ind w:firstLine="709"/>
        <w:jc w:val="both"/>
      </w:pPr>
      <w:r w:rsidRPr="00E523E3">
        <w:rPr>
          <w:iCs/>
        </w:rPr>
        <w:t xml:space="preserve">- контекстное обучение </w:t>
      </w:r>
      <w:r w:rsidRPr="00E523E3">
        <w:t>– мотивация студентов к усвоению знаний путем выявл</w:t>
      </w:r>
      <w:r w:rsidRPr="00E523E3">
        <w:t>е</w:t>
      </w:r>
      <w:r w:rsidRPr="00E523E3">
        <w:t>ния связей между конкре</w:t>
      </w:r>
      <w:r>
        <w:t>тным знанием и его применением;</w:t>
      </w:r>
    </w:p>
    <w:p w:rsidR="007E02DF" w:rsidRPr="00E523E3" w:rsidRDefault="007E02DF" w:rsidP="007E02DF">
      <w:pPr>
        <w:pStyle w:val="Default"/>
        <w:ind w:firstLine="709"/>
        <w:jc w:val="both"/>
      </w:pPr>
      <w:r w:rsidRPr="00E523E3">
        <w:rPr>
          <w:iCs/>
        </w:rPr>
        <w:t xml:space="preserve">- обучение на основе опыта </w:t>
      </w:r>
      <w:r w:rsidRPr="00E523E3">
        <w:t>– активизация познавательной деятельности студентов за счет ассоциации их собственн</w:t>
      </w:r>
      <w:r>
        <w:t>ого опыта с предметом изучения;</w:t>
      </w:r>
    </w:p>
    <w:p w:rsidR="007E02DF" w:rsidRPr="00E523E3" w:rsidRDefault="007E02DF" w:rsidP="007E02DF">
      <w:pPr>
        <w:pStyle w:val="Default"/>
        <w:ind w:firstLine="709"/>
        <w:jc w:val="both"/>
      </w:pPr>
      <w:r w:rsidRPr="00E523E3">
        <w:rPr>
          <w:iCs/>
        </w:rPr>
        <w:t xml:space="preserve">- индивидуальное обучение </w:t>
      </w:r>
      <w:r w:rsidRPr="00E523E3">
        <w:t>– выстраивание студентами собственных образов</w:t>
      </w:r>
      <w:r w:rsidRPr="00E523E3">
        <w:t>а</w:t>
      </w:r>
      <w:r w:rsidRPr="00E523E3">
        <w:t>тельных траекторий на основе формирования индивидуальных учебных планов и пр</w:t>
      </w:r>
      <w:r w:rsidRPr="00E523E3">
        <w:t>о</w:t>
      </w:r>
      <w:r w:rsidRPr="00E523E3">
        <w:t>грамм с учетом инте</w:t>
      </w:r>
      <w:r>
        <w:t>ресов и предпочтений студентов;</w:t>
      </w:r>
    </w:p>
    <w:p w:rsidR="007E02DF" w:rsidRPr="00E523E3" w:rsidRDefault="007E02DF" w:rsidP="007E02DF">
      <w:pPr>
        <w:pStyle w:val="Default"/>
        <w:ind w:firstLine="709"/>
        <w:jc w:val="both"/>
      </w:pPr>
      <w:r w:rsidRPr="00E523E3">
        <w:rPr>
          <w:iCs/>
        </w:rPr>
        <w:t xml:space="preserve">- междисциплинарное обучение </w:t>
      </w:r>
      <w:r w:rsidRPr="00E523E3">
        <w:t>– использование знаний из разных областей, их группировка и концентрация в контек</w:t>
      </w:r>
      <w:r>
        <w:t>сте конкретной решаемой задачи;</w:t>
      </w:r>
    </w:p>
    <w:p w:rsidR="007E02DF" w:rsidRPr="006C5D70" w:rsidRDefault="007E02DF" w:rsidP="007E02DF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E523E3">
        <w:rPr>
          <w:iCs/>
        </w:rPr>
        <w:t xml:space="preserve">- опережающая самостоятельная работа </w:t>
      </w:r>
      <w:r w:rsidRPr="00E523E3">
        <w:t xml:space="preserve">– изучение студентами нового материала до </w:t>
      </w:r>
      <w:r w:rsidRPr="006C5D70">
        <w:t>его изложения преподавателем на лекции и других аудиторных занятиях.</w:t>
      </w:r>
    </w:p>
    <w:p w:rsidR="007E02DF" w:rsidRPr="005A5953" w:rsidRDefault="007E02DF" w:rsidP="007C26A4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7085B" w:rsidRPr="006C5D70" w:rsidRDefault="0057085B" w:rsidP="0057085B">
      <w:pPr>
        <w:pStyle w:val="Style8"/>
        <w:widowControl/>
        <w:rPr>
          <w:szCs w:val="20"/>
        </w:rPr>
      </w:pPr>
      <w:r w:rsidRPr="006C5D70">
        <w:rPr>
          <w:szCs w:val="20"/>
        </w:rPr>
        <w:t>По дисциплине «</w:t>
      </w:r>
      <w:r w:rsidR="00BC3C2A">
        <w:rPr>
          <w:bCs/>
        </w:rPr>
        <w:t>Т</w:t>
      </w:r>
      <w:r>
        <w:rPr>
          <w:bCs/>
        </w:rPr>
        <w:t xml:space="preserve">еория </w:t>
      </w:r>
      <w:r w:rsidR="00BC3C2A">
        <w:rPr>
          <w:rStyle w:val="FontStyle16"/>
          <w:b w:val="0"/>
          <w:sz w:val="24"/>
          <w:szCs w:val="24"/>
        </w:rPr>
        <w:t>обработки металлов давлен</w:t>
      </w:r>
      <w:r w:rsidR="00BC3C2A">
        <w:rPr>
          <w:rStyle w:val="FontStyle16"/>
          <w:b w:val="0"/>
          <w:sz w:val="24"/>
          <w:szCs w:val="24"/>
        </w:rPr>
        <w:t>и</w:t>
      </w:r>
      <w:r w:rsidR="00BC3C2A">
        <w:rPr>
          <w:rStyle w:val="FontStyle16"/>
          <w:b w:val="0"/>
          <w:sz w:val="24"/>
          <w:szCs w:val="24"/>
        </w:rPr>
        <w:t>ем</w:t>
      </w:r>
      <w:r w:rsidRPr="006C5D70">
        <w:rPr>
          <w:szCs w:val="20"/>
        </w:rPr>
        <w:t>» предусмотрена аудиторная и внеаудиторная сам</w:t>
      </w:r>
      <w:r w:rsidRPr="006C5D70">
        <w:rPr>
          <w:szCs w:val="20"/>
        </w:rPr>
        <w:t>о</w:t>
      </w:r>
      <w:r w:rsidRPr="006C5D70">
        <w:rPr>
          <w:szCs w:val="20"/>
        </w:rPr>
        <w:t xml:space="preserve">стоятельная работа обучающихся. </w:t>
      </w:r>
    </w:p>
    <w:p w:rsidR="0057085B" w:rsidRDefault="0057085B" w:rsidP="0057085B">
      <w:pPr>
        <w:pStyle w:val="Style8"/>
        <w:widowControl/>
        <w:rPr>
          <w:szCs w:val="20"/>
        </w:rPr>
      </w:pPr>
      <w:r w:rsidRPr="006C5D70">
        <w:rPr>
          <w:szCs w:val="20"/>
        </w:rPr>
        <w:t>Аудиторная</w:t>
      </w:r>
      <w:r>
        <w:rPr>
          <w:szCs w:val="20"/>
        </w:rPr>
        <w:t xml:space="preserve"> </w:t>
      </w:r>
      <w:r w:rsidRPr="006C5D70">
        <w:rPr>
          <w:szCs w:val="20"/>
        </w:rPr>
        <w:t xml:space="preserve">и внеаудиторная самостоятельная работа студентов предполагает </w:t>
      </w:r>
      <w:r>
        <w:rPr>
          <w:szCs w:val="20"/>
        </w:rPr>
        <w:t>подг</w:t>
      </w:r>
      <w:r>
        <w:rPr>
          <w:szCs w:val="20"/>
        </w:rPr>
        <w:t>о</w:t>
      </w:r>
      <w:r>
        <w:rPr>
          <w:szCs w:val="20"/>
        </w:rPr>
        <w:t>товку к у</w:t>
      </w:r>
      <w:r>
        <w:t>стным опросам – беседам</w:t>
      </w:r>
      <w:r w:rsidRPr="006C5D70">
        <w:rPr>
          <w:szCs w:val="20"/>
        </w:rPr>
        <w:t xml:space="preserve"> </w:t>
      </w:r>
      <w:r>
        <w:t>по литературным источникам</w:t>
      </w:r>
      <w:r w:rsidRPr="006C5D70">
        <w:rPr>
          <w:szCs w:val="20"/>
        </w:rPr>
        <w:t xml:space="preserve"> </w:t>
      </w:r>
      <w:r>
        <w:rPr>
          <w:szCs w:val="20"/>
        </w:rPr>
        <w:t xml:space="preserve">и </w:t>
      </w:r>
      <w:r>
        <w:t>индивидуальным зад</w:t>
      </w:r>
      <w:r>
        <w:t>а</w:t>
      </w:r>
      <w:r>
        <w:t xml:space="preserve">ниям по различным расчётам </w:t>
      </w:r>
      <w:r w:rsidRPr="006C5D70">
        <w:rPr>
          <w:szCs w:val="20"/>
        </w:rPr>
        <w:t>на практических зан</w:t>
      </w:r>
      <w:r w:rsidRPr="006C5D70">
        <w:rPr>
          <w:szCs w:val="20"/>
        </w:rPr>
        <w:t>я</w:t>
      </w:r>
      <w:r w:rsidRPr="006C5D70">
        <w:rPr>
          <w:szCs w:val="20"/>
        </w:rPr>
        <w:t>тиях.</w:t>
      </w:r>
    </w:p>
    <w:p w:rsidR="0057085B" w:rsidRPr="00E16D06" w:rsidRDefault="0057085B" w:rsidP="0057085B">
      <w:pPr>
        <w:pStyle w:val="2"/>
        <w:ind w:firstLine="567"/>
        <w:rPr>
          <w:sz w:val="28"/>
          <w:u w:val="single"/>
        </w:rPr>
      </w:pPr>
      <w:r w:rsidRPr="00E16D06">
        <w:rPr>
          <w:b w:val="0"/>
          <w:u w:val="single"/>
        </w:rPr>
        <w:t>Примерный перечень вопросов для устных опросов – бесед по темам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Теория напряжений и деформаций в обработке металлов дав</w:t>
      </w:r>
      <w:r w:rsidR="003B7CD1">
        <w:rPr>
          <w:i/>
        </w:rPr>
        <w:t>лением</w:t>
      </w:r>
      <w:r w:rsidRPr="003B7CD1">
        <w:rPr>
          <w:i/>
        </w:rPr>
        <w:t>. Неравномерность д</w:t>
      </w:r>
      <w:r w:rsidRPr="003B7CD1">
        <w:rPr>
          <w:i/>
        </w:rPr>
        <w:t>е</w:t>
      </w:r>
      <w:r w:rsidRPr="003B7CD1">
        <w:rPr>
          <w:i/>
        </w:rPr>
        <w:t>формации;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Физические основы пластической д</w:t>
      </w:r>
      <w:r w:rsidRPr="003B7CD1">
        <w:rPr>
          <w:i/>
        </w:rPr>
        <w:t>е</w:t>
      </w:r>
      <w:r w:rsidRPr="003B7CD1">
        <w:rPr>
          <w:i/>
        </w:rPr>
        <w:t>формации;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Холодная и горячая деформ</w:t>
      </w:r>
      <w:r w:rsidRPr="003B7CD1">
        <w:rPr>
          <w:i/>
        </w:rPr>
        <w:t>а</w:t>
      </w:r>
      <w:r w:rsidRPr="003B7CD1">
        <w:rPr>
          <w:i/>
        </w:rPr>
        <w:t>ция: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Текстура и анизотропия свойств металлов и сплавов в результате пластической деформации;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Формирование физических и механических свойств металлов и сплавов в процессах ОМД;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Понятия скорости в теории ОМД. Сопротивление металлов и сплавов деформации;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Основные законы теории ОМД;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lastRenderedPageBreak/>
        <w:t>- Трение в процессах ОМД;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Волочение;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Прокатка труб, прессование, свободная ковка, объемная и лист</w:t>
      </w:r>
      <w:r w:rsidRPr="003B7CD1">
        <w:rPr>
          <w:i/>
        </w:rPr>
        <w:t>о</w:t>
      </w:r>
      <w:r w:rsidRPr="003B7CD1">
        <w:rPr>
          <w:i/>
        </w:rPr>
        <w:t>вая штамповки;</w:t>
      </w:r>
    </w:p>
    <w:p w:rsidR="0057085B" w:rsidRPr="003B7CD1" w:rsidRDefault="0057085B" w:rsidP="0057085B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3B7CD1">
        <w:rPr>
          <w:i/>
        </w:rPr>
        <w:t>- Энерго- и ресурсосбережение в проце</w:t>
      </w:r>
      <w:r w:rsidRPr="003B7CD1">
        <w:rPr>
          <w:i/>
        </w:rPr>
        <w:t>с</w:t>
      </w:r>
      <w:r w:rsidRPr="003B7CD1">
        <w:rPr>
          <w:i/>
        </w:rPr>
        <w:t>сах ОМД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Метод совместного решения дифференциальных уравнений равновесия и усл</w:t>
      </w:r>
      <w:r>
        <w:t>о</w:t>
      </w:r>
      <w:r>
        <w:t>вия пластичности (сущность метода, исхо</w:t>
      </w:r>
      <w:r>
        <w:t>д</w:t>
      </w:r>
      <w:r>
        <w:t>ные уравнения).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задачи Прандтля (исходные уравнения, граничные условия, поля н</w:t>
      </w:r>
      <w:r>
        <w:t>а</w:t>
      </w:r>
      <w:r>
        <w:t>пряжений, эпюры напряжений).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Среднее давление на контактной поверхности в задаче Прандтля. Факторы, влияющие на среднее давление в процессах ОМД.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Плоская осадка прямоугольной полосы (исходные уравнения, граничные усл</w:t>
      </w:r>
      <w:r>
        <w:t>о</w:t>
      </w:r>
      <w:r>
        <w:t>вия, законы трения, основное дифференц</w:t>
      </w:r>
      <w:r>
        <w:t>и</w:t>
      </w:r>
      <w:r>
        <w:t>альное уравнение).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основного дифференциального уравнения для зоны скольжения. Пр</w:t>
      </w:r>
      <w:r>
        <w:t>о</w:t>
      </w:r>
      <w:r>
        <w:t>тяженность зоны скольжения.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основного дифференциального уравнения для зоны торможения. Пр</w:t>
      </w:r>
      <w:r>
        <w:t>о</w:t>
      </w:r>
      <w:r>
        <w:t>тяженность зоны торможения.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основного дифференциального уравнения для зоны прилипания. Пр</w:t>
      </w:r>
      <w:r>
        <w:t>о</w:t>
      </w:r>
      <w:r>
        <w:t>тяженность зоны прилипания.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Условия существования трех зон на контактной поверхности. Условия сущес</w:t>
      </w:r>
      <w:r>
        <w:t>т</w:t>
      </w:r>
      <w:r>
        <w:t>вования двух зон и одной зоны прилипания.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Эпюра контактного давления при плоской осадке прямоугол</w:t>
      </w:r>
      <w:r>
        <w:t>ь</w:t>
      </w:r>
      <w:r>
        <w:t>ной полосы.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Среднее давление на контактной поверхности при плоской осадке прямоугол</w:t>
      </w:r>
      <w:r>
        <w:t>ь</w:t>
      </w:r>
      <w:r>
        <w:t>ной полосы и влияние на него различных фа</w:t>
      </w:r>
      <w:r>
        <w:t>к</w:t>
      </w:r>
      <w:r>
        <w:t>торов.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Сущность метода линий скольжения. Исходные уравнения. Дифференциал</w:t>
      </w:r>
      <w:r>
        <w:t>ь</w:t>
      </w:r>
      <w:r>
        <w:t>ные уравнения линий скольжения. Сетки л</w:t>
      </w:r>
      <w:r>
        <w:t>и</w:t>
      </w:r>
      <w:r>
        <w:t>ний скольжения.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 xml:space="preserve">Выражение компонент тензора напряжений </w:t>
      </w:r>
      <w:r>
        <w:sym w:font="Symbol" w:char="F073"/>
      </w:r>
      <w:r>
        <w:rPr>
          <w:vertAlign w:val="subscript"/>
        </w:rPr>
        <w:t>хх</w:t>
      </w:r>
      <w:r>
        <w:t xml:space="preserve">, </w:t>
      </w:r>
      <w:r>
        <w:sym w:font="Symbol" w:char="F073"/>
      </w:r>
      <w:r>
        <w:rPr>
          <w:vertAlign w:val="subscript"/>
          <w:lang w:val="en-US"/>
        </w:rPr>
        <w:t>yy</w:t>
      </w:r>
      <w:r>
        <w:t xml:space="preserve">, </w:t>
      </w:r>
      <w:r>
        <w:sym w:font="Symbol" w:char="F073"/>
      </w:r>
      <w:r>
        <w:rPr>
          <w:vertAlign w:val="subscript"/>
          <w:lang w:val="en-US"/>
        </w:rPr>
        <w:t>xy</w:t>
      </w:r>
      <w:r>
        <w:t xml:space="preserve"> через среднее напр</w:t>
      </w:r>
      <w:r>
        <w:t>я</w:t>
      </w:r>
      <w:r>
        <w:t xml:space="preserve">жение </w:t>
      </w:r>
      <w:r>
        <w:sym w:font="Symbol" w:char="F073"/>
      </w:r>
      <w:r>
        <w:t xml:space="preserve"> и угол </w:t>
      </w:r>
      <w:r>
        <w:sym w:font="Symbol" w:char="F071"/>
      </w:r>
      <w:r>
        <w:t>=</w:t>
      </w:r>
      <w:r>
        <w:sym w:font="Symbol" w:char="F0D0"/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S</w:t>
      </w:r>
      <w:r>
        <w:rPr>
          <w:vertAlign w:val="subscript"/>
        </w:rPr>
        <w:t>1</w:t>
      </w:r>
      <w:r>
        <w:t>).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Интегралы линий скольжения. Изменение среднего напряжения вдоль линий скольжения.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Свойства линий скольжения.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задачи о вдавливании плоского штампа в пластическое полупростра</w:t>
      </w:r>
      <w:r>
        <w:t>н</w:t>
      </w:r>
      <w:r>
        <w:t>ство.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Линии скольжения в толстостенной трубе.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Линии скольжения в задаче Прандтля.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Сущность метода характеристик. Характеристики дифференциальных уравн</w:t>
      </w:r>
      <w:r>
        <w:t>е</w:t>
      </w:r>
      <w:r>
        <w:t>ний равновесия.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начальной характеристической задачи Римани.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Задача о волочении полосы. Постановка задачи. Допущ</w:t>
      </w:r>
      <w:r>
        <w:t>е</w:t>
      </w:r>
      <w:r>
        <w:t>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Сетка линий скольжения (характеристик) в задаче о волоч</w:t>
      </w:r>
      <w:r>
        <w:t>е</w:t>
      </w:r>
      <w:r>
        <w:t>нии полосы.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Расчет полей напряжений в задаче о волочении полосы.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Связь поля скоростей с полем линий скольжения. Уравнения Ге</w:t>
      </w:r>
      <w:r>
        <w:t>й</w:t>
      </w:r>
      <w:r>
        <w:t>ренгер.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начальной характеристической задачи для скор</w:t>
      </w:r>
      <w:r>
        <w:t>о</w:t>
      </w:r>
      <w:r>
        <w:t>стей.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Поле скоростей при волочении полосы. Кинематические граничные усл</w:t>
      </w:r>
      <w:r>
        <w:t>о</w:t>
      </w:r>
      <w:r>
        <w:t>вия.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Сущность метода работ. Закон сохранения механической энергии.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Решение методом работ задачи о плоской осадке прям</w:t>
      </w:r>
      <w:r>
        <w:t>о</w:t>
      </w:r>
      <w:r>
        <w:t>угольной полосы.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Мощность сил среза. Решение задачи о кузнечной вытяжке полосы. Влияние различных факторов на среднее контактное давл</w:t>
      </w:r>
      <w:r>
        <w:t>е</w:t>
      </w:r>
      <w:r>
        <w:t>ние.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Сущность процесса волочения. Показатели деформации. Параметры очага д</w:t>
      </w:r>
      <w:r>
        <w:t>е</w:t>
      </w:r>
      <w:r>
        <w:t>формации. Разновидности процесса вол</w:t>
      </w:r>
      <w:r>
        <w:t>о</w:t>
      </w:r>
      <w:r>
        <w:t>чения.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Дифференциальное уравнение волочения.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Сила и напряжение волочения, влияние на них различных факт</w:t>
      </w:r>
      <w:r>
        <w:t>о</w:t>
      </w:r>
      <w:r>
        <w:t>ров.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Давление на контактной поверхности при волочении, влияние различных фа</w:t>
      </w:r>
      <w:r>
        <w:t>к</w:t>
      </w:r>
      <w:r>
        <w:t>торов.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lastRenderedPageBreak/>
        <w:t>Элементы продольного профиля волоки. Влияние продольного профиля в</w:t>
      </w:r>
      <w:r>
        <w:t>о</w:t>
      </w:r>
      <w:r>
        <w:t>локи на силу и напряжение волочения.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Наибольшая возможная вытяжка при волочении, влияние на нее различных факторов.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Сущность процесса прокатки Виды процесса прокатки.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Характеристики деформации при прокатке.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Характерные зоны прокатываемой полосы.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Геометрические параметры очага деформации при прока</w:t>
      </w:r>
      <w:r>
        <w:t>т</w:t>
      </w:r>
      <w:r>
        <w:t>ке.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Опережение при прокатке. Выражение опережения через не</w:t>
      </w:r>
      <w:r>
        <w:t>й</w:t>
      </w:r>
      <w:r>
        <w:t>тральный угол.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Вывод формулы Павлова (соотношение между углом захвата, углом трения и нейтральным углом).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Уширение при прокатке.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Неравномерность деформации при прокатке.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Дифференциальные уравнения прокатки Т. Кармана.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Интегрирование дифференциального уравнения прокатки для зон отстав</w:t>
      </w:r>
      <w:r>
        <w:t>а</w:t>
      </w:r>
      <w:r>
        <w:t>ния и опережения.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Эпюра контактного давления при прокатке. Среднее давление на контактной поверхности. Учет сплющивания волков.</w:t>
      </w:r>
    </w:p>
    <w:p w:rsidR="003B7CD1" w:rsidRDefault="003B7CD1" w:rsidP="003B7CD1">
      <w:pPr>
        <w:widowControl/>
        <w:numPr>
          <w:ilvl w:val="0"/>
          <w:numId w:val="31"/>
        </w:numPr>
        <w:tabs>
          <w:tab w:val="clear" w:pos="1080"/>
          <w:tab w:val="num" w:pos="0"/>
          <w:tab w:val="left" w:pos="1134"/>
        </w:tabs>
        <w:autoSpaceDE/>
        <w:autoSpaceDN/>
        <w:adjustRightInd/>
        <w:ind w:left="0" w:firstLine="709"/>
        <w:jc w:val="left"/>
      </w:pPr>
      <w:r>
        <w:t>Момент, работа и мощность прокатки.</w:t>
      </w:r>
    </w:p>
    <w:p w:rsidR="0057085B" w:rsidRDefault="0057085B" w:rsidP="0057085B">
      <w:pPr>
        <w:tabs>
          <w:tab w:val="left" w:pos="426"/>
          <w:tab w:val="left" w:pos="851"/>
        </w:tabs>
        <w:suppressAutoHyphens/>
        <w:autoSpaceDE/>
        <w:adjustRightInd/>
      </w:pPr>
    </w:p>
    <w:p w:rsidR="003B7CD1" w:rsidRDefault="003B7CD1" w:rsidP="003B7CD1">
      <w:pPr>
        <w:pStyle w:val="Style8"/>
        <w:widowControl/>
        <w:rPr>
          <w:i/>
          <w:szCs w:val="20"/>
          <w:u w:val="single"/>
        </w:rPr>
      </w:pPr>
      <w:r w:rsidRPr="00E16D06">
        <w:rPr>
          <w:i/>
          <w:szCs w:val="20"/>
          <w:u w:val="single"/>
        </w:rPr>
        <w:t>Примерные индивидуальные задания (ИЗ):</w:t>
      </w:r>
    </w:p>
    <w:p w:rsidR="003B7CD1" w:rsidRDefault="003B7CD1" w:rsidP="003B7CD1">
      <w:pPr>
        <w:pStyle w:val="Style8"/>
        <w:widowControl/>
        <w:rPr>
          <w:i/>
          <w:szCs w:val="20"/>
        </w:rPr>
      </w:pPr>
      <w:r>
        <w:rPr>
          <w:i/>
          <w:szCs w:val="20"/>
        </w:rPr>
        <w:t xml:space="preserve">- </w:t>
      </w:r>
      <w:r w:rsidR="006B400B" w:rsidRPr="00E16D06">
        <w:rPr>
          <w:i/>
          <w:szCs w:val="20"/>
        </w:rPr>
        <w:t xml:space="preserve">по расчёту </w:t>
      </w:r>
      <w:r w:rsidR="006B400B" w:rsidRPr="006B400B">
        <w:rPr>
          <w:i/>
        </w:rPr>
        <w:t>формоизменения и энергосиловых параметров при ОМД</w:t>
      </w:r>
      <w:r w:rsidRPr="006B400B">
        <w:rPr>
          <w:i/>
          <w:szCs w:val="20"/>
        </w:rPr>
        <w:t>;</w:t>
      </w:r>
    </w:p>
    <w:p w:rsidR="003B7CD1" w:rsidRDefault="003B7CD1" w:rsidP="003B7CD1">
      <w:pPr>
        <w:pStyle w:val="Style8"/>
        <w:widowControl/>
        <w:rPr>
          <w:i/>
          <w:szCs w:val="20"/>
        </w:rPr>
      </w:pPr>
      <w:r>
        <w:rPr>
          <w:i/>
          <w:szCs w:val="20"/>
        </w:rPr>
        <w:t xml:space="preserve">- </w:t>
      </w:r>
      <w:r w:rsidR="006B400B" w:rsidRPr="00E16D06">
        <w:rPr>
          <w:i/>
          <w:szCs w:val="20"/>
        </w:rPr>
        <w:t>по расчёту</w:t>
      </w:r>
      <w:r w:rsidR="006B400B" w:rsidRPr="006B400B">
        <w:rPr>
          <w:i/>
          <w:szCs w:val="20"/>
        </w:rPr>
        <w:t xml:space="preserve"> </w:t>
      </w:r>
      <w:r w:rsidR="006B400B" w:rsidRPr="006B400B">
        <w:rPr>
          <w:szCs w:val="20"/>
        </w:rPr>
        <w:t>ф</w:t>
      </w:r>
      <w:r w:rsidR="006B400B" w:rsidRPr="006B400B">
        <w:t>ормоизменения при</w:t>
      </w:r>
      <w:r w:rsidR="006B400B" w:rsidRPr="006B400B">
        <w:rPr>
          <w:szCs w:val="20"/>
        </w:rPr>
        <w:t xml:space="preserve"> </w:t>
      </w:r>
      <w:r w:rsidR="006B400B" w:rsidRPr="006B400B">
        <w:t>продольной прокатке на гла</w:t>
      </w:r>
      <w:r w:rsidR="006B400B" w:rsidRPr="006B400B">
        <w:t>д</w:t>
      </w:r>
      <w:r w:rsidR="006B400B" w:rsidRPr="006B400B">
        <w:t>кой бочке</w:t>
      </w:r>
      <w:r w:rsidRPr="006B400B">
        <w:rPr>
          <w:szCs w:val="20"/>
        </w:rPr>
        <w:t>;</w:t>
      </w:r>
    </w:p>
    <w:p w:rsidR="003B7CD1" w:rsidRDefault="003B7CD1" w:rsidP="003B7CD1">
      <w:pPr>
        <w:pStyle w:val="Style8"/>
        <w:widowControl/>
        <w:rPr>
          <w:i/>
          <w:szCs w:val="20"/>
        </w:rPr>
      </w:pPr>
      <w:r>
        <w:rPr>
          <w:i/>
          <w:szCs w:val="20"/>
        </w:rPr>
        <w:t xml:space="preserve">- </w:t>
      </w:r>
      <w:r w:rsidRPr="00E16D06">
        <w:rPr>
          <w:i/>
          <w:szCs w:val="20"/>
        </w:rPr>
        <w:t xml:space="preserve">по расчёту </w:t>
      </w:r>
      <w:r w:rsidR="006B400B" w:rsidRPr="006B400B">
        <w:rPr>
          <w:szCs w:val="20"/>
        </w:rPr>
        <w:t>ф</w:t>
      </w:r>
      <w:r w:rsidR="006B400B" w:rsidRPr="006B400B">
        <w:t>ормоизменения при прокатке в кали</w:t>
      </w:r>
      <w:r w:rsidR="006B400B" w:rsidRPr="006B400B">
        <w:t>б</w:t>
      </w:r>
      <w:r w:rsidR="006B400B" w:rsidRPr="006B400B">
        <w:t>рах</w:t>
      </w:r>
      <w:r w:rsidRPr="006B400B">
        <w:rPr>
          <w:szCs w:val="20"/>
        </w:rPr>
        <w:t>;</w:t>
      </w:r>
    </w:p>
    <w:p w:rsidR="00FE22F2" w:rsidRPr="00FE22F2" w:rsidRDefault="00FE22F2" w:rsidP="00FE22F2">
      <w:pPr>
        <w:pStyle w:val="af5"/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000000"/>
          <w:sz w:val="24"/>
        </w:rPr>
      </w:pPr>
      <w:r w:rsidRPr="00FE22F2">
        <w:rPr>
          <w:color w:val="000000"/>
          <w:sz w:val="24"/>
        </w:rPr>
        <w:t>1. Толщина заготовки до прокатки </w:t>
      </w:r>
      <w:r w:rsidRPr="00FE22F2">
        <w:rPr>
          <w:i/>
          <w:iCs/>
          <w:color w:val="000000"/>
          <w:sz w:val="24"/>
        </w:rPr>
        <w:t>h</w:t>
      </w:r>
      <w:r w:rsidRPr="00351579">
        <w:rPr>
          <w:color w:val="000000"/>
          <w:sz w:val="24"/>
          <w:vertAlign w:val="subscript"/>
        </w:rPr>
        <w:t>0</w:t>
      </w:r>
      <w:r w:rsidRPr="00FE22F2">
        <w:rPr>
          <w:color w:val="000000"/>
          <w:sz w:val="24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FE22F2">
          <w:rPr>
            <w:color w:val="000000"/>
            <w:sz w:val="24"/>
          </w:rPr>
          <w:t>90 мм</w:t>
        </w:r>
      </w:smartTag>
      <w:r w:rsidRPr="00FE22F2">
        <w:rPr>
          <w:color w:val="000000"/>
          <w:sz w:val="24"/>
        </w:rPr>
        <w:t>, коэффициент вытяжки за проход l = 1,47. Прокатка ведется без уширения. Определить толщину заготовки после пр</w:t>
      </w:r>
      <w:r w:rsidRPr="00FE22F2">
        <w:rPr>
          <w:color w:val="000000"/>
          <w:sz w:val="24"/>
        </w:rPr>
        <w:t>о</w:t>
      </w:r>
      <w:r w:rsidRPr="00FE22F2">
        <w:rPr>
          <w:color w:val="000000"/>
          <w:sz w:val="24"/>
        </w:rPr>
        <w:t>катки h1.</w:t>
      </w:r>
    </w:p>
    <w:p w:rsidR="00FE22F2" w:rsidRPr="00FE22F2" w:rsidRDefault="00FE22F2" w:rsidP="00FE22F2">
      <w:pPr>
        <w:pStyle w:val="af5"/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000000"/>
          <w:sz w:val="24"/>
        </w:rPr>
      </w:pPr>
      <w:r w:rsidRPr="00FE22F2">
        <w:rPr>
          <w:color w:val="000000"/>
          <w:sz w:val="24"/>
        </w:rPr>
        <w:t>2. Толщина заготовки до прокатки </w:t>
      </w:r>
      <w:r w:rsidRPr="00FE22F2">
        <w:rPr>
          <w:i/>
          <w:iCs/>
          <w:color w:val="000000"/>
          <w:sz w:val="24"/>
        </w:rPr>
        <w:t>h</w:t>
      </w:r>
      <w:r w:rsidRPr="00351579">
        <w:rPr>
          <w:color w:val="000000"/>
          <w:sz w:val="24"/>
          <w:vertAlign w:val="subscript"/>
        </w:rPr>
        <w:t>0</w:t>
      </w:r>
      <w:r w:rsidRPr="00FE22F2">
        <w:rPr>
          <w:color w:val="000000"/>
          <w:sz w:val="24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Pr="00FE22F2">
          <w:rPr>
            <w:color w:val="000000"/>
            <w:sz w:val="24"/>
          </w:rPr>
          <w:t>140 мм</w:t>
        </w:r>
      </w:smartTag>
      <w:r w:rsidRPr="00FE22F2">
        <w:rPr>
          <w:color w:val="000000"/>
          <w:sz w:val="24"/>
        </w:rPr>
        <w:t xml:space="preserve">, обжатие </w:t>
      </w:r>
      <w:r w:rsidR="00351579">
        <w:rPr>
          <w:color w:val="000000"/>
          <w:sz w:val="24"/>
        </w:rPr>
        <w:t>Δ</w:t>
      </w:r>
      <w:r w:rsidRPr="00FE22F2">
        <w:rPr>
          <w:i/>
          <w:iCs/>
          <w:color w:val="000000"/>
          <w:sz w:val="24"/>
        </w:rPr>
        <w:t>h </w:t>
      </w:r>
      <w:r w:rsidRPr="00FE22F2">
        <w:rPr>
          <w:color w:val="000000"/>
          <w:sz w:val="24"/>
        </w:rPr>
        <w:t xml:space="preserve">= </w:t>
      </w:r>
      <w:smartTag w:uri="urn:schemas-microsoft-com:office:smarttags" w:element="metricconverter">
        <w:smartTagPr>
          <w:attr w:name="ProductID" w:val="36 мм"/>
        </w:smartTagPr>
        <w:r w:rsidRPr="00FE22F2">
          <w:rPr>
            <w:color w:val="000000"/>
            <w:sz w:val="24"/>
          </w:rPr>
          <w:t>36 мм</w:t>
        </w:r>
      </w:smartTag>
      <w:r w:rsidRPr="00FE22F2">
        <w:rPr>
          <w:color w:val="000000"/>
          <w:sz w:val="24"/>
        </w:rPr>
        <w:t>, ширина заг</w:t>
      </w:r>
      <w:r w:rsidRPr="00FE22F2">
        <w:rPr>
          <w:color w:val="000000"/>
          <w:sz w:val="24"/>
        </w:rPr>
        <w:t>о</w:t>
      </w:r>
      <w:r w:rsidRPr="00FE22F2">
        <w:rPr>
          <w:color w:val="000000"/>
          <w:sz w:val="24"/>
        </w:rPr>
        <w:t>товки </w:t>
      </w:r>
      <w:r w:rsidRPr="00FE22F2">
        <w:rPr>
          <w:i/>
          <w:iCs/>
          <w:color w:val="000000"/>
          <w:sz w:val="24"/>
        </w:rPr>
        <w:t>b</w:t>
      </w:r>
      <w:r w:rsidRPr="00FE22F2">
        <w:rPr>
          <w:color w:val="000000"/>
          <w:sz w:val="24"/>
        </w:rPr>
        <w:t xml:space="preserve">0 = </w:t>
      </w:r>
      <w:smartTag w:uri="urn:schemas-microsoft-com:office:smarttags" w:element="metricconverter">
        <w:smartTagPr>
          <w:attr w:name="ProductID" w:val="700 мм"/>
        </w:smartTagPr>
        <w:r w:rsidRPr="00FE22F2">
          <w:rPr>
            <w:color w:val="000000"/>
            <w:sz w:val="24"/>
          </w:rPr>
          <w:t>700 мм</w:t>
        </w:r>
      </w:smartTag>
      <w:r w:rsidRPr="00FE22F2">
        <w:rPr>
          <w:color w:val="000000"/>
          <w:sz w:val="24"/>
        </w:rPr>
        <w:t xml:space="preserve">, уширение </w:t>
      </w:r>
      <w:r w:rsidR="00351579">
        <w:rPr>
          <w:color w:val="000000"/>
          <w:sz w:val="24"/>
        </w:rPr>
        <w:t>Δ</w:t>
      </w:r>
      <w:r w:rsidRPr="00FE22F2">
        <w:rPr>
          <w:i/>
          <w:iCs/>
          <w:color w:val="000000"/>
          <w:sz w:val="24"/>
        </w:rPr>
        <w:t>b </w:t>
      </w:r>
      <w:r w:rsidRPr="00FE22F2">
        <w:rPr>
          <w:color w:val="000000"/>
          <w:sz w:val="24"/>
        </w:rPr>
        <w:t xml:space="preserve">= </w:t>
      </w:r>
      <w:smartTag w:uri="urn:schemas-microsoft-com:office:smarttags" w:element="metricconverter">
        <w:smartTagPr>
          <w:attr w:name="ProductID" w:val="9 мм"/>
        </w:smartTagPr>
        <w:r w:rsidRPr="00FE22F2">
          <w:rPr>
            <w:color w:val="000000"/>
            <w:sz w:val="24"/>
          </w:rPr>
          <w:t>9 мм</w:t>
        </w:r>
      </w:smartTag>
      <w:r w:rsidRPr="00FE22F2">
        <w:rPr>
          <w:color w:val="000000"/>
          <w:sz w:val="24"/>
        </w:rPr>
        <w:t>, длина заготовки до прокатки </w:t>
      </w:r>
      <w:r w:rsidRPr="00FE22F2">
        <w:rPr>
          <w:i/>
          <w:iCs/>
          <w:color w:val="000000"/>
          <w:sz w:val="24"/>
        </w:rPr>
        <w:t>l</w:t>
      </w:r>
      <w:r w:rsidRPr="00351579">
        <w:rPr>
          <w:color w:val="000000"/>
          <w:sz w:val="24"/>
          <w:vertAlign w:val="subscript"/>
        </w:rPr>
        <w:t>0</w:t>
      </w:r>
      <w:r w:rsidRPr="00FE22F2">
        <w:rPr>
          <w:color w:val="000000"/>
          <w:sz w:val="24"/>
        </w:rPr>
        <w:t xml:space="preserve"> = </w:t>
      </w:r>
      <w:smartTag w:uri="urn:schemas-microsoft-com:office:smarttags" w:element="metricconverter">
        <w:smartTagPr>
          <w:attr w:name="ProductID" w:val="1500 мм"/>
        </w:smartTagPr>
        <w:r w:rsidRPr="00FE22F2">
          <w:rPr>
            <w:color w:val="000000"/>
            <w:sz w:val="24"/>
          </w:rPr>
          <w:t>1500 мм</w:t>
        </w:r>
      </w:smartTag>
      <w:r w:rsidRPr="00FE22F2">
        <w:rPr>
          <w:color w:val="000000"/>
          <w:sz w:val="24"/>
        </w:rPr>
        <w:t>. Опр</w:t>
      </w:r>
      <w:r w:rsidRPr="00FE22F2">
        <w:rPr>
          <w:color w:val="000000"/>
          <w:sz w:val="24"/>
        </w:rPr>
        <w:t>е</w:t>
      </w:r>
      <w:r w:rsidRPr="00FE22F2">
        <w:rPr>
          <w:color w:val="000000"/>
          <w:sz w:val="24"/>
        </w:rPr>
        <w:t>делить коэффициенты осадки h, уширения b, вытяжки l и длину полосы после прокатки </w:t>
      </w:r>
      <w:r w:rsidRPr="00FE22F2">
        <w:rPr>
          <w:i/>
          <w:iCs/>
          <w:color w:val="000000"/>
          <w:sz w:val="24"/>
        </w:rPr>
        <w:t>l</w:t>
      </w:r>
      <w:r w:rsidRPr="00351579">
        <w:rPr>
          <w:color w:val="000000"/>
          <w:sz w:val="24"/>
          <w:vertAlign w:val="subscript"/>
        </w:rPr>
        <w:t>1</w:t>
      </w:r>
      <w:r w:rsidRPr="00FE22F2">
        <w:rPr>
          <w:color w:val="000000"/>
          <w:sz w:val="24"/>
        </w:rPr>
        <w:t>.</w:t>
      </w:r>
    </w:p>
    <w:p w:rsidR="00FE22F2" w:rsidRPr="00FE22F2" w:rsidRDefault="00FE22F2" w:rsidP="00FE22F2">
      <w:pPr>
        <w:pStyle w:val="af5"/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000000"/>
          <w:sz w:val="24"/>
        </w:rPr>
      </w:pPr>
      <w:r w:rsidRPr="00FE22F2">
        <w:rPr>
          <w:color w:val="000000"/>
          <w:sz w:val="24"/>
        </w:rPr>
        <w:t>3. Размеры полосы до прокатки </w:t>
      </w:r>
      <w:r w:rsidRPr="00FE22F2">
        <w:rPr>
          <w:i/>
          <w:iCs/>
          <w:color w:val="000000"/>
          <w:sz w:val="24"/>
        </w:rPr>
        <w:t>h</w:t>
      </w:r>
      <w:r w:rsidRPr="00351579">
        <w:rPr>
          <w:color w:val="000000"/>
          <w:sz w:val="24"/>
          <w:vertAlign w:val="subscript"/>
        </w:rPr>
        <w:t>0</w:t>
      </w:r>
      <w:r w:rsidRPr="00FE22F2">
        <w:rPr>
          <w:color w:val="000000"/>
          <w:sz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FE22F2">
          <w:rPr>
            <w:color w:val="000000"/>
            <w:sz w:val="24"/>
          </w:rPr>
          <w:t>10 мм</w:t>
        </w:r>
      </w:smartTag>
      <w:r w:rsidRPr="00FE22F2">
        <w:rPr>
          <w:color w:val="000000"/>
          <w:sz w:val="24"/>
        </w:rPr>
        <w:t>, ширина </w:t>
      </w:r>
      <w:r w:rsidRPr="00FE22F2">
        <w:rPr>
          <w:i/>
          <w:iCs/>
          <w:color w:val="000000"/>
          <w:sz w:val="24"/>
        </w:rPr>
        <w:t>b</w:t>
      </w:r>
      <w:r w:rsidRPr="00FE22F2">
        <w:rPr>
          <w:color w:val="000000"/>
          <w:sz w:val="24"/>
        </w:rPr>
        <w:t xml:space="preserve">0 = </w:t>
      </w:r>
      <w:smartTag w:uri="urn:schemas-microsoft-com:office:smarttags" w:element="metricconverter">
        <w:smartTagPr>
          <w:attr w:name="ProductID" w:val="640 мм"/>
        </w:smartTagPr>
        <w:r w:rsidRPr="00FE22F2">
          <w:rPr>
            <w:color w:val="000000"/>
            <w:sz w:val="24"/>
          </w:rPr>
          <w:t>640 мм</w:t>
        </w:r>
      </w:smartTag>
      <w:r w:rsidRPr="00FE22F2">
        <w:rPr>
          <w:color w:val="000000"/>
          <w:sz w:val="24"/>
        </w:rPr>
        <w:t>, длина </w:t>
      </w:r>
      <w:r w:rsidRPr="00FE22F2">
        <w:rPr>
          <w:i/>
          <w:iCs/>
          <w:color w:val="000000"/>
          <w:sz w:val="24"/>
        </w:rPr>
        <w:t>l</w:t>
      </w:r>
      <w:r w:rsidRPr="00351579">
        <w:rPr>
          <w:color w:val="000000"/>
          <w:sz w:val="24"/>
          <w:vertAlign w:val="subscript"/>
        </w:rPr>
        <w:t>0</w:t>
      </w:r>
      <w:r w:rsidRPr="00FE22F2">
        <w:rPr>
          <w:color w:val="000000"/>
          <w:sz w:val="24"/>
        </w:rPr>
        <w:t xml:space="preserve">= </w:t>
      </w:r>
      <w:smartTag w:uri="urn:schemas-microsoft-com:office:smarttags" w:element="metricconverter">
        <w:smartTagPr>
          <w:attr w:name="ProductID" w:val="4000 мм"/>
        </w:smartTagPr>
        <w:r w:rsidRPr="00FE22F2">
          <w:rPr>
            <w:color w:val="000000"/>
            <w:sz w:val="24"/>
          </w:rPr>
          <w:t>4000 мм</w:t>
        </w:r>
      </w:smartTag>
      <w:r w:rsidRPr="00FE22F2">
        <w:rPr>
          <w:color w:val="000000"/>
          <w:sz w:val="24"/>
        </w:rPr>
        <w:t xml:space="preserve">, после прохода толщина полосы изменилась на </w:t>
      </w:r>
      <w:smartTag w:uri="urn:schemas-microsoft-com:office:smarttags" w:element="metricconverter">
        <w:smartTagPr>
          <w:attr w:name="ProductID" w:val="2 мм"/>
        </w:smartTagPr>
        <w:r w:rsidRPr="00FE22F2">
          <w:rPr>
            <w:color w:val="000000"/>
            <w:sz w:val="24"/>
          </w:rPr>
          <w:t>2 мм</w:t>
        </w:r>
      </w:smartTag>
      <w:r w:rsidRPr="00FE22F2">
        <w:rPr>
          <w:color w:val="000000"/>
          <w:sz w:val="24"/>
        </w:rPr>
        <w:t xml:space="preserve">, т.е. </w:t>
      </w:r>
      <w:r w:rsidR="00351579">
        <w:rPr>
          <w:color w:val="000000"/>
          <w:sz w:val="24"/>
        </w:rPr>
        <w:t>Δ</w:t>
      </w:r>
      <w:r w:rsidRPr="00FE22F2">
        <w:rPr>
          <w:i/>
          <w:iCs/>
          <w:color w:val="000000"/>
          <w:sz w:val="24"/>
        </w:rPr>
        <w:t>h </w:t>
      </w:r>
      <w:r w:rsidRPr="00FE22F2">
        <w:rPr>
          <w:color w:val="000000"/>
          <w:sz w:val="24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Pr="00FE22F2">
          <w:rPr>
            <w:color w:val="000000"/>
            <w:sz w:val="24"/>
          </w:rPr>
          <w:t>2 мм</w:t>
        </w:r>
      </w:smartTag>
      <w:r w:rsidRPr="00FE22F2">
        <w:rPr>
          <w:color w:val="000000"/>
          <w:sz w:val="24"/>
        </w:rPr>
        <w:t>, ширина осталась прежняя. Определить длину полосы после прокатки </w:t>
      </w:r>
      <w:r w:rsidRPr="00FE22F2">
        <w:rPr>
          <w:i/>
          <w:iCs/>
          <w:color w:val="000000"/>
          <w:sz w:val="24"/>
        </w:rPr>
        <w:t>l</w:t>
      </w:r>
      <w:r w:rsidRPr="00351579">
        <w:rPr>
          <w:color w:val="000000"/>
          <w:sz w:val="24"/>
          <w:vertAlign w:val="subscript"/>
        </w:rPr>
        <w:t>0</w:t>
      </w:r>
      <w:r w:rsidRPr="00FE22F2">
        <w:rPr>
          <w:color w:val="000000"/>
          <w:sz w:val="24"/>
        </w:rPr>
        <w:t>.</w:t>
      </w:r>
    </w:p>
    <w:p w:rsidR="00FE22F2" w:rsidRPr="00FE22F2" w:rsidRDefault="00FE22F2" w:rsidP="00FE22F2">
      <w:pPr>
        <w:pStyle w:val="af5"/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000000"/>
          <w:sz w:val="24"/>
        </w:rPr>
      </w:pPr>
      <w:r w:rsidRPr="00FE22F2">
        <w:rPr>
          <w:color w:val="000000"/>
          <w:sz w:val="24"/>
        </w:rPr>
        <w:t>4. Толщина ленты до прокатки </w:t>
      </w:r>
      <w:r w:rsidRPr="00FE22F2">
        <w:rPr>
          <w:i/>
          <w:iCs/>
          <w:color w:val="000000"/>
          <w:sz w:val="24"/>
        </w:rPr>
        <w:t>h</w:t>
      </w:r>
      <w:r w:rsidRPr="00351579">
        <w:rPr>
          <w:color w:val="000000"/>
          <w:sz w:val="24"/>
          <w:vertAlign w:val="subscript"/>
        </w:rPr>
        <w:t>0</w:t>
      </w:r>
      <w:r w:rsidRPr="00FE22F2">
        <w:rPr>
          <w:color w:val="000000"/>
          <w:sz w:val="24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FE22F2">
          <w:rPr>
            <w:color w:val="000000"/>
            <w:sz w:val="24"/>
          </w:rPr>
          <w:t>2 мм</w:t>
        </w:r>
      </w:smartTag>
      <w:r w:rsidRPr="00FE22F2">
        <w:rPr>
          <w:color w:val="000000"/>
          <w:sz w:val="24"/>
        </w:rPr>
        <w:t>, после прокатки </w:t>
      </w:r>
      <w:r w:rsidRPr="00FE22F2">
        <w:rPr>
          <w:i/>
          <w:iCs/>
          <w:color w:val="000000"/>
          <w:sz w:val="24"/>
        </w:rPr>
        <w:t>h</w:t>
      </w:r>
      <w:r w:rsidRPr="00351579">
        <w:rPr>
          <w:color w:val="000000"/>
          <w:sz w:val="24"/>
          <w:vertAlign w:val="subscript"/>
        </w:rPr>
        <w:t>1</w:t>
      </w:r>
      <w:r w:rsidRPr="00FE22F2">
        <w:rPr>
          <w:color w:val="000000"/>
          <w:sz w:val="24"/>
        </w:rPr>
        <w:t xml:space="preserve">= </w:t>
      </w:r>
      <w:smartTag w:uri="urn:schemas-microsoft-com:office:smarttags" w:element="metricconverter">
        <w:smartTagPr>
          <w:attr w:name="ProductID" w:val="1,5 мм"/>
        </w:smartTagPr>
        <w:r w:rsidRPr="00FE22F2">
          <w:rPr>
            <w:color w:val="000000"/>
            <w:sz w:val="24"/>
          </w:rPr>
          <w:t>1,5 мм</w:t>
        </w:r>
      </w:smartTag>
      <w:r w:rsidRPr="00FE22F2">
        <w:rPr>
          <w:color w:val="000000"/>
          <w:sz w:val="24"/>
        </w:rPr>
        <w:t>, ширина не и</w:t>
      </w:r>
      <w:r w:rsidRPr="00FE22F2">
        <w:rPr>
          <w:color w:val="000000"/>
          <w:sz w:val="24"/>
        </w:rPr>
        <w:t>з</w:t>
      </w:r>
      <w:r w:rsidRPr="00FE22F2">
        <w:rPr>
          <w:color w:val="000000"/>
          <w:sz w:val="24"/>
        </w:rPr>
        <w:t>менилась. Определить относительное обжатие e и коэффициент в</w:t>
      </w:r>
      <w:r w:rsidRPr="00FE22F2">
        <w:rPr>
          <w:color w:val="000000"/>
          <w:sz w:val="24"/>
        </w:rPr>
        <w:t>ы</w:t>
      </w:r>
      <w:r w:rsidRPr="00FE22F2">
        <w:rPr>
          <w:color w:val="000000"/>
          <w:sz w:val="24"/>
        </w:rPr>
        <w:t>тяжки l.</w:t>
      </w:r>
    </w:p>
    <w:p w:rsidR="00FE22F2" w:rsidRPr="00FE22F2" w:rsidRDefault="00FE22F2" w:rsidP="00FE22F2">
      <w:pPr>
        <w:pStyle w:val="af5"/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000000"/>
          <w:sz w:val="24"/>
        </w:rPr>
      </w:pPr>
      <w:r w:rsidRPr="00FE22F2">
        <w:rPr>
          <w:color w:val="000000"/>
          <w:sz w:val="24"/>
        </w:rPr>
        <w:t>5. Относительное обжатие за проход составляет e = 37%, толщина полосы после прохода </w:t>
      </w:r>
      <w:r w:rsidRPr="00FE22F2">
        <w:rPr>
          <w:i/>
          <w:iCs/>
          <w:color w:val="000000"/>
          <w:sz w:val="24"/>
        </w:rPr>
        <w:t>h</w:t>
      </w:r>
      <w:r w:rsidRPr="00351579">
        <w:rPr>
          <w:color w:val="000000"/>
          <w:sz w:val="24"/>
          <w:vertAlign w:val="subscript"/>
        </w:rPr>
        <w:t>1</w:t>
      </w:r>
      <w:r w:rsidRPr="00FE22F2">
        <w:rPr>
          <w:color w:val="000000"/>
          <w:sz w:val="24"/>
        </w:rPr>
        <w:t xml:space="preserve">= </w:t>
      </w:r>
      <w:smartTag w:uri="urn:schemas-microsoft-com:office:smarttags" w:element="metricconverter">
        <w:smartTagPr>
          <w:attr w:name="ProductID" w:val="43 мм"/>
        </w:smartTagPr>
        <w:r w:rsidRPr="00FE22F2">
          <w:rPr>
            <w:color w:val="000000"/>
            <w:sz w:val="24"/>
          </w:rPr>
          <w:t>43 мм</w:t>
        </w:r>
      </w:smartTag>
      <w:r w:rsidRPr="00FE22F2">
        <w:rPr>
          <w:color w:val="000000"/>
          <w:sz w:val="24"/>
        </w:rPr>
        <w:t xml:space="preserve">. Определить абсолютное обжатие за проход </w:t>
      </w:r>
      <w:r w:rsidR="00351579">
        <w:rPr>
          <w:color w:val="000000"/>
          <w:sz w:val="24"/>
        </w:rPr>
        <w:t>Δ</w:t>
      </w:r>
      <w:r w:rsidRPr="00FE22F2">
        <w:rPr>
          <w:i/>
          <w:iCs/>
          <w:color w:val="000000"/>
          <w:sz w:val="24"/>
        </w:rPr>
        <w:t>h </w:t>
      </w:r>
      <w:r w:rsidRPr="00FE22F2">
        <w:rPr>
          <w:color w:val="000000"/>
          <w:sz w:val="24"/>
        </w:rPr>
        <w:t>и коэффициент вытя</w:t>
      </w:r>
      <w:r w:rsidRPr="00FE22F2">
        <w:rPr>
          <w:color w:val="000000"/>
          <w:sz w:val="24"/>
        </w:rPr>
        <w:t>ж</w:t>
      </w:r>
      <w:r w:rsidRPr="00FE22F2">
        <w:rPr>
          <w:color w:val="000000"/>
          <w:sz w:val="24"/>
        </w:rPr>
        <w:t>ки l.</w:t>
      </w:r>
    </w:p>
    <w:p w:rsidR="0057085B" w:rsidRPr="00FE22F2" w:rsidRDefault="0057085B" w:rsidP="0057085B">
      <w:pPr>
        <w:tabs>
          <w:tab w:val="left" w:pos="426"/>
          <w:tab w:val="left" w:pos="851"/>
        </w:tabs>
        <w:suppressAutoHyphens/>
        <w:autoSpaceDE/>
        <w:adjustRightInd/>
      </w:pPr>
    </w:p>
    <w:p w:rsidR="006B400B" w:rsidRPr="006B400B" w:rsidRDefault="006B400B" w:rsidP="0057085B">
      <w:pPr>
        <w:tabs>
          <w:tab w:val="left" w:pos="426"/>
          <w:tab w:val="left" w:pos="851"/>
        </w:tabs>
        <w:suppressAutoHyphens/>
        <w:autoSpaceDE/>
        <w:adjustRightInd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E72492" w:rsidRDefault="0023330D" w:rsidP="00197B54">
      <w:pPr>
        <w:rPr>
          <w:b/>
        </w:rPr>
      </w:pPr>
      <w:r w:rsidRPr="00E72492">
        <w:rPr>
          <w:b/>
        </w:rPr>
        <w:t>а) Планируемые результаты обучения и оценочные средства для пров</w:t>
      </w:r>
      <w:r w:rsidR="006848DA" w:rsidRPr="00E72492">
        <w:rPr>
          <w:b/>
        </w:rPr>
        <w:t>едения промежуточной аттестации</w:t>
      </w:r>
      <w:r w:rsidR="00321DD2" w:rsidRPr="00E72492">
        <w:rPr>
          <w:b/>
        </w:rPr>
        <w:t>:</w:t>
      </w:r>
    </w:p>
    <w:p w:rsidR="0033429F" w:rsidRPr="00E72492" w:rsidRDefault="0033429F" w:rsidP="00197B5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E72492" w:rsidRDefault="0033429F" w:rsidP="009B0FB4">
            <w:pPr>
              <w:ind w:firstLine="0"/>
              <w:jc w:val="center"/>
            </w:pPr>
            <w:r w:rsidRPr="00E72492">
              <w:t xml:space="preserve">Структурный элемент </w:t>
            </w:r>
            <w:r w:rsidRPr="00E7249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E72492" w:rsidRDefault="0033429F" w:rsidP="009B0FB4">
            <w:pPr>
              <w:ind w:firstLine="0"/>
              <w:jc w:val="center"/>
            </w:pPr>
            <w:r w:rsidRPr="00E7249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E72492" w:rsidRDefault="0033429F" w:rsidP="009B0FB4">
            <w:pPr>
              <w:ind w:firstLine="0"/>
              <w:jc w:val="center"/>
            </w:pPr>
            <w:r w:rsidRPr="00E72492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E72492" w:rsidRDefault="00E72492" w:rsidP="009B0FB4">
            <w:pPr>
              <w:ind w:firstLine="0"/>
              <w:jc w:val="left"/>
              <w:rPr>
                <w:color w:val="C00000"/>
              </w:rPr>
            </w:pPr>
            <w:r w:rsidRPr="009C6608">
              <w:rPr>
                <w:b/>
                <w:bCs/>
              </w:rPr>
              <w:t>ОПК-4: готовностью сочетать теорию и практику для решения инженерных задач</w:t>
            </w:r>
          </w:p>
        </w:tc>
      </w:tr>
      <w:tr w:rsidR="00877E3C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457C1A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E7249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92" w:rsidRDefault="00E72492" w:rsidP="00E72492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C508DA">
              <w:rPr>
                <w:sz w:val="24"/>
                <w:szCs w:val="24"/>
              </w:rPr>
              <w:t xml:space="preserve">- </w:t>
            </w:r>
            <w:r w:rsidRPr="00C508DA">
              <w:rPr>
                <w:bCs/>
                <w:sz w:val="24"/>
                <w:szCs w:val="24"/>
              </w:rPr>
              <w:t xml:space="preserve">теорию </w:t>
            </w:r>
            <w:r>
              <w:rPr>
                <w:rStyle w:val="FontStyle16"/>
                <w:b w:val="0"/>
                <w:sz w:val="24"/>
                <w:szCs w:val="24"/>
              </w:rPr>
              <w:t>ОМД</w:t>
            </w:r>
          </w:p>
          <w:p w:rsidR="00E72492" w:rsidRDefault="00E72492" w:rsidP="00E72492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практику применения теории ОМД</w:t>
            </w:r>
          </w:p>
          <w:p w:rsidR="00877E3C" w:rsidRPr="00457C1A" w:rsidRDefault="00E72492" w:rsidP="00E72492">
            <w:pPr>
              <w:ind w:firstLine="0"/>
              <w:jc w:val="left"/>
              <w:rPr>
                <w:highlight w:val="yellow"/>
              </w:rPr>
            </w:pPr>
            <w:r w:rsidRPr="00C508DA">
              <w:rPr>
                <w:rStyle w:val="FontStyle16"/>
                <w:b w:val="0"/>
                <w:sz w:val="24"/>
                <w:szCs w:val="24"/>
              </w:rPr>
              <w:t>- уровень</w:t>
            </w:r>
            <w:r w:rsidRPr="00C508DA">
              <w:rPr>
                <w:rStyle w:val="FontStyle16"/>
                <w:sz w:val="24"/>
                <w:szCs w:val="24"/>
              </w:rPr>
              <w:t xml:space="preserve"> </w:t>
            </w:r>
            <w:r w:rsidRPr="00C508DA">
              <w:rPr>
                <w:bCs/>
              </w:rPr>
              <w:t>инженерных задач в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92" w:rsidRPr="0054275B" w:rsidRDefault="00E72492" w:rsidP="00E72492">
            <w:pPr>
              <w:pStyle w:val="2"/>
              <w:keepLines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54275B">
              <w:rPr>
                <w:lang w:val="ru-RU" w:eastAsia="ru-RU"/>
              </w:rPr>
              <w:t>Перечень теоретических вопросов для устных опросов – бесед по темам: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Метод совместного решения дифференциальных уравнений равновесия и условия пластичности (сущность метода, исхо</w:t>
            </w:r>
            <w:r>
              <w:t>д</w:t>
            </w:r>
            <w:r>
              <w:t>ные уравнения).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задачи Прандтля (исходные уравнения, граничные условия, поля напр</w:t>
            </w:r>
            <w:r>
              <w:t>я</w:t>
            </w:r>
            <w:r>
              <w:t>жений, эпюры напряжений).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Среднее давление на контактной поверхности в задаче Прандтля. Факторы, влияющие на среднее давление в процессах ОМД.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Плоская осадка прямоугольной полосы (исходные уравнения, граничные условия, законы трения, основное дифференц</w:t>
            </w:r>
            <w:r>
              <w:t>и</w:t>
            </w:r>
            <w:r>
              <w:t>альное уравнение).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основного дифференциального уравнения для зоны скольжения. Прот</w:t>
            </w:r>
            <w:r>
              <w:t>я</w:t>
            </w:r>
            <w:r>
              <w:t>женность зоны скольжения.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основного дифференциального уравнения для зоны торможения. Прот</w:t>
            </w:r>
            <w:r>
              <w:t>я</w:t>
            </w:r>
            <w:r>
              <w:t>женность зоны торможения.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основного дифференциального уравнения для зоны прилипания. Прот</w:t>
            </w:r>
            <w:r>
              <w:t>я</w:t>
            </w:r>
            <w:r>
              <w:t>женность зоны прилипания.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Условия существования трех зон на контактной поверхности. Условия существ</w:t>
            </w:r>
            <w:r>
              <w:t>о</w:t>
            </w:r>
            <w:r>
              <w:t>вания двух зон и одной зоны прилипания.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Эпюра контактного давления при плоской осадке прямоугол</w:t>
            </w:r>
            <w:r>
              <w:t>ь</w:t>
            </w:r>
            <w:r>
              <w:t>ной полосы.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Среднее давление на контактной поверхности при плоской осадке прямоугольной полосы и влияние на него различных фа</w:t>
            </w:r>
            <w:r>
              <w:t>к</w:t>
            </w:r>
            <w:r>
              <w:t>торов.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Сущность метода линий скольжения. Исходные уравнения. Дифференциальные уравнения линий скольжения. Сетки л</w:t>
            </w:r>
            <w:r>
              <w:t>и</w:t>
            </w:r>
            <w:r>
              <w:t>ний скольжения.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 xml:space="preserve">Выражение компонент тензора напряжений </w:t>
            </w:r>
            <w:r>
              <w:sym w:font="Symbol" w:char="F073"/>
            </w:r>
            <w:r>
              <w:rPr>
                <w:vertAlign w:val="subscript"/>
              </w:rPr>
              <w:t>хх</w:t>
            </w:r>
            <w:r>
              <w:t xml:space="preserve">, </w:t>
            </w:r>
            <w:r>
              <w:sym w:font="Symbol" w:char="F073"/>
            </w:r>
            <w:r>
              <w:rPr>
                <w:vertAlign w:val="subscript"/>
                <w:lang w:val="en-US"/>
              </w:rPr>
              <w:t>yy</w:t>
            </w:r>
            <w:r>
              <w:t xml:space="preserve">, </w:t>
            </w:r>
            <w:r>
              <w:sym w:font="Symbol" w:char="F073"/>
            </w:r>
            <w:r>
              <w:rPr>
                <w:vertAlign w:val="subscript"/>
                <w:lang w:val="en-US"/>
              </w:rPr>
              <w:t>xy</w:t>
            </w:r>
            <w:r>
              <w:t xml:space="preserve"> через среднее н</w:t>
            </w:r>
            <w:r>
              <w:t>а</w:t>
            </w:r>
            <w:r>
              <w:t xml:space="preserve">пряжение </w:t>
            </w:r>
            <w:r>
              <w:sym w:font="Symbol" w:char="F073"/>
            </w:r>
            <w:r>
              <w:t xml:space="preserve"> и угол </w:t>
            </w:r>
            <w:r>
              <w:sym w:font="Symbol" w:char="F071"/>
            </w:r>
            <w:r>
              <w:t>=</w:t>
            </w:r>
            <w:r>
              <w:sym w:font="Symbol" w:char="F0D0"/>
            </w:r>
            <w:r>
              <w:t>(</w:t>
            </w:r>
            <w:r>
              <w:rPr>
                <w:lang w:val="en-US"/>
              </w:rPr>
              <w:t>x</w:t>
            </w:r>
            <w:r>
              <w:t xml:space="preserve">,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1</w:t>
            </w:r>
            <w:r>
              <w:t>).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lastRenderedPageBreak/>
              <w:t>Интегралы линий скольжения. Изменение среднего напряжения вдоль линий скольжения.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Свойства линий скольжения.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задачи о вдавливании плоского штампа в пластическое полупространс</w:t>
            </w:r>
            <w:r>
              <w:t>т</w:t>
            </w:r>
            <w:r>
              <w:t>во.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Линии скольжения в толстостенной трубе.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Линии скольжения в задаче Прандтля.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Сущность метода характеристик. Характеристики дифференциальных уравнений равновесия.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начальной характеристической задачи Римани.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Задача о волочении полосы. Постановка задачи. Допущ</w:t>
            </w:r>
            <w:r>
              <w:t>е</w:t>
            </w:r>
            <w:r>
              <w:t>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Сетка линий скольжения (характеристик) в задаче о волоч</w:t>
            </w:r>
            <w:r>
              <w:t>е</w:t>
            </w:r>
            <w:r>
              <w:t>нии полосы.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Расчет полей напряжений в задаче о волочении полосы.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Связь поля скоростей с полем линий скольжения. Уравнения Ге</w:t>
            </w:r>
            <w:r>
              <w:t>й</w:t>
            </w:r>
            <w:r>
              <w:t>ренгер.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начальной характеристической задачи для скор</w:t>
            </w:r>
            <w:r>
              <w:t>о</w:t>
            </w:r>
            <w:r>
              <w:t>стей.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Поле скоростей при волочении полосы. Кинематические граничные усл</w:t>
            </w:r>
            <w:r>
              <w:t>о</w:t>
            </w:r>
            <w:r>
              <w:t>вия.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Сущность метода работ. Закон сохранения механической энергии.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Решение методом работ задачи о плоской осадке прям</w:t>
            </w:r>
            <w:r>
              <w:t>о</w:t>
            </w:r>
            <w:r>
              <w:t>угольной полосы.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Мощность сил среза. Решение задачи о кузнечной вытяжке полосы. Влияние ра</w:t>
            </w:r>
            <w:r>
              <w:t>з</w:t>
            </w:r>
            <w:r>
              <w:t>личных факторов на среднее контактное давл</w:t>
            </w:r>
            <w:r>
              <w:t>е</w:t>
            </w:r>
            <w:r>
              <w:t>ние.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Сущность процесса волочения. Показатели деформации. Параметры очага дефо</w:t>
            </w:r>
            <w:r>
              <w:t>р</w:t>
            </w:r>
            <w:r>
              <w:t>мации. Разновидности процесса вол</w:t>
            </w:r>
            <w:r>
              <w:t>о</w:t>
            </w:r>
            <w:r>
              <w:t>чения.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Дифференциальное уравнение волочения.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Сила и напряжение волочения, влияние на них различных факт</w:t>
            </w:r>
            <w:r>
              <w:t>о</w:t>
            </w:r>
            <w:r>
              <w:t>ров.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Давление на контактной поверхности при волочении, влияние различных факт</w:t>
            </w:r>
            <w:r>
              <w:t>о</w:t>
            </w:r>
            <w:r>
              <w:t>ров.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Элементы продольного профиля волоки. Влияние продольного профиля волоки на силу и напряжение волочения.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Наибольшая возможная вытяжка при волочении, влияние на нее различных фа</w:t>
            </w:r>
            <w:r>
              <w:t>к</w:t>
            </w:r>
            <w:r>
              <w:t>торов.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lastRenderedPageBreak/>
              <w:t>Сущность процесса прокатки Виды процесса прокатки.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Характеристики деформации при прокатке.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Характерные зоны прокатываемой полосы.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Геометрические параметры очага деформации при прока</w:t>
            </w:r>
            <w:r>
              <w:t>т</w:t>
            </w:r>
            <w:r>
              <w:t>ке.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Опережение при прокатке. Выражение опережения через нейтральный угол.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Вывод формулы Павлова (соотношение между углом захвата, углом трения и нейтральным углом).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Уширение при прокатке.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Неравномерность деформации при прокатке.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Дифференциальные уравнения прокатки Т. Кармана.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Интегрирование дифференциального уравнения прокатки для зон отставания и опережения.</w:t>
            </w:r>
          </w:p>
          <w:p w:rsidR="00E72492" w:rsidRDefault="00E72492" w:rsidP="00E72492">
            <w:pPr>
              <w:widowControl/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38"/>
              </w:tabs>
              <w:autoSpaceDE/>
              <w:autoSpaceDN/>
              <w:adjustRightInd/>
              <w:ind w:left="38" w:firstLine="142"/>
              <w:jc w:val="left"/>
            </w:pPr>
            <w:r>
              <w:t>Эпюра контактного давления при прокатке. Среднее давление на контактной п</w:t>
            </w:r>
            <w:r>
              <w:t>о</w:t>
            </w:r>
            <w:r>
              <w:t>верхности. Учет сплющивания волков.</w:t>
            </w:r>
          </w:p>
          <w:p w:rsidR="00877E3C" w:rsidRPr="00E72492" w:rsidRDefault="00E72492" w:rsidP="00E72492">
            <w:pPr>
              <w:tabs>
                <w:tab w:val="left" w:pos="38"/>
              </w:tabs>
              <w:ind w:left="38" w:firstLine="142"/>
              <w:rPr>
                <w:color w:val="C00000"/>
                <w:highlight w:val="yellow"/>
              </w:rPr>
            </w:pPr>
            <w:r>
              <w:t>Момент, работа и мощность прокатки.</w:t>
            </w:r>
          </w:p>
        </w:tc>
      </w:tr>
      <w:tr w:rsidR="00877E3C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457C1A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E7249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92" w:rsidRDefault="00E72492" w:rsidP="00E72492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C508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применять </w:t>
            </w:r>
            <w:r w:rsidRPr="00C508DA">
              <w:rPr>
                <w:bCs/>
                <w:sz w:val="24"/>
                <w:szCs w:val="24"/>
              </w:rPr>
              <w:t xml:space="preserve">теорию </w:t>
            </w:r>
            <w:r>
              <w:rPr>
                <w:rStyle w:val="FontStyle16"/>
                <w:b w:val="0"/>
                <w:sz w:val="24"/>
                <w:szCs w:val="24"/>
              </w:rPr>
              <w:t>ОМД</w:t>
            </w:r>
          </w:p>
          <w:p w:rsidR="00E72492" w:rsidRPr="0091604B" w:rsidRDefault="00E72492" w:rsidP="00E72492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сочетать </w:t>
            </w:r>
            <w:r w:rsidRPr="0091604B">
              <w:rPr>
                <w:bCs/>
                <w:sz w:val="24"/>
                <w:szCs w:val="24"/>
              </w:rPr>
              <w:t>теорию и практику ОМД</w:t>
            </w:r>
          </w:p>
          <w:p w:rsidR="00877E3C" w:rsidRPr="00E72492" w:rsidRDefault="00E72492" w:rsidP="00E72492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решать </w:t>
            </w:r>
            <w:r w:rsidRPr="00C508DA">
              <w:rPr>
                <w:bCs/>
              </w:rPr>
              <w:t>инженерны</w:t>
            </w:r>
            <w:r>
              <w:rPr>
                <w:bCs/>
              </w:rPr>
              <w:t>е</w:t>
            </w:r>
            <w:r w:rsidRPr="00C508DA">
              <w:rPr>
                <w:bCs/>
              </w:rPr>
              <w:t xml:space="preserve"> задач</w:t>
            </w:r>
            <w:r>
              <w:rPr>
                <w:bCs/>
              </w:rPr>
              <w:t>и</w:t>
            </w:r>
            <w:r w:rsidRPr="00C508DA">
              <w:rPr>
                <w:bCs/>
              </w:rPr>
              <w:t xml:space="preserve">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92" w:rsidRPr="00D646B5" w:rsidRDefault="00E72492" w:rsidP="00E72492">
            <w:pPr>
              <w:widowControl/>
              <w:ind w:firstLine="0"/>
              <w:rPr>
                <w:b/>
                <w:i/>
              </w:rPr>
            </w:pPr>
            <w:r w:rsidRPr="00D646B5">
              <w:rPr>
                <w:b/>
                <w:i/>
              </w:rPr>
              <w:t xml:space="preserve">Примерные практические </w:t>
            </w:r>
            <w:r>
              <w:rPr>
                <w:b/>
                <w:i/>
              </w:rPr>
              <w:t xml:space="preserve">индивидуальные </w:t>
            </w:r>
            <w:r w:rsidRPr="00D646B5">
              <w:rPr>
                <w:b/>
                <w:i/>
              </w:rPr>
              <w:t>задания:</w:t>
            </w:r>
          </w:p>
          <w:p w:rsidR="00F232BF" w:rsidRPr="00F232BF" w:rsidRDefault="00F232BF" w:rsidP="00306C3F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rFonts w:ascii="Open Sans" w:hAnsi="Open Sans" w:cs="Open Sans"/>
                <w:color w:val="000000"/>
                <w:sz w:val="24"/>
              </w:rPr>
            </w:pPr>
            <w:r w:rsidRPr="00F232BF">
              <w:rPr>
                <w:color w:val="000000"/>
                <w:sz w:val="24"/>
              </w:rPr>
              <w:t>1. Площадь поперечного сечения полосы перед прокаткой </w:t>
            </w:r>
            <w:r w:rsidRPr="00F232BF">
              <w:rPr>
                <w:i/>
                <w:iCs/>
                <w:color w:val="000000"/>
                <w:sz w:val="24"/>
              </w:rPr>
              <w:t>F</w:t>
            </w:r>
            <w:r w:rsidRPr="00351579">
              <w:rPr>
                <w:color w:val="000000"/>
                <w:sz w:val="24"/>
                <w:vertAlign w:val="subscript"/>
              </w:rPr>
              <w:t>0</w:t>
            </w:r>
            <w:r w:rsidRPr="00F232BF">
              <w:rPr>
                <w:color w:val="000000"/>
                <w:sz w:val="24"/>
              </w:rPr>
              <w:t xml:space="preserve"> = 96000 мм2, толщина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F232BF">
              <w:rPr>
                <w:color w:val="000000"/>
                <w:sz w:val="24"/>
              </w:rPr>
              <w:t xml:space="preserve">0 =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F232BF">
                <w:rPr>
                  <w:color w:val="000000"/>
                  <w:sz w:val="24"/>
                </w:rPr>
                <w:t>160 мм</w:t>
              </w:r>
            </w:smartTag>
            <w:r w:rsidRPr="00F232BF">
              <w:rPr>
                <w:color w:val="000000"/>
                <w:sz w:val="24"/>
              </w:rPr>
              <w:t>, относительное обжатие за проход e = 42%, ширина</w:t>
            </w:r>
            <w:r w:rsidR="00C67984">
              <w:rPr>
                <w:color w:val="000000"/>
                <w:sz w:val="24"/>
              </w:rPr>
              <w:t xml:space="preserve"> </w:t>
            </w:r>
            <w:r w:rsidRPr="00F232BF">
              <w:rPr>
                <w:color w:val="000000"/>
                <w:sz w:val="24"/>
              </w:rPr>
              <w:t>после прохода </w:t>
            </w:r>
            <w:r w:rsidRPr="00F232BF">
              <w:rPr>
                <w:i/>
                <w:iCs/>
                <w:color w:val="000000"/>
                <w:sz w:val="24"/>
              </w:rPr>
              <w:t>b</w:t>
            </w:r>
            <w:r w:rsidRPr="00351579">
              <w:rPr>
                <w:color w:val="000000"/>
                <w:sz w:val="24"/>
                <w:vertAlign w:val="subscript"/>
              </w:rPr>
              <w:t>1</w:t>
            </w:r>
            <w:r w:rsidRPr="00F232BF">
              <w:rPr>
                <w:color w:val="000000"/>
                <w:sz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615 мм"/>
              </w:smartTagPr>
              <w:r w:rsidRPr="00F232BF">
                <w:rPr>
                  <w:color w:val="000000"/>
                  <w:sz w:val="24"/>
                </w:rPr>
                <w:t>615 мм</w:t>
              </w:r>
            </w:smartTag>
            <w:r w:rsidRPr="00F232BF">
              <w:rPr>
                <w:color w:val="000000"/>
                <w:sz w:val="24"/>
              </w:rPr>
              <w:t>. Определить толщину полосы после прока</w:t>
            </w:r>
            <w:r w:rsidRPr="00F232BF">
              <w:rPr>
                <w:color w:val="000000"/>
                <w:sz w:val="24"/>
              </w:rPr>
              <w:t>т</w:t>
            </w:r>
            <w:r w:rsidRPr="00F232BF">
              <w:rPr>
                <w:color w:val="000000"/>
                <w:sz w:val="24"/>
              </w:rPr>
              <w:t>ки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351579">
              <w:rPr>
                <w:color w:val="000000"/>
                <w:sz w:val="24"/>
                <w:vertAlign w:val="subscript"/>
              </w:rPr>
              <w:t>1</w:t>
            </w:r>
            <w:r w:rsidRPr="00F232BF">
              <w:rPr>
                <w:color w:val="000000"/>
                <w:sz w:val="24"/>
              </w:rPr>
              <w:t xml:space="preserve"> и</w:t>
            </w:r>
            <w:r w:rsidR="00C67984">
              <w:rPr>
                <w:color w:val="000000"/>
                <w:sz w:val="24"/>
              </w:rPr>
              <w:t xml:space="preserve"> </w:t>
            </w:r>
            <w:r w:rsidRPr="00F232BF">
              <w:rPr>
                <w:color w:val="000000"/>
                <w:sz w:val="24"/>
              </w:rPr>
              <w:t>ширину полосы до прокатки </w:t>
            </w:r>
            <w:r w:rsidRPr="00F232BF">
              <w:rPr>
                <w:i/>
                <w:iCs/>
                <w:color w:val="000000"/>
                <w:sz w:val="24"/>
              </w:rPr>
              <w:t>b</w:t>
            </w:r>
            <w:r w:rsidRPr="00351579">
              <w:rPr>
                <w:color w:val="000000"/>
                <w:sz w:val="24"/>
                <w:vertAlign w:val="subscript"/>
              </w:rPr>
              <w:t>0</w:t>
            </w:r>
            <w:r w:rsidRPr="00F232BF">
              <w:rPr>
                <w:color w:val="000000"/>
                <w:sz w:val="24"/>
              </w:rPr>
              <w:t>.</w:t>
            </w:r>
          </w:p>
          <w:p w:rsidR="00F232BF" w:rsidRPr="00F232BF" w:rsidRDefault="00F232BF" w:rsidP="00306C3F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rFonts w:ascii="Open Sans" w:hAnsi="Open Sans" w:cs="Open Sans"/>
                <w:color w:val="000000"/>
                <w:sz w:val="24"/>
              </w:rPr>
            </w:pPr>
            <w:r w:rsidRPr="00F232BF">
              <w:rPr>
                <w:color w:val="000000"/>
                <w:sz w:val="24"/>
              </w:rPr>
              <w:t>2. При горячей прокатке с уширением коэффициент вытяжки l = 1,5,толщина полосы после горячей прокатки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351579">
              <w:rPr>
                <w:color w:val="000000"/>
                <w:sz w:val="24"/>
                <w:vertAlign w:val="subscript"/>
              </w:rPr>
              <w:t>1</w:t>
            </w:r>
            <w:r w:rsidRPr="00F232BF">
              <w:rPr>
                <w:color w:val="000000"/>
                <w:sz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232BF">
                <w:rPr>
                  <w:color w:val="000000"/>
                  <w:sz w:val="24"/>
                </w:rPr>
                <w:t>18 мм</w:t>
              </w:r>
            </w:smartTag>
            <w:r w:rsidRPr="00F232BF">
              <w:rPr>
                <w:color w:val="000000"/>
                <w:sz w:val="24"/>
              </w:rPr>
              <w:t>, площадь поперечного сечения после прокатки</w:t>
            </w:r>
            <w:r w:rsidRPr="00F232BF">
              <w:rPr>
                <w:i/>
                <w:iCs/>
                <w:color w:val="000000"/>
                <w:sz w:val="24"/>
              </w:rPr>
              <w:t>F</w:t>
            </w:r>
            <w:r w:rsidRPr="00351579">
              <w:rPr>
                <w:color w:val="000000"/>
                <w:sz w:val="24"/>
                <w:vertAlign w:val="subscript"/>
              </w:rPr>
              <w:t>1</w:t>
            </w:r>
            <w:r w:rsidRPr="00F232BF">
              <w:rPr>
                <w:color w:val="000000"/>
                <w:sz w:val="24"/>
              </w:rPr>
              <w:t xml:space="preserve"> = 12600 мм2. Определить толщину полосы до прокатки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F232BF">
              <w:rPr>
                <w:color w:val="000000"/>
                <w:sz w:val="24"/>
              </w:rPr>
              <w:t>0, если ширина ее до прока</w:t>
            </w:r>
            <w:r w:rsidRPr="00F232BF">
              <w:rPr>
                <w:color w:val="000000"/>
                <w:sz w:val="24"/>
              </w:rPr>
              <w:t>т</w:t>
            </w:r>
            <w:r w:rsidRPr="00F232BF">
              <w:rPr>
                <w:color w:val="000000"/>
                <w:sz w:val="24"/>
              </w:rPr>
              <w:t>ки </w:t>
            </w:r>
            <w:r w:rsidRPr="00F232BF">
              <w:rPr>
                <w:i/>
                <w:iCs/>
                <w:color w:val="000000"/>
                <w:sz w:val="24"/>
              </w:rPr>
              <w:t>b</w:t>
            </w:r>
            <w:r w:rsidRPr="00F232BF">
              <w:rPr>
                <w:color w:val="000000"/>
                <w:sz w:val="24"/>
              </w:rPr>
              <w:t xml:space="preserve">0 = </w:t>
            </w:r>
            <w:smartTag w:uri="urn:schemas-microsoft-com:office:smarttags" w:element="metricconverter">
              <w:smartTagPr>
                <w:attr w:name="ProductID" w:val="695 мм"/>
              </w:smartTagPr>
              <w:r w:rsidRPr="00F232BF">
                <w:rPr>
                  <w:color w:val="000000"/>
                  <w:sz w:val="24"/>
                </w:rPr>
                <w:t>695 мм</w:t>
              </w:r>
            </w:smartTag>
            <w:r w:rsidRPr="00F232BF">
              <w:rPr>
                <w:color w:val="000000"/>
                <w:sz w:val="24"/>
              </w:rPr>
              <w:t>.</w:t>
            </w:r>
          </w:p>
          <w:p w:rsidR="00877E3C" w:rsidRPr="00E72492" w:rsidRDefault="00F232BF" w:rsidP="00351579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color w:val="C00000"/>
                <w:highlight w:val="yellow"/>
              </w:rPr>
            </w:pPr>
            <w:r w:rsidRPr="00F232BF">
              <w:rPr>
                <w:color w:val="000000"/>
                <w:sz w:val="24"/>
              </w:rPr>
              <w:t>3. Коэффициент вытяжки за проход l = 1,58; толщина листа после прохода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351579">
              <w:rPr>
                <w:color w:val="000000"/>
                <w:sz w:val="24"/>
                <w:vertAlign w:val="subscript"/>
              </w:rPr>
              <w:t>1</w:t>
            </w:r>
            <w:r w:rsidRPr="00F232BF">
              <w:rPr>
                <w:color w:val="000000"/>
                <w:sz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232BF">
                <w:rPr>
                  <w:color w:val="000000"/>
                  <w:sz w:val="24"/>
                </w:rPr>
                <w:t>3 мм</w:t>
              </w:r>
            </w:smartTag>
            <w:r w:rsidRPr="00F232BF">
              <w:rPr>
                <w:color w:val="000000"/>
                <w:sz w:val="24"/>
              </w:rPr>
              <w:t xml:space="preserve">, уширение </w:t>
            </w:r>
            <w:r w:rsidR="00351579">
              <w:rPr>
                <w:color w:val="000000"/>
                <w:sz w:val="24"/>
              </w:rPr>
              <w:t>Δ</w:t>
            </w:r>
            <w:r w:rsidRPr="00F232BF">
              <w:rPr>
                <w:i/>
                <w:iCs/>
                <w:color w:val="000000"/>
                <w:sz w:val="24"/>
              </w:rPr>
              <w:t>b </w:t>
            </w:r>
            <w:r w:rsidRPr="00F232BF">
              <w:rPr>
                <w:color w:val="000000"/>
                <w:sz w:val="24"/>
              </w:rPr>
              <w:t>равно нулю. Определить толщину листа до прохода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351579">
              <w:rPr>
                <w:color w:val="000000"/>
                <w:sz w:val="24"/>
                <w:vertAlign w:val="subscript"/>
              </w:rPr>
              <w:t>0</w:t>
            </w:r>
            <w:r w:rsidRPr="00F232BF">
              <w:rPr>
                <w:color w:val="000000"/>
                <w:sz w:val="24"/>
              </w:rPr>
              <w:t xml:space="preserve"> и относительное обжатие e.</w:t>
            </w:r>
          </w:p>
        </w:tc>
      </w:tr>
      <w:tr w:rsidR="00877E3C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457C1A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E7249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2BF" w:rsidRDefault="00F232BF" w:rsidP="00F232BF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1604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аппаратом теории ОМД</w:t>
            </w:r>
          </w:p>
          <w:p w:rsidR="00F232BF" w:rsidRDefault="00F232BF" w:rsidP="00F232BF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применения теории ОМД на практике</w:t>
            </w:r>
          </w:p>
          <w:p w:rsidR="00877E3C" w:rsidRPr="00457C1A" w:rsidRDefault="00F232BF" w:rsidP="00F232BF">
            <w:pPr>
              <w:ind w:firstLine="0"/>
              <w:jc w:val="left"/>
              <w:rPr>
                <w:highlight w:val="yellow"/>
              </w:rPr>
            </w:pPr>
            <w:r>
              <w:rPr>
                <w:rStyle w:val="FontStyle16"/>
              </w:rPr>
              <w:lastRenderedPageBreak/>
              <w:t xml:space="preserve">- </w:t>
            </w:r>
            <w:r w:rsidRPr="0091604B">
              <w:rPr>
                <w:rStyle w:val="FontStyle16"/>
                <w:b w:val="0"/>
                <w:sz w:val="24"/>
                <w:szCs w:val="24"/>
              </w:rP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решения </w:t>
            </w:r>
            <w:r w:rsidRPr="00C508DA">
              <w:rPr>
                <w:bCs/>
              </w:rPr>
              <w:t>инженерны</w:t>
            </w:r>
            <w:r>
              <w:rPr>
                <w:bCs/>
              </w:rPr>
              <w:t>х</w:t>
            </w:r>
            <w:r w:rsidRPr="00C508DA">
              <w:rPr>
                <w:bCs/>
              </w:rPr>
              <w:t xml:space="preserve"> задач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32BF" w:rsidRPr="0054275B" w:rsidRDefault="00F232BF" w:rsidP="00F232B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54275B">
              <w:rPr>
                <w:lang w:val="ru-RU" w:eastAsia="ru-RU"/>
              </w:rPr>
              <w:lastRenderedPageBreak/>
              <w:t>Примерный перечень тем для устных опросов-бесед:</w:t>
            </w:r>
          </w:p>
          <w:p w:rsidR="00F232BF" w:rsidRPr="00BB0463" w:rsidRDefault="00F232BF" w:rsidP="00F232BF">
            <w:pPr>
              <w:pStyle w:val="Style8"/>
              <w:widowControl/>
              <w:ind w:firstLine="0"/>
              <w:rPr>
                <w:szCs w:val="20"/>
              </w:rPr>
            </w:pPr>
            <w:r w:rsidRPr="00BB0463">
              <w:rPr>
                <w:szCs w:val="20"/>
              </w:rPr>
              <w:t xml:space="preserve">- </w:t>
            </w:r>
            <w:r w:rsidR="001B7B01">
              <w:rPr>
                <w:szCs w:val="20"/>
              </w:rPr>
              <w:t>Законы обработки металлов давлением</w:t>
            </w:r>
            <w:r w:rsidRPr="00BB0463">
              <w:rPr>
                <w:szCs w:val="20"/>
              </w:rPr>
              <w:t>;</w:t>
            </w:r>
          </w:p>
          <w:p w:rsidR="00F232BF" w:rsidRPr="00BB0463" w:rsidRDefault="00F232BF" w:rsidP="00F232BF">
            <w:pPr>
              <w:pStyle w:val="Style8"/>
              <w:widowControl/>
              <w:ind w:firstLine="0"/>
              <w:rPr>
                <w:szCs w:val="20"/>
              </w:rPr>
            </w:pPr>
            <w:r w:rsidRPr="00BB0463">
              <w:rPr>
                <w:szCs w:val="20"/>
              </w:rPr>
              <w:t xml:space="preserve">- </w:t>
            </w:r>
            <w:r w:rsidR="001B7B01">
              <w:rPr>
                <w:szCs w:val="20"/>
              </w:rPr>
              <w:t>Подходы к решению инженерных задач ОМД</w:t>
            </w:r>
            <w:r w:rsidRPr="00BB0463">
              <w:rPr>
                <w:szCs w:val="20"/>
              </w:rPr>
              <w:t>;</w:t>
            </w:r>
          </w:p>
          <w:p w:rsidR="00F232BF" w:rsidRPr="00BB0463" w:rsidRDefault="00F232BF" w:rsidP="00F232BF">
            <w:pPr>
              <w:tabs>
                <w:tab w:val="left" w:pos="331"/>
              </w:tabs>
              <w:ind w:firstLine="0"/>
              <w:jc w:val="left"/>
            </w:pPr>
            <w:r w:rsidRPr="00BB0463">
              <w:rPr>
                <w:szCs w:val="20"/>
              </w:rPr>
              <w:lastRenderedPageBreak/>
              <w:t xml:space="preserve">- </w:t>
            </w:r>
            <w:r w:rsidR="001B7B01">
              <w:rPr>
                <w:szCs w:val="20"/>
              </w:rPr>
              <w:t xml:space="preserve">Область применения </w:t>
            </w:r>
            <w:r w:rsidR="00BA5B08">
              <w:rPr>
                <w:szCs w:val="20"/>
              </w:rPr>
              <w:t>законов ОМД</w:t>
            </w:r>
            <w:r w:rsidRPr="00BB0463">
              <w:t>.</w:t>
            </w:r>
          </w:p>
          <w:p w:rsidR="00877E3C" w:rsidRPr="00F232BF" w:rsidRDefault="00877E3C" w:rsidP="00803E85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457C1A" w:rsidRDefault="00306C3F" w:rsidP="009B0FB4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D14E23">
              <w:rPr>
                <w:b/>
                <w:bCs/>
              </w:rPr>
              <w:lastRenderedPageBreak/>
              <w:t>ПК-3: готовностью использовать физико-математический аппарат для решения задач, во</w:t>
            </w:r>
            <w:r w:rsidRPr="00D14E23">
              <w:rPr>
                <w:b/>
                <w:bCs/>
              </w:rPr>
              <w:t>з</w:t>
            </w:r>
            <w:r w:rsidRPr="00D14E23">
              <w:rPr>
                <w:b/>
                <w:bCs/>
              </w:rPr>
              <w:t>никающих в ходе профессиональной деятельности</w:t>
            </w:r>
          </w:p>
        </w:tc>
      </w:tr>
      <w:tr w:rsidR="00306C3F" w:rsidRPr="00457C1A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C3F" w:rsidRPr="00306C3F" w:rsidRDefault="00306C3F" w:rsidP="009B0FB4">
            <w:pPr>
              <w:ind w:firstLine="0"/>
              <w:jc w:val="left"/>
            </w:pPr>
            <w:r w:rsidRPr="00306C3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C3F" w:rsidRDefault="00306C3F" w:rsidP="0054275B">
            <w:pPr>
              <w:pStyle w:val="Style7"/>
              <w:widowControl/>
              <w:tabs>
                <w:tab w:val="left" w:pos="2570"/>
              </w:tabs>
              <w:ind w:left="23" w:right="169" w:firstLine="0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>
              <w:rPr>
                <w:rStyle w:val="FontStyle16"/>
                <w:b w:val="0"/>
                <w:sz w:val="24"/>
                <w:szCs w:val="24"/>
              </w:rPr>
              <w:t>методы решения задач теории ОМД</w:t>
            </w:r>
          </w:p>
          <w:p w:rsidR="00306C3F" w:rsidRDefault="00306C3F" w:rsidP="0054275B">
            <w:pPr>
              <w:pStyle w:val="Style7"/>
              <w:widowControl/>
              <w:tabs>
                <w:tab w:val="left" w:pos="2570"/>
              </w:tabs>
              <w:ind w:left="23" w:right="169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физико- математический аппарат и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rPr>
                <w:rStyle w:val="FontStyle16"/>
                <w:b w:val="0"/>
                <w:sz w:val="24"/>
                <w:szCs w:val="24"/>
              </w:rPr>
              <w:t>пользуемый в те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рии ОМД</w:t>
            </w:r>
          </w:p>
          <w:p w:rsidR="00306C3F" w:rsidRPr="00C640B4" w:rsidRDefault="00306C3F" w:rsidP="0054275B">
            <w:pPr>
              <w:ind w:left="23" w:firstLine="0"/>
              <w:jc w:val="left"/>
              <w:rPr>
                <w:highlight w:val="yellow"/>
              </w:rPr>
            </w:pPr>
            <w:r>
              <w:t xml:space="preserve">- </w:t>
            </w:r>
            <w:r>
              <w:rPr>
                <w:rStyle w:val="FontStyle16"/>
                <w:b w:val="0"/>
                <w:sz w:val="24"/>
                <w:szCs w:val="24"/>
              </w:rPr>
              <w:t>задач</w:t>
            </w:r>
            <w:r>
              <w:t xml:space="preserve">и </w:t>
            </w:r>
            <w:r>
              <w:rPr>
                <w:rStyle w:val="FontStyle16"/>
                <w:b w:val="0"/>
                <w:sz w:val="24"/>
                <w:szCs w:val="24"/>
              </w:rPr>
              <w:t>решаемые в теории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C3F" w:rsidRPr="0054275B" w:rsidRDefault="00306C3F" w:rsidP="00306C3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54275B">
              <w:rPr>
                <w:lang w:val="ru-RU" w:eastAsia="ru-RU"/>
              </w:rPr>
              <w:t>Перечень теоретических вопросов к экзамену: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Механизм упругой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Механизм пластической деформации путем скольжения.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Закон критического скалывающего напряжения Шмида.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Геометрическое упрочнение монокристалла.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Механизм пластической деформации путем двойникования.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Теоретическая прочность монокристалла.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Дислокационный механизм пластической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Межкристаллитная и внутрикристаллитная деформация.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Предел текучести и его физический смысл.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Полосчатость структуры и текстура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Деформация в пределах площадки текучести.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Физическая сущность образования линий текучести.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Сопротивление металла пластической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Показатели пластичности металла.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Наклеп металла при холодной пластической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Изменение физических и химических свойств металла при холодной пласт</w:t>
            </w:r>
            <w:r w:rsidRPr="00306C3F">
              <w:t>и</w:t>
            </w:r>
            <w:r w:rsidRPr="00306C3F">
              <w:t>ческой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Фазовые превращения при холодной пластической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Механизм появления остаточных микронапряжений при холодной пластической деформации.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Сопротивление металла деформации при холодной прокатке.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Влияние напряженного состояния на пластичность металла.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Диаграмма пластичности.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Разрушение металла в результате холодной пластической деформ</w:t>
            </w:r>
            <w:r w:rsidRPr="00306C3F">
              <w:t>а</w:t>
            </w:r>
            <w:r w:rsidRPr="00306C3F">
              <w:t>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Критерий хрупкого разрушения Гриффитса.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lastRenderedPageBreak/>
              <w:t>Разрушение в технологических операциях.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Способы повышения прочности и пластичности металла.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Механизм пластической деформации при высоких температурах.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Влияние температуры на прочность и пластичность металла.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Возврат и рекристаллизация.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Образование текстуры рекристаллизации.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Виды ОМД в зависимости от температуры.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Влияние горячей обработки давлением на свойства металла.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Сверхпластичность.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Влияние скорости деформации при холодной пластической дефо</w:t>
            </w:r>
            <w:r w:rsidRPr="00306C3F">
              <w:t>р</w:t>
            </w:r>
            <w:r w:rsidRPr="00306C3F">
              <w:t>мации.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Влияние скорости деформации при горячей пластической деформ</w:t>
            </w:r>
            <w:r w:rsidRPr="00306C3F">
              <w:t>а</w:t>
            </w:r>
            <w:r w:rsidRPr="00306C3F">
              <w:t>ции.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Метод термомеханических коэффициентов.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Сопротивление деформации при горячей прокатке.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Основные закономерности обработки металлов давлением.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Сущность вариационных методов решения задач ОМД.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Основные положения вариационного исчисления.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Решение задачи о брахистохроне.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Прямые методы решения вариационных задач, метод Ритца.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Кинематически возможные перемещения.</w:t>
            </w:r>
          </w:p>
          <w:p w:rsidR="00306C3F" w:rsidRPr="00306C3F" w:rsidRDefault="00306C3F" w:rsidP="00306C3F">
            <w:pPr>
              <w:widowControl/>
              <w:numPr>
                <w:ilvl w:val="0"/>
                <w:numId w:val="33"/>
              </w:numPr>
              <w:tabs>
                <w:tab w:val="num" w:pos="605"/>
              </w:tabs>
              <w:autoSpaceDE/>
              <w:autoSpaceDN/>
              <w:adjustRightInd/>
              <w:ind w:left="38" w:firstLine="142"/>
            </w:pPr>
            <w:r w:rsidRPr="00306C3F">
              <w:t>Принцип минимума полной энергии Лагранжа, вариационные уравнения для жес</w:t>
            </w:r>
            <w:r w:rsidRPr="00306C3F">
              <w:t>т</w:t>
            </w:r>
            <w:r w:rsidRPr="00306C3F">
              <w:t>ко-пластической среды.</w:t>
            </w:r>
          </w:p>
        </w:tc>
      </w:tr>
      <w:tr w:rsidR="00306C3F" w:rsidRPr="00457C1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C3F" w:rsidRPr="00306C3F" w:rsidRDefault="00306C3F" w:rsidP="009B0FB4">
            <w:pPr>
              <w:ind w:firstLine="0"/>
              <w:jc w:val="left"/>
            </w:pPr>
            <w:r w:rsidRPr="00306C3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C3F" w:rsidRDefault="00306C3F" w:rsidP="0054275B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rPr>
                <w:rStyle w:val="FontStyle16"/>
                <w:b w:val="0"/>
                <w:sz w:val="24"/>
                <w:szCs w:val="24"/>
              </w:rPr>
              <w:t>- применять методы решения задач те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рии ОМД</w:t>
            </w:r>
          </w:p>
          <w:p w:rsidR="00306C3F" w:rsidRDefault="00306C3F" w:rsidP="0054275B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rPr>
                <w:rStyle w:val="FontStyle16"/>
                <w:b w:val="0"/>
                <w:sz w:val="24"/>
                <w:szCs w:val="24"/>
              </w:rPr>
              <w:t>- применять физико-математический а</w:t>
            </w:r>
            <w:r>
              <w:rPr>
                <w:rStyle w:val="FontStyle16"/>
                <w:b w:val="0"/>
                <w:sz w:val="24"/>
                <w:szCs w:val="24"/>
              </w:rPr>
              <w:t>п</w:t>
            </w:r>
            <w:r>
              <w:rPr>
                <w:rStyle w:val="FontStyle16"/>
                <w:b w:val="0"/>
                <w:sz w:val="24"/>
                <w:szCs w:val="24"/>
              </w:rPr>
              <w:t>парат используемый в теории ОМД</w:t>
            </w:r>
          </w:p>
          <w:p w:rsidR="00306C3F" w:rsidRPr="00C640B4" w:rsidRDefault="00306C3F" w:rsidP="0054275B">
            <w:pPr>
              <w:ind w:left="23" w:firstLine="0"/>
              <w:jc w:val="left"/>
              <w:rPr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обосновать выбор задач</w:t>
            </w:r>
            <w: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решаемых в те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рии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C3F" w:rsidRDefault="00306C3F" w:rsidP="009B0FB4">
            <w:pPr>
              <w:ind w:firstLine="0"/>
              <w:rPr>
                <w:b/>
                <w:i/>
              </w:rPr>
            </w:pPr>
            <w:r w:rsidRPr="00306C3F">
              <w:rPr>
                <w:b/>
                <w:i/>
              </w:rPr>
              <w:t>Примерные практические задания для экзамена:</w:t>
            </w:r>
          </w:p>
          <w:p w:rsidR="00306C3F" w:rsidRPr="00F232BF" w:rsidRDefault="00306C3F" w:rsidP="00306C3F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rFonts w:ascii="Open Sans" w:hAnsi="Open Sans" w:cs="Open Sans"/>
                <w:color w:val="000000"/>
                <w:sz w:val="24"/>
              </w:rPr>
            </w:pPr>
            <w:r w:rsidRPr="00F232BF">
              <w:rPr>
                <w:color w:val="000000"/>
                <w:sz w:val="24"/>
              </w:rPr>
              <w:t>1. Площадь поперечного сечения полосы перед прокаткой </w:t>
            </w:r>
            <w:r w:rsidRPr="00F232BF">
              <w:rPr>
                <w:i/>
                <w:iCs/>
                <w:color w:val="000000"/>
                <w:sz w:val="24"/>
              </w:rPr>
              <w:t>F</w:t>
            </w:r>
            <w:r w:rsidRPr="00F232BF">
              <w:rPr>
                <w:color w:val="000000"/>
                <w:sz w:val="24"/>
              </w:rPr>
              <w:t>0 = 96000 мм2, толщина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F232BF">
              <w:rPr>
                <w:color w:val="000000"/>
                <w:sz w:val="24"/>
              </w:rPr>
              <w:t xml:space="preserve">0 =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F232BF">
                <w:rPr>
                  <w:color w:val="000000"/>
                  <w:sz w:val="24"/>
                </w:rPr>
                <w:t>160 мм</w:t>
              </w:r>
            </w:smartTag>
            <w:r w:rsidRPr="00F232BF">
              <w:rPr>
                <w:color w:val="000000"/>
                <w:sz w:val="24"/>
              </w:rPr>
              <w:t>, относительное обжатие за проход e = 42%, ширина</w:t>
            </w:r>
            <w:r w:rsidR="00410FB5">
              <w:rPr>
                <w:color w:val="000000"/>
                <w:sz w:val="24"/>
              </w:rPr>
              <w:t xml:space="preserve"> </w:t>
            </w:r>
            <w:r w:rsidRPr="00F232BF">
              <w:rPr>
                <w:color w:val="000000"/>
                <w:sz w:val="24"/>
              </w:rPr>
              <w:t>после прохода </w:t>
            </w:r>
            <w:r w:rsidRPr="00F232BF">
              <w:rPr>
                <w:i/>
                <w:iCs/>
                <w:color w:val="000000"/>
                <w:sz w:val="24"/>
              </w:rPr>
              <w:t>b</w:t>
            </w:r>
            <w:r w:rsidRPr="00F232BF">
              <w:rPr>
                <w:color w:val="000000"/>
                <w:sz w:val="24"/>
              </w:rPr>
              <w:t xml:space="preserve">1= </w:t>
            </w:r>
            <w:smartTag w:uri="urn:schemas-microsoft-com:office:smarttags" w:element="metricconverter">
              <w:smartTagPr>
                <w:attr w:name="ProductID" w:val="615 мм"/>
              </w:smartTagPr>
              <w:r w:rsidRPr="00F232BF">
                <w:rPr>
                  <w:color w:val="000000"/>
                  <w:sz w:val="24"/>
                </w:rPr>
                <w:t>615 мм</w:t>
              </w:r>
            </w:smartTag>
            <w:r w:rsidRPr="00F232BF">
              <w:rPr>
                <w:color w:val="000000"/>
                <w:sz w:val="24"/>
              </w:rPr>
              <w:t>. Определить толщину полосы после прока</w:t>
            </w:r>
            <w:r w:rsidRPr="00F232BF">
              <w:rPr>
                <w:color w:val="000000"/>
                <w:sz w:val="24"/>
              </w:rPr>
              <w:t>т</w:t>
            </w:r>
            <w:r w:rsidRPr="00F232BF">
              <w:rPr>
                <w:color w:val="000000"/>
                <w:sz w:val="24"/>
              </w:rPr>
              <w:t>ки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F232BF">
              <w:rPr>
                <w:color w:val="000000"/>
                <w:sz w:val="24"/>
              </w:rPr>
              <w:t>1 и</w:t>
            </w:r>
            <w:r w:rsidR="00410FB5">
              <w:rPr>
                <w:color w:val="000000"/>
                <w:sz w:val="24"/>
              </w:rPr>
              <w:t xml:space="preserve"> </w:t>
            </w:r>
            <w:r w:rsidRPr="00F232BF">
              <w:rPr>
                <w:color w:val="000000"/>
                <w:sz w:val="24"/>
              </w:rPr>
              <w:t>ширину полосы до прокатки </w:t>
            </w:r>
            <w:r w:rsidRPr="00F232BF">
              <w:rPr>
                <w:i/>
                <w:iCs/>
                <w:color w:val="000000"/>
                <w:sz w:val="24"/>
              </w:rPr>
              <w:t>b</w:t>
            </w:r>
            <w:r w:rsidRPr="00F232BF">
              <w:rPr>
                <w:color w:val="000000"/>
                <w:sz w:val="24"/>
              </w:rPr>
              <w:t>0.</w:t>
            </w:r>
          </w:p>
          <w:p w:rsidR="00306C3F" w:rsidRPr="00F232BF" w:rsidRDefault="00306C3F" w:rsidP="00306C3F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rFonts w:ascii="Open Sans" w:hAnsi="Open Sans" w:cs="Open Sans"/>
                <w:color w:val="000000"/>
                <w:sz w:val="24"/>
              </w:rPr>
            </w:pPr>
            <w:r w:rsidRPr="00F232BF">
              <w:rPr>
                <w:color w:val="000000"/>
                <w:sz w:val="24"/>
              </w:rPr>
              <w:t>2. При горячей прокатке с уширением коэффициент вытяжки l = 1,5,толщина полосы после горячей прокатки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F232BF">
              <w:rPr>
                <w:color w:val="000000"/>
                <w:sz w:val="24"/>
              </w:rPr>
              <w:t xml:space="preserve">1 =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F232BF">
                <w:rPr>
                  <w:color w:val="000000"/>
                  <w:sz w:val="24"/>
                </w:rPr>
                <w:t>18 мм</w:t>
              </w:r>
            </w:smartTag>
            <w:r w:rsidRPr="00F232BF">
              <w:rPr>
                <w:color w:val="000000"/>
                <w:sz w:val="24"/>
              </w:rPr>
              <w:t>, площадь поперечного сечения после прокатки</w:t>
            </w:r>
            <w:r w:rsidRPr="00F232BF">
              <w:rPr>
                <w:i/>
                <w:iCs/>
                <w:color w:val="000000"/>
                <w:sz w:val="24"/>
              </w:rPr>
              <w:t>F</w:t>
            </w:r>
            <w:r w:rsidRPr="00F232BF">
              <w:rPr>
                <w:color w:val="000000"/>
                <w:sz w:val="24"/>
              </w:rPr>
              <w:t>1 = 12600 мм2. Определить толщину полосы до прокатки </w:t>
            </w:r>
            <w:r w:rsidRPr="00F232BF">
              <w:rPr>
                <w:i/>
                <w:iCs/>
                <w:color w:val="000000"/>
                <w:sz w:val="24"/>
              </w:rPr>
              <w:t>h</w:t>
            </w:r>
            <w:r w:rsidRPr="00F232BF">
              <w:rPr>
                <w:color w:val="000000"/>
                <w:sz w:val="24"/>
              </w:rPr>
              <w:t>0, если ширина ее до прока</w:t>
            </w:r>
            <w:r w:rsidRPr="00F232BF">
              <w:rPr>
                <w:color w:val="000000"/>
                <w:sz w:val="24"/>
              </w:rPr>
              <w:t>т</w:t>
            </w:r>
            <w:r w:rsidRPr="00F232BF">
              <w:rPr>
                <w:color w:val="000000"/>
                <w:sz w:val="24"/>
              </w:rPr>
              <w:t>ки </w:t>
            </w:r>
            <w:r w:rsidRPr="00F232BF">
              <w:rPr>
                <w:i/>
                <w:iCs/>
                <w:color w:val="000000"/>
                <w:sz w:val="24"/>
              </w:rPr>
              <w:t>b</w:t>
            </w:r>
            <w:r w:rsidRPr="00F232BF">
              <w:rPr>
                <w:color w:val="000000"/>
                <w:sz w:val="24"/>
              </w:rPr>
              <w:t xml:space="preserve">0 = </w:t>
            </w:r>
            <w:smartTag w:uri="urn:schemas-microsoft-com:office:smarttags" w:element="metricconverter">
              <w:smartTagPr>
                <w:attr w:name="ProductID" w:val="695 мм"/>
              </w:smartTagPr>
              <w:r w:rsidRPr="00F232BF">
                <w:rPr>
                  <w:color w:val="000000"/>
                  <w:sz w:val="24"/>
                </w:rPr>
                <w:t>695 мм</w:t>
              </w:r>
            </w:smartTag>
            <w:r w:rsidRPr="00F232BF">
              <w:rPr>
                <w:color w:val="000000"/>
                <w:sz w:val="24"/>
              </w:rPr>
              <w:t>.</w:t>
            </w:r>
          </w:p>
          <w:p w:rsidR="00306C3F" w:rsidRPr="00306C3F" w:rsidRDefault="00306C3F" w:rsidP="00306C3F">
            <w:pPr>
              <w:ind w:firstLine="0"/>
              <w:rPr>
                <w:highlight w:val="yellow"/>
              </w:rPr>
            </w:pPr>
            <w:r w:rsidRPr="00F232BF">
              <w:rPr>
                <w:color w:val="000000"/>
              </w:rPr>
              <w:lastRenderedPageBreak/>
              <w:t>3. Коэффициент вытяжки за проход l = 1,58; толщина листа после прохода </w:t>
            </w:r>
            <w:r w:rsidRPr="00F232BF">
              <w:rPr>
                <w:i/>
                <w:iCs/>
                <w:color w:val="000000"/>
              </w:rPr>
              <w:t>h</w:t>
            </w:r>
            <w:r w:rsidRPr="00F232BF">
              <w:rPr>
                <w:color w:val="000000"/>
              </w:rPr>
              <w:t xml:space="preserve">1 =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232BF">
                <w:rPr>
                  <w:color w:val="000000"/>
                </w:rPr>
                <w:t>3 мм</w:t>
              </w:r>
            </w:smartTag>
            <w:r w:rsidRPr="00F232BF">
              <w:rPr>
                <w:color w:val="000000"/>
              </w:rPr>
              <w:t>, уширение D</w:t>
            </w:r>
            <w:r w:rsidRPr="00F232BF">
              <w:rPr>
                <w:i/>
                <w:iCs/>
                <w:color w:val="000000"/>
              </w:rPr>
              <w:t>b </w:t>
            </w:r>
            <w:r w:rsidRPr="00F232BF">
              <w:rPr>
                <w:color w:val="000000"/>
              </w:rPr>
              <w:t>равно нулю. Определить толщину листа до прохода </w:t>
            </w:r>
            <w:r w:rsidRPr="00F232BF">
              <w:rPr>
                <w:i/>
                <w:iCs/>
                <w:color w:val="000000"/>
              </w:rPr>
              <w:t>h</w:t>
            </w:r>
            <w:r w:rsidRPr="00F232BF">
              <w:rPr>
                <w:color w:val="000000"/>
              </w:rPr>
              <w:t>0 и относител</w:t>
            </w:r>
            <w:r w:rsidRPr="00F232BF">
              <w:rPr>
                <w:color w:val="000000"/>
              </w:rPr>
              <w:t>ь</w:t>
            </w:r>
            <w:r w:rsidRPr="00F232BF">
              <w:rPr>
                <w:color w:val="000000"/>
              </w:rPr>
              <w:t>ное обжатие e.</w:t>
            </w:r>
          </w:p>
        </w:tc>
      </w:tr>
      <w:tr w:rsidR="00306C3F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C3F" w:rsidRPr="00306C3F" w:rsidRDefault="00306C3F" w:rsidP="009B0FB4">
            <w:pPr>
              <w:ind w:firstLine="0"/>
              <w:jc w:val="left"/>
            </w:pPr>
            <w:r w:rsidRPr="00306C3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6C3F" w:rsidRDefault="00306C3F" w:rsidP="0054275B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t xml:space="preserve">- </w:t>
            </w:r>
            <w:r w:rsidRPr="009F32A3">
              <w:t>навыками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применения методов р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шения задач теории ОМД</w:t>
            </w:r>
          </w:p>
          <w:p w:rsidR="00306C3F" w:rsidRDefault="00306C3F" w:rsidP="0054275B">
            <w:pPr>
              <w:pStyle w:val="Style7"/>
              <w:widowControl/>
              <w:tabs>
                <w:tab w:val="left" w:pos="2570"/>
              </w:tabs>
              <w:ind w:left="23" w:right="169" w:firstLine="0"/>
            </w:pPr>
            <w:r>
              <w:t xml:space="preserve">- </w:t>
            </w:r>
            <w:r w:rsidRPr="009F32A3">
              <w:t>навыками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применения физико-математическим аппаратом использу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мым в теории ОМД</w:t>
            </w:r>
          </w:p>
          <w:p w:rsidR="00306C3F" w:rsidRPr="00C640B4" w:rsidRDefault="00306C3F" w:rsidP="0054275B">
            <w:pPr>
              <w:ind w:left="23"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9F32A3"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выбора задач</w:t>
            </w:r>
            <w: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решаемых в те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рии ОМД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6C3F" w:rsidRPr="0054275B" w:rsidRDefault="00306C3F" w:rsidP="00306C3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54275B">
              <w:rPr>
                <w:lang w:val="ru-RU" w:eastAsia="ru-RU"/>
              </w:rPr>
              <w:t>Примерный перечень тем курсовых работ:</w:t>
            </w:r>
          </w:p>
          <w:p w:rsidR="00306C3F" w:rsidRDefault="006F279C" w:rsidP="009B0FB4">
            <w:pPr>
              <w:ind w:firstLine="0"/>
            </w:pPr>
            <w:r>
              <w:t xml:space="preserve">- </w:t>
            </w:r>
            <w:r w:rsidRPr="00563EB1">
              <w:t>Определение механических свойств металла методом испытания на растяж</w:t>
            </w:r>
            <w:r w:rsidRPr="00563EB1">
              <w:t>е</w:t>
            </w:r>
            <w:r w:rsidRPr="00563EB1">
              <w:t>ние.</w:t>
            </w:r>
          </w:p>
          <w:p w:rsidR="006F279C" w:rsidRDefault="006F279C" w:rsidP="006F279C">
            <w:pPr>
              <w:ind w:firstLine="0"/>
            </w:pPr>
            <w:r>
              <w:t xml:space="preserve">- </w:t>
            </w:r>
            <w:r w:rsidRPr="00563EB1">
              <w:t xml:space="preserve">Определение механических свойств металла методом испытания на </w:t>
            </w:r>
            <w:r>
              <w:t>сжатие</w:t>
            </w:r>
          </w:p>
          <w:p w:rsidR="006F279C" w:rsidRDefault="006F279C" w:rsidP="006F279C">
            <w:pPr>
              <w:ind w:firstLine="0"/>
            </w:pPr>
            <w:r>
              <w:t>- Расчет контактных напряжений при осадке.</w:t>
            </w:r>
            <w:r w:rsidRPr="00563EB1">
              <w:t>.</w:t>
            </w:r>
          </w:p>
          <w:p w:rsidR="006F279C" w:rsidRPr="006F279C" w:rsidRDefault="006F279C" w:rsidP="006F279C">
            <w:pPr>
              <w:tabs>
                <w:tab w:val="left" w:pos="331"/>
              </w:tabs>
              <w:ind w:firstLine="0"/>
              <w:jc w:val="left"/>
              <w:rPr>
                <w:b/>
                <w:i/>
              </w:rPr>
            </w:pPr>
            <w:r w:rsidRPr="006F279C">
              <w:rPr>
                <w:b/>
                <w:i/>
              </w:rPr>
              <w:t>Пример задания по теме курсовой работы:</w:t>
            </w:r>
          </w:p>
          <w:p w:rsidR="006F279C" w:rsidRDefault="006F279C" w:rsidP="006F279C">
            <w:pPr>
              <w:ind w:firstLine="0"/>
            </w:pPr>
            <w:r w:rsidRPr="006F279C">
              <w:t>- Стальной пруток</w:t>
            </w:r>
            <w:r>
              <w:t xml:space="preserve"> диаметром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  <w:r>
              <w:t xml:space="preserve"> при растяжении получил остаточную деформацию 0,2 %  при нагрузке 2000 н. Определить предел теку чести материала и марку стали.</w:t>
            </w:r>
          </w:p>
          <w:p w:rsidR="006F279C" w:rsidRPr="00306C3F" w:rsidRDefault="006F279C" w:rsidP="006F279C">
            <w:pPr>
              <w:ind w:firstLine="0"/>
              <w:rPr>
                <w:highlight w:val="yellow"/>
              </w:rPr>
            </w:pPr>
            <w:r>
              <w:t xml:space="preserve">- Прямоугольная призма 20х20х30 мм из стали 10 подвергалась осадке на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  <w:r>
              <w:t xml:space="preserve"> при к</w:t>
            </w:r>
            <w:r>
              <w:t>о</w:t>
            </w:r>
            <w:r>
              <w:t>эффициенте трения 0,2. Определить контактные напряжения.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9348E2" w:rsidRDefault="0033429F" w:rsidP="0033429F">
      <w:pPr>
        <w:rPr>
          <w:b/>
        </w:rPr>
      </w:pPr>
      <w:r w:rsidRPr="009348E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348E2" w:rsidRDefault="0034629A" w:rsidP="0089203A">
      <w:r w:rsidRPr="009348E2">
        <w:t>Промежуточная аттестация по дисциплине «</w:t>
      </w:r>
      <w:r w:rsidR="009348E2">
        <w:t xml:space="preserve">Теория </w:t>
      </w:r>
      <w:r w:rsidR="00BC3C2A">
        <w:rPr>
          <w:rStyle w:val="FontStyle16"/>
          <w:b w:val="0"/>
          <w:sz w:val="24"/>
          <w:szCs w:val="24"/>
        </w:rPr>
        <w:t>обработки металлов давлен</w:t>
      </w:r>
      <w:r w:rsidR="00BC3C2A">
        <w:rPr>
          <w:rStyle w:val="FontStyle16"/>
          <w:b w:val="0"/>
          <w:sz w:val="24"/>
          <w:szCs w:val="24"/>
        </w:rPr>
        <w:t>и</w:t>
      </w:r>
      <w:r w:rsidR="00BC3C2A">
        <w:rPr>
          <w:rStyle w:val="FontStyle16"/>
          <w:b w:val="0"/>
          <w:sz w:val="24"/>
          <w:szCs w:val="24"/>
        </w:rPr>
        <w:t>ем</w:t>
      </w:r>
      <w:r w:rsidRPr="009348E2">
        <w:t>»</w:t>
      </w:r>
      <w:r w:rsidR="000A27D8" w:rsidRPr="009348E2">
        <w:t xml:space="preserve"> включает теоретические вопросы, позволяющие оценить уровень усвоения обучающим</w:t>
      </w:r>
      <w:r w:rsidR="000A27D8" w:rsidRPr="009348E2">
        <w:t>и</w:t>
      </w:r>
      <w:r w:rsidR="000A27D8" w:rsidRPr="009348E2">
        <w:t>ся знаний, и практические задания, выявляющие степень сформированности умений и владений, п</w:t>
      </w:r>
      <w:r w:rsidR="000F229A" w:rsidRPr="009348E2">
        <w:t>роводится в фор</w:t>
      </w:r>
      <w:r w:rsidR="0089203A" w:rsidRPr="009348E2">
        <w:t>ме экзамена</w:t>
      </w:r>
      <w:r w:rsidR="00737995" w:rsidRPr="009348E2">
        <w:t xml:space="preserve"> и в форме </w:t>
      </w:r>
      <w:r w:rsidR="000F229A" w:rsidRPr="009348E2">
        <w:t xml:space="preserve">выполнения и защиты </w:t>
      </w:r>
      <w:r w:rsidR="0089203A" w:rsidRPr="009348E2">
        <w:t>курсовой раб</w:t>
      </w:r>
      <w:r w:rsidR="0089203A" w:rsidRPr="009348E2">
        <w:t>о</w:t>
      </w:r>
      <w:r w:rsidR="0089203A" w:rsidRPr="009348E2">
        <w:t>ты.</w:t>
      </w:r>
    </w:p>
    <w:p w:rsidR="00143590" w:rsidRPr="009348E2" w:rsidRDefault="00737995" w:rsidP="0034629A">
      <w:r w:rsidRPr="009348E2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348E2">
        <w:t>а</w:t>
      </w:r>
      <w:r w:rsidRPr="009348E2">
        <w:t>дание.</w:t>
      </w:r>
      <w:r w:rsidR="00374491" w:rsidRPr="009348E2">
        <w:t xml:space="preserve"> </w:t>
      </w:r>
    </w:p>
    <w:p w:rsidR="0034629A" w:rsidRPr="009348E2" w:rsidRDefault="00143590" w:rsidP="0034629A">
      <w:pPr>
        <w:rPr>
          <w:b/>
        </w:rPr>
      </w:pPr>
      <w:r w:rsidRPr="009348E2">
        <w:rPr>
          <w:b/>
        </w:rPr>
        <w:t>Показатели и критерии оценивания</w:t>
      </w:r>
      <w:r w:rsidR="00374491" w:rsidRPr="009348E2">
        <w:rPr>
          <w:b/>
        </w:rPr>
        <w:t xml:space="preserve"> экзамена</w:t>
      </w:r>
      <w:r w:rsidRPr="009348E2">
        <w:rPr>
          <w:b/>
        </w:rPr>
        <w:t>:</w:t>
      </w:r>
    </w:p>
    <w:p w:rsidR="00374491" w:rsidRPr="009348E2" w:rsidRDefault="00374491" w:rsidP="00374491">
      <w:r w:rsidRPr="009348E2">
        <w:t xml:space="preserve">– на оценку </w:t>
      </w:r>
      <w:r w:rsidRPr="009348E2">
        <w:rPr>
          <w:b/>
        </w:rPr>
        <w:t>«отлично»</w:t>
      </w:r>
      <w:r w:rsidRPr="009348E2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348E2">
        <w:t>б</w:t>
      </w:r>
      <w:r w:rsidRPr="009348E2">
        <w:t>ного материала, свободно выполняет практические задания, свободно оперирует знани</w:t>
      </w:r>
      <w:r w:rsidRPr="009348E2">
        <w:t>я</w:t>
      </w:r>
      <w:r w:rsidRPr="009348E2">
        <w:t xml:space="preserve">ми, умениями, применяет их в ситуациях повышенной сложности. </w:t>
      </w:r>
    </w:p>
    <w:p w:rsidR="00374491" w:rsidRPr="009348E2" w:rsidRDefault="00374491" w:rsidP="00374491">
      <w:r w:rsidRPr="009348E2">
        <w:t xml:space="preserve">– на оценку </w:t>
      </w:r>
      <w:r w:rsidRPr="009348E2">
        <w:rPr>
          <w:b/>
        </w:rPr>
        <w:t>«хорошо»</w:t>
      </w:r>
      <w:r w:rsidRPr="009348E2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348E2">
        <w:t>е</w:t>
      </w:r>
      <w:r w:rsidRPr="009348E2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348E2" w:rsidRDefault="00374491" w:rsidP="00374491">
      <w:r w:rsidRPr="009348E2">
        <w:t xml:space="preserve">– на оценку </w:t>
      </w:r>
      <w:r w:rsidRPr="009348E2">
        <w:rPr>
          <w:b/>
        </w:rPr>
        <w:t>«удовлетворительно»</w:t>
      </w:r>
      <w:r w:rsidRPr="009348E2">
        <w:t xml:space="preserve"> (3 балла) – </w:t>
      </w:r>
      <w:r w:rsidR="00803E85" w:rsidRPr="009348E2">
        <w:t>обучающийся демонстрирует порог</w:t>
      </w:r>
      <w:r w:rsidR="00803E85" w:rsidRPr="009348E2">
        <w:t>о</w:t>
      </w:r>
      <w:r w:rsidR="00803E85" w:rsidRPr="009348E2">
        <w:t>вый уровень сформированности компетенций: в ходе контрольных мероприятий допуск</w:t>
      </w:r>
      <w:r w:rsidR="00803E85" w:rsidRPr="009348E2">
        <w:t>а</w:t>
      </w:r>
      <w:r w:rsidR="00803E85" w:rsidRPr="009348E2">
        <w:t>ются ошибки, проявляется отсутствие отдельных знаний, умений, навыков, обуча</w:t>
      </w:r>
      <w:r w:rsidR="00803E85" w:rsidRPr="009348E2">
        <w:t>ю</w:t>
      </w:r>
      <w:r w:rsidR="00803E85" w:rsidRPr="009348E2">
        <w:t>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348E2" w:rsidRDefault="00803E85" w:rsidP="00374491">
      <w:r w:rsidRPr="009348E2">
        <w:t xml:space="preserve">– на оценку </w:t>
      </w:r>
      <w:r w:rsidRPr="009348E2">
        <w:rPr>
          <w:b/>
        </w:rPr>
        <w:t>«неудовлетворительно»</w:t>
      </w:r>
      <w:r w:rsidRPr="009348E2">
        <w:t xml:space="preserve"> (2 балла) – обучающийся демонстрирует зн</w:t>
      </w:r>
      <w:r w:rsidRPr="009348E2">
        <w:t>а</w:t>
      </w:r>
      <w:r w:rsidRPr="009348E2">
        <w:t>ния не более 20% теоретического материала, допускает существенные ошибки, не м</w:t>
      </w:r>
      <w:r w:rsidRPr="009348E2">
        <w:t>о</w:t>
      </w:r>
      <w:r w:rsidRPr="009348E2">
        <w:t>жет показать интеллектуальные навыки решения простых задач.</w:t>
      </w:r>
    </w:p>
    <w:p w:rsidR="00803E85" w:rsidRPr="009348E2" w:rsidRDefault="00803E85" w:rsidP="00374491">
      <w:r w:rsidRPr="009348E2">
        <w:t xml:space="preserve">– на оценку </w:t>
      </w:r>
      <w:r w:rsidRPr="009348E2">
        <w:rPr>
          <w:b/>
        </w:rPr>
        <w:t>«неудовлетворительно»</w:t>
      </w:r>
      <w:r w:rsidRPr="009348E2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348E2">
        <w:t>л</w:t>
      </w:r>
      <w:r w:rsidRPr="009348E2">
        <w:t>лектуальные навыки решения простых задач.</w:t>
      </w:r>
    </w:p>
    <w:p w:rsidR="000E3750" w:rsidRPr="009348E2" w:rsidRDefault="000E3750" w:rsidP="00374491"/>
    <w:p w:rsidR="004C19F2" w:rsidRPr="009348E2" w:rsidRDefault="000E3750" w:rsidP="004C19F2">
      <w:r w:rsidRPr="009348E2">
        <w:t xml:space="preserve">Курсовая работа </w:t>
      </w:r>
      <w:r w:rsidR="004C19F2" w:rsidRPr="009348E2">
        <w:t>выполняется под руководством преподавателя, в процессе ее нап</w:t>
      </w:r>
      <w:r w:rsidR="004C19F2" w:rsidRPr="009348E2">
        <w:t>и</w:t>
      </w:r>
      <w:r w:rsidR="004C19F2" w:rsidRPr="009348E2">
        <w:t>сания обучающийся развивает навыки к научной работе, закрепляя и одновременно ра</w:t>
      </w:r>
      <w:r w:rsidR="004C19F2" w:rsidRPr="009348E2">
        <w:t>с</w:t>
      </w:r>
      <w:r w:rsidR="004C19F2" w:rsidRPr="009348E2">
        <w:t>ширяя знания, полученные при изучении курса «Математическая логика и теория алг</w:t>
      </w:r>
      <w:r w:rsidR="004C19F2" w:rsidRPr="009348E2">
        <w:t>о</w:t>
      </w:r>
      <w:r w:rsidR="004C19F2" w:rsidRPr="009348E2">
        <w:t>ритмов». При выполнении курсовой работы обучающийся должен показать свое ум</w:t>
      </w:r>
      <w:r w:rsidR="004C19F2" w:rsidRPr="009348E2">
        <w:t>е</w:t>
      </w:r>
      <w:r w:rsidR="004C19F2" w:rsidRPr="009348E2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</w:t>
      </w:r>
      <w:r w:rsidR="004C19F2" w:rsidRPr="009348E2">
        <w:t>а</w:t>
      </w:r>
      <w:r w:rsidR="004C19F2" w:rsidRPr="009348E2">
        <w:t>мостоятельно творчески его осмысливать.</w:t>
      </w:r>
    </w:p>
    <w:p w:rsidR="004C19F2" w:rsidRPr="009348E2" w:rsidRDefault="004C19F2" w:rsidP="004C19F2">
      <w:r w:rsidRPr="009348E2">
        <w:t>В процессе написания курсовой работы обучающийся должен разобраться в теор</w:t>
      </w:r>
      <w:r w:rsidRPr="009348E2">
        <w:t>е</w:t>
      </w:r>
      <w:r w:rsidRPr="009348E2">
        <w:t>тических вопросах избранной темы, самостоятельно проанализировать практический м</w:t>
      </w:r>
      <w:r w:rsidRPr="009348E2">
        <w:t>а</w:t>
      </w:r>
      <w:r w:rsidRPr="009348E2">
        <w:t>териал, разобрать и обосновать практические предложения.</w:t>
      </w:r>
    </w:p>
    <w:p w:rsidR="004C19F2" w:rsidRPr="009348E2" w:rsidRDefault="004C19F2" w:rsidP="004C19F2"/>
    <w:p w:rsidR="004C19F2" w:rsidRPr="009348E2" w:rsidRDefault="004C19F2" w:rsidP="004C19F2">
      <w:pPr>
        <w:rPr>
          <w:b/>
        </w:rPr>
      </w:pPr>
      <w:r w:rsidRPr="009348E2">
        <w:rPr>
          <w:b/>
        </w:rPr>
        <w:t>Показатели и критерии оценивания курсовой работы:</w:t>
      </w:r>
    </w:p>
    <w:p w:rsidR="004C19F2" w:rsidRPr="009348E2" w:rsidRDefault="004C19F2" w:rsidP="004C19F2">
      <w:r w:rsidRPr="009348E2">
        <w:t xml:space="preserve">– на оценку </w:t>
      </w:r>
      <w:r w:rsidRPr="009348E2">
        <w:rPr>
          <w:b/>
        </w:rPr>
        <w:t>«отлично»</w:t>
      </w:r>
      <w:r w:rsidRPr="009348E2">
        <w:t xml:space="preserve"> (5 баллов) – </w:t>
      </w:r>
      <w:r w:rsidR="008155AE" w:rsidRPr="009348E2">
        <w:t xml:space="preserve">работа выполнена в соответствии с заданием, </w:t>
      </w:r>
      <w:r w:rsidRPr="009348E2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348E2">
        <w:t>о</w:t>
      </w:r>
      <w:r w:rsidRPr="009348E2">
        <w:t>ждения уникальных ответов к проблемам, оценки и вынесения критических суждений;</w:t>
      </w:r>
    </w:p>
    <w:p w:rsidR="004C19F2" w:rsidRPr="009348E2" w:rsidRDefault="004C19F2" w:rsidP="004C19F2">
      <w:r w:rsidRPr="009348E2">
        <w:t xml:space="preserve">– на оценку </w:t>
      </w:r>
      <w:r w:rsidRPr="009348E2">
        <w:rPr>
          <w:b/>
        </w:rPr>
        <w:t>«хорошо»</w:t>
      </w:r>
      <w:r w:rsidRPr="009348E2">
        <w:t xml:space="preserve"> (4 балла) – </w:t>
      </w:r>
      <w:r w:rsidR="008155AE" w:rsidRPr="009348E2">
        <w:t xml:space="preserve">работа выполнена в соответствии с заданием, </w:t>
      </w:r>
      <w:r w:rsidRPr="009348E2">
        <w:t>об</w:t>
      </w:r>
      <w:r w:rsidRPr="009348E2">
        <w:t>у</w:t>
      </w:r>
      <w:r w:rsidRPr="009348E2">
        <w:t>чающийся показывает знания не только на уровне воспроизведения и объяснения инфо</w:t>
      </w:r>
      <w:r w:rsidRPr="009348E2">
        <w:t>р</w:t>
      </w:r>
      <w:r w:rsidRPr="009348E2">
        <w:t>мации, но и интеллектуальные навыки решения проблем и задач, нахождения ун</w:t>
      </w:r>
      <w:r w:rsidRPr="009348E2">
        <w:t>и</w:t>
      </w:r>
      <w:r w:rsidRPr="009348E2">
        <w:t>кальных ответов к проблемам;</w:t>
      </w:r>
    </w:p>
    <w:p w:rsidR="004C19F2" w:rsidRPr="009348E2" w:rsidRDefault="004C19F2" w:rsidP="004C19F2">
      <w:r w:rsidRPr="009348E2">
        <w:t xml:space="preserve">– на оценку </w:t>
      </w:r>
      <w:r w:rsidRPr="009348E2">
        <w:rPr>
          <w:b/>
        </w:rPr>
        <w:t>«удовлетворительно»</w:t>
      </w:r>
      <w:r w:rsidR="008155AE" w:rsidRPr="009348E2">
        <w:t xml:space="preserve"> (3 балла)</w:t>
      </w:r>
      <w:r w:rsidRPr="009348E2">
        <w:t xml:space="preserve"> – </w:t>
      </w:r>
      <w:r w:rsidR="008155AE" w:rsidRPr="009348E2">
        <w:t xml:space="preserve">работа выполнена в соответствии с заданием, обучающийся показывает </w:t>
      </w:r>
      <w:r w:rsidR="00F75A6F" w:rsidRPr="009348E2">
        <w:t xml:space="preserve">знания </w:t>
      </w:r>
      <w:r w:rsidRPr="009348E2">
        <w:t>на уровне воспроизведения и объяснения и</w:t>
      </w:r>
      <w:r w:rsidRPr="009348E2">
        <w:t>н</w:t>
      </w:r>
      <w:r w:rsidRPr="009348E2">
        <w:t>формации, интеллектуальные навыки решения простых задач;</w:t>
      </w:r>
    </w:p>
    <w:p w:rsidR="00374491" w:rsidRPr="009348E2" w:rsidRDefault="004C19F2" w:rsidP="004C19F2">
      <w:r w:rsidRPr="009348E2">
        <w:t xml:space="preserve">– на оценку </w:t>
      </w:r>
      <w:r w:rsidRPr="009348E2">
        <w:rPr>
          <w:b/>
        </w:rPr>
        <w:t>«неудовлетворительно»</w:t>
      </w:r>
      <w:r w:rsidR="008155AE" w:rsidRPr="009348E2">
        <w:t xml:space="preserve"> (2 балла)</w:t>
      </w:r>
      <w:r w:rsidRPr="009348E2">
        <w:t xml:space="preserve"> – </w:t>
      </w:r>
      <w:r w:rsidR="008155AE" w:rsidRPr="009348E2">
        <w:t xml:space="preserve">задание преподавателя выполнено </w:t>
      </w:r>
      <w:r w:rsidR="008155AE" w:rsidRPr="009348E2">
        <w:lastRenderedPageBreak/>
        <w:t>частично, в процессе защиты работы обучающийся</w:t>
      </w:r>
      <w:r w:rsidRPr="009348E2">
        <w:t xml:space="preserve"> </w:t>
      </w:r>
      <w:r w:rsidR="008155AE" w:rsidRPr="009348E2">
        <w:t xml:space="preserve">допускает существенные ошибки, </w:t>
      </w:r>
      <w:r w:rsidRPr="009348E2">
        <w:t xml:space="preserve">не может показать интеллектуальные навыки решения </w:t>
      </w:r>
      <w:r w:rsidR="008155AE" w:rsidRPr="009348E2">
        <w:t>поставленной</w:t>
      </w:r>
      <w:r w:rsidRPr="009348E2">
        <w:t xml:space="preserve"> задач</w:t>
      </w:r>
      <w:r w:rsidR="008155AE" w:rsidRPr="009348E2">
        <w:t>и</w:t>
      </w:r>
      <w:r w:rsidRPr="009348E2">
        <w:t>.</w:t>
      </w:r>
    </w:p>
    <w:p w:rsidR="008155AE" w:rsidRPr="009348E2" w:rsidRDefault="008155AE" w:rsidP="008155AE">
      <w:r w:rsidRPr="009348E2">
        <w:t xml:space="preserve">– на оценку </w:t>
      </w:r>
      <w:r w:rsidRPr="009348E2">
        <w:rPr>
          <w:b/>
        </w:rPr>
        <w:t>«неудовлетворительно»</w:t>
      </w:r>
      <w:r w:rsidRPr="009348E2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348E2">
        <w:t>а</w:t>
      </w:r>
      <w:r w:rsidRPr="009348E2">
        <w:t>зать интеллектуальные навыки решения поставленной задачи.</w:t>
      </w:r>
    </w:p>
    <w:p w:rsidR="008E3167" w:rsidRPr="00C17915" w:rsidRDefault="008E3167" w:rsidP="008E316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E3167" w:rsidRPr="00C17915" w:rsidRDefault="008E3167" w:rsidP="008E3167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E3167" w:rsidRPr="00CD19D8" w:rsidRDefault="008E3167" w:rsidP="00CD19D8">
      <w:pPr>
        <w:pStyle w:val="Style10"/>
        <w:widowControl/>
        <w:rPr>
          <w:color w:val="000000"/>
        </w:rPr>
      </w:pPr>
      <w:r w:rsidRPr="00430A20">
        <w:t>Дорогобид, В. Г. Теоретические основы обработки металлов давлением : уче</w:t>
      </w:r>
      <w:r w:rsidRPr="00430A20">
        <w:t>б</w:t>
      </w:r>
      <w:r w:rsidRPr="00430A20">
        <w:t xml:space="preserve">ное пособие / В. Г. Дорогобид, А. Г. Корчунов, К. Г. Пивоварова ; МГТУ. - Магнитогорск : МГТУ, 2015. - 1 электрон. опт. диск (CD-ROM). - Загл. с титул. экрана. - URL: </w:t>
      </w:r>
      <w:hyperlink r:id="rId12" w:history="1">
        <w:r w:rsidRPr="008873C5">
          <w:rPr>
            <w:rStyle w:val="af8"/>
          </w:rPr>
          <w:t>https://magtu.informsystema.ru/uploader/fileUpload?name=1415.pdf&amp;show=dcatalogues/1/1123930/1415.pdf&amp;view=true</w:t>
        </w:r>
      </w:hyperlink>
      <w:r>
        <w:t xml:space="preserve"> </w:t>
      </w:r>
      <w:r w:rsidR="00CD19D8">
        <w:rPr>
          <w:color w:val="000000"/>
        </w:rPr>
        <w:t>(дата обращения: 25.09.2020</w:t>
      </w:r>
      <w:r w:rsidR="00CD19D8" w:rsidRPr="008C2243">
        <w:rPr>
          <w:color w:val="000000"/>
        </w:rPr>
        <w:t>)</w:t>
      </w:r>
      <w:r w:rsidRPr="00430A20">
        <w:t>. - Макрообъект. - Текст : электро</w:t>
      </w:r>
      <w:r w:rsidRPr="00430A20">
        <w:t>н</w:t>
      </w:r>
      <w:r w:rsidRPr="00430A20">
        <w:t>ный. - Сведения доступны также на CD-ROM.</w:t>
      </w:r>
    </w:p>
    <w:p w:rsidR="008E3167" w:rsidRDefault="008E3167" w:rsidP="008E3167"/>
    <w:p w:rsidR="008E3167" w:rsidRPr="00C17915" w:rsidRDefault="008E3167" w:rsidP="008E3167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E3167" w:rsidRDefault="008E3167" w:rsidP="00CD19D8">
      <w:pPr>
        <w:pStyle w:val="af9"/>
        <w:tabs>
          <w:tab w:val="left" w:pos="1134"/>
          <w:tab w:val="num" w:pos="1440"/>
        </w:tabs>
        <w:ind w:firstLine="680"/>
        <w:jc w:val="both"/>
      </w:pPr>
      <w:r>
        <w:t xml:space="preserve">1. </w:t>
      </w:r>
      <w:r w:rsidRPr="00EF34B8">
        <w:t>Загиров, Н.Н. Теория обработки металлов давлением : учеб. пособие / Н.Н. Заг</w:t>
      </w:r>
      <w:r w:rsidRPr="00EF34B8">
        <w:t>и</w:t>
      </w:r>
      <w:r w:rsidRPr="00EF34B8">
        <w:t xml:space="preserve">ров, С.Б. Сидельников, Е.В. Иванов. - 3-е изд., перераб. и доп. - Красноярск : Сиб. федер. ун-т, 2018. - 148 с. - ISBN 978-5-7638-3894-7. - Текст : электронный. - URL: </w:t>
      </w:r>
      <w:hyperlink r:id="rId13" w:history="1">
        <w:r w:rsidRPr="00F07C8C">
          <w:rPr>
            <w:rStyle w:val="af8"/>
          </w:rPr>
          <w:t>https://new.znanium.com/catalog/product/1032175</w:t>
        </w:r>
      </w:hyperlink>
      <w:r>
        <w:t xml:space="preserve"> </w:t>
      </w:r>
      <w:r w:rsidRPr="00EF34B8">
        <w:t xml:space="preserve"> </w:t>
      </w:r>
      <w:r w:rsidR="00CD19D8">
        <w:rPr>
          <w:color w:val="000000"/>
        </w:rPr>
        <w:t>(дата обращения: 25.09.2020</w:t>
      </w:r>
      <w:r w:rsidR="00CD19D8" w:rsidRPr="008C2243">
        <w:rPr>
          <w:color w:val="000000"/>
        </w:rPr>
        <w:t>)</w:t>
      </w:r>
      <w:r w:rsidR="00CD19D8" w:rsidRPr="00430A20">
        <w:t>.</w:t>
      </w:r>
    </w:p>
    <w:p w:rsidR="008E3167" w:rsidRDefault="008E3167" w:rsidP="008E3167">
      <w:pPr>
        <w:pStyle w:val="af9"/>
        <w:tabs>
          <w:tab w:val="left" w:pos="1134"/>
          <w:tab w:val="num" w:pos="1440"/>
        </w:tabs>
        <w:ind w:firstLine="680"/>
        <w:jc w:val="both"/>
      </w:pPr>
      <w:r>
        <w:t xml:space="preserve">2. </w:t>
      </w:r>
      <w:r w:rsidRPr="00430A20">
        <w:t>Дорогобид, В. Г. Механика сплошной среды : учебное пособие. Ч. 1 / В. Г. Дор</w:t>
      </w:r>
      <w:r w:rsidRPr="00430A20">
        <w:t>о</w:t>
      </w:r>
      <w:r w:rsidRPr="00430A20">
        <w:t>гобид, К. Г. Пивоварова. - 2-е изд., испр. и доп. - Магнитогорск : МГТУ, 2011. - 1 эле</w:t>
      </w:r>
      <w:r w:rsidRPr="00430A20">
        <w:t>к</w:t>
      </w:r>
      <w:r w:rsidRPr="00430A20">
        <w:t xml:space="preserve">трон. опт. диск (CD-ROM). - Загл. с титул. экрана. - URL: </w:t>
      </w:r>
      <w:hyperlink r:id="rId14" w:history="1">
        <w:r w:rsidRPr="008873C5">
          <w:rPr>
            <w:rStyle w:val="af8"/>
          </w:rPr>
          <w:t>https://magtu.informsystema.ru/uploader/fileUpload?name=990.pdf&amp;show=dcatalogues/1/1119155/990.pdf&amp;view=true</w:t>
        </w:r>
      </w:hyperlink>
      <w:r>
        <w:t xml:space="preserve"> </w:t>
      </w:r>
      <w:r w:rsidR="00CD19D8">
        <w:rPr>
          <w:color w:val="000000"/>
        </w:rPr>
        <w:t>(дата обращения: 25.09.2020</w:t>
      </w:r>
      <w:r w:rsidR="00CD19D8" w:rsidRPr="008C2243">
        <w:rPr>
          <w:color w:val="000000"/>
        </w:rPr>
        <w:t>)</w:t>
      </w:r>
      <w:r w:rsidR="00CD19D8" w:rsidRPr="00430A20">
        <w:t xml:space="preserve">. </w:t>
      </w:r>
      <w:r w:rsidRPr="00430A20">
        <w:t>- Макрообъект. - Текст : электро</w:t>
      </w:r>
      <w:r w:rsidRPr="00430A20">
        <w:t>н</w:t>
      </w:r>
      <w:r w:rsidRPr="00430A20">
        <w:t>ный. - Сведения доступны также на CD-ROM.</w:t>
      </w:r>
    </w:p>
    <w:p w:rsidR="008E3167" w:rsidRPr="00430A20" w:rsidRDefault="008E3167" w:rsidP="008E3167">
      <w:pPr>
        <w:pStyle w:val="af9"/>
        <w:tabs>
          <w:tab w:val="left" w:pos="1134"/>
          <w:tab w:val="num" w:pos="1440"/>
        </w:tabs>
        <w:ind w:firstLine="680"/>
        <w:jc w:val="both"/>
      </w:pPr>
      <w:r>
        <w:t xml:space="preserve">3. </w:t>
      </w:r>
      <w:r w:rsidRPr="00430A20">
        <w:t>Дорогобид, В. Г. Механика сплошной среды : учебное пособие. Ч. 2. / В. Г. Дор</w:t>
      </w:r>
      <w:r w:rsidRPr="00430A20">
        <w:t>о</w:t>
      </w:r>
      <w:r w:rsidRPr="00430A20">
        <w:t xml:space="preserve">гобид, М. И. Румянцев, К. И. Пивоварова. - 2-е изд., испр. и доп. - Магнитогорск : МГТУ, 2012. - 1 электрон. опт. диск (CD-ROM). - Загл. с титул. экрана. - URL: </w:t>
      </w:r>
      <w:hyperlink r:id="rId15" w:history="1">
        <w:r w:rsidRPr="008873C5">
          <w:rPr>
            <w:rStyle w:val="af8"/>
          </w:rPr>
          <w:t>https://magtu.informsystema.ru/uploader/fileUpload?name=991.pdf&amp;show=dcatalogues/1/1119156/991.pdf&amp;view=true</w:t>
        </w:r>
      </w:hyperlink>
      <w:r>
        <w:t xml:space="preserve"> </w:t>
      </w:r>
      <w:r w:rsidR="00CD19D8">
        <w:rPr>
          <w:color w:val="000000"/>
        </w:rPr>
        <w:t>(дата обращения: 25.09.2020</w:t>
      </w:r>
      <w:r w:rsidR="00CD19D8" w:rsidRPr="008C2243">
        <w:rPr>
          <w:color w:val="000000"/>
        </w:rPr>
        <w:t>)</w:t>
      </w:r>
      <w:r w:rsidR="00CD19D8" w:rsidRPr="00430A20">
        <w:t xml:space="preserve">. </w:t>
      </w:r>
      <w:r w:rsidRPr="00430A20">
        <w:t>- Макрообъект. - Текст : электро</w:t>
      </w:r>
      <w:r w:rsidRPr="00430A20">
        <w:t>н</w:t>
      </w:r>
      <w:r w:rsidRPr="00430A20">
        <w:t>ный. - Сведения доступны также на CD-ROM.</w:t>
      </w:r>
    </w:p>
    <w:p w:rsidR="008E3167" w:rsidRDefault="008E3167" w:rsidP="008E3167">
      <w:pPr>
        <w:pStyle w:val="af9"/>
        <w:ind w:firstLine="680"/>
        <w:jc w:val="both"/>
        <w:rPr>
          <w:szCs w:val="24"/>
        </w:rPr>
      </w:pPr>
      <w:r>
        <w:rPr>
          <w:szCs w:val="24"/>
        </w:rPr>
        <w:t xml:space="preserve">4. </w:t>
      </w:r>
      <w:r w:rsidRPr="008D6D05">
        <w:rPr>
          <w:szCs w:val="24"/>
        </w:rPr>
        <w:t xml:space="preserve">Панов, В.С. Теоретические основы прочности спеченных твердых сплавов : учебное пособие / В.С. Панов. — Москва : МИСИС, 2011. — 83 с. — ISBN 978-5-87623-399-8. — Текст : электронный // Электронно-библиотечная система «Лань» : [сайт]. — URL: </w:t>
      </w:r>
      <w:hyperlink r:id="rId16" w:history="1">
        <w:r w:rsidRPr="0066521C">
          <w:rPr>
            <w:rStyle w:val="af8"/>
            <w:szCs w:val="24"/>
          </w:rPr>
          <w:t>https://e.lanbook.com/bo</w:t>
        </w:r>
        <w:r w:rsidRPr="0066521C">
          <w:rPr>
            <w:rStyle w:val="af8"/>
            <w:szCs w:val="24"/>
          </w:rPr>
          <w:t>o</w:t>
        </w:r>
        <w:r w:rsidRPr="0066521C">
          <w:rPr>
            <w:rStyle w:val="af8"/>
            <w:szCs w:val="24"/>
          </w:rPr>
          <w:t>k/2070</w:t>
        </w:r>
      </w:hyperlink>
      <w:r>
        <w:rPr>
          <w:szCs w:val="24"/>
        </w:rPr>
        <w:t xml:space="preserve"> </w:t>
      </w:r>
      <w:r w:rsidR="00CD19D8">
        <w:rPr>
          <w:color w:val="000000"/>
        </w:rPr>
        <w:t>(дата обращения: 25.09.2020</w:t>
      </w:r>
      <w:r w:rsidR="00CD19D8" w:rsidRPr="008C2243">
        <w:rPr>
          <w:color w:val="000000"/>
        </w:rPr>
        <w:t>)</w:t>
      </w:r>
      <w:r w:rsidR="00CD19D8" w:rsidRPr="00430A20">
        <w:t xml:space="preserve">. </w:t>
      </w:r>
      <w:r w:rsidRPr="008D6D05">
        <w:rPr>
          <w:szCs w:val="24"/>
        </w:rPr>
        <w:t>— Режим доступа: для авт</w:t>
      </w:r>
      <w:r w:rsidRPr="008D6D05">
        <w:rPr>
          <w:szCs w:val="24"/>
        </w:rPr>
        <w:t>о</w:t>
      </w:r>
      <w:r w:rsidRPr="008D6D05">
        <w:rPr>
          <w:szCs w:val="24"/>
        </w:rPr>
        <w:t>риз. пользователей.</w:t>
      </w:r>
    </w:p>
    <w:p w:rsidR="008E3167" w:rsidRDefault="008E3167" w:rsidP="008E3167">
      <w:pPr>
        <w:ind w:firstLine="709"/>
      </w:pPr>
    </w:p>
    <w:p w:rsidR="008E3167" w:rsidRPr="00C17915" w:rsidRDefault="008E3167" w:rsidP="008E316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E3167" w:rsidRDefault="008E3167" w:rsidP="008E3167">
      <w:pPr>
        <w:widowControl/>
        <w:numPr>
          <w:ilvl w:val="0"/>
          <w:numId w:val="36"/>
        </w:numPr>
        <w:tabs>
          <w:tab w:val="clear" w:pos="720"/>
          <w:tab w:val="num" w:pos="786"/>
          <w:tab w:val="num" w:pos="1134"/>
        </w:tabs>
        <w:autoSpaceDE/>
        <w:adjustRightInd/>
        <w:ind w:left="0" w:firstLine="698"/>
      </w:pPr>
      <w:r>
        <w:t>Исследование и расчет напряженного состояния: Метод. указ. / Дорог</w:t>
      </w:r>
      <w:r>
        <w:t>о</w:t>
      </w:r>
      <w:r>
        <w:t>бид В.Г. – Магнитогрск: МГТУ, 2007 - 45 с.</w:t>
      </w:r>
    </w:p>
    <w:p w:rsidR="008E3167" w:rsidRDefault="008E3167" w:rsidP="008E3167">
      <w:pPr>
        <w:widowControl/>
        <w:numPr>
          <w:ilvl w:val="0"/>
          <w:numId w:val="36"/>
        </w:numPr>
        <w:tabs>
          <w:tab w:val="clear" w:pos="720"/>
          <w:tab w:val="num" w:pos="0"/>
          <w:tab w:val="num" w:pos="786"/>
        </w:tabs>
        <w:autoSpaceDE/>
        <w:adjustRightInd/>
        <w:ind w:left="0" w:firstLine="709"/>
      </w:pPr>
      <w:r>
        <w:t>Исследование напряженно-деформированного состояния толстостенной трубы по теории упругопластических деформаций: Метод. указ. / Дорогобид В.Г. – Ма</w:t>
      </w:r>
      <w:r>
        <w:t>г</w:t>
      </w:r>
      <w:r>
        <w:t>нитогорск: МГТУ, 2006. – 33 с.</w:t>
      </w:r>
    </w:p>
    <w:p w:rsidR="008E3167" w:rsidRDefault="008E3167" w:rsidP="008E3167">
      <w:pPr>
        <w:widowControl/>
        <w:numPr>
          <w:ilvl w:val="0"/>
          <w:numId w:val="36"/>
        </w:numPr>
        <w:tabs>
          <w:tab w:val="clear" w:pos="720"/>
          <w:tab w:val="num" w:pos="284"/>
          <w:tab w:val="num" w:pos="786"/>
        </w:tabs>
        <w:autoSpaceDE/>
        <w:adjustRightInd/>
        <w:ind w:left="0" w:firstLine="709"/>
      </w:pPr>
      <w:r>
        <w:t>Исследование процессов пластической деформации при растяжении: М</w:t>
      </w:r>
      <w:r>
        <w:t>е</w:t>
      </w:r>
      <w:r>
        <w:t>тод. указ. / Харитонов В.А., Иванцов А.Б., Мустафина В.Г., Головизнин С.М. - Магн</w:t>
      </w:r>
      <w:r>
        <w:t>и</w:t>
      </w:r>
      <w:r>
        <w:t>тогорск: ГОУ ВПО «МГТУ», 2009. – 44 с.</w:t>
      </w:r>
    </w:p>
    <w:p w:rsidR="008E3167" w:rsidRDefault="008E3167" w:rsidP="008E3167">
      <w:pPr>
        <w:widowControl/>
        <w:numPr>
          <w:ilvl w:val="0"/>
          <w:numId w:val="36"/>
        </w:numPr>
        <w:tabs>
          <w:tab w:val="clear" w:pos="720"/>
          <w:tab w:val="num" w:pos="284"/>
          <w:tab w:val="num" w:pos="786"/>
        </w:tabs>
        <w:autoSpaceDE/>
        <w:adjustRightInd/>
        <w:ind w:left="0" w:firstLine="709"/>
      </w:pPr>
      <w:r>
        <w:t>Определение механических свойств металла и построение кривых упрочн</w:t>
      </w:r>
      <w:r>
        <w:t>е</w:t>
      </w:r>
      <w:r>
        <w:t>ния по диаграмме растяжения: Метод. указ. / Дорогобид В.Г. – Магнитогорск: МГТУ, 2008. - 50 с.</w:t>
      </w:r>
    </w:p>
    <w:p w:rsidR="008E3167" w:rsidRDefault="008E3167" w:rsidP="008E3167"/>
    <w:p w:rsidR="008F175E" w:rsidRPr="00D1342C" w:rsidRDefault="008F175E" w:rsidP="008E3167">
      <w:bookmarkStart w:id="0" w:name="_GoBack"/>
      <w:bookmarkEnd w:id="0"/>
    </w:p>
    <w:p w:rsidR="008E3167" w:rsidRDefault="008E3167" w:rsidP="008E3167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E3167" w:rsidRDefault="008E3167" w:rsidP="008E3167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097"/>
        <w:gridCol w:w="3126"/>
      </w:tblGrid>
      <w:tr w:rsidR="008E3167" w:rsidTr="00CD19D8">
        <w:tc>
          <w:tcPr>
            <w:tcW w:w="3122" w:type="dxa"/>
          </w:tcPr>
          <w:p w:rsidR="008E3167" w:rsidRPr="00FC008A" w:rsidRDefault="008E3167" w:rsidP="00B204A7">
            <w:pPr>
              <w:jc w:val="center"/>
            </w:pPr>
            <w:r>
              <w:t>Наименование ПО</w:t>
            </w:r>
          </w:p>
        </w:tc>
        <w:tc>
          <w:tcPr>
            <w:tcW w:w="3097" w:type="dxa"/>
          </w:tcPr>
          <w:p w:rsidR="008E3167" w:rsidRDefault="008E3167" w:rsidP="00B204A7">
            <w:pPr>
              <w:jc w:val="center"/>
            </w:pPr>
            <w:r>
              <w:t>№ договора</w:t>
            </w:r>
          </w:p>
        </w:tc>
        <w:tc>
          <w:tcPr>
            <w:tcW w:w="3126" w:type="dxa"/>
          </w:tcPr>
          <w:p w:rsidR="008E3167" w:rsidRDefault="008E3167" w:rsidP="00B204A7">
            <w:pPr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8E3167" w:rsidTr="00CD19D8">
        <w:tc>
          <w:tcPr>
            <w:tcW w:w="3122" w:type="dxa"/>
          </w:tcPr>
          <w:p w:rsidR="008E3167" w:rsidRPr="00B223E1" w:rsidRDefault="008E3167" w:rsidP="00B204A7">
            <w:pPr>
              <w:rPr>
                <w:lang w:val="en-US"/>
              </w:rPr>
            </w:pPr>
            <w:r w:rsidRPr="00B223E1">
              <w:rPr>
                <w:lang w:val="en-US"/>
              </w:rPr>
              <w:t>MS Windows 7</w:t>
            </w:r>
          </w:p>
        </w:tc>
        <w:tc>
          <w:tcPr>
            <w:tcW w:w="3097" w:type="dxa"/>
          </w:tcPr>
          <w:p w:rsidR="008E3167" w:rsidRDefault="008E3167" w:rsidP="00B204A7">
            <w:r>
              <w:t>Д-1227 от 08.10.2018</w:t>
            </w:r>
          </w:p>
          <w:p w:rsidR="008E3167" w:rsidRDefault="008E3167" w:rsidP="00B204A7">
            <w:r>
              <w:t>Д-757-17 от 27.06.2017</w:t>
            </w:r>
          </w:p>
        </w:tc>
        <w:tc>
          <w:tcPr>
            <w:tcW w:w="3126" w:type="dxa"/>
          </w:tcPr>
          <w:p w:rsidR="008E3167" w:rsidRDefault="008E3167" w:rsidP="00B204A7">
            <w:r>
              <w:t>11.10.2021</w:t>
            </w:r>
          </w:p>
          <w:p w:rsidR="008E3167" w:rsidRDefault="008E3167" w:rsidP="00B204A7">
            <w:r>
              <w:t>27.07.2018</w:t>
            </w:r>
          </w:p>
        </w:tc>
      </w:tr>
      <w:tr w:rsidR="008E3167" w:rsidTr="00CD19D8">
        <w:tc>
          <w:tcPr>
            <w:tcW w:w="3122" w:type="dxa"/>
          </w:tcPr>
          <w:p w:rsidR="008E3167" w:rsidRPr="00B223E1" w:rsidRDefault="008E3167" w:rsidP="00B204A7">
            <w:pPr>
              <w:rPr>
                <w:lang w:val="en-US"/>
              </w:rPr>
            </w:pPr>
            <w:r w:rsidRPr="00B223E1">
              <w:rPr>
                <w:lang w:val="en-US"/>
              </w:rPr>
              <w:t>MS Office 2007</w:t>
            </w:r>
          </w:p>
        </w:tc>
        <w:tc>
          <w:tcPr>
            <w:tcW w:w="3097" w:type="dxa"/>
          </w:tcPr>
          <w:p w:rsidR="008E3167" w:rsidRDefault="008E3167" w:rsidP="00B204A7">
            <w:r>
              <w:t>№ 135 от 17.09.2007</w:t>
            </w:r>
          </w:p>
        </w:tc>
        <w:tc>
          <w:tcPr>
            <w:tcW w:w="3126" w:type="dxa"/>
          </w:tcPr>
          <w:p w:rsidR="008E3167" w:rsidRDefault="008E3167" w:rsidP="00B204A7">
            <w:r>
              <w:t>Бессрочно</w:t>
            </w:r>
          </w:p>
        </w:tc>
      </w:tr>
      <w:tr w:rsidR="00CD19D8" w:rsidTr="00CD19D8">
        <w:tc>
          <w:tcPr>
            <w:tcW w:w="3122" w:type="dxa"/>
          </w:tcPr>
          <w:p w:rsidR="00CD19D8" w:rsidRPr="007C6834" w:rsidRDefault="00CD19D8" w:rsidP="00CD19D8">
            <w:pPr>
              <w:jc w:val="left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097" w:type="dxa"/>
          </w:tcPr>
          <w:p w:rsidR="00CD19D8" w:rsidRPr="00AD5E6E" w:rsidRDefault="00CD19D8" w:rsidP="00CD19D8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26" w:type="dxa"/>
          </w:tcPr>
          <w:p w:rsidR="00CD19D8" w:rsidRPr="00AD5E6E" w:rsidRDefault="00CD19D8" w:rsidP="00CD19D8">
            <w:pPr>
              <w:jc w:val="center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8E3167" w:rsidTr="00CD19D8">
        <w:tc>
          <w:tcPr>
            <w:tcW w:w="3122" w:type="dxa"/>
          </w:tcPr>
          <w:p w:rsidR="008E3167" w:rsidRPr="00B223E1" w:rsidRDefault="008E3167" w:rsidP="00B204A7">
            <w:pPr>
              <w:rPr>
                <w:lang w:val="en-US"/>
              </w:rPr>
            </w:pPr>
            <w:r w:rsidRPr="00B223E1">
              <w:rPr>
                <w:lang w:val="en-US"/>
              </w:rPr>
              <w:t>7Zip</w:t>
            </w:r>
          </w:p>
        </w:tc>
        <w:tc>
          <w:tcPr>
            <w:tcW w:w="3097" w:type="dxa"/>
          </w:tcPr>
          <w:p w:rsidR="008E3167" w:rsidRDefault="008E3167" w:rsidP="00B204A7">
            <w:r>
              <w:t>Свободно</w:t>
            </w:r>
          </w:p>
          <w:p w:rsidR="008E3167" w:rsidRDefault="008E3167" w:rsidP="00B204A7">
            <w:r>
              <w:t>распространяемое</w:t>
            </w:r>
          </w:p>
        </w:tc>
        <w:tc>
          <w:tcPr>
            <w:tcW w:w="3126" w:type="dxa"/>
          </w:tcPr>
          <w:p w:rsidR="008E3167" w:rsidRDefault="008E3167" w:rsidP="00B204A7">
            <w:r>
              <w:t>бессрочно</w:t>
            </w:r>
          </w:p>
        </w:tc>
      </w:tr>
    </w:tbl>
    <w:p w:rsidR="008E3167" w:rsidRPr="00C17915" w:rsidRDefault="008E3167" w:rsidP="008E3167">
      <w:pPr>
        <w:pStyle w:val="Style8"/>
        <w:widowControl/>
        <w:rPr>
          <w:rStyle w:val="FontStyle21"/>
          <w:b/>
          <w:sz w:val="24"/>
          <w:szCs w:val="24"/>
        </w:rPr>
      </w:pPr>
    </w:p>
    <w:p w:rsidR="008E3167" w:rsidRPr="00ED2A9F" w:rsidRDefault="008E3167" w:rsidP="008E3167">
      <w:pPr>
        <w:pStyle w:val="Style1"/>
        <w:widowControl/>
        <w:ind w:firstLine="720"/>
      </w:pPr>
      <w:hyperlink r:id="rId17" w:history="1">
        <w:r w:rsidRPr="00ED2A9F">
          <w:rPr>
            <w:rStyle w:val="af8"/>
          </w:rPr>
          <w:t>1. Российская Государственная 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18" w:history="1">
        <w:r w:rsidRPr="00ED2A9F">
          <w:rPr>
            <w:rStyle w:val="af8"/>
            <w:lang w:val="en-US"/>
          </w:rPr>
          <w:t>http</w:t>
        </w:r>
        <w:r w:rsidRPr="00ED2A9F">
          <w:rPr>
            <w:rStyle w:val="af8"/>
          </w:rPr>
          <w:t>://</w:t>
        </w:r>
        <w:r w:rsidRPr="00ED2A9F">
          <w:rPr>
            <w:rStyle w:val="af8"/>
            <w:lang w:val="en-US"/>
          </w:rPr>
          <w:t>www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rsl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ru</w:t>
        </w:r>
        <w:r w:rsidRPr="00ED2A9F">
          <w:rPr>
            <w:rStyle w:val="af8"/>
          </w:rPr>
          <w:t>/</w:t>
        </w:r>
      </w:hyperlink>
      <w:r w:rsidRPr="00ED2A9F">
        <w:t>.</w:t>
      </w:r>
    </w:p>
    <w:p w:rsidR="008E3167" w:rsidRPr="00ED2A9F" w:rsidRDefault="008E3167" w:rsidP="008E3167">
      <w:pPr>
        <w:pStyle w:val="Style1"/>
        <w:widowControl/>
        <w:ind w:firstLine="720"/>
      </w:pPr>
      <w:hyperlink r:id="rId19" w:history="1">
        <w:r w:rsidRPr="00ED2A9F">
          <w:rPr>
            <w:rStyle w:val="af8"/>
          </w:rPr>
          <w:t>2. Российская национальная 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0" w:history="1">
        <w:r w:rsidRPr="00ED2A9F">
          <w:rPr>
            <w:rStyle w:val="af8"/>
            <w:lang w:val="en-US"/>
          </w:rPr>
          <w:t>http</w:t>
        </w:r>
        <w:r w:rsidRPr="00ED2A9F">
          <w:rPr>
            <w:rStyle w:val="af8"/>
          </w:rPr>
          <w:t>://</w:t>
        </w:r>
        <w:r w:rsidRPr="00ED2A9F">
          <w:rPr>
            <w:rStyle w:val="af8"/>
            <w:lang w:val="en-US"/>
          </w:rPr>
          <w:t>www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nlr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ru</w:t>
        </w:r>
        <w:r w:rsidRPr="00ED2A9F">
          <w:rPr>
            <w:rStyle w:val="af8"/>
          </w:rPr>
          <w:t>/</w:t>
        </w:r>
      </w:hyperlink>
      <w:r w:rsidRPr="00ED2A9F">
        <w:t>.</w:t>
      </w:r>
    </w:p>
    <w:p w:rsidR="008E3167" w:rsidRPr="00ED2A9F" w:rsidRDefault="008E3167" w:rsidP="008E3167">
      <w:pPr>
        <w:pStyle w:val="Style1"/>
        <w:widowControl/>
        <w:ind w:firstLine="720"/>
      </w:pPr>
      <w:hyperlink r:id="rId21" w:tgtFrame="_blank" w:history="1">
        <w:r w:rsidRPr="00ED2A9F">
          <w:rPr>
            <w:rStyle w:val="af8"/>
          </w:rPr>
          <w:t>3. Государственная публичная научно-техническая библиотека России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2" w:history="1">
        <w:r w:rsidRPr="00ED2A9F">
          <w:rPr>
            <w:rStyle w:val="af8"/>
            <w:lang w:val="en-US"/>
          </w:rPr>
          <w:t>http</w:t>
        </w:r>
        <w:r w:rsidRPr="00ED2A9F">
          <w:rPr>
            <w:rStyle w:val="af8"/>
          </w:rPr>
          <w:t>://</w:t>
        </w:r>
        <w:r w:rsidRPr="00ED2A9F">
          <w:rPr>
            <w:rStyle w:val="af8"/>
            <w:lang w:val="en-US"/>
          </w:rPr>
          <w:t>www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gpntb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ru</w:t>
        </w:r>
        <w:r w:rsidRPr="00ED2A9F">
          <w:rPr>
            <w:rStyle w:val="af8"/>
          </w:rPr>
          <w:t>/</w:t>
        </w:r>
      </w:hyperlink>
      <w:r w:rsidRPr="00ED2A9F">
        <w:t>.</w:t>
      </w:r>
    </w:p>
    <w:p w:rsidR="008E3167" w:rsidRPr="00ED2A9F" w:rsidRDefault="008E3167" w:rsidP="008E3167">
      <w:pPr>
        <w:pStyle w:val="Style1"/>
        <w:widowControl/>
        <w:ind w:firstLine="720"/>
      </w:pPr>
      <w:hyperlink r:id="rId23" w:history="1">
        <w:r w:rsidRPr="00ED2A9F">
          <w:rPr>
            <w:rStyle w:val="af8"/>
          </w:rPr>
          <w:t>4. Public.Ru - публичная интернет-библиотека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4" w:history="1">
        <w:r w:rsidRPr="00ED2A9F">
          <w:rPr>
            <w:rStyle w:val="af8"/>
            <w:lang w:val="en-US"/>
          </w:rPr>
          <w:t>http</w:t>
        </w:r>
        <w:r w:rsidRPr="00ED2A9F">
          <w:rPr>
            <w:rStyle w:val="af8"/>
          </w:rPr>
          <w:t>://</w:t>
        </w:r>
        <w:r w:rsidRPr="00ED2A9F">
          <w:rPr>
            <w:rStyle w:val="af8"/>
            <w:lang w:val="en-US"/>
          </w:rPr>
          <w:t>www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public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ru</w:t>
        </w:r>
        <w:r w:rsidRPr="00ED2A9F">
          <w:rPr>
            <w:rStyle w:val="af8"/>
          </w:rPr>
          <w:t>/</w:t>
        </w:r>
      </w:hyperlink>
      <w:r w:rsidRPr="00ED2A9F">
        <w:t>.</w:t>
      </w:r>
    </w:p>
    <w:p w:rsidR="008E3167" w:rsidRPr="00ED2A9F" w:rsidRDefault="008E3167" w:rsidP="008E3167">
      <w:pPr>
        <w:pStyle w:val="Style1"/>
        <w:widowControl/>
        <w:ind w:firstLine="720"/>
      </w:pPr>
      <w:hyperlink r:id="rId25" w:tgtFrame="_blank" w:history="1">
        <w:r w:rsidRPr="00ED2A9F">
          <w:rPr>
            <w:rStyle w:val="af8"/>
          </w:rPr>
          <w:t>5. Lib.students.ru - Студенческая библиотека lib.students.ru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6" w:history="1">
        <w:r w:rsidRPr="00ED2A9F">
          <w:rPr>
            <w:rStyle w:val="af8"/>
            <w:lang w:val="en-US"/>
          </w:rPr>
          <w:t>http</w:t>
        </w:r>
        <w:r w:rsidRPr="00ED2A9F">
          <w:rPr>
            <w:rStyle w:val="af8"/>
          </w:rPr>
          <w:t>://</w:t>
        </w:r>
        <w:r w:rsidRPr="00ED2A9F">
          <w:rPr>
            <w:rStyle w:val="af8"/>
            <w:lang w:val="en-US"/>
          </w:rPr>
          <w:t>www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lib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students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ru</w:t>
        </w:r>
      </w:hyperlink>
      <w:r w:rsidRPr="00ED2A9F">
        <w:t>.</w:t>
      </w:r>
    </w:p>
    <w:p w:rsidR="008E3167" w:rsidRPr="00ED2A9F" w:rsidRDefault="008E3167" w:rsidP="008E3167">
      <w:pPr>
        <w:pStyle w:val="Style1"/>
        <w:widowControl/>
        <w:ind w:firstLine="720"/>
      </w:pPr>
      <w:hyperlink r:id="rId27" w:tgtFrame="_blank" w:history="1">
        <w:r w:rsidRPr="00ED2A9F">
          <w:rPr>
            <w:rStyle w:val="af8"/>
          </w:rPr>
          <w:t>6. Научная библиотека Санкт-Петербургского Государственного Университета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8" w:history="1">
        <w:r w:rsidRPr="00ED2A9F">
          <w:rPr>
            <w:rStyle w:val="af8"/>
            <w:lang w:val="en-US"/>
          </w:rPr>
          <w:t>http</w:t>
        </w:r>
        <w:r w:rsidRPr="00ED2A9F">
          <w:rPr>
            <w:rStyle w:val="af8"/>
          </w:rPr>
          <w:t>://</w:t>
        </w:r>
        <w:r w:rsidRPr="00ED2A9F">
          <w:rPr>
            <w:rStyle w:val="af8"/>
            <w:lang w:val="en-US"/>
          </w:rPr>
          <w:t>www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lib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pu</w:t>
        </w:r>
        <w:r w:rsidRPr="00ED2A9F">
          <w:rPr>
            <w:rStyle w:val="af8"/>
          </w:rPr>
          <w:t>.</w:t>
        </w:r>
        <w:r w:rsidRPr="00ED2A9F">
          <w:rPr>
            <w:rStyle w:val="af8"/>
            <w:lang w:val="en-US"/>
          </w:rPr>
          <w:t>ru</w:t>
        </w:r>
        <w:r w:rsidRPr="00ED2A9F">
          <w:rPr>
            <w:rStyle w:val="af8"/>
          </w:rPr>
          <w:t>/</w:t>
        </w:r>
      </w:hyperlink>
      <w:r w:rsidRPr="00ED2A9F">
        <w:t>.</w:t>
      </w:r>
    </w:p>
    <w:p w:rsidR="008E3167" w:rsidRPr="00D1342C" w:rsidRDefault="008E3167" w:rsidP="008E3167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7</w:t>
      </w:r>
      <w:r w:rsidRPr="00D1342C">
        <w:rPr>
          <w:rStyle w:val="FontStyle14"/>
          <w:b w:val="0"/>
          <w:sz w:val="24"/>
          <w:szCs w:val="24"/>
        </w:rPr>
        <w:t>. Программа SIGMA «Исследование напряжённого состояния».</w:t>
      </w:r>
    </w:p>
    <w:p w:rsidR="008E3167" w:rsidRPr="00D1342C" w:rsidRDefault="008E3167" w:rsidP="008E3167">
      <w:pPr>
        <w:widowControl/>
        <w:autoSpaceDE/>
        <w:adjustRightInd/>
        <w:ind w:firstLine="720"/>
      </w:pPr>
      <w:r>
        <w:t>8</w:t>
      </w:r>
      <w:r w:rsidRPr="00D1342C">
        <w:t>. Корчунов А.Г., Дорогобид В.Г., Андреев В.В., Кириченко А.Д. Автоматизир</w:t>
      </w:r>
      <w:r w:rsidRPr="00D1342C">
        <w:t>о</w:t>
      </w:r>
      <w:r w:rsidRPr="00D1342C">
        <w:t>ванный расчёт напряжённо-деформированного состояния методом линий скольжения при волочении // Свидетельство об официальной регистрации программы для ЭВМ № 2006614009 от 22.11.2006.</w:t>
      </w:r>
    </w:p>
    <w:p w:rsidR="008E3167" w:rsidRPr="00D1342C" w:rsidRDefault="008E3167" w:rsidP="008E3167">
      <w:pPr>
        <w:ind w:left="1080" w:hanging="371"/>
        <w:rPr>
          <w:noProof/>
        </w:rPr>
      </w:pPr>
      <w:r>
        <w:rPr>
          <w:rStyle w:val="FontStyle14"/>
          <w:b w:val="0"/>
          <w:sz w:val="24"/>
          <w:szCs w:val="24"/>
        </w:rPr>
        <w:t>9</w:t>
      </w:r>
      <w:r w:rsidRPr="00D1342C">
        <w:rPr>
          <w:rStyle w:val="FontStyle14"/>
          <w:b w:val="0"/>
          <w:sz w:val="24"/>
          <w:szCs w:val="24"/>
        </w:rPr>
        <w:t xml:space="preserve">. Программа </w:t>
      </w:r>
      <w:r w:rsidRPr="00D1342C">
        <w:rPr>
          <w:noProof/>
        </w:rPr>
        <w:t>«Расчет НДС толстостенной трубы» на языке</w:t>
      </w:r>
      <w:r w:rsidRPr="00D1342C">
        <w:rPr>
          <w:b/>
          <w:noProof/>
        </w:rPr>
        <w:t xml:space="preserve"> </w:t>
      </w:r>
      <w:r w:rsidRPr="00D1342C">
        <w:rPr>
          <w:noProof/>
          <w:lang w:val="en-US"/>
        </w:rPr>
        <w:t>DELPHI</w:t>
      </w:r>
      <w:r w:rsidRPr="00D1342C">
        <w:rPr>
          <w:noProof/>
        </w:rPr>
        <w:t>.</w:t>
      </w:r>
    </w:p>
    <w:p w:rsidR="008E3167" w:rsidRPr="00C17915" w:rsidRDefault="008E3167" w:rsidP="008E3167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E3167" w:rsidRDefault="008E3167" w:rsidP="008E3167">
      <w:pPr>
        <w:pStyle w:val="Style1"/>
        <w:widowControl/>
        <w:rPr>
          <w:rStyle w:val="FontStyle31"/>
          <w:sz w:val="24"/>
          <w:szCs w:val="24"/>
        </w:rPr>
      </w:pPr>
      <w:r w:rsidRPr="00E31FB7">
        <w:rPr>
          <w:rStyle w:val="FontStyle14"/>
          <w:b w:val="0"/>
          <w:sz w:val="24"/>
          <w:szCs w:val="24"/>
        </w:rPr>
        <w:t xml:space="preserve">Материально-техническое обеспечение </w:t>
      </w:r>
      <w:r>
        <w:rPr>
          <w:rStyle w:val="FontStyle14"/>
          <w:b w:val="0"/>
          <w:sz w:val="24"/>
          <w:szCs w:val="24"/>
        </w:rPr>
        <w:t>дисциплины включ</w:t>
      </w:r>
      <w:r>
        <w:rPr>
          <w:rStyle w:val="FontStyle14"/>
          <w:b w:val="0"/>
          <w:sz w:val="24"/>
          <w:szCs w:val="24"/>
        </w:rPr>
        <w:t>а</w:t>
      </w:r>
      <w:r>
        <w:rPr>
          <w:rStyle w:val="FontStyle14"/>
          <w:b w:val="0"/>
          <w:sz w:val="24"/>
          <w:szCs w:val="24"/>
        </w:rPr>
        <w:t>ет</w:t>
      </w:r>
      <w:r w:rsidRPr="00E31FB7">
        <w:rPr>
          <w:rStyle w:val="FontStyle31"/>
          <w:sz w:val="24"/>
          <w:szCs w:val="24"/>
        </w:rPr>
        <w:t>:</w:t>
      </w:r>
    </w:p>
    <w:p w:rsidR="008E3167" w:rsidRDefault="008E3167" w:rsidP="008E3167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Тип и название а</w:t>
            </w:r>
            <w:r w:rsidRPr="00EF23F1">
              <w:rPr>
                <w:bCs/>
              </w:rPr>
              <w:t>у</w:t>
            </w:r>
            <w:r w:rsidRPr="00EF23F1">
              <w:rPr>
                <w:bCs/>
              </w:rPr>
              <w:t>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Оснащение аудитории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Учебная аудитория для проведения занятий ле</w:t>
            </w:r>
            <w:r w:rsidRPr="00EF23F1">
              <w:rPr>
                <w:bCs/>
              </w:rPr>
              <w:t>к</w:t>
            </w:r>
            <w:r w:rsidRPr="00EF23F1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Технические средства обучения, служащие для предста</w:t>
            </w:r>
            <w:r w:rsidRPr="00EF23F1">
              <w:rPr>
                <w:bCs/>
              </w:rPr>
              <w:t>в</w:t>
            </w:r>
            <w:r w:rsidRPr="00EF23F1">
              <w:rPr>
                <w:bCs/>
              </w:rPr>
              <w:t>ления учебной информации большой аудитории: мульт</w:t>
            </w:r>
            <w:r w:rsidRPr="00EF23F1">
              <w:rPr>
                <w:bCs/>
              </w:rPr>
              <w:t>и</w:t>
            </w:r>
            <w:r w:rsidRPr="00EF23F1">
              <w:rPr>
                <w:bCs/>
              </w:rPr>
              <w:t>медийные средства хранения, передачи и пре</w:t>
            </w:r>
            <w:r w:rsidRPr="00EF23F1">
              <w:rPr>
                <w:bCs/>
              </w:rPr>
              <w:t>д</w:t>
            </w:r>
            <w:r w:rsidRPr="00EF23F1">
              <w:rPr>
                <w:bCs/>
              </w:rPr>
              <w:t>ставления учебной информации. Специализированная м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Учебная аудитория для проведения практич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 xml:space="preserve">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Технические средства обучения, служащие для предста</w:t>
            </w:r>
            <w:r w:rsidRPr="00EF23F1">
              <w:rPr>
                <w:bCs/>
              </w:rPr>
              <w:t>в</w:t>
            </w:r>
            <w:r w:rsidRPr="00EF23F1">
              <w:rPr>
                <w:bCs/>
              </w:rPr>
              <w:t>ления учебной информации большой аудитории: мульт</w:t>
            </w:r>
            <w:r w:rsidRPr="00EF23F1">
              <w:rPr>
                <w:bCs/>
              </w:rPr>
              <w:t>и</w:t>
            </w:r>
            <w:r w:rsidRPr="00EF23F1">
              <w:rPr>
                <w:bCs/>
              </w:rPr>
              <w:t>медийные средства хранения, передачи и пре</w:t>
            </w:r>
            <w:r w:rsidRPr="00EF23F1">
              <w:rPr>
                <w:bCs/>
              </w:rPr>
              <w:t>д</w:t>
            </w:r>
            <w:r w:rsidRPr="00EF23F1">
              <w:rPr>
                <w:bCs/>
              </w:rPr>
              <w:t>ставления учебной информации. Специализированная м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Учебная аудитория для проведения лабор</w:t>
            </w:r>
            <w:r w:rsidRPr="00EF23F1">
              <w:rPr>
                <w:bCs/>
              </w:rPr>
              <w:t>а</w:t>
            </w:r>
            <w:r w:rsidRPr="00EF23F1">
              <w:rPr>
                <w:bCs/>
              </w:rPr>
              <w:t>торных занятий.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Лаборатория </w:t>
            </w:r>
            <w:r w:rsidRPr="002A76DE">
              <w:t>механич</w:t>
            </w:r>
            <w:r w:rsidRPr="002A76DE">
              <w:t>е</w:t>
            </w:r>
            <w:r w:rsidRPr="002A76DE">
              <w:t>ских испытаний</w:t>
            </w:r>
            <w:r>
              <w:t>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Лабораторное оборудование</w:t>
            </w:r>
            <w:r>
              <w:rPr>
                <w:bCs/>
              </w:rPr>
              <w:t>: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244C8F">
              <w:t>Машины универсальные испытательные на раст</w:t>
            </w:r>
            <w:r w:rsidRPr="00244C8F">
              <w:t>я</w:t>
            </w:r>
            <w:r w:rsidRPr="00244C8F">
              <w:t>жение, сжат</w:t>
            </w:r>
            <w:r>
              <w:t xml:space="preserve">ие, скручивание; Мерительный инструмент; </w:t>
            </w:r>
            <w:r w:rsidRPr="00244C8F">
              <w:t xml:space="preserve">Приборы для измерения твердости по </w:t>
            </w:r>
            <w:r>
              <w:t>методам Бринелля и Рокве</w:t>
            </w:r>
            <w:r>
              <w:t>л</w:t>
            </w:r>
            <w:r>
              <w:t>ла; Копер; Микротвердомер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Специализированная мебель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Учебная аудитория для проведения лабор</w:t>
            </w:r>
            <w:r w:rsidRPr="00EF23F1">
              <w:rPr>
                <w:bCs/>
              </w:rPr>
              <w:t>а</w:t>
            </w:r>
            <w:r w:rsidRPr="00EF23F1">
              <w:rPr>
                <w:bCs/>
              </w:rPr>
              <w:t>торных занятий.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Лаборатория </w:t>
            </w:r>
            <w:r w:rsidRPr="002A76DE">
              <w:t>пр</w:t>
            </w:r>
            <w:r w:rsidRPr="002A76DE">
              <w:t>о</w:t>
            </w:r>
            <w:r w:rsidRPr="002A76DE">
              <w:t>катки и волочения</w:t>
            </w:r>
            <w:r>
              <w:t>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Лабораторное оборудование</w:t>
            </w:r>
            <w:r>
              <w:rPr>
                <w:bCs/>
              </w:rPr>
              <w:t>: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>
              <w:t xml:space="preserve">Волочильный стан; Прокатный стан; Камерная печь СНО;  </w:t>
            </w:r>
            <w:r w:rsidRPr="00F72FD0">
              <w:t>Действующая модель сор</w:t>
            </w:r>
            <w:r>
              <w:t xml:space="preserve">топрокатного стана; </w:t>
            </w:r>
            <w:r w:rsidRPr="00F72FD0">
              <w:t>Мерител</w:t>
            </w:r>
            <w:r w:rsidRPr="00F72FD0">
              <w:t>ь</w:t>
            </w:r>
            <w:r w:rsidRPr="00F72FD0">
              <w:t>ный инструмент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Специализированная мебель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lastRenderedPageBreak/>
              <w:t>Учебная аудитория для проведения лабор</w:t>
            </w:r>
            <w:r w:rsidRPr="00EF23F1">
              <w:rPr>
                <w:bCs/>
              </w:rPr>
              <w:t>а</w:t>
            </w:r>
            <w:r w:rsidRPr="00EF23F1">
              <w:rPr>
                <w:bCs/>
              </w:rPr>
              <w:t>торных занятий.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Лаборатория </w:t>
            </w:r>
            <w:r w:rsidRPr="002A76DE">
              <w:t>м</w:t>
            </w:r>
            <w:r w:rsidRPr="002A76DE">
              <w:t>е</w:t>
            </w:r>
            <w:r w:rsidRPr="002A76DE">
              <w:t>тизных изделий</w:t>
            </w:r>
            <w:r>
              <w:t>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Лабораторное оборудование</w:t>
            </w:r>
            <w:r>
              <w:rPr>
                <w:bCs/>
              </w:rPr>
              <w:t>: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F72FD0">
              <w:t>Вертикальный свер</w:t>
            </w:r>
            <w:r>
              <w:t>лильный станок; Автомат гайконаре</w:t>
            </w:r>
            <w:r>
              <w:t>з</w:t>
            </w:r>
            <w:r>
              <w:t xml:space="preserve">ной; </w:t>
            </w:r>
            <w:r w:rsidRPr="00F72FD0">
              <w:t>Автомат проволоч</w:t>
            </w:r>
            <w:r>
              <w:t xml:space="preserve">но-гвоздильный; </w:t>
            </w:r>
            <w:r w:rsidRPr="00F72FD0">
              <w:t>Автомат холо</w:t>
            </w:r>
            <w:r w:rsidRPr="00F72FD0">
              <w:t>д</w:t>
            </w:r>
            <w:r>
              <w:t xml:space="preserve">новысадочный; Пресс кривошипный; Ротационно-ковочная машина; </w:t>
            </w:r>
            <w:r w:rsidRPr="00F72FD0">
              <w:t>В</w:t>
            </w:r>
            <w:r>
              <w:t xml:space="preserve">олочильный стан; </w:t>
            </w:r>
            <w:r w:rsidRPr="00F72FD0">
              <w:t>Машины острил</w:t>
            </w:r>
            <w:r w:rsidRPr="00F72FD0">
              <w:t>ь</w:t>
            </w:r>
            <w:r>
              <w:t>ные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Специализированная мебель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Учебная аудитория для проведения лабор</w:t>
            </w:r>
            <w:r w:rsidRPr="00EF23F1">
              <w:rPr>
                <w:bCs/>
              </w:rPr>
              <w:t>а</w:t>
            </w:r>
            <w:r w:rsidRPr="00EF23F1">
              <w:rPr>
                <w:bCs/>
              </w:rPr>
              <w:t>торных занятий.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Лаборатория </w:t>
            </w:r>
            <w:r w:rsidRPr="002A76DE">
              <w:t>металлогр</w:t>
            </w:r>
            <w:r w:rsidRPr="002A76DE">
              <w:t>а</w:t>
            </w:r>
            <w:r w:rsidRPr="002A76DE">
              <w:t>фии</w:t>
            </w:r>
            <w:r>
              <w:t>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Лабораторное оборудование</w:t>
            </w:r>
            <w:r>
              <w:rPr>
                <w:bCs/>
              </w:rPr>
              <w:t>: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>
              <w:t xml:space="preserve">Микроскопы МИМ-6, МИМ-7; </w:t>
            </w:r>
            <w:r w:rsidRPr="00F72FD0">
              <w:t>С</w:t>
            </w:r>
            <w:r>
              <w:t>танки полир</w:t>
            </w:r>
            <w:r>
              <w:t>о</w:t>
            </w:r>
            <w:r>
              <w:t xml:space="preserve">вальные; </w:t>
            </w:r>
            <w:r w:rsidRPr="00F72FD0">
              <w:t>Станки шл</w:t>
            </w:r>
            <w:r w:rsidRPr="00F72FD0">
              <w:t>и</w:t>
            </w:r>
            <w:r>
              <w:t>фовальные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Специализированная мебель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Компьютерная техника с пакетом </w:t>
            </w:r>
            <w:r w:rsidRPr="00EF23F1">
              <w:rPr>
                <w:bCs/>
                <w:lang w:val="en-US"/>
              </w:rPr>
              <w:t>MS</w:t>
            </w:r>
            <w:r w:rsidRPr="00EF23F1">
              <w:rPr>
                <w:bCs/>
              </w:rPr>
              <w:t xml:space="preserve"> </w:t>
            </w:r>
            <w:r w:rsidRPr="00EF23F1">
              <w:rPr>
                <w:bCs/>
                <w:lang w:val="en-US"/>
              </w:rPr>
              <w:t>Office</w:t>
            </w:r>
            <w:r w:rsidRPr="00EF23F1">
              <w:rPr>
                <w:bCs/>
              </w:rPr>
              <w:t>, с подключ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нием к сети «Интернет» и с доступом в электронную и</w:t>
            </w:r>
            <w:r w:rsidRPr="00EF23F1">
              <w:rPr>
                <w:bCs/>
              </w:rPr>
              <w:t>н</w:t>
            </w:r>
            <w:r w:rsidRPr="00EF23F1">
              <w:rPr>
                <w:bCs/>
              </w:rPr>
              <w:t>формационно-образовательную среду университета. Сп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циализированная мебель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Учебная аудитория для групповых и индивид</w:t>
            </w:r>
            <w:r w:rsidRPr="00EF23F1">
              <w:rPr>
                <w:bCs/>
              </w:rPr>
              <w:t>у</w:t>
            </w:r>
            <w:r w:rsidRPr="00EF23F1">
              <w:rPr>
                <w:bCs/>
              </w:rPr>
              <w:t>альных консультаций, т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кущего контроля и пр</w:t>
            </w:r>
            <w:r w:rsidRPr="00EF23F1">
              <w:rPr>
                <w:bCs/>
              </w:rPr>
              <w:t>о</w:t>
            </w:r>
            <w:r w:rsidRPr="00EF23F1">
              <w:rPr>
                <w:bCs/>
              </w:rPr>
              <w:t>межуточной аттест</w:t>
            </w:r>
            <w:r w:rsidRPr="00EF23F1">
              <w:rPr>
                <w:bCs/>
              </w:rPr>
              <w:t>а</w:t>
            </w:r>
            <w:r w:rsidRPr="00EF23F1">
              <w:rPr>
                <w:bCs/>
              </w:rPr>
              <w:t>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Компьютерная техника с пакетом </w:t>
            </w:r>
            <w:r w:rsidRPr="00EF23F1">
              <w:rPr>
                <w:bCs/>
                <w:lang w:val="en-US"/>
              </w:rPr>
              <w:t>MS</w:t>
            </w:r>
            <w:r w:rsidRPr="00EF23F1">
              <w:rPr>
                <w:bCs/>
              </w:rPr>
              <w:t xml:space="preserve"> </w:t>
            </w:r>
            <w:r w:rsidRPr="00EF23F1">
              <w:rPr>
                <w:bCs/>
                <w:lang w:val="en-US"/>
              </w:rPr>
              <w:t>Office</w:t>
            </w:r>
            <w:r w:rsidRPr="00EF23F1">
              <w:rPr>
                <w:bCs/>
              </w:rPr>
              <w:t>, с подключ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нием к сети «Интернет» и с доступом в электронную и</w:t>
            </w:r>
            <w:r w:rsidRPr="00EF23F1">
              <w:rPr>
                <w:bCs/>
              </w:rPr>
              <w:t>н</w:t>
            </w:r>
            <w:r w:rsidRPr="00EF23F1">
              <w:rPr>
                <w:bCs/>
              </w:rPr>
              <w:t>формационно-образовательную среду университета. Сп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циализированная мебель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Помещение для сам</w:t>
            </w:r>
            <w:r w:rsidRPr="00EF23F1">
              <w:rPr>
                <w:bCs/>
              </w:rPr>
              <w:t>о</w:t>
            </w:r>
            <w:r w:rsidRPr="00EF23F1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Компьютерная техника с пакетом </w:t>
            </w:r>
            <w:r w:rsidRPr="00EF23F1">
              <w:rPr>
                <w:bCs/>
                <w:lang w:val="en-US"/>
              </w:rPr>
              <w:t>MS</w:t>
            </w:r>
            <w:r w:rsidRPr="00EF23F1">
              <w:rPr>
                <w:bCs/>
              </w:rPr>
              <w:t xml:space="preserve"> </w:t>
            </w:r>
            <w:r w:rsidRPr="00EF23F1">
              <w:rPr>
                <w:bCs/>
                <w:lang w:val="en-US"/>
              </w:rPr>
              <w:t>Office</w:t>
            </w:r>
            <w:r w:rsidRPr="00EF23F1">
              <w:rPr>
                <w:bCs/>
              </w:rPr>
              <w:t>, с подключ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нием к сети «Интернет» и с доступом в электронную и</w:t>
            </w:r>
            <w:r w:rsidRPr="00EF23F1">
              <w:rPr>
                <w:bCs/>
              </w:rPr>
              <w:t>н</w:t>
            </w:r>
            <w:r w:rsidRPr="00EF23F1">
              <w:rPr>
                <w:bCs/>
              </w:rPr>
              <w:t>формационно-образовательную среду университета. Сп</w:t>
            </w:r>
            <w:r w:rsidRPr="00EF23F1">
              <w:rPr>
                <w:bCs/>
              </w:rPr>
              <w:t>е</w:t>
            </w:r>
            <w:r w:rsidRPr="00EF23F1">
              <w:rPr>
                <w:bCs/>
              </w:rPr>
              <w:t>циализированная мебель</w:t>
            </w:r>
          </w:p>
        </w:tc>
      </w:tr>
      <w:tr w:rsidR="008E3167" w:rsidRPr="00EF23F1" w:rsidTr="00B204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>Помещение для хранения и профилактического о</w:t>
            </w:r>
            <w:r w:rsidRPr="00EF23F1">
              <w:rPr>
                <w:bCs/>
              </w:rPr>
              <w:t>б</w:t>
            </w:r>
            <w:r w:rsidRPr="00EF23F1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 w:rsidRPr="00EF23F1">
              <w:rPr>
                <w:bCs/>
              </w:rPr>
              <w:t xml:space="preserve">Специализированная мебель. </w:t>
            </w:r>
          </w:p>
          <w:p w:rsidR="008E3167" w:rsidRDefault="008E3167" w:rsidP="008E3167">
            <w:pPr>
              <w:pStyle w:val="Style1"/>
              <w:ind w:firstLine="0"/>
            </w:pPr>
            <w:r w:rsidRPr="00EF23F1">
              <w:rPr>
                <w:bCs/>
              </w:rPr>
              <w:t>Оборудование, инструменты лабораторий</w:t>
            </w:r>
            <w:r>
              <w:rPr>
                <w:bCs/>
              </w:rPr>
              <w:t xml:space="preserve"> </w:t>
            </w:r>
            <w:r w:rsidRPr="002A76DE">
              <w:t>механ</w:t>
            </w:r>
            <w:r w:rsidRPr="002A76DE">
              <w:t>и</w:t>
            </w:r>
            <w:r w:rsidRPr="002A76DE">
              <w:t>ческих испытаний</w:t>
            </w:r>
            <w:r>
              <w:t xml:space="preserve">, </w:t>
            </w:r>
            <w:r w:rsidRPr="002A76DE">
              <w:t>прокатки и волочения</w:t>
            </w:r>
            <w:r>
              <w:t xml:space="preserve">, </w:t>
            </w:r>
            <w:r w:rsidRPr="002A76DE">
              <w:t>метизных изд</w:t>
            </w:r>
            <w:r w:rsidRPr="002A76DE">
              <w:t>е</w:t>
            </w:r>
            <w:r w:rsidRPr="002A76DE">
              <w:t>лий</w:t>
            </w:r>
            <w:r>
              <w:t xml:space="preserve"> и </w:t>
            </w:r>
            <w:r w:rsidRPr="002A76DE">
              <w:t>металлогр</w:t>
            </w:r>
            <w:r w:rsidRPr="002A76DE">
              <w:t>а</w:t>
            </w:r>
            <w:r w:rsidRPr="002A76DE">
              <w:t>фии</w:t>
            </w:r>
            <w:r>
              <w:t>:</w:t>
            </w:r>
          </w:p>
          <w:p w:rsidR="008E3167" w:rsidRPr="00EF23F1" w:rsidRDefault="008E3167" w:rsidP="008E3167">
            <w:pPr>
              <w:pStyle w:val="Style1"/>
              <w:ind w:firstLine="0"/>
              <w:rPr>
                <w:bCs/>
              </w:rPr>
            </w:pPr>
            <w:r>
              <w:t>Стеллажи, штангенциркули, микрометры, линейки, тиски, слесарный инструмент</w:t>
            </w:r>
          </w:p>
        </w:tc>
      </w:tr>
    </w:tbl>
    <w:p w:rsidR="002C270D" w:rsidRDefault="002C270D" w:rsidP="008E3167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sectPr w:rsidR="002C270D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A7" w:rsidRDefault="00B204A7">
      <w:r>
        <w:separator/>
      </w:r>
    </w:p>
  </w:endnote>
  <w:endnote w:type="continuationSeparator" w:id="0">
    <w:p w:rsidR="00B204A7" w:rsidRDefault="00B2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92" w:rsidRDefault="00E7249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492" w:rsidRDefault="00E7249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92" w:rsidRDefault="00E7249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175E">
      <w:rPr>
        <w:rStyle w:val="a4"/>
        <w:noProof/>
      </w:rPr>
      <w:t>17</w:t>
    </w:r>
    <w:r>
      <w:rPr>
        <w:rStyle w:val="a4"/>
      </w:rPr>
      <w:fldChar w:fldCharType="end"/>
    </w:r>
  </w:p>
  <w:p w:rsidR="00E72492" w:rsidRDefault="00E7249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A7" w:rsidRDefault="00B204A7">
      <w:r>
        <w:separator/>
      </w:r>
    </w:p>
  </w:footnote>
  <w:footnote w:type="continuationSeparator" w:id="0">
    <w:p w:rsidR="00B204A7" w:rsidRDefault="00B2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617BD"/>
    <w:multiLevelType w:val="hybridMultilevel"/>
    <w:tmpl w:val="D24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07A0"/>
    <w:multiLevelType w:val="multilevel"/>
    <w:tmpl w:val="DA6262DE"/>
    <w:lvl w:ilvl="0">
      <w:start w:val="1"/>
      <w:numFmt w:val="decimal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0"/>
        </w:tabs>
        <w:ind w:left="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hint="default"/>
      </w:rPr>
    </w:lvl>
  </w:abstractNum>
  <w:abstractNum w:abstractNumId="17" w15:restartNumberingAfterBreak="0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252A6"/>
    <w:multiLevelType w:val="hybridMultilevel"/>
    <w:tmpl w:val="670CC9DE"/>
    <w:lvl w:ilvl="0" w:tplc="2DE04B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64A9F"/>
    <w:multiLevelType w:val="hybridMultilevel"/>
    <w:tmpl w:val="0FE6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067DD"/>
    <w:multiLevelType w:val="hybridMultilevel"/>
    <w:tmpl w:val="913C255C"/>
    <w:lvl w:ilvl="0" w:tplc="4058F7F2">
      <w:start w:val="1"/>
      <w:numFmt w:val="decimal"/>
      <w:lvlText w:val="%1."/>
      <w:lvlJc w:val="left"/>
      <w:pPr>
        <w:tabs>
          <w:tab w:val="num" w:pos="1210"/>
        </w:tabs>
        <w:ind w:left="8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C0FED"/>
    <w:multiLevelType w:val="hybridMultilevel"/>
    <w:tmpl w:val="670CC9DE"/>
    <w:lvl w:ilvl="0" w:tplc="2DE04B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F263BF"/>
    <w:multiLevelType w:val="hybridMultilevel"/>
    <w:tmpl w:val="D7F09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6"/>
  </w:num>
  <w:num w:numId="5">
    <w:abstractNumId w:val="36"/>
  </w:num>
  <w:num w:numId="6">
    <w:abstractNumId w:val="37"/>
  </w:num>
  <w:num w:numId="7">
    <w:abstractNumId w:val="23"/>
  </w:num>
  <w:num w:numId="8">
    <w:abstractNumId w:val="30"/>
  </w:num>
  <w:num w:numId="9">
    <w:abstractNumId w:val="11"/>
  </w:num>
  <w:num w:numId="10">
    <w:abstractNumId w:val="3"/>
  </w:num>
  <w:num w:numId="11">
    <w:abstractNumId w:val="19"/>
  </w:num>
  <w:num w:numId="12">
    <w:abstractNumId w:val="15"/>
  </w:num>
  <w:num w:numId="13">
    <w:abstractNumId w:val="35"/>
  </w:num>
  <w:num w:numId="14">
    <w:abstractNumId w:val="8"/>
  </w:num>
  <w:num w:numId="15">
    <w:abstractNumId w:val="12"/>
  </w:num>
  <w:num w:numId="16">
    <w:abstractNumId w:val="33"/>
  </w:num>
  <w:num w:numId="17">
    <w:abstractNumId w:val="24"/>
  </w:num>
  <w:num w:numId="18">
    <w:abstractNumId w:val="5"/>
  </w:num>
  <w:num w:numId="19">
    <w:abstractNumId w:val="29"/>
  </w:num>
  <w:num w:numId="20">
    <w:abstractNumId w:val="21"/>
  </w:num>
  <w:num w:numId="21">
    <w:abstractNumId w:val="6"/>
  </w:num>
  <w:num w:numId="22">
    <w:abstractNumId w:val="28"/>
  </w:num>
  <w:num w:numId="23">
    <w:abstractNumId w:val="27"/>
  </w:num>
  <w:num w:numId="24">
    <w:abstractNumId w:val="14"/>
  </w:num>
  <w:num w:numId="25">
    <w:abstractNumId w:val="2"/>
  </w:num>
  <w:num w:numId="26">
    <w:abstractNumId w:val="25"/>
  </w:num>
  <w:num w:numId="27">
    <w:abstractNumId w:val="9"/>
  </w:num>
  <w:num w:numId="28">
    <w:abstractNumId w:val="10"/>
  </w:num>
  <w:num w:numId="29">
    <w:abstractNumId w:val="0"/>
  </w:num>
  <w:num w:numId="30">
    <w:abstractNumId w:val="34"/>
  </w:num>
  <w:num w:numId="31">
    <w:abstractNumId w:val="31"/>
  </w:num>
  <w:num w:numId="32">
    <w:abstractNumId w:val="18"/>
  </w:num>
  <w:num w:numId="33">
    <w:abstractNumId w:val="2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0AE2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B3B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69B0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61E5"/>
    <w:rsid w:val="000F7838"/>
    <w:rsid w:val="0010038D"/>
    <w:rsid w:val="001013BB"/>
    <w:rsid w:val="00103C9C"/>
    <w:rsid w:val="00103DB0"/>
    <w:rsid w:val="00104BB5"/>
    <w:rsid w:val="001076F3"/>
    <w:rsid w:val="00113E76"/>
    <w:rsid w:val="00115182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86DC6"/>
    <w:rsid w:val="00195F38"/>
    <w:rsid w:val="00196A06"/>
    <w:rsid w:val="00197B54"/>
    <w:rsid w:val="001A182E"/>
    <w:rsid w:val="001A4E6B"/>
    <w:rsid w:val="001B7B01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60AC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270D"/>
    <w:rsid w:val="002C3E46"/>
    <w:rsid w:val="002D7C1C"/>
    <w:rsid w:val="002E102E"/>
    <w:rsid w:val="002E4F95"/>
    <w:rsid w:val="002E61E7"/>
    <w:rsid w:val="002E7BC9"/>
    <w:rsid w:val="002F3881"/>
    <w:rsid w:val="003050C4"/>
    <w:rsid w:val="0030679B"/>
    <w:rsid w:val="00306C3F"/>
    <w:rsid w:val="00307214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579"/>
    <w:rsid w:val="003523DE"/>
    <w:rsid w:val="00355826"/>
    <w:rsid w:val="0035681F"/>
    <w:rsid w:val="00357401"/>
    <w:rsid w:val="003622D7"/>
    <w:rsid w:val="0036544D"/>
    <w:rsid w:val="00366C01"/>
    <w:rsid w:val="003672B3"/>
    <w:rsid w:val="00373275"/>
    <w:rsid w:val="00374491"/>
    <w:rsid w:val="00375235"/>
    <w:rsid w:val="00376D35"/>
    <w:rsid w:val="00381C09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B7CD1"/>
    <w:rsid w:val="003C5A78"/>
    <w:rsid w:val="003D1F19"/>
    <w:rsid w:val="003D2D66"/>
    <w:rsid w:val="003D441D"/>
    <w:rsid w:val="003D4F90"/>
    <w:rsid w:val="003E010A"/>
    <w:rsid w:val="003E31A0"/>
    <w:rsid w:val="003E705D"/>
    <w:rsid w:val="003F3DBA"/>
    <w:rsid w:val="003F5BA4"/>
    <w:rsid w:val="003F60AA"/>
    <w:rsid w:val="00404B66"/>
    <w:rsid w:val="004074B3"/>
    <w:rsid w:val="00407964"/>
    <w:rsid w:val="00410FB5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D8F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133E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48BA"/>
    <w:rsid w:val="0054275B"/>
    <w:rsid w:val="005461FC"/>
    <w:rsid w:val="00551238"/>
    <w:rsid w:val="00555A94"/>
    <w:rsid w:val="005574D1"/>
    <w:rsid w:val="005646DF"/>
    <w:rsid w:val="00565E8F"/>
    <w:rsid w:val="005672B3"/>
    <w:rsid w:val="0056755F"/>
    <w:rsid w:val="005678A2"/>
    <w:rsid w:val="0057085B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60AF"/>
    <w:rsid w:val="00687DE2"/>
    <w:rsid w:val="00687EB9"/>
    <w:rsid w:val="006912D1"/>
    <w:rsid w:val="0069436C"/>
    <w:rsid w:val="00694641"/>
    <w:rsid w:val="00695870"/>
    <w:rsid w:val="006973C0"/>
    <w:rsid w:val="006B06B6"/>
    <w:rsid w:val="006B28B4"/>
    <w:rsid w:val="006B400B"/>
    <w:rsid w:val="006B5BC7"/>
    <w:rsid w:val="006C1369"/>
    <w:rsid w:val="006C25B1"/>
    <w:rsid w:val="006C3A50"/>
    <w:rsid w:val="006D047C"/>
    <w:rsid w:val="006D04B4"/>
    <w:rsid w:val="006D33BA"/>
    <w:rsid w:val="006D3547"/>
    <w:rsid w:val="006D6085"/>
    <w:rsid w:val="006E6C1C"/>
    <w:rsid w:val="006F13F1"/>
    <w:rsid w:val="006F279C"/>
    <w:rsid w:val="006F28E0"/>
    <w:rsid w:val="006F5C9E"/>
    <w:rsid w:val="006F65CD"/>
    <w:rsid w:val="00701D44"/>
    <w:rsid w:val="00707ECE"/>
    <w:rsid w:val="00717C8C"/>
    <w:rsid w:val="00720775"/>
    <w:rsid w:val="007226F7"/>
    <w:rsid w:val="00724C48"/>
    <w:rsid w:val="007258FF"/>
    <w:rsid w:val="007302FF"/>
    <w:rsid w:val="00731C4E"/>
    <w:rsid w:val="007356CF"/>
    <w:rsid w:val="00735B87"/>
    <w:rsid w:val="00736F03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50F"/>
    <w:rsid w:val="00773D44"/>
    <w:rsid w:val="007754E4"/>
    <w:rsid w:val="00775BCB"/>
    <w:rsid w:val="00777CC9"/>
    <w:rsid w:val="00785F47"/>
    <w:rsid w:val="00787DAA"/>
    <w:rsid w:val="0079022C"/>
    <w:rsid w:val="00795323"/>
    <w:rsid w:val="0079685A"/>
    <w:rsid w:val="007A00F2"/>
    <w:rsid w:val="007A5240"/>
    <w:rsid w:val="007B4BBE"/>
    <w:rsid w:val="007B6F99"/>
    <w:rsid w:val="007C088E"/>
    <w:rsid w:val="007C26A4"/>
    <w:rsid w:val="007C2DC7"/>
    <w:rsid w:val="007C5A7C"/>
    <w:rsid w:val="007C79C4"/>
    <w:rsid w:val="007E02DF"/>
    <w:rsid w:val="007E0E96"/>
    <w:rsid w:val="007F12E6"/>
    <w:rsid w:val="007F5AED"/>
    <w:rsid w:val="007F703F"/>
    <w:rsid w:val="007F7A6A"/>
    <w:rsid w:val="00803E85"/>
    <w:rsid w:val="00805571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6B30"/>
    <w:rsid w:val="008B0011"/>
    <w:rsid w:val="008B1FF6"/>
    <w:rsid w:val="008B60C2"/>
    <w:rsid w:val="008B76E0"/>
    <w:rsid w:val="008C6843"/>
    <w:rsid w:val="008D3774"/>
    <w:rsid w:val="008D4ECC"/>
    <w:rsid w:val="008E3167"/>
    <w:rsid w:val="008E55CC"/>
    <w:rsid w:val="008E6EE6"/>
    <w:rsid w:val="008F0C9A"/>
    <w:rsid w:val="008F175E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604B"/>
    <w:rsid w:val="00922C31"/>
    <w:rsid w:val="0092312B"/>
    <w:rsid w:val="0093107E"/>
    <w:rsid w:val="009345C6"/>
    <w:rsid w:val="009348E2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9C0"/>
    <w:rsid w:val="009B0FB4"/>
    <w:rsid w:val="009C15E7"/>
    <w:rsid w:val="009C6608"/>
    <w:rsid w:val="009C6AA8"/>
    <w:rsid w:val="009D13CD"/>
    <w:rsid w:val="009D2F6D"/>
    <w:rsid w:val="009D5F5D"/>
    <w:rsid w:val="009E0C4D"/>
    <w:rsid w:val="009F09AA"/>
    <w:rsid w:val="009F11C0"/>
    <w:rsid w:val="009F2AD1"/>
    <w:rsid w:val="009F30D6"/>
    <w:rsid w:val="009F4952"/>
    <w:rsid w:val="009F49CA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340"/>
    <w:rsid w:val="00A53026"/>
    <w:rsid w:val="00A5411E"/>
    <w:rsid w:val="00A5741F"/>
    <w:rsid w:val="00A6022C"/>
    <w:rsid w:val="00A61031"/>
    <w:rsid w:val="00A62CDC"/>
    <w:rsid w:val="00A6402C"/>
    <w:rsid w:val="00A7014B"/>
    <w:rsid w:val="00A72A9A"/>
    <w:rsid w:val="00A852EA"/>
    <w:rsid w:val="00A92EA7"/>
    <w:rsid w:val="00A95915"/>
    <w:rsid w:val="00AA00F9"/>
    <w:rsid w:val="00AA0E6B"/>
    <w:rsid w:val="00AA1283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04A7"/>
    <w:rsid w:val="00B23837"/>
    <w:rsid w:val="00B25681"/>
    <w:rsid w:val="00B270B0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A5B08"/>
    <w:rsid w:val="00BB5B87"/>
    <w:rsid w:val="00BC1ACA"/>
    <w:rsid w:val="00BC3527"/>
    <w:rsid w:val="00BC3C2A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4D8"/>
    <w:rsid w:val="00C256CA"/>
    <w:rsid w:val="00C348B0"/>
    <w:rsid w:val="00C41892"/>
    <w:rsid w:val="00C42798"/>
    <w:rsid w:val="00C44A5F"/>
    <w:rsid w:val="00C45CAB"/>
    <w:rsid w:val="00C4657C"/>
    <w:rsid w:val="00C46F66"/>
    <w:rsid w:val="00C47306"/>
    <w:rsid w:val="00C473F8"/>
    <w:rsid w:val="00C508DA"/>
    <w:rsid w:val="00C518F8"/>
    <w:rsid w:val="00C519F2"/>
    <w:rsid w:val="00C532C1"/>
    <w:rsid w:val="00C53977"/>
    <w:rsid w:val="00C5451F"/>
    <w:rsid w:val="00C6259B"/>
    <w:rsid w:val="00C640B4"/>
    <w:rsid w:val="00C67984"/>
    <w:rsid w:val="00C7103F"/>
    <w:rsid w:val="00C73D3C"/>
    <w:rsid w:val="00C75090"/>
    <w:rsid w:val="00C81030"/>
    <w:rsid w:val="00C8359C"/>
    <w:rsid w:val="00C84B9F"/>
    <w:rsid w:val="00CA01A2"/>
    <w:rsid w:val="00CA09F5"/>
    <w:rsid w:val="00CA5852"/>
    <w:rsid w:val="00CA71BD"/>
    <w:rsid w:val="00CB50B7"/>
    <w:rsid w:val="00CC1FEF"/>
    <w:rsid w:val="00CC2813"/>
    <w:rsid w:val="00CC4A57"/>
    <w:rsid w:val="00CD19D8"/>
    <w:rsid w:val="00CD5830"/>
    <w:rsid w:val="00CE0214"/>
    <w:rsid w:val="00CE11D9"/>
    <w:rsid w:val="00CE164C"/>
    <w:rsid w:val="00CE450F"/>
    <w:rsid w:val="00CE56E3"/>
    <w:rsid w:val="00CE6E80"/>
    <w:rsid w:val="00D01D8E"/>
    <w:rsid w:val="00D05B95"/>
    <w:rsid w:val="00D14E23"/>
    <w:rsid w:val="00D17066"/>
    <w:rsid w:val="00D20748"/>
    <w:rsid w:val="00D21C33"/>
    <w:rsid w:val="00D33718"/>
    <w:rsid w:val="00D37D05"/>
    <w:rsid w:val="00D40C06"/>
    <w:rsid w:val="00D41EF5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060D"/>
    <w:rsid w:val="00D91B8E"/>
    <w:rsid w:val="00D945A7"/>
    <w:rsid w:val="00DA2601"/>
    <w:rsid w:val="00DA29B1"/>
    <w:rsid w:val="00DA4F9B"/>
    <w:rsid w:val="00DB24C0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06C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0B2C"/>
    <w:rsid w:val="00E633D6"/>
    <w:rsid w:val="00E72421"/>
    <w:rsid w:val="00E72492"/>
    <w:rsid w:val="00E725DA"/>
    <w:rsid w:val="00E7432D"/>
    <w:rsid w:val="00E76B41"/>
    <w:rsid w:val="00E80A68"/>
    <w:rsid w:val="00E80F75"/>
    <w:rsid w:val="00E9322A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32BF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1341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2F2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22492D9A"/>
  <w15:chartTrackingRefBased/>
  <w15:docId w15:val="{69AF7AC9-385B-4B7D-872B-F406A97A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2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7E02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57085B"/>
    <w:rPr>
      <w:b/>
      <w:bCs/>
      <w:i/>
      <w:sz w:val="24"/>
    </w:rPr>
  </w:style>
  <w:style w:type="character" w:styleId="af8">
    <w:name w:val="Hyperlink"/>
    <w:basedOn w:val="a0"/>
    <w:unhideWhenUsed/>
    <w:rsid w:val="002C270D"/>
    <w:rPr>
      <w:rFonts w:ascii="Times New Roman" w:hAnsi="Times New Roman" w:cs="Times New Roman" w:hint="default"/>
      <w:color w:val="0000FF"/>
      <w:u w:val="single"/>
    </w:rPr>
  </w:style>
  <w:style w:type="paragraph" w:customStyle="1" w:styleId="af9">
    <w:name w:val="РабПрЗаг"/>
    <w:basedOn w:val="a"/>
    <w:rsid w:val="002C270D"/>
    <w:pPr>
      <w:widowControl/>
      <w:autoSpaceDE/>
      <w:autoSpaceDN/>
      <w:adjustRightInd/>
      <w:snapToGrid w:val="0"/>
      <w:ind w:firstLine="0"/>
      <w:jc w:val="center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new.znanium.com/catalog/product/1032175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www.lib.student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pntb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agtu.informsystema.ru/uploader/fileUpload?name=1415.pdf&amp;show=dcatalogues/1/1123930/1415.pdf&amp;view=true" TargetMode="External"/><Relationship Id="rId17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5" Type="http://schemas.openxmlformats.org/officeDocument/2006/relationships/hyperlink" Target="http://lib.student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070" TargetMode="External"/><Relationship Id="rId20" Type="http://schemas.openxmlformats.org/officeDocument/2006/relationships/hyperlink" Target="http://www.nlr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http://www.publi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991.pdf&amp;show=dcatalogues/1/1119156/991.pdf&amp;view=true" TargetMode="External"/><Relationship Id="rId23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28" Type="http://schemas.openxmlformats.org/officeDocument/2006/relationships/hyperlink" Target="http://www.lib.pu.ru/" TargetMode="External"/><Relationship Id="rId10" Type="http://schemas.openxmlformats.org/officeDocument/2006/relationships/image" Target="media/image2.emf"/><Relationship Id="rId19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magtu.informsystema.ru/uploader/fileUpload?name=990.pdf&amp;show=dcatalogues/1/1119155/990.pdf&amp;view=true" TargetMode="Externa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www.lib.p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4429</Words>
  <Characters>31289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35647</CharactersWithSpaces>
  <SharedDoc>false</SharedDoc>
  <HLinks>
    <vt:vector size="102" baseType="variant"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39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5571609</vt:i4>
      </vt:variant>
      <vt:variant>
        <vt:i4>33</vt:i4>
      </vt:variant>
      <vt:variant>
        <vt:i4>0</vt:i4>
      </vt:variant>
      <vt:variant>
        <vt:i4>5</vt:i4>
      </vt:variant>
      <vt:variant>
        <vt:lpwstr>F:\РП ФГОС-3 каф. ММТ - 2012\РП150100.62 каф. ММТ\4. 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5375005</vt:i4>
      </vt:variant>
      <vt:variant>
        <vt:i4>21</vt:i4>
      </vt:variant>
      <vt:variant>
        <vt:i4>0</vt:i4>
      </vt:variant>
      <vt:variant>
        <vt:i4>5</vt:i4>
      </vt:variant>
      <vt:variant>
        <vt:lpwstr>F:\РП ФГОС-3 каф. ММТ - 2012\РП150100.62 каф. ММТ\2. 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71630972</vt:i4>
      </vt:variant>
      <vt:variant>
        <vt:i4>15</vt:i4>
      </vt:variant>
      <vt:variant>
        <vt:i4>0</vt:i4>
      </vt:variant>
      <vt:variant>
        <vt:i4>5</vt:i4>
      </vt:variant>
      <vt:variant>
        <vt:lpwstr>F:\РП ФГОС-3 каф. ММТ - 2012\РП150100.62 каф. ММТ\1. Российская Государственная библиотека</vt:lpwstr>
      </vt:variant>
      <vt:variant>
        <vt:lpwstr/>
      </vt:variant>
      <vt:variant>
        <vt:i4>3932223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https://e.lanbook.com/book/2070</vt:lpwstr>
      </vt:variant>
      <vt:variant>
        <vt:lpwstr/>
      </vt:variant>
      <vt:variant>
        <vt:i4>5242949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https://magtu.informsystema.ru/uploader/fileUpload?name=991.pdf&amp;show=dcatalogues/1/1119156/991.pdf&amp;view=true</vt:lpwstr>
      </vt:variant>
      <vt:variant>
        <vt:lpwstr/>
      </vt:variant>
      <vt:variant>
        <vt:i4>5374020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https://magtu.informsystema.ru/uploader/fileUpload?name=990.pdf&amp;show=dcatalogues/1/1119155/990.pdf&amp;view=true</vt:lpwstr>
      </vt:variant>
      <vt:variant>
        <vt:lpwstr/>
      </vt:variant>
      <vt:variant>
        <vt:i4>7209081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https://new.znanium.com/catalog/product/1032175</vt:lpwstr>
      </vt:variant>
      <vt:variant>
        <vt:lpwstr/>
      </vt:variant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https://magtu.informsystema.ru/uploader/fileUpload?name=1415.pdf&amp;show=dcatalogues/1/1123930/1415.pdf&amp;view=true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cp:lastModifiedBy>Aspirant</cp:lastModifiedBy>
  <cp:revision>4</cp:revision>
  <cp:lastPrinted>2018-05-21T06:19:00Z</cp:lastPrinted>
  <dcterms:created xsi:type="dcterms:W3CDTF">2020-10-29T08:57:00Z</dcterms:created>
  <dcterms:modified xsi:type="dcterms:W3CDTF">2020-10-29T09:00:00Z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