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7FCC0" w14:textId="77777777" w:rsidR="00056799" w:rsidRDefault="0007093F">
      <w:pPr>
        <w:pStyle w:val="a3"/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 wp14:anchorId="5D7E5BB7" wp14:editId="53915C70">
            <wp:extent cx="5944515" cy="817511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15" cy="81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33E8" w14:textId="77777777" w:rsidR="00056799" w:rsidRDefault="00056799">
      <w:pPr>
        <w:rPr>
          <w:sz w:val="20"/>
        </w:rPr>
        <w:sectPr w:rsidR="00056799">
          <w:type w:val="continuous"/>
          <w:pgSz w:w="11910" w:h="16850"/>
          <w:pgMar w:top="1140" w:right="40" w:bottom="280" w:left="1480" w:header="720" w:footer="720" w:gutter="0"/>
          <w:cols w:space="720"/>
        </w:sectPr>
      </w:pPr>
    </w:p>
    <w:p w14:paraId="43FC232C" w14:textId="27113F8F" w:rsidR="00056799" w:rsidRDefault="0007093F">
      <w:pPr>
        <w:pStyle w:val="a3"/>
        <w:ind w:left="2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94102E" wp14:editId="6D3D5FDE">
            <wp:extent cx="5944515" cy="817511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15" cy="81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B86" w:rsidRPr="002C40E4">
        <w:rPr>
          <w:rStyle w:val="FontStyle21"/>
          <w:noProof/>
        </w:rPr>
        <w:lastRenderedPageBreak/>
        <w:drawing>
          <wp:inline distT="0" distB="0" distL="0" distR="0" wp14:anchorId="31612B14" wp14:editId="2B48E8A1">
            <wp:extent cx="5705475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2B4C" w14:textId="77777777" w:rsidR="00056799" w:rsidRDefault="00056799">
      <w:pPr>
        <w:rPr>
          <w:sz w:val="20"/>
        </w:rPr>
        <w:sectPr w:rsidR="00056799">
          <w:pgSz w:w="11910" w:h="16850"/>
          <w:pgMar w:top="1140" w:right="40" w:bottom="280" w:left="1480" w:header="720" w:footer="720" w:gutter="0"/>
          <w:cols w:space="720"/>
        </w:sectPr>
      </w:pPr>
    </w:p>
    <w:p w14:paraId="782FD40E" w14:textId="77777777" w:rsidR="00056799" w:rsidRDefault="0007093F">
      <w:pPr>
        <w:pStyle w:val="1"/>
        <w:numPr>
          <w:ilvl w:val="0"/>
          <w:numId w:val="11"/>
        </w:numPr>
        <w:tabs>
          <w:tab w:val="left" w:pos="1005"/>
        </w:tabs>
        <w:spacing w:before="71"/>
        <w:ind w:hanging="181"/>
        <w:jc w:val="both"/>
      </w:pPr>
      <w:r>
        <w:lastRenderedPageBreak/>
        <w:t>Цели освоения</w:t>
      </w:r>
      <w:r>
        <w:rPr>
          <w:spacing w:val="-1"/>
        </w:rPr>
        <w:t xml:space="preserve"> </w:t>
      </w:r>
      <w:r>
        <w:t>дисциплины</w:t>
      </w:r>
    </w:p>
    <w:p w14:paraId="5DE707EF" w14:textId="77777777" w:rsidR="00056799" w:rsidRDefault="00056799">
      <w:pPr>
        <w:pStyle w:val="a3"/>
        <w:spacing w:before="8"/>
        <w:rPr>
          <w:b/>
          <w:sz w:val="20"/>
        </w:rPr>
      </w:pPr>
    </w:p>
    <w:p w14:paraId="03283691" w14:textId="77777777" w:rsidR="00056799" w:rsidRDefault="0007093F">
      <w:pPr>
        <w:pStyle w:val="a3"/>
        <w:spacing w:line="276" w:lineRule="auto"/>
        <w:ind w:left="222" w:right="663" w:firstLine="707"/>
        <w:jc w:val="both"/>
        <w:rPr>
          <w:b/>
        </w:rPr>
      </w:pPr>
      <w: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</w:t>
      </w:r>
      <w:r>
        <w:rPr>
          <w:b/>
        </w:rPr>
        <w:t>.</w:t>
      </w:r>
    </w:p>
    <w:p w14:paraId="38C20AE1" w14:textId="77777777" w:rsidR="00056799" w:rsidRDefault="0007093F">
      <w:pPr>
        <w:pStyle w:val="1"/>
        <w:numPr>
          <w:ilvl w:val="0"/>
          <w:numId w:val="11"/>
        </w:numPr>
        <w:tabs>
          <w:tab w:val="left" w:pos="1091"/>
        </w:tabs>
        <w:spacing w:before="205" w:line="276" w:lineRule="auto"/>
        <w:ind w:left="222" w:right="661" w:firstLine="669"/>
        <w:jc w:val="both"/>
      </w:pPr>
      <w:r>
        <w:t>Место дисциплины в стр</w:t>
      </w:r>
      <w:r>
        <w:t xml:space="preserve">уктуре образовательной программы подготовки </w:t>
      </w:r>
      <w:proofErr w:type="spellStart"/>
      <w:proofErr w:type="gramStart"/>
      <w:r>
        <w:t>спе</w:t>
      </w:r>
      <w:proofErr w:type="spellEnd"/>
      <w:r>
        <w:t xml:space="preserve">- </w:t>
      </w:r>
      <w:proofErr w:type="spellStart"/>
      <w:r>
        <w:t>циалиста</w:t>
      </w:r>
      <w:proofErr w:type="spellEnd"/>
      <w:proofErr w:type="gramEnd"/>
    </w:p>
    <w:p w14:paraId="0728280B" w14:textId="77777777" w:rsidR="00056799" w:rsidRDefault="0007093F">
      <w:pPr>
        <w:pStyle w:val="a3"/>
        <w:spacing w:before="193"/>
        <w:ind w:left="222" w:right="658" w:firstLine="707"/>
        <w:jc w:val="both"/>
      </w:pPr>
      <w:r>
        <w:t xml:space="preserve">Дисциплина «Сопротивление материалов» входит в вариативную часть блока 1 </w:t>
      </w:r>
      <w:proofErr w:type="gramStart"/>
      <w:r>
        <w:t xml:space="preserve">об- </w:t>
      </w:r>
      <w:proofErr w:type="spellStart"/>
      <w:r>
        <w:t>разовательной</w:t>
      </w:r>
      <w:proofErr w:type="spellEnd"/>
      <w:proofErr w:type="gramEnd"/>
      <w:r>
        <w:t xml:space="preserve"> программы.</w:t>
      </w:r>
    </w:p>
    <w:p w14:paraId="2A94F15C" w14:textId="77777777" w:rsidR="00056799" w:rsidRDefault="0007093F">
      <w:pPr>
        <w:pStyle w:val="a3"/>
        <w:ind w:left="222" w:right="661" w:firstLine="707"/>
        <w:jc w:val="both"/>
      </w:pP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необходимы</w:t>
      </w:r>
      <w:r>
        <w:rPr>
          <w:spacing w:val="-7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умения,</w:t>
      </w:r>
      <w:r>
        <w:rPr>
          <w:spacing w:val="-7"/>
        </w:rPr>
        <w:t xml:space="preserve"> </w:t>
      </w:r>
      <w:r>
        <w:t>владения,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8"/>
        </w:rPr>
        <w:t xml:space="preserve"> </w:t>
      </w:r>
      <w:r>
        <w:t>в результате изучени</w:t>
      </w:r>
      <w:r>
        <w:t>я дисциплин Б1.Б.09 «Математика», Б1. Б.10 «Физика», Б1.Б.15 «</w:t>
      </w:r>
      <w:proofErr w:type="spellStart"/>
      <w:r>
        <w:t>Теоре</w:t>
      </w:r>
      <w:proofErr w:type="spellEnd"/>
      <w:r>
        <w:t xml:space="preserve">- </w:t>
      </w:r>
      <w:proofErr w:type="spellStart"/>
      <w:r>
        <w:t>тическая</w:t>
      </w:r>
      <w:proofErr w:type="spellEnd"/>
      <w:r>
        <w:rPr>
          <w:spacing w:val="-1"/>
        </w:rPr>
        <w:t xml:space="preserve"> </w:t>
      </w:r>
      <w:r>
        <w:t>механика».</w:t>
      </w:r>
    </w:p>
    <w:p w14:paraId="2EFC1537" w14:textId="77777777" w:rsidR="00056799" w:rsidRDefault="0007093F">
      <w:pPr>
        <w:pStyle w:val="a3"/>
        <w:spacing w:before="1"/>
        <w:ind w:left="222" w:right="665" w:firstLine="707"/>
        <w:jc w:val="both"/>
      </w:pPr>
      <w:r>
        <w:t xml:space="preserve">Дисциплина Б1.В.08 «Сопротивление материалов» является дисциплиной, входящей в профессиональный цикл </w:t>
      </w:r>
      <w:proofErr w:type="gramStart"/>
      <w:r>
        <w:t>ОП .</w:t>
      </w:r>
      <w:proofErr w:type="gramEnd"/>
    </w:p>
    <w:p w14:paraId="17C69AB3" w14:textId="77777777" w:rsidR="00056799" w:rsidRDefault="0007093F">
      <w:pPr>
        <w:pStyle w:val="a3"/>
        <w:ind w:left="884"/>
        <w:jc w:val="both"/>
      </w:pPr>
      <w:proofErr w:type="gramStart"/>
      <w:r>
        <w:t>Знания  (</w:t>
      </w:r>
      <w:proofErr w:type="gramEnd"/>
      <w:r>
        <w:t>умения,  владения) полученные обучающимися  при  изу</w:t>
      </w:r>
      <w:r>
        <w:t xml:space="preserve">чении </w:t>
      </w:r>
      <w:r>
        <w:rPr>
          <w:spacing w:val="21"/>
        </w:rPr>
        <w:t xml:space="preserve"> </w:t>
      </w:r>
      <w:r>
        <w:t>дисциплины</w:t>
      </w:r>
    </w:p>
    <w:p w14:paraId="392995F3" w14:textId="77777777" w:rsidR="00056799" w:rsidRDefault="0007093F">
      <w:pPr>
        <w:pStyle w:val="a3"/>
        <w:ind w:left="222"/>
        <w:jc w:val="both"/>
      </w:pPr>
      <w:r>
        <w:t xml:space="preserve">«Сопротивление   </w:t>
      </w:r>
      <w:proofErr w:type="gramStart"/>
      <w:r>
        <w:t xml:space="preserve">материалов»   </w:t>
      </w:r>
      <w:proofErr w:type="gramEnd"/>
      <w:r>
        <w:t>будут   необходимы   при   изучении   дисциплины</w:t>
      </w:r>
      <w:r>
        <w:rPr>
          <w:spacing w:val="58"/>
        </w:rPr>
        <w:t xml:space="preserve"> </w:t>
      </w:r>
      <w:r>
        <w:t>Б1.В.09</w:t>
      </w:r>
    </w:p>
    <w:p w14:paraId="0B6A6BB7" w14:textId="77777777" w:rsidR="00056799" w:rsidRDefault="0007093F">
      <w:pPr>
        <w:pStyle w:val="a3"/>
        <w:ind w:left="222"/>
        <w:jc w:val="both"/>
      </w:pPr>
      <w:r>
        <w:t>«Прикладная механика» и выполнении выпускной квалификационной работы.</w:t>
      </w:r>
    </w:p>
    <w:p w14:paraId="0CB2F631" w14:textId="77777777" w:rsidR="00056799" w:rsidRDefault="00056799">
      <w:pPr>
        <w:pStyle w:val="a3"/>
        <w:spacing w:before="4"/>
      </w:pPr>
    </w:p>
    <w:p w14:paraId="489B7DCF" w14:textId="77777777" w:rsidR="00056799" w:rsidRDefault="0007093F">
      <w:pPr>
        <w:pStyle w:val="1"/>
        <w:numPr>
          <w:ilvl w:val="0"/>
          <w:numId w:val="11"/>
        </w:numPr>
        <w:tabs>
          <w:tab w:val="left" w:pos="969"/>
        </w:tabs>
        <w:ind w:left="222" w:right="2167" w:firstLine="566"/>
        <w:jc w:val="left"/>
      </w:pPr>
      <w:r>
        <w:t>Компетенции обучающегося, формируемые в результате освоения 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14:paraId="10363708" w14:textId="77777777" w:rsidR="00056799" w:rsidRDefault="00056799">
      <w:pPr>
        <w:pStyle w:val="a3"/>
        <w:spacing w:before="7"/>
        <w:rPr>
          <w:b/>
          <w:sz w:val="23"/>
        </w:rPr>
      </w:pPr>
    </w:p>
    <w:p w14:paraId="0AE9F6AA" w14:textId="77777777" w:rsidR="00056799" w:rsidRDefault="0007093F">
      <w:pPr>
        <w:pStyle w:val="a3"/>
        <w:spacing w:after="9"/>
        <w:ind w:left="222" w:right="462" w:firstLine="566"/>
      </w:pPr>
      <w:r>
        <w:t xml:space="preserve">В результате освоения дисциплины «Сопротивление материалов» обучающийся </w:t>
      </w:r>
      <w:proofErr w:type="gramStart"/>
      <w:r>
        <w:t>дол- жен</w:t>
      </w:r>
      <w:proofErr w:type="gramEnd"/>
      <w:r>
        <w:t xml:space="preserve"> обладать следующей компетенцией: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7638"/>
        <w:gridCol w:w="84"/>
      </w:tblGrid>
      <w:tr w:rsidR="00056799" w14:paraId="0AA2AA81" w14:textId="77777777">
        <w:trPr>
          <w:trHeight w:val="1365"/>
        </w:trPr>
        <w:tc>
          <w:tcPr>
            <w:tcW w:w="1694" w:type="dxa"/>
          </w:tcPr>
          <w:p w14:paraId="4CA8998B" w14:textId="77777777" w:rsidR="00056799" w:rsidRDefault="0007093F">
            <w:pPr>
              <w:pStyle w:val="TableParagraph"/>
              <w:spacing w:before="8" w:line="259" w:lineRule="auto"/>
              <w:ind w:left="86" w:right="219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турный</w:t>
            </w:r>
            <w:proofErr w:type="spellEnd"/>
            <w:proofErr w:type="gramEnd"/>
            <w:r>
              <w:rPr>
                <w:sz w:val="24"/>
              </w:rPr>
              <w:t xml:space="preserve"> элемент компетенции</w:t>
            </w:r>
          </w:p>
        </w:tc>
        <w:tc>
          <w:tcPr>
            <w:tcW w:w="7722" w:type="dxa"/>
            <w:gridSpan w:val="2"/>
            <w:tcBorders>
              <w:right w:val="single" w:sz="4" w:space="0" w:color="000000"/>
            </w:tcBorders>
          </w:tcPr>
          <w:p w14:paraId="7B1755C4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9422C1A" w14:textId="77777777" w:rsidR="00056799" w:rsidRDefault="0007093F">
            <w:pPr>
              <w:pStyle w:val="TableParagraph"/>
              <w:spacing w:before="155"/>
              <w:ind w:left="64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ланируемые результаты обучения</w:t>
            </w:r>
          </w:p>
        </w:tc>
      </w:tr>
      <w:tr w:rsidR="00056799" w14:paraId="1410BE9C" w14:textId="77777777">
        <w:trPr>
          <w:trHeight w:val="1650"/>
        </w:trPr>
        <w:tc>
          <w:tcPr>
            <w:tcW w:w="933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CE2A" w14:textId="77777777" w:rsidR="00056799" w:rsidRDefault="0007093F">
            <w:pPr>
              <w:pStyle w:val="TableParagraph"/>
              <w:spacing w:line="259" w:lineRule="auto"/>
              <w:ind w:left="112"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ОПК-3 - способностью применять систему фундаментальных знаний (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, естественнонаучных, инженерных и экономических) для идентификации, фор-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z w:val="24"/>
              </w:rPr>
              <w:t xml:space="preserve"> и решения технических и технологических проблем в области технологии, организации, планиров</w:t>
            </w:r>
            <w:r>
              <w:rPr>
                <w:sz w:val="24"/>
              </w:rPr>
              <w:t>ания и управления технической и коммерческой эксплуатацией транспортных систем.</w:t>
            </w:r>
          </w:p>
        </w:tc>
        <w:tc>
          <w:tcPr>
            <w:tcW w:w="84" w:type="dxa"/>
            <w:tcBorders>
              <w:left w:val="single" w:sz="4" w:space="0" w:color="000000"/>
              <w:bottom w:val="nil"/>
              <w:right w:val="nil"/>
            </w:tcBorders>
          </w:tcPr>
          <w:p w14:paraId="7EB8D6AE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0E8012A0" w14:textId="77777777">
        <w:trPr>
          <w:trHeight w:val="1103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21A4" w14:textId="77777777" w:rsidR="00056799" w:rsidRDefault="0007093F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688C" w14:textId="77777777" w:rsidR="00056799" w:rsidRDefault="0007093F">
            <w:pPr>
              <w:pStyle w:val="TableParagraph"/>
              <w:ind w:left="112" w:right="89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положения, гипотезы сопротивления материалов, </w:t>
            </w:r>
            <w:proofErr w:type="spellStart"/>
            <w:proofErr w:type="gram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 литические</w:t>
            </w:r>
            <w:proofErr w:type="gramEnd"/>
            <w:r>
              <w:rPr>
                <w:sz w:val="24"/>
              </w:rPr>
              <w:t xml:space="preserve"> и экспериментальные методы определения перемещений при изгибе; оценки прочности при простых и сложном сопротивлении,</w:t>
            </w:r>
          </w:p>
          <w:p w14:paraId="34A77FC7" w14:textId="77777777" w:rsidR="00056799" w:rsidRDefault="0007093F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продольном изгибе;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DDC29F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77380A1A" w14:textId="77777777">
        <w:trPr>
          <w:trHeight w:val="45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34D4" w14:textId="77777777" w:rsidR="00056799" w:rsidRDefault="0007093F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8567" w14:textId="77777777" w:rsidR="00056799" w:rsidRDefault="0007093F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z w:val="24"/>
              </w:rPr>
              <w:t>грамотно составлять расчётные схемы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E1498D4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5CD89D54" w14:textId="77777777">
        <w:trPr>
          <w:trHeight w:val="82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88D9" w14:textId="77777777" w:rsidR="00056799" w:rsidRDefault="0007093F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BAFB" w14:textId="77777777" w:rsidR="00056799" w:rsidRDefault="0007093F">
            <w:pPr>
              <w:pStyle w:val="TableParagraph"/>
              <w:ind w:left="112" w:firstLine="759"/>
              <w:rPr>
                <w:sz w:val="24"/>
              </w:rPr>
            </w:pPr>
            <w:r>
              <w:rPr>
                <w:sz w:val="24"/>
              </w:rPr>
              <w:t>навыками рационального проектирования объектов простой конфигурации при деформациях растяжения - сжатия, изгиба, кручения,</w:t>
            </w:r>
          </w:p>
          <w:p w14:paraId="62D01A54" w14:textId="77777777" w:rsidR="00056799" w:rsidRDefault="0007093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 учётом жёсткости и устойчивости рассматриваемых систем.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8EFEFA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6155ED40" w14:textId="77777777">
        <w:trPr>
          <w:trHeight w:val="1379"/>
        </w:trPr>
        <w:tc>
          <w:tcPr>
            <w:tcW w:w="9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778E" w14:textId="77777777" w:rsidR="00056799" w:rsidRDefault="0007093F">
            <w:pPr>
              <w:pStyle w:val="TableParagraph"/>
              <w:ind w:left="112"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ПК-5 -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</w:t>
            </w:r>
            <w:proofErr w:type="gramStart"/>
            <w:r>
              <w:rPr>
                <w:spacing w:val="4"/>
                <w:sz w:val="24"/>
              </w:rPr>
              <w:t xml:space="preserve">ин- </w:t>
            </w:r>
            <w:proofErr w:type="spellStart"/>
            <w:r>
              <w:rPr>
                <w:sz w:val="24"/>
              </w:rPr>
              <w:t>фраструктуры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резервы,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2EAF6CD6" w14:textId="77777777" w:rsidR="00056799" w:rsidRDefault="0007093F">
            <w:pPr>
              <w:pStyle w:val="TableParagraph"/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в работе, прин</w:t>
            </w:r>
            <w:r>
              <w:rPr>
                <w:sz w:val="24"/>
              </w:rPr>
              <w:t xml:space="preserve">имать меры по их устранению и повышению эффективности </w:t>
            </w:r>
            <w:proofErr w:type="spellStart"/>
            <w:proofErr w:type="gram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AEF1719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23EDB3B0" w14:textId="77777777">
        <w:trPr>
          <w:trHeight w:val="82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A1EB" w14:textId="77777777" w:rsidR="00056799" w:rsidRDefault="0007093F">
            <w:pPr>
              <w:pStyle w:val="TableParagraph"/>
              <w:spacing w:line="267" w:lineRule="exact"/>
              <w:ind w:left="6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7CE6" w14:textId="77777777" w:rsidR="00056799" w:rsidRDefault="0007093F">
            <w:pPr>
              <w:pStyle w:val="TableParagraph"/>
              <w:spacing w:line="267" w:lineRule="exact"/>
              <w:ind w:left="112" w:firstLine="567"/>
              <w:rPr>
                <w:sz w:val="24"/>
              </w:rPr>
            </w:pPr>
            <w:r>
              <w:rPr>
                <w:sz w:val="24"/>
              </w:rPr>
              <w:t>методы и практические приёмы расчёта стержней и стержневых</w:t>
            </w:r>
          </w:p>
          <w:p w14:paraId="59677D29" w14:textId="77777777" w:rsidR="00056799" w:rsidRDefault="0007093F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систем при различных силовых деформационных и температурных воздействиях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39869A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</w:tbl>
    <w:p w14:paraId="71133695" w14:textId="77777777" w:rsidR="00056799" w:rsidRDefault="00056799">
      <w:pPr>
        <w:rPr>
          <w:sz w:val="24"/>
        </w:rPr>
        <w:sectPr w:rsidR="00056799">
          <w:pgSz w:w="11910" w:h="16850"/>
          <w:pgMar w:top="1060" w:right="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639"/>
        <w:gridCol w:w="85"/>
      </w:tblGrid>
      <w:tr w:rsidR="00056799" w14:paraId="2B96ABE9" w14:textId="77777777">
        <w:trPr>
          <w:trHeight w:val="1367"/>
        </w:trPr>
        <w:tc>
          <w:tcPr>
            <w:tcW w:w="1690" w:type="dxa"/>
          </w:tcPr>
          <w:p w14:paraId="0921F58F" w14:textId="77777777" w:rsidR="00056799" w:rsidRDefault="0007093F">
            <w:pPr>
              <w:pStyle w:val="TableParagraph"/>
              <w:spacing w:before="2" w:line="259" w:lineRule="auto"/>
              <w:ind w:left="81" w:right="220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турный</w:t>
            </w:r>
            <w:proofErr w:type="spellEnd"/>
            <w:proofErr w:type="gramEnd"/>
            <w:r>
              <w:rPr>
                <w:sz w:val="24"/>
              </w:rPr>
              <w:t xml:space="preserve"> элемент компетенции</w:t>
            </w:r>
          </w:p>
        </w:tc>
        <w:tc>
          <w:tcPr>
            <w:tcW w:w="7724" w:type="dxa"/>
            <w:gridSpan w:val="2"/>
            <w:tcBorders>
              <w:right w:val="single" w:sz="4" w:space="0" w:color="000000"/>
            </w:tcBorders>
          </w:tcPr>
          <w:p w14:paraId="76D61323" w14:textId="77777777" w:rsidR="00056799" w:rsidRDefault="00056799">
            <w:pPr>
              <w:pStyle w:val="TableParagraph"/>
              <w:spacing w:before="10"/>
              <w:rPr>
                <w:sz w:val="38"/>
              </w:rPr>
            </w:pPr>
          </w:p>
          <w:p w14:paraId="0DA91BA8" w14:textId="77777777" w:rsidR="00056799" w:rsidRDefault="0007093F">
            <w:pPr>
              <w:pStyle w:val="TableParagraph"/>
              <w:ind w:left="64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056799" w14:paraId="19EF5CDA" w14:textId="77777777">
        <w:trPr>
          <w:trHeight w:val="551"/>
        </w:trPr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E61B" w14:textId="77777777" w:rsidR="00056799" w:rsidRDefault="0007093F">
            <w:pPr>
              <w:pStyle w:val="TableParagraph"/>
              <w:spacing w:line="260" w:lineRule="exact"/>
              <w:ind w:left="67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7932" w14:textId="77777777" w:rsidR="00056799" w:rsidRDefault="0007093F">
            <w:pPr>
              <w:pStyle w:val="TableParagraph"/>
              <w:spacing w:line="260" w:lineRule="exact"/>
              <w:ind w:left="679"/>
              <w:rPr>
                <w:sz w:val="24"/>
              </w:rPr>
            </w:pPr>
            <w:r>
              <w:rPr>
                <w:sz w:val="24"/>
              </w:rPr>
              <w:t>подбирать необходимые размеры сечений стержней из условий</w:t>
            </w:r>
          </w:p>
          <w:p w14:paraId="0B132F69" w14:textId="77777777" w:rsidR="00056799" w:rsidRDefault="0007093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прочности, жёсткости и устойчивости</w:t>
            </w:r>
          </w:p>
        </w:tc>
        <w:tc>
          <w:tcPr>
            <w:tcW w:w="85" w:type="dxa"/>
            <w:tcBorders>
              <w:left w:val="single" w:sz="4" w:space="0" w:color="000000"/>
              <w:bottom w:val="nil"/>
              <w:right w:val="nil"/>
            </w:tcBorders>
          </w:tcPr>
          <w:p w14:paraId="7A0E841E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1CDD8B79" w14:textId="77777777">
        <w:trPr>
          <w:trHeight w:val="553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C4AE" w14:textId="77777777" w:rsidR="00056799" w:rsidRDefault="0007093F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0480" w14:textId="77777777" w:rsidR="00056799" w:rsidRDefault="0007093F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навыками в построении эпюр внутренних усилий в статически</w:t>
            </w:r>
          </w:p>
          <w:p w14:paraId="093892AC" w14:textId="77777777" w:rsidR="00056799" w:rsidRDefault="0007093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определимых системах.</w:t>
            </w:r>
          </w:p>
        </w:tc>
        <w:tc>
          <w:tcPr>
            <w:tcW w:w="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A5F80D0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</w:tbl>
    <w:p w14:paraId="7A3C679C" w14:textId="77777777" w:rsidR="00056799" w:rsidRDefault="00056799">
      <w:pPr>
        <w:rPr>
          <w:sz w:val="24"/>
        </w:rPr>
        <w:sectPr w:rsidR="00056799">
          <w:pgSz w:w="11910" w:h="16850"/>
          <w:pgMar w:top="1140" w:right="40" w:bottom="280" w:left="1480" w:header="720" w:footer="720" w:gutter="0"/>
          <w:cols w:space="720"/>
        </w:sectPr>
      </w:pPr>
    </w:p>
    <w:p w14:paraId="7A5FD6E3" w14:textId="77777777" w:rsidR="00056799" w:rsidRDefault="00056799">
      <w:pPr>
        <w:pStyle w:val="a3"/>
        <w:rPr>
          <w:sz w:val="20"/>
        </w:rPr>
      </w:pPr>
    </w:p>
    <w:p w14:paraId="49C3AF2F" w14:textId="77777777" w:rsidR="00056799" w:rsidRDefault="0007093F">
      <w:pPr>
        <w:pStyle w:val="1"/>
        <w:numPr>
          <w:ilvl w:val="0"/>
          <w:numId w:val="11"/>
        </w:numPr>
        <w:tabs>
          <w:tab w:val="left" w:pos="989"/>
        </w:tabs>
        <w:spacing w:before="223"/>
        <w:ind w:left="988" w:hanging="181"/>
        <w:jc w:val="left"/>
      </w:pPr>
      <w:r>
        <w:t>Структура и содержание</w:t>
      </w:r>
      <w:r>
        <w:rPr>
          <w:spacing w:val="-2"/>
        </w:rPr>
        <w:t xml:space="preserve"> </w:t>
      </w:r>
      <w:r>
        <w:t>дисциплины</w:t>
      </w:r>
    </w:p>
    <w:p w14:paraId="73248D7D" w14:textId="77777777" w:rsidR="00056799" w:rsidRDefault="00056799">
      <w:pPr>
        <w:pStyle w:val="a3"/>
        <w:spacing w:before="5"/>
        <w:rPr>
          <w:b/>
          <w:sz w:val="20"/>
        </w:rPr>
      </w:pPr>
    </w:p>
    <w:p w14:paraId="5C54F86F" w14:textId="77777777" w:rsidR="00056799" w:rsidRDefault="0007093F">
      <w:pPr>
        <w:pStyle w:val="a3"/>
        <w:ind w:left="712"/>
      </w:pPr>
      <w:r>
        <w:t>Общая трудоёмкость дисциплины составляет 4 зачётные единицы 144 акад. часа, в том числе:</w:t>
      </w:r>
    </w:p>
    <w:p w14:paraId="42CB9643" w14:textId="77777777" w:rsidR="00056799" w:rsidRDefault="0007093F">
      <w:pPr>
        <w:pStyle w:val="a4"/>
        <w:numPr>
          <w:ilvl w:val="0"/>
          <w:numId w:val="10"/>
        </w:numPr>
        <w:tabs>
          <w:tab w:val="left" w:pos="893"/>
        </w:tabs>
        <w:ind w:hanging="181"/>
        <w:rPr>
          <w:sz w:val="24"/>
        </w:rPr>
      </w:pPr>
      <w:r>
        <w:rPr>
          <w:sz w:val="24"/>
        </w:rPr>
        <w:t>контактная работа – 80,2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14:paraId="17505D50" w14:textId="77777777" w:rsidR="00056799" w:rsidRDefault="0007093F">
      <w:pPr>
        <w:pStyle w:val="a4"/>
        <w:numPr>
          <w:ilvl w:val="1"/>
          <w:numId w:val="10"/>
        </w:numPr>
        <w:tabs>
          <w:tab w:val="left" w:pos="1013"/>
        </w:tabs>
        <w:ind w:hanging="181"/>
        <w:rPr>
          <w:sz w:val="24"/>
        </w:rPr>
      </w:pPr>
      <w:r>
        <w:rPr>
          <w:sz w:val="24"/>
        </w:rPr>
        <w:t>аудиторная – 76/ 12И акад.</w:t>
      </w:r>
      <w:r>
        <w:rPr>
          <w:spacing w:val="10"/>
          <w:sz w:val="24"/>
        </w:rPr>
        <w:t xml:space="preserve"> </w:t>
      </w:r>
      <w:r>
        <w:rPr>
          <w:sz w:val="24"/>
        </w:rPr>
        <w:t>часа;</w:t>
      </w:r>
    </w:p>
    <w:p w14:paraId="011878CB" w14:textId="77777777" w:rsidR="00056799" w:rsidRDefault="0007093F">
      <w:pPr>
        <w:pStyle w:val="a4"/>
        <w:numPr>
          <w:ilvl w:val="1"/>
          <w:numId w:val="10"/>
        </w:numPr>
        <w:tabs>
          <w:tab w:val="left" w:pos="1013"/>
        </w:tabs>
        <w:ind w:hanging="181"/>
        <w:rPr>
          <w:sz w:val="24"/>
        </w:rPr>
      </w:pPr>
      <w:r>
        <w:rPr>
          <w:sz w:val="24"/>
        </w:rPr>
        <w:t>внеаудиторная – 4,2 акад. часов</w:t>
      </w:r>
    </w:p>
    <w:p w14:paraId="22DEB61A" w14:textId="77777777" w:rsidR="00056799" w:rsidRDefault="0007093F">
      <w:pPr>
        <w:pStyle w:val="a4"/>
        <w:numPr>
          <w:ilvl w:val="0"/>
          <w:numId w:val="10"/>
        </w:numPr>
        <w:tabs>
          <w:tab w:val="left" w:pos="893"/>
        </w:tabs>
        <w:ind w:hanging="181"/>
        <w:rPr>
          <w:sz w:val="24"/>
        </w:rPr>
      </w:pPr>
      <w:r>
        <w:rPr>
          <w:sz w:val="24"/>
        </w:rPr>
        <w:t>самостоятельная работа – 37,1 акад. часов;</w:t>
      </w:r>
    </w:p>
    <w:p w14:paraId="54FCB952" w14:textId="77777777" w:rsidR="00056799" w:rsidRDefault="00056799">
      <w:pPr>
        <w:pStyle w:val="a3"/>
        <w:spacing w:before="9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056799" w14:paraId="0117CDD8" w14:textId="77777777">
        <w:trPr>
          <w:trHeight w:val="1153"/>
        </w:trPr>
        <w:tc>
          <w:tcPr>
            <w:tcW w:w="3850" w:type="dxa"/>
            <w:vMerge w:val="restart"/>
          </w:tcPr>
          <w:p w14:paraId="7E5E54C4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3E6E0C9" w14:textId="77777777" w:rsidR="00056799" w:rsidRDefault="00056799">
            <w:pPr>
              <w:pStyle w:val="TableParagraph"/>
              <w:spacing w:before="4"/>
              <w:rPr>
                <w:sz w:val="28"/>
              </w:rPr>
            </w:pPr>
          </w:p>
          <w:p w14:paraId="4B4A42FB" w14:textId="77777777" w:rsidR="00056799" w:rsidRDefault="0007093F">
            <w:pPr>
              <w:pStyle w:val="TableParagraph"/>
              <w:spacing w:line="451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7AF8675B" w14:textId="77777777" w:rsidR="00056799" w:rsidRDefault="0007093F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26A1F589" w14:textId="77777777" w:rsidR="00056799" w:rsidRDefault="0007093F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2E555CC4" w14:textId="77777777" w:rsidR="00056799" w:rsidRDefault="0007093F">
            <w:pPr>
              <w:pStyle w:val="TableParagraph"/>
              <w:spacing w:before="59" w:line="285" w:lineRule="auto"/>
              <w:ind w:left="693" w:right="293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1BD4966F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59BE1E3" w14:textId="77777777" w:rsidR="00056799" w:rsidRDefault="00056799">
            <w:pPr>
              <w:pStyle w:val="TableParagraph"/>
              <w:spacing w:before="1"/>
              <w:rPr>
                <w:sz w:val="37"/>
              </w:rPr>
            </w:pPr>
          </w:p>
          <w:p w14:paraId="083598D6" w14:textId="77777777" w:rsidR="00056799" w:rsidRDefault="0007093F">
            <w:pPr>
              <w:pStyle w:val="TableParagraph"/>
              <w:spacing w:line="276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0B34F54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9B26CBA" w14:textId="77777777" w:rsidR="00056799" w:rsidRDefault="00056799">
            <w:pPr>
              <w:pStyle w:val="TableParagraph"/>
              <w:spacing w:before="4"/>
              <w:rPr>
                <w:sz w:val="23"/>
              </w:rPr>
            </w:pPr>
          </w:p>
          <w:p w14:paraId="1D01DD6F" w14:textId="77777777" w:rsidR="00056799" w:rsidRDefault="0007093F">
            <w:pPr>
              <w:pStyle w:val="TableParagraph"/>
              <w:spacing w:line="276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6B98B833" w14:textId="77777777" w:rsidR="00056799" w:rsidRDefault="0007093F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5CDF644D" w14:textId="77777777" w:rsidR="00056799" w:rsidRDefault="0007093F">
            <w:pPr>
              <w:pStyle w:val="TableParagraph"/>
              <w:spacing w:before="104" w:line="285" w:lineRule="auto"/>
              <w:ind w:left="-1" w:right="296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56799" w14:paraId="408A6C76" w14:textId="77777777">
        <w:trPr>
          <w:trHeight w:val="1134"/>
        </w:trPr>
        <w:tc>
          <w:tcPr>
            <w:tcW w:w="3850" w:type="dxa"/>
            <w:vMerge/>
            <w:tcBorders>
              <w:top w:val="nil"/>
            </w:tcBorders>
          </w:tcPr>
          <w:p w14:paraId="09409237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0D360B0C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6D5279C6" w14:textId="77777777" w:rsidR="00056799" w:rsidRDefault="00056799">
            <w:pPr>
              <w:pStyle w:val="TableParagraph"/>
              <w:spacing w:before="9"/>
              <w:rPr>
                <w:sz w:val="25"/>
              </w:rPr>
            </w:pPr>
          </w:p>
          <w:p w14:paraId="1016A226" w14:textId="77777777" w:rsidR="00056799" w:rsidRDefault="0007093F">
            <w:pPr>
              <w:pStyle w:val="TableParagraph"/>
              <w:spacing w:before="1"/>
              <w:ind w:left="323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4F573564" w14:textId="77777777" w:rsidR="00056799" w:rsidRDefault="0007093F">
            <w:pPr>
              <w:pStyle w:val="TableParagraph"/>
              <w:spacing w:before="128" w:line="285" w:lineRule="auto"/>
              <w:ind w:left="153" w:right="134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5FA80FE6" w14:textId="77777777" w:rsidR="00056799" w:rsidRDefault="00056799">
            <w:pPr>
              <w:pStyle w:val="TableParagraph"/>
              <w:spacing w:before="3"/>
              <w:rPr>
                <w:sz w:val="19"/>
              </w:rPr>
            </w:pPr>
          </w:p>
          <w:p w14:paraId="4D76CAD6" w14:textId="77777777" w:rsidR="00056799" w:rsidRDefault="0007093F">
            <w:pPr>
              <w:pStyle w:val="TableParagraph"/>
              <w:spacing w:line="280" w:lineRule="auto"/>
              <w:ind w:left="304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61505D3D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6315E3C5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59CFEB02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1877A1E4" w14:textId="77777777" w:rsidR="00056799" w:rsidRDefault="00056799">
            <w:pPr>
              <w:rPr>
                <w:sz w:val="2"/>
                <w:szCs w:val="2"/>
              </w:rPr>
            </w:pPr>
          </w:p>
        </w:tc>
      </w:tr>
      <w:tr w:rsidR="00056799" w14:paraId="58961C5A" w14:textId="77777777">
        <w:trPr>
          <w:trHeight w:val="2181"/>
        </w:trPr>
        <w:tc>
          <w:tcPr>
            <w:tcW w:w="3850" w:type="dxa"/>
          </w:tcPr>
          <w:p w14:paraId="196FD365" w14:textId="77777777" w:rsidR="00056799" w:rsidRDefault="0007093F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1. Введение в курс «Сопротивление материалов». Предмет и задачи курса.</w:t>
            </w:r>
          </w:p>
          <w:p w14:paraId="720D8C13" w14:textId="77777777" w:rsidR="00056799" w:rsidRDefault="0007093F">
            <w:pPr>
              <w:pStyle w:val="TableParagraph"/>
              <w:spacing w:before="194" w:line="276" w:lineRule="auto"/>
              <w:ind w:left="40" w:right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понятия и определения. Метод сечений. Внутренние </w:t>
            </w:r>
            <w:proofErr w:type="spellStart"/>
            <w:proofErr w:type="gramStart"/>
            <w:r>
              <w:rPr>
                <w:sz w:val="24"/>
              </w:rPr>
              <w:t>сило</w:t>
            </w:r>
            <w:proofErr w:type="spellEnd"/>
            <w:r>
              <w:rPr>
                <w:sz w:val="24"/>
              </w:rPr>
              <w:t>- вые</w:t>
            </w:r>
            <w:proofErr w:type="gramEnd"/>
            <w:r>
              <w:rPr>
                <w:sz w:val="24"/>
              </w:rPr>
              <w:t xml:space="preserve"> факторы.</w:t>
            </w:r>
          </w:p>
        </w:tc>
        <w:tc>
          <w:tcPr>
            <w:tcW w:w="612" w:type="dxa"/>
          </w:tcPr>
          <w:p w14:paraId="0CC3B28F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AA5E2F4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59007DA9" w14:textId="77777777" w:rsidR="00056799" w:rsidRDefault="0007093F">
            <w:pPr>
              <w:pStyle w:val="TableParagraph"/>
              <w:spacing w:before="22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2E1A021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4C8BC66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3F0678E" w14:textId="77777777" w:rsidR="00056799" w:rsidRDefault="0007093F">
            <w:pPr>
              <w:pStyle w:val="TableParagraph"/>
              <w:spacing w:before="229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78C17C89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31D39EB0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E7B96CA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654767D" w14:textId="77777777" w:rsidR="00056799" w:rsidRDefault="0007093F">
            <w:pPr>
              <w:pStyle w:val="TableParagraph"/>
              <w:spacing w:before="227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  <w:vMerge w:val="restart"/>
          </w:tcPr>
          <w:p w14:paraId="7152483D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CAA3A2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985DCE3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F77A78A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C632003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1D00CDA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589C11E" w14:textId="77777777" w:rsidR="00056799" w:rsidRDefault="00056799">
            <w:pPr>
              <w:pStyle w:val="TableParagraph"/>
              <w:spacing w:before="6"/>
              <w:rPr>
                <w:sz w:val="25"/>
              </w:rPr>
            </w:pPr>
          </w:p>
          <w:p w14:paraId="30C25F0A" w14:textId="77777777" w:rsidR="00056799" w:rsidRDefault="0007093F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rFonts w:ascii="Georgia"/>
                <w:sz w:val="24"/>
              </w:rPr>
              <w:t>,</w:t>
            </w:r>
            <w:r>
              <w:rPr>
                <w:sz w:val="24"/>
              </w:rPr>
              <w:t>1</w:t>
            </w:r>
          </w:p>
        </w:tc>
        <w:tc>
          <w:tcPr>
            <w:tcW w:w="3498" w:type="dxa"/>
            <w:vMerge w:val="restart"/>
          </w:tcPr>
          <w:p w14:paraId="2BC4C386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68DAAB2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3DA3F49" w14:textId="77777777" w:rsidR="00056799" w:rsidRDefault="00056799">
            <w:pPr>
              <w:pStyle w:val="TableParagraph"/>
              <w:spacing w:before="3"/>
              <w:rPr>
                <w:sz w:val="24"/>
              </w:rPr>
            </w:pPr>
          </w:p>
          <w:p w14:paraId="16BABE72" w14:textId="77777777" w:rsidR="00056799" w:rsidRDefault="0007093F">
            <w:pPr>
              <w:pStyle w:val="TableParagraph"/>
              <w:spacing w:before="1" w:line="276" w:lineRule="auto"/>
              <w:ind w:left="39" w:right="9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spellStart"/>
            <w:proofErr w:type="gram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proofErr w:type="gramEnd"/>
            <w:r>
              <w:rPr>
                <w:sz w:val="24"/>
              </w:rPr>
              <w:t xml:space="preserve"> работы (РГР) №1,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товка</w:t>
            </w:r>
            <w:proofErr w:type="spellEnd"/>
            <w:r>
              <w:rPr>
                <w:sz w:val="24"/>
              </w:rPr>
              <w:t xml:space="preserve"> к аудиторной контрольной работе (АКР) №1, обучение на платформе «Открытое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» по курсу «Сопротивление материалов»</w:t>
            </w:r>
          </w:p>
        </w:tc>
        <w:tc>
          <w:tcPr>
            <w:tcW w:w="3493" w:type="dxa"/>
            <w:vMerge w:val="restart"/>
          </w:tcPr>
          <w:p w14:paraId="1528D6AF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5AC0C50C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0545685" w14:textId="77777777" w:rsidR="00056799" w:rsidRDefault="00056799">
            <w:pPr>
              <w:pStyle w:val="TableParagraph"/>
              <w:spacing w:before="3"/>
              <w:rPr>
                <w:sz w:val="24"/>
              </w:rPr>
            </w:pPr>
          </w:p>
          <w:p w14:paraId="2E87FB24" w14:textId="77777777" w:rsidR="00056799" w:rsidRDefault="0007093F">
            <w:pPr>
              <w:pStyle w:val="TableParagraph"/>
              <w:spacing w:before="1" w:line="276" w:lineRule="auto"/>
              <w:ind w:left="38" w:right="5"/>
              <w:rPr>
                <w:sz w:val="24"/>
              </w:rPr>
            </w:pPr>
            <w:r>
              <w:rPr>
                <w:sz w:val="24"/>
              </w:rPr>
              <w:t xml:space="preserve">АКР№1, прохождение тестов на платформе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» по курсу «Сопротивление материалов», прохождение те- </w:t>
            </w:r>
            <w:proofErr w:type="spellStart"/>
            <w:r>
              <w:rPr>
                <w:sz w:val="24"/>
              </w:rPr>
              <w:t>стов</w:t>
            </w:r>
            <w:proofErr w:type="spellEnd"/>
            <w:r>
              <w:rPr>
                <w:sz w:val="24"/>
              </w:rPr>
              <w:t xml:space="preserve"> на платформе « Открытое образование» по курсу «</w:t>
            </w:r>
            <w:proofErr w:type="spellStart"/>
            <w:r>
              <w:rPr>
                <w:sz w:val="24"/>
              </w:rPr>
              <w:t>Сопро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1395" w:type="dxa"/>
          </w:tcPr>
          <w:p w14:paraId="31BA7137" w14:textId="77777777" w:rsidR="00056799" w:rsidRDefault="0007093F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5277DB2A" w14:textId="77777777">
        <w:trPr>
          <w:trHeight w:val="835"/>
        </w:trPr>
        <w:tc>
          <w:tcPr>
            <w:tcW w:w="3850" w:type="dxa"/>
          </w:tcPr>
          <w:p w14:paraId="11CA8C94" w14:textId="77777777" w:rsidR="00056799" w:rsidRDefault="0007093F">
            <w:pPr>
              <w:pStyle w:val="TableParagraph"/>
              <w:spacing w:line="276" w:lineRule="auto"/>
              <w:ind w:left="40" w:right="273"/>
              <w:rPr>
                <w:sz w:val="24"/>
              </w:rPr>
            </w:pPr>
            <w:r>
              <w:rPr>
                <w:sz w:val="24"/>
              </w:rPr>
              <w:t xml:space="preserve">2. Центральное растяжение – </w:t>
            </w:r>
            <w:proofErr w:type="spellStart"/>
            <w:proofErr w:type="gramStart"/>
            <w:r>
              <w:rPr>
                <w:sz w:val="24"/>
              </w:rPr>
              <w:t>сжа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proofErr w:type="gramEnd"/>
            <w:r>
              <w:rPr>
                <w:sz w:val="24"/>
              </w:rPr>
              <w:t>. Сдвиг. Кручение</w:t>
            </w:r>
          </w:p>
        </w:tc>
        <w:tc>
          <w:tcPr>
            <w:tcW w:w="612" w:type="dxa"/>
          </w:tcPr>
          <w:p w14:paraId="227FC21D" w14:textId="77777777" w:rsidR="00056799" w:rsidRDefault="0007093F">
            <w:pPr>
              <w:pStyle w:val="TableParagraph"/>
              <w:spacing w:before="15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1A469CCB" w14:textId="77777777" w:rsidR="00056799" w:rsidRDefault="0007093F">
            <w:pPr>
              <w:pStyle w:val="TableParagraph"/>
              <w:spacing w:before="152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21F9CB73" w14:textId="77777777" w:rsidR="00056799" w:rsidRDefault="0007093F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06FEBAFF" w14:textId="77777777" w:rsidR="00056799" w:rsidRDefault="0007093F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75586F4C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5CB2AC52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4D89AD6A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 w14:paraId="35CE9D5D" w14:textId="77777777" w:rsidR="00056799" w:rsidRDefault="0007093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4BD89467" w14:textId="77777777">
        <w:trPr>
          <w:trHeight w:val="1151"/>
        </w:trPr>
        <w:tc>
          <w:tcPr>
            <w:tcW w:w="3850" w:type="dxa"/>
          </w:tcPr>
          <w:p w14:paraId="5B1FC70D" w14:textId="77777777" w:rsidR="00056799" w:rsidRDefault="0007093F">
            <w:pPr>
              <w:pStyle w:val="TableParagraph"/>
              <w:spacing w:line="276" w:lineRule="auto"/>
              <w:ind w:left="40" w:right="31"/>
              <w:rPr>
                <w:sz w:val="24"/>
              </w:rPr>
            </w:pPr>
            <w:r>
              <w:rPr>
                <w:sz w:val="24"/>
              </w:rPr>
              <w:t xml:space="preserve">3. Построение эпюр при растяжении (сжатии), при кручении, при </w:t>
            </w:r>
            <w:proofErr w:type="spellStart"/>
            <w:proofErr w:type="gramStart"/>
            <w:r>
              <w:rPr>
                <w:sz w:val="24"/>
              </w:rPr>
              <w:t>плос</w:t>
            </w:r>
            <w:proofErr w:type="spellEnd"/>
            <w:r>
              <w:rPr>
                <w:sz w:val="24"/>
              </w:rPr>
              <w:t>- ком</w:t>
            </w:r>
            <w:proofErr w:type="gramEnd"/>
            <w:r>
              <w:rPr>
                <w:sz w:val="24"/>
              </w:rPr>
              <w:t xml:space="preserve"> поперечном изгибе.</w:t>
            </w:r>
          </w:p>
        </w:tc>
        <w:tc>
          <w:tcPr>
            <w:tcW w:w="612" w:type="dxa"/>
          </w:tcPr>
          <w:p w14:paraId="6D243408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20ED0FD8" w14:textId="77777777" w:rsidR="00056799" w:rsidRDefault="0007093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41858B8A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3B46FE35" w14:textId="77777777" w:rsidR="00056799" w:rsidRDefault="0007093F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14:paraId="2D92FF43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7B57762B" w14:textId="77777777" w:rsidR="00056799" w:rsidRDefault="0007093F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81" w:type="dxa"/>
          </w:tcPr>
          <w:p w14:paraId="655D3EBD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453CC0E3" w14:textId="77777777" w:rsidR="00056799" w:rsidRDefault="0007093F">
            <w:pPr>
              <w:pStyle w:val="TableParagraph"/>
              <w:ind w:left="137" w:right="129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 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46C09157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64949E61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348CDF08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 w14:paraId="1B55100C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2955638B" w14:textId="77777777" w:rsidR="00056799" w:rsidRDefault="0007093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3901313C" w14:textId="77777777">
        <w:trPr>
          <w:trHeight w:val="635"/>
        </w:trPr>
        <w:tc>
          <w:tcPr>
            <w:tcW w:w="3850" w:type="dxa"/>
          </w:tcPr>
          <w:p w14:paraId="4EC20324" w14:textId="77777777" w:rsidR="00056799" w:rsidRDefault="0007093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4. Геометрические характеристики</w:t>
            </w:r>
          </w:p>
        </w:tc>
        <w:tc>
          <w:tcPr>
            <w:tcW w:w="612" w:type="dxa"/>
          </w:tcPr>
          <w:p w14:paraId="03FF601D" w14:textId="77777777" w:rsidR="00056799" w:rsidRDefault="0007093F">
            <w:pPr>
              <w:pStyle w:val="TableParagraph"/>
              <w:spacing w:before="5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7716D874" w14:textId="77777777" w:rsidR="00056799" w:rsidRDefault="0007093F">
            <w:pPr>
              <w:pStyle w:val="TableParagraph"/>
              <w:spacing w:before="51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427AC284" w14:textId="77777777" w:rsidR="00056799" w:rsidRDefault="0007093F">
            <w:pPr>
              <w:pStyle w:val="TableParagraph"/>
              <w:spacing w:before="5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7A851CD7" w14:textId="77777777" w:rsidR="00056799" w:rsidRDefault="0007093F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14:paraId="5FB04A9B" w14:textId="77777777" w:rsidR="00056799" w:rsidRDefault="0007093F">
            <w:pPr>
              <w:pStyle w:val="TableParagraph"/>
              <w:spacing w:before="58"/>
              <w:ind w:left="11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4</w:t>
            </w:r>
          </w:p>
        </w:tc>
        <w:tc>
          <w:tcPr>
            <w:tcW w:w="3498" w:type="dxa"/>
          </w:tcPr>
          <w:p w14:paraId="092B08BC" w14:textId="77777777" w:rsidR="00056799" w:rsidRDefault="0007093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spell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>-</w:t>
            </w:r>
          </w:p>
          <w:p w14:paraId="52FAC167" w14:textId="77777777" w:rsidR="00056799" w:rsidRDefault="0007093F">
            <w:pPr>
              <w:pStyle w:val="TableParagraph"/>
              <w:spacing w:before="41"/>
              <w:ind w:left="39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работы (РГР)№ 2, обучение</w:t>
            </w:r>
          </w:p>
        </w:tc>
        <w:tc>
          <w:tcPr>
            <w:tcW w:w="3493" w:type="dxa"/>
          </w:tcPr>
          <w:p w14:paraId="78DA7397" w14:textId="77777777" w:rsidR="00056799" w:rsidRDefault="00056799">
            <w:pPr>
              <w:pStyle w:val="TableParagraph"/>
            </w:pPr>
          </w:p>
        </w:tc>
        <w:tc>
          <w:tcPr>
            <w:tcW w:w="1395" w:type="dxa"/>
          </w:tcPr>
          <w:p w14:paraId="6F916CA0" w14:textId="77777777" w:rsidR="00056799" w:rsidRDefault="0007093F">
            <w:pPr>
              <w:pStyle w:val="TableParagraph"/>
              <w:spacing w:before="51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</w:tbl>
    <w:p w14:paraId="7DCA8F0E" w14:textId="77777777" w:rsidR="00056799" w:rsidRDefault="00056799">
      <w:pPr>
        <w:rPr>
          <w:sz w:val="24"/>
        </w:rPr>
        <w:sectPr w:rsidR="00056799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5EDEF822" w14:textId="77777777" w:rsidR="00056799" w:rsidRDefault="00056799">
      <w:pPr>
        <w:pStyle w:val="a3"/>
        <w:rPr>
          <w:sz w:val="20"/>
        </w:rPr>
      </w:pPr>
    </w:p>
    <w:p w14:paraId="2AE2077F" w14:textId="77777777" w:rsidR="00056799" w:rsidRDefault="00056799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056799" w14:paraId="5E4AE5C2" w14:textId="77777777">
        <w:trPr>
          <w:trHeight w:val="1156"/>
        </w:trPr>
        <w:tc>
          <w:tcPr>
            <w:tcW w:w="3850" w:type="dxa"/>
            <w:vMerge w:val="restart"/>
          </w:tcPr>
          <w:p w14:paraId="3C465021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07CD648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00356F43" w14:textId="77777777" w:rsidR="00056799" w:rsidRDefault="0007093F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1CFA0E6C" w14:textId="77777777" w:rsidR="00056799" w:rsidRDefault="0007093F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4007F7BD" w14:textId="77777777" w:rsidR="00056799" w:rsidRDefault="0007093F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0CB7DFDC" w14:textId="77777777" w:rsidR="00056799" w:rsidRDefault="0007093F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0513B85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0949F86" w14:textId="77777777" w:rsidR="00056799" w:rsidRDefault="00056799">
            <w:pPr>
              <w:pStyle w:val="TableParagraph"/>
              <w:spacing w:before="1"/>
              <w:rPr>
                <w:sz w:val="37"/>
              </w:rPr>
            </w:pPr>
          </w:p>
          <w:p w14:paraId="40B8CC6B" w14:textId="77777777" w:rsidR="00056799" w:rsidRDefault="0007093F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0C86FE90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1E09E0D" w14:textId="77777777" w:rsidR="00056799" w:rsidRDefault="00056799">
            <w:pPr>
              <w:pStyle w:val="TableParagraph"/>
              <w:spacing w:before="4"/>
              <w:rPr>
                <w:sz w:val="23"/>
              </w:rPr>
            </w:pPr>
          </w:p>
          <w:p w14:paraId="111C13FE" w14:textId="77777777" w:rsidR="00056799" w:rsidRDefault="0007093F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7D37C4BF" w14:textId="77777777" w:rsidR="00056799" w:rsidRDefault="0007093F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5F83CC8B" w14:textId="77777777" w:rsidR="00056799" w:rsidRDefault="0007093F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56799" w14:paraId="4BA6F438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7A5D2794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62C44C61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1FB30992" w14:textId="77777777" w:rsidR="00056799" w:rsidRDefault="00056799">
            <w:pPr>
              <w:pStyle w:val="TableParagraph"/>
              <w:spacing w:before="9"/>
              <w:rPr>
                <w:sz w:val="25"/>
              </w:rPr>
            </w:pPr>
          </w:p>
          <w:p w14:paraId="3282E1D5" w14:textId="77777777" w:rsidR="00056799" w:rsidRDefault="0007093F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621E8045" w14:textId="77777777" w:rsidR="00056799" w:rsidRDefault="0007093F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472BB361" w14:textId="77777777" w:rsidR="00056799" w:rsidRDefault="00056799">
            <w:pPr>
              <w:pStyle w:val="TableParagraph"/>
              <w:spacing w:before="3"/>
              <w:rPr>
                <w:sz w:val="19"/>
              </w:rPr>
            </w:pPr>
          </w:p>
          <w:p w14:paraId="728D61AF" w14:textId="77777777" w:rsidR="00056799" w:rsidRDefault="0007093F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34E9616C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784B46F8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7AEE9705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2E248FA2" w14:textId="77777777" w:rsidR="00056799" w:rsidRDefault="00056799">
            <w:pPr>
              <w:rPr>
                <w:sz w:val="2"/>
                <w:szCs w:val="2"/>
              </w:rPr>
            </w:pPr>
          </w:p>
        </w:tc>
      </w:tr>
      <w:tr w:rsidR="00056799" w14:paraId="2C1B9DC3" w14:textId="77777777">
        <w:trPr>
          <w:trHeight w:val="1986"/>
        </w:trPr>
        <w:tc>
          <w:tcPr>
            <w:tcW w:w="3850" w:type="dxa"/>
          </w:tcPr>
          <w:p w14:paraId="5EF3F54A" w14:textId="77777777" w:rsidR="00056799" w:rsidRDefault="0007093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поперечных сечений стержней.</w:t>
            </w:r>
          </w:p>
        </w:tc>
        <w:tc>
          <w:tcPr>
            <w:tcW w:w="612" w:type="dxa"/>
          </w:tcPr>
          <w:p w14:paraId="5015F5C4" w14:textId="77777777" w:rsidR="00056799" w:rsidRDefault="00056799">
            <w:pPr>
              <w:pStyle w:val="TableParagraph"/>
            </w:pPr>
          </w:p>
        </w:tc>
        <w:tc>
          <w:tcPr>
            <w:tcW w:w="812" w:type="dxa"/>
          </w:tcPr>
          <w:p w14:paraId="758250E4" w14:textId="77777777" w:rsidR="00056799" w:rsidRDefault="00056799">
            <w:pPr>
              <w:pStyle w:val="TableParagraph"/>
            </w:pPr>
          </w:p>
        </w:tc>
        <w:tc>
          <w:tcPr>
            <w:tcW w:w="696" w:type="dxa"/>
          </w:tcPr>
          <w:p w14:paraId="2366423A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2507673D" w14:textId="77777777" w:rsidR="00056799" w:rsidRDefault="00056799">
            <w:pPr>
              <w:pStyle w:val="TableParagraph"/>
            </w:pPr>
          </w:p>
        </w:tc>
        <w:tc>
          <w:tcPr>
            <w:tcW w:w="555" w:type="dxa"/>
          </w:tcPr>
          <w:p w14:paraId="28106388" w14:textId="77777777" w:rsidR="00056799" w:rsidRDefault="00056799">
            <w:pPr>
              <w:pStyle w:val="TableParagraph"/>
            </w:pPr>
          </w:p>
        </w:tc>
        <w:tc>
          <w:tcPr>
            <w:tcW w:w="3498" w:type="dxa"/>
          </w:tcPr>
          <w:p w14:paraId="17C7201E" w14:textId="77777777" w:rsidR="00056799" w:rsidRDefault="0007093F">
            <w:pPr>
              <w:pStyle w:val="TableParagraph"/>
              <w:spacing w:line="276" w:lineRule="auto"/>
              <w:ind w:left="39" w:right="224"/>
              <w:rPr>
                <w:sz w:val="24"/>
              </w:rPr>
            </w:pPr>
            <w:r>
              <w:rPr>
                <w:sz w:val="24"/>
              </w:rPr>
              <w:t xml:space="preserve">на платформе «Открытое </w:t>
            </w:r>
            <w:proofErr w:type="spell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зование</w:t>
            </w:r>
            <w:proofErr w:type="spellEnd"/>
            <w:r>
              <w:rPr>
                <w:sz w:val="24"/>
              </w:rPr>
              <w:t>» по курсу «</w:t>
            </w:r>
            <w:proofErr w:type="spellStart"/>
            <w:r>
              <w:rPr>
                <w:sz w:val="24"/>
              </w:rPr>
              <w:t>Сопротив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3493" w:type="dxa"/>
          </w:tcPr>
          <w:p w14:paraId="4D27CBDB" w14:textId="77777777" w:rsidR="00056799" w:rsidRDefault="0007093F">
            <w:pPr>
              <w:pStyle w:val="TableParagraph"/>
              <w:spacing w:line="276" w:lineRule="auto"/>
              <w:ind w:left="38" w:right="5"/>
              <w:rPr>
                <w:sz w:val="24"/>
              </w:rPr>
            </w:pPr>
            <w:r>
              <w:rPr>
                <w:sz w:val="24"/>
              </w:rPr>
              <w:t xml:space="preserve">АКР№2, прохождение тестов на платформе «Открытое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» по курсу «Сопротивление материалов»</w:t>
            </w:r>
          </w:p>
        </w:tc>
        <w:tc>
          <w:tcPr>
            <w:tcW w:w="1395" w:type="dxa"/>
          </w:tcPr>
          <w:p w14:paraId="0AC469CD" w14:textId="77777777" w:rsidR="00056799" w:rsidRDefault="00056799">
            <w:pPr>
              <w:pStyle w:val="TableParagraph"/>
            </w:pPr>
          </w:p>
        </w:tc>
      </w:tr>
      <w:tr w:rsidR="00056799" w14:paraId="7D87018F" w14:textId="77777777">
        <w:trPr>
          <w:trHeight w:val="1787"/>
        </w:trPr>
        <w:tc>
          <w:tcPr>
            <w:tcW w:w="3850" w:type="dxa"/>
          </w:tcPr>
          <w:p w14:paraId="3A8015D6" w14:textId="77777777" w:rsidR="00056799" w:rsidRDefault="0007093F">
            <w:pPr>
              <w:pStyle w:val="TableParagraph"/>
              <w:spacing w:line="276" w:lineRule="auto"/>
              <w:ind w:left="40" w:right="210"/>
              <w:rPr>
                <w:sz w:val="24"/>
              </w:rPr>
            </w:pPr>
            <w:r>
              <w:rPr>
                <w:sz w:val="24"/>
              </w:rPr>
              <w:t xml:space="preserve">5. Плоский поперечный изгиб. Определение нормальных и </w:t>
            </w:r>
            <w:proofErr w:type="spellStart"/>
            <w:proofErr w:type="gramStart"/>
            <w:r>
              <w:rPr>
                <w:sz w:val="24"/>
              </w:rPr>
              <w:t>каса</w:t>
            </w:r>
            <w:proofErr w:type="spellEnd"/>
            <w:r>
              <w:rPr>
                <w:sz w:val="24"/>
              </w:rPr>
              <w:t>- тельных</w:t>
            </w:r>
            <w:proofErr w:type="gramEnd"/>
            <w:r>
              <w:rPr>
                <w:sz w:val="24"/>
              </w:rPr>
              <w:t xml:space="preserve"> напряжений</w:t>
            </w:r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попереч</w:t>
            </w:r>
            <w:proofErr w:type="spellEnd"/>
            <w:r>
              <w:rPr>
                <w:sz w:val="24"/>
              </w:rPr>
              <w:t>- ном изгибе. Расч</w:t>
            </w:r>
            <w:r>
              <w:rPr>
                <w:rFonts w:ascii="Georgia" w:hAnsi="Georgia"/>
                <w:sz w:val="24"/>
              </w:rPr>
              <w:t>ё</w:t>
            </w:r>
            <w:r>
              <w:rPr>
                <w:sz w:val="24"/>
              </w:rPr>
              <w:t>ты на прочность при поперечном изгибе.</w:t>
            </w:r>
          </w:p>
        </w:tc>
        <w:tc>
          <w:tcPr>
            <w:tcW w:w="612" w:type="dxa"/>
          </w:tcPr>
          <w:p w14:paraId="5ED27DF8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C377B05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07774630" w14:textId="77777777" w:rsidR="00056799" w:rsidRDefault="0007093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5CC4AFA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964FA64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01E69032" w14:textId="77777777" w:rsidR="00056799" w:rsidRDefault="0007093F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14:paraId="053674A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526F8A1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131CF28D" w14:textId="77777777" w:rsidR="00056799" w:rsidRDefault="0007093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5891CD0C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C7421EE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3E46A471" w14:textId="77777777" w:rsidR="00056799" w:rsidRDefault="0007093F">
            <w:pPr>
              <w:pStyle w:val="TableParagraph"/>
              <w:ind w:left="280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371F5BF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918EA0D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5BD7D933" w14:textId="77777777" w:rsidR="00056799" w:rsidRDefault="0007093F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8" w:type="dxa"/>
          </w:tcPr>
          <w:p w14:paraId="02B469A0" w14:textId="77777777" w:rsidR="00056799" w:rsidRDefault="00056799">
            <w:pPr>
              <w:pStyle w:val="TableParagraph"/>
              <w:rPr>
                <w:sz w:val="27"/>
              </w:rPr>
            </w:pPr>
          </w:p>
          <w:p w14:paraId="5E44C869" w14:textId="77777777" w:rsidR="00056799" w:rsidRDefault="0007093F">
            <w:pPr>
              <w:pStyle w:val="TableParagraph"/>
              <w:spacing w:before="1" w:line="276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0FC94136" w14:textId="77777777" w:rsidR="00056799" w:rsidRDefault="0007093F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36D76FA9" w14:textId="77777777" w:rsidR="00056799" w:rsidRDefault="0007093F">
            <w:pPr>
              <w:pStyle w:val="TableParagraph"/>
              <w:spacing w:before="152"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01E38555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07EC6AE" w14:textId="77777777" w:rsidR="00056799" w:rsidRDefault="00056799">
            <w:pPr>
              <w:pStyle w:val="TableParagraph"/>
              <w:spacing w:before="7"/>
              <w:rPr>
                <w:sz w:val="28"/>
              </w:rPr>
            </w:pPr>
          </w:p>
          <w:p w14:paraId="6A98A88C" w14:textId="77777777" w:rsidR="00056799" w:rsidRDefault="0007093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3CAEEA94" w14:textId="77777777">
        <w:trPr>
          <w:trHeight w:val="1785"/>
        </w:trPr>
        <w:tc>
          <w:tcPr>
            <w:tcW w:w="3850" w:type="dxa"/>
          </w:tcPr>
          <w:p w14:paraId="3F53D112" w14:textId="77777777" w:rsidR="00056799" w:rsidRDefault="0007093F">
            <w:pPr>
              <w:pStyle w:val="TableParagraph"/>
              <w:spacing w:line="276" w:lineRule="auto"/>
              <w:ind w:left="40"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Подбор сечений при поперечном изгибе. Определение </w:t>
            </w:r>
            <w:proofErr w:type="spellStart"/>
            <w:proofErr w:type="gramStart"/>
            <w:r>
              <w:rPr>
                <w:sz w:val="24"/>
              </w:rPr>
              <w:t>грузоподъём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 xml:space="preserve"> при поперечном изгибе.</w:t>
            </w:r>
          </w:p>
        </w:tc>
        <w:tc>
          <w:tcPr>
            <w:tcW w:w="612" w:type="dxa"/>
          </w:tcPr>
          <w:p w14:paraId="0D887EC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8744699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2FC53F2A" w14:textId="77777777" w:rsidR="00056799" w:rsidRDefault="0007093F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3D14F118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7720074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1B886112" w14:textId="77777777" w:rsidR="00056799" w:rsidRDefault="0007093F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5A00BDD6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97FB3D3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632293DF" w14:textId="77777777" w:rsidR="00056799" w:rsidRDefault="0007093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408FB345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3DD2F10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37636037" w14:textId="77777777" w:rsidR="00056799" w:rsidRDefault="0007093F">
            <w:pPr>
              <w:pStyle w:val="TableParagraph"/>
              <w:ind w:left="189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7A6EEAE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C379B35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4C4A05B6" w14:textId="77777777" w:rsidR="00056799" w:rsidRDefault="0007093F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8" w:type="dxa"/>
          </w:tcPr>
          <w:p w14:paraId="4EC9FF91" w14:textId="77777777" w:rsidR="00056799" w:rsidRDefault="0007093F">
            <w:pPr>
              <w:pStyle w:val="TableParagraph"/>
              <w:spacing w:line="276" w:lineRule="auto"/>
              <w:ind w:left="39" w:right="171" w:firstLine="96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gramStart"/>
            <w:r>
              <w:rPr>
                <w:sz w:val="24"/>
              </w:rPr>
              <w:t>графи- ческой</w:t>
            </w:r>
            <w:proofErr w:type="gramEnd"/>
            <w:r>
              <w:rPr>
                <w:sz w:val="24"/>
              </w:rPr>
              <w:t xml:space="preserve"> работы (РГР)№3, </w:t>
            </w:r>
            <w:proofErr w:type="spell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на платформе «Открытое образование» по курсу «</w:t>
            </w:r>
            <w:proofErr w:type="spellStart"/>
            <w:r>
              <w:rPr>
                <w:sz w:val="24"/>
              </w:rPr>
              <w:t>Сопро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3493" w:type="dxa"/>
          </w:tcPr>
          <w:p w14:paraId="365E3F75" w14:textId="77777777" w:rsidR="00056799" w:rsidRDefault="0007093F">
            <w:pPr>
              <w:pStyle w:val="TableParagraph"/>
              <w:spacing w:before="152"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58B546EA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D6E6FED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50C8A6AC" w14:textId="77777777" w:rsidR="00056799" w:rsidRDefault="0007093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38BE4AEC" w14:textId="77777777">
        <w:trPr>
          <w:trHeight w:val="1153"/>
        </w:trPr>
        <w:tc>
          <w:tcPr>
            <w:tcW w:w="3850" w:type="dxa"/>
          </w:tcPr>
          <w:p w14:paraId="1D69FE4B" w14:textId="77777777" w:rsidR="00056799" w:rsidRDefault="0007093F">
            <w:pPr>
              <w:pStyle w:val="TableParagraph"/>
              <w:spacing w:before="152" w:line="276" w:lineRule="auto"/>
              <w:ind w:left="40" w:right="99"/>
              <w:rPr>
                <w:sz w:val="24"/>
              </w:rPr>
            </w:pPr>
            <w:r>
              <w:rPr>
                <w:sz w:val="24"/>
              </w:rPr>
              <w:t>7.Напряж</w:t>
            </w:r>
            <w:r>
              <w:rPr>
                <w:rFonts w:ascii="Georgia" w:hAnsi="Georgia"/>
                <w:sz w:val="24"/>
              </w:rPr>
              <w:t>ё</w:t>
            </w:r>
            <w:r>
              <w:rPr>
                <w:sz w:val="24"/>
              </w:rPr>
              <w:t>нное и деформированное состояния.</w:t>
            </w:r>
          </w:p>
        </w:tc>
        <w:tc>
          <w:tcPr>
            <w:tcW w:w="612" w:type="dxa"/>
          </w:tcPr>
          <w:p w14:paraId="064D4483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5D4A1115" w14:textId="77777777" w:rsidR="00056799" w:rsidRDefault="0007093F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7D7E3502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6DC47A85" w14:textId="77777777" w:rsidR="00056799" w:rsidRDefault="0007093F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259D36A1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1B459123" w14:textId="77777777" w:rsidR="00056799" w:rsidRDefault="000709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81" w:type="dxa"/>
          </w:tcPr>
          <w:p w14:paraId="56DDAC9A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11337554" w14:textId="77777777" w:rsidR="00056799" w:rsidRDefault="0007093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14:paraId="7E28C1C6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7C9EB3D9" w14:textId="77777777" w:rsidR="00056799" w:rsidRDefault="0007093F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6F6693D3" w14:textId="77777777" w:rsidR="00056799" w:rsidRDefault="0007093F">
            <w:pPr>
              <w:pStyle w:val="TableParagraph"/>
              <w:spacing w:line="278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4D41F991" w14:textId="77777777" w:rsidR="00056799" w:rsidRDefault="0007093F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77100983" w14:textId="77777777" w:rsidR="00056799" w:rsidRDefault="0007093F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</w:t>
            </w:r>
          </w:p>
        </w:tc>
        <w:tc>
          <w:tcPr>
            <w:tcW w:w="1395" w:type="dxa"/>
          </w:tcPr>
          <w:p w14:paraId="3D49DEA0" w14:textId="77777777" w:rsidR="00056799" w:rsidRDefault="00056799">
            <w:pPr>
              <w:pStyle w:val="TableParagraph"/>
              <w:spacing w:before="2"/>
              <w:rPr>
                <w:sz w:val="27"/>
              </w:rPr>
            </w:pPr>
          </w:p>
          <w:p w14:paraId="55EE79AA" w14:textId="77777777" w:rsidR="00056799" w:rsidRDefault="0007093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</w:tbl>
    <w:p w14:paraId="774D033E" w14:textId="77777777" w:rsidR="00056799" w:rsidRDefault="00056799">
      <w:pPr>
        <w:rPr>
          <w:sz w:val="24"/>
        </w:rPr>
        <w:sectPr w:rsidR="00056799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6082549D" w14:textId="77777777" w:rsidR="00056799" w:rsidRDefault="00056799">
      <w:pPr>
        <w:pStyle w:val="a3"/>
        <w:rPr>
          <w:sz w:val="20"/>
        </w:rPr>
      </w:pPr>
    </w:p>
    <w:p w14:paraId="02F4E4E1" w14:textId="77777777" w:rsidR="00056799" w:rsidRDefault="00056799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056799" w14:paraId="71B1A9A0" w14:textId="77777777">
        <w:trPr>
          <w:trHeight w:val="1156"/>
        </w:trPr>
        <w:tc>
          <w:tcPr>
            <w:tcW w:w="3850" w:type="dxa"/>
            <w:vMerge w:val="restart"/>
          </w:tcPr>
          <w:p w14:paraId="07FD370D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835A0C1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5C64CAF8" w14:textId="77777777" w:rsidR="00056799" w:rsidRDefault="0007093F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21CB65E6" w14:textId="77777777" w:rsidR="00056799" w:rsidRDefault="0007093F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1310E39A" w14:textId="77777777" w:rsidR="00056799" w:rsidRDefault="0007093F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09F84385" w14:textId="77777777" w:rsidR="00056799" w:rsidRDefault="0007093F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1442FE1D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91B6C3C" w14:textId="77777777" w:rsidR="00056799" w:rsidRDefault="00056799">
            <w:pPr>
              <w:pStyle w:val="TableParagraph"/>
              <w:spacing w:before="1"/>
              <w:rPr>
                <w:sz w:val="37"/>
              </w:rPr>
            </w:pPr>
          </w:p>
          <w:p w14:paraId="5C14217F" w14:textId="77777777" w:rsidR="00056799" w:rsidRDefault="0007093F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0B55EDF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A96D4A0" w14:textId="77777777" w:rsidR="00056799" w:rsidRDefault="00056799">
            <w:pPr>
              <w:pStyle w:val="TableParagraph"/>
              <w:spacing w:before="4"/>
              <w:rPr>
                <w:sz w:val="23"/>
              </w:rPr>
            </w:pPr>
          </w:p>
          <w:p w14:paraId="0767EB4D" w14:textId="77777777" w:rsidR="00056799" w:rsidRDefault="0007093F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38BA8F1D" w14:textId="77777777" w:rsidR="00056799" w:rsidRDefault="0007093F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68111078" w14:textId="77777777" w:rsidR="00056799" w:rsidRDefault="0007093F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56799" w14:paraId="6FB3A6B0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47C55DC1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79AA8E0D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1F1879DE" w14:textId="77777777" w:rsidR="00056799" w:rsidRDefault="00056799">
            <w:pPr>
              <w:pStyle w:val="TableParagraph"/>
              <w:spacing w:before="9"/>
              <w:rPr>
                <w:sz w:val="25"/>
              </w:rPr>
            </w:pPr>
          </w:p>
          <w:p w14:paraId="0907F7EB" w14:textId="77777777" w:rsidR="00056799" w:rsidRDefault="0007093F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11BEA3AD" w14:textId="77777777" w:rsidR="00056799" w:rsidRDefault="0007093F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5999EB41" w14:textId="77777777" w:rsidR="00056799" w:rsidRDefault="00056799">
            <w:pPr>
              <w:pStyle w:val="TableParagraph"/>
              <w:spacing w:before="3"/>
              <w:rPr>
                <w:sz w:val="19"/>
              </w:rPr>
            </w:pPr>
          </w:p>
          <w:p w14:paraId="00E2FA6D" w14:textId="77777777" w:rsidR="00056799" w:rsidRDefault="0007093F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1EADEAF6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111B9E29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6B8F521D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744E021A" w14:textId="77777777" w:rsidR="00056799" w:rsidRDefault="00056799">
            <w:pPr>
              <w:rPr>
                <w:sz w:val="2"/>
                <w:szCs w:val="2"/>
              </w:rPr>
            </w:pPr>
          </w:p>
        </w:tc>
      </w:tr>
      <w:tr w:rsidR="00056799" w14:paraId="46CA08FA" w14:textId="77777777">
        <w:trPr>
          <w:trHeight w:val="515"/>
        </w:trPr>
        <w:tc>
          <w:tcPr>
            <w:tcW w:w="3850" w:type="dxa"/>
          </w:tcPr>
          <w:p w14:paraId="5A0EA8E5" w14:textId="77777777" w:rsidR="00056799" w:rsidRDefault="00056799">
            <w:pPr>
              <w:pStyle w:val="TableParagraph"/>
            </w:pPr>
          </w:p>
        </w:tc>
        <w:tc>
          <w:tcPr>
            <w:tcW w:w="612" w:type="dxa"/>
          </w:tcPr>
          <w:p w14:paraId="7F7235E0" w14:textId="77777777" w:rsidR="00056799" w:rsidRDefault="00056799">
            <w:pPr>
              <w:pStyle w:val="TableParagraph"/>
            </w:pPr>
          </w:p>
        </w:tc>
        <w:tc>
          <w:tcPr>
            <w:tcW w:w="812" w:type="dxa"/>
          </w:tcPr>
          <w:p w14:paraId="5B89C6AA" w14:textId="77777777" w:rsidR="00056799" w:rsidRDefault="00056799">
            <w:pPr>
              <w:pStyle w:val="TableParagraph"/>
            </w:pPr>
          </w:p>
        </w:tc>
        <w:tc>
          <w:tcPr>
            <w:tcW w:w="696" w:type="dxa"/>
          </w:tcPr>
          <w:p w14:paraId="4F973E00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78326275" w14:textId="77777777" w:rsidR="00056799" w:rsidRDefault="00056799">
            <w:pPr>
              <w:pStyle w:val="TableParagraph"/>
            </w:pPr>
          </w:p>
        </w:tc>
        <w:tc>
          <w:tcPr>
            <w:tcW w:w="555" w:type="dxa"/>
          </w:tcPr>
          <w:p w14:paraId="3FF82840" w14:textId="77777777" w:rsidR="00056799" w:rsidRDefault="00056799">
            <w:pPr>
              <w:pStyle w:val="TableParagraph"/>
            </w:pPr>
          </w:p>
        </w:tc>
        <w:tc>
          <w:tcPr>
            <w:tcW w:w="3498" w:type="dxa"/>
          </w:tcPr>
          <w:p w14:paraId="2E2D01EF" w14:textId="77777777" w:rsidR="00056799" w:rsidRDefault="00056799">
            <w:pPr>
              <w:pStyle w:val="TableParagraph"/>
            </w:pPr>
          </w:p>
        </w:tc>
        <w:tc>
          <w:tcPr>
            <w:tcW w:w="3493" w:type="dxa"/>
          </w:tcPr>
          <w:p w14:paraId="0FAFE9C5" w14:textId="77777777" w:rsidR="00056799" w:rsidRDefault="0007093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риалов»</w:t>
            </w:r>
          </w:p>
        </w:tc>
        <w:tc>
          <w:tcPr>
            <w:tcW w:w="1395" w:type="dxa"/>
          </w:tcPr>
          <w:p w14:paraId="6AA7EA07" w14:textId="77777777" w:rsidR="00056799" w:rsidRDefault="00056799">
            <w:pPr>
              <w:pStyle w:val="TableParagraph"/>
            </w:pPr>
          </w:p>
        </w:tc>
      </w:tr>
      <w:tr w:rsidR="00056799" w14:paraId="1BEECC9B" w14:textId="77777777">
        <w:trPr>
          <w:trHeight w:val="1470"/>
        </w:trPr>
        <w:tc>
          <w:tcPr>
            <w:tcW w:w="3850" w:type="dxa"/>
          </w:tcPr>
          <w:p w14:paraId="4FC73104" w14:textId="77777777" w:rsidR="00056799" w:rsidRDefault="0007093F">
            <w:pPr>
              <w:pStyle w:val="TableParagraph"/>
              <w:spacing w:before="155" w:line="276" w:lineRule="auto"/>
              <w:ind w:left="40" w:right="118"/>
              <w:rPr>
                <w:sz w:val="24"/>
              </w:rPr>
            </w:pPr>
            <w:r>
              <w:rPr>
                <w:sz w:val="24"/>
              </w:rPr>
              <w:t>8. Определение перемещений в балках. Статически неопределимые балки</w:t>
            </w:r>
          </w:p>
        </w:tc>
        <w:tc>
          <w:tcPr>
            <w:tcW w:w="612" w:type="dxa"/>
          </w:tcPr>
          <w:p w14:paraId="27B04A42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11D9DB8" w14:textId="77777777" w:rsidR="00056799" w:rsidRDefault="0007093F">
            <w:pPr>
              <w:pStyle w:val="TableParagraph"/>
              <w:spacing w:before="17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58386A38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74FC009" w14:textId="77777777" w:rsidR="00056799" w:rsidRDefault="0007093F">
            <w:pPr>
              <w:pStyle w:val="TableParagraph"/>
              <w:spacing w:before="172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1986DD02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5D950FE" w14:textId="77777777" w:rsidR="00056799" w:rsidRDefault="0007093F">
            <w:pPr>
              <w:pStyle w:val="TableParagraph"/>
              <w:spacing w:before="172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881" w:type="dxa"/>
          </w:tcPr>
          <w:p w14:paraId="5D05141C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6E16F55" w14:textId="77777777" w:rsidR="00056799" w:rsidRDefault="0007093F">
            <w:pPr>
              <w:pStyle w:val="TableParagraph"/>
              <w:spacing w:before="172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3178DEB4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5047C88" w14:textId="77777777" w:rsidR="00056799" w:rsidRDefault="0007093F">
            <w:pPr>
              <w:pStyle w:val="TableParagraph"/>
              <w:spacing w:before="1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182A186B" w14:textId="77777777" w:rsidR="00056799" w:rsidRDefault="00056799">
            <w:pPr>
              <w:pStyle w:val="TableParagraph"/>
            </w:pPr>
          </w:p>
          <w:p w14:paraId="21F77E64" w14:textId="77777777" w:rsidR="00056799" w:rsidRDefault="0007093F">
            <w:pPr>
              <w:pStyle w:val="TableParagraph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2EB87AAD" w14:textId="77777777" w:rsidR="00056799" w:rsidRDefault="0007093F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76470919" w14:textId="77777777" w:rsidR="00056799" w:rsidRDefault="0007093F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1E350483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2FAD5F3" w14:textId="77777777" w:rsidR="00056799" w:rsidRDefault="0007093F">
            <w:pPr>
              <w:pStyle w:val="TableParagraph"/>
              <w:spacing w:before="172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056799" w14:paraId="4766A6B5" w14:textId="77777777">
        <w:trPr>
          <w:trHeight w:val="2587"/>
        </w:trPr>
        <w:tc>
          <w:tcPr>
            <w:tcW w:w="3850" w:type="dxa"/>
          </w:tcPr>
          <w:p w14:paraId="332C1D91" w14:textId="77777777" w:rsidR="00056799" w:rsidRDefault="0007093F">
            <w:pPr>
              <w:pStyle w:val="TableParagraph"/>
              <w:spacing w:line="276" w:lineRule="auto"/>
              <w:ind w:left="40"/>
              <w:rPr>
                <w:sz w:val="24"/>
              </w:rPr>
            </w:pPr>
            <w:r>
              <w:rPr>
                <w:sz w:val="24"/>
              </w:rPr>
              <w:t>9. Сложное сопротивление. Косой изгиб. Внецентренное растяжение – сжатие. Изгиб с кручением круглого вала</w:t>
            </w:r>
          </w:p>
        </w:tc>
        <w:tc>
          <w:tcPr>
            <w:tcW w:w="612" w:type="dxa"/>
          </w:tcPr>
          <w:p w14:paraId="3E77138D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935D3D2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10C2A0F" w14:textId="77777777" w:rsidR="00056799" w:rsidRDefault="00056799">
            <w:pPr>
              <w:pStyle w:val="TableParagraph"/>
              <w:spacing w:before="5"/>
              <w:rPr>
                <w:sz w:val="37"/>
              </w:rPr>
            </w:pPr>
          </w:p>
          <w:p w14:paraId="6AB64435" w14:textId="77777777" w:rsidR="00056799" w:rsidRDefault="0007093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6D639F62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1E675A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13C55AC" w14:textId="77777777" w:rsidR="00056799" w:rsidRDefault="00056799">
            <w:pPr>
              <w:pStyle w:val="TableParagraph"/>
              <w:spacing w:before="5"/>
              <w:rPr>
                <w:sz w:val="37"/>
              </w:rPr>
            </w:pPr>
          </w:p>
          <w:p w14:paraId="22AF5E56" w14:textId="77777777" w:rsidR="00056799" w:rsidRDefault="0007093F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3CC2BB38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595331B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17D64B88" w14:textId="77777777" w:rsidR="00056799" w:rsidRDefault="00056799">
            <w:pPr>
              <w:pStyle w:val="TableParagraph"/>
              <w:spacing w:before="5"/>
              <w:rPr>
                <w:sz w:val="37"/>
              </w:rPr>
            </w:pPr>
          </w:p>
          <w:p w14:paraId="131C6724" w14:textId="77777777" w:rsidR="00056799" w:rsidRDefault="0007093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" w:type="dxa"/>
          </w:tcPr>
          <w:p w14:paraId="43AD9589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754E913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6225F320" w14:textId="77777777" w:rsidR="00056799" w:rsidRDefault="00056799">
            <w:pPr>
              <w:pStyle w:val="TableParagraph"/>
              <w:spacing w:before="5"/>
              <w:rPr>
                <w:sz w:val="37"/>
              </w:rPr>
            </w:pPr>
          </w:p>
          <w:p w14:paraId="64ECEE1C" w14:textId="77777777" w:rsidR="00056799" w:rsidRDefault="0007093F">
            <w:pPr>
              <w:pStyle w:val="TableParagraph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7077A00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8442AE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A2EB676" w14:textId="77777777" w:rsidR="00056799" w:rsidRDefault="00056799">
            <w:pPr>
              <w:pStyle w:val="TableParagraph"/>
              <w:spacing w:before="5"/>
              <w:rPr>
                <w:sz w:val="37"/>
              </w:rPr>
            </w:pPr>
          </w:p>
          <w:p w14:paraId="5D1A9ED6" w14:textId="77777777" w:rsidR="00056799" w:rsidRDefault="0007093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614C6D01" w14:textId="77777777" w:rsidR="00056799" w:rsidRDefault="0007093F">
            <w:pPr>
              <w:pStyle w:val="TableParagraph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4BFEA378" w14:textId="77777777" w:rsidR="00056799" w:rsidRDefault="0007093F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02D1FFD9" w14:textId="77777777" w:rsidR="00056799" w:rsidRDefault="0007093F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4D50E5B9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389C566" w14:textId="77777777" w:rsidR="00056799" w:rsidRDefault="0007093F">
            <w:pPr>
              <w:pStyle w:val="TableParagraph"/>
              <w:spacing w:before="211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056799" w14:paraId="15133EB1" w14:textId="77777777">
        <w:trPr>
          <w:trHeight w:val="1468"/>
        </w:trPr>
        <w:tc>
          <w:tcPr>
            <w:tcW w:w="3850" w:type="dxa"/>
          </w:tcPr>
          <w:p w14:paraId="481640A0" w14:textId="77777777" w:rsidR="00056799" w:rsidRDefault="0007093F">
            <w:pPr>
              <w:pStyle w:val="TableParagraph"/>
              <w:spacing w:line="276" w:lineRule="auto"/>
              <w:ind w:left="40" w:right="311"/>
              <w:rPr>
                <w:sz w:val="24"/>
              </w:rPr>
            </w:pPr>
            <w:r>
              <w:rPr>
                <w:sz w:val="24"/>
              </w:rPr>
              <w:t xml:space="preserve">10 Удар. Усталость. Расчет по </w:t>
            </w:r>
            <w:proofErr w:type="spellStart"/>
            <w:proofErr w:type="gramStart"/>
            <w:r>
              <w:rPr>
                <w:sz w:val="24"/>
              </w:rPr>
              <w:t>не-</w:t>
            </w:r>
            <w:proofErr w:type="spellEnd"/>
            <w:r>
              <w:rPr>
                <w:sz w:val="24"/>
              </w:rPr>
              <w:t xml:space="preserve"> сущей</w:t>
            </w:r>
            <w:proofErr w:type="gramEnd"/>
            <w:r>
              <w:rPr>
                <w:sz w:val="24"/>
              </w:rPr>
              <w:t xml:space="preserve"> способности</w:t>
            </w:r>
          </w:p>
        </w:tc>
        <w:tc>
          <w:tcPr>
            <w:tcW w:w="612" w:type="dxa"/>
          </w:tcPr>
          <w:p w14:paraId="18BA0FEC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5018363" w14:textId="77777777" w:rsidR="00056799" w:rsidRDefault="0007093F">
            <w:pPr>
              <w:pStyle w:val="TableParagraph"/>
              <w:spacing w:before="17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161A3EB7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7E4AC7B" w14:textId="77777777" w:rsidR="00056799" w:rsidRDefault="0007093F">
            <w:pPr>
              <w:pStyle w:val="TableParagraph"/>
              <w:spacing w:before="171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AB98E6C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6B99B7B9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32A2308" w14:textId="77777777" w:rsidR="00056799" w:rsidRDefault="0007093F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14:paraId="028E8FE6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3233218E" w14:textId="77777777" w:rsidR="00056799" w:rsidRDefault="0007093F">
            <w:pPr>
              <w:pStyle w:val="TableParagraph"/>
              <w:spacing w:before="2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8" w:type="dxa"/>
          </w:tcPr>
          <w:p w14:paraId="6E9B1B7F" w14:textId="77777777" w:rsidR="00056799" w:rsidRDefault="0007093F">
            <w:pPr>
              <w:pStyle w:val="TableParagraph"/>
              <w:spacing w:line="276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4F7AC44E" w14:textId="77777777" w:rsidR="00056799" w:rsidRDefault="0007093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33C9D734" w14:textId="77777777" w:rsidR="00056799" w:rsidRDefault="0007093F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6151AAD3" w14:textId="77777777" w:rsidR="00056799" w:rsidRDefault="0007093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056799" w14:paraId="70BEF472" w14:textId="77777777">
        <w:trPr>
          <w:trHeight w:val="635"/>
        </w:trPr>
        <w:tc>
          <w:tcPr>
            <w:tcW w:w="3850" w:type="dxa"/>
          </w:tcPr>
          <w:p w14:paraId="1E58BE35" w14:textId="77777777" w:rsidR="00056799" w:rsidRDefault="0007093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11. Продольно-поперечный изгиб.</w:t>
            </w:r>
          </w:p>
        </w:tc>
        <w:tc>
          <w:tcPr>
            <w:tcW w:w="612" w:type="dxa"/>
          </w:tcPr>
          <w:p w14:paraId="4D85A9AE" w14:textId="77777777" w:rsidR="00056799" w:rsidRDefault="0007093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1BCB5B6B" w14:textId="77777777" w:rsidR="00056799" w:rsidRDefault="0007093F">
            <w:pPr>
              <w:pStyle w:val="TableParagraph"/>
              <w:spacing w:before="54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37EDE3A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1520466B" w14:textId="77777777" w:rsidR="00056799" w:rsidRDefault="0007093F"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14:paraId="123A2734" w14:textId="77777777" w:rsidR="00056799" w:rsidRDefault="0007093F"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8" w:type="dxa"/>
          </w:tcPr>
          <w:p w14:paraId="5BFEAF6F" w14:textId="77777777" w:rsidR="00056799" w:rsidRDefault="0007093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обучение на платформе «От-</w:t>
            </w:r>
          </w:p>
          <w:p w14:paraId="549D2258" w14:textId="77777777" w:rsidR="00056799" w:rsidRDefault="0007093F">
            <w:pPr>
              <w:pStyle w:val="TableParagraph"/>
              <w:spacing w:before="43"/>
              <w:ind w:left="39"/>
              <w:rPr>
                <w:sz w:val="24"/>
              </w:rPr>
            </w:pPr>
            <w:r>
              <w:rPr>
                <w:sz w:val="24"/>
              </w:rPr>
              <w:t>крытое образование» по курсу</w:t>
            </w:r>
          </w:p>
        </w:tc>
        <w:tc>
          <w:tcPr>
            <w:tcW w:w="3493" w:type="dxa"/>
          </w:tcPr>
          <w:p w14:paraId="2B3B6ED3" w14:textId="77777777" w:rsidR="00056799" w:rsidRDefault="0007093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прохождение тестов на плат-</w:t>
            </w:r>
          </w:p>
          <w:p w14:paraId="22175ADD" w14:textId="77777777" w:rsidR="00056799" w:rsidRDefault="0007093F">
            <w:pPr>
              <w:pStyle w:val="TableParagraph"/>
              <w:spacing w:before="43"/>
              <w:ind w:left="38"/>
              <w:rPr>
                <w:sz w:val="24"/>
              </w:rPr>
            </w:pPr>
            <w:r>
              <w:rPr>
                <w:sz w:val="24"/>
              </w:rPr>
              <w:t xml:space="preserve">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</w:t>
            </w:r>
          </w:p>
        </w:tc>
        <w:tc>
          <w:tcPr>
            <w:tcW w:w="1395" w:type="dxa"/>
          </w:tcPr>
          <w:p w14:paraId="75058B53" w14:textId="77777777" w:rsidR="00056799" w:rsidRDefault="0007093F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</w:tbl>
    <w:p w14:paraId="68B4BF02" w14:textId="77777777" w:rsidR="00056799" w:rsidRDefault="00056799">
      <w:pPr>
        <w:spacing w:line="270" w:lineRule="exact"/>
        <w:rPr>
          <w:sz w:val="24"/>
        </w:rPr>
        <w:sectPr w:rsidR="00056799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7910AAD5" w14:textId="77777777" w:rsidR="00056799" w:rsidRDefault="00056799">
      <w:pPr>
        <w:pStyle w:val="a3"/>
        <w:rPr>
          <w:sz w:val="20"/>
        </w:rPr>
      </w:pPr>
    </w:p>
    <w:p w14:paraId="0F7697EE" w14:textId="77777777" w:rsidR="00056799" w:rsidRDefault="00056799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056799" w14:paraId="081F9730" w14:textId="77777777">
        <w:trPr>
          <w:trHeight w:val="1156"/>
        </w:trPr>
        <w:tc>
          <w:tcPr>
            <w:tcW w:w="3850" w:type="dxa"/>
            <w:vMerge w:val="restart"/>
          </w:tcPr>
          <w:p w14:paraId="53AF4453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05DD0D35" w14:textId="77777777" w:rsidR="00056799" w:rsidRDefault="00056799">
            <w:pPr>
              <w:pStyle w:val="TableParagraph"/>
              <w:spacing w:before="6"/>
              <w:rPr>
                <w:sz w:val="28"/>
              </w:rPr>
            </w:pPr>
          </w:p>
          <w:p w14:paraId="0C5050B2" w14:textId="77777777" w:rsidR="00056799" w:rsidRDefault="0007093F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0034771D" w14:textId="77777777" w:rsidR="00056799" w:rsidRDefault="0007093F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77CA3AB8" w14:textId="77777777" w:rsidR="00056799" w:rsidRDefault="0007093F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243BA4FA" w14:textId="77777777" w:rsidR="00056799" w:rsidRDefault="0007093F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1F34BD8D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45587C93" w14:textId="77777777" w:rsidR="00056799" w:rsidRDefault="00056799">
            <w:pPr>
              <w:pStyle w:val="TableParagraph"/>
              <w:spacing w:before="1"/>
              <w:rPr>
                <w:sz w:val="37"/>
              </w:rPr>
            </w:pPr>
          </w:p>
          <w:p w14:paraId="6EAFEFA3" w14:textId="77777777" w:rsidR="00056799" w:rsidRDefault="0007093F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6E89310E" w14:textId="77777777" w:rsidR="00056799" w:rsidRDefault="00056799">
            <w:pPr>
              <w:pStyle w:val="TableParagraph"/>
              <w:rPr>
                <w:sz w:val="26"/>
              </w:rPr>
            </w:pPr>
          </w:p>
          <w:p w14:paraId="202BD535" w14:textId="77777777" w:rsidR="00056799" w:rsidRDefault="00056799">
            <w:pPr>
              <w:pStyle w:val="TableParagraph"/>
              <w:spacing w:before="4"/>
              <w:rPr>
                <w:sz w:val="23"/>
              </w:rPr>
            </w:pPr>
          </w:p>
          <w:p w14:paraId="4C9F141E" w14:textId="77777777" w:rsidR="00056799" w:rsidRDefault="0007093F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0DD38FC7" w14:textId="77777777" w:rsidR="00056799" w:rsidRDefault="0007093F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083F86B6" w14:textId="77777777" w:rsidR="00056799" w:rsidRDefault="0007093F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56799" w14:paraId="20B39EE8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3EF7C037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4195C52A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29B9A52A" w14:textId="77777777" w:rsidR="00056799" w:rsidRDefault="00056799">
            <w:pPr>
              <w:pStyle w:val="TableParagraph"/>
              <w:spacing w:before="9"/>
              <w:rPr>
                <w:sz w:val="25"/>
              </w:rPr>
            </w:pPr>
          </w:p>
          <w:p w14:paraId="52020BFB" w14:textId="77777777" w:rsidR="00056799" w:rsidRDefault="0007093F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33928037" w14:textId="77777777" w:rsidR="00056799" w:rsidRDefault="0007093F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164D8444" w14:textId="77777777" w:rsidR="00056799" w:rsidRDefault="00056799">
            <w:pPr>
              <w:pStyle w:val="TableParagraph"/>
              <w:spacing w:before="3"/>
              <w:rPr>
                <w:sz w:val="19"/>
              </w:rPr>
            </w:pPr>
          </w:p>
          <w:p w14:paraId="36D7E6B7" w14:textId="77777777" w:rsidR="00056799" w:rsidRDefault="0007093F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13BAD54C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01957DC9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5F072BD5" w14:textId="77777777" w:rsidR="00056799" w:rsidRDefault="0005679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312983D7" w14:textId="77777777" w:rsidR="00056799" w:rsidRDefault="00056799">
            <w:pPr>
              <w:rPr>
                <w:sz w:val="2"/>
                <w:szCs w:val="2"/>
              </w:rPr>
            </w:pPr>
          </w:p>
        </w:tc>
      </w:tr>
      <w:tr w:rsidR="00056799" w14:paraId="1BCD057A" w14:textId="77777777">
        <w:trPr>
          <w:trHeight w:val="832"/>
        </w:trPr>
        <w:tc>
          <w:tcPr>
            <w:tcW w:w="3850" w:type="dxa"/>
          </w:tcPr>
          <w:p w14:paraId="25E3EEEB" w14:textId="77777777" w:rsidR="00056799" w:rsidRDefault="0007093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Устойчивость сжатых стержней.</w:t>
            </w:r>
          </w:p>
        </w:tc>
        <w:tc>
          <w:tcPr>
            <w:tcW w:w="612" w:type="dxa"/>
          </w:tcPr>
          <w:p w14:paraId="34516F89" w14:textId="77777777" w:rsidR="00056799" w:rsidRDefault="00056799">
            <w:pPr>
              <w:pStyle w:val="TableParagraph"/>
            </w:pPr>
          </w:p>
        </w:tc>
        <w:tc>
          <w:tcPr>
            <w:tcW w:w="812" w:type="dxa"/>
          </w:tcPr>
          <w:p w14:paraId="33309D28" w14:textId="77777777" w:rsidR="00056799" w:rsidRDefault="00056799">
            <w:pPr>
              <w:pStyle w:val="TableParagraph"/>
            </w:pPr>
          </w:p>
        </w:tc>
        <w:tc>
          <w:tcPr>
            <w:tcW w:w="696" w:type="dxa"/>
          </w:tcPr>
          <w:p w14:paraId="6B09DED2" w14:textId="77777777" w:rsidR="00056799" w:rsidRDefault="00056799">
            <w:pPr>
              <w:pStyle w:val="TableParagraph"/>
            </w:pPr>
          </w:p>
        </w:tc>
        <w:tc>
          <w:tcPr>
            <w:tcW w:w="881" w:type="dxa"/>
          </w:tcPr>
          <w:p w14:paraId="74B60F94" w14:textId="77777777" w:rsidR="00056799" w:rsidRDefault="00056799">
            <w:pPr>
              <w:pStyle w:val="TableParagraph"/>
            </w:pPr>
          </w:p>
        </w:tc>
        <w:tc>
          <w:tcPr>
            <w:tcW w:w="555" w:type="dxa"/>
          </w:tcPr>
          <w:p w14:paraId="0780932F" w14:textId="77777777" w:rsidR="00056799" w:rsidRDefault="00056799">
            <w:pPr>
              <w:pStyle w:val="TableParagraph"/>
            </w:pPr>
          </w:p>
        </w:tc>
        <w:tc>
          <w:tcPr>
            <w:tcW w:w="3498" w:type="dxa"/>
          </w:tcPr>
          <w:p w14:paraId="6A9B33A2" w14:textId="77777777" w:rsidR="00056799" w:rsidRDefault="0007093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5F18CB94" w14:textId="77777777" w:rsidR="00056799" w:rsidRDefault="0007093F">
            <w:pPr>
              <w:pStyle w:val="TableParagraph"/>
              <w:spacing w:line="276" w:lineRule="auto"/>
              <w:ind w:left="38" w:right="158"/>
              <w:rPr>
                <w:sz w:val="24"/>
              </w:rPr>
            </w:pPr>
            <w:r>
              <w:rPr>
                <w:sz w:val="24"/>
              </w:rPr>
              <w:t>по курсу «Сопротивление мате- риалов»</w:t>
            </w:r>
          </w:p>
        </w:tc>
        <w:tc>
          <w:tcPr>
            <w:tcW w:w="1395" w:type="dxa"/>
          </w:tcPr>
          <w:p w14:paraId="5546E506" w14:textId="77777777" w:rsidR="00056799" w:rsidRDefault="00056799">
            <w:pPr>
              <w:pStyle w:val="TableParagraph"/>
            </w:pPr>
          </w:p>
        </w:tc>
      </w:tr>
      <w:tr w:rsidR="00056799" w14:paraId="43488FB8" w14:textId="77777777">
        <w:trPr>
          <w:trHeight w:val="518"/>
        </w:trPr>
        <w:tc>
          <w:tcPr>
            <w:tcW w:w="3850" w:type="dxa"/>
          </w:tcPr>
          <w:p w14:paraId="2357DB2F" w14:textId="77777777" w:rsidR="00056799" w:rsidRDefault="0007093F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612" w:type="dxa"/>
          </w:tcPr>
          <w:p w14:paraId="7C8066F3" w14:textId="77777777" w:rsidR="00056799" w:rsidRDefault="00056799">
            <w:pPr>
              <w:pStyle w:val="TableParagraph"/>
            </w:pPr>
          </w:p>
        </w:tc>
        <w:tc>
          <w:tcPr>
            <w:tcW w:w="812" w:type="dxa"/>
          </w:tcPr>
          <w:p w14:paraId="64FA600D" w14:textId="77777777" w:rsidR="00056799" w:rsidRDefault="0007093F">
            <w:pPr>
              <w:pStyle w:val="TableParagraph"/>
              <w:spacing w:before="1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696" w:type="dxa"/>
          </w:tcPr>
          <w:p w14:paraId="7443C296" w14:textId="77777777" w:rsidR="00056799" w:rsidRDefault="0007093F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19/6И</w:t>
            </w:r>
          </w:p>
        </w:tc>
        <w:tc>
          <w:tcPr>
            <w:tcW w:w="881" w:type="dxa"/>
          </w:tcPr>
          <w:p w14:paraId="668CFBF6" w14:textId="77777777" w:rsidR="00056799" w:rsidRDefault="0007093F">
            <w:pPr>
              <w:pStyle w:val="TableParagraph"/>
              <w:spacing w:before="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19/6И</w:t>
            </w:r>
          </w:p>
        </w:tc>
        <w:tc>
          <w:tcPr>
            <w:tcW w:w="555" w:type="dxa"/>
          </w:tcPr>
          <w:p w14:paraId="49AAF5CB" w14:textId="77777777" w:rsidR="00056799" w:rsidRDefault="0007093F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37,1</w:t>
            </w:r>
          </w:p>
        </w:tc>
        <w:tc>
          <w:tcPr>
            <w:tcW w:w="3498" w:type="dxa"/>
          </w:tcPr>
          <w:p w14:paraId="3EA43607" w14:textId="77777777" w:rsidR="00056799" w:rsidRDefault="00056799">
            <w:pPr>
              <w:pStyle w:val="TableParagraph"/>
            </w:pPr>
          </w:p>
        </w:tc>
        <w:tc>
          <w:tcPr>
            <w:tcW w:w="3493" w:type="dxa"/>
          </w:tcPr>
          <w:p w14:paraId="3CB976BF" w14:textId="77777777" w:rsidR="00056799" w:rsidRDefault="0007093F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395" w:type="dxa"/>
          </w:tcPr>
          <w:p w14:paraId="320D4CD0" w14:textId="77777777" w:rsidR="00056799" w:rsidRDefault="00056799">
            <w:pPr>
              <w:pStyle w:val="TableParagraph"/>
            </w:pPr>
          </w:p>
        </w:tc>
      </w:tr>
    </w:tbl>
    <w:p w14:paraId="51BE5C9C" w14:textId="77777777" w:rsidR="00056799" w:rsidRDefault="00056799">
      <w:pPr>
        <w:sectPr w:rsidR="00056799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0EF3B38D" w14:textId="77777777" w:rsidR="00056799" w:rsidRDefault="0007093F">
      <w:pPr>
        <w:pStyle w:val="1"/>
        <w:numPr>
          <w:ilvl w:val="0"/>
          <w:numId w:val="11"/>
        </w:numPr>
        <w:tabs>
          <w:tab w:val="left" w:pos="283"/>
        </w:tabs>
        <w:spacing w:before="69"/>
        <w:ind w:left="282" w:hanging="181"/>
        <w:jc w:val="left"/>
      </w:pPr>
      <w:r>
        <w:lastRenderedPageBreak/>
        <w:t>Образовательные и информационные</w:t>
      </w:r>
      <w:r>
        <w:rPr>
          <w:spacing w:val="-9"/>
        </w:rPr>
        <w:t xml:space="preserve"> </w:t>
      </w:r>
      <w:r>
        <w:t>технологии</w:t>
      </w:r>
    </w:p>
    <w:p w14:paraId="363BEAC3" w14:textId="77777777" w:rsidR="00056799" w:rsidRDefault="0007093F">
      <w:pPr>
        <w:pStyle w:val="a3"/>
        <w:spacing w:before="157"/>
        <w:ind w:left="102" w:right="374" w:firstLine="719"/>
        <w:jc w:val="both"/>
      </w:pPr>
      <w:r>
        <w:t xml:space="preserve">Преподавание курса «Сопротивление материалов» предполагается вести </w:t>
      </w:r>
      <w:proofErr w:type="spellStart"/>
      <w:proofErr w:type="gramStart"/>
      <w:r>
        <w:t>преиму</w:t>
      </w:r>
      <w:proofErr w:type="spellEnd"/>
      <w:r>
        <w:t xml:space="preserve">- </w:t>
      </w:r>
      <w:proofErr w:type="spellStart"/>
      <w:r>
        <w:t>щественно</w:t>
      </w:r>
      <w:proofErr w:type="spellEnd"/>
      <w:proofErr w:type="gramEnd"/>
      <w:r>
        <w:t xml:space="preserve"> в традиционной форме.</w:t>
      </w:r>
    </w:p>
    <w:p w14:paraId="33A9F9B5" w14:textId="77777777" w:rsidR="00056799" w:rsidRDefault="0007093F">
      <w:pPr>
        <w:pStyle w:val="a3"/>
        <w:ind w:left="102" w:right="360" w:firstLine="719"/>
        <w:jc w:val="both"/>
        <w:rPr>
          <w:i/>
        </w:rPr>
      </w:pPr>
      <w:r>
        <w:t xml:space="preserve">Лекции проходят в традиционной форме, в форме лекций - консультаций и </w:t>
      </w:r>
      <w:proofErr w:type="gramStart"/>
      <w:r>
        <w:t xml:space="preserve">про- </w:t>
      </w:r>
      <w:proofErr w:type="spellStart"/>
      <w:r>
        <w:t>блемных</w:t>
      </w:r>
      <w:proofErr w:type="spellEnd"/>
      <w:proofErr w:type="gramEnd"/>
      <w:r>
        <w:t xml:space="preserve"> лекций. Часть практиче</w:t>
      </w:r>
      <w:r>
        <w:t>ских занятий ведутся в интерактивной форме: учебная дискуссия, эвристическая беседа, обучение на основе опыта</w:t>
      </w:r>
      <w:r>
        <w:rPr>
          <w:i/>
        </w:rPr>
        <w:t>.</w:t>
      </w:r>
    </w:p>
    <w:p w14:paraId="1ADD5771" w14:textId="77777777" w:rsidR="00056799" w:rsidRDefault="00056799">
      <w:pPr>
        <w:pStyle w:val="a3"/>
        <w:spacing w:before="4"/>
        <w:rPr>
          <w:i/>
        </w:rPr>
      </w:pPr>
    </w:p>
    <w:p w14:paraId="387056DA" w14:textId="77777777" w:rsidR="00056799" w:rsidRDefault="0007093F">
      <w:pPr>
        <w:pStyle w:val="1"/>
        <w:numPr>
          <w:ilvl w:val="0"/>
          <w:numId w:val="11"/>
        </w:numPr>
        <w:tabs>
          <w:tab w:val="left" w:pos="1002"/>
        </w:tabs>
        <w:spacing w:before="1"/>
        <w:ind w:left="1002" w:hanging="181"/>
        <w:jc w:val="left"/>
      </w:pPr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r>
        <w:t>обучающихся</w:t>
      </w:r>
    </w:p>
    <w:p w14:paraId="48C0CA01" w14:textId="77777777" w:rsidR="00056799" w:rsidRDefault="00056799">
      <w:pPr>
        <w:pStyle w:val="a3"/>
        <w:spacing w:before="6"/>
        <w:rPr>
          <w:b/>
          <w:sz w:val="23"/>
        </w:rPr>
      </w:pPr>
    </w:p>
    <w:p w14:paraId="271255EA" w14:textId="77777777" w:rsidR="00056799" w:rsidRDefault="0007093F">
      <w:pPr>
        <w:pStyle w:val="a3"/>
        <w:ind w:left="102" w:right="366" w:firstLine="566"/>
      </w:pPr>
      <w:r>
        <w:t>По дисциплине «Сопротивление материалов» предусмотрено выполнение расчёт- но-графических (РГР) и аудиторных контрольных работ (АКР) обучающихся.</w:t>
      </w:r>
    </w:p>
    <w:p w14:paraId="0576CBC7" w14:textId="77777777" w:rsidR="00056799" w:rsidRDefault="0007093F">
      <w:pPr>
        <w:pStyle w:val="a3"/>
        <w:ind w:left="102" w:right="366" w:firstLine="566"/>
      </w:pPr>
      <w:r>
        <w:t xml:space="preserve">Аудиторная самостоятельная работа обучающихся предполагает решение </w:t>
      </w:r>
      <w:proofErr w:type="gramStart"/>
      <w:r>
        <w:t xml:space="preserve">кон- </w:t>
      </w:r>
      <w:proofErr w:type="spellStart"/>
      <w:r>
        <w:t>трольных</w:t>
      </w:r>
      <w:proofErr w:type="spellEnd"/>
      <w:proofErr w:type="gramEnd"/>
      <w:r>
        <w:t xml:space="preserve"> задач на практических занятиях</w:t>
      </w:r>
      <w:r>
        <w:t>.</w:t>
      </w:r>
    </w:p>
    <w:p w14:paraId="397435A2" w14:textId="77777777" w:rsidR="00056799" w:rsidRDefault="00056799">
      <w:pPr>
        <w:pStyle w:val="a3"/>
        <w:spacing w:before="6"/>
      </w:pPr>
    </w:p>
    <w:p w14:paraId="3A3A655D" w14:textId="77777777" w:rsidR="00056799" w:rsidRDefault="0007093F">
      <w:pPr>
        <w:pStyle w:val="2"/>
        <w:ind w:left="668"/>
      </w:pPr>
      <w:r>
        <w:t>Примерные расчётно- графические работы (РГР):</w:t>
      </w:r>
    </w:p>
    <w:p w14:paraId="6D4F6EA2" w14:textId="77777777" w:rsidR="00056799" w:rsidRDefault="00056799">
      <w:pPr>
        <w:pStyle w:val="a3"/>
        <w:rPr>
          <w:b/>
          <w:i/>
        </w:rPr>
      </w:pPr>
    </w:p>
    <w:p w14:paraId="1B54327E" w14:textId="77777777" w:rsidR="00056799" w:rsidRDefault="0007093F">
      <w:pPr>
        <w:ind w:left="3745" w:right="505" w:hanging="3644"/>
        <w:rPr>
          <w:b/>
          <w:i/>
          <w:sz w:val="24"/>
        </w:rPr>
      </w:pPr>
      <w:r>
        <w:rPr>
          <w:b/>
          <w:i/>
          <w:sz w:val="24"/>
        </w:rPr>
        <w:t>РГР №1 «Построение эпюр ВСФ в статически определимых стержневых системах» Задание на РГР №1</w:t>
      </w:r>
    </w:p>
    <w:p w14:paraId="0821C625" w14:textId="77777777" w:rsidR="00056799" w:rsidRDefault="0007093F">
      <w:pPr>
        <w:pStyle w:val="a3"/>
        <w:spacing w:before="4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93B976" wp14:editId="4C3EE0C6">
            <wp:simplePos x="0" y="0"/>
            <wp:positionH relativeFrom="page">
              <wp:posOffset>1241886</wp:posOffset>
            </wp:positionH>
            <wp:positionV relativeFrom="paragraph">
              <wp:posOffset>239551</wp:posOffset>
            </wp:positionV>
            <wp:extent cx="5781642" cy="39719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4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B4007" w14:textId="77777777" w:rsidR="00056799" w:rsidRDefault="0007093F">
      <w:pPr>
        <w:pStyle w:val="a4"/>
        <w:numPr>
          <w:ilvl w:val="0"/>
          <w:numId w:val="9"/>
        </w:numPr>
        <w:tabs>
          <w:tab w:val="left" w:pos="359"/>
        </w:tabs>
        <w:spacing w:before="189"/>
        <w:rPr>
          <w:sz w:val="24"/>
        </w:rPr>
      </w:pPr>
      <w:r>
        <w:rPr>
          <w:i/>
          <w:sz w:val="24"/>
        </w:rPr>
        <w:t>Требуется построить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эпюры</w:t>
      </w:r>
      <w:r>
        <w:rPr>
          <w:sz w:val="24"/>
        </w:rPr>
        <w:t>:</w:t>
      </w:r>
    </w:p>
    <w:p w14:paraId="34940411" w14:textId="77777777" w:rsidR="00056799" w:rsidRDefault="0007093F">
      <w:pPr>
        <w:pStyle w:val="a4"/>
        <w:numPr>
          <w:ilvl w:val="0"/>
          <w:numId w:val="8"/>
        </w:numPr>
        <w:tabs>
          <w:tab w:val="left" w:pos="242"/>
        </w:tabs>
        <w:spacing w:before="9"/>
        <w:rPr>
          <w:sz w:val="24"/>
        </w:rPr>
      </w:pPr>
      <w:r>
        <w:rPr>
          <w:sz w:val="24"/>
        </w:rPr>
        <w:t xml:space="preserve">продольных сил </w:t>
      </w:r>
      <w:r>
        <w:rPr>
          <w:i/>
          <w:sz w:val="23"/>
        </w:rPr>
        <w:t xml:space="preserve">N </w:t>
      </w:r>
      <w:r>
        <w:rPr>
          <w:sz w:val="24"/>
        </w:rPr>
        <w:t>для стержней (схемы 1,</w:t>
      </w:r>
      <w:r>
        <w:rPr>
          <w:spacing w:val="-28"/>
          <w:sz w:val="24"/>
        </w:rPr>
        <w:t xml:space="preserve"> </w:t>
      </w:r>
      <w:r>
        <w:rPr>
          <w:sz w:val="24"/>
        </w:rPr>
        <w:t>2);</w:t>
      </w:r>
    </w:p>
    <w:p w14:paraId="2D6CCA82" w14:textId="77777777" w:rsidR="00056799" w:rsidRDefault="00056799">
      <w:pPr>
        <w:rPr>
          <w:sz w:val="24"/>
        </w:rPr>
        <w:sectPr w:rsidR="00056799">
          <w:pgSz w:w="11910" w:h="16850"/>
          <w:pgMar w:top="1100" w:right="480" w:bottom="280" w:left="1600" w:header="720" w:footer="720" w:gutter="0"/>
          <w:cols w:space="720"/>
        </w:sectPr>
      </w:pPr>
    </w:p>
    <w:p w14:paraId="41A197E5" w14:textId="77777777" w:rsidR="00056799" w:rsidRDefault="0007093F">
      <w:pPr>
        <w:pStyle w:val="a4"/>
        <w:numPr>
          <w:ilvl w:val="0"/>
          <w:numId w:val="8"/>
        </w:numPr>
        <w:tabs>
          <w:tab w:val="left" w:pos="242"/>
        </w:tabs>
        <w:spacing w:before="18"/>
        <w:rPr>
          <w:sz w:val="24"/>
        </w:rPr>
      </w:pPr>
      <w:r>
        <w:rPr>
          <w:sz w:val="24"/>
        </w:rPr>
        <w:t>крутящих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моментов</w:t>
      </w:r>
    </w:p>
    <w:p w14:paraId="6F4D0EA5" w14:textId="77777777" w:rsidR="00056799" w:rsidRDefault="0007093F">
      <w:pPr>
        <w:spacing w:before="27"/>
        <w:ind w:left="99"/>
        <w:rPr>
          <w:i/>
          <w:sz w:val="14"/>
        </w:rPr>
      </w:pPr>
      <w:r>
        <w:br w:type="column"/>
      </w:r>
      <w:r>
        <w:rPr>
          <w:i/>
          <w:w w:val="105"/>
          <w:position w:val="6"/>
          <w:sz w:val="23"/>
        </w:rPr>
        <w:t>M</w:t>
      </w:r>
      <w:r>
        <w:rPr>
          <w:i/>
          <w:spacing w:val="-34"/>
          <w:w w:val="105"/>
          <w:position w:val="6"/>
          <w:sz w:val="23"/>
        </w:rPr>
        <w:t xml:space="preserve"> </w:t>
      </w:r>
      <w:proofErr w:type="spellStart"/>
      <w:r>
        <w:rPr>
          <w:i/>
          <w:spacing w:val="-16"/>
          <w:w w:val="105"/>
          <w:sz w:val="14"/>
        </w:rPr>
        <w:t>кр</w:t>
      </w:r>
      <w:proofErr w:type="spellEnd"/>
    </w:p>
    <w:p w14:paraId="7A37C3B4" w14:textId="77777777" w:rsidR="00056799" w:rsidRDefault="0007093F">
      <w:pPr>
        <w:pStyle w:val="a3"/>
        <w:spacing w:before="18"/>
        <w:ind w:left="102"/>
      </w:pPr>
      <w:r>
        <w:br w:type="column"/>
      </w:r>
      <w:r>
        <w:t>(с</w:t>
      </w:r>
      <w:r>
        <w:t>хемы 3, 4);</w:t>
      </w:r>
    </w:p>
    <w:p w14:paraId="485BC2A8" w14:textId="77777777" w:rsidR="00056799" w:rsidRDefault="00056799">
      <w:pPr>
        <w:sectPr w:rsidR="00056799">
          <w:type w:val="continuous"/>
          <w:pgSz w:w="11910" w:h="16850"/>
          <w:pgMar w:top="1140" w:right="480" w:bottom="280" w:left="1600" w:header="720" w:footer="720" w:gutter="0"/>
          <w:cols w:num="3" w:space="720" w:equalWidth="0">
            <w:col w:w="2304" w:space="40"/>
            <w:col w:w="460" w:space="43"/>
            <w:col w:w="6983"/>
          </w:cols>
        </w:sectPr>
      </w:pPr>
    </w:p>
    <w:p w14:paraId="03478106" w14:textId="77777777" w:rsidR="00056799" w:rsidRDefault="0007093F">
      <w:pPr>
        <w:pStyle w:val="a4"/>
        <w:numPr>
          <w:ilvl w:val="0"/>
          <w:numId w:val="8"/>
        </w:numPr>
        <w:tabs>
          <w:tab w:val="left" w:pos="242"/>
        </w:tabs>
        <w:spacing w:before="54"/>
        <w:rPr>
          <w:sz w:val="24"/>
        </w:rPr>
      </w:pPr>
      <w:r>
        <w:rPr>
          <w:sz w:val="24"/>
        </w:rPr>
        <w:t xml:space="preserve">поперечной силы </w:t>
      </w:r>
      <w:r>
        <w:rPr>
          <w:i/>
          <w:sz w:val="24"/>
        </w:rPr>
        <w:t xml:space="preserve">Q </w:t>
      </w:r>
      <w:r>
        <w:rPr>
          <w:sz w:val="24"/>
        </w:rPr>
        <w:t xml:space="preserve">и изгибающего момента </w:t>
      </w:r>
      <w:proofErr w:type="gramStart"/>
      <w:r>
        <w:rPr>
          <w:i/>
          <w:sz w:val="23"/>
        </w:rPr>
        <w:t>M</w:t>
      </w:r>
      <w:r>
        <w:rPr>
          <w:i/>
          <w:spacing w:val="6"/>
          <w:sz w:val="23"/>
        </w:rPr>
        <w:t xml:space="preserve"> </w:t>
      </w:r>
      <w:r>
        <w:rPr>
          <w:sz w:val="24"/>
        </w:rPr>
        <w:t>:</w:t>
      </w:r>
      <w:proofErr w:type="gramEnd"/>
    </w:p>
    <w:p w14:paraId="692D7C6C" w14:textId="77777777" w:rsidR="00056799" w:rsidRDefault="0007093F">
      <w:pPr>
        <w:pStyle w:val="a3"/>
        <w:spacing w:before="42"/>
        <w:ind w:left="102"/>
      </w:pPr>
      <w:r>
        <w:t>а) для балок на двух опорах (схемы 5,6);</w:t>
      </w:r>
    </w:p>
    <w:p w14:paraId="110B32C0" w14:textId="77777777" w:rsidR="00056799" w:rsidRDefault="0007093F">
      <w:pPr>
        <w:pStyle w:val="a3"/>
        <w:ind w:left="102"/>
      </w:pPr>
      <w:r>
        <w:t>б) для двух консольных балок (схемы 9,10).</w:t>
      </w:r>
    </w:p>
    <w:p w14:paraId="75A6AF5C" w14:textId="77777777" w:rsidR="00056799" w:rsidRDefault="0007093F">
      <w:pPr>
        <w:pStyle w:val="a4"/>
        <w:numPr>
          <w:ilvl w:val="0"/>
          <w:numId w:val="9"/>
        </w:numPr>
        <w:tabs>
          <w:tab w:val="left" w:pos="369"/>
        </w:tabs>
        <w:ind w:left="368" w:hanging="267"/>
        <w:rPr>
          <w:i/>
          <w:sz w:val="24"/>
        </w:rPr>
      </w:pPr>
      <w:r>
        <w:rPr>
          <w:i/>
          <w:sz w:val="24"/>
        </w:rPr>
        <w:t>Найти 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сечения</w:t>
      </w:r>
    </w:p>
    <w:p w14:paraId="16A264CB" w14:textId="77777777" w:rsidR="00056799" w:rsidRDefault="0007093F">
      <w:pPr>
        <w:pStyle w:val="a4"/>
        <w:numPr>
          <w:ilvl w:val="0"/>
          <w:numId w:val="9"/>
        </w:numPr>
        <w:tabs>
          <w:tab w:val="left" w:pos="369"/>
        </w:tabs>
        <w:ind w:left="368" w:hanging="267"/>
        <w:rPr>
          <w:i/>
          <w:sz w:val="24"/>
        </w:rPr>
      </w:pPr>
      <w:r>
        <w:rPr>
          <w:i/>
          <w:sz w:val="24"/>
        </w:rPr>
        <w:t>Для балки на двух опорах (схема 5) подобрать сечения из стали ([σ]=160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МПа):</w:t>
      </w:r>
    </w:p>
    <w:p w14:paraId="6F0189B3" w14:textId="77777777" w:rsidR="00056799" w:rsidRDefault="0007093F">
      <w:pPr>
        <w:pStyle w:val="a3"/>
        <w:ind w:left="102"/>
      </w:pPr>
      <w:r>
        <w:t>а) двутавровое;</w:t>
      </w:r>
    </w:p>
    <w:p w14:paraId="290C7C95" w14:textId="77777777" w:rsidR="00056799" w:rsidRDefault="00056799">
      <w:pPr>
        <w:sectPr w:rsidR="00056799">
          <w:type w:val="continuous"/>
          <w:pgSz w:w="11910" w:h="16850"/>
          <w:pgMar w:top="1140" w:right="480" w:bottom="280" w:left="1600" w:header="720" w:footer="720" w:gutter="0"/>
          <w:cols w:space="720"/>
        </w:sectPr>
      </w:pPr>
    </w:p>
    <w:p w14:paraId="5F1430FA" w14:textId="77777777" w:rsidR="00056799" w:rsidRDefault="0007093F">
      <w:pPr>
        <w:pStyle w:val="a3"/>
        <w:spacing w:before="64"/>
        <w:ind w:left="102" w:right="7044"/>
      </w:pPr>
      <w:r>
        <w:lastRenderedPageBreak/>
        <w:t>б) прямоугольное (h/</w:t>
      </w:r>
      <w:proofErr w:type="gramStart"/>
      <w:r>
        <w:t>b)=</w:t>
      </w:r>
      <w:proofErr w:type="gramEnd"/>
      <w:r>
        <w:t>2; в) квадратное;</w:t>
      </w:r>
    </w:p>
    <w:p w14:paraId="24A7C049" w14:textId="77777777" w:rsidR="00056799" w:rsidRDefault="0007093F">
      <w:pPr>
        <w:pStyle w:val="a3"/>
        <w:ind w:left="102"/>
      </w:pPr>
      <w:r>
        <w:t>г) круглое;</w:t>
      </w:r>
    </w:p>
    <w:p w14:paraId="528885B6" w14:textId="77777777" w:rsidR="00056799" w:rsidRDefault="0007093F">
      <w:pPr>
        <w:pStyle w:val="a3"/>
        <w:spacing w:before="3" w:line="281" w:lineRule="exact"/>
        <w:ind w:left="102"/>
        <w:rPr>
          <w:rFonts w:ascii="Cambria Math" w:eastAsia="Cambria Math" w:hAnsi="Cambria Math"/>
        </w:rPr>
      </w:pPr>
      <w:r>
        <w:t>д) кольцевое (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</w:rPr>
        <w:t xml:space="preserve"> = 0,8);</w:t>
      </w:r>
    </w:p>
    <w:p w14:paraId="5A7E851C" w14:textId="77777777" w:rsidR="00056799" w:rsidRDefault="0007093F">
      <w:pPr>
        <w:spacing w:line="275" w:lineRule="exact"/>
        <w:ind w:left="102"/>
        <w:rPr>
          <w:i/>
          <w:sz w:val="24"/>
        </w:rPr>
      </w:pPr>
      <w:r>
        <w:rPr>
          <w:i/>
          <w:sz w:val="24"/>
        </w:rPr>
        <w:t>Выбрать самое экономичное сечение.</w:t>
      </w:r>
    </w:p>
    <w:p w14:paraId="42C575E3" w14:textId="77777777" w:rsidR="00056799" w:rsidRDefault="0007093F">
      <w:pPr>
        <w:pStyle w:val="a4"/>
        <w:numPr>
          <w:ilvl w:val="0"/>
          <w:numId w:val="9"/>
        </w:numPr>
        <w:tabs>
          <w:tab w:val="left" w:pos="355"/>
        </w:tabs>
        <w:ind w:left="102" w:right="368" w:firstLine="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балки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жёсткой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заделкой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(схем</w:t>
      </w:r>
      <w:r>
        <w:rPr>
          <w:i/>
          <w:sz w:val="24"/>
        </w:rPr>
        <w:t>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9)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подобрать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швеллер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([σ]=180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МПа)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 коробчатое сечение, состоящее из 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швеллеров</w:t>
      </w:r>
    </w:p>
    <w:p w14:paraId="2C4862D4" w14:textId="77777777" w:rsidR="00056799" w:rsidRDefault="0007093F">
      <w:pPr>
        <w:pStyle w:val="a3"/>
        <w:ind w:left="3323"/>
      </w:pPr>
      <w:r>
        <w:pict w14:anchorId="2341DDE7">
          <v:line id="_x0000_s1052" style="position:absolute;left:0;text-align:left;z-index:-16435712;mso-position-horizontal-relative:page" from="176.7pt,44.4pt" to="194.15pt,44.4pt" strokeweight=".17333mm">
            <w10:wrap anchorx="page"/>
          </v:line>
        </w:pict>
      </w:r>
      <w:r>
        <w:pict w14:anchorId="30EAB5D2">
          <v:line id="_x0000_s1051" style="position:absolute;left:0;text-align:left;z-index:-16435200;mso-position-horizontal-relative:page" from="250.7pt,44.4pt" to="268pt,44.4pt" strokeweight=".17333mm">
            <w10:wrap anchorx="page"/>
          </v:line>
        </w:pict>
      </w:r>
      <w:r>
        <w:t>Таблица числовых значений</w:t>
      </w:r>
    </w:p>
    <w:p w14:paraId="70041EED" w14:textId="77777777" w:rsidR="00056799" w:rsidRDefault="00056799">
      <w:pPr>
        <w:pStyle w:val="a3"/>
        <w:spacing w:before="8" w:after="1"/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455"/>
        <w:gridCol w:w="1469"/>
        <w:gridCol w:w="1189"/>
        <w:gridCol w:w="1189"/>
        <w:gridCol w:w="1314"/>
        <w:gridCol w:w="1313"/>
      </w:tblGrid>
      <w:tr w:rsidR="00056799" w14:paraId="3F014BD5" w14:textId="77777777">
        <w:trPr>
          <w:trHeight w:val="719"/>
        </w:trPr>
        <w:tc>
          <w:tcPr>
            <w:tcW w:w="1061" w:type="dxa"/>
          </w:tcPr>
          <w:p w14:paraId="692367FA" w14:textId="77777777" w:rsidR="00056799" w:rsidRDefault="0007093F">
            <w:pPr>
              <w:pStyle w:val="TableParagraph"/>
              <w:spacing w:line="198" w:lineRule="exact"/>
              <w:ind w:left="213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a</w:t>
            </w:r>
            <w:r>
              <w:rPr>
                <w:w w:val="105"/>
                <w:sz w:val="23"/>
              </w:rPr>
              <w:t>,</w:t>
            </w:r>
          </w:p>
          <w:p w14:paraId="0E58C1A8" w14:textId="77777777" w:rsidR="00056799" w:rsidRDefault="0007093F">
            <w:pPr>
              <w:pStyle w:val="TableParagraph"/>
              <w:spacing w:before="83"/>
              <w:ind w:left="228"/>
              <w:rPr>
                <w:i/>
                <w:sz w:val="23"/>
              </w:rPr>
            </w:pPr>
            <w:r>
              <w:rPr>
                <w:i/>
                <w:w w:val="104"/>
                <w:sz w:val="23"/>
              </w:rPr>
              <w:t>м</w:t>
            </w:r>
          </w:p>
        </w:tc>
        <w:tc>
          <w:tcPr>
            <w:tcW w:w="1455" w:type="dxa"/>
          </w:tcPr>
          <w:p w14:paraId="7E0A09B8" w14:textId="77777777" w:rsidR="00056799" w:rsidRDefault="0007093F">
            <w:pPr>
              <w:pStyle w:val="TableParagraph"/>
              <w:spacing w:before="35" w:line="165" w:lineRule="auto"/>
              <w:ind w:left="209"/>
              <w:rPr>
                <w:i/>
                <w:sz w:val="23"/>
              </w:rPr>
            </w:pPr>
            <w:proofErr w:type="gramStart"/>
            <w:r>
              <w:rPr>
                <w:i/>
                <w:w w:val="105"/>
                <w:position w:val="-14"/>
                <w:sz w:val="23"/>
              </w:rPr>
              <w:t xml:space="preserve">q </w:t>
            </w:r>
            <w:r>
              <w:rPr>
                <w:w w:val="105"/>
                <w:position w:val="-14"/>
                <w:sz w:val="23"/>
              </w:rPr>
              <w:t>,</w:t>
            </w:r>
            <w:proofErr w:type="gramEnd"/>
            <w:r>
              <w:rPr>
                <w:w w:val="105"/>
                <w:position w:val="-1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кН</w:t>
            </w:r>
          </w:p>
          <w:p w14:paraId="6223C0D1" w14:textId="77777777" w:rsidR="00056799" w:rsidRDefault="0007093F">
            <w:pPr>
              <w:pStyle w:val="TableParagraph"/>
              <w:tabs>
                <w:tab w:val="left" w:pos="624"/>
              </w:tabs>
              <w:spacing w:before="3" w:line="76" w:lineRule="auto"/>
              <w:ind w:left="316"/>
              <w:rPr>
                <w:i/>
                <w:sz w:val="23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w w:val="105"/>
                <w:sz w:val="14"/>
              </w:rPr>
              <w:tab/>
            </w:r>
            <w:r>
              <w:rPr>
                <w:i/>
                <w:w w:val="105"/>
                <w:position w:val="-11"/>
                <w:sz w:val="23"/>
              </w:rPr>
              <w:t>м</w:t>
            </w:r>
          </w:p>
        </w:tc>
        <w:tc>
          <w:tcPr>
            <w:tcW w:w="1469" w:type="dxa"/>
          </w:tcPr>
          <w:p w14:paraId="10A8FE33" w14:textId="77777777" w:rsidR="00056799" w:rsidRDefault="0007093F">
            <w:pPr>
              <w:pStyle w:val="TableParagraph"/>
              <w:spacing w:before="35" w:line="165" w:lineRule="auto"/>
              <w:ind w:left="211"/>
              <w:rPr>
                <w:i/>
                <w:sz w:val="23"/>
              </w:rPr>
            </w:pPr>
            <w:proofErr w:type="gramStart"/>
            <w:r>
              <w:rPr>
                <w:i/>
                <w:w w:val="105"/>
                <w:position w:val="-14"/>
                <w:sz w:val="23"/>
              </w:rPr>
              <w:t xml:space="preserve">q </w:t>
            </w:r>
            <w:r>
              <w:rPr>
                <w:w w:val="105"/>
                <w:position w:val="-14"/>
                <w:sz w:val="23"/>
              </w:rPr>
              <w:t>,</w:t>
            </w:r>
            <w:proofErr w:type="gramEnd"/>
            <w:r>
              <w:rPr>
                <w:w w:val="105"/>
                <w:position w:val="-1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кН</w:t>
            </w:r>
          </w:p>
          <w:p w14:paraId="3E2CB010" w14:textId="77777777" w:rsidR="00056799" w:rsidRDefault="0007093F">
            <w:pPr>
              <w:pStyle w:val="TableParagraph"/>
              <w:tabs>
                <w:tab w:val="left" w:pos="649"/>
              </w:tabs>
              <w:spacing w:before="3" w:line="76" w:lineRule="auto"/>
              <w:ind w:left="332"/>
              <w:rPr>
                <w:i/>
                <w:sz w:val="23"/>
              </w:rPr>
            </w:pPr>
            <w:r>
              <w:rPr>
                <w:w w:val="105"/>
                <w:sz w:val="14"/>
              </w:rPr>
              <w:t>2</w:t>
            </w:r>
            <w:r>
              <w:rPr>
                <w:w w:val="105"/>
                <w:sz w:val="14"/>
              </w:rPr>
              <w:tab/>
            </w:r>
            <w:r>
              <w:rPr>
                <w:i/>
                <w:w w:val="105"/>
                <w:position w:val="-11"/>
                <w:sz w:val="23"/>
              </w:rPr>
              <w:t>м</w:t>
            </w:r>
          </w:p>
        </w:tc>
        <w:tc>
          <w:tcPr>
            <w:tcW w:w="1189" w:type="dxa"/>
          </w:tcPr>
          <w:p w14:paraId="536B1EDE" w14:textId="77777777" w:rsidR="00056799" w:rsidRDefault="0007093F">
            <w:pPr>
              <w:pStyle w:val="TableParagraph"/>
              <w:spacing w:before="19"/>
              <w:ind w:left="219"/>
              <w:rPr>
                <w:sz w:val="24"/>
              </w:rPr>
            </w:pPr>
            <w:r>
              <w:rPr>
                <w:i/>
                <w:spacing w:val="-52"/>
                <w:w w:val="99"/>
                <w:sz w:val="24"/>
              </w:rPr>
              <w:t>P</w:t>
            </w:r>
            <w:r>
              <w:rPr>
                <w:spacing w:val="11"/>
                <w:w w:val="99"/>
                <w:position w:val="-5"/>
                <w:sz w:val="14"/>
              </w:rPr>
              <w:t>1</w:t>
            </w:r>
            <w:r>
              <w:rPr>
                <w:w w:val="99"/>
                <w:sz w:val="24"/>
              </w:rPr>
              <w:t>,</w:t>
            </w:r>
          </w:p>
          <w:p w14:paraId="4F8C084F" w14:textId="77777777" w:rsidR="00056799" w:rsidRDefault="0007093F">
            <w:pPr>
              <w:pStyle w:val="TableParagraph"/>
              <w:spacing w:before="49"/>
              <w:ind w:left="211"/>
              <w:rPr>
                <w:i/>
                <w:sz w:val="24"/>
              </w:rPr>
            </w:pPr>
            <w:r>
              <w:rPr>
                <w:i/>
                <w:spacing w:val="9"/>
                <w:sz w:val="24"/>
              </w:rPr>
              <w:t>кН</w:t>
            </w:r>
          </w:p>
        </w:tc>
        <w:tc>
          <w:tcPr>
            <w:tcW w:w="1189" w:type="dxa"/>
          </w:tcPr>
          <w:p w14:paraId="4A279A7C" w14:textId="77777777" w:rsidR="00056799" w:rsidRDefault="0007093F">
            <w:pPr>
              <w:pStyle w:val="TableParagraph"/>
              <w:spacing w:before="19"/>
              <w:ind w:left="218"/>
              <w:rPr>
                <w:sz w:val="24"/>
              </w:rPr>
            </w:pPr>
            <w:r>
              <w:rPr>
                <w:i/>
                <w:spacing w:val="-18"/>
                <w:sz w:val="24"/>
              </w:rPr>
              <w:t>P</w:t>
            </w:r>
            <w:proofErr w:type="gramStart"/>
            <w:r>
              <w:rPr>
                <w:spacing w:val="-18"/>
                <w:position w:val="-5"/>
                <w:sz w:val="14"/>
              </w:rPr>
              <w:t>2</w:t>
            </w:r>
            <w:r>
              <w:rPr>
                <w:spacing w:val="-15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  <w:p w14:paraId="6C5E7471" w14:textId="77777777" w:rsidR="00056799" w:rsidRDefault="0007093F">
            <w:pPr>
              <w:pStyle w:val="TableParagraph"/>
              <w:spacing w:before="49"/>
              <w:ind w:left="210"/>
              <w:rPr>
                <w:i/>
                <w:sz w:val="24"/>
              </w:rPr>
            </w:pPr>
            <w:r>
              <w:rPr>
                <w:i/>
                <w:spacing w:val="9"/>
                <w:sz w:val="24"/>
              </w:rPr>
              <w:t>кН</w:t>
            </w:r>
          </w:p>
        </w:tc>
        <w:tc>
          <w:tcPr>
            <w:tcW w:w="1314" w:type="dxa"/>
          </w:tcPr>
          <w:p w14:paraId="7EA5F461" w14:textId="77777777" w:rsidR="00056799" w:rsidRDefault="0007093F">
            <w:pPr>
              <w:pStyle w:val="TableParagraph"/>
              <w:spacing w:before="19"/>
              <w:ind w:left="211"/>
              <w:rPr>
                <w:sz w:val="24"/>
              </w:rPr>
            </w:pPr>
            <w:r>
              <w:rPr>
                <w:i/>
                <w:spacing w:val="7"/>
                <w:w w:val="105"/>
                <w:sz w:val="24"/>
              </w:rPr>
              <w:t>M</w:t>
            </w:r>
            <w:r>
              <w:rPr>
                <w:spacing w:val="7"/>
                <w:w w:val="105"/>
                <w:position w:val="-5"/>
                <w:sz w:val="14"/>
              </w:rPr>
              <w:t>1</w:t>
            </w:r>
            <w:r>
              <w:rPr>
                <w:spacing w:val="7"/>
                <w:w w:val="105"/>
                <w:sz w:val="24"/>
              </w:rPr>
              <w:t>,</w:t>
            </w:r>
          </w:p>
          <w:p w14:paraId="3F9D2BA5" w14:textId="77777777" w:rsidR="00056799" w:rsidRDefault="0007093F">
            <w:pPr>
              <w:pStyle w:val="TableParagraph"/>
              <w:spacing w:before="49"/>
              <w:ind w:left="207"/>
              <w:rPr>
                <w:i/>
                <w:sz w:val="24"/>
              </w:rPr>
            </w:pPr>
            <w:proofErr w:type="spellStart"/>
            <w:r>
              <w:rPr>
                <w:i/>
                <w:spacing w:val="5"/>
                <w:w w:val="105"/>
                <w:sz w:val="24"/>
              </w:rPr>
              <w:t>кНм</w:t>
            </w:r>
            <w:proofErr w:type="spellEnd"/>
          </w:p>
        </w:tc>
        <w:tc>
          <w:tcPr>
            <w:tcW w:w="1313" w:type="dxa"/>
          </w:tcPr>
          <w:p w14:paraId="0BA01CE8" w14:textId="77777777" w:rsidR="00056799" w:rsidRDefault="0007093F">
            <w:pPr>
              <w:pStyle w:val="TableParagraph"/>
              <w:spacing w:before="19"/>
              <w:ind w:left="21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M</w:t>
            </w:r>
            <w:r>
              <w:rPr>
                <w:i/>
                <w:spacing w:val="-4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position w:val="-5"/>
                <w:sz w:val="14"/>
              </w:rPr>
              <w:t>2</w:t>
            </w:r>
            <w:r>
              <w:rPr>
                <w:spacing w:val="-19"/>
                <w:w w:val="105"/>
                <w:position w:val="-5"/>
                <w:sz w:val="1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  <w:proofErr w:type="gramEnd"/>
          </w:p>
          <w:p w14:paraId="18819A18" w14:textId="77777777" w:rsidR="00056799" w:rsidRDefault="0007093F">
            <w:pPr>
              <w:pStyle w:val="TableParagraph"/>
              <w:spacing w:before="49"/>
              <w:ind w:left="206"/>
              <w:rPr>
                <w:i/>
                <w:sz w:val="24"/>
              </w:rPr>
            </w:pPr>
            <w:proofErr w:type="spellStart"/>
            <w:r>
              <w:rPr>
                <w:i/>
                <w:spacing w:val="5"/>
                <w:w w:val="105"/>
                <w:sz w:val="24"/>
              </w:rPr>
              <w:t>кНм</w:t>
            </w:r>
            <w:proofErr w:type="spellEnd"/>
          </w:p>
        </w:tc>
      </w:tr>
      <w:tr w:rsidR="00056799" w14:paraId="7547C62E" w14:textId="77777777">
        <w:trPr>
          <w:trHeight w:val="275"/>
        </w:trPr>
        <w:tc>
          <w:tcPr>
            <w:tcW w:w="1061" w:type="dxa"/>
          </w:tcPr>
          <w:p w14:paraId="2FC6FE4D" w14:textId="77777777" w:rsidR="00056799" w:rsidRDefault="0007093F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5" w:type="dxa"/>
          </w:tcPr>
          <w:p w14:paraId="0016943D" w14:textId="77777777" w:rsidR="00056799" w:rsidRDefault="0007093F">
            <w:pPr>
              <w:pStyle w:val="TableParagraph"/>
              <w:spacing w:line="256" w:lineRule="exact"/>
              <w:ind w:left="651" w:right="5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9" w:type="dxa"/>
          </w:tcPr>
          <w:p w14:paraId="7D41877A" w14:textId="77777777" w:rsidR="00056799" w:rsidRDefault="0007093F">
            <w:pPr>
              <w:pStyle w:val="TableParagraph"/>
              <w:spacing w:line="256" w:lineRule="exact"/>
              <w:ind w:left="653" w:right="5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9" w:type="dxa"/>
          </w:tcPr>
          <w:p w14:paraId="55F750AD" w14:textId="77777777" w:rsidR="00056799" w:rsidRDefault="0007093F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9" w:type="dxa"/>
          </w:tcPr>
          <w:p w14:paraId="0BDEDFFB" w14:textId="77777777" w:rsidR="00056799" w:rsidRDefault="0007093F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4" w:type="dxa"/>
          </w:tcPr>
          <w:p w14:paraId="00435F94" w14:textId="77777777" w:rsidR="00056799" w:rsidRDefault="0007093F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3" w:type="dxa"/>
          </w:tcPr>
          <w:p w14:paraId="33B65781" w14:textId="77777777" w:rsidR="00056799" w:rsidRDefault="0007093F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14:paraId="5D8AC487" w14:textId="77777777" w:rsidR="00056799" w:rsidRDefault="00056799">
      <w:pPr>
        <w:pStyle w:val="a3"/>
        <w:spacing w:before="11"/>
        <w:rPr>
          <w:sz w:val="37"/>
        </w:rPr>
      </w:pPr>
    </w:p>
    <w:p w14:paraId="2FA24596" w14:textId="77777777" w:rsidR="00056799" w:rsidRDefault="0007093F">
      <w:pPr>
        <w:pStyle w:val="2"/>
        <w:spacing w:line="276" w:lineRule="auto"/>
        <w:ind w:right="496"/>
      </w:pPr>
      <w:r>
        <w:t xml:space="preserve">РГР №2 «Геометрические характеристики составного сечения. Определение </w:t>
      </w:r>
      <w:proofErr w:type="spellStart"/>
      <w:r>
        <w:t>коорди</w:t>
      </w:r>
      <w:proofErr w:type="spellEnd"/>
      <w:r>
        <w:t xml:space="preserve">- </w:t>
      </w:r>
      <w:r>
        <w:t xml:space="preserve">нат центра тяжести составного поперечного сечения, моментов инерции и поло- </w:t>
      </w:r>
      <w:proofErr w:type="spellStart"/>
      <w:r>
        <w:t>жения</w:t>
      </w:r>
      <w:proofErr w:type="spellEnd"/>
      <w:r>
        <w:t xml:space="preserve"> главных центральных осей»</w:t>
      </w:r>
    </w:p>
    <w:p w14:paraId="7F545D76" w14:textId="77777777" w:rsidR="00056799" w:rsidRDefault="0007093F">
      <w:pPr>
        <w:spacing w:before="60"/>
        <w:ind w:left="3745"/>
        <w:rPr>
          <w:b/>
          <w:i/>
          <w:sz w:val="24"/>
        </w:rPr>
      </w:pPr>
      <w:r>
        <w:rPr>
          <w:b/>
          <w:i/>
          <w:sz w:val="24"/>
        </w:rPr>
        <w:t>Задание на РГР №2</w:t>
      </w:r>
    </w:p>
    <w:p w14:paraId="62926D21" w14:textId="77777777" w:rsidR="00056799" w:rsidRDefault="0007093F">
      <w:pPr>
        <w:pStyle w:val="a3"/>
        <w:spacing w:before="94"/>
        <w:ind w:left="102"/>
      </w:pPr>
      <w:r>
        <w:t>Для заданного несимметричного составного сечения тре</w:t>
      </w:r>
      <w:r>
        <w:t>буется:</w:t>
      </w:r>
    </w:p>
    <w:p w14:paraId="26716F2B" w14:textId="77777777" w:rsidR="00056799" w:rsidRDefault="0007093F">
      <w:pPr>
        <w:pStyle w:val="a4"/>
        <w:numPr>
          <w:ilvl w:val="0"/>
          <w:numId w:val="7"/>
        </w:numPr>
        <w:tabs>
          <w:tab w:val="left" w:pos="350"/>
        </w:tabs>
        <w:ind w:right="374" w:firstLine="0"/>
        <w:rPr>
          <w:sz w:val="24"/>
        </w:rPr>
      </w:pPr>
      <w:r>
        <w:rPr>
          <w:sz w:val="24"/>
        </w:rPr>
        <w:t>Вычертить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11"/>
          <w:sz w:val="24"/>
        </w:rPr>
        <w:t xml:space="preserve"> </w:t>
      </w:r>
      <w:r>
        <w:rPr>
          <w:sz w:val="24"/>
        </w:rPr>
        <w:t>сечение,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состоящее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прокатных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оси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 размеры.</w:t>
      </w:r>
    </w:p>
    <w:p w14:paraId="68C298D7" w14:textId="77777777" w:rsidR="00056799" w:rsidRDefault="0007093F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Определить положение центра тяжести составного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сечения.</w:t>
      </w:r>
    </w:p>
    <w:p w14:paraId="0C6E503E" w14:textId="77777777" w:rsidR="00056799" w:rsidRDefault="0007093F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Вычислить осевые и центробежный моменты инерции относительно центральных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осей.</w:t>
      </w:r>
    </w:p>
    <w:p w14:paraId="7F090FB8" w14:textId="77777777" w:rsidR="00056799" w:rsidRDefault="0007093F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Определить положение главных центральных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осей.</w:t>
      </w:r>
    </w:p>
    <w:p w14:paraId="19AD04B3" w14:textId="77777777" w:rsidR="00056799" w:rsidRDefault="0007093F">
      <w:pPr>
        <w:pStyle w:val="a4"/>
        <w:numPr>
          <w:ilvl w:val="0"/>
          <w:numId w:val="7"/>
        </w:numPr>
        <w:tabs>
          <w:tab w:val="left" w:pos="350"/>
        </w:tabs>
        <w:ind w:right="742" w:firstLine="0"/>
        <w:rPr>
          <w:sz w:val="24"/>
        </w:rPr>
      </w:pPr>
      <w:r>
        <w:rPr>
          <w:sz w:val="24"/>
        </w:rPr>
        <w:t>Вычислить значения главных центральных моментов инерции сечения относительно главных осей.</w:t>
      </w:r>
    </w:p>
    <w:p w14:paraId="1D9A0E70" w14:textId="77777777" w:rsidR="00056799" w:rsidRDefault="0007093F">
      <w:pPr>
        <w:pStyle w:val="a3"/>
        <w:spacing w:before="1"/>
        <w:ind w:left="102" w:right="458"/>
      </w:pPr>
      <w:r>
        <w:t xml:space="preserve">Составное </w:t>
      </w:r>
      <w:proofErr w:type="spellStart"/>
      <w:r>
        <w:t>cечение</w:t>
      </w:r>
      <w:proofErr w:type="spellEnd"/>
      <w:r>
        <w:t xml:space="preserve"> состоит из набора прокатных профилей, сваренных между собой. Сложное сечение может состоять из следующих простых сечений, в зависимости от </w:t>
      </w:r>
      <w:proofErr w:type="gramStart"/>
      <w:r>
        <w:t>вари- анта</w:t>
      </w:r>
      <w:proofErr w:type="gramEnd"/>
      <w:r>
        <w:t>: лист (прямоугольное сечение), двутавр, швеллер, равнобокий уголок.</w:t>
      </w:r>
    </w:p>
    <w:p w14:paraId="3A289623" w14:textId="77777777" w:rsidR="00056799" w:rsidRDefault="00056799">
      <w:pPr>
        <w:pStyle w:val="a3"/>
        <w:rPr>
          <w:sz w:val="20"/>
        </w:rPr>
      </w:pPr>
    </w:p>
    <w:p w14:paraId="42148013" w14:textId="77777777" w:rsidR="00056799" w:rsidRDefault="0007093F">
      <w:pPr>
        <w:pStyle w:val="a3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74DF708" wp14:editId="450ABB28">
            <wp:simplePos x="0" y="0"/>
            <wp:positionH relativeFrom="page">
              <wp:posOffset>1356673</wp:posOffset>
            </wp:positionH>
            <wp:positionV relativeFrom="paragraph">
              <wp:posOffset>237836</wp:posOffset>
            </wp:positionV>
            <wp:extent cx="1142123" cy="1066800"/>
            <wp:effectExtent l="0" t="0" r="0" b="0"/>
            <wp:wrapTopAndBottom/>
            <wp:docPr id="7" name="image4.jpeg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2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23E0F" w14:textId="77777777" w:rsidR="00056799" w:rsidRDefault="00056799">
      <w:pPr>
        <w:pStyle w:val="a3"/>
        <w:rPr>
          <w:sz w:val="26"/>
        </w:rPr>
      </w:pPr>
    </w:p>
    <w:p w14:paraId="4A93812B" w14:textId="77777777" w:rsidR="00056799" w:rsidRDefault="0007093F">
      <w:pPr>
        <w:pStyle w:val="2"/>
        <w:spacing w:before="198" w:line="242" w:lineRule="auto"/>
        <w:ind w:right="722"/>
      </w:pPr>
      <w:r>
        <w:rPr>
          <w:noProof/>
        </w:rPr>
        <w:drawing>
          <wp:anchor distT="0" distB="0" distL="0" distR="0" simplePos="0" relativeHeight="486880256" behindDoc="1" locked="0" layoutInCell="1" allowOverlap="1" wp14:anchorId="47BAD1C9" wp14:editId="650EE735">
            <wp:simplePos x="0" y="0"/>
            <wp:positionH relativeFrom="page">
              <wp:posOffset>3333732</wp:posOffset>
            </wp:positionH>
            <wp:positionV relativeFrom="paragraph">
              <wp:posOffset>344463</wp:posOffset>
            </wp:positionV>
            <wp:extent cx="3857024" cy="7429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2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РГР №3 «Прямой </w:t>
      </w:r>
      <w:r>
        <w:t xml:space="preserve">поперечный изгиб. Определение грузоподъёмности (расчёт </w:t>
      </w:r>
      <w:proofErr w:type="spellStart"/>
      <w:r>
        <w:t>допус</w:t>
      </w:r>
      <w:proofErr w:type="spellEnd"/>
      <w:r>
        <w:t xml:space="preserve">- </w:t>
      </w:r>
      <w:proofErr w:type="spellStart"/>
      <w:r>
        <w:t>каемых</w:t>
      </w:r>
      <w:proofErr w:type="spellEnd"/>
      <w:r>
        <w:t xml:space="preserve"> нагрузок»</w:t>
      </w:r>
    </w:p>
    <w:p w14:paraId="17CF1F8C" w14:textId="77777777" w:rsidR="00056799" w:rsidRDefault="0007093F">
      <w:pPr>
        <w:spacing w:before="196" w:line="274" w:lineRule="exact"/>
        <w:ind w:left="930"/>
        <w:rPr>
          <w:b/>
          <w:i/>
          <w:sz w:val="24"/>
        </w:rPr>
      </w:pPr>
      <w:r>
        <w:rPr>
          <w:b/>
          <w:i/>
          <w:sz w:val="24"/>
        </w:rPr>
        <w:t>Задание на РГР №3</w:t>
      </w:r>
    </w:p>
    <w:p w14:paraId="7FF9F7ED" w14:textId="77777777" w:rsidR="00056799" w:rsidRDefault="0007093F">
      <w:pPr>
        <w:pStyle w:val="a3"/>
        <w:ind w:left="102" w:right="6699" w:firstLine="566"/>
      </w:pPr>
      <w:r>
        <w:t xml:space="preserve">Для балки заданного поперечного сечения </w:t>
      </w:r>
      <w:proofErr w:type="spellStart"/>
      <w:r>
        <w:t>опреде</w:t>
      </w:r>
      <w:proofErr w:type="spellEnd"/>
      <w:r>
        <w:t>-</w:t>
      </w:r>
    </w:p>
    <w:p w14:paraId="33A93689" w14:textId="77777777" w:rsidR="00056799" w:rsidRDefault="0007093F">
      <w:pPr>
        <w:pStyle w:val="a3"/>
        <w:ind w:left="102"/>
      </w:pPr>
      <w:r>
        <w:t>лить допускаемую нагрузку [q], [P], [М</w:t>
      </w:r>
      <w:r>
        <w:rPr>
          <w:vertAlign w:val="subscript"/>
        </w:rPr>
        <w:t>0</w:t>
      </w:r>
      <w:r>
        <w:t>]. Размеры поперечного сечения балки даны в мм.</w:t>
      </w:r>
    </w:p>
    <w:p w14:paraId="7D9DEDEC" w14:textId="77777777" w:rsidR="00056799" w:rsidRDefault="0007093F">
      <w:pPr>
        <w:pStyle w:val="a3"/>
        <w:ind w:left="668"/>
      </w:pPr>
      <w:r>
        <w:t>Исходные данные для реше</w:t>
      </w:r>
      <w:r>
        <w:t>ния приведены в таблице №1.</w:t>
      </w:r>
    </w:p>
    <w:p w14:paraId="2EBD73DE" w14:textId="77777777" w:rsidR="00056799" w:rsidRDefault="00056799">
      <w:pPr>
        <w:pStyle w:val="a3"/>
        <w:spacing w:before="9"/>
        <w:rPr>
          <w:sz w:val="23"/>
        </w:rPr>
      </w:pPr>
    </w:p>
    <w:p w14:paraId="3512CC50" w14:textId="77777777" w:rsidR="00056799" w:rsidRDefault="0007093F">
      <w:pPr>
        <w:pStyle w:val="a3"/>
        <w:spacing w:before="1" w:after="8"/>
        <w:ind w:left="1116" w:right="1380"/>
        <w:jc w:val="center"/>
      </w:pPr>
      <w:r>
        <w:t>Таблица №1</w:t>
      </w:r>
    </w:p>
    <w:tbl>
      <w:tblPr>
        <w:tblStyle w:val="TableNormal"/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595"/>
        <w:gridCol w:w="1197"/>
        <w:gridCol w:w="1349"/>
      </w:tblGrid>
      <w:tr w:rsidR="00056799" w14:paraId="1220652B" w14:textId="77777777">
        <w:trPr>
          <w:trHeight w:val="474"/>
        </w:trPr>
        <w:tc>
          <w:tcPr>
            <w:tcW w:w="1142" w:type="dxa"/>
          </w:tcPr>
          <w:p w14:paraId="2D34E989" w14:textId="77777777" w:rsidR="00056799" w:rsidRDefault="000709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№строки</w:t>
            </w:r>
          </w:p>
        </w:tc>
        <w:tc>
          <w:tcPr>
            <w:tcW w:w="595" w:type="dxa"/>
          </w:tcPr>
          <w:p w14:paraId="61F009C1" w14:textId="77777777" w:rsidR="00056799" w:rsidRDefault="0007093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а, м</w:t>
            </w:r>
          </w:p>
        </w:tc>
        <w:tc>
          <w:tcPr>
            <w:tcW w:w="1197" w:type="dxa"/>
          </w:tcPr>
          <w:p w14:paraId="50B31AE9" w14:textId="77777777" w:rsidR="00056799" w:rsidRDefault="0007093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[σ]</w:t>
            </w:r>
            <w:r>
              <w:rPr>
                <w:sz w:val="24"/>
                <w:vertAlign w:val="subscript"/>
              </w:rPr>
              <w:t>р</w:t>
            </w:r>
            <w:r>
              <w:rPr>
                <w:sz w:val="24"/>
              </w:rPr>
              <w:t>, МПа</w:t>
            </w:r>
          </w:p>
        </w:tc>
        <w:tc>
          <w:tcPr>
            <w:tcW w:w="1349" w:type="dxa"/>
          </w:tcPr>
          <w:p w14:paraId="021C48C5" w14:textId="77777777" w:rsidR="00056799" w:rsidRDefault="0007093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[σ]</w:t>
            </w:r>
            <w:proofErr w:type="spellStart"/>
            <w:r>
              <w:rPr>
                <w:sz w:val="24"/>
                <w:vertAlign w:val="subscript"/>
              </w:rPr>
              <w:t>сж</w:t>
            </w:r>
            <w:proofErr w:type="spellEnd"/>
            <w:r>
              <w:rPr>
                <w:sz w:val="24"/>
              </w:rPr>
              <w:t>, МПА</w:t>
            </w:r>
          </w:p>
        </w:tc>
      </w:tr>
    </w:tbl>
    <w:p w14:paraId="7FD5CD8E" w14:textId="77777777" w:rsidR="00056799" w:rsidRDefault="00056799">
      <w:pPr>
        <w:spacing w:line="270" w:lineRule="exact"/>
        <w:rPr>
          <w:sz w:val="24"/>
        </w:rPr>
        <w:sectPr w:rsidR="00056799">
          <w:pgSz w:w="11910" w:h="16850"/>
          <w:pgMar w:top="1060" w:right="48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595"/>
        <w:gridCol w:w="1197"/>
        <w:gridCol w:w="1349"/>
      </w:tblGrid>
      <w:tr w:rsidR="00056799" w14:paraId="5630514C" w14:textId="77777777">
        <w:trPr>
          <w:trHeight w:val="477"/>
        </w:trPr>
        <w:tc>
          <w:tcPr>
            <w:tcW w:w="1142" w:type="dxa"/>
          </w:tcPr>
          <w:p w14:paraId="483BB480" w14:textId="77777777" w:rsidR="00056799" w:rsidRDefault="0007093F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95" w:type="dxa"/>
          </w:tcPr>
          <w:p w14:paraId="35886C57" w14:textId="77777777" w:rsidR="00056799" w:rsidRDefault="0007093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 w14:paraId="4DB11747" w14:textId="77777777" w:rsidR="00056799" w:rsidRDefault="0007093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49" w:type="dxa"/>
          </w:tcPr>
          <w:p w14:paraId="1DD6D82F" w14:textId="77777777" w:rsidR="00056799" w:rsidRDefault="0007093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16ABC2BA" w14:textId="77777777" w:rsidR="00056799" w:rsidRDefault="00056799">
      <w:pPr>
        <w:pStyle w:val="a3"/>
        <w:rPr>
          <w:sz w:val="20"/>
        </w:rPr>
      </w:pPr>
    </w:p>
    <w:p w14:paraId="565A258C" w14:textId="77777777" w:rsidR="00056799" w:rsidRDefault="00056799">
      <w:pPr>
        <w:pStyle w:val="a3"/>
        <w:rPr>
          <w:sz w:val="20"/>
        </w:rPr>
      </w:pPr>
    </w:p>
    <w:p w14:paraId="5B5F4CBE" w14:textId="77777777" w:rsidR="00056799" w:rsidRDefault="0007093F">
      <w:pPr>
        <w:pStyle w:val="a3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7C8B845" wp14:editId="3A51E4A4">
            <wp:simplePos x="0" y="0"/>
            <wp:positionH relativeFrom="page">
              <wp:posOffset>1985929</wp:posOffset>
            </wp:positionH>
            <wp:positionV relativeFrom="paragraph">
              <wp:posOffset>163208</wp:posOffset>
            </wp:positionV>
            <wp:extent cx="4493918" cy="213598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918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FE98A" w14:textId="77777777" w:rsidR="00056799" w:rsidRDefault="00056799">
      <w:pPr>
        <w:pStyle w:val="a3"/>
        <w:rPr>
          <w:sz w:val="20"/>
        </w:rPr>
      </w:pPr>
    </w:p>
    <w:p w14:paraId="677F4F23" w14:textId="77777777" w:rsidR="00056799" w:rsidRDefault="00056799">
      <w:pPr>
        <w:pStyle w:val="a3"/>
        <w:rPr>
          <w:sz w:val="20"/>
        </w:rPr>
      </w:pPr>
    </w:p>
    <w:p w14:paraId="1A0BE33C" w14:textId="77777777" w:rsidR="00056799" w:rsidRDefault="00056799">
      <w:pPr>
        <w:pStyle w:val="a3"/>
        <w:spacing w:before="1"/>
        <w:rPr>
          <w:sz w:val="16"/>
        </w:rPr>
      </w:pPr>
    </w:p>
    <w:p w14:paraId="55192F64" w14:textId="77777777" w:rsidR="00056799" w:rsidRDefault="0007093F">
      <w:pPr>
        <w:spacing w:before="89"/>
        <w:ind w:left="1675" w:right="1380"/>
        <w:jc w:val="center"/>
        <w:rPr>
          <w:b/>
          <w:i/>
          <w:sz w:val="28"/>
        </w:rPr>
      </w:pPr>
      <w:r>
        <w:rPr>
          <w:b/>
          <w:i/>
          <w:sz w:val="28"/>
        </w:rPr>
        <w:t>Примерные аудиторные контрольные работы (АКР):</w:t>
      </w:r>
    </w:p>
    <w:p w14:paraId="423BEAD1" w14:textId="77777777" w:rsidR="00056799" w:rsidRDefault="0007093F">
      <w:pPr>
        <w:pStyle w:val="2"/>
        <w:spacing w:before="245"/>
        <w:ind w:left="1675" w:right="1377"/>
        <w:jc w:val="center"/>
      </w:pPr>
      <w:r>
        <w:t xml:space="preserve">АКР №1 «Построение эпюр внутренних силовых </w:t>
      </w:r>
      <w:proofErr w:type="gramStart"/>
      <w:r>
        <w:t>факторов »</w:t>
      </w:r>
      <w:proofErr w:type="gramEnd"/>
    </w:p>
    <w:p w14:paraId="0FAC2573" w14:textId="77777777" w:rsidR="00056799" w:rsidRDefault="0007093F">
      <w:pPr>
        <w:pStyle w:val="a3"/>
        <w:spacing w:before="9"/>
        <w:rPr>
          <w:b/>
          <w:i/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BD3C8B" wp14:editId="60C89FF3">
            <wp:simplePos x="0" y="0"/>
            <wp:positionH relativeFrom="page">
              <wp:posOffset>1905021</wp:posOffset>
            </wp:positionH>
            <wp:positionV relativeFrom="paragraph">
              <wp:posOffset>183895</wp:posOffset>
            </wp:positionV>
            <wp:extent cx="4576744" cy="3623119"/>
            <wp:effectExtent l="0" t="0" r="0" b="0"/>
            <wp:wrapTopAndBottom/>
            <wp:docPr id="13" name="image7.jpeg" descr="http://skrinshoter.ru/i/241018/VSlO0v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744" cy="36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5783B" w14:textId="77777777" w:rsidR="00056799" w:rsidRDefault="00056799">
      <w:pPr>
        <w:pStyle w:val="a3"/>
        <w:spacing w:before="9"/>
        <w:rPr>
          <w:b/>
          <w:i/>
          <w:sz w:val="21"/>
        </w:rPr>
      </w:pPr>
    </w:p>
    <w:p w14:paraId="6A8245E6" w14:textId="77777777" w:rsidR="00056799" w:rsidRDefault="0007093F">
      <w:pPr>
        <w:spacing w:line="276" w:lineRule="auto"/>
        <w:ind w:left="102" w:right="366" w:firstLine="566"/>
        <w:rPr>
          <w:b/>
          <w:i/>
          <w:sz w:val="24"/>
        </w:rPr>
      </w:pPr>
      <w:r>
        <w:rPr>
          <w:b/>
          <w:i/>
          <w:sz w:val="24"/>
        </w:rPr>
        <w:t xml:space="preserve">АКР №2 «Нахождение положения центра тяжести и определение </w:t>
      </w:r>
      <w:proofErr w:type="spellStart"/>
      <w:r>
        <w:rPr>
          <w:b/>
          <w:i/>
          <w:sz w:val="24"/>
        </w:rPr>
        <w:t>геометриче</w:t>
      </w:r>
      <w:proofErr w:type="spellEnd"/>
      <w:r>
        <w:rPr>
          <w:b/>
          <w:i/>
          <w:sz w:val="24"/>
        </w:rPr>
        <w:t xml:space="preserve">- </w:t>
      </w:r>
      <w:proofErr w:type="spellStart"/>
      <w:r>
        <w:rPr>
          <w:b/>
          <w:i/>
          <w:sz w:val="24"/>
        </w:rPr>
        <w:t>ских</w:t>
      </w:r>
      <w:proofErr w:type="spellEnd"/>
      <w:r>
        <w:rPr>
          <w:b/>
          <w:i/>
          <w:sz w:val="24"/>
        </w:rPr>
        <w:t xml:space="preserve"> характеристик симметричного сечения»</w:t>
      </w:r>
    </w:p>
    <w:p w14:paraId="22C079EC" w14:textId="77777777" w:rsidR="00056799" w:rsidRDefault="0007093F">
      <w:pPr>
        <w:pStyle w:val="a3"/>
        <w:spacing w:before="196" w:line="276" w:lineRule="auto"/>
        <w:ind w:left="102" w:right="458" w:firstLine="566"/>
      </w:pPr>
      <w:r>
        <w:t>Определить положение центра тяжести заданной фигуры, осевые моменты инерции и центробежный момент</w:t>
      </w:r>
      <w:r>
        <w:rPr>
          <w:spacing w:val="-1"/>
        </w:rPr>
        <w:t xml:space="preserve"> </w:t>
      </w:r>
      <w:r>
        <w:t>инерции.</w:t>
      </w:r>
    </w:p>
    <w:p w14:paraId="4D1225C1" w14:textId="77777777" w:rsidR="00056799" w:rsidRDefault="00056799">
      <w:pPr>
        <w:spacing w:line="276" w:lineRule="auto"/>
        <w:sectPr w:rsidR="00056799">
          <w:pgSz w:w="11910" w:h="16850"/>
          <w:pgMar w:top="1140" w:right="480" w:bottom="280" w:left="1600" w:header="720" w:footer="720" w:gutter="0"/>
          <w:cols w:space="720"/>
        </w:sectPr>
      </w:pPr>
    </w:p>
    <w:p w14:paraId="4C3F40D8" w14:textId="77777777" w:rsidR="00056799" w:rsidRDefault="0007093F">
      <w:pPr>
        <w:spacing w:before="31"/>
        <w:ind w:left="931" w:right="1380"/>
        <w:jc w:val="center"/>
        <w:rPr>
          <w:rFonts w:ascii="Arial"/>
          <w:i/>
          <w:sz w:val="24"/>
        </w:rPr>
      </w:pPr>
      <w:r>
        <w:lastRenderedPageBreak/>
        <w:pict w14:anchorId="0BAD0612">
          <v:group id="_x0000_s1031" style="position:absolute;left:0;text-align:left;margin-left:207.4pt;margin-top:13pt;width:196.5pt;height:228.75pt;z-index:-16433152;mso-position-horizontal-relative:page" coordorigin="4148,260" coordsize="3930,4575">
            <v:shape id="_x0000_s1050" style="position:absolute;left:4544;top:548;width:3527;height:3775" coordorigin="4545,548" coordsize="3527,3775" o:spt="100" adj="0,,0" path="m4545,4323r3526,m4545,4323r,-1110m4545,3213r1212,m8071,4323r,-1110m8071,3213r-1212,m5757,3213r,-2665m6859,3213r,-2665m5757,548r1102,e" filled="f" strokecolor="#121212" strokeweight=".23825mm">
              <v:stroke joinstyle="round"/>
              <v:formulas/>
              <v:path arrowok="t" o:connecttype="segments"/>
            </v:shape>
            <v:shape id="_x0000_s1049" style="position:absolute;left:4544;top:548;width:3527;height:4286" coordorigin="4545,548" coordsize="3527,4286" o:spt="100" adj="0,,0" path="m8036,4323r35,-35m8071,4068r-253,255m7600,4323r471,-475m8071,3628r-689,695m7163,4323r908,-914m8047,3213l6945,4323t-218,l7829,3213t-218,l6509,4323t-218,l7393,3213t-218,l6073,4323t-219,l6956,3213t-97,-122l5636,4323t-219,l6859,2871t,-220l5199,4323t-218,l6859,2432t,-220l4763,4323t-218,l5647,3213t110,-111l6859,1992t,-220l5757,2882t-328,331l4545,4103t,-219l5210,3213t547,-550l6859,1552t,-219l5757,2443t-765,770l4545,3664t,-220l4774,3213t983,-990l6859,1113t,-220l5757,2003m4556,3213r-11,11m5757,1783l6859,673m6765,548l5757,1564t,-220l6546,548t-218,l5757,1123t,-219l6110,548t-218,l5757,684m4545,4323r,511m4545,4767r154,-20l4684,4767r15,21l4545,4767e" filled="f" strokeweight=".0735mm">
              <v:stroke joinstyle="round"/>
              <v:formulas/>
              <v:path arrowok="t" o:connecttype="segments"/>
            </v:shape>
            <v:shape id="_x0000_s1048" style="position:absolute;left:4544;top:4747;width:155;height:41" coordorigin="4545,4747" coordsize="155,41" o:spt="100" adj="0,,0" path="m4693,4778r-1,l4692,4777r-1,l4691,4776r-1,l4690,4775r-1,l4689,4774r,l4689,4773r-1,l4688,4773r,l4688,4772r-107,l4581,4774r8,l4589,4774r9,l4598,4776r5,l4603,4776r4,l4607,4776r5,l4612,4778r8,l4620,4778r4,l4624,4779r5,l4629,4780r64,l4693,4778xm4693,4756r-64,l4629,4757r-5,l4624,4757r-4,l4620,4758r-8,l4612,4759r-5,l4607,4760r-9,l4598,4762r-9,l4589,4762r-4,l4585,4763r-4,l4581,4763r-5,l4576,4764r-4,l4572,4765r-5,l4567,4765r-4,l4563,4766r-5,l4558,4766r-4,l4554,4767r-5,l4549,4767r-4,l4545,4768r4,l4549,4769r5,l4554,4769r4,l4558,4770r5,l4563,4770r4,l4567,4771r5,l4572,4772r115,l4687,4771r-1,l4686,4770r,l4686,4769r-1,l4685,4769r,l4685,4768r-1,l4684,4767r1,l4685,4767r,l4685,4766r1,l4686,4765r,l4686,4765r1,l4687,4764r1,l4688,4763r,l4688,4762r1,l4689,4762r,l4689,4760r1,l4690,4760r,l4690,4760r1,l4691,4758r1,l4692,4758r1,l4693,4756xm4697,4750r-19,l4678,4750r-5,l4673,4751r-4,l4669,4752r-5,l4664,4752r-4,l4660,4753r-5,l4655,4753r-4,l4651,4754r-4,l4647,4754r-5,l4642,4755r-4,l4638,4756r55,l4693,4755r1,l4694,4754r1,l4695,4753r,l4695,4753r1,l4696,4752r,l4696,4751r1,l4697,4750r,l4697,4750xm4699,4788r,l4699,4787r-1,l4698,4786r-1,l4697,4785r,l4697,4785r-1,l4696,4783r,l4696,4783r-1,l4695,4782r,l4695,4781r-1,l4694,4780r-1,l4693,4780r-55,l4638,4780r4,l4642,4781r5,l4647,4782r4,l4651,4782r4,l4655,4783r5,l4660,4783r4,l4664,4784r5,l4669,4785r4,l4673,4785r5,l4678,4786r8,l4686,4788r9,l4695,4788r4,l4699,4788xm4699,4747r-4,l4695,4748r-9,l4686,4750r12,l4698,4749r1,l4699,4748r,l4699,4747xe" fillcolor="black" stroked="f">
              <v:stroke joinstyle="round"/>
              <v:formulas/>
              <v:path arrowok="t" o:connecttype="segments"/>
            </v:shape>
            <v:shape id="_x0000_s1047" style="position:absolute;left:7917;top:4746;width:154;height:42" coordorigin="7917,4747" coordsize="154,42" path="m8071,4767r-154,21l7933,4767r-16,-20l8071,4767e" filled="f" strokeweight=".07353mm">
              <v:path arrowok="t"/>
            </v:shape>
            <v:shape id="_x0000_s1046" style="position:absolute;left:7918;top:4747;width:154;height:41" coordorigin="7918,4747" coordsize="154,41" o:spt="100" adj="0,,0" path="m7931,4748r-9,l7922,4747r-4,l7918,4748r1,l7919,4749r,l7919,4750r12,l7931,4748xm7979,4780r-55,l7924,4780r-1,l7923,4781r,l7923,4782r-1,l7922,4783r,l7922,4783r-1,l7921,4785r-1,l7920,4785r,l7920,4786r-1,l7919,4787r,l7919,4788r-1,l7918,4788r4,l7922,4788r9,l7931,4786r9,l7940,4785r4,l7944,4785r4,l7948,4784r5,l7953,4783r4,l7957,4783r5,l7962,4782r4,l7966,4782r5,l7971,4781r4,l7975,4780r4,l7979,4780xm7979,4755r-4,l7975,4754r-4,l7971,4754r-5,l7966,4753r-4,l7962,4753r-5,l7957,4752r-4,l7953,4752r-5,l7948,4751r-4,l7944,4750r-4,l7940,4750r-20,l7920,4750r,l7920,4751r1,l7921,4752r1,l7922,4753r,l7922,4753r1,l7923,4754r,l7923,4755r1,l7924,4756r55,l7979,4755xm8036,4772r-106,l7930,4773r-1,l7929,4773r,l7929,4774r-1,l7928,4775r-1,l7927,4776r-1,l7926,4777r,l7926,4778r-2,l7924,4780r64,l7988,4779r4,l7992,4778r5,l7997,4778r9,l8006,4776r4,l8010,4776r4,l8014,4776r5,l8019,4774r8,l8027,4774r9,l8036,4772xm8071,4767r-4,l8067,4767r-5,l8062,4766r-4,l8058,4766r-4,l8054,4765r-4,l8050,4765r-5,l8045,4764r-4,l8041,4763r-5,l8036,4763r-4,l8032,4762r-5,l8027,4762r-8,l8019,4760r-9,l8010,4759r-4,l8006,4758r-9,l7997,4757r-5,l7992,4757r-4,l7988,4756r-64,l7924,4758r2,l7926,4758r,l7926,4760r1,l7927,4760r,l7927,4760r1,l7928,4762r1,l7929,4762r,l7929,4763r1,l7930,4764r,l7930,4765r1,l7931,4765r,l7931,4766r1,l7932,4767r1,l7933,4769r-1,l7932,4769r-1,l7931,4770r,l7931,4771r-1,l7930,4772r115,l8045,4771r5,l8050,4770r4,l8054,4770r4,l8058,4769r4,l8062,4769r5,l8067,4768r4,l8071,4767xe" fillcolor="black" stroked="f">
              <v:stroke joinstyle="round"/>
              <v:formulas/>
              <v:path arrowok="t" o:connecttype="segments"/>
            </v:shape>
            <v:shape id="_x0000_s1045" style="position:absolute;left:4544;top:4323;width:3527;height:511" coordorigin="4545,4323" coordsize="3527,511" o:spt="100" adj="0,,0" path="m4545,4767r3526,m8071,4323r,511e" filled="f" strokeweight=".0735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4148;top:3210;width:397;height:160">
              <v:imagedata r:id="rId13" o:title=""/>
            </v:shape>
            <v:shape id="_x0000_s1043" style="position:absolute;left:4193;top:4168;width:41;height:155" coordorigin="4194,4168" coordsize="41,155" path="m4214,4323r-20,-155l4214,4183r21,-15l4214,4323e" filled="f" strokeweight=".0735mm">
              <v:path arrowok="t"/>
            </v:shape>
            <v:shape id="_x0000_s1042" style="position:absolute;left:4194;top:4168;width:41;height:155" coordorigin="4194,4169" coordsize="41,155" o:spt="100" adj="0,,0" path="m4215,4319r-1,l4214,4323r1,l4215,4319xm4216,4315r-2,l4214,4319r2,l4216,4315xm4216,4310r-3,l4213,4315r3,l4216,4310xm4217,4306r-4,l4213,4310r4,l4217,4306xm4217,4301r-5,l4212,4306r5,l4217,4301xm4218,4297r-7,l4211,4301r7,l4218,4297xm4218,4293r-7,l4211,4297r7,l4218,4293xm4219,4288r-9,l4210,4293r9,l4219,4288xm4220,4284r-10,l4210,4288r10,l4220,4284xm4220,4279r-11,l4209,4284r11,l4220,4279xm4221,4275r-12,l4209,4279r12,l4221,4275xm4221,4270r-13,l4208,4275r13,l4221,4270xm4222,4266r-15,l4207,4270r15,l4222,4266xm4222,4261r-15,l4207,4266r15,l4222,4261xm4223,4257r-17,l4206,4261r17,l4223,4257xm4224,4253r-19,l4205,4257r19,l4224,4253xm4224,4248r-19,l4205,4253r19,l4224,4248xm4225,4244r-21,l4204,4248r21,l4225,4244xm4225,4240r-21,l4204,4244r21,l4225,4240xm4226,4235r-23,l4203,4240r23,l4226,4235xm4227,4231r-24,l4203,4235r24,l4227,4231xm4227,4226r-25,l4202,4231r25,l4227,4226xm4228,4222r-27,l4201,4226r27,l4228,4222xm4228,4217r-27,l4201,4222r27,l4228,4217xm4229,4213r-29,l4200,4217r29,l4229,4213xm4229,4208r-29,l4200,4213r29,l4229,4208xm4230,4204r-31,l4199,4208r31,l4230,4204xm4231,4200r-32,l4199,4204r32,l4231,4200xm4231,4195r-33,l4198,4200r33,l4231,4195xm4232,4191r-35,l4197,4195r35,l4232,4191xm4233,4187r-36,l4197,4191r36,l4233,4187xm4212,4182r-16,l4196,4187r37,l4233,4184r-19,l4214,4183r-1,l4213,4182r-1,l4212,4182xm4233,4182r-16,l4217,4182r-1,l4216,4183r,l4216,4184r17,l4233,4182xm4207,4178r-11,l4196,4182r15,l4211,4181r,l4211,4181r-1,l4210,4180r-1,l4209,4180r,l4209,4179r-2,l4207,4178r,l4207,4178xm4234,4178r-12,l4222,4178r,l4222,4179r-1,l4221,4180r-1,l4220,4180r,l4220,4181r-2,l4218,4181r,l4218,4182r16,l4234,4178xm4200,4173r-5,l4195,4178r11,l4206,4177r-1,l4205,4177r-1,l4204,4176r,l4204,4175r-1,l4203,4175r-1,l4202,4174r-1,l4201,4174r-1,l4200,4173xm4234,4173r-5,l4229,4174r-1,l4228,4174r-1,l4227,4175r,l4227,4175r-2,l4225,4176r,l4225,4177r-1,l4224,4177r-1,l4223,4178r11,l4234,4173xm4195,4169r-1,l4194,4173r6,l4200,4173r-1,l4199,4172r-1,l4198,4171r-1,l4197,4171r,l4197,4170r-1,l4196,4170r-1,l4195,4169xm4235,4169r-1,l4234,4170r,l4234,4170r-1,l4233,4171r-1,l4232,4171r-1,l4231,4172r-1,l4230,4173r-1,l4229,4173r6,l4235,4169xe" fillcolor="black" stroked="f">
              <v:stroke joinstyle="round"/>
              <v:formulas/>
              <v:path arrowok="t" o:connecttype="segments"/>
            </v:shape>
            <v:shape id="_x0000_s1041" style="position:absolute;left:4148;top:548;width:1610;height:3775" coordorigin="4148,548" coordsize="1610,3775" o:spt="100" adj="0,,0" path="m4214,3213r,1110m4545,4323r-397,m5757,548r-1609,m4214,548r21,156l4214,689r-20,15l4214,548e" filled="f" strokeweight=".0735mm">
              <v:stroke joinstyle="round"/>
              <v:formulas/>
              <v:path arrowok="t" o:connecttype="segments"/>
            </v:shape>
            <v:shape id="_x0000_s1040" style="position:absolute;left:4194;top:549;width:41;height:155" coordorigin="4194,549" coordsize="41,155" o:spt="100" adj="0,,0" path="m4200,700r-6,l4194,704r1,l4195,704r1,l4196,703r1,l4197,702r,l4197,702r1,l4198,701r1,l4199,701r1,l4200,700xm4235,700r-6,l4229,701r1,l4230,701r1,l4231,702r1,l4232,702r1,l4233,703r1,l4234,704r,l4234,704r1,l4235,700xm4206,695r-11,l4195,700r5,l4200,699r1,l4201,699r1,l4202,698r1,l4203,698r1,l4204,697r,l4204,697r1,l4205,696r1,l4206,695xm4234,695r-11,l4223,696r1,l4224,697r1,l4225,697r,l4225,698r2,l4227,698r,l4227,699r1,l4228,699r1,l4229,700r5,l4234,695xm4211,691r-15,l4196,695r11,l4207,695r,l4207,694r2,l4209,693r,l4209,693r1,l4210,692r1,l4211,692r,l4211,691xm4234,691r-16,l4218,692r,l4218,692r2,l4220,693r,l4220,693r1,l4221,694r1,l4222,695r,l4222,695r12,l4234,691xm4233,686r-37,l4196,691r16,l4212,691r1,l4213,690r1,l4214,689r19,l4233,686xm4233,689r-17,l4216,690r,l4216,691r1,l4217,691r16,l4233,689xm4233,682r-36,l4197,686r36,l4233,682xm4232,678r-35,l4197,682r35,l4232,678xm4231,674r-33,l4198,678r33,l4231,674xm4231,669r-32,l4199,674r32,l4231,669xm4230,665r-31,l4199,669r31,l4230,665xm4229,660r-29,l4200,665r29,l4229,660xm4229,656r-29,l4200,660r29,l4229,656xm4228,651r-27,l4201,656r27,l4228,651xm4228,646r-27,l4201,651r27,l4228,646xm4227,642r-25,l4202,646r25,l4227,642xm4227,638r-24,l4203,642r24,l4227,638xm4226,633r-23,l4203,638r23,l4226,633xm4225,629r-21,l4204,633r21,l4225,629xm4225,625r-21,l4204,629r21,l4225,625xm4224,620r-19,l4205,625r19,l4224,620xm4224,616r-19,l4205,620r19,l4224,616xm4223,611r-17,l4206,616r17,l4223,611xm4222,607r-15,l4207,611r15,l4222,607xm4222,602r-15,l4207,607r15,l4222,602xm4221,597r-13,l4208,602r13,l4221,597xm4221,593r-12,l4209,597r12,l4221,593xm4220,589r-11,l4209,593r11,l4220,589xm4220,585r-10,l4210,589r10,l4220,585xm4219,580r-9,l4210,585r9,l4219,580xm4218,576r-7,l4211,580r7,l4218,576xm4218,571r-7,l4211,576r7,l4218,571xm4217,567r-5,l4212,571r5,l4217,567xm4217,562r-4,l4213,567r4,l4217,562xm4216,558r-3,l4213,562r3,l4216,558xm4216,553r-2,l4214,558r2,l4216,553xm4215,549r-1,l4214,553r1,l4215,549xe" fillcolor="black" stroked="f">
              <v:stroke joinstyle="round"/>
              <v:formulas/>
              <v:path arrowok="t" o:connecttype="segments"/>
            </v:shape>
            <v:shape id="_x0000_s1039" style="position:absolute;left:4193;top:3057;width:41;height:156" coordorigin="4194,3057" coordsize="41,156" path="m4214,3213r-20,-156l4214,3073r21,-16l4214,3213e" filled="f" strokeweight=".0735mm">
              <v:path arrowok="t"/>
            </v:shape>
            <v:shape id="_x0000_s1038" style="position:absolute;left:4194;top:3058;width:41;height:155" coordorigin="4194,3058" coordsize="41,155" o:spt="100" adj="0,,0" path="m4215,3209r-1,l4214,3213r1,l4215,3209xm4216,3204r-2,l4214,3209r2,l4216,3204xm4216,3200r-3,l4213,3204r3,l4216,3200xm4217,3195r-4,l4213,3200r4,l4217,3195xm4217,3191r-5,l4212,3195r5,l4217,3191xm4218,3187r-7,l4211,3191r7,l4218,3187xm4218,3183r-7,l4211,3187r7,l4218,3183xm4219,3178r-9,l4210,3183r9,l4219,3178xm4220,3174r-10,l4210,3178r10,l4220,3174xm4220,3169r-11,l4209,3174r11,l4220,3169xm4221,3165r-12,l4209,3169r12,l4221,3165xm4221,3160r-13,l4208,3165r13,l4221,3160xm4222,3155r-15,l4207,3160r15,l4222,3155xm4222,3151r-15,l4207,3155r15,l4222,3151xm4223,3146r-17,l4206,3151r17,l4223,3146xm4224,3142r-19,l4205,3146r19,l4224,3142xm4224,3138r-19,l4205,3142r19,l4224,3138xm4225,3134r-21,l4204,3138r21,l4225,3134xm4225,3129r-21,l4204,3134r21,l4225,3129xm4226,3125r-23,l4203,3129r23,l4226,3125xm4227,3120r-24,l4203,3125r24,l4227,3120xm4227,3116r-25,l4202,3120r25,l4227,3116xm4228,3111r-27,l4201,3116r27,l4228,3111xm4228,3106r-27,l4201,3111r27,l4228,3106xm4229,3102r-29,l4200,3106r29,l4229,3102xm4229,3098r-29,l4200,3102r29,l4229,3098xm4230,3093r-31,l4199,3098r31,l4230,3093xm4231,3089r-32,l4199,3093r32,l4231,3089xm4231,3085r-33,l4198,3089r33,l4231,3085xm4232,3080r-35,l4197,3085r35,l4232,3080xm4233,3076r-36,l4197,3080r36,l4233,3076xm4211,3071r-15,l4196,3076r37,l4233,3073r-19,l4214,3073r-1,l4213,3072r,l4213,3072r-2,l4211,3071xm4233,3071r-15,l4218,3072r-1,l4217,3072r-1,l4216,3073r,l4216,3073r17,l4233,3071xm4206,3067r-10,l4196,3071r15,l4211,3071r-1,l4210,3070r-1,l4209,3069r,l4209,3069r-1,l4208,3068r-1,l4207,3068r-1,l4206,3067xm4234,3067r-11,l4223,3068r-1,l4222,3068r-1,l4221,3069r,l4221,3069r-1,l4220,3070r-1,l4219,3071r-1,l4218,3071r16,l4234,3067xm4200,3062r-5,l4195,3067r10,l4205,3066r,l4205,3066r-1,l4204,3065r-1,l4203,3065r,l4203,3064r-2,l4201,3063r,l4201,3063r-1,l4200,3062xm4234,3062r-5,l4229,3063r-1,l4228,3063r,l4228,3064r-1,l4227,3065r-1,l4226,3065r-1,l4225,3066r-1,l4224,3066r,l4224,3067r10,l4234,3062xm4195,3058r-1,l4194,3062r6,l4200,3062r-1,l4199,3061r-1,l4198,3061r-1,l4197,3060r-1,l4196,3059r,l4196,3059r-1,l4195,3058xm4235,3058r-1,l4234,3059r,l4234,3059r-1,l4233,3060r-1,l4232,3061r-1,l4231,3061r,l4231,3062r-2,l4229,3062r6,l4235,3058xe" fillcolor="black" stroked="f">
              <v:stroke joinstyle="round"/>
              <v:formulas/>
              <v:path arrowok="t" o:connecttype="segments"/>
            </v:shape>
            <v:shape id="_x0000_s1037" style="position:absolute;left:4148;top:548;width:1610;height:2665" coordorigin="4148,548" coordsize="1610,2665" o:spt="100" adj="0,,0" path="m4214,548r,2665m5757,3213r-1609,e" filled="f" strokeweight=".0735mm">
              <v:stroke joinstyle="round"/>
              <v:formulas/>
              <v:path arrowok="t" o:connecttype="segments"/>
            </v:shape>
            <v:shape id="_x0000_s1036" type="#_x0000_t75" style="position:absolute;left:5755;top:259;width:159;height:289">
              <v:imagedata r:id="rId14" o:title=""/>
            </v:shape>
            <v:shape id="_x0000_s1035" style="position:absolute;left:6704;top:306;width:155;height:41" coordorigin="6705,306" coordsize="155,41" path="m6859,327r-154,20l6721,327r-16,-21l6859,327e" filled="f" strokeweight=".07353mm">
              <v:path arrowok="t"/>
            </v:shape>
            <v:shape id="_x0000_s1034" style="position:absolute;left:6705;top:306;width:154;height:40" coordorigin="6706,307" coordsize="154,40" o:spt="100" adj="0,,0" path="m6736,310r-4,l6732,310r-5,l6727,309r-4,l6723,309r-5,l6718,308r-4,l6714,308r-4,l6710,307r-4,l6706,308r,l6706,308r1,l6707,309r,l6707,310r1,l6708,310r,l6708,311r28,l6736,310xm6746,341r-36,l6710,342r-1,l6709,343r-1,l6708,343r-1,l6707,345r,l6707,346r-1,l6706,346r,l6706,347r4,l6710,346r4,l6714,346r5,l6719,345r9,l6728,344r4,l6732,344r5,l6737,343r9,l6746,341xm6764,339r-53,l6711,340r,l6711,341r-1,l6710,341r45,l6755,341r5,l6760,340r4,l6764,339xm6838,323r-9,l6829,323r-5,l6824,321r-9,l6815,321r-4,l6811,321r-4,l6807,320r-5,l6802,319r-4,l6798,319r-5,l6793,318r-4,l6789,318r-5,l6784,317r-4,l6780,316r-4,l6776,316r-4,l6772,315r-9,l6763,313r-10,l6753,313r-4,l6749,312r-4,l6745,311r-36,l6709,313r1,l6710,314r1,l6711,314r,l6711,315r1,l6712,316r,l6712,316r1,l6713,318r1,l6714,318r,l6714,319r1,l6715,320r,l6715,321r1,l6716,321r1,l6717,322r,l6717,323r1,l6718,324r,l6718,324r1,l6719,325r119,l6838,323xm6859,327r-4,l6855,326r-4,l6851,326r-5,l6846,325r-127,l6719,326r1,l6720,326r1,l6721,328r-1,l6720,329r-1,l6719,329r,l6719,331r-1,l6718,331r,l6718,332r-1,l6717,332r,l6717,333r-1,l6716,334r-1,l6715,335r,l6715,335r-1,l6714,336r,l6714,337r-1,l6713,337r-1,l6712,339r61,l6773,338r5,l6778,338r4,l6782,337r9,l6791,335r10,l6801,335r4,l6805,334r5,l6810,333r4,l6814,333r5,l6819,332r4,l6823,332r5,l6828,331r9,l6837,329r9,l6846,329r5,l6851,328r4,l6855,328r4,l6859,327xe" fillcolor="black" stroked="f">
              <v:stroke joinstyle="round"/>
              <v:formulas/>
              <v:path arrowok="t" o:connecttype="segments"/>
            </v:shape>
            <v:shape id="_x0000_s1033" style="position:absolute;left:5757;top:259;width:1102;height:289" coordorigin="5757,260" coordsize="1102,289" o:spt="100" adj="0,,0" path="m5757,327r1102,m6859,548r,-288e" filled="f" strokeweight=".0735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6157;top:4516;width:280;height:242" filled="f" stroked="f">
              <v:textbox inset="0,0,0,0">
                <w:txbxContent>
                  <w:p w14:paraId="6A5688DD" w14:textId="77777777" w:rsidR="00056799" w:rsidRDefault="0007093F">
                    <w:pPr>
                      <w:spacing w:line="232" w:lineRule="exact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w w:val="65"/>
                        <w:sz w:val="24"/>
                      </w:rPr>
                      <w:t>160</w:t>
                    </w:r>
                  </w:p>
                </w:txbxContent>
              </v:textbox>
            </v:shape>
            <w10:wrap anchorx="page"/>
          </v:group>
        </w:pict>
      </w:r>
      <w:r>
        <w:pict w14:anchorId="07CE9D62">
          <v:shape id="_x0000_s1030" type="#_x0000_t202" style="position:absolute;left:0;text-align:left;margin-left:197.2pt;margin-top:243.95pt;width:14.05pt;height:11.15pt;z-index:15733248;mso-position-horizontal-relative:page;mso-position-vertical-relative:page" filled="f" stroked="f">
            <v:textbox style="layout-flow:vertical;mso-layout-flow-alt:bottom-to-top" inset="0,0,0,0">
              <w:txbxContent>
                <w:p w14:paraId="28885F4C" w14:textId="77777777" w:rsidR="00056799" w:rsidRDefault="0007093F">
                  <w:pPr>
                    <w:spacing w:line="252" w:lineRule="exact"/>
                    <w:ind w:left="20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70"/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 w14:anchorId="1C787EF6">
          <v:shape id="_x0000_s1029" type="#_x0000_t202" style="position:absolute;left:0;text-align:left;margin-left:197.2pt;margin-top:87.55pt;width:14.05pt;height:15.05pt;z-index:15733760;mso-position-horizontal-relative:page" filled="f" stroked="f">
            <v:textbox style="layout-flow:vertical;mso-layout-flow-alt:bottom-to-top" inset="0,0,0,0">
              <w:txbxContent>
                <w:p w14:paraId="68D1CB44" w14:textId="77777777" w:rsidR="00056799" w:rsidRDefault="0007093F">
                  <w:pPr>
                    <w:spacing w:line="252" w:lineRule="exact"/>
                    <w:ind w:left="20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65"/>
                      <w:sz w:val="24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w w:val="80"/>
          <w:sz w:val="24"/>
        </w:rPr>
        <w:t>50</w:t>
      </w:r>
    </w:p>
    <w:p w14:paraId="31A76F3E" w14:textId="77777777" w:rsidR="00056799" w:rsidRDefault="00056799">
      <w:pPr>
        <w:jc w:val="center"/>
        <w:rPr>
          <w:rFonts w:ascii="Arial"/>
          <w:sz w:val="24"/>
        </w:rPr>
        <w:sectPr w:rsidR="00056799">
          <w:pgSz w:w="11910" w:h="16850"/>
          <w:pgMar w:top="1200" w:right="480" w:bottom="280" w:left="1600" w:header="720" w:footer="720" w:gutter="0"/>
          <w:cols w:space="720"/>
        </w:sectPr>
      </w:pPr>
    </w:p>
    <w:p w14:paraId="7F637004" w14:textId="77777777" w:rsidR="00056799" w:rsidRDefault="00056799">
      <w:pPr>
        <w:pStyle w:val="a3"/>
        <w:rPr>
          <w:rFonts w:ascii="Arial"/>
          <w:i/>
          <w:sz w:val="20"/>
        </w:rPr>
      </w:pPr>
    </w:p>
    <w:p w14:paraId="24CD4922" w14:textId="77777777" w:rsidR="00056799" w:rsidRDefault="00056799">
      <w:pPr>
        <w:pStyle w:val="a3"/>
        <w:spacing w:before="2"/>
        <w:rPr>
          <w:rFonts w:ascii="Arial"/>
          <w:i/>
          <w:sz w:val="27"/>
        </w:rPr>
      </w:pPr>
    </w:p>
    <w:p w14:paraId="727B649B" w14:textId="77777777" w:rsidR="00056799" w:rsidRDefault="0007093F">
      <w:pPr>
        <w:pStyle w:val="1"/>
        <w:numPr>
          <w:ilvl w:val="0"/>
          <w:numId w:val="11"/>
        </w:numPr>
        <w:tabs>
          <w:tab w:val="left" w:pos="387"/>
        </w:tabs>
        <w:spacing w:before="90"/>
        <w:ind w:left="386" w:hanging="181"/>
        <w:jc w:val="left"/>
      </w:pPr>
      <w:r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14:paraId="02CF848D" w14:textId="77777777" w:rsidR="00056799" w:rsidRDefault="0007093F">
      <w:pPr>
        <w:spacing w:before="159"/>
        <w:ind w:left="772"/>
        <w:rPr>
          <w:i/>
          <w:sz w:val="24"/>
        </w:rPr>
      </w:pPr>
      <w:r>
        <w:rPr>
          <w:i/>
          <w:sz w:val="24"/>
        </w:rPr>
        <w:t>а) Планируемые ре</w:t>
      </w:r>
      <w:r>
        <w:rPr>
          <w:i/>
          <w:sz w:val="24"/>
        </w:rPr>
        <w:t>зультаты обучения и оценочные средства для проведения промежуточной аттестации:</w:t>
      </w:r>
    </w:p>
    <w:p w14:paraId="6E1CBA9C" w14:textId="77777777" w:rsidR="00056799" w:rsidRDefault="00056799">
      <w:pPr>
        <w:pStyle w:val="a3"/>
        <w:spacing w:before="4"/>
        <w:rPr>
          <w:i/>
          <w:sz w:val="2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056799" w14:paraId="4EF91257" w14:textId="77777777">
        <w:trPr>
          <w:trHeight w:val="1168"/>
        </w:trPr>
        <w:tc>
          <w:tcPr>
            <w:tcW w:w="1743" w:type="dxa"/>
          </w:tcPr>
          <w:p w14:paraId="5F2FE503" w14:textId="77777777" w:rsidR="00056799" w:rsidRDefault="0007093F">
            <w:pPr>
              <w:pStyle w:val="TableParagraph"/>
              <w:spacing w:before="10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4B719C0D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607C7124" w14:textId="77777777" w:rsidR="00056799" w:rsidRDefault="0007093F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210D6ACA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1AC692C3" w14:textId="77777777" w:rsidR="00056799" w:rsidRDefault="0007093F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56799" w14:paraId="03B97F05" w14:textId="77777777">
        <w:trPr>
          <w:trHeight w:val="2221"/>
        </w:trPr>
        <w:tc>
          <w:tcPr>
            <w:tcW w:w="15603" w:type="dxa"/>
            <w:gridSpan w:val="3"/>
            <w:tcBorders>
              <w:right w:val="single" w:sz="4" w:space="0" w:color="000000"/>
            </w:tcBorders>
          </w:tcPr>
          <w:p w14:paraId="444162BB" w14:textId="77777777" w:rsidR="00056799" w:rsidRDefault="0007093F">
            <w:pPr>
              <w:pStyle w:val="TableParagraph"/>
              <w:spacing w:before="8" w:line="259" w:lineRule="auto"/>
              <w:ind w:left="78" w:right="74" w:firstLine="566"/>
              <w:jc w:val="both"/>
              <w:rPr>
                <w:sz w:val="24"/>
              </w:rPr>
            </w:pPr>
            <w:r>
              <w:rPr>
                <w:sz w:val="24"/>
              </w:rPr>
              <w:t>ОПК-3 - способностью применять систему фундаментальных знаний (математических, естественнонаучных, инженерных и экономических) для идентификации,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 технической и коммерческой эксплуатацией 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1B757295" w14:textId="77777777" w:rsidR="00056799" w:rsidRDefault="0007093F">
            <w:pPr>
              <w:pStyle w:val="TableParagraph"/>
              <w:spacing w:before="159" w:line="276" w:lineRule="auto"/>
              <w:ind w:left="78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ПК-5 - способностью осуществлять экспертизу технической документации, надзор и контроль состояния и эксплуатации подвижного состава,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 xml:space="preserve"> транспортной инфраструктуры, выявлять резервы, устанавливать причины неисправностей и недостатков в работе, прин</w:t>
            </w:r>
            <w:r>
              <w:rPr>
                <w:sz w:val="24"/>
              </w:rPr>
              <w:t>имать меры по их устранению и повышению эффективности использования</w:t>
            </w:r>
          </w:p>
        </w:tc>
      </w:tr>
    </w:tbl>
    <w:p w14:paraId="7E4AA1D4" w14:textId="77777777" w:rsidR="00056799" w:rsidRDefault="00056799">
      <w:pPr>
        <w:spacing w:line="276" w:lineRule="auto"/>
        <w:jc w:val="both"/>
        <w:rPr>
          <w:sz w:val="24"/>
        </w:rPr>
        <w:sectPr w:rsidR="00056799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102F3901" w14:textId="77777777" w:rsidR="00056799" w:rsidRDefault="00056799">
      <w:pPr>
        <w:pStyle w:val="a3"/>
        <w:rPr>
          <w:i/>
          <w:sz w:val="20"/>
        </w:rPr>
      </w:pPr>
    </w:p>
    <w:p w14:paraId="7EAA9FEB" w14:textId="77777777" w:rsidR="00056799" w:rsidRDefault="00056799">
      <w:pPr>
        <w:pStyle w:val="a3"/>
        <w:rPr>
          <w:i/>
          <w:sz w:val="20"/>
        </w:rPr>
      </w:pPr>
    </w:p>
    <w:p w14:paraId="72C6024A" w14:textId="77777777" w:rsidR="00056799" w:rsidRDefault="00056799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056799" w14:paraId="2BE59DB2" w14:textId="77777777">
        <w:trPr>
          <w:trHeight w:val="1165"/>
        </w:trPr>
        <w:tc>
          <w:tcPr>
            <w:tcW w:w="1743" w:type="dxa"/>
          </w:tcPr>
          <w:p w14:paraId="3152BDE8" w14:textId="77777777" w:rsidR="00056799" w:rsidRDefault="0007093F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4E4C2BD9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B3AF102" w14:textId="77777777" w:rsidR="00056799" w:rsidRDefault="0007093F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7F3CB702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745CD66" w14:textId="77777777" w:rsidR="00056799" w:rsidRDefault="0007093F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56799" w14:paraId="16B39964" w14:textId="77777777">
        <w:trPr>
          <w:trHeight w:val="7469"/>
        </w:trPr>
        <w:tc>
          <w:tcPr>
            <w:tcW w:w="1743" w:type="dxa"/>
          </w:tcPr>
          <w:p w14:paraId="22DF6EC3" w14:textId="77777777" w:rsidR="00056799" w:rsidRDefault="0007093F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633" w:type="dxa"/>
          </w:tcPr>
          <w:p w14:paraId="70A8F20C" w14:textId="77777777" w:rsidR="00056799" w:rsidRDefault="0007093F">
            <w:pPr>
              <w:pStyle w:val="TableParagraph"/>
              <w:spacing w:before="8"/>
              <w:ind w:left="80" w:right="143"/>
              <w:rPr>
                <w:sz w:val="24"/>
              </w:rPr>
            </w:pPr>
            <w:r>
              <w:rPr>
                <w:sz w:val="24"/>
              </w:rPr>
              <w:t xml:space="preserve">Основные положения, гипотезы </w:t>
            </w:r>
            <w:proofErr w:type="spellStart"/>
            <w:proofErr w:type="gramStart"/>
            <w:r>
              <w:rPr>
                <w:sz w:val="24"/>
              </w:rPr>
              <w:t>сопротив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proofErr w:type="gramEnd"/>
            <w:r>
              <w:rPr>
                <w:sz w:val="24"/>
              </w:rPr>
              <w:t xml:space="preserve"> материалов, методы и практические приёмы расчёта стержней и стержневых систем при различных силовых </w:t>
            </w:r>
            <w:proofErr w:type="spellStart"/>
            <w:r>
              <w:rPr>
                <w:sz w:val="24"/>
              </w:rPr>
              <w:t>деформа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ционных</w:t>
            </w:r>
            <w:proofErr w:type="spellEnd"/>
            <w:r>
              <w:rPr>
                <w:sz w:val="24"/>
              </w:rPr>
              <w:t xml:space="preserve"> воздействиях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1C5AB3F1" w14:textId="77777777" w:rsidR="00056799" w:rsidRDefault="0007093F">
            <w:pPr>
              <w:pStyle w:val="TableParagraph"/>
              <w:spacing w:before="8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теоретических вопросов:</w:t>
            </w:r>
          </w:p>
          <w:p w14:paraId="5EB5E882" w14:textId="77777777" w:rsidR="00056799" w:rsidRDefault="0007093F">
            <w:pPr>
              <w:pStyle w:val="TableParagraph"/>
              <w:ind w:left="78" w:right="2895"/>
              <w:rPr>
                <w:sz w:val="24"/>
              </w:rPr>
            </w:pPr>
            <w:r>
              <w:rPr>
                <w:sz w:val="24"/>
              </w:rPr>
              <w:t>Цели и задачи изучения курса "Сопротивление мате</w:t>
            </w:r>
            <w:r>
              <w:rPr>
                <w:sz w:val="24"/>
              </w:rPr>
              <w:t>риалов" Модели форм элементов конструкций.</w:t>
            </w:r>
          </w:p>
          <w:p w14:paraId="03A5B9C4" w14:textId="77777777" w:rsidR="00056799" w:rsidRDefault="0007093F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Виды основных деформаций бруса.</w:t>
            </w:r>
          </w:p>
          <w:p w14:paraId="07D45552" w14:textId="77777777" w:rsidR="00056799" w:rsidRDefault="0007093F">
            <w:pPr>
              <w:pStyle w:val="TableParagraph"/>
              <w:ind w:left="78" w:right="2895"/>
              <w:rPr>
                <w:sz w:val="24"/>
              </w:rPr>
            </w:pPr>
            <w:r>
              <w:rPr>
                <w:sz w:val="24"/>
              </w:rPr>
              <w:t>Внешние и внутренние силы. Метод сечений. Внецентренное растяжение - сжатие.</w:t>
            </w:r>
          </w:p>
          <w:p w14:paraId="77D9D858" w14:textId="77777777" w:rsidR="00056799" w:rsidRDefault="0007093F">
            <w:pPr>
              <w:pStyle w:val="TableParagraph"/>
              <w:ind w:left="78" w:right="327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Внешние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внутренние силы. Классификация сил. Внутренние силовые факторы. Виды деформаций. Эпюры.</w:t>
            </w:r>
          </w:p>
          <w:p w14:paraId="7B4D9297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Геометрические характеристики </w:t>
            </w:r>
            <w:r>
              <w:rPr>
                <w:spacing w:val="-4"/>
                <w:sz w:val="24"/>
              </w:rPr>
              <w:t xml:space="preserve">плоских сечений. Роль </w:t>
            </w:r>
            <w:r>
              <w:rPr>
                <w:spacing w:val="-5"/>
                <w:sz w:val="24"/>
              </w:rPr>
              <w:t xml:space="preserve">геометрических </w:t>
            </w:r>
            <w:r>
              <w:rPr>
                <w:spacing w:val="-4"/>
                <w:sz w:val="24"/>
              </w:rPr>
              <w:t xml:space="preserve">характеристик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сопротивлении материалов</w:t>
            </w:r>
          </w:p>
          <w:p w14:paraId="69FD96FA" w14:textId="77777777" w:rsidR="00056799" w:rsidRDefault="0007093F">
            <w:pPr>
              <w:pStyle w:val="TableParagraph"/>
              <w:ind w:left="78" w:right="584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Деформации. </w:t>
            </w:r>
            <w:r>
              <w:rPr>
                <w:spacing w:val="-4"/>
                <w:sz w:val="24"/>
              </w:rPr>
              <w:t xml:space="preserve">Виды деформаций. </w:t>
            </w:r>
            <w:r>
              <w:rPr>
                <w:spacing w:val="-5"/>
                <w:sz w:val="24"/>
              </w:rPr>
              <w:t xml:space="preserve">Динамические </w:t>
            </w:r>
            <w:r>
              <w:rPr>
                <w:spacing w:val="-4"/>
                <w:sz w:val="24"/>
              </w:rPr>
              <w:t>нагрузки.</w:t>
            </w:r>
          </w:p>
          <w:p w14:paraId="4095D2DB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 xml:space="preserve">Изгиб с </w:t>
            </w:r>
            <w:r>
              <w:rPr>
                <w:sz w:val="24"/>
              </w:rPr>
              <w:t>кручением.</w:t>
            </w:r>
          </w:p>
          <w:p w14:paraId="4EC6F3D3" w14:textId="77777777" w:rsidR="00056799" w:rsidRDefault="0007093F">
            <w:pPr>
              <w:pStyle w:val="TableParagraph"/>
              <w:ind w:left="78" w:right="2658"/>
              <w:rPr>
                <w:sz w:val="24"/>
              </w:rPr>
            </w:pPr>
            <w:r>
              <w:rPr>
                <w:sz w:val="24"/>
              </w:rPr>
              <w:t>Изгиб. Нахождение внутренних силовых факторов при изгибе. Кручение с изгибом.</w:t>
            </w:r>
          </w:p>
          <w:p w14:paraId="4184BE71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Кручение. Напряжения при кручении.</w:t>
            </w:r>
          </w:p>
          <w:p w14:paraId="1C8AD842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Метод сечений. 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знаков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 xml:space="preserve">внутренних </w:t>
            </w:r>
            <w:r>
              <w:rPr>
                <w:spacing w:val="-4"/>
                <w:sz w:val="24"/>
              </w:rPr>
              <w:t xml:space="preserve">силовых </w:t>
            </w:r>
            <w:r>
              <w:rPr>
                <w:spacing w:val="-5"/>
                <w:sz w:val="24"/>
              </w:rPr>
              <w:t>факторов.</w:t>
            </w:r>
          </w:p>
          <w:p w14:paraId="15972256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Моменты </w:t>
            </w:r>
            <w:r>
              <w:rPr>
                <w:spacing w:val="-4"/>
                <w:sz w:val="24"/>
              </w:rPr>
              <w:t xml:space="preserve">инерции простых фигур. Статические </w:t>
            </w:r>
            <w:r>
              <w:rPr>
                <w:spacing w:val="-5"/>
                <w:sz w:val="24"/>
              </w:rPr>
              <w:t xml:space="preserve">моменты. </w:t>
            </w:r>
            <w:r>
              <w:rPr>
                <w:spacing w:val="-4"/>
                <w:sz w:val="24"/>
              </w:rPr>
              <w:t xml:space="preserve">Момент </w:t>
            </w:r>
            <w:r>
              <w:rPr>
                <w:spacing w:val="-5"/>
                <w:sz w:val="24"/>
              </w:rPr>
              <w:t>сопротивле</w:t>
            </w:r>
            <w:r>
              <w:rPr>
                <w:spacing w:val="-5"/>
                <w:sz w:val="24"/>
              </w:rPr>
              <w:t xml:space="preserve">ния. </w:t>
            </w:r>
            <w:r>
              <w:rPr>
                <w:sz w:val="24"/>
              </w:rPr>
              <w:t>Моменты инерции сложных фигур. Моменты сопротивления сечения.</w:t>
            </w:r>
          </w:p>
          <w:p w14:paraId="620D0638" w14:textId="77777777" w:rsidR="00056799" w:rsidRDefault="0007093F">
            <w:pPr>
              <w:pStyle w:val="TableParagraph"/>
              <w:ind w:left="78" w:right="2895"/>
              <w:rPr>
                <w:sz w:val="24"/>
              </w:rPr>
            </w:pPr>
            <w:r>
              <w:rPr>
                <w:sz w:val="24"/>
              </w:rPr>
              <w:t>Напряжения при различных видах деформаций. Напряжённое и деформированное состояние тела. Нормальные и касательные напряжения при изгибе Определение деформаций и перемещений при изгибе.</w:t>
            </w:r>
          </w:p>
          <w:p w14:paraId="28B48F67" w14:textId="77777777" w:rsidR="00056799" w:rsidRDefault="0007093F">
            <w:pPr>
              <w:pStyle w:val="TableParagraph"/>
              <w:spacing w:before="1"/>
              <w:ind w:left="78" w:right="635"/>
              <w:rPr>
                <w:sz w:val="24"/>
              </w:rPr>
            </w:pPr>
            <w:r>
              <w:rPr>
                <w:sz w:val="24"/>
              </w:rPr>
              <w:t>Опре</w:t>
            </w:r>
            <w:r>
              <w:rPr>
                <w:sz w:val="24"/>
              </w:rPr>
              <w:t>деление центра тяжести плоского сечения и сечения из прокатных профилей. Осевые и центробежный моменты инерции сечений. Полярный момент инерции. Основные допущения сопротивления материалов.</w:t>
            </w:r>
          </w:p>
          <w:p w14:paraId="31EE1BF7" w14:textId="77777777" w:rsidR="00056799" w:rsidRDefault="0007093F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Основные задачи сопротивления материалов.</w:t>
            </w:r>
          </w:p>
        </w:tc>
      </w:tr>
    </w:tbl>
    <w:p w14:paraId="03104FD3" w14:textId="77777777" w:rsidR="00056799" w:rsidRDefault="00056799">
      <w:pPr>
        <w:spacing w:line="264" w:lineRule="exact"/>
        <w:rPr>
          <w:sz w:val="24"/>
        </w:rPr>
        <w:sectPr w:rsidR="00056799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23D2F180" w14:textId="77777777" w:rsidR="00056799" w:rsidRDefault="0007093F">
      <w:pPr>
        <w:pStyle w:val="a3"/>
        <w:rPr>
          <w:i/>
          <w:sz w:val="20"/>
        </w:rPr>
      </w:pPr>
      <w:r>
        <w:lastRenderedPageBreak/>
        <w:pict w14:anchorId="55AB6C59">
          <v:shape id="_x0000_s1028" type="#_x0000_t202" style="position:absolute;margin-left:365.1pt;margin-top:444.6pt;width:116.8pt;height:56.9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"/>
                    <w:gridCol w:w="1145"/>
                    <w:gridCol w:w="725"/>
                  </w:tblGrid>
                  <w:tr w:rsidR="00056799" w14:paraId="2855C995" w14:textId="77777777">
                    <w:trPr>
                      <w:trHeight w:val="832"/>
                    </w:trPr>
                    <w:tc>
                      <w:tcPr>
                        <w:tcW w:w="451" w:type="dxa"/>
                      </w:tcPr>
                      <w:p w14:paraId="048214EE" w14:textId="77777777" w:rsidR="00056799" w:rsidRDefault="0007093F">
                        <w:pPr>
                          <w:pStyle w:val="TableParagraph"/>
                          <w:spacing w:line="202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>,</w:t>
                        </w:r>
                      </w:p>
                      <w:p w14:paraId="0D698F35" w14:textId="77777777" w:rsidR="00056799" w:rsidRDefault="0007093F">
                        <w:pPr>
                          <w:pStyle w:val="TableParagraph"/>
                          <w:spacing w:before="81"/>
                          <w:ind w:left="1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145" w:type="dxa"/>
                      </w:tcPr>
                      <w:p w14:paraId="25A7A631" w14:textId="77777777" w:rsidR="00056799" w:rsidRDefault="0007093F">
                        <w:pPr>
                          <w:pStyle w:val="TableParagraph"/>
                          <w:spacing w:before="18" w:line="184" w:lineRule="auto"/>
                          <w:ind w:left="27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position w:val="-14"/>
                            <w:sz w:val="24"/>
                          </w:rPr>
                          <w:t>q</w:t>
                        </w:r>
                        <w:r>
                          <w:rPr>
                            <w:position w:val="-14"/>
                            <w:sz w:val="24"/>
                          </w:rPr>
                          <w:t xml:space="preserve">, </w:t>
                        </w:r>
                        <w:r>
                          <w:rPr>
                            <w:i/>
                            <w:sz w:val="24"/>
                          </w:rPr>
                          <w:t>кН</w:t>
                        </w:r>
                      </w:p>
                      <w:p w14:paraId="2B9F79A6" w14:textId="77777777" w:rsidR="00056799" w:rsidRDefault="0007093F">
                        <w:pPr>
                          <w:pStyle w:val="TableParagraph"/>
                          <w:spacing w:line="231" w:lineRule="exact"/>
                          <w:ind w:left="62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200A9299" w14:textId="77777777" w:rsidR="00056799" w:rsidRDefault="0007093F">
                        <w:pPr>
                          <w:pStyle w:val="TableParagraph"/>
                          <w:spacing w:before="16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-52"/>
                            <w:w w:val="99"/>
                            <w:sz w:val="24"/>
                          </w:rPr>
                          <w:t>P</w:t>
                        </w:r>
                        <w:r>
                          <w:rPr>
                            <w:spacing w:val="11"/>
                            <w:w w:val="99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w w:val="99"/>
                            <w:sz w:val="24"/>
                          </w:rPr>
                          <w:t>,</w:t>
                        </w:r>
                      </w:p>
                      <w:p w14:paraId="50A6C163" w14:textId="77777777" w:rsidR="00056799" w:rsidRDefault="0007093F">
                        <w:pPr>
                          <w:pStyle w:val="TableParagraph"/>
                          <w:spacing w:before="50"/>
                          <w:ind w:left="16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9"/>
                            <w:sz w:val="24"/>
                          </w:rPr>
                          <w:t>кН</w:t>
                        </w:r>
                      </w:p>
                    </w:tc>
                  </w:tr>
                  <w:tr w:rsidR="00056799" w14:paraId="4788F7C0" w14:textId="77777777">
                    <w:trPr>
                      <w:trHeight w:val="275"/>
                    </w:trPr>
                    <w:tc>
                      <w:tcPr>
                        <w:tcW w:w="451" w:type="dxa"/>
                      </w:tcPr>
                      <w:p w14:paraId="7E233211" w14:textId="77777777" w:rsidR="00056799" w:rsidRDefault="0007093F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45" w:type="dxa"/>
                      </w:tcPr>
                      <w:p w14:paraId="2744A752" w14:textId="77777777" w:rsidR="00056799" w:rsidRDefault="0007093F">
                        <w:pPr>
                          <w:pStyle w:val="TableParagraph"/>
                          <w:spacing w:line="256" w:lineRule="exact"/>
                          <w:ind w:left="431" w:right="4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0FD3B30F" w14:textId="77777777" w:rsidR="00056799" w:rsidRDefault="0007093F">
                        <w:pPr>
                          <w:pStyle w:val="TableParagraph"/>
                          <w:spacing w:line="256" w:lineRule="exact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6C956E84" w14:textId="77777777" w:rsidR="00056799" w:rsidRDefault="0005679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6E87768B" w14:textId="77777777" w:rsidR="00056799" w:rsidRDefault="00056799">
      <w:pPr>
        <w:pStyle w:val="a3"/>
        <w:rPr>
          <w:i/>
          <w:sz w:val="20"/>
        </w:rPr>
      </w:pPr>
    </w:p>
    <w:p w14:paraId="5DDBA86F" w14:textId="77777777" w:rsidR="00056799" w:rsidRDefault="00056799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056799" w14:paraId="05299C62" w14:textId="77777777">
        <w:trPr>
          <w:trHeight w:val="1165"/>
        </w:trPr>
        <w:tc>
          <w:tcPr>
            <w:tcW w:w="1743" w:type="dxa"/>
          </w:tcPr>
          <w:p w14:paraId="4ED98091" w14:textId="77777777" w:rsidR="00056799" w:rsidRDefault="0007093F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09261724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1552791A" w14:textId="77777777" w:rsidR="00056799" w:rsidRDefault="0007093F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17FC96B1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02DB946" w14:textId="77777777" w:rsidR="00056799" w:rsidRDefault="0007093F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56799" w14:paraId="2D9EB14D" w14:textId="77777777">
        <w:trPr>
          <w:trHeight w:val="5121"/>
        </w:trPr>
        <w:tc>
          <w:tcPr>
            <w:tcW w:w="1743" w:type="dxa"/>
          </w:tcPr>
          <w:p w14:paraId="286108EF" w14:textId="77777777" w:rsidR="00056799" w:rsidRDefault="00056799">
            <w:pPr>
              <w:pStyle w:val="TableParagraph"/>
              <w:rPr>
                <w:sz w:val="24"/>
              </w:rPr>
            </w:pPr>
          </w:p>
        </w:tc>
        <w:tc>
          <w:tcPr>
            <w:tcW w:w="4633" w:type="dxa"/>
          </w:tcPr>
          <w:p w14:paraId="2DA08E8B" w14:textId="77777777" w:rsidR="00056799" w:rsidRDefault="00056799">
            <w:pPr>
              <w:pStyle w:val="TableParagraph"/>
              <w:rPr>
                <w:sz w:val="24"/>
              </w:rPr>
            </w:pP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03893C8C" w14:textId="77777777" w:rsidR="00056799" w:rsidRDefault="0007093F">
            <w:pPr>
              <w:pStyle w:val="TableParagraph"/>
              <w:spacing w:before="8"/>
              <w:ind w:left="78" w:right="2895"/>
              <w:rPr>
                <w:sz w:val="24"/>
              </w:rPr>
            </w:pPr>
            <w:r>
              <w:rPr>
                <w:sz w:val="24"/>
              </w:rPr>
              <w:t>Перемещения, виды и способы определения перемещений. Прокатные профили. Применение. Сортамент.</w:t>
            </w:r>
          </w:p>
          <w:p w14:paraId="42E4765D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Прямой </w:t>
            </w:r>
            <w:r>
              <w:rPr>
                <w:spacing w:val="-4"/>
                <w:sz w:val="24"/>
              </w:rPr>
              <w:t>поперечный изгиб.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Нормальные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касательные напряжения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>изгибе. Подбор сечений.</w:t>
            </w:r>
          </w:p>
          <w:p w14:paraId="519DADC4" w14:textId="77777777" w:rsidR="00056799" w:rsidRDefault="0007093F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Расчёт балки на прочность при изгибе.</w:t>
            </w:r>
          </w:p>
          <w:p w14:paraId="29202C32" w14:textId="77777777" w:rsidR="00056799" w:rsidRDefault="0007093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Расчёт на прочность и жёсткость пр</w:t>
            </w:r>
            <w:r>
              <w:rPr>
                <w:sz w:val="24"/>
              </w:rPr>
              <w:t>и растяжении – сжатии.</w:t>
            </w:r>
          </w:p>
          <w:p w14:paraId="524C3488" w14:textId="77777777" w:rsidR="00056799" w:rsidRDefault="0007093F">
            <w:pPr>
              <w:pStyle w:val="TableParagraph"/>
              <w:ind w:left="78" w:right="6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Расчёт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 xml:space="preserve">прочность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 xml:space="preserve">кручении. Подбор сечения. Угол закручивания. </w:t>
            </w:r>
            <w:r>
              <w:rPr>
                <w:sz w:val="24"/>
              </w:rPr>
              <w:t>Рациональные формы поперечного сечения.</w:t>
            </w:r>
          </w:p>
          <w:p w14:paraId="5088325A" w14:textId="77777777" w:rsidR="00056799" w:rsidRDefault="0007093F">
            <w:pPr>
              <w:pStyle w:val="TableParagraph"/>
              <w:ind w:left="78" w:right="540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Сдвиг. </w:t>
            </w:r>
            <w:r>
              <w:rPr>
                <w:spacing w:val="-4"/>
                <w:sz w:val="24"/>
              </w:rPr>
              <w:t xml:space="preserve">Напряжения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 xml:space="preserve">сдвиге. Срез. </w:t>
            </w:r>
            <w:r>
              <w:rPr>
                <w:spacing w:val="-5"/>
                <w:sz w:val="24"/>
              </w:rPr>
              <w:t xml:space="preserve">Статически </w:t>
            </w:r>
            <w:r>
              <w:rPr>
                <w:spacing w:val="-4"/>
                <w:sz w:val="24"/>
              </w:rPr>
              <w:t>неопределимые системы.</w:t>
            </w:r>
          </w:p>
          <w:p w14:paraId="14008495" w14:textId="77777777" w:rsidR="00056799" w:rsidRDefault="0007093F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Сложное сопротивление. Виды сложного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сопротивления.</w:t>
            </w:r>
          </w:p>
          <w:p w14:paraId="72EB1274" w14:textId="77777777" w:rsidR="00056799" w:rsidRDefault="0007093F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Теории прочности.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  <w:p w14:paraId="3F2FF389" w14:textId="77777777" w:rsidR="00056799" w:rsidRDefault="0007093F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41" w:line="278" w:lineRule="auto"/>
              <w:ind w:left="502" w:right="44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Устойчивость </w:t>
            </w:r>
            <w:r>
              <w:rPr>
                <w:spacing w:val="-4"/>
                <w:sz w:val="24"/>
              </w:rPr>
              <w:t xml:space="preserve">сжатых </w:t>
            </w:r>
            <w:r>
              <w:rPr>
                <w:spacing w:val="-5"/>
                <w:sz w:val="24"/>
              </w:rPr>
              <w:t xml:space="preserve">стержней. </w:t>
            </w:r>
            <w:r>
              <w:rPr>
                <w:spacing w:val="-4"/>
                <w:sz w:val="24"/>
              </w:rPr>
              <w:t xml:space="preserve">Гибкость стержня. Формулы Эйлера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4"/>
                <w:sz w:val="24"/>
              </w:rPr>
              <w:t>Тетмайера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5"/>
                <w:sz w:val="24"/>
              </w:rPr>
              <w:t>Ясинского.</w:t>
            </w:r>
          </w:p>
        </w:tc>
      </w:tr>
      <w:tr w:rsidR="00056799" w14:paraId="37C63145" w14:textId="77777777">
        <w:trPr>
          <w:trHeight w:val="2531"/>
        </w:trPr>
        <w:tc>
          <w:tcPr>
            <w:tcW w:w="1743" w:type="dxa"/>
            <w:tcBorders>
              <w:bottom w:val="single" w:sz="4" w:space="0" w:color="000000"/>
            </w:tcBorders>
          </w:tcPr>
          <w:p w14:paraId="3C04AB58" w14:textId="77777777" w:rsidR="00056799" w:rsidRDefault="0007093F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633" w:type="dxa"/>
            <w:tcBorders>
              <w:bottom w:val="single" w:sz="4" w:space="0" w:color="000000"/>
            </w:tcBorders>
          </w:tcPr>
          <w:p w14:paraId="1A2E16AE" w14:textId="77777777" w:rsidR="00056799" w:rsidRDefault="0007093F">
            <w:pPr>
              <w:pStyle w:val="TableParagraph"/>
              <w:spacing w:before="6"/>
              <w:ind w:left="80" w:right="391"/>
              <w:rPr>
                <w:sz w:val="24"/>
              </w:rPr>
            </w:pPr>
            <w:r>
              <w:rPr>
                <w:sz w:val="24"/>
              </w:rPr>
              <w:t xml:space="preserve">грамотно составлять расчётные схемы, определять теоретически и </w:t>
            </w:r>
            <w:proofErr w:type="spellStart"/>
            <w:proofErr w:type="gramStart"/>
            <w:r>
              <w:rPr>
                <w:sz w:val="24"/>
              </w:rPr>
              <w:t>эксперимен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тально</w:t>
            </w:r>
            <w:proofErr w:type="spellEnd"/>
            <w:proofErr w:type="gramEnd"/>
            <w:r>
              <w:rPr>
                <w:sz w:val="24"/>
              </w:rPr>
              <w:t xml:space="preserve"> внутренние усилия, напряжения, деформации и перемещения</w:t>
            </w:r>
          </w:p>
        </w:tc>
        <w:tc>
          <w:tcPr>
            <w:tcW w:w="9227" w:type="dxa"/>
            <w:tcBorders>
              <w:bottom w:val="single" w:sz="4" w:space="0" w:color="000000"/>
              <w:right w:val="single" w:sz="4" w:space="0" w:color="000000"/>
            </w:tcBorders>
          </w:tcPr>
          <w:p w14:paraId="7528BE2A" w14:textId="77777777" w:rsidR="00056799" w:rsidRDefault="0007093F">
            <w:pPr>
              <w:pStyle w:val="TableParagraph"/>
              <w:spacing w:before="6"/>
              <w:ind w:left="78" w:right="635"/>
              <w:rPr>
                <w:sz w:val="24"/>
              </w:rPr>
            </w:pPr>
            <w:r>
              <w:rPr>
                <w:sz w:val="24"/>
              </w:rPr>
              <w:t>Для заданной балки построить эпюры поперечных сил и изгибающих моментов. Найти опасное сечение</w:t>
            </w:r>
          </w:p>
          <w:p w14:paraId="371450DD" w14:textId="77777777" w:rsidR="00056799" w:rsidRDefault="00056799">
            <w:pPr>
              <w:pStyle w:val="TableParagraph"/>
              <w:spacing w:before="2"/>
              <w:rPr>
                <w:i/>
                <w:sz w:val="6"/>
              </w:rPr>
            </w:pPr>
          </w:p>
          <w:p w14:paraId="216EEEA7" w14:textId="77777777" w:rsidR="00056799" w:rsidRDefault="0007093F">
            <w:pPr>
              <w:pStyle w:val="TableParagraph"/>
              <w:tabs>
                <w:tab w:val="left" w:pos="3699"/>
              </w:tabs>
              <w:ind w:left="1405"/>
              <w:rPr>
                <w:sz w:val="20"/>
              </w:rPr>
            </w:pPr>
            <w:r>
              <w:rPr>
                <w:position w:val="120"/>
                <w:sz w:val="20"/>
              </w:rPr>
            </w:r>
            <w:r>
              <w:rPr>
                <w:position w:val="120"/>
                <w:sz w:val="20"/>
              </w:rPr>
              <w:pict w14:anchorId="3C91EB17">
                <v:group id="_x0000_s1026" style="width:17.05pt;height:.5pt;mso-position-horizontal-relative:char;mso-position-vertical-relative:line" coordsize="341,10">
                  <v:line id="_x0000_s1027" style="position:absolute" from="0,5" to="341,5" strokeweight=".17361mm"/>
                  <w10:wrap type="none"/>
                  <w10:anchorlock/>
                </v:group>
              </w:pict>
            </w:r>
            <w:r>
              <w:rPr>
                <w:position w:val="120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4F49803" wp14:editId="76788FF1">
                  <wp:extent cx="1911500" cy="1104900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CEB2C" w14:textId="77777777" w:rsidR="00056799" w:rsidRDefault="00056799">
      <w:pPr>
        <w:rPr>
          <w:sz w:val="20"/>
        </w:rPr>
        <w:sectPr w:rsidR="00056799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0CB6DF4A" w14:textId="77777777" w:rsidR="00056799" w:rsidRDefault="00056799">
      <w:pPr>
        <w:pStyle w:val="a3"/>
        <w:rPr>
          <w:i/>
          <w:sz w:val="20"/>
        </w:rPr>
      </w:pPr>
    </w:p>
    <w:p w14:paraId="5EA0C75D" w14:textId="77777777" w:rsidR="00056799" w:rsidRDefault="00056799">
      <w:pPr>
        <w:pStyle w:val="a3"/>
        <w:rPr>
          <w:i/>
          <w:sz w:val="20"/>
        </w:rPr>
      </w:pPr>
    </w:p>
    <w:p w14:paraId="590D1E70" w14:textId="77777777" w:rsidR="00056799" w:rsidRDefault="00056799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056799" w14:paraId="31A01FD9" w14:textId="77777777">
        <w:trPr>
          <w:trHeight w:val="1165"/>
        </w:trPr>
        <w:tc>
          <w:tcPr>
            <w:tcW w:w="1743" w:type="dxa"/>
          </w:tcPr>
          <w:p w14:paraId="67559EDA" w14:textId="77777777" w:rsidR="00056799" w:rsidRDefault="0007093F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5ABC0E2D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7B78AD49" w14:textId="77777777" w:rsidR="00056799" w:rsidRDefault="0007093F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5F9CBAA9" w14:textId="77777777" w:rsidR="00056799" w:rsidRDefault="00056799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1AB1CA07" w14:textId="77777777" w:rsidR="00056799" w:rsidRDefault="0007093F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56799" w14:paraId="0CA7B216" w14:textId="77777777">
        <w:trPr>
          <w:trHeight w:val="2140"/>
        </w:trPr>
        <w:tc>
          <w:tcPr>
            <w:tcW w:w="1743" w:type="dxa"/>
            <w:tcBorders>
              <w:bottom w:val="single" w:sz="4" w:space="0" w:color="000000"/>
            </w:tcBorders>
          </w:tcPr>
          <w:p w14:paraId="66F28F3D" w14:textId="77777777" w:rsidR="00056799" w:rsidRDefault="00056799">
            <w:pPr>
              <w:pStyle w:val="TableParagraph"/>
              <w:rPr>
                <w:sz w:val="24"/>
              </w:rPr>
            </w:pPr>
          </w:p>
        </w:tc>
        <w:tc>
          <w:tcPr>
            <w:tcW w:w="4633" w:type="dxa"/>
            <w:tcBorders>
              <w:bottom w:val="single" w:sz="4" w:space="0" w:color="000000"/>
            </w:tcBorders>
          </w:tcPr>
          <w:p w14:paraId="026DF4F9" w14:textId="77777777" w:rsidR="00056799" w:rsidRDefault="00056799">
            <w:pPr>
              <w:pStyle w:val="TableParagraph"/>
              <w:rPr>
                <w:sz w:val="24"/>
              </w:rPr>
            </w:pPr>
          </w:p>
        </w:tc>
        <w:tc>
          <w:tcPr>
            <w:tcW w:w="9227" w:type="dxa"/>
            <w:tcBorders>
              <w:bottom w:val="single" w:sz="4" w:space="0" w:color="000000"/>
              <w:right w:val="single" w:sz="4" w:space="0" w:color="000000"/>
            </w:tcBorders>
          </w:tcPr>
          <w:p w14:paraId="4F5BB7D1" w14:textId="77777777" w:rsidR="00056799" w:rsidRDefault="00056799">
            <w:pPr>
              <w:pStyle w:val="TableParagraph"/>
              <w:rPr>
                <w:sz w:val="24"/>
              </w:rPr>
            </w:pPr>
          </w:p>
        </w:tc>
      </w:tr>
      <w:tr w:rsidR="00056799" w14:paraId="26DA64B7" w14:textId="77777777">
        <w:trPr>
          <w:trHeight w:val="3597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A25A" w14:textId="77777777" w:rsidR="00056799" w:rsidRDefault="0007093F">
            <w:pPr>
              <w:pStyle w:val="TableParagraph"/>
              <w:spacing w:before="8"/>
              <w:ind w:left="8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1E8D" w14:textId="77777777" w:rsidR="00056799" w:rsidRDefault="0007093F">
            <w:pPr>
              <w:pStyle w:val="TableParagraph"/>
              <w:spacing w:before="8" w:line="276" w:lineRule="auto"/>
              <w:ind w:left="85" w:right="63"/>
              <w:jc w:val="both"/>
              <w:rPr>
                <w:sz w:val="24"/>
              </w:rPr>
            </w:pPr>
            <w:r>
              <w:rPr>
                <w:sz w:val="24"/>
              </w:rPr>
              <w:t>навыками построения эпюр внутренних усилий, навыками подбора необходимых размеров сечений стержней из условий прочности, жёсткости и устойчивости</w:t>
            </w:r>
          </w:p>
          <w:p w14:paraId="63BCE87A" w14:textId="77777777" w:rsidR="00056799" w:rsidRDefault="0007093F">
            <w:pPr>
              <w:pStyle w:val="TableParagraph"/>
              <w:spacing w:before="200" w:line="276" w:lineRule="auto"/>
              <w:ind w:left="85" w:right="179"/>
              <w:jc w:val="both"/>
              <w:rPr>
                <w:sz w:val="24"/>
              </w:rPr>
            </w:pPr>
            <w:r>
              <w:rPr>
                <w:sz w:val="24"/>
              </w:rPr>
              <w:t>сечений, навыками выбора рационального и экономичного сечений</w:t>
            </w:r>
          </w:p>
        </w:tc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87AE" w14:textId="77777777" w:rsidR="00056799" w:rsidRDefault="0007093F">
            <w:pPr>
              <w:pStyle w:val="TableParagraph"/>
              <w:spacing w:before="6"/>
              <w:ind w:left="83" w:right="243"/>
              <w:rPr>
                <w:sz w:val="24"/>
              </w:rPr>
            </w:pPr>
            <w:r>
              <w:rPr>
                <w:sz w:val="24"/>
              </w:rPr>
              <w:t>Для заданной балки построить эпюры поперечных си</w:t>
            </w:r>
            <w:r>
              <w:rPr>
                <w:sz w:val="24"/>
              </w:rPr>
              <w:t>л и изгибающих моментов. Найти опасное сечение. Подобрать двутавр из стали с [σ]=160МПа</w:t>
            </w:r>
          </w:p>
          <w:p w14:paraId="7775059C" w14:textId="77777777" w:rsidR="00056799" w:rsidRDefault="00056799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5F6524FC" w14:textId="77777777" w:rsidR="00056799" w:rsidRDefault="0007093F">
            <w:pPr>
              <w:pStyle w:val="TableParagraph"/>
              <w:tabs>
                <w:tab w:val="left" w:pos="3934"/>
              </w:tabs>
              <w:ind w:left="7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36FD20" wp14:editId="7A996FBD">
                  <wp:extent cx="1772255" cy="1152525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5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1"/>
                <w:sz w:val="20"/>
              </w:rPr>
              <w:drawing>
                <wp:inline distT="0" distB="0" distL="0" distR="0" wp14:anchorId="6B60B1EC" wp14:editId="7796AC22">
                  <wp:extent cx="2437859" cy="74295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5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8C65E" w14:textId="77777777" w:rsidR="00056799" w:rsidRDefault="00056799">
            <w:pPr>
              <w:pStyle w:val="TableParagraph"/>
              <w:rPr>
                <w:i/>
                <w:sz w:val="20"/>
              </w:rPr>
            </w:pPr>
          </w:p>
          <w:p w14:paraId="70EED06C" w14:textId="77777777" w:rsidR="00056799" w:rsidRDefault="00056799">
            <w:pPr>
              <w:pStyle w:val="TableParagraph"/>
              <w:rPr>
                <w:i/>
                <w:sz w:val="20"/>
              </w:rPr>
            </w:pPr>
          </w:p>
          <w:p w14:paraId="14BEBBFE" w14:textId="77777777" w:rsidR="00056799" w:rsidRDefault="00056799">
            <w:pPr>
              <w:pStyle w:val="TableParagraph"/>
              <w:rPr>
                <w:i/>
                <w:sz w:val="20"/>
              </w:rPr>
            </w:pPr>
          </w:p>
          <w:p w14:paraId="743EC361" w14:textId="77777777" w:rsidR="00056799" w:rsidRDefault="00056799">
            <w:pPr>
              <w:pStyle w:val="TableParagraph"/>
              <w:spacing w:before="11"/>
              <w:rPr>
                <w:i/>
                <w:sz w:val="17"/>
              </w:rPr>
            </w:pPr>
          </w:p>
        </w:tc>
      </w:tr>
    </w:tbl>
    <w:p w14:paraId="2356795A" w14:textId="77777777" w:rsidR="00056799" w:rsidRDefault="00056799">
      <w:pPr>
        <w:rPr>
          <w:sz w:val="17"/>
        </w:rPr>
        <w:sectPr w:rsidR="00056799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477A465D" w14:textId="77777777" w:rsidR="00056799" w:rsidRDefault="0007093F">
      <w:pPr>
        <w:spacing w:before="64"/>
        <w:ind w:left="222" w:right="105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>
        <w:rPr>
          <w:i/>
          <w:sz w:val="24"/>
        </w:rPr>
        <w:t>оце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нивания</w:t>
      </w:r>
      <w:proofErr w:type="spellEnd"/>
      <w:proofErr w:type="gramEnd"/>
      <w:r>
        <w:rPr>
          <w:i/>
          <w:sz w:val="24"/>
        </w:rPr>
        <w:t>:</w:t>
      </w:r>
    </w:p>
    <w:p w14:paraId="38EA415E" w14:textId="77777777" w:rsidR="00056799" w:rsidRDefault="0007093F">
      <w:pPr>
        <w:ind w:left="222" w:right="103" w:firstLine="566"/>
        <w:jc w:val="both"/>
        <w:rPr>
          <w:sz w:val="24"/>
        </w:rPr>
      </w:pPr>
      <w:r>
        <w:rPr>
          <w:rFonts w:ascii="Georgia" w:hAnsi="Georgia"/>
          <w:sz w:val="12"/>
        </w:rPr>
        <w:t xml:space="preserve">Для получения оценки за </w:t>
      </w:r>
      <w:proofErr w:type="gramStart"/>
      <w:r>
        <w:rPr>
          <w:rFonts w:ascii="Georgia" w:hAnsi="Georgia"/>
          <w:sz w:val="12"/>
        </w:rPr>
        <w:t>экзамен  по</w:t>
      </w:r>
      <w:proofErr w:type="gramEnd"/>
      <w:r>
        <w:rPr>
          <w:rFonts w:ascii="Georgia" w:hAnsi="Georgia"/>
          <w:sz w:val="12"/>
        </w:rPr>
        <w:t xml:space="preserve"> дисциплине «Сопротивление материалов» обучающийся должен изучить  </w:t>
      </w:r>
      <w:r>
        <w:rPr>
          <w:sz w:val="24"/>
        </w:rPr>
        <w:t xml:space="preserve">необходимые разделы в конспектах, учебных пособиях и методических указаниях; работать со справочной </w:t>
      </w:r>
      <w:r>
        <w:rPr>
          <w:spacing w:val="4"/>
          <w:sz w:val="24"/>
        </w:rPr>
        <w:t xml:space="preserve">ли- </w:t>
      </w:r>
      <w:proofErr w:type="spellStart"/>
      <w:r>
        <w:rPr>
          <w:sz w:val="24"/>
        </w:rPr>
        <w:t>тературой</w:t>
      </w:r>
      <w:proofErr w:type="spellEnd"/>
      <w:r>
        <w:rPr>
          <w:sz w:val="24"/>
        </w:rPr>
        <w:t>, изучить материал на образовательном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пор</w:t>
      </w:r>
      <w:r>
        <w:rPr>
          <w:sz w:val="24"/>
        </w:rPr>
        <w:t>тале.</w:t>
      </w:r>
    </w:p>
    <w:p w14:paraId="0DDA75FD" w14:textId="77777777" w:rsidR="00056799" w:rsidRDefault="0007093F">
      <w:pPr>
        <w:pStyle w:val="a3"/>
        <w:ind w:left="222" w:right="102" w:firstLine="566"/>
        <w:jc w:val="both"/>
      </w:pPr>
      <w: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</w:t>
      </w:r>
      <w:proofErr w:type="gramStart"/>
      <w:r>
        <w:t>про- водится</w:t>
      </w:r>
      <w:proofErr w:type="gramEnd"/>
      <w:r>
        <w:t xml:space="preserve"> в форме </w:t>
      </w:r>
      <w:r>
        <w:t>зачёта.</w:t>
      </w:r>
    </w:p>
    <w:p w14:paraId="10ED1F4A" w14:textId="77777777" w:rsidR="00056799" w:rsidRDefault="0007093F">
      <w:pPr>
        <w:pStyle w:val="a3"/>
        <w:ind w:left="222" w:right="109" w:firstLine="566"/>
        <w:jc w:val="both"/>
      </w:pPr>
      <w:r>
        <w:t>Критерии оценки (в соответствии с формируемыми компетенциями и планируемыми результатами обучения):</w:t>
      </w:r>
    </w:p>
    <w:p w14:paraId="73D60C15" w14:textId="77777777" w:rsidR="00056799" w:rsidRDefault="0007093F">
      <w:pPr>
        <w:pStyle w:val="a3"/>
        <w:ind w:left="788"/>
        <w:jc w:val="both"/>
      </w:pPr>
      <w:r>
        <w:t>При сдаче экзамена:</w:t>
      </w:r>
    </w:p>
    <w:p w14:paraId="759A764A" w14:textId="77777777" w:rsidR="00056799" w:rsidRDefault="0007093F">
      <w:pPr>
        <w:pStyle w:val="a4"/>
        <w:numPr>
          <w:ilvl w:val="0"/>
          <w:numId w:val="5"/>
        </w:numPr>
        <w:tabs>
          <w:tab w:val="left" w:pos="988"/>
        </w:tabs>
        <w:ind w:right="10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– обучающийся показывает высокий уровень сформирован-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компетенций ОПК-3 и ПК-5, то есть должен показат</w:t>
      </w:r>
      <w:r>
        <w:rPr>
          <w:sz w:val="24"/>
        </w:rPr>
        <w:t>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14:paraId="41B8EE0B" w14:textId="77777777" w:rsidR="00056799" w:rsidRDefault="0007093F">
      <w:pPr>
        <w:pStyle w:val="a4"/>
        <w:numPr>
          <w:ilvl w:val="0"/>
          <w:numId w:val="5"/>
        </w:numPr>
        <w:tabs>
          <w:tab w:val="left" w:pos="1002"/>
        </w:tabs>
        <w:spacing w:before="1"/>
        <w:ind w:right="10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>– обучающийся</w:t>
      </w:r>
      <w:r>
        <w:rPr>
          <w:sz w:val="24"/>
        </w:rPr>
        <w:t xml:space="preserve"> показывает средний уровень сформирован-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компетенций,</w:t>
      </w:r>
      <w:r>
        <w:rPr>
          <w:spacing w:val="48"/>
          <w:sz w:val="24"/>
        </w:rPr>
        <w:t xml:space="preserve"> </w:t>
      </w:r>
      <w:r>
        <w:rPr>
          <w:sz w:val="24"/>
        </w:rPr>
        <w:t>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E90EAE5" w14:textId="77777777" w:rsidR="00056799" w:rsidRDefault="0007093F">
      <w:pPr>
        <w:pStyle w:val="a4"/>
        <w:numPr>
          <w:ilvl w:val="0"/>
          <w:numId w:val="5"/>
        </w:numPr>
        <w:tabs>
          <w:tab w:val="left" w:pos="1000"/>
        </w:tabs>
        <w:ind w:right="103" w:firstLine="566"/>
        <w:jc w:val="both"/>
        <w:rPr>
          <w:sz w:val="24"/>
        </w:rPr>
      </w:pPr>
      <w:r>
        <w:rPr>
          <w:sz w:val="24"/>
        </w:rPr>
        <w:t>на оцен</w:t>
      </w:r>
      <w:r>
        <w:rPr>
          <w:sz w:val="24"/>
        </w:rPr>
        <w:t xml:space="preserve">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– обучающийся показывает пороговый уровень сформированности компетенций, то есть должен показать знания на уровне </w:t>
      </w:r>
      <w:proofErr w:type="spellStart"/>
      <w:proofErr w:type="gramStart"/>
      <w:r>
        <w:rPr>
          <w:sz w:val="24"/>
        </w:rPr>
        <w:t>воспроиз</w:t>
      </w:r>
      <w:proofErr w:type="spellEnd"/>
      <w:r>
        <w:rPr>
          <w:sz w:val="24"/>
        </w:rPr>
        <w:t>- ведения</w:t>
      </w:r>
      <w:proofErr w:type="gramEnd"/>
      <w:r>
        <w:rPr>
          <w:sz w:val="24"/>
        </w:rPr>
        <w:t xml:space="preserve"> и объяснения информации, интеллектуальные навыки решения простых</w:t>
      </w:r>
      <w:r>
        <w:rPr>
          <w:spacing w:val="-21"/>
          <w:sz w:val="24"/>
        </w:rPr>
        <w:t xml:space="preserve"> </w:t>
      </w:r>
      <w:r>
        <w:rPr>
          <w:sz w:val="24"/>
        </w:rPr>
        <w:t>задач;</w:t>
      </w:r>
    </w:p>
    <w:p w14:paraId="4890374C" w14:textId="77777777" w:rsidR="00056799" w:rsidRDefault="0007093F">
      <w:pPr>
        <w:pStyle w:val="a4"/>
        <w:numPr>
          <w:ilvl w:val="0"/>
          <w:numId w:val="5"/>
        </w:numPr>
        <w:tabs>
          <w:tab w:val="left" w:pos="1005"/>
        </w:tabs>
        <w:ind w:right="106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>«неудовлетворительн</w:t>
      </w:r>
      <w:r>
        <w:rPr>
          <w:b/>
          <w:sz w:val="24"/>
        </w:rPr>
        <w:t xml:space="preserve">о» </w:t>
      </w:r>
      <w:r>
        <w:rPr>
          <w:sz w:val="24"/>
        </w:rPr>
        <w:t xml:space="preserve">– результат обучения не достигнут, </w:t>
      </w:r>
      <w:proofErr w:type="gramStart"/>
      <w:r>
        <w:rPr>
          <w:sz w:val="24"/>
        </w:rPr>
        <w:t xml:space="preserve">обучаю- </w:t>
      </w:r>
      <w:proofErr w:type="spellStart"/>
      <w:r>
        <w:rPr>
          <w:sz w:val="24"/>
        </w:rPr>
        <w:t>щийся</w:t>
      </w:r>
      <w:proofErr w:type="spellEnd"/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не может показать интеллектуальные навыки решения 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5FA62BDC" w14:textId="77777777" w:rsidR="00056799" w:rsidRDefault="00056799">
      <w:pPr>
        <w:pStyle w:val="a3"/>
        <w:spacing w:before="6"/>
        <w:rPr>
          <w:sz w:val="21"/>
        </w:rPr>
      </w:pPr>
    </w:p>
    <w:p w14:paraId="04ED7B2E" w14:textId="77777777" w:rsidR="00056799" w:rsidRDefault="0007093F">
      <w:pPr>
        <w:pStyle w:val="1"/>
        <w:numPr>
          <w:ilvl w:val="0"/>
          <w:numId w:val="11"/>
        </w:numPr>
        <w:tabs>
          <w:tab w:val="left" w:pos="959"/>
        </w:tabs>
        <w:spacing w:line="379" w:lineRule="auto"/>
        <w:ind w:left="222" w:right="1640" w:firstLine="566"/>
        <w:jc w:val="left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дисциплины </w:t>
      </w:r>
      <w:r>
        <w:t>а) Основная</w:t>
      </w:r>
      <w:r>
        <w:rPr>
          <w:spacing w:val="-1"/>
        </w:rPr>
        <w:t xml:space="preserve"> </w:t>
      </w:r>
      <w:r>
        <w:t>литература:</w:t>
      </w:r>
    </w:p>
    <w:p w14:paraId="259B488A" w14:textId="77777777" w:rsidR="00056799" w:rsidRDefault="0007093F">
      <w:pPr>
        <w:pStyle w:val="a4"/>
        <w:numPr>
          <w:ilvl w:val="0"/>
          <w:numId w:val="4"/>
        </w:numPr>
        <w:tabs>
          <w:tab w:val="left" w:pos="470"/>
        </w:tabs>
        <w:spacing w:before="79" w:line="276" w:lineRule="auto"/>
        <w:ind w:right="211" w:firstLine="0"/>
        <w:rPr>
          <w:sz w:val="24"/>
        </w:rPr>
      </w:pPr>
      <w:proofErr w:type="spellStart"/>
      <w:r>
        <w:rPr>
          <w:sz w:val="24"/>
        </w:rPr>
        <w:t>Волосухин</w:t>
      </w:r>
      <w:proofErr w:type="spellEnd"/>
      <w:r>
        <w:rPr>
          <w:sz w:val="24"/>
        </w:rPr>
        <w:t xml:space="preserve"> В.А. Сопротивление материалов: Учебник / В.А. </w:t>
      </w:r>
      <w:proofErr w:type="spellStart"/>
      <w:r>
        <w:rPr>
          <w:sz w:val="24"/>
        </w:rPr>
        <w:t>Волосухин</w:t>
      </w:r>
      <w:proofErr w:type="spellEnd"/>
      <w:r>
        <w:rPr>
          <w:sz w:val="24"/>
        </w:rPr>
        <w:t xml:space="preserve">, В.Б. </w:t>
      </w:r>
      <w:proofErr w:type="spellStart"/>
      <w:r>
        <w:rPr>
          <w:sz w:val="24"/>
        </w:rPr>
        <w:t>Логвинов</w:t>
      </w:r>
      <w:proofErr w:type="spellEnd"/>
      <w:r>
        <w:rPr>
          <w:sz w:val="24"/>
        </w:rPr>
        <w:t>, С.И. Евтушенко. - 5-e изд. - М.: ИЦ РИОР: НИЦ ИНФРА-М, 2014. - 543 с.: 60x90 1/16. - (Высшее образование: Бакалавриат). (переплет) 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978-5-369-01159-1.</w:t>
      </w:r>
    </w:p>
    <w:p w14:paraId="513A8BC8" w14:textId="77777777" w:rsidR="00056799" w:rsidRDefault="0007093F">
      <w:pPr>
        <w:pStyle w:val="a4"/>
        <w:numPr>
          <w:ilvl w:val="0"/>
          <w:numId w:val="4"/>
        </w:numPr>
        <w:tabs>
          <w:tab w:val="left" w:pos="470"/>
        </w:tabs>
        <w:spacing w:before="36" w:line="276" w:lineRule="auto"/>
        <w:ind w:right="107" w:firstLine="0"/>
        <w:jc w:val="both"/>
        <w:rPr>
          <w:sz w:val="24"/>
        </w:rPr>
      </w:pPr>
      <w:r>
        <w:rPr>
          <w:sz w:val="24"/>
        </w:rPr>
        <w:t>Сопротивление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</w:t>
      </w:r>
      <w:r>
        <w:rPr>
          <w:sz w:val="24"/>
        </w:rPr>
        <w:t>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9"/>
          <w:sz w:val="24"/>
        </w:rPr>
        <w:t xml:space="preserve"> </w:t>
      </w:r>
      <w:r>
        <w:rPr>
          <w:sz w:val="24"/>
        </w:rPr>
        <w:t>упругости..:</w:t>
      </w:r>
      <w:r>
        <w:rPr>
          <w:spacing w:val="-12"/>
          <w:sz w:val="24"/>
        </w:rPr>
        <w:t xml:space="preserve"> </w:t>
      </w:r>
      <w:r>
        <w:rPr>
          <w:sz w:val="24"/>
        </w:rPr>
        <w:t>Уч.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ред.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Г.С.Варданяна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Н.М.Атарова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2-e</w:t>
      </w:r>
      <w:r>
        <w:rPr>
          <w:spacing w:val="-4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НИЦ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512с.:</w:t>
      </w:r>
      <w:r>
        <w:rPr>
          <w:spacing w:val="-3"/>
          <w:sz w:val="24"/>
        </w:rPr>
        <w:t xml:space="preserve"> </w:t>
      </w:r>
      <w:r>
        <w:rPr>
          <w:sz w:val="24"/>
        </w:rPr>
        <w:t>60x90</w:t>
      </w:r>
      <w:r>
        <w:rPr>
          <w:spacing w:val="-4"/>
          <w:sz w:val="24"/>
        </w:rPr>
        <w:t xml:space="preserve"> </w:t>
      </w:r>
      <w:r>
        <w:rPr>
          <w:sz w:val="24"/>
        </w:rPr>
        <w:t>1/16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Доп. мат. znanium.com) - (ВО: Бакалавр.). (п) 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978-5-16-009587-5</w:t>
      </w:r>
    </w:p>
    <w:p w14:paraId="4E115398" w14:textId="77777777" w:rsidR="00056799" w:rsidRDefault="0007093F">
      <w:pPr>
        <w:pStyle w:val="a4"/>
        <w:numPr>
          <w:ilvl w:val="0"/>
          <w:numId w:val="4"/>
        </w:numPr>
        <w:tabs>
          <w:tab w:val="left" w:pos="470"/>
        </w:tabs>
        <w:spacing w:before="35" w:line="276" w:lineRule="auto"/>
        <w:ind w:right="161" w:firstLine="0"/>
        <w:rPr>
          <w:sz w:val="24"/>
        </w:rPr>
      </w:pPr>
      <w:proofErr w:type="spellStart"/>
      <w:r>
        <w:rPr>
          <w:sz w:val="24"/>
        </w:rPr>
        <w:t>Шинкин</w:t>
      </w:r>
      <w:proofErr w:type="spellEnd"/>
      <w:r>
        <w:rPr>
          <w:sz w:val="24"/>
        </w:rPr>
        <w:t xml:space="preserve"> В.Н. Сопротивление материало</w:t>
      </w:r>
      <w:r>
        <w:rPr>
          <w:sz w:val="24"/>
        </w:rPr>
        <w:t xml:space="preserve">в. Циклические нагрузки и удар в </w:t>
      </w:r>
      <w:proofErr w:type="spellStart"/>
      <w:proofErr w:type="gramStart"/>
      <w:r>
        <w:rPr>
          <w:sz w:val="24"/>
        </w:rPr>
        <w:t>металлокон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струкциях</w:t>
      </w:r>
      <w:proofErr w:type="spellEnd"/>
      <w:proofErr w:type="gramEnd"/>
      <w:r>
        <w:rPr>
          <w:sz w:val="24"/>
        </w:rPr>
        <w:t>.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Учебники / В.Н. </w:t>
      </w:r>
      <w:proofErr w:type="spellStart"/>
      <w:r>
        <w:rPr>
          <w:sz w:val="24"/>
        </w:rPr>
        <w:t>Шинкин</w:t>
      </w:r>
      <w:proofErr w:type="spellEnd"/>
      <w:r>
        <w:rPr>
          <w:sz w:val="24"/>
        </w:rPr>
        <w:t>, Ю.А. Поляков. —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дан. — </w:t>
      </w:r>
      <w:proofErr w:type="gramStart"/>
      <w:r>
        <w:rPr>
          <w:sz w:val="24"/>
        </w:rPr>
        <w:t>М. :</w:t>
      </w:r>
      <w:proofErr w:type="gramEnd"/>
      <w:r>
        <w:rPr>
          <w:sz w:val="24"/>
        </w:rPr>
        <w:t xml:space="preserve"> МИСИС, 2012. — 172 с. — Режим доступа</w:t>
      </w:r>
      <w:hyperlink r:id="rId18">
        <w:r>
          <w:rPr>
            <w:sz w:val="24"/>
          </w:rPr>
          <w:t>: http://e.lanbook.com/book</w:t>
        </w:r>
        <w:r>
          <w:rPr>
            <w:sz w:val="24"/>
          </w:rPr>
          <w:t xml:space="preserve">/47476 </w:t>
        </w:r>
      </w:hyperlink>
      <w:r>
        <w:rPr>
          <w:sz w:val="24"/>
        </w:rPr>
        <w:t xml:space="preserve">—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экрана.</w:t>
      </w:r>
    </w:p>
    <w:p w14:paraId="09C0C331" w14:textId="77777777" w:rsidR="00056799" w:rsidRDefault="0007093F">
      <w:pPr>
        <w:pStyle w:val="a4"/>
        <w:numPr>
          <w:ilvl w:val="0"/>
          <w:numId w:val="4"/>
        </w:numPr>
        <w:tabs>
          <w:tab w:val="left" w:pos="470"/>
        </w:tabs>
        <w:spacing w:before="36" w:line="278" w:lineRule="auto"/>
        <w:ind w:right="323" w:firstLine="0"/>
        <w:rPr>
          <w:sz w:val="24"/>
        </w:rPr>
      </w:pPr>
      <w:proofErr w:type="spellStart"/>
      <w:r>
        <w:rPr>
          <w:sz w:val="24"/>
        </w:rPr>
        <w:t>Кашникова</w:t>
      </w:r>
      <w:proofErr w:type="spellEnd"/>
      <w:r>
        <w:rPr>
          <w:sz w:val="24"/>
        </w:rPr>
        <w:t>, Ю. А. Сопротивление материалов [Текст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курс лекций. Ч. </w:t>
      </w:r>
      <w:proofErr w:type="gramStart"/>
      <w:r>
        <w:rPr>
          <w:sz w:val="24"/>
        </w:rPr>
        <w:t>I :</w:t>
      </w:r>
      <w:proofErr w:type="gramEnd"/>
      <w:r>
        <w:rPr>
          <w:sz w:val="24"/>
        </w:rPr>
        <w:t xml:space="preserve"> Простое со- противление / МГТУ, [каф. </w:t>
      </w:r>
      <w:proofErr w:type="spellStart"/>
      <w:r>
        <w:rPr>
          <w:sz w:val="24"/>
        </w:rPr>
        <w:t>ТМиСМ</w:t>
      </w:r>
      <w:proofErr w:type="spellEnd"/>
      <w:r>
        <w:rPr>
          <w:sz w:val="24"/>
        </w:rPr>
        <w:t>]. - Магнитогорск, 2010. - 52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</w:p>
    <w:p w14:paraId="430CE187" w14:textId="77777777" w:rsidR="00056799" w:rsidRDefault="00056799">
      <w:pPr>
        <w:pStyle w:val="a3"/>
        <w:rPr>
          <w:sz w:val="26"/>
        </w:rPr>
      </w:pPr>
    </w:p>
    <w:p w14:paraId="6034D0C2" w14:textId="77777777" w:rsidR="00056799" w:rsidRDefault="00056799">
      <w:pPr>
        <w:pStyle w:val="a3"/>
        <w:spacing w:before="1"/>
        <w:rPr>
          <w:sz w:val="22"/>
        </w:rPr>
      </w:pPr>
    </w:p>
    <w:p w14:paraId="65397EB6" w14:textId="77777777" w:rsidR="00056799" w:rsidRDefault="0007093F">
      <w:pPr>
        <w:pStyle w:val="1"/>
        <w:ind w:firstLine="0"/>
      </w:pPr>
      <w:r>
        <w:t>б) Дополнительная литература:</w:t>
      </w:r>
    </w:p>
    <w:p w14:paraId="69BEFCF5" w14:textId="77777777" w:rsidR="00056799" w:rsidRDefault="00056799">
      <w:pPr>
        <w:pStyle w:val="a3"/>
        <w:spacing w:before="7"/>
        <w:rPr>
          <w:b/>
          <w:sz w:val="20"/>
        </w:rPr>
      </w:pPr>
    </w:p>
    <w:p w14:paraId="5EFB31F9" w14:textId="77777777" w:rsidR="00056799" w:rsidRDefault="0007093F">
      <w:pPr>
        <w:pStyle w:val="a4"/>
        <w:numPr>
          <w:ilvl w:val="0"/>
          <w:numId w:val="3"/>
        </w:numPr>
        <w:tabs>
          <w:tab w:val="left" w:pos="470"/>
        </w:tabs>
        <w:spacing w:before="1" w:line="276" w:lineRule="auto"/>
        <w:ind w:right="155" w:firstLine="0"/>
        <w:jc w:val="both"/>
        <w:rPr>
          <w:sz w:val="24"/>
        </w:rPr>
      </w:pPr>
      <w:r>
        <w:rPr>
          <w:sz w:val="24"/>
        </w:rPr>
        <w:t>Дьяченко Д. Я. Практикум по сопротивлению материалов [Текст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учебное посо</w:t>
      </w:r>
      <w:r>
        <w:rPr>
          <w:sz w:val="24"/>
        </w:rPr>
        <w:t xml:space="preserve">бие / Д. Я. Дьяченко, Н. И. Наумова ; МГТУ, [каф. </w:t>
      </w:r>
      <w:proofErr w:type="spellStart"/>
      <w:r>
        <w:rPr>
          <w:sz w:val="24"/>
        </w:rPr>
        <w:t>ТМиСМ</w:t>
      </w:r>
      <w:proofErr w:type="spellEnd"/>
      <w:r>
        <w:rPr>
          <w:sz w:val="24"/>
        </w:rPr>
        <w:t>]. - Магнитогорск, 2010. - 117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14:paraId="65B8F7AB" w14:textId="77777777" w:rsidR="00056799" w:rsidRDefault="00056799">
      <w:pPr>
        <w:spacing w:line="276" w:lineRule="auto"/>
        <w:jc w:val="both"/>
        <w:rPr>
          <w:sz w:val="24"/>
        </w:rPr>
        <w:sectPr w:rsidR="00056799">
          <w:pgSz w:w="11910" w:h="16850"/>
          <w:pgMar w:top="1060" w:right="740" w:bottom="280" w:left="1480" w:header="720" w:footer="720" w:gutter="0"/>
          <w:cols w:space="720"/>
        </w:sectPr>
      </w:pPr>
    </w:p>
    <w:p w14:paraId="04024FA3" w14:textId="77777777" w:rsidR="00056799" w:rsidRDefault="0007093F">
      <w:pPr>
        <w:pStyle w:val="a4"/>
        <w:numPr>
          <w:ilvl w:val="0"/>
          <w:numId w:val="3"/>
        </w:numPr>
        <w:tabs>
          <w:tab w:val="left" w:pos="470"/>
        </w:tabs>
        <w:spacing w:before="66" w:line="276" w:lineRule="auto"/>
        <w:ind w:right="258" w:firstLine="0"/>
        <w:rPr>
          <w:sz w:val="24"/>
        </w:rPr>
      </w:pPr>
      <w:r>
        <w:rPr>
          <w:sz w:val="24"/>
        </w:rPr>
        <w:lastRenderedPageBreak/>
        <w:t xml:space="preserve">Евтушенко С.И. Сопротивление материалов: Сборник задач с решениями: Учебное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собие</w:t>
      </w:r>
      <w:proofErr w:type="spellEnd"/>
      <w:proofErr w:type="gramEnd"/>
      <w:r>
        <w:rPr>
          <w:sz w:val="24"/>
        </w:rPr>
        <w:t xml:space="preserve"> / С.И. Евтушенко, Т.А. </w:t>
      </w:r>
      <w:proofErr w:type="spellStart"/>
      <w:r>
        <w:rPr>
          <w:sz w:val="24"/>
        </w:rPr>
        <w:t>Дукмасова</w:t>
      </w:r>
      <w:proofErr w:type="spellEnd"/>
      <w:r>
        <w:rPr>
          <w:sz w:val="24"/>
        </w:rPr>
        <w:t xml:space="preserve">, Н.А. </w:t>
      </w:r>
      <w:proofErr w:type="spellStart"/>
      <w:r>
        <w:rPr>
          <w:sz w:val="24"/>
        </w:rPr>
        <w:t>Вильбицкая</w:t>
      </w:r>
      <w:proofErr w:type="spellEnd"/>
      <w:r>
        <w:rPr>
          <w:sz w:val="24"/>
        </w:rPr>
        <w:t>. - М.: ИЦ РИОР: НИЦ ИН- ФРА-М, 2014. - 210 с.: 60x88 1/16. - (Высшее образование: Бакалавриат). (о)</w:t>
      </w:r>
      <w:r>
        <w:rPr>
          <w:spacing w:val="-9"/>
          <w:sz w:val="24"/>
        </w:rPr>
        <w:t xml:space="preserve"> </w:t>
      </w:r>
      <w:r>
        <w:rPr>
          <w:sz w:val="24"/>
        </w:rPr>
        <w:t>ISBN</w:t>
      </w:r>
    </w:p>
    <w:p w14:paraId="67B5E4FF" w14:textId="77777777" w:rsidR="00056799" w:rsidRDefault="0007093F">
      <w:pPr>
        <w:pStyle w:val="a3"/>
        <w:spacing w:before="1"/>
        <w:ind w:left="222"/>
      </w:pPr>
      <w:r>
        <w:t>978-5-369-01160</w:t>
      </w:r>
      <w:r>
        <w:t>-7.</w:t>
      </w:r>
    </w:p>
    <w:p w14:paraId="481F0119" w14:textId="77777777" w:rsidR="00056799" w:rsidRDefault="0007093F">
      <w:pPr>
        <w:pStyle w:val="a4"/>
        <w:numPr>
          <w:ilvl w:val="0"/>
          <w:numId w:val="3"/>
        </w:numPr>
        <w:tabs>
          <w:tab w:val="left" w:pos="470"/>
        </w:tabs>
        <w:spacing w:before="77" w:line="276" w:lineRule="auto"/>
        <w:ind w:right="242" w:firstLine="0"/>
        <w:rPr>
          <w:sz w:val="24"/>
        </w:rPr>
      </w:pPr>
      <w:proofErr w:type="spellStart"/>
      <w:r>
        <w:rPr>
          <w:sz w:val="24"/>
        </w:rPr>
        <w:t>Атаров</w:t>
      </w:r>
      <w:proofErr w:type="spellEnd"/>
      <w:r>
        <w:rPr>
          <w:sz w:val="24"/>
        </w:rPr>
        <w:t xml:space="preserve"> Н.М. Сопротивление материалов в примерах и задачах: Учебное пособие / </w:t>
      </w:r>
      <w:proofErr w:type="spellStart"/>
      <w:r>
        <w:rPr>
          <w:sz w:val="24"/>
        </w:rPr>
        <w:t>Ата</w:t>
      </w:r>
      <w:proofErr w:type="spellEnd"/>
      <w:r>
        <w:rPr>
          <w:sz w:val="24"/>
        </w:rPr>
        <w:t xml:space="preserve">- ров Н.М. - </w:t>
      </w:r>
      <w:proofErr w:type="gramStart"/>
      <w:r>
        <w:rPr>
          <w:sz w:val="24"/>
        </w:rPr>
        <w:t>М.:НИЦ</w:t>
      </w:r>
      <w:proofErr w:type="gramEnd"/>
      <w:r>
        <w:rPr>
          <w:sz w:val="24"/>
        </w:rPr>
        <w:t xml:space="preserve"> ИНФРА-М, 2016. - 407 с.: 60x90 1/16. - (Высшее образование: Бака- </w:t>
      </w:r>
      <w:proofErr w:type="spellStart"/>
      <w:r>
        <w:rPr>
          <w:sz w:val="24"/>
        </w:rPr>
        <w:t>лавриат</w:t>
      </w:r>
      <w:proofErr w:type="spellEnd"/>
      <w:r>
        <w:rPr>
          <w:sz w:val="24"/>
        </w:rPr>
        <w:t>) (Переплёт 7БЦ)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978-5-16-003871-1</w:t>
      </w:r>
    </w:p>
    <w:p w14:paraId="6879FC96" w14:textId="77777777" w:rsidR="00056799" w:rsidRDefault="00056799">
      <w:pPr>
        <w:pStyle w:val="a3"/>
        <w:rPr>
          <w:sz w:val="26"/>
        </w:rPr>
      </w:pPr>
    </w:p>
    <w:p w14:paraId="2ADC04E6" w14:textId="77777777" w:rsidR="00056799" w:rsidRDefault="00056799">
      <w:pPr>
        <w:pStyle w:val="a3"/>
        <w:spacing w:before="8"/>
        <w:rPr>
          <w:sz w:val="22"/>
        </w:rPr>
      </w:pPr>
    </w:p>
    <w:p w14:paraId="55B4AF70" w14:textId="77777777" w:rsidR="00056799" w:rsidRDefault="0007093F">
      <w:pPr>
        <w:pStyle w:val="1"/>
        <w:ind w:firstLine="0"/>
      </w:pPr>
      <w:r>
        <w:t>в) Методические указания:</w:t>
      </w:r>
    </w:p>
    <w:p w14:paraId="0FBB4B42" w14:textId="77777777" w:rsidR="00056799" w:rsidRDefault="00056799">
      <w:pPr>
        <w:pStyle w:val="a3"/>
        <w:spacing w:before="5"/>
        <w:rPr>
          <w:b/>
          <w:sz w:val="20"/>
        </w:rPr>
      </w:pPr>
    </w:p>
    <w:p w14:paraId="1F42E836" w14:textId="77777777" w:rsidR="00056799" w:rsidRDefault="0007093F">
      <w:pPr>
        <w:pStyle w:val="a4"/>
        <w:numPr>
          <w:ilvl w:val="0"/>
          <w:numId w:val="2"/>
        </w:numPr>
        <w:tabs>
          <w:tab w:val="left" w:pos="451"/>
        </w:tabs>
        <w:spacing w:line="276" w:lineRule="auto"/>
        <w:ind w:right="242" w:firstLine="0"/>
        <w:rPr>
          <w:sz w:val="24"/>
        </w:rPr>
      </w:pPr>
      <w:r>
        <w:rPr>
          <w:spacing w:val="-6"/>
          <w:sz w:val="24"/>
        </w:rPr>
        <w:t xml:space="preserve">А.С. </w:t>
      </w:r>
      <w:proofErr w:type="spellStart"/>
      <w:proofErr w:type="gramStart"/>
      <w:r>
        <w:rPr>
          <w:spacing w:val="-6"/>
          <w:sz w:val="24"/>
        </w:rPr>
        <w:t>Савин</w:t>
      </w:r>
      <w:r>
        <w:rPr>
          <w:spacing w:val="-6"/>
          <w:sz w:val="24"/>
        </w:rPr>
        <w:t>ов,А.С</w:t>
      </w:r>
      <w:proofErr w:type="spellEnd"/>
      <w:r>
        <w:rPr>
          <w:spacing w:val="-6"/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pacing w:val="-6"/>
          <w:sz w:val="24"/>
        </w:rPr>
        <w:t>Тубольцева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К.А. </w:t>
      </w:r>
      <w:proofErr w:type="spellStart"/>
      <w:r>
        <w:rPr>
          <w:spacing w:val="-6"/>
          <w:sz w:val="24"/>
        </w:rPr>
        <w:t>Фролушкина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Б.Б. </w:t>
      </w:r>
      <w:proofErr w:type="spellStart"/>
      <w:r>
        <w:rPr>
          <w:spacing w:val="-6"/>
          <w:sz w:val="24"/>
        </w:rPr>
        <w:t>Зарицкий</w:t>
      </w:r>
      <w:proofErr w:type="spellEnd"/>
      <w:r>
        <w:rPr>
          <w:spacing w:val="-6"/>
          <w:sz w:val="24"/>
        </w:rPr>
        <w:t xml:space="preserve">. Построение </w:t>
      </w:r>
      <w:r>
        <w:rPr>
          <w:spacing w:val="-5"/>
          <w:sz w:val="24"/>
        </w:rPr>
        <w:t xml:space="preserve">эпюр </w:t>
      </w:r>
      <w:proofErr w:type="spellStart"/>
      <w:r>
        <w:rPr>
          <w:spacing w:val="-7"/>
          <w:sz w:val="24"/>
        </w:rPr>
        <w:t>внут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7"/>
          <w:sz w:val="24"/>
        </w:rPr>
        <w:t>ренних</w:t>
      </w:r>
      <w:proofErr w:type="spellEnd"/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силовых факторов </w:t>
      </w:r>
      <w:r>
        <w:rPr>
          <w:spacing w:val="-4"/>
          <w:sz w:val="24"/>
        </w:rPr>
        <w:t xml:space="preserve">при </w:t>
      </w:r>
      <w:r>
        <w:rPr>
          <w:spacing w:val="-7"/>
          <w:sz w:val="24"/>
        </w:rPr>
        <w:t xml:space="preserve">деформациях растяжение-сжатие, </w:t>
      </w:r>
      <w:r>
        <w:rPr>
          <w:spacing w:val="-6"/>
          <w:sz w:val="24"/>
        </w:rPr>
        <w:t xml:space="preserve">кручение </w:t>
      </w:r>
      <w:r>
        <w:rPr>
          <w:sz w:val="24"/>
        </w:rPr>
        <w:t xml:space="preserve">и </w:t>
      </w:r>
      <w:r>
        <w:rPr>
          <w:spacing w:val="-6"/>
          <w:sz w:val="24"/>
        </w:rPr>
        <w:t xml:space="preserve">изгиб: </w:t>
      </w:r>
      <w:proofErr w:type="spellStart"/>
      <w:r>
        <w:rPr>
          <w:spacing w:val="-7"/>
          <w:sz w:val="24"/>
        </w:rPr>
        <w:t>методиче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5"/>
          <w:sz w:val="24"/>
        </w:rPr>
        <w:t>ские</w:t>
      </w:r>
      <w:proofErr w:type="spellEnd"/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 xml:space="preserve">указания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студентов всех </w:t>
      </w:r>
      <w:r>
        <w:rPr>
          <w:spacing w:val="-7"/>
          <w:sz w:val="24"/>
        </w:rPr>
        <w:t>технических специальн</w:t>
      </w:r>
      <w:r>
        <w:rPr>
          <w:spacing w:val="-7"/>
          <w:sz w:val="24"/>
        </w:rPr>
        <w:t>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обучения</w:t>
      </w:r>
      <w:proofErr w:type="gramStart"/>
      <w:r>
        <w:rPr>
          <w:spacing w:val="-6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Магнитогорск: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 xml:space="preserve">им.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 xml:space="preserve">, 2013. </w:t>
      </w:r>
      <w:r>
        <w:rPr>
          <w:sz w:val="24"/>
        </w:rPr>
        <w:t>-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30с.</w:t>
      </w:r>
    </w:p>
    <w:p w14:paraId="64D33329" w14:textId="77777777" w:rsidR="00056799" w:rsidRDefault="0007093F">
      <w:pPr>
        <w:pStyle w:val="a4"/>
        <w:numPr>
          <w:ilvl w:val="0"/>
          <w:numId w:val="2"/>
        </w:numPr>
        <w:tabs>
          <w:tab w:val="left" w:pos="470"/>
        </w:tabs>
        <w:spacing w:before="39" w:line="276" w:lineRule="auto"/>
        <w:ind w:right="102" w:firstLine="0"/>
        <w:rPr>
          <w:sz w:val="24"/>
        </w:rPr>
      </w:pPr>
      <w:r>
        <w:rPr>
          <w:spacing w:val="-6"/>
          <w:sz w:val="24"/>
        </w:rPr>
        <w:t xml:space="preserve">Ф.Г. Ибрагимов. Определение </w:t>
      </w:r>
      <w:r>
        <w:rPr>
          <w:spacing w:val="-7"/>
          <w:sz w:val="24"/>
        </w:rPr>
        <w:t xml:space="preserve">перемещений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стержневых </w:t>
      </w:r>
      <w:r>
        <w:rPr>
          <w:spacing w:val="-6"/>
          <w:sz w:val="24"/>
        </w:rPr>
        <w:t xml:space="preserve">системах: </w:t>
      </w:r>
      <w:r>
        <w:rPr>
          <w:spacing w:val="-7"/>
          <w:sz w:val="24"/>
        </w:rPr>
        <w:t xml:space="preserve">методические указания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3"/>
          <w:sz w:val="24"/>
        </w:rPr>
        <w:t xml:space="preserve">для </w:t>
      </w:r>
      <w:r>
        <w:rPr>
          <w:spacing w:val="-6"/>
          <w:sz w:val="24"/>
        </w:rPr>
        <w:t xml:space="preserve">студентов всех </w:t>
      </w:r>
      <w:r>
        <w:rPr>
          <w:spacing w:val="-7"/>
          <w:sz w:val="24"/>
        </w:rPr>
        <w:t xml:space="preserve">технических специальностей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r>
        <w:rPr>
          <w:sz w:val="24"/>
        </w:rPr>
        <w:t xml:space="preserve">– </w:t>
      </w:r>
      <w:r>
        <w:rPr>
          <w:spacing w:val="-7"/>
          <w:sz w:val="24"/>
        </w:rPr>
        <w:t xml:space="preserve">Магнитогорск: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5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ун-та </w:t>
      </w:r>
      <w:r>
        <w:rPr>
          <w:spacing w:val="-4"/>
          <w:sz w:val="24"/>
        </w:rPr>
        <w:t xml:space="preserve">им.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 xml:space="preserve">, 2013. </w:t>
      </w:r>
      <w:r>
        <w:rPr>
          <w:sz w:val="24"/>
        </w:rPr>
        <w:t xml:space="preserve">- </w:t>
      </w:r>
      <w:r>
        <w:rPr>
          <w:spacing w:val="-6"/>
          <w:sz w:val="24"/>
        </w:rPr>
        <w:t>10с.</w:t>
      </w:r>
    </w:p>
    <w:p w14:paraId="155E9A0B" w14:textId="77777777" w:rsidR="00056799" w:rsidRDefault="0007093F">
      <w:pPr>
        <w:pStyle w:val="a4"/>
        <w:numPr>
          <w:ilvl w:val="0"/>
          <w:numId w:val="2"/>
        </w:numPr>
        <w:tabs>
          <w:tab w:val="left" w:pos="470"/>
        </w:tabs>
        <w:spacing w:before="33" w:line="276" w:lineRule="auto"/>
        <w:ind w:right="101" w:firstLine="0"/>
        <w:rPr>
          <w:sz w:val="24"/>
        </w:rPr>
      </w:pPr>
      <w:r>
        <w:rPr>
          <w:spacing w:val="-5"/>
          <w:sz w:val="24"/>
        </w:rPr>
        <w:t xml:space="preserve">В.Ф. </w:t>
      </w:r>
      <w:proofErr w:type="spellStart"/>
      <w:proofErr w:type="gramStart"/>
      <w:r>
        <w:rPr>
          <w:spacing w:val="-7"/>
          <w:sz w:val="24"/>
        </w:rPr>
        <w:t>Михайлец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pacing w:val="-5"/>
          <w:sz w:val="24"/>
        </w:rPr>
        <w:t xml:space="preserve">Расчёт </w:t>
      </w:r>
      <w:r>
        <w:rPr>
          <w:spacing w:val="-7"/>
          <w:sz w:val="24"/>
        </w:rPr>
        <w:t xml:space="preserve">статически </w:t>
      </w:r>
      <w:r>
        <w:rPr>
          <w:spacing w:val="-6"/>
          <w:sz w:val="24"/>
        </w:rPr>
        <w:t xml:space="preserve">неопределимых систем методом </w:t>
      </w:r>
      <w:r>
        <w:rPr>
          <w:spacing w:val="-5"/>
          <w:sz w:val="24"/>
        </w:rPr>
        <w:t xml:space="preserve">сил: </w:t>
      </w:r>
      <w:r>
        <w:rPr>
          <w:spacing w:val="-6"/>
          <w:sz w:val="24"/>
        </w:rPr>
        <w:t xml:space="preserve">методические </w:t>
      </w:r>
      <w:proofErr w:type="spellStart"/>
      <w:r>
        <w:rPr>
          <w:spacing w:val="-7"/>
          <w:sz w:val="24"/>
        </w:rPr>
        <w:t>ука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зания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практическим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занятия</w:t>
      </w:r>
      <w:r>
        <w:rPr>
          <w:spacing w:val="-6"/>
          <w:sz w:val="24"/>
        </w:rPr>
        <w:t>м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дисциплине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«Сопротивление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материалов»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студентов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всех </w:t>
      </w:r>
      <w:r>
        <w:rPr>
          <w:spacing w:val="-7"/>
          <w:sz w:val="24"/>
        </w:rPr>
        <w:t xml:space="preserve">технических специальностей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>обучения</w:t>
      </w:r>
      <w:proofErr w:type="gramStart"/>
      <w:r>
        <w:rPr>
          <w:spacing w:val="-6"/>
          <w:sz w:val="24"/>
        </w:rPr>
        <w:t xml:space="preserve">. </w:t>
      </w:r>
      <w:r>
        <w:rPr>
          <w:sz w:val="24"/>
        </w:rPr>
        <w:t>.</w:t>
      </w:r>
      <w:proofErr w:type="gramEnd"/>
      <w:r>
        <w:rPr>
          <w:sz w:val="24"/>
        </w:rPr>
        <w:t xml:space="preserve"> – </w:t>
      </w:r>
      <w:r>
        <w:rPr>
          <w:spacing w:val="-7"/>
          <w:sz w:val="24"/>
        </w:rPr>
        <w:t xml:space="preserve">Магнитогорск: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6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ун-та </w:t>
      </w:r>
      <w:r>
        <w:rPr>
          <w:spacing w:val="-5"/>
          <w:sz w:val="24"/>
        </w:rPr>
        <w:t xml:space="preserve">им.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 xml:space="preserve">, 2013. </w:t>
      </w:r>
      <w:r>
        <w:rPr>
          <w:sz w:val="24"/>
        </w:rPr>
        <w:t>-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24с.</w:t>
      </w:r>
    </w:p>
    <w:p w14:paraId="69484BEB" w14:textId="77777777" w:rsidR="00056799" w:rsidRDefault="0007093F">
      <w:pPr>
        <w:pStyle w:val="a4"/>
        <w:numPr>
          <w:ilvl w:val="0"/>
          <w:numId w:val="2"/>
        </w:numPr>
        <w:tabs>
          <w:tab w:val="left" w:pos="451"/>
        </w:tabs>
        <w:spacing w:before="37"/>
        <w:ind w:left="450" w:hanging="229"/>
        <w:rPr>
          <w:sz w:val="24"/>
        </w:rPr>
      </w:pPr>
      <w:r>
        <w:rPr>
          <w:sz w:val="24"/>
        </w:rPr>
        <w:t>Дьяченко Д.Я. Сопротивление материалов. Учебное пособие. МГТУ. 2014 г. С.</w:t>
      </w:r>
      <w:r>
        <w:rPr>
          <w:spacing w:val="-14"/>
          <w:sz w:val="24"/>
        </w:rPr>
        <w:t xml:space="preserve"> </w:t>
      </w:r>
      <w:r>
        <w:rPr>
          <w:sz w:val="24"/>
        </w:rPr>
        <w:t>97.</w:t>
      </w:r>
    </w:p>
    <w:p w14:paraId="159571DB" w14:textId="77777777" w:rsidR="00056799" w:rsidRDefault="0007093F">
      <w:pPr>
        <w:pStyle w:val="a4"/>
        <w:numPr>
          <w:ilvl w:val="0"/>
          <w:numId w:val="2"/>
        </w:numPr>
        <w:tabs>
          <w:tab w:val="left" w:pos="451"/>
        </w:tabs>
        <w:spacing w:before="79" w:line="276" w:lineRule="auto"/>
        <w:ind w:right="238" w:firstLine="0"/>
        <w:rPr>
          <w:sz w:val="24"/>
        </w:rPr>
      </w:pPr>
      <w:r>
        <w:rPr>
          <w:spacing w:val="-6"/>
          <w:sz w:val="24"/>
        </w:rPr>
        <w:t xml:space="preserve">Дьяченко </w:t>
      </w:r>
      <w:proofErr w:type="gramStart"/>
      <w:r>
        <w:rPr>
          <w:spacing w:val="-5"/>
          <w:sz w:val="24"/>
        </w:rPr>
        <w:t>Д.Я..</w:t>
      </w:r>
      <w:proofErr w:type="gramEnd"/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 xml:space="preserve">Определение </w:t>
      </w:r>
      <w:r>
        <w:rPr>
          <w:spacing w:val="-7"/>
          <w:sz w:val="24"/>
        </w:rPr>
        <w:t xml:space="preserve">грузоподъёмности </w:t>
      </w:r>
      <w:proofErr w:type="gramStart"/>
      <w:r>
        <w:rPr>
          <w:spacing w:val="-6"/>
          <w:sz w:val="24"/>
        </w:rPr>
        <w:t>балок :Методические</w:t>
      </w:r>
      <w:proofErr w:type="gramEnd"/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указания </w:t>
      </w:r>
      <w:r>
        <w:rPr>
          <w:spacing w:val="-4"/>
          <w:sz w:val="24"/>
        </w:rPr>
        <w:t xml:space="preserve">по </w:t>
      </w:r>
      <w:proofErr w:type="spellStart"/>
      <w:r>
        <w:rPr>
          <w:spacing w:val="-6"/>
          <w:sz w:val="24"/>
        </w:rPr>
        <w:t>дисци</w:t>
      </w:r>
      <w:proofErr w:type="spellEnd"/>
      <w:r>
        <w:rPr>
          <w:spacing w:val="-6"/>
          <w:sz w:val="24"/>
        </w:rPr>
        <w:t xml:space="preserve">- </w:t>
      </w:r>
      <w:proofErr w:type="spellStart"/>
      <w:r>
        <w:rPr>
          <w:spacing w:val="-6"/>
          <w:sz w:val="24"/>
        </w:rPr>
        <w:t>плине</w:t>
      </w:r>
      <w:proofErr w:type="spellEnd"/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студентов </w:t>
      </w:r>
      <w:r>
        <w:rPr>
          <w:spacing w:val="-7"/>
          <w:sz w:val="24"/>
        </w:rPr>
        <w:t xml:space="preserve">строительных специальностей. </w:t>
      </w:r>
      <w:r>
        <w:rPr>
          <w:sz w:val="24"/>
        </w:rPr>
        <w:t xml:space="preserve">– </w:t>
      </w:r>
      <w:proofErr w:type="spellStart"/>
      <w:proofErr w:type="gramStart"/>
      <w:r>
        <w:rPr>
          <w:spacing w:val="-7"/>
          <w:sz w:val="24"/>
        </w:rPr>
        <w:t>Магнито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горск</w:t>
      </w:r>
      <w:proofErr w:type="spellEnd"/>
      <w:proofErr w:type="gramEnd"/>
      <w:r>
        <w:rPr>
          <w:spacing w:val="-6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5"/>
          <w:sz w:val="24"/>
        </w:rPr>
        <w:t>техн</w:t>
      </w:r>
      <w:proofErr w:type="spellEnd"/>
      <w:r>
        <w:rPr>
          <w:spacing w:val="-5"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2013.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17с.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7"/>
          <w:sz w:val="24"/>
        </w:rPr>
        <w:t>Г.И.Носова</w:t>
      </w:r>
      <w:proofErr w:type="spellEnd"/>
      <w:r>
        <w:rPr>
          <w:spacing w:val="-7"/>
          <w:sz w:val="24"/>
        </w:rPr>
        <w:t xml:space="preserve">, </w:t>
      </w:r>
      <w:r>
        <w:rPr>
          <w:spacing w:val="-6"/>
          <w:sz w:val="24"/>
        </w:rPr>
        <w:t xml:space="preserve">2015. </w:t>
      </w:r>
      <w:r>
        <w:rPr>
          <w:sz w:val="24"/>
        </w:rPr>
        <w:t>-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33с.</w:t>
      </w:r>
    </w:p>
    <w:p w14:paraId="213D9F39" w14:textId="77777777" w:rsidR="00056799" w:rsidRDefault="0007093F">
      <w:pPr>
        <w:pStyle w:val="a4"/>
        <w:numPr>
          <w:ilvl w:val="0"/>
          <w:numId w:val="2"/>
        </w:numPr>
        <w:tabs>
          <w:tab w:val="left" w:pos="511"/>
        </w:tabs>
        <w:spacing w:before="36" w:line="276" w:lineRule="auto"/>
        <w:ind w:right="212" w:firstLine="0"/>
        <w:rPr>
          <w:sz w:val="24"/>
        </w:rPr>
      </w:pPr>
      <w:r>
        <w:rPr>
          <w:spacing w:val="-6"/>
          <w:sz w:val="24"/>
        </w:rPr>
        <w:t xml:space="preserve">А.С. Савинов, </w:t>
      </w:r>
      <w:r>
        <w:rPr>
          <w:spacing w:val="-5"/>
          <w:sz w:val="24"/>
        </w:rPr>
        <w:t xml:space="preserve">С.В. </w:t>
      </w:r>
      <w:r>
        <w:rPr>
          <w:spacing w:val="-6"/>
          <w:sz w:val="24"/>
        </w:rPr>
        <w:t xml:space="preserve">Конев. Изгиб: сборник контрольных заданий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>«</w:t>
      </w:r>
      <w:proofErr w:type="spellStart"/>
      <w:r>
        <w:rPr>
          <w:spacing w:val="-7"/>
          <w:sz w:val="24"/>
        </w:rPr>
        <w:t>Сопротив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ление</w:t>
      </w:r>
      <w:proofErr w:type="spellEnd"/>
      <w:r>
        <w:rPr>
          <w:spacing w:val="-6"/>
          <w:sz w:val="24"/>
        </w:rPr>
        <w:t xml:space="preserve"> материалов» </w:t>
      </w:r>
      <w:r>
        <w:rPr>
          <w:spacing w:val="-4"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 xml:space="preserve">специальностей </w:t>
      </w:r>
      <w:r>
        <w:rPr>
          <w:spacing w:val="-6"/>
          <w:sz w:val="24"/>
        </w:rPr>
        <w:t xml:space="preserve">всех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r>
        <w:rPr>
          <w:sz w:val="24"/>
        </w:rPr>
        <w:t xml:space="preserve">– </w:t>
      </w:r>
      <w:proofErr w:type="spellStart"/>
      <w:proofErr w:type="gramStart"/>
      <w:r>
        <w:rPr>
          <w:spacing w:val="-7"/>
          <w:sz w:val="24"/>
        </w:rPr>
        <w:t>Магнито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горск</w:t>
      </w:r>
      <w:proofErr w:type="spellEnd"/>
      <w:proofErr w:type="gramEnd"/>
      <w:r>
        <w:rPr>
          <w:spacing w:val="-6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5"/>
          <w:sz w:val="24"/>
        </w:rPr>
        <w:t>техн</w:t>
      </w:r>
      <w:proofErr w:type="spellEnd"/>
      <w:r>
        <w:rPr>
          <w:spacing w:val="-5"/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2015.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23с.</w:t>
      </w:r>
    </w:p>
    <w:p w14:paraId="54121E2E" w14:textId="77777777" w:rsidR="00056799" w:rsidRDefault="0007093F">
      <w:pPr>
        <w:pStyle w:val="a4"/>
        <w:numPr>
          <w:ilvl w:val="0"/>
          <w:numId w:val="2"/>
        </w:numPr>
        <w:tabs>
          <w:tab w:val="left" w:pos="470"/>
        </w:tabs>
        <w:spacing w:before="34" w:line="276" w:lineRule="auto"/>
        <w:ind w:right="100" w:firstLine="0"/>
        <w:rPr>
          <w:sz w:val="24"/>
        </w:rPr>
      </w:pPr>
      <w:r>
        <w:rPr>
          <w:spacing w:val="-6"/>
          <w:sz w:val="24"/>
        </w:rPr>
        <w:t xml:space="preserve">А.С. Савинов, </w:t>
      </w:r>
      <w:r>
        <w:rPr>
          <w:spacing w:val="-5"/>
          <w:sz w:val="24"/>
        </w:rPr>
        <w:t xml:space="preserve">С.В. </w:t>
      </w:r>
      <w:r>
        <w:rPr>
          <w:spacing w:val="-6"/>
          <w:sz w:val="24"/>
        </w:rPr>
        <w:t xml:space="preserve">Конев. </w:t>
      </w:r>
      <w:r>
        <w:rPr>
          <w:spacing w:val="-7"/>
          <w:sz w:val="24"/>
        </w:rPr>
        <w:t xml:space="preserve">Геометрические </w:t>
      </w:r>
      <w:r>
        <w:rPr>
          <w:spacing w:val="-6"/>
          <w:sz w:val="24"/>
        </w:rPr>
        <w:t xml:space="preserve">характеристики плоских сечений балок: сборник </w:t>
      </w:r>
      <w:r>
        <w:rPr>
          <w:spacing w:val="-7"/>
          <w:sz w:val="24"/>
        </w:rPr>
        <w:t xml:space="preserve">контрольных </w:t>
      </w:r>
      <w:r>
        <w:rPr>
          <w:spacing w:val="-6"/>
          <w:sz w:val="24"/>
        </w:rPr>
        <w:t xml:space="preserve">заданий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>специальностей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обучения.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Магнитогорск: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им.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 xml:space="preserve">, 2015. </w:t>
      </w:r>
      <w:r>
        <w:rPr>
          <w:sz w:val="24"/>
        </w:rPr>
        <w:t>-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6с.</w:t>
      </w:r>
    </w:p>
    <w:p w14:paraId="561CA7B2" w14:textId="77777777" w:rsidR="00056799" w:rsidRDefault="0007093F">
      <w:pPr>
        <w:pStyle w:val="a4"/>
        <w:numPr>
          <w:ilvl w:val="0"/>
          <w:numId w:val="2"/>
        </w:numPr>
        <w:tabs>
          <w:tab w:val="left" w:pos="470"/>
        </w:tabs>
        <w:spacing w:before="37" w:line="276" w:lineRule="auto"/>
        <w:ind w:right="240" w:firstLine="0"/>
        <w:rPr>
          <w:sz w:val="24"/>
        </w:rPr>
      </w:pPr>
      <w:r>
        <w:rPr>
          <w:spacing w:val="-5"/>
          <w:sz w:val="24"/>
        </w:rPr>
        <w:t xml:space="preserve">В.Ф. </w:t>
      </w:r>
      <w:proofErr w:type="spellStart"/>
      <w:r>
        <w:rPr>
          <w:spacing w:val="-6"/>
          <w:sz w:val="24"/>
        </w:rPr>
        <w:t>Михайл</w:t>
      </w:r>
      <w:r>
        <w:rPr>
          <w:spacing w:val="-6"/>
          <w:sz w:val="24"/>
        </w:rPr>
        <w:t>ец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Н.В. </w:t>
      </w:r>
      <w:proofErr w:type="spellStart"/>
      <w:r>
        <w:rPr>
          <w:spacing w:val="-6"/>
          <w:sz w:val="24"/>
        </w:rPr>
        <w:t>Скарлыгина</w:t>
      </w:r>
      <w:proofErr w:type="spellEnd"/>
      <w:r>
        <w:rPr>
          <w:spacing w:val="-6"/>
          <w:sz w:val="24"/>
        </w:rPr>
        <w:t xml:space="preserve"> Методические указания </w:t>
      </w:r>
      <w:r>
        <w:rPr>
          <w:sz w:val="24"/>
        </w:rPr>
        <w:t xml:space="preserve">по </w:t>
      </w:r>
      <w:r>
        <w:rPr>
          <w:spacing w:val="-6"/>
          <w:sz w:val="24"/>
        </w:rPr>
        <w:t xml:space="preserve">итоговому </w:t>
      </w:r>
      <w:r>
        <w:rPr>
          <w:spacing w:val="-7"/>
          <w:sz w:val="24"/>
        </w:rPr>
        <w:t xml:space="preserve">тестированию </w:t>
      </w:r>
      <w:r>
        <w:rPr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 xml:space="preserve">специальностей </w:t>
      </w:r>
      <w:r>
        <w:rPr>
          <w:spacing w:val="-6"/>
          <w:sz w:val="24"/>
        </w:rPr>
        <w:t xml:space="preserve">всех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proofErr w:type="gramStart"/>
      <w:r>
        <w:rPr>
          <w:spacing w:val="-6"/>
          <w:sz w:val="24"/>
        </w:rPr>
        <w:t xml:space="preserve">Магнитогорск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6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ун-та </w:t>
      </w:r>
      <w:r>
        <w:rPr>
          <w:spacing w:val="-5"/>
          <w:sz w:val="24"/>
        </w:rPr>
        <w:t xml:space="preserve">им. </w:t>
      </w:r>
      <w:proofErr w:type="spellStart"/>
      <w:r>
        <w:rPr>
          <w:spacing w:val="-6"/>
          <w:sz w:val="24"/>
        </w:rPr>
        <w:t>Г.И.Носова</w:t>
      </w:r>
      <w:proofErr w:type="spellEnd"/>
      <w:r>
        <w:rPr>
          <w:spacing w:val="-6"/>
          <w:sz w:val="24"/>
        </w:rPr>
        <w:t xml:space="preserve">, 2015. </w:t>
      </w:r>
      <w:r>
        <w:rPr>
          <w:sz w:val="24"/>
        </w:rPr>
        <w:t xml:space="preserve">- </w:t>
      </w:r>
      <w:r>
        <w:rPr>
          <w:spacing w:val="-5"/>
          <w:sz w:val="24"/>
        </w:rPr>
        <w:t>33с.</w:t>
      </w:r>
    </w:p>
    <w:p w14:paraId="245A4177" w14:textId="77777777" w:rsidR="00056799" w:rsidRDefault="0007093F">
      <w:pPr>
        <w:pStyle w:val="a4"/>
        <w:numPr>
          <w:ilvl w:val="0"/>
          <w:numId w:val="2"/>
        </w:numPr>
        <w:tabs>
          <w:tab w:val="left" w:pos="451"/>
        </w:tabs>
        <w:spacing w:before="37" w:line="276" w:lineRule="auto"/>
        <w:ind w:right="510" w:firstLine="0"/>
        <w:rPr>
          <w:sz w:val="24"/>
        </w:rPr>
      </w:pPr>
      <w:r>
        <w:rPr>
          <w:sz w:val="24"/>
        </w:rPr>
        <w:t>Статически неопределимые системы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учебное пособие / Д. Я. Дьяченко, О. С. </w:t>
      </w:r>
      <w:proofErr w:type="spellStart"/>
      <w:r>
        <w:rPr>
          <w:sz w:val="24"/>
        </w:rPr>
        <w:t>Железков,С</w:t>
      </w:r>
      <w:proofErr w:type="spellEnd"/>
      <w:r>
        <w:rPr>
          <w:sz w:val="24"/>
        </w:rPr>
        <w:t xml:space="preserve">. В. Конев и др.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</w:t>
      </w:r>
      <w:r>
        <w:rPr>
          <w:spacing w:val="-17"/>
          <w:sz w:val="24"/>
        </w:rPr>
        <w:t xml:space="preserve"> </w:t>
      </w:r>
      <w:r>
        <w:rPr>
          <w:sz w:val="24"/>
        </w:rPr>
        <w:t>2017.</w:t>
      </w:r>
    </w:p>
    <w:p w14:paraId="358E37FD" w14:textId="77777777" w:rsidR="00056799" w:rsidRDefault="0007093F">
      <w:pPr>
        <w:pStyle w:val="a4"/>
        <w:numPr>
          <w:ilvl w:val="0"/>
          <w:numId w:val="2"/>
        </w:numPr>
        <w:tabs>
          <w:tab w:val="left" w:pos="590"/>
        </w:tabs>
        <w:spacing w:before="35" w:line="278" w:lineRule="auto"/>
        <w:ind w:right="703" w:firstLine="0"/>
        <w:rPr>
          <w:sz w:val="24"/>
        </w:rPr>
      </w:pPr>
      <w:r>
        <w:rPr>
          <w:sz w:val="24"/>
        </w:rPr>
        <w:t>Савинов, А. С. Практикум по сопротивлению материалов [Электронный ресур</w:t>
      </w:r>
      <w:r>
        <w:rPr>
          <w:sz w:val="24"/>
        </w:rPr>
        <w:t>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практикум /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14:paraId="2C06C2DF" w14:textId="77777777" w:rsidR="00056799" w:rsidRDefault="0007093F">
      <w:pPr>
        <w:pStyle w:val="a4"/>
        <w:numPr>
          <w:ilvl w:val="0"/>
          <w:numId w:val="2"/>
        </w:numPr>
        <w:tabs>
          <w:tab w:val="left" w:pos="590"/>
        </w:tabs>
        <w:spacing w:before="31" w:line="276" w:lineRule="auto"/>
        <w:ind w:right="248" w:firstLine="0"/>
        <w:rPr>
          <w:sz w:val="24"/>
        </w:rPr>
      </w:pPr>
      <w:r>
        <w:rPr>
          <w:spacing w:val="-6"/>
          <w:sz w:val="24"/>
        </w:rPr>
        <w:t xml:space="preserve">Дьяченко </w:t>
      </w:r>
      <w:r>
        <w:rPr>
          <w:spacing w:val="-5"/>
          <w:sz w:val="24"/>
        </w:rPr>
        <w:t xml:space="preserve">Д.Я., </w:t>
      </w:r>
      <w:proofErr w:type="spellStart"/>
      <w:r>
        <w:rPr>
          <w:spacing w:val="-6"/>
          <w:sz w:val="24"/>
        </w:rPr>
        <w:t>Ступак</w:t>
      </w:r>
      <w:proofErr w:type="spellEnd"/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 xml:space="preserve">А.А. </w:t>
      </w:r>
      <w:r>
        <w:rPr>
          <w:spacing w:val="-6"/>
          <w:sz w:val="24"/>
        </w:rPr>
        <w:t xml:space="preserve">Сборник заданий </w:t>
      </w:r>
      <w:r>
        <w:rPr>
          <w:spacing w:val="-4"/>
          <w:sz w:val="24"/>
        </w:rPr>
        <w:t xml:space="preserve">по </w:t>
      </w:r>
      <w:r>
        <w:rPr>
          <w:sz w:val="24"/>
        </w:rPr>
        <w:t xml:space="preserve">теме </w:t>
      </w:r>
      <w:r>
        <w:rPr>
          <w:spacing w:val="-6"/>
          <w:sz w:val="24"/>
        </w:rPr>
        <w:t xml:space="preserve">«Построение </w:t>
      </w:r>
      <w:r>
        <w:rPr>
          <w:spacing w:val="-5"/>
          <w:sz w:val="24"/>
        </w:rPr>
        <w:t xml:space="preserve">эпюр </w:t>
      </w:r>
      <w:r>
        <w:rPr>
          <w:spacing w:val="-7"/>
          <w:sz w:val="24"/>
        </w:rPr>
        <w:t xml:space="preserve">внутренних </w:t>
      </w:r>
      <w:r>
        <w:rPr>
          <w:spacing w:val="-6"/>
          <w:sz w:val="24"/>
        </w:rPr>
        <w:t xml:space="preserve">си- </w:t>
      </w:r>
      <w:proofErr w:type="spellStart"/>
      <w:r>
        <w:rPr>
          <w:spacing w:val="-6"/>
          <w:sz w:val="24"/>
        </w:rPr>
        <w:t>ловых</w:t>
      </w:r>
      <w:proofErr w:type="spellEnd"/>
      <w:r>
        <w:rPr>
          <w:spacing w:val="-6"/>
          <w:sz w:val="24"/>
        </w:rPr>
        <w:t xml:space="preserve"> факторов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статически определимых </w:t>
      </w:r>
      <w:r>
        <w:rPr>
          <w:spacing w:val="-6"/>
          <w:sz w:val="24"/>
        </w:rPr>
        <w:t xml:space="preserve">системах» </w:t>
      </w:r>
      <w:r>
        <w:rPr>
          <w:sz w:val="24"/>
        </w:rPr>
        <w:t xml:space="preserve">к </w:t>
      </w:r>
      <w:r>
        <w:rPr>
          <w:spacing w:val="-6"/>
          <w:sz w:val="24"/>
        </w:rPr>
        <w:t xml:space="preserve">выполнению </w:t>
      </w:r>
      <w:r>
        <w:rPr>
          <w:spacing w:val="-7"/>
          <w:sz w:val="24"/>
        </w:rPr>
        <w:t>самостоятельной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работы</w:t>
      </w:r>
    </w:p>
    <w:p w14:paraId="1A6EB650" w14:textId="77777777" w:rsidR="00056799" w:rsidRDefault="00056799">
      <w:pPr>
        <w:spacing w:line="276" w:lineRule="auto"/>
        <w:rPr>
          <w:sz w:val="24"/>
        </w:rPr>
        <w:sectPr w:rsidR="00056799">
          <w:pgSz w:w="11910" w:h="16850"/>
          <w:pgMar w:top="1060" w:right="740" w:bottom="280" w:left="1480" w:header="720" w:footer="720" w:gutter="0"/>
          <w:cols w:space="720"/>
        </w:sectPr>
      </w:pPr>
    </w:p>
    <w:p w14:paraId="2454D19D" w14:textId="77777777" w:rsidR="00056799" w:rsidRDefault="0007093F">
      <w:pPr>
        <w:pStyle w:val="a3"/>
        <w:spacing w:before="66" w:line="278" w:lineRule="auto"/>
        <w:ind w:left="222"/>
      </w:pPr>
      <w:r>
        <w:rPr>
          <w:spacing w:val="-4"/>
        </w:rPr>
        <w:lastRenderedPageBreak/>
        <w:t xml:space="preserve">по </w:t>
      </w:r>
      <w:r>
        <w:rPr>
          <w:spacing w:val="-6"/>
        </w:rPr>
        <w:t xml:space="preserve">дисциплине </w:t>
      </w:r>
      <w:r>
        <w:rPr>
          <w:spacing w:val="-7"/>
        </w:rPr>
        <w:t>«Сопрот</w:t>
      </w:r>
      <w:r>
        <w:rPr>
          <w:spacing w:val="-7"/>
        </w:rPr>
        <w:t xml:space="preserve">ивление </w:t>
      </w:r>
      <w:r>
        <w:rPr>
          <w:spacing w:val="-6"/>
        </w:rPr>
        <w:t xml:space="preserve">материалов» </w:t>
      </w:r>
      <w:r>
        <w:rPr>
          <w:spacing w:val="-4"/>
        </w:rPr>
        <w:t xml:space="preserve">для </w:t>
      </w:r>
      <w:r>
        <w:rPr>
          <w:spacing w:val="-6"/>
        </w:rPr>
        <w:t xml:space="preserve">обучающихся всех </w:t>
      </w:r>
      <w:r>
        <w:rPr>
          <w:spacing w:val="-7"/>
        </w:rPr>
        <w:t xml:space="preserve">технических направлений подготовки. Магнитогорск: </w:t>
      </w:r>
      <w:r>
        <w:rPr>
          <w:spacing w:val="-5"/>
        </w:rPr>
        <w:t xml:space="preserve">Изд-во </w:t>
      </w:r>
      <w:r>
        <w:rPr>
          <w:spacing w:val="-7"/>
        </w:rPr>
        <w:t xml:space="preserve">Магнитогорск. </w:t>
      </w:r>
      <w:r>
        <w:rPr>
          <w:spacing w:val="-6"/>
        </w:rPr>
        <w:t xml:space="preserve">гос. </w:t>
      </w:r>
      <w:proofErr w:type="spellStart"/>
      <w:r>
        <w:rPr>
          <w:spacing w:val="-6"/>
        </w:rPr>
        <w:t>техн</w:t>
      </w:r>
      <w:proofErr w:type="spellEnd"/>
      <w:r>
        <w:rPr>
          <w:spacing w:val="-6"/>
        </w:rPr>
        <w:t xml:space="preserve">. ун-та </w:t>
      </w:r>
      <w:r>
        <w:rPr>
          <w:spacing w:val="-4"/>
        </w:rPr>
        <w:t xml:space="preserve">им. </w:t>
      </w:r>
      <w:proofErr w:type="spellStart"/>
      <w:r>
        <w:rPr>
          <w:spacing w:val="-6"/>
        </w:rPr>
        <w:t>Г.И.Носова</w:t>
      </w:r>
      <w:proofErr w:type="spellEnd"/>
      <w:r>
        <w:rPr>
          <w:spacing w:val="-6"/>
        </w:rPr>
        <w:t xml:space="preserve">, 2017. </w:t>
      </w:r>
      <w:r>
        <w:t xml:space="preserve">- </w:t>
      </w:r>
      <w:r>
        <w:rPr>
          <w:spacing w:val="-5"/>
        </w:rPr>
        <w:t>43с.</w:t>
      </w:r>
    </w:p>
    <w:p w14:paraId="64FA3080" w14:textId="77777777" w:rsidR="00056799" w:rsidRDefault="00056799">
      <w:pPr>
        <w:pStyle w:val="a3"/>
        <w:rPr>
          <w:sz w:val="26"/>
        </w:rPr>
      </w:pPr>
    </w:p>
    <w:p w14:paraId="6D238EBD" w14:textId="77777777" w:rsidR="00056799" w:rsidRDefault="00056799">
      <w:pPr>
        <w:pStyle w:val="a3"/>
        <w:spacing w:before="3"/>
        <w:rPr>
          <w:sz w:val="22"/>
        </w:rPr>
      </w:pPr>
    </w:p>
    <w:p w14:paraId="7EC2934D" w14:textId="77777777" w:rsidR="00C81B86" w:rsidRPr="00781D74" w:rsidRDefault="00C81B86" w:rsidP="00C81B86">
      <w:pPr>
        <w:rPr>
          <w:b/>
          <w:sz w:val="24"/>
          <w:szCs w:val="24"/>
        </w:rPr>
      </w:pPr>
      <w:r w:rsidRPr="00AF3661">
        <w:rPr>
          <w:b/>
          <w:bCs/>
          <w:color w:val="000000"/>
          <w:spacing w:val="40"/>
          <w:sz w:val="24"/>
          <w:szCs w:val="24"/>
        </w:rPr>
        <w:t>г)</w:t>
      </w:r>
      <w:r w:rsidRPr="00AF3661">
        <w:rPr>
          <w:bCs/>
          <w:color w:val="000000"/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 xml:space="preserve">Программное обеспечение </w:t>
      </w:r>
      <w:r w:rsidRPr="00AF3661">
        <w:rPr>
          <w:b/>
          <w:bCs/>
          <w:color w:val="000000"/>
          <w:spacing w:val="40"/>
          <w:sz w:val="24"/>
          <w:szCs w:val="24"/>
        </w:rPr>
        <w:t>и</w:t>
      </w:r>
      <w:r w:rsidRPr="00AF3661">
        <w:rPr>
          <w:b/>
          <w:bCs/>
          <w:color w:val="000000"/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4147"/>
        <w:gridCol w:w="2499"/>
        <w:gridCol w:w="511"/>
      </w:tblGrid>
      <w:tr w:rsidR="00C81B86" w:rsidRPr="00AF3661" w14:paraId="6EA42119" w14:textId="77777777" w:rsidTr="00587458">
        <w:trPr>
          <w:trHeight w:hRule="exact" w:val="659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999DC46" w14:textId="77777777" w:rsidR="00C81B86" w:rsidRPr="00AF3661" w:rsidRDefault="00C81B86" w:rsidP="00587458">
            <w:pPr>
              <w:ind w:firstLine="756"/>
              <w:rPr>
                <w:sz w:val="24"/>
                <w:szCs w:val="24"/>
              </w:rPr>
            </w:pPr>
          </w:p>
        </w:tc>
      </w:tr>
      <w:tr w:rsidR="00C81B86" w:rsidRPr="00AF3661" w14:paraId="1CAD308D" w14:textId="77777777" w:rsidTr="00587458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6BAB6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Наименование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5B10F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№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договора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6573B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Срок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действия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лицензии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C81B86" w:rsidRPr="00AF3661" w14:paraId="6AC87751" w14:textId="77777777" w:rsidTr="00587458">
        <w:trPr>
          <w:gridAfter w:val="1"/>
          <w:wAfter w:w="511" w:type="dxa"/>
          <w:trHeight w:hRule="exact" w:val="111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C5AF4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  <w:r w:rsidRPr="00AF3661">
              <w:rPr>
                <w:color w:val="000000"/>
                <w:sz w:val="24"/>
                <w:szCs w:val="24"/>
                <w:lang w:val="en-US"/>
              </w:rPr>
              <w:t>MS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7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Pr="00AF3661">
              <w:rPr>
                <w:color w:val="000000"/>
                <w:sz w:val="24"/>
                <w:szCs w:val="24"/>
                <w:lang w:val="en-US"/>
              </w:rPr>
              <w:t>Professional(</w:t>
            </w:r>
            <w:proofErr w:type="gramEnd"/>
            <w:r w:rsidRPr="00AF3661">
              <w:rPr>
                <w:color w:val="000000"/>
                <w:sz w:val="24"/>
                <w:szCs w:val="24"/>
              </w:rPr>
              <w:t>для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классов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)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A124A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Д-1227-18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от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08.10.2018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C7DF2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11.10.2021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C81B86" w:rsidRPr="00AF3661" w14:paraId="7774AB40" w14:textId="77777777" w:rsidTr="00587458">
        <w:trPr>
          <w:gridAfter w:val="1"/>
          <w:wAfter w:w="511" w:type="dxa"/>
          <w:trHeight w:hRule="exact" w:val="709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6466E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MS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2007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8A1EF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№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135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от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17.09.2007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91B9A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C81B86" w:rsidRPr="00AF3661" w14:paraId="65327173" w14:textId="77777777" w:rsidTr="00587458">
        <w:trPr>
          <w:gridAfter w:val="1"/>
          <w:wAfter w:w="511" w:type="dxa"/>
          <w:trHeight w:hRule="exact" w:val="4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A9AF4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7Zip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76146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BA414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C81B86" w:rsidRPr="00AF3661" w14:paraId="41B60A4B" w14:textId="77777777" w:rsidTr="00587458">
        <w:trPr>
          <w:gridAfter w:val="1"/>
          <w:wAfter w:w="511" w:type="dxa"/>
          <w:trHeight w:hRule="exact" w:val="60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72EFA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FAR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Manager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223BB" w14:textId="77777777" w:rsidR="00C81B86" w:rsidRPr="00AF3661" w:rsidRDefault="00C81B86" w:rsidP="00587458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1A0E4" w14:textId="77777777" w:rsidR="00C81B86" w:rsidRPr="00AF3661" w:rsidRDefault="00C81B86" w:rsidP="00587458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</w:tbl>
    <w:p w14:paraId="7FB5B350" w14:textId="77777777" w:rsidR="00C81B86" w:rsidRPr="00AF3661" w:rsidRDefault="00C81B86" w:rsidP="00C81B86">
      <w:pPr>
        <w:rPr>
          <w:b/>
          <w:color w:val="000000"/>
          <w:sz w:val="24"/>
          <w:szCs w:val="24"/>
        </w:rPr>
      </w:pPr>
    </w:p>
    <w:p w14:paraId="78ACFC9E" w14:textId="77777777" w:rsidR="00C81B86" w:rsidRPr="00AF3661" w:rsidRDefault="00C81B86" w:rsidP="00C81B86">
      <w:pPr>
        <w:rPr>
          <w:b/>
          <w:sz w:val="24"/>
          <w:szCs w:val="24"/>
        </w:rPr>
      </w:pPr>
      <w:r w:rsidRPr="00AF3661">
        <w:rPr>
          <w:b/>
          <w:color w:val="000000"/>
          <w:sz w:val="24"/>
          <w:szCs w:val="24"/>
        </w:rPr>
        <w:t>Профессиональные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базы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данных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информационные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справочные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9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4347"/>
        <w:gridCol w:w="4727"/>
        <w:gridCol w:w="99"/>
      </w:tblGrid>
      <w:tr w:rsidR="00C81B86" w:rsidRPr="00AF3661" w14:paraId="00115714" w14:textId="77777777" w:rsidTr="00587458">
        <w:trPr>
          <w:trHeight w:hRule="exact" w:val="569"/>
        </w:trPr>
        <w:tc>
          <w:tcPr>
            <w:tcW w:w="282" w:type="dxa"/>
          </w:tcPr>
          <w:p w14:paraId="1F6443A5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3C95C" w14:textId="77777777" w:rsidR="00C81B86" w:rsidRPr="00AF3661" w:rsidRDefault="00C81B86" w:rsidP="00587458">
            <w:pPr>
              <w:jc w:val="center"/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Название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курса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0C602" w14:textId="77777777" w:rsidR="00C81B86" w:rsidRPr="00AF3661" w:rsidRDefault="00C81B86" w:rsidP="00587458">
            <w:pPr>
              <w:jc w:val="center"/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Ссылка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1A4910AC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</w:tr>
      <w:tr w:rsidR="00C81B86" w:rsidRPr="00AF3661" w14:paraId="3ED91A7A" w14:textId="77777777" w:rsidTr="00587458">
        <w:trPr>
          <w:trHeight w:hRule="exact" w:val="1019"/>
        </w:trPr>
        <w:tc>
          <w:tcPr>
            <w:tcW w:w="282" w:type="dxa"/>
          </w:tcPr>
          <w:p w14:paraId="34463D68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E9FE5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Электронная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периодических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East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View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Information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Services</w:t>
            </w:r>
            <w:proofErr w:type="spellEnd"/>
            <w:r w:rsidRPr="00AF3661">
              <w:rPr>
                <w:color w:val="000000"/>
                <w:szCs w:val="24"/>
              </w:rPr>
              <w:t>,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ООО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«ИВИС»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8BE87" w14:textId="77777777" w:rsidR="00C81B86" w:rsidRPr="00AF3661" w:rsidRDefault="00C81B86" w:rsidP="00587458">
            <w:pPr>
              <w:rPr>
                <w:szCs w:val="24"/>
              </w:rPr>
            </w:pPr>
            <w:hyperlink r:id="rId19" w:history="1">
              <w:r w:rsidRPr="00AF3661">
                <w:rPr>
                  <w:rStyle w:val="a5"/>
                  <w:szCs w:val="24"/>
                </w:rPr>
                <w:t>https://dlib.eastview.com/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76F20C91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</w:tr>
      <w:tr w:rsidR="00C81B86" w:rsidRPr="00AF3661" w14:paraId="40DEC22F" w14:textId="77777777" w:rsidTr="00587458">
        <w:trPr>
          <w:trHeight w:hRule="exact" w:val="1013"/>
        </w:trPr>
        <w:tc>
          <w:tcPr>
            <w:tcW w:w="282" w:type="dxa"/>
          </w:tcPr>
          <w:p w14:paraId="29D98147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15B29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Национальная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информационно-аналитическая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–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Российский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индекс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научного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цитирования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(РИНЦ)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2E99F" w14:textId="77777777" w:rsidR="00C81B86" w:rsidRPr="00AF3661" w:rsidRDefault="00C81B86" w:rsidP="00587458">
            <w:pPr>
              <w:rPr>
                <w:szCs w:val="24"/>
              </w:rPr>
            </w:pPr>
            <w:hyperlink r:id="rId20" w:history="1">
              <w:r w:rsidRPr="00AF3661">
                <w:rPr>
                  <w:rStyle w:val="a5"/>
                  <w:szCs w:val="24"/>
                  <w:lang w:val="en-US"/>
                </w:rPr>
                <w:t>https</w:t>
              </w:r>
              <w:r w:rsidRPr="00AF3661">
                <w:rPr>
                  <w:rStyle w:val="a5"/>
                  <w:szCs w:val="24"/>
                </w:rPr>
                <w:t>://</w:t>
              </w:r>
              <w:proofErr w:type="spellStart"/>
              <w:r w:rsidRPr="00AF3661">
                <w:rPr>
                  <w:rStyle w:val="a5"/>
                  <w:szCs w:val="24"/>
                  <w:lang w:val="en-US"/>
                </w:rPr>
                <w:t>elibrary</w:t>
              </w:r>
              <w:proofErr w:type="spellEnd"/>
              <w:r w:rsidRPr="00AF3661">
                <w:rPr>
                  <w:rStyle w:val="a5"/>
                  <w:szCs w:val="24"/>
                </w:rPr>
                <w:t>.</w:t>
              </w:r>
              <w:proofErr w:type="spellStart"/>
              <w:r w:rsidRPr="00AF3661">
                <w:rPr>
                  <w:rStyle w:val="a5"/>
                  <w:szCs w:val="24"/>
                  <w:lang w:val="en-US"/>
                </w:rPr>
                <w:t>ru</w:t>
              </w:r>
              <w:proofErr w:type="spellEnd"/>
              <w:r w:rsidRPr="00AF3661">
                <w:rPr>
                  <w:rStyle w:val="a5"/>
                  <w:szCs w:val="24"/>
                </w:rPr>
                <w:t>/</w:t>
              </w:r>
              <w:r w:rsidRPr="00AF3661">
                <w:rPr>
                  <w:rStyle w:val="a5"/>
                  <w:szCs w:val="24"/>
                  <w:lang w:val="en-US"/>
                </w:rPr>
                <w:t>project</w:t>
              </w:r>
              <w:r w:rsidRPr="00AF3661">
                <w:rPr>
                  <w:rStyle w:val="a5"/>
                  <w:szCs w:val="24"/>
                </w:rPr>
                <w:t>_</w:t>
              </w:r>
              <w:proofErr w:type="spellStart"/>
              <w:r w:rsidRPr="00AF3661">
                <w:rPr>
                  <w:rStyle w:val="a5"/>
                  <w:szCs w:val="24"/>
                  <w:lang w:val="en-US"/>
                </w:rPr>
                <w:t>risc</w:t>
              </w:r>
              <w:proofErr w:type="spellEnd"/>
              <w:r w:rsidRPr="00AF3661">
                <w:rPr>
                  <w:rStyle w:val="a5"/>
                  <w:szCs w:val="24"/>
                </w:rPr>
                <w:t>.</w:t>
              </w:r>
              <w:r w:rsidRPr="00AF3661">
                <w:rPr>
                  <w:rStyle w:val="a5"/>
                  <w:szCs w:val="24"/>
                  <w:lang w:val="en-US"/>
                </w:rPr>
                <w:t>asp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6DD9354D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251A9443" w14:textId="77777777" w:rsidTr="00587458">
        <w:trPr>
          <w:trHeight w:hRule="exact" w:val="679"/>
        </w:trPr>
        <w:tc>
          <w:tcPr>
            <w:tcW w:w="282" w:type="dxa"/>
          </w:tcPr>
          <w:p w14:paraId="3CCC5E9D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68933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Поисковая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Академия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Google</w:t>
            </w:r>
            <w:proofErr w:type="spellEnd"/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(</w:t>
            </w:r>
            <w:proofErr w:type="spellStart"/>
            <w:r w:rsidRPr="00AF3661">
              <w:rPr>
                <w:color w:val="000000"/>
                <w:szCs w:val="24"/>
              </w:rPr>
              <w:t>Google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Scholar</w:t>
            </w:r>
            <w:proofErr w:type="spellEnd"/>
            <w:r w:rsidRPr="00AF3661">
              <w:rPr>
                <w:color w:val="000000"/>
                <w:szCs w:val="24"/>
              </w:rPr>
              <w:t>)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A2D0A" w14:textId="77777777" w:rsidR="00C81B86" w:rsidRPr="00AF3661" w:rsidRDefault="00C81B86" w:rsidP="00587458">
            <w:pPr>
              <w:rPr>
                <w:szCs w:val="24"/>
                <w:lang w:val="en-US"/>
              </w:rPr>
            </w:pPr>
            <w:hyperlink r:id="rId21" w:history="1">
              <w:r w:rsidRPr="00AF3661">
                <w:rPr>
                  <w:rStyle w:val="a5"/>
                  <w:szCs w:val="24"/>
                  <w:lang w:val="en-US"/>
                </w:rPr>
                <w:t>https://scholar.google.ru/</w:t>
              </w:r>
            </w:hyperlink>
            <w:r w:rsidRPr="00AF3661">
              <w:rPr>
                <w:color w:val="000000"/>
                <w:szCs w:val="24"/>
                <w:lang w:val="en-US"/>
              </w:rPr>
              <w:t xml:space="preserve"> </w:t>
            </w:r>
            <w:r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55FEA55C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</w:tr>
      <w:tr w:rsidR="00C81B86" w:rsidRPr="00AF3661" w14:paraId="04626B09" w14:textId="77777777" w:rsidTr="00587458">
        <w:trPr>
          <w:trHeight w:hRule="exact" w:val="569"/>
        </w:trPr>
        <w:tc>
          <w:tcPr>
            <w:tcW w:w="282" w:type="dxa"/>
          </w:tcPr>
          <w:p w14:paraId="07B6A004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56C7C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Информационная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-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Единое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окно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доступа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информационным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ресурсам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F78E9" w14:textId="77777777" w:rsidR="00C81B86" w:rsidRPr="00AF3661" w:rsidRDefault="00C81B86" w:rsidP="00587458">
            <w:pPr>
              <w:rPr>
                <w:szCs w:val="24"/>
                <w:lang w:val="en-US"/>
              </w:rPr>
            </w:pPr>
            <w:hyperlink r:id="rId22" w:history="1">
              <w:r w:rsidRPr="00AF3661">
                <w:rPr>
                  <w:rStyle w:val="a5"/>
                  <w:szCs w:val="24"/>
                  <w:lang w:val="en-US"/>
                </w:rPr>
                <w:t>http://window.edu.ru/</w:t>
              </w:r>
            </w:hyperlink>
            <w:r w:rsidRPr="00AF3661">
              <w:rPr>
                <w:color w:val="000000"/>
                <w:szCs w:val="24"/>
                <w:lang w:val="en-US"/>
              </w:rPr>
              <w:t xml:space="preserve"> </w:t>
            </w:r>
            <w:r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0E8E4E66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</w:tr>
      <w:tr w:rsidR="00C81B86" w:rsidRPr="00AF3661" w14:paraId="3C109330" w14:textId="77777777" w:rsidTr="00587458">
        <w:trPr>
          <w:trHeight w:hRule="exact" w:val="569"/>
        </w:trPr>
        <w:tc>
          <w:tcPr>
            <w:tcW w:w="282" w:type="dxa"/>
          </w:tcPr>
          <w:p w14:paraId="4EB0F2CA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F03E6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Российская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Государственная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библиотека.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Каталоги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58A8F" w14:textId="77777777" w:rsidR="00C81B86" w:rsidRPr="00AF3661" w:rsidRDefault="00C81B86" w:rsidP="00587458">
            <w:pPr>
              <w:rPr>
                <w:szCs w:val="24"/>
              </w:rPr>
            </w:pPr>
            <w:hyperlink r:id="rId23" w:history="1">
              <w:r w:rsidRPr="00AF3661">
                <w:rPr>
                  <w:rStyle w:val="a5"/>
                  <w:szCs w:val="24"/>
                </w:rPr>
                <w:t>https://www.rsl.ru/ru/4readers/catalogues/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10418178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43BC8DBA" w14:textId="77777777" w:rsidTr="00587458">
        <w:trPr>
          <w:trHeight w:hRule="exact" w:val="569"/>
        </w:trPr>
        <w:tc>
          <w:tcPr>
            <w:tcW w:w="282" w:type="dxa"/>
          </w:tcPr>
          <w:p w14:paraId="62EB73EC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B1C9E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Электронные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ресурсы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библиотеки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МГТУ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им.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Г.И.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Носова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5CB36" w14:textId="77777777" w:rsidR="00C81B86" w:rsidRPr="00AF3661" w:rsidRDefault="00C81B86" w:rsidP="00587458">
            <w:pPr>
              <w:rPr>
                <w:szCs w:val="24"/>
              </w:rPr>
            </w:pPr>
            <w:hyperlink r:id="rId24" w:history="1">
              <w:r w:rsidRPr="00AF3661">
                <w:rPr>
                  <w:rStyle w:val="a5"/>
                  <w:szCs w:val="24"/>
                </w:rPr>
                <w:t>http://magtu.ru:8085/marcweb2/Default.asp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0321D387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011F0D1E" w14:textId="77777777" w:rsidTr="00587458">
        <w:trPr>
          <w:trHeight w:hRule="exact" w:val="997"/>
        </w:trPr>
        <w:tc>
          <w:tcPr>
            <w:tcW w:w="282" w:type="dxa"/>
          </w:tcPr>
          <w:p w14:paraId="3395EE71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935AD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Федеральное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государственное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бюджетное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учреждение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«Федеральный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институт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промышленной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собственности»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CF269" w14:textId="77777777" w:rsidR="00C81B86" w:rsidRPr="00AF3661" w:rsidRDefault="00C81B86" w:rsidP="00587458">
            <w:pPr>
              <w:rPr>
                <w:szCs w:val="24"/>
                <w:lang w:val="en-US"/>
              </w:rPr>
            </w:pPr>
            <w:hyperlink r:id="rId25" w:history="1">
              <w:r w:rsidRPr="00AF3661">
                <w:rPr>
                  <w:rStyle w:val="a5"/>
                  <w:szCs w:val="24"/>
                  <w:lang w:val="en-US"/>
                </w:rPr>
                <w:t>http://www1.fips.ru/</w:t>
              </w:r>
            </w:hyperlink>
            <w:r w:rsidRPr="00AF3661">
              <w:rPr>
                <w:color w:val="000000"/>
                <w:szCs w:val="24"/>
                <w:lang w:val="en-US"/>
              </w:rPr>
              <w:t xml:space="preserve"> </w:t>
            </w:r>
            <w:r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45AC6156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</w:tr>
      <w:tr w:rsidR="00C81B86" w:rsidRPr="00AF3661" w14:paraId="6AA736E8" w14:textId="77777777" w:rsidTr="00587458">
        <w:trPr>
          <w:trHeight w:hRule="exact" w:val="569"/>
        </w:trPr>
        <w:tc>
          <w:tcPr>
            <w:tcW w:w="282" w:type="dxa"/>
          </w:tcPr>
          <w:p w14:paraId="1F46E874" w14:textId="77777777" w:rsidR="00C81B86" w:rsidRPr="00AF3661" w:rsidRDefault="00C81B86" w:rsidP="0058745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07897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Университетская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РОССИЯ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F2503" w14:textId="77777777" w:rsidR="00C81B86" w:rsidRPr="00AF3661" w:rsidRDefault="00C81B86" w:rsidP="00587458">
            <w:pPr>
              <w:rPr>
                <w:szCs w:val="24"/>
              </w:rPr>
            </w:pPr>
            <w:hyperlink r:id="rId26" w:history="1">
              <w:r w:rsidRPr="00AF3661">
                <w:rPr>
                  <w:rStyle w:val="a5"/>
                  <w:szCs w:val="24"/>
                </w:rPr>
                <w:t>https://uisrussia.msu.ru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BABD8C0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65FAEEB0" w14:textId="77777777" w:rsidTr="00587458">
        <w:trPr>
          <w:trHeight w:hRule="exact" w:val="1413"/>
        </w:trPr>
        <w:tc>
          <w:tcPr>
            <w:tcW w:w="282" w:type="dxa"/>
          </w:tcPr>
          <w:p w14:paraId="2BF25778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273BC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наукометрическая</w:t>
            </w:r>
            <w:proofErr w:type="spellEnd"/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Web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of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science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E9E4E" w14:textId="77777777" w:rsidR="00C81B86" w:rsidRPr="00AF3661" w:rsidRDefault="00C81B86" w:rsidP="00587458">
            <w:pPr>
              <w:rPr>
                <w:szCs w:val="24"/>
              </w:rPr>
            </w:pPr>
            <w:hyperlink r:id="rId27" w:history="1">
              <w:r w:rsidRPr="00AF3661">
                <w:rPr>
                  <w:rStyle w:val="a5"/>
                  <w:szCs w:val="24"/>
                </w:rPr>
                <w:t>http://webofscience.com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263BFA38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2B0FA157" w14:textId="77777777" w:rsidTr="00587458">
        <w:trPr>
          <w:trHeight w:hRule="exact" w:val="1001"/>
        </w:trPr>
        <w:tc>
          <w:tcPr>
            <w:tcW w:w="282" w:type="dxa"/>
          </w:tcPr>
          <w:p w14:paraId="66A3C68D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50FA7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Scopus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639E2" w14:textId="77777777" w:rsidR="00C81B86" w:rsidRPr="00AF3661" w:rsidRDefault="00C81B86" w:rsidP="00587458">
            <w:pPr>
              <w:rPr>
                <w:szCs w:val="24"/>
              </w:rPr>
            </w:pPr>
            <w:hyperlink r:id="rId28" w:history="1">
              <w:r w:rsidRPr="00AF3661">
                <w:rPr>
                  <w:rStyle w:val="a5"/>
                  <w:szCs w:val="24"/>
                </w:rPr>
                <w:t>http://scopus.com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8576020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4339215E" w14:textId="77777777" w:rsidTr="00587458">
        <w:trPr>
          <w:trHeight w:hRule="exact" w:val="995"/>
        </w:trPr>
        <w:tc>
          <w:tcPr>
            <w:tcW w:w="282" w:type="dxa"/>
          </w:tcPr>
          <w:p w14:paraId="11AD47CC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811A2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материалов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в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области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физических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наук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инжиниринга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SpringerMaterials</w:t>
            </w:r>
            <w:proofErr w:type="spellEnd"/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95A5B" w14:textId="77777777" w:rsidR="00C81B86" w:rsidRPr="00AF3661" w:rsidRDefault="00C81B86" w:rsidP="00587458">
            <w:pPr>
              <w:rPr>
                <w:szCs w:val="24"/>
              </w:rPr>
            </w:pPr>
            <w:hyperlink r:id="rId29" w:history="1">
              <w:r w:rsidRPr="00AF3661">
                <w:rPr>
                  <w:rStyle w:val="a5"/>
                  <w:szCs w:val="24"/>
                </w:rPr>
                <w:t>http://materials.springer.com/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3ACC1B1E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0B687038" w14:textId="77777777" w:rsidTr="00587458">
        <w:trPr>
          <w:trHeight w:hRule="exact" w:val="994"/>
        </w:trPr>
        <w:tc>
          <w:tcPr>
            <w:tcW w:w="282" w:type="dxa"/>
          </w:tcPr>
          <w:p w14:paraId="01C1FA54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D2091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всем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отраслям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знаний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SpringerReference</w:t>
            </w:r>
            <w:proofErr w:type="spellEnd"/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7090F" w14:textId="77777777" w:rsidR="00C81B86" w:rsidRPr="00AF3661" w:rsidRDefault="00C81B86" w:rsidP="00587458">
            <w:pPr>
              <w:rPr>
                <w:szCs w:val="24"/>
              </w:rPr>
            </w:pPr>
            <w:hyperlink r:id="rId30" w:history="1">
              <w:r w:rsidRPr="00AF3661">
                <w:rPr>
                  <w:rStyle w:val="a5"/>
                  <w:szCs w:val="24"/>
                </w:rPr>
                <w:t>http://www.springer.com/references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BB35FA0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  <w:tr w:rsidR="00C81B86" w:rsidRPr="00AF3661" w14:paraId="2E51EF25" w14:textId="77777777" w:rsidTr="00587458">
        <w:trPr>
          <w:trHeight w:hRule="exact" w:val="1230"/>
        </w:trPr>
        <w:tc>
          <w:tcPr>
            <w:tcW w:w="282" w:type="dxa"/>
          </w:tcPr>
          <w:p w14:paraId="40A5C7D2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F94F6" w14:textId="77777777" w:rsidR="00C81B86" w:rsidRPr="00AF3661" w:rsidRDefault="00C81B86" w:rsidP="00587458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Springer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Nature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27AC2" w14:textId="77777777" w:rsidR="00C81B86" w:rsidRPr="00AF3661" w:rsidRDefault="00C81B86" w:rsidP="00587458">
            <w:pPr>
              <w:rPr>
                <w:szCs w:val="24"/>
              </w:rPr>
            </w:pPr>
            <w:hyperlink r:id="rId31" w:history="1">
              <w:r w:rsidRPr="00AF3661">
                <w:rPr>
                  <w:rStyle w:val="a5"/>
                  <w:szCs w:val="24"/>
                </w:rPr>
                <w:t>https://www.nature.com/siteindex</w:t>
              </w:r>
            </w:hyperlink>
            <w:r w:rsidRPr="00AF3661">
              <w:rPr>
                <w:color w:val="000000"/>
                <w:szCs w:val="24"/>
              </w:rPr>
              <w:t xml:space="preserve"> 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279C32B4" w14:textId="77777777" w:rsidR="00C81B86" w:rsidRPr="00AF3661" w:rsidRDefault="00C81B86" w:rsidP="00587458">
            <w:pPr>
              <w:rPr>
                <w:sz w:val="24"/>
                <w:szCs w:val="24"/>
              </w:rPr>
            </w:pPr>
          </w:p>
        </w:tc>
      </w:tr>
    </w:tbl>
    <w:p w14:paraId="18502A6C" w14:textId="77777777" w:rsidR="00C81B86" w:rsidRDefault="00C81B86" w:rsidP="00C81B86">
      <w:pPr>
        <w:pStyle w:val="a3"/>
        <w:rPr>
          <w:sz w:val="26"/>
        </w:rPr>
      </w:pPr>
    </w:p>
    <w:p w14:paraId="56782BC1" w14:textId="77777777" w:rsidR="00C81B86" w:rsidRDefault="00C81B86" w:rsidP="00C81B86">
      <w:pPr>
        <w:pStyle w:val="a3"/>
        <w:spacing w:before="11"/>
        <w:rPr>
          <w:sz w:val="38"/>
        </w:rPr>
      </w:pPr>
    </w:p>
    <w:p w14:paraId="5B335FA2" w14:textId="4EE65FE7" w:rsidR="00C81B86" w:rsidRDefault="00C81B86" w:rsidP="00C81B86">
      <w:pPr>
        <w:pStyle w:val="11"/>
        <w:tabs>
          <w:tab w:val="left" w:pos="643"/>
        </w:tabs>
        <w:ind w:left="824" w:firstLine="0"/>
      </w:pPr>
      <w:r>
        <w:t xml:space="preserve">9 </w:t>
      </w:r>
      <w:r>
        <w:t>Материально-техническое обеспечение</w:t>
      </w:r>
      <w:r>
        <w:rPr>
          <w:spacing w:val="-3"/>
        </w:rPr>
        <w:t xml:space="preserve"> </w:t>
      </w:r>
      <w:r>
        <w:t>дисциплины</w:t>
      </w:r>
    </w:p>
    <w:p w14:paraId="76F9EE8B" w14:textId="77777777" w:rsidR="00221A64" w:rsidRDefault="00221A64" w:rsidP="00C81B86">
      <w:pPr>
        <w:pStyle w:val="11"/>
        <w:tabs>
          <w:tab w:val="left" w:pos="643"/>
        </w:tabs>
        <w:ind w:left="824" w:firstLine="0"/>
      </w:pPr>
    </w:p>
    <w:p w14:paraId="647C334F" w14:textId="6D4136B1" w:rsidR="00221A64" w:rsidRDefault="00221A64" w:rsidP="00221A64">
      <w:pPr>
        <w:adjustRightInd w:val="0"/>
        <w:ind w:firstLine="567"/>
        <w:jc w:val="both"/>
        <w:rPr>
          <w:color w:val="000000"/>
          <w:sz w:val="24"/>
          <w:szCs w:val="24"/>
          <w:lang w:eastAsia="ru-RU"/>
        </w:rPr>
      </w:pPr>
      <w:bookmarkStart w:id="0" w:name="_Hlk57562798"/>
      <w:r w:rsidRPr="00221A64">
        <w:rPr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14:paraId="79DC093A" w14:textId="77777777" w:rsidR="00221A64" w:rsidRPr="00221A64" w:rsidRDefault="00221A64" w:rsidP="00221A64">
      <w:pPr>
        <w:adjustRightInd w:val="0"/>
        <w:ind w:firstLine="567"/>
        <w:jc w:val="both"/>
        <w:rPr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6086"/>
      </w:tblGrid>
      <w:tr w:rsidR="00221A64" w:rsidRPr="00221A64" w14:paraId="1B3CD954" w14:textId="77777777" w:rsidTr="00587458">
        <w:trPr>
          <w:tblHeader/>
        </w:trPr>
        <w:tc>
          <w:tcPr>
            <w:tcW w:w="1928" w:type="pct"/>
            <w:vAlign w:val="center"/>
          </w:tcPr>
          <w:p w14:paraId="0BC94062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2B7AB8B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221A64" w:rsidRPr="00221A64" w14:paraId="345C8EB9" w14:textId="77777777" w:rsidTr="00587458">
        <w:tc>
          <w:tcPr>
            <w:tcW w:w="1928" w:type="pct"/>
          </w:tcPr>
          <w:p w14:paraId="086A193A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Лекционные аудитории, ауд. 305. 325</w:t>
            </w:r>
          </w:p>
        </w:tc>
        <w:tc>
          <w:tcPr>
            <w:tcW w:w="3072" w:type="pct"/>
          </w:tcPr>
          <w:p w14:paraId="695671E7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221A64" w:rsidRPr="00221A64" w14:paraId="5E3F0E5B" w14:textId="77777777" w:rsidTr="00587458">
        <w:tc>
          <w:tcPr>
            <w:tcW w:w="1928" w:type="pct"/>
          </w:tcPr>
          <w:p w14:paraId="5DDC26F2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Компьютерный класс, ауд. 323</w:t>
            </w:r>
          </w:p>
        </w:tc>
        <w:tc>
          <w:tcPr>
            <w:tcW w:w="3072" w:type="pct"/>
          </w:tcPr>
          <w:p w14:paraId="61CF06A7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21A64" w:rsidRPr="00221A64" w14:paraId="75BD8C1D" w14:textId="77777777" w:rsidTr="00587458">
        <w:tc>
          <w:tcPr>
            <w:tcW w:w="1928" w:type="pct"/>
          </w:tcPr>
          <w:p w14:paraId="3416A328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Лаборатория механических испытаний 029,031</w:t>
            </w:r>
          </w:p>
        </w:tc>
        <w:tc>
          <w:tcPr>
            <w:tcW w:w="3072" w:type="pct"/>
          </w:tcPr>
          <w:p w14:paraId="637E1729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1. Машины универсальные испытательные на растяжение, сжатие, скручивание.</w:t>
            </w:r>
          </w:p>
          <w:p w14:paraId="774B73BB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2. Мерительный инструмент.</w:t>
            </w:r>
          </w:p>
          <w:p w14:paraId="24A3C618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3. Приборы для измерения твердости по методам Бринелля и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Роквелла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39F3559E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Микротвердомер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47287281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5. Печи термические.</w:t>
            </w:r>
          </w:p>
        </w:tc>
      </w:tr>
      <w:tr w:rsidR="00221A64" w:rsidRPr="00221A64" w14:paraId="647AF4CA" w14:textId="77777777" w:rsidTr="00587458">
        <w:tc>
          <w:tcPr>
            <w:tcW w:w="1928" w:type="pct"/>
          </w:tcPr>
          <w:p w14:paraId="03B518CB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5584D8B8" w14:textId="77777777" w:rsidR="00221A64" w:rsidRPr="00221A64" w:rsidRDefault="00221A64" w:rsidP="00221A64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bookmarkEnd w:id="0"/>
    </w:tbl>
    <w:p w14:paraId="5F0BA9CF" w14:textId="77777777" w:rsidR="0007093F" w:rsidRDefault="0007093F"/>
    <w:sectPr w:rsidR="0007093F">
      <w:pgSz w:w="11910" w:h="16850"/>
      <w:pgMar w:top="106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7694"/>
    <w:multiLevelType w:val="hybridMultilevel"/>
    <w:tmpl w:val="C3926E0C"/>
    <w:lvl w:ilvl="0" w:tplc="2AC29CB0">
      <w:start w:val="1"/>
      <w:numFmt w:val="decimal"/>
      <w:lvlText w:val="%1"/>
      <w:lvlJc w:val="left"/>
      <w:pPr>
        <w:ind w:left="1004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71CC2FD6">
      <w:numFmt w:val="bullet"/>
      <w:lvlText w:val="•"/>
      <w:lvlJc w:val="left"/>
      <w:pPr>
        <w:ind w:left="1938" w:hanging="180"/>
      </w:pPr>
      <w:rPr>
        <w:rFonts w:hint="default"/>
        <w:lang w:val="ru-RU" w:eastAsia="en-US" w:bidi="ar-SA"/>
      </w:rPr>
    </w:lvl>
    <w:lvl w:ilvl="2" w:tplc="8FC29204">
      <w:numFmt w:val="bullet"/>
      <w:lvlText w:val="•"/>
      <w:lvlJc w:val="left"/>
      <w:pPr>
        <w:ind w:left="2877" w:hanging="180"/>
      </w:pPr>
      <w:rPr>
        <w:rFonts w:hint="default"/>
        <w:lang w:val="ru-RU" w:eastAsia="en-US" w:bidi="ar-SA"/>
      </w:rPr>
    </w:lvl>
    <w:lvl w:ilvl="3" w:tplc="43324A7E">
      <w:numFmt w:val="bullet"/>
      <w:lvlText w:val="•"/>
      <w:lvlJc w:val="left"/>
      <w:pPr>
        <w:ind w:left="3815" w:hanging="180"/>
      </w:pPr>
      <w:rPr>
        <w:rFonts w:hint="default"/>
        <w:lang w:val="ru-RU" w:eastAsia="en-US" w:bidi="ar-SA"/>
      </w:rPr>
    </w:lvl>
    <w:lvl w:ilvl="4" w:tplc="3F7246E4">
      <w:numFmt w:val="bullet"/>
      <w:lvlText w:val="•"/>
      <w:lvlJc w:val="left"/>
      <w:pPr>
        <w:ind w:left="4754" w:hanging="180"/>
      </w:pPr>
      <w:rPr>
        <w:rFonts w:hint="default"/>
        <w:lang w:val="ru-RU" w:eastAsia="en-US" w:bidi="ar-SA"/>
      </w:rPr>
    </w:lvl>
    <w:lvl w:ilvl="5" w:tplc="F18ACF80">
      <w:numFmt w:val="bullet"/>
      <w:lvlText w:val="•"/>
      <w:lvlJc w:val="left"/>
      <w:pPr>
        <w:ind w:left="5693" w:hanging="180"/>
      </w:pPr>
      <w:rPr>
        <w:rFonts w:hint="default"/>
        <w:lang w:val="ru-RU" w:eastAsia="en-US" w:bidi="ar-SA"/>
      </w:rPr>
    </w:lvl>
    <w:lvl w:ilvl="6" w:tplc="077448A4">
      <w:numFmt w:val="bullet"/>
      <w:lvlText w:val="•"/>
      <w:lvlJc w:val="left"/>
      <w:pPr>
        <w:ind w:left="6631" w:hanging="180"/>
      </w:pPr>
      <w:rPr>
        <w:rFonts w:hint="default"/>
        <w:lang w:val="ru-RU" w:eastAsia="en-US" w:bidi="ar-SA"/>
      </w:rPr>
    </w:lvl>
    <w:lvl w:ilvl="7" w:tplc="13F0579C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86D88956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5B941D9"/>
    <w:multiLevelType w:val="hybridMultilevel"/>
    <w:tmpl w:val="C06C8270"/>
    <w:lvl w:ilvl="0" w:tplc="84E0F254">
      <w:start w:val="35"/>
      <w:numFmt w:val="decimal"/>
      <w:lvlText w:val="%1."/>
      <w:lvlJc w:val="left"/>
      <w:pPr>
        <w:ind w:left="503" w:hanging="42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60EBF5E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2" w:tplc="020030EC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3" w:tplc="5A4EBBB0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4" w:tplc="D57A5654">
      <w:numFmt w:val="bullet"/>
      <w:lvlText w:val="•"/>
      <w:lvlJc w:val="left"/>
      <w:pPr>
        <w:ind w:left="3984" w:hanging="425"/>
      </w:pPr>
      <w:rPr>
        <w:rFonts w:hint="default"/>
        <w:lang w:val="ru-RU" w:eastAsia="en-US" w:bidi="ar-SA"/>
      </w:rPr>
    </w:lvl>
    <w:lvl w:ilvl="5" w:tplc="29864DFE">
      <w:numFmt w:val="bullet"/>
      <w:lvlText w:val="•"/>
      <w:lvlJc w:val="left"/>
      <w:pPr>
        <w:ind w:left="4856" w:hanging="425"/>
      </w:pPr>
      <w:rPr>
        <w:rFonts w:hint="default"/>
        <w:lang w:val="ru-RU" w:eastAsia="en-US" w:bidi="ar-SA"/>
      </w:rPr>
    </w:lvl>
    <w:lvl w:ilvl="6" w:tplc="9744952C">
      <w:numFmt w:val="bullet"/>
      <w:lvlText w:val="•"/>
      <w:lvlJc w:val="left"/>
      <w:pPr>
        <w:ind w:left="5727" w:hanging="425"/>
      </w:pPr>
      <w:rPr>
        <w:rFonts w:hint="default"/>
        <w:lang w:val="ru-RU" w:eastAsia="en-US" w:bidi="ar-SA"/>
      </w:rPr>
    </w:lvl>
    <w:lvl w:ilvl="7" w:tplc="520E5F6A">
      <w:numFmt w:val="bullet"/>
      <w:lvlText w:val="•"/>
      <w:lvlJc w:val="left"/>
      <w:pPr>
        <w:ind w:left="6598" w:hanging="425"/>
      </w:pPr>
      <w:rPr>
        <w:rFonts w:hint="default"/>
        <w:lang w:val="ru-RU" w:eastAsia="en-US" w:bidi="ar-SA"/>
      </w:rPr>
    </w:lvl>
    <w:lvl w:ilvl="8" w:tplc="DEAE62EE">
      <w:numFmt w:val="bullet"/>
      <w:lvlText w:val="•"/>
      <w:lvlJc w:val="left"/>
      <w:pPr>
        <w:ind w:left="7469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B3F30B3"/>
    <w:multiLevelType w:val="hybridMultilevel"/>
    <w:tmpl w:val="F216F850"/>
    <w:lvl w:ilvl="0" w:tplc="CABAC0E0">
      <w:start w:val="1"/>
      <w:numFmt w:val="decimal"/>
      <w:lvlText w:val="%1."/>
      <w:lvlJc w:val="left"/>
      <w:pPr>
        <w:ind w:left="2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2A134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C77A4D52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D3B2FA3C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92FE811C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81FC0F4A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E6A60660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CD5A8ACC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4EFA5F94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23FD5D7A"/>
    <w:multiLevelType w:val="hybridMultilevel"/>
    <w:tmpl w:val="C0ECD880"/>
    <w:lvl w:ilvl="0" w:tplc="57CCAD3C">
      <w:numFmt w:val="bullet"/>
      <w:lvlText w:val="–"/>
      <w:lvlJc w:val="left"/>
      <w:pPr>
        <w:ind w:left="22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4560A">
      <w:numFmt w:val="bullet"/>
      <w:lvlText w:val="•"/>
      <w:lvlJc w:val="left"/>
      <w:pPr>
        <w:ind w:left="1166" w:hanging="200"/>
      </w:pPr>
      <w:rPr>
        <w:rFonts w:hint="default"/>
        <w:lang w:val="ru-RU" w:eastAsia="en-US" w:bidi="ar-SA"/>
      </w:rPr>
    </w:lvl>
    <w:lvl w:ilvl="2" w:tplc="390E4708">
      <w:numFmt w:val="bullet"/>
      <w:lvlText w:val="•"/>
      <w:lvlJc w:val="left"/>
      <w:pPr>
        <w:ind w:left="2113" w:hanging="200"/>
      </w:pPr>
      <w:rPr>
        <w:rFonts w:hint="default"/>
        <w:lang w:val="ru-RU" w:eastAsia="en-US" w:bidi="ar-SA"/>
      </w:rPr>
    </w:lvl>
    <w:lvl w:ilvl="3" w:tplc="6BD43956">
      <w:numFmt w:val="bullet"/>
      <w:lvlText w:val="•"/>
      <w:lvlJc w:val="left"/>
      <w:pPr>
        <w:ind w:left="3059" w:hanging="200"/>
      </w:pPr>
      <w:rPr>
        <w:rFonts w:hint="default"/>
        <w:lang w:val="ru-RU" w:eastAsia="en-US" w:bidi="ar-SA"/>
      </w:rPr>
    </w:lvl>
    <w:lvl w:ilvl="4" w:tplc="E9E6DDA8">
      <w:numFmt w:val="bullet"/>
      <w:lvlText w:val="•"/>
      <w:lvlJc w:val="left"/>
      <w:pPr>
        <w:ind w:left="4006" w:hanging="200"/>
      </w:pPr>
      <w:rPr>
        <w:rFonts w:hint="default"/>
        <w:lang w:val="ru-RU" w:eastAsia="en-US" w:bidi="ar-SA"/>
      </w:rPr>
    </w:lvl>
    <w:lvl w:ilvl="5" w:tplc="34562E7A">
      <w:numFmt w:val="bullet"/>
      <w:lvlText w:val="•"/>
      <w:lvlJc w:val="left"/>
      <w:pPr>
        <w:ind w:left="4953" w:hanging="200"/>
      </w:pPr>
      <w:rPr>
        <w:rFonts w:hint="default"/>
        <w:lang w:val="ru-RU" w:eastAsia="en-US" w:bidi="ar-SA"/>
      </w:rPr>
    </w:lvl>
    <w:lvl w:ilvl="6" w:tplc="818EAE8A">
      <w:numFmt w:val="bullet"/>
      <w:lvlText w:val="•"/>
      <w:lvlJc w:val="left"/>
      <w:pPr>
        <w:ind w:left="5899" w:hanging="200"/>
      </w:pPr>
      <w:rPr>
        <w:rFonts w:hint="default"/>
        <w:lang w:val="ru-RU" w:eastAsia="en-US" w:bidi="ar-SA"/>
      </w:rPr>
    </w:lvl>
    <w:lvl w:ilvl="7" w:tplc="94F4FD62">
      <w:numFmt w:val="bullet"/>
      <w:lvlText w:val="•"/>
      <w:lvlJc w:val="left"/>
      <w:pPr>
        <w:ind w:left="6846" w:hanging="200"/>
      </w:pPr>
      <w:rPr>
        <w:rFonts w:hint="default"/>
        <w:lang w:val="ru-RU" w:eastAsia="en-US" w:bidi="ar-SA"/>
      </w:rPr>
    </w:lvl>
    <w:lvl w:ilvl="8" w:tplc="3FD2A964">
      <w:numFmt w:val="bullet"/>
      <w:lvlText w:val="•"/>
      <w:lvlJc w:val="left"/>
      <w:pPr>
        <w:ind w:left="7793" w:hanging="200"/>
      </w:pPr>
      <w:rPr>
        <w:rFonts w:hint="default"/>
        <w:lang w:val="ru-RU" w:eastAsia="en-US" w:bidi="ar-SA"/>
      </w:rPr>
    </w:lvl>
  </w:abstractNum>
  <w:abstractNum w:abstractNumId="4" w15:restartNumberingAfterBreak="0">
    <w:nsid w:val="2D4D1706"/>
    <w:multiLevelType w:val="hybridMultilevel"/>
    <w:tmpl w:val="EA22CD24"/>
    <w:lvl w:ilvl="0" w:tplc="65168BEA">
      <w:numFmt w:val="bullet"/>
      <w:lvlText w:val="–"/>
      <w:lvlJc w:val="left"/>
      <w:pPr>
        <w:ind w:left="892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F8CC9F0">
      <w:numFmt w:val="bullet"/>
      <w:lvlText w:val="–"/>
      <w:lvlJc w:val="left"/>
      <w:pPr>
        <w:ind w:left="101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7786DB7A">
      <w:numFmt w:val="bullet"/>
      <w:lvlText w:val="•"/>
      <w:lvlJc w:val="left"/>
      <w:pPr>
        <w:ind w:left="2686" w:hanging="180"/>
      </w:pPr>
      <w:rPr>
        <w:rFonts w:hint="default"/>
        <w:lang w:val="ru-RU" w:eastAsia="en-US" w:bidi="ar-SA"/>
      </w:rPr>
    </w:lvl>
    <w:lvl w:ilvl="3" w:tplc="66C2A604">
      <w:numFmt w:val="bullet"/>
      <w:lvlText w:val="•"/>
      <w:lvlJc w:val="left"/>
      <w:pPr>
        <w:ind w:left="4353" w:hanging="180"/>
      </w:pPr>
      <w:rPr>
        <w:rFonts w:hint="default"/>
        <w:lang w:val="ru-RU" w:eastAsia="en-US" w:bidi="ar-SA"/>
      </w:rPr>
    </w:lvl>
    <w:lvl w:ilvl="4" w:tplc="6F9C5112"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  <w:lvl w:ilvl="5" w:tplc="B83C81A4">
      <w:numFmt w:val="bullet"/>
      <w:lvlText w:val="•"/>
      <w:lvlJc w:val="left"/>
      <w:pPr>
        <w:ind w:left="7687" w:hanging="180"/>
      </w:pPr>
      <w:rPr>
        <w:rFonts w:hint="default"/>
        <w:lang w:val="ru-RU" w:eastAsia="en-US" w:bidi="ar-SA"/>
      </w:rPr>
    </w:lvl>
    <w:lvl w:ilvl="6" w:tplc="E2603CA4">
      <w:numFmt w:val="bullet"/>
      <w:lvlText w:val="•"/>
      <w:lvlJc w:val="left"/>
      <w:pPr>
        <w:ind w:left="9353" w:hanging="180"/>
      </w:pPr>
      <w:rPr>
        <w:rFonts w:hint="default"/>
        <w:lang w:val="ru-RU" w:eastAsia="en-US" w:bidi="ar-SA"/>
      </w:rPr>
    </w:lvl>
    <w:lvl w:ilvl="7" w:tplc="D3E0CA92">
      <w:numFmt w:val="bullet"/>
      <w:lvlText w:val="•"/>
      <w:lvlJc w:val="left"/>
      <w:pPr>
        <w:ind w:left="11020" w:hanging="180"/>
      </w:pPr>
      <w:rPr>
        <w:rFonts w:hint="default"/>
        <w:lang w:val="ru-RU" w:eastAsia="en-US" w:bidi="ar-SA"/>
      </w:rPr>
    </w:lvl>
    <w:lvl w:ilvl="8" w:tplc="D0C6E3D8">
      <w:numFmt w:val="bullet"/>
      <w:lvlText w:val="•"/>
      <w:lvlJc w:val="left"/>
      <w:pPr>
        <w:ind w:left="12687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2D985C22"/>
    <w:multiLevelType w:val="hybridMultilevel"/>
    <w:tmpl w:val="B1024288"/>
    <w:lvl w:ilvl="0" w:tplc="A9220190">
      <w:start w:val="1"/>
      <w:numFmt w:val="decimal"/>
      <w:lvlText w:val="%1."/>
      <w:lvlJc w:val="left"/>
      <w:pPr>
        <w:ind w:left="222" w:hanging="22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CDA1604">
      <w:numFmt w:val="bullet"/>
      <w:lvlText w:val="•"/>
      <w:lvlJc w:val="left"/>
      <w:pPr>
        <w:ind w:left="1166" w:hanging="228"/>
      </w:pPr>
      <w:rPr>
        <w:rFonts w:hint="default"/>
        <w:lang w:val="ru-RU" w:eastAsia="en-US" w:bidi="ar-SA"/>
      </w:rPr>
    </w:lvl>
    <w:lvl w:ilvl="2" w:tplc="EDB4CB8E">
      <w:numFmt w:val="bullet"/>
      <w:lvlText w:val="•"/>
      <w:lvlJc w:val="left"/>
      <w:pPr>
        <w:ind w:left="2113" w:hanging="228"/>
      </w:pPr>
      <w:rPr>
        <w:rFonts w:hint="default"/>
        <w:lang w:val="ru-RU" w:eastAsia="en-US" w:bidi="ar-SA"/>
      </w:rPr>
    </w:lvl>
    <w:lvl w:ilvl="3" w:tplc="B9D46E80">
      <w:numFmt w:val="bullet"/>
      <w:lvlText w:val="•"/>
      <w:lvlJc w:val="left"/>
      <w:pPr>
        <w:ind w:left="3059" w:hanging="228"/>
      </w:pPr>
      <w:rPr>
        <w:rFonts w:hint="default"/>
        <w:lang w:val="ru-RU" w:eastAsia="en-US" w:bidi="ar-SA"/>
      </w:rPr>
    </w:lvl>
    <w:lvl w:ilvl="4" w:tplc="B7EC609C">
      <w:numFmt w:val="bullet"/>
      <w:lvlText w:val="•"/>
      <w:lvlJc w:val="left"/>
      <w:pPr>
        <w:ind w:left="4006" w:hanging="228"/>
      </w:pPr>
      <w:rPr>
        <w:rFonts w:hint="default"/>
        <w:lang w:val="ru-RU" w:eastAsia="en-US" w:bidi="ar-SA"/>
      </w:rPr>
    </w:lvl>
    <w:lvl w:ilvl="5" w:tplc="9DD6A676">
      <w:numFmt w:val="bullet"/>
      <w:lvlText w:val="•"/>
      <w:lvlJc w:val="left"/>
      <w:pPr>
        <w:ind w:left="4953" w:hanging="228"/>
      </w:pPr>
      <w:rPr>
        <w:rFonts w:hint="default"/>
        <w:lang w:val="ru-RU" w:eastAsia="en-US" w:bidi="ar-SA"/>
      </w:rPr>
    </w:lvl>
    <w:lvl w:ilvl="6" w:tplc="8FCE7874">
      <w:numFmt w:val="bullet"/>
      <w:lvlText w:val="•"/>
      <w:lvlJc w:val="left"/>
      <w:pPr>
        <w:ind w:left="5899" w:hanging="228"/>
      </w:pPr>
      <w:rPr>
        <w:rFonts w:hint="default"/>
        <w:lang w:val="ru-RU" w:eastAsia="en-US" w:bidi="ar-SA"/>
      </w:rPr>
    </w:lvl>
    <w:lvl w:ilvl="7" w:tplc="9638848E">
      <w:numFmt w:val="bullet"/>
      <w:lvlText w:val="•"/>
      <w:lvlJc w:val="left"/>
      <w:pPr>
        <w:ind w:left="6846" w:hanging="228"/>
      </w:pPr>
      <w:rPr>
        <w:rFonts w:hint="default"/>
        <w:lang w:val="ru-RU" w:eastAsia="en-US" w:bidi="ar-SA"/>
      </w:rPr>
    </w:lvl>
    <w:lvl w:ilvl="8" w:tplc="AC4A4372">
      <w:numFmt w:val="bullet"/>
      <w:lvlText w:val="•"/>
      <w:lvlJc w:val="left"/>
      <w:pPr>
        <w:ind w:left="7793" w:hanging="228"/>
      </w:pPr>
      <w:rPr>
        <w:rFonts w:hint="default"/>
        <w:lang w:val="ru-RU" w:eastAsia="en-US" w:bidi="ar-SA"/>
      </w:rPr>
    </w:lvl>
  </w:abstractNum>
  <w:abstractNum w:abstractNumId="6" w15:restartNumberingAfterBreak="0">
    <w:nsid w:val="34014282"/>
    <w:multiLevelType w:val="hybridMultilevel"/>
    <w:tmpl w:val="4B50B084"/>
    <w:lvl w:ilvl="0" w:tplc="54AE2E04">
      <w:start w:val="1"/>
      <w:numFmt w:val="decimal"/>
      <w:lvlText w:val="%1."/>
      <w:lvlJc w:val="left"/>
      <w:pPr>
        <w:ind w:left="2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422A2A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E9ACEF4A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864EDC4A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90241ED4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24124D50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83DC25DE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39606EDC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7166D1CE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abstractNum w:abstractNumId="7" w15:restartNumberingAfterBreak="0">
    <w:nsid w:val="41BD3A4D"/>
    <w:multiLevelType w:val="hybridMultilevel"/>
    <w:tmpl w:val="9F9808FE"/>
    <w:lvl w:ilvl="0" w:tplc="5BB20F4C">
      <w:start w:val="1"/>
      <w:numFmt w:val="decimal"/>
      <w:lvlText w:val="%1"/>
      <w:lvlJc w:val="left"/>
      <w:pPr>
        <w:ind w:left="1004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1270D354">
      <w:numFmt w:val="bullet"/>
      <w:lvlText w:val="•"/>
      <w:lvlJc w:val="left"/>
      <w:pPr>
        <w:ind w:left="1938" w:hanging="180"/>
      </w:pPr>
      <w:rPr>
        <w:rFonts w:hint="default"/>
        <w:lang w:val="ru-RU" w:eastAsia="en-US" w:bidi="ar-SA"/>
      </w:rPr>
    </w:lvl>
    <w:lvl w:ilvl="2" w:tplc="CC5453B4">
      <w:numFmt w:val="bullet"/>
      <w:lvlText w:val="•"/>
      <w:lvlJc w:val="left"/>
      <w:pPr>
        <w:ind w:left="2877" w:hanging="180"/>
      </w:pPr>
      <w:rPr>
        <w:rFonts w:hint="default"/>
        <w:lang w:val="ru-RU" w:eastAsia="en-US" w:bidi="ar-SA"/>
      </w:rPr>
    </w:lvl>
    <w:lvl w:ilvl="3" w:tplc="88828DEC">
      <w:numFmt w:val="bullet"/>
      <w:lvlText w:val="•"/>
      <w:lvlJc w:val="left"/>
      <w:pPr>
        <w:ind w:left="3815" w:hanging="180"/>
      </w:pPr>
      <w:rPr>
        <w:rFonts w:hint="default"/>
        <w:lang w:val="ru-RU" w:eastAsia="en-US" w:bidi="ar-SA"/>
      </w:rPr>
    </w:lvl>
    <w:lvl w:ilvl="4" w:tplc="1CD811CE">
      <w:numFmt w:val="bullet"/>
      <w:lvlText w:val="•"/>
      <w:lvlJc w:val="left"/>
      <w:pPr>
        <w:ind w:left="4754" w:hanging="180"/>
      </w:pPr>
      <w:rPr>
        <w:rFonts w:hint="default"/>
        <w:lang w:val="ru-RU" w:eastAsia="en-US" w:bidi="ar-SA"/>
      </w:rPr>
    </w:lvl>
    <w:lvl w:ilvl="5" w:tplc="67B6164E">
      <w:numFmt w:val="bullet"/>
      <w:lvlText w:val="•"/>
      <w:lvlJc w:val="left"/>
      <w:pPr>
        <w:ind w:left="5693" w:hanging="180"/>
      </w:pPr>
      <w:rPr>
        <w:rFonts w:hint="default"/>
        <w:lang w:val="ru-RU" w:eastAsia="en-US" w:bidi="ar-SA"/>
      </w:rPr>
    </w:lvl>
    <w:lvl w:ilvl="6" w:tplc="1D4E835E">
      <w:numFmt w:val="bullet"/>
      <w:lvlText w:val="•"/>
      <w:lvlJc w:val="left"/>
      <w:pPr>
        <w:ind w:left="6631" w:hanging="180"/>
      </w:pPr>
      <w:rPr>
        <w:rFonts w:hint="default"/>
        <w:lang w:val="ru-RU" w:eastAsia="en-US" w:bidi="ar-SA"/>
      </w:rPr>
    </w:lvl>
    <w:lvl w:ilvl="7" w:tplc="1E4A5AEC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A52C199E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5D95694B"/>
    <w:multiLevelType w:val="hybridMultilevel"/>
    <w:tmpl w:val="52A64582"/>
    <w:lvl w:ilvl="0" w:tplc="E0A6D27C">
      <w:start w:val="1"/>
      <w:numFmt w:val="decimal"/>
      <w:lvlText w:val="%1."/>
      <w:lvlJc w:val="left"/>
      <w:pPr>
        <w:ind w:left="10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AD5A4">
      <w:numFmt w:val="bullet"/>
      <w:lvlText w:val="•"/>
      <w:lvlJc w:val="left"/>
      <w:pPr>
        <w:ind w:left="1072" w:hanging="248"/>
      </w:pPr>
      <w:rPr>
        <w:rFonts w:hint="default"/>
        <w:lang w:val="ru-RU" w:eastAsia="en-US" w:bidi="ar-SA"/>
      </w:rPr>
    </w:lvl>
    <w:lvl w:ilvl="2" w:tplc="A82AF2AC">
      <w:numFmt w:val="bullet"/>
      <w:lvlText w:val="•"/>
      <w:lvlJc w:val="left"/>
      <w:pPr>
        <w:ind w:left="2045" w:hanging="248"/>
      </w:pPr>
      <w:rPr>
        <w:rFonts w:hint="default"/>
        <w:lang w:val="ru-RU" w:eastAsia="en-US" w:bidi="ar-SA"/>
      </w:rPr>
    </w:lvl>
    <w:lvl w:ilvl="3" w:tplc="37B20D70">
      <w:numFmt w:val="bullet"/>
      <w:lvlText w:val="•"/>
      <w:lvlJc w:val="left"/>
      <w:pPr>
        <w:ind w:left="3017" w:hanging="248"/>
      </w:pPr>
      <w:rPr>
        <w:rFonts w:hint="default"/>
        <w:lang w:val="ru-RU" w:eastAsia="en-US" w:bidi="ar-SA"/>
      </w:rPr>
    </w:lvl>
    <w:lvl w:ilvl="4" w:tplc="C1EACC90">
      <w:numFmt w:val="bullet"/>
      <w:lvlText w:val="•"/>
      <w:lvlJc w:val="left"/>
      <w:pPr>
        <w:ind w:left="3990" w:hanging="248"/>
      </w:pPr>
      <w:rPr>
        <w:rFonts w:hint="default"/>
        <w:lang w:val="ru-RU" w:eastAsia="en-US" w:bidi="ar-SA"/>
      </w:rPr>
    </w:lvl>
    <w:lvl w:ilvl="5" w:tplc="32FC76BA">
      <w:numFmt w:val="bullet"/>
      <w:lvlText w:val="•"/>
      <w:lvlJc w:val="left"/>
      <w:pPr>
        <w:ind w:left="4963" w:hanging="248"/>
      </w:pPr>
      <w:rPr>
        <w:rFonts w:hint="default"/>
        <w:lang w:val="ru-RU" w:eastAsia="en-US" w:bidi="ar-SA"/>
      </w:rPr>
    </w:lvl>
    <w:lvl w:ilvl="6" w:tplc="24AE98DA">
      <w:numFmt w:val="bullet"/>
      <w:lvlText w:val="•"/>
      <w:lvlJc w:val="left"/>
      <w:pPr>
        <w:ind w:left="5935" w:hanging="248"/>
      </w:pPr>
      <w:rPr>
        <w:rFonts w:hint="default"/>
        <w:lang w:val="ru-RU" w:eastAsia="en-US" w:bidi="ar-SA"/>
      </w:rPr>
    </w:lvl>
    <w:lvl w:ilvl="7" w:tplc="77A44C0A">
      <w:numFmt w:val="bullet"/>
      <w:lvlText w:val="•"/>
      <w:lvlJc w:val="left"/>
      <w:pPr>
        <w:ind w:left="6908" w:hanging="248"/>
      </w:pPr>
      <w:rPr>
        <w:rFonts w:hint="default"/>
        <w:lang w:val="ru-RU" w:eastAsia="en-US" w:bidi="ar-SA"/>
      </w:rPr>
    </w:lvl>
    <w:lvl w:ilvl="8" w:tplc="8C46E070">
      <w:numFmt w:val="bullet"/>
      <w:lvlText w:val="•"/>
      <w:lvlJc w:val="left"/>
      <w:pPr>
        <w:ind w:left="7881" w:hanging="248"/>
      </w:pPr>
      <w:rPr>
        <w:rFonts w:hint="default"/>
        <w:lang w:val="ru-RU" w:eastAsia="en-US" w:bidi="ar-SA"/>
      </w:rPr>
    </w:lvl>
  </w:abstractNum>
  <w:abstractNum w:abstractNumId="9" w15:restartNumberingAfterBreak="0">
    <w:nsid w:val="63D07387"/>
    <w:multiLevelType w:val="hybridMultilevel"/>
    <w:tmpl w:val="8458CDB2"/>
    <w:lvl w:ilvl="0" w:tplc="BAD4EC84">
      <w:start w:val="1"/>
      <w:numFmt w:val="decimal"/>
      <w:lvlText w:val="%1)"/>
      <w:lvlJc w:val="left"/>
      <w:pPr>
        <w:ind w:left="358" w:hanging="257"/>
        <w:jc w:val="left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en-US" w:bidi="ar-SA"/>
      </w:rPr>
    </w:lvl>
    <w:lvl w:ilvl="1" w:tplc="3AFE9850">
      <w:numFmt w:val="bullet"/>
      <w:lvlText w:val="•"/>
      <w:lvlJc w:val="left"/>
      <w:pPr>
        <w:ind w:left="1306" w:hanging="257"/>
      </w:pPr>
      <w:rPr>
        <w:rFonts w:hint="default"/>
        <w:lang w:val="ru-RU" w:eastAsia="en-US" w:bidi="ar-SA"/>
      </w:rPr>
    </w:lvl>
    <w:lvl w:ilvl="2" w:tplc="C8F8519C">
      <w:numFmt w:val="bullet"/>
      <w:lvlText w:val="•"/>
      <w:lvlJc w:val="left"/>
      <w:pPr>
        <w:ind w:left="2253" w:hanging="257"/>
      </w:pPr>
      <w:rPr>
        <w:rFonts w:hint="default"/>
        <w:lang w:val="ru-RU" w:eastAsia="en-US" w:bidi="ar-SA"/>
      </w:rPr>
    </w:lvl>
    <w:lvl w:ilvl="3" w:tplc="2EC8F56E">
      <w:numFmt w:val="bullet"/>
      <w:lvlText w:val="•"/>
      <w:lvlJc w:val="left"/>
      <w:pPr>
        <w:ind w:left="3199" w:hanging="257"/>
      </w:pPr>
      <w:rPr>
        <w:rFonts w:hint="default"/>
        <w:lang w:val="ru-RU" w:eastAsia="en-US" w:bidi="ar-SA"/>
      </w:rPr>
    </w:lvl>
    <w:lvl w:ilvl="4" w:tplc="00700654">
      <w:numFmt w:val="bullet"/>
      <w:lvlText w:val="•"/>
      <w:lvlJc w:val="left"/>
      <w:pPr>
        <w:ind w:left="4146" w:hanging="257"/>
      </w:pPr>
      <w:rPr>
        <w:rFonts w:hint="default"/>
        <w:lang w:val="ru-RU" w:eastAsia="en-US" w:bidi="ar-SA"/>
      </w:rPr>
    </w:lvl>
    <w:lvl w:ilvl="5" w:tplc="127EC77C">
      <w:numFmt w:val="bullet"/>
      <w:lvlText w:val="•"/>
      <w:lvlJc w:val="left"/>
      <w:pPr>
        <w:ind w:left="5093" w:hanging="257"/>
      </w:pPr>
      <w:rPr>
        <w:rFonts w:hint="default"/>
        <w:lang w:val="ru-RU" w:eastAsia="en-US" w:bidi="ar-SA"/>
      </w:rPr>
    </w:lvl>
    <w:lvl w:ilvl="6" w:tplc="5400E6A6">
      <w:numFmt w:val="bullet"/>
      <w:lvlText w:val="•"/>
      <w:lvlJc w:val="left"/>
      <w:pPr>
        <w:ind w:left="6039" w:hanging="257"/>
      </w:pPr>
      <w:rPr>
        <w:rFonts w:hint="default"/>
        <w:lang w:val="ru-RU" w:eastAsia="en-US" w:bidi="ar-SA"/>
      </w:rPr>
    </w:lvl>
    <w:lvl w:ilvl="7" w:tplc="1EA03216">
      <w:numFmt w:val="bullet"/>
      <w:lvlText w:val="•"/>
      <w:lvlJc w:val="left"/>
      <w:pPr>
        <w:ind w:left="6986" w:hanging="257"/>
      </w:pPr>
      <w:rPr>
        <w:rFonts w:hint="default"/>
        <w:lang w:val="ru-RU" w:eastAsia="en-US" w:bidi="ar-SA"/>
      </w:rPr>
    </w:lvl>
    <w:lvl w:ilvl="8" w:tplc="E6D4E0BE">
      <w:numFmt w:val="bullet"/>
      <w:lvlText w:val="•"/>
      <w:lvlJc w:val="left"/>
      <w:pPr>
        <w:ind w:left="7933" w:hanging="257"/>
      </w:pPr>
      <w:rPr>
        <w:rFonts w:hint="default"/>
        <w:lang w:val="ru-RU" w:eastAsia="en-US" w:bidi="ar-SA"/>
      </w:rPr>
    </w:lvl>
  </w:abstractNum>
  <w:abstractNum w:abstractNumId="10" w15:restartNumberingAfterBreak="0">
    <w:nsid w:val="6A447FDF"/>
    <w:multiLevelType w:val="hybridMultilevel"/>
    <w:tmpl w:val="B2981478"/>
    <w:lvl w:ilvl="0" w:tplc="AAD8CC72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2347E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14CC1898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3" w:tplc="D4B4BFD2">
      <w:numFmt w:val="bullet"/>
      <w:lvlText w:val="•"/>
      <w:lvlJc w:val="left"/>
      <w:pPr>
        <w:ind w:left="3115" w:hanging="140"/>
      </w:pPr>
      <w:rPr>
        <w:rFonts w:hint="default"/>
        <w:lang w:val="ru-RU" w:eastAsia="en-US" w:bidi="ar-SA"/>
      </w:rPr>
    </w:lvl>
    <w:lvl w:ilvl="4" w:tplc="551EED2C">
      <w:numFmt w:val="bullet"/>
      <w:lvlText w:val="•"/>
      <w:lvlJc w:val="left"/>
      <w:pPr>
        <w:ind w:left="4074" w:hanging="140"/>
      </w:pPr>
      <w:rPr>
        <w:rFonts w:hint="default"/>
        <w:lang w:val="ru-RU" w:eastAsia="en-US" w:bidi="ar-SA"/>
      </w:rPr>
    </w:lvl>
    <w:lvl w:ilvl="5" w:tplc="5A0A8DCC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6" w:tplc="37D0AFEC">
      <w:numFmt w:val="bullet"/>
      <w:lvlText w:val="•"/>
      <w:lvlJc w:val="left"/>
      <w:pPr>
        <w:ind w:left="5991" w:hanging="140"/>
      </w:pPr>
      <w:rPr>
        <w:rFonts w:hint="default"/>
        <w:lang w:val="ru-RU" w:eastAsia="en-US" w:bidi="ar-SA"/>
      </w:rPr>
    </w:lvl>
    <w:lvl w:ilvl="7" w:tplc="7DCC8F26">
      <w:numFmt w:val="bullet"/>
      <w:lvlText w:val="•"/>
      <w:lvlJc w:val="left"/>
      <w:pPr>
        <w:ind w:left="6950" w:hanging="140"/>
      </w:pPr>
      <w:rPr>
        <w:rFonts w:hint="default"/>
        <w:lang w:val="ru-RU" w:eastAsia="en-US" w:bidi="ar-SA"/>
      </w:rPr>
    </w:lvl>
    <w:lvl w:ilvl="8" w:tplc="06B237E6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746F182C"/>
    <w:multiLevelType w:val="hybridMultilevel"/>
    <w:tmpl w:val="275C5C32"/>
    <w:lvl w:ilvl="0" w:tplc="47B66B72">
      <w:start w:val="1"/>
      <w:numFmt w:val="decimal"/>
      <w:lvlText w:val="%1."/>
      <w:lvlJc w:val="left"/>
      <w:pPr>
        <w:ind w:left="2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A301C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03786E72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8D1E29AA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DA322988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B748EC1E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039E3110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AC8AD28E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2AB02664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799"/>
    <w:rsid w:val="00056799"/>
    <w:rsid w:val="0007093F"/>
    <w:rsid w:val="00221A64"/>
    <w:rsid w:val="00C8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0735CD48"/>
  <w15:docId w15:val="{69E5A50E-296D-40A2-A457-37E5BF53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2" w:hanging="18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21">
    <w:name w:val="Font Style21"/>
    <w:rsid w:val="00C81B86"/>
    <w:rPr>
      <w:rFonts w:ascii="Times New Roman" w:hAnsi="Times New Roman" w:cs="Times New Roman"/>
      <w:sz w:val="12"/>
      <w:szCs w:val="12"/>
    </w:rPr>
  </w:style>
  <w:style w:type="paragraph" w:customStyle="1" w:styleId="11">
    <w:name w:val="Заголовок 11"/>
    <w:basedOn w:val="a"/>
    <w:uiPriority w:val="1"/>
    <w:qFormat/>
    <w:rsid w:val="00C81B86"/>
    <w:pPr>
      <w:ind w:left="222" w:hanging="181"/>
      <w:outlineLvl w:val="1"/>
    </w:pPr>
    <w:rPr>
      <w:b/>
      <w:bCs/>
      <w:sz w:val="24"/>
      <w:szCs w:val="24"/>
    </w:rPr>
  </w:style>
  <w:style w:type="character" w:styleId="a5">
    <w:name w:val="Hyperlink"/>
    <w:basedOn w:val="a0"/>
    <w:uiPriority w:val="99"/>
    <w:unhideWhenUsed/>
    <w:rsid w:val="00C81B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e.lanbook.com/book/47476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1.fips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3617</Words>
  <Characters>20617</Characters>
  <Application>Microsoft Office Word</Application>
  <DocSecurity>0</DocSecurity>
  <Lines>171</Lines>
  <Paragraphs>48</Paragraphs>
  <ScaleCrop>false</ScaleCrop>
  <Company/>
  <LinksUpToDate>false</LinksUpToDate>
  <CharactersWithSpaces>24186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Мария Зайцева</cp:lastModifiedBy>
  <cp:revision>3</cp:revision>
  <dcterms:created xsi:type="dcterms:W3CDTF">2020-11-23T05:40:00Z</dcterms:created>
  <dcterms:modified xsi:type="dcterms:W3CDTF">2020-11-29T14:20:00Z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