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F0" w:rsidRDefault="00261F9A" w:rsidP="0039672B">
      <w:pPr>
        <w:pStyle w:val="Style9"/>
        <w:widowControl/>
        <w:ind w:firstLine="0"/>
        <w:jc w:val="center"/>
        <w:rPr>
          <w:noProof/>
        </w:rPr>
      </w:pPr>
      <w:r w:rsidRPr="00261F9A">
        <w:rPr>
          <w:noProof/>
        </w:rPr>
        <w:drawing>
          <wp:inline distT="0" distB="0" distL="0" distR="0">
            <wp:extent cx="6120765" cy="8791644"/>
            <wp:effectExtent l="0" t="0" r="0" b="9525"/>
            <wp:docPr id="3" name="Рисунок 3" descr="C:\Users\Наталья\Desktop\НОВЫЕ МАКЕТЫ РП\РАБОЧАЯ ПРОГРАММА\scan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НОВЫЕ МАКЕТЫ РП\РАБОЧАЯ ПРОГРАММА\scan15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9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2F0" w:rsidRDefault="00C132F0" w:rsidP="0039672B">
      <w:pPr>
        <w:pStyle w:val="Style9"/>
        <w:widowControl/>
        <w:ind w:firstLine="0"/>
        <w:jc w:val="center"/>
        <w:rPr>
          <w:noProof/>
        </w:rPr>
      </w:pPr>
    </w:p>
    <w:p w:rsidR="00F040DF" w:rsidRDefault="00F040DF" w:rsidP="0039672B">
      <w:pPr>
        <w:pStyle w:val="Style9"/>
        <w:widowControl/>
        <w:ind w:firstLine="0"/>
        <w:jc w:val="center"/>
        <w:rPr>
          <w:noProof/>
        </w:rPr>
      </w:pPr>
    </w:p>
    <w:p w:rsidR="00261F9A" w:rsidRDefault="00261F9A" w:rsidP="0039672B">
      <w:pPr>
        <w:pStyle w:val="Style9"/>
        <w:widowControl/>
        <w:ind w:firstLine="0"/>
        <w:jc w:val="center"/>
        <w:rPr>
          <w:noProof/>
        </w:rPr>
      </w:pPr>
    </w:p>
    <w:p w:rsidR="00261F9A" w:rsidRDefault="00261F9A" w:rsidP="0039672B">
      <w:pPr>
        <w:pStyle w:val="Style9"/>
        <w:widowControl/>
        <w:ind w:firstLine="0"/>
        <w:jc w:val="center"/>
        <w:rPr>
          <w:noProof/>
        </w:rPr>
      </w:pPr>
    </w:p>
    <w:p w:rsidR="00261F9A" w:rsidRDefault="00261F9A" w:rsidP="0039672B">
      <w:pPr>
        <w:pStyle w:val="Style9"/>
        <w:widowControl/>
        <w:ind w:firstLine="0"/>
        <w:jc w:val="center"/>
        <w:rPr>
          <w:noProof/>
        </w:rPr>
      </w:pPr>
    </w:p>
    <w:p w:rsidR="00F040DF" w:rsidRDefault="00F040DF" w:rsidP="0039672B">
      <w:pPr>
        <w:pStyle w:val="Style9"/>
        <w:widowControl/>
        <w:ind w:firstLine="0"/>
        <w:jc w:val="center"/>
        <w:rPr>
          <w:noProof/>
        </w:rPr>
      </w:pPr>
      <w:r w:rsidRPr="00F040DF">
        <w:rPr>
          <w:noProof/>
        </w:rPr>
        <w:drawing>
          <wp:inline distT="0" distB="0" distL="0" distR="0">
            <wp:extent cx="6120765" cy="8612680"/>
            <wp:effectExtent l="0" t="0" r="0" b="0"/>
            <wp:docPr id="9" name="Рисунок 9" descr="C:\Users\Наталья\Desktop\НОВЫЕ МАКЕТЫ РП\РАБОЧАЯ ПРОГРАММА\scan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\Desktop\НОВЫЕ МАКЕТЫ РП\РАБОЧАЯ ПРОГРАММА\scan15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1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BD7" w:rsidRPr="00FC7524" w:rsidRDefault="00BE6A8A" w:rsidP="00915BD7">
      <w:pPr>
        <w:tabs>
          <w:tab w:val="left" w:pos="1276"/>
        </w:tabs>
        <w:jc w:val="center"/>
        <w:rPr>
          <w:rStyle w:val="FontStyle21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5946775</wp:posOffset>
                </wp:positionH>
                <wp:positionV relativeFrom="paragraph">
                  <wp:posOffset>313055</wp:posOffset>
                </wp:positionV>
                <wp:extent cx="233680" cy="329565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A4ABFB1" id="Rectangle 6" o:spid="_x0000_s1026" style="position:absolute;margin-left:468.25pt;margin-top:24.65pt;width:18.4pt;height:25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" stroked="f"/>
            </w:pict>
          </mc:Fallback>
        </mc:AlternateContent>
      </w:r>
      <w:r w:rsidR="0006475E">
        <w:rPr>
          <w:rStyle w:val="FontStyle16"/>
          <w:b w:val="0"/>
          <w:bCs w:val="0"/>
          <w:sz w:val="24"/>
          <w:szCs w:val="24"/>
        </w:rPr>
        <w:t xml:space="preserve">        </w:t>
      </w:r>
      <w:r w:rsidR="009221E2" w:rsidRPr="009221E2">
        <w:rPr>
          <w:rStyle w:val="FontStyle16"/>
          <w:b w:val="0"/>
          <w:bCs w:val="0"/>
          <w:noProof/>
          <w:sz w:val="24"/>
          <w:szCs w:val="24"/>
        </w:rPr>
        <w:drawing>
          <wp:inline distT="0" distB="0" distL="0" distR="0">
            <wp:extent cx="6120765" cy="8656951"/>
            <wp:effectExtent l="0" t="0" r="0" b="0"/>
            <wp:docPr id="5" name="Рисунок 5" descr="C:\Users\N S\Downloads\Лист изменений 2018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 S\Downloads\Лист изменений 2018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4E4" w:rsidRPr="00FC7524" w:rsidRDefault="005E0FCA" w:rsidP="00FC7524">
      <w:pPr>
        <w:pStyle w:val="10"/>
        <w:rPr>
          <w:rStyle w:val="FontStyle21"/>
          <w:sz w:val="24"/>
          <w:szCs w:val="24"/>
        </w:rPr>
      </w:pPr>
      <w:r w:rsidRPr="00FC7524">
        <w:rPr>
          <w:rStyle w:val="FontStyle21"/>
          <w:sz w:val="24"/>
          <w:szCs w:val="24"/>
        </w:rPr>
        <w:lastRenderedPageBreak/>
        <w:t>1 Цели освоения</w:t>
      </w:r>
      <w:r w:rsidR="007754E4" w:rsidRPr="00FC7524">
        <w:rPr>
          <w:rStyle w:val="FontStyle21"/>
          <w:sz w:val="24"/>
          <w:szCs w:val="24"/>
        </w:rPr>
        <w:t xml:space="preserve"> дисциплины</w:t>
      </w:r>
    </w:p>
    <w:p w:rsidR="00F17A0E" w:rsidRDefault="007754E4" w:rsidP="00F17A0E">
      <w:r w:rsidRPr="00AF2BB2">
        <w:rPr>
          <w:rStyle w:val="FontStyle16"/>
          <w:b w:val="0"/>
          <w:sz w:val="24"/>
          <w:szCs w:val="24"/>
        </w:rPr>
        <w:t>Целями освое</w:t>
      </w:r>
      <w:r w:rsidR="00777CC9" w:rsidRPr="00AF2BB2">
        <w:rPr>
          <w:rStyle w:val="FontStyle16"/>
          <w:b w:val="0"/>
          <w:sz w:val="24"/>
          <w:szCs w:val="24"/>
        </w:rPr>
        <w:t>ния</w:t>
      </w:r>
      <w:r w:rsidRPr="00AF2BB2">
        <w:rPr>
          <w:rStyle w:val="FontStyle16"/>
          <w:b w:val="0"/>
          <w:sz w:val="24"/>
          <w:szCs w:val="24"/>
        </w:rPr>
        <w:t xml:space="preserve"> дисциплины </w:t>
      </w:r>
      <w:r w:rsidR="0049314C">
        <w:rPr>
          <w:rStyle w:val="FontStyle16"/>
          <w:b w:val="0"/>
          <w:sz w:val="24"/>
          <w:szCs w:val="24"/>
        </w:rPr>
        <w:t>«</w:t>
      </w:r>
      <w:r w:rsidR="00F250F9">
        <w:rPr>
          <w:rStyle w:val="FontStyle16"/>
          <w:b w:val="0"/>
          <w:sz w:val="24"/>
          <w:szCs w:val="24"/>
        </w:rPr>
        <w:t>Инвести</w:t>
      </w:r>
      <w:r w:rsidR="007B5D8B">
        <w:rPr>
          <w:rStyle w:val="FontStyle16"/>
          <w:b w:val="0"/>
          <w:sz w:val="24"/>
          <w:szCs w:val="24"/>
        </w:rPr>
        <w:t>ции</w:t>
      </w:r>
      <w:r w:rsidR="0049314C"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>явля</w:t>
      </w:r>
      <w:r w:rsidR="005E0FCA" w:rsidRPr="00AF2BB2">
        <w:rPr>
          <w:rStyle w:val="FontStyle16"/>
          <w:b w:val="0"/>
          <w:sz w:val="24"/>
          <w:szCs w:val="24"/>
        </w:rPr>
        <w:t>ю</w:t>
      </w:r>
      <w:r w:rsidRPr="00AF2BB2">
        <w:rPr>
          <w:rStyle w:val="FontStyle16"/>
          <w:b w:val="0"/>
          <w:sz w:val="24"/>
          <w:szCs w:val="24"/>
        </w:rPr>
        <w:t>тся</w:t>
      </w:r>
      <w:r w:rsidR="009C15E7" w:rsidRPr="00AF2BB2">
        <w:rPr>
          <w:rStyle w:val="FontStyle16"/>
          <w:b w:val="0"/>
          <w:sz w:val="24"/>
          <w:szCs w:val="24"/>
        </w:rPr>
        <w:t>:</w:t>
      </w:r>
      <w:r w:rsidR="00834280" w:rsidRPr="00AF2BB2">
        <w:rPr>
          <w:rStyle w:val="FontStyle16"/>
          <w:b w:val="0"/>
          <w:sz w:val="24"/>
          <w:szCs w:val="24"/>
        </w:rPr>
        <w:t xml:space="preserve"> </w:t>
      </w:r>
      <w:r w:rsidR="00F17A0E">
        <w:t>получение студентами теор</w:t>
      </w:r>
      <w:r w:rsidR="00F17A0E">
        <w:t>е</w:t>
      </w:r>
      <w:r w:rsidR="00F17A0E">
        <w:t>тических знаний в области инвестиций, организации и осуществлении инвестиционной де</w:t>
      </w:r>
      <w:r w:rsidR="00F17A0E">
        <w:t>я</w:t>
      </w:r>
      <w:r w:rsidR="00F17A0E">
        <w:t xml:space="preserve">тельности, </w:t>
      </w:r>
      <w:r w:rsidR="00F250F9">
        <w:t>оценк</w:t>
      </w:r>
      <w:r w:rsidR="00B52A4D">
        <w:t>и</w:t>
      </w:r>
      <w:r w:rsidR="00F250F9">
        <w:t xml:space="preserve"> экономической эффективности инвестиций, </w:t>
      </w:r>
      <w:r w:rsidR="00F17A0E">
        <w:t>а также умений, позволя</w:t>
      </w:r>
      <w:r w:rsidR="00F17A0E">
        <w:t>ю</w:t>
      </w:r>
      <w:r w:rsidR="00F17A0E">
        <w:t>щих применять полученные знания на практике.</w:t>
      </w:r>
    </w:p>
    <w:p w:rsidR="007754E4" w:rsidRPr="00D21C33" w:rsidRDefault="009C15E7" w:rsidP="00D21C33">
      <w:pPr>
        <w:pStyle w:val="10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</w:t>
      </w:r>
      <w:r w:rsidR="007754E4" w:rsidRPr="00D21C33">
        <w:rPr>
          <w:rStyle w:val="FontStyle21"/>
          <w:sz w:val="24"/>
          <w:szCs w:val="24"/>
        </w:rPr>
        <w:t xml:space="preserve">Место дисциплины в структуре </w:t>
      </w:r>
      <w:r w:rsidR="00EF11D8">
        <w:rPr>
          <w:rStyle w:val="FontStyle21"/>
          <w:sz w:val="24"/>
          <w:szCs w:val="24"/>
        </w:rPr>
        <w:t>образовательной программы</w:t>
      </w:r>
      <w:r w:rsidR="007754E4" w:rsidRPr="00D21C33">
        <w:rPr>
          <w:rStyle w:val="FontStyle21"/>
          <w:sz w:val="24"/>
          <w:szCs w:val="24"/>
        </w:rPr>
        <w:t xml:space="preserve"> </w:t>
      </w:r>
      <w:r w:rsidR="00B82F70" w:rsidRPr="00D21C33">
        <w:rPr>
          <w:rStyle w:val="FontStyle21"/>
          <w:sz w:val="24"/>
          <w:szCs w:val="24"/>
        </w:rPr>
        <w:t xml:space="preserve">подготовки </w:t>
      </w:r>
      <w:r w:rsidR="007754E4" w:rsidRPr="00D21C33">
        <w:rPr>
          <w:rStyle w:val="FontStyle21"/>
          <w:sz w:val="24"/>
          <w:szCs w:val="24"/>
        </w:rPr>
        <w:t>бак</w:t>
      </w:r>
      <w:r w:rsidR="007754E4" w:rsidRPr="00D21C33">
        <w:rPr>
          <w:rStyle w:val="FontStyle21"/>
          <w:sz w:val="24"/>
          <w:szCs w:val="24"/>
        </w:rPr>
        <w:t>а</w:t>
      </w:r>
      <w:r w:rsidR="007754E4" w:rsidRPr="00D21C33">
        <w:rPr>
          <w:rStyle w:val="FontStyle21"/>
          <w:sz w:val="24"/>
          <w:szCs w:val="24"/>
        </w:rPr>
        <w:t>лавра</w:t>
      </w:r>
    </w:p>
    <w:p w:rsidR="006118C1" w:rsidRDefault="0049314C" w:rsidP="006118C1">
      <w:r>
        <w:rPr>
          <w:rStyle w:val="FontStyle16"/>
          <w:b w:val="0"/>
          <w:sz w:val="24"/>
          <w:szCs w:val="24"/>
        </w:rPr>
        <w:t xml:space="preserve">Дисциплина </w:t>
      </w:r>
      <w:r w:rsidR="00563FA8" w:rsidRPr="00563FA8">
        <w:rPr>
          <w:rStyle w:val="FontStyle16"/>
          <w:b w:val="0"/>
          <w:sz w:val="24"/>
          <w:szCs w:val="24"/>
        </w:rPr>
        <w:t>Б1.В.ДВ.</w:t>
      </w:r>
      <w:r w:rsidR="007831EC">
        <w:rPr>
          <w:rStyle w:val="FontStyle16"/>
          <w:b w:val="0"/>
          <w:sz w:val="24"/>
          <w:szCs w:val="24"/>
        </w:rPr>
        <w:t>0</w:t>
      </w:r>
      <w:r w:rsidR="00915307">
        <w:rPr>
          <w:rStyle w:val="FontStyle16"/>
          <w:b w:val="0"/>
          <w:sz w:val="24"/>
          <w:szCs w:val="24"/>
        </w:rPr>
        <w:t>3</w:t>
      </w:r>
      <w:r w:rsidR="00563FA8">
        <w:rPr>
          <w:rStyle w:val="FontStyle16"/>
          <w:b w:val="0"/>
          <w:sz w:val="24"/>
          <w:szCs w:val="24"/>
        </w:rPr>
        <w:t>.</w:t>
      </w:r>
      <w:r w:rsidR="007831EC">
        <w:rPr>
          <w:rStyle w:val="FontStyle16"/>
          <w:b w:val="0"/>
          <w:sz w:val="24"/>
          <w:szCs w:val="24"/>
        </w:rPr>
        <w:t>0</w:t>
      </w:r>
      <w:r w:rsidR="00563FA8">
        <w:rPr>
          <w:rStyle w:val="FontStyle16"/>
          <w:b w:val="0"/>
          <w:sz w:val="24"/>
          <w:szCs w:val="24"/>
        </w:rPr>
        <w:t>1</w:t>
      </w:r>
      <w:r w:rsidR="00A645BA" w:rsidRPr="00A645BA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</w:t>
      </w:r>
      <w:r w:rsidR="00C95943">
        <w:rPr>
          <w:rStyle w:val="FontStyle16"/>
          <w:b w:val="0"/>
          <w:sz w:val="24"/>
          <w:szCs w:val="24"/>
        </w:rPr>
        <w:t>Инвести</w:t>
      </w:r>
      <w:r w:rsidR="007B5D8B">
        <w:rPr>
          <w:rStyle w:val="FontStyle16"/>
          <w:b w:val="0"/>
          <w:sz w:val="24"/>
          <w:szCs w:val="24"/>
        </w:rPr>
        <w:t>ции</w:t>
      </w:r>
      <w:r>
        <w:rPr>
          <w:rStyle w:val="FontStyle16"/>
          <w:b w:val="0"/>
          <w:sz w:val="24"/>
          <w:szCs w:val="24"/>
        </w:rPr>
        <w:t xml:space="preserve">» входит </w:t>
      </w:r>
      <w:r w:rsidR="006118C1">
        <w:rPr>
          <w:rStyle w:val="FontStyle16"/>
          <w:b w:val="0"/>
          <w:sz w:val="24"/>
          <w:szCs w:val="24"/>
        </w:rPr>
        <w:t>в вариативную часть блока 1 образ</w:t>
      </w:r>
      <w:r w:rsidR="006118C1">
        <w:rPr>
          <w:rStyle w:val="FontStyle16"/>
          <w:b w:val="0"/>
          <w:sz w:val="24"/>
          <w:szCs w:val="24"/>
        </w:rPr>
        <w:t>о</w:t>
      </w:r>
      <w:r w:rsidR="006118C1">
        <w:rPr>
          <w:rStyle w:val="FontStyle16"/>
          <w:b w:val="0"/>
          <w:sz w:val="24"/>
          <w:szCs w:val="24"/>
        </w:rPr>
        <w:t xml:space="preserve">вательной программы по направлению </w:t>
      </w:r>
      <w:r w:rsidR="006118C1">
        <w:t>подготовки ба</w:t>
      </w:r>
      <w:r w:rsidR="006118C1" w:rsidRPr="00A47836">
        <w:t xml:space="preserve">калавров </w:t>
      </w:r>
      <w:r w:rsidR="006118C1">
        <w:t>38.03.01</w:t>
      </w:r>
      <w:r w:rsidR="006118C1" w:rsidRPr="00A47836">
        <w:t xml:space="preserve"> – </w:t>
      </w:r>
      <w:r w:rsidR="006118C1">
        <w:t>Экономика</w:t>
      </w:r>
      <w:r w:rsidR="006118C1" w:rsidRPr="00A47836">
        <w:t>, пр</w:t>
      </w:r>
      <w:r w:rsidR="006118C1" w:rsidRPr="00A47836">
        <w:t>о</w:t>
      </w:r>
      <w:r w:rsidR="006118C1" w:rsidRPr="00A47836">
        <w:t xml:space="preserve">филь – </w:t>
      </w:r>
      <w:r w:rsidR="00F6533A">
        <w:t>Экономика предприятий и организаций</w:t>
      </w:r>
      <w:r w:rsidR="006118C1" w:rsidRPr="00A47836">
        <w:t xml:space="preserve">. </w:t>
      </w:r>
      <w:r w:rsidR="00563FA8">
        <w:t>Является дисциплиной по выбору.</w:t>
      </w:r>
    </w:p>
    <w:p w:rsidR="00F258C8" w:rsidRDefault="00F258C8" w:rsidP="00F258C8">
      <w:pPr>
        <w:pStyle w:val="Default"/>
        <w:ind w:firstLine="567"/>
        <w:jc w:val="both"/>
      </w:pPr>
      <w:r w:rsidRPr="00A47836">
        <w:t>Успешное усвоение материала предполагает знание студентами основных положений следующих дисциплин:</w:t>
      </w:r>
    </w:p>
    <w:p w:rsidR="00563FA8" w:rsidRDefault="00563FA8" w:rsidP="00C95943">
      <w:r w:rsidRPr="00A47836">
        <w:t>«</w:t>
      </w:r>
      <w:r>
        <w:t>Математика</w:t>
      </w:r>
      <w:r w:rsidRPr="00A47836">
        <w:t>» -  элементы векторной алгебры и аналитической гео</w:t>
      </w:r>
      <w:r>
        <w:t>метрии, линейное</w:t>
      </w:r>
      <w:r w:rsidRPr="00A47836">
        <w:t xml:space="preserve"> программирование, введение в анализ, дифференциальные исчисления, теория вероятностей, математическая статистика, экономико-математические ме</w:t>
      </w:r>
      <w:r>
        <w:t>тоды и модели.</w:t>
      </w:r>
      <w:r w:rsidRPr="00A47836">
        <w:t xml:space="preserve"> </w:t>
      </w:r>
    </w:p>
    <w:p w:rsidR="00C95943" w:rsidRPr="00A47836" w:rsidRDefault="00C95943" w:rsidP="00C95943">
      <w:r w:rsidRPr="00A47836">
        <w:t>«Право</w:t>
      </w:r>
      <w:r w:rsidR="00563FA8">
        <w:t>ведение</w:t>
      </w:r>
      <w:r w:rsidRPr="00A47836">
        <w:t>» - правовые основы государственного регулирования хозяйственных отношений, государственный контроль над деятельностью предпринимателей, лицензиров</w:t>
      </w:r>
      <w:r w:rsidRPr="00A47836">
        <w:t>а</w:t>
      </w:r>
      <w:r w:rsidRPr="00A47836">
        <w:t>ние отдельных видов предпринимательской деятельности, расчетные и кредитные отнош</w:t>
      </w:r>
      <w:r w:rsidRPr="00A47836">
        <w:t>е</w:t>
      </w:r>
      <w:r w:rsidRPr="00A47836">
        <w:t>ния, страхование, законодательство в области финансов, банков и бухгалтерского учета, с</w:t>
      </w:r>
      <w:r w:rsidRPr="00A47836">
        <w:t>и</w:t>
      </w:r>
      <w:r w:rsidRPr="00A47836">
        <w:t>стема налогового законодательства, финансовое право</w:t>
      </w:r>
      <w:r>
        <w:t>.</w:t>
      </w:r>
    </w:p>
    <w:p w:rsidR="00C95943" w:rsidRDefault="00C95943" w:rsidP="00C95943">
      <w:r>
        <w:t>«</w:t>
      </w:r>
      <w:r w:rsidR="00F6533A">
        <w:t>Теория ф</w:t>
      </w:r>
      <w:r>
        <w:t>инанс</w:t>
      </w:r>
      <w:r w:rsidR="00F6533A">
        <w:t>ов</w:t>
      </w:r>
      <w:r>
        <w:t>» - с</w:t>
      </w:r>
      <w:r w:rsidRPr="00F55E3F">
        <w:t>ущность и содержание финансов</w:t>
      </w:r>
      <w:r>
        <w:t>, с</w:t>
      </w:r>
      <w:r w:rsidRPr="006C3A62">
        <w:t>одержание и п</w:t>
      </w:r>
      <w:r>
        <w:t>ринципы ф</w:t>
      </w:r>
      <w:r>
        <w:t>и</w:t>
      </w:r>
      <w:r>
        <w:t>нансового менеджмента, организация</w:t>
      </w:r>
      <w:r w:rsidRPr="006C3A62">
        <w:t xml:space="preserve"> финансир</w:t>
      </w:r>
      <w:r>
        <w:t>ов</w:t>
      </w:r>
      <w:r w:rsidR="00201C65">
        <w:t>ания деятельности предприятий,</w:t>
      </w:r>
      <w:r>
        <w:t xml:space="preserve"> у</w:t>
      </w:r>
      <w:r w:rsidRPr="006C3A62">
        <w:t>правл</w:t>
      </w:r>
      <w:r w:rsidRPr="006C3A62">
        <w:t>е</w:t>
      </w:r>
      <w:r w:rsidRPr="006C3A62">
        <w:t>ние инвестици</w:t>
      </w:r>
      <w:r>
        <w:t>онной деятельностью предприятия, м</w:t>
      </w:r>
      <w:r w:rsidRPr="006C3A62">
        <w:t>етоды максимизации прибыли</w:t>
      </w:r>
      <w:r>
        <w:t>, ф</w:t>
      </w:r>
      <w:r w:rsidRPr="006C3A62">
        <w:t>инанс</w:t>
      </w:r>
      <w:r w:rsidRPr="006C3A62">
        <w:t>о</w:t>
      </w:r>
      <w:r w:rsidRPr="006C3A62">
        <w:t>вое сос</w:t>
      </w:r>
      <w:r>
        <w:t>тояние предприятия и его оценка, ф</w:t>
      </w:r>
      <w:r w:rsidRPr="006C3A62">
        <w:t>инансов</w:t>
      </w:r>
      <w:r w:rsidR="00201C65">
        <w:t xml:space="preserve">ая диагностика деятельности </w:t>
      </w:r>
      <w:r w:rsidRPr="006C3A62">
        <w:t>предпри</w:t>
      </w:r>
      <w:r w:rsidRPr="006C3A62">
        <w:t>я</w:t>
      </w:r>
      <w:r w:rsidRPr="006C3A62">
        <w:t>тия.</w:t>
      </w:r>
    </w:p>
    <w:p w:rsidR="00F258C8" w:rsidRPr="00A47836" w:rsidRDefault="00F258C8" w:rsidP="00F258C8">
      <w:pPr>
        <w:pStyle w:val="Default"/>
        <w:ind w:firstLine="567"/>
        <w:jc w:val="both"/>
      </w:pPr>
      <w:r w:rsidRPr="00A47836">
        <w:t>Знания и умения студентов, полученные при изучении дисциплины «</w:t>
      </w:r>
      <w:r w:rsidR="00201C65">
        <w:t>Инвести</w:t>
      </w:r>
      <w:r w:rsidR="0002389B">
        <w:t>ции</w:t>
      </w:r>
      <w:r w:rsidRPr="00A47836">
        <w:t>» б</w:t>
      </w:r>
      <w:r w:rsidRPr="00A47836">
        <w:t>у</w:t>
      </w:r>
      <w:r w:rsidRPr="00A47836">
        <w:t xml:space="preserve">дут необходимы при </w:t>
      </w:r>
      <w:r w:rsidR="00C95943">
        <w:t>изучении дисциплин</w:t>
      </w:r>
      <w:r w:rsidR="007B5D8B">
        <w:t xml:space="preserve"> </w:t>
      </w:r>
      <w:r w:rsidR="007B38E9">
        <w:t xml:space="preserve">«Бизнес-план», </w:t>
      </w:r>
      <w:r w:rsidR="007B5D8B">
        <w:t>«</w:t>
      </w:r>
      <w:r w:rsidR="00F6533A">
        <w:t>Финансовое планирование и пр</w:t>
      </w:r>
      <w:r w:rsidR="00F6533A">
        <w:t>о</w:t>
      </w:r>
      <w:r w:rsidR="00F6533A">
        <w:t>гнозирование</w:t>
      </w:r>
      <w:r w:rsidR="00563FA8">
        <w:t>», «Финансовый менеджмент»</w:t>
      </w:r>
      <w:r w:rsidR="00201C65">
        <w:t>, а также для</w:t>
      </w:r>
      <w:r w:rsidR="00C95943">
        <w:t xml:space="preserve"> </w:t>
      </w:r>
      <w:r w:rsidRPr="00A47836">
        <w:t>выполнени</w:t>
      </w:r>
      <w:r w:rsidR="00727BCF">
        <w:t>я</w:t>
      </w:r>
      <w:r w:rsidRPr="00A47836">
        <w:t xml:space="preserve"> выпускной квалифик</w:t>
      </w:r>
      <w:r w:rsidRPr="00A47836">
        <w:t>а</w:t>
      </w:r>
      <w:r w:rsidRPr="00A47836">
        <w:t>ционной работы.</w:t>
      </w:r>
    </w:p>
    <w:p w:rsidR="004F032A" w:rsidRDefault="007754E4" w:rsidP="0079022C">
      <w:pPr>
        <w:pStyle w:val="10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3 Ком</w:t>
      </w:r>
      <w:r w:rsidR="00767409" w:rsidRPr="00D21C33">
        <w:rPr>
          <w:rStyle w:val="FontStyle21"/>
          <w:sz w:val="24"/>
          <w:szCs w:val="24"/>
        </w:rPr>
        <w:t>петенции</w:t>
      </w:r>
      <w:r w:rsidRPr="00D21C33">
        <w:rPr>
          <w:rStyle w:val="FontStyle21"/>
          <w:sz w:val="24"/>
          <w:szCs w:val="24"/>
        </w:rPr>
        <w:t xml:space="preserve"> обучающегося</w:t>
      </w:r>
      <w:r w:rsidR="00767409" w:rsidRPr="00D21C33">
        <w:rPr>
          <w:rStyle w:val="FontStyle21"/>
          <w:sz w:val="24"/>
          <w:szCs w:val="24"/>
        </w:rPr>
        <w:t>,</w:t>
      </w:r>
      <w:r w:rsidRPr="00D21C33">
        <w:rPr>
          <w:rStyle w:val="FontStyle21"/>
          <w:sz w:val="24"/>
          <w:szCs w:val="24"/>
        </w:rPr>
        <w:t xml:space="preserve"> формируемые в результате освоения дисциплины </w:t>
      </w:r>
      <w:r w:rsidR="002E61E7">
        <w:rPr>
          <w:rStyle w:val="FontStyle21"/>
          <w:sz w:val="24"/>
          <w:szCs w:val="24"/>
        </w:rPr>
        <w:t>и планируемые результаты обучения</w:t>
      </w:r>
    </w:p>
    <w:p w:rsidR="00727BCF" w:rsidRDefault="00727BCF" w:rsidP="00727BC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</w:t>
      </w:r>
      <w:r w:rsidRPr="00727BCF">
        <w:rPr>
          <w:rStyle w:val="FontStyle16"/>
          <w:b w:val="0"/>
          <w:sz w:val="24"/>
          <w:szCs w:val="24"/>
        </w:rPr>
        <w:t>«Инвести</w:t>
      </w:r>
      <w:r w:rsidR="007B5D8B">
        <w:rPr>
          <w:rStyle w:val="FontStyle16"/>
          <w:b w:val="0"/>
          <w:sz w:val="24"/>
          <w:szCs w:val="24"/>
        </w:rPr>
        <w:t>ции</w:t>
      </w:r>
      <w:r w:rsidRPr="00727BCF">
        <w:rPr>
          <w:rStyle w:val="FontStyle16"/>
          <w:b w:val="0"/>
          <w:sz w:val="24"/>
          <w:szCs w:val="24"/>
        </w:rPr>
        <w:t>» о</w:t>
      </w:r>
      <w:r>
        <w:rPr>
          <w:rStyle w:val="FontStyle16"/>
          <w:b w:val="0"/>
          <w:sz w:val="24"/>
          <w:szCs w:val="24"/>
        </w:rPr>
        <w:t>бучающийся должен обладать сл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дующими компетенциями:</w:t>
      </w:r>
    </w:p>
    <w:p w:rsidR="00BD07D7" w:rsidRDefault="00BD07D7" w:rsidP="00727BC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8070"/>
      </w:tblGrid>
      <w:tr w:rsidR="0021409E" w:rsidRPr="00C640B4" w:rsidTr="0021217F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409E" w:rsidRPr="0021409E" w:rsidRDefault="0021409E" w:rsidP="0021217F">
            <w:pPr>
              <w:ind w:firstLine="0"/>
              <w:jc w:val="center"/>
            </w:pPr>
            <w:r w:rsidRPr="0021409E">
              <w:t xml:space="preserve">Структурный </w:t>
            </w:r>
            <w:r w:rsidRPr="0021409E">
              <w:br/>
              <w:t xml:space="preserve">элемент </w:t>
            </w:r>
            <w:r w:rsidRPr="0021409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409E" w:rsidRPr="0021409E" w:rsidRDefault="0021409E" w:rsidP="0021217F">
            <w:pPr>
              <w:ind w:firstLine="0"/>
              <w:jc w:val="center"/>
            </w:pPr>
            <w:r w:rsidRPr="0021409E">
              <w:t xml:space="preserve">Планируемые результаты обучения </w:t>
            </w:r>
          </w:p>
        </w:tc>
      </w:tr>
      <w:tr w:rsidR="0021409E" w:rsidRPr="00C640B4" w:rsidTr="0021217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409E" w:rsidRPr="0021409E" w:rsidRDefault="0021409E" w:rsidP="0021217F">
            <w:pPr>
              <w:ind w:firstLine="0"/>
              <w:jc w:val="left"/>
            </w:pPr>
            <w:r w:rsidRPr="00851922">
              <w:rPr>
                <w:b/>
              </w:rPr>
              <w:t>ОПК-4 способностью находить организационно-управленческие решения в професси</w:t>
            </w:r>
            <w:r w:rsidRPr="00851922">
              <w:rPr>
                <w:b/>
              </w:rPr>
              <w:t>о</w:t>
            </w:r>
            <w:r w:rsidRPr="00851922">
              <w:rPr>
                <w:b/>
              </w:rPr>
              <w:t>нальной деятельности и готовность нести за них ответственность</w:t>
            </w:r>
          </w:p>
        </w:tc>
      </w:tr>
      <w:tr w:rsidR="00C74693" w:rsidRPr="00C640B4" w:rsidTr="0021217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4693" w:rsidRPr="0021409E" w:rsidRDefault="00C74693" w:rsidP="00C74693">
            <w:pPr>
              <w:ind w:firstLine="0"/>
              <w:jc w:val="left"/>
            </w:pPr>
            <w:r w:rsidRPr="0021409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74693" w:rsidRPr="00350542" w:rsidRDefault="00C74693" w:rsidP="00C74693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технологии принятия организационно-управленческих решений в пр</w:t>
            </w:r>
            <w:r w:rsidRPr="00350542">
              <w:rPr>
                <w:sz w:val="24"/>
                <w:szCs w:val="24"/>
              </w:rPr>
              <w:t>о</w:t>
            </w:r>
            <w:r w:rsidRPr="00350542">
              <w:rPr>
                <w:sz w:val="24"/>
                <w:szCs w:val="24"/>
              </w:rPr>
              <w:t>фессиональной деятельности, возможные положительные и отрицательные последствия принимаемых решений;</w:t>
            </w:r>
          </w:p>
        </w:tc>
      </w:tr>
      <w:tr w:rsidR="00C74693" w:rsidRPr="00C640B4" w:rsidTr="0021217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4693" w:rsidRPr="0021409E" w:rsidRDefault="00C74693" w:rsidP="00C74693">
            <w:pPr>
              <w:ind w:firstLine="0"/>
              <w:jc w:val="left"/>
            </w:pPr>
            <w:r w:rsidRPr="0021409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74693" w:rsidRPr="00350542" w:rsidRDefault="00C74693" w:rsidP="00C74693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формулировать альтернативные варианты организационно-управленческих решений и находить из их числа оптимальные организац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 xml:space="preserve">онно-управленческие решения в профессиональной деятельности; </w:t>
            </w:r>
          </w:p>
          <w:p w:rsidR="00C74693" w:rsidRPr="00350542" w:rsidRDefault="00C74693" w:rsidP="00C74693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</w:t>
            </w:r>
            <w:r w:rsidRPr="00350542">
              <w:rPr>
                <w:sz w:val="24"/>
                <w:szCs w:val="24"/>
              </w:rPr>
              <w:t>к</w:t>
            </w:r>
            <w:r w:rsidRPr="00350542">
              <w:rPr>
                <w:sz w:val="24"/>
                <w:szCs w:val="24"/>
              </w:rPr>
              <w:t>тивность управленческих решений;</w:t>
            </w:r>
          </w:p>
        </w:tc>
      </w:tr>
      <w:tr w:rsidR="00C74693" w:rsidRPr="00C640B4" w:rsidTr="0021217F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4693" w:rsidRPr="0021409E" w:rsidRDefault="00C74693" w:rsidP="00C74693">
            <w:pPr>
              <w:ind w:firstLine="0"/>
              <w:jc w:val="left"/>
            </w:pPr>
            <w:r w:rsidRPr="0021409E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74693" w:rsidRPr="00350542" w:rsidRDefault="00C74693" w:rsidP="00C74693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C74693" w:rsidRPr="00350542" w:rsidRDefault="00C74693" w:rsidP="00C74693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способностью нести ответственность за последствия принимаемых орг</w:t>
            </w:r>
            <w:r w:rsidRPr="00350542">
              <w:rPr>
                <w:sz w:val="24"/>
                <w:szCs w:val="24"/>
              </w:rPr>
              <w:t>а</w:t>
            </w:r>
            <w:r w:rsidRPr="00350542">
              <w:rPr>
                <w:sz w:val="24"/>
                <w:szCs w:val="24"/>
              </w:rPr>
              <w:t>низационно-управленческих решений;</w:t>
            </w:r>
          </w:p>
        </w:tc>
      </w:tr>
      <w:tr w:rsidR="00C74693" w:rsidRPr="00C640B4" w:rsidTr="0021217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4693" w:rsidRPr="0021409E" w:rsidRDefault="00C74693" w:rsidP="00C74693">
            <w:pPr>
              <w:ind w:firstLine="0"/>
              <w:jc w:val="left"/>
            </w:pPr>
            <w:r w:rsidRPr="00F236CB">
              <w:rPr>
                <w:b/>
              </w:rPr>
              <w:t>ПК-21 способностью составлять финансовые планы организации, обеспечивать ос</w:t>
            </w:r>
            <w:r w:rsidRPr="00F236CB">
              <w:rPr>
                <w:b/>
              </w:rPr>
              <w:t>у</w:t>
            </w:r>
            <w:r w:rsidRPr="00F236CB">
              <w:rPr>
                <w:b/>
              </w:rPr>
              <w:t>ществление финансовых взаимоотношений с организациями, органами государстве</w:t>
            </w:r>
            <w:r w:rsidRPr="00F236CB">
              <w:rPr>
                <w:b/>
              </w:rPr>
              <w:t>н</w:t>
            </w:r>
            <w:r w:rsidRPr="00F236CB">
              <w:rPr>
                <w:b/>
              </w:rPr>
              <w:t>ной власти и местного самоуправления</w:t>
            </w:r>
          </w:p>
        </w:tc>
      </w:tr>
      <w:tr w:rsidR="00C74693" w:rsidRPr="00C640B4" w:rsidTr="0021217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4693" w:rsidRPr="0021409E" w:rsidRDefault="00C74693" w:rsidP="00C74693">
            <w:pPr>
              <w:ind w:firstLine="0"/>
              <w:jc w:val="left"/>
            </w:pPr>
            <w:r w:rsidRPr="0021409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74693" w:rsidRPr="00C74693" w:rsidRDefault="00C74693" w:rsidP="00C7469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сущность, назначение, виды и структуру финансовых планов организ</w:t>
            </w:r>
            <w:r w:rsidRPr="00C74693">
              <w:rPr>
                <w:lang w:val="ru-RU"/>
              </w:rPr>
              <w:t>а</w:t>
            </w:r>
            <w:r w:rsidRPr="00C74693">
              <w:rPr>
                <w:lang w:val="ru-RU"/>
              </w:rPr>
              <w:t>ции;</w:t>
            </w:r>
          </w:p>
          <w:p w:rsidR="00C74693" w:rsidRPr="00C74693" w:rsidRDefault="00C74693" w:rsidP="00C7469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экономическую терминологию, применяемую при выполнении необх</w:t>
            </w:r>
            <w:r w:rsidRPr="00C74693">
              <w:rPr>
                <w:lang w:val="ru-RU"/>
              </w:rPr>
              <w:t>о</w:t>
            </w:r>
            <w:r w:rsidRPr="00C74693">
              <w:rPr>
                <w:lang w:val="ru-RU"/>
              </w:rPr>
              <w:t>димых для составления финансовых планов расчетов;</w:t>
            </w:r>
          </w:p>
          <w:p w:rsidR="00C74693" w:rsidRPr="00C74693" w:rsidRDefault="00C74693" w:rsidP="00C7469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методику разработки финансовых планов организации;</w:t>
            </w:r>
          </w:p>
          <w:p w:rsidR="00C74693" w:rsidRPr="00C74693" w:rsidRDefault="00C74693" w:rsidP="00C7469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финансовых взаимоотношений с другими орг</w:t>
            </w:r>
            <w:r w:rsidRPr="00C74693">
              <w:rPr>
                <w:lang w:val="ru-RU"/>
              </w:rPr>
              <w:t>а</w:t>
            </w:r>
            <w:r w:rsidRPr="00C74693">
              <w:rPr>
                <w:lang w:val="ru-RU"/>
              </w:rPr>
              <w:t>низациями;</w:t>
            </w:r>
          </w:p>
          <w:p w:rsidR="00C74693" w:rsidRPr="00C74693" w:rsidRDefault="00C74693" w:rsidP="00C7469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финансовых взаимоотношений с органами гос</w:t>
            </w:r>
            <w:r w:rsidRPr="00C74693">
              <w:rPr>
                <w:lang w:val="ru-RU"/>
              </w:rPr>
              <w:t>у</w:t>
            </w:r>
            <w:r w:rsidRPr="00C74693">
              <w:rPr>
                <w:lang w:val="ru-RU"/>
              </w:rPr>
              <w:t>дарственной власти и местного самоуправления;</w:t>
            </w:r>
          </w:p>
        </w:tc>
      </w:tr>
      <w:tr w:rsidR="00C74693" w:rsidRPr="00C640B4" w:rsidTr="0021217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4693" w:rsidRPr="0021409E" w:rsidRDefault="00C74693" w:rsidP="00C74693">
            <w:pPr>
              <w:ind w:firstLine="0"/>
              <w:jc w:val="left"/>
            </w:pPr>
            <w:r w:rsidRPr="0021409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74693" w:rsidRPr="00C74693" w:rsidRDefault="00C74693" w:rsidP="00C7469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 xml:space="preserve"> применять экономическую терминологию при выполнении необход</w:t>
            </w:r>
            <w:r w:rsidRPr="00C74693">
              <w:rPr>
                <w:lang w:val="ru-RU"/>
              </w:rPr>
              <w:t>и</w:t>
            </w:r>
            <w:r w:rsidRPr="00C74693">
              <w:rPr>
                <w:lang w:val="ru-RU"/>
              </w:rPr>
              <w:t>мых расчетов для составления финансовых планов;</w:t>
            </w:r>
          </w:p>
          <w:p w:rsidR="00C74693" w:rsidRPr="00C74693" w:rsidRDefault="00C74693" w:rsidP="00C7469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выбирать инструментарий для разработки финансовых планов орган</w:t>
            </w:r>
            <w:r w:rsidRPr="00C74693">
              <w:rPr>
                <w:lang w:val="ru-RU"/>
              </w:rPr>
              <w:t>и</w:t>
            </w:r>
            <w:r w:rsidRPr="00C74693">
              <w:rPr>
                <w:lang w:val="ru-RU"/>
              </w:rPr>
              <w:t>зации;</w:t>
            </w:r>
          </w:p>
          <w:p w:rsidR="00C74693" w:rsidRPr="00C74693" w:rsidRDefault="00C74693" w:rsidP="00C7469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рассчитывать показатели, входящие в состав финансовых планов орг</w:t>
            </w:r>
            <w:r w:rsidRPr="00C74693">
              <w:rPr>
                <w:lang w:val="ru-RU"/>
              </w:rPr>
              <w:t>а</w:t>
            </w:r>
            <w:r w:rsidRPr="00C74693">
              <w:rPr>
                <w:lang w:val="ru-RU"/>
              </w:rPr>
              <w:t>низаций;</w:t>
            </w:r>
          </w:p>
          <w:p w:rsidR="00C74693" w:rsidRPr="00C74693" w:rsidRDefault="00C74693" w:rsidP="00C7469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различать характер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C74693" w:rsidRPr="00C640B4" w:rsidTr="0021217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4693" w:rsidRPr="0021409E" w:rsidRDefault="00C74693" w:rsidP="00C74693">
            <w:pPr>
              <w:ind w:firstLine="0"/>
              <w:jc w:val="left"/>
            </w:pPr>
            <w:r w:rsidRPr="0021409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74693" w:rsidRPr="00C74693" w:rsidRDefault="00C74693" w:rsidP="00C7469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применения экономической терминологии при выполнении необходимых расчетов для составления финансовых планов;</w:t>
            </w:r>
          </w:p>
          <w:p w:rsidR="00C74693" w:rsidRPr="00C74693" w:rsidRDefault="00C74693" w:rsidP="00C7469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составления финансовых планов организации;</w:t>
            </w:r>
          </w:p>
          <w:p w:rsidR="00C74693" w:rsidRPr="00C74693" w:rsidRDefault="00C74693" w:rsidP="00C7469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выстраивания финансовых взаимоотношений с организаци</w:t>
            </w:r>
            <w:r w:rsidRPr="00C74693">
              <w:rPr>
                <w:lang w:val="ru-RU"/>
              </w:rPr>
              <w:t>я</w:t>
            </w:r>
            <w:r w:rsidRPr="00C74693">
              <w:rPr>
                <w:lang w:val="ru-RU"/>
              </w:rPr>
              <w:t>ми, органами государственной власти и местного самоуправления;</w:t>
            </w:r>
          </w:p>
        </w:tc>
      </w:tr>
    </w:tbl>
    <w:p w:rsidR="00BD07D7" w:rsidRDefault="00BD07D7" w:rsidP="00727BC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7754E4" w:rsidRDefault="009C15E7" w:rsidP="00D21C33">
      <w:pPr>
        <w:pStyle w:val="10"/>
        <w:rPr>
          <w:rStyle w:val="FontStyle18"/>
          <w:b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t>4</w:t>
      </w:r>
      <w:r w:rsidR="007754E4" w:rsidRPr="00D21C33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D21C33">
        <w:rPr>
          <w:rStyle w:val="FontStyle18"/>
          <w:b/>
          <w:sz w:val="24"/>
          <w:szCs w:val="24"/>
        </w:rPr>
        <w:t>дис</w:t>
      </w:r>
      <w:r w:rsidR="007754E4" w:rsidRPr="00D21C33">
        <w:rPr>
          <w:rStyle w:val="FontStyle18"/>
          <w:b/>
          <w:sz w:val="24"/>
          <w:szCs w:val="24"/>
        </w:rPr>
        <w:t>ципли</w:t>
      </w:r>
      <w:r w:rsidR="00E022FE" w:rsidRPr="00D21C33">
        <w:rPr>
          <w:rStyle w:val="FontStyle18"/>
          <w:b/>
          <w:sz w:val="24"/>
          <w:szCs w:val="24"/>
        </w:rPr>
        <w:t>н</w:t>
      </w:r>
    </w:p>
    <w:p w:rsidR="00AC2EDF" w:rsidRPr="00AC2EDF" w:rsidRDefault="00AC2EDF" w:rsidP="007E5397">
      <w:pPr>
        <w:tabs>
          <w:tab w:val="left" w:pos="851"/>
        </w:tabs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7E5397" w:rsidRPr="007E5397">
        <w:rPr>
          <w:rStyle w:val="FontStyle18"/>
          <w:b w:val="0"/>
          <w:sz w:val="24"/>
          <w:szCs w:val="24"/>
          <w:u w:val="single"/>
        </w:rPr>
        <w:t>7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>,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7E5397" w:rsidRPr="00DA7714">
        <w:rPr>
          <w:rStyle w:val="FontStyle18"/>
          <w:b w:val="0"/>
          <w:sz w:val="24"/>
          <w:szCs w:val="24"/>
          <w:u w:val="single"/>
        </w:rPr>
        <w:t>252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Pr="00AC2EDF">
        <w:rPr>
          <w:rStyle w:val="FontStyle18"/>
          <w:b w:val="0"/>
          <w:sz w:val="24"/>
          <w:szCs w:val="24"/>
        </w:rPr>
        <w:t>акад.</w:t>
      </w:r>
      <w:r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час</w:t>
      </w:r>
      <w:r w:rsidR="007E5397"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>, в том числе:</w:t>
      </w:r>
    </w:p>
    <w:p w:rsidR="005275C3" w:rsidRDefault="005275C3" w:rsidP="005275C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EC49DE" w:rsidRPr="00EC49DE">
        <w:rPr>
          <w:rStyle w:val="FontStyle18"/>
          <w:b w:val="0"/>
          <w:sz w:val="24"/>
          <w:szCs w:val="24"/>
          <w:u w:val="single"/>
        </w:rPr>
        <w:t>1</w:t>
      </w:r>
      <w:r w:rsidR="00B92FA6">
        <w:rPr>
          <w:rStyle w:val="FontStyle18"/>
          <w:b w:val="0"/>
          <w:sz w:val="24"/>
          <w:szCs w:val="24"/>
          <w:u w:val="single"/>
        </w:rPr>
        <w:t>10</w:t>
      </w:r>
      <w:r w:rsidR="00EC49DE" w:rsidRPr="00EC49DE">
        <w:rPr>
          <w:rStyle w:val="FontStyle18"/>
          <w:b w:val="0"/>
          <w:sz w:val="24"/>
          <w:szCs w:val="24"/>
          <w:u w:val="single"/>
        </w:rPr>
        <w:t>,15</w:t>
      </w:r>
      <w:r w:rsidRPr="00EC49DE">
        <w:rPr>
          <w:rStyle w:val="FontStyle18"/>
          <w:b w:val="0"/>
          <w:sz w:val="24"/>
          <w:szCs w:val="24"/>
        </w:rPr>
        <w:t xml:space="preserve"> акад. часов</w:t>
      </w:r>
      <w:r>
        <w:rPr>
          <w:rStyle w:val="FontStyle18"/>
          <w:b w:val="0"/>
          <w:sz w:val="24"/>
          <w:szCs w:val="24"/>
        </w:rPr>
        <w:t>:</w:t>
      </w:r>
    </w:p>
    <w:p w:rsidR="005275C3" w:rsidRPr="00EC49DE" w:rsidRDefault="005275C3" w:rsidP="00EC49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EC49DE" w:rsidRPr="00EC49DE">
        <w:rPr>
          <w:rStyle w:val="FontStyle18"/>
          <w:b w:val="0"/>
          <w:sz w:val="24"/>
          <w:szCs w:val="24"/>
          <w:u w:val="single"/>
        </w:rPr>
        <w:t>1</w:t>
      </w:r>
      <w:r w:rsidR="00B92FA6">
        <w:rPr>
          <w:rStyle w:val="FontStyle18"/>
          <w:b w:val="0"/>
          <w:sz w:val="24"/>
          <w:szCs w:val="24"/>
          <w:u w:val="single"/>
        </w:rPr>
        <w:t>05</w:t>
      </w:r>
      <w:r w:rsidRPr="00EC49DE">
        <w:rPr>
          <w:rStyle w:val="FontStyle18"/>
          <w:b w:val="0"/>
          <w:sz w:val="24"/>
          <w:szCs w:val="24"/>
        </w:rPr>
        <w:t xml:space="preserve"> акад. часов;</w:t>
      </w:r>
    </w:p>
    <w:p w:rsidR="005275C3" w:rsidRPr="00EC49DE" w:rsidRDefault="005275C3" w:rsidP="00EC49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ab/>
        <w:t>–</w:t>
      </w:r>
      <w:r w:rsidRPr="00EC49DE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EC49DE" w:rsidRPr="00EC49DE">
        <w:rPr>
          <w:rStyle w:val="FontStyle18"/>
          <w:b w:val="0"/>
          <w:sz w:val="24"/>
          <w:szCs w:val="24"/>
          <w:u w:val="single"/>
        </w:rPr>
        <w:t>5,15</w:t>
      </w:r>
      <w:r w:rsidRPr="00EC49DE">
        <w:rPr>
          <w:rStyle w:val="FontStyle18"/>
          <w:b w:val="0"/>
          <w:sz w:val="24"/>
          <w:szCs w:val="24"/>
        </w:rPr>
        <w:t xml:space="preserve"> акад. часов </w:t>
      </w:r>
    </w:p>
    <w:p w:rsidR="005275C3" w:rsidRPr="00C17915" w:rsidRDefault="005275C3" w:rsidP="00EC49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>самостоятельная работа –</w:t>
      </w:r>
      <w:r w:rsidR="00B92FA6" w:rsidRPr="00B92FA6">
        <w:rPr>
          <w:rStyle w:val="FontStyle18"/>
          <w:b w:val="0"/>
          <w:sz w:val="24"/>
          <w:szCs w:val="24"/>
          <w:u w:val="single"/>
        </w:rPr>
        <w:t>106</w:t>
      </w:r>
      <w:r w:rsidR="005468AF" w:rsidRPr="005468AF">
        <w:rPr>
          <w:rStyle w:val="FontStyle18"/>
          <w:b w:val="0"/>
          <w:sz w:val="24"/>
          <w:szCs w:val="24"/>
          <w:u w:val="single"/>
        </w:rPr>
        <w:t>,15</w:t>
      </w:r>
      <w:r w:rsidRPr="00EC49DE">
        <w:rPr>
          <w:rStyle w:val="FontStyle18"/>
          <w:b w:val="0"/>
          <w:sz w:val="24"/>
          <w:szCs w:val="24"/>
        </w:rPr>
        <w:t xml:space="preserve"> акад. часов</w:t>
      </w:r>
      <w:r w:rsidRPr="00C17915">
        <w:rPr>
          <w:rStyle w:val="FontStyle18"/>
          <w:b w:val="0"/>
          <w:sz w:val="24"/>
          <w:szCs w:val="24"/>
        </w:rPr>
        <w:t>;</w:t>
      </w:r>
    </w:p>
    <w:p w:rsidR="005275C3" w:rsidRPr="00EC49DE" w:rsidRDefault="005275C3" w:rsidP="005275C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 w:rsidRPr="004402CB">
        <w:rPr>
          <w:rStyle w:val="FontStyle18"/>
          <w:b w:val="0"/>
          <w:sz w:val="24"/>
          <w:szCs w:val="24"/>
          <w:u w:val="single"/>
        </w:rPr>
        <w:t>35,7</w:t>
      </w:r>
      <w:r w:rsidRPr="00EC49DE">
        <w:rPr>
          <w:rStyle w:val="FontStyle18"/>
          <w:b w:val="0"/>
          <w:sz w:val="24"/>
          <w:szCs w:val="24"/>
        </w:rPr>
        <w:t xml:space="preserve"> акад. </w:t>
      </w:r>
      <w:r w:rsidR="004402CB">
        <w:rPr>
          <w:rStyle w:val="FontStyle18"/>
          <w:b w:val="0"/>
          <w:sz w:val="24"/>
          <w:szCs w:val="24"/>
        </w:rPr>
        <w:t>ч</w:t>
      </w:r>
      <w:r w:rsidRPr="00EC49DE">
        <w:rPr>
          <w:rStyle w:val="FontStyle18"/>
          <w:b w:val="0"/>
          <w:sz w:val="24"/>
          <w:szCs w:val="24"/>
        </w:rPr>
        <w:t>аса</w:t>
      </w:r>
      <w:r w:rsidR="004402CB">
        <w:rPr>
          <w:rStyle w:val="FontStyle18"/>
          <w:b w:val="0"/>
          <w:sz w:val="24"/>
          <w:szCs w:val="24"/>
        </w:rPr>
        <w:t>.</w:t>
      </w:r>
    </w:p>
    <w:p w:rsidR="005275C3" w:rsidRDefault="0098402C" w:rsidP="0098402C">
      <w:pPr>
        <w:tabs>
          <w:tab w:val="left" w:pos="1740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</w:p>
    <w:p w:rsidR="001C6392" w:rsidRDefault="001C6392" w:rsidP="00372A89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6"/>
        <w:gridCol w:w="574"/>
        <w:gridCol w:w="572"/>
        <w:gridCol w:w="716"/>
        <w:gridCol w:w="860"/>
        <w:gridCol w:w="856"/>
        <w:gridCol w:w="1861"/>
        <w:gridCol w:w="1822"/>
        <w:gridCol w:w="58"/>
        <w:gridCol w:w="980"/>
      </w:tblGrid>
      <w:tr w:rsidR="00D53906" w:rsidRPr="00AF2BB2" w:rsidTr="00CC1427">
        <w:trPr>
          <w:cantSplit/>
          <w:trHeight w:val="962"/>
          <w:tblHeader/>
        </w:trPr>
        <w:tc>
          <w:tcPr>
            <w:tcW w:w="733" w:type="pct"/>
            <w:vMerge w:val="restart"/>
            <w:vAlign w:val="center"/>
          </w:tcPr>
          <w:p w:rsidR="00D53906" w:rsidRDefault="00D53906" w:rsidP="00D5390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D53906" w:rsidRPr="00AF2BB2" w:rsidRDefault="00D53906" w:rsidP="00D5390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295" w:type="pct"/>
            <w:vMerge w:val="restart"/>
            <w:textDirection w:val="btLr"/>
            <w:vAlign w:val="center"/>
          </w:tcPr>
          <w:p w:rsidR="00D53906" w:rsidRPr="00AF2BB2" w:rsidRDefault="00D53906" w:rsidP="00D5390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F2BB2">
              <w:rPr>
                <w:rStyle w:val="FontStyle25"/>
                <w:i w:val="0"/>
                <w:sz w:val="24"/>
                <w:szCs w:val="24"/>
              </w:rPr>
              <w:t>С</w:t>
            </w:r>
            <w:r w:rsidRPr="00AF2BB2">
              <w:rPr>
                <w:rStyle w:val="FontStyle25"/>
                <w:i w:val="0"/>
                <w:sz w:val="24"/>
                <w:szCs w:val="24"/>
              </w:rPr>
              <w:t>е</w:t>
            </w:r>
            <w:r w:rsidRPr="00AF2BB2">
              <w:rPr>
                <w:rStyle w:val="FontStyle25"/>
                <w:i w:val="0"/>
                <w:sz w:val="24"/>
                <w:szCs w:val="24"/>
              </w:rPr>
              <w:t>местр</w:t>
            </w:r>
          </w:p>
        </w:tc>
        <w:tc>
          <w:tcPr>
            <w:tcW w:w="1104" w:type="pct"/>
            <w:gridSpan w:val="3"/>
            <w:vAlign w:val="center"/>
          </w:tcPr>
          <w:p w:rsidR="00D53906" w:rsidRPr="00AF2BB2" w:rsidRDefault="00D53906" w:rsidP="00D53906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t xml:space="preserve">Аудиторная </w:t>
            </w:r>
            <w:r w:rsidRPr="00D53906">
              <w:br/>
              <w:t xml:space="preserve">контактная работа </w:t>
            </w:r>
            <w:r w:rsidRPr="00D53906">
              <w:br/>
              <w:t>(в акад. часах)</w:t>
            </w:r>
          </w:p>
        </w:tc>
        <w:tc>
          <w:tcPr>
            <w:tcW w:w="440" w:type="pct"/>
            <w:vMerge w:val="restart"/>
            <w:textDirection w:val="btLr"/>
            <w:vAlign w:val="center"/>
          </w:tcPr>
          <w:p w:rsidR="00D53906" w:rsidRPr="00D53906" w:rsidRDefault="00D53906" w:rsidP="00D53906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я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тельная работа (в акад. ч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сах)</w:t>
            </w:r>
          </w:p>
        </w:tc>
        <w:tc>
          <w:tcPr>
            <w:tcW w:w="957" w:type="pct"/>
            <w:vMerge w:val="restart"/>
          </w:tcPr>
          <w:p w:rsidR="00D53906" w:rsidRPr="00D53906" w:rsidRDefault="00D53906" w:rsidP="00D5390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D53906" w:rsidRPr="00D53906" w:rsidRDefault="00D53906" w:rsidP="00D5390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D53906" w:rsidRPr="00AF2BB2" w:rsidRDefault="00D53906" w:rsidP="00D5390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Вид самосто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я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 xml:space="preserve">тельной 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7" w:type="pct"/>
            <w:gridSpan w:val="2"/>
            <w:vMerge w:val="restart"/>
            <w:vAlign w:val="center"/>
          </w:tcPr>
          <w:p w:rsidR="00D53906" w:rsidRPr="00D53906" w:rsidRDefault="00D53906" w:rsidP="00D5390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lastRenderedPageBreak/>
              <w:t>Форма текущего контроля успев</w:t>
            </w:r>
            <w:r w:rsidRPr="00D53906">
              <w:t>а</w:t>
            </w:r>
            <w:r w:rsidRPr="00D53906">
              <w:t xml:space="preserve">емости и </w:t>
            </w:r>
            <w:r w:rsidRPr="00D53906">
              <w:br/>
            </w:r>
            <w:r w:rsidRPr="00D53906">
              <w:lastRenderedPageBreak/>
              <w:t>промежуточной аттестации</w:t>
            </w:r>
          </w:p>
        </w:tc>
        <w:tc>
          <w:tcPr>
            <w:tcW w:w="504" w:type="pct"/>
            <w:vMerge w:val="restart"/>
          </w:tcPr>
          <w:p w:rsidR="00D53906" w:rsidRPr="00F236CB" w:rsidRDefault="00D53906" w:rsidP="00D5390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236CB">
              <w:rPr>
                <w:rStyle w:val="FontStyle31"/>
                <w:sz w:val="22"/>
                <w:szCs w:val="22"/>
              </w:rPr>
              <w:lastRenderedPageBreak/>
              <w:t>Код и стру</w:t>
            </w:r>
            <w:r w:rsidRPr="00F236CB">
              <w:rPr>
                <w:rStyle w:val="FontStyle31"/>
                <w:sz w:val="22"/>
                <w:szCs w:val="22"/>
              </w:rPr>
              <w:t>к</w:t>
            </w:r>
            <w:r w:rsidRPr="00F236CB">
              <w:rPr>
                <w:rStyle w:val="FontStyle31"/>
                <w:sz w:val="22"/>
                <w:szCs w:val="22"/>
              </w:rPr>
              <w:t xml:space="preserve">турный </w:t>
            </w:r>
            <w:r w:rsidRPr="00F236CB">
              <w:rPr>
                <w:rStyle w:val="FontStyle31"/>
                <w:sz w:val="22"/>
                <w:szCs w:val="22"/>
              </w:rPr>
              <w:br/>
            </w:r>
            <w:r w:rsidRPr="00F236CB">
              <w:rPr>
                <w:rStyle w:val="FontStyle31"/>
                <w:sz w:val="22"/>
                <w:szCs w:val="22"/>
              </w:rPr>
              <w:lastRenderedPageBreak/>
              <w:t>элемент комп</w:t>
            </w:r>
            <w:r w:rsidRPr="00F236CB">
              <w:rPr>
                <w:rStyle w:val="FontStyle31"/>
                <w:sz w:val="22"/>
                <w:szCs w:val="22"/>
              </w:rPr>
              <w:t>е</w:t>
            </w:r>
            <w:r w:rsidRPr="00F236CB">
              <w:rPr>
                <w:rStyle w:val="FontStyle31"/>
                <w:sz w:val="22"/>
                <w:szCs w:val="22"/>
              </w:rPr>
              <w:t>тенции</w:t>
            </w:r>
          </w:p>
        </w:tc>
      </w:tr>
      <w:tr w:rsidR="00D53906" w:rsidRPr="00AF2BB2" w:rsidTr="00CC1427">
        <w:trPr>
          <w:cantSplit/>
          <w:trHeight w:val="1134"/>
          <w:tblHeader/>
        </w:trPr>
        <w:tc>
          <w:tcPr>
            <w:tcW w:w="733" w:type="pct"/>
            <w:vMerge/>
          </w:tcPr>
          <w:p w:rsidR="00D53906" w:rsidRPr="00AF2BB2" w:rsidRDefault="00D53906" w:rsidP="00D53906">
            <w:pPr>
              <w:pStyle w:val="Style14"/>
              <w:widowControl/>
              <w:jc w:val="center"/>
            </w:pPr>
          </w:p>
        </w:tc>
        <w:tc>
          <w:tcPr>
            <w:tcW w:w="295" w:type="pct"/>
            <w:vMerge/>
          </w:tcPr>
          <w:p w:rsidR="00D53906" w:rsidRPr="00AF2BB2" w:rsidRDefault="00D53906" w:rsidP="00D53906">
            <w:pPr>
              <w:pStyle w:val="Style14"/>
              <w:widowControl/>
              <w:jc w:val="center"/>
            </w:pPr>
          </w:p>
        </w:tc>
        <w:tc>
          <w:tcPr>
            <w:tcW w:w="294" w:type="pct"/>
            <w:textDirection w:val="btLr"/>
            <w:vAlign w:val="center"/>
          </w:tcPr>
          <w:p w:rsidR="00D53906" w:rsidRPr="00AF2BB2" w:rsidRDefault="00D53906" w:rsidP="00D53906">
            <w:pPr>
              <w:pStyle w:val="Style14"/>
              <w:widowControl/>
              <w:ind w:firstLine="0"/>
              <w:jc w:val="center"/>
            </w:pPr>
            <w:r w:rsidRPr="00AF2BB2">
              <w:t>лекции</w:t>
            </w:r>
          </w:p>
        </w:tc>
        <w:tc>
          <w:tcPr>
            <w:tcW w:w="368" w:type="pct"/>
            <w:textDirection w:val="btLr"/>
            <w:vAlign w:val="center"/>
          </w:tcPr>
          <w:p w:rsidR="00D53906" w:rsidRPr="00AF2BB2" w:rsidRDefault="00D53906" w:rsidP="00D53906">
            <w:pPr>
              <w:pStyle w:val="Style14"/>
              <w:widowControl/>
              <w:ind w:firstLine="0"/>
              <w:jc w:val="center"/>
            </w:pPr>
            <w:proofErr w:type="spellStart"/>
            <w:r w:rsidRPr="00AF2BB2">
              <w:t>лаборат</w:t>
            </w:r>
            <w:proofErr w:type="spellEnd"/>
            <w:r w:rsidRPr="00AF2BB2">
              <w:t>.</w:t>
            </w:r>
          </w:p>
          <w:p w:rsidR="00D53906" w:rsidRPr="00AF2BB2" w:rsidRDefault="00BB26C5" w:rsidP="00D53906">
            <w:pPr>
              <w:pStyle w:val="Style14"/>
              <w:widowControl/>
              <w:ind w:firstLine="0"/>
            </w:pPr>
            <w:r>
              <w:t xml:space="preserve">  </w:t>
            </w:r>
            <w:r w:rsidR="00D53906" w:rsidRPr="00AF2BB2">
              <w:t>занятия</w:t>
            </w:r>
          </w:p>
        </w:tc>
        <w:tc>
          <w:tcPr>
            <w:tcW w:w="442" w:type="pct"/>
            <w:textDirection w:val="btLr"/>
            <w:vAlign w:val="center"/>
          </w:tcPr>
          <w:p w:rsidR="00D53906" w:rsidRPr="00AF2BB2" w:rsidRDefault="00D53906" w:rsidP="00D53906">
            <w:pPr>
              <w:pStyle w:val="Style14"/>
              <w:widowControl/>
              <w:ind w:firstLine="0"/>
              <w:jc w:val="center"/>
            </w:pPr>
            <w:proofErr w:type="spellStart"/>
            <w:r w:rsidRPr="00AF2BB2">
              <w:t>практич</w:t>
            </w:r>
            <w:proofErr w:type="spellEnd"/>
            <w:r w:rsidRPr="00AF2BB2">
              <w:t>. занятия</w:t>
            </w:r>
          </w:p>
        </w:tc>
        <w:tc>
          <w:tcPr>
            <w:tcW w:w="440" w:type="pct"/>
            <w:vMerge/>
            <w:textDirection w:val="btLr"/>
          </w:tcPr>
          <w:p w:rsidR="00D53906" w:rsidRPr="00AF2BB2" w:rsidRDefault="00D53906" w:rsidP="00D53906">
            <w:pPr>
              <w:pStyle w:val="Style14"/>
              <w:widowControl/>
              <w:jc w:val="center"/>
            </w:pPr>
          </w:p>
        </w:tc>
        <w:tc>
          <w:tcPr>
            <w:tcW w:w="957" w:type="pct"/>
            <w:vMerge/>
            <w:textDirection w:val="btLr"/>
          </w:tcPr>
          <w:p w:rsidR="00D53906" w:rsidRPr="00AF2BB2" w:rsidRDefault="00D53906" w:rsidP="00D53906">
            <w:pPr>
              <w:pStyle w:val="Style14"/>
              <w:widowControl/>
              <w:jc w:val="center"/>
            </w:pPr>
          </w:p>
        </w:tc>
        <w:tc>
          <w:tcPr>
            <w:tcW w:w="967" w:type="pct"/>
            <w:gridSpan w:val="2"/>
            <w:vMerge/>
            <w:textDirection w:val="btLr"/>
            <w:vAlign w:val="center"/>
          </w:tcPr>
          <w:p w:rsidR="00D53906" w:rsidRPr="00AF2BB2" w:rsidRDefault="00D53906" w:rsidP="00D53906">
            <w:pPr>
              <w:pStyle w:val="Style14"/>
              <w:widowControl/>
              <w:jc w:val="center"/>
            </w:pPr>
          </w:p>
        </w:tc>
        <w:tc>
          <w:tcPr>
            <w:tcW w:w="504" w:type="pct"/>
            <w:vMerge/>
            <w:textDirection w:val="btLr"/>
          </w:tcPr>
          <w:p w:rsidR="00D53906" w:rsidRPr="00AF2BB2" w:rsidRDefault="00D53906" w:rsidP="00D53906">
            <w:pPr>
              <w:pStyle w:val="Style14"/>
              <w:widowControl/>
              <w:jc w:val="center"/>
            </w:pPr>
          </w:p>
        </w:tc>
      </w:tr>
      <w:tr w:rsidR="00AC63B0" w:rsidRPr="00AF2BB2" w:rsidTr="00AC63B0">
        <w:trPr>
          <w:trHeight w:val="422"/>
        </w:trPr>
        <w:tc>
          <w:tcPr>
            <w:tcW w:w="5000" w:type="pct"/>
            <w:gridSpan w:val="10"/>
          </w:tcPr>
          <w:p w:rsidR="00AC63B0" w:rsidRDefault="00AC63B0" w:rsidP="00AC63B0">
            <w:pPr>
              <w:pStyle w:val="Style14"/>
              <w:widowControl/>
              <w:ind w:firstLine="0"/>
            </w:pPr>
            <w:r w:rsidRPr="008E65C8">
              <w:rPr>
                <w:color w:val="000000"/>
              </w:rPr>
              <w:lastRenderedPageBreak/>
              <w:t>Раздел 1. Понятие</w:t>
            </w:r>
            <w:r w:rsidRPr="008E65C8">
              <w:t xml:space="preserve"> </w:t>
            </w:r>
            <w:r w:rsidRPr="008E65C8">
              <w:rPr>
                <w:color w:val="000000"/>
              </w:rPr>
              <w:t>инвестиций</w:t>
            </w:r>
            <w:r w:rsidRPr="008E65C8">
              <w:t xml:space="preserve"> </w:t>
            </w:r>
            <w:r w:rsidRPr="008E65C8">
              <w:rPr>
                <w:color w:val="000000"/>
              </w:rPr>
              <w:t>и</w:t>
            </w:r>
            <w:r w:rsidRPr="008E65C8">
              <w:t xml:space="preserve"> </w:t>
            </w:r>
            <w:r w:rsidRPr="008E65C8">
              <w:rPr>
                <w:color w:val="000000"/>
              </w:rPr>
              <w:t>инвестиционной</w:t>
            </w:r>
            <w:r w:rsidRPr="008E65C8">
              <w:t xml:space="preserve"> </w:t>
            </w:r>
            <w:r w:rsidRPr="008E65C8">
              <w:rPr>
                <w:color w:val="000000"/>
              </w:rPr>
              <w:t>деятельности</w:t>
            </w:r>
          </w:p>
        </w:tc>
      </w:tr>
      <w:tr w:rsidR="00764376" w:rsidRPr="00AF2BB2" w:rsidTr="009D7E8E">
        <w:trPr>
          <w:trHeight w:val="422"/>
        </w:trPr>
        <w:tc>
          <w:tcPr>
            <w:tcW w:w="733" w:type="pct"/>
          </w:tcPr>
          <w:p w:rsidR="00764376" w:rsidRPr="00E413CF" w:rsidRDefault="00764376" w:rsidP="00764376">
            <w:pPr>
              <w:pStyle w:val="Style14"/>
              <w:widowControl/>
              <w:ind w:firstLine="0"/>
            </w:pPr>
            <w:r w:rsidRPr="00E413CF">
              <w:t>1</w:t>
            </w:r>
            <w:r>
              <w:t>.1</w:t>
            </w:r>
            <w:r w:rsidRPr="00E413CF">
              <w:t>. Тема «</w:t>
            </w:r>
            <w:r w:rsidRPr="00E413CF">
              <w:rPr>
                <w:color w:val="000000"/>
              </w:rPr>
              <w:t>Эконом</w:t>
            </w:r>
            <w:r w:rsidRPr="00E413CF">
              <w:rPr>
                <w:color w:val="000000"/>
              </w:rPr>
              <w:t>и</w:t>
            </w:r>
            <w:r w:rsidRPr="00E413CF">
              <w:rPr>
                <w:color w:val="000000"/>
              </w:rPr>
              <w:t>ческая</w:t>
            </w:r>
            <w:r w:rsidRPr="00E413CF">
              <w:t xml:space="preserve"> </w:t>
            </w:r>
            <w:r w:rsidRPr="00E413CF">
              <w:rPr>
                <w:color w:val="000000"/>
              </w:rPr>
              <w:t>су</w:t>
            </w:r>
            <w:r w:rsidRPr="00E413CF">
              <w:rPr>
                <w:color w:val="000000"/>
              </w:rPr>
              <w:t>щ</w:t>
            </w:r>
            <w:r w:rsidRPr="00E413CF">
              <w:rPr>
                <w:color w:val="000000"/>
              </w:rPr>
              <w:t>ность</w:t>
            </w:r>
            <w:r w:rsidRPr="00E413CF">
              <w:t xml:space="preserve"> </w:t>
            </w:r>
            <w:r w:rsidRPr="00E413CF">
              <w:rPr>
                <w:color w:val="000000"/>
              </w:rPr>
              <w:t>и</w:t>
            </w:r>
            <w:r w:rsidRPr="00E413CF">
              <w:t xml:space="preserve"> </w:t>
            </w:r>
            <w:r w:rsidRPr="00E413CF">
              <w:rPr>
                <w:color w:val="000000"/>
              </w:rPr>
              <w:t>виды</w:t>
            </w:r>
            <w:r w:rsidRPr="00E413CF">
              <w:t xml:space="preserve"> </w:t>
            </w:r>
            <w:r w:rsidRPr="00E413CF">
              <w:rPr>
                <w:color w:val="000000"/>
              </w:rPr>
              <w:t>инвестиций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:rsidR="00764376" w:rsidRPr="00AF2BB2" w:rsidRDefault="00764376" w:rsidP="00764376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94" w:type="pct"/>
            <w:vAlign w:val="center"/>
          </w:tcPr>
          <w:p w:rsidR="00764376" w:rsidRPr="00AF2BB2" w:rsidRDefault="00764376" w:rsidP="0076437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68" w:type="pct"/>
            <w:vAlign w:val="center"/>
          </w:tcPr>
          <w:p w:rsidR="00764376" w:rsidRPr="00AF2BB2" w:rsidRDefault="00764376" w:rsidP="00764376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442" w:type="pct"/>
            <w:vAlign w:val="center"/>
          </w:tcPr>
          <w:p w:rsidR="00764376" w:rsidRPr="001347B6" w:rsidRDefault="00764376" w:rsidP="0076437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4</w:t>
            </w:r>
          </w:p>
        </w:tc>
        <w:tc>
          <w:tcPr>
            <w:tcW w:w="440" w:type="pct"/>
            <w:vAlign w:val="center"/>
          </w:tcPr>
          <w:p w:rsidR="00764376" w:rsidRPr="00764376" w:rsidRDefault="00764376" w:rsidP="0076437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957" w:type="pct"/>
            <w:vAlign w:val="center"/>
          </w:tcPr>
          <w:p w:rsidR="00764376" w:rsidRPr="009B4EB8" w:rsidRDefault="00764376" w:rsidP="00764376">
            <w:pPr>
              <w:pStyle w:val="Style14"/>
              <w:widowControl/>
              <w:ind w:firstLine="0"/>
              <w:jc w:val="center"/>
            </w:pPr>
            <w:r w:rsidRPr="009B4EB8">
              <w:t>Самостоятельное изучение уче</w:t>
            </w:r>
            <w:r w:rsidRPr="009B4EB8">
              <w:t>б</w:t>
            </w:r>
            <w:r w:rsidRPr="009B4EB8">
              <w:t>ной и научно л</w:t>
            </w:r>
            <w:r w:rsidRPr="009B4EB8">
              <w:t>и</w:t>
            </w:r>
            <w:r w:rsidRPr="009B4EB8">
              <w:t>тературы</w:t>
            </w:r>
            <w:r>
              <w:t>, подг</w:t>
            </w:r>
            <w:r>
              <w:t>о</w:t>
            </w:r>
            <w:r>
              <w:t>товка реферата</w:t>
            </w:r>
          </w:p>
        </w:tc>
        <w:tc>
          <w:tcPr>
            <w:tcW w:w="967" w:type="pct"/>
            <w:gridSpan w:val="2"/>
            <w:vAlign w:val="center"/>
          </w:tcPr>
          <w:p w:rsidR="00764376" w:rsidRDefault="00764376" w:rsidP="00764376">
            <w:pPr>
              <w:pStyle w:val="Style14"/>
              <w:widowControl/>
              <w:ind w:firstLine="0"/>
              <w:jc w:val="center"/>
            </w:pPr>
            <w:r>
              <w:t>Устный опрос,</w:t>
            </w:r>
          </w:p>
          <w:p w:rsidR="00764376" w:rsidRDefault="00764376" w:rsidP="00764376">
            <w:pPr>
              <w:pStyle w:val="Style14"/>
              <w:widowControl/>
              <w:ind w:firstLine="0"/>
              <w:jc w:val="center"/>
            </w:pPr>
            <w:r>
              <w:t>тестирование,</w:t>
            </w:r>
          </w:p>
          <w:p w:rsidR="00764376" w:rsidRPr="00F33369" w:rsidRDefault="00764376" w:rsidP="00764376">
            <w:pPr>
              <w:pStyle w:val="Style14"/>
              <w:widowControl/>
              <w:ind w:firstLine="0"/>
              <w:jc w:val="center"/>
            </w:pPr>
            <w:r>
              <w:t>защита реферата</w:t>
            </w:r>
          </w:p>
        </w:tc>
        <w:tc>
          <w:tcPr>
            <w:tcW w:w="504" w:type="pct"/>
            <w:vAlign w:val="center"/>
          </w:tcPr>
          <w:p w:rsidR="00764376" w:rsidRDefault="00764376" w:rsidP="00764376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764376" w:rsidRDefault="00764376" w:rsidP="00764376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764376" w:rsidRPr="00AF2BB2" w:rsidTr="009D7E8E">
        <w:trPr>
          <w:trHeight w:val="422"/>
        </w:trPr>
        <w:tc>
          <w:tcPr>
            <w:tcW w:w="733" w:type="pct"/>
          </w:tcPr>
          <w:p w:rsidR="00764376" w:rsidRPr="00E413CF" w:rsidRDefault="00764376" w:rsidP="00764376">
            <w:pPr>
              <w:pStyle w:val="Style14"/>
              <w:widowControl/>
              <w:ind w:firstLine="0"/>
            </w:pPr>
            <w:r>
              <w:t>1.</w:t>
            </w:r>
            <w:r w:rsidRPr="00E413CF">
              <w:t>2. Тема «</w:t>
            </w:r>
            <w:r w:rsidRPr="00E413CF">
              <w:rPr>
                <w:color w:val="000000"/>
              </w:rPr>
              <w:t>Инвест</w:t>
            </w:r>
            <w:r w:rsidRPr="00E413CF">
              <w:rPr>
                <w:color w:val="000000"/>
              </w:rPr>
              <w:t>и</w:t>
            </w:r>
            <w:r w:rsidRPr="00E413CF">
              <w:rPr>
                <w:color w:val="000000"/>
              </w:rPr>
              <w:t>ционная</w:t>
            </w:r>
            <w:r w:rsidRPr="00E413CF">
              <w:t xml:space="preserve"> </w:t>
            </w:r>
            <w:r w:rsidRPr="00E413CF">
              <w:rPr>
                <w:color w:val="000000"/>
              </w:rPr>
              <w:t>д</w:t>
            </w:r>
            <w:r w:rsidRPr="00E413CF">
              <w:rPr>
                <w:color w:val="000000"/>
              </w:rPr>
              <w:t>е</w:t>
            </w:r>
            <w:r w:rsidRPr="00E413CF">
              <w:rPr>
                <w:color w:val="000000"/>
              </w:rPr>
              <w:t>ятельность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:rsidR="00764376" w:rsidRDefault="00764376" w:rsidP="00764376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94" w:type="pct"/>
            <w:vAlign w:val="center"/>
          </w:tcPr>
          <w:p w:rsidR="00764376" w:rsidRPr="00AF2BB2" w:rsidRDefault="00764376" w:rsidP="0076437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68" w:type="pct"/>
            <w:vAlign w:val="center"/>
          </w:tcPr>
          <w:p w:rsidR="00764376" w:rsidRDefault="00764376" w:rsidP="00764376">
            <w:pPr>
              <w:ind w:firstLine="0"/>
              <w:jc w:val="center"/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764376" w:rsidRPr="00AF2BB2" w:rsidRDefault="00764376" w:rsidP="00764376">
            <w:pPr>
              <w:pStyle w:val="Style14"/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440" w:type="pct"/>
            <w:vAlign w:val="center"/>
          </w:tcPr>
          <w:p w:rsidR="00764376" w:rsidRPr="00AF2BB2" w:rsidRDefault="00764376" w:rsidP="0076437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957" w:type="pct"/>
            <w:vAlign w:val="center"/>
          </w:tcPr>
          <w:p w:rsidR="00764376" w:rsidRPr="009B4EB8" w:rsidRDefault="00764376" w:rsidP="00764376">
            <w:pPr>
              <w:pStyle w:val="Style14"/>
              <w:widowControl/>
              <w:ind w:firstLine="0"/>
              <w:jc w:val="center"/>
            </w:pPr>
            <w:r w:rsidRPr="009B4EB8">
              <w:t>Самостоятельное изучение уче</w:t>
            </w:r>
            <w:r w:rsidRPr="009B4EB8">
              <w:t>б</w:t>
            </w:r>
            <w:r w:rsidRPr="009B4EB8">
              <w:t>ной и научно л</w:t>
            </w:r>
            <w:r w:rsidRPr="009B4EB8">
              <w:t>и</w:t>
            </w:r>
            <w:r w:rsidRPr="009B4EB8">
              <w:t>тературы</w:t>
            </w:r>
            <w:r>
              <w:t>, подг</w:t>
            </w:r>
            <w:r>
              <w:t>о</w:t>
            </w:r>
            <w:r>
              <w:t>товка реферата</w:t>
            </w:r>
          </w:p>
        </w:tc>
        <w:tc>
          <w:tcPr>
            <w:tcW w:w="967" w:type="pct"/>
            <w:gridSpan w:val="2"/>
            <w:vAlign w:val="center"/>
          </w:tcPr>
          <w:p w:rsidR="00764376" w:rsidRDefault="00764376" w:rsidP="00764376">
            <w:pPr>
              <w:pStyle w:val="Style14"/>
              <w:widowControl/>
              <w:ind w:firstLine="0"/>
              <w:jc w:val="center"/>
            </w:pPr>
            <w:r>
              <w:t xml:space="preserve">Устный опрос, </w:t>
            </w:r>
          </w:p>
          <w:p w:rsidR="00764376" w:rsidRDefault="00764376" w:rsidP="00764376">
            <w:pPr>
              <w:pStyle w:val="Style14"/>
              <w:ind w:firstLine="0"/>
              <w:jc w:val="center"/>
            </w:pPr>
            <w:r>
              <w:t xml:space="preserve"> тестирование,</w:t>
            </w:r>
          </w:p>
          <w:p w:rsidR="00764376" w:rsidRPr="00526CF4" w:rsidRDefault="00764376" w:rsidP="00764376">
            <w:pPr>
              <w:pStyle w:val="Style14"/>
              <w:ind w:firstLine="0"/>
              <w:jc w:val="center"/>
            </w:pPr>
            <w:r>
              <w:t>защита реферата</w:t>
            </w:r>
          </w:p>
        </w:tc>
        <w:tc>
          <w:tcPr>
            <w:tcW w:w="504" w:type="pct"/>
            <w:vAlign w:val="center"/>
          </w:tcPr>
          <w:p w:rsidR="00764376" w:rsidRDefault="00764376" w:rsidP="00764376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764376" w:rsidRDefault="00764376" w:rsidP="00764376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764376" w:rsidRPr="00AF2BB2" w:rsidTr="009D7E8E">
        <w:trPr>
          <w:trHeight w:val="422"/>
        </w:trPr>
        <w:tc>
          <w:tcPr>
            <w:tcW w:w="733" w:type="pct"/>
          </w:tcPr>
          <w:p w:rsidR="00764376" w:rsidRPr="00E413CF" w:rsidRDefault="00764376" w:rsidP="00764376">
            <w:pPr>
              <w:pStyle w:val="Style14"/>
              <w:widowControl/>
              <w:ind w:firstLine="0"/>
            </w:pPr>
            <w:r>
              <w:t>1.</w:t>
            </w:r>
            <w:r w:rsidRPr="00E413CF">
              <w:t>3. Тема «</w:t>
            </w:r>
            <w:r w:rsidRPr="00E413CF">
              <w:rPr>
                <w:color w:val="000000"/>
              </w:rPr>
              <w:t>Система</w:t>
            </w:r>
            <w:r w:rsidRPr="00E413CF">
              <w:t xml:space="preserve"> </w:t>
            </w:r>
            <w:r w:rsidRPr="00E413CF">
              <w:rPr>
                <w:color w:val="000000"/>
              </w:rPr>
              <w:t>финансового</w:t>
            </w:r>
            <w:r w:rsidRPr="00E413CF">
              <w:t xml:space="preserve"> </w:t>
            </w:r>
            <w:r w:rsidRPr="00E413CF">
              <w:rPr>
                <w:color w:val="000000"/>
              </w:rPr>
              <w:t>обеспечения</w:t>
            </w:r>
            <w:r w:rsidRPr="00E413CF">
              <w:t xml:space="preserve"> </w:t>
            </w:r>
            <w:r w:rsidRPr="00E413CF">
              <w:rPr>
                <w:color w:val="000000"/>
              </w:rPr>
              <w:t>инвестиц</w:t>
            </w:r>
            <w:r w:rsidRPr="00E413CF">
              <w:rPr>
                <w:color w:val="000000"/>
              </w:rPr>
              <w:t>и</w:t>
            </w:r>
            <w:r w:rsidRPr="00E413CF">
              <w:rPr>
                <w:color w:val="000000"/>
              </w:rPr>
              <w:t>онной</w:t>
            </w:r>
            <w:r w:rsidRPr="00E413CF">
              <w:t xml:space="preserve"> </w:t>
            </w:r>
            <w:r w:rsidRPr="00E413CF">
              <w:rPr>
                <w:color w:val="000000"/>
              </w:rPr>
              <w:t>де</w:t>
            </w:r>
            <w:r w:rsidRPr="00E413CF">
              <w:rPr>
                <w:color w:val="000000"/>
              </w:rPr>
              <w:t>я</w:t>
            </w:r>
            <w:r w:rsidRPr="00E413CF">
              <w:rPr>
                <w:color w:val="000000"/>
              </w:rPr>
              <w:t>тельности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:rsidR="00764376" w:rsidRDefault="00764376" w:rsidP="00764376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94" w:type="pct"/>
            <w:vAlign w:val="center"/>
          </w:tcPr>
          <w:p w:rsidR="00764376" w:rsidRPr="00AF2BB2" w:rsidRDefault="00764376" w:rsidP="0076437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68" w:type="pct"/>
            <w:vAlign w:val="center"/>
          </w:tcPr>
          <w:p w:rsidR="00764376" w:rsidRDefault="00764376" w:rsidP="00764376">
            <w:pPr>
              <w:ind w:firstLine="0"/>
              <w:jc w:val="center"/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764376" w:rsidRPr="00AF2BB2" w:rsidRDefault="00764376" w:rsidP="00764376">
            <w:pPr>
              <w:pStyle w:val="Style14"/>
              <w:widowControl/>
              <w:ind w:firstLine="0"/>
              <w:jc w:val="center"/>
            </w:pPr>
            <w:r>
              <w:t>8/2И</w:t>
            </w:r>
          </w:p>
        </w:tc>
        <w:tc>
          <w:tcPr>
            <w:tcW w:w="440" w:type="pct"/>
            <w:vAlign w:val="center"/>
          </w:tcPr>
          <w:p w:rsidR="00764376" w:rsidRPr="00AF2BB2" w:rsidRDefault="00764376" w:rsidP="00764376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957" w:type="pct"/>
            <w:vAlign w:val="center"/>
          </w:tcPr>
          <w:p w:rsidR="00764376" w:rsidRDefault="00764376" w:rsidP="00764376">
            <w:pPr>
              <w:pStyle w:val="Style14"/>
              <w:widowControl/>
              <w:ind w:firstLine="0"/>
              <w:jc w:val="center"/>
            </w:pPr>
            <w:r w:rsidRPr="00CC1427">
              <w:t>Самостоятельное изучение уче</w:t>
            </w:r>
            <w:r w:rsidRPr="00CC1427">
              <w:t>б</w:t>
            </w:r>
            <w:r w:rsidRPr="00CC1427">
              <w:t>ной и научно л</w:t>
            </w:r>
            <w:r w:rsidRPr="00CC1427">
              <w:t>и</w:t>
            </w:r>
            <w:r w:rsidRPr="00CC1427">
              <w:t>тературы</w:t>
            </w:r>
            <w:r>
              <w:t xml:space="preserve">,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полнение пра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тического зад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</w:t>
            </w:r>
          </w:p>
        </w:tc>
        <w:tc>
          <w:tcPr>
            <w:tcW w:w="967" w:type="pct"/>
            <w:gridSpan w:val="2"/>
            <w:vAlign w:val="center"/>
          </w:tcPr>
          <w:p w:rsidR="00764376" w:rsidRDefault="00764376" w:rsidP="00764376">
            <w:pPr>
              <w:pStyle w:val="Style14"/>
              <w:widowControl/>
              <w:ind w:firstLine="0"/>
              <w:jc w:val="center"/>
            </w:pPr>
            <w:r>
              <w:t>Устный опрос,</w:t>
            </w:r>
          </w:p>
          <w:p w:rsidR="00764376" w:rsidRDefault="00764376" w:rsidP="00764376">
            <w:pPr>
              <w:ind w:firstLine="0"/>
              <w:jc w:val="center"/>
            </w:pPr>
            <w:r>
              <w:t>тестирование,</w:t>
            </w:r>
          </w:p>
          <w:p w:rsidR="009D7E8E" w:rsidRDefault="00764376" w:rsidP="0076437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защита практ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ческого задания</w:t>
            </w:r>
          </w:p>
          <w:p w:rsidR="00764376" w:rsidRDefault="009D7E8E" w:rsidP="00764376">
            <w:pPr>
              <w:ind w:firstLine="0"/>
              <w:jc w:val="center"/>
            </w:pPr>
            <w:r>
              <w:t>Защита курсовой работы</w:t>
            </w:r>
            <w:r w:rsidR="00764376">
              <w:t xml:space="preserve"> </w:t>
            </w:r>
          </w:p>
        </w:tc>
        <w:tc>
          <w:tcPr>
            <w:tcW w:w="504" w:type="pct"/>
            <w:vAlign w:val="center"/>
          </w:tcPr>
          <w:p w:rsidR="00764376" w:rsidRDefault="00764376" w:rsidP="00764376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764376" w:rsidRDefault="00764376" w:rsidP="00764376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764376" w:rsidRPr="00066036" w:rsidTr="009221E2">
        <w:trPr>
          <w:trHeight w:val="499"/>
        </w:trPr>
        <w:tc>
          <w:tcPr>
            <w:tcW w:w="733" w:type="pct"/>
          </w:tcPr>
          <w:p w:rsidR="00764376" w:rsidRPr="00E413CF" w:rsidRDefault="00764376" w:rsidP="00764376">
            <w:pPr>
              <w:pStyle w:val="Style14"/>
              <w:widowControl/>
              <w:ind w:firstLine="0"/>
              <w:rPr>
                <w:b/>
              </w:rPr>
            </w:pPr>
            <w:r>
              <w:t>1.</w:t>
            </w:r>
            <w:r w:rsidRPr="00E413CF">
              <w:t>4.</w:t>
            </w:r>
            <w:r w:rsidRPr="00E413CF">
              <w:rPr>
                <w:b/>
              </w:rPr>
              <w:t xml:space="preserve"> </w:t>
            </w:r>
            <w:r w:rsidRPr="00E413CF">
              <w:t>Тема</w:t>
            </w:r>
            <w:r w:rsidRPr="00E413CF">
              <w:rPr>
                <w:b/>
              </w:rPr>
              <w:t xml:space="preserve"> «</w:t>
            </w:r>
            <w:r w:rsidRPr="00E413CF">
              <w:rPr>
                <w:color w:val="000000"/>
              </w:rPr>
              <w:t>Госуда</w:t>
            </w:r>
            <w:r w:rsidRPr="00E413CF">
              <w:rPr>
                <w:color w:val="000000"/>
              </w:rPr>
              <w:t>р</w:t>
            </w:r>
            <w:r w:rsidRPr="00E413CF">
              <w:rPr>
                <w:color w:val="000000"/>
              </w:rPr>
              <w:t>ственное</w:t>
            </w:r>
            <w:r w:rsidRPr="00E413CF">
              <w:t xml:space="preserve"> </w:t>
            </w:r>
            <w:r w:rsidRPr="00E413CF">
              <w:rPr>
                <w:color w:val="000000"/>
              </w:rPr>
              <w:t>р</w:t>
            </w:r>
            <w:r w:rsidRPr="00E413CF">
              <w:rPr>
                <w:color w:val="000000"/>
              </w:rPr>
              <w:t>е</w:t>
            </w:r>
            <w:r w:rsidRPr="00E413CF">
              <w:rPr>
                <w:color w:val="000000"/>
              </w:rPr>
              <w:t>гулирование</w:t>
            </w:r>
            <w:r w:rsidRPr="00E413CF">
              <w:t xml:space="preserve"> </w:t>
            </w:r>
            <w:r w:rsidRPr="00E413CF">
              <w:rPr>
                <w:color w:val="000000"/>
              </w:rPr>
              <w:t>инвестиц</w:t>
            </w:r>
            <w:r w:rsidRPr="00E413CF">
              <w:rPr>
                <w:color w:val="000000"/>
              </w:rPr>
              <w:t>и</w:t>
            </w:r>
            <w:r w:rsidRPr="00E413CF">
              <w:rPr>
                <w:color w:val="000000"/>
              </w:rPr>
              <w:t>онной</w:t>
            </w:r>
            <w:r w:rsidRPr="00E413CF">
              <w:t xml:space="preserve"> </w:t>
            </w:r>
            <w:r w:rsidRPr="00E413CF">
              <w:rPr>
                <w:color w:val="000000"/>
              </w:rPr>
              <w:t>де</w:t>
            </w:r>
            <w:r w:rsidRPr="00E413CF">
              <w:rPr>
                <w:color w:val="000000"/>
              </w:rPr>
              <w:t>я</w:t>
            </w:r>
            <w:r w:rsidRPr="00E413CF">
              <w:rPr>
                <w:color w:val="000000"/>
              </w:rPr>
              <w:t>тельности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:rsidR="00764376" w:rsidRDefault="00764376" w:rsidP="00764376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94" w:type="pct"/>
            <w:vAlign w:val="center"/>
          </w:tcPr>
          <w:p w:rsidR="00764376" w:rsidRPr="00F33369" w:rsidRDefault="00764376" w:rsidP="0076437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68" w:type="pct"/>
            <w:vAlign w:val="center"/>
          </w:tcPr>
          <w:p w:rsidR="00764376" w:rsidRDefault="00764376" w:rsidP="00764376">
            <w:pPr>
              <w:ind w:firstLine="0"/>
              <w:jc w:val="center"/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764376" w:rsidRPr="00F33369" w:rsidRDefault="00764376" w:rsidP="00764376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Pr="00F33369">
              <w:t>/</w:t>
            </w:r>
            <w:r>
              <w:t>2И</w:t>
            </w:r>
          </w:p>
        </w:tc>
        <w:tc>
          <w:tcPr>
            <w:tcW w:w="440" w:type="pct"/>
            <w:vAlign w:val="center"/>
          </w:tcPr>
          <w:p w:rsidR="00764376" w:rsidRPr="00F33369" w:rsidRDefault="00764376" w:rsidP="0076437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957" w:type="pct"/>
            <w:vAlign w:val="center"/>
          </w:tcPr>
          <w:p w:rsidR="00764376" w:rsidRPr="009B4EB8" w:rsidRDefault="00764376" w:rsidP="00764376">
            <w:pPr>
              <w:pStyle w:val="Style14"/>
              <w:widowControl/>
              <w:ind w:firstLine="0"/>
              <w:jc w:val="center"/>
            </w:pPr>
            <w:r w:rsidRPr="009B4EB8">
              <w:t>Самостоятельное изучение уче</w:t>
            </w:r>
            <w:r w:rsidRPr="009B4EB8">
              <w:t>б</w:t>
            </w:r>
            <w:r w:rsidRPr="009B4EB8">
              <w:t>ной и научно л</w:t>
            </w:r>
            <w:r w:rsidRPr="009B4EB8">
              <w:t>и</w:t>
            </w:r>
            <w:r w:rsidRPr="009B4EB8">
              <w:t>тературы</w:t>
            </w:r>
            <w:r>
              <w:t>, подг</w:t>
            </w:r>
            <w:r>
              <w:t>о</w:t>
            </w:r>
            <w:r>
              <w:t>товка реферата</w:t>
            </w:r>
          </w:p>
        </w:tc>
        <w:tc>
          <w:tcPr>
            <w:tcW w:w="967" w:type="pct"/>
            <w:gridSpan w:val="2"/>
            <w:vAlign w:val="center"/>
          </w:tcPr>
          <w:p w:rsidR="00764376" w:rsidRDefault="00764376" w:rsidP="00764376">
            <w:pPr>
              <w:pStyle w:val="Style14"/>
              <w:widowControl/>
              <w:ind w:firstLine="0"/>
              <w:jc w:val="center"/>
            </w:pPr>
            <w:r>
              <w:t>Устный опрос,</w:t>
            </w:r>
          </w:p>
          <w:p w:rsidR="00764376" w:rsidRDefault="00764376" w:rsidP="00764376">
            <w:pPr>
              <w:ind w:firstLine="0"/>
              <w:jc w:val="center"/>
            </w:pPr>
            <w:r>
              <w:t>тестирование,</w:t>
            </w:r>
          </w:p>
          <w:p w:rsidR="00764376" w:rsidRDefault="00764376" w:rsidP="00764376">
            <w:pPr>
              <w:pStyle w:val="Style14"/>
              <w:ind w:firstLine="0"/>
              <w:jc w:val="center"/>
            </w:pPr>
            <w:r>
              <w:t>защита реферата, дискуссия по проблемным в</w:t>
            </w:r>
            <w:r>
              <w:t>о</w:t>
            </w:r>
            <w:r>
              <w:t>просам</w:t>
            </w:r>
          </w:p>
          <w:p w:rsidR="009D7E8E" w:rsidRPr="00526CF4" w:rsidRDefault="009D7E8E" w:rsidP="00764376">
            <w:pPr>
              <w:pStyle w:val="Style14"/>
              <w:ind w:firstLine="0"/>
              <w:jc w:val="center"/>
            </w:pPr>
            <w:r>
              <w:t>Защита курсовой работы</w:t>
            </w:r>
          </w:p>
        </w:tc>
        <w:tc>
          <w:tcPr>
            <w:tcW w:w="504" w:type="pct"/>
            <w:vAlign w:val="center"/>
          </w:tcPr>
          <w:p w:rsidR="00764376" w:rsidRDefault="00764376" w:rsidP="00764376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764376" w:rsidRDefault="00764376" w:rsidP="00764376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AC63B0" w:rsidRPr="00066036" w:rsidTr="00AC63B0">
        <w:trPr>
          <w:trHeight w:val="499"/>
        </w:trPr>
        <w:tc>
          <w:tcPr>
            <w:tcW w:w="5000" w:type="pct"/>
            <w:gridSpan w:val="10"/>
          </w:tcPr>
          <w:p w:rsidR="00AC63B0" w:rsidRDefault="00AC63B0" w:rsidP="00AC63B0">
            <w:pPr>
              <w:pStyle w:val="Style14"/>
              <w:widowControl/>
              <w:ind w:firstLine="0"/>
            </w:pPr>
            <w:r w:rsidRPr="008E65C8">
              <w:rPr>
                <w:color w:val="000000"/>
              </w:rPr>
              <w:t>Раздел 2. Реальные</w:t>
            </w:r>
            <w:r w:rsidRPr="008E65C8">
              <w:t xml:space="preserve"> </w:t>
            </w:r>
            <w:r w:rsidRPr="008E65C8">
              <w:rPr>
                <w:color w:val="000000"/>
              </w:rPr>
              <w:t>инвестиции</w:t>
            </w:r>
          </w:p>
        </w:tc>
      </w:tr>
      <w:tr w:rsidR="00764376" w:rsidRPr="00066036" w:rsidTr="009D7E8E">
        <w:trPr>
          <w:trHeight w:val="499"/>
        </w:trPr>
        <w:tc>
          <w:tcPr>
            <w:tcW w:w="733" w:type="pct"/>
            <w:vAlign w:val="center"/>
          </w:tcPr>
          <w:p w:rsidR="00764376" w:rsidRPr="00E413CF" w:rsidRDefault="00764376" w:rsidP="00764376">
            <w:pPr>
              <w:pStyle w:val="Style14"/>
              <w:widowControl/>
              <w:ind w:firstLine="0"/>
              <w:jc w:val="left"/>
            </w:pPr>
            <w:r>
              <w:t>2.1</w:t>
            </w:r>
            <w:r w:rsidRPr="00E413CF">
              <w:t xml:space="preserve"> Тема «</w:t>
            </w:r>
            <w:r w:rsidRPr="00E413CF">
              <w:rPr>
                <w:color w:val="000000"/>
              </w:rPr>
              <w:t>Понятие</w:t>
            </w:r>
            <w:r w:rsidRPr="00E413CF">
              <w:t xml:space="preserve"> </w:t>
            </w:r>
            <w:r w:rsidRPr="00E413CF">
              <w:rPr>
                <w:color w:val="000000"/>
              </w:rPr>
              <w:t>реальных</w:t>
            </w:r>
            <w:r w:rsidRPr="00E413CF">
              <w:t xml:space="preserve"> </w:t>
            </w:r>
            <w:r w:rsidRPr="00E413CF">
              <w:rPr>
                <w:color w:val="000000"/>
              </w:rPr>
              <w:t>инвестиций.</w:t>
            </w:r>
            <w:r w:rsidRPr="00E413CF">
              <w:t xml:space="preserve"> </w:t>
            </w:r>
            <w:r w:rsidRPr="00E413CF">
              <w:rPr>
                <w:color w:val="000000"/>
              </w:rPr>
              <w:t>Инвестиц</w:t>
            </w:r>
            <w:r w:rsidRPr="00E413CF">
              <w:rPr>
                <w:color w:val="000000"/>
              </w:rPr>
              <w:t>и</w:t>
            </w:r>
            <w:r w:rsidRPr="00E413CF">
              <w:rPr>
                <w:color w:val="000000"/>
              </w:rPr>
              <w:t>онные</w:t>
            </w:r>
            <w:r w:rsidRPr="00E413CF">
              <w:t xml:space="preserve"> </w:t>
            </w:r>
            <w:r w:rsidRPr="00E413CF">
              <w:rPr>
                <w:color w:val="000000"/>
              </w:rPr>
              <w:t>пр</w:t>
            </w:r>
            <w:r w:rsidRPr="00E413CF">
              <w:rPr>
                <w:color w:val="000000"/>
              </w:rPr>
              <w:t>о</w:t>
            </w:r>
            <w:r w:rsidRPr="00E413CF">
              <w:rPr>
                <w:color w:val="000000"/>
              </w:rPr>
              <w:t>екты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:rsidR="00764376" w:rsidRDefault="00764376" w:rsidP="00764376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94" w:type="pct"/>
            <w:vAlign w:val="center"/>
          </w:tcPr>
          <w:p w:rsidR="00764376" w:rsidRDefault="00764376" w:rsidP="0076437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68" w:type="pct"/>
            <w:vAlign w:val="center"/>
          </w:tcPr>
          <w:p w:rsidR="00764376" w:rsidRPr="00D124CA" w:rsidRDefault="00764376" w:rsidP="00764376">
            <w:pPr>
              <w:ind w:firstLine="0"/>
              <w:jc w:val="center"/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764376" w:rsidRPr="001347B6" w:rsidRDefault="00764376" w:rsidP="0076437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6/4И</w:t>
            </w:r>
          </w:p>
        </w:tc>
        <w:tc>
          <w:tcPr>
            <w:tcW w:w="440" w:type="pct"/>
            <w:vAlign w:val="center"/>
          </w:tcPr>
          <w:p w:rsidR="00764376" w:rsidRPr="001347B6" w:rsidRDefault="00764376" w:rsidP="00764376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57" w:type="pct"/>
            <w:vAlign w:val="center"/>
          </w:tcPr>
          <w:p w:rsidR="00764376" w:rsidRPr="009B4EB8" w:rsidRDefault="00764376" w:rsidP="00764376">
            <w:pPr>
              <w:pStyle w:val="Style14"/>
              <w:widowControl/>
              <w:ind w:firstLine="0"/>
              <w:jc w:val="center"/>
            </w:pPr>
            <w:r w:rsidRPr="009B4EB8">
              <w:t>Самостоятельное изучение уче</w:t>
            </w:r>
            <w:r w:rsidRPr="009B4EB8">
              <w:t>б</w:t>
            </w:r>
            <w:r w:rsidRPr="009B4EB8">
              <w:t>ной и научно л</w:t>
            </w:r>
            <w:r w:rsidRPr="009B4EB8">
              <w:t>и</w:t>
            </w:r>
            <w:r w:rsidRPr="009B4EB8">
              <w:t>тературы</w:t>
            </w:r>
            <w:r>
              <w:t>, подг</w:t>
            </w:r>
            <w:r>
              <w:t>о</w:t>
            </w:r>
            <w:r>
              <w:t>товка реферата</w:t>
            </w:r>
          </w:p>
        </w:tc>
        <w:tc>
          <w:tcPr>
            <w:tcW w:w="967" w:type="pct"/>
            <w:gridSpan w:val="2"/>
            <w:vAlign w:val="center"/>
          </w:tcPr>
          <w:p w:rsidR="00764376" w:rsidRPr="009B4EB8" w:rsidRDefault="00764376" w:rsidP="00764376">
            <w:pPr>
              <w:pStyle w:val="Style14"/>
              <w:widowControl/>
              <w:ind w:firstLine="0"/>
              <w:jc w:val="center"/>
            </w:pPr>
            <w:r w:rsidRPr="009B4EB8">
              <w:t>Устный опрос,</w:t>
            </w:r>
          </w:p>
          <w:p w:rsidR="00764376" w:rsidRPr="009B4EB8" w:rsidRDefault="00764376" w:rsidP="00764376">
            <w:pPr>
              <w:ind w:firstLine="0"/>
              <w:jc w:val="center"/>
            </w:pPr>
            <w:r w:rsidRPr="009B4EB8">
              <w:t>тестирование,</w:t>
            </w:r>
          </w:p>
          <w:p w:rsidR="00764376" w:rsidRDefault="00764376" w:rsidP="00764376">
            <w:pPr>
              <w:pStyle w:val="Style14"/>
              <w:ind w:firstLine="0"/>
              <w:jc w:val="center"/>
            </w:pPr>
            <w:r w:rsidRPr="009B4EB8">
              <w:t>защита реферата, дискуссия по проблемным в</w:t>
            </w:r>
            <w:r w:rsidRPr="009B4EB8">
              <w:t>о</w:t>
            </w:r>
            <w:r w:rsidRPr="009B4EB8">
              <w:t>просам</w:t>
            </w:r>
          </w:p>
          <w:p w:rsidR="009D7E8E" w:rsidRPr="009B4EB8" w:rsidRDefault="009D7E8E" w:rsidP="00764376">
            <w:pPr>
              <w:pStyle w:val="Style14"/>
              <w:ind w:firstLine="0"/>
              <w:jc w:val="center"/>
            </w:pPr>
            <w:r>
              <w:t>Защита курсовой работы</w:t>
            </w:r>
          </w:p>
        </w:tc>
        <w:tc>
          <w:tcPr>
            <w:tcW w:w="504" w:type="pct"/>
            <w:vAlign w:val="center"/>
          </w:tcPr>
          <w:p w:rsidR="00764376" w:rsidRDefault="00764376" w:rsidP="00764376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764376" w:rsidRDefault="00764376" w:rsidP="00764376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764376" w:rsidRPr="00101C63" w:rsidTr="009D7E8E">
        <w:trPr>
          <w:trHeight w:val="499"/>
        </w:trPr>
        <w:tc>
          <w:tcPr>
            <w:tcW w:w="733" w:type="pct"/>
            <w:vAlign w:val="center"/>
          </w:tcPr>
          <w:p w:rsidR="00764376" w:rsidRPr="00E413CF" w:rsidRDefault="00764376" w:rsidP="00764376">
            <w:pPr>
              <w:pStyle w:val="Style14"/>
              <w:widowControl/>
              <w:ind w:firstLine="0"/>
              <w:jc w:val="left"/>
            </w:pPr>
            <w:r>
              <w:t>2.2</w:t>
            </w:r>
            <w:r w:rsidRPr="00E413CF">
              <w:t xml:space="preserve"> Тема «</w:t>
            </w:r>
            <w:r w:rsidRPr="00E413CF">
              <w:rPr>
                <w:color w:val="000000"/>
              </w:rPr>
              <w:t>Оценка</w:t>
            </w:r>
            <w:r w:rsidRPr="00E413CF">
              <w:t xml:space="preserve"> </w:t>
            </w:r>
            <w:r w:rsidRPr="00E413CF">
              <w:rPr>
                <w:color w:val="000000"/>
              </w:rPr>
              <w:t>эффективн</w:t>
            </w:r>
            <w:r w:rsidRPr="00E413CF">
              <w:rPr>
                <w:color w:val="000000"/>
              </w:rPr>
              <w:t>о</w:t>
            </w:r>
            <w:r w:rsidRPr="00E413CF">
              <w:rPr>
                <w:color w:val="000000"/>
              </w:rPr>
              <w:t>сти</w:t>
            </w:r>
            <w:r w:rsidRPr="00E413CF">
              <w:t xml:space="preserve"> </w:t>
            </w:r>
            <w:r w:rsidRPr="00E413CF">
              <w:rPr>
                <w:color w:val="000000"/>
              </w:rPr>
              <w:t>реал</w:t>
            </w:r>
            <w:r w:rsidRPr="00E413CF">
              <w:rPr>
                <w:color w:val="000000"/>
              </w:rPr>
              <w:t>ь</w:t>
            </w:r>
            <w:r w:rsidRPr="00E413CF">
              <w:rPr>
                <w:color w:val="000000"/>
              </w:rPr>
              <w:t>ных</w:t>
            </w:r>
            <w:r w:rsidRPr="00E413CF">
              <w:t xml:space="preserve"> </w:t>
            </w:r>
            <w:r w:rsidRPr="00E413CF">
              <w:rPr>
                <w:color w:val="000000"/>
              </w:rPr>
              <w:t>инв</w:t>
            </w:r>
            <w:r w:rsidRPr="00E413CF">
              <w:rPr>
                <w:color w:val="000000"/>
              </w:rPr>
              <w:t>е</w:t>
            </w:r>
            <w:r w:rsidRPr="00E413CF">
              <w:rPr>
                <w:color w:val="000000"/>
              </w:rPr>
              <w:t>стиций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:rsidR="00764376" w:rsidRPr="00101C63" w:rsidRDefault="00764376" w:rsidP="00764376">
            <w:pPr>
              <w:pStyle w:val="Style14"/>
              <w:widowControl/>
              <w:ind w:firstLine="0"/>
              <w:jc w:val="center"/>
            </w:pPr>
            <w:r w:rsidRPr="00101C63">
              <w:t>5</w:t>
            </w:r>
          </w:p>
        </w:tc>
        <w:tc>
          <w:tcPr>
            <w:tcW w:w="294" w:type="pct"/>
            <w:vAlign w:val="center"/>
          </w:tcPr>
          <w:p w:rsidR="00764376" w:rsidRPr="00101C63" w:rsidRDefault="009D7E8E" w:rsidP="0076437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68" w:type="pct"/>
            <w:vAlign w:val="center"/>
          </w:tcPr>
          <w:p w:rsidR="00764376" w:rsidRPr="00101C63" w:rsidRDefault="00764376" w:rsidP="00764376">
            <w:pPr>
              <w:ind w:firstLine="0"/>
              <w:jc w:val="center"/>
            </w:pPr>
            <w:r w:rsidRPr="00101C63">
              <w:rPr>
                <w:b/>
              </w:rPr>
              <w:t>-</w:t>
            </w:r>
          </w:p>
        </w:tc>
        <w:tc>
          <w:tcPr>
            <w:tcW w:w="442" w:type="pct"/>
            <w:vAlign w:val="center"/>
          </w:tcPr>
          <w:p w:rsidR="00764376" w:rsidRPr="00101C63" w:rsidRDefault="00764376" w:rsidP="00764376">
            <w:pPr>
              <w:pStyle w:val="Style14"/>
              <w:widowControl/>
              <w:ind w:firstLine="0"/>
              <w:jc w:val="center"/>
            </w:pPr>
            <w:r>
              <w:t>10</w:t>
            </w:r>
            <w:r w:rsidRPr="00101C63">
              <w:t>/</w:t>
            </w:r>
            <w:r>
              <w:t>4</w:t>
            </w:r>
            <w:r w:rsidRPr="00101C63">
              <w:t>И</w:t>
            </w:r>
          </w:p>
        </w:tc>
        <w:tc>
          <w:tcPr>
            <w:tcW w:w="440" w:type="pct"/>
            <w:vAlign w:val="center"/>
          </w:tcPr>
          <w:p w:rsidR="00764376" w:rsidRPr="00101C63" w:rsidRDefault="00764376" w:rsidP="009D7E8E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9D7E8E">
              <w:t>1</w:t>
            </w:r>
          </w:p>
        </w:tc>
        <w:tc>
          <w:tcPr>
            <w:tcW w:w="957" w:type="pct"/>
            <w:vAlign w:val="center"/>
          </w:tcPr>
          <w:p w:rsidR="00764376" w:rsidRPr="009B4EB8" w:rsidRDefault="00764376" w:rsidP="00764376">
            <w:pPr>
              <w:pStyle w:val="Style14"/>
              <w:widowControl/>
              <w:ind w:firstLine="0"/>
              <w:jc w:val="center"/>
            </w:pPr>
            <w:r w:rsidRPr="009B4EB8">
              <w:t>Самостоятельное изучение уче</w:t>
            </w:r>
            <w:r w:rsidRPr="009B4EB8">
              <w:t>б</w:t>
            </w:r>
            <w:r w:rsidRPr="009B4EB8">
              <w:t>ной и научно л</w:t>
            </w:r>
            <w:r w:rsidRPr="009B4EB8">
              <w:t>и</w:t>
            </w:r>
            <w:r w:rsidRPr="009B4EB8">
              <w:t>тературы, в</w:t>
            </w:r>
            <w:r w:rsidRPr="009B4EB8">
              <w:t>ы</w:t>
            </w:r>
            <w:r w:rsidRPr="009B4EB8">
              <w:t>полнение ра</w:t>
            </w:r>
            <w:r w:rsidRPr="009B4EB8">
              <w:t>с</w:t>
            </w:r>
            <w:r w:rsidRPr="009B4EB8">
              <w:t>четно-аналитического задания</w:t>
            </w:r>
          </w:p>
        </w:tc>
        <w:tc>
          <w:tcPr>
            <w:tcW w:w="967" w:type="pct"/>
            <w:gridSpan w:val="2"/>
            <w:vAlign w:val="center"/>
          </w:tcPr>
          <w:p w:rsidR="00764376" w:rsidRPr="009B4EB8" w:rsidRDefault="00764376" w:rsidP="00764376">
            <w:pPr>
              <w:pStyle w:val="Style14"/>
              <w:widowControl/>
              <w:ind w:firstLine="0"/>
              <w:jc w:val="center"/>
            </w:pPr>
            <w:r w:rsidRPr="009B4EB8">
              <w:t>Устный опрос,</w:t>
            </w:r>
          </w:p>
          <w:p w:rsidR="00764376" w:rsidRDefault="00764376" w:rsidP="00764376">
            <w:pPr>
              <w:pStyle w:val="Style14"/>
              <w:widowControl/>
              <w:ind w:firstLine="0"/>
              <w:jc w:val="center"/>
            </w:pPr>
            <w:r w:rsidRPr="009B4EB8">
              <w:t>защита практ</w:t>
            </w:r>
            <w:r w:rsidRPr="009B4EB8">
              <w:t>и</w:t>
            </w:r>
            <w:r w:rsidRPr="009B4EB8">
              <w:t>ческого задания, тестирование</w:t>
            </w:r>
          </w:p>
          <w:p w:rsidR="009D7E8E" w:rsidRPr="009B4EB8" w:rsidRDefault="009D7E8E" w:rsidP="00764376">
            <w:pPr>
              <w:pStyle w:val="Style14"/>
              <w:widowControl/>
              <w:ind w:firstLine="0"/>
              <w:jc w:val="center"/>
            </w:pPr>
            <w:r>
              <w:t>Защита курсовой работы</w:t>
            </w:r>
          </w:p>
        </w:tc>
        <w:tc>
          <w:tcPr>
            <w:tcW w:w="504" w:type="pct"/>
            <w:vAlign w:val="center"/>
          </w:tcPr>
          <w:p w:rsidR="00764376" w:rsidRPr="00101C63" w:rsidRDefault="00764376" w:rsidP="00764376">
            <w:pPr>
              <w:pStyle w:val="Style14"/>
              <w:widowControl/>
              <w:ind w:firstLine="0"/>
              <w:jc w:val="center"/>
            </w:pPr>
            <w:r w:rsidRPr="00101C63">
              <w:t xml:space="preserve">ОПК-4 </w:t>
            </w:r>
            <w:proofErr w:type="spellStart"/>
            <w:r w:rsidRPr="00101C63">
              <w:t>зув</w:t>
            </w:r>
            <w:proofErr w:type="spellEnd"/>
            <w:r>
              <w:t>,</w:t>
            </w:r>
          </w:p>
          <w:p w:rsidR="00764376" w:rsidRPr="00101C63" w:rsidRDefault="00764376" w:rsidP="00764376">
            <w:pPr>
              <w:pStyle w:val="Style14"/>
              <w:widowControl/>
              <w:ind w:firstLine="0"/>
              <w:jc w:val="center"/>
            </w:pPr>
            <w:r w:rsidRPr="00101C63">
              <w:t>ПК-21зув</w:t>
            </w:r>
          </w:p>
        </w:tc>
      </w:tr>
      <w:tr w:rsidR="00D53906" w:rsidRPr="00186970" w:rsidTr="009221E2">
        <w:trPr>
          <w:trHeight w:val="499"/>
        </w:trPr>
        <w:tc>
          <w:tcPr>
            <w:tcW w:w="733" w:type="pct"/>
            <w:vAlign w:val="center"/>
          </w:tcPr>
          <w:p w:rsidR="00D53906" w:rsidRPr="00186970" w:rsidRDefault="00D53906" w:rsidP="00D5390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86970">
              <w:rPr>
                <w:b/>
              </w:rPr>
              <w:t>Итого за семестр</w:t>
            </w:r>
          </w:p>
        </w:tc>
        <w:tc>
          <w:tcPr>
            <w:tcW w:w="295" w:type="pct"/>
            <w:vAlign w:val="center"/>
          </w:tcPr>
          <w:p w:rsidR="00D53906" w:rsidRPr="00186970" w:rsidRDefault="00D53906" w:rsidP="00D5390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" w:type="pct"/>
            <w:vAlign w:val="center"/>
          </w:tcPr>
          <w:p w:rsidR="00D53906" w:rsidRPr="00186970" w:rsidRDefault="00D53906" w:rsidP="00D5390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18 </w:t>
            </w:r>
          </w:p>
        </w:tc>
        <w:tc>
          <w:tcPr>
            <w:tcW w:w="368" w:type="pct"/>
            <w:vAlign w:val="center"/>
          </w:tcPr>
          <w:p w:rsidR="00D53906" w:rsidRPr="00186970" w:rsidRDefault="00D53906" w:rsidP="00D53906">
            <w:pPr>
              <w:ind w:firstLine="0"/>
              <w:jc w:val="center"/>
              <w:rPr>
                <w:b/>
              </w:rPr>
            </w:pPr>
            <w:r w:rsidRPr="00186970">
              <w:rPr>
                <w:b/>
              </w:rPr>
              <w:t>-</w:t>
            </w:r>
          </w:p>
        </w:tc>
        <w:tc>
          <w:tcPr>
            <w:tcW w:w="442" w:type="pct"/>
            <w:vAlign w:val="center"/>
          </w:tcPr>
          <w:p w:rsidR="00D53906" w:rsidRPr="00186970" w:rsidRDefault="00D53906" w:rsidP="00D5390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36/14</w:t>
            </w:r>
            <w:r w:rsidRPr="00186970">
              <w:rPr>
                <w:b/>
              </w:rPr>
              <w:t>И</w:t>
            </w:r>
          </w:p>
        </w:tc>
        <w:tc>
          <w:tcPr>
            <w:tcW w:w="440" w:type="pct"/>
            <w:vAlign w:val="center"/>
          </w:tcPr>
          <w:p w:rsidR="00D53906" w:rsidRPr="00186970" w:rsidRDefault="00D53906" w:rsidP="000329E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D7E8E">
              <w:rPr>
                <w:b/>
              </w:rPr>
              <w:t>3</w:t>
            </w:r>
          </w:p>
        </w:tc>
        <w:tc>
          <w:tcPr>
            <w:tcW w:w="957" w:type="pct"/>
          </w:tcPr>
          <w:p w:rsidR="00D53906" w:rsidRDefault="00D53906" w:rsidP="00D5390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7" w:type="pct"/>
            <w:gridSpan w:val="2"/>
            <w:vAlign w:val="center"/>
          </w:tcPr>
          <w:p w:rsidR="00D53906" w:rsidRPr="00186970" w:rsidRDefault="00D53906" w:rsidP="00D5390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504" w:type="pct"/>
            <w:vAlign w:val="center"/>
          </w:tcPr>
          <w:p w:rsidR="00D53906" w:rsidRDefault="00D53906" w:rsidP="009221E2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 w:rsidR="0021217F">
              <w:t>,</w:t>
            </w:r>
          </w:p>
          <w:p w:rsidR="00D53906" w:rsidRPr="00186970" w:rsidRDefault="00D53906" w:rsidP="009221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ПК-</w:t>
            </w:r>
            <w:r>
              <w:lastRenderedPageBreak/>
              <w:t>21зув</w:t>
            </w:r>
          </w:p>
        </w:tc>
      </w:tr>
      <w:tr w:rsidR="00AC63B0" w:rsidRPr="00AF2BB2" w:rsidTr="00AC63B0">
        <w:trPr>
          <w:trHeight w:val="422"/>
        </w:trPr>
        <w:tc>
          <w:tcPr>
            <w:tcW w:w="5000" w:type="pct"/>
            <w:gridSpan w:val="10"/>
          </w:tcPr>
          <w:p w:rsidR="00AC63B0" w:rsidRDefault="00AC63B0" w:rsidP="00AC63B0">
            <w:pPr>
              <w:pStyle w:val="Style14"/>
              <w:widowControl/>
              <w:ind w:firstLine="0"/>
            </w:pPr>
            <w:r w:rsidRPr="008E65C8">
              <w:lastRenderedPageBreak/>
              <w:t xml:space="preserve">Раздел 3. </w:t>
            </w:r>
            <w:r w:rsidRPr="008E65C8">
              <w:rPr>
                <w:color w:val="000000"/>
              </w:rPr>
              <w:t>Финансовые</w:t>
            </w:r>
            <w:r w:rsidRPr="008E65C8">
              <w:t xml:space="preserve"> </w:t>
            </w:r>
            <w:r w:rsidRPr="008E65C8">
              <w:rPr>
                <w:color w:val="000000"/>
              </w:rPr>
              <w:t>инвестиции</w:t>
            </w:r>
          </w:p>
        </w:tc>
      </w:tr>
      <w:tr w:rsidR="00764376" w:rsidRPr="00AF2BB2" w:rsidTr="009D7E8E">
        <w:trPr>
          <w:trHeight w:val="422"/>
        </w:trPr>
        <w:tc>
          <w:tcPr>
            <w:tcW w:w="733" w:type="pct"/>
          </w:tcPr>
          <w:p w:rsidR="00764376" w:rsidRPr="00E413CF" w:rsidRDefault="00764376" w:rsidP="00764376">
            <w:pPr>
              <w:pStyle w:val="Style14"/>
              <w:widowControl/>
              <w:ind w:firstLine="0"/>
            </w:pPr>
            <w:r>
              <w:t>3.1</w:t>
            </w:r>
            <w:r w:rsidRPr="00E413CF">
              <w:t>. Тема «</w:t>
            </w:r>
            <w:r w:rsidRPr="00E413CF">
              <w:rPr>
                <w:color w:val="000000"/>
              </w:rPr>
              <w:t>Понятие</w:t>
            </w:r>
            <w:r w:rsidRPr="00E413CF">
              <w:t xml:space="preserve"> </w:t>
            </w:r>
            <w:r w:rsidRPr="00E413CF">
              <w:rPr>
                <w:color w:val="000000"/>
              </w:rPr>
              <w:t>финансовых</w:t>
            </w:r>
            <w:r w:rsidRPr="00E413CF">
              <w:t xml:space="preserve"> </w:t>
            </w:r>
            <w:r w:rsidRPr="00E413CF">
              <w:rPr>
                <w:color w:val="000000"/>
              </w:rPr>
              <w:t>инвестиций.</w:t>
            </w:r>
            <w:r w:rsidRPr="00E413CF">
              <w:t xml:space="preserve"> </w:t>
            </w:r>
            <w:r w:rsidRPr="00E413CF">
              <w:rPr>
                <w:color w:val="000000"/>
              </w:rPr>
              <w:t>Основные</w:t>
            </w:r>
            <w:r w:rsidRPr="00E413CF">
              <w:t xml:space="preserve"> </w:t>
            </w:r>
            <w:r w:rsidRPr="00E413CF">
              <w:rPr>
                <w:color w:val="000000"/>
              </w:rPr>
              <w:t>финанс</w:t>
            </w:r>
            <w:r w:rsidRPr="00E413CF">
              <w:rPr>
                <w:color w:val="000000"/>
              </w:rPr>
              <w:t>о</w:t>
            </w:r>
            <w:r w:rsidRPr="00E413CF">
              <w:rPr>
                <w:color w:val="000000"/>
              </w:rPr>
              <w:t>вые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:rsidR="00764376" w:rsidRDefault="00764376" w:rsidP="0076437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94" w:type="pct"/>
            <w:vAlign w:val="center"/>
          </w:tcPr>
          <w:p w:rsidR="00764376" w:rsidRPr="00F236CB" w:rsidRDefault="00764376" w:rsidP="0076437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68" w:type="pct"/>
            <w:vAlign w:val="center"/>
          </w:tcPr>
          <w:p w:rsidR="00764376" w:rsidRPr="00D124CA" w:rsidRDefault="00764376" w:rsidP="00764376">
            <w:pPr>
              <w:ind w:firstLine="0"/>
              <w:jc w:val="center"/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764376" w:rsidRPr="00F236CB" w:rsidRDefault="00764376" w:rsidP="00764376">
            <w:pPr>
              <w:pStyle w:val="Style14"/>
              <w:widowControl/>
              <w:ind w:firstLine="0"/>
              <w:jc w:val="center"/>
            </w:pPr>
            <w:r>
              <w:t>8/6И</w:t>
            </w:r>
          </w:p>
        </w:tc>
        <w:tc>
          <w:tcPr>
            <w:tcW w:w="440" w:type="pct"/>
            <w:vAlign w:val="center"/>
          </w:tcPr>
          <w:p w:rsidR="00764376" w:rsidRPr="00F236CB" w:rsidRDefault="009D7E8E" w:rsidP="00764376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957" w:type="pct"/>
            <w:vAlign w:val="center"/>
          </w:tcPr>
          <w:p w:rsidR="00764376" w:rsidRPr="009B4EB8" w:rsidRDefault="00764376" w:rsidP="00764376">
            <w:pPr>
              <w:pStyle w:val="Style14"/>
              <w:widowControl/>
              <w:ind w:firstLine="0"/>
              <w:jc w:val="center"/>
            </w:pPr>
            <w:r w:rsidRPr="009B4EB8">
              <w:t>Самостоятельное изучение уче</w:t>
            </w:r>
            <w:r w:rsidRPr="009B4EB8">
              <w:t>б</w:t>
            </w:r>
            <w:r w:rsidRPr="009B4EB8">
              <w:t>ной и научно л</w:t>
            </w:r>
            <w:r w:rsidRPr="009B4EB8">
              <w:t>и</w:t>
            </w:r>
            <w:r w:rsidRPr="009B4EB8">
              <w:t>тературы</w:t>
            </w:r>
            <w:r>
              <w:t>, подг</w:t>
            </w:r>
            <w:r>
              <w:t>о</w:t>
            </w:r>
            <w:r>
              <w:t>товка реферата</w:t>
            </w:r>
          </w:p>
        </w:tc>
        <w:tc>
          <w:tcPr>
            <w:tcW w:w="967" w:type="pct"/>
            <w:gridSpan w:val="2"/>
            <w:vAlign w:val="center"/>
          </w:tcPr>
          <w:p w:rsidR="00764376" w:rsidRPr="009B4EB8" w:rsidRDefault="00764376" w:rsidP="00764376">
            <w:pPr>
              <w:pStyle w:val="Style14"/>
              <w:widowControl/>
              <w:ind w:firstLine="0"/>
              <w:jc w:val="center"/>
            </w:pPr>
            <w:r w:rsidRPr="009B4EB8">
              <w:t>Устный опрос,</w:t>
            </w:r>
          </w:p>
          <w:p w:rsidR="00764376" w:rsidRPr="009B4EB8" w:rsidRDefault="00764376" w:rsidP="00764376">
            <w:pPr>
              <w:ind w:firstLine="0"/>
              <w:jc w:val="center"/>
            </w:pPr>
            <w:r w:rsidRPr="009B4EB8">
              <w:t>тестирование,</w:t>
            </w:r>
          </w:p>
          <w:p w:rsidR="00764376" w:rsidRDefault="00764376" w:rsidP="00764376">
            <w:pPr>
              <w:pStyle w:val="Style14"/>
              <w:ind w:firstLine="0"/>
              <w:jc w:val="center"/>
            </w:pPr>
            <w:r w:rsidRPr="009B4EB8">
              <w:t>защита реферата, дискуссия по проблемным в</w:t>
            </w:r>
            <w:r w:rsidRPr="009B4EB8">
              <w:t>о</w:t>
            </w:r>
            <w:r w:rsidRPr="009B4EB8">
              <w:t>просам</w:t>
            </w:r>
          </w:p>
          <w:p w:rsidR="009D7E8E" w:rsidRPr="009B4EB8" w:rsidRDefault="009D7E8E" w:rsidP="00764376">
            <w:pPr>
              <w:pStyle w:val="Style14"/>
              <w:ind w:firstLine="0"/>
              <w:jc w:val="center"/>
            </w:pPr>
            <w:r>
              <w:t>Защита курсовой работы</w:t>
            </w:r>
          </w:p>
        </w:tc>
        <w:tc>
          <w:tcPr>
            <w:tcW w:w="504" w:type="pct"/>
            <w:vAlign w:val="center"/>
          </w:tcPr>
          <w:p w:rsidR="00764376" w:rsidRDefault="00764376" w:rsidP="00764376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764376" w:rsidRDefault="00764376" w:rsidP="00764376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764376" w:rsidRPr="00066036" w:rsidTr="009D7E8E">
        <w:trPr>
          <w:trHeight w:val="499"/>
        </w:trPr>
        <w:tc>
          <w:tcPr>
            <w:tcW w:w="733" w:type="pct"/>
          </w:tcPr>
          <w:p w:rsidR="00764376" w:rsidRPr="00E413CF" w:rsidRDefault="00764376" w:rsidP="00764376">
            <w:pPr>
              <w:pStyle w:val="Style14"/>
              <w:widowControl/>
              <w:ind w:firstLine="0"/>
            </w:pPr>
            <w:r>
              <w:t>3.2</w:t>
            </w:r>
            <w:r w:rsidRPr="00E413CF">
              <w:t>. Тема «</w:t>
            </w:r>
            <w:r w:rsidRPr="00E413CF">
              <w:rPr>
                <w:color w:val="000000"/>
              </w:rPr>
              <w:t>Понятие,</w:t>
            </w:r>
            <w:r w:rsidRPr="00E413CF">
              <w:t xml:space="preserve"> </w:t>
            </w:r>
            <w:r w:rsidRPr="00E413CF">
              <w:rPr>
                <w:color w:val="000000"/>
              </w:rPr>
              <w:t>виды</w:t>
            </w:r>
            <w:r w:rsidRPr="00E413CF">
              <w:t xml:space="preserve"> </w:t>
            </w:r>
            <w:r w:rsidRPr="00E413CF">
              <w:rPr>
                <w:color w:val="000000"/>
              </w:rPr>
              <w:t>инв</w:t>
            </w:r>
            <w:r w:rsidRPr="00E413CF">
              <w:rPr>
                <w:color w:val="000000"/>
              </w:rPr>
              <w:t>е</w:t>
            </w:r>
            <w:r w:rsidRPr="00E413CF">
              <w:rPr>
                <w:color w:val="000000"/>
              </w:rPr>
              <w:t>стиционных</w:t>
            </w:r>
            <w:r w:rsidRPr="00E413CF">
              <w:t xml:space="preserve"> </w:t>
            </w:r>
            <w:r w:rsidRPr="00E413CF">
              <w:rPr>
                <w:color w:val="000000"/>
              </w:rPr>
              <w:t>портфелей</w:t>
            </w:r>
            <w:r w:rsidRPr="00E413CF">
              <w:t xml:space="preserve"> </w:t>
            </w:r>
            <w:r w:rsidRPr="00E413CF">
              <w:rPr>
                <w:color w:val="000000"/>
              </w:rPr>
              <w:t>и</w:t>
            </w:r>
            <w:r w:rsidRPr="00E413CF">
              <w:t xml:space="preserve"> </w:t>
            </w:r>
            <w:r w:rsidRPr="00E413CF">
              <w:rPr>
                <w:color w:val="000000"/>
              </w:rPr>
              <w:t>способы</w:t>
            </w:r>
            <w:r w:rsidRPr="00E413CF">
              <w:t xml:space="preserve"> </w:t>
            </w:r>
            <w:r w:rsidRPr="00E413CF">
              <w:rPr>
                <w:color w:val="000000"/>
              </w:rPr>
              <w:t>управления</w:t>
            </w:r>
            <w:r w:rsidRPr="00E413CF">
              <w:t xml:space="preserve"> </w:t>
            </w:r>
            <w:r w:rsidRPr="00E413CF">
              <w:rPr>
                <w:color w:val="000000"/>
              </w:rPr>
              <w:t>ими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:rsidR="00764376" w:rsidRPr="00E918FB" w:rsidRDefault="00764376" w:rsidP="00764376">
            <w:pPr>
              <w:ind w:firstLine="0"/>
              <w:jc w:val="center"/>
            </w:pPr>
            <w:r>
              <w:t>6</w:t>
            </w:r>
          </w:p>
        </w:tc>
        <w:tc>
          <w:tcPr>
            <w:tcW w:w="294" w:type="pct"/>
            <w:vAlign w:val="center"/>
          </w:tcPr>
          <w:p w:rsidR="00764376" w:rsidRDefault="00764376" w:rsidP="0076437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68" w:type="pct"/>
            <w:vAlign w:val="center"/>
          </w:tcPr>
          <w:p w:rsidR="00764376" w:rsidRPr="00845294" w:rsidRDefault="00764376" w:rsidP="00764376">
            <w:pPr>
              <w:ind w:firstLine="0"/>
              <w:jc w:val="center"/>
              <w:rPr>
                <w:b/>
              </w:rPr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764376" w:rsidRPr="00F236CB" w:rsidRDefault="00764376" w:rsidP="00764376">
            <w:pPr>
              <w:pStyle w:val="Style14"/>
              <w:widowControl/>
              <w:ind w:firstLine="0"/>
              <w:jc w:val="center"/>
            </w:pPr>
            <w:r>
              <w:t>6/2И</w:t>
            </w:r>
          </w:p>
        </w:tc>
        <w:tc>
          <w:tcPr>
            <w:tcW w:w="440" w:type="pct"/>
            <w:vAlign w:val="center"/>
          </w:tcPr>
          <w:p w:rsidR="00764376" w:rsidRPr="00F236CB" w:rsidRDefault="009D7E8E" w:rsidP="00764376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957" w:type="pct"/>
            <w:vAlign w:val="center"/>
          </w:tcPr>
          <w:p w:rsidR="00764376" w:rsidRDefault="00764376" w:rsidP="00764376">
            <w:pPr>
              <w:pStyle w:val="Style14"/>
              <w:widowControl/>
              <w:ind w:firstLine="0"/>
              <w:jc w:val="center"/>
            </w:pPr>
            <w:r w:rsidRPr="00CC1427">
              <w:t>Самостоятельное изучение уче</w:t>
            </w:r>
            <w:r w:rsidRPr="00CC1427">
              <w:t>б</w:t>
            </w:r>
            <w:r w:rsidRPr="00CC1427">
              <w:t>ной и научно л</w:t>
            </w:r>
            <w:r w:rsidRPr="00CC1427">
              <w:t>и</w:t>
            </w:r>
            <w:r w:rsidRPr="00CC1427">
              <w:t>тературы</w:t>
            </w:r>
            <w:r>
              <w:t xml:space="preserve">,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полнение пра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тического зад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</w:t>
            </w:r>
          </w:p>
        </w:tc>
        <w:tc>
          <w:tcPr>
            <w:tcW w:w="967" w:type="pct"/>
            <w:gridSpan w:val="2"/>
            <w:vAlign w:val="center"/>
          </w:tcPr>
          <w:p w:rsidR="00764376" w:rsidRDefault="00764376" w:rsidP="00764376">
            <w:pPr>
              <w:pStyle w:val="Style14"/>
              <w:widowControl/>
              <w:ind w:firstLine="0"/>
              <w:jc w:val="center"/>
            </w:pPr>
            <w:r>
              <w:t>Устный опрос,</w:t>
            </w:r>
          </w:p>
          <w:p w:rsidR="00764376" w:rsidRDefault="00764376" w:rsidP="00764376">
            <w:pPr>
              <w:ind w:firstLine="0"/>
              <w:jc w:val="center"/>
            </w:pPr>
            <w:r>
              <w:t>тестирование,</w:t>
            </w:r>
          </w:p>
          <w:p w:rsidR="00764376" w:rsidRDefault="00764376" w:rsidP="00764376">
            <w:pPr>
              <w:ind w:firstLine="0"/>
              <w:jc w:val="center"/>
            </w:pPr>
            <w:r>
              <w:rPr>
                <w:color w:val="000000"/>
              </w:rPr>
              <w:t>защита практ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ческого задания</w:t>
            </w:r>
            <w:r>
              <w:t xml:space="preserve"> </w:t>
            </w:r>
          </w:p>
          <w:p w:rsidR="009D7E8E" w:rsidRDefault="009D7E8E" w:rsidP="00764376">
            <w:pPr>
              <w:ind w:firstLine="0"/>
              <w:jc w:val="center"/>
            </w:pPr>
            <w:r>
              <w:t>Защита курсовой работы</w:t>
            </w:r>
          </w:p>
        </w:tc>
        <w:tc>
          <w:tcPr>
            <w:tcW w:w="504" w:type="pct"/>
            <w:vAlign w:val="center"/>
          </w:tcPr>
          <w:p w:rsidR="00764376" w:rsidRDefault="00764376" w:rsidP="00764376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764376" w:rsidRDefault="00764376" w:rsidP="00764376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764376" w:rsidRPr="00066036" w:rsidTr="009D7E8E">
        <w:trPr>
          <w:trHeight w:val="499"/>
        </w:trPr>
        <w:tc>
          <w:tcPr>
            <w:tcW w:w="733" w:type="pct"/>
          </w:tcPr>
          <w:p w:rsidR="00764376" w:rsidRPr="00E413CF" w:rsidRDefault="00764376" w:rsidP="00764376">
            <w:pPr>
              <w:pStyle w:val="Style14"/>
              <w:widowControl/>
              <w:ind w:firstLine="0"/>
            </w:pPr>
            <w:r>
              <w:t>3.3</w:t>
            </w:r>
            <w:r w:rsidRPr="00E413CF">
              <w:t>. Тема «</w:t>
            </w:r>
            <w:r w:rsidRPr="00E413CF">
              <w:rPr>
                <w:color w:val="000000"/>
              </w:rPr>
              <w:t>Оценка</w:t>
            </w:r>
            <w:r w:rsidRPr="00E413CF">
              <w:t xml:space="preserve"> </w:t>
            </w:r>
            <w:r w:rsidRPr="00E413CF">
              <w:rPr>
                <w:color w:val="000000"/>
              </w:rPr>
              <w:t>эффективн</w:t>
            </w:r>
            <w:r w:rsidRPr="00E413CF">
              <w:rPr>
                <w:color w:val="000000"/>
              </w:rPr>
              <w:t>о</w:t>
            </w:r>
            <w:r w:rsidRPr="00E413CF">
              <w:rPr>
                <w:color w:val="000000"/>
              </w:rPr>
              <w:t>сти</w:t>
            </w:r>
            <w:r w:rsidRPr="00E413CF">
              <w:t xml:space="preserve"> </w:t>
            </w:r>
            <w:r w:rsidRPr="00E413CF">
              <w:rPr>
                <w:color w:val="000000"/>
              </w:rPr>
              <w:t>фина</w:t>
            </w:r>
            <w:r w:rsidRPr="00E413CF">
              <w:rPr>
                <w:color w:val="000000"/>
              </w:rPr>
              <w:t>н</w:t>
            </w:r>
            <w:r w:rsidRPr="00E413CF">
              <w:rPr>
                <w:color w:val="000000"/>
              </w:rPr>
              <w:t>совых</w:t>
            </w:r>
            <w:r w:rsidRPr="00E413CF">
              <w:t xml:space="preserve"> </w:t>
            </w:r>
            <w:r w:rsidRPr="00E413CF">
              <w:rPr>
                <w:color w:val="000000"/>
              </w:rPr>
              <w:t>инв</w:t>
            </w:r>
            <w:r w:rsidRPr="00E413CF">
              <w:rPr>
                <w:color w:val="000000"/>
              </w:rPr>
              <w:t>е</w:t>
            </w:r>
            <w:r w:rsidRPr="00E413CF">
              <w:rPr>
                <w:color w:val="000000"/>
              </w:rPr>
              <w:t>стиций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:rsidR="00764376" w:rsidRPr="00E918FB" w:rsidRDefault="00764376" w:rsidP="00764376">
            <w:pPr>
              <w:ind w:firstLine="0"/>
              <w:jc w:val="center"/>
            </w:pPr>
            <w:r>
              <w:t>6</w:t>
            </w:r>
          </w:p>
        </w:tc>
        <w:tc>
          <w:tcPr>
            <w:tcW w:w="294" w:type="pct"/>
            <w:vAlign w:val="center"/>
          </w:tcPr>
          <w:p w:rsidR="00764376" w:rsidRDefault="00764376" w:rsidP="0076437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68" w:type="pct"/>
            <w:vAlign w:val="center"/>
          </w:tcPr>
          <w:p w:rsidR="00764376" w:rsidRPr="00845294" w:rsidRDefault="00764376" w:rsidP="00764376">
            <w:pPr>
              <w:ind w:firstLine="0"/>
              <w:jc w:val="center"/>
              <w:rPr>
                <w:b/>
              </w:rPr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764376" w:rsidRPr="00F236CB" w:rsidRDefault="00764376" w:rsidP="00764376">
            <w:pPr>
              <w:pStyle w:val="Style14"/>
              <w:widowControl/>
              <w:ind w:firstLine="0"/>
              <w:jc w:val="center"/>
            </w:pPr>
            <w:r>
              <w:t>6/2И</w:t>
            </w:r>
          </w:p>
        </w:tc>
        <w:tc>
          <w:tcPr>
            <w:tcW w:w="440" w:type="pct"/>
            <w:vAlign w:val="center"/>
          </w:tcPr>
          <w:p w:rsidR="00764376" w:rsidRPr="00F236CB" w:rsidRDefault="009D7E8E" w:rsidP="00764376">
            <w:pPr>
              <w:pStyle w:val="Style14"/>
              <w:widowControl/>
              <w:ind w:firstLine="0"/>
              <w:jc w:val="center"/>
            </w:pPr>
            <w:r>
              <w:t>11</w:t>
            </w:r>
          </w:p>
        </w:tc>
        <w:tc>
          <w:tcPr>
            <w:tcW w:w="957" w:type="pct"/>
            <w:vAlign w:val="center"/>
          </w:tcPr>
          <w:p w:rsidR="00764376" w:rsidRPr="009B4EB8" w:rsidRDefault="00764376" w:rsidP="00764376">
            <w:pPr>
              <w:pStyle w:val="Style14"/>
              <w:widowControl/>
              <w:ind w:firstLine="0"/>
              <w:jc w:val="center"/>
            </w:pPr>
            <w:r w:rsidRPr="009B4EB8">
              <w:t>Самостоятельное изучение уче</w:t>
            </w:r>
            <w:r w:rsidRPr="009B4EB8">
              <w:t>б</w:t>
            </w:r>
            <w:r w:rsidRPr="009B4EB8">
              <w:t>ной и научно л</w:t>
            </w:r>
            <w:r w:rsidRPr="009B4EB8">
              <w:t>и</w:t>
            </w:r>
            <w:r w:rsidRPr="009B4EB8">
              <w:t>тературы, в</w:t>
            </w:r>
            <w:r w:rsidRPr="009B4EB8">
              <w:t>ы</w:t>
            </w:r>
            <w:r w:rsidRPr="009B4EB8">
              <w:t>полнение ра</w:t>
            </w:r>
            <w:r w:rsidRPr="009B4EB8">
              <w:t>с</w:t>
            </w:r>
            <w:r w:rsidRPr="009B4EB8">
              <w:t>четно-аналитического задания</w:t>
            </w:r>
          </w:p>
        </w:tc>
        <w:tc>
          <w:tcPr>
            <w:tcW w:w="967" w:type="pct"/>
            <w:gridSpan w:val="2"/>
            <w:vAlign w:val="center"/>
          </w:tcPr>
          <w:p w:rsidR="00764376" w:rsidRPr="009B4EB8" w:rsidRDefault="00764376" w:rsidP="00764376">
            <w:pPr>
              <w:pStyle w:val="Style14"/>
              <w:widowControl/>
              <w:ind w:firstLine="0"/>
              <w:jc w:val="center"/>
            </w:pPr>
            <w:r w:rsidRPr="009B4EB8">
              <w:t>Устный опрос,</w:t>
            </w:r>
          </w:p>
          <w:p w:rsidR="00764376" w:rsidRDefault="00764376" w:rsidP="00764376">
            <w:pPr>
              <w:pStyle w:val="Style14"/>
              <w:widowControl/>
              <w:ind w:firstLine="0"/>
              <w:jc w:val="center"/>
            </w:pPr>
            <w:r w:rsidRPr="009B4EB8">
              <w:t>защита практ</w:t>
            </w:r>
            <w:r w:rsidRPr="009B4EB8">
              <w:t>и</w:t>
            </w:r>
            <w:r w:rsidRPr="009B4EB8">
              <w:t>ческого задания, тестирование</w:t>
            </w:r>
          </w:p>
          <w:p w:rsidR="009D7E8E" w:rsidRPr="009B4EB8" w:rsidRDefault="009D7E8E" w:rsidP="00764376">
            <w:pPr>
              <w:pStyle w:val="Style14"/>
              <w:widowControl/>
              <w:ind w:firstLine="0"/>
              <w:jc w:val="center"/>
            </w:pPr>
            <w:r>
              <w:t>Защита курсовой работы</w:t>
            </w:r>
          </w:p>
        </w:tc>
        <w:tc>
          <w:tcPr>
            <w:tcW w:w="504" w:type="pct"/>
            <w:vAlign w:val="center"/>
          </w:tcPr>
          <w:p w:rsidR="00764376" w:rsidRDefault="00764376" w:rsidP="00764376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764376" w:rsidRDefault="00764376" w:rsidP="00764376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AC63B0" w:rsidRPr="00066036" w:rsidTr="00AC63B0">
        <w:trPr>
          <w:trHeight w:val="499"/>
        </w:trPr>
        <w:tc>
          <w:tcPr>
            <w:tcW w:w="5000" w:type="pct"/>
            <w:gridSpan w:val="10"/>
          </w:tcPr>
          <w:p w:rsidR="00AC63B0" w:rsidRDefault="00AC63B0" w:rsidP="00AC63B0">
            <w:pPr>
              <w:pStyle w:val="Style14"/>
              <w:widowControl/>
              <w:ind w:firstLine="0"/>
            </w:pPr>
            <w:r w:rsidRPr="008E65C8">
              <w:rPr>
                <w:color w:val="000000"/>
              </w:rPr>
              <w:t>Раздел 4. Инвестиционная</w:t>
            </w:r>
            <w:r w:rsidRPr="008E65C8">
              <w:t xml:space="preserve"> </w:t>
            </w:r>
            <w:r w:rsidRPr="008E65C8">
              <w:rPr>
                <w:color w:val="000000"/>
              </w:rPr>
              <w:t>политика</w:t>
            </w:r>
            <w:r w:rsidRPr="008E65C8">
              <w:t xml:space="preserve"> </w:t>
            </w:r>
            <w:r w:rsidRPr="008E65C8">
              <w:rPr>
                <w:color w:val="000000"/>
              </w:rPr>
              <w:t>и</w:t>
            </w:r>
            <w:r w:rsidRPr="008E65C8">
              <w:t xml:space="preserve"> </w:t>
            </w:r>
            <w:r w:rsidRPr="008E65C8">
              <w:rPr>
                <w:color w:val="000000"/>
              </w:rPr>
              <w:t>учет</w:t>
            </w:r>
            <w:r w:rsidRPr="008E65C8">
              <w:t xml:space="preserve"> </w:t>
            </w:r>
            <w:r w:rsidRPr="008E65C8">
              <w:rPr>
                <w:color w:val="000000"/>
              </w:rPr>
              <w:t>фактора</w:t>
            </w:r>
            <w:r w:rsidRPr="008E65C8">
              <w:t xml:space="preserve"> </w:t>
            </w:r>
            <w:r w:rsidRPr="008E65C8">
              <w:rPr>
                <w:color w:val="000000"/>
              </w:rPr>
              <w:t>риска</w:t>
            </w:r>
          </w:p>
        </w:tc>
      </w:tr>
      <w:tr w:rsidR="00764376" w:rsidRPr="00066036" w:rsidTr="009D7E8E">
        <w:trPr>
          <w:trHeight w:val="499"/>
        </w:trPr>
        <w:tc>
          <w:tcPr>
            <w:tcW w:w="733" w:type="pct"/>
          </w:tcPr>
          <w:p w:rsidR="00764376" w:rsidRPr="00E413CF" w:rsidRDefault="00764376" w:rsidP="00764376">
            <w:pPr>
              <w:pStyle w:val="Style14"/>
              <w:widowControl/>
              <w:ind w:firstLine="0"/>
            </w:pPr>
            <w:r>
              <w:t>4.1</w:t>
            </w:r>
            <w:r w:rsidRPr="00E413CF">
              <w:t>. Тема «</w:t>
            </w:r>
            <w:r w:rsidRPr="00E413CF">
              <w:rPr>
                <w:color w:val="000000"/>
              </w:rPr>
              <w:t>Инвест</w:t>
            </w:r>
            <w:r w:rsidRPr="00E413CF">
              <w:rPr>
                <w:color w:val="000000"/>
              </w:rPr>
              <w:t>и</w:t>
            </w:r>
            <w:r w:rsidRPr="00E413CF">
              <w:rPr>
                <w:color w:val="000000"/>
              </w:rPr>
              <w:t>ционная</w:t>
            </w:r>
            <w:r w:rsidRPr="00E413CF">
              <w:t xml:space="preserve"> </w:t>
            </w:r>
            <w:r w:rsidRPr="00E413CF">
              <w:rPr>
                <w:color w:val="000000"/>
              </w:rPr>
              <w:t>п</w:t>
            </w:r>
            <w:r w:rsidRPr="00E413CF">
              <w:rPr>
                <w:color w:val="000000"/>
              </w:rPr>
              <w:t>о</w:t>
            </w:r>
            <w:r w:rsidRPr="00E413CF">
              <w:rPr>
                <w:color w:val="000000"/>
              </w:rPr>
              <w:t>литика:</w:t>
            </w:r>
            <w:r w:rsidRPr="00E413CF">
              <w:t xml:space="preserve"> </w:t>
            </w:r>
            <w:r w:rsidRPr="00E413CF">
              <w:rPr>
                <w:color w:val="000000"/>
              </w:rPr>
              <w:t>п</w:t>
            </w:r>
            <w:r w:rsidRPr="00E413CF">
              <w:rPr>
                <w:color w:val="000000"/>
              </w:rPr>
              <w:t>о</w:t>
            </w:r>
            <w:r w:rsidRPr="00E413CF">
              <w:rPr>
                <w:color w:val="000000"/>
              </w:rPr>
              <w:t>нятие</w:t>
            </w:r>
            <w:r w:rsidRPr="00E413CF">
              <w:t xml:space="preserve"> </w:t>
            </w:r>
            <w:r w:rsidRPr="00E413CF">
              <w:rPr>
                <w:color w:val="000000"/>
              </w:rPr>
              <w:t>и</w:t>
            </w:r>
            <w:r w:rsidRPr="00E413CF">
              <w:t xml:space="preserve"> </w:t>
            </w:r>
            <w:r w:rsidRPr="00E413CF">
              <w:rPr>
                <w:color w:val="000000"/>
              </w:rPr>
              <w:t>эт</w:t>
            </w:r>
            <w:r w:rsidRPr="00E413CF">
              <w:rPr>
                <w:color w:val="000000"/>
              </w:rPr>
              <w:t>а</w:t>
            </w:r>
            <w:r w:rsidRPr="00E413CF">
              <w:rPr>
                <w:color w:val="000000"/>
              </w:rPr>
              <w:t>пы</w:t>
            </w:r>
            <w:r w:rsidRPr="00E413CF">
              <w:t xml:space="preserve"> </w:t>
            </w:r>
            <w:r w:rsidRPr="00E413CF">
              <w:rPr>
                <w:color w:val="000000"/>
              </w:rPr>
              <w:t>форм</w:t>
            </w:r>
            <w:r w:rsidRPr="00E413CF">
              <w:rPr>
                <w:color w:val="000000"/>
              </w:rPr>
              <w:t>и</w:t>
            </w:r>
            <w:r w:rsidRPr="00E413CF">
              <w:rPr>
                <w:color w:val="000000"/>
              </w:rPr>
              <w:t>рования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:rsidR="00764376" w:rsidRPr="00E918FB" w:rsidRDefault="00764376" w:rsidP="00764376">
            <w:pPr>
              <w:ind w:firstLine="0"/>
              <w:jc w:val="center"/>
            </w:pPr>
            <w:r>
              <w:t>6</w:t>
            </w:r>
          </w:p>
        </w:tc>
        <w:tc>
          <w:tcPr>
            <w:tcW w:w="294" w:type="pct"/>
            <w:vAlign w:val="center"/>
          </w:tcPr>
          <w:p w:rsidR="00764376" w:rsidRDefault="00764376" w:rsidP="0076437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68" w:type="pct"/>
            <w:vAlign w:val="center"/>
          </w:tcPr>
          <w:p w:rsidR="00764376" w:rsidRPr="00845294" w:rsidRDefault="00764376" w:rsidP="00764376">
            <w:pPr>
              <w:ind w:firstLine="0"/>
              <w:jc w:val="center"/>
              <w:rPr>
                <w:b/>
              </w:rPr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764376" w:rsidRPr="00F236CB" w:rsidRDefault="00764376" w:rsidP="00764376">
            <w:pPr>
              <w:pStyle w:val="Style14"/>
              <w:widowControl/>
              <w:ind w:firstLine="0"/>
              <w:jc w:val="center"/>
            </w:pPr>
            <w:r>
              <w:t>8/2И</w:t>
            </w:r>
          </w:p>
        </w:tc>
        <w:tc>
          <w:tcPr>
            <w:tcW w:w="440" w:type="pct"/>
            <w:vAlign w:val="center"/>
          </w:tcPr>
          <w:p w:rsidR="00764376" w:rsidRPr="00F236CB" w:rsidRDefault="009D7E8E" w:rsidP="00764376">
            <w:pPr>
              <w:pStyle w:val="Style14"/>
              <w:widowControl/>
              <w:ind w:firstLine="0"/>
              <w:jc w:val="center"/>
            </w:pPr>
            <w:r>
              <w:t>11</w:t>
            </w:r>
          </w:p>
        </w:tc>
        <w:tc>
          <w:tcPr>
            <w:tcW w:w="957" w:type="pct"/>
            <w:vAlign w:val="center"/>
          </w:tcPr>
          <w:p w:rsidR="00764376" w:rsidRPr="009B4EB8" w:rsidRDefault="00764376" w:rsidP="00764376">
            <w:pPr>
              <w:pStyle w:val="Style14"/>
              <w:widowControl/>
              <w:ind w:firstLine="0"/>
              <w:jc w:val="center"/>
            </w:pPr>
            <w:r w:rsidRPr="009B4EB8">
              <w:t>Самостоятельное изучение уче</w:t>
            </w:r>
            <w:r w:rsidRPr="009B4EB8">
              <w:t>б</w:t>
            </w:r>
            <w:r w:rsidRPr="009B4EB8">
              <w:t>ной и научно л</w:t>
            </w:r>
            <w:r w:rsidRPr="009B4EB8">
              <w:t>и</w:t>
            </w:r>
            <w:r w:rsidRPr="009B4EB8">
              <w:t>тературы</w:t>
            </w:r>
            <w:r>
              <w:t>, подг</w:t>
            </w:r>
            <w:r>
              <w:t>о</w:t>
            </w:r>
            <w:r>
              <w:t>товка реферата</w:t>
            </w:r>
          </w:p>
        </w:tc>
        <w:tc>
          <w:tcPr>
            <w:tcW w:w="937" w:type="pct"/>
            <w:vAlign w:val="center"/>
          </w:tcPr>
          <w:p w:rsidR="00764376" w:rsidRPr="009B4EB8" w:rsidRDefault="00764376" w:rsidP="00764376">
            <w:pPr>
              <w:pStyle w:val="Style14"/>
              <w:widowControl/>
              <w:ind w:firstLine="0"/>
              <w:jc w:val="center"/>
            </w:pPr>
            <w:r w:rsidRPr="009B4EB8">
              <w:t>Устный опрос,</w:t>
            </w:r>
          </w:p>
          <w:p w:rsidR="00764376" w:rsidRPr="009B4EB8" w:rsidRDefault="00764376" w:rsidP="00764376">
            <w:pPr>
              <w:ind w:firstLine="0"/>
              <w:jc w:val="center"/>
            </w:pPr>
            <w:r w:rsidRPr="009B4EB8">
              <w:t>тестирование,</w:t>
            </w:r>
          </w:p>
          <w:p w:rsidR="00764376" w:rsidRDefault="00764376" w:rsidP="00764376">
            <w:pPr>
              <w:pStyle w:val="Style14"/>
              <w:ind w:firstLine="0"/>
              <w:jc w:val="center"/>
            </w:pPr>
            <w:r w:rsidRPr="009B4EB8">
              <w:t>защита рефер</w:t>
            </w:r>
            <w:r w:rsidRPr="009B4EB8">
              <w:t>а</w:t>
            </w:r>
            <w:r w:rsidRPr="009B4EB8">
              <w:t>та, дискуссия по проблемным в</w:t>
            </w:r>
            <w:r w:rsidRPr="009B4EB8">
              <w:t>о</w:t>
            </w:r>
            <w:r w:rsidRPr="009B4EB8">
              <w:t>просам</w:t>
            </w:r>
          </w:p>
          <w:p w:rsidR="009D7E8E" w:rsidRPr="009B4EB8" w:rsidRDefault="009D7E8E" w:rsidP="00764376">
            <w:pPr>
              <w:pStyle w:val="Style14"/>
              <w:ind w:firstLine="0"/>
              <w:jc w:val="center"/>
            </w:pPr>
            <w:r>
              <w:t>Защита курс</w:t>
            </w:r>
            <w:r>
              <w:t>о</w:t>
            </w:r>
            <w:r>
              <w:t>вой работы</w:t>
            </w:r>
          </w:p>
        </w:tc>
        <w:tc>
          <w:tcPr>
            <w:tcW w:w="534" w:type="pct"/>
            <w:gridSpan w:val="2"/>
            <w:vAlign w:val="center"/>
          </w:tcPr>
          <w:p w:rsidR="00764376" w:rsidRDefault="00764376" w:rsidP="00764376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764376" w:rsidRDefault="00764376" w:rsidP="00764376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764376" w:rsidRPr="00066036" w:rsidTr="009D7E8E">
        <w:trPr>
          <w:trHeight w:val="499"/>
        </w:trPr>
        <w:tc>
          <w:tcPr>
            <w:tcW w:w="733" w:type="pct"/>
          </w:tcPr>
          <w:p w:rsidR="00764376" w:rsidRPr="00E413CF" w:rsidRDefault="00764376" w:rsidP="00764376">
            <w:pPr>
              <w:pStyle w:val="Style14"/>
              <w:widowControl/>
              <w:ind w:firstLine="0"/>
            </w:pPr>
            <w:r>
              <w:t>4.2</w:t>
            </w:r>
            <w:r w:rsidRPr="00E413CF">
              <w:t>. Тема «</w:t>
            </w:r>
            <w:r w:rsidRPr="00E413CF">
              <w:rPr>
                <w:color w:val="000000"/>
              </w:rPr>
              <w:t>Инвест</w:t>
            </w:r>
            <w:r w:rsidRPr="00E413CF">
              <w:rPr>
                <w:color w:val="000000"/>
              </w:rPr>
              <w:t>и</w:t>
            </w:r>
            <w:r w:rsidRPr="00E413CF">
              <w:rPr>
                <w:color w:val="000000"/>
              </w:rPr>
              <w:t>ционные</w:t>
            </w:r>
            <w:r w:rsidRPr="00E413CF">
              <w:t xml:space="preserve"> </w:t>
            </w:r>
            <w:r w:rsidRPr="00E413CF">
              <w:rPr>
                <w:color w:val="000000"/>
              </w:rPr>
              <w:t>риски:</w:t>
            </w:r>
            <w:r w:rsidRPr="00E413CF">
              <w:t xml:space="preserve"> </w:t>
            </w:r>
            <w:r w:rsidRPr="00E413CF">
              <w:rPr>
                <w:color w:val="000000"/>
              </w:rPr>
              <w:t>виды</w:t>
            </w:r>
            <w:r w:rsidRPr="00E413CF">
              <w:t xml:space="preserve"> </w:t>
            </w:r>
            <w:r w:rsidRPr="00E413CF">
              <w:rPr>
                <w:color w:val="000000"/>
              </w:rPr>
              <w:t>методы</w:t>
            </w:r>
            <w:r w:rsidRPr="00E413CF">
              <w:t xml:space="preserve"> </w:t>
            </w:r>
            <w:r w:rsidRPr="00E413CF">
              <w:rPr>
                <w:color w:val="000000"/>
              </w:rPr>
              <w:t>оценки</w:t>
            </w:r>
            <w:r w:rsidRPr="00E413CF">
              <w:t xml:space="preserve"> </w:t>
            </w:r>
            <w:r w:rsidRPr="00E413CF">
              <w:rPr>
                <w:color w:val="000000"/>
              </w:rPr>
              <w:t>и</w:t>
            </w:r>
            <w:r w:rsidRPr="00E413CF">
              <w:t xml:space="preserve"> </w:t>
            </w:r>
            <w:r w:rsidRPr="00E413CF">
              <w:rPr>
                <w:color w:val="000000"/>
              </w:rPr>
              <w:t>управления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:rsidR="00764376" w:rsidRDefault="00764376" w:rsidP="00764376">
            <w:pPr>
              <w:ind w:firstLine="0"/>
              <w:jc w:val="center"/>
            </w:pPr>
            <w:r>
              <w:t>6</w:t>
            </w:r>
          </w:p>
        </w:tc>
        <w:tc>
          <w:tcPr>
            <w:tcW w:w="294" w:type="pct"/>
            <w:vAlign w:val="center"/>
          </w:tcPr>
          <w:p w:rsidR="00764376" w:rsidRDefault="00764376" w:rsidP="0076437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68" w:type="pct"/>
            <w:vAlign w:val="center"/>
          </w:tcPr>
          <w:p w:rsidR="00764376" w:rsidRPr="00D124CA" w:rsidRDefault="00764376" w:rsidP="00764376">
            <w:pPr>
              <w:ind w:firstLine="0"/>
              <w:jc w:val="center"/>
            </w:pPr>
          </w:p>
        </w:tc>
        <w:tc>
          <w:tcPr>
            <w:tcW w:w="442" w:type="pct"/>
            <w:vAlign w:val="center"/>
          </w:tcPr>
          <w:p w:rsidR="00764376" w:rsidRDefault="00764376" w:rsidP="00764376">
            <w:pPr>
              <w:pStyle w:val="Style14"/>
              <w:widowControl/>
              <w:ind w:firstLine="0"/>
              <w:jc w:val="center"/>
            </w:pPr>
            <w:r>
              <w:t>6/2И</w:t>
            </w:r>
          </w:p>
        </w:tc>
        <w:tc>
          <w:tcPr>
            <w:tcW w:w="440" w:type="pct"/>
            <w:vAlign w:val="center"/>
          </w:tcPr>
          <w:p w:rsidR="00764376" w:rsidRDefault="009D7E8E" w:rsidP="00764376">
            <w:pPr>
              <w:pStyle w:val="Style14"/>
              <w:widowControl/>
              <w:ind w:firstLine="0"/>
              <w:jc w:val="center"/>
            </w:pPr>
            <w:r>
              <w:t>11,2</w:t>
            </w:r>
          </w:p>
        </w:tc>
        <w:tc>
          <w:tcPr>
            <w:tcW w:w="957" w:type="pct"/>
            <w:vAlign w:val="center"/>
          </w:tcPr>
          <w:p w:rsidR="00764376" w:rsidRDefault="00764376" w:rsidP="00764376">
            <w:pPr>
              <w:pStyle w:val="Style14"/>
              <w:widowControl/>
              <w:ind w:firstLine="0"/>
              <w:jc w:val="center"/>
            </w:pPr>
            <w:r w:rsidRPr="00CC1427">
              <w:t>Самостоятельное изучение уче</w:t>
            </w:r>
            <w:r w:rsidRPr="00CC1427">
              <w:t>б</w:t>
            </w:r>
            <w:r w:rsidRPr="00CC1427">
              <w:t>ной и научно л</w:t>
            </w:r>
            <w:r w:rsidRPr="00CC1427">
              <w:t>и</w:t>
            </w:r>
            <w:r w:rsidRPr="00CC1427">
              <w:t>тературы</w:t>
            </w:r>
            <w:r>
              <w:t xml:space="preserve">, 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полнение пра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тического зад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</w:t>
            </w:r>
          </w:p>
        </w:tc>
        <w:tc>
          <w:tcPr>
            <w:tcW w:w="937" w:type="pct"/>
            <w:vAlign w:val="center"/>
          </w:tcPr>
          <w:p w:rsidR="00764376" w:rsidRDefault="00764376" w:rsidP="00764376">
            <w:pPr>
              <w:pStyle w:val="Style14"/>
              <w:widowControl/>
              <w:ind w:firstLine="0"/>
              <w:jc w:val="center"/>
            </w:pPr>
            <w:r>
              <w:t>Устный опрос,</w:t>
            </w:r>
          </w:p>
          <w:p w:rsidR="00764376" w:rsidRDefault="00764376" w:rsidP="00764376">
            <w:pPr>
              <w:ind w:firstLine="0"/>
              <w:jc w:val="center"/>
            </w:pPr>
            <w:r>
              <w:t>тестирование,</w:t>
            </w:r>
          </w:p>
          <w:p w:rsidR="009D7E8E" w:rsidRDefault="00764376" w:rsidP="0076437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защита практ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ческого задания</w:t>
            </w:r>
          </w:p>
          <w:p w:rsidR="00764376" w:rsidRDefault="009D7E8E" w:rsidP="00764376">
            <w:pPr>
              <w:ind w:firstLine="0"/>
              <w:jc w:val="center"/>
            </w:pPr>
            <w:r>
              <w:t>Защита курс</w:t>
            </w:r>
            <w:r>
              <w:t>о</w:t>
            </w:r>
            <w:r>
              <w:t>вой работы</w:t>
            </w:r>
            <w:r w:rsidR="00764376">
              <w:t xml:space="preserve"> </w:t>
            </w:r>
          </w:p>
        </w:tc>
        <w:tc>
          <w:tcPr>
            <w:tcW w:w="534" w:type="pct"/>
            <w:gridSpan w:val="2"/>
            <w:vAlign w:val="center"/>
          </w:tcPr>
          <w:p w:rsidR="00764376" w:rsidRDefault="00764376" w:rsidP="00764376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764376" w:rsidRDefault="00764376" w:rsidP="00764376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D53906" w:rsidRPr="00186970" w:rsidTr="009D7E8E">
        <w:trPr>
          <w:trHeight w:val="499"/>
        </w:trPr>
        <w:tc>
          <w:tcPr>
            <w:tcW w:w="733" w:type="pct"/>
            <w:vAlign w:val="center"/>
          </w:tcPr>
          <w:p w:rsidR="00D53906" w:rsidRPr="00186970" w:rsidRDefault="00D53906" w:rsidP="00D5390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86970">
              <w:rPr>
                <w:b/>
              </w:rPr>
              <w:lastRenderedPageBreak/>
              <w:t>Итого за семестр</w:t>
            </w:r>
          </w:p>
        </w:tc>
        <w:tc>
          <w:tcPr>
            <w:tcW w:w="295" w:type="pct"/>
            <w:vAlign w:val="center"/>
          </w:tcPr>
          <w:p w:rsidR="00D53906" w:rsidRPr="00186970" w:rsidRDefault="00D53906" w:rsidP="00D5390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4" w:type="pct"/>
            <w:vAlign w:val="center"/>
          </w:tcPr>
          <w:p w:rsidR="00D53906" w:rsidRPr="00186970" w:rsidRDefault="00D53906" w:rsidP="00BC7D4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C7D4C">
              <w:rPr>
                <w:b/>
              </w:rPr>
              <w:t>7</w:t>
            </w:r>
          </w:p>
        </w:tc>
        <w:tc>
          <w:tcPr>
            <w:tcW w:w="368" w:type="pct"/>
            <w:vAlign w:val="center"/>
          </w:tcPr>
          <w:p w:rsidR="00D53906" w:rsidRPr="00186970" w:rsidRDefault="00D53906" w:rsidP="00D53906">
            <w:pPr>
              <w:ind w:firstLine="0"/>
              <w:jc w:val="center"/>
              <w:rPr>
                <w:b/>
              </w:rPr>
            </w:pPr>
            <w:r w:rsidRPr="00186970">
              <w:rPr>
                <w:b/>
              </w:rPr>
              <w:t>-</w:t>
            </w:r>
          </w:p>
        </w:tc>
        <w:tc>
          <w:tcPr>
            <w:tcW w:w="442" w:type="pct"/>
            <w:vAlign w:val="center"/>
          </w:tcPr>
          <w:p w:rsidR="00D53906" w:rsidRPr="00F236CB" w:rsidRDefault="00F107A1" w:rsidP="003C6CF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D53906" w:rsidRPr="00186970">
              <w:rPr>
                <w:b/>
              </w:rPr>
              <w:t>/</w:t>
            </w:r>
            <w:r w:rsidR="003C6CF5">
              <w:rPr>
                <w:b/>
              </w:rPr>
              <w:t>14</w:t>
            </w:r>
            <w:r w:rsidR="00D53906" w:rsidRPr="00186970">
              <w:rPr>
                <w:b/>
              </w:rPr>
              <w:t>И</w:t>
            </w:r>
          </w:p>
        </w:tc>
        <w:tc>
          <w:tcPr>
            <w:tcW w:w="440" w:type="pct"/>
            <w:vAlign w:val="center"/>
          </w:tcPr>
          <w:p w:rsidR="00D53906" w:rsidRPr="00F236CB" w:rsidRDefault="009D7E8E" w:rsidP="005B61F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53</w:t>
            </w:r>
            <w:r w:rsidR="005B61FE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957" w:type="pct"/>
          </w:tcPr>
          <w:p w:rsidR="00D53906" w:rsidRDefault="00D53906" w:rsidP="00D5390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37" w:type="pct"/>
            <w:vAlign w:val="center"/>
          </w:tcPr>
          <w:p w:rsidR="00D53906" w:rsidRDefault="00D53906" w:rsidP="00D5390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  <w:r w:rsidR="00DE707D">
              <w:rPr>
                <w:b/>
              </w:rPr>
              <w:t>,</w:t>
            </w:r>
          </w:p>
          <w:p w:rsidR="00DE707D" w:rsidRDefault="00DE707D" w:rsidP="00D5390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Курсовая </w:t>
            </w:r>
          </w:p>
          <w:p w:rsidR="00DE707D" w:rsidRPr="00186970" w:rsidRDefault="00DE707D" w:rsidP="00D5390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</w:p>
        </w:tc>
        <w:tc>
          <w:tcPr>
            <w:tcW w:w="534" w:type="pct"/>
            <w:gridSpan w:val="2"/>
            <w:vAlign w:val="center"/>
          </w:tcPr>
          <w:p w:rsidR="00D53906" w:rsidRDefault="00D53906" w:rsidP="009221E2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 w:rsidR="0021217F">
              <w:t>,</w:t>
            </w:r>
          </w:p>
          <w:p w:rsidR="00D53906" w:rsidRPr="0025094E" w:rsidRDefault="00D53906" w:rsidP="009221E2">
            <w:pPr>
              <w:pStyle w:val="Style14"/>
              <w:ind w:firstLine="0"/>
              <w:jc w:val="center"/>
            </w:pPr>
            <w:r>
              <w:t>ПК-21зув</w:t>
            </w:r>
          </w:p>
        </w:tc>
      </w:tr>
      <w:tr w:rsidR="00D53906" w:rsidRPr="00066036" w:rsidTr="009D7E8E">
        <w:trPr>
          <w:trHeight w:val="499"/>
        </w:trPr>
        <w:tc>
          <w:tcPr>
            <w:tcW w:w="733" w:type="pct"/>
            <w:vAlign w:val="center"/>
          </w:tcPr>
          <w:p w:rsidR="00D53906" w:rsidRPr="00066036" w:rsidRDefault="00D53906" w:rsidP="00D5390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295" w:type="pct"/>
            <w:vAlign w:val="center"/>
          </w:tcPr>
          <w:p w:rsidR="00D53906" w:rsidRPr="00066036" w:rsidRDefault="00D53906" w:rsidP="00D5390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4" w:type="pct"/>
            <w:vAlign w:val="center"/>
          </w:tcPr>
          <w:p w:rsidR="00D53906" w:rsidRPr="00066036" w:rsidRDefault="00D53906" w:rsidP="00C5563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55635">
              <w:rPr>
                <w:b/>
              </w:rPr>
              <w:t>5</w:t>
            </w:r>
          </w:p>
        </w:tc>
        <w:tc>
          <w:tcPr>
            <w:tcW w:w="368" w:type="pct"/>
            <w:vAlign w:val="center"/>
          </w:tcPr>
          <w:p w:rsidR="00D53906" w:rsidRPr="00066036" w:rsidRDefault="00D53906" w:rsidP="00D5390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42" w:type="pct"/>
            <w:vAlign w:val="center"/>
          </w:tcPr>
          <w:p w:rsidR="00D53906" w:rsidRPr="00066036" w:rsidRDefault="00AC66BD" w:rsidP="0011123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="00D53906">
              <w:rPr>
                <w:b/>
              </w:rPr>
              <w:t>/</w:t>
            </w:r>
            <w:r w:rsidR="00111238">
              <w:rPr>
                <w:b/>
              </w:rPr>
              <w:t>28</w:t>
            </w:r>
            <w:r w:rsidR="00D53906">
              <w:rPr>
                <w:b/>
              </w:rPr>
              <w:t>И</w:t>
            </w:r>
          </w:p>
        </w:tc>
        <w:tc>
          <w:tcPr>
            <w:tcW w:w="440" w:type="pct"/>
            <w:vAlign w:val="center"/>
          </w:tcPr>
          <w:p w:rsidR="00D53906" w:rsidRPr="00066036" w:rsidRDefault="000329E7" w:rsidP="00ED3C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106</w:t>
            </w:r>
            <w:r w:rsidR="00ED3C7A">
              <w:rPr>
                <w:b/>
              </w:rPr>
              <w:t>,</w:t>
            </w:r>
            <w:r w:rsidR="009D7E8E">
              <w:rPr>
                <w:b/>
              </w:rPr>
              <w:t>2</w:t>
            </w:r>
          </w:p>
        </w:tc>
        <w:tc>
          <w:tcPr>
            <w:tcW w:w="957" w:type="pct"/>
          </w:tcPr>
          <w:p w:rsidR="00D53906" w:rsidRDefault="00D53906" w:rsidP="00D5390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37" w:type="pct"/>
            <w:vAlign w:val="center"/>
          </w:tcPr>
          <w:p w:rsidR="00D53906" w:rsidRDefault="00D53906" w:rsidP="00D5390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Зачет,</w:t>
            </w:r>
          </w:p>
          <w:p w:rsidR="00D53906" w:rsidRDefault="00D53906" w:rsidP="00D5390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  <w:r w:rsidR="00DE707D">
              <w:rPr>
                <w:b/>
              </w:rPr>
              <w:t>,</w:t>
            </w:r>
          </w:p>
          <w:p w:rsidR="00DE707D" w:rsidRDefault="00DE707D" w:rsidP="00D5390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Курсовая </w:t>
            </w:r>
          </w:p>
          <w:p w:rsidR="00DE707D" w:rsidRPr="00066036" w:rsidRDefault="00DE707D" w:rsidP="00D5390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</w:p>
        </w:tc>
        <w:tc>
          <w:tcPr>
            <w:tcW w:w="534" w:type="pct"/>
            <w:gridSpan w:val="2"/>
            <w:vAlign w:val="center"/>
          </w:tcPr>
          <w:p w:rsidR="00D53906" w:rsidRDefault="00D53906" w:rsidP="009221E2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 w:rsidR="0021217F">
              <w:t>,</w:t>
            </w:r>
          </w:p>
          <w:p w:rsidR="00D53906" w:rsidRDefault="00D53906" w:rsidP="009221E2">
            <w:pPr>
              <w:ind w:firstLine="0"/>
              <w:jc w:val="center"/>
            </w:pPr>
            <w:r>
              <w:t>ПК-21зув</w:t>
            </w:r>
          </w:p>
        </w:tc>
      </w:tr>
    </w:tbl>
    <w:p w:rsidR="007754E4" w:rsidRPr="00D21C33" w:rsidRDefault="004F032A" w:rsidP="00D21C33">
      <w:pPr>
        <w:pStyle w:val="10"/>
        <w:rPr>
          <w:rStyle w:val="FontStyle31"/>
          <w:rFonts w:ascii="Times New Roman" w:hAnsi="Times New Roman"/>
          <w:sz w:val="24"/>
          <w:szCs w:val="24"/>
        </w:rPr>
      </w:pPr>
      <w:r w:rsidRPr="00D21C33">
        <w:rPr>
          <w:rStyle w:val="FontStyle31"/>
          <w:rFonts w:ascii="Times New Roman" w:hAnsi="Times New Roman"/>
          <w:sz w:val="24"/>
          <w:szCs w:val="24"/>
        </w:rPr>
        <w:t>5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DC230C" w:rsidRDefault="00DC230C" w:rsidP="00DC230C">
      <w:pPr>
        <w:pStyle w:val="21"/>
        <w:spacing w:before="0" w:after="0"/>
        <w:ind w:firstLine="567"/>
        <w:jc w:val="both"/>
      </w:pPr>
      <w:r w:rsidRPr="00EF5EF2">
        <w:t>Для реализации</w:t>
      </w:r>
      <w:r>
        <w:rPr>
          <w:b/>
        </w:rPr>
        <w:t xml:space="preserve"> </w:t>
      </w:r>
      <w:r w:rsidRPr="00EF5EF2">
        <w:t xml:space="preserve">предусмотренных видов </w:t>
      </w:r>
      <w:r>
        <w:t>учебной работы в качестве образовательных технологий в преподавании дисциплины «</w:t>
      </w:r>
      <w:r w:rsidR="008E0993">
        <w:t>Инвести</w:t>
      </w:r>
      <w:r w:rsidR="00F43202">
        <w:t>ции</w:t>
      </w:r>
      <w:r>
        <w:t>» используются традиционная и м</w:t>
      </w:r>
      <w:r>
        <w:t>о</w:t>
      </w:r>
      <w:r>
        <w:t>дульно-</w:t>
      </w:r>
      <w:proofErr w:type="spellStart"/>
      <w:r>
        <w:t>компетентностная</w:t>
      </w:r>
      <w:proofErr w:type="spellEnd"/>
      <w:r>
        <w:t xml:space="preserve"> технологии.</w:t>
      </w:r>
      <w:r w:rsidRPr="00EF5EF2">
        <w:t xml:space="preserve"> </w:t>
      </w:r>
    </w:p>
    <w:p w:rsidR="002A6D4B" w:rsidRPr="002A6D4B" w:rsidRDefault="002A6D4B" w:rsidP="002A6D4B">
      <w:pPr>
        <w:shd w:val="clear" w:color="auto" w:fill="FFFFFF"/>
        <w:ind w:firstLine="709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При освоении </w:t>
      </w:r>
      <w:r w:rsidRPr="002D0C8B">
        <w:rPr>
          <w:iCs/>
          <w:color w:val="000000"/>
          <w:szCs w:val="28"/>
        </w:rPr>
        <w:t>дисциплин</w:t>
      </w:r>
      <w:r>
        <w:rPr>
          <w:iCs/>
          <w:color w:val="000000"/>
          <w:szCs w:val="28"/>
        </w:rPr>
        <w:t>ы</w:t>
      </w:r>
      <w:r w:rsidRPr="002D0C8B">
        <w:rPr>
          <w:iCs/>
          <w:color w:val="000000"/>
          <w:szCs w:val="28"/>
        </w:rPr>
        <w:t xml:space="preserve"> используются следующие сочетания видов учебной раб</w:t>
      </w:r>
      <w:r w:rsidRPr="002D0C8B">
        <w:rPr>
          <w:iCs/>
          <w:color w:val="000000"/>
          <w:szCs w:val="28"/>
        </w:rPr>
        <w:t>о</w:t>
      </w:r>
      <w:r w:rsidRPr="002D0C8B">
        <w:rPr>
          <w:iCs/>
          <w:color w:val="000000"/>
          <w:szCs w:val="28"/>
        </w:rPr>
        <w:t xml:space="preserve">ты с методами и формами активизации познавательной деятельности </w:t>
      </w:r>
      <w:r w:rsidR="002C24CC">
        <w:rPr>
          <w:iCs/>
          <w:color w:val="000000"/>
          <w:szCs w:val="28"/>
        </w:rPr>
        <w:t>обучающихся</w:t>
      </w:r>
      <w:r w:rsidRPr="002D0C8B">
        <w:rPr>
          <w:iCs/>
          <w:color w:val="000000"/>
          <w:szCs w:val="28"/>
        </w:rPr>
        <w:t xml:space="preserve"> для д</w:t>
      </w:r>
      <w:r w:rsidRPr="002D0C8B">
        <w:rPr>
          <w:iCs/>
          <w:color w:val="000000"/>
          <w:szCs w:val="28"/>
        </w:rPr>
        <w:t>о</w:t>
      </w:r>
      <w:r w:rsidRPr="002D0C8B">
        <w:rPr>
          <w:iCs/>
          <w:color w:val="000000"/>
          <w:szCs w:val="28"/>
        </w:rPr>
        <w:t>стижения запланированных результатов обуч</w:t>
      </w:r>
      <w:r>
        <w:rPr>
          <w:iCs/>
          <w:color w:val="000000"/>
          <w:szCs w:val="28"/>
        </w:rPr>
        <w:t xml:space="preserve">ения и формирования компетенций: дискуссия, </w:t>
      </w:r>
      <w:r>
        <w:rPr>
          <w:iCs/>
          <w:color w:val="000000"/>
          <w:szCs w:val="28"/>
          <w:lang w:val="en-US"/>
        </w:rPr>
        <w:t>IT</w:t>
      </w:r>
      <w:r w:rsidRPr="002A6D4B">
        <w:rPr>
          <w:iCs/>
          <w:color w:val="000000"/>
          <w:szCs w:val="28"/>
        </w:rPr>
        <w:t>-</w:t>
      </w:r>
      <w:r>
        <w:rPr>
          <w:iCs/>
          <w:color w:val="000000"/>
          <w:szCs w:val="28"/>
        </w:rPr>
        <w:t>технологии, командная работа, разбор кейсов, проблемное обучение, обучение на основе опыта.</w:t>
      </w:r>
    </w:p>
    <w:p w:rsidR="00DC230C" w:rsidRPr="00EF5EF2" w:rsidRDefault="00DC230C" w:rsidP="00DC230C">
      <w:pPr>
        <w:pStyle w:val="21"/>
        <w:spacing w:before="0" w:after="0"/>
        <w:ind w:firstLine="567"/>
        <w:jc w:val="both"/>
      </w:pPr>
      <w:r>
        <w:t xml:space="preserve"> Передача необходимых теоретических знаний и формирование основных представл</w:t>
      </w:r>
      <w:r>
        <w:t>е</w:t>
      </w:r>
      <w:r>
        <w:t>ний по курсу «</w:t>
      </w:r>
      <w:r w:rsidR="008E0993">
        <w:t>И</w:t>
      </w:r>
      <w:r w:rsidR="008346BC">
        <w:t>нвестиции</w:t>
      </w:r>
      <w:r>
        <w:t>» происходит с использованием мультимедийного оборудования.</w:t>
      </w:r>
    </w:p>
    <w:p w:rsidR="00DC230C" w:rsidRDefault="00DC230C" w:rsidP="00DC230C">
      <w:pPr>
        <w:pStyle w:val="21"/>
        <w:spacing w:before="0" w:after="0"/>
        <w:ind w:firstLine="567"/>
        <w:jc w:val="both"/>
      </w:pPr>
      <w:r w:rsidRPr="00D11C30">
        <w:t xml:space="preserve">Лекции </w:t>
      </w:r>
      <w:r w:rsidR="002A6D4B">
        <w:t xml:space="preserve">по данной дисциплине </w:t>
      </w:r>
      <w:r w:rsidRPr="00D11C30">
        <w:t xml:space="preserve">проходят </w:t>
      </w:r>
      <w:r w:rsidR="002A6D4B">
        <w:t xml:space="preserve">как </w:t>
      </w:r>
      <w:r w:rsidRPr="00D11C30">
        <w:t>в традиционной форме,</w:t>
      </w:r>
      <w:r w:rsidR="002A6D4B">
        <w:t xml:space="preserve"> так и с примен</w:t>
      </w:r>
      <w:r w:rsidR="002A6D4B">
        <w:t>е</w:t>
      </w:r>
      <w:r w:rsidR="002A6D4B">
        <w:t>нием методов активного обучения, т.е.</w:t>
      </w:r>
      <w:r w:rsidRPr="00D11C30">
        <w:t xml:space="preserve"> в форме </w:t>
      </w:r>
      <w:r>
        <w:t>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лекциях-консультациях изложение нового материала сопровождается постановкой вопросов и дискуссией в поисках ответов на эти вопросы.</w:t>
      </w:r>
    </w:p>
    <w:p w:rsidR="008E0993" w:rsidRDefault="00DC230C" w:rsidP="008E0993">
      <w:pPr>
        <w:pStyle w:val="21"/>
        <w:spacing w:before="0" w:after="0"/>
        <w:ind w:firstLine="567"/>
        <w:jc w:val="both"/>
      </w:pPr>
      <w:r>
        <w:t>Самостоятельная работа студентов стимулируется при решении задач на практических занятиях, при подготовке к контрольным работам и итоговой аттеста</w:t>
      </w:r>
      <w:r w:rsidR="002A6D4B">
        <w:t xml:space="preserve">ции. </w:t>
      </w:r>
      <w:r w:rsidR="002A6D4B" w:rsidRPr="002A6D4B">
        <w:t>На практических заня</w:t>
      </w:r>
      <w:r w:rsidR="002A6D4B">
        <w:t xml:space="preserve">тиях </w:t>
      </w:r>
      <w:r w:rsidR="002A6D4B" w:rsidRPr="002A6D4B">
        <w:t>студентами приобретают</w:t>
      </w:r>
      <w:r w:rsidR="00F258C8">
        <w:t xml:space="preserve">ся умения решения ситуационных </w:t>
      </w:r>
      <w:r w:rsidR="002A6D4B" w:rsidRPr="002A6D4B">
        <w:t>и типовых задач в пр</w:t>
      </w:r>
      <w:r w:rsidR="002A6D4B" w:rsidRPr="002A6D4B">
        <w:t>о</w:t>
      </w:r>
      <w:r w:rsidR="002A6D4B" w:rsidRPr="002A6D4B">
        <w:t xml:space="preserve">фессиональной области и разбора конкретных ситуаций, применения деловых и ролевых игр. </w:t>
      </w:r>
      <w:r w:rsidR="008E0993" w:rsidRPr="00CD16F5">
        <w:t>Широко (более 20% аудиторных занятий) используются активные и интерактивные формы проведения занятий: ситуационный анализ, ролевые игры, эвристические технологии, соц</w:t>
      </w:r>
      <w:r w:rsidR="008E0993" w:rsidRPr="00CD16F5">
        <w:t>и</w:t>
      </w:r>
      <w:r w:rsidR="008E0993" w:rsidRPr="00CD16F5">
        <w:t xml:space="preserve">ально-психологические тренинги, тестирование. </w:t>
      </w:r>
    </w:p>
    <w:p w:rsidR="00DC230C" w:rsidRDefault="00DC230C" w:rsidP="00DC230C">
      <w:pPr>
        <w:pStyle w:val="21"/>
        <w:spacing w:before="0" w:after="0"/>
        <w:ind w:firstLine="567"/>
        <w:jc w:val="both"/>
      </w:pPr>
    </w:p>
    <w:p w:rsidR="0032470F" w:rsidRDefault="004F032A" w:rsidP="0079022C">
      <w:pPr>
        <w:pStyle w:val="10"/>
        <w:rPr>
          <w:rStyle w:val="FontStyle31"/>
          <w:rFonts w:ascii="Times New Roman" w:hAnsi="Times New Roman" w:cs="Times New Roman"/>
          <w:sz w:val="24"/>
          <w:szCs w:val="24"/>
        </w:rPr>
      </w:pP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79022C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>с</w:t>
      </w:r>
      <w:r w:rsidR="007754E4" w:rsidRPr="0079022C">
        <w:rPr>
          <w:rStyle w:val="FontStyle31"/>
          <w:rFonts w:ascii="Times New Roman" w:hAnsi="Times New Roman" w:cs="Times New Roman"/>
          <w:sz w:val="24"/>
          <w:szCs w:val="24"/>
        </w:rPr>
        <w:t>тудентов</w:t>
      </w:r>
    </w:p>
    <w:p w:rsidR="00831339" w:rsidRDefault="00831339" w:rsidP="002A720F">
      <w:pPr>
        <w:tabs>
          <w:tab w:val="left" w:pos="851"/>
        </w:tabs>
        <w:rPr>
          <w:rStyle w:val="FontStyle20"/>
          <w:rFonts w:ascii="Times New Roman" w:hAnsi="Times New Roman"/>
          <w:b/>
          <w:i/>
          <w:color w:val="C00000"/>
          <w:sz w:val="24"/>
          <w:szCs w:val="24"/>
        </w:rPr>
      </w:pPr>
    </w:p>
    <w:p w:rsidR="006912D1" w:rsidRDefault="00831339" w:rsidP="002A720F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>
        <w:rPr>
          <w:rStyle w:val="FontStyle20"/>
          <w:rFonts w:ascii="Times New Roman" w:hAnsi="Times New Roman"/>
          <w:b/>
          <w:sz w:val="24"/>
          <w:szCs w:val="24"/>
        </w:rPr>
        <w:t xml:space="preserve">6.1 </w:t>
      </w:r>
      <w:r w:rsidR="00BF311F">
        <w:rPr>
          <w:rStyle w:val="FontStyle20"/>
          <w:rFonts w:ascii="Times New Roman" w:hAnsi="Times New Roman"/>
          <w:b/>
          <w:sz w:val="24"/>
          <w:szCs w:val="24"/>
        </w:rPr>
        <w:t>Примерный п</w:t>
      </w:r>
      <w:r w:rsidR="006912D1" w:rsidRPr="00831339">
        <w:rPr>
          <w:rStyle w:val="FontStyle20"/>
          <w:rFonts w:ascii="Times New Roman" w:hAnsi="Times New Roman"/>
          <w:b/>
          <w:sz w:val="24"/>
          <w:szCs w:val="24"/>
        </w:rPr>
        <w:t>еречень</w:t>
      </w:r>
      <w:r w:rsidR="00F76799">
        <w:rPr>
          <w:rStyle w:val="FontStyle20"/>
          <w:rFonts w:ascii="Times New Roman" w:hAnsi="Times New Roman"/>
          <w:b/>
          <w:sz w:val="24"/>
          <w:szCs w:val="24"/>
        </w:rPr>
        <w:t xml:space="preserve"> вопросов для самопроверки</w:t>
      </w:r>
      <w:r w:rsidR="006912D1" w:rsidRPr="00831339"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:rsidR="009A63F7" w:rsidRDefault="009A63F7" w:rsidP="002A720F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</w:p>
    <w:p w:rsidR="00F258C8" w:rsidRPr="008E0993" w:rsidRDefault="00F258C8" w:rsidP="00831339">
      <w:pPr>
        <w:tabs>
          <w:tab w:val="left" w:pos="851"/>
        </w:tabs>
        <w:ind w:firstLine="680"/>
        <w:rPr>
          <w:b/>
        </w:rPr>
      </w:pPr>
      <w:r w:rsidRPr="008E0993">
        <w:rPr>
          <w:b/>
        </w:rPr>
        <w:t>1. Тема «</w:t>
      </w:r>
      <w:r w:rsidR="008E0993" w:rsidRPr="008E0993">
        <w:rPr>
          <w:b/>
        </w:rPr>
        <w:t>Экономическая сущность и виды инвестиций</w:t>
      </w:r>
      <w:r w:rsidRPr="008E0993">
        <w:rPr>
          <w:b/>
        </w:rPr>
        <w:t>»</w:t>
      </w:r>
    </w:p>
    <w:p w:rsidR="008E0993" w:rsidRDefault="00F258C8" w:rsidP="00831339">
      <w:pPr>
        <w:pStyle w:val="a6"/>
        <w:ind w:firstLine="680"/>
        <w:rPr>
          <w:i w:val="0"/>
        </w:rPr>
      </w:pPr>
      <w:r w:rsidRPr="00524983">
        <w:rPr>
          <w:i w:val="0"/>
        </w:rPr>
        <w:t>Понятие об инвестициях.</w:t>
      </w:r>
      <w:r w:rsidR="00524983" w:rsidRPr="00524983">
        <w:rPr>
          <w:i w:val="0"/>
        </w:rPr>
        <w:t xml:space="preserve"> </w:t>
      </w:r>
      <w:r w:rsidR="00524983" w:rsidRPr="00524983">
        <w:rPr>
          <w:bCs/>
          <w:i w:val="0"/>
        </w:rPr>
        <w:t>Экономическая сущность инвестиций.</w:t>
      </w:r>
      <w:r w:rsidRPr="00524983">
        <w:rPr>
          <w:i w:val="0"/>
        </w:rPr>
        <w:t xml:space="preserve"> Виды инвестиций</w:t>
      </w:r>
      <w:r w:rsidR="00524983" w:rsidRPr="00524983">
        <w:rPr>
          <w:i w:val="0"/>
        </w:rPr>
        <w:t>: финансовые, реальные и в нематериальные активы, валовые и чистые, краткосрочные и до</w:t>
      </w:r>
      <w:r w:rsidR="00524983" w:rsidRPr="00524983">
        <w:rPr>
          <w:i w:val="0"/>
        </w:rPr>
        <w:t>л</w:t>
      </w:r>
      <w:r w:rsidR="00524983" w:rsidRPr="00524983">
        <w:rPr>
          <w:i w:val="0"/>
        </w:rPr>
        <w:t xml:space="preserve">госрочные, частные, государственные, иностранные и совместные. </w:t>
      </w:r>
    </w:p>
    <w:p w:rsidR="008E0993" w:rsidRDefault="008E0993" w:rsidP="00831339">
      <w:pPr>
        <w:pStyle w:val="a6"/>
        <w:ind w:firstLine="680"/>
        <w:rPr>
          <w:i w:val="0"/>
        </w:rPr>
      </w:pPr>
    </w:p>
    <w:p w:rsidR="008E0993" w:rsidRPr="008E0993" w:rsidRDefault="008E0993" w:rsidP="00831339">
      <w:pPr>
        <w:pStyle w:val="a6"/>
        <w:ind w:firstLine="680"/>
        <w:rPr>
          <w:b/>
          <w:i w:val="0"/>
        </w:rPr>
      </w:pPr>
      <w:r w:rsidRPr="008E0993">
        <w:rPr>
          <w:b/>
          <w:i w:val="0"/>
        </w:rPr>
        <w:lastRenderedPageBreak/>
        <w:t>2. Тема «Инвестиционная деятельность»</w:t>
      </w:r>
    </w:p>
    <w:p w:rsidR="00524983" w:rsidRPr="00524983" w:rsidRDefault="00524983" w:rsidP="00831339">
      <w:pPr>
        <w:pStyle w:val="a6"/>
        <w:ind w:firstLine="680"/>
        <w:rPr>
          <w:i w:val="0"/>
        </w:rPr>
      </w:pPr>
      <w:r w:rsidRPr="00524983">
        <w:rPr>
          <w:i w:val="0"/>
        </w:rPr>
        <w:t xml:space="preserve">Инвестиционная деятельность. </w:t>
      </w:r>
      <w:r w:rsidR="008E0993">
        <w:rPr>
          <w:i w:val="0"/>
        </w:rPr>
        <w:t>Экономическая сущность, понятие и цели инвестир</w:t>
      </w:r>
      <w:r w:rsidR="008E0993">
        <w:rPr>
          <w:i w:val="0"/>
        </w:rPr>
        <w:t>о</w:t>
      </w:r>
      <w:r w:rsidR="008E0993">
        <w:rPr>
          <w:i w:val="0"/>
        </w:rPr>
        <w:t xml:space="preserve">вания. </w:t>
      </w:r>
      <w:r w:rsidRPr="00524983">
        <w:rPr>
          <w:i w:val="0"/>
        </w:rPr>
        <w:t xml:space="preserve">Субъекты и объекты инвестиционной деятельности. </w:t>
      </w:r>
      <w:r w:rsidRPr="00524983">
        <w:rPr>
          <w:bCs/>
          <w:i w:val="0"/>
        </w:rPr>
        <w:t xml:space="preserve">Типы инвесторов. </w:t>
      </w:r>
      <w:r w:rsidR="008E0993">
        <w:rPr>
          <w:bCs/>
          <w:i w:val="0"/>
        </w:rPr>
        <w:t>Г</w:t>
      </w:r>
      <w:r w:rsidRPr="00524983">
        <w:rPr>
          <w:i w:val="0"/>
        </w:rPr>
        <w:t>осударстве</w:t>
      </w:r>
      <w:r w:rsidRPr="00524983">
        <w:rPr>
          <w:i w:val="0"/>
        </w:rPr>
        <w:t>н</w:t>
      </w:r>
      <w:r w:rsidRPr="00524983">
        <w:rPr>
          <w:i w:val="0"/>
        </w:rPr>
        <w:t>ное регулирование инвестиционной деятельности, цели и формы регулирования. Инвестиц</w:t>
      </w:r>
      <w:r w:rsidRPr="00524983">
        <w:rPr>
          <w:i w:val="0"/>
        </w:rPr>
        <w:t>и</w:t>
      </w:r>
      <w:r w:rsidRPr="00524983">
        <w:rPr>
          <w:i w:val="0"/>
        </w:rPr>
        <w:t>онная политика государства. Инвестиционный климат.</w:t>
      </w:r>
    </w:p>
    <w:p w:rsidR="00524983" w:rsidRDefault="00524983" w:rsidP="00F258C8">
      <w:pPr>
        <w:pStyle w:val="a6"/>
        <w:rPr>
          <w:i w:val="0"/>
        </w:rPr>
      </w:pPr>
    </w:p>
    <w:p w:rsidR="008E0993" w:rsidRDefault="003C745A" w:rsidP="00F258C8">
      <w:pPr>
        <w:pStyle w:val="a6"/>
        <w:rPr>
          <w:b/>
          <w:i w:val="0"/>
        </w:rPr>
      </w:pPr>
      <w:r>
        <w:rPr>
          <w:b/>
          <w:i w:val="0"/>
        </w:rPr>
        <w:t xml:space="preserve">Тема 3. </w:t>
      </w:r>
      <w:r w:rsidR="008E0993" w:rsidRPr="008E0993">
        <w:rPr>
          <w:b/>
          <w:i w:val="0"/>
        </w:rPr>
        <w:t>Тема «Инвестиционные проекты»</w:t>
      </w:r>
    </w:p>
    <w:p w:rsidR="008E0993" w:rsidRPr="00150D99" w:rsidRDefault="008E0993" w:rsidP="008E0993">
      <w:pPr>
        <w:tabs>
          <w:tab w:val="left" w:pos="0"/>
        </w:tabs>
        <w:ind w:firstLine="680"/>
        <w:rPr>
          <w:bCs/>
        </w:rPr>
      </w:pPr>
      <w:r w:rsidRPr="00524983">
        <w:rPr>
          <w:bCs/>
        </w:rPr>
        <w:t>Понятие инвестиционного проекта, содержание, классификация. Жизненный цикл и</w:t>
      </w:r>
      <w:r w:rsidRPr="00524983">
        <w:rPr>
          <w:bCs/>
        </w:rPr>
        <w:t>н</w:t>
      </w:r>
      <w:r w:rsidRPr="00524983">
        <w:rPr>
          <w:bCs/>
        </w:rPr>
        <w:t xml:space="preserve">вестиционного проекта. Фазы развития инвестиционного проекта: </w:t>
      </w:r>
      <w:proofErr w:type="spellStart"/>
      <w:r w:rsidRPr="00524983">
        <w:rPr>
          <w:bCs/>
        </w:rPr>
        <w:t>прединвестиционная</w:t>
      </w:r>
      <w:proofErr w:type="spellEnd"/>
      <w:r w:rsidRPr="00524983">
        <w:rPr>
          <w:bCs/>
        </w:rPr>
        <w:t>, и</w:t>
      </w:r>
      <w:r w:rsidRPr="00524983">
        <w:rPr>
          <w:bCs/>
        </w:rPr>
        <w:t>н</w:t>
      </w:r>
      <w:r w:rsidRPr="00524983">
        <w:rPr>
          <w:bCs/>
        </w:rPr>
        <w:t>вестиционная и эксплуатационная. Понятие и значение бизнес-плана в инвестиционной де</w:t>
      </w:r>
      <w:r w:rsidRPr="00524983">
        <w:rPr>
          <w:bCs/>
        </w:rPr>
        <w:t>я</w:t>
      </w:r>
      <w:r w:rsidRPr="00524983">
        <w:rPr>
          <w:bCs/>
        </w:rPr>
        <w:t>тельности. Содержание основных разделов бизнес-плана. Технико-экономическое обоснов</w:t>
      </w:r>
      <w:r w:rsidRPr="00524983">
        <w:rPr>
          <w:bCs/>
        </w:rPr>
        <w:t>а</w:t>
      </w:r>
      <w:r w:rsidRPr="00524983">
        <w:rPr>
          <w:bCs/>
        </w:rPr>
        <w:t>ние инвестиционного проекта.</w:t>
      </w:r>
      <w:r>
        <w:rPr>
          <w:bCs/>
        </w:rPr>
        <w:t xml:space="preserve"> </w:t>
      </w:r>
      <w:r w:rsidRPr="00150D99">
        <w:rPr>
          <w:bCs/>
        </w:rPr>
        <w:t>Бюджетная эффективность и социальные результаты реализ</w:t>
      </w:r>
      <w:r w:rsidRPr="00150D99">
        <w:rPr>
          <w:bCs/>
        </w:rPr>
        <w:t>а</w:t>
      </w:r>
      <w:r w:rsidRPr="00150D99">
        <w:rPr>
          <w:bCs/>
        </w:rPr>
        <w:t>ции инвестиционных проектов.</w:t>
      </w:r>
    </w:p>
    <w:p w:rsidR="008E0993" w:rsidRDefault="008E0993" w:rsidP="00F258C8">
      <w:pPr>
        <w:pStyle w:val="a6"/>
        <w:rPr>
          <w:b/>
          <w:i w:val="0"/>
        </w:rPr>
      </w:pPr>
    </w:p>
    <w:p w:rsidR="008E0993" w:rsidRPr="008E0993" w:rsidRDefault="008E0993" w:rsidP="00F258C8">
      <w:pPr>
        <w:pStyle w:val="a6"/>
        <w:rPr>
          <w:b/>
          <w:i w:val="0"/>
        </w:rPr>
      </w:pPr>
      <w:r w:rsidRPr="008E0993">
        <w:rPr>
          <w:b/>
          <w:i w:val="0"/>
        </w:rPr>
        <w:t>Тема 4. «Инвестиции, осуществляемые в форме капитальных вложений»</w:t>
      </w:r>
    </w:p>
    <w:p w:rsidR="008E0993" w:rsidRPr="008E0993" w:rsidRDefault="008E0993" w:rsidP="008E0993">
      <w:pPr>
        <w:tabs>
          <w:tab w:val="left" w:pos="0"/>
        </w:tabs>
        <w:ind w:firstLine="680"/>
        <w:rPr>
          <w:bCs/>
        </w:rPr>
      </w:pPr>
      <w:r w:rsidRPr="008E0993">
        <w:rPr>
          <w:bCs/>
        </w:rPr>
        <w:t>Объекты и субъекты, права, обязанности и ответственность. Долгосрочное кредитов</w:t>
      </w:r>
      <w:r w:rsidRPr="008E0993">
        <w:rPr>
          <w:bCs/>
        </w:rPr>
        <w:t>а</w:t>
      </w:r>
      <w:r w:rsidRPr="008E0993">
        <w:rPr>
          <w:bCs/>
        </w:rPr>
        <w:t xml:space="preserve">ние капитальных вложений. Организация подрядных отношений в строительстве. Формы и методы государственного регулирования инвестиционной деятельности, осуществляемой в форме капитальных вложений. Государственные гарантии и защита капитальных вложений. </w:t>
      </w:r>
    </w:p>
    <w:p w:rsidR="008E0993" w:rsidRDefault="008E0993" w:rsidP="00831339">
      <w:pPr>
        <w:pStyle w:val="a6"/>
        <w:rPr>
          <w:b/>
          <w:i w:val="0"/>
        </w:rPr>
      </w:pPr>
    </w:p>
    <w:p w:rsidR="003C745A" w:rsidRDefault="003C745A" w:rsidP="00831339">
      <w:pPr>
        <w:pStyle w:val="a6"/>
        <w:rPr>
          <w:b/>
          <w:i w:val="0"/>
        </w:rPr>
      </w:pPr>
      <w:r>
        <w:rPr>
          <w:b/>
          <w:i w:val="0"/>
        </w:rPr>
        <w:t>Тема 5. «</w:t>
      </w:r>
      <w:r w:rsidRPr="003C745A">
        <w:rPr>
          <w:b/>
          <w:i w:val="0"/>
        </w:rPr>
        <w:t>Оценка эффективности реальных инвестиционных проектов»</w:t>
      </w:r>
    </w:p>
    <w:p w:rsidR="003C745A" w:rsidRDefault="003C745A" w:rsidP="003C745A">
      <w:pPr>
        <w:tabs>
          <w:tab w:val="left" w:pos="0"/>
        </w:tabs>
        <w:ind w:firstLine="709"/>
        <w:rPr>
          <w:bCs/>
        </w:rPr>
      </w:pPr>
      <w:r w:rsidRPr="00831339">
        <w:rPr>
          <w:bCs/>
        </w:rPr>
        <w:t>Критерии и методы оценки инвестиционных проектов</w:t>
      </w:r>
      <w:r w:rsidRPr="00831339">
        <w:t xml:space="preserve">. </w:t>
      </w:r>
      <w:r w:rsidRPr="00831339">
        <w:rPr>
          <w:bCs/>
        </w:rPr>
        <w:t xml:space="preserve">Состоятельность проектов. </w:t>
      </w:r>
      <w:r w:rsidRPr="00831339">
        <w:t>Оценка эффективности инвестиционных проектов. Система показателей, используемых при оценке инвестиционных проектов. Показатели эффективности использования капитала. П</w:t>
      </w:r>
      <w:r w:rsidRPr="00831339">
        <w:t>о</w:t>
      </w:r>
      <w:r w:rsidRPr="00831339">
        <w:t xml:space="preserve">казатели, характеризующие финансовое состояние проекта. </w:t>
      </w:r>
      <w:r w:rsidRPr="00831339">
        <w:rPr>
          <w:bCs/>
        </w:rPr>
        <w:t>Критические точки и анализ чу</w:t>
      </w:r>
      <w:r w:rsidRPr="00831339">
        <w:rPr>
          <w:bCs/>
        </w:rPr>
        <w:t>в</w:t>
      </w:r>
      <w:r w:rsidRPr="00831339">
        <w:rPr>
          <w:bCs/>
        </w:rPr>
        <w:t xml:space="preserve">ствительности. </w:t>
      </w:r>
      <w:r w:rsidRPr="00831339">
        <w:t>Простые методы оценки эффективности проекта. Показатели нормы прибыли и срока окупаемости, их содержание, порядок расчета. Достоинства и недостатки этих пок</w:t>
      </w:r>
      <w:r w:rsidRPr="00831339">
        <w:t>а</w:t>
      </w:r>
      <w:r w:rsidRPr="00831339">
        <w:t>зателей и простых методов с позиций оценки эффективности инвестиционных проектов.</w:t>
      </w:r>
      <w:r>
        <w:t xml:space="preserve"> </w:t>
      </w:r>
      <w:r w:rsidRPr="00831339">
        <w:t>Сложные методы оценки инвестиционных проектов. Показатели чистой текущей стоимости и внутренней нормы прибыли: сущность и порядок расчета, оценка указанных показателей.</w:t>
      </w:r>
      <w:r>
        <w:t xml:space="preserve"> </w:t>
      </w:r>
      <w:r w:rsidRPr="00831339">
        <w:t xml:space="preserve">Порядок ранжирования при отборе проектов. </w:t>
      </w:r>
      <w:r w:rsidRPr="00831339">
        <w:rPr>
          <w:bCs/>
        </w:rPr>
        <w:t>Бюджетная эффективность и социальные р</w:t>
      </w:r>
      <w:r w:rsidRPr="00831339">
        <w:rPr>
          <w:bCs/>
        </w:rPr>
        <w:t>е</w:t>
      </w:r>
      <w:r w:rsidRPr="00831339">
        <w:rPr>
          <w:bCs/>
        </w:rPr>
        <w:t>зультаты реализации инвестиционных проектов.</w:t>
      </w:r>
    </w:p>
    <w:p w:rsidR="003C745A" w:rsidRDefault="003C745A" w:rsidP="00831339">
      <w:pPr>
        <w:pStyle w:val="a6"/>
        <w:rPr>
          <w:b/>
          <w:i w:val="0"/>
        </w:rPr>
      </w:pPr>
    </w:p>
    <w:p w:rsidR="008E0993" w:rsidRPr="008E0993" w:rsidRDefault="008E0993" w:rsidP="00831339">
      <w:pPr>
        <w:pStyle w:val="a6"/>
        <w:rPr>
          <w:b/>
          <w:i w:val="0"/>
        </w:rPr>
      </w:pPr>
      <w:r w:rsidRPr="008E0993">
        <w:rPr>
          <w:b/>
          <w:i w:val="0"/>
        </w:rPr>
        <w:t xml:space="preserve">Тема </w:t>
      </w:r>
      <w:r w:rsidR="008A32CC">
        <w:rPr>
          <w:b/>
          <w:i w:val="0"/>
        </w:rPr>
        <w:t>6</w:t>
      </w:r>
      <w:r w:rsidRPr="008E0993">
        <w:rPr>
          <w:b/>
          <w:i w:val="0"/>
        </w:rPr>
        <w:t>. «Инвестиции в финансовые активы»</w:t>
      </w:r>
    </w:p>
    <w:p w:rsidR="008E0993" w:rsidRPr="008E0993" w:rsidRDefault="008E0993" w:rsidP="008E0993">
      <w:pPr>
        <w:tabs>
          <w:tab w:val="left" w:pos="0"/>
        </w:tabs>
        <w:ind w:firstLine="680"/>
        <w:rPr>
          <w:bCs/>
        </w:rPr>
      </w:pPr>
      <w:r w:rsidRPr="00831339">
        <w:t>Основные инструменты рынка ценных бумаг. Акции, облигации, произво</w:t>
      </w:r>
      <w:r>
        <w:t>дные ценные бумаги.</w:t>
      </w:r>
      <w:r w:rsidR="003435F3">
        <w:t xml:space="preserve"> </w:t>
      </w:r>
      <w:r w:rsidRPr="008E0993">
        <w:rPr>
          <w:bCs/>
        </w:rPr>
        <w:t>Понятия инвестиционного портфеля. Типы портфеля, принципы и этапы формир</w:t>
      </w:r>
      <w:r w:rsidRPr="008E0993">
        <w:rPr>
          <w:bCs/>
        </w:rPr>
        <w:t>о</w:t>
      </w:r>
      <w:r w:rsidRPr="008E0993">
        <w:rPr>
          <w:bCs/>
        </w:rPr>
        <w:t xml:space="preserve">вания. </w:t>
      </w:r>
      <w:r>
        <w:rPr>
          <w:bCs/>
        </w:rPr>
        <w:t>Модели формирования</w:t>
      </w:r>
      <w:r w:rsidRPr="008E0993">
        <w:rPr>
          <w:bCs/>
        </w:rPr>
        <w:t xml:space="preserve"> портфеля инвестиций. Инвестиционные качества ценных б</w:t>
      </w:r>
      <w:r w:rsidRPr="008E0993">
        <w:rPr>
          <w:bCs/>
        </w:rPr>
        <w:t>у</w:t>
      </w:r>
      <w:r w:rsidRPr="008E0993">
        <w:rPr>
          <w:bCs/>
        </w:rPr>
        <w:t>маг. Формы рейтинговой оценки. Доходность и риск в оценке эффективности инвестиций в ценные бумаги. Оптимальный портфель. Доход и риск по портфелю. Стратегия управления портфелем</w:t>
      </w:r>
    </w:p>
    <w:p w:rsidR="008E0993" w:rsidRDefault="008E0993" w:rsidP="00831339">
      <w:pPr>
        <w:pStyle w:val="a6"/>
        <w:rPr>
          <w:i w:val="0"/>
        </w:rPr>
      </w:pPr>
    </w:p>
    <w:p w:rsidR="003435F3" w:rsidRPr="003435F3" w:rsidRDefault="003435F3" w:rsidP="00831339">
      <w:pPr>
        <w:pStyle w:val="a6"/>
        <w:rPr>
          <w:b/>
          <w:i w:val="0"/>
        </w:rPr>
      </w:pPr>
      <w:r w:rsidRPr="003435F3">
        <w:rPr>
          <w:b/>
          <w:i w:val="0"/>
        </w:rPr>
        <w:t xml:space="preserve">Тема </w:t>
      </w:r>
      <w:r w:rsidR="008A32CC">
        <w:rPr>
          <w:b/>
          <w:i w:val="0"/>
        </w:rPr>
        <w:t>7</w:t>
      </w:r>
      <w:r w:rsidRPr="003435F3">
        <w:rPr>
          <w:b/>
          <w:i w:val="0"/>
        </w:rPr>
        <w:t>. «Источники и формы финансирования инвестиционной деятельности»</w:t>
      </w:r>
    </w:p>
    <w:p w:rsidR="008E0993" w:rsidRDefault="00524983" w:rsidP="008E0993">
      <w:pPr>
        <w:tabs>
          <w:tab w:val="left" w:pos="0"/>
        </w:tabs>
        <w:ind w:firstLine="709"/>
        <w:rPr>
          <w:bCs/>
        </w:rPr>
      </w:pPr>
      <w:r w:rsidRPr="00831339">
        <w:t>Инвестиционные ресурсы организации. Стратегия формирование инвестиционных р</w:t>
      </w:r>
      <w:r w:rsidRPr="00831339">
        <w:t>е</w:t>
      </w:r>
      <w:r w:rsidRPr="00831339">
        <w:t>сурсов.</w:t>
      </w:r>
      <w:r w:rsidR="00831339" w:rsidRPr="00831339">
        <w:t xml:space="preserve"> </w:t>
      </w:r>
      <w:r w:rsidRPr="00831339">
        <w:t xml:space="preserve">Определение потребности в инвестиционных ресурсах. </w:t>
      </w:r>
      <w:r w:rsidRPr="00831339">
        <w:rPr>
          <w:bCs/>
        </w:rPr>
        <w:t>Источники финансирования капитальных вложений</w:t>
      </w:r>
      <w:r w:rsidRPr="00831339">
        <w:t xml:space="preserve">. </w:t>
      </w:r>
      <w:r w:rsidRPr="00831339">
        <w:rPr>
          <w:bCs/>
        </w:rPr>
        <w:t>Собственные, привлеченные и заемные средства</w:t>
      </w:r>
      <w:r w:rsidRPr="00831339">
        <w:t xml:space="preserve">. </w:t>
      </w:r>
      <w:r w:rsidRPr="00831339">
        <w:rPr>
          <w:bCs/>
        </w:rPr>
        <w:t>Условия пред</w:t>
      </w:r>
      <w:r w:rsidRPr="00831339">
        <w:rPr>
          <w:bCs/>
        </w:rPr>
        <w:t>о</w:t>
      </w:r>
      <w:r w:rsidRPr="00831339">
        <w:rPr>
          <w:bCs/>
        </w:rPr>
        <w:t>ставления бюджетных ассигнований.</w:t>
      </w:r>
      <w:r w:rsidRPr="00831339">
        <w:t xml:space="preserve"> Налоговый кредит. </w:t>
      </w:r>
      <w:r w:rsidR="008E0993" w:rsidRPr="00831339">
        <w:t xml:space="preserve">Расчет рентабельности инвестиций с учетом соотношения внутренних и внешних источников финансирования. </w:t>
      </w:r>
      <w:r w:rsidR="008E0993" w:rsidRPr="00831339">
        <w:rPr>
          <w:bCs/>
        </w:rPr>
        <w:t>Методы фина</w:t>
      </w:r>
      <w:r w:rsidR="008E0993" w:rsidRPr="00831339">
        <w:rPr>
          <w:bCs/>
        </w:rPr>
        <w:t>н</w:t>
      </w:r>
      <w:r w:rsidR="008E0993" w:rsidRPr="00831339">
        <w:rPr>
          <w:bCs/>
        </w:rPr>
        <w:t>сирования инвестиционных проектов.</w:t>
      </w:r>
      <w:r w:rsidR="008E0993" w:rsidRPr="00831339">
        <w:t xml:space="preserve"> Полное </w:t>
      </w:r>
      <w:r w:rsidR="008E0993" w:rsidRPr="00831339">
        <w:rPr>
          <w:bCs/>
        </w:rPr>
        <w:t>самофинансирование, бюджетное финансир</w:t>
      </w:r>
      <w:r w:rsidR="008E0993" w:rsidRPr="00831339">
        <w:rPr>
          <w:bCs/>
        </w:rPr>
        <w:t>о</w:t>
      </w:r>
      <w:r w:rsidR="008E0993" w:rsidRPr="00831339">
        <w:rPr>
          <w:bCs/>
        </w:rPr>
        <w:t>вание</w:t>
      </w:r>
      <w:r w:rsidR="008E0993" w:rsidRPr="00831339">
        <w:t xml:space="preserve">, </w:t>
      </w:r>
      <w:r w:rsidR="008E0993" w:rsidRPr="00831339">
        <w:rPr>
          <w:bCs/>
        </w:rPr>
        <w:t>акционирование, методы долгового финансирования</w:t>
      </w:r>
      <w:r w:rsidR="008E0993" w:rsidRPr="00831339">
        <w:t xml:space="preserve">, смешанное финансирование. </w:t>
      </w:r>
      <w:r w:rsidR="008E0993" w:rsidRPr="00831339">
        <w:rPr>
          <w:bCs/>
        </w:rPr>
        <w:t>Лизинг, виды и преимущества</w:t>
      </w:r>
      <w:r w:rsidR="008E0993" w:rsidRPr="00831339">
        <w:t xml:space="preserve">. </w:t>
      </w:r>
      <w:r w:rsidR="008E0993" w:rsidRPr="00831339">
        <w:rPr>
          <w:bCs/>
        </w:rPr>
        <w:t>Проектное финансирование</w:t>
      </w:r>
      <w:r w:rsidR="008E0993" w:rsidRPr="00831339">
        <w:t xml:space="preserve">. </w:t>
      </w:r>
      <w:r w:rsidR="008E0993" w:rsidRPr="00831339">
        <w:rPr>
          <w:bCs/>
        </w:rPr>
        <w:t>Ипотечное кредитование. Вне</w:t>
      </w:r>
      <w:r w:rsidR="008E0993" w:rsidRPr="00831339">
        <w:rPr>
          <w:bCs/>
        </w:rPr>
        <w:t>ш</w:t>
      </w:r>
      <w:r w:rsidR="008E0993" w:rsidRPr="00831339">
        <w:rPr>
          <w:bCs/>
        </w:rPr>
        <w:t>ние финансовые рынки</w:t>
      </w:r>
      <w:r w:rsidR="008E0993" w:rsidRPr="00831339">
        <w:t xml:space="preserve">. </w:t>
      </w:r>
      <w:r w:rsidR="008E0993" w:rsidRPr="00831339">
        <w:rPr>
          <w:bCs/>
        </w:rPr>
        <w:t>Долгосрочное кредитование.</w:t>
      </w:r>
      <w:r w:rsidR="008E0993">
        <w:rPr>
          <w:bCs/>
        </w:rPr>
        <w:t xml:space="preserve"> Венчурное финансирование</w:t>
      </w:r>
    </w:p>
    <w:p w:rsidR="008E0993" w:rsidRDefault="008E0993" w:rsidP="008E0993">
      <w:pPr>
        <w:spacing w:line="360" w:lineRule="auto"/>
        <w:ind w:left="207"/>
        <w:rPr>
          <w:color w:val="000000"/>
          <w:spacing w:val="-6"/>
          <w:sz w:val="19"/>
        </w:rPr>
      </w:pPr>
      <w:r>
        <w:rPr>
          <w:color w:val="000000"/>
          <w:spacing w:val="-6"/>
          <w:sz w:val="19"/>
        </w:rPr>
        <w:t xml:space="preserve">     </w:t>
      </w:r>
    </w:p>
    <w:p w:rsidR="008E0993" w:rsidRPr="008E0993" w:rsidRDefault="008E0993" w:rsidP="008E0993">
      <w:pPr>
        <w:spacing w:line="360" w:lineRule="auto"/>
        <w:ind w:left="207"/>
        <w:rPr>
          <w:b/>
          <w:spacing w:val="1"/>
          <w:sz w:val="19"/>
        </w:rPr>
      </w:pPr>
      <w:r w:rsidRPr="001C6392">
        <w:rPr>
          <w:b/>
          <w:iCs/>
        </w:rPr>
        <w:lastRenderedPageBreak/>
        <w:t xml:space="preserve">Тема </w:t>
      </w:r>
      <w:r w:rsidR="008A32CC">
        <w:rPr>
          <w:b/>
          <w:iCs/>
        </w:rPr>
        <w:t>8</w:t>
      </w:r>
      <w:r w:rsidRPr="001C6392">
        <w:rPr>
          <w:b/>
          <w:iCs/>
        </w:rPr>
        <w:t>. «Методические</w:t>
      </w:r>
      <w:r w:rsidRPr="008E0993">
        <w:rPr>
          <w:b/>
        </w:rPr>
        <w:t xml:space="preserve"> основы принятия инвестиционных решений»</w:t>
      </w:r>
    </w:p>
    <w:p w:rsidR="008E0993" w:rsidRDefault="008E0993" w:rsidP="008E0993">
      <w:pPr>
        <w:tabs>
          <w:tab w:val="left" w:pos="0"/>
        </w:tabs>
        <w:ind w:firstLine="709"/>
      </w:pPr>
      <w:r w:rsidRPr="00160518">
        <w:t>Неопределенность принятия инвестиционного решения. Инвестиционные риски, их связь с неопределенностью. Виды инвестиционных рисков: по формам проявления, инвест</w:t>
      </w:r>
      <w:r w:rsidRPr="00160518">
        <w:t>и</w:t>
      </w:r>
      <w:r w:rsidRPr="00160518">
        <w:t>рования, источникам возникновения. Методы оценки рисков. Сущность статистического, экспертного и комбинированного методов, оценка каждого из них с позиций применения на практике.</w:t>
      </w:r>
      <w:r>
        <w:t xml:space="preserve"> </w:t>
      </w:r>
      <w:r w:rsidRPr="00160518">
        <w:t>Оценка стоимости денег во времени. Будущая и настоящая стоимость денег. Ди</w:t>
      </w:r>
      <w:r w:rsidRPr="00160518">
        <w:t>с</w:t>
      </w:r>
      <w:r w:rsidRPr="00160518">
        <w:t>контирование. Множители наращения и дисконтирования. Аннуитет. Будущая и настоящая стоимость аннуитета.</w:t>
      </w:r>
      <w:r>
        <w:t xml:space="preserve"> </w:t>
      </w:r>
      <w:r w:rsidRPr="00160518">
        <w:t>Оценка инфляции. Индекс инфляции. Формирование реальной ставки процента с учетом инфляции.</w:t>
      </w:r>
    </w:p>
    <w:p w:rsidR="001C6392" w:rsidRDefault="001C6392" w:rsidP="008E0993">
      <w:pPr>
        <w:tabs>
          <w:tab w:val="left" w:pos="0"/>
        </w:tabs>
        <w:ind w:firstLine="709"/>
      </w:pPr>
    </w:p>
    <w:p w:rsidR="00524983" w:rsidRPr="00831339" w:rsidRDefault="008A32CC" w:rsidP="00F258C8">
      <w:pPr>
        <w:pStyle w:val="a6"/>
        <w:rPr>
          <w:b/>
          <w:i w:val="0"/>
        </w:rPr>
      </w:pPr>
      <w:r>
        <w:rPr>
          <w:b/>
          <w:i w:val="0"/>
        </w:rPr>
        <w:t>9</w:t>
      </w:r>
      <w:r w:rsidR="00524983" w:rsidRPr="00831339">
        <w:rPr>
          <w:b/>
          <w:i w:val="0"/>
        </w:rPr>
        <w:t>. Тема «Инвестиционная политика организации»</w:t>
      </w:r>
    </w:p>
    <w:p w:rsidR="00524983" w:rsidRPr="00831339" w:rsidRDefault="00F544FA" w:rsidP="00F258C8">
      <w:pPr>
        <w:pStyle w:val="a6"/>
        <w:rPr>
          <w:i w:val="0"/>
        </w:rPr>
      </w:pPr>
      <w:r w:rsidRPr="00831339">
        <w:rPr>
          <w:i w:val="0"/>
        </w:rPr>
        <w:t>Понятие инвестиционной политики. Виды инвестиционной политики: агрессивная, консервативная. Инвестиционная политика государства, р</w:t>
      </w:r>
      <w:r w:rsidR="00831339">
        <w:rPr>
          <w:i w:val="0"/>
        </w:rPr>
        <w:t>е</w:t>
      </w:r>
      <w:r w:rsidRPr="00831339">
        <w:rPr>
          <w:i w:val="0"/>
        </w:rPr>
        <w:t>гиона, предприятия. Принципы формирования инвестиционной политики. Ориентиры инвестиционной политики. Методич</w:t>
      </w:r>
      <w:r w:rsidRPr="00831339">
        <w:rPr>
          <w:i w:val="0"/>
        </w:rPr>
        <w:t>е</w:t>
      </w:r>
      <w:r w:rsidRPr="00831339">
        <w:rPr>
          <w:i w:val="0"/>
        </w:rPr>
        <w:t>ские рекомендации по разработке инвестиционной политики.</w:t>
      </w:r>
    </w:p>
    <w:p w:rsidR="00524983" w:rsidRDefault="00524983" w:rsidP="00F258C8">
      <w:pPr>
        <w:pStyle w:val="a6"/>
      </w:pPr>
    </w:p>
    <w:p w:rsidR="00524983" w:rsidRPr="00831339" w:rsidRDefault="003435F3" w:rsidP="00F258C8">
      <w:pPr>
        <w:pStyle w:val="a6"/>
        <w:rPr>
          <w:b/>
          <w:i w:val="0"/>
        </w:rPr>
      </w:pPr>
      <w:r>
        <w:rPr>
          <w:b/>
          <w:i w:val="0"/>
        </w:rPr>
        <w:t>1</w:t>
      </w:r>
      <w:r w:rsidR="008A32CC">
        <w:rPr>
          <w:b/>
          <w:i w:val="0"/>
        </w:rPr>
        <w:t>0</w:t>
      </w:r>
      <w:r w:rsidR="00524983" w:rsidRPr="00831339">
        <w:rPr>
          <w:b/>
          <w:i w:val="0"/>
        </w:rPr>
        <w:t>. Тема «</w:t>
      </w:r>
      <w:r w:rsidR="008A32CC" w:rsidRPr="008A32CC">
        <w:rPr>
          <w:b/>
          <w:i w:val="0"/>
        </w:rPr>
        <w:t>Учет фактора риска при оценке инвестиционных проектов и управл</w:t>
      </w:r>
      <w:r w:rsidR="008A32CC" w:rsidRPr="008A32CC">
        <w:rPr>
          <w:b/>
          <w:i w:val="0"/>
        </w:rPr>
        <w:t>е</w:t>
      </w:r>
      <w:r w:rsidR="008A32CC" w:rsidRPr="008A32CC">
        <w:rPr>
          <w:b/>
          <w:i w:val="0"/>
        </w:rPr>
        <w:t>ние инвестиционными рисками</w:t>
      </w:r>
      <w:r w:rsidR="00524983" w:rsidRPr="00831339">
        <w:rPr>
          <w:b/>
          <w:i w:val="0"/>
        </w:rPr>
        <w:t>»</w:t>
      </w:r>
    </w:p>
    <w:p w:rsidR="00F258C8" w:rsidRPr="008A32CC" w:rsidRDefault="008A32CC" w:rsidP="008A32CC">
      <w:pPr>
        <w:pStyle w:val="a6"/>
      </w:pPr>
      <w:r w:rsidRPr="00780BB2">
        <w:rPr>
          <w:i w:val="0"/>
          <w:iCs w:val="0"/>
        </w:rPr>
        <w:t xml:space="preserve">Понятие риска. Инвестиционные риски. </w:t>
      </w:r>
      <w:r>
        <w:rPr>
          <w:i w:val="0"/>
          <w:iCs w:val="0"/>
        </w:rPr>
        <w:t>К</w:t>
      </w:r>
      <w:r w:rsidRPr="008A32CC">
        <w:rPr>
          <w:i w:val="0"/>
          <w:iCs w:val="0"/>
        </w:rPr>
        <w:t xml:space="preserve">лассификация инвестиционных рисков. </w:t>
      </w:r>
      <w:r w:rsidRPr="00780BB2">
        <w:rPr>
          <w:i w:val="0"/>
          <w:iCs w:val="0"/>
        </w:rPr>
        <w:t>М</w:t>
      </w:r>
      <w:r w:rsidRPr="00780BB2">
        <w:rPr>
          <w:i w:val="0"/>
          <w:iCs w:val="0"/>
        </w:rPr>
        <w:t>е</w:t>
      </w:r>
      <w:r w:rsidRPr="00780BB2">
        <w:rPr>
          <w:i w:val="0"/>
          <w:iCs w:val="0"/>
        </w:rPr>
        <w:t>тоды оценки риска инвестиционного проекта: анализ чувствительности, имитационное мод</w:t>
      </w:r>
      <w:r w:rsidRPr="00780BB2">
        <w:rPr>
          <w:i w:val="0"/>
          <w:iCs w:val="0"/>
        </w:rPr>
        <w:t>е</w:t>
      </w:r>
      <w:r w:rsidRPr="00780BB2">
        <w:rPr>
          <w:i w:val="0"/>
          <w:iCs w:val="0"/>
        </w:rPr>
        <w:t>лирование, анализ «дерева решений», распределение вероятностей и расчет стандартного о</w:t>
      </w:r>
      <w:r w:rsidRPr="00780BB2">
        <w:rPr>
          <w:i w:val="0"/>
          <w:iCs w:val="0"/>
        </w:rPr>
        <w:t>т</w:t>
      </w:r>
      <w:r w:rsidRPr="00780BB2">
        <w:rPr>
          <w:i w:val="0"/>
          <w:iCs w:val="0"/>
        </w:rPr>
        <w:t>клонения текущей стоимости денежных потоков.</w:t>
      </w:r>
      <w:r>
        <w:rPr>
          <w:i w:val="0"/>
          <w:iCs w:val="0"/>
        </w:rPr>
        <w:t xml:space="preserve"> П</w:t>
      </w:r>
      <w:r w:rsidRPr="00780BB2">
        <w:rPr>
          <w:i w:val="0"/>
          <w:iCs w:val="0"/>
        </w:rPr>
        <w:t>ринципы принятия решений с учетом риска проектов</w:t>
      </w:r>
      <w:r>
        <w:rPr>
          <w:i w:val="0"/>
          <w:iCs w:val="0"/>
        </w:rPr>
        <w:t xml:space="preserve">. </w:t>
      </w:r>
      <w:r w:rsidR="00F544FA" w:rsidRPr="008A32CC">
        <w:rPr>
          <w:i w:val="0"/>
          <w:iCs w:val="0"/>
        </w:rPr>
        <w:t>Мероприятия по снижению инвестиционных рисков.</w:t>
      </w:r>
    </w:p>
    <w:p w:rsidR="008E0993" w:rsidRPr="008A32CC" w:rsidRDefault="008E0993" w:rsidP="002A720F">
      <w:pPr>
        <w:tabs>
          <w:tab w:val="left" w:pos="851"/>
        </w:tabs>
      </w:pPr>
    </w:p>
    <w:p w:rsidR="008E0993" w:rsidRPr="008E0993" w:rsidRDefault="003435F3" w:rsidP="008E0993">
      <w:pPr>
        <w:pStyle w:val="a6"/>
        <w:rPr>
          <w:b/>
          <w:i w:val="0"/>
        </w:rPr>
      </w:pPr>
      <w:r>
        <w:rPr>
          <w:b/>
          <w:i w:val="0"/>
        </w:rPr>
        <w:t>1</w:t>
      </w:r>
      <w:r w:rsidR="008A32CC">
        <w:rPr>
          <w:b/>
          <w:i w:val="0"/>
        </w:rPr>
        <w:t>1</w:t>
      </w:r>
      <w:r w:rsidR="008E0993" w:rsidRPr="008E0993">
        <w:rPr>
          <w:b/>
          <w:i w:val="0"/>
        </w:rPr>
        <w:t>. Тема «</w:t>
      </w:r>
      <w:r w:rsidR="008A32CC" w:rsidRPr="008A32CC">
        <w:rPr>
          <w:b/>
          <w:i w:val="0"/>
        </w:rPr>
        <w:t>Государственное регулирование инвестиционной деятельности</w:t>
      </w:r>
      <w:r w:rsidR="008E0993" w:rsidRPr="008E0993">
        <w:rPr>
          <w:b/>
          <w:i w:val="0"/>
        </w:rPr>
        <w:t>»</w:t>
      </w:r>
    </w:p>
    <w:p w:rsidR="00F258C8" w:rsidRDefault="008A32CC" w:rsidP="008A32CC">
      <w:pPr>
        <w:pStyle w:val="a6"/>
        <w:rPr>
          <w:i w:val="0"/>
          <w:iCs w:val="0"/>
        </w:rPr>
      </w:pPr>
      <w:r w:rsidRPr="008A32CC">
        <w:rPr>
          <w:i w:val="0"/>
          <w:iCs w:val="0"/>
        </w:rPr>
        <w:t>Государственное регулирование инвестиционной деятельности путем создания благ</w:t>
      </w:r>
      <w:r w:rsidRPr="008A32CC">
        <w:rPr>
          <w:i w:val="0"/>
          <w:iCs w:val="0"/>
        </w:rPr>
        <w:t>о</w:t>
      </w:r>
      <w:r w:rsidRPr="008A32CC">
        <w:rPr>
          <w:i w:val="0"/>
          <w:iCs w:val="0"/>
        </w:rPr>
        <w:t>приятных условий для развития</w:t>
      </w:r>
      <w:r>
        <w:rPr>
          <w:i w:val="0"/>
          <w:iCs w:val="0"/>
        </w:rPr>
        <w:t xml:space="preserve">. </w:t>
      </w:r>
      <w:r w:rsidRPr="008A32CC">
        <w:rPr>
          <w:i w:val="0"/>
          <w:iCs w:val="0"/>
        </w:rPr>
        <w:t>Формы и методы государственного регулирования инвест</w:t>
      </w:r>
      <w:r w:rsidRPr="008A32CC">
        <w:rPr>
          <w:i w:val="0"/>
          <w:iCs w:val="0"/>
        </w:rPr>
        <w:t>и</w:t>
      </w:r>
      <w:r w:rsidRPr="008A32CC">
        <w:rPr>
          <w:i w:val="0"/>
          <w:iCs w:val="0"/>
        </w:rPr>
        <w:t>ционной деятельности, осуществляемой в форме капитальных вложений</w:t>
      </w:r>
      <w:r>
        <w:rPr>
          <w:i w:val="0"/>
          <w:iCs w:val="0"/>
        </w:rPr>
        <w:t>. Г</w:t>
      </w:r>
      <w:r w:rsidRPr="008A32CC">
        <w:rPr>
          <w:i w:val="0"/>
          <w:iCs w:val="0"/>
        </w:rPr>
        <w:t>осударственные гарантии прав субъектов инвестиционной деятельности</w:t>
      </w:r>
      <w:r>
        <w:rPr>
          <w:i w:val="0"/>
          <w:iCs w:val="0"/>
        </w:rPr>
        <w:t xml:space="preserve">. </w:t>
      </w:r>
      <w:r w:rsidRPr="008A32CC">
        <w:rPr>
          <w:i w:val="0"/>
          <w:iCs w:val="0"/>
        </w:rPr>
        <w:t>Защита капитальных вложений. Прекращение или приостановление инвестиционной деятельности</w:t>
      </w:r>
      <w:r>
        <w:rPr>
          <w:i w:val="0"/>
          <w:iCs w:val="0"/>
        </w:rPr>
        <w:t xml:space="preserve">. </w:t>
      </w:r>
      <w:r w:rsidRPr="008A32CC">
        <w:rPr>
          <w:i w:val="0"/>
          <w:iCs w:val="0"/>
        </w:rPr>
        <w:t>Формы и методы регул</w:t>
      </w:r>
      <w:r w:rsidRPr="008A32CC">
        <w:rPr>
          <w:i w:val="0"/>
          <w:iCs w:val="0"/>
        </w:rPr>
        <w:t>и</w:t>
      </w:r>
      <w:r w:rsidRPr="008A32CC">
        <w:rPr>
          <w:i w:val="0"/>
          <w:iCs w:val="0"/>
        </w:rPr>
        <w:t>рования инвестиционной деятельности органами местного самоуправления. Муниципальные гарантии прав субъектов инвестиционной деятельности</w:t>
      </w:r>
      <w:r>
        <w:rPr>
          <w:i w:val="0"/>
          <w:iCs w:val="0"/>
        </w:rPr>
        <w:t xml:space="preserve">. </w:t>
      </w:r>
    </w:p>
    <w:p w:rsidR="008A32CC" w:rsidRPr="008A32CC" w:rsidRDefault="008A32CC" w:rsidP="008A32CC">
      <w:pPr>
        <w:pStyle w:val="a6"/>
        <w:rPr>
          <w:iCs w:val="0"/>
        </w:rPr>
      </w:pPr>
    </w:p>
    <w:p w:rsidR="006912D1" w:rsidRPr="00033D9B" w:rsidRDefault="004A114E" w:rsidP="002A720F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>
        <w:rPr>
          <w:rStyle w:val="FontStyle20"/>
          <w:rFonts w:ascii="Times New Roman" w:hAnsi="Times New Roman"/>
          <w:b/>
          <w:sz w:val="24"/>
          <w:szCs w:val="24"/>
        </w:rPr>
        <w:t xml:space="preserve">6.2  </w:t>
      </w:r>
      <w:r w:rsidR="006912D1" w:rsidRPr="00033D9B">
        <w:rPr>
          <w:rStyle w:val="FontStyle20"/>
          <w:rFonts w:ascii="Times New Roman" w:hAnsi="Times New Roman"/>
          <w:b/>
          <w:sz w:val="24"/>
          <w:szCs w:val="24"/>
        </w:rPr>
        <w:t>Примерный перечень тем рефератов:</w:t>
      </w:r>
    </w:p>
    <w:p w:rsidR="00033D9B" w:rsidRPr="00033D9B" w:rsidRDefault="00033D9B" w:rsidP="004A114E">
      <w:pPr>
        <w:widowControl/>
        <w:numPr>
          <w:ilvl w:val="0"/>
          <w:numId w:val="9"/>
        </w:numPr>
        <w:autoSpaceDE/>
        <w:autoSpaceDN/>
        <w:adjustRightInd/>
        <w:ind w:left="357" w:firstLine="0"/>
      </w:pPr>
      <w:r w:rsidRPr="00033D9B">
        <w:t>Оценка инвестиционного климата в России</w:t>
      </w:r>
    </w:p>
    <w:p w:rsidR="00033D9B" w:rsidRPr="00033D9B" w:rsidRDefault="00033D9B" w:rsidP="004A114E">
      <w:pPr>
        <w:widowControl/>
        <w:numPr>
          <w:ilvl w:val="0"/>
          <w:numId w:val="9"/>
        </w:numPr>
        <w:autoSpaceDE/>
        <w:autoSpaceDN/>
        <w:adjustRightInd/>
        <w:ind w:left="357" w:firstLine="0"/>
      </w:pPr>
      <w:r w:rsidRPr="00033D9B">
        <w:t>Инвестиционная политика Китая и России: сравнительный анализ</w:t>
      </w:r>
    </w:p>
    <w:p w:rsidR="00033D9B" w:rsidRPr="00033D9B" w:rsidRDefault="00033D9B" w:rsidP="004A114E">
      <w:pPr>
        <w:widowControl/>
        <w:numPr>
          <w:ilvl w:val="0"/>
          <w:numId w:val="9"/>
        </w:numPr>
        <w:autoSpaceDE/>
        <w:autoSpaceDN/>
        <w:adjustRightInd/>
        <w:ind w:left="357" w:firstLine="0"/>
      </w:pPr>
      <w:r w:rsidRPr="00033D9B">
        <w:t>Иностранные инвестиции в России</w:t>
      </w:r>
    </w:p>
    <w:p w:rsidR="00033D9B" w:rsidRPr="00033D9B" w:rsidRDefault="00033D9B" w:rsidP="004A114E">
      <w:pPr>
        <w:widowControl/>
        <w:numPr>
          <w:ilvl w:val="0"/>
          <w:numId w:val="9"/>
        </w:numPr>
        <w:autoSpaceDE/>
        <w:autoSpaceDN/>
        <w:adjustRightInd/>
        <w:ind w:left="357" w:firstLine="0"/>
      </w:pPr>
      <w:r w:rsidRPr="00033D9B">
        <w:t>Инвестиционный рынок в России: анализ структуры, текущей конъюнктуры и те</w:t>
      </w:r>
      <w:r w:rsidRPr="00033D9B">
        <w:t>н</w:t>
      </w:r>
      <w:r w:rsidRPr="00033D9B">
        <w:t>денций развития</w:t>
      </w:r>
    </w:p>
    <w:p w:rsidR="00033D9B" w:rsidRPr="00033D9B" w:rsidRDefault="00033D9B" w:rsidP="004A114E">
      <w:pPr>
        <w:widowControl/>
        <w:numPr>
          <w:ilvl w:val="0"/>
          <w:numId w:val="9"/>
        </w:numPr>
        <w:autoSpaceDE/>
        <w:autoSpaceDN/>
        <w:adjustRightInd/>
        <w:ind w:left="357" w:firstLine="0"/>
      </w:pPr>
      <w:r w:rsidRPr="00033D9B">
        <w:t>Инвестиционная деятельность в реальном секторе экономики в России</w:t>
      </w:r>
    </w:p>
    <w:p w:rsidR="00033D9B" w:rsidRPr="00033D9B" w:rsidRDefault="00033D9B" w:rsidP="004A114E">
      <w:pPr>
        <w:widowControl/>
        <w:numPr>
          <w:ilvl w:val="0"/>
          <w:numId w:val="9"/>
        </w:numPr>
        <w:autoSpaceDE/>
        <w:autoSpaceDN/>
        <w:adjustRightInd/>
        <w:ind w:left="357" w:firstLine="0"/>
      </w:pPr>
      <w:r w:rsidRPr="00033D9B">
        <w:t>Финансирование инвестиционной деятельности: мировая и российская практика</w:t>
      </w:r>
    </w:p>
    <w:p w:rsidR="00033D9B" w:rsidRPr="00033D9B" w:rsidRDefault="00033D9B" w:rsidP="004A114E">
      <w:pPr>
        <w:widowControl/>
        <w:numPr>
          <w:ilvl w:val="0"/>
          <w:numId w:val="9"/>
        </w:numPr>
        <w:autoSpaceDE/>
        <w:autoSpaceDN/>
        <w:adjustRightInd/>
        <w:ind w:left="357" w:firstLine="0"/>
      </w:pPr>
      <w:r w:rsidRPr="00033D9B">
        <w:t>Инвестиционные риски: проблемы оценки и управления</w:t>
      </w:r>
    </w:p>
    <w:p w:rsidR="00033D9B" w:rsidRPr="00033D9B" w:rsidRDefault="00033D9B" w:rsidP="004A114E">
      <w:pPr>
        <w:widowControl/>
        <w:numPr>
          <w:ilvl w:val="0"/>
          <w:numId w:val="9"/>
        </w:numPr>
        <w:autoSpaceDE/>
        <w:autoSpaceDN/>
        <w:adjustRightInd/>
        <w:ind w:left="357" w:firstLine="0"/>
      </w:pPr>
      <w:r w:rsidRPr="00033D9B">
        <w:t>Инвестиционная политика и стратегия предприятия в современных условиях</w:t>
      </w:r>
    </w:p>
    <w:p w:rsidR="00033D9B" w:rsidRPr="00033D9B" w:rsidRDefault="00033D9B" w:rsidP="004A114E">
      <w:pPr>
        <w:widowControl/>
        <w:numPr>
          <w:ilvl w:val="0"/>
          <w:numId w:val="9"/>
        </w:numPr>
        <w:autoSpaceDE/>
        <w:autoSpaceDN/>
        <w:adjustRightInd/>
        <w:ind w:left="357" w:firstLine="0"/>
      </w:pPr>
      <w:r w:rsidRPr="00033D9B">
        <w:t>Прямые иностранные инвестиции: роль в экономике и проблемы привлечения</w:t>
      </w:r>
    </w:p>
    <w:p w:rsidR="00033D9B" w:rsidRPr="00033D9B" w:rsidRDefault="00033D9B" w:rsidP="004A114E">
      <w:pPr>
        <w:widowControl/>
        <w:numPr>
          <w:ilvl w:val="0"/>
          <w:numId w:val="9"/>
        </w:numPr>
        <w:autoSpaceDE/>
        <w:autoSpaceDN/>
        <w:adjustRightInd/>
        <w:ind w:left="357" w:firstLine="0"/>
      </w:pPr>
      <w:r w:rsidRPr="00033D9B">
        <w:t xml:space="preserve"> Портфельные иностранные инвестиции и проблемы их привлечения в экономику России</w:t>
      </w:r>
    </w:p>
    <w:p w:rsidR="00033D9B" w:rsidRPr="00033D9B" w:rsidRDefault="00033D9B" w:rsidP="004A114E">
      <w:pPr>
        <w:widowControl/>
        <w:numPr>
          <w:ilvl w:val="0"/>
          <w:numId w:val="9"/>
        </w:numPr>
        <w:autoSpaceDE/>
        <w:autoSpaceDN/>
        <w:adjustRightInd/>
        <w:ind w:left="357" w:firstLine="0"/>
      </w:pPr>
      <w:r w:rsidRPr="00033D9B">
        <w:t xml:space="preserve"> Иностранные инвестиции в России и их государственное регулирование</w:t>
      </w:r>
    </w:p>
    <w:p w:rsidR="00033D9B" w:rsidRPr="00033D9B" w:rsidRDefault="00033D9B" w:rsidP="004A114E">
      <w:pPr>
        <w:widowControl/>
        <w:numPr>
          <w:ilvl w:val="0"/>
          <w:numId w:val="9"/>
        </w:numPr>
        <w:autoSpaceDE/>
        <w:autoSpaceDN/>
        <w:adjustRightInd/>
        <w:ind w:left="357" w:firstLine="0"/>
      </w:pPr>
      <w:r w:rsidRPr="00033D9B">
        <w:t xml:space="preserve"> Применение современных информационных технологий в инвестиционной деятел</w:t>
      </w:r>
      <w:r w:rsidRPr="00033D9B">
        <w:t>ь</w:t>
      </w:r>
      <w:r w:rsidRPr="00033D9B">
        <w:t>ности</w:t>
      </w:r>
    </w:p>
    <w:p w:rsidR="00033D9B" w:rsidRPr="00033D9B" w:rsidRDefault="00033D9B" w:rsidP="004A114E">
      <w:pPr>
        <w:widowControl/>
        <w:numPr>
          <w:ilvl w:val="0"/>
          <w:numId w:val="9"/>
        </w:numPr>
        <w:autoSpaceDE/>
        <w:autoSpaceDN/>
        <w:adjustRightInd/>
        <w:ind w:left="357" w:firstLine="0"/>
      </w:pPr>
      <w:r w:rsidRPr="00033D9B">
        <w:t xml:space="preserve"> Государственная политика в области инвестирования в финансовые активы</w:t>
      </w:r>
    </w:p>
    <w:p w:rsidR="00033D9B" w:rsidRPr="00033D9B" w:rsidRDefault="00033D9B" w:rsidP="004A114E">
      <w:pPr>
        <w:widowControl/>
        <w:numPr>
          <w:ilvl w:val="0"/>
          <w:numId w:val="9"/>
        </w:numPr>
        <w:autoSpaceDE/>
        <w:autoSpaceDN/>
        <w:adjustRightInd/>
        <w:ind w:left="357" w:firstLine="0"/>
      </w:pPr>
      <w:r w:rsidRPr="00033D9B">
        <w:t xml:space="preserve"> Институты коллективного инвестирования и проблемы их функционирования в Ро</w:t>
      </w:r>
      <w:r w:rsidRPr="00033D9B">
        <w:t>с</w:t>
      </w:r>
      <w:r w:rsidRPr="00033D9B">
        <w:t>сии</w:t>
      </w:r>
    </w:p>
    <w:p w:rsidR="00033D9B" w:rsidRPr="00033D9B" w:rsidRDefault="00033D9B" w:rsidP="004A114E">
      <w:pPr>
        <w:widowControl/>
        <w:numPr>
          <w:ilvl w:val="0"/>
          <w:numId w:val="9"/>
        </w:numPr>
        <w:autoSpaceDE/>
        <w:autoSpaceDN/>
        <w:adjustRightInd/>
        <w:ind w:left="357" w:firstLine="0"/>
      </w:pPr>
      <w:r w:rsidRPr="00033D9B">
        <w:lastRenderedPageBreak/>
        <w:t xml:space="preserve"> Международные инвестиции в условиях глобализации экономики</w:t>
      </w:r>
    </w:p>
    <w:p w:rsidR="00033D9B" w:rsidRPr="00033D9B" w:rsidRDefault="00033D9B" w:rsidP="004A114E">
      <w:pPr>
        <w:numPr>
          <w:ilvl w:val="0"/>
          <w:numId w:val="9"/>
        </w:numPr>
        <w:tabs>
          <w:tab w:val="left" w:pos="851"/>
        </w:tabs>
        <w:ind w:left="357" w:firstLine="0"/>
        <w:rPr>
          <w:rStyle w:val="FontStyle20"/>
          <w:rFonts w:ascii="Times New Roman" w:hAnsi="Times New Roman"/>
          <w:sz w:val="24"/>
          <w:szCs w:val="24"/>
        </w:rPr>
      </w:pPr>
      <w:r w:rsidRPr="00033D9B">
        <w:rPr>
          <w:rStyle w:val="FontStyle20"/>
          <w:rFonts w:ascii="Times New Roman" w:hAnsi="Times New Roman"/>
          <w:sz w:val="24"/>
          <w:szCs w:val="24"/>
        </w:rPr>
        <w:t>Государственное регулирование и поддержка инвестиционной деятельности</w:t>
      </w:r>
    </w:p>
    <w:p w:rsidR="00033D9B" w:rsidRPr="00033D9B" w:rsidRDefault="00033D9B" w:rsidP="002A720F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6912D1" w:rsidRPr="004A114E" w:rsidRDefault="006912D1" w:rsidP="002A720F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4A114E">
        <w:rPr>
          <w:rStyle w:val="FontStyle20"/>
          <w:rFonts w:ascii="Times New Roman" w:hAnsi="Times New Roman"/>
          <w:b/>
          <w:sz w:val="24"/>
          <w:szCs w:val="24"/>
        </w:rPr>
        <w:t>Методические рекомендации по написанию и защите рефератов</w:t>
      </w:r>
      <w:r w:rsidR="004A114E"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:rsidR="00634144" w:rsidRPr="004A114E" w:rsidRDefault="00634144" w:rsidP="00634144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4A114E">
        <w:rPr>
          <w:rStyle w:val="FontStyle20"/>
          <w:rFonts w:ascii="Times New Roman" w:hAnsi="Times New Roman"/>
          <w:sz w:val="24"/>
          <w:szCs w:val="24"/>
        </w:rPr>
        <w:t>Работа над рефератом требует последовательного выполнения базовых этапов разр</w:t>
      </w:r>
      <w:r w:rsidRPr="004A114E">
        <w:rPr>
          <w:rStyle w:val="FontStyle20"/>
          <w:rFonts w:ascii="Times New Roman" w:hAnsi="Times New Roman"/>
          <w:sz w:val="24"/>
          <w:szCs w:val="24"/>
        </w:rPr>
        <w:t>а</w:t>
      </w:r>
      <w:r w:rsidRPr="004A114E">
        <w:rPr>
          <w:rStyle w:val="FontStyle20"/>
          <w:rFonts w:ascii="Times New Roman" w:hAnsi="Times New Roman"/>
          <w:sz w:val="24"/>
          <w:szCs w:val="24"/>
        </w:rPr>
        <w:t>ботки документа:</w:t>
      </w:r>
    </w:p>
    <w:p w:rsidR="00634144" w:rsidRPr="004A114E" w:rsidRDefault="0091248E" w:rsidP="00634144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- выбор темы ис</w:t>
      </w:r>
      <w:r w:rsidR="00634144" w:rsidRPr="004A114E">
        <w:rPr>
          <w:rStyle w:val="FontStyle20"/>
          <w:rFonts w:ascii="Times New Roman" w:hAnsi="Times New Roman"/>
          <w:sz w:val="24"/>
          <w:szCs w:val="24"/>
        </w:rPr>
        <w:t>ходя из собственного интереса, а также общей значимости и актуальн</w:t>
      </w:r>
      <w:r w:rsidR="00634144" w:rsidRPr="004A114E">
        <w:rPr>
          <w:rStyle w:val="FontStyle20"/>
          <w:rFonts w:ascii="Times New Roman" w:hAnsi="Times New Roman"/>
          <w:sz w:val="24"/>
          <w:szCs w:val="24"/>
        </w:rPr>
        <w:t>о</w:t>
      </w:r>
      <w:r>
        <w:rPr>
          <w:rStyle w:val="FontStyle20"/>
          <w:rFonts w:ascii="Times New Roman" w:hAnsi="Times New Roman"/>
          <w:sz w:val="24"/>
          <w:szCs w:val="24"/>
        </w:rPr>
        <w:t>с</w:t>
      </w:r>
      <w:r w:rsidR="00634144" w:rsidRPr="004A114E">
        <w:rPr>
          <w:rStyle w:val="FontStyle20"/>
          <w:rFonts w:ascii="Times New Roman" w:hAnsi="Times New Roman"/>
          <w:sz w:val="24"/>
          <w:szCs w:val="24"/>
        </w:rPr>
        <w:t>ти рассматриваемого вопроса;</w:t>
      </w:r>
    </w:p>
    <w:p w:rsidR="00634144" w:rsidRPr="004A114E" w:rsidRDefault="00634144" w:rsidP="00634144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4A114E">
        <w:rPr>
          <w:rStyle w:val="FontStyle20"/>
          <w:rFonts w:ascii="Times New Roman" w:hAnsi="Times New Roman"/>
          <w:sz w:val="24"/>
          <w:szCs w:val="24"/>
        </w:rPr>
        <w:t>- выбор источников (8-10 работ) и их подробное изучение;</w:t>
      </w:r>
    </w:p>
    <w:p w:rsidR="00634144" w:rsidRPr="004A114E" w:rsidRDefault="00634144" w:rsidP="00634144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4A114E">
        <w:rPr>
          <w:rStyle w:val="FontStyle20"/>
          <w:rFonts w:ascii="Times New Roman" w:hAnsi="Times New Roman"/>
          <w:sz w:val="24"/>
          <w:szCs w:val="24"/>
        </w:rPr>
        <w:t>- систематизирование и аналитическая обработка получен</w:t>
      </w:r>
      <w:r w:rsidR="0091248E">
        <w:rPr>
          <w:rStyle w:val="FontStyle20"/>
          <w:rFonts w:ascii="Times New Roman" w:hAnsi="Times New Roman"/>
          <w:sz w:val="24"/>
          <w:szCs w:val="24"/>
        </w:rPr>
        <w:t>н</w:t>
      </w:r>
      <w:r w:rsidRPr="004A114E">
        <w:rPr>
          <w:rStyle w:val="FontStyle20"/>
          <w:rFonts w:ascii="Times New Roman" w:hAnsi="Times New Roman"/>
          <w:sz w:val="24"/>
          <w:szCs w:val="24"/>
        </w:rPr>
        <w:t>ой информации. Перед написанием реферата в обязательном порядке предварительно составляется план;</w:t>
      </w:r>
    </w:p>
    <w:p w:rsidR="00634144" w:rsidRPr="004A114E" w:rsidRDefault="00634144" w:rsidP="00634144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4A114E">
        <w:rPr>
          <w:rStyle w:val="FontStyle20"/>
          <w:rFonts w:ascii="Times New Roman" w:hAnsi="Times New Roman"/>
          <w:sz w:val="24"/>
          <w:szCs w:val="24"/>
        </w:rPr>
        <w:t>- представление (защита) реферата в качестве публичного выступления перед аудит</w:t>
      </w:r>
      <w:r w:rsidRPr="004A114E">
        <w:rPr>
          <w:rStyle w:val="FontStyle20"/>
          <w:rFonts w:ascii="Times New Roman" w:hAnsi="Times New Roman"/>
          <w:sz w:val="24"/>
          <w:szCs w:val="24"/>
        </w:rPr>
        <w:t>о</w:t>
      </w:r>
      <w:r w:rsidRPr="004A114E">
        <w:rPr>
          <w:rStyle w:val="FontStyle20"/>
          <w:rFonts w:ascii="Times New Roman" w:hAnsi="Times New Roman"/>
          <w:sz w:val="24"/>
          <w:szCs w:val="24"/>
        </w:rPr>
        <w:t>рией.</w:t>
      </w:r>
    </w:p>
    <w:p w:rsidR="00634144" w:rsidRPr="004A114E" w:rsidRDefault="00634144" w:rsidP="00634144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4A114E">
        <w:rPr>
          <w:rStyle w:val="FontStyle20"/>
          <w:rFonts w:ascii="Times New Roman" w:hAnsi="Times New Roman"/>
          <w:sz w:val="24"/>
          <w:szCs w:val="24"/>
        </w:rPr>
        <w:t>Структура реферата включает титульный лист, оглавление, основной текст, список л</w:t>
      </w:r>
      <w:r w:rsidRPr="004A114E">
        <w:rPr>
          <w:rStyle w:val="FontStyle20"/>
          <w:rFonts w:ascii="Times New Roman" w:hAnsi="Times New Roman"/>
          <w:sz w:val="24"/>
          <w:szCs w:val="24"/>
        </w:rPr>
        <w:t>и</w:t>
      </w:r>
      <w:r w:rsidRPr="004A114E">
        <w:rPr>
          <w:rStyle w:val="FontStyle20"/>
          <w:rFonts w:ascii="Times New Roman" w:hAnsi="Times New Roman"/>
          <w:sz w:val="24"/>
          <w:szCs w:val="24"/>
        </w:rPr>
        <w:t>тературы, приложения. Объем основного текста реферата должен составлять 12-20 страниц машинописного текста.</w:t>
      </w:r>
    </w:p>
    <w:p w:rsidR="004A114E" w:rsidRDefault="004A114E" w:rsidP="002A720F">
      <w:pPr>
        <w:tabs>
          <w:tab w:val="left" w:pos="851"/>
        </w:tabs>
        <w:rPr>
          <w:rStyle w:val="FontStyle20"/>
          <w:rFonts w:ascii="Times New Roman" w:hAnsi="Times New Roman"/>
          <w:b/>
          <w:i/>
          <w:color w:val="C00000"/>
          <w:sz w:val="24"/>
          <w:szCs w:val="24"/>
        </w:rPr>
      </w:pPr>
    </w:p>
    <w:p w:rsidR="009221E2" w:rsidRPr="00976BAF" w:rsidRDefault="009221E2" w:rsidP="009221E2">
      <w:pPr>
        <w:ind w:firstLine="709"/>
        <w:rPr>
          <w:rFonts w:eastAsia="TimesNewRomanPSMT"/>
          <w:b/>
        </w:rPr>
      </w:pPr>
      <w:r>
        <w:rPr>
          <w:rFonts w:eastAsia="TimesNewRomanPSMT"/>
          <w:b/>
        </w:rPr>
        <w:t>6.</w:t>
      </w:r>
      <w:r w:rsidRPr="00976BAF">
        <w:rPr>
          <w:rFonts w:eastAsia="TimesNewRomanPSMT"/>
          <w:b/>
        </w:rPr>
        <w:t>3. Примерные практические задания:</w:t>
      </w:r>
    </w:p>
    <w:p w:rsidR="009221E2" w:rsidRPr="00976BAF" w:rsidRDefault="009221E2" w:rsidP="009221E2">
      <w:pPr>
        <w:ind w:firstLine="709"/>
        <w:rPr>
          <w:rFonts w:eastAsia="Calibri"/>
        </w:rPr>
      </w:pPr>
      <w:r w:rsidRPr="00976BAF">
        <w:rPr>
          <w:rFonts w:eastAsia="Calibri"/>
        </w:rPr>
        <w:t>Для решения задач, представленных в практическом задании, рекомендуется испол</w:t>
      </w:r>
      <w:r w:rsidRPr="00976BAF">
        <w:rPr>
          <w:rFonts w:eastAsia="Calibri"/>
        </w:rPr>
        <w:t>ь</w:t>
      </w:r>
      <w:r w:rsidRPr="00976BAF">
        <w:rPr>
          <w:rFonts w:eastAsia="Calibri"/>
        </w:rPr>
        <w:t>зовать следующие формулы:</w:t>
      </w:r>
    </w:p>
    <w:p w:rsidR="009221E2" w:rsidRPr="00976BAF" w:rsidRDefault="009221E2" w:rsidP="009221E2">
      <w:pPr>
        <w:ind w:firstLine="709"/>
        <w:rPr>
          <w:rFonts w:eastAsia="Calibri"/>
        </w:rPr>
      </w:pPr>
    </w:p>
    <w:p w:rsidR="009221E2" w:rsidRPr="00976BAF" w:rsidRDefault="009221E2" w:rsidP="009221E2">
      <w:pPr>
        <w:rPr>
          <w:rFonts w:eastAsia="Calibri"/>
        </w:rPr>
      </w:pPr>
      <w:r w:rsidRPr="00976BAF">
        <w:rPr>
          <w:rFonts w:eastAsia="Calibri"/>
        </w:rPr>
        <w:t xml:space="preserve">1) </w:t>
      </w:r>
      <w:r w:rsidRPr="00976BAF">
        <w:rPr>
          <w:rFonts w:eastAsia="Calibri"/>
          <w:i/>
        </w:rPr>
        <w:t>текущая стоимость денежных потоков</w:t>
      </w:r>
    </w:p>
    <w:p w:rsidR="009221E2" w:rsidRPr="00976BAF" w:rsidRDefault="009221E2" w:rsidP="009221E2">
      <w:pPr>
        <w:ind w:firstLine="709"/>
        <w:rPr>
          <w:rFonts w:eastAsia="Calibri"/>
        </w:rPr>
      </w:pPr>
    </w:p>
    <w:p w:rsidR="009221E2" w:rsidRPr="00976BAF" w:rsidRDefault="009D7E8E" w:rsidP="009221E2">
      <w:pPr>
        <w:jc w:val="right"/>
        <w:rPr>
          <w:color w:val="000000"/>
          <w:shd w:val="clear" w:color="auto" w:fill="FFFFFF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hd w:val="clear" w:color="auto" w:fill="FFFFFF"/>
                </w:rPr>
                <m:t>PV</m:t>
              </m:r>
            </m:e>
            <m:sub>
              <m:r>
                <w:rPr>
                  <w:rFonts w:ascii="Cambria Math" w:hAnsi="Cambria Math"/>
                  <w:color w:val="000000"/>
                  <w:shd w:val="clear" w:color="auto" w:fill="FFFFFF"/>
                </w:rPr>
                <m:t>n</m:t>
              </m:r>
            </m:sub>
          </m:sSub>
          <m:r>
            <w:rPr>
              <w:rFonts w:ascii="Cambria Math" w:hAnsi="Cambria Math"/>
              <w:color w:val="000000"/>
              <w:shd w:val="clear" w:color="auto" w:fill="FFFFFF"/>
            </w:rPr>
            <m:t>=</m:t>
          </m:r>
          <m:f>
            <m:fPr>
              <m:type m:val="skw"/>
              <m:ctrlPr>
                <w:rPr>
                  <w:rFonts w:ascii="Cambria Math" w:hAnsi="Cambria Math"/>
                  <w:i/>
                  <w:color w:val="000000"/>
                  <w:shd w:val="clear" w:color="auto" w:fill="FFFFFF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hd w:val="clear" w:color="auto" w:fill="FFFFFF"/>
                    </w:rPr>
                    <m:t>FV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hd w:val="clear" w:color="auto" w:fill="FFFFFF"/>
                    </w:rPr>
                    <m:t>n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hd w:val="clear" w:color="auto" w:fill="FFFFFF"/>
                    </w:rPr>
                    <m:t>(1+r)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hd w:val="clear" w:color="auto" w:fill="FFFFFF"/>
                    </w:rPr>
                    <m:t>n</m:t>
                  </m:r>
                </m:sup>
              </m:sSup>
            </m:den>
          </m:f>
        </m:oMath>
      </m:oMathPara>
    </w:p>
    <w:p w:rsidR="009221E2" w:rsidRPr="00976BAF" w:rsidRDefault="009221E2" w:rsidP="009221E2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>где </w:t>
      </w:r>
      <w:r w:rsidRPr="00976BAF">
        <w:rPr>
          <w:iCs/>
          <w:color w:val="000000"/>
          <w:shd w:val="clear" w:color="auto" w:fill="FFFFFF"/>
        </w:rPr>
        <w:t>n – </w:t>
      </w:r>
      <w:r w:rsidRPr="00976BAF">
        <w:rPr>
          <w:color w:val="000000"/>
          <w:shd w:val="clear" w:color="auto" w:fill="FFFFFF"/>
        </w:rPr>
        <w:t>число периодов; </w:t>
      </w:r>
    </w:p>
    <w:p w:rsidR="009221E2" w:rsidRPr="00976BAF" w:rsidRDefault="009221E2" w:rsidP="009221E2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 </w:t>
      </w:r>
      <w:r w:rsidRPr="00976BAF">
        <w:rPr>
          <w:iCs/>
          <w:color w:val="000000"/>
          <w:shd w:val="clear" w:color="auto" w:fill="FFFFFF"/>
        </w:rPr>
        <w:t>r – </w:t>
      </w:r>
      <w:r w:rsidRPr="00976BAF">
        <w:rPr>
          <w:color w:val="000000"/>
          <w:shd w:val="clear" w:color="auto" w:fill="FFFFFF"/>
        </w:rPr>
        <w:t>ставка процентов. </w:t>
      </w:r>
    </w:p>
    <w:p w:rsidR="009221E2" w:rsidRPr="00976BAF" w:rsidRDefault="009221E2" w:rsidP="009221E2">
      <w:pPr>
        <w:rPr>
          <w:iCs/>
          <w:color w:val="000000"/>
          <w:shd w:val="clear" w:color="auto" w:fill="FFFFFF"/>
        </w:rPr>
      </w:pPr>
      <w:r w:rsidRPr="00976BAF">
        <w:rPr>
          <w:iCs/>
          <w:color w:val="000000"/>
          <w:shd w:val="clear" w:color="auto" w:fill="FFFFFF"/>
        </w:rPr>
        <w:t xml:space="preserve">      FV – будущая стоимость</w:t>
      </w:r>
    </w:p>
    <w:p w:rsidR="009221E2" w:rsidRPr="00976BAF" w:rsidRDefault="009221E2" w:rsidP="009221E2">
      <w:pPr>
        <w:rPr>
          <w:iCs/>
          <w:color w:val="000000"/>
          <w:shd w:val="clear" w:color="auto" w:fill="FFFFFF"/>
        </w:rPr>
      </w:pPr>
      <w:r w:rsidRPr="00976BAF">
        <w:rPr>
          <w:iCs/>
          <w:color w:val="000000"/>
          <w:shd w:val="clear" w:color="auto" w:fill="FFFFFF"/>
        </w:rPr>
        <w:t xml:space="preserve">      PV – текущая стоимость</w:t>
      </w:r>
    </w:p>
    <w:p w:rsidR="009221E2" w:rsidRPr="00976BAF" w:rsidRDefault="009221E2" w:rsidP="009221E2">
      <w:pPr>
        <w:rPr>
          <w:iCs/>
          <w:color w:val="000000"/>
          <w:shd w:val="clear" w:color="auto" w:fill="FFFFFF"/>
        </w:rPr>
      </w:pPr>
    </w:p>
    <w:p w:rsidR="009221E2" w:rsidRPr="00976BAF" w:rsidRDefault="009221E2" w:rsidP="009221E2">
      <w:pPr>
        <w:rPr>
          <w:rFonts w:eastAsia="Calibri"/>
        </w:rPr>
      </w:pPr>
      <w:r w:rsidRPr="00976BAF">
        <w:rPr>
          <w:rFonts w:eastAsia="Calibri"/>
        </w:rPr>
        <w:t xml:space="preserve">2) </w:t>
      </w:r>
      <w:r w:rsidRPr="00976BAF">
        <w:rPr>
          <w:rFonts w:eastAsia="Calibri"/>
          <w:i/>
        </w:rPr>
        <w:t>будущая стоимость денежных потоков</w:t>
      </w:r>
    </w:p>
    <w:p w:rsidR="009221E2" w:rsidRPr="00976BAF" w:rsidRDefault="009221E2" w:rsidP="009221E2">
      <w:pPr>
        <w:rPr>
          <w:iCs/>
          <w:color w:val="000000"/>
          <w:shd w:val="clear" w:color="auto" w:fill="FFFFFF"/>
        </w:rPr>
      </w:pPr>
    </w:p>
    <w:p w:rsidR="009221E2" w:rsidRPr="00976BAF" w:rsidRDefault="009D7E8E" w:rsidP="009221E2">
      <w:pPr>
        <w:rPr>
          <w:color w:val="000000"/>
          <w:sz w:val="36"/>
          <w:szCs w:val="36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FV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n</m:t>
            </m:r>
          </m:sub>
        </m:sSub>
        <m:r>
          <w:rPr>
            <w:rFonts w:ascii="Cambria Math" w:hAnsi="Cambria Math"/>
            <w:color w:val="000000"/>
            <w:shd w:val="clear" w:color="auto" w:fill="FFFFFF"/>
          </w:rPr>
          <m:t xml:space="preserve">=PV </m:t>
        </m:r>
        <m:sSup>
          <m:sSup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(1+r)</m:t>
            </m:r>
          </m:e>
          <m:sup>
            <m:r>
              <w:rPr>
                <w:rFonts w:ascii="Cambria Math" w:hAnsi="Cambria Math"/>
                <w:color w:val="000000"/>
                <w:shd w:val="clear" w:color="auto" w:fill="FFFFFF"/>
              </w:rPr>
              <m:t>n</m:t>
            </m:r>
          </m:sup>
        </m:sSup>
      </m:oMath>
      <w:r w:rsidR="009221E2" w:rsidRPr="00976BAF">
        <w:rPr>
          <w:color w:val="000000"/>
          <w:sz w:val="36"/>
          <w:szCs w:val="36"/>
          <w:shd w:val="clear" w:color="auto" w:fill="FFFFFF"/>
        </w:rPr>
        <w:t xml:space="preserve">                                   </w:t>
      </w:r>
    </w:p>
    <w:p w:rsidR="009221E2" w:rsidRPr="00976BAF" w:rsidRDefault="009221E2" w:rsidP="009221E2">
      <w:pPr>
        <w:rPr>
          <w:color w:val="000000"/>
          <w:shd w:val="clear" w:color="auto" w:fill="FFFFFF"/>
        </w:rPr>
      </w:pPr>
    </w:p>
    <w:p w:rsidR="009221E2" w:rsidRPr="00976BAF" w:rsidRDefault="009221E2" w:rsidP="009221E2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>где </w:t>
      </w:r>
      <w:r w:rsidRPr="00976BAF">
        <w:rPr>
          <w:iCs/>
          <w:color w:val="000000"/>
          <w:shd w:val="clear" w:color="auto" w:fill="FFFFFF"/>
        </w:rPr>
        <w:t>n – </w:t>
      </w:r>
      <w:r w:rsidRPr="00976BAF">
        <w:rPr>
          <w:color w:val="000000"/>
          <w:shd w:val="clear" w:color="auto" w:fill="FFFFFF"/>
        </w:rPr>
        <w:t>число периодов; </w:t>
      </w:r>
    </w:p>
    <w:p w:rsidR="009221E2" w:rsidRPr="00976BAF" w:rsidRDefault="009221E2" w:rsidP="009221E2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 </w:t>
      </w:r>
      <w:r w:rsidRPr="00976BAF">
        <w:rPr>
          <w:iCs/>
          <w:color w:val="000000"/>
          <w:shd w:val="clear" w:color="auto" w:fill="FFFFFF"/>
        </w:rPr>
        <w:t>r – </w:t>
      </w:r>
      <w:r w:rsidRPr="00976BAF">
        <w:rPr>
          <w:color w:val="000000"/>
          <w:shd w:val="clear" w:color="auto" w:fill="FFFFFF"/>
        </w:rPr>
        <w:t>ставка процентов. </w:t>
      </w:r>
    </w:p>
    <w:p w:rsidR="009221E2" w:rsidRPr="00976BAF" w:rsidRDefault="009221E2" w:rsidP="009221E2">
      <w:pPr>
        <w:rPr>
          <w:iCs/>
          <w:color w:val="000000"/>
          <w:shd w:val="clear" w:color="auto" w:fill="FFFFFF"/>
        </w:rPr>
      </w:pPr>
      <w:r w:rsidRPr="00976BAF">
        <w:rPr>
          <w:iCs/>
          <w:color w:val="000000"/>
          <w:shd w:val="clear" w:color="auto" w:fill="FFFFFF"/>
        </w:rPr>
        <w:t xml:space="preserve">       FV – будущая стоимость</w:t>
      </w:r>
    </w:p>
    <w:p w:rsidR="009221E2" w:rsidRPr="00976BAF" w:rsidRDefault="009221E2" w:rsidP="009221E2">
      <w:pPr>
        <w:rPr>
          <w:iCs/>
          <w:color w:val="000000"/>
          <w:shd w:val="clear" w:color="auto" w:fill="FFFFFF"/>
        </w:rPr>
      </w:pPr>
      <w:r w:rsidRPr="00976BAF">
        <w:rPr>
          <w:iCs/>
          <w:color w:val="000000"/>
          <w:shd w:val="clear" w:color="auto" w:fill="FFFFFF"/>
        </w:rPr>
        <w:t xml:space="preserve">       PV – текущая стоимость</w:t>
      </w:r>
    </w:p>
    <w:p w:rsidR="009221E2" w:rsidRPr="00976BAF" w:rsidRDefault="009221E2" w:rsidP="009221E2"/>
    <w:p w:rsidR="009221E2" w:rsidRPr="00976BAF" w:rsidRDefault="009221E2" w:rsidP="009221E2">
      <w:pPr>
        <w:rPr>
          <w:rFonts w:eastAsia="Calibri"/>
        </w:rPr>
      </w:pPr>
      <w:r w:rsidRPr="00976BAF">
        <w:rPr>
          <w:rFonts w:eastAsia="Calibri"/>
        </w:rPr>
        <w:t xml:space="preserve">3) </w:t>
      </w:r>
      <w:r w:rsidRPr="00976BAF">
        <w:rPr>
          <w:rFonts w:eastAsia="Calibri"/>
          <w:i/>
        </w:rPr>
        <w:t>чистая текущая стоимость инвестиционного проекта</w:t>
      </w:r>
    </w:p>
    <w:p w:rsidR="009221E2" w:rsidRPr="00976BAF" w:rsidRDefault="009221E2" w:rsidP="009221E2"/>
    <w:p w:rsidR="009221E2" w:rsidRPr="00976BAF" w:rsidRDefault="009221E2" w:rsidP="009221E2">
      <w:pPr>
        <w:rPr>
          <w:color w:val="000000"/>
          <w:shd w:val="clear" w:color="auto" w:fill="FFFFFF"/>
        </w:rPr>
      </w:pP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NPV=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naryPr>
          <m:sub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i=1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shd w:val="clear" w:color="auto" w:fill="FFFFFF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shd w:val="clear" w:color="auto" w:fill="FFFFFF"/>
                      </w:rPr>
                      <m:t>i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shd w:val="clear" w:color="auto" w:fill="FFFFFF"/>
                      </w:rPr>
                      <m:t>(1+r)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shd w:val="clear" w:color="auto" w:fill="FFFFFF"/>
                      </w:rPr>
                      <m:t>n</m:t>
                    </m:r>
                  </m:sup>
                </m:sSup>
              </m:den>
            </m:f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FFFFF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FFFFF"/>
                  </w:rPr>
                  <m:t>0</m:t>
                </m:r>
              </m:sub>
            </m:sSub>
          </m:e>
        </m:nary>
      </m:oMath>
      <w:r w:rsidRPr="00976BAF">
        <w:rPr>
          <w:color w:val="000000"/>
          <w:shd w:val="clear" w:color="auto" w:fill="FFFFFF"/>
        </w:rPr>
        <w:t xml:space="preserve">                                         </w:t>
      </w:r>
    </w:p>
    <w:p w:rsidR="009221E2" w:rsidRPr="00976BAF" w:rsidRDefault="009221E2" w:rsidP="009221E2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>где I</w:t>
      </w:r>
      <w:r w:rsidRPr="00976BAF">
        <w:rPr>
          <w:color w:val="000000"/>
          <w:shd w:val="clear" w:color="auto" w:fill="FFFFFF"/>
          <w:vertAlign w:val="subscript"/>
        </w:rPr>
        <w:t>0</w:t>
      </w:r>
      <w:r w:rsidRPr="00976BAF">
        <w:t> </w:t>
      </w:r>
      <w:r w:rsidRPr="00976BAF">
        <w:rPr>
          <w:color w:val="000000"/>
          <w:shd w:val="clear" w:color="auto" w:fill="FFFFFF"/>
        </w:rPr>
        <w:t>– начальные инвестиции;</w:t>
      </w:r>
    </w:p>
    <w:p w:rsidR="009221E2" w:rsidRPr="00976BAF" w:rsidRDefault="009221E2" w:rsidP="009221E2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</w:t>
      </w:r>
      <w:proofErr w:type="spellStart"/>
      <w:r w:rsidRPr="00976BAF">
        <w:rPr>
          <w:color w:val="000000"/>
          <w:shd w:val="clear" w:color="auto" w:fill="FFFFFF"/>
        </w:rPr>
        <w:t>Р</w:t>
      </w:r>
      <w:r w:rsidRPr="00976BAF">
        <w:rPr>
          <w:color w:val="000000"/>
          <w:shd w:val="clear" w:color="auto" w:fill="FFFFFF"/>
          <w:vertAlign w:val="subscript"/>
        </w:rPr>
        <w:t>i</w:t>
      </w:r>
      <w:proofErr w:type="spellEnd"/>
      <w:r w:rsidRPr="00976BAF">
        <w:rPr>
          <w:color w:val="000000"/>
          <w:shd w:val="clear" w:color="auto" w:fill="FFFFFF"/>
          <w:vertAlign w:val="subscript"/>
        </w:rPr>
        <w:t> </w:t>
      </w:r>
      <w:r w:rsidRPr="00976BAF">
        <w:rPr>
          <w:color w:val="000000"/>
          <w:shd w:val="clear" w:color="auto" w:fill="FFFFFF"/>
        </w:rPr>
        <w:t>- денежные поступления в текущем периоде;</w:t>
      </w:r>
    </w:p>
    <w:p w:rsidR="009221E2" w:rsidRPr="00976BAF" w:rsidRDefault="009221E2" w:rsidP="009221E2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r - норма процента (дисконта);</w:t>
      </w:r>
    </w:p>
    <w:p w:rsidR="009221E2" w:rsidRPr="00976BAF" w:rsidRDefault="009221E2" w:rsidP="009221E2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n - продолжительность жизни проекта.</w:t>
      </w:r>
    </w:p>
    <w:p w:rsidR="009221E2" w:rsidRPr="00976BAF" w:rsidRDefault="009221E2" w:rsidP="009221E2">
      <w:pPr>
        <w:rPr>
          <w:color w:val="000000"/>
          <w:shd w:val="clear" w:color="auto" w:fill="FFFFFF"/>
        </w:rPr>
      </w:pPr>
    </w:p>
    <w:p w:rsidR="009221E2" w:rsidRPr="00976BAF" w:rsidRDefault="009221E2" w:rsidP="009221E2">
      <w:pPr>
        <w:rPr>
          <w:rFonts w:eastAsia="Calibri"/>
        </w:rPr>
      </w:pPr>
      <w:r w:rsidRPr="00976BAF">
        <w:rPr>
          <w:rFonts w:eastAsia="Calibri"/>
        </w:rPr>
        <w:t xml:space="preserve">4) </w:t>
      </w:r>
      <w:r w:rsidRPr="00976BAF">
        <w:rPr>
          <w:rFonts w:eastAsia="Calibri"/>
          <w:i/>
        </w:rPr>
        <w:t>индекс доходности инвестиционного проекта</w:t>
      </w:r>
    </w:p>
    <w:p w:rsidR="009221E2" w:rsidRPr="00976BAF" w:rsidRDefault="009221E2" w:rsidP="009221E2">
      <w:pPr>
        <w:rPr>
          <w:color w:val="000000"/>
          <w:shd w:val="clear" w:color="auto" w:fill="FFFFFF"/>
        </w:rPr>
      </w:pPr>
    </w:p>
    <w:p w:rsidR="009221E2" w:rsidRPr="00976BAF" w:rsidRDefault="009221E2" w:rsidP="009221E2">
      <w:pPr>
        <w:rPr>
          <w:color w:val="000000"/>
          <w:shd w:val="clear" w:color="auto" w:fill="FFFFFF"/>
        </w:rPr>
      </w:pP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PI=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naryPr>
          <m:sub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i=1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shd w:val="clear" w:color="auto" w:fill="FFFFFF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shd w:val="clear" w:color="auto" w:fill="FFFFFF"/>
                      </w:rPr>
                      <m:t>i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shd w:val="clear" w:color="auto" w:fill="FFFFFF"/>
                      </w:rPr>
                      <m:t>(1+r)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shd w:val="clear" w:color="auto" w:fill="FFFFFF"/>
                      </w:rPr>
                      <m:t>n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÷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I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0</m:t>
            </m:r>
          </m:sub>
        </m:sSub>
      </m:oMath>
      <w:r w:rsidRPr="00976BAF">
        <w:rPr>
          <w:color w:val="000000"/>
          <w:shd w:val="clear" w:color="auto" w:fill="FFFFFF"/>
        </w:rPr>
        <w:t xml:space="preserve">                                        </w:t>
      </w:r>
    </w:p>
    <w:p w:rsidR="009221E2" w:rsidRPr="00976BAF" w:rsidRDefault="009221E2" w:rsidP="009221E2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lastRenderedPageBreak/>
        <w:t>где I</w:t>
      </w:r>
      <w:r w:rsidRPr="00976BAF">
        <w:rPr>
          <w:color w:val="000000"/>
          <w:shd w:val="clear" w:color="auto" w:fill="FFFFFF"/>
          <w:vertAlign w:val="subscript"/>
        </w:rPr>
        <w:t>0</w:t>
      </w:r>
      <w:r w:rsidRPr="00976BAF">
        <w:t> </w:t>
      </w:r>
      <w:r w:rsidRPr="00976BAF">
        <w:rPr>
          <w:color w:val="000000"/>
          <w:shd w:val="clear" w:color="auto" w:fill="FFFFFF"/>
        </w:rPr>
        <w:t>– начальные инвестиции;</w:t>
      </w:r>
    </w:p>
    <w:p w:rsidR="009221E2" w:rsidRPr="00976BAF" w:rsidRDefault="009221E2" w:rsidP="009221E2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</w:t>
      </w:r>
      <w:proofErr w:type="spellStart"/>
      <w:r w:rsidRPr="00976BAF">
        <w:rPr>
          <w:color w:val="000000"/>
          <w:shd w:val="clear" w:color="auto" w:fill="FFFFFF"/>
        </w:rPr>
        <w:t>Р</w:t>
      </w:r>
      <w:r w:rsidRPr="00976BAF">
        <w:rPr>
          <w:color w:val="000000"/>
          <w:shd w:val="clear" w:color="auto" w:fill="FFFFFF"/>
          <w:vertAlign w:val="subscript"/>
        </w:rPr>
        <w:t>i</w:t>
      </w:r>
      <w:proofErr w:type="spellEnd"/>
      <w:r w:rsidRPr="00976BAF">
        <w:rPr>
          <w:color w:val="000000"/>
          <w:shd w:val="clear" w:color="auto" w:fill="FFFFFF"/>
          <w:vertAlign w:val="subscript"/>
        </w:rPr>
        <w:t> </w:t>
      </w:r>
      <w:r w:rsidRPr="00976BAF">
        <w:rPr>
          <w:color w:val="000000"/>
          <w:shd w:val="clear" w:color="auto" w:fill="FFFFFF"/>
        </w:rPr>
        <w:t>- денежные поступления в текущем периоде;</w:t>
      </w:r>
    </w:p>
    <w:p w:rsidR="009221E2" w:rsidRPr="00976BAF" w:rsidRDefault="009221E2" w:rsidP="009221E2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r - норма процента (дисконта);</w:t>
      </w:r>
    </w:p>
    <w:p w:rsidR="009221E2" w:rsidRPr="00976BAF" w:rsidRDefault="009221E2" w:rsidP="009221E2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n - продолжительность жизни проекта.</w:t>
      </w:r>
    </w:p>
    <w:p w:rsidR="009221E2" w:rsidRPr="00976BAF" w:rsidRDefault="009221E2" w:rsidP="009221E2"/>
    <w:p w:rsidR="009221E2" w:rsidRPr="00976BAF" w:rsidRDefault="009221E2" w:rsidP="009221E2">
      <w:pPr>
        <w:rPr>
          <w:rFonts w:eastAsia="Calibri"/>
        </w:rPr>
      </w:pPr>
      <w:r w:rsidRPr="00976BAF">
        <w:rPr>
          <w:rFonts w:eastAsia="Calibri"/>
        </w:rPr>
        <w:t xml:space="preserve">5) </w:t>
      </w:r>
      <w:r w:rsidRPr="00976BAF">
        <w:rPr>
          <w:rFonts w:eastAsia="Calibri"/>
          <w:i/>
        </w:rPr>
        <w:t>дисконтированный множитель</w:t>
      </w:r>
    </w:p>
    <w:p w:rsidR="009221E2" w:rsidRPr="00976BAF" w:rsidRDefault="009221E2" w:rsidP="009221E2"/>
    <w:p w:rsidR="009221E2" w:rsidRPr="00976BAF" w:rsidRDefault="009D7E8E" w:rsidP="009221E2">
      <w:pPr>
        <w:rPr>
          <w:i/>
          <w:color w:val="333333"/>
        </w:rPr>
      </w:pPr>
      <m:oMath>
        <m:sSub>
          <m:sSubPr>
            <m:ctrlPr>
              <w:rPr>
                <w:rFonts w:ascii="Cambria Math" w:hAnsi="Cambria Math"/>
                <w:i/>
                <w:color w:val="333333"/>
              </w:rPr>
            </m:ctrlPr>
          </m:sSubPr>
          <m:e>
            <m:r>
              <w:rPr>
                <w:rFonts w:ascii="Cambria Math" w:hAnsi="Cambria Math"/>
                <w:color w:val="333333"/>
              </w:rPr>
              <m:t>DF</m:t>
            </m:r>
          </m:e>
          <m:sub>
            <m:r>
              <w:rPr>
                <w:rFonts w:ascii="Cambria Math" w:hAnsi="Cambria Math"/>
                <w:color w:val="333333"/>
              </w:rPr>
              <m:t>n</m:t>
            </m:r>
          </m:sub>
        </m:sSub>
        <m:r>
          <w:rPr>
            <w:rFonts w:ascii="Cambria Math" w:hAnsi="Cambria Math"/>
            <w:color w:val="333333"/>
          </w:rPr>
          <m:t xml:space="preserve">= </m:t>
        </m:r>
        <m:f>
          <m:fPr>
            <m:type m:val="skw"/>
            <m:ctrlPr>
              <w:rPr>
                <w:rFonts w:ascii="Cambria Math" w:hAnsi="Cambria Math"/>
                <w:i/>
                <w:color w:val="333333"/>
              </w:rPr>
            </m:ctrlPr>
          </m:fPr>
          <m:num>
            <m:r>
              <w:rPr>
                <w:rFonts w:ascii="Cambria Math" w:hAnsi="Cambria Math"/>
                <w:color w:val="333333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/>
                    <w:color w:val="333333"/>
                  </w:rPr>
                  <m:t>(1+r)</m:t>
                </m:r>
              </m:e>
              <m:sup>
                <m:r>
                  <w:rPr>
                    <w:rFonts w:ascii="Cambria Math" w:hAnsi="Cambria Math"/>
                    <w:color w:val="333333"/>
                  </w:rPr>
                  <m:t>n</m:t>
                </m:r>
              </m:sup>
            </m:sSup>
          </m:den>
        </m:f>
      </m:oMath>
      <w:r w:rsidR="009221E2" w:rsidRPr="00976BAF">
        <w:rPr>
          <w:i/>
          <w:color w:val="333333"/>
        </w:rPr>
        <w:t xml:space="preserve">                      </w:t>
      </w:r>
    </w:p>
    <w:p w:rsidR="009221E2" w:rsidRPr="00976BAF" w:rsidRDefault="009221E2" w:rsidP="009221E2">
      <w:pPr>
        <w:rPr>
          <w:color w:val="333333"/>
        </w:rPr>
      </w:pPr>
    </w:p>
    <w:p w:rsidR="009221E2" w:rsidRPr="00976BAF" w:rsidRDefault="009221E2" w:rsidP="009221E2">
      <w:pPr>
        <w:rPr>
          <w:color w:val="333333"/>
        </w:rPr>
      </w:pPr>
      <w:r w:rsidRPr="00976BAF">
        <w:rPr>
          <w:color w:val="333333"/>
        </w:rPr>
        <w:t>где</w:t>
      </w:r>
      <w:r w:rsidRPr="00976BAF">
        <w:rPr>
          <w:color w:val="000000"/>
          <w:shd w:val="clear" w:color="auto" w:fill="FFFFFF"/>
        </w:rPr>
        <w:t xml:space="preserve">    r - норма процента (дисконта), ставка сравнения;</w:t>
      </w:r>
    </w:p>
    <w:p w:rsidR="009221E2" w:rsidRPr="00976BAF" w:rsidRDefault="009221E2" w:rsidP="009221E2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   n – число периодов.</w:t>
      </w:r>
    </w:p>
    <w:p w:rsidR="009221E2" w:rsidRPr="00976BAF" w:rsidRDefault="009221E2" w:rsidP="009221E2">
      <w:pPr>
        <w:rPr>
          <w:i/>
          <w:color w:val="333333"/>
        </w:rPr>
      </w:pPr>
    </w:p>
    <w:p w:rsidR="009221E2" w:rsidRPr="00976BAF" w:rsidRDefault="009221E2" w:rsidP="009221E2">
      <w:pPr>
        <w:rPr>
          <w:i/>
          <w:color w:val="333333"/>
        </w:rPr>
      </w:pPr>
    </w:p>
    <w:p w:rsidR="009221E2" w:rsidRPr="00976BAF" w:rsidRDefault="009221E2" w:rsidP="009221E2">
      <w:pPr>
        <w:rPr>
          <w:rFonts w:eastAsia="Calibri"/>
          <w:i/>
        </w:rPr>
      </w:pPr>
      <w:r w:rsidRPr="00976BAF">
        <w:rPr>
          <w:rFonts w:eastAsia="Calibri"/>
        </w:rPr>
        <w:t xml:space="preserve">6) </w:t>
      </w:r>
      <w:r w:rsidRPr="00976BAF">
        <w:rPr>
          <w:rFonts w:eastAsia="Calibri"/>
          <w:i/>
        </w:rPr>
        <w:t>срок окупаемости (простой)</w:t>
      </w:r>
    </w:p>
    <w:p w:rsidR="009221E2" w:rsidRPr="00976BAF" w:rsidRDefault="009221E2" w:rsidP="009221E2">
      <w:pPr>
        <w:rPr>
          <w:rFonts w:eastAsia="Calibri"/>
        </w:rPr>
      </w:pPr>
    </w:p>
    <w:p w:rsidR="009221E2" w:rsidRPr="00976BAF" w:rsidRDefault="009221E2" w:rsidP="009221E2">
      <w:pPr>
        <w:rPr>
          <w:color w:val="000000"/>
          <w:sz w:val="27"/>
          <w:szCs w:val="27"/>
          <w:shd w:val="clear" w:color="auto" w:fill="FFFFFF"/>
        </w:rPr>
      </w:pPr>
      <m:oMath>
        <m:r>
          <w:rPr>
            <w:rFonts w:ascii="Cambria Math" w:hAnsi="Cambria Math"/>
            <w:color w:val="000000"/>
            <w:szCs w:val="28"/>
            <w:shd w:val="clear" w:color="auto" w:fill="FFFFFF"/>
          </w:rPr>
          <m:t>PP=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Cs w:val="28"/>
                    <w:shd w:val="clear" w:color="auto" w:fill="FFFFFF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/>
                    <w:szCs w:val="28"/>
                    <w:shd w:val="clear" w:color="auto" w:fill="FFFFFF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color w:val="000000"/>
                <w:szCs w:val="28"/>
                <w:shd w:val="clear" w:color="auto" w:fill="FFFFFF"/>
              </w:rPr>
              <m:t>P</m:t>
            </m:r>
          </m:den>
        </m:f>
      </m:oMath>
      <w:r w:rsidRPr="00976BAF">
        <w:rPr>
          <w:color w:val="000000"/>
          <w:sz w:val="36"/>
          <w:szCs w:val="36"/>
          <w:shd w:val="clear" w:color="auto" w:fill="FFFFFF"/>
        </w:rPr>
        <w:t xml:space="preserve"> </w:t>
      </w:r>
      <w:r w:rsidRPr="00976BAF">
        <w:rPr>
          <w:color w:val="000000"/>
          <w:shd w:val="clear" w:color="auto" w:fill="FFFFFF"/>
        </w:rPr>
        <w:t xml:space="preserve">.                                                            </w:t>
      </w:r>
    </w:p>
    <w:p w:rsidR="009221E2" w:rsidRPr="00976BAF" w:rsidRDefault="009221E2" w:rsidP="009221E2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>где I</w:t>
      </w:r>
      <w:r w:rsidRPr="00976BAF">
        <w:rPr>
          <w:color w:val="000000"/>
          <w:shd w:val="clear" w:color="auto" w:fill="FFFFFF"/>
          <w:vertAlign w:val="subscript"/>
        </w:rPr>
        <w:t xml:space="preserve">0 </w:t>
      </w:r>
      <w:r w:rsidRPr="00976BAF">
        <w:rPr>
          <w:color w:val="000000"/>
          <w:shd w:val="clear" w:color="auto" w:fill="FFFFFF"/>
        </w:rPr>
        <w:t>– единовременные инвестиционные затраты,</w:t>
      </w:r>
    </w:p>
    <w:p w:rsidR="009221E2" w:rsidRPr="00976BAF" w:rsidRDefault="009221E2" w:rsidP="009221E2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P - величина годового дохода.</w:t>
      </w:r>
    </w:p>
    <w:p w:rsidR="009221E2" w:rsidRPr="00976BAF" w:rsidRDefault="009221E2" w:rsidP="009221E2"/>
    <w:p w:rsidR="009221E2" w:rsidRPr="00976BAF" w:rsidRDefault="009221E2" w:rsidP="009221E2">
      <w:pPr>
        <w:rPr>
          <w:rFonts w:eastAsia="Calibri"/>
          <w:i/>
        </w:rPr>
      </w:pPr>
      <w:r w:rsidRPr="00976BAF">
        <w:rPr>
          <w:rFonts w:eastAsia="Calibri"/>
        </w:rPr>
        <w:t xml:space="preserve">7) </w:t>
      </w:r>
      <w:r w:rsidRPr="00976BAF">
        <w:rPr>
          <w:rFonts w:eastAsia="Calibri"/>
          <w:i/>
        </w:rPr>
        <w:t>простая норма прибыли</w:t>
      </w:r>
    </w:p>
    <w:p w:rsidR="009221E2" w:rsidRPr="00976BAF" w:rsidRDefault="009221E2" w:rsidP="009221E2">
      <w:pPr>
        <w:rPr>
          <w:rFonts w:eastAsia="Calibri"/>
        </w:rPr>
      </w:pPr>
    </w:p>
    <w:p w:rsidR="009221E2" w:rsidRPr="00976BAF" w:rsidRDefault="009221E2" w:rsidP="009221E2">
      <w:r w:rsidRPr="00976BAF">
        <w:rPr>
          <w:position w:val="-24"/>
        </w:rPr>
        <w:object w:dxaOrig="17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75pt;height:34.25pt" o:ole="" fillcolor="window">
            <v:imagedata r:id="rId15" o:title=""/>
          </v:shape>
          <o:OLEObject Type="Embed" ProgID="Equation.3" ShapeID="_x0000_i1025" DrawAspect="Content" ObjectID="_1668765826" r:id="rId16"/>
        </w:object>
      </w:r>
    </w:p>
    <w:p w:rsidR="009221E2" w:rsidRPr="00976BAF" w:rsidRDefault="009221E2" w:rsidP="009221E2">
      <w:r w:rsidRPr="00976BAF">
        <w:t xml:space="preserve">где BEP – </w:t>
      </w:r>
      <w:proofErr w:type="spellStart"/>
      <w:r w:rsidRPr="00976BAF">
        <w:t>basic</w:t>
      </w:r>
      <w:proofErr w:type="spellEnd"/>
      <w:r w:rsidRPr="00976BAF">
        <w:t xml:space="preserve"> </w:t>
      </w:r>
      <w:proofErr w:type="spellStart"/>
      <w:r w:rsidRPr="00976BAF">
        <w:t>earning</w:t>
      </w:r>
      <w:proofErr w:type="spellEnd"/>
      <w:r w:rsidRPr="00976BAF">
        <w:t xml:space="preserve"> </w:t>
      </w:r>
      <w:proofErr w:type="spellStart"/>
      <w:r w:rsidRPr="00976BAF">
        <w:t>power</w:t>
      </w:r>
      <w:proofErr w:type="spellEnd"/>
      <w:r w:rsidRPr="00976BAF">
        <w:t xml:space="preserve"> или доходность вложений в инвестиционный проект, (руб./год) / руб.;</w:t>
      </w:r>
    </w:p>
    <w:p w:rsidR="009221E2" w:rsidRPr="00976BAF" w:rsidRDefault="009221E2" w:rsidP="009221E2">
      <w:r w:rsidRPr="00976BAF">
        <w:t xml:space="preserve">   </w:t>
      </w:r>
      <w:proofErr w:type="spellStart"/>
      <w:r w:rsidRPr="00976BAF">
        <w:t>Пр</w:t>
      </w:r>
      <w:proofErr w:type="spellEnd"/>
      <w:r w:rsidRPr="00976BAF">
        <w:t xml:space="preserve"> </w:t>
      </w:r>
      <w:r w:rsidRPr="00976BAF">
        <w:rPr>
          <w:vertAlign w:val="subscript"/>
        </w:rPr>
        <w:t xml:space="preserve">год </w:t>
      </w:r>
      <w:r w:rsidRPr="00976BAF">
        <w:t>– годовой объем прибыли проекта, руб./год;</w:t>
      </w:r>
    </w:p>
    <w:p w:rsidR="009221E2" w:rsidRPr="00976BAF" w:rsidRDefault="009221E2" w:rsidP="009221E2">
      <w:r w:rsidRPr="00976BAF">
        <w:t xml:space="preserve">    К - объем инвестиций </w:t>
      </w:r>
    </w:p>
    <w:p w:rsidR="009221E2" w:rsidRPr="00976BAF" w:rsidRDefault="009221E2" w:rsidP="009221E2"/>
    <w:p w:rsidR="009221E2" w:rsidRPr="00976BAF" w:rsidRDefault="009221E2" w:rsidP="009221E2">
      <w:pPr>
        <w:jc w:val="center"/>
        <w:rPr>
          <w:b/>
        </w:rPr>
      </w:pPr>
      <w:r w:rsidRPr="00976BAF">
        <w:rPr>
          <w:b/>
        </w:rPr>
        <w:t>Задача 1.</w:t>
      </w:r>
    </w:p>
    <w:p w:rsidR="009221E2" w:rsidRPr="00976BAF" w:rsidRDefault="009221E2" w:rsidP="009221E2">
      <w:pPr>
        <w:ind w:firstLine="709"/>
        <w:rPr>
          <w:rFonts w:eastAsia="Calibri"/>
        </w:rPr>
      </w:pPr>
      <w:r w:rsidRPr="00976BAF">
        <w:rPr>
          <w:rFonts w:eastAsia="Calibri"/>
        </w:rPr>
        <w:t>Коммерческая организация планирует через пять лет заменить ведущее оборудование. Предполагаемые инвестиционные затраты составят 2110 тыс.</w:t>
      </w:r>
      <w:r w:rsidRPr="00976BAF">
        <w:t xml:space="preserve"> </w:t>
      </w:r>
      <w:r w:rsidRPr="00976BAF">
        <w:rPr>
          <w:rFonts w:eastAsia="Calibri"/>
        </w:rPr>
        <w:t>руб. Определить величину первоначального вклада с целью накопления денежных средств на проведение капиталовл</w:t>
      </w:r>
      <w:r w:rsidRPr="00976BAF">
        <w:rPr>
          <w:rFonts w:eastAsia="Calibri"/>
        </w:rPr>
        <w:t>о</w:t>
      </w:r>
      <w:r w:rsidRPr="00976BAF">
        <w:rPr>
          <w:rFonts w:eastAsia="Calibri"/>
        </w:rPr>
        <w:t>жений, если ставка по б</w:t>
      </w:r>
      <w:r w:rsidRPr="00976BAF">
        <w:t>анковским депозитам составляет 8</w:t>
      </w:r>
      <w:r w:rsidRPr="00976BAF">
        <w:rPr>
          <w:rFonts w:eastAsia="Calibri"/>
        </w:rPr>
        <w:t>% годовых.</w:t>
      </w:r>
    </w:p>
    <w:p w:rsidR="009221E2" w:rsidRPr="00976BAF" w:rsidRDefault="009221E2" w:rsidP="009221E2"/>
    <w:p w:rsidR="009221E2" w:rsidRPr="00976BAF" w:rsidRDefault="009221E2" w:rsidP="009221E2">
      <w:pPr>
        <w:jc w:val="center"/>
        <w:rPr>
          <w:b/>
        </w:rPr>
      </w:pPr>
      <w:r w:rsidRPr="00976BAF">
        <w:rPr>
          <w:b/>
        </w:rPr>
        <w:t>Задача 2.</w:t>
      </w:r>
    </w:p>
    <w:p w:rsidR="009221E2" w:rsidRPr="00976BAF" w:rsidRDefault="009221E2" w:rsidP="009221E2">
      <w:pPr>
        <w:ind w:firstLine="709"/>
        <w:rPr>
          <w:rFonts w:eastAsia="Calibri"/>
        </w:rPr>
      </w:pPr>
      <w:r w:rsidRPr="00976BAF">
        <w:rPr>
          <w:rFonts w:eastAsia="Calibri"/>
        </w:rPr>
        <w:t>Инвестор имеет капитал 415 тыс.</w:t>
      </w:r>
      <w:r w:rsidRPr="00976BAF">
        <w:t xml:space="preserve"> </w:t>
      </w:r>
      <w:r w:rsidRPr="00976BAF">
        <w:rPr>
          <w:rFonts w:eastAsia="Calibri"/>
        </w:rPr>
        <w:t>руб. На денежном рынке процентная ставка, выпл</w:t>
      </w:r>
      <w:r w:rsidRPr="00976BAF">
        <w:rPr>
          <w:rFonts w:eastAsia="Calibri"/>
        </w:rPr>
        <w:t>а</w:t>
      </w:r>
      <w:r w:rsidRPr="00976BAF">
        <w:rPr>
          <w:rFonts w:eastAsia="Calibri"/>
        </w:rPr>
        <w:t>чиваемая ба</w:t>
      </w:r>
      <w:r w:rsidRPr="00976BAF">
        <w:t>нками по депозитам, составляет 8</w:t>
      </w:r>
      <w:r w:rsidRPr="00976BAF">
        <w:rPr>
          <w:rFonts w:eastAsia="Calibri"/>
        </w:rPr>
        <w:t>%. Инвестору предлагается весь капитал инв</w:t>
      </w:r>
      <w:r w:rsidRPr="00976BAF">
        <w:rPr>
          <w:rFonts w:eastAsia="Calibri"/>
        </w:rPr>
        <w:t>е</w:t>
      </w:r>
      <w:r w:rsidRPr="00976BAF">
        <w:rPr>
          <w:rFonts w:eastAsia="Calibri"/>
        </w:rPr>
        <w:t>стировать в реальный инвестиционный проект. Экономические расчеты показывают, что в этом случае через пять лет капитал инвестора удвоится. Стоит ли инвестору вкладывать к</w:t>
      </w:r>
      <w:r w:rsidRPr="00976BAF">
        <w:rPr>
          <w:rFonts w:eastAsia="Calibri"/>
        </w:rPr>
        <w:t>а</w:t>
      </w:r>
      <w:r w:rsidRPr="00976BAF">
        <w:rPr>
          <w:rFonts w:eastAsia="Calibri"/>
        </w:rPr>
        <w:t>питал в проект при условии, что доход гарантирован</w:t>
      </w:r>
      <w:r w:rsidRPr="00976BAF">
        <w:t xml:space="preserve"> или лучше открыть на эту сумму деп</w:t>
      </w:r>
      <w:r w:rsidRPr="00976BAF">
        <w:t>о</w:t>
      </w:r>
      <w:r w:rsidRPr="00976BAF">
        <w:t>зит?</w:t>
      </w:r>
    </w:p>
    <w:p w:rsidR="009221E2" w:rsidRPr="00976BAF" w:rsidRDefault="009221E2" w:rsidP="009221E2">
      <w:pPr>
        <w:jc w:val="center"/>
        <w:rPr>
          <w:b/>
        </w:rPr>
      </w:pPr>
      <w:r w:rsidRPr="00976BAF">
        <w:rPr>
          <w:b/>
        </w:rPr>
        <w:t>Задача 3.</w:t>
      </w:r>
    </w:p>
    <w:p w:rsidR="009221E2" w:rsidRPr="00976BAF" w:rsidRDefault="009221E2" w:rsidP="009221E2">
      <w:pPr>
        <w:ind w:firstLine="709"/>
        <w:rPr>
          <w:rFonts w:eastAsia="Calibri"/>
        </w:rPr>
      </w:pPr>
      <w:r w:rsidRPr="00976BAF">
        <w:rPr>
          <w:rFonts w:eastAsia="Calibri"/>
        </w:rPr>
        <w:t xml:space="preserve">Предприятие получило кредит на два года в размере 10 </w:t>
      </w:r>
      <w:proofErr w:type="spellStart"/>
      <w:r w:rsidRPr="00976BAF">
        <w:rPr>
          <w:rFonts w:eastAsia="Calibri"/>
        </w:rPr>
        <w:t>ден.ед</w:t>
      </w:r>
      <w:proofErr w:type="spellEnd"/>
      <w:r w:rsidRPr="00976BAF">
        <w:rPr>
          <w:rFonts w:eastAsia="Calibri"/>
        </w:rPr>
        <w:t xml:space="preserve">. с условием возврата 11,5 </w:t>
      </w:r>
      <w:proofErr w:type="spellStart"/>
      <w:r w:rsidRPr="00976BAF">
        <w:rPr>
          <w:rFonts w:eastAsia="Calibri"/>
        </w:rPr>
        <w:t>ден.ед</w:t>
      </w:r>
      <w:proofErr w:type="spellEnd"/>
      <w:r w:rsidRPr="00976BAF">
        <w:rPr>
          <w:rFonts w:eastAsia="Calibri"/>
        </w:rPr>
        <w:t>. Определить размер процентной ставки и дисконт.</w:t>
      </w:r>
    </w:p>
    <w:p w:rsidR="009221E2" w:rsidRPr="00976BAF" w:rsidRDefault="009221E2" w:rsidP="009221E2">
      <w:pPr>
        <w:jc w:val="center"/>
      </w:pPr>
    </w:p>
    <w:p w:rsidR="009221E2" w:rsidRPr="00976BAF" w:rsidRDefault="009221E2" w:rsidP="009221E2">
      <w:pPr>
        <w:jc w:val="center"/>
        <w:rPr>
          <w:b/>
        </w:rPr>
      </w:pPr>
      <w:r w:rsidRPr="00976BAF">
        <w:rPr>
          <w:b/>
        </w:rPr>
        <w:t>Задача 4.</w:t>
      </w:r>
    </w:p>
    <w:p w:rsidR="009221E2" w:rsidRPr="00976BAF" w:rsidRDefault="009221E2" w:rsidP="009221E2">
      <w:pPr>
        <w:shd w:val="clear" w:color="auto" w:fill="FFFFFF"/>
        <w:ind w:firstLine="709"/>
        <w:rPr>
          <w:color w:val="000000"/>
          <w:spacing w:val="-2"/>
        </w:rPr>
      </w:pPr>
      <w:r w:rsidRPr="00976BAF">
        <w:rPr>
          <w:rFonts w:eastAsia="Calibri"/>
          <w:color w:val="000000"/>
          <w:spacing w:val="-2"/>
        </w:rPr>
        <w:t xml:space="preserve">Предприятие решает вопрос о приобретении технологической линии по цене 27 000 </w:t>
      </w:r>
      <w:proofErr w:type="spellStart"/>
      <w:r w:rsidRPr="00976BAF">
        <w:rPr>
          <w:rFonts w:eastAsia="Calibri"/>
          <w:color w:val="000000"/>
          <w:spacing w:val="-2"/>
        </w:rPr>
        <w:t>д.е</w:t>
      </w:r>
      <w:proofErr w:type="spellEnd"/>
      <w:r w:rsidRPr="00976BAF">
        <w:rPr>
          <w:rFonts w:eastAsia="Calibri"/>
          <w:color w:val="000000"/>
          <w:spacing w:val="-2"/>
        </w:rPr>
        <w:t xml:space="preserve">. По расчетам сразу же после пуска линии ежегодные денежные поступления после вычета налогов составят 8 200 </w:t>
      </w:r>
      <w:proofErr w:type="spellStart"/>
      <w:r w:rsidRPr="00976BAF">
        <w:rPr>
          <w:rFonts w:eastAsia="Calibri"/>
          <w:color w:val="000000"/>
          <w:spacing w:val="-2"/>
        </w:rPr>
        <w:t>д.е</w:t>
      </w:r>
      <w:proofErr w:type="spellEnd"/>
      <w:r w:rsidRPr="00976BAF">
        <w:rPr>
          <w:rFonts w:eastAsia="Calibri"/>
          <w:color w:val="000000"/>
          <w:spacing w:val="-2"/>
        </w:rPr>
        <w:t>. Работа линии рассчитана на 5 лет. Ставка дисконтирования соста</w:t>
      </w:r>
      <w:r w:rsidRPr="00976BAF">
        <w:rPr>
          <w:rFonts w:eastAsia="Calibri"/>
          <w:color w:val="000000"/>
          <w:spacing w:val="-2"/>
        </w:rPr>
        <w:t>в</w:t>
      </w:r>
      <w:r w:rsidRPr="00976BAF">
        <w:rPr>
          <w:rFonts w:eastAsia="Calibri"/>
          <w:color w:val="000000"/>
          <w:spacing w:val="-2"/>
        </w:rPr>
        <w:t>ляет 1</w:t>
      </w:r>
      <w:r w:rsidRPr="00976BAF">
        <w:rPr>
          <w:color w:val="000000"/>
          <w:spacing w:val="-2"/>
        </w:rPr>
        <w:t>5</w:t>
      </w:r>
      <w:r w:rsidRPr="00976BAF">
        <w:rPr>
          <w:rFonts w:eastAsia="Calibri"/>
          <w:color w:val="000000"/>
          <w:spacing w:val="-2"/>
        </w:rPr>
        <w:t>%. Определите возможность принятия проекта</w:t>
      </w:r>
      <w:r w:rsidRPr="00976BAF">
        <w:rPr>
          <w:color w:val="000000"/>
          <w:spacing w:val="-2"/>
        </w:rPr>
        <w:t xml:space="preserve"> на основе показателя NPV.</w:t>
      </w:r>
    </w:p>
    <w:p w:rsidR="009221E2" w:rsidRPr="00976BAF" w:rsidRDefault="009221E2" w:rsidP="009221E2">
      <w:pPr>
        <w:jc w:val="center"/>
        <w:rPr>
          <w:b/>
        </w:rPr>
      </w:pPr>
    </w:p>
    <w:p w:rsidR="009221E2" w:rsidRPr="00976BAF" w:rsidRDefault="009221E2" w:rsidP="009221E2">
      <w:pPr>
        <w:jc w:val="center"/>
        <w:rPr>
          <w:b/>
        </w:rPr>
      </w:pPr>
      <w:r w:rsidRPr="00976BAF">
        <w:rPr>
          <w:b/>
        </w:rPr>
        <w:lastRenderedPageBreak/>
        <w:t>Задача 5.</w:t>
      </w:r>
    </w:p>
    <w:p w:rsidR="009221E2" w:rsidRPr="00976BAF" w:rsidRDefault="009221E2" w:rsidP="009221E2">
      <w:pPr>
        <w:shd w:val="clear" w:color="auto" w:fill="FFFFFF"/>
        <w:ind w:firstLine="709"/>
        <w:rPr>
          <w:rFonts w:eastAsia="Calibri"/>
          <w:color w:val="000000"/>
          <w:spacing w:val="-2"/>
        </w:rPr>
      </w:pPr>
      <w:proofErr w:type="spellStart"/>
      <w:r w:rsidRPr="00976BAF">
        <w:rPr>
          <w:rFonts w:eastAsia="Calibri"/>
          <w:color w:val="000000"/>
          <w:spacing w:val="-2"/>
        </w:rPr>
        <w:t>Проранжируйте</w:t>
      </w:r>
      <w:proofErr w:type="spellEnd"/>
      <w:r w:rsidRPr="00976BAF">
        <w:rPr>
          <w:rFonts w:eastAsia="Calibri"/>
          <w:color w:val="000000"/>
          <w:spacing w:val="-2"/>
        </w:rPr>
        <w:t xml:space="preserve"> по возрастанию степени привлекательности для инвестора следующие альтернативы: </w:t>
      </w:r>
    </w:p>
    <w:p w:rsidR="009221E2" w:rsidRPr="00976BAF" w:rsidRDefault="009221E2" w:rsidP="009221E2">
      <w:pPr>
        <w:shd w:val="clear" w:color="auto" w:fill="FFFFFF"/>
        <w:ind w:firstLine="709"/>
        <w:rPr>
          <w:rFonts w:eastAsia="Calibri"/>
          <w:color w:val="000000"/>
          <w:spacing w:val="-2"/>
        </w:rPr>
      </w:pPr>
      <w:r w:rsidRPr="00976BAF">
        <w:rPr>
          <w:rFonts w:eastAsia="Calibri"/>
          <w:color w:val="000000"/>
          <w:spacing w:val="-2"/>
        </w:rPr>
        <w:t xml:space="preserve">А) получить 1000 руб. через 2 года при альтернативных издержках капитала 10%, </w:t>
      </w:r>
    </w:p>
    <w:p w:rsidR="009221E2" w:rsidRPr="00976BAF" w:rsidRDefault="009221E2" w:rsidP="009221E2">
      <w:pPr>
        <w:shd w:val="clear" w:color="auto" w:fill="FFFFFF"/>
        <w:ind w:firstLine="709"/>
        <w:rPr>
          <w:rFonts w:eastAsia="Calibri"/>
          <w:color w:val="000000"/>
          <w:spacing w:val="-2"/>
        </w:rPr>
      </w:pPr>
      <w:r w:rsidRPr="00976BAF">
        <w:rPr>
          <w:rFonts w:eastAsia="Calibri"/>
          <w:color w:val="000000"/>
          <w:spacing w:val="-2"/>
        </w:rPr>
        <w:t>Б) получить 1200 руб. через 3 года при альтернативных издержках капитала 12%;</w:t>
      </w:r>
    </w:p>
    <w:p w:rsidR="009221E2" w:rsidRPr="00976BAF" w:rsidRDefault="009221E2" w:rsidP="009221E2">
      <w:pPr>
        <w:shd w:val="clear" w:color="auto" w:fill="FFFFFF"/>
        <w:ind w:firstLine="709"/>
        <w:rPr>
          <w:rFonts w:eastAsia="Calibri"/>
          <w:color w:val="000000"/>
          <w:spacing w:val="-2"/>
        </w:rPr>
      </w:pPr>
      <w:r w:rsidRPr="00976BAF">
        <w:rPr>
          <w:rFonts w:eastAsia="Calibri"/>
          <w:color w:val="000000"/>
          <w:spacing w:val="-2"/>
        </w:rPr>
        <w:t>В) получить 750 руб. сегодня</w:t>
      </w:r>
    </w:p>
    <w:p w:rsidR="009221E2" w:rsidRPr="00976BAF" w:rsidRDefault="009221E2" w:rsidP="009221E2">
      <w:pPr>
        <w:shd w:val="clear" w:color="auto" w:fill="FFFFFF"/>
        <w:ind w:firstLine="709"/>
        <w:rPr>
          <w:rFonts w:eastAsia="Calibri"/>
          <w:color w:val="000000"/>
          <w:spacing w:val="-2"/>
        </w:rPr>
      </w:pPr>
      <w:r w:rsidRPr="00976BAF">
        <w:rPr>
          <w:rFonts w:eastAsia="Calibri"/>
          <w:color w:val="000000"/>
          <w:spacing w:val="-2"/>
        </w:rPr>
        <w:t>Альтернативные издержки принимаются в качестве ставки сравнения RD.</w:t>
      </w:r>
    </w:p>
    <w:p w:rsidR="009221E2" w:rsidRPr="00976BAF" w:rsidRDefault="009221E2" w:rsidP="009221E2"/>
    <w:p w:rsidR="009221E2" w:rsidRPr="00976BAF" w:rsidRDefault="009221E2" w:rsidP="009221E2">
      <w:pPr>
        <w:jc w:val="center"/>
        <w:rPr>
          <w:b/>
        </w:rPr>
      </w:pPr>
      <w:r w:rsidRPr="00976BAF">
        <w:rPr>
          <w:b/>
        </w:rPr>
        <w:t>Задача 6.</w:t>
      </w:r>
    </w:p>
    <w:p w:rsidR="009221E2" w:rsidRPr="00976BAF" w:rsidRDefault="009221E2" w:rsidP="009221E2">
      <w:pPr>
        <w:ind w:firstLine="709"/>
        <w:rPr>
          <w:rFonts w:eastAsia="Calibri"/>
        </w:rPr>
      </w:pPr>
      <w:r w:rsidRPr="00976BAF">
        <w:rPr>
          <w:rFonts w:eastAsia="Calibri"/>
        </w:rPr>
        <w:t>Анализируется</w:t>
      </w:r>
      <w:r w:rsidRPr="00976BAF">
        <w:rPr>
          <w:rFonts w:eastAsia="Calibri"/>
          <w:b/>
        </w:rPr>
        <w:t xml:space="preserve"> </w:t>
      </w:r>
      <w:r w:rsidRPr="00976BAF">
        <w:rPr>
          <w:rFonts w:eastAsia="Calibri"/>
        </w:rPr>
        <w:t>4 инвестиционных проекта, причем А и С, а также B и D являются взаимоисключающими проектами. Составьте возможные комбинации инвестиционных пр</w:t>
      </w:r>
      <w:r w:rsidRPr="00976BAF">
        <w:rPr>
          <w:rFonts w:eastAsia="Calibri"/>
        </w:rPr>
        <w:t>о</w:t>
      </w:r>
      <w:r w:rsidRPr="00976BAF">
        <w:rPr>
          <w:rFonts w:eastAsia="Calibri"/>
        </w:rPr>
        <w:t>ектов и выберите оптимальную.</w:t>
      </w:r>
    </w:p>
    <w:p w:rsidR="009221E2" w:rsidRPr="00976BAF" w:rsidRDefault="009221E2" w:rsidP="009221E2">
      <w:pPr>
        <w:ind w:firstLine="426"/>
        <w:jc w:val="center"/>
        <w:rPr>
          <w:rFonts w:eastAsia="Calibri"/>
        </w:rPr>
      </w:pPr>
      <w:r w:rsidRPr="00976BAF">
        <w:rPr>
          <w:rFonts w:eastAsia="Calibri"/>
        </w:rPr>
        <w:t>Данные об инвестиционных проектах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2446"/>
        <w:gridCol w:w="2988"/>
        <w:gridCol w:w="2809"/>
      </w:tblGrid>
      <w:tr w:rsidR="009221E2" w:rsidRPr="00976BAF" w:rsidTr="009221E2">
        <w:trPr>
          <w:jc w:val="center"/>
        </w:trPr>
        <w:tc>
          <w:tcPr>
            <w:tcW w:w="818" w:type="pct"/>
          </w:tcPr>
          <w:p w:rsidR="009221E2" w:rsidRPr="00976BAF" w:rsidRDefault="009221E2" w:rsidP="009221E2">
            <w:pPr>
              <w:ind w:firstLine="0"/>
              <w:rPr>
                <w:rFonts w:eastAsia="Calibri"/>
              </w:rPr>
            </w:pPr>
          </w:p>
        </w:tc>
        <w:tc>
          <w:tcPr>
            <w:tcW w:w="1241" w:type="pct"/>
          </w:tcPr>
          <w:p w:rsidR="009221E2" w:rsidRPr="00976BAF" w:rsidRDefault="009221E2" w:rsidP="009221E2">
            <w:pPr>
              <w:ind w:firstLine="0"/>
              <w:jc w:val="center"/>
              <w:rPr>
                <w:vertAlign w:val="subscript"/>
              </w:rPr>
            </w:pPr>
            <w:r w:rsidRPr="00976BAF">
              <w:rPr>
                <w:rFonts w:eastAsia="Calibri"/>
              </w:rPr>
              <w:t>I</w:t>
            </w:r>
            <w:r w:rsidRPr="00976BAF">
              <w:rPr>
                <w:rFonts w:eastAsia="Calibri"/>
                <w:vertAlign w:val="subscript"/>
              </w:rPr>
              <w:t>0</w:t>
            </w:r>
          </w:p>
          <w:p w:rsidR="009221E2" w:rsidRPr="00976BAF" w:rsidRDefault="009221E2" w:rsidP="009221E2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976BAF">
              <w:rPr>
                <w:sz w:val="18"/>
                <w:szCs w:val="18"/>
                <w:vertAlign w:val="subscript"/>
              </w:rPr>
              <w:t xml:space="preserve"> </w:t>
            </w:r>
            <w:r w:rsidRPr="00976BAF">
              <w:rPr>
                <w:sz w:val="18"/>
                <w:szCs w:val="18"/>
              </w:rPr>
              <w:t>(начальные инвестиции)</w:t>
            </w:r>
          </w:p>
        </w:tc>
        <w:tc>
          <w:tcPr>
            <w:tcW w:w="1516" w:type="pct"/>
          </w:tcPr>
          <w:p w:rsidR="009221E2" w:rsidRPr="00976BAF" w:rsidRDefault="009221E2" w:rsidP="009221E2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NPV</w:t>
            </w:r>
          </w:p>
        </w:tc>
        <w:tc>
          <w:tcPr>
            <w:tcW w:w="1425" w:type="pct"/>
          </w:tcPr>
          <w:p w:rsidR="009221E2" w:rsidRPr="00976BAF" w:rsidRDefault="009221E2" w:rsidP="009221E2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IRR</w:t>
            </w:r>
          </w:p>
        </w:tc>
      </w:tr>
      <w:tr w:rsidR="009221E2" w:rsidRPr="00976BAF" w:rsidTr="009221E2">
        <w:trPr>
          <w:jc w:val="center"/>
        </w:trPr>
        <w:tc>
          <w:tcPr>
            <w:tcW w:w="818" w:type="pct"/>
          </w:tcPr>
          <w:p w:rsidR="009221E2" w:rsidRPr="00976BAF" w:rsidRDefault="009221E2" w:rsidP="009221E2">
            <w:pPr>
              <w:ind w:firstLine="0"/>
              <w:rPr>
                <w:rFonts w:eastAsia="Calibri"/>
              </w:rPr>
            </w:pPr>
            <w:r w:rsidRPr="00976BAF">
              <w:rPr>
                <w:rFonts w:eastAsia="Calibri"/>
              </w:rPr>
              <w:t>А</w:t>
            </w:r>
          </w:p>
        </w:tc>
        <w:tc>
          <w:tcPr>
            <w:tcW w:w="1241" w:type="pct"/>
          </w:tcPr>
          <w:p w:rsidR="009221E2" w:rsidRPr="00976BAF" w:rsidRDefault="009221E2" w:rsidP="009221E2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600</w:t>
            </w:r>
          </w:p>
        </w:tc>
        <w:tc>
          <w:tcPr>
            <w:tcW w:w="1516" w:type="pct"/>
          </w:tcPr>
          <w:p w:rsidR="009221E2" w:rsidRPr="00976BAF" w:rsidRDefault="009221E2" w:rsidP="009221E2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65</w:t>
            </w:r>
          </w:p>
        </w:tc>
        <w:tc>
          <w:tcPr>
            <w:tcW w:w="1425" w:type="pct"/>
          </w:tcPr>
          <w:p w:rsidR="009221E2" w:rsidRPr="00976BAF" w:rsidRDefault="009221E2" w:rsidP="009221E2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25%</w:t>
            </w:r>
          </w:p>
        </w:tc>
      </w:tr>
      <w:tr w:rsidR="009221E2" w:rsidRPr="00976BAF" w:rsidTr="009221E2">
        <w:trPr>
          <w:jc w:val="center"/>
        </w:trPr>
        <w:tc>
          <w:tcPr>
            <w:tcW w:w="818" w:type="pct"/>
          </w:tcPr>
          <w:p w:rsidR="009221E2" w:rsidRPr="00976BAF" w:rsidRDefault="009221E2" w:rsidP="009221E2">
            <w:pPr>
              <w:ind w:firstLine="0"/>
              <w:rPr>
                <w:rFonts w:eastAsia="Calibri"/>
              </w:rPr>
            </w:pPr>
            <w:r w:rsidRPr="00976BAF">
              <w:rPr>
                <w:rFonts w:eastAsia="Calibri"/>
              </w:rPr>
              <w:t>В</w:t>
            </w:r>
          </w:p>
        </w:tc>
        <w:tc>
          <w:tcPr>
            <w:tcW w:w="1241" w:type="pct"/>
          </w:tcPr>
          <w:p w:rsidR="009221E2" w:rsidRPr="00976BAF" w:rsidRDefault="009221E2" w:rsidP="009221E2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800</w:t>
            </w:r>
          </w:p>
        </w:tc>
        <w:tc>
          <w:tcPr>
            <w:tcW w:w="1516" w:type="pct"/>
          </w:tcPr>
          <w:p w:rsidR="009221E2" w:rsidRPr="00976BAF" w:rsidRDefault="009221E2" w:rsidP="009221E2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29</w:t>
            </w:r>
          </w:p>
        </w:tc>
        <w:tc>
          <w:tcPr>
            <w:tcW w:w="1425" w:type="pct"/>
          </w:tcPr>
          <w:p w:rsidR="009221E2" w:rsidRPr="00976BAF" w:rsidRDefault="009221E2" w:rsidP="009221E2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14%</w:t>
            </w:r>
          </w:p>
        </w:tc>
      </w:tr>
      <w:tr w:rsidR="009221E2" w:rsidRPr="00976BAF" w:rsidTr="009221E2">
        <w:trPr>
          <w:jc w:val="center"/>
        </w:trPr>
        <w:tc>
          <w:tcPr>
            <w:tcW w:w="818" w:type="pct"/>
          </w:tcPr>
          <w:p w:rsidR="009221E2" w:rsidRPr="00976BAF" w:rsidRDefault="009221E2" w:rsidP="009221E2">
            <w:pPr>
              <w:ind w:firstLine="0"/>
              <w:rPr>
                <w:rFonts w:eastAsia="Calibri"/>
              </w:rPr>
            </w:pPr>
            <w:r w:rsidRPr="00976BAF">
              <w:rPr>
                <w:rFonts w:eastAsia="Calibri"/>
              </w:rPr>
              <w:t>С</w:t>
            </w:r>
          </w:p>
        </w:tc>
        <w:tc>
          <w:tcPr>
            <w:tcW w:w="1241" w:type="pct"/>
          </w:tcPr>
          <w:p w:rsidR="009221E2" w:rsidRPr="00976BAF" w:rsidRDefault="009221E2" w:rsidP="009221E2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400</w:t>
            </w:r>
          </w:p>
        </w:tc>
        <w:tc>
          <w:tcPr>
            <w:tcW w:w="1516" w:type="pct"/>
          </w:tcPr>
          <w:p w:rsidR="009221E2" w:rsidRPr="00976BAF" w:rsidRDefault="009221E2" w:rsidP="009221E2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68</w:t>
            </w:r>
          </w:p>
        </w:tc>
        <w:tc>
          <w:tcPr>
            <w:tcW w:w="1425" w:type="pct"/>
          </w:tcPr>
          <w:p w:rsidR="009221E2" w:rsidRPr="00976BAF" w:rsidRDefault="009221E2" w:rsidP="009221E2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20%</w:t>
            </w:r>
          </w:p>
        </w:tc>
      </w:tr>
      <w:tr w:rsidR="009221E2" w:rsidRPr="00976BAF" w:rsidTr="009221E2">
        <w:trPr>
          <w:jc w:val="center"/>
        </w:trPr>
        <w:tc>
          <w:tcPr>
            <w:tcW w:w="818" w:type="pct"/>
          </w:tcPr>
          <w:p w:rsidR="009221E2" w:rsidRPr="00976BAF" w:rsidRDefault="009221E2" w:rsidP="009221E2">
            <w:pPr>
              <w:ind w:firstLine="0"/>
              <w:rPr>
                <w:rFonts w:eastAsia="Calibri"/>
              </w:rPr>
            </w:pPr>
            <w:r w:rsidRPr="00976BAF">
              <w:rPr>
                <w:rFonts w:eastAsia="Calibri"/>
              </w:rPr>
              <w:t>D</w:t>
            </w:r>
          </w:p>
        </w:tc>
        <w:tc>
          <w:tcPr>
            <w:tcW w:w="1241" w:type="pct"/>
          </w:tcPr>
          <w:p w:rsidR="009221E2" w:rsidRPr="00976BAF" w:rsidRDefault="009221E2" w:rsidP="009221E2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280</w:t>
            </w:r>
          </w:p>
        </w:tc>
        <w:tc>
          <w:tcPr>
            <w:tcW w:w="1516" w:type="pct"/>
          </w:tcPr>
          <w:p w:rsidR="009221E2" w:rsidRPr="00976BAF" w:rsidRDefault="009221E2" w:rsidP="009221E2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30</w:t>
            </w:r>
          </w:p>
        </w:tc>
        <w:tc>
          <w:tcPr>
            <w:tcW w:w="1425" w:type="pct"/>
          </w:tcPr>
          <w:p w:rsidR="009221E2" w:rsidRPr="00976BAF" w:rsidRDefault="009221E2" w:rsidP="009221E2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9%</w:t>
            </w:r>
          </w:p>
        </w:tc>
      </w:tr>
    </w:tbl>
    <w:p w:rsidR="009221E2" w:rsidRPr="00976BAF" w:rsidRDefault="009221E2" w:rsidP="009221E2"/>
    <w:p w:rsidR="009221E2" w:rsidRPr="00976BAF" w:rsidRDefault="009221E2" w:rsidP="009221E2">
      <w:pPr>
        <w:jc w:val="center"/>
      </w:pPr>
      <w:r w:rsidRPr="00976BAF">
        <w:rPr>
          <w:b/>
        </w:rPr>
        <w:t>Задача 7.</w:t>
      </w:r>
    </w:p>
    <w:p w:rsidR="009221E2" w:rsidRPr="00976BAF" w:rsidRDefault="009221E2" w:rsidP="009221E2">
      <w:pPr>
        <w:ind w:firstLine="709"/>
        <w:rPr>
          <w:rFonts w:eastAsia="Calibri"/>
        </w:rPr>
      </w:pPr>
      <w:r w:rsidRPr="00976BAF">
        <w:rPr>
          <w:rFonts w:eastAsia="Calibri"/>
        </w:rPr>
        <w:t>Какую доходность за 4 года получит инвестор, если положит 1 миллион рублей на д</w:t>
      </w:r>
      <w:r w:rsidRPr="00976BAF">
        <w:rPr>
          <w:rFonts w:eastAsia="Calibri"/>
        </w:rPr>
        <w:t>е</w:t>
      </w:r>
      <w:r w:rsidRPr="00976BAF">
        <w:rPr>
          <w:rFonts w:eastAsia="Calibri"/>
        </w:rPr>
        <w:t>позит со сложным начислением процента при годовой ставке доходности равной 6,5%?</w:t>
      </w:r>
    </w:p>
    <w:p w:rsidR="009221E2" w:rsidRPr="00976BAF" w:rsidRDefault="009221E2" w:rsidP="009221E2"/>
    <w:p w:rsidR="009221E2" w:rsidRPr="00976BAF" w:rsidRDefault="009221E2" w:rsidP="009221E2">
      <w:pPr>
        <w:jc w:val="center"/>
        <w:rPr>
          <w:b/>
        </w:rPr>
      </w:pPr>
      <w:r w:rsidRPr="00976BAF">
        <w:rPr>
          <w:b/>
        </w:rPr>
        <w:t>Задача 8.</w:t>
      </w:r>
    </w:p>
    <w:p w:rsidR="009221E2" w:rsidRPr="00976BAF" w:rsidRDefault="009221E2" w:rsidP="009221E2">
      <w:pPr>
        <w:ind w:firstLine="709"/>
        <w:rPr>
          <w:rFonts w:eastAsia="Calibri"/>
        </w:rPr>
      </w:pPr>
      <w:r w:rsidRPr="00976BAF">
        <w:rPr>
          <w:rFonts w:eastAsia="Calibri"/>
        </w:rPr>
        <w:t>Денежный поток по проекту через год составит 540 тыс. руб., через два года 200 тыс. руб. Проект требует инвестиций сегодня в размере 430 тыс. руб. Какова чистая приведенная стоимость проекта (в тыс. руб.) при ставке дисконтирования 13%?</w:t>
      </w:r>
    </w:p>
    <w:p w:rsidR="009221E2" w:rsidRPr="00976BAF" w:rsidRDefault="009221E2" w:rsidP="009221E2"/>
    <w:p w:rsidR="009221E2" w:rsidRPr="00976BAF" w:rsidRDefault="009221E2" w:rsidP="009221E2">
      <w:pPr>
        <w:jc w:val="center"/>
        <w:rPr>
          <w:b/>
        </w:rPr>
      </w:pPr>
      <w:r w:rsidRPr="00976BAF">
        <w:rPr>
          <w:b/>
        </w:rPr>
        <w:t>Задача 9.</w:t>
      </w:r>
    </w:p>
    <w:p w:rsidR="009221E2" w:rsidRPr="00976BAF" w:rsidRDefault="009221E2" w:rsidP="009221E2">
      <w:pPr>
        <w:ind w:firstLine="709"/>
        <w:rPr>
          <w:rFonts w:eastAsia="Calibri"/>
        </w:rPr>
      </w:pPr>
      <w:r w:rsidRPr="00976BAF">
        <w:rPr>
          <w:rFonts w:eastAsia="Calibri"/>
        </w:rPr>
        <w:t>Какова приведенная стоимость 600 млн. рублей, которые будут получены через 7 лет, при ставке 8%?</w:t>
      </w:r>
    </w:p>
    <w:p w:rsidR="009221E2" w:rsidRPr="00976BAF" w:rsidRDefault="009221E2" w:rsidP="009221E2">
      <w:pPr>
        <w:jc w:val="center"/>
        <w:rPr>
          <w:b/>
        </w:rPr>
      </w:pPr>
      <w:r w:rsidRPr="00976BAF">
        <w:rPr>
          <w:b/>
        </w:rPr>
        <w:t>Задача 10.</w:t>
      </w:r>
    </w:p>
    <w:p w:rsidR="009221E2" w:rsidRPr="00976BAF" w:rsidRDefault="009221E2" w:rsidP="009221E2">
      <w:pPr>
        <w:ind w:firstLine="709"/>
        <w:rPr>
          <w:rFonts w:eastAsia="Calibri"/>
        </w:rPr>
      </w:pPr>
      <w:r w:rsidRPr="00976BAF">
        <w:rPr>
          <w:rFonts w:eastAsia="Calibri"/>
        </w:rPr>
        <w:t>Какова будущая стоимость 700 рублей через 4 года при ставке 12%?</w:t>
      </w:r>
    </w:p>
    <w:p w:rsidR="009221E2" w:rsidRPr="00976BAF" w:rsidRDefault="009221E2" w:rsidP="009221E2">
      <w:pPr>
        <w:ind w:firstLine="709"/>
        <w:rPr>
          <w:rFonts w:eastAsia="Calibri"/>
        </w:rPr>
      </w:pPr>
    </w:p>
    <w:p w:rsidR="009221E2" w:rsidRPr="00976BAF" w:rsidRDefault="009221E2" w:rsidP="009221E2">
      <w:pPr>
        <w:jc w:val="center"/>
        <w:rPr>
          <w:b/>
        </w:rPr>
      </w:pPr>
      <w:r w:rsidRPr="00976BAF">
        <w:rPr>
          <w:b/>
        </w:rPr>
        <w:t>Задача 11.</w:t>
      </w:r>
    </w:p>
    <w:p w:rsidR="009221E2" w:rsidRPr="00976BAF" w:rsidRDefault="009221E2" w:rsidP="009221E2">
      <w:pPr>
        <w:ind w:firstLine="709"/>
        <w:rPr>
          <w:rFonts w:eastAsia="Calibri"/>
        </w:rPr>
      </w:pPr>
      <w:r w:rsidRPr="00976BAF">
        <w:rPr>
          <w:rFonts w:eastAsia="Calibri"/>
        </w:rPr>
        <w:t>Руководство фирмы хочет приобрести новую упаковочную машину. Машина стоит 90000 руб. Затраты на установку машины составят 4 000 руб. Доход и амортизация распр</w:t>
      </w:r>
      <w:r w:rsidRPr="00976BAF">
        <w:rPr>
          <w:rFonts w:eastAsia="Calibri"/>
        </w:rPr>
        <w:t>е</w:t>
      </w:r>
      <w:r w:rsidRPr="00976BAF">
        <w:rPr>
          <w:rFonts w:eastAsia="Calibri"/>
        </w:rPr>
        <w:t>деляются по годам следующим образом: доход, руб.: 20000 25000 30000 35000 35000 аморт</w:t>
      </w:r>
      <w:r w:rsidRPr="00976BAF">
        <w:rPr>
          <w:rFonts w:eastAsia="Calibri"/>
        </w:rPr>
        <w:t>и</w:t>
      </w:r>
      <w:r w:rsidRPr="00976BAF">
        <w:rPr>
          <w:rFonts w:eastAsia="Calibri"/>
        </w:rPr>
        <w:t>зация, руб. 8000 8000 8000 8000 8000 Экономически оправданный срок окупаемости фирма принимает равным пяти годам. Налог на прибыль составляет 20 %. Необходимо рассчитать срок окупаемости оборудования и ответить на вопрос о целесообразности его приобретения, исходя из экономически оправданного срока службы.</w:t>
      </w:r>
    </w:p>
    <w:p w:rsidR="009221E2" w:rsidRDefault="009221E2" w:rsidP="009221E2">
      <w:pPr>
        <w:jc w:val="center"/>
        <w:rPr>
          <w:b/>
        </w:rPr>
      </w:pPr>
    </w:p>
    <w:p w:rsidR="009221E2" w:rsidRPr="00976BAF" w:rsidRDefault="009221E2" w:rsidP="009221E2">
      <w:pPr>
        <w:jc w:val="center"/>
        <w:rPr>
          <w:b/>
        </w:rPr>
      </w:pPr>
      <w:r w:rsidRPr="00976BAF">
        <w:rPr>
          <w:b/>
        </w:rPr>
        <w:t>Задача 12.</w:t>
      </w:r>
    </w:p>
    <w:p w:rsidR="009221E2" w:rsidRPr="00976BAF" w:rsidRDefault="009221E2" w:rsidP="009221E2">
      <w:pPr>
        <w:ind w:firstLine="709"/>
        <w:rPr>
          <w:rFonts w:eastAsia="Calibri"/>
        </w:rPr>
      </w:pPr>
      <w:r w:rsidRPr="00976BAF">
        <w:rPr>
          <w:rFonts w:eastAsia="Calibri"/>
        </w:rPr>
        <w:t>Объем инвестиций в основные средства составляет 80000 руб. Целесообразный срок использования инвестиционного проекта – 5 лет. Проект позволяет получить годовые суммы доходов в следующих размерах: 24 800; 30 400; 27 600; 33 200; 36 000 руб. При этом годовая норма амортизации равна 10 %. Налог на прибыль – 20 %. Рассчитать норму прибыли на и</w:t>
      </w:r>
      <w:r w:rsidRPr="00976BAF">
        <w:rPr>
          <w:rFonts w:eastAsia="Calibri"/>
        </w:rPr>
        <w:t>н</w:t>
      </w:r>
      <w:r w:rsidRPr="00976BAF">
        <w:rPr>
          <w:rFonts w:eastAsia="Calibri"/>
        </w:rPr>
        <w:t>вестированный капитал по первому и второму способам, используя показатель чистой пр</w:t>
      </w:r>
      <w:r w:rsidRPr="00976BAF">
        <w:rPr>
          <w:rFonts w:eastAsia="Calibri"/>
        </w:rPr>
        <w:t>и</w:t>
      </w:r>
      <w:r w:rsidRPr="00976BAF">
        <w:rPr>
          <w:rFonts w:eastAsia="Calibri"/>
        </w:rPr>
        <w:t>были.</w:t>
      </w:r>
    </w:p>
    <w:p w:rsidR="009221E2" w:rsidRPr="00976BAF" w:rsidRDefault="009221E2" w:rsidP="009221E2">
      <w:pPr>
        <w:ind w:left="927"/>
        <w:contextualSpacing/>
        <w:rPr>
          <w:rFonts w:eastAsia="TimesNewRomanPSMT"/>
        </w:rPr>
      </w:pPr>
    </w:p>
    <w:p w:rsidR="009221E2" w:rsidRPr="00976BAF" w:rsidRDefault="009221E2" w:rsidP="009221E2">
      <w:pPr>
        <w:jc w:val="center"/>
        <w:rPr>
          <w:b/>
        </w:rPr>
      </w:pPr>
      <w:r w:rsidRPr="00976BAF">
        <w:rPr>
          <w:b/>
        </w:rPr>
        <w:lastRenderedPageBreak/>
        <w:t>Задача 13.</w:t>
      </w:r>
    </w:p>
    <w:p w:rsidR="009221E2" w:rsidRPr="00976BAF" w:rsidRDefault="009221E2" w:rsidP="009221E2">
      <w:pPr>
        <w:ind w:firstLine="709"/>
      </w:pPr>
      <w:r w:rsidRPr="00976BAF">
        <w:t>Инвестор владеет портфелем из акций А, В, С, D, сведения о которых приведены в таблице. Рассчитать индивидуальные ожидаемые доходности этих ценных бумаг и вычи</w:t>
      </w:r>
      <w:r w:rsidRPr="00976BAF">
        <w:t>с</w:t>
      </w:r>
      <w:r w:rsidRPr="00976BAF">
        <w:t>лить ожидаемую доходность портфеля.</w:t>
      </w:r>
    </w:p>
    <w:p w:rsidR="009221E2" w:rsidRPr="00976BAF" w:rsidRDefault="009221E2" w:rsidP="009221E2">
      <w:pPr>
        <w:jc w:val="center"/>
      </w:pPr>
      <w:r w:rsidRPr="00976BAF">
        <w:t>Данные по ценным бумагам.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3044"/>
        <w:gridCol w:w="2976"/>
        <w:gridCol w:w="2552"/>
      </w:tblGrid>
      <w:tr w:rsidR="009221E2" w:rsidRPr="00976BAF" w:rsidTr="009221E2">
        <w:tc>
          <w:tcPr>
            <w:tcW w:w="892" w:type="dxa"/>
            <w:vAlign w:val="center"/>
          </w:tcPr>
          <w:p w:rsidR="009221E2" w:rsidRPr="00976BAF" w:rsidRDefault="009221E2" w:rsidP="009221E2">
            <w:pPr>
              <w:ind w:firstLine="0"/>
              <w:jc w:val="center"/>
            </w:pPr>
            <w:r w:rsidRPr="00976BAF">
              <w:t>Акции</w:t>
            </w:r>
          </w:p>
        </w:tc>
        <w:tc>
          <w:tcPr>
            <w:tcW w:w="3044" w:type="dxa"/>
            <w:vAlign w:val="center"/>
          </w:tcPr>
          <w:p w:rsidR="009221E2" w:rsidRPr="00976BAF" w:rsidRDefault="009221E2" w:rsidP="009221E2">
            <w:pPr>
              <w:ind w:firstLine="0"/>
              <w:jc w:val="center"/>
            </w:pPr>
            <w:r w:rsidRPr="00976BAF">
              <w:t>Начальная стоимость, руб.</w:t>
            </w:r>
          </w:p>
        </w:tc>
        <w:tc>
          <w:tcPr>
            <w:tcW w:w="2976" w:type="dxa"/>
            <w:vAlign w:val="center"/>
          </w:tcPr>
          <w:p w:rsidR="009221E2" w:rsidRPr="00976BAF" w:rsidRDefault="009221E2" w:rsidP="009221E2">
            <w:pPr>
              <w:ind w:firstLine="0"/>
              <w:jc w:val="center"/>
            </w:pPr>
            <w:r w:rsidRPr="00976BAF">
              <w:t>Конечная стоимость, руб.</w:t>
            </w:r>
          </w:p>
        </w:tc>
        <w:tc>
          <w:tcPr>
            <w:tcW w:w="2552" w:type="dxa"/>
            <w:vAlign w:val="center"/>
          </w:tcPr>
          <w:p w:rsidR="009221E2" w:rsidRPr="00976BAF" w:rsidRDefault="009221E2" w:rsidP="009221E2">
            <w:pPr>
              <w:ind w:firstLine="0"/>
              <w:jc w:val="center"/>
            </w:pPr>
            <w:r w:rsidRPr="00976BAF">
              <w:t>Доля в портфеле, %</w:t>
            </w:r>
          </w:p>
        </w:tc>
      </w:tr>
      <w:tr w:rsidR="009221E2" w:rsidRPr="00976BAF" w:rsidTr="009221E2">
        <w:tc>
          <w:tcPr>
            <w:tcW w:w="892" w:type="dxa"/>
            <w:vAlign w:val="center"/>
          </w:tcPr>
          <w:p w:rsidR="009221E2" w:rsidRPr="00976BAF" w:rsidRDefault="009221E2" w:rsidP="009221E2">
            <w:pPr>
              <w:jc w:val="center"/>
            </w:pPr>
            <w:r w:rsidRPr="00976BAF">
              <w:t>А</w:t>
            </w:r>
          </w:p>
        </w:tc>
        <w:tc>
          <w:tcPr>
            <w:tcW w:w="3044" w:type="dxa"/>
            <w:vAlign w:val="center"/>
          </w:tcPr>
          <w:p w:rsidR="009221E2" w:rsidRPr="00976BAF" w:rsidRDefault="009221E2" w:rsidP="009221E2">
            <w:pPr>
              <w:jc w:val="center"/>
            </w:pPr>
            <w:r w:rsidRPr="00976BAF">
              <w:t>500</w:t>
            </w:r>
          </w:p>
        </w:tc>
        <w:tc>
          <w:tcPr>
            <w:tcW w:w="2976" w:type="dxa"/>
            <w:vAlign w:val="center"/>
          </w:tcPr>
          <w:p w:rsidR="009221E2" w:rsidRPr="00976BAF" w:rsidRDefault="009221E2" w:rsidP="009221E2">
            <w:pPr>
              <w:jc w:val="center"/>
            </w:pPr>
            <w:r w:rsidRPr="00976BAF">
              <w:t>700</w:t>
            </w:r>
          </w:p>
        </w:tc>
        <w:tc>
          <w:tcPr>
            <w:tcW w:w="2552" w:type="dxa"/>
            <w:vAlign w:val="center"/>
          </w:tcPr>
          <w:p w:rsidR="009221E2" w:rsidRPr="00976BAF" w:rsidRDefault="009221E2" w:rsidP="009221E2">
            <w:pPr>
              <w:jc w:val="center"/>
            </w:pPr>
            <w:r w:rsidRPr="00976BAF">
              <w:t>19,2</w:t>
            </w:r>
          </w:p>
        </w:tc>
      </w:tr>
      <w:tr w:rsidR="009221E2" w:rsidRPr="00976BAF" w:rsidTr="009221E2">
        <w:tc>
          <w:tcPr>
            <w:tcW w:w="892" w:type="dxa"/>
            <w:vAlign w:val="center"/>
          </w:tcPr>
          <w:p w:rsidR="009221E2" w:rsidRPr="00976BAF" w:rsidRDefault="009221E2" w:rsidP="009221E2">
            <w:pPr>
              <w:jc w:val="center"/>
            </w:pPr>
            <w:r w:rsidRPr="00976BAF">
              <w:t>В</w:t>
            </w:r>
          </w:p>
        </w:tc>
        <w:tc>
          <w:tcPr>
            <w:tcW w:w="3044" w:type="dxa"/>
            <w:vAlign w:val="center"/>
          </w:tcPr>
          <w:p w:rsidR="009221E2" w:rsidRPr="00976BAF" w:rsidRDefault="009221E2" w:rsidP="009221E2">
            <w:pPr>
              <w:jc w:val="center"/>
            </w:pPr>
            <w:r w:rsidRPr="00976BAF">
              <w:t>200</w:t>
            </w:r>
          </w:p>
        </w:tc>
        <w:tc>
          <w:tcPr>
            <w:tcW w:w="2976" w:type="dxa"/>
            <w:vAlign w:val="center"/>
          </w:tcPr>
          <w:p w:rsidR="009221E2" w:rsidRPr="00976BAF" w:rsidRDefault="009221E2" w:rsidP="009221E2">
            <w:pPr>
              <w:jc w:val="center"/>
            </w:pPr>
            <w:r w:rsidRPr="00976BAF">
              <w:t>300</w:t>
            </w:r>
          </w:p>
        </w:tc>
        <w:tc>
          <w:tcPr>
            <w:tcW w:w="2552" w:type="dxa"/>
            <w:vAlign w:val="center"/>
          </w:tcPr>
          <w:p w:rsidR="009221E2" w:rsidRPr="00976BAF" w:rsidRDefault="009221E2" w:rsidP="009221E2">
            <w:pPr>
              <w:jc w:val="center"/>
            </w:pPr>
            <w:r w:rsidRPr="00976BAF">
              <w:t>7,7</w:t>
            </w:r>
          </w:p>
        </w:tc>
      </w:tr>
      <w:tr w:rsidR="009221E2" w:rsidRPr="00976BAF" w:rsidTr="009221E2">
        <w:tc>
          <w:tcPr>
            <w:tcW w:w="892" w:type="dxa"/>
            <w:vAlign w:val="center"/>
          </w:tcPr>
          <w:p w:rsidR="009221E2" w:rsidRPr="00976BAF" w:rsidRDefault="009221E2" w:rsidP="009221E2">
            <w:pPr>
              <w:jc w:val="center"/>
            </w:pPr>
            <w:r w:rsidRPr="00976BAF">
              <w:t>С</w:t>
            </w:r>
          </w:p>
        </w:tc>
        <w:tc>
          <w:tcPr>
            <w:tcW w:w="3044" w:type="dxa"/>
            <w:vAlign w:val="center"/>
          </w:tcPr>
          <w:p w:rsidR="009221E2" w:rsidRPr="00976BAF" w:rsidRDefault="009221E2" w:rsidP="009221E2">
            <w:pPr>
              <w:jc w:val="center"/>
            </w:pPr>
            <w:r w:rsidRPr="00976BAF">
              <w:t>1000</w:t>
            </w:r>
          </w:p>
        </w:tc>
        <w:tc>
          <w:tcPr>
            <w:tcW w:w="2976" w:type="dxa"/>
            <w:vAlign w:val="center"/>
          </w:tcPr>
          <w:p w:rsidR="009221E2" w:rsidRPr="00976BAF" w:rsidRDefault="009221E2" w:rsidP="009221E2">
            <w:pPr>
              <w:jc w:val="center"/>
            </w:pPr>
            <w:r w:rsidRPr="00976BAF">
              <w:t>1000</w:t>
            </w:r>
          </w:p>
        </w:tc>
        <w:tc>
          <w:tcPr>
            <w:tcW w:w="2552" w:type="dxa"/>
            <w:vAlign w:val="center"/>
          </w:tcPr>
          <w:p w:rsidR="009221E2" w:rsidRPr="00976BAF" w:rsidRDefault="009221E2" w:rsidP="009221E2">
            <w:pPr>
              <w:jc w:val="center"/>
            </w:pPr>
            <w:r w:rsidRPr="00976BAF">
              <w:t>38,5</w:t>
            </w:r>
          </w:p>
        </w:tc>
      </w:tr>
      <w:tr w:rsidR="009221E2" w:rsidRPr="00976BAF" w:rsidTr="009221E2">
        <w:tc>
          <w:tcPr>
            <w:tcW w:w="892" w:type="dxa"/>
            <w:vAlign w:val="center"/>
          </w:tcPr>
          <w:p w:rsidR="009221E2" w:rsidRPr="00976BAF" w:rsidRDefault="009221E2" w:rsidP="009221E2">
            <w:pPr>
              <w:jc w:val="center"/>
            </w:pPr>
            <w:r w:rsidRPr="00976BAF">
              <w:t>D</w:t>
            </w:r>
          </w:p>
        </w:tc>
        <w:tc>
          <w:tcPr>
            <w:tcW w:w="3044" w:type="dxa"/>
            <w:vAlign w:val="center"/>
          </w:tcPr>
          <w:p w:rsidR="009221E2" w:rsidRPr="00976BAF" w:rsidRDefault="009221E2" w:rsidP="009221E2">
            <w:pPr>
              <w:jc w:val="center"/>
            </w:pPr>
            <w:r w:rsidRPr="00976BAF">
              <w:t>900</w:t>
            </w:r>
          </w:p>
        </w:tc>
        <w:tc>
          <w:tcPr>
            <w:tcW w:w="2976" w:type="dxa"/>
            <w:vAlign w:val="center"/>
          </w:tcPr>
          <w:p w:rsidR="009221E2" w:rsidRPr="00976BAF" w:rsidRDefault="009221E2" w:rsidP="009221E2">
            <w:pPr>
              <w:jc w:val="center"/>
            </w:pPr>
            <w:r w:rsidRPr="00976BAF">
              <w:t>1500</w:t>
            </w:r>
          </w:p>
        </w:tc>
        <w:tc>
          <w:tcPr>
            <w:tcW w:w="2552" w:type="dxa"/>
            <w:vAlign w:val="center"/>
          </w:tcPr>
          <w:p w:rsidR="009221E2" w:rsidRPr="00976BAF" w:rsidRDefault="009221E2" w:rsidP="009221E2">
            <w:pPr>
              <w:jc w:val="center"/>
            </w:pPr>
            <w:r w:rsidRPr="00976BAF">
              <w:t>34,6</w:t>
            </w:r>
          </w:p>
        </w:tc>
      </w:tr>
    </w:tbl>
    <w:p w:rsidR="009221E2" w:rsidRPr="00976BAF" w:rsidRDefault="009221E2" w:rsidP="009221E2"/>
    <w:p w:rsidR="009221E2" w:rsidRPr="00976BAF" w:rsidRDefault="009221E2" w:rsidP="009221E2">
      <w:pPr>
        <w:jc w:val="center"/>
        <w:rPr>
          <w:b/>
        </w:rPr>
      </w:pPr>
      <w:r w:rsidRPr="00976BAF">
        <w:rPr>
          <w:b/>
        </w:rPr>
        <w:t>Задача 14.</w:t>
      </w:r>
    </w:p>
    <w:p w:rsidR="009221E2" w:rsidRPr="00976BAF" w:rsidRDefault="009221E2" w:rsidP="009221E2">
      <w:pPr>
        <w:ind w:firstLine="709"/>
      </w:pPr>
      <w:r w:rsidRPr="00976BAF">
        <w:t xml:space="preserve">Экспертами предоставлены данные об ожидаемой доходности акций А и В </w:t>
      </w:r>
      <w:proofErr w:type="spellStart"/>
      <w:r w:rsidRPr="00976BAF">
        <w:t>в</w:t>
      </w:r>
      <w:proofErr w:type="spellEnd"/>
      <w:r w:rsidRPr="00976BAF">
        <w:t xml:space="preserve"> завис</w:t>
      </w:r>
      <w:r w:rsidRPr="00976BAF">
        <w:t>и</w:t>
      </w:r>
      <w:r w:rsidRPr="00976BAF">
        <w:t>мости от общеэкономической ситуации:</w:t>
      </w:r>
    </w:p>
    <w:p w:rsidR="009221E2" w:rsidRPr="00976BAF" w:rsidRDefault="009221E2" w:rsidP="009221E2">
      <w:pPr>
        <w:jc w:val="center"/>
      </w:pPr>
      <w:r w:rsidRPr="00976BAF">
        <w:t>Совместное вероятностное распределение доходностей акций.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1508"/>
        <w:gridCol w:w="1985"/>
        <w:gridCol w:w="1972"/>
      </w:tblGrid>
      <w:tr w:rsidR="009221E2" w:rsidRPr="00976BAF" w:rsidTr="009221E2">
        <w:tc>
          <w:tcPr>
            <w:tcW w:w="0" w:type="auto"/>
          </w:tcPr>
          <w:p w:rsidR="009221E2" w:rsidRPr="00976BAF" w:rsidRDefault="009221E2" w:rsidP="009221E2">
            <w:pPr>
              <w:jc w:val="center"/>
            </w:pPr>
            <w:r w:rsidRPr="00976BAF">
              <w:t>Экономическая сит</w:t>
            </w:r>
            <w:r w:rsidRPr="00976BAF">
              <w:t>у</w:t>
            </w:r>
            <w:r w:rsidRPr="00976BAF">
              <w:t>ация</w:t>
            </w:r>
          </w:p>
        </w:tc>
        <w:tc>
          <w:tcPr>
            <w:tcW w:w="0" w:type="auto"/>
          </w:tcPr>
          <w:p w:rsidR="009221E2" w:rsidRPr="00976BAF" w:rsidRDefault="009221E2" w:rsidP="009221E2">
            <w:pPr>
              <w:jc w:val="center"/>
            </w:pPr>
            <w:r w:rsidRPr="00976BAF">
              <w:t>Вер</w:t>
            </w:r>
            <w:r w:rsidRPr="00976BAF">
              <w:t>о</w:t>
            </w:r>
            <w:r w:rsidRPr="00976BAF">
              <w:t>ятность</w:t>
            </w:r>
          </w:p>
        </w:tc>
        <w:tc>
          <w:tcPr>
            <w:tcW w:w="0" w:type="auto"/>
          </w:tcPr>
          <w:p w:rsidR="009221E2" w:rsidRPr="00976BAF" w:rsidRDefault="009221E2" w:rsidP="009221E2">
            <w:pPr>
              <w:jc w:val="center"/>
            </w:pPr>
            <w:r w:rsidRPr="00976BAF">
              <w:t>Дохо</w:t>
            </w:r>
            <w:r w:rsidRPr="00976BAF">
              <w:t>д</w:t>
            </w:r>
            <w:r w:rsidRPr="00976BAF">
              <w:t>ность А, %</w:t>
            </w:r>
          </w:p>
        </w:tc>
        <w:tc>
          <w:tcPr>
            <w:tcW w:w="0" w:type="auto"/>
          </w:tcPr>
          <w:p w:rsidR="009221E2" w:rsidRPr="00976BAF" w:rsidRDefault="009221E2" w:rsidP="009221E2">
            <w:pPr>
              <w:jc w:val="center"/>
            </w:pPr>
            <w:r w:rsidRPr="00976BAF">
              <w:t>Дохо</w:t>
            </w:r>
            <w:r w:rsidRPr="00976BAF">
              <w:t>д</w:t>
            </w:r>
            <w:r w:rsidRPr="00976BAF">
              <w:t>ность В, %</w:t>
            </w:r>
          </w:p>
        </w:tc>
      </w:tr>
      <w:tr w:rsidR="009221E2" w:rsidRPr="00976BAF" w:rsidTr="009221E2">
        <w:tc>
          <w:tcPr>
            <w:tcW w:w="0" w:type="auto"/>
          </w:tcPr>
          <w:p w:rsidR="009221E2" w:rsidRPr="00976BAF" w:rsidRDefault="009221E2" w:rsidP="009221E2">
            <w:r w:rsidRPr="00976BAF">
              <w:t>Быстрый рост экон</w:t>
            </w:r>
            <w:r w:rsidRPr="00976BAF">
              <w:t>о</w:t>
            </w:r>
            <w:r w:rsidRPr="00976BAF">
              <w:t>мики</w:t>
            </w:r>
          </w:p>
        </w:tc>
        <w:tc>
          <w:tcPr>
            <w:tcW w:w="0" w:type="auto"/>
          </w:tcPr>
          <w:p w:rsidR="009221E2" w:rsidRPr="00976BAF" w:rsidRDefault="009221E2" w:rsidP="009221E2">
            <w:pPr>
              <w:jc w:val="center"/>
            </w:pPr>
            <w:r w:rsidRPr="00976BAF">
              <w:t>0,15</w:t>
            </w:r>
          </w:p>
        </w:tc>
        <w:tc>
          <w:tcPr>
            <w:tcW w:w="0" w:type="auto"/>
          </w:tcPr>
          <w:p w:rsidR="009221E2" w:rsidRPr="00976BAF" w:rsidRDefault="009221E2" w:rsidP="009221E2">
            <w:pPr>
              <w:jc w:val="center"/>
            </w:pPr>
            <w:r w:rsidRPr="00976BAF">
              <w:t>17</w:t>
            </w:r>
          </w:p>
        </w:tc>
        <w:tc>
          <w:tcPr>
            <w:tcW w:w="0" w:type="auto"/>
          </w:tcPr>
          <w:p w:rsidR="009221E2" w:rsidRPr="00976BAF" w:rsidRDefault="009221E2" w:rsidP="009221E2">
            <w:pPr>
              <w:jc w:val="center"/>
            </w:pPr>
            <w:r w:rsidRPr="00976BAF">
              <w:t>13</w:t>
            </w:r>
          </w:p>
        </w:tc>
      </w:tr>
      <w:tr w:rsidR="009221E2" w:rsidRPr="00976BAF" w:rsidTr="009221E2">
        <w:tc>
          <w:tcPr>
            <w:tcW w:w="0" w:type="auto"/>
          </w:tcPr>
          <w:p w:rsidR="009221E2" w:rsidRPr="00976BAF" w:rsidRDefault="009221E2" w:rsidP="009221E2">
            <w:r w:rsidRPr="00976BAF">
              <w:t>Умеренный рост эк</w:t>
            </w:r>
            <w:r w:rsidRPr="00976BAF">
              <w:t>о</w:t>
            </w:r>
            <w:r w:rsidRPr="00976BAF">
              <w:t>номики</w:t>
            </w:r>
          </w:p>
        </w:tc>
        <w:tc>
          <w:tcPr>
            <w:tcW w:w="0" w:type="auto"/>
          </w:tcPr>
          <w:p w:rsidR="009221E2" w:rsidRPr="00976BAF" w:rsidRDefault="009221E2" w:rsidP="009221E2">
            <w:pPr>
              <w:jc w:val="center"/>
            </w:pPr>
            <w:r w:rsidRPr="00976BAF">
              <w:t>0,45</w:t>
            </w:r>
          </w:p>
        </w:tc>
        <w:tc>
          <w:tcPr>
            <w:tcW w:w="0" w:type="auto"/>
          </w:tcPr>
          <w:p w:rsidR="009221E2" w:rsidRPr="00976BAF" w:rsidRDefault="009221E2" w:rsidP="009221E2">
            <w:pPr>
              <w:jc w:val="center"/>
            </w:pPr>
            <w:r w:rsidRPr="00976BAF">
              <w:t>14</w:t>
            </w:r>
          </w:p>
        </w:tc>
        <w:tc>
          <w:tcPr>
            <w:tcW w:w="0" w:type="auto"/>
          </w:tcPr>
          <w:p w:rsidR="009221E2" w:rsidRPr="00976BAF" w:rsidRDefault="009221E2" w:rsidP="009221E2">
            <w:pPr>
              <w:jc w:val="center"/>
            </w:pPr>
            <w:r w:rsidRPr="00976BAF">
              <w:t>11</w:t>
            </w:r>
          </w:p>
        </w:tc>
      </w:tr>
      <w:tr w:rsidR="009221E2" w:rsidRPr="00976BAF" w:rsidTr="009221E2">
        <w:tc>
          <w:tcPr>
            <w:tcW w:w="0" w:type="auto"/>
          </w:tcPr>
          <w:p w:rsidR="009221E2" w:rsidRPr="00976BAF" w:rsidRDefault="009221E2" w:rsidP="009221E2">
            <w:r w:rsidRPr="00976BAF">
              <w:t>Нулевой рост экон</w:t>
            </w:r>
            <w:r w:rsidRPr="00976BAF">
              <w:t>о</w:t>
            </w:r>
            <w:r w:rsidRPr="00976BAF">
              <w:t>мики</w:t>
            </w:r>
          </w:p>
        </w:tc>
        <w:tc>
          <w:tcPr>
            <w:tcW w:w="0" w:type="auto"/>
          </w:tcPr>
          <w:p w:rsidR="009221E2" w:rsidRPr="00976BAF" w:rsidRDefault="009221E2" w:rsidP="009221E2">
            <w:pPr>
              <w:jc w:val="center"/>
            </w:pPr>
            <w:r w:rsidRPr="00976BAF">
              <w:t>0,30</w:t>
            </w:r>
          </w:p>
        </w:tc>
        <w:tc>
          <w:tcPr>
            <w:tcW w:w="0" w:type="auto"/>
          </w:tcPr>
          <w:p w:rsidR="009221E2" w:rsidRPr="00976BAF" w:rsidRDefault="009221E2" w:rsidP="009221E2">
            <w:pPr>
              <w:jc w:val="center"/>
            </w:pPr>
            <w:r w:rsidRPr="00976BAF">
              <w:t>8</w:t>
            </w:r>
          </w:p>
        </w:tc>
        <w:tc>
          <w:tcPr>
            <w:tcW w:w="0" w:type="auto"/>
          </w:tcPr>
          <w:p w:rsidR="009221E2" w:rsidRPr="00976BAF" w:rsidRDefault="009221E2" w:rsidP="009221E2">
            <w:pPr>
              <w:jc w:val="center"/>
            </w:pPr>
            <w:r w:rsidRPr="00976BAF">
              <w:t>9</w:t>
            </w:r>
          </w:p>
        </w:tc>
      </w:tr>
      <w:tr w:rsidR="009221E2" w:rsidRPr="00976BAF" w:rsidTr="009221E2">
        <w:tc>
          <w:tcPr>
            <w:tcW w:w="0" w:type="auto"/>
          </w:tcPr>
          <w:p w:rsidR="009221E2" w:rsidRPr="00976BAF" w:rsidRDefault="009221E2" w:rsidP="009221E2">
            <w:r w:rsidRPr="00976BAF">
              <w:t>Спад</w:t>
            </w:r>
          </w:p>
        </w:tc>
        <w:tc>
          <w:tcPr>
            <w:tcW w:w="0" w:type="auto"/>
          </w:tcPr>
          <w:p w:rsidR="009221E2" w:rsidRPr="00976BAF" w:rsidRDefault="009221E2" w:rsidP="009221E2">
            <w:pPr>
              <w:jc w:val="center"/>
            </w:pPr>
            <w:r w:rsidRPr="00976BAF">
              <w:t>0,10</w:t>
            </w:r>
          </w:p>
        </w:tc>
        <w:tc>
          <w:tcPr>
            <w:tcW w:w="0" w:type="auto"/>
          </w:tcPr>
          <w:p w:rsidR="009221E2" w:rsidRPr="00976BAF" w:rsidRDefault="009221E2" w:rsidP="009221E2">
            <w:pPr>
              <w:jc w:val="center"/>
            </w:pPr>
            <w:r w:rsidRPr="00976BAF">
              <w:t>2</w:t>
            </w:r>
          </w:p>
        </w:tc>
        <w:tc>
          <w:tcPr>
            <w:tcW w:w="0" w:type="auto"/>
          </w:tcPr>
          <w:p w:rsidR="009221E2" w:rsidRPr="00976BAF" w:rsidRDefault="009221E2" w:rsidP="009221E2">
            <w:pPr>
              <w:jc w:val="center"/>
            </w:pPr>
            <w:r w:rsidRPr="00976BAF">
              <w:t>7</w:t>
            </w:r>
          </w:p>
        </w:tc>
      </w:tr>
    </w:tbl>
    <w:p w:rsidR="009221E2" w:rsidRPr="00976BAF" w:rsidRDefault="009221E2" w:rsidP="009221E2">
      <w:pPr>
        <w:numPr>
          <w:ilvl w:val="0"/>
          <w:numId w:val="30"/>
        </w:numPr>
        <w:tabs>
          <w:tab w:val="num" w:pos="284"/>
        </w:tabs>
        <w:ind w:left="284"/>
      </w:pPr>
      <w:r w:rsidRPr="00976BAF">
        <w:t>Рассчитайте показатели доходности каждого вида акций (R</w:t>
      </w:r>
      <w:r w:rsidRPr="00976BAF">
        <w:rPr>
          <w:vertAlign w:val="subscript"/>
        </w:rPr>
        <w:t>А</w:t>
      </w:r>
      <w:r w:rsidRPr="00976BAF">
        <w:t xml:space="preserve"> </w:t>
      </w:r>
      <w:r w:rsidRPr="00976BAF">
        <w:rPr>
          <w:vertAlign w:val="subscript"/>
        </w:rPr>
        <w:t xml:space="preserve"> </w:t>
      </w:r>
      <w:r w:rsidRPr="00976BAF">
        <w:t>R</w:t>
      </w:r>
      <w:r w:rsidRPr="00976BAF">
        <w:rPr>
          <w:vertAlign w:val="subscript"/>
        </w:rPr>
        <w:t>В</w:t>
      </w:r>
      <w:r w:rsidRPr="00976BAF">
        <w:t>)</w:t>
      </w:r>
      <w:proofErr w:type="gramStart"/>
      <w:r w:rsidRPr="00976BAF">
        <w:rPr>
          <w:vertAlign w:val="subscript"/>
        </w:rPr>
        <w:t xml:space="preserve"> </w:t>
      </w:r>
      <w:r w:rsidRPr="00976BAF">
        <w:t>.</w:t>
      </w:r>
      <w:proofErr w:type="gramEnd"/>
    </w:p>
    <w:p w:rsidR="009221E2" w:rsidRPr="00976BAF" w:rsidRDefault="009221E2" w:rsidP="009221E2">
      <w:pPr>
        <w:numPr>
          <w:ilvl w:val="0"/>
          <w:numId w:val="30"/>
        </w:numPr>
        <w:tabs>
          <w:tab w:val="num" w:pos="284"/>
        </w:tabs>
        <w:ind w:left="284"/>
      </w:pPr>
      <w:r w:rsidRPr="00976BAF">
        <w:t>Найдите доходность портфеля, если 40% средств вложено в ценные бумаги А.</w:t>
      </w:r>
    </w:p>
    <w:p w:rsidR="009221E2" w:rsidRPr="00976BAF" w:rsidRDefault="009221E2" w:rsidP="009221E2">
      <w:pPr>
        <w:rPr>
          <w:b/>
        </w:rPr>
      </w:pPr>
    </w:p>
    <w:p w:rsidR="009221E2" w:rsidRPr="00976BAF" w:rsidRDefault="009221E2" w:rsidP="009221E2">
      <w:pPr>
        <w:jc w:val="center"/>
        <w:rPr>
          <w:b/>
        </w:rPr>
      </w:pPr>
      <w:r w:rsidRPr="00976BAF">
        <w:rPr>
          <w:b/>
        </w:rPr>
        <w:t>Задача 15.</w:t>
      </w:r>
    </w:p>
    <w:p w:rsidR="009221E2" w:rsidRPr="00976BAF" w:rsidRDefault="009221E2" w:rsidP="009221E2">
      <w:pPr>
        <w:ind w:firstLine="709"/>
      </w:pPr>
      <w:r w:rsidRPr="00976BAF">
        <w:t>Инвестор владеет портфелем из трёх ценных бумаг. Какова «бета» портфеля инвест</w:t>
      </w:r>
      <w:r w:rsidRPr="00976BAF">
        <w:t>о</w:t>
      </w:r>
      <w:r w:rsidRPr="00976BAF">
        <w:t>ра, если доли ценных бумаг и значения их «беты» составляют:</w:t>
      </w:r>
    </w:p>
    <w:p w:rsidR="009221E2" w:rsidRPr="00976BAF" w:rsidRDefault="009221E2" w:rsidP="009221E2">
      <w:pPr>
        <w:jc w:val="center"/>
      </w:pPr>
      <w:r w:rsidRPr="00976BAF">
        <w:t>Данные по ценным бумагам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6"/>
        <w:gridCol w:w="3065"/>
        <w:gridCol w:w="3504"/>
      </w:tblGrid>
      <w:tr w:rsidR="009221E2" w:rsidRPr="00976BAF" w:rsidTr="009221E2">
        <w:tc>
          <w:tcPr>
            <w:tcW w:w="1667" w:type="pct"/>
            <w:vAlign w:val="center"/>
          </w:tcPr>
          <w:p w:rsidR="009221E2" w:rsidRPr="00976BAF" w:rsidRDefault="009221E2" w:rsidP="009221E2">
            <w:pPr>
              <w:jc w:val="center"/>
            </w:pPr>
            <w:r w:rsidRPr="00976BAF">
              <w:t>Ценная бумага</w:t>
            </w:r>
          </w:p>
        </w:tc>
        <w:tc>
          <w:tcPr>
            <w:tcW w:w="1555" w:type="pct"/>
            <w:vAlign w:val="center"/>
          </w:tcPr>
          <w:p w:rsidR="009221E2" w:rsidRPr="00976BAF" w:rsidRDefault="009221E2" w:rsidP="009221E2">
            <w:pPr>
              <w:jc w:val="center"/>
            </w:pPr>
            <w:r w:rsidRPr="00976BAF">
              <w:t>«Бета»</w:t>
            </w:r>
          </w:p>
        </w:tc>
        <w:tc>
          <w:tcPr>
            <w:tcW w:w="1778" w:type="pct"/>
            <w:vAlign w:val="center"/>
          </w:tcPr>
          <w:p w:rsidR="009221E2" w:rsidRPr="00976BAF" w:rsidRDefault="009221E2" w:rsidP="009221E2">
            <w:pPr>
              <w:jc w:val="center"/>
            </w:pPr>
            <w:r w:rsidRPr="00976BAF">
              <w:t>Доля</w:t>
            </w:r>
          </w:p>
        </w:tc>
      </w:tr>
      <w:tr w:rsidR="009221E2" w:rsidRPr="00976BAF" w:rsidTr="009221E2">
        <w:tc>
          <w:tcPr>
            <w:tcW w:w="1667" w:type="pct"/>
            <w:vAlign w:val="center"/>
          </w:tcPr>
          <w:p w:rsidR="009221E2" w:rsidRPr="00976BAF" w:rsidRDefault="009221E2" w:rsidP="009221E2">
            <w:pPr>
              <w:jc w:val="center"/>
            </w:pPr>
            <w:r w:rsidRPr="00976BAF">
              <w:t>А</w:t>
            </w:r>
          </w:p>
        </w:tc>
        <w:tc>
          <w:tcPr>
            <w:tcW w:w="1555" w:type="pct"/>
            <w:vAlign w:val="center"/>
          </w:tcPr>
          <w:p w:rsidR="009221E2" w:rsidRPr="00976BAF" w:rsidRDefault="009221E2" w:rsidP="009221E2">
            <w:pPr>
              <w:jc w:val="center"/>
            </w:pPr>
            <w:r w:rsidRPr="00976BAF">
              <w:t>0,90</w:t>
            </w:r>
          </w:p>
        </w:tc>
        <w:tc>
          <w:tcPr>
            <w:tcW w:w="1778" w:type="pct"/>
            <w:vAlign w:val="center"/>
          </w:tcPr>
          <w:p w:rsidR="009221E2" w:rsidRPr="00976BAF" w:rsidRDefault="009221E2" w:rsidP="009221E2">
            <w:pPr>
              <w:jc w:val="center"/>
            </w:pPr>
            <w:r w:rsidRPr="00976BAF">
              <w:t>0,30</w:t>
            </w:r>
          </w:p>
        </w:tc>
      </w:tr>
      <w:tr w:rsidR="009221E2" w:rsidRPr="00976BAF" w:rsidTr="009221E2">
        <w:tc>
          <w:tcPr>
            <w:tcW w:w="1667" w:type="pct"/>
            <w:vAlign w:val="center"/>
          </w:tcPr>
          <w:p w:rsidR="009221E2" w:rsidRPr="00976BAF" w:rsidRDefault="009221E2" w:rsidP="009221E2">
            <w:pPr>
              <w:jc w:val="center"/>
            </w:pPr>
            <w:r w:rsidRPr="00976BAF">
              <w:t>В</w:t>
            </w:r>
          </w:p>
        </w:tc>
        <w:tc>
          <w:tcPr>
            <w:tcW w:w="1555" w:type="pct"/>
            <w:vAlign w:val="center"/>
          </w:tcPr>
          <w:p w:rsidR="009221E2" w:rsidRPr="00976BAF" w:rsidRDefault="009221E2" w:rsidP="009221E2">
            <w:pPr>
              <w:jc w:val="center"/>
            </w:pPr>
            <w:r w:rsidRPr="00976BAF">
              <w:t>1,30</w:t>
            </w:r>
          </w:p>
        </w:tc>
        <w:tc>
          <w:tcPr>
            <w:tcW w:w="1778" w:type="pct"/>
            <w:vAlign w:val="center"/>
          </w:tcPr>
          <w:p w:rsidR="009221E2" w:rsidRPr="00976BAF" w:rsidRDefault="009221E2" w:rsidP="009221E2">
            <w:pPr>
              <w:jc w:val="center"/>
            </w:pPr>
            <w:r w:rsidRPr="00976BAF">
              <w:t>0,10</w:t>
            </w:r>
          </w:p>
        </w:tc>
      </w:tr>
      <w:tr w:rsidR="009221E2" w:rsidRPr="00976BAF" w:rsidTr="009221E2">
        <w:tc>
          <w:tcPr>
            <w:tcW w:w="1667" w:type="pct"/>
            <w:vAlign w:val="center"/>
          </w:tcPr>
          <w:p w:rsidR="009221E2" w:rsidRPr="00976BAF" w:rsidRDefault="009221E2" w:rsidP="009221E2">
            <w:pPr>
              <w:jc w:val="center"/>
            </w:pPr>
            <w:r w:rsidRPr="00976BAF">
              <w:t>С</w:t>
            </w:r>
          </w:p>
        </w:tc>
        <w:tc>
          <w:tcPr>
            <w:tcW w:w="1555" w:type="pct"/>
            <w:vAlign w:val="center"/>
          </w:tcPr>
          <w:p w:rsidR="009221E2" w:rsidRPr="00976BAF" w:rsidRDefault="009221E2" w:rsidP="009221E2">
            <w:pPr>
              <w:jc w:val="center"/>
            </w:pPr>
            <w:r w:rsidRPr="00976BAF">
              <w:t>1,05</w:t>
            </w:r>
          </w:p>
        </w:tc>
        <w:tc>
          <w:tcPr>
            <w:tcW w:w="1778" w:type="pct"/>
            <w:vAlign w:val="center"/>
          </w:tcPr>
          <w:p w:rsidR="009221E2" w:rsidRPr="00976BAF" w:rsidRDefault="009221E2" w:rsidP="009221E2">
            <w:pPr>
              <w:jc w:val="center"/>
            </w:pPr>
            <w:r w:rsidRPr="00976BAF">
              <w:t>0,60</w:t>
            </w:r>
          </w:p>
        </w:tc>
      </w:tr>
    </w:tbl>
    <w:p w:rsidR="009221E2" w:rsidRPr="00976BAF" w:rsidRDefault="009221E2" w:rsidP="009221E2"/>
    <w:p w:rsidR="009221E2" w:rsidRPr="00976BAF" w:rsidRDefault="009221E2" w:rsidP="009221E2">
      <w:pPr>
        <w:jc w:val="center"/>
        <w:rPr>
          <w:b/>
        </w:rPr>
      </w:pPr>
      <w:r w:rsidRPr="00976BAF">
        <w:rPr>
          <w:b/>
        </w:rPr>
        <w:t>Задача 16.</w:t>
      </w:r>
    </w:p>
    <w:p w:rsidR="009221E2" w:rsidRPr="00976BAF" w:rsidRDefault="009221E2" w:rsidP="009221E2">
      <w:pPr>
        <w:ind w:firstLine="709"/>
      </w:pPr>
      <w:proofErr w:type="spellStart"/>
      <w:r w:rsidRPr="00976BAF">
        <w:t>Безрисковая</w:t>
      </w:r>
      <w:proofErr w:type="spellEnd"/>
      <w:r w:rsidRPr="00976BAF">
        <w:t xml:space="preserve"> ставка доходности на рынке составляет 2%, коэффициент бета акции с</w:t>
      </w:r>
      <w:r w:rsidRPr="00976BAF">
        <w:t>о</w:t>
      </w:r>
      <w:r w:rsidRPr="00976BAF">
        <w:t>ставляет 1,3, рыночная премия за риск 8%. Чему равна ожидаемая доходность акции?</w:t>
      </w:r>
    </w:p>
    <w:p w:rsidR="009221E2" w:rsidRPr="00976BAF" w:rsidRDefault="009221E2" w:rsidP="009221E2"/>
    <w:p w:rsidR="009221E2" w:rsidRPr="00976BAF" w:rsidRDefault="009221E2" w:rsidP="009221E2">
      <w:pPr>
        <w:jc w:val="center"/>
        <w:rPr>
          <w:b/>
        </w:rPr>
      </w:pPr>
      <w:r w:rsidRPr="00976BAF">
        <w:rPr>
          <w:b/>
        </w:rPr>
        <w:t>Задача 17.</w:t>
      </w:r>
    </w:p>
    <w:p w:rsidR="009221E2" w:rsidRPr="00976BAF" w:rsidRDefault="009221E2" w:rsidP="009221E2">
      <w:pPr>
        <w:ind w:firstLine="709"/>
      </w:pPr>
      <w:r w:rsidRPr="00976BAF">
        <w:t>Портфель состоит на 30% из акций А, бета которых равна 0,7, на 40% из акций В, бета которых равна 1,2 и на 30% из акций С, бета которых равна 1,6. Чему равен коэффициент б</w:t>
      </w:r>
      <w:r w:rsidRPr="00976BAF">
        <w:t>е</w:t>
      </w:r>
      <w:r w:rsidRPr="00976BAF">
        <w:t>та портфеля?</w:t>
      </w:r>
    </w:p>
    <w:p w:rsidR="009221E2" w:rsidRPr="00976BAF" w:rsidRDefault="009221E2" w:rsidP="009221E2">
      <w:pPr>
        <w:jc w:val="center"/>
      </w:pPr>
      <w:r w:rsidRPr="00976BAF">
        <w:rPr>
          <w:b/>
        </w:rPr>
        <w:t>Задача 18</w:t>
      </w:r>
      <w:r w:rsidRPr="00976BAF">
        <w:t>.</w:t>
      </w:r>
    </w:p>
    <w:p w:rsidR="009221E2" w:rsidRPr="00976BAF" w:rsidRDefault="009221E2" w:rsidP="009221E2">
      <w:pPr>
        <w:ind w:firstLine="709"/>
      </w:pPr>
      <w:r w:rsidRPr="00976BAF">
        <w:t>Цена акции в начале года составила 350 руб., за год она выросла на 30 руб. В течение года по акции был выплачен дивиденд в размере 20 руб. на акцию. Какова доходность акции за период?</w:t>
      </w:r>
    </w:p>
    <w:p w:rsidR="009221E2" w:rsidRPr="00976BAF" w:rsidRDefault="009221E2" w:rsidP="009221E2">
      <w:pPr>
        <w:jc w:val="center"/>
        <w:rPr>
          <w:b/>
        </w:rPr>
      </w:pPr>
      <w:r w:rsidRPr="00976BAF">
        <w:rPr>
          <w:b/>
        </w:rPr>
        <w:t>Задача 19.</w:t>
      </w:r>
    </w:p>
    <w:p w:rsidR="009221E2" w:rsidRPr="00976BAF" w:rsidRDefault="009221E2" w:rsidP="009221E2">
      <w:pPr>
        <w:ind w:firstLine="709"/>
      </w:pPr>
      <w:r w:rsidRPr="00976BAF">
        <w:t>Портфель инвестора состоит из 10 акций компании А, которые торгуются по 50 ру</w:t>
      </w:r>
      <w:r w:rsidRPr="00976BAF">
        <w:t>б</w:t>
      </w:r>
      <w:r w:rsidRPr="00976BAF">
        <w:t xml:space="preserve">лей за акцию, 20 акций компании В, которые торгуются по 120 рублей за акцию и 30 акций компании С, курс которых составляет 75 рублей за акцию. Ожидаемые доходности данных </w:t>
      </w:r>
      <w:r w:rsidRPr="00976BAF">
        <w:lastRenderedPageBreak/>
        <w:t>акций составляют 14%, 12% и 13% соответственно. Какова ожидаемая доходность портфеля инвестора?</w:t>
      </w:r>
    </w:p>
    <w:p w:rsidR="009221E2" w:rsidRPr="00976BAF" w:rsidRDefault="009221E2" w:rsidP="009221E2">
      <w:pPr>
        <w:jc w:val="center"/>
        <w:rPr>
          <w:b/>
        </w:rPr>
      </w:pPr>
      <w:r w:rsidRPr="00976BAF">
        <w:rPr>
          <w:b/>
        </w:rPr>
        <w:t>Задача 20.</w:t>
      </w:r>
    </w:p>
    <w:p w:rsidR="009221E2" w:rsidRPr="00976BAF" w:rsidRDefault="009221E2" w:rsidP="009221E2">
      <w:pPr>
        <w:ind w:firstLine="709"/>
        <w:rPr>
          <w:color w:val="000000"/>
          <w:shd w:val="clear" w:color="auto" w:fill="FFFFFF"/>
        </w:rPr>
      </w:pPr>
      <w:r w:rsidRPr="00976BAF">
        <w:t>Стоимость компании Х составляет 1,5 млрд. руб., при этом она на 20% финансируется за счет заемного капитала. Какова стоимость 1 акции, если общее количество акций – 40 млн. штук? Предположите рынок с абсолютной конкуренцией без корпоративных и индивидуал</w:t>
      </w:r>
      <w:r w:rsidRPr="00976BAF">
        <w:t>ь</w:t>
      </w:r>
      <w:r w:rsidRPr="00976BAF">
        <w:t>ных налогов.</w:t>
      </w:r>
    </w:p>
    <w:p w:rsidR="009221E2" w:rsidRPr="00976BAF" w:rsidRDefault="009221E2" w:rsidP="009221E2">
      <w:pPr>
        <w:jc w:val="center"/>
        <w:rPr>
          <w:b/>
        </w:rPr>
      </w:pPr>
      <w:r w:rsidRPr="00976BAF">
        <w:rPr>
          <w:b/>
        </w:rPr>
        <w:t>Задача 21.</w:t>
      </w:r>
    </w:p>
    <w:p w:rsidR="009221E2" w:rsidRPr="00976BAF" w:rsidRDefault="009221E2" w:rsidP="009221E2">
      <w:pPr>
        <w:ind w:firstLine="709"/>
      </w:pPr>
      <w:r w:rsidRPr="00976BAF">
        <w:t>Вложены деньги в банк в сумме 5 млн. руб. на два года с полугодовым начислением процентов под 8 % годовых. Сформировать схему начисления процентов. Определить сумму к концу периода.</w:t>
      </w:r>
    </w:p>
    <w:p w:rsidR="009221E2" w:rsidRPr="00976BAF" w:rsidRDefault="009221E2" w:rsidP="009221E2">
      <w:pPr>
        <w:jc w:val="center"/>
        <w:rPr>
          <w:b/>
        </w:rPr>
      </w:pPr>
      <w:r w:rsidRPr="00976BAF">
        <w:rPr>
          <w:b/>
        </w:rPr>
        <w:t>Задача 22.</w:t>
      </w:r>
    </w:p>
    <w:p w:rsidR="009221E2" w:rsidRPr="00976BAF" w:rsidRDefault="009221E2" w:rsidP="009221E2">
      <w:pPr>
        <w:ind w:firstLine="709"/>
      </w:pPr>
      <w:r w:rsidRPr="00976BAF">
        <w:t>Имеются две акции А и В, доходности которых менялись по шагам расчета следу</w:t>
      </w:r>
      <w:r w:rsidRPr="00976BAF">
        <w:t>ю</w:t>
      </w:r>
      <w:r w:rsidRPr="00976BAF">
        <w:t>щим образом:</w:t>
      </w:r>
    </w:p>
    <w:tbl>
      <w:tblPr>
        <w:tblW w:w="5000" w:type="pct"/>
        <w:tblCellSpacing w:w="15" w:type="dxa"/>
        <w:shd w:val="clear" w:color="auto" w:fill="FDFE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2175"/>
        <w:gridCol w:w="2175"/>
        <w:gridCol w:w="2175"/>
        <w:gridCol w:w="2190"/>
      </w:tblGrid>
      <w:tr w:rsidR="009221E2" w:rsidRPr="00976BAF" w:rsidTr="009221E2">
        <w:trPr>
          <w:tblCellSpacing w:w="15" w:type="dxa"/>
        </w:trPr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221E2" w:rsidRPr="00976BAF" w:rsidRDefault="009221E2" w:rsidP="009221E2">
            <w:r w:rsidRPr="00976BAF">
              <w:t>А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221E2" w:rsidRPr="00976BAF" w:rsidRDefault="009221E2" w:rsidP="009221E2">
            <w:r w:rsidRPr="00976BAF">
              <w:t>0,08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221E2" w:rsidRPr="00976BAF" w:rsidRDefault="009221E2" w:rsidP="009221E2">
            <w:r w:rsidRPr="00976BAF">
              <w:t>0,13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221E2" w:rsidRPr="00976BAF" w:rsidRDefault="009221E2" w:rsidP="009221E2">
            <w:r w:rsidRPr="00976BAF">
              <w:t>0,09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221E2" w:rsidRPr="00976BAF" w:rsidRDefault="009221E2" w:rsidP="009221E2">
            <w:r w:rsidRPr="00976BAF">
              <w:t>0,02</w:t>
            </w:r>
          </w:p>
        </w:tc>
      </w:tr>
      <w:tr w:rsidR="009221E2" w:rsidRPr="00976BAF" w:rsidTr="009221E2">
        <w:trPr>
          <w:tblCellSpacing w:w="15" w:type="dxa"/>
        </w:trPr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221E2" w:rsidRPr="00976BAF" w:rsidRDefault="009221E2" w:rsidP="009221E2">
            <w:r w:rsidRPr="00976BAF">
              <w:t>В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221E2" w:rsidRPr="00976BAF" w:rsidRDefault="009221E2" w:rsidP="009221E2">
            <w:r w:rsidRPr="00976BAF">
              <w:t>0,04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221E2" w:rsidRPr="00976BAF" w:rsidRDefault="009221E2" w:rsidP="009221E2">
            <w:r w:rsidRPr="00976BAF">
              <w:t>0,07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221E2" w:rsidRPr="00976BAF" w:rsidRDefault="009221E2" w:rsidP="009221E2">
            <w:r w:rsidRPr="00976BAF">
              <w:t>0,09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221E2" w:rsidRPr="00976BAF" w:rsidRDefault="009221E2" w:rsidP="009221E2">
            <w:r w:rsidRPr="00976BAF">
              <w:t>0,08</w:t>
            </w:r>
          </w:p>
        </w:tc>
      </w:tr>
    </w:tbl>
    <w:p w:rsidR="009221E2" w:rsidRPr="00976BAF" w:rsidRDefault="009221E2" w:rsidP="009221E2">
      <w:pPr>
        <w:ind w:firstLine="709"/>
      </w:pPr>
      <w:r w:rsidRPr="00976BAF">
        <w:t xml:space="preserve">Инвестор намерен направить на покупку акции А долю </w:t>
      </w:r>
      <w:proofErr w:type="spellStart"/>
      <w:r w:rsidRPr="00976BAF">
        <w:t>Wa</w:t>
      </w:r>
      <w:proofErr w:type="spellEnd"/>
      <w:r w:rsidRPr="00976BAF">
        <w:t xml:space="preserve">=0,3, а на акцию В долю </w:t>
      </w:r>
      <w:proofErr w:type="spellStart"/>
      <w:r w:rsidRPr="00976BAF">
        <w:t>Wb</w:t>
      </w:r>
      <w:proofErr w:type="spellEnd"/>
      <w:r w:rsidRPr="00976BAF">
        <w:t>=0,5 своих начальных инвестиционных затрат. Остальную часть он хочет направить на приобретение еще одной акции и на основе трех акций сформировать портфель. Имеются две альтернативы:</w:t>
      </w:r>
    </w:p>
    <w:tbl>
      <w:tblPr>
        <w:tblW w:w="5000" w:type="pct"/>
        <w:tblCellSpacing w:w="15" w:type="dxa"/>
        <w:shd w:val="clear" w:color="auto" w:fill="FDFE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2175"/>
        <w:gridCol w:w="2175"/>
        <w:gridCol w:w="2175"/>
        <w:gridCol w:w="2190"/>
      </w:tblGrid>
      <w:tr w:rsidR="009221E2" w:rsidRPr="00976BAF" w:rsidTr="009221E2">
        <w:trPr>
          <w:tblCellSpacing w:w="15" w:type="dxa"/>
        </w:trPr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221E2" w:rsidRPr="00976BAF" w:rsidRDefault="009221E2" w:rsidP="009221E2">
            <w:r w:rsidRPr="00976BAF">
              <w:t>C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221E2" w:rsidRPr="00976BAF" w:rsidRDefault="009221E2" w:rsidP="009221E2">
            <w:r w:rsidRPr="00976BAF">
              <w:t>0,09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221E2" w:rsidRPr="00976BAF" w:rsidRDefault="009221E2" w:rsidP="009221E2">
            <w:r w:rsidRPr="00976BAF">
              <w:t>0,08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221E2" w:rsidRPr="00976BAF" w:rsidRDefault="009221E2" w:rsidP="009221E2">
            <w:r w:rsidRPr="00976BAF">
              <w:t>0,06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221E2" w:rsidRPr="00976BAF" w:rsidRDefault="009221E2" w:rsidP="009221E2">
            <w:r w:rsidRPr="00976BAF">
              <w:t>0,01</w:t>
            </w:r>
          </w:p>
        </w:tc>
      </w:tr>
      <w:tr w:rsidR="009221E2" w:rsidRPr="00976BAF" w:rsidTr="009221E2">
        <w:trPr>
          <w:tblCellSpacing w:w="15" w:type="dxa"/>
        </w:trPr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221E2" w:rsidRPr="00976BAF" w:rsidRDefault="009221E2" w:rsidP="009221E2">
            <w:r w:rsidRPr="00976BAF">
              <w:t>D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221E2" w:rsidRPr="00976BAF" w:rsidRDefault="009221E2" w:rsidP="009221E2">
            <w:r w:rsidRPr="00976BAF">
              <w:t>0,11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221E2" w:rsidRPr="00976BAF" w:rsidRDefault="009221E2" w:rsidP="009221E2">
            <w:r w:rsidRPr="00976BAF">
              <w:t>0,12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221E2" w:rsidRPr="00976BAF" w:rsidRDefault="009221E2" w:rsidP="009221E2">
            <w:r w:rsidRPr="00976BAF">
              <w:t>0,04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9221E2" w:rsidRPr="00976BAF" w:rsidRDefault="009221E2" w:rsidP="009221E2">
            <w:r w:rsidRPr="00976BAF">
              <w:t>0,09</w:t>
            </w:r>
          </w:p>
        </w:tc>
      </w:tr>
    </w:tbl>
    <w:p w:rsidR="009221E2" w:rsidRPr="00976BAF" w:rsidRDefault="009221E2" w:rsidP="009221E2">
      <w:pPr>
        <w:ind w:firstLine="709"/>
      </w:pPr>
      <w:r w:rsidRPr="00976BAF">
        <w:t>Какую акцию лучше добавить в портфель и почему?</w:t>
      </w:r>
    </w:p>
    <w:p w:rsidR="009221E2" w:rsidRPr="00976BAF" w:rsidRDefault="009221E2" w:rsidP="009221E2">
      <w:pPr>
        <w:shd w:val="clear" w:color="auto" w:fill="FFFFFF"/>
        <w:jc w:val="center"/>
        <w:rPr>
          <w:b/>
          <w:bCs/>
        </w:rPr>
      </w:pPr>
      <w:r w:rsidRPr="00976BAF">
        <w:rPr>
          <w:b/>
          <w:bCs/>
        </w:rPr>
        <w:t>Задача 23.</w:t>
      </w:r>
    </w:p>
    <w:p w:rsidR="009221E2" w:rsidRPr="00976BAF" w:rsidRDefault="009221E2" w:rsidP="009221E2">
      <w:pPr>
        <w:shd w:val="clear" w:color="auto" w:fill="FFFFFF"/>
      </w:pPr>
      <w:r w:rsidRPr="00976BAF">
        <w:t>На фондовом рынке предлагается к продаже облигация со сроком погашения 10 лет и имею</w:t>
      </w:r>
      <w:r w:rsidRPr="00976BAF">
        <w:softHyphen/>
        <w:t>щую купонную ставку 8%. Номинальная стоимость 2000 руб. Ин</w:t>
      </w:r>
      <w:r w:rsidRPr="00976BAF">
        <w:softHyphen/>
        <w:t>весторы полагают, что 10 процентов будут соответствующей требуемой ставкой дохода ввиду уровня риска, св</w:t>
      </w:r>
      <w:r w:rsidRPr="00976BAF">
        <w:t>я</w:t>
      </w:r>
      <w:r w:rsidRPr="00976BAF">
        <w:t>занного с дан</w:t>
      </w:r>
      <w:r w:rsidRPr="00976BAF">
        <w:softHyphen/>
        <w:t>ной облигацией.</w:t>
      </w:r>
      <w:r w:rsidRPr="00976BAF">
        <w:rPr>
          <w:shd w:val="clear" w:color="auto" w:fill="FFFFFF"/>
        </w:rPr>
        <w:t xml:space="preserve"> Процентные выплаты по облигации осуществляются один раз в год. Необходимо определить реальную рыночную стоимость облигации.</w:t>
      </w:r>
    </w:p>
    <w:p w:rsidR="009221E2" w:rsidRPr="00976BAF" w:rsidRDefault="009221E2" w:rsidP="009221E2">
      <w:pPr>
        <w:shd w:val="clear" w:color="auto" w:fill="FFFFFF"/>
        <w:jc w:val="center"/>
        <w:rPr>
          <w:b/>
          <w:bCs/>
        </w:rPr>
      </w:pPr>
    </w:p>
    <w:p w:rsidR="009221E2" w:rsidRPr="00976BAF" w:rsidRDefault="009221E2" w:rsidP="009221E2">
      <w:pPr>
        <w:shd w:val="clear" w:color="auto" w:fill="FFFFFF"/>
        <w:jc w:val="center"/>
        <w:rPr>
          <w:b/>
          <w:bCs/>
        </w:rPr>
      </w:pPr>
      <w:r w:rsidRPr="00976BAF">
        <w:rPr>
          <w:b/>
          <w:bCs/>
        </w:rPr>
        <w:t>Задача 24.</w:t>
      </w:r>
    </w:p>
    <w:p w:rsidR="009221E2" w:rsidRPr="00976BAF" w:rsidRDefault="009221E2" w:rsidP="009221E2">
      <w:pPr>
        <w:shd w:val="clear" w:color="auto" w:fill="FFFFFF"/>
      </w:pPr>
      <w:r w:rsidRPr="00976BAF">
        <w:t>На фондовом рынке предлагается к продаже облигация со сроком погашения 2 года  и имею</w:t>
      </w:r>
      <w:r w:rsidRPr="00976BAF">
        <w:softHyphen/>
        <w:t>щую купонную ставку 12%. Номинальная стоимость 2000 руб. Ин</w:t>
      </w:r>
      <w:r w:rsidRPr="00976BAF">
        <w:softHyphen/>
        <w:t>весторы полагают, что 14 процентов будут соответствующей требуемой ставкой дохода ввиду уровня риска, связанного с дан</w:t>
      </w:r>
      <w:r w:rsidRPr="00976BAF">
        <w:softHyphen/>
        <w:t>ной облигацией.</w:t>
      </w:r>
      <w:r w:rsidRPr="00976BAF">
        <w:rPr>
          <w:shd w:val="clear" w:color="auto" w:fill="FFFFFF"/>
        </w:rPr>
        <w:t xml:space="preserve"> Процентные выплаты по облигации осуществляются два раза в год. Необходимо определить реальную рыночную стоимость облигации.</w:t>
      </w:r>
    </w:p>
    <w:p w:rsidR="009221E2" w:rsidRPr="00976BAF" w:rsidRDefault="009221E2" w:rsidP="009221E2">
      <w:pPr>
        <w:shd w:val="clear" w:color="auto" w:fill="FFFFFF"/>
        <w:rPr>
          <w:b/>
          <w:i/>
        </w:rPr>
      </w:pPr>
    </w:p>
    <w:p w:rsidR="009221E2" w:rsidRPr="00976BAF" w:rsidRDefault="009221E2" w:rsidP="009221E2">
      <w:pPr>
        <w:shd w:val="clear" w:color="auto" w:fill="FFFFFF"/>
        <w:jc w:val="center"/>
        <w:rPr>
          <w:b/>
          <w:bCs/>
        </w:rPr>
      </w:pPr>
      <w:r w:rsidRPr="00976BAF">
        <w:rPr>
          <w:b/>
          <w:bCs/>
        </w:rPr>
        <w:t>Задача 25.</w:t>
      </w:r>
    </w:p>
    <w:p w:rsidR="009221E2" w:rsidRPr="00976BAF" w:rsidRDefault="009221E2" w:rsidP="009221E2">
      <w:pPr>
        <w:shd w:val="clear" w:color="auto" w:fill="FFFFFF"/>
      </w:pPr>
      <w:r w:rsidRPr="00976BAF">
        <w:t xml:space="preserve">Облигация предприятия с номиналом в 1000 руб. реализуется по цене 877 </w:t>
      </w:r>
      <w:proofErr w:type="spellStart"/>
      <w:r w:rsidRPr="00976BAF">
        <w:t>руб</w:t>
      </w:r>
      <w:proofErr w:type="gramStart"/>
      <w:r w:rsidRPr="00976BAF">
        <w:t>.П</w:t>
      </w:r>
      <w:proofErr w:type="gramEnd"/>
      <w:r w:rsidRPr="00976BAF">
        <w:t>огашение</w:t>
      </w:r>
      <w:proofErr w:type="spellEnd"/>
      <w:r w:rsidRPr="00976BAF">
        <w:t xml:space="preserve"> облигации и разовая выплата суммы процентов по ней  по ставке 10 проце</w:t>
      </w:r>
      <w:r w:rsidRPr="00976BAF">
        <w:t>н</w:t>
      </w:r>
      <w:r w:rsidRPr="00976BAF">
        <w:t>тов предусмотрены через три года.</w:t>
      </w:r>
      <w:r w:rsidRPr="00976BAF">
        <w:rPr>
          <w:shd w:val="clear" w:color="auto" w:fill="FFFFFF"/>
        </w:rPr>
        <w:t xml:space="preserve"> Ожидаемая норма инвестиционной прибыли (доходн</w:t>
      </w:r>
      <w:r w:rsidRPr="00976BAF">
        <w:rPr>
          <w:shd w:val="clear" w:color="auto" w:fill="FFFFFF"/>
        </w:rPr>
        <w:t>о</w:t>
      </w:r>
      <w:r w:rsidRPr="00976BAF">
        <w:rPr>
          <w:shd w:val="clear" w:color="auto" w:fill="FFFFFF"/>
        </w:rPr>
        <w:t>сти) по облигациям такого типа составляет 12%.</w:t>
      </w:r>
    </w:p>
    <w:p w:rsidR="009221E2" w:rsidRPr="00976BAF" w:rsidRDefault="009221E2" w:rsidP="009221E2">
      <w:r w:rsidRPr="00976BAF">
        <w:rPr>
          <w:shd w:val="clear" w:color="auto" w:fill="FFFFFF"/>
        </w:rPr>
        <w:t>Необходимо определить ожидаемую текущую доходность и текущую рыночную сто</w:t>
      </w:r>
      <w:r w:rsidRPr="00976BAF">
        <w:rPr>
          <w:shd w:val="clear" w:color="auto" w:fill="FFFFFF"/>
        </w:rPr>
        <w:t>и</w:t>
      </w:r>
      <w:r w:rsidRPr="00976BAF">
        <w:rPr>
          <w:shd w:val="clear" w:color="auto" w:fill="FFFFFF"/>
        </w:rPr>
        <w:t xml:space="preserve">мость данной облигации. </w:t>
      </w:r>
    </w:p>
    <w:p w:rsidR="009221E2" w:rsidRPr="00976BAF" w:rsidRDefault="009221E2" w:rsidP="009221E2">
      <w:pPr>
        <w:shd w:val="clear" w:color="auto" w:fill="FFFFFF"/>
        <w:rPr>
          <w:b/>
          <w:i/>
        </w:rPr>
      </w:pPr>
      <w:r w:rsidRPr="00976BAF">
        <w:rPr>
          <w:b/>
          <w:i/>
        </w:rPr>
        <w:t> </w:t>
      </w:r>
    </w:p>
    <w:p w:rsidR="009221E2" w:rsidRPr="00976BAF" w:rsidRDefault="009221E2" w:rsidP="009221E2">
      <w:pPr>
        <w:shd w:val="clear" w:color="auto" w:fill="FFFFFF"/>
        <w:jc w:val="center"/>
        <w:rPr>
          <w:b/>
          <w:bCs/>
        </w:rPr>
      </w:pPr>
      <w:r w:rsidRPr="00976BAF">
        <w:rPr>
          <w:b/>
          <w:bCs/>
        </w:rPr>
        <w:t>Задача 26.</w:t>
      </w:r>
    </w:p>
    <w:p w:rsidR="009221E2" w:rsidRPr="00976BAF" w:rsidRDefault="009221E2" w:rsidP="009221E2">
      <w:pPr>
        <w:shd w:val="clear" w:color="auto" w:fill="FFFFFF"/>
      </w:pPr>
      <w:r w:rsidRPr="00976BAF">
        <w:t>На привилегированную акцию выплачивается ежегодный дивиденд в размере 40 руб. Ожидаемая норма инвестиционной прибыли составляет 14%. Определите реальную сто</w:t>
      </w:r>
      <w:r w:rsidRPr="00976BAF">
        <w:t>и</w:t>
      </w:r>
      <w:r w:rsidRPr="00976BAF">
        <w:t>мость акции.</w:t>
      </w:r>
    </w:p>
    <w:p w:rsidR="009221E2" w:rsidRPr="00976BAF" w:rsidRDefault="009221E2" w:rsidP="009221E2">
      <w:pPr>
        <w:shd w:val="clear" w:color="auto" w:fill="FFFFFF"/>
        <w:rPr>
          <w:b/>
          <w:bCs/>
          <w:i/>
        </w:rPr>
      </w:pPr>
    </w:p>
    <w:p w:rsidR="009221E2" w:rsidRPr="00976BAF" w:rsidRDefault="009221E2" w:rsidP="009221E2">
      <w:pPr>
        <w:shd w:val="clear" w:color="auto" w:fill="FFFFFF"/>
        <w:jc w:val="center"/>
        <w:rPr>
          <w:b/>
          <w:bCs/>
        </w:rPr>
      </w:pPr>
      <w:r w:rsidRPr="00976BAF">
        <w:rPr>
          <w:b/>
          <w:bCs/>
        </w:rPr>
        <w:t>Задача 27.</w:t>
      </w:r>
    </w:p>
    <w:p w:rsidR="009221E2" w:rsidRPr="00976BAF" w:rsidRDefault="009221E2" w:rsidP="009221E2">
      <w:pPr>
        <w:shd w:val="clear" w:color="auto" w:fill="FFFFFF"/>
      </w:pPr>
      <w:r w:rsidRPr="00976BAF">
        <w:lastRenderedPageBreak/>
        <w:t>На фондовом рынке предлагается к продаже облигация со сроком погашения 6 лет и имею</w:t>
      </w:r>
      <w:r w:rsidRPr="00976BAF">
        <w:softHyphen/>
        <w:t>щую купонную ставку 10%. Номинальная стоимость 1000 руб. Ин</w:t>
      </w:r>
      <w:r w:rsidRPr="00976BAF">
        <w:softHyphen/>
        <w:t>весторы полагают, что 13 процентов будут соответствующей требуемой ставкой дохода ввиду уровня риска, связанного с дан</w:t>
      </w:r>
      <w:r w:rsidRPr="00976BAF">
        <w:softHyphen/>
        <w:t>ной облигацией.</w:t>
      </w:r>
      <w:r w:rsidRPr="00976BAF">
        <w:rPr>
          <w:shd w:val="clear" w:color="auto" w:fill="FFFFFF"/>
        </w:rPr>
        <w:t xml:space="preserve"> Процентные выплаты по облигации осуществляются один раз в год. Необходимо определить реальную рыночную стоимость облигации, </w:t>
      </w:r>
      <w:proofErr w:type="gramStart"/>
      <w:r w:rsidRPr="00976BAF">
        <w:rPr>
          <w:shd w:val="clear" w:color="auto" w:fill="FFFFFF"/>
        </w:rPr>
        <w:t>учитывая</w:t>
      </w:r>
      <w:proofErr w:type="gramEnd"/>
      <w:r w:rsidRPr="00976BAF">
        <w:rPr>
          <w:shd w:val="clear" w:color="auto" w:fill="FFFFFF"/>
        </w:rPr>
        <w:t xml:space="preserve"> что до конца срока обращения осталось три года.</w:t>
      </w:r>
    </w:p>
    <w:p w:rsidR="009221E2" w:rsidRPr="00976BAF" w:rsidRDefault="009221E2" w:rsidP="009221E2">
      <w:pPr>
        <w:shd w:val="clear" w:color="auto" w:fill="FFFFFF"/>
        <w:rPr>
          <w:b/>
          <w:i/>
        </w:rPr>
      </w:pPr>
    </w:p>
    <w:p w:rsidR="009221E2" w:rsidRPr="00976BAF" w:rsidRDefault="009221E2" w:rsidP="009221E2">
      <w:pPr>
        <w:shd w:val="clear" w:color="auto" w:fill="FFFFFF"/>
        <w:jc w:val="center"/>
        <w:rPr>
          <w:b/>
          <w:bCs/>
        </w:rPr>
      </w:pPr>
      <w:r w:rsidRPr="00976BAF">
        <w:rPr>
          <w:b/>
          <w:bCs/>
        </w:rPr>
        <w:t xml:space="preserve">Задача 28. </w:t>
      </w:r>
    </w:p>
    <w:p w:rsidR="009221E2" w:rsidRPr="00976BAF" w:rsidRDefault="009221E2" w:rsidP="009221E2">
      <w:pPr>
        <w:shd w:val="clear" w:color="auto" w:fill="FFFFFF"/>
      </w:pPr>
      <w:r w:rsidRPr="00976BAF">
        <w:t>Инвестор планирует купить акцию, предполагается, что в первый год сумма дивиде</w:t>
      </w:r>
      <w:r w:rsidRPr="00976BAF">
        <w:t>н</w:t>
      </w:r>
      <w:r w:rsidRPr="00976BAF">
        <w:t xml:space="preserve">дов составит 50 руб. В последующие годы сумма дивидендов по прогнозам будет возрастать на 10%. Ожидается, что через три года курс акции составит 500 </w:t>
      </w:r>
      <w:proofErr w:type="spellStart"/>
      <w:r w:rsidRPr="00976BAF">
        <w:t>руб</w:t>
      </w:r>
      <w:proofErr w:type="gramStart"/>
      <w:r w:rsidRPr="00976BAF">
        <w:t>.и</w:t>
      </w:r>
      <w:proofErr w:type="spellEnd"/>
      <w:proofErr w:type="gramEnd"/>
      <w:r w:rsidRPr="00976BAF">
        <w:t xml:space="preserve"> инвестор планирует ее продать. Определите реальную стоимость акции, если требуемая ставка дохода инвестора равна 15%.</w:t>
      </w:r>
    </w:p>
    <w:p w:rsidR="009221E2" w:rsidRPr="00976BAF" w:rsidRDefault="009221E2" w:rsidP="009221E2">
      <w:pPr>
        <w:shd w:val="clear" w:color="auto" w:fill="FFFFFF"/>
        <w:jc w:val="center"/>
        <w:rPr>
          <w:b/>
          <w:bCs/>
        </w:rPr>
      </w:pPr>
      <w:r w:rsidRPr="00976BAF">
        <w:rPr>
          <w:b/>
          <w:bCs/>
        </w:rPr>
        <w:t xml:space="preserve">Задача 29. </w:t>
      </w:r>
    </w:p>
    <w:p w:rsidR="009221E2" w:rsidRPr="00976BAF" w:rsidRDefault="009221E2" w:rsidP="009221E2">
      <w:pPr>
        <w:shd w:val="clear" w:color="auto" w:fill="FFFFFF"/>
      </w:pPr>
      <w:r w:rsidRPr="00976BAF">
        <w:t>Инвестор владеет портфелем акций А (150шт.), Б (40 шт.) и В (80 шт.) Стоимость акций А в начале периода составляла 900 рублей за штуку, а в конце периода – 1000 руб. По акциям А выплачивался дивиденд в размере 30 руб. на акцию. Стоимость акций Б в начале периода составляла 1800 руб. за штуку, а в конце периода – 2200 руб. По акциям Б выплачивался д</w:t>
      </w:r>
      <w:r w:rsidRPr="00976BAF">
        <w:t>и</w:t>
      </w:r>
      <w:r w:rsidRPr="00976BAF">
        <w:t xml:space="preserve">виденд в размере 90 руб. на акцию. Стоимость акций В </w:t>
      </w:r>
      <w:proofErr w:type="spellStart"/>
      <w:r w:rsidRPr="00976BAF">
        <w:t>в</w:t>
      </w:r>
      <w:proofErr w:type="spellEnd"/>
      <w:r w:rsidRPr="00976BAF">
        <w:t xml:space="preserve"> начале периода составляла 1200 руб. за штуку, а в конце периода – 1050 руб. По акциям В выплачивался дивиденд в размере 80 руб. на акцию. Какова доходность портфеля инвестора за этот период.</w:t>
      </w:r>
    </w:p>
    <w:p w:rsidR="009221E2" w:rsidRPr="00976BAF" w:rsidRDefault="009221E2" w:rsidP="009221E2">
      <w:pPr>
        <w:shd w:val="clear" w:color="auto" w:fill="FFFFFF"/>
        <w:jc w:val="center"/>
        <w:rPr>
          <w:b/>
          <w:bCs/>
        </w:rPr>
      </w:pPr>
    </w:p>
    <w:p w:rsidR="009221E2" w:rsidRPr="00976BAF" w:rsidRDefault="009221E2" w:rsidP="009221E2">
      <w:pPr>
        <w:shd w:val="clear" w:color="auto" w:fill="FFFFFF"/>
        <w:jc w:val="center"/>
        <w:rPr>
          <w:b/>
          <w:bCs/>
        </w:rPr>
      </w:pPr>
      <w:r w:rsidRPr="00976BAF">
        <w:rPr>
          <w:b/>
          <w:bCs/>
        </w:rPr>
        <w:t xml:space="preserve">Задача 30. </w:t>
      </w:r>
    </w:p>
    <w:p w:rsidR="009221E2" w:rsidRDefault="009221E2" w:rsidP="009221E2">
      <w:pPr>
        <w:tabs>
          <w:tab w:val="left" w:pos="851"/>
        </w:tabs>
      </w:pPr>
      <w:r w:rsidRPr="00976BAF">
        <w:t>Приобретенная инвестором акция представляется инвестору перспективной и намечена им к использованию в течение продолжительного периода. На ближайшие пять лет им с</w:t>
      </w:r>
      <w:r w:rsidRPr="00976BAF">
        <w:t>о</w:t>
      </w:r>
      <w:r w:rsidRPr="00976BAF">
        <w:t>ставлен прогноз дивидендов, в соответствии с которым в первый год сумма дивидендов с</w:t>
      </w:r>
      <w:r w:rsidRPr="00976BAF">
        <w:t>о</w:t>
      </w:r>
      <w:r w:rsidRPr="00976BAF">
        <w:t xml:space="preserve">ставит 100 </w:t>
      </w:r>
      <w:proofErr w:type="spellStart"/>
      <w:r w:rsidRPr="00976BAF">
        <w:t>усл</w:t>
      </w:r>
      <w:proofErr w:type="spellEnd"/>
      <w:r w:rsidRPr="00976BAF">
        <w:t xml:space="preserve">. </w:t>
      </w:r>
      <w:proofErr w:type="spellStart"/>
      <w:r w:rsidRPr="00976BAF">
        <w:t>ден</w:t>
      </w:r>
      <w:proofErr w:type="spellEnd"/>
      <w:r w:rsidRPr="00976BAF">
        <w:t xml:space="preserve">. ед., а в последующие годы будет ежегодно возрастать на 20 </w:t>
      </w:r>
      <w:proofErr w:type="spellStart"/>
      <w:r w:rsidRPr="00976BAF">
        <w:t>усл</w:t>
      </w:r>
      <w:proofErr w:type="spellEnd"/>
      <w:r w:rsidRPr="00976BAF">
        <w:t xml:space="preserve">. </w:t>
      </w:r>
      <w:proofErr w:type="spellStart"/>
      <w:r w:rsidRPr="00976BAF">
        <w:t>ден.ед</w:t>
      </w:r>
      <w:proofErr w:type="spellEnd"/>
      <w:r w:rsidRPr="00976BAF">
        <w:t>. Норма текущей доходности акций данного типа составляет 15% в год. Необходимо опред</w:t>
      </w:r>
      <w:r w:rsidRPr="00976BAF">
        <w:t>е</w:t>
      </w:r>
      <w:r w:rsidRPr="00976BAF">
        <w:t>лить текущую рыночную стоимость</w:t>
      </w:r>
      <w:r>
        <w:t xml:space="preserve"> акции.</w:t>
      </w:r>
    </w:p>
    <w:p w:rsidR="009221E2" w:rsidRDefault="009221E2" w:rsidP="002A720F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</w:p>
    <w:p w:rsidR="006912D1" w:rsidRPr="004A114E" w:rsidRDefault="00FC2D38" w:rsidP="002A720F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>
        <w:rPr>
          <w:rStyle w:val="FontStyle20"/>
          <w:rFonts w:ascii="Times New Roman" w:hAnsi="Times New Roman"/>
          <w:b/>
          <w:sz w:val="24"/>
          <w:szCs w:val="24"/>
        </w:rPr>
        <w:t>6.</w:t>
      </w:r>
      <w:r w:rsidR="009221E2">
        <w:rPr>
          <w:rStyle w:val="FontStyle20"/>
          <w:rFonts w:ascii="Times New Roman" w:hAnsi="Times New Roman"/>
          <w:b/>
          <w:sz w:val="24"/>
          <w:szCs w:val="24"/>
        </w:rPr>
        <w:t>4</w:t>
      </w:r>
      <w:r>
        <w:rPr>
          <w:rStyle w:val="FontStyle20"/>
          <w:rFonts w:ascii="Times New Roman" w:hAnsi="Times New Roman"/>
          <w:b/>
          <w:sz w:val="24"/>
          <w:szCs w:val="24"/>
        </w:rPr>
        <w:t xml:space="preserve"> </w:t>
      </w:r>
      <w:r w:rsidR="006912D1" w:rsidRPr="004A114E">
        <w:rPr>
          <w:rStyle w:val="FontStyle20"/>
          <w:rFonts w:ascii="Times New Roman" w:hAnsi="Times New Roman"/>
          <w:b/>
          <w:sz w:val="24"/>
          <w:szCs w:val="24"/>
        </w:rPr>
        <w:t>Тесты для самопроверки</w:t>
      </w:r>
      <w:r w:rsidR="00F76799"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:rsidR="004A114E" w:rsidRPr="00F822DC" w:rsidRDefault="004A114E" w:rsidP="004A114E">
      <w:pPr>
        <w:shd w:val="clear" w:color="auto" w:fill="FFFFFF"/>
        <w:spacing w:before="100" w:beforeAutospacing="1"/>
        <w:outlineLvl w:val="1"/>
        <w:rPr>
          <w:b/>
          <w:bCs/>
        </w:rPr>
      </w:pPr>
      <w:r w:rsidRPr="00F822DC">
        <w:rPr>
          <w:b/>
          <w:bCs/>
        </w:rPr>
        <w:t>1. Инвестиции - это?</w:t>
      </w:r>
    </w:p>
    <w:p w:rsidR="004A114E" w:rsidRPr="00F822DC" w:rsidRDefault="004A114E" w:rsidP="004A114E">
      <w:pPr>
        <w:shd w:val="clear" w:color="auto" w:fill="FFFFFF"/>
        <w:rPr>
          <w:bCs/>
        </w:rPr>
      </w:pPr>
      <w:r w:rsidRPr="00F822DC">
        <w:rPr>
          <w:bCs/>
        </w:rPr>
        <w:t>1. Покупка недвижимости и товаров длительного пользования</w:t>
      </w:r>
    </w:p>
    <w:p w:rsidR="004A114E" w:rsidRPr="00F822DC" w:rsidRDefault="004A114E" w:rsidP="004A114E">
      <w:pPr>
        <w:shd w:val="clear" w:color="auto" w:fill="FFFFFF"/>
        <w:rPr>
          <w:bCs/>
        </w:rPr>
      </w:pPr>
      <w:r w:rsidRPr="00F822DC">
        <w:rPr>
          <w:bCs/>
        </w:rPr>
        <w:t>2. Операции, связанные с вложением денежных средств в реализацию проектов, кот</w:t>
      </w:r>
      <w:r w:rsidRPr="00F822DC">
        <w:rPr>
          <w:bCs/>
        </w:rPr>
        <w:t>о</w:t>
      </w:r>
      <w:r w:rsidRPr="00F822DC">
        <w:rPr>
          <w:bCs/>
        </w:rPr>
        <w:t>рые будут обеспечивать получение выгод в течение периода, превышающего один год</w:t>
      </w:r>
    </w:p>
    <w:p w:rsidR="004A114E" w:rsidRPr="00F822DC" w:rsidRDefault="004A114E" w:rsidP="004A114E">
      <w:pPr>
        <w:shd w:val="clear" w:color="auto" w:fill="FFFFFF"/>
        <w:rPr>
          <w:bCs/>
        </w:rPr>
      </w:pPr>
      <w:r w:rsidRPr="00F822DC">
        <w:rPr>
          <w:bCs/>
        </w:rPr>
        <w:t>3. Покупка оборудования и машин со сроком службы до одного года</w:t>
      </w:r>
    </w:p>
    <w:p w:rsidR="004A114E" w:rsidRPr="00F822DC" w:rsidRDefault="004A114E" w:rsidP="004A114E">
      <w:pPr>
        <w:shd w:val="clear" w:color="auto" w:fill="FFFFFF"/>
        <w:rPr>
          <w:bCs/>
        </w:rPr>
      </w:pPr>
      <w:r w:rsidRPr="00F822DC">
        <w:rPr>
          <w:bCs/>
        </w:rPr>
        <w:t>4. Вложение капитала с целью последующего его увеличения</w:t>
      </w:r>
    </w:p>
    <w:p w:rsidR="004A114E" w:rsidRPr="00F822DC" w:rsidRDefault="004A114E" w:rsidP="004A114E">
      <w:pPr>
        <w:shd w:val="clear" w:color="auto" w:fill="FFFFFF"/>
        <w:outlineLvl w:val="1"/>
        <w:rPr>
          <w:b/>
          <w:bCs/>
        </w:rPr>
      </w:pPr>
      <w:r w:rsidRPr="00F822DC">
        <w:rPr>
          <w:b/>
          <w:bCs/>
        </w:rPr>
        <w:t>2. Под инвестициями понимается?</w:t>
      </w:r>
    </w:p>
    <w:p w:rsidR="004A114E" w:rsidRPr="00F822DC" w:rsidRDefault="004A114E" w:rsidP="004A114E">
      <w:pPr>
        <w:shd w:val="clear" w:color="auto" w:fill="FFFFFF"/>
        <w:rPr>
          <w:bCs/>
        </w:rPr>
      </w:pPr>
      <w:r w:rsidRPr="00F822DC">
        <w:rPr>
          <w:bCs/>
        </w:rPr>
        <w:t>1. Вложение средств, с определенной целью отвлеченных от непосредственного п</w:t>
      </w:r>
      <w:r w:rsidRPr="00F822DC">
        <w:rPr>
          <w:bCs/>
        </w:rPr>
        <w:t>о</w:t>
      </w:r>
      <w:r w:rsidRPr="00F822DC">
        <w:rPr>
          <w:bCs/>
        </w:rPr>
        <w:t>требления</w:t>
      </w:r>
    </w:p>
    <w:p w:rsidR="004A114E" w:rsidRPr="00F822DC" w:rsidRDefault="004A114E" w:rsidP="004A114E">
      <w:pPr>
        <w:shd w:val="clear" w:color="auto" w:fill="FFFFFF"/>
        <w:rPr>
          <w:bCs/>
        </w:rPr>
      </w:pPr>
      <w:r w:rsidRPr="00F822DC">
        <w:rPr>
          <w:bCs/>
        </w:rPr>
        <w:t>2. Процесс взаимодействия</w:t>
      </w:r>
      <w:r>
        <w:rPr>
          <w:bCs/>
        </w:rPr>
        <w:t>,</w:t>
      </w:r>
      <w:r w:rsidRPr="00F822DC">
        <w:rPr>
          <w:bCs/>
        </w:rPr>
        <w:t xml:space="preserve"> по меньшей мере</w:t>
      </w:r>
      <w:r>
        <w:rPr>
          <w:bCs/>
        </w:rPr>
        <w:t>,</w:t>
      </w:r>
      <w:r w:rsidRPr="00F822DC">
        <w:rPr>
          <w:bCs/>
        </w:rPr>
        <w:t xml:space="preserve"> двух сторон: инициатора проекта и инв</w:t>
      </w:r>
      <w:r w:rsidRPr="00F822DC">
        <w:rPr>
          <w:bCs/>
        </w:rPr>
        <w:t>е</w:t>
      </w:r>
      <w:r w:rsidRPr="00F822DC">
        <w:rPr>
          <w:bCs/>
        </w:rPr>
        <w:t>стора, финансирующего проект</w:t>
      </w:r>
    </w:p>
    <w:p w:rsidR="004A114E" w:rsidRPr="00F822DC" w:rsidRDefault="004A114E" w:rsidP="004A114E">
      <w:pPr>
        <w:shd w:val="clear" w:color="auto" w:fill="FFFFFF"/>
        <w:rPr>
          <w:bCs/>
        </w:rPr>
      </w:pPr>
      <w:r w:rsidRPr="00F822DC">
        <w:rPr>
          <w:bCs/>
        </w:rPr>
        <w:t>3. Вложения в физические, денежные и нематериальные активы</w:t>
      </w:r>
    </w:p>
    <w:p w:rsidR="004A114E" w:rsidRPr="00E22627" w:rsidRDefault="004A114E" w:rsidP="004A114E">
      <w:pPr>
        <w:shd w:val="clear" w:color="auto" w:fill="FFFFFF"/>
        <w:outlineLvl w:val="1"/>
        <w:rPr>
          <w:b/>
          <w:bCs/>
        </w:rPr>
      </w:pPr>
      <w:r w:rsidRPr="00E22627">
        <w:rPr>
          <w:b/>
          <w:bCs/>
        </w:rPr>
        <w:t>3. Сущностью инвестиций являются?</w:t>
      </w:r>
    </w:p>
    <w:p w:rsidR="004A114E" w:rsidRPr="00E22627" w:rsidRDefault="004A114E" w:rsidP="004A114E">
      <w:pPr>
        <w:shd w:val="clear" w:color="auto" w:fill="FFFFFF"/>
        <w:rPr>
          <w:bCs/>
        </w:rPr>
      </w:pPr>
      <w:r w:rsidRPr="00E22627">
        <w:rPr>
          <w:bCs/>
        </w:rPr>
        <w:t>1. Маркетинг рынка для определения производственной программы</w:t>
      </w:r>
    </w:p>
    <w:p w:rsidR="004A114E" w:rsidRPr="00E22627" w:rsidRDefault="004A114E" w:rsidP="004A114E">
      <w:pPr>
        <w:shd w:val="clear" w:color="auto" w:fill="FFFFFF"/>
        <w:rPr>
          <w:bCs/>
        </w:rPr>
      </w:pPr>
      <w:r w:rsidRPr="00E22627">
        <w:rPr>
          <w:bCs/>
        </w:rPr>
        <w:t>2. Выбор площадки и определение мощности предприятия</w:t>
      </w:r>
    </w:p>
    <w:p w:rsidR="004A114E" w:rsidRPr="00E22627" w:rsidRDefault="004A114E" w:rsidP="004A114E">
      <w:pPr>
        <w:shd w:val="clear" w:color="auto" w:fill="FFFFFF"/>
        <w:rPr>
          <w:bCs/>
        </w:rPr>
      </w:pPr>
      <w:r w:rsidRPr="00E22627">
        <w:rPr>
          <w:bCs/>
        </w:rPr>
        <w:t>3. Вложение капитала в модернизацию, расширение действующего производства или новое строительство</w:t>
      </w:r>
    </w:p>
    <w:p w:rsidR="004A114E" w:rsidRPr="00E22627" w:rsidRDefault="004A114E" w:rsidP="004A114E">
      <w:pPr>
        <w:shd w:val="clear" w:color="auto" w:fill="FFFFFF"/>
        <w:rPr>
          <w:bCs/>
        </w:rPr>
      </w:pPr>
      <w:r w:rsidRPr="00E22627">
        <w:rPr>
          <w:bCs/>
        </w:rPr>
        <w:t>4. Вложение инвестиций в расширение или новое строительство с целью получения прибыли и достижения социального эффекта</w:t>
      </w:r>
    </w:p>
    <w:p w:rsidR="004A114E" w:rsidRPr="008F5BAD" w:rsidRDefault="004A114E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4. Прямые инвестиции - это?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lastRenderedPageBreak/>
        <w:t>1. инвестиции, сделанные прямыми инвесторами, полностью владеющими предприят</w:t>
      </w:r>
      <w:r w:rsidRPr="008F5BAD">
        <w:rPr>
          <w:bCs/>
        </w:rPr>
        <w:t>и</w:t>
      </w:r>
      <w:r w:rsidRPr="008F5BAD">
        <w:rPr>
          <w:bCs/>
        </w:rPr>
        <w:t>ем или контролирующими не менее 10% акций или акционерного капитала предприятия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2. вложение средств в покупку акций, не дающих право вкладчиков влиять на функц</w:t>
      </w:r>
      <w:r w:rsidRPr="008F5BAD">
        <w:rPr>
          <w:bCs/>
        </w:rPr>
        <w:t>и</w:t>
      </w:r>
      <w:r w:rsidRPr="008F5BAD">
        <w:rPr>
          <w:bCs/>
        </w:rPr>
        <w:t>онирование предприятий и составляющих менее 10% акционерного капитала предприятия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3. торговые кредиты</w:t>
      </w:r>
    </w:p>
    <w:p w:rsidR="004A114E" w:rsidRPr="008F5BAD" w:rsidRDefault="004A114E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5. Портфельные инвестиции - это?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1. Покупка акций в размере менее 10% акционерного капитала предприятия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2. Покупка акций в размере более 10% акционерного капитала предприятия</w:t>
      </w:r>
    </w:p>
    <w:p w:rsidR="004A114E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3. Торговые кредиты</w:t>
      </w:r>
    </w:p>
    <w:p w:rsidR="004A114E" w:rsidRPr="008F5BAD" w:rsidRDefault="004A114E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6. Портфельные инвестиции осуществляются?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1. В сфере капитального строительства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2. В сфере обращения финансового капитала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3. В инновационной сфере</w:t>
      </w:r>
    </w:p>
    <w:p w:rsidR="004A114E" w:rsidRPr="008F5BAD" w:rsidRDefault="004A114E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7. Что не включается с состав инвестиции в денежные активы?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1. Приобретение акций и других ценных бумаг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2. Приобретение прав на участие в делах других фирм и долговых прав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3. Приобретение оборотных средств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4. Портфельные инвестиции</w:t>
      </w:r>
    </w:p>
    <w:p w:rsidR="004A114E" w:rsidRPr="008F5BAD" w:rsidRDefault="004A114E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8. Капитальные вложения включают?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1. Инвестиции в основные и оборотные фонды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2. Инвестиции в реновацию производственных мощностей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3. Инвестиции в прирост (наращивание) производственных мощностей</w:t>
      </w:r>
    </w:p>
    <w:p w:rsidR="004A114E" w:rsidRPr="008F5BAD" w:rsidRDefault="004A114E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9. Какой вид инвестиций не включается в нематериальные активы?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1. «ноу-хау», патенты, изобретения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2. подготовка кадров для будущего производства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3. приобретение лицензий, разработка торговой марки и др</w:t>
      </w:r>
      <w:r>
        <w:rPr>
          <w:bCs/>
        </w:rPr>
        <w:t>.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4. кредиты банка</w:t>
      </w:r>
    </w:p>
    <w:p w:rsidR="004A114E" w:rsidRPr="008F5BAD" w:rsidRDefault="004A114E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10. Какой вид вложений не входит в состав инвестиций в нефинансовые активы?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1. Инвестиции в основной капитал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2. Инвестиции в нематериальные активы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3. Вложения в ценные бумаги других юридических лиц, в облигации местных и гос</w:t>
      </w:r>
      <w:r w:rsidRPr="008F5BAD">
        <w:rPr>
          <w:bCs/>
        </w:rPr>
        <w:t>у</w:t>
      </w:r>
      <w:r w:rsidRPr="008F5BAD">
        <w:rPr>
          <w:bCs/>
        </w:rPr>
        <w:t>дарственных займов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4. Вложения в капитальный ремонт основных фондов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5. Инвестиции на приобретение земельных участков</w:t>
      </w:r>
    </w:p>
    <w:p w:rsidR="004A114E" w:rsidRPr="008F5BAD" w:rsidRDefault="004A114E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11. Реинвестиции - это?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1. Начальные инвестиции, или нетто-инвестиции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2. Начальные инвестиции плюс прибыль и амортизационные отчисления в результате осуществления проекта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3. Свободные денежные средства, оставшиеся на предприятии после выплаты налогов, и процент за пользование кредитом</w:t>
      </w:r>
    </w:p>
    <w:p w:rsidR="004A114E" w:rsidRPr="008F5BAD" w:rsidRDefault="004A114E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12. Затраты компании, связанные с осуществлением капитальных вложений - это?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1. Долгосрочные затраты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2. Текущие затраты</w:t>
      </w:r>
    </w:p>
    <w:p w:rsidR="004A114E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3. Нет правильного ответа</w:t>
      </w:r>
    </w:p>
    <w:p w:rsidR="004A114E" w:rsidRPr="008F5BAD" w:rsidRDefault="004A114E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13. Инновация - это?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1. Право на ведение научных разработок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2. Патент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3. Вид инвестиций, связанный с достижениями научно-технического прогресса</w:t>
      </w:r>
    </w:p>
    <w:p w:rsidR="004A114E" w:rsidRPr="008F5BAD" w:rsidRDefault="004A114E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14. Управление инвестиционной деятельностью на макроуровне?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1. Управление инвестиционным проектом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2. Оценка состояния и прогнозирования инвестиционного рынка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lastRenderedPageBreak/>
        <w:t>3. Финансовое обеспечение проекта</w:t>
      </w:r>
    </w:p>
    <w:p w:rsidR="004A114E" w:rsidRPr="008F5BAD" w:rsidRDefault="004A114E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15. Инвестиционный рынок?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1. Рынок объектов реального инвестирования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2. Рынок инструментов финансового инвестирования</w:t>
      </w:r>
    </w:p>
    <w:p w:rsidR="004A114E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3. Рынок</w:t>
      </w:r>
      <w:r>
        <w:rPr>
          <w:bCs/>
        </w:rPr>
        <w:t>,</w:t>
      </w:r>
      <w:r w:rsidRPr="008F5BAD">
        <w:rPr>
          <w:bCs/>
        </w:rPr>
        <w:t xml:space="preserve"> как объектов реального инвестирования, так и инструментов финансового инвестирования</w:t>
      </w:r>
    </w:p>
    <w:p w:rsidR="004A114E" w:rsidRPr="008F5BAD" w:rsidRDefault="004A114E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16. В рынок объектов реального инвестирования не включается?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1. Рынок капитальных вложений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2. Рынок недвижимости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3. Рынок приватизируемых объектов</w:t>
      </w:r>
    </w:p>
    <w:p w:rsidR="004A114E" w:rsidRPr="008F5BAD" w:rsidRDefault="004A114E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17. Рынок инструментов финансового инвестирования?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1. Фондовый рынок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2. Денежный рынок</w:t>
      </w:r>
    </w:p>
    <w:p w:rsidR="004A114E" w:rsidRPr="00493954" w:rsidRDefault="004A114E" w:rsidP="004A114E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8F5BAD">
        <w:rPr>
          <w:bCs/>
        </w:rPr>
        <w:t>3. Фондовый и денежный рынки</w:t>
      </w:r>
    </w:p>
    <w:p w:rsidR="004A114E" w:rsidRPr="008F5BAD" w:rsidRDefault="004A114E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18. Состояние инвестиционного рынка характеризуют?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1. Цена капитала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2. Конкуренция и монополия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3. Спрос и предложение</w:t>
      </w:r>
    </w:p>
    <w:p w:rsidR="004A114E" w:rsidRPr="008F5BAD" w:rsidRDefault="004A114E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19. Инвестиционный рынок состоит из?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1. Фондового и денежного рынков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2. Рынка недвижимости и рынка научно-технических новаций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3. Промышленных объектов, акций, депозитов и лицензий</w:t>
      </w:r>
    </w:p>
    <w:p w:rsidR="004A114E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4. Рынка объектов реального инвестирования, рынка объектов финансового инвестир</w:t>
      </w:r>
      <w:r w:rsidRPr="008F5BAD">
        <w:rPr>
          <w:bCs/>
        </w:rPr>
        <w:t>о</w:t>
      </w:r>
      <w:r w:rsidRPr="008F5BAD">
        <w:rPr>
          <w:bCs/>
        </w:rPr>
        <w:t>вания и рынка объектов инновационных инвестиций</w:t>
      </w:r>
    </w:p>
    <w:p w:rsidR="004A114E" w:rsidRPr="008F5BAD" w:rsidRDefault="004A114E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20. Степень активности инвестиционного рынка характеризуют?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1. Спрос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2. Предложение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3. Рыночная конъюнктура (соотношение спроса и предложения)</w:t>
      </w:r>
    </w:p>
    <w:p w:rsidR="004A114E" w:rsidRPr="008F5BAD" w:rsidRDefault="004A114E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21. Изучение конъюнктуры инвестиционного рынка включает?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1. Наблюдение за текущей активностью (мониторинг показателей спроса, предлож</w:t>
      </w:r>
      <w:r w:rsidRPr="008F5BAD">
        <w:rPr>
          <w:bCs/>
        </w:rPr>
        <w:t>е</w:t>
      </w:r>
      <w:r w:rsidRPr="008F5BAD">
        <w:rPr>
          <w:bCs/>
        </w:rPr>
        <w:t>ния)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2. Анализ текущей конъюнктуры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3. Прогнозирование конъюнктуры рынка</w:t>
      </w:r>
    </w:p>
    <w:p w:rsidR="004A114E" w:rsidRPr="008F5BAD" w:rsidRDefault="004A114E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22. Прогнозирование конъюнктуры инвестиционного рынка включает?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1. Исследование изменений факторов, влияющих на развитие инвестиционного рынка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2. Анализ показателей в ретроспективном периоде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3. Выявление отраслей, вызывающих наибольший инвестиционный интерес с точки зрения эффективности инвестируемого капитала</w:t>
      </w:r>
    </w:p>
    <w:p w:rsidR="004A114E" w:rsidRPr="008F5BAD" w:rsidRDefault="004A114E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23. Оценка инвестиционной привлекательности действующей компании?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1. Анализ жизненного цикла и выявление той стадии, на которой находится фирма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2. Мониторинг показателей конъюнктуры инвестиционного рынка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3. Определяется нормой прибыли на капитал и допустимой степенью риска</w:t>
      </w:r>
    </w:p>
    <w:p w:rsidR="004A114E" w:rsidRPr="008F5BAD" w:rsidRDefault="004A114E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24. Основная цель инвестиционного проекта?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1. Максимизация объема выпускаемой продукции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2. Минимизация затрат на потребление ресурсов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3. Техническая эффективность проекта, обеспечивающая выход на рынок с качестве</w:t>
      </w:r>
      <w:r w:rsidRPr="008F5BAD">
        <w:rPr>
          <w:bCs/>
        </w:rPr>
        <w:t>н</w:t>
      </w:r>
      <w:r w:rsidRPr="008F5BAD">
        <w:rPr>
          <w:bCs/>
        </w:rPr>
        <w:t>ной (конкурентоспособной) продукцией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4. Максимизация прибыли</w:t>
      </w:r>
    </w:p>
    <w:p w:rsidR="004A114E" w:rsidRPr="008F5BAD" w:rsidRDefault="004A114E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25. Инвестиционный проект?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1. Система организационно-правовых и финансовых документов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2. Комплекс мероприятий, обеспечивающий достижение поставленных целей</w:t>
      </w:r>
    </w:p>
    <w:p w:rsidR="004A114E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3. Документ, снижающий риск инвестиционной деятельности</w:t>
      </w:r>
    </w:p>
    <w:p w:rsidR="004A114E" w:rsidRPr="008F5BAD" w:rsidRDefault="004A114E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lastRenderedPageBreak/>
        <w:t>26. Законодательные условия инвестирования представляют собой?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1. Размеры денежных средств, выделяемых на проведение инвестиционной политики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2. Нормативные условия, создающие законодательный фон, на котором осуществляется инвестиционная деятельность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3. Порядок использования отдельных факторов производства, являющихся составными частями инвестиционного потенциала региона</w:t>
      </w:r>
    </w:p>
    <w:p w:rsidR="004A114E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4. Налоговые льготы и государственные гарантии инвестиционных рисков</w:t>
      </w:r>
    </w:p>
    <w:p w:rsidR="004A114E" w:rsidRPr="008F5BAD" w:rsidRDefault="004A114E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27. Процесс разработки инвестиционного проекта включает?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1. Поиск инвестиционных концепций проекта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2. Разработку технико-экономических показателей и их финансовую оценку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 xml:space="preserve">3. </w:t>
      </w:r>
      <w:proofErr w:type="spellStart"/>
      <w:r w:rsidRPr="008F5BAD">
        <w:rPr>
          <w:bCs/>
        </w:rPr>
        <w:t>Прединвестиционную</w:t>
      </w:r>
      <w:proofErr w:type="spellEnd"/>
      <w:r w:rsidRPr="008F5BAD">
        <w:rPr>
          <w:bCs/>
        </w:rPr>
        <w:t>, инвестиционную и эксплуатационную фазы</w:t>
      </w:r>
    </w:p>
    <w:p w:rsidR="004A114E" w:rsidRPr="008F5BAD" w:rsidRDefault="004A114E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 xml:space="preserve">28. </w:t>
      </w:r>
      <w:proofErr w:type="spellStart"/>
      <w:r w:rsidRPr="008F5BAD">
        <w:rPr>
          <w:b/>
          <w:bCs/>
        </w:rPr>
        <w:t>Прединвестиционная</w:t>
      </w:r>
      <w:proofErr w:type="spellEnd"/>
      <w:r w:rsidRPr="008F5BAD">
        <w:rPr>
          <w:b/>
          <w:bCs/>
        </w:rPr>
        <w:t xml:space="preserve"> фаза содержит?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1. Поиск инвестиционных концепций (бизнес-идей); предварительную разработку пр</w:t>
      </w:r>
      <w:r w:rsidRPr="008F5BAD">
        <w:rPr>
          <w:bCs/>
        </w:rPr>
        <w:t>о</w:t>
      </w:r>
      <w:r w:rsidRPr="008F5BAD">
        <w:rPr>
          <w:bCs/>
        </w:rPr>
        <w:t>екта; оценку технико-экономической и финансовой привлекательности; принятие решения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2. Разработку технико-экономического обоснования проекта; поиск инвестора; решение вопроса об инвестировании проекта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3. Заказ на выполнение проекта; разработку бизнес-плана; предоставление бизнес-плана инвестору, финансирование проекта</w:t>
      </w:r>
    </w:p>
    <w:p w:rsidR="004A114E" w:rsidRPr="008F5BAD" w:rsidRDefault="004A114E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 xml:space="preserve">29. В </w:t>
      </w:r>
      <w:proofErr w:type="spellStart"/>
      <w:r w:rsidRPr="008F5BAD">
        <w:rPr>
          <w:b/>
          <w:bCs/>
        </w:rPr>
        <w:t>прединвестиционной</w:t>
      </w:r>
      <w:proofErr w:type="spellEnd"/>
      <w:r w:rsidRPr="008F5BAD">
        <w:rPr>
          <w:b/>
          <w:bCs/>
        </w:rPr>
        <w:t xml:space="preserve"> фазе происходит?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1. Ввод в действие основного оборудования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2. Создание постоянных активов предприятия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3. Выбор поставщиков сырья и оборудования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4. Закупка оборудования</w:t>
      </w:r>
    </w:p>
    <w:p w:rsidR="004A114E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5. Разработка бизнес-плана инвестиционного проекта</w:t>
      </w:r>
    </w:p>
    <w:p w:rsidR="004A114E" w:rsidRPr="008F5BAD" w:rsidRDefault="004A114E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30. Кого затрагивает в меньшей степени бизнес-план инвестиционного проекта?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1. Инвесторов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2. Предпринимателей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3. Персонал предприятий</w:t>
      </w:r>
    </w:p>
    <w:p w:rsidR="004A114E" w:rsidRPr="008F5BAD" w:rsidRDefault="004A114E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31. Как соотносится понятие инвестиционный проек</w:t>
      </w:r>
      <w:r w:rsidR="00FC2D38">
        <w:rPr>
          <w:b/>
          <w:bCs/>
        </w:rPr>
        <w:t>т</w:t>
      </w:r>
      <w:r w:rsidRPr="008F5BAD">
        <w:rPr>
          <w:b/>
          <w:bCs/>
        </w:rPr>
        <w:t xml:space="preserve"> с понятием бизнес-план?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1. Является более широким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2. Тождественно понятию бизнес-план</w:t>
      </w:r>
    </w:p>
    <w:p w:rsidR="004A114E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3. Является более узким</w:t>
      </w:r>
    </w:p>
    <w:p w:rsidR="004A114E" w:rsidRPr="008F5BAD" w:rsidRDefault="004A114E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32. Одним из разделов бизнес-плана является производственный план. Всегда ли следует его разрабатывать?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1. Да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2. Нет</w:t>
      </w:r>
    </w:p>
    <w:p w:rsidR="004A114E" w:rsidRPr="008F5BAD" w:rsidRDefault="004A114E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33. К какому виду планирования следует отнести инвестиционный проект?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1. Оперативное планирование</w:t>
      </w:r>
    </w:p>
    <w:p w:rsidR="004A114E" w:rsidRPr="008F5BAD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2. Текущее планирование</w:t>
      </w:r>
    </w:p>
    <w:p w:rsidR="004A114E" w:rsidRDefault="004A114E" w:rsidP="004A114E">
      <w:pPr>
        <w:shd w:val="clear" w:color="auto" w:fill="FFFFFF"/>
        <w:rPr>
          <w:bCs/>
        </w:rPr>
      </w:pPr>
      <w:r w:rsidRPr="008F5BAD">
        <w:rPr>
          <w:bCs/>
        </w:rPr>
        <w:t>3. Долгосрочное планирование</w:t>
      </w:r>
    </w:p>
    <w:p w:rsidR="004A114E" w:rsidRPr="000712A0" w:rsidRDefault="004A114E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34. При определении объема инвестиций следует ж учитывать потребность созд</w:t>
      </w:r>
      <w:r w:rsidRPr="000712A0">
        <w:rPr>
          <w:b/>
          <w:bCs/>
        </w:rPr>
        <w:t>а</w:t>
      </w:r>
      <w:r w:rsidRPr="000712A0">
        <w:rPr>
          <w:b/>
          <w:bCs/>
        </w:rPr>
        <w:t>ваемого предприятия в оборотных средствах?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1. Да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2. Нет</w:t>
      </w:r>
    </w:p>
    <w:p w:rsidR="004A114E" w:rsidRPr="000712A0" w:rsidRDefault="004A114E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35. Лизинг-это?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1. Долгосрочная аренда машин и оборудования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2. Контракт между лизингодателем и лизингополучателем на пользование оборудов</w:t>
      </w:r>
      <w:r w:rsidRPr="000712A0">
        <w:rPr>
          <w:bCs/>
        </w:rPr>
        <w:t>а</w:t>
      </w:r>
      <w:r w:rsidRPr="000712A0">
        <w:rPr>
          <w:bCs/>
        </w:rPr>
        <w:t>нием за определенную плату, на определенный срок и условиях</w:t>
      </w:r>
    </w:p>
    <w:p w:rsidR="004A114E" w:rsidRDefault="004A114E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36. Назначение инвестиционного проекта?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1. Изучение емкости и перспектив рынка сбыта продукции (услуги); оценка затрат, св</w:t>
      </w:r>
      <w:r w:rsidRPr="000712A0">
        <w:rPr>
          <w:bCs/>
        </w:rPr>
        <w:t>я</w:t>
      </w:r>
      <w:r w:rsidRPr="000712A0">
        <w:rPr>
          <w:bCs/>
        </w:rPr>
        <w:t>занных с изготовлением и сбытом продукции; выявление проблем («подводных камней») на пути реализации проекта; отслеживание (контроль) графика реализации проекта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lastRenderedPageBreak/>
        <w:t>2. Маркетинговая стратегия; производственная стратегия; финансовая стратегия</w:t>
      </w:r>
    </w:p>
    <w:p w:rsidR="004A114E" w:rsidRPr="000712A0" w:rsidRDefault="004A114E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37. Общие сведения об инвестиционном проекте?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1. Характер производства и продукции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2. Размещение, реквизиты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3. Сведения о потребляемых ресурсах и системе реализации продукции</w:t>
      </w:r>
    </w:p>
    <w:p w:rsidR="004A114E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4. Об особенностях технологического процесса</w:t>
      </w:r>
    </w:p>
    <w:p w:rsidR="004A114E" w:rsidRPr="000712A0" w:rsidRDefault="004A114E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38. Производственный потенциал определяется?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1. Производственной мощностью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2. Составом и износом основного технического оборудования, зданий и сооружений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3. Наличием квалифицированных кадров</w:t>
      </w:r>
    </w:p>
    <w:p w:rsidR="004A114E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4. Наличием нематериальных активов (патентов, лицензий, ноу-хау)</w:t>
      </w:r>
    </w:p>
    <w:p w:rsidR="004A114E" w:rsidRPr="000712A0" w:rsidRDefault="004A114E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 xml:space="preserve">39. Срок жизни инвестиционного проекта включает три фазы: </w:t>
      </w:r>
      <w:proofErr w:type="spellStart"/>
      <w:r w:rsidRPr="000712A0">
        <w:rPr>
          <w:b/>
          <w:bCs/>
        </w:rPr>
        <w:t>прединвестицио</w:t>
      </w:r>
      <w:r w:rsidRPr="000712A0">
        <w:rPr>
          <w:b/>
          <w:bCs/>
        </w:rPr>
        <w:t>н</w:t>
      </w:r>
      <w:r w:rsidRPr="000712A0">
        <w:rPr>
          <w:b/>
          <w:bCs/>
        </w:rPr>
        <w:t>ную</w:t>
      </w:r>
      <w:proofErr w:type="spellEnd"/>
      <w:r w:rsidRPr="000712A0">
        <w:rPr>
          <w:b/>
          <w:bCs/>
        </w:rPr>
        <w:t>, инвестиционную, эксплуатационную. В инвестиционной фазе происходит?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1. Маркетинговые исследования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2. Производство продукции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3. Строительство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4. Разработка бизнес-плана инвестиционного проекта</w:t>
      </w:r>
    </w:p>
    <w:p w:rsidR="004A114E" w:rsidRPr="000712A0" w:rsidRDefault="004A114E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40. Инвестиционная фаза?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1. Спектр консультационных и проектных работ по управлению проектом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2. Проектно-изыскательские, строительно-монтажные и пуско-наладочные работы</w:t>
      </w:r>
    </w:p>
    <w:p w:rsidR="004A114E" w:rsidRPr="000712A0" w:rsidRDefault="004A114E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41. Стадия строительства?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1. Выбор площадки и получение акта на использование земли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2. Инвестиционный меморандум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3. Строительные, монтажные и пуско-наладочные работы в соответствии с графиком работ</w:t>
      </w:r>
    </w:p>
    <w:p w:rsidR="004A114E" w:rsidRPr="000712A0" w:rsidRDefault="004A114E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42. В эксплуатационной фазе происходит?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1. Закупка оборудования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2. Строительство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3. Ввод в действие основного оборудования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4. Производство продукции</w:t>
      </w:r>
    </w:p>
    <w:p w:rsidR="004A114E" w:rsidRPr="000712A0" w:rsidRDefault="004A114E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43. Управление инвестиционным проектом?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1. Применение современных методов реализации проекта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2. Процесс управления людскими, финансовыми и материальными ресурсами на пр</w:t>
      </w:r>
      <w:r w:rsidRPr="000712A0">
        <w:rPr>
          <w:bCs/>
        </w:rPr>
        <w:t>о</w:t>
      </w:r>
      <w:r w:rsidRPr="000712A0">
        <w:rPr>
          <w:bCs/>
        </w:rPr>
        <w:t>тяжении всего цикла осуществления (реализации) проекта; в) выполнение заданий по вводу в действие мощностей и объектов и по освоению денежных средств (инвестиций)</w:t>
      </w:r>
    </w:p>
    <w:p w:rsidR="004A114E" w:rsidRPr="000712A0" w:rsidRDefault="004A114E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44. Жизненный цикл (фазы) проекта?</w:t>
      </w:r>
    </w:p>
    <w:p w:rsidR="004A114E" w:rsidRPr="000712A0" w:rsidRDefault="004A114E" w:rsidP="004A114E">
      <w:pPr>
        <w:shd w:val="clear" w:color="auto" w:fill="FFFFFF"/>
        <w:rPr>
          <w:bCs/>
        </w:rPr>
      </w:pPr>
      <w:r>
        <w:rPr>
          <w:bCs/>
        </w:rPr>
        <w:t xml:space="preserve">1. Замысел, разработка концепции и ТЭО, </w:t>
      </w:r>
      <w:r w:rsidRPr="000712A0">
        <w:rPr>
          <w:bCs/>
        </w:rPr>
        <w:t>выполнение проектно-сметной документ</w:t>
      </w:r>
      <w:r w:rsidRPr="000712A0">
        <w:rPr>
          <w:bCs/>
        </w:rPr>
        <w:t>а</w:t>
      </w:r>
      <w:r w:rsidRPr="000712A0">
        <w:rPr>
          <w:bCs/>
        </w:rPr>
        <w:t>ции</w:t>
      </w:r>
      <w:r>
        <w:rPr>
          <w:bCs/>
        </w:rPr>
        <w:t xml:space="preserve">, </w:t>
      </w:r>
      <w:r w:rsidRPr="000712A0">
        <w:rPr>
          <w:bCs/>
        </w:rPr>
        <w:t>строительство и ввод в эксплуатацию</w:t>
      </w:r>
    </w:p>
    <w:p w:rsidR="004A114E" w:rsidRPr="000712A0" w:rsidRDefault="004A114E" w:rsidP="004A114E">
      <w:pPr>
        <w:shd w:val="clear" w:color="auto" w:fill="FFFFFF"/>
        <w:rPr>
          <w:bCs/>
        </w:rPr>
      </w:pPr>
      <w:r>
        <w:rPr>
          <w:bCs/>
        </w:rPr>
        <w:t>2. То же, что (1</w:t>
      </w:r>
      <w:r w:rsidRPr="000712A0">
        <w:rPr>
          <w:bCs/>
        </w:rPr>
        <w:t>) плюс эксплуатационная фаза</w:t>
      </w:r>
    </w:p>
    <w:p w:rsidR="004A114E" w:rsidRDefault="004A114E" w:rsidP="004A114E">
      <w:pPr>
        <w:shd w:val="clear" w:color="auto" w:fill="FFFFFF"/>
        <w:rPr>
          <w:bCs/>
        </w:rPr>
      </w:pPr>
      <w:r>
        <w:rPr>
          <w:bCs/>
        </w:rPr>
        <w:t>3. То же, что (2</w:t>
      </w:r>
      <w:r w:rsidRPr="000712A0">
        <w:rPr>
          <w:bCs/>
        </w:rPr>
        <w:t>) плюс ликвидационная фаза</w:t>
      </w:r>
    </w:p>
    <w:p w:rsidR="004A114E" w:rsidRPr="000712A0" w:rsidRDefault="004A114E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45. Участники проекта?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1. Заказчик, проектная организация, строительная организация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2. Заказчик, проектная организация, строительная организация</w:t>
      </w:r>
    </w:p>
    <w:p w:rsidR="004A114E" w:rsidRPr="000712A0" w:rsidRDefault="004A114E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46. План проекта - это?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1. Перечень мероприятий по осуществлению целей проекта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2. Разработка исполнительных документов, которые используются в качестве дисц</w:t>
      </w:r>
      <w:r w:rsidRPr="000712A0">
        <w:rPr>
          <w:bCs/>
        </w:rPr>
        <w:t>и</w:t>
      </w:r>
      <w:r w:rsidRPr="000712A0">
        <w:rPr>
          <w:bCs/>
        </w:rPr>
        <w:t>плинирующего начала (контроля)</w:t>
      </w:r>
    </w:p>
    <w:p w:rsidR="004A114E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3. Ресурсное обеспечение проекта</w:t>
      </w:r>
    </w:p>
    <w:p w:rsidR="004A114E" w:rsidRPr="000712A0" w:rsidRDefault="004A114E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47. Технико-экономическое обоснование инвестиций - это?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1. Документ, обосновывающий целесообразность и эффективность инвестиций в разр</w:t>
      </w:r>
      <w:r w:rsidRPr="000712A0">
        <w:rPr>
          <w:bCs/>
        </w:rPr>
        <w:t>а</w:t>
      </w:r>
      <w:r w:rsidRPr="000712A0">
        <w:rPr>
          <w:bCs/>
        </w:rPr>
        <w:t>батываемый проект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 xml:space="preserve">2. Документ, в котором детализируются и уточняются решения, принятые на </w:t>
      </w:r>
      <w:proofErr w:type="spellStart"/>
      <w:r w:rsidRPr="000712A0">
        <w:rPr>
          <w:bCs/>
        </w:rPr>
        <w:t>прединв</w:t>
      </w:r>
      <w:r w:rsidRPr="000712A0">
        <w:rPr>
          <w:bCs/>
        </w:rPr>
        <w:t>е</w:t>
      </w:r>
      <w:r w:rsidRPr="000712A0">
        <w:rPr>
          <w:bCs/>
        </w:rPr>
        <w:lastRenderedPageBreak/>
        <w:t>стиционной</w:t>
      </w:r>
      <w:proofErr w:type="spellEnd"/>
      <w:r w:rsidRPr="000712A0">
        <w:rPr>
          <w:bCs/>
        </w:rPr>
        <w:t xml:space="preserve"> стадии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3. Метод выбора стратегических решений проекта</w:t>
      </w:r>
    </w:p>
    <w:p w:rsidR="004A114E" w:rsidRPr="000712A0" w:rsidRDefault="004A114E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48. Экспертиза проекта?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1. Призвана обеспечить детальный анализ всех аспектов проекта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2. Обеспечивает экономический анализ последствий реализации проекта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3. Это заключение по отдельным частям проекта (производственной, маркетинговой, финансовой)</w:t>
      </w:r>
    </w:p>
    <w:p w:rsidR="004A114E" w:rsidRPr="000712A0" w:rsidRDefault="004A114E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49. Экономическая оценка проекта?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1. Возмещение вложенных средств за счет доходов от реализации товаров и услуг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2. Получение прибыли, обеспечивающей рентабельность инвестиций не ниже жел</w:t>
      </w:r>
      <w:r w:rsidRPr="000712A0">
        <w:rPr>
          <w:bCs/>
        </w:rPr>
        <w:t>а</w:t>
      </w:r>
      <w:r w:rsidRPr="000712A0">
        <w:rPr>
          <w:bCs/>
        </w:rPr>
        <w:t>тельного для фирмы уровня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3. Окупаемость инвестиций в пределах срока, приемлемого для фирмы</w:t>
      </w:r>
    </w:p>
    <w:p w:rsidR="004A114E" w:rsidRPr="000712A0" w:rsidRDefault="004A114E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50. Эффективность проекта определяется?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1. Соотношением затрат и результатов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2. Показателями финансовой (коммерческой) эффективности</w:t>
      </w:r>
    </w:p>
    <w:p w:rsidR="004A114E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3. Комплексом показателей коммерческой, бюджетной, народнохозяйственной эффе</w:t>
      </w:r>
      <w:r w:rsidRPr="000712A0">
        <w:rPr>
          <w:bCs/>
        </w:rPr>
        <w:t>к</w:t>
      </w:r>
      <w:r w:rsidRPr="000712A0">
        <w:rPr>
          <w:bCs/>
        </w:rPr>
        <w:t>тивности</w:t>
      </w:r>
    </w:p>
    <w:p w:rsidR="004A114E" w:rsidRDefault="004A114E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51. Срок жизни проекта?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1. Продолжительность сооружения (строительства)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2. Средневзвешенный срок службы основного оборудования</w:t>
      </w:r>
    </w:p>
    <w:p w:rsidR="004A114E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3. Расчетный период</w:t>
      </w:r>
      <w:r>
        <w:rPr>
          <w:bCs/>
        </w:rPr>
        <w:t>,</w:t>
      </w:r>
      <w:r w:rsidRPr="000712A0">
        <w:rPr>
          <w:bCs/>
        </w:rPr>
        <w:t xml:space="preserve"> продолжительность которого принимается с учетом срока возм</w:t>
      </w:r>
      <w:r w:rsidRPr="000712A0">
        <w:rPr>
          <w:bCs/>
        </w:rPr>
        <w:t>е</w:t>
      </w:r>
      <w:r w:rsidRPr="000712A0">
        <w:rPr>
          <w:bCs/>
        </w:rPr>
        <w:t>щения вложенного капитала и требований инвестора</w:t>
      </w:r>
    </w:p>
    <w:p w:rsidR="004A114E" w:rsidRPr="000712A0" w:rsidRDefault="004A114E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52. Коммерческая эффективность?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1. Финансовое обоснование проекта, которое определяется соотношением затрат и р</w:t>
      </w:r>
      <w:r w:rsidRPr="000712A0">
        <w:rPr>
          <w:bCs/>
        </w:rPr>
        <w:t>е</w:t>
      </w:r>
      <w:r w:rsidRPr="000712A0">
        <w:rPr>
          <w:bCs/>
        </w:rPr>
        <w:t>зультатов, обеспечивающих требуемую норму доходности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2. Поток реальных денег (</w:t>
      </w:r>
      <w:proofErr w:type="spellStart"/>
      <w:r w:rsidRPr="000712A0">
        <w:rPr>
          <w:bCs/>
        </w:rPr>
        <w:t>Cash</w:t>
      </w:r>
      <w:proofErr w:type="spellEnd"/>
      <w:r w:rsidRPr="000712A0">
        <w:rPr>
          <w:bCs/>
        </w:rPr>
        <w:t xml:space="preserve"> </w:t>
      </w:r>
      <w:proofErr w:type="spellStart"/>
      <w:r w:rsidRPr="000712A0">
        <w:rPr>
          <w:bCs/>
        </w:rPr>
        <w:t>Flow</w:t>
      </w:r>
      <w:proofErr w:type="spellEnd"/>
      <w:r w:rsidRPr="000712A0">
        <w:rPr>
          <w:bCs/>
        </w:rPr>
        <w:t>)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3. Соотношение трех видов деятельности: инвестиционной, операционной и финанс</w:t>
      </w:r>
      <w:r w:rsidRPr="000712A0">
        <w:rPr>
          <w:bCs/>
        </w:rPr>
        <w:t>о</w:t>
      </w:r>
      <w:r w:rsidRPr="000712A0">
        <w:rPr>
          <w:bCs/>
        </w:rPr>
        <w:t>вой с положительным сальдо итога</w:t>
      </w:r>
    </w:p>
    <w:p w:rsidR="004A114E" w:rsidRPr="000712A0" w:rsidRDefault="004A114E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53. Показатели коммерческой эффективности учитывают?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1. Денежные потоки от операционной, инвестиционной и финансовой деятельности</w:t>
      </w:r>
      <w:r w:rsidR="00E42E60">
        <w:rPr>
          <w:bCs/>
        </w:rPr>
        <w:t>,</w:t>
      </w:r>
      <w:r w:rsidRPr="000712A0">
        <w:rPr>
          <w:bCs/>
        </w:rPr>
        <w:t xml:space="preserve"> реализующей проект организации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2. Последствия реализации проекта для федерального, регионального или местного бюджета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3. Последствия реализации проекта для отдельной фирмы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4. Затраты и результаты, связанные с реализацией проекта, выходящие за рамки фина</w:t>
      </w:r>
      <w:r w:rsidRPr="000712A0">
        <w:rPr>
          <w:bCs/>
        </w:rPr>
        <w:t>н</w:t>
      </w:r>
      <w:r w:rsidRPr="000712A0">
        <w:rPr>
          <w:bCs/>
        </w:rPr>
        <w:t>совых интересов предприятий акционеров</w:t>
      </w:r>
    </w:p>
    <w:p w:rsidR="004A114E" w:rsidRPr="000712A0" w:rsidRDefault="004A114E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54. Какой вид деятельности не учитывается при оценке коммерческой эффекти</w:t>
      </w:r>
      <w:r w:rsidRPr="000712A0">
        <w:rPr>
          <w:b/>
          <w:bCs/>
        </w:rPr>
        <w:t>в</w:t>
      </w:r>
      <w:r w:rsidRPr="000712A0">
        <w:rPr>
          <w:b/>
          <w:bCs/>
        </w:rPr>
        <w:t>ности проекта?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1. Инвестиционная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2. Операционная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3. Финансовая</w:t>
      </w:r>
    </w:p>
    <w:p w:rsidR="004A114E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4. Социальная</w:t>
      </w:r>
    </w:p>
    <w:p w:rsidR="004A114E" w:rsidRPr="000712A0" w:rsidRDefault="004A114E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55. В отчете о движении денежных средств выплата процентов кредиторам может быть квалифицирована как отток денежных средств на?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1. Операционную (производственную) деятельность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2. Заемную деятельность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3. Инвестиционную деятельность</w:t>
      </w:r>
    </w:p>
    <w:p w:rsidR="004A114E" w:rsidRPr="000712A0" w:rsidRDefault="004A114E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56. В отчете о движении денежных средств поступления от выпуска акций должны квалифицироваться как приток денежных средств от?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1. Кредитной деятельности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2. Операционной деятельности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3. Финансовой деятельности</w:t>
      </w:r>
    </w:p>
    <w:p w:rsidR="004A114E" w:rsidRPr="000712A0" w:rsidRDefault="004A114E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lastRenderedPageBreak/>
        <w:t>57. Оплата за приобретение ценных бумаг других предприятий должна квалиф</w:t>
      </w:r>
      <w:r w:rsidRPr="000712A0">
        <w:rPr>
          <w:b/>
          <w:bCs/>
        </w:rPr>
        <w:t>и</w:t>
      </w:r>
      <w:r w:rsidRPr="000712A0">
        <w:rPr>
          <w:b/>
          <w:bCs/>
        </w:rPr>
        <w:t>цироваться в отчете о движении денежных средств как отток денежных средств на?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1. Кредитную деятельность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2. Инвестиционную деятельность</w:t>
      </w:r>
    </w:p>
    <w:p w:rsidR="004A114E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3. Финансовую деятельность</w:t>
      </w:r>
    </w:p>
    <w:p w:rsidR="004A114E" w:rsidRPr="000712A0" w:rsidRDefault="004A114E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58. Вложения, осуществляемые с намерением получения доходов по ним в течение срока, не превышающего год, это?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1. Долгосрочные финансовые вложения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2. Краткосрочные финансовые вложения</w:t>
      </w:r>
    </w:p>
    <w:p w:rsidR="004A114E" w:rsidRPr="000712A0" w:rsidRDefault="004A114E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59. Если инвестиционный проект оказывает влияние на экономическую, социал</w:t>
      </w:r>
      <w:r w:rsidRPr="000712A0">
        <w:rPr>
          <w:b/>
          <w:bCs/>
        </w:rPr>
        <w:t>ь</w:t>
      </w:r>
      <w:r w:rsidRPr="000712A0">
        <w:rPr>
          <w:b/>
          <w:bCs/>
        </w:rPr>
        <w:t>ную или экологическую ситуацию отдельной страны, то это?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1. Глобальный проект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2. Крупномасштабный проект</w:t>
      </w:r>
    </w:p>
    <w:p w:rsidR="004A114E" w:rsidRPr="000712A0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3. Региональный проект</w:t>
      </w:r>
    </w:p>
    <w:p w:rsidR="004A114E" w:rsidRDefault="004A114E" w:rsidP="004A114E">
      <w:pPr>
        <w:shd w:val="clear" w:color="auto" w:fill="FFFFFF"/>
        <w:rPr>
          <w:bCs/>
        </w:rPr>
      </w:pPr>
      <w:r w:rsidRPr="000712A0">
        <w:rPr>
          <w:bCs/>
        </w:rPr>
        <w:t>4. Локальный проект</w:t>
      </w:r>
    </w:p>
    <w:p w:rsidR="004A114E" w:rsidRPr="000712A0" w:rsidRDefault="004A114E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60. В рамках инвестиционной деятельности финансовые средства и их эквивале</w:t>
      </w:r>
      <w:r w:rsidRPr="000712A0">
        <w:rPr>
          <w:b/>
          <w:bCs/>
        </w:rPr>
        <w:t>н</w:t>
      </w:r>
      <w:r w:rsidRPr="000712A0">
        <w:rPr>
          <w:b/>
          <w:bCs/>
        </w:rPr>
        <w:t>ты не включают в себя?</w:t>
      </w:r>
    </w:p>
    <w:p w:rsidR="004A114E" w:rsidRPr="004E499C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1. Деньги и валюту</w:t>
      </w:r>
    </w:p>
    <w:p w:rsidR="004A114E" w:rsidRPr="004E499C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2. Ценные бумаги (акции и облигации)</w:t>
      </w:r>
    </w:p>
    <w:p w:rsidR="004A114E" w:rsidRPr="004E499C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3. Векселя, кредиты и займы</w:t>
      </w:r>
    </w:p>
    <w:p w:rsidR="004A114E" w:rsidRPr="004E499C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4. Трудозатраты (человеко-дни)</w:t>
      </w:r>
    </w:p>
    <w:p w:rsidR="004A114E" w:rsidRPr="004E499C" w:rsidRDefault="004A114E" w:rsidP="004A114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61. В механизм самофинансирования не входит?</w:t>
      </w:r>
    </w:p>
    <w:p w:rsidR="004A114E" w:rsidRPr="004E499C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1. Заёмные средства</w:t>
      </w:r>
    </w:p>
    <w:p w:rsidR="004A114E" w:rsidRPr="004E499C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2. Амортизационный фонд</w:t>
      </w:r>
    </w:p>
    <w:p w:rsidR="004A114E" w:rsidRPr="004E499C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3. Отчисления от прибыли</w:t>
      </w:r>
    </w:p>
    <w:p w:rsidR="004A114E" w:rsidRPr="004E499C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4. Страховые возмещения</w:t>
      </w:r>
    </w:p>
    <w:p w:rsidR="004A114E" w:rsidRPr="004E499C" w:rsidRDefault="004A114E" w:rsidP="004A114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62. Поток самофинансирования не включает?</w:t>
      </w:r>
    </w:p>
    <w:p w:rsidR="004A114E" w:rsidRPr="004E499C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1. Амортизационный фонд</w:t>
      </w:r>
    </w:p>
    <w:p w:rsidR="004A114E" w:rsidRPr="004E499C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2. Резервный фонд</w:t>
      </w:r>
    </w:p>
    <w:p w:rsidR="004A114E" w:rsidRPr="004E499C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3. Нераспределенную прибыль</w:t>
      </w:r>
    </w:p>
    <w:p w:rsidR="004A114E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4. Кредиты</w:t>
      </w:r>
    </w:p>
    <w:p w:rsidR="004A114E" w:rsidRPr="004E499C" w:rsidRDefault="004A114E" w:rsidP="004A114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63. Может ли амортизация служить одним из источников финансирования инв</w:t>
      </w:r>
      <w:r w:rsidRPr="004E499C">
        <w:rPr>
          <w:b/>
          <w:bCs/>
        </w:rPr>
        <w:t>е</w:t>
      </w:r>
      <w:r w:rsidRPr="004E499C">
        <w:rPr>
          <w:b/>
          <w:bCs/>
        </w:rPr>
        <w:t>стиционной программы?</w:t>
      </w:r>
    </w:p>
    <w:p w:rsidR="004A114E" w:rsidRPr="004E499C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1. Да</w:t>
      </w:r>
    </w:p>
    <w:p w:rsidR="004A114E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2. Нет</w:t>
      </w:r>
    </w:p>
    <w:p w:rsidR="004A114E" w:rsidRPr="004E499C" w:rsidRDefault="004A114E" w:rsidP="004A114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64. Источники собственного капитала?</w:t>
      </w:r>
    </w:p>
    <w:p w:rsidR="004A114E" w:rsidRPr="004E499C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1. Акции</w:t>
      </w:r>
    </w:p>
    <w:p w:rsidR="004A114E" w:rsidRPr="004E499C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2. Займы, кредиты</w:t>
      </w:r>
    </w:p>
    <w:p w:rsidR="004A114E" w:rsidRPr="004E499C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3. Амортизационные отчисления + прибыль + средства от проданных активов</w:t>
      </w:r>
    </w:p>
    <w:p w:rsidR="004A114E" w:rsidRPr="004E499C" w:rsidRDefault="004A114E" w:rsidP="004A114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65. Стоимость заемных средств?</w:t>
      </w:r>
    </w:p>
    <w:p w:rsidR="004A114E" w:rsidRPr="004E499C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1. Равна эффективной процентной ставке по привлеченным кредитам, скорректирова</w:t>
      </w:r>
      <w:r w:rsidRPr="004E499C">
        <w:rPr>
          <w:bCs/>
        </w:rPr>
        <w:t>н</w:t>
      </w:r>
      <w:r w:rsidRPr="004E499C">
        <w:rPr>
          <w:bCs/>
        </w:rPr>
        <w:t>ной с учетом налогов</w:t>
      </w:r>
    </w:p>
    <w:p w:rsidR="004A114E" w:rsidRPr="004E499C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2. Равна уровню доходности, требуемому инвестором на свой капитал</w:t>
      </w:r>
    </w:p>
    <w:p w:rsidR="004A114E" w:rsidRPr="004E499C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3. Зависит от риска; чем выше риск и ниже залоговая обеспеченность, тем выше сто</w:t>
      </w:r>
      <w:r w:rsidRPr="004E499C">
        <w:rPr>
          <w:bCs/>
        </w:rPr>
        <w:t>и</w:t>
      </w:r>
      <w:r w:rsidRPr="004E499C">
        <w:rPr>
          <w:bCs/>
        </w:rPr>
        <w:t>мость заемных средств</w:t>
      </w:r>
    </w:p>
    <w:p w:rsidR="004A114E" w:rsidRPr="004E499C" w:rsidRDefault="004A114E" w:rsidP="004A114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66. Сумма, уплачиваемая заемщиком кредитору за пользование заемными сре</w:t>
      </w:r>
      <w:r w:rsidRPr="004E499C">
        <w:rPr>
          <w:b/>
          <w:bCs/>
        </w:rPr>
        <w:t>д</w:t>
      </w:r>
      <w:r w:rsidRPr="004E499C">
        <w:rPr>
          <w:b/>
          <w:bCs/>
        </w:rPr>
        <w:t>ствами в соответствии с установленной ставкой процента?</w:t>
      </w:r>
    </w:p>
    <w:p w:rsidR="004A114E" w:rsidRPr="004E499C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1. Дивиденд</w:t>
      </w:r>
    </w:p>
    <w:p w:rsidR="004A114E" w:rsidRPr="004E499C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2. Кредитный процент</w:t>
      </w:r>
    </w:p>
    <w:p w:rsidR="004A114E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3. Субвенция</w:t>
      </w:r>
    </w:p>
    <w:p w:rsidR="004A114E" w:rsidRPr="004E499C" w:rsidRDefault="004A114E" w:rsidP="004A114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67. Оценка инвестиционной привлекательности проекта определятся?</w:t>
      </w:r>
    </w:p>
    <w:p w:rsidR="004A114E" w:rsidRPr="004E499C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1. Объемом прогнозируемой прибыли</w:t>
      </w:r>
    </w:p>
    <w:p w:rsidR="004A114E" w:rsidRPr="004E499C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lastRenderedPageBreak/>
        <w:t>2. Прогнозируемой прибылью в расчете на единицу капитала</w:t>
      </w:r>
    </w:p>
    <w:p w:rsidR="004A114E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3. Величиной NPV</w:t>
      </w:r>
    </w:p>
    <w:p w:rsidR="004A114E" w:rsidRPr="004E499C" w:rsidRDefault="004A114E" w:rsidP="004A114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68. Денежный поток складывается из следующих видов?</w:t>
      </w:r>
    </w:p>
    <w:p w:rsidR="004A114E" w:rsidRPr="004E499C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1. Объема выпуска продукции</w:t>
      </w:r>
    </w:p>
    <w:p w:rsidR="004A114E" w:rsidRPr="004E499C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2. Показателей финансовой деятельности (прибыль, убыток)</w:t>
      </w:r>
    </w:p>
    <w:p w:rsidR="004A114E" w:rsidRPr="004E499C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3. От операционной, инвестиционной и финансовой деятельности</w:t>
      </w:r>
    </w:p>
    <w:p w:rsidR="004A114E" w:rsidRPr="004E499C" w:rsidRDefault="004A114E" w:rsidP="004A114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69. Денежный поток характеризуется?</w:t>
      </w:r>
    </w:p>
    <w:p w:rsidR="004A114E" w:rsidRPr="004E499C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1. Положительным балансом</w:t>
      </w:r>
    </w:p>
    <w:p w:rsidR="004A114E" w:rsidRPr="004E499C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2. Эффектом (убытком) производственной деятельности</w:t>
      </w:r>
    </w:p>
    <w:p w:rsidR="004A114E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3. Сальдо притока и оттока денежных средств</w:t>
      </w:r>
    </w:p>
    <w:p w:rsidR="004A114E" w:rsidRPr="004E499C" w:rsidRDefault="004A114E" w:rsidP="004A114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70. Дисконтирование - это?</w:t>
      </w:r>
    </w:p>
    <w:p w:rsidR="004A114E" w:rsidRPr="004E499C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1. Процесс расчета будущей стоимости средств, инвестируемых сегодня</w:t>
      </w:r>
    </w:p>
    <w:p w:rsidR="004A114E" w:rsidRPr="004E499C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2. Обратный расчет ценности денег, то есть определение того, сколько надо было бы инвестировать сегодня, чтобы получить некоторую сумму в будущем</w:t>
      </w:r>
    </w:p>
    <w:p w:rsidR="004A114E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3. Финансовая операция, предполагающая ежегодный взнос денежных средств ради накопления определенной суммы в будущем</w:t>
      </w:r>
    </w:p>
    <w:p w:rsidR="004A114E" w:rsidRPr="004E499C" w:rsidRDefault="004A114E" w:rsidP="004A114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71. Метод определения чистой текущей стоимости (NPV)?</w:t>
      </w:r>
    </w:p>
    <w:p w:rsidR="004A114E" w:rsidRPr="004E499C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1. Основан на определении разницы между суммой денежных потоков и оттоков</w:t>
      </w:r>
    </w:p>
    <w:p w:rsidR="004A114E" w:rsidRPr="004E499C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2. Кроме разницы между суммой денежных поступлений учитывает уровень дисконта</w:t>
      </w:r>
    </w:p>
    <w:p w:rsidR="004A114E" w:rsidRPr="004E499C" w:rsidRDefault="004A114E" w:rsidP="004A114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72. Метод расчета рентабельности инвестиций (NPVR)?</w:t>
      </w:r>
    </w:p>
    <w:p w:rsidR="004A114E" w:rsidRPr="004E499C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1. сумма денежных поступлений, отнесенная к инвестиционным затратам</w:t>
      </w:r>
    </w:p>
    <w:p w:rsidR="004A114E" w:rsidRPr="004E499C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2. показатель, обратный NPV</w:t>
      </w:r>
    </w:p>
    <w:p w:rsidR="004A114E" w:rsidRPr="004E499C" w:rsidRDefault="004A114E" w:rsidP="004A114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73. Метод расчета внутренней нормы прибыли (IRR)?</w:t>
      </w:r>
    </w:p>
    <w:p w:rsidR="004A114E" w:rsidRPr="004E499C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1. Внутренний коэффициент окупаемости инвестиций (по своей природе близок к ба</w:t>
      </w:r>
      <w:r w:rsidRPr="004E499C">
        <w:rPr>
          <w:bCs/>
        </w:rPr>
        <w:t>н</w:t>
      </w:r>
      <w:r w:rsidRPr="004E499C">
        <w:rPr>
          <w:bCs/>
        </w:rPr>
        <w:t>ковской годовой ставке доходности, к проценту по ссудам за год)</w:t>
      </w:r>
    </w:p>
    <w:p w:rsidR="004A114E" w:rsidRPr="004E499C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2. Метод, позволяющий найти граничное значение коэффициента дисконтирования, то есть коэффициента дисконтирования, при котором NPV=0 (так называемый поверочный дисконт)</w:t>
      </w:r>
    </w:p>
    <w:p w:rsidR="004A114E" w:rsidRPr="004E499C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3. Метод</w:t>
      </w:r>
      <w:r>
        <w:rPr>
          <w:bCs/>
        </w:rPr>
        <w:t>,</w:t>
      </w:r>
      <w:r w:rsidRPr="004E499C">
        <w:rPr>
          <w:bCs/>
        </w:rPr>
        <w:t xml:space="preserve"> при котором IRR сравнивают с уровнем окупаемости вложений, который в</w:t>
      </w:r>
      <w:r w:rsidRPr="004E499C">
        <w:rPr>
          <w:bCs/>
        </w:rPr>
        <w:t>ы</w:t>
      </w:r>
      <w:r w:rsidRPr="004E499C">
        <w:rPr>
          <w:bCs/>
        </w:rPr>
        <w:t>бирается в качестве стандартного</w:t>
      </w:r>
    </w:p>
    <w:p w:rsidR="004A114E" w:rsidRPr="004E499C" w:rsidRDefault="004A114E" w:rsidP="004A114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74. Можно ли по показателю IRR делать вывод о целесообразности реализации инвестиционного проекта?</w:t>
      </w:r>
    </w:p>
    <w:p w:rsidR="004A114E" w:rsidRPr="004E499C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1. Да</w:t>
      </w:r>
    </w:p>
    <w:p w:rsidR="004A114E" w:rsidRPr="004E499C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2. Нет</w:t>
      </w:r>
    </w:p>
    <w:p w:rsidR="004A114E" w:rsidRPr="004E499C" w:rsidRDefault="004A114E" w:rsidP="004A114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75. Метод расчета периода (</w:t>
      </w:r>
      <w:r>
        <w:rPr>
          <w:b/>
          <w:bCs/>
        </w:rPr>
        <w:t>срока) окупаемости инвестиций</w:t>
      </w:r>
      <w:r w:rsidRPr="004E499C">
        <w:rPr>
          <w:b/>
          <w:bCs/>
        </w:rPr>
        <w:t>?</w:t>
      </w:r>
    </w:p>
    <w:p w:rsidR="004A114E" w:rsidRPr="004E499C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1. Определение срока, который понадобится для возмещения суммы первоначальных инвестиций</w:t>
      </w:r>
    </w:p>
    <w:p w:rsidR="004A114E" w:rsidRPr="004E499C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2. Метод расчета</w:t>
      </w:r>
      <w:r>
        <w:rPr>
          <w:bCs/>
        </w:rPr>
        <w:t>,</w:t>
      </w:r>
      <w:r w:rsidRPr="004E499C">
        <w:rPr>
          <w:bCs/>
        </w:rPr>
        <w:t xml:space="preserve"> при котором сумма денежных поступлений будет равна сумме инв</w:t>
      </w:r>
      <w:r w:rsidRPr="004E499C">
        <w:rPr>
          <w:bCs/>
        </w:rPr>
        <w:t>е</w:t>
      </w:r>
      <w:r w:rsidRPr="004E499C">
        <w:rPr>
          <w:bCs/>
        </w:rPr>
        <w:t>стиций</w:t>
      </w:r>
    </w:p>
    <w:p w:rsidR="004A114E" w:rsidRPr="004E499C" w:rsidRDefault="004A114E" w:rsidP="004A114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76. Как рассчитывается срок окупаемости инвестиционного проекта?</w:t>
      </w:r>
    </w:p>
    <w:p w:rsidR="004A114E" w:rsidRPr="004E499C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1. На основе сопоставления инвестиционных вложений и других затрат, связанных с реализацией проекта и суммарных результатов от осуществления проекта</w:t>
      </w:r>
    </w:p>
    <w:p w:rsidR="004A114E" w:rsidRPr="004E499C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2. Делением затрат на эффект</w:t>
      </w:r>
    </w:p>
    <w:p w:rsidR="004A114E" w:rsidRPr="004E499C" w:rsidRDefault="004A114E" w:rsidP="004A114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77. Можно ли по од</w:t>
      </w:r>
      <w:r>
        <w:rPr>
          <w:b/>
          <w:bCs/>
        </w:rPr>
        <w:t xml:space="preserve">ному из показателей (NPV, IRR, </w:t>
      </w:r>
      <w:r>
        <w:rPr>
          <w:b/>
          <w:bCs/>
          <w:lang w:val="en-US"/>
        </w:rPr>
        <w:t>NPVR</w:t>
      </w:r>
      <w:r w:rsidRPr="004E499C">
        <w:rPr>
          <w:b/>
          <w:bCs/>
        </w:rPr>
        <w:t xml:space="preserve">, </w:t>
      </w:r>
      <w:r>
        <w:rPr>
          <w:b/>
          <w:bCs/>
          <w:lang w:val="en-US"/>
        </w:rPr>
        <w:t>DPP</w:t>
      </w:r>
      <w:r w:rsidRPr="004E499C">
        <w:rPr>
          <w:b/>
          <w:bCs/>
        </w:rPr>
        <w:t>) оценить эффе</w:t>
      </w:r>
      <w:r w:rsidRPr="004E499C">
        <w:rPr>
          <w:b/>
          <w:bCs/>
        </w:rPr>
        <w:t>к</w:t>
      </w:r>
      <w:r w:rsidRPr="004E499C">
        <w:rPr>
          <w:b/>
          <w:bCs/>
        </w:rPr>
        <w:t>тивность проекта?</w:t>
      </w:r>
    </w:p>
    <w:p w:rsidR="004A114E" w:rsidRPr="004E499C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1. Да</w:t>
      </w:r>
    </w:p>
    <w:p w:rsidR="004A114E" w:rsidRPr="004E499C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2. Нет</w:t>
      </w:r>
    </w:p>
    <w:p w:rsidR="004A114E" w:rsidRPr="004E499C" w:rsidRDefault="004A114E" w:rsidP="004A114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78. Инфляция—это?</w:t>
      </w:r>
    </w:p>
    <w:p w:rsidR="004A114E" w:rsidRPr="004E499C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1. Повышение общего уровня цен и снижение покупательной способности денег в эк</w:t>
      </w:r>
      <w:r w:rsidRPr="004E499C">
        <w:rPr>
          <w:bCs/>
        </w:rPr>
        <w:t>о</w:t>
      </w:r>
      <w:r w:rsidRPr="004E499C">
        <w:rPr>
          <w:bCs/>
        </w:rPr>
        <w:t>номике страны</w:t>
      </w:r>
    </w:p>
    <w:p w:rsidR="004A114E" w:rsidRPr="004E499C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2. Коэффициент, определяющий премию за риск портфеля ценных бумаг</w:t>
      </w:r>
    </w:p>
    <w:p w:rsidR="004A114E" w:rsidRPr="004E499C" w:rsidRDefault="004A114E" w:rsidP="004A114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79. Акция-это?</w:t>
      </w:r>
    </w:p>
    <w:p w:rsidR="004A114E" w:rsidRPr="004E499C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lastRenderedPageBreak/>
        <w:t>1. Ценная бумага, удостоверяющая участие ее владельца на управление акционерным обществом</w:t>
      </w:r>
    </w:p>
    <w:p w:rsidR="004A114E" w:rsidRPr="004E499C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2. Ценная бумага, владелец которой не имеет право на владение собственностью ко</w:t>
      </w:r>
      <w:r w:rsidRPr="004E499C">
        <w:rPr>
          <w:bCs/>
        </w:rPr>
        <w:t>м</w:t>
      </w:r>
      <w:r w:rsidRPr="004E499C">
        <w:rPr>
          <w:bCs/>
        </w:rPr>
        <w:t>пании, но получает ежегодный процент</w:t>
      </w:r>
    </w:p>
    <w:p w:rsidR="004A114E" w:rsidRPr="00BC4BDF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3. Право на приобретение в будущем каких-либо активов</w:t>
      </w:r>
    </w:p>
    <w:p w:rsidR="004A114E" w:rsidRPr="004E499C" w:rsidRDefault="004A114E" w:rsidP="004A114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80. Риск—это?</w:t>
      </w:r>
    </w:p>
    <w:p w:rsidR="004A114E" w:rsidRPr="004E499C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1. Процесс выравнивания монетарным путем напряженности, возникшей в какой-либо социально-экономической среде</w:t>
      </w:r>
    </w:p>
    <w:p w:rsidR="004A114E" w:rsidRPr="004E499C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2. Нижний уровень доходности инвестиционных затрат</w:t>
      </w:r>
    </w:p>
    <w:p w:rsidR="004A114E" w:rsidRDefault="004A114E" w:rsidP="004A114E">
      <w:pPr>
        <w:shd w:val="clear" w:color="auto" w:fill="FFFFFF"/>
        <w:rPr>
          <w:bCs/>
        </w:rPr>
      </w:pPr>
      <w:r w:rsidRPr="004E499C">
        <w:rPr>
          <w:bCs/>
        </w:rPr>
        <w:t>3. Вероятность возникновения условий, приводящих к негативным последствиям</w:t>
      </w:r>
      <w:r w:rsidR="003D2CB3">
        <w:rPr>
          <w:bCs/>
        </w:rPr>
        <w:t>.</w:t>
      </w:r>
    </w:p>
    <w:p w:rsidR="009221E2" w:rsidRDefault="009221E2" w:rsidP="009221E2">
      <w:pPr>
        <w:shd w:val="clear" w:color="auto" w:fill="FFFFFF"/>
        <w:rPr>
          <w:b/>
          <w:bCs/>
        </w:rPr>
      </w:pPr>
    </w:p>
    <w:p w:rsidR="009221E2" w:rsidRDefault="009221E2" w:rsidP="009221E2">
      <w:pPr>
        <w:shd w:val="clear" w:color="auto" w:fill="FFFFFF"/>
        <w:rPr>
          <w:b/>
          <w:bCs/>
        </w:rPr>
      </w:pPr>
      <w:r w:rsidRPr="00ED42C6">
        <w:rPr>
          <w:b/>
          <w:bCs/>
        </w:rPr>
        <w:t>6.</w:t>
      </w:r>
      <w:r>
        <w:rPr>
          <w:b/>
          <w:bCs/>
        </w:rPr>
        <w:t>5</w:t>
      </w:r>
      <w:r w:rsidRPr="00ED42C6">
        <w:rPr>
          <w:b/>
          <w:bCs/>
        </w:rPr>
        <w:t>.</w:t>
      </w:r>
      <w:r>
        <w:rPr>
          <w:b/>
          <w:bCs/>
        </w:rPr>
        <w:t xml:space="preserve"> Примерная тематика курсовых работ</w:t>
      </w:r>
    </w:p>
    <w:p w:rsidR="009221E2" w:rsidRPr="003D2CB3" w:rsidRDefault="009221E2" w:rsidP="009221E2">
      <w:pPr>
        <w:rPr>
          <w:bCs/>
        </w:rPr>
      </w:pPr>
      <w:r w:rsidRPr="003D2CB3">
        <w:rPr>
          <w:bCs/>
        </w:rPr>
        <w:t>Примерный перечень тем курсовых работ и пример задания представлены в разделе 7 «Оценочные средства для проведения промежуточной аттестации»</w:t>
      </w:r>
      <w:r>
        <w:rPr>
          <w:bCs/>
        </w:rPr>
        <w:t xml:space="preserve"> в Приложении 1</w:t>
      </w:r>
      <w:r w:rsidRPr="003D2CB3">
        <w:rPr>
          <w:bCs/>
        </w:rPr>
        <w:t>.</w:t>
      </w:r>
    </w:p>
    <w:p w:rsidR="009221E2" w:rsidRPr="003D2CB3" w:rsidRDefault="009221E2" w:rsidP="009221E2">
      <w:pPr>
        <w:rPr>
          <w:bCs/>
        </w:rPr>
      </w:pPr>
      <w:r w:rsidRPr="003D2CB3">
        <w:rPr>
          <w:bCs/>
        </w:rPr>
        <w:t>Курсовая работа выполняется обучающимся самостоятельно под руководством преп</w:t>
      </w:r>
      <w:r w:rsidRPr="003D2CB3">
        <w:rPr>
          <w:bCs/>
        </w:rPr>
        <w:t>о</w:t>
      </w:r>
      <w:r w:rsidRPr="003D2CB3">
        <w:rPr>
          <w:bCs/>
        </w:rPr>
        <w:t>давателя. При выполнении курсовой работы обучающийся должен показать свое умение р</w:t>
      </w:r>
      <w:r w:rsidRPr="003D2CB3">
        <w:rPr>
          <w:bCs/>
        </w:rPr>
        <w:t>а</w:t>
      </w:r>
      <w:r w:rsidRPr="003D2CB3">
        <w:rPr>
          <w:bCs/>
        </w:rPr>
        <w:t>ботать с нормативным материалом и другими литературными источниками, а также возмо</w:t>
      </w:r>
      <w:r w:rsidRPr="003D2CB3">
        <w:rPr>
          <w:bCs/>
        </w:rPr>
        <w:t>ж</w:t>
      </w:r>
      <w:r w:rsidRPr="003D2CB3">
        <w:rPr>
          <w:bCs/>
        </w:rPr>
        <w:t>ность систематизировать и анализировать фактический материал и самостоятельно творч</w:t>
      </w:r>
      <w:r w:rsidRPr="003D2CB3">
        <w:rPr>
          <w:bCs/>
        </w:rPr>
        <w:t>е</w:t>
      </w:r>
      <w:r w:rsidRPr="003D2CB3">
        <w:rPr>
          <w:bCs/>
        </w:rPr>
        <w:t>ски его осмысливать.</w:t>
      </w:r>
    </w:p>
    <w:p w:rsidR="009221E2" w:rsidRPr="003D2CB3" w:rsidRDefault="009221E2" w:rsidP="009221E2">
      <w:pPr>
        <w:rPr>
          <w:bCs/>
        </w:rPr>
      </w:pPr>
      <w:r w:rsidRPr="003D2CB3">
        <w:rPr>
          <w:bCs/>
        </w:rPr>
        <w:t>В начале изучения дисциплины преподаватель предлагает обучающимся на выбор п</w:t>
      </w:r>
      <w:r w:rsidRPr="003D2CB3">
        <w:rPr>
          <w:bCs/>
        </w:rPr>
        <w:t>е</w:t>
      </w:r>
      <w:r w:rsidRPr="003D2CB3">
        <w:rPr>
          <w:bCs/>
        </w:rPr>
        <w:t>речень тем курсовых работ. Обучающийся самостоятельно выбирает тему курсовой работы. Совпадение тем курсовых работ у студентов одной учебной группы не допускается. Утве</w:t>
      </w:r>
      <w:r w:rsidRPr="003D2CB3">
        <w:rPr>
          <w:bCs/>
        </w:rPr>
        <w:t>р</w:t>
      </w:r>
      <w:r w:rsidRPr="003D2CB3">
        <w:rPr>
          <w:bCs/>
        </w:rPr>
        <w:t xml:space="preserve">ждение тем курсовых работ проводится ежегодно на заседании кафедры. </w:t>
      </w:r>
    </w:p>
    <w:p w:rsidR="009221E2" w:rsidRPr="003D2CB3" w:rsidRDefault="009221E2" w:rsidP="009221E2">
      <w:pPr>
        <w:rPr>
          <w:bCs/>
        </w:rPr>
      </w:pPr>
      <w:r w:rsidRPr="003D2CB3">
        <w:rPr>
          <w:bCs/>
        </w:rPr>
        <w:t>После выбора темы преподаватель формулирует задание по курсовой работе и рек</w:t>
      </w:r>
      <w:r w:rsidRPr="003D2CB3">
        <w:rPr>
          <w:bCs/>
        </w:rPr>
        <w:t>о</w:t>
      </w:r>
      <w:r w:rsidRPr="003D2CB3">
        <w:rPr>
          <w:bCs/>
        </w:rPr>
        <w:t>мендует перечень литературы для ее выполнения. Исключительно важным является испол</w:t>
      </w:r>
      <w:r w:rsidRPr="003D2CB3">
        <w:rPr>
          <w:bCs/>
        </w:rPr>
        <w:t>ь</w:t>
      </w:r>
      <w:r w:rsidRPr="003D2CB3">
        <w:rPr>
          <w:bCs/>
        </w:rPr>
        <w:t>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9221E2" w:rsidRPr="003D2CB3" w:rsidRDefault="009221E2" w:rsidP="009221E2">
      <w:pPr>
        <w:rPr>
          <w:bCs/>
        </w:rPr>
      </w:pPr>
      <w:r w:rsidRPr="003D2CB3">
        <w:rPr>
          <w:bCs/>
        </w:rPr>
        <w:t>В процессе написания курсовой работы обучающийся должен разобраться в теоретич</w:t>
      </w:r>
      <w:r w:rsidRPr="003D2CB3">
        <w:rPr>
          <w:bCs/>
        </w:rPr>
        <w:t>е</w:t>
      </w:r>
      <w:r w:rsidRPr="003D2CB3">
        <w:rPr>
          <w:bCs/>
        </w:rPr>
        <w:t>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9221E2" w:rsidRPr="003D2CB3" w:rsidRDefault="009221E2" w:rsidP="009221E2">
      <w:pPr>
        <w:rPr>
          <w:bCs/>
        </w:rPr>
      </w:pPr>
      <w:r w:rsidRPr="003D2CB3">
        <w:rPr>
          <w:bCs/>
        </w:rPr>
        <w:t>Преподаватель, проверив работу, может возвратить ее для доработки вместе с пис</w:t>
      </w:r>
      <w:r w:rsidRPr="003D2CB3">
        <w:rPr>
          <w:bCs/>
        </w:rPr>
        <w:t>ь</w:t>
      </w:r>
      <w:r w:rsidRPr="003D2CB3">
        <w:rPr>
          <w:bCs/>
        </w:rPr>
        <w:t xml:space="preserve">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9221E2" w:rsidRPr="003D2CB3" w:rsidRDefault="009221E2" w:rsidP="009221E2">
      <w:pPr>
        <w:rPr>
          <w:bCs/>
        </w:rPr>
      </w:pPr>
      <w:r w:rsidRPr="003D2CB3">
        <w:rPr>
          <w:bCs/>
        </w:rP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</w:t>
      </w:r>
      <w:r w:rsidRPr="003D2CB3">
        <w:rPr>
          <w:bCs/>
        </w:rPr>
        <w:t>е</w:t>
      </w:r>
      <w:r w:rsidRPr="003D2CB3">
        <w:rPr>
          <w:bCs/>
        </w:rPr>
        <w:t>ния».</w:t>
      </w:r>
    </w:p>
    <w:p w:rsidR="003D2CB3" w:rsidRDefault="003D2CB3" w:rsidP="004A114E">
      <w:pPr>
        <w:shd w:val="clear" w:color="auto" w:fill="FFFFFF"/>
        <w:rPr>
          <w:bCs/>
        </w:rPr>
      </w:pPr>
    </w:p>
    <w:p w:rsidR="0079022C" w:rsidRPr="00FC2D38" w:rsidRDefault="00064AD3" w:rsidP="00FC2D38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FC2D38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7 </w:t>
      </w:r>
      <w:r w:rsidR="0079022C" w:rsidRPr="00FC2D38">
        <w:rPr>
          <w:rStyle w:val="FontStyle20"/>
          <w:rFonts w:ascii="Times New Roman" w:hAnsi="Times New Roman" w:cs="Times New Roman"/>
          <w:b/>
          <w:sz w:val="24"/>
          <w:szCs w:val="24"/>
        </w:rPr>
        <w:t>Оценочные средства для проведения промежуточной аттестации</w:t>
      </w:r>
    </w:p>
    <w:p w:rsidR="004A114E" w:rsidRDefault="004A114E" w:rsidP="002A720F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3D2CB3" w:rsidRPr="003D2CB3" w:rsidRDefault="003D2CB3" w:rsidP="003D2CB3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3D2CB3">
        <w:rPr>
          <w:rStyle w:val="FontStyle20"/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</w:t>
      </w:r>
      <w:r w:rsidRPr="003D2CB3">
        <w:rPr>
          <w:rStyle w:val="FontStyle20"/>
          <w:rFonts w:ascii="Times New Roman" w:hAnsi="Times New Roman" w:cs="Times New Roman"/>
          <w:b/>
          <w:sz w:val="24"/>
          <w:szCs w:val="24"/>
        </w:rPr>
        <w:t>о</w:t>
      </w:r>
      <w:r w:rsidRPr="003D2CB3">
        <w:rPr>
          <w:rStyle w:val="FontStyle20"/>
          <w:rFonts w:ascii="Times New Roman" w:hAnsi="Times New Roman" w:cs="Times New Roman"/>
          <w:b/>
          <w:sz w:val="24"/>
          <w:szCs w:val="24"/>
        </w:rPr>
        <w:t>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553"/>
        <w:gridCol w:w="4701"/>
      </w:tblGrid>
      <w:tr w:rsidR="009221E2" w:rsidRPr="00457C1A" w:rsidTr="009221E2">
        <w:trPr>
          <w:trHeight w:val="753"/>
          <w:tblHeader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21E2" w:rsidRPr="00CF038A" w:rsidRDefault="009221E2" w:rsidP="009221E2">
            <w:pPr>
              <w:ind w:firstLine="52"/>
              <w:jc w:val="center"/>
              <w:rPr>
                <w:bCs/>
              </w:rPr>
            </w:pPr>
            <w:r w:rsidRPr="00CF038A">
              <w:rPr>
                <w:bCs/>
              </w:rPr>
              <w:t>Структу</w:t>
            </w:r>
            <w:r w:rsidRPr="00CF038A">
              <w:rPr>
                <w:bCs/>
              </w:rPr>
              <w:t>р</w:t>
            </w:r>
            <w:r w:rsidRPr="00CF038A">
              <w:rPr>
                <w:bCs/>
              </w:rPr>
              <w:t xml:space="preserve">ный элемент </w:t>
            </w:r>
            <w:r w:rsidRPr="00CF038A">
              <w:rPr>
                <w:bCs/>
              </w:rPr>
              <w:br/>
              <w:t>компетенции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21E2" w:rsidRPr="00CF038A" w:rsidRDefault="009221E2" w:rsidP="009221E2">
            <w:pPr>
              <w:jc w:val="center"/>
              <w:rPr>
                <w:bCs/>
              </w:rPr>
            </w:pPr>
            <w:r w:rsidRPr="00CF038A">
              <w:rPr>
                <w:bCs/>
              </w:rPr>
              <w:t>Планируемые результаты обучения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21E2" w:rsidRPr="00CF038A" w:rsidRDefault="009221E2" w:rsidP="009221E2">
            <w:pPr>
              <w:jc w:val="center"/>
              <w:rPr>
                <w:bCs/>
              </w:rPr>
            </w:pPr>
            <w:r w:rsidRPr="00CF038A">
              <w:rPr>
                <w:bCs/>
              </w:rPr>
              <w:t>Оценочные средства</w:t>
            </w:r>
          </w:p>
        </w:tc>
      </w:tr>
      <w:tr w:rsidR="009221E2" w:rsidRPr="00457C1A" w:rsidTr="009221E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21E2" w:rsidRPr="00CF038A" w:rsidRDefault="009221E2" w:rsidP="009221E2">
            <w:pPr>
              <w:ind w:firstLine="0"/>
              <w:rPr>
                <w:bCs/>
              </w:rPr>
            </w:pPr>
            <w:r w:rsidRPr="00851922">
              <w:rPr>
                <w:b/>
              </w:rPr>
              <w:t>ОПК-4 способностью находить организационно-управленческие решения в професси</w:t>
            </w:r>
            <w:r w:rsidRPr="00851922">
              <w:rPr>
                <w:b/>
              </w:rPr>
              <w:t>о</w:t>
            </w:r>
            <w:r w:rsidRPr="00851922">
              <w:rPr>
                <w:b/>
              </w:rPr>
              <w:t>нальной деятельности и готовность нести за них ответственность</w:t>
            </w:r>
          </w:p>
        </w:tc>
      </w:tr>
      <w:tr w:rsidR="009221E2" w:rsidRPr="00457C1A" w:rsidTr="009221E2">
        <w:trPr>
          <w:trHeight w:val="225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21E2" w:rsidRPr="00CF038A" w:rsidRDefault="009221E2" w:rsidP="009221E2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21E2" w:rsidRPr="00350542" w:rsidRDefault="009221E2" w:rsidP="009221E2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технологии принятия орг</w:t>
            </w:r>
            <w:r w:rsidRPr="00350542">
              <w:rPr>
                <w:sz w:val="24"/>
                <w:szCs w:val="24"/>
              </w:rPr>
              <w:t>а</w:t>
            </w:r>
            <w:r w:rsidRPr="00350542">
              <w:rPr>
                <w:sz w:val="24"/>
                <w:szCs w:val="24"/>
              </w:rPr>
              <w:t>низационно-управленческих решений в профессиональной деятельности, возможные пол</w:t>
            </w:r>
            <w:r w:rsidRPr="00350542">
              <w:rPr>
                <w:sz w:val="24"/>
                <w:szCs w:val="24"/>
              </w:rPr>
              <w:t>о</w:t>
            </w:r>
            <w:r w:rsidRPr="00350542">
              <w:rPr>
                <w:sz w:val="24"/>
                <w:szCs w:val="24"/>
              </w:rPr>
              <w:t>жительные и отрицательные п</w:t>
            </w:r>
            <w:r w:rsidRPr="00350542">
              <w:rPr>
                <w:sz w:val="24"/>
                <w:szCs w:val="24"/>
              </w:rPr>
              <w:t>о</w:t>
            </w:r>
            <w:r w:rsidRPr="00350542">
              <w:rPr>
                <w:sz w:val="24"/>
                <w:szCs w:val="24"/>
              </w:rPr>
              <w:t>следствия принимаемых реш</w:t>
            </w:r>
            <w:r w:rsidRPr="00350542">
              <w:rPr>
                <w:sz w:val="24"/>
                <w:szCs w:val="24"/>
              </w:rPr>
              <w:t>е</w:t>
            </w:r>
            <w:r w:rsidRPr="00350542">
              <w:rPr>
                <w:sz w:val="24"/>
                <w:szCs w:val="24"/>
              </w:rPr>
              <w:lastRenderedPageBreak/>
              <w:t>ний;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21E2" w:rsidRPr="00050DD1" w:rsidRDefault="009221E2" w:rsidP="009221E2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outlineLvl w:val="1"/>
              <w:rPr>
                <w:i/>
              </w:rPr>
            </w:pPr>
            <w:r w:rsidRPr="00050DD1">
              <w:rPr>
                <w:i/>
              </w:rPr>
              <w:lastRenderedPageBreak/>
              <w:t>Перечень теоретических вопросов к зач</w:t>
            </w:r>
            <w:r w:rsidRPr="00050DD1">
              <w:rPr>
                <w:i/>
              </w:rPr>
              <w:t>ё</w:t>
            </w:r>
            <w:r w:rsidRPr="00050DD1">
              <w:rPr>
                <w:i/>
              </w:rPr>
              <w:t>ту:</w:t>
            </w:r>
          </w:p>
          <w:p w:rsidR="009221E2" w:rsidRPr="0078396C" w:rsidRDefault="009221E2" w:rsidP="009221E2">
            <w:pPr>
              <w:numPr>
                <w:ilvl w:val="0"/>
                <w:numId w:val="31"/>
              </w:numPr>
              <w:ind w:left="0" w:firstLine="0"/>
              <w:contextualSpacing/>
              <w:rPr>
                <w:rFonts w:eastAsia="Calibri"/>
              </w:rPr>
            </w:pPr>
            <w:r w:rsidRPr="0078396C">
              <w:rPr>
                <w:rFonts w:eastAsia="Calibri"/>
              </w:rPr>
              <w:t>Экономическая сущность инвест</w:t>
            </w:r>
            <w:r w:rsidRPr="0078396C">
              <w:rPr>
                <w:rFonts w:eastAsia="Calibri"/>
              </w:rPr>
              <w:t>и</w:t>
            </w:r>
            <w:r w:rsidRPr="0078396C">
              <w:rPr>
                <w:rFonts w:eastAsia="Calibri"/>
              </w:rPr>
              <w:t>ций.</w:t>
            </w:r>
          </w:p>
          <w:p w:rsidR="009221E2" w:rsidRPr="0078396C" w:rsidRDefault="009221E2" w:rsidP="009221E2">
            <w:pPr>
              <w:numPr>
                <w:ilvl w:val="0"/>
                <w:numId w:val="31"/>
              </w:numPr>
              <w:ind w:left="0" w:firstLine="0"/>
              <w:contextualSpacing/>
              <w:rPr>
                <w:rFonts w:eastAsia="Calibri"/>
              </w:rPr>
            </w:pPr>
            <w:r w:rsidRPr="0078396C">
              <w:rPr>
                <w:rFonts w:eastAsia="Calibri"/>
              </w:rPr>
              <w:t>Роль инвестиций в процессе общ</w:t>
            </w:r>
            <w:r w:rsidRPr="0078396C">
              <w:rPr>
                <w:rFonts w:eastAsia="Calibri"/>
              </w:rPr>
              <w:t>е</w:t>
            </w:r>
            <w:r w:rsidRPr="0078396C">
              <w:rPr>
                <w:rFonts w:eastAsia="Calibri"/>
              </w:rPr>
              <w:t>ственного воспроизводства.</w:t>
            </w:r>
          </w:p>
          <w:p w:rsidR="009221E2" w:rsidRPr="0078396C" w:rsidRDefault="009221E2" w:rsidP="009221E2">
            <w:pPr>
              <w:numPr>
                <w:ilvl w:val="0"/>
                <w:numId w:val="31"/>
              </w:numPr>
              <w:ind w:left="0" w:firstLine="0"/>
              <w:contextualSpacing/>
              <w:rPr>
                <w:rFonts w:eastAsia="Calibri"/>
              </w:rPr>
            </w:pPr>
            <w:r w:rsidRPr="0078396C">
              <w:rPr>
                <w:rFonts w:eastAsia="Calibri"/>
              </w:rPr>
              <w:lastRenderedPageBreak/>
              <w:t>Причины, значение и цели инвест</w:t>
            </w:r>
            <w:r w:rsidRPr="0078396C">
              <w:rPr>
                <w:rFonts w:eastAsia="Calibri"/>
              </w:rPr>
              <w:t>и</w:t>
            </w:r>
            <w:r w:rsidRPr="0078396C">
              <w:rPr>
                <w:rFonts w:eastAsia="Calibri"/>
              </w:rPr>
              <w:t>рования в рыночной экономике.</w:t>
            </w:r>
          </w:p>
          <w:p w:rsidR="009221E2" w:rsidRPr="0078396C" w:rsidRDefault="009221E2" w:rsidP="009221E2">
            <w:pPr>
              <w:numPr>
                <w:ilvl w:val="0"/>
                <w:numId w:val="31"/>
              </w:numPr>
              <w:ind w:left="0" w:firstLine="0"/>
              <w:contextualSpacing/>
              <w:rPr>
                <w:rFonts w:eastAsia="Calibri"/>
              </w:rPr>
            </w:pPr>
            <w:r w:rsidRPr="0078396C">
              <w:rPr>
                <w:rFonts w:eastAsia="Calibri"/>
              </w:rPr>
              <w:t>Роль амортизации в инвестиционном процессе.</w:t>
            </w:r>
          </w:p>
          <w:p w:rsidR="009221E2" w:rsidRPr="0078396C" w:rsidRDefault="009221E2" w:rsidP="009221E2">
            <w:pPr>
              <w:numPr>
                <w:ilvl w:val="0"/>
                <w:numId w:val="31"/>
              </w:numPr>
              <w:ind w:left="0" w:firstLine="0"/>
              <w:contextualSpacing/>
              <w:rPr>
                <w:rFonts w:eastAsia="Calibri"/>
              </w:rPr>
            </w:pPr>
            <w:r w:rsidRPr="0078396C">
              <w:rPr>
                <w:rFonts w:eastAsia="Calibri"/>
              </w:rPr>
              <w:t>Основные элементы инвестиционн</w:t>
            </w:r>
            <w:r w:rsidRPr="0078396C">
              <w:rPr>
                <w:rFonts w:eastAsia="Calibri"/>
              </w:rPr>
              <w:t>о</w:t>
            </w:r>
            <w:r w:rsidRPr="0078396C">
              <w:rPr>
                <w:rFonts w:eastAsia="Calibri"/>
              </w:rPr>
              <w:t>го рынка.</w:t>
            </w:r>
          </w:p>
          <w:p w:rsidR="009221E2" w:rsidRPr="0078396C" w:rsidRDefault="009221E2" w:rsidP="009221E2">
            <w:pPr>
              <w:numPr>
                <w:ilvl w:val="0"/>
                <w:numId w:val="31"/>
              </w:numPr>
              <w:ind w:left="0" w:firstLine="0"/>
              <w:contextualSpacing/>
              <w:rPr>
                <w:rFonts w:eastAsia="Calibri"/>
              </w:rPr>
            </w:pPr>
            <w:r w:rsidRPr="0078396C">
              <w:rPr>
                <w:rFonts w:eastAsia="Calibri"/>
              </w:rPr>
              <w:t>Способы классификации инвест</w:t>
            </w:r>
            <w:r w:rsidRPr="0078396C">
              <w:rPr>
                <w:rFonts w:eastAsia="Calibri"/>
              </w:rPr>
              <w:t>и</w:t>
            </w:r>
            <w:r w:rsidRPr="0078396C">
              <w:rPr>
                <w:rFonts w:eastAsia="Calibri"/>
              </w:rPr>
              <w:t>ций.</w:t>
            </w:r>
          </w:p>
          <w:p w:rsidR="009221E2" w:rsidRPr="0078396C" w:rsidRDefault="009221E2" w:rsidP="009221E2">
            <w:pPr>
              <w:numPr>
                <w:ilvl w:val="0"/>
                <w:numId w:val="31"/>
              </w:numPr>
              <w:ind w:left="0" w:firstLine="0"/>
              <w:contextualSpacing/>
              <w:rPr>
                <w:rFonts w:eastAsia="Calibri"/>
              </w:rPr>
            </w:pPr>
            <w:r w:rsidRPr="0078396C">
              <w:rPr>
                <w:rFonts w:eastAsia="Calibri"/>
              </w:rPr>
              <w:t>Виды и формы инвестиций.</w:t>
            </w:r>
          </w:p>
          <w:p w:rsidR="009221E2" w:rsidRPr="0078396C" w:rsidRDefault="009221E2" w:rsidP="009221E2">
            <w:pPr>
              <w:numPr>
                <w:ilvl w:val="0"/>
                <w:numId w:val="31"/>
              </w:numPr>
              <w:ind w:left="0" w:firstLine="0"/>
              <w:contextualSpacing/>
              <w:rPr>
                <w:rFonts w:eastAsia="Calibri"/>
              </w:rPr>
            </w:pPr>
            <w:r w:rsidRPr="0078396C">
              <w:rPr>
                <w:rFonts w:eastAsia="Calibri"/>
              </w:rPr>
              <w:t>Прямые и портфельные инвестиции: общие черты и различия.</w:t>
            </w:r>
          </w:p>
          <w:p w:rsidR="009221E2" w:rsidRPr="0078396C" w:rsidRDefault="009221E2" w:rsidP="009221E2">
            <w:pPr>
              <w:numPr>
                <w:ilvl w:val="0"/>
                <w:numId w:val="31"/>
              </w:numPr>
              <w:ind w:left="0" w:firstLine="0"/>
              <w:contextualSpacing/>
              <w:rPr>
                <w:rFonts w:eastAsia="Calibri"/>
              </w:rPr>
            </w:pPr>
            <w:r w:rsidRPr="0078396C">
              <w:rPr>
                <w:rFonts w:eastAsia="Calibri"/>
              </w:rPr>
              <w:t>Понятие, цель и задачи инвестиц</w:t>
            </w:r>
            <w:r w:rsidRPr="0078396C">
              <w:rPr>
                <w:rFonts w:eastAsia="Calibri"/>
              </w:rPr>
              <w:t>и</w:t>
            </w:r>
            <w:r w:rsidRPr="0078396C">
              <w:rPr>
                <w:rFonts w:eastAsia="Calibri"/>
              </w:rPr>
              <w:t>онной деятельности организации, ее учас</w:t>
            </w:r>
            <w:r w:rsidRPr="0078396C">
              <w:rPr>
                <w:rFonts w:eastAsia="Calibri"/>
              </w:rPr>
              <w:t>т</w:t>
            </w:r>
            <w:r w:rsidRPr="0078396C">
              <w:rPr>
                <w:rFonts w:eastAsia="Calibri"/>
              </w:rPr>
              <w:t>ники.</w:t>
            </w:r>
          </w:p>
          <w:p w:rsidR="009221E2" w:rsidRPr="0078396C" w:rsidRDefault="009221E2" w:rsidP="009221E2">
            <w:pPr>
              <w:numPr>
                <w:ilvl w:val="0"/>
                <w:numId w:val="31"/>
              </w:numPr>
              <w:ind w:left="0" w:firstLine="0"/>
              <w:contextualSpacing/>
              <w:rPr>
                <w:rFonts w:eastAsia="Calibri"/>
              </w:rPr>
            </w:pPr>
            <w:r w:rsidRPr="0078396C">
              <w:rPr>
                <w:rFonts w:eastAsia="Calibri"/>
              </w:rPr>
              <w:t>Основные типы инвесторов и их ц</w:t>
            </w:r>
            <w:r w:rsidRPr="0078396C">
              <w:rPr>
                <w:rFonts w:eastAsia="Calibri"/>
              </w:rPr>
              <w:t>е</w:t>
            </w:r>
            <w:r w:rsidRPr="0078396C">
              <w:rPr>
                <w:rFonts w:eastAsia="Calibri"/>
              </w:rPr>
              <w:t>левые ориентации.</w:t>
            </w:r>
          </w:p>
          <w:p w:rsidR="009221E2" w:rsidRPr="00050DD1" w:rsidRDefault="009221E2" w:rsidP="009221E2">
            <w:pPr>
              <w:pStyle w:val="af4"/>
              <w:keepNext/>
              <w:keepLines/>
              <w:tabs>
                <w:tab w:val="left" w:pos="463"/>
              </w:tabs>
              <w:spacing w:line="240" w:lineRule="auto"/>
              <w:ind w:left="0" w:firstLine="0"/>
              <w:outlineLvl w:val="1"/>
              <w:rPr>
                <w:i/>
                <w:lang w:val="ru-RU"/>
              </w:rPr>
            </w:pPr>
            <w:r w:rsidRPr="00050DD1">
              <w:rPr>
                <w:i/>
                <w:lang w:val="ru-RU"/>
              </w:rPr>
              <w:t>Перечень теоретических вопросов к экз</w:t>
            </w:r>
            <w:r w:rsidRPr="00050DD1">
              <w:rPr>
                <w:i/>
                <w:lang w:val="ru-RU"/>
              </w:rPr>
              <w:t>а</w:t>
            </w:r>
            <w:r w:rsidRPr="00050DD1">
              <w:rPr>
                <w:i/>
                <w:lang w:val="ru-RU"/>
              </w:rPr>
              <w:t>мену:</w:t>
            </w:r>
          </w:p>
          <w:p w:rsidR="009221E2" w:rsidRPr="00050DD1" w:rsidRDefault="009221E2" w:rsidP="009221E2">
            <w:pPr>
              <w:pStyle w:val="af4"/>
              <w:numPr>
                <w:ilvl w:val="0"/>
                <w:numId w:val="32"/>
              </w:numPr>
              <w:spacing w:line="240" w:lineRule="auto"/>
              <w:ind w:left="0" w:firstLine="0"/>
            </w:pPr>
            <w:proofErr w:type="spellStart"/>
            <w:r w:rsidRPr="00050DD1">
              <w:t>Методы</w:t>
            </w:r>
            <w:proofErr w:type="spellEnd"/>
            <w:r w:rsidRPr="00050DD1">
              <w:t xml:space="preserve"> </w:t>
            </w:r>
            <w:proofErr w:type="spellStart"/>
            <w:r w:rsidRPr="00050DD1">
              <w:t>финансирования</w:t>
            </w:r>
            <w:proofErr w:type="spellEnd"/>
            <w:r w:rsidRPr="00050DD1">
              <w:t xml:space="preserve"> </w:t>
            </w:r>
            <w:proofErr w:type="spellStart"/>
            <w:r w:rsidRPr="00050DD1">
              <w:t>инвестиций</w:t>
            </w:r>
            <w:proofErr w:type="spellEnd"/>
            <w:r w:rsidRPr="00050DD1">
              <w:t>.</w:t>
            </w:r>
          </w:p>
          <w:p w:rsidR="009221E2" w:rsidRPr="00050DD1" w:rsidRDefault="009221E2" w:rsidP="009221E2">
            <w:pPr>
              <w:pStyle w:val="af4"/>
              <w:numPr>
                <w:ilvl w:val="0"/>
                <w:numId w:val="32"/>
              </w:numPr>
              <w:spacing w:line="240" w:lineRule="auto"/>
              <w:ind w:left="0" w:firstLine="0"/>
            </w:pPr>
            <w:proofErr w:type="spellStart"/>
            <w:r w:rsidRPr="00050DD1">
              <w:t>Источники</w:t>
            </w:r>
            <w:proofErr w:type="spellEnd"/>
            <w:r w:rsidRPr="00050DD1">
              <w:t xml:space="preserve"> </w:t>
            </w:r>
            <w:proofErr w:type="spellStart"/>
            <w:r w:rsidRPr="00050DD1">
              <w:t>финансирования</w:t>
            </w:r>
            <w:proofErr w:type="spellEnd"/>
            <w:r w:rsidRPr="00050DD1">
              <w:t xml:space="preserve"> </w:t>
            </w:r>
            <w:proofErr w:type="spellStart"/>
            <w:r w:rsidRPr="00050DD1">
              <w:t>инвестиций</w:t>
            </w:r>
            <w:proofErr w:type="spellEnd"/>
            <w:r w:rsidRPr="00050DD1">
              <w:t>.</w:t>
            </w:r>
          </w:p>
          <w:p w:rsidR="009221E2" w:rsidRPr="00E644B3" w:rsidRDefault="009221E2" w:rsidP="009221E2">
            <w:pPr>
              <w:pStyle w:val="af4"/>
              <w:numPr>
                <w:ilvl w:val="0"/>
                <w:numId w:val="32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lang w:val="ru-RU"/>
              </w:rPr>
              <w:t>Внутренние и внешние источники финансирования инвестиций.</w:t>
            </w:r>
          </w:p>
          <w:p w:rsidR="009221E2" w:rsidRPr="00050DD1" w:rsidRDefault="009221E2" w:rsidP="009221E2">
            <w:pPr>
              <w:pStyle w:val="af4"/>
              <w:numPr>
                <w:ilvl w:val="0"/>
                <w:numId w:val="32"/>
              </w:numPr>
              <w:spacing w:line="240" w:lineRule="auto"/>
              <w:ind w:left="0" w:firstLine="0"/>
            </w:pPr>
            <w:proofErr w:type="spellStart"/>
            <w:r w:rsidRPr="00050DD1">
              <w:t>Суть</w:t>
            </w:r>
            <w:proofErr w:type="spellEnd"/>
            <w:r w:rsidRPr="00050DD1">
              <w:t xml:space="preserve"> и </w:t>
            </w:r>
            <w:proofErr w:type="spellStart"/>
            <w:r w:rsidRPr="00050DD1">
              <w:t>организация</w:t>
            </w:r>
            <w:proofErr w:type="spellEnd"/>
            <w:r w:rsidRPr="00050DD1">
              <w:t xml:space="preserve"> </w:t>
            </w:r>
            <w:proofErr w:type="spellStart"/>
            <w:r w:rsidRPr="00050DD1">
              <w:t>лизинговых</w:t>
            </w:r>
            <w:proofErr w:type="spellEnd"/>
            <w:r w:rsidRPr="00050DD1">
              <w:t xml:space="preserve"> </w:t>
            </w:r>
            <w:proofErr w:type="spellStart"/>
            <w:r w:rsidRPr="00050DD1">
              <w:t>сделок</w:t>
            </w:r>
            <w:proofErr w:type="spellEnd"/>
          </w:p>
          <w:p w:rsidR="009221E2" w:rsidRPr="00050DD1" w:rsidRDefault="009221E2" w:rsidP="009221E2">
            <w:pPr>
              <w:pStyle w:val="af4"/>
              <w:numPr>
                <w:ilvl w:val="0"/>
                <w:numId w:val="32"/>
              </w:numPr>
              <w:spacing w:line="240" w:lineRule="auto"/>
              <w:ind w:left="0" w:firstLine="0"/>
            </w:pPr>
            <w:proofErr w:type="spellStart"/>
            <w:r w:rsidRPr="00050DD1">
              <w:t>Венчурное</w:t>
            </w:r>
            <w:proofErr w:type="spellEnd"/>
            <w:r w:rsidRPr="00050DD1">
              <w:t xml:space="preserve"> </w:t>
            </w:r>
            <w:proofErr w:type="spellStart"/>
            <w:r w:rsidRPr="00050DD1">
              <w:t>финансирование</w:t>
            </w:r>
            <w:proofErr w:type="spellEnd"/>
            <w:r w:rsidRPr="00050DD1">
              <w:t xml:space="preserve"> </w:t>
            </w:r>
            <w:proofErr w:type="spellStart"/>
            <w:r w:rsidRPr="00050DD1">
              <w:t>инвестиций</w:t>
            </w:r>
            <w:proofErr w:type="spellEnd"/>
          </w:p>
          <w:p w:rsidR="009221E2" w:rsidRPr="00E644B3" w:rsidRDefault="009221E2" w:rsidP="009221E2">
            <w:pPr>
              <w:pStyle w:val="af4"/>
              <w:numPr>
                <w:ilvl w:val="0"/>
                <w:numId w:val="32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color w:val="000000"/>
                <w:lang w:val="ru-RU"/>
              </w:rPr>
              <w:t>Механизмы привлечения инвест</w:t>
            </w:r>
            <w:r w:rsidRPr="00E644B3">
              <w:rPr>
                <w:color w:val="000000"/>
                <w:lang w:val="ru-RU"/>
              </w:rPr>
              <w:t>и</w:t>
            </w:r>
            <w:r w:rsidRPr="00E644B3">
              <w:rPr>
                <w:color w:val="000000"/>
                <w:lang w:val="ru-RU"/>
              </w:rPr>
              <w:t>ций, характерные для крупных компаний и для малого бизнеса</w:t>
            </w:r>
          </w:p>
          <w:p w:rsidR="009221E2" w:rsidRPr="00E644B3" w:rsidRDefault="009221E2" w:rsidP="009221E2">
            <w:pPr>
              <w:pStyle w:val="af4"/>
              <w:numPr>
                <w:ilvl w:val="0"/>
                <w:numId w:val="32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color w:val="000000"/>
                <w:lang w:val="ru-RU"/>
              </w:rPr>
              <w:t>Понятие, сущность и виды реальных инвестиций</w:t>
            </w:r>
          </w:p>
          <w:p w:rsidR="009221E2" w:rsidRPr="00E644B3" w:rsidRDefault="009221E2" w:rsidP="009221E2">
            <w:pPr>
              <w:pStyle w:val="af4"/>
              <w:numPr>
                <w:ilvl w:val="0"/>
                <w:numId w:val="32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rFonts w:eastAsia="TimesNewRomanPSMT"/>
                <w:lang w:val="ru-RU"/>
              </w:rPr>
              <w:t>Понятие эффективности инвестиц</w:t>
            </w:r>
            <w:r w:rsidRPr="00E644B3">
              <w:rPr>
                <w:rFonts w:eastAsia="TimesNewRomanPSMT"/>
                <w:lang w:val="ru-RU"/>
              </w:rPr>
              <w:t>и</w:t>
            </w:r>
            <w:r w:rsidRPr="00E644B3">
              <w:rPr>
                <w:rFonts w:eastAsia="TimesNewRomanPSMT"/>
                <w:lang w:val="ru-RU"/>
              </w:rPr>
              <w:t>онных проектов и основные принципы ее оценки</w:t>
            </w:r>
          </w:p>
          <w:p w:rsidR="009221E2" w:rsidRPr="00E644B3" w:rsidRDefault="009221E2" w:rsidP="009221E2">
            <w:pPr>
              <w:pStyle w:val="af4"/>
              <w:numPr>
                <w:ilvl w:val="0"/>
                <w:numId w:val="32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rFonts w:eastAsia="TimesNewRomanPSMT"/>
                <w:lang w:val="ru-RU"/>
              </w:rPr>
              <w:t>Понятие и виды денежных потоков инвестиционного проекта</w:t>
            </w:r>
          </w:p>
          <w:p w:rsidR="009221E2" w:rsidRPr="00E644B3" w:rsidRDefault="009221E2" w:rsidP="009221E2">
            <w:pPr>
              <w:pStyle w:val="af4"/>
              <w:numPr>
                <w:ilvl w:val="0"/>
                <w:numId w:val="32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lang w:val="ru-RU"/>
              </w:rPr>
              <w:t>Временная стоимость денег и ее учет в оценке инвестиционных проектов.</w:t>
            </w:r>
          </w:p>
          <w:p w:rsidR="009221E2" w:rsidRPr="00E644B3" w:rsidRDefault="009221E2" w:rsidP="009221E2">
            <w:pPr>
              <w:pStyle w:val="af4"/>
              <w:numPr>
                <w:ilvl w:val="0"/>
                <w:numId w:val="32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rFonts w:eastAsia="TimesNewRomanPSMT"/>
                <w:lang w:val="ru-RU"/>
              </w:rPr>
              <w:t>Основные критерии оценки эффе</w:t>
            </w:r>
            <w:r w:rsidRPr="00E644B3">
              <w:rPr>
                <w:rFonts w:eastAsia="TimesNewRomanPSMT"/>
                <w:lang w:val="ru-RU"/>
              </w:rPr>
              <w:t>к</w:t>
            </w:r>
            <w:r w:rsidRPr="00E644B3">
              <w:rPr>
                <w:rFonts w:eastAsia="TimesNewRomanPSMT"/>
                <w:lang w:val="ru-RU"/>
              </w:rPr>
              <w:t>тивности инвестиционных проектов</w:t>
            </w:r>
          </w:p>
          <w:p w:rsidR="009221E2" w:rsidRPr="00E644B3" w:rsidRDefault="009221E2" w:rsidP="009221E2">
            <w:pPr>
              <w:pStyle w:val="af4"/>
              <w:numPr>
                <w:ilvl w:val="0"/>
                <w:numId w:val="32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rFonts w:eastAsia="TimesNewRomanPSMT"/>
                <w:lang w:val="ru-RU"/>
              </w:rPr>
              <w:t>Простые методы оценки эффекти</w:t>
            </w:r>
            <w:r w:rsidRPr="00E644B3">
              <w:rPr>
                <w:rFonts w:eastAsia="TimesNewRomanPSMT"/>
                <w:lang w:val="ru-RU"/>
              </w:rPr>
              <w:t>в</w:t>
            </w:r>
            <w:r w:rsidRPr="00E644B3">
              <w:rPr>
                <w:rFonts w:eastAsia="TimesNewRomanPSMT"/>
                <w:lang w:val="ru-RU"/>
              </w:rPr>
              <w:t>ности инвестиций и методы дисконтиров</w:t>
            </w:r>
            <w:r w:rsidRPr="00E644B3">
              <w:rPr>
                <w:rFonts w:eastAsia="TimesNewRomanPSMT"/>
                <w:lang w:val="ru-RU"/>
              </w:rPr>
              <w:t>а</w:t>
            </w:r>
            <w:r w:rsidRPr="00E644B3">
              <w:rPr>
                <w:rFonts w:eastAsia="TimesNewRomanPSMT"/>
                <w:lang w:val="ru-RU"/>
              </w:rPr>
              <w:t>ния</w:t>
            </w:r>
          </w:p>
          <w:p w:rsidR="009221E2" w:rsidRPr="00E644B3" w:rsidRDefault="009221E2" w:rsidP="009221E2">
            <w:pPr>
              <w:pStyle w:val="af4"/>
              <w:numPr>
                <w:ilvl w:val="0"/>
                <w:numId w:val="32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lang w:val="ru-RU"/>
              </w:rPr>
              <w:t>Метод определения чистой текущей стоимости инвестиционного проекта.</w:t>
            </w:r>
          </w:p>
          <w:p w:rsidR="009221E2" w:rsidRPr="00E644B3" w:rsidRDefault="009221E2" w:rsidP="009221E2">
            <w:pPr>
              <w:pStyle w:val="af4"/>
              <w:numPr>
                <w:ilvl w:val="0"/>
                <w:numId w:val="32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lang w:val="ru-RU"/>
              </w:rPr>
              <w:t>Метод определения внутренней нормы прибыли инвестиционного проекта.</w:t>
            </w:r>
          </w:p>
          <w:p w:rsidR="009221E2" w:rsidRPr="00E644B3" w:rsidRDefault="009221E2" w:rsidP="009221E2">
            <w:pPr>
              <w:pStyle w:val="af4"/>
              <w:numPr>
                <w:ilvl w:val="0"/>
                <w:numId w:val="32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lang w:val="ru-RU"/>
              </w:rPr>
              <w:lastRenderedPageBreak/>
              <w:t>Оценка дисконтированного периода окупаемости инвестиций.</w:t>
            </w:r>
          </w:p>
          <w:p w:rsidR="009221E2" w:rsidRPr="00E644B3" w:rsidRDefault="009221E2" w:rsidP="009221E2">
            <w:pPr>
              <w:pStyle w:val="af4"/>
              <w:numPr>
                <w:ilvl w:val="0"/>
                <w:numId w:val="32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lang w:val="ru-RU"/>
              </w:rPr>
              <w:t>Метод расчета рентабельности и и</w:t>
            </w:r>
            <w:r w:rsidRPr="00E644B3">
              <w:rPr>
                <w:lang w:val="ru-RU"/>
              </w:rPr>
              <w:t>н</w:t>
            </w:r>
            <w:r w:rsidRPr="00E644B3">
              <w:rPr>
                <w:lang w:val="ru-RU"/>
              </w:rPr>
              <w:t>декса доходности инвестиций.</w:t>
            </w:r>
          </w:p>
          <w:p w:rsidR="009221E2" w:rsidRPr="00E644B3" w:rsidRDefault="009221E2" w:rsidP="009221E2">
            <w:pPr>
              <w:pStyle w:val="af4"/>
              <w:numPr>
                <w:ilvl w:val="0"/>
                <w:numId w:val="32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lang w:val="ru-RU"/>
              </w:rPr>
              <w:t>Понятие, сущность и виды финанс</w:t>
            </w:r>
            <w:r w:rsidRPr="00E644B3">
              <w:rPr>
                <w:lang w:val="ru-RU"/>
              </w:rPr>
              <w:t>о</w:t>
            </w:r>
            <w:r w:rsidRPr="00E644B3">
              <w:rPr>
                <w:lang w:val="ru-RU"/>
              </w:rPr>
              <w:t>вых инвестиций</w:t>
            </w:r>
          </w:p>
          <w:p w:rsidR="009221E2" w:rsidRPr="00050DD1" w:rsidRDefault="009221E2" w:rsidP="009221E2">
            <w:pPr>
              <w:pStyle w:val="af4"/>
              <w:numPr>
                <w:ilvl w:val="0"/>
                <w:numId w:val="32"/>
              </w:numPr>
              <w:spacing w:line="240" w:lineRule="auto"/>
              <w:ind w:left="0" w:firstLine="0"/>
            </w:pPr>
            <w:proofErr w:type="spellStart"/>
            <w:r w:rsidRPr="00050DD1">
              <w:t>Основные</w:t>
            </w:r>
            <w:proofErr w:type="spellEnd"/>
            <w:r w:rsidRPr="00050DD1">
              <w:t xml:space="preserve"> </w:t>
            </w:r>
            <w:proofErr w:type="spellStart"/>
            <w:r w:rsidRPr="00050DD1">
              <w:t>виды</w:t>
            </w:r>
            <w:proofErr w:type="spellEnd"/>
            <w:r w:rsidRPr="00050DD1">
              <w:t xml:space="preserve"> </w:t>
            </w:r>
            <w:proofErr w:type="spellStart"/>
            <w:r w:rsidRPr="00050DD1">
              <w:t>финансовых</w:t>
            </w:r>
            <w:proofErr w:type="spellEnd"/>
            <w:r w:rsidRPr="00050DD1">
              <w:t xml:space="preserve"> </w:t>
            </w:r>
            <w:proofErr w:type="spellStart"/>
            <w:r w:rsidRPr="00050DD1">
              <w:t>инструментов</w:t>
            </w:r>
            <w:proofErr w:type="spellEnd"/>
          </w:p>
          <w:p w:rsidR="009221E2" w:rsidRPr="00E644B3" w:rsidRDefault="009221E2" w:rsidP="009221E2">
            <w:pPr>
              <w:pStyle w:val="af4"/>
              <w:numPr>
                <w:ilvl w:val="0"/>
                <w:numId w:val="32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lang w:val="ru-RU"/>
              </w:rPr>
              <w:t>Характеристика ценных бумаг в к</w:t>
            </w:r>
            <w:r w:rsidRPr="00E644B3">
              <w:rPr>
                <w:lang w:val="ru-RU"/>
              </w:rPr>
              <w:t>а</w:t>
            </w:r>
            <w:r w:rsidRPr="00E644B3">
              <w:rPr>
                <w:lang w:val="ru-RU"/>
              </w:rPr>
              <w:t>честве инвестиционных инструментов.</w:t>
            </w:r>
          </w:p>
          <w:p w:rsidR="009221E2" w:rsidRPr="00050DD1" w:rsidRDefault="009221E2" w:rsidP="009221E2">
            <w:pPr>
              <w:pStyle w:val="af4"/>
              <w:numPr>
                <w:ilvl w:val="0"/>
                <w:numId w:val="32"/>
              </w:numPr>
              <w:spacing w:line="240" w:lineRule="auto"/>
              <w:ind w:left="0" w:firstLine="0"/>
            </w:pPr>
            <w:proofErr w:type="spellStart"/>
            <w:r w:rsidRPr="00050DD1">
              <w:rPr>
                <w:color w:val="000000"/>
              </w:rPr>
              <w:t>Базовые</w:t>
            </w:r>
            <w:proofErr w:type="spellEnd"/>
            <w:r w:rsidRPr="00050DD1">
              <w:rPr>
                <w:color w:val="000000"/>
              </w:rPr>
              <w:t xml:space="preserve"> </w:t>
            </w:r>
            <w:proofErr w:type="spellStart"/>
            <w:r w:rsidRPr="00050DD1">
              <w:rPr>
                <w:color w:val="000000"/>
              </w:rPr>
              <w:t>инвестиционные</w:t>
            </w:r>
            <w:proofErr w:type="spellEnd"/>
            <w:r w:rsidRPr="00050DD1">
              <w:rPr>
                <w:color w:val="000000"/>
              </w:rPr>
              <w:t xml:space="preserve"> </w:t>
            </w:r>
            <w:proofErr w:type="spellStart"/>
            <w:r w:rsidRPr="00050DD1">
              <w:rPr>
                <w:color w:val="000000"/>
              </w:rPr>
              <w:t>характеристики</w:t>
            </w:r>
            <w:proofErr w:type="spellEnd"/>
            <w:r w:rsidRPr="00050DD1">
              <w:rPr>
                <w:color w:val="000000"/>
              </w:rPr>
              <w:t xml:space="preserve"> </w:t>
            </w:r>
            <w:proofErr w:type="spellStart"/>
            <w:r w:rsidRPr="00050DD1">
              <w:rPr>
                <w:color w:val="000000"/>
              </w:rPr>
              <w:t>ценных</w:t>
            </w:r>
            <w:proofErr w:type="spellEnd"/>
            <w:r w:rsidRPr="00050DD1">
              <w:rPr>
                <w:color w:val="000000"/>
              </w:rPr>
              <w:t xml:space="preserve"> </w:t>
            </w:r>
            <w:proofErr w:type="spellStart"/>
            <w:r w:rsidRPr="00050DD1">
              <w:rPr>
                <w:color w:val="000000"/>
              </w:rPr>
              <w:t>бумаг</w:t>
            </w:r>
            <w:proofErr w:type="spellEnd"/>
          </w:p>
          <w:p w:rsidR="009221E2" w:rsidRPr="00E644B3" w:rsidRDefault="009221E2" w:rsidP="009221E2">
            <w:pPr>
              <w:pStyle w:val="af4"/>
              <w:numPr>
                <w:ilvl w:val="0"/>
                <w:numId w:val="32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color w:val="000000"/>
                <w:lang w:val="ru-RU"/>
              </w:rPr>
              <w:t>Методы оценки инвестиционных качеств ценных бумаг</w:t>
            </w:r>
          </w:p>
          <w:p w:rsidR="009221E2" w:rsidRPr="00E644B3" w:rsidRDefault="009221E2" w:rsidP="009221E2">
            <w:pPr>
              <w:pStyle w:val="af4"/>
              <w:numPr>
                <w:ilvl w:val="0"/>
                <w:numId w:val="32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color w:val="000000"/>
                <w:lang w:val="ru-RU"/>
              </w:rPr>
              <w:t>Оценка доходности и риска ценных бумаг</w:t>
            </w:r>
          </w:p>
          <w:p w:rsidR="009221E2" w:rsidRPr="00E644B3" w:rsidRDefault="009221E2" w:rsidP="009221E2">
            <w:pPr>
              <w:pStyle w:val="af4"/>
              <w:numPr>
                <w:ilvl w:val="0"/>
                <w:numId w:val="32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color w:val="000000"/>
                <w:lang w:val="ru-RU"/>
              </w:rPr>
              <w:t>Понятие инвестиционного портфеля и его виды</w:t>
            </w:r>
          </w:p>
          <w:p w:rsidR="009221E2" w:rsidRPr="00E644B3" w:rsidRDefault="009221E2" w:rsidP="009221E2">
            <w:pPr>
              <w:pStyle w:val="af4"/>
              <w:numPr>
                <w:ilvl w:val="0"/>
                <w:numId w:val="32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lang w:val="ru-RU"/>
              </w:rPr>
              <w:t>Принципы и этапы формирования инвестиционных портфелей</w:t>
            </w:r>
          </w:p>
          <w:p w:rsidR="009221E2" w:rsidRPr="00E644B3" w:rsidRDefault="009221E2" w:rsidP="009221E2">
            <w:pPr>
              <w:pStyle w:val="af4"/>
              <w:numPr>
                <w:ilvl w:val="0"/>
                <w:numId w:val="32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lang w:val="ru-RU"/>
              </w:rPr>
              <w:t>Основные критерии оценки эффе</w:t>
            </w:r>
            <w:r w:rsidRPr="00E644B3">
              <w:rPr>
                <w:lang w:val="ru-RU"/>
              </w:rPr>
              <w:t>к</w:t>
            </w:r>
            <w:r w:rsidRPr="00E644B3">
              <w:rPr>
                <w:lang w:val="ru-RU"/>
              </w:rPr>
              <w:t xml:space="preserve">тивности инвестиционного портфеля </w:t>
            </w:r>
          </w:p>
          <w:p w:rsidR="009221E2" w:rsidRPr="00E644B3" w:rsidRDefault="009221E2" w:rsidP="009221E2">
            <w:pPr>
              <w:pStyle w:val="af4"/>
              <w:numPr>
                <w:ilvl w:val="0"/>
                <w:numId w:val="32"/>
              </w:numPr>
              <w:spacing w:line="240" w:lineRule="auto"/>
              <w:ind w:left="0" w:firstLine="0"/>
              <w:rPr>
                <w:bCs/>
                <w:lang w:val="ru-RU"/>
              </w:rPr>
            </w:pPr>
            <w:r w:rsidRPr="00E644B3">
              <w:rPr>
                <w:lang w:val="ru-RU"/>
              </w:rPr>
              <w:t>Стратегия управления инвестицио</w:t>
            </w:r>
            <w:r w:rsidRPr="00E644B3">
              <w:rPr>
                <w:lang w:val="ru-RU"/>
              </w:rPr>
              <w:t>н</w:t>
            </w:r>
            <w:r w:rsidRPr="00E644B3">
              <w:rPr>
                <w:lang w:val="ru-RU"/>
              </w:rPr>
              <w:t xml:space="preserve">ным портфелем фирмы. </w:t>
            </w:r>
            <w:proofErr w:type="spellStart"/>
            <w:r w:rsidRPr="00050DD1">
              <w:t>Активное</w:t>
            </w:r>
            <w:proofErr w:type="spellEnd"/>
            <w:r w:rsidRPr="00050DD1">
              <w:t xml:space="preserve">, </w:t>
            </w:r>
            <w:proofErr w:type="spellStart"/>
            <w:r w:rsidRPr="00050DD1">
              <w:t>пассивное</w:t>
            </w:r>
            <w:proofErr w:type="spellEnd"/>
            <w:r w:rsidRPr="00050DD1">
              <w:t xml:space="preserve"> </w:t>
            </w:r>
            <w:proofErr w:type="spellStart"/>
            <w:r w:rsidRPr="00050DD1">
              <w:t>управление</w:t>
            </w:r>
            <w:proofErr w:type="spellEnd"/>
          </w:p>
        </w:tc>
      </w:tr>
      <w:tr w:rsidR="009221E2" w:rsidRPr="00457C1A" w:rsidTr="009221E2">
        <w:trPr>
          <w:trHeight w:val="258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21E2" w:rsidRPr="00CF038A" w:rsidRDefault="009221E2" w:rsidP="009221E2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lastRenderedPageBreak/>
              <w:t>Уметь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21E2" w:rsidRPr="00350542" w:rsidRDefault="009221E2" w:rsidP="009221E2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формулировать альтернати</w:t>
            </w:r>
            <w:r w:rsidRPr="00350542">
              <w:rPr>
                <w:sz w:val="24"/>
                <w:szCs w:val="24"/>
              </w:rPr>
              <w:t>в</w:t>
            </w:r>
            <w:r w:rsidRPr="00350542">
              <w:rPr>
                <w:sz w:val="24"/>
                <w:szCs w:val="24"/>
              </w:rPr>
              <w:t>ные варианты организационно-управленческих решений и находить из их числа оптимал</w:t>
            </w:r>
            <w:r w:rsidRPr="00350542">
              <w:rPr>
                <w:sz w:val="24"/>
                <w:szCs w:val="24"/>
              </w:rPr>
              <w:t>ь</w:t>
            </w:r>
            <w:r w:rsidRPr="00350542">
              <w:rPr>
                <w:sz w:val="24"/>
                <w:szCs w:val="24"/>
              </w:rPr>
              <w:t>ные организационно-управленческие решения в пр</w:t>
            </w:r>
            <w:r w:rsidRPr="00350542">
              <w:rPr>
                <w:sz w:val="24"/>
                <w:szCs w:val="24"/>
              </w:rPr>
              <w:t>о</w:t>
            </w:r>
            <w:r w:rsidRPr="00350542">
              <w:rPr>
                <w:sz w:val="24"/>
                <w:szCs w:val="24"/>
              </w:rPr>
              <w:t xml:space="preserve">фессиональной деятельности; </w:t>
            </w:r>
          </w:p>
          <w:p w:rsidR="009221E2" w:rsidRPr="00350542" w:rsidRDefault="009221E2" w:rsidP="009221E2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понимать возможные пол</w:t>
            </w:r>
            <w:r w:rsidRPr="00350542">
              <w:rPr>
                <w:sz w:val="24"/>
                <w:szCs w:val="24"/>
              </w:rPr>
              <w:t>о</w:t>
            </w:r>
            <w:r w:rsidRPr="00350542">
              <w:rPr>
                <w:sz w:val="24"/>
                <w:szCs w:val="24"/>
              </w:rPr>
              <w:t>жительные и отрицательные п</w:t>
            </w:r>
            <w:r w:rsidRPr="00350542">
              <w:rPr>
                <w:sz w:val="24"/>
                <w:szCs w:val="24"/>
              </w:rPr>
              <w:t>о</w:t>
            </w:r>
            <w:r w:rsidRPr="00350542">
              <w:rPr>
                <w:sz w:val="24"/>
                <w:szCs w:val="24"/>
              </w:rPr>
              <w:t>следствия принимаемых орган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>зационно-управленческих реш</w:t>
            </w:r>
            <w:r w:rsidRPr="00350542">
              <w:rPr>
                <w:sz w:val="24"/>
                <w:szCs w:val="24"/>
              </w:rPr>
              <w:t>е</w:t>
            </w:r>
            <w:r w:rsidRPr="00350542">
              <w:rPr>
                <w:sz w:val="24"/>
                <w:szCs w:val="24"/>
              </w:rPr>
              <w:t>ний, оценивать эффективность управленческих решений;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21E2" w:rsidRDefault="009221E2" w:rsidP="009221E2">
            <w:pPr>
              <w:ind w:firstLine="0"/>
              <w:rPr>
                <w:i/>
              </w:rPr>
            </w:pPr>
            <w:r w:rsidRPr="00050DD1">
              <w:rPr>
                <w:i/>
              </w:rPr>
              <w:t>Примерные практические задания для э</w:t>
            </w:r>
            <w:r w:rsidRPr="00050DD1">
              <w:rPr>
                <w:i/>
              </w:rPr>
              <w:t>к</w:t>
            </w:r>
            <w:r w:rsidRPr="00050DD1">
              <w:rPr>
                <w:i/>
              </w:rPr>
              <w:t>замена:</w:t>
            </w:r>
          </w:p>
          <w:p w:rsidR="009221E2" w:rsidRPr="00E644B3" w:rsidRDefault="009221E2" w:rsidP="009221E2">
            <w:pPr>
              <w:ind w:firstLine="0"/>
              <w:rPr>
                <w:i/>
              </w:rPr>
            </w:pPr>
            <w:r w:rsidRPr="0078396C">
              <w:t>1.</w:t>
            </w:r>
            <w:r w:rsidRPr="0078396C">
              <w:rPr>
                <w:rFonts w:eastAsia="Calibri"/>
              </w:rPr>
              <w:t xml:space="preserve"> Инвестор имеет капитал 415 тыс.</w:t>
            </w:r>
            <w:r w:rsidRPr="0078396C">
              <w:t xml:space="preserve"> </w:t>
            </w:r>
            <w:r w:rsidRPr="0078396C">
              <w:rPr>
                <w:rFonts w:eastAsia="Calibri"/>
              </w:rPr>
              <w:t>руб. На денежном рынке процентная ставка, в</w:t>
            </w:r>
            <w:r w:rsidRPr="0078396C">
              <w:rPr>
                <w:rFonts w:eastAsia="Calibri"/>
              </w:rPr>
              <w:t>ы</w:t>
            </w:r>
            <w:r w:rsidRPr="0078396C">
              <w:rPr>
                <w:rFonts w:eastAsia="Calibri"/>
              </w:rPr>
              <w:t>плачиваемая ба</w:t>
            </w:r>
            <w:r w:rsidRPr="0078396C">
              <w:t>нками по депозитам, с</w:t>
            </w:r>
            <w:r w:rsidRPr="0078396C">
              <w:t>о</w:t>
            </w:r>
            <w:r w:rsidRPr="0078396C">
              <w:t>ставляет 8</w:t>
            </w:r>
            <w:r w:rsidRPr="0078396C">
              <w:rPr>
                <w:rFonts w:eastAsia="Calibri"/>
              </w:rPr>
              <w:t>%. Инвестору предлагается весь капитал инвестировать в реальный инв</w:t>
            </w:r>
            <w:r w:rsidRPr="0078396C">
              <w:rPr>
                <w:rFonts w:eastAsia="Calibri"/>
              </w:rPr>
              <w:t>е</w:t>
            </w:r>
            <w:r w:rsidRPr="0078396C">
              <w:rPr>
                <w:rFonts w:eastAsia="Calibri"/>
              </w:rPr>
              <w:t>стиционный проект. Экономические расч</w:t>
            </w:r>
            <w:r w:rsidRPr="0078396C">
              <w:rPr>
                <w:rFonts w:eastAsia="Calibri"/>
              </w:rPr>
              <w:t>е</w:t>
            </w:r>
            <w:r w:rsidRPr="0078396C">
              <w:rPr>
                <w:rFonts w:eastAsia="Calibri"/>
              </w:rPr>
              <w:t>ты показывают, что в этом случае через пять лет капитал инвестора удвоится. Стоит ли инвестору вкладывать капитал в проект при условии, что доход гарантирован</w:t>
            </w:r>
            <w:r w:rsidRPr="0078396C">
              <w:t xml:space="preserve"> или лучше открыть на эту сумму депозит?</w:t>
            </w:r>
          </w:p>
          <w:p w:rsidR="009221E2" w:rsidRPr="00CF038A" w:rsidRDefault="009221E2" w:rsidP="009221E2">
            <w:pPr>
              <w:ind w:firstLine="0"/>
              <w:rPr>
                <w:bCs/>
              </w:rPr>
            </w:pPr>
            <w:r w:rsidRPr="0078396C">
              <w:t>2.</w:t>
            </w:r>
            <w:r w:rsidRPr="0078396C">
              <w:rPr>
                <w:rFonts w:eastAsia="Calibri"/>
              </w:rPr>
              <w:t xml:space="preserve"> Портфель инвестора состоит из 10 акций компании А, которые торгуются по 50 ру</w:t>
            </w:r>
            <w:r w:rsidRPr="0078396C">
              <w:rPr>
                <w:rFonts w:eastAsia="Calibri"/>
              </w:rPr>
              <w:t>б</w:t>
            </w:r>
            <w:r w:rsidRPr="0078396C">
              <w:rPr>
                <w:rFonts w:eastAsia="Calibri"/>
              </w:rPr>
              <w:t>лей за акцию, 20 акций компании В, кот</w:t>
            </w:r>
            <w:r w:rsidRPr="0078396C">
              <w:rPr>
                <w:rFonts w:eastAsia="Calibri"/>
              </w:rPr>
              <w:t>о</w:t>
            </w:r>
            <w:r w:rsidRPr="0078396C">
              <w:rPr>
                <w:rFonts w:eastAsia="Calibri"/>
              </w:rPr>
              <w:t>рые торгуются по 120 рублей за акцию и 30 акций компании С, курс которых составл</w:t>
            </w:r>
            <w:r w:rsidRPr="0078396C">
              <w:rPr>
                <w:rFonts w:eastAsia="Calibri"/>
              </w:rPr>
              <w:t>я</w:t>
            </w:r>
            <w:r w:rsidRPr="0078396C">
              <w:rPr>
                <w:rFonts w:eastAsia="Calibri"/>
              </w:rPr>
              <w:t>ет 75 рублей за акцию. Ожидаемые дохо</w:t>
            </w:r>
            <w:r w:rsidRPr="0078396C">
              <w:rPr>
                <w:rFonts w:eastAsia="Calibri"/>
              </w:rPr>
              <w:t>д</w:t>
            </w:r>
            <w:r w:rsidRPr="0078396C">
              <w:rPr>
                <w:rFonts w:eastAsia="Calibri"/>
              </w:rPr>
              <w:t>ности данных акций составляют 14%, 12% и 13% соответственно. Какова ожидаемая доходность портфеля инвестора?</w:t>
            </w:r>
          </w:p>
        </w:tc>
      </w:tr>
      <w:tr w:rsidR="009221E2" w:rsidRPr="00457C1A" w:rsidTr="009221E2">
        <w:trPr>
          <w:trHeight w:val="446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21E2" w:rsidRPr="00CF038A" w:rsidRDefault="009221E2" w:rsidP="009221E2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Владеть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21E2" w:rsidRPr="00350542" w:rsidRDefault="009221E2" w:rsidP="009221E2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технологиями принятия о</w:t>
            </w:r>
            <w:r w:rsidRPr="00350542">
              <w:rPr>
                <w:sz w:val="24"/>
                <w:szCs w:val="24"/>
              </w:rPr>
              <w:t>р</w:t>
            </w:r>
            <w:r w:rsidRPr="00350542">
              <w:rPr>
                <w:sz w:val="24"/>
                <w:szCs w:val="24"/>
              </w:rPr>
              <w:t xml:space="preserve">ганизационно-управленческих </w:t>
            </w:r>
            <w:r w:rsidRPr="00350542">
              <w:rPr>
                <w:sz w:val="24"/>
                <w:szCs w:val="24"/>
              </w:rPr>
              <w:lastRenderedPageBreak/>
              <w:t>решений в профессиональной деятельности и оценки их э</w:t>
            </w:r>
            <w:r w:rsidRPr="00350542">
              <w:rPr>
                <w:sz w:val="24"/>
                <w:szCs w:val="24"/>
              </w:rPr>
              <w:t>ф</w:t>
            </w:r>
            <w:r w:rsidRPr="00350542">
              <w:rPr>
                <w:sz w:val="24"/>
                <w:szCs w:val="24"/>
              </w:rPr>
              <w:t>фективности;</w:t>
            </w:r>
          </w:p>
          <w:p w:rsidR="009221E2" w:rsidRPr="00350542" w:rsidRDefault="009221E2" w:rsidP="009221E2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способностью нести отве</w:t>
            </w:r>
            <w:r w:rsidRPr="00350542">
              <w:rPr>
                <w:sz w:val="24"/>
                <w:szCs w:val="24"/>
              </w:rPr>
              <w:t>т</w:t>
            </w:r>
            <w:r w:rsidRPr="00350542">
              <w:rPr>
                <w:sz w:val="24"/>
                <w:szCs w:val="24"/>
              </w:rPr>
              <w:t>ственность за последствия пр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>нимаемых организационно-управленческих решений;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21E2" w:rsidRPr="00050DD1" w:rsidRDefault="009221E2" w:rsidP="009221E2">
            <w:pPr>
              <w:keepNext/>
              <w:keepLines/>
              <w:tabs>
                <w:tab w:val="left" w:pos="331"/>
              </w:tabs>
              <w:ind w:firstLine="0"/>
              <w:outlineLvl w:val="1"/>
              <w:rPr>
                <w:i/>
              </w:rPr>
            </w:pPr>
            <w:r w:rsidRPr="00050DD1">
              <w:rPr>
                <w:i/>
              </w:rPr>
              <w:lastRenderedPageBreak/>
              <w:t>Примерный перечень тем курсовых работ:</w:t>
            </w:r>
          </w:p>
          <w:p w:rsidR="009221E2" w:rsidRPr="0078396C" w:rsidRDefault="009221E2" w:rsidP="009221E2">
            <w:pPr>
              <w:numPr>
                <w:ilvl w:val="0"/>
                <w:numId w:val="28"/>
              </w:numPr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Анализ инвестиционной привлек</w:t>
            </w:r>
            <w:r w:rsidRPr="0078396C">
              <w:rPr>
                <w:color w:val="000000"/>
              </w:rPr>
              <w:t>а</w:t>
            </w:r>
            <w:r w:rsidRPr="0078396C">
              <w:rPr>
                <w:color w:val="000000"/>
              </w:rPr>
              <w:lastRenderedPageBreak/>
              <w:t>тельности предприятия</w:t>
            </w:r>
          </w:p>
          <w:p w:rsidR="009221E2" w:rsidRPr="0078396C" w:rsidRDefault="009221E2" w:rsidP="009221E2">
            <w:pPr>
              <w:numPr>
                <w:ilvl w:val="0"/>
                <w:numId w:val="28"/>
              </w:numPr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Анализ обоснования инвестиций на строительство (открытие)чего-либо</w:t>
            </w:r>
          </w:p>
          <w:p w:rsidR="009221E2" w:rsidRPr="0078396C" w:rsidRDefault="009221E2" w:rsidP="009221E2">
            <w:pPr>
              <w:numPr>
                <w:ilvl w:val="0"/>
                <w:numId w:val="28"/>
              </w:numPr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Доходность и риск портфеля ценных бумаг на примере</w:t>
            </w:r>
          </w:p>
          <w:p w:rsidR="009221E2" w:rsidRPr="0078396C" w:rsidRDefault="009221E2" w:rsidP="009221E2">
            <w:pPr>
              <w:numPr>
                <w:ilvl w:val="0"/>
                <w:numId w:val="28"/>
              </w:numPr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Инвестиции как фактор экономич</w:t>
            </w:r>
            <w:r w:rsidRPr="0078396C">
              <w:rPr>
                <w:color w:val="000000"/>
              </w:rPr>
              <w:t>е</w:t>
            </w:r>
            <w:r w:rsidRPr="0078396C">
              <w:rPr>
                <w:color w:val="000000"/>
              </w:rPr>
              <w:t>ского роста РФ</w:t>
            </w:r>
          </w:p>
          <w:p w:rsidR="009221E2" w:rsidRPr="0078396C" w:rsidRDefault="009221E2" w:rsidP="009221E2">
            <w:pPr>
              <w:numPr>
                <w:ilvl w:val="0"/>
                <w:numId w:val="28"/>
              </w:numPr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Инвестиционная деятельность пре</w:t>
            </w:r>
            <w:r w:rsidRPr="0078396C">
              <w:rPr>
                <w:color w:val="000000"/>
              </w:rPr>
              <w:t>д</w:t>
            </w:r>
            <w:r w:rsidRPr="0078396C">
              <w:rPr>
                <w:color w:val="000000"/>
              </w:rPr>
              <w:t>приятия на примере…</w:t>
            </w:r>
          </w:p>
          <w:p w:rsidR="009221E2" w:rsidRPr="0078396C" w:rsidRDefault="009221E2" w:rsidP="009221E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Анализ экономической эффективн</w:t>
            </w:r>
            <w:r w:rsidRPr="0078396C">
              <w:rPr>
                <w:color w:val="000000"/>
              </w:rPr>
              <w:t>о</w:t>
            </w:r>
            <w:r w:rsidRPr="0078396C">
              <w:rPr>
                <w:color w:val="000000"/>
              </w:rPr>
              <w:t>сти финансовых вложений в ценные бумаги</w:t>
            </w:r>
          </w:p>
          <w:p w:rsidR="009221E2" w:rsidRPr="0078396C" w:rsidRDefault="009221E2" w:rsidP="009221E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Инвестиционная политика предпр</w:t>
            </w:r>
            <w:r w:rsidRPr="0078396C">
              <w:rPr>
                <w:color w:val="000000"/>
              </w:rPr>
              <w:t>и</w:t>
            </w:r>
            <w:r w:rsidRPr="0078396C">
              <w:rPr>
                <w:color w:val="000000"/>
              </w:rPr>
              <w:t>ятия на примере …</w:t>
            </w:r>
          </w:p>
          <w:p w:rsidR="009221E2" w:rsidRPr="0078396C" w:rsidRDefault="009221E2" w:rsidP="009221E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эффективности инвестиций в основной капитал организации (на пр</w:t>
            </w:r>
            <w:r w:rsidRPr="0078396C">
              <w:rPr>
                <w:color w:val="000000"/>
              </w:rPr>
              <w:t>и</w:t>
            </w:r>
            <w:r w:rsidRPr="0078396C">
              <w:rPr>
                <w:color w:val="000000"/>
              </w:rPr>
              <w:t>мере)</w:t>
            </w:r>
          </w:p>
          <w:p w:rsidR="009221E2" w:rsidRPr="0078396C" w:rsidRDefault="009221E2" w:rsidP="009221E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эффективности инновацио</w:t>
            </w:r>
            <w:r w:rsidRPr="0078396C">
              <w:rPr>
                <w:color w:val="000000"/>
              </w:rPr>
              <w:t>н</w:t>
            </w:r>
            <w:r w:rsidRPr="0078396C">
              <w:rPr>
                <w:color w:val="000000"/>
              </w:rPr>
              <w:t>ной политики в организации (на примере)</w:t>
            </w:r>
          </w:p>
          <w:p w:rsidR="009221E2" w:rsidRPr="0078396C" w:rsidRDefault="009221E2" w:rsidP="009221E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Анализ экономических условий для повышения инвестиционной активности предприятия (на примере)</w:t>
            </w:r>
          </w:p>
          <w:p w:rsidR="009221E2" w:rsidRPr="0078396C" w:rsidRDefault="009221E2" w:rsidP="009221E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Инвестиционная стратегия и мех</w:t>
            </w:r>
            <w:r w:rsidRPr="0078396C">
              <w:rPr>
                <w:color w:val="000000"/>
              </w:rPr>
              <w:t>а</w:t>
            </w:r>
            <w:r w:rsidRPr="0078396C">
              <w:rPr>
                <w:color w:val="000000"/>
              </w:rPr>
              <w:t>низм реализации на предприятии (на пр</w:t>
            </w:r>
            <w:r w:rsidRPr="0078396C">
              <w:rPr>
                <w:color w:val="000000"/>
              </w:rPr>
              <w:t>и</w:t>
            </w:r>
            <w:r w:rsidRPr="0078396C">
              <w:rPr>
                <w:color w:val="000000"/>
              </w:rPr>
              <w:t>мере)</w:t>
            </w:r>
          </w:p>
          <w:p w:rsidR="009221E2" w:rsidRPr="0078396C" w:rsidRDefault="009221E2" w:rsidP="009221E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инвестиционного климата и иностранные инвестиции в России</w:t>
            </w:r>
          </w:p>
          <w:p w:rsidR="009221E2" w:rsidRPr="0078396C" w:rsidRDefault="009221E2" w:rsidP="009221E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Анализ динамики и структуры ин</w:t>
            </w:r>
            <w:r w:rsidRPr="0078396C">
              <w:rPr>
                <w:color w:val="000000"/>
              </w:rPr>
              <w:t>о</w:t>
            </w:r>
            <w:r w:rsidRPr="0078396C">
              <w:rPr>
                <w:color w:val="000000"/>
              </w:rPr>
              <w:t>странных валютных инвестиций в России</w:t>
            </w:r>
          </w:p>
          <w:p w:rsidR="009221E2" w:rsidRPr="0078396C" w:rsidRDefault="009221E2" w:rsidP="009221E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возможностей для привл</w:t>
            </w:r>
            <w:r w:rsidRPr="0078396C">
              <w:rPr>
                <w:color w:val="000000"/>
              </w:rPr>
              <w:t>е</w:t>
            </w:r>
            <w:r w:rsidRPr="0078396C">
              <w:rPr>
                <w:color w:val="000000"/>
              </w:rPr>
              <w:t>чения иностранных инвестиции в России</w:t>
            </w:r>
          </w:p>
          <w:p w:rsidR="009221E2" w:rsidRPr="0078396C" w:rsidRDefault="009221E2" w:rsidP="009221E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эффективности реализации инвестиционного проекта в организации (на примере)</w:t>
            </w:r>
          </w:p>
          <w:p w:rsidR="009221E2" w:rsidRPr="0078396C" w:rsidRDefault="009221E2" w:rsidP="009221E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Анализ коммерческой, бюджетной и социальной эффективности инвестицио</w:t>
            </w:r>
            <w:r w:rsidRPr="0078396C">
              <w:rPr>
                <w:color w:val="000000"/>
              </w:rPr>
              <w:t>н</w:t>
            </w:r>
            <w:r w:rsidRPr="0078396C">
              <w:rPr>
                <w:color w:val="000000"/>
              </w:rPr>
              <w:t>ного проекта (на примере)</w:t>
            </w:r>
          </w:p>
          <w:p w:rsidR="009221E2" w:rsidRPr="0078396C" w:rsidRDefault="009221E2" w:rsidP="009221E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Обоснование выбора альтернативн</w:t>
            </w:r>
            <w:r w:rsidRPr="0078396C">
              <w:rPr>
                <w:color w:val="000000"/>
              </w:rPr>
              <w:t>о</w:t>
            </w:r>
            <w:r w:rsidRPr="0078396C">
              <w:rPr>
                <w:color w:val="000000"/>
              </w:rPr>
              <w:t>го варианта инвестиционного проекта по критериям эффективности (на примере)</w:t>
            </w:r>
          </w:p>
          <w:p w:rsidR="009221E2" w:rsidRPr="0078396C" w:rsidRDefault="009221E2" w:rsidP="009221E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эффективности вложения финансовых средств и материальных р</w:t>
            </w:r>
            <w:r w:rsidRPr="0078396C">
              <w:rPr>
                <w:color w:val="000000"/>
              </w:rPr>
              <w:t>е</w:t>
            </w:r>
            <w:r w:rsidRPr="0078396C">
              <w:rPr>
                <w:color w:val="000000"/>
              </w:rPr>
              <w:t>сурсов в проект развития деятельности предприятия (на примере)</w:t>
            </w:r>
          </w:p>
          <w:p w:rsidR="009221E2" w:rsidRPr="0078396C" w:rsidRDefault="009221E2" w:rsidP="009221E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Разработка инвестиционных вариа</w:t>
            </w:r>
            <w:r w:rsidRPr="0078396C">
              <w:rPr>
                <w:color w:val="000000"/>
              </w:rPr>
              <w:t>н</w:t>
            </w:r>
            <w:r w:rsidRPr="0078396C">
              <w:rPr>
                <w:color w:val="000000"/>
              </w:rPr>
              <w:t>тов по совершенствованию производстве</w:t>
            </w:r>
            <w:r w:rsidRPr="0078396C">
              <w:rPr>
                <w:color w:val="000000"/>
              </w:rPr>
              <w:t>н</w:t>
            </w:r>
            <w:r w:rsidRPr="0078396C">
              <w:rPr>
                <w:color w:val="000000"/>
              </w:rPr>
              <w:t>но-хозяйственной деятельности предпри</w:t>
            </w:r>
            <w:r w:rsidRPr="0078396C">
              <w:rPr>
                <w:color w:val="000000"/>
              </w:rPr>
              <w:t>я</w:t>
            </w:r>
            <w:r w:rsidRPr="0078396C">
              <w:rPr>
                <w:color w:val="000000"/>
              </w:rPr>
              <w:t>тия и выбор эффективного (на примере)</w:t>
            </w:r>
          </w:p>
          <w:p w:rsidR="009221E2" w:rsidRPr="0078396C" w:rsidRDefault="009221E2" w:rsidP="009221E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 xml:space="preserve">Анализ эффективности привлечения </w:t>
            </w:r>
            <w:r w:rsidRPr="0078396C">
              <w:rPr>
                <w:color w:val="000000"/>
              </w:rPr>
              <w:lastRenderedPageBreak/>
              <w:t>заемного капитала при финансировании инвестиционного проекта (на примере)</w:t>
            </w:r>
          </w:p>
          <w:p w:rsidR="009221E2" w:rsidRPr="0078396C" w:rsidRDefault="009221E2" w:rsidP="009221E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эффективности лизингового финансирования приобретения нового об</w:t>
            </w:r>
            <w:r w:rsidRPr="0078396C">
              <w:rPr>
                <w:color w:val="000000"/>
              </w:rPr>
              <w:t>о</w:t>
            </w:r>
            <w:r w:rsidRPr="0078396C">
              <w:rPr>
                <w:color w:val="000000"/>
              </w:rPr>
              <w:t>рудования на предприятии (на примере)</w:t>
            </w:r>
          </w:p>
          <w:p w:rsidR="009221E2" w:rsidRPr="0078396C" w:rsidRDefault="009221E2" w:rsidP="009221E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Обоснование выбора схем финанс</w:t>
            </w:r>
            <w:r w:rsidRPr="0078396C">
              <w:rPr>
                <w:color w:val="000000"/>
              </w:rPr>
              <w:t>и</w:t>
            </w:r>
            <w:r w:rsidRPr="0078396C">
              <w:rPr>
                <w:color w:val="000000"/>
              </w:rPr>
              <w:t>рования инвестиционного проекта обно</w:t>
            </w:r>
            <w:r w:rsidRPr="0078396C">
              <w:rPr>
                <w:color w:val="000000"/>
              </w:rPr>
              <w:t>в</w:t>
            </w:r>
            <w:r w:rsidRPr="0078396C">
              <w:rPr>
                <w:color w:val="000000"/>
              </w:rPr>
              <w:t>ления основных фондов по альтернативным вариантам (на примере)</w:t>
            </w:r>
          </w:p>
          <w:p w:rsidR="009221E2" w:rsidRPr="0078396C" w:rsidRDefault="009221E2" w:rsidP="009221E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оптимальной структуры средств финансирования долгосрочных и</w:t>
            </w:r>
            <w:r w:rsidRPr="0078396C">
              <w:rPr>
                <w:color w:val="000000"/>
              </w:rPr>
              <w:t>н</w:t>
            </w:r>
            <w:r w:rsidRPr="0078396C">
              <w:rPr>
                <w:color w:val="000000"/>
              </w:rPr>
              <w:t>вестиций в проект развития предприятия (на примере)</w:t>
            </w:r>
          </w:p>
          <w:p w:rsidR="009221E2" w:rsidRPr="0078396C" w:rsidRDefault="009221E2" w:rsidP="009221E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проектного риска в инвест</w:t>
            </w:r>
            <w:r w:rsidRPr="0078396C">
              <w:rPr>
                <w:color w:val="000000"/>
              </w:rPr>
              <w:t>и</w:t>
            </w:r>
            <w:r w:rsidRPr="0078396C">
              <w:rPr>
                <w:color w:val="000000"/>
              </w:rPr>
              <w:t>ционной политике предприятия (на прим</w:t>
            </w:r>
            <w:r w:rsidRPr="0078396C">
              <w:rPr>
                <w:color w:val="000000"/>
              </w:rPr>
              <w:t>е</w:t>
            </w:r>
            <w:r w:rsidRPr="0078396C">
              <w:rPr>
                <w:color w:val="000000"/>
              </w:rPr>
              <w:t>ре)</w:t>
            </w:r>
          </w:p>
          <w:p w:rsidR="009221E2" w:rsidRPr="0078396C" w:rsidRDefault="009221E2" w:rsidP="009221E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эффективности альтерн</w:t>
            </w:r>
            <w:r w:rsidRPr="0078396C">
              <w:rPr>
                <w:color w:val="000000"/>
              </w:rPr>
              <w:t>а</w:t>
            </w:r>
            <w:r w:rsidRPr="0078396C">
              <w:rPr>
                <w:color w:val="000000"/>
              </w:rPr>
              <w:t>тивных вариантов инвестиционного пор</w:t>
            </w:r>
            <w:r w:rsidRPr="0078396C">
              <w:rPr>
                <w:color w:val="000000"/>
              </w:rPr>
              <w:t>т</w:t>
            </w:r>
            <w:r w:rsidRPr="0078396C">
              <w:rPr>
                <w:color w:val="000000"/>
              </w:rPr>
              <w:t>феля банка (на примере)</w:t>
            </w:r>
          </w:p>
          <w:p w:rsidR="009221E2" w:rsidRPr="0078396C" w:rsidRDefault="009221E2" w:rsidP="009221E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риска и дохода инвестиц</w:t>
            </w:r>
            <w:r w:rsidRPr="0078396C">
              <w:rPr>
                <w:color w:val="000000"/>
              </w:rPr>
              <w:t>и</w:t>
            </w:r>
            <w:r w:rsidRPr="0078396C">
              <w:rPr>
                <w:color w:val="000000"/>
              </w:rPr>
              <w:t>онного портфеля банка (на примере)</w:t>
            </w:r>
          </w:p>
          <w:p w:rsidR="009221E2" w:rsidRPr="0078396C" w:rsidRDefault="009221E2" w:rsidP="009221E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Венчурное предпринимательство в РФ: основные проблемы и подходы к их решению</w:t>
            </w:r>
          </w:p>
          <w:p w:rsidR="009221E2" w:rsidRPr="0078396C" w:rsidRDefault="009221E2" w:rsidP="009221E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Влияние макроэкономических пок</w:t>
            </w:r>
            <w:r w:rsidRPr="0078396C">
              <w:rPr>
                <w:color w:val="000000"/>
              </w:rPr>
              <w:t>а</w:t>
            </w:r>
            <w:r w:rsidRPr="0078396C">
              <w:rPr>
                <w:color w:val="000000"/>
              </w:rPr>
              <w:t>зателей на развитие инвестиционного ры</w:t>
            </w:r>
            <w:r w:rsidRPr="0078396C">
              <w:rPr>
                <w:color w:val="000000"/>
              </w:rPr>
              <w:t>н</w:t>
            </w:r>
            <w:r w:rsidRPr="0078396C">
              <w:rPr>
                <w:color w:val="000000"/>
              </w:rPr>
              <w:t>ка в России</w:t>
            </w:r>
          </w:p>
          <w:p w:rsidR="009221E2" w:rsidRPr="0078396C" w:rsidRDefault="009221E2" w:rsidP="009221E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Инвестиционные риски и способы их оценки</w:t>
            </w:r>
          </w:p>
          <w:p w:rsidR="009221E2" w:rsidRPr="0078396C" w:rsidRDefault="009221E2" w:rsidP="009221E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proofErr w:type="spellStart"/>
            <w:r w:rsidRPr="0078396C">
              <w:rPr>
                <w:color w:val="000000"/>
              </w:rPr>
              <w:t>Инновационно</w:t>
            </w:r>
            <w:proofErr w:type="spellEnd"/>
            <w:r w:rsidRPr="0078396C">
              <w:rPr>
                <w:color w:val="000000"/>
              </w:rPr>
              <w:t>-инвестиционный а</w:t>
            </w:r>
            <w:r w:rsidRPr="0078396C">
              <w:rPr>
                <w:color w:val="000000"/>
              </w:rPr>
              <w:t>с</w:t>
            </w:r>
            <w:r w:rsidRPr="0078396C">
              <w:rPr>
                <w:color w:val="000000"/>
              </w:rPr>
              <w:t>пект в деятельности современного пре</w:t>
            </w:r>
            <w:r w:rsidRPr="0078396C">
              <w:rPr>
                <w:color w:val="000000"/>
              </w:rPr>
              <w:t>д</w:t>
            </w:r>
            <w:r w:rsidRPr="0078396C">
              <w:rPr>
                <w:color w:val="000000"/>
              </w:rPr>
              <w:t>приятия</w:t>
            </w:r>
          </w:p>
          <w:p w:rsidR="009221E2" w:rsidRPr="0078396C" w:rsidRDefault="009221E2" w:rsidP="009221E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Методы формирования инвестиц</w:t>
            </w:r>
            <w:r w:rsidRPr="0078396C">
              <w:rPr>
                <w:color w:val="000000"/>
              </w:rPr>
              <w:t>и</w:t>
            </w:r>
            <w:r w:rsidRPr="0078396C">
              <w:rPr>
                <w:color w:val="000000"/>
              </w:rPr>
              <w:t>онного портфеля в условиях неопределе</w:t>
            </w:r>
            <w:r w:rsidRPr="0078396C">
              <w:rPr>
                <w:color w:val="000000"/>
              </w:rPr>
              <w:t>н</w:t>
            </w:r>
            <w:r w:rsidRPr="0078396C">
              <w:rPr>
                <w:color w:val="000000"/>
              </w:rPr>
              <w:t>ности и риска.</w:t>
            </w:r>
          </w:p>
          <w:p w:rsidR="009221E2" w:rsidRPr="0078396C" w:rsidRDefault="009221E2" w:rsidP="009221E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Стратегия инвестиционной полит</w:t>
            </w:r>
            <w:r w:rsidRPr="0078396C">
              <w:rPr>
                <w:color w:val="000000"/>
              </w:rPr>
              <w:t>и</w:t>
            </w:r>
            <w:r w:rsidRPr="0078396C">
              <w:rPr>
                <w:color w:val="000000"/>
              </w:rPr>
              <w:t>ки предприятия в рыночных условиях</w:t>
            </w:r>
          </w:p>
          <w:p w:rsidR="009221E2" w:rsidRPr="0021217F" w:rsidRDefault="009221E2" w:rsidP="009221E2">
            <w:pPr>
              <w:pStyle w:val="af4"/>
              <w:shd w:val="clear" w:color="auto" w:fill="FFFFFF"/>
              <w:spacing w:line="240" w:lineRule="auto"/>
              <w:ind w:left="0" w:firstLine="0"/>
              <w:jc w:val="left"/>
              <w:rPr>
                <w:bCs/>
                <w:lang w:val="ru-RU"/>
              </w:rPr>
            </w:pPr>
          </w:p>
        </w:tc>
      </w:tr>
      <w:tr w:rsidR="009221E2" w:rsidRPr="00457C1A" w:rsidTr="009221E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21E2" w:rsidRPr="00CF038A" w:rsidRDefault="009221E2" w:rsidP="009221E2">
            <w:pPr>
              <w:ind w:firstLine="0"/>
              <w:rPr>
                <w:bCs/>
              </w:rPr>
            </w:pPr>
            <w:r w:rsidRPr="00F236CB">
              <w:rPr>
                <w:b/>
              </w:rPr>
              <w:lastRenderedPageBreak/>
              <w:t>ПК-21 способностью составлять финансовые планы организации, обеспечивать ос</w:t>
            </w:r>
            <w:r w:rsidRPr="00F236CB">
              <w:rPr>
                <w:b/>
              </w:rPr>
              <w:t>у</w:t>
            </w:r>
            <w:r w:rsidRPr="00F236CB">
              <w:rPr>
                <w:b/>
              </w:rPr>
              <w:t>ществление финансовых взаимоотношений с организациями, органами государстве</w:t>
            </w:r>
            <w:r w:rsidRPr="00F236CB">
              <w:rPr>
                <w:b/>
              </w:rPr>
              <w:t>н</w:t>
            </w:r>
            <w:r w:rsidRPr="00F236CB">
              <w:rPr>
                <w:b/>
              </w:rPr>
              <w:t>ной власти и местного самоуправления</w:t>
            </w:r>
          </w:p>
        </w:tc>
      </w:tr>
      <w:tr w:rsidR="009221E2" w:rsidRPr="00457C1A" w:rsidTr="009221E2">
        <w:trPr>
          <w:trHeight w:val="225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21E2" w:rsidRPr="00CF038A" w:rsidRDefault="009221E2" w:rsidP="009221E2">
            <w:pPr>
              <w:ind w:firstLine="0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21E2" w:rsidRPr="00C74693" w:rsidRDefault="009221E2" w:rsidP="009221E2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сущность, назначение, виды и структуру финансовых планов организации;</w:t>
            </w:r>
          </w:p>
          <w:p w:rsidR="009221E2" w:rsidRPr="00C74693" w:rsidRDefault="009221E2" w:rsidP="009221E2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экономическую терминол</w:t>
            </w:r>
            <w:r w:rsidRPr="00C74693">
              <w:rPr>
                <w:lang w:val="ru-RU"/>
              </w:rPr>
              <w:t>о</w:t>
            </w:r>
            <w:r w:rsidRPr="00C74693">
              <w:rPr>
                <w:lang w:val="ru-RU"/>
              </w:rPr>
              <w:t>гию, применяемую при выпо</w:t>
            </w:r>
            <w:r w:rsidRPr="00C74693">
              <w:rPr>
                <w:lang w:val="ru-RU"/>
              </w:rPr>
              <w:t>л</w:t>
            </w:r>
            <w:r w:rsidRPr="00C74693">
              <w:rPr>
                <w:lang w:val="ru-RU"/>
              </w:rPr>
              <w:t>нении необходимых для соста</w:t>
            </w:r>
            <w:r w:rsidRPr="00C74693">
              <w:rPr>
                <w:lang w:val="ru-RU"/>
              </w:rPr>
              <w:t>в</w:t>
            </w:r>
            <w:r w:rsidRPr="00C74693">
              <w:rPr>
                <w:lang w:val="ru-RU"/>
              </w:rPr>
              <w:t>ления финансовых планов ра</w:t>
            </w:r>
            <w:r w:rsidRPr="00C74693">
              <w:rPr>
                <w:lang w:val="ru-RU"/>
              </w:rPr>
              <w:t>с</w:t>
            </w:r>
            <w:r w:rsidRPr="00C74693">
              <w:rPr>
                <w:lang w:val="ru-RU"/>
              </w:rPr>
              <w:lastRenderedPageBreak/>
              <w:t>четов;</w:t>
            </w:r>
          </w:p>
          <w:p w:rsidR="009221E2" w:rsidRPr="00C74693" w:rsidRDefault="009221E2" w:rsidP="009221E2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методику разработки ф</w:t>
            </w:r>
            <w:r w:rsidRPr="00C74693">
              <w:rPr>
                <w:lang w:val="ru-RU"/>
              </w:rPr>
              <w:t>и</w:t>
            </w:r>
            <w:r w:rsidRPr="00C74693">
              <w:rPr>
                <w:lang w:val="ru-RU"/>
              </w:rPr>
              <w:t>нансовых планов организации;</w:t>
            </w:r>
          </w:p>
          <w:p w:rsidR="009221E2" w:rsidRPr="00C74693" w:rsidRDefault="009221E2" w:rsidP="009221E2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</w:t>
            </w:r>
            <w:r w:rsidRPr="00C74693">
              <w:rPr>
                <w:lang w:val="ru-RU"/>
              </w:rPr>
              <w:t>и</w:t>
            </w:r>
            <w:r w:rsidRPr="00C74693">
              <w:rPr>
                <w:lang w:val="ru-RU"/>
              </w:rPr>
              <w:t>нансовых взаимоотношений с другими организациями;</w:t>
            </w:r>
          </w:p>
          <w:p w:rsidR="009221E2" w:rsidRPr="00C74693" w:rsidRDefault="009221E2" w:rsidP="009221E2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</w:t>
            </w:r>
            <w:r w:rsidRPr="00C74693">
              <w:rPr>
                <w:lang w:val="ru-RU"/>
              </w:rPr>
              <w:t>и</w:t>
            </w:r>
            <w:r w:rsidRPr="00C74693">
              <w:rPr>
                <w:lang w:val="ru-RU"/>
              </w:rPr>
              <w:t>нансовых взаимоотношений с органами государственной вл</w:t>
            </w:r>
            <w:r w:rsidRPr="00C74693">
              <w:rPr>
                <w:lang w:val="ru-RU"/>
              </w:rPr>
              <w:t>а</w:t>
            </w:r>
            <w:r w:rsidRPr="00C74693">
              <w:rPr>
                <w:lang w:val="ru-RU"/>
              </w:rPr>
              <w:t>сти и местного самоуправления;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21E2" w:rsidRPr="00050DD1" w:rsidRDefault="009221E2" w:rsidP="009221E2">
            <w:pPr>
              <w:ind w:firstLine="0"/>
              <w:jc w:val="left"/>
              <w:rPr>
                <w:i/>
              </w:rPr>
            </w:pPr>
            <w:r w:rsidRPr="00050DD1">
              <w:rPr>
                <w:i/>
              </w:rPr>
              <w:lastRenderedPageBreak/>
              <w:t>Перечень теоретических вопросов:</w:t>
            </w:r>
          </w:p>
          <w:p w:rsidR="009221E2" w:rsidRDefault="009221E2" w:rsidP="009221E2">
            <w:pPr>
              <w:pStyle w:val="af4"/>
              <w:numPr>
                <w:ilvl w:val="0"/>
                <w:numId w:val="33"/>
              </w:numPr>
              <w:spacing w:line="240" w:lineRule="auto"/>
              <w:ind w:left="0" w:firstLine="0"/>
            </w:pPr>
            <w:proofErr w:type="spellStart"/>
            <w:r>
              <w:t>Государственное</w:t>
            </w:r>
            <w:proofErr w:type="spellEnd"/>
            <w:r>
              <w:t xml:space="preserve"> </w:t>
            </w:r>
            <w:proofErr w:type="spellStart"/>
            <w:r>
              <w:t>регулирование</w:t>
            </w:r>
            <w:proofErr w:type="spellEnd"/>
            <w:r>
              <w:t xml:space="preserve"> </w:t>
            </w:r>
            <w:proofErr w:type="spellStart"/>
            <w:r>
              <w:t>инвестиционной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>.</w:t>
            </w:r>
          </w:p>
          <w:p w:rsidR="009221E2" w:rsidRPr="00C708E1" w:rsidRDefault="009221E2" w:rsidP="009221E2">
            <w:pPr>
              <w:pStyle w:val="af4"/>
              <w:numPr>
                <w:ilvl w:val="0"/>
                <w:numId w:val="33"/>
              </w:numPr>
              <w:spacing w:line="240" w:lineRule="auto"/>
              <w:ind w:left="0" w:firstLine="0"/>
            </w:pPr>
            <w:r w:rsidRPr="006310EA">
              <w:rPr>
                <w:lang w:val="ru-RU"/>
              </w:rPr>
              <w:t>Инвестиционный бизнес–план х</w:t>
            </w:r>
            <w:r w:rsidRPr="006310EA">
              <w:rPr>
                <w:lang w:val="ru-RU"/>
              </w:rPr>
              <w:t>о</w:t>
            </w:r>
            <w:r w:rsidRPr="006310EA">
              <w:rPr>
                <w:lang w:val="ru-RU"/>
              </w:rPr>
              <w:t>зяйствующего субъекта и какого его назн</w:t>
            </w:r>
            <w:r w:rsidRPr="006310EA">
              <w:rPr>
                <w:lang w:val="ru-RU"/>
              </w:rPr>
              <w:t>а</w:t>
            </w:r>
            <w:r w:rsidRPr="006310EA">
              <w:rPr>
                <w:lang w:val="ru-RU"/>
              </w:rPr>
              <w:t xml:space="preserve">чение. </w:t>
            </w:r>
            <w:proofErr w:type="spellStart"/>
            <w:r w:rsidRPr="006310EA">
              <w:rPr>
                <w:rFonts w:eastAsia="TimesNewRomanPSMT"/>
              </w:rPr>
              <w:t>Структура</w:t>
            </w:r>
            <w:proofErr w:type="spellEnd"/>
            <w:r w:rsidRPr="006310EA">
              <w:rPr>
                <w:rFonts w:eastAsia="TimesNewRomanPSMT"/>
              </w:rPr>
              <w:t xml:space="preserve"> </w:t>
            </w:r>
            <w:proofErr w:type="spellStart"/>
            <w:r w:rsidRPr="006310EA">
              <w:rPr>
                <w:rFonts w:eastAsia="TimesNewRomanPSMT"/>
              </w:rPr>
              <w:t>бизнес-плана</w:t>
            </w:r>
            <w:proofErr w:type="spellEnd"/>
            <w:r w:rsidRPr="006310EA">
              <w:rPr>
                <w:rFonts w:eastAsia="TimesNewRomanPSMT"/>
              </w:rPr>
              <w:t xml:space="preserve"> </w:t>
            </w:r>
            <w:proofErr w:type="spellStart"/>
            <w:r w:rsidRPr="006310EA">
              <w:rPr>
                <w:rFonts w:eastAsia="TimesNewRomanPSMT"/>
              </w:rPr>
              <w:t>инвестиционного</w:t>
            </w:r>
            <w:proofErr w:type="spellEnd"/>
            <w:r w:rsidRPr="006310EA">
              <w:rPr>
                <w:rFonts w:eastAsia="TimesNewRomanPSMT"/>
              </w:rPr>
              <w:t xml:space="preserve"> </w:t>
            </w:r>
            <w:proofErr w:type="spellStart"/>
            <w:r w:rsidRPr="006310EA">
              <w:rPr>
                <w:rFonts w:eastAsia="TimesNewRomanPSMT"/>
              </w:rPr>
              <w:t>проекта</w:t>
            </w:r>
            <w:proofErr w:type="spellEnd"/>
            <w:r w:rsidRPr="006310EA">
              <w:rPr>
                <w:rFonts w:eastAsia="TimesNewRomanPSMT"/>
              </w:rPr>
              <w:t xml:space="preserve"> и </w:t>
            </w:r>
            <w:proofErr w:type="spellStart"/>
            <w:r w:rsidRPr="006310EA">
              <w:rPr>
                <w:rFonts w:eastAsia="TimesNewRomanPSMT"/>
              </w:rPr>
              <w:t>содержание</w:t>
            </w:r>
            <w:proofErr w:type="spellEnd"/>
            <w:r w:rsidRPr="006310EA">
              <w:rPr>
                <w:rFonts w:eastAsia="TimesNewRomanPSMT"/>
              </w:rPr>
              <w:t xml:space="preserve"> </w:t>
            </w:r>
            <w:proofErr w:type="spellStart"/>
            <w:r w:rsidRPr="006310EA">
              <w:rPr>
                <w:rFonts w:eastAsia="TimesNewRomanPSMT"/>
              </w:rPr>
              <w:t>его</w:t>
            </w:r>
            <w:proofErr w:type="spellEnd"/>
            <w:r w:rsidRPr="006310EA">
              <w:rPr>
                <w:rFonts w:eastAsia="TimesNewRomanPSMT"/>
              </w:rPr>
              <w:t xml:space="preserve"> </w:t>
            </w:r>
            <w:proofErr w:type="spellStart"/>
            <w:r w:rsidRPr="006310EA">
              <w:rPr>
                <w:rFonts w:eastAsia="TimesNewRomanPSMT"/>
              </w:rPr>
              <w:lastRenderedPageBreak/>
              <w:t>разделов</w:t>
            </w:r>
            <w:proofErr w:type="spellEnd"/>
          </w:p>
          <w:p w:rsidR="009221E2" w:rsidRPr="006310EA" w:rsidRDefault="009221E2" w:rsidP="009221E2">
            <w:pPr>
              <w:pStyle w:val="af4"/>
              <w:numPr>
                <w:ilvl w:val="0"/>
                <w:numId w:val="33"/>
              </w:numPr>
              <w:spacing w:line="240" w:lineRule="auto"/>
              <w:ind w:left="0" w:firstLine="0"/>
              <w:rPr>
                <w:lang w:val="ru-RU"/>
              </w:rPr>
            </w:pPr>
            <w:r w:rsidRPr="006310EA">
              <w:rPr>
                <w:lang w:val="ru-RU"/>
              </w:rPr>
              <w:t>Финансовые институты и их роль в инвестиционном процессе</w:t>
            </w:r>
          </w:p>
          <w:p w:rsidR="009221E2" w:rsidRDefault="009221E2" w:rsidP="009221E2">
            <w:pPr>
              <w:pStyle w:val="af4"/>
              <w:numPr>
                <w:ilvl w:val="0"/>
                <w:numId w:val="33"/>
              </w:numPr>
              <w:spacing w:line="240" w:lineRule="auto"/>
              <w:ind w:left="0" w:firstLine="0"/>
              <w:rPr>
                <w:lang w:val="ru-RU"/>
              </w:rPr>
            </w:pPr>
            <w:r w:rsidRPr="006310EA">
              <w:rPr>
                <w:lang w:val="ru-RU"/>
              </w:rPr>
              <w:t>Иностранные инвестиции и их роль в развитии национальной экономики.</w:t>
            </w:r>
          </w:p>
          <w:p w:rsidR="009221E2" w:rsidRPr="00546362" w:rsidRDefault="009221E2" w:rsidP="009221E2">
            <w:pPr>
              <w:pStyle w:val="af4"/>
              <w:numPr>
                <w:ilvl w:val="0"/>
                <w:numId w:val="33"/>
              </w:numPr>
              <w:spacing w:line="240" w:lineRule="auto"/>
              <w:ind w:left="0" w:firstLine="0"/>
              <w:rPr>
                <w:lang w:val="ru-RU"/>
              </w:rPr>
            </w:pPr>
            <w:r w:rsidRPr="00546362">
              <w:rPr>
                <w:lang w:val="ru-RU"/>
              </w:rPr>
              <w:t>Понятие риска, виды и источники инвестиционного риска</w:t>
            </w:r>
          </w:p>
          <w:p w:rsidR="009221E2" w:rsidRPr="00050DD1" w:rsidRDefault="009221E2" w:rsidP="009221E2">
            <w:pPr>
              <w:pStyle w:val="af4"/>
              <w:numPr>
                <w:ilvl w:val="0"/>
                <w:numId w:val="33"/>
              </w:numPr>
              <w:spacing w:line="240" w:lineRule="auto"/>
              <w:ind w:left="0" w:firstLine="0"/>
            </w:pPr>
            <w:proofErr w:type="spellStart"/>
            <w:r w:rsidRPr="00050DD1">
              <w:t>Методы</w:t>
            </w:r>
            <w:proofErr w:type="spellEnd"/>
            <w:r w:rsidRPr="00050DD1">
              <w:t xml:space="preserve"> </w:t>
            </w:r>
            <w:proofErr w:type="spellStart"/>
            <w:r w:rsidRPr="00050DD1">
              <w:t>управления</w:t>
            </w:r>
            <w:proofErr w:type="spellEnd"/>
            <w:r w:rsidRPr="00050DD1">
              <w:t xml:space="preserve"> </w:t>
            </w:r>
            <w:proofErr w:type="spellStart"/>
            <w:r w:rsidRPr="00050DD1">
              <w:t>инвестиционным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050DD1">
              <w:t>риском</w:t>
            </w:r>
            <w:proofErr w:type="spellEnd"/>
          </w:p>
          <w:p w:rsidR="009221E2" w:rsidRPr="00546362" w:rsidRDefault="009221E2" w:rsidP="009221E2">
            <w:pPr>
              <w:pStyle w:val="af4"/>
              <w:numPr>
                <w:ilvl w:val="0"/>
                <w:numId w:val="33"/>
              </w:numPr>
              <w:spacing w:line="240" w:lineRule="auto"/>
              <w:ind w:left="0" w:firstLine="0"/>
              <w:rPr>
                <w:lang w:val="ru-RU"/>
              </w:rPr>
            </w:pPr>
            <w:r w:rsidRPr="00546362">
              <w:rPr>
                <w:lang w:val="ru-RU"/>
              </w:rPr>
              <w:t>Инвестиционная стратегия и ее роль в коммерческом успехе фирмы.</w:t>
            </w:r>
          </w:p>
          <w:p w:rsidR="009221E2" w:rsidRPr="00546362" w:rsidRDefault="009221E2" w:rsidP="009221E2">
            <w:pPr>
              <w:pStyle w:val="af4"/>
              <w:numPr>
                <w:ilvl w:val="0"/>
                <w:numId w:val="33"/>
              </w:numPr>
              <w:spacing w:line="240" w:lineRule="auto"/>
              <w:ind w:left="0" w:firstLine="0"/>
              <w:rPr>
                <w:lang w:val="ru-RU"/>
              </w:rPr>
            </w:pPr>
            <w:r w:rsidRPr="00546362">
              <w:rPr>
                <w:lang w:val="ru-RU"/>
              </w:rPr>
              <w:t>Цели и принципы инвестиционной стратегии предприятия.</w:t>
            </w:r>
          </w:p>
          <w:p w:rsidR="009221E2" w:rsidRDefault="009221E2" w:rsidP="009221E2">
            <w:pPr>
              <w:pStyle w:val="af4"/>
              <w:numPr>
                <w:ilvl w:val="0"/>
                <w:numId w:val="33"/>
              </w:numPr>
              <w:spacing w:line="240" w:lineRule="auto"/>
              <w:ind w:left="0" w:firstLine="0"/>
              <w:rPr>
                <w:lang w:val="ru-RU"/>
              </w:rPr>
            </w:pPr>
            <w:r w:rsidRPr="00546362">
              <w:rPr>
                <w:lang w:val="ru-RU"/>
              </w:rPr>
              <w:t>Анализ и принятие инвестиционных решений в условиях риска.</w:t>
            </w:r>
          </w:p>
          <w:p w:rsidR="009221E2" w:rsidRPr="00546362" w:rsidRDefault="009221E2" w:rsidP="009221E2">
            <w:pPr>
              <w:pStyle w:val="af4"/>
              <w:numPr>
                <w:ilvl w:val="0"/>
                <w:numId w:val="33"/>
              </w:numPr>
              <w:spacing w:line="240" w:lineRule="auto"/>
              <w:ind w:left="0" w:firstLine="0"/>
              <w:rPr>
                <w:lang w:val="ru-RU"/>
              </w:rPr>
            </w:pPr>
            <w:r w:rsidRPr="00546362">
              <w:rPr>
                <w:lang w:val="ru-RU"/>
              </w:rPr>
              <w:t>Понятие инвестиционного проекта, его содержание и фазы развития.</w:t>
            </w:r>
          </w:p>
          <w:p w:rsidR="009221E2" w:rsidRPr="00050DD1" w:rsidRDefault="009221E2" w:rsidP="009221E2">
            <w:pPr>
              <w:pStyle w:val="af4"/>
              <w:numPr>
                <w:ilvl w:val="0"/>
                <w:numId w:val="33"/>
              </w:numPr>
              <w:spacing w:line="240" w:lineRule="auto"/>
              <w:ind w:left="0" w:firstLine="0"/>
            </w:pPr>
            <w:proofErr w:type="spellStart"/>
            <w:r w:rsidRPr="00050DD1">
              <w:t>Классификация</w:t>
            </w:r>
            <w:proofErr w:type="spellEnd"/>
            <w:r w:rsidRPr="00050DD1">
              <w:t xml:space="preserve"> </w:t>
            </w:r>
            <w:proofErr w:type="spellStart"/>
            <w:r w:rsidRPr="00050DD1">
              <w:t>инвестиционных</w:t>
            </w:r>
            <w:proofErr w:type="spellEnd"/>
            <w:r w:rsidRPr="00050DD1">
              <w:t xml:space="preserve"> </w:t>
            </w:r>
            <w:proofErr w:type="spellStart"/>
            <w:r w:rsidRPr="00050DD1">
              <w:t>проектов</w:t>
            </w:r>
            <w:proofErr w:type="spellEnd"/>
            <w:r w:rsidRPr="00050DD1">
              <w:t>.</w:t>
            </w:r>
          </w:p>
          <w:p w:rsidR="009221E2" w:rsidRPr="00546362" w:rsidRDefault="009221E2" w:rsidP="009221E2">
            <w:pPr>
              <w:pStyle w:val="af4"/>
              <w:numPr>
                <w:ilvl w:val="0"/>
                <w:numId w:val="33"/>
              </w:numPr>
              <w:spacing w:line="240" w:lineRule="auto"/>
              <w:ind w:left="0" w:firstLine="0"/>
              <w:rPr>
                <w:lang w:val="ru-RU"/>
              </w:rPr>
            </w:pPr>
            <w:r w:rsidRPr="00546362">
              <w:rPr>
                <w:lang w:val="ru-RU"/>
              </w:rPr>
              <w:t>Этапы разработки и реализации и</w:t>
            </w:r>
            <w:r w:rsidRPr="00546362">
              <w:rPr>
                <w:lang w:val="ru-RU"/>
              </w:rPr>
              <w:t>н</w:t>
            </w:r>
            <w:r w:rsidRPr="00546362">
              <w:rPr>
                <w:lang w:val="ru-RU"/>
              </w:rPr>
              <w:t>вестиционных проектов</w:t>
            </w:r>
          </w:p>
          <w:p w:rsidR="009221E2" w:rsidRPr="0021217F" w:rsidRDefault="009221E2" w:rsidP="009221E2">
            <w:pPr>
              <w:pStyle w:val="af4"/>
              <w:ind w:left="0" w:firstLine="0"/>
              <w:jc w:val="left"/>
              <w:rPr>
                <w:b/>
                <w:bCs/>
                <w:i/>
                <w:lang w:val="ru-RU"/>
              </w:rPr>
            </w:pPr>
          </w:p>
        </w:tc>
      </w:tr>
      <w:tr w:rsidR="009221E2" w:rsidRPr="00457C1A" w:rsidTr="009221E2">
        <w:trPr>
          <w:trHeight w:val="258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21E2" w:rsidRPr="00CF038A" w:rsidRDefault="009221E2" w:rsidP="009221E2">
            <w:pPr>
              <w:ind w:firstLine="0"/>
              <w:rPr>
                <w:bCs/>
              </w:rPr>
            </w:pPr>
            <w:r w:rsidRPr="00CF038A">
              <w:rPr>
                <w:bCs/>
              </w:rPr>
              <w:lastRenderedPageBreak/>
              <w:t>Уметь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21E2" w:rsidRPr="00C74693" w:rsidRDefault="009221E2" w:rsidP="009221E2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 xml:space="preserve"> применять экономическую терминологию при выполнении необходимых расчетов для с</w:t>
            </w:r>
            <w:r w:rsidRPr="00C74693">
              <w:rPr>
                <w:lang w:val="ru-RU"/>
              </w:rPr>
              <w:t>о</w:t>
            </w:r>
            <w:r w:rsidRPr="00C74693">
              <w:rPr>
                <w:lang w:val="ru-RU"/>
              </w:rPr>
              <w:t>ставления финансовых планов;</w:t>
            </w:r>
          </w:p>
          <w:p w:rsidR="009221E2" w:rsidRPr="00C74693" w:rsidRDefault="009221E2" w:rsidP="009221E2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выбирать инструментарий для разработки финансовых планов организации;</w:t>
            </w:r>
          </w:p>
          <w:p w:rsidR="009221E2" w:rsidRPr="00C74693" w:rsidRDefault="009221E2" w:rsidP="009221E2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рассчитывать показатели, входящие в состав финансовых планов организаций;</w:t>
            </w:r>
          </w:p>
          <w:p w:rsidR="009221E2" w:rsidRPr="00C74693" w:rsidRDefault="009221E2" w:rsidP="009221E2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различать характер фина</w:t>
            </w:r>
            <w:r w:rsidRPr="00C74693">
              <w:rPr>
                <w:lang w:val="ru-RU"/>
              </w:rPr>
              <w:t>н</w:t>
            </w:r>
            <w:r w:rsidRPr="00C74693">
              <w:rPr>
                <w:lang w:val="ru-RU"/>
              </w:rPr>
              <w:t>совых взаимоотношений с орг</w:t>
            </w:r>
            <w:r w:rsidRPr="00C74693">
              <w:rPr>
                <w:lang w:val="ru-RU"/>
              </w:rPr>
              <w:t>а</w:t>
            </w:r>
            <w:r w:rsidRPr="00C74693">
              <w:rPr>
                <w:lang w:val="ru-RU"/>
              </w:rPr>
              <w:t>низациями, органами госуда</w:t>
            </w:r>
            <w:r w:rsidRPr="00C74693">
              <w:rPr>
                <w:lang w:val="ru-RU"/>
              </w:rPr>
              <w:t>р</w:t>
            </w:r>
            <w:r w:rsidRPr="00C74693">
              <w:rPr>
                <w:lang w:val="ru-RU"/>
              </w:rPr>
              <w:t>ственной власти и местного с</w:t>
            </w:r>
            <w:r w:rsidRPr="00C74693">
              <w:rPr>
                <w:lang w:val="ru-RU"/>
              </w:rPr>
              <w:t>а</w:t>
            </w:r>
            <w:r w:rsidRPr="00C74693">
              <w:rPr>
                <w:lang w:val="ru-RU"/>
              </w:rPr>
              <w:t>моуправления;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21E2" w:rsidRPr="00546362" w:rsidRDefault="009221E2" w:rsidP="009221E2">
            <w:pPr>
              <w:widowControl/>
              <w:ind w:firstLine="0"/>
              <w:jc w:val="left"/>
              <w:rPr>
                <w:i/>
              </w:rPr>
            </w:pPr>
            <w:r w:rsidRPr="00546362">
              <w:rPr>
                <w:i/>
              </w:rPr>
              <w:t>Примерные практические задания для э</w:t>
            </w:r>
            <w:r w:rsidRPr="00546362">
              <w:rPr>
                <w:i/>
              </w:rPr>
              <w:t>к</w:t>
            </w:r>
            <w:r w:rsidRPr="00546362">
              <w:rPr>
                <w:i/>
              </w:rPr>
              <w:t>замена:</w:t>
            </w:r>
          </w:p>
          <w:p w:rsidR="009221E2" w:rsidRDefault="009221E2" w:rsidP="009221E2">
            <w:pPr>
              <w:ind w:firstLine="0"/>
              <w:jc w:val="left"/>
            </w:pPr>
            <w:r>
              <w:rPr>
                <w:bCs/>
              </w:rPr>
              <w:t xml:space="preserve">1.На основании анализа бухгалтерской (финансовой) отчётности </w:t>
            </w:r>
            <w:r w:rsidRPr="00C74693">
              <w:t>рассчит</w:t>
            </w:r>
            <w:r>
              <w:t>а</w:t>
            </w:r>
            <w:r w:rsidRPr="00C74693">
              <w:t>ть пок</w:t>
            </w:r>
            <w:r w:rsidRPr="00C74693">
              <w:t>а</w:t>
            </w:r>
            <w:r w:rsidRPr="00C74693">
              <w:t>затели, входящие в состав финанс</w:t>
            </w:r>
            <w:r>
              <w:t>ов</w:t>
            </w:r>
            <w:r w:rsidRPr="00C74693">
              <w:t>о</w:t>
            </w:r>
            <w:r>
              <w:t>го</w:t>
            </w:r>
            <w:r w:rsidRPr="00C74693">
              <w:t xml:space="preserve"> план</w:t>
            </w:r>
            <w:r>
              <w:t>а</w:t>
            </w:r>
            <w:r w:rsidRPr="00C74693">
              <w:t xml:space="preserve"> организаций</w:t>
            </w:r>
            <w:r>
              <w:t>.</w:t>
            </w:r>
          </w:p>
          <w:p w:rsidR="009221E2" w:rsidRDefault="009221E2" w:rsidP="009221E2">
            <w:pPr>
              <w:ind w:firstLine="0"/>
              <w:jc w:val="left"/>
            </w:pPr>
            <w:r>
              <w:t>2. По выбранному региону рассчитать о</w:t>
            </w:r>
            <w:r>
              <w:t>с</w:t>
            </w:r>
            <w:r>
              <w:t>новные показатели, определяющие его и</w:t>
            </w:r>
            <w:r>
              <w:t>н</w:t>
            </w:r>
            <w:r>
              <w:t>вестиционную привлекательность.</w:t>
            </w:r>
          </w:p>
          <w:p w:rsidR="009221E2" w:rsidRPr="00CF038A" w:rsidRDefault="009221E2" w:rsidP="009221E2">
            <w:pPr>
              <w:ind w:firstLine="0"/>
              <w:jc w:val="left"/>
              <w:rPr>
                <w:bCs/>
              </w:rPr>
            </w:pPr>
          </w:p>
        </w:tc>
      </w:tr>
      <w:tr w:rsidR="009221E2" w:rsidRPr="00457C1A" w:rsidTr="009221E2">
        <w:trPr>
          <w:trHeight w:val="446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21E2" w:rsidRPr="00CF038A" w:rsidRDefault="009221E2" w:rsidP="009221E2">
            <w:pPr>
              <w:ind w:firstLine="0"/>
              <w:rPr>
                <w:bCs/>
              </w:rPr>
            </w:pPr>
            <w:r w:rsidRPr="00CF038A">
              <w:rPr>
                <w:bCs/>
              </w:rPr>
              <w:t>Владеть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21E2" w:rsidRPr="00C74693" w:rsidRDefault="009221E2" w:rsidP="009221E2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применения эк</w:t>
            </w:r>
            <w:r w:rsidRPr="00C74693">
              <w:rPr>
                <w:lang w:val="ru-RU"/>
              </w:rPr>
              <w:t>о</w:t>
            </w:r>
            <w:r w:rsidRPr="00C74693">
              <w:rPr>
                <w:lang w:val="ru-RU"/>
              </w:rPr>
              <w:t>номической терминологии при выполнении необходимых ра</w:t>
            </w:r>
            <w:r w:rsidRPr="00C74693">
              <w:rPr>
                <w:lang w:val="ru-RU"/>
              </w:rPr>
              <w:t>с</w:t>
            </w:r>
            <w:r w:rsidRPr="00C74693">
              <w:rPr>
                <w:lang w:val="ru-RU"/>
              </w:rPr>
              <w:t>четов для составления финанс</w:t>
            </w:r>
            <w:r w:rsidRPr="00C74693">
              <w:rPr>
                <w:lang w:val="ru-RU"/>
              </w:rPr>
              <w:t>о</w:t>
            </w:r>
            <w:r w:rsidRPr="00C74693">
              <w:rPr>
                <w:lang w:val="ru-RU"/>
              </w:rPr>
              <w:t>вых планов;</w:t>
            </w:r>
          </w:p>
          <w:p w:rsidR="009221E2" w:rsidRPr="00C74693" w:rsidRDefault="009221E2" w:rsidP="009221E2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составления ф</w:t>
            </w:r>
            <w:r w:rsidRPr="00C74693">
              <w:rPr>
                <w:lang w:val="ru-RU"/>
              </w:rPr>
              <w:t>и</w:t>
            </w:r>
            <w:r w:rsidRPr="00C74693">
              <w:rPr>
                <w:lang w:val="ru-RU"/>
              </w:rPr>
              <w:t>нансовых планов организации;</w:t>
            </w:r>
          </w:p>
          <w:p w:rsidR="009221E2" w:rsidRPr="00C74693" w:rsidRDefault="009221E2" w:rsidP="009221E2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выстраивания финансовых взаимоотношений с организациями, органами гос</w:t>
            </w:r>
            <w:r w:rsidRPr="00C74693">
              <w:rPr>
                <w:lang w:val="ru-RU"/>
              </w:rPr>
              <w:t>у</w:t>
            </w:r>
            <w:r w:rsidRPr="00C74693">
              <w:rPr>
                <w:lang w:val="ru-RU"/>
              </w:rPr>
              <w:t xml:space="preserve">дарственной власти и местного </w:t>
            </w:r>
            <w:r w:rsidRPr="00C74693">
              <w:rPr>
                <w:lang w:val="ru-RU"/>
              </w:rPr>
              <w:lastRenderedPageBreak/>
              <w:t>самоуправления;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21E2" w:rsidRPr="00546362" w:rsidRDefault="009221E2" w:rsidP="009221E2">
            <w:pPr>
              <w:tabs>
                <w:tab w:val="left" w:pos="331"/>
              </w:tabs>
              <w:ind w:firstLine="0"/>
              <w:jc w:val="left"/>
              <w:rPr>
                <w:i/>
                <w:color w:val="000000"/>
                <w:lang w:eastAsia="en-US"/>
              </w:rPr>
            </w:pPr>
            <w:r w:rsidRPr="00546362">
              <w:rPr>
                <w:i/>
                <w:color w:val="000000"/>
                <w:lang w:eastAsia="en-US"/>
              </w:rPr>
              <w:lastRenderedPageBreak/>
              <w:t>Пример тематика курсовой работы:</w:t>
            </w:r>
          </w:p>
          <w:p w:rsidR="009221E2" w:rsidRPr="000353A9" w:rsidRDefault="009221E2" w:rsidP="009221E2">
            <w:pPr>
              <w:pStyle w:val="af4"/>
              <w:numPr>
                <w:ilvl w:val="0"/>
                <w:numId w:val="34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rFonts w:eastAsia="Times New Roman"/>
                <w:color w:val="000000"/>
                <w:szCs w:val="24"/>
                <w:lang w:val="ru-RU"/>
              </w:rPr>
            </w:pP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 xml:space="preserve">Разработка бизнес- плана 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>инвест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>и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>ционного проекта</w:t>
            </w:r>
            <w:r w:rsidRPr="00EF0457">
              <w:rPr>
                <w:rFonts w:eastAsia="Times New Roman"/>
                <w:color w:val="000000"/>
                <w:szCs w:val="24"/>
                <w:lang w:val="ru-RU"/>
              </w:rPr>
              <w:t xml:space="preserve"> </w:t>
            </w: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>по развитию деятел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>ьн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>о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>сти организации (на примере)</w:t>
            </w:r>
          </w:p>
          <w:p w:rsidR="009221E2" w:rsidRPr="000353A9" w:rsidRDefault="009221E2" w:rsidP="009221E2">
            <w:pPr>
              <w:pStyle w:val="af4"/>
              <w:numPr>
                <w:ilvl w:val="0"/>
                <w:numId w:val="34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rFonts w:eastAsia="Times New Roman"/>
                <w:color w:val="000000"/>
                <w:szCs w:val="24"/>
                <w:lang w:val="ru-RU"/>
              </w:rPr>
            </w:pP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>Разработка бизнес-плана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 xml:space="preserve"> инвестиц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>и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>онного проекта</w:t>
            </w: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 xml:space="preserve"> по расширению деятельн</w:t>
            </w: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>о</w:t>
            </w: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>сти предпр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>иятия (на примере)</w:t>
            </w:r>
          </w:p>
          <w:p w:rsidR="009221E2" w:rsidRPr="000353A9" w:rsidRDefault="009221E2" w:rsidP="009221E2">
            <w:pPr>
              <w:pStyle w:val="af4"/>
              <w:numPr>
                <w:ilvl w:val="0"/>
                <w:numId w:val="34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rFonts w:eastAsia="Times New Roman"/>
                <w:color w:val="000000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Cs w:val="24"/>
                <w:lang w:val="ru-RU"/>
              </w:rPr>
              <w:t xml:space="preserve">Разработка </w:t>
            </w: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 xml:space="preserve">бизнес-плана 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>инвестиц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>и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 xml:space="preserve">онного проекта </w:t>
            </w: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 xml:space="preserve">по обновлению основных 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>фондов предприятия (на примере)</w:t>
            </w:r>
          </w:p>
          <w:p w:rsidR="009221E2" w:rsidRPr="000353A9" w:rsidRDefault="009221E2" w:rsidP="009221E2">
            <w:pPr>
              <w:pStyle w:val="af4"/>
              <w:numPr>
                <w:ilvl w:val="0"/>
                <w:numId w:val="34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rFonts w:eastAsia="Times New Roman"/>
                <w:color w:val="000000"/>
                <w:szCs w:val="24"/>
                <w:lang w:val="ru-RU"/>
              </w:rPr>
            </w:pP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 xml:space="preserve">Разработка бизнес-плана 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>инвестиц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>и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lastRenderedPageBreak/>
              <w:t xml:space="preserve">онного проекта </w:t>
            </w: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>по освоению новой проду</w:t>
            </w: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>к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>ции на предприятии (на примере)</w:t>
            </w:r>
          </w:p>
          <w:p w:rsidR="009221E2" w:rsidRPr="000353A9" w:rsidRDefault="009221E2" w:rsidP="009221E2">
            <w:pPr>
              <w:pStyle w:val="af4"/>
              <w:numPr>
                <w:ilvl w:val="0"/>
                <w:numId w:val="34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rFonts w:eastAsia="Times New Roman"/>
                <w:color w:val="000000"/>
                <w:szCs w:val="24"/>
                <w:lang w:val="ru-RU"/>
              </w:rPr>
            </w:pP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 xml:space="preserve">Разработка бизнес-плана 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>инвестиц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>и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 xml:space="preserve">онного проекта </w:t>
            </w: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 xml:space="preserve">по повышению 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>качества продукции (на примере)</w:t>
            </w:r>
          </w:p>
          <w:p w:rsidR="009221E2" w:rsidRPr="000353A9" w:rsidRDefault="009221E2" w:rsidP="009221E2">
            <w:pPr>
              <w:pStyle w:val="af4"/>
              <w:numPr>
                <w:ilvl w:val="0"/>
                <w:numId w:val="34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rFonts w:eastAsia="Times New Roman"/>
                <w:color w:val="000000"/>
                <w:szCs w:val="24"/>
                <w:lang w:val="ru-RU"/>
              </w:rPr>
            </w:pP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>Оценка инвестиционной привлек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>а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>тельности отраслей (регионов)</w:t>
            </w:r>
          </w:p>
          <w:p w:rsidR="009221E2" w:rsidRPr="000353A9" w:rsidRDefault="009221E2" w:rsidP="009221E2">
            <w:pPr>
              <w:pStyle w:val="af4"/>
              <w:numPr>
                <w:ilvl w:val="0"/>
                <w:numId w:val="34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rFonts w:eastAsia="Times New Roman"/>
                <w:color w:val="000000"/>
                <w:szCs w:val="24"/>
                <w:lang w:val="ru-RU"/>
              </w:rPr>
            </w:pP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>Целевые программы инв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>естирования в России (регионе)</w:t>
            </w:r>
          </w:p>
          <w:p w:rsidR="009221E2" w:rsidRPr="0098162D" w:rsidRDefault="009221E2" w:rsidP="009221E2">
            <w:pPr>
              <w:pStyle w:val="af4"/>
              <w:numPr>
                <w:ilvl w:val="0"/>
                <w:numId w:val="34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rFonts w:eastAsia="Times New Roman"/>
                <w:color w:val="000000"/>
                <w:szCs w:val="24"/>
              </w:rPr>
            </w:pPr>
            <w:proofErr w:type="spellStart"/>
            <w:r w:rsidRPr="0098162D">
              <w:rPr>
                <w:rFonts w:eastAsia="Times New Roman"/>
                <w:color w:val="000000"/>
                <w:szCs w:val="24"/>
              </w:rPr>
              <w:t>Инвести</w:t>
            </w:r>
            <w:r>
              <w:rPr>
                <w:rFonts w:eastAsia="Times New Roman"/>
                <w:color w:val="000000"/>
                <w:szCs w:val="24"/>
              </w:rPr>
              <w:t>ции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 xml:space="preserve"> в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агропромышленный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комплекс</w:t>
            </w:r>
            <w:proofErr w:type="spellEnd"/>
          </w:p>
          <w:p w:rsidR="009221E2" w:rsidRPr="00176211" w:rsidRDefault="009221E2" w:rsidP="009221E2">
            <w:pPr>
              <w:pStyle w:val="af4"/>
              <w:numPr>
                <w:ilvl w:val="0"/>
                <w:numId w:val="34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bCs/>
              </w:rPr>
            </w:pP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>Социаль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>ные инвестиции и их ос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>о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>бенности</w:t>
            </w:r>
          </w:p>
          <w:p w:rsidR="009221E2" w:rsidRPr="00CF038A" w:rsidRDefault="009221E2" w:rsidP="009221E2">
            <w:pPr>
              <w:pStyle w:val="af4"/>
              <w:numPr>
                <w:ilvl w:val="0"/>
                <w:numId w:val="34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bCs/>
              </w:rPr>
            </w:pPr>
            <w:proofErr w:type="spellStart"/>
            <w:r w:rsidRPr="00323E1A">
              <w:rPr>
                <w:rFonts w:eastAsia="Times New Roman"/>
                <w:color w:val="000000"/>
                <w:szCs w:val="24"/>
              </w:rPr>
              <w:t>Инвестирование</w:t>
            </w:r>
            <w:proofErr w:type="spellEnd"/>
            <w:r w:rsidRPr="00323E1A">
              <w:rPr>
                <w:rFonts w:eastAsia="Times New Roman"/>
                <w:color w:val="000000"/>
                <w:szCs w:val="24"/>
              </w:rPr>
              <w:t xml:space="preserve"> в </w:t>
            </w:r>
            <w:proofErr w:type="spellStart"/>
            <w:r w:rsidRPr="00323E1A">
              <w:rPr>
                <w:rFonts w:eastAsia="Times New Roman"/>
                <w:color w:val="000000"/>
                <w:szCs w:val="24"/>
              </w:rPr>
              <w:t>человеческий</w:t>
            </w:r>
            <w:proofErr w:type="spellEnd"/>
            <w:r w:rsidRPr="00323E1A">
              <w:rPr>
                <w:rFonts w:eastAsia="Times New Roman"/>
                <w:color w:val="000000"/>
                <w:szCs w:val="24"/>
              </w:rPr>
              <w:t xml:space="preserve"> </w:t>
            </w:r>
            <w:proofErr w:type="spellStart"/>
            <w:r w:rsidRPr="00323E1A">
              <w:rPr>
                <w:rFonts w:eastAsia="Times New Roman"/>
                <w:color w:val="000000"/>
                <w:szCs w:val="24"/>
              </w:rPr>
              <w:t>капитал</w:t>
            </w:r>
            <w:proofErr w:type="spellEnd"/>
          </w:p>
        </w:tc>
      </w:tr>
    </w:tbl>
    <w:p w:rsidR="003D2CB3" w:rsidRPr="003D2CB3" w:rsidRDefault="003D2CB3" w:rsidP="002A720F">
      <w:pPr>
        <w:tabs>
          <w:tab w:val="left" w:pos="851"/>
        </w:tabs>
        <w:rPr>
          <w:rStyle w:val="FontStyle20"/>
          <w:rFonts w:ascii="Times New Roman" w:hAnsi="Times New Roman"/>
          <w:color w:val="C00000"/>
          <w:sz w:val="24"/>
          <w:szCs w:val="24"/>
        </w:rPr>
      </w:pPr>
    </w:p>
    <w:p w:rsidR="00D22A96" w:rsidRPr="00D22A96" w:rsidRDefault="00D22A96" w:rsidP="00D22A96">
      <w:pPr>
        <w:tabs>
          <w:tab w:val="left" w:pos="1080"/>
        </w:tabs>
        <w:ind w:firstLine="680"/>
        <w:rPr>
          <w:b/>
          <w:color w:val="000000"/>
        </w:rPr>
      </w:pPr>
      <w:r w:rsidRPr="00D22A96">
        <w:rPr>
          <w:b/>
          <w:color w:val="000000"/>
        </w:rPr>
        <w:t>б) Порядок проведения промежуточной аттестации, показатели и критерии оц</w:t>
      </w:r>
      <w:r w:rsidRPr="00D22A96">
        <w:rPr>
          <w:b/>
          <w:color w:val="000000"/>
        </w:rPr>
        <w:t>е</w:t>
      </w:r>
      <w:r w:rsidRPr="00D22A96">
        <w:rPr>
          <w:b/>
          <w:color w:val="000000"/>
        </w:rPr>
        <w:t>нивания:</w:t>
      </w:r>
    </w:p>
    <w:p w:rsidR="001516CA" w:rsidRPr="003E32A1" w:rsidRDefault="001516CA" w:rsidP="001516CA">
      <w:pPr>
        <w:tabs>
          <w:tab w:val="left" w:pos="1080"/>
        </w:tabs>
        <w:ind w:firstLine="680"/>
        <w:rPr>
          <w:b/>
          <w:color w:val="000000"/>
        </w:rPr>
      </w:pPr>
      <w:r w:rsidRPr="003E32A1">
        <w:rPr>
          <w:b/>
          <w:color w:val="000000"/>
        </w:rPr>
        <w:t>Методические рекомендации для подготовки к зачету:</w:t>
      </w:r>
    </w:p>
    <w:p w:rsidR="001516CA" w:rsidRDefault="001516CA" w:rsidP="001516CA">
      <w:pPr>
        <w:tabs>
          <w:tab w:val="left" w:pos="1080"/>
        </w:tabs>
        <w:ind w:firstLine="680"/>
        <w:rPr>
          <w:color w:val="000000"/>
        </w:rPr>
      </w:pPr>
      <w:r w:rsidRPr="001516CA">
        <w:rPr>
          <w:color w:val="000000"/>
        </w:rPr>
        <w:t>Подготовка к зачету заключается в изучении и тщательной проработке студентом</w:t>
      </w:r>
      <w:r>
        <w:rPr>
          <w:color w:val="000000"/>
        </w:rPr>
        <w:t xml:space="preserve"> учебного материала дисциплины с учетом учебников, учебных пособий, лекционных и пра</w:t>
      </w:r>
      <w:r>
        <w:rPr>
          <w:color w:val="000000"/>
        </w:rPr>
        <w:t>к</w:t>
      </w:r>
      <w:r>
        <w:rPr>
          <w:color w:val="000000"/>
        </w:rPr>
        <w:t>тических занятий, сгруппированном в виде контрольных вопросов.</w:t>
      </w:r>
    </w:p>
    <w:p w:rsidR="001516CA" w:rsidRDefault="001516CA" w:rsidP="001516CA">
      <w:pPr>
        <w:tabs>
          <w:tab w:val="left" w:pos="1080"/>
        </w:tabs>
        <w:ind w:firstLine="680"/>
        <w:rPr>
          <w:color w:val="000000"/>
        </w:rPr>
      </w:pPr>
      <w:r>
        <w:rPr>
          <w:color w:val="000000"/>
        </w:rPr>
        <w:t>Студент дает ответы на вопросы после предварительной подготовки. Студенту пред</w:t>
      </w:r>
      <w:r>
        <w:rPr>
          <w:color w:val="000000"/>
        </w:rPr>
        <w:t>о</w:t>
      </w:r>
      <w:r>
        <w:rPr>
          <w:color w:val="000000"/>
        </w:rPr>
        <w:t>ставляется право давать ответы на вопросы без подготовки по его желанию.</w:t>
      </w:r>
    </w:p>
    <w:p w:rsidR="001516CA" w:rsidRDefault="001516CA" w:rsidP="001516CA">
      <w:pPr>
        <w:tabs>
          <w:tab w:val="left" w:pos="1080"/>
        </w:tabs>
        <w:ind w:firstLine="680"/>
        <w:rPr>
          <w:color w:val="000000"/>
        </w:rPr>
      </w:pPr>
      <w:r>
        <w:rPr>
          <w:color w:val="000000"/>
        </w:rPr>
        <w:t>Преподаватель имеет право задавать дополнительные вопросы, если студент недост</w:t>
      </w:r>
      <w:r>
        <w:rPr>
          <w:color w:val="000000"/>
        </w:rPr>
        <w:t>а</w:t>
      </w:r>
      <w:r>
        <w:rPr>
          <w:color w:val="000000"/>
        </w:rPr>
        <w:t>точно полно осветил тематику вопроса, если затруднительно однозначно оценить ответ, если студент не может ответить на вопрос.</w:t>
      </w:r>
    </w:p>
    <w:p w:rsidR="001516CA" w:rsidRPr="001516CA" w:rsidRDefault="001516CA" w:rsidP="001516CA">
      <w:pPr>
        <w:tabs>
          <w:tab w:val="left" w:pos="851"/>
        </w:tabs>
        <w:rPr>
          <w:b/>
        </w:rPr>
      </w:pPr>
      <w:r w:rsidRPr="001516CA">
        <w:rPr>
          <w:b/>
        </w:rPr>
        <w:t>Критерии оценки:</w:t>
      </w:r>
    </w:p>
    <w:p w:rsidR="001516CA" w:rsidRDefault="001516CA" w:rsidP="001516CA">
      <w:pPr>
        <w:tabs>
          <w:tab w:val="left" w:pos="1080"/>
        </w:tabs>
        <w:ind w:left="540" w:firstLine="0"/>
      </w:pPr>
      <w:r>
        <w:t xml:space="preserve">- </w:t>
      </w:r>
      <w:r w:rsidRPr="00965E49">
        <w:rPr>
          <w:b/>
        </w:rPr>
        <w:t>«</w:t>
      </w:r>
      <w:r>
        <w:rPr>
          <w:b/>
        </w:rPr>
        <w:t>з</w:t>
      </w:r>
      <w:r w:rsidRPr="00965E49">
        <w:rPr>
          <w:b/>
        </w:rPr>
        <w:t>ачтено»</w:t>
      </w:r>
      <w:r w:rsidRPr="00965E49">
        <w:t xml:space="preserve"> - выставляется при условии, если студент показывает хорошие знания учебного материала по теме, знает сущность </w:t>
      </w:r>
      <w:r>
        <w:t>дисциплины</w:t>
      </w:r>
      <w:r w:rsidRPr="00965E49">
        <w:t>. При этом студент логично и последовательно излагает материал темы, раскрывает смысл вопроса, дает удовлетв</w:t>
      </w:r>
      <w:r w:rsidRPr="00965E49">
        <w:t>о</w:t>
      </w:r>
      <w:r w:rsidRPr="00965E49">
        <w:t>рительные ответы на дополнительные вопросы.</w:t>
      </w:r>
      <w:r w:rsidRPr="00E06135">
        <w:rPr>
          <w:rFonts w:ascii="Arial" w:hAnsi="Arial" w:cs="Arial"/>
          <w:color w:val="333333"/>
          <w:sz w:val="18"/>
          <w:szCs w:val="18"/>
          <w:shd w:val="clear" w:color="auto" w:fill="FAFAFA"/>
        </w:rPr>
        <w:t xml:space="preserve"> </w:t>
      </w:r>
      <w:r w:rsidRPr="00E06135">
        <w:t xml:space="preserve">Дополнительным условием получения оценки могут стать хорошие успехи при выполнении самостоятельной и контрольной работы, систематическая активная работа на </w:t>
      </w:r>
      <w:r>
        <w:t>практических</w:t>
      </w:r>
      <w:r w:rsidRPr="00E06135">
        <w:t xml:space="preserve"> занятиях.</w:t>
      </w:r>
    </w:p>
    <w:p w:rsidR="001516CA" w:rsidRDefault="001516CA" w:rsidP="001516CA">
      <w:pPr>
        <w:pStyle w:val="Style3"/>
        <w:widowControl/>
        <w:ind w:left="540" w:firstLine="0"/>
        <w:rPr>
          <w:rStyle w:val="FontStyle32"/>
          <w:b/>
          <w:i w:val="0"/>
          <w:sz w:val="24"/>
          <w:szCs w:val="24"/>
        </w:rPr>
      </w:pPr>
      <w:r>
        <w:t xml:space="preserve">- </w:t>
      </w:r>
      <w:r w:rsidRPr="00965E49">
        <w:rPr>
          <w:b/>
          <w:color w:val="000000"/>
        </w:rPr>
        <w:t>«</w:t>
      </w:r>
      <w:r>
        <w:rPr>
          <w:b/>
          <w:color w:val="000000"/>
        </w:rPr>
        <w:t>н</w:t>
      </w:r>
      <w:r w:rsidRPr="00965E49">
        <w:rPr>
          <w:b/>
          <w:color w:val="000000"/>
        </w:rPr>
        <w:t>е зачтено»</w:t>
      </w:r>
      <w:r w:rsidRPr="00965E49">
        <w:rPr>
          <w:color w:val="000000"/>
        </w:rPr>
        <w:t xml:space="preserve"> - выставляется при условии, если студент владеет отрывочными знани</w:t>
      </w:r>
      <w:r w:rsidRPr="00965E49">
        <w:rPr>
          <w:color w:val="000000"/>
        </w:rPr>
        <w:t>я</w:t>
      </w:r>
      <w:r w:rsidRPr="00965E49">
        <w:rPr>
          <w:color w:val="000000"/>
        </w:rPr>
        <w:t xml:space="preserve">ми о сущности </w:t>
      </w:r>
      <w:r>
        <w:rPr>
          <w:color w:val="000000"/>
        </w:rPr>
        <w:t>дисциплины</w:t>
      </w:r>
      <w:r w:rsidRPr="00965E49">
        <w:rPr>
          <w:color w:val="000000"/>
        </w:rPr>
        <w:t>, дает неполные ответы на вопросы из основной литературы, рекомендованной к курсу</w:t>
      </w:r>
      <w:r>
        <w:rPr>
          <w:color w:val="000000"/>
        </w:rPr>
        <w:t>, н</w:t>
      </w:r>
      <w:r w:rsidRPr="00752510">
        <w:rPr>
          <w:color w:val="000000"/>
        </w:rPr>
        <w:t>е может ответить на дополнительные вопросы, предложе</w:t>
      </w:r>
      <w:r w:rsidRPr="00752510">
        <w:rPr>
          <w:color w:val="000000"/>
        </w:rPr>
        <w:t>н</w:t>
      </w:r>
      <w:r w:rsidRPr="00752510">
        <w:rPr>
          <w:color w:val="000000"/>
        </w:rPr>
        <w:t>ные преподавателем.</w:t>
      </w:r>
    </w:p>
    <w:p w:rsidR="00C708E1" w:rsidRDefault="00C708E1" w:rsidP="00C708E1">
      <w:pPr>
        <w:widowControl/>
        <w:autoSpaceDE/>
        <w:autoSpaceDN/>
        <w:adjustRightInd/>
      </w:pPr>
    </w:p>
    <w:p w:rsidR="001516CA" w:rsidRDefault="001516CA" w:rsidP="001516CA">
      <w:pPr>
        <w:tabs>
          <w:tab w:val="left" w:pos="1080"/>
        </w:tabs>
        <w:ind w:firstLine="680"/>
        <w:rPr>
          <w:b/>
          <w:color w:val="000000"/>
        </w:rPr>
      </w:pPr>
      <w:r w:rsidRPr="001516CA">
        <w:rPr>
          <w:b/>
          <w:color w:val="000000"/>
        </w:rPr>
        <w:t>Методические рекомендации для подготовки к экзамену</w:t>
      </w:r>
      <w:r w:rsidR="009D2BE9">
        <w:rPr>
          <w:b/>
          <w:color w:val="000000"/>
        </w:rPr>
        <w:t>:</w:t>
      </w:r>
    </w:p>
    <w:p w:rsidR="00877465" w:rsidRPr="00877465" w:rsidRDefault="00877465" w:rsidP="00877465">
      <w:pPr>
        <w:rPr>
          <w:color w:val="000000"/>
        </w:rPr>
      </w:pPr>
      <w:r>
        <w:rPr>
          <w:color w:val="000000"/>
        </w:rPr>
        <w:t xml:space="preserve">  </w:t>
      </w:r>
      <w:r w:rsidRPr="00877465">
        <w:rPr>
          <w:color w:val="000000"/>
        </w:rPr>
        <w:t>Экзамен по данной дисциплине проводится в устной форме по экзаменационным б</w:t>
      </w:r>
      <w:r w:rsidRPr="00877465">
        <w:rPr>
          <w:color w:val="000000"/>
        </w:rPr>
        <w:t>и</w:t>
      </w:r>
      <w:r w:rsidRPr="00877465">
        <w:rPr>
          <w:color w:val="000000"/>
        </w:rPr>
        <w:t xml:space="preserve">летам, каждый из которых включает 2 теоретических вопроса и одно практическое задание. </w:t>
      </w:r>
    </w:p>
    <w:p w:rsidR="001516CA" w:rsidRPr="001516CA" w:rsidRDefault="001516CA" w:rsidP="001516CA">
      <w:pPr>
        <w:pStyle w:val="Default"/>
        <w:ind w:firstLine="709"/>
        <w:jc w:val="both"/>
      </w:pPr>
      <w:r w:rsidRPr="001516CA">
        <w:t xml:space="preserve">Готовиться к </w:t>
      </w:r>
      <w:r w:rsidRPr="001516CA">
        <w:rPr>
          <w:rStyle w:val="FontStyle20"/>
          <w:rFonts w:ascii="Times New Roman" w:hAnsi="Times New Roman" w:cs="Times New Roman"/>
          <w:color w:val="auto"/>
          <w:sz w:val="24"/>
          <w:szCs w:val="24"/>
        </w:rPr>
        <w:t>экзамену</w:t>
      </w:r>
      <w:r w:rsidRPr="001516CA">
        <w:t xml:space="preserve"> нужно заранее и в несколько этапов. Необходимо осущест</w:t>
      </w:r>
      <w:r w:rsidRPr="001516CA">
        <w:t>в</w:t>
      </w:r>
      <w:r w:rsidRPr="001516CA">
        <w:t>лять планомерную подготовку к сдаче итоговой отчетности по дисциплине в течение семес</w:t>
      </w:r>
      <w:r w:rsidRPr="001516CA">
        <w:t>т</w:t>
      </w:r>
      <w:r w:rsidRPr="001516CA">
        <w:t xml:space="preserve">ра. Для этого: </w:t>
      </w:r>
    </w:p>
    <w:p w:rsidR="001516CA" w:rsidRPr="00C97C56" w:rsidRDefault="001516CA" w:rsidP="001516CA">
      <w:pPr>
        <w:pStyle w:val="Default"/>
        <w:ind w:firstLine="709"/>
        <w:jc w:val="both"/>
      </w:pPr>
      <w:r>
        <w:t xml:space="preserve">1. </w:t>
      </w:r>
      <w:r w:rsidRPr="00C97C56">
        <w:t xml:space="preserve">Просматривайте конспекты лекций сразу после занятий. Это поможет разобраться с непонятными моментами лекции и возникшими вопросами, пока еще лекция свежа в памяти. </w:t>
      </w:r>
    </w:p>
    <w:p w:rsidR="001516CA" w:rsidRPr="00C97C56" w:rsidRDefault="001516CA" w:rsidP="001516CA">
      <w:pPr>
        <w:pStyle w:val="Default"/>
        <w:ind w:firstLine="709"/>
        <w:jc w:val="both"/>
      </w:pPr>
      <w:r>
        <w:t xml:space="preserve">2. </w:t>
      </w:r>
      <w:r w:rsidRPr="00C97C56">
        <w:t xml:space="preserve">Бегло просматривайте конспекты до начала следующего занятия. Это позволит «освежить» предыдущую лекцию и подготовиться к восприятию нового материала. </w:t>
      </w:r>
    </w:p>
    <w:p w:rsidR="001516CA" w:rsidRPr="00C97C56" w:rsidRDefault="001516CA" w:rsidP="001516CA">
      <w:pPr>
        <w:pStyle w:val="Default"/>
        <w:ind w:firstLine="709"/>
        <w:jc w:val="both"/>
      </w:pPr>
      <w:r>
        <w:lastRenderedPageBreak/>
        <w:t xml:space="preserve">3. </w:t>
      </w:r>
      <w:r w:rsidRPr="00C97C56">
        <w:t xml:space="preserve">Каждую неделю отводите время для повторения пройденного материала. </w:t>
      </w:r>
    </w:p>
    <w:p w:rsidR="001516CA" w:rsidRPr="00C97C56" w:rsidRDefault="001516CA" w:rsidP="001516CA">
      <w:pPr>
        <w:pStyle w:val="Default"/>
        <w:ind w:firstLine="709"/>
        <w:jc w:val="both"/>
      </w:pPr>
      <w:r w:rsidRPr="00C97C56">
        <w:t xml:space="preserve">Непосредственно при подготовке: </w:t>
      </w:r>
    </w:p>
    <w:p w:rsidR="001516CA" w:rsidRPr="00C97C56" w:rsidRDefault="001516CA" w:rsidP="001516CA">
      <w:pPr>
        <w:pStyle w:val="Default"/>
        <w:ind w:firstLine="709"/>
        <w:jc w:val="both"/>
      </w:pPr>
      <w:r>
        <w:t xml:space="preserve">- </w:t>
      </w:r>
      <w:r w:rsidRPr="00C97C56">
        <w:t xml:space="preserve">Упорядочьте свои конспекты, записи, задания. </w:t>
      </w:r>
    </w:p>
    <w:p w:rsidR="001516CA" w:rsidRPr="00C97C56" w:rsidRDefault="001516CA" w:rsidP="001516CA">
      <w:pPr>
        <w:pStyle w:val="Default"/>
        <w:ind w:firstLine="709"/>
        <w:jc w:val="both"/>
      </w:pPr>
      <w:r>
        <w:t xml:space="preserve">- </w:t>
      </w:r>
      <w:r w:rsidRPr="00C97C56">
        <w:t xml:space="preserve">Прикиньте время, необходимое вам для повторения каждой части (блока) материала, выносимого экзамен. </w:t>
      </w:r>
    </w:p>
    <w:p w:rsidR="001516CA" w:rsidRPr="00C97C56" w:rsidRDefault="001516CA" w:rsidP="001516CA">
      <w:pPr>
        <w:pStyle w:val="Default"/>
        <w:ind w:firstLine="709"/>
        <w:jc w:val="both"/>
      </w:pPr>
      <w:r>
        <w:t xml:space="preserve">- </w:t>
      </w:r>
      <w:r w:rsidRPr="00C97C56">
        <w:t xml:space="preserve">Разделите вопросы экзамена </w:t>
      </w:r>
      <w:r w:rsidRPr="00C97C56">
        <w:rPr>
          <w:i/>
          <w:iCs/>
        </w:rPr>
        <w:t xml:space="preserve">на знакомые </w:t>
      </w:r>
      <w:r w:rsidRPr="00C97C56">
        <w:t>(по лекционному курсу, семинарам, ко</w:t>
      </w:r>
      <w:r w:rsidRPr="00C97C56">
        <w:t>н</w:t>
      </w:r>
      <w:r w:rsidRPr="00C97C56">
        <w:t xml:space="preserve">спектированию), которые потребуют лишь повторения и </w:t>
      </w:r>
      <w:r w:rsidRPr="00C97C56">
        <w:rPr>
          <w:i/>
          <w:iCs/>
        </w:rPr>
        <w:t>новые</w:t>
      </w:r>
      <w:r w:rsidRPr="00C97C56">
        <w:t>, которые придется осваивать самостоятельно. Начните с тем хорошо вам известных и закрепите их с помощью конспекта и учебника. Затем пополните свой теоретический багаж новыми знаниями, обязательно во</w:t>
      </w:r>
      <w:r w:rsidRPr="00C97C56">
        <w:t>с</w:t>
      </w:r>
      <w:r w:rsidRPr="00C97C56">
        <w:t>пользовавшись рекомендованной литературой. Делайте это неспешно и основательно, не ж</w:t>
      </w:r>
      <w:r w:rsidRPr="00C97C56">
        <w:t>а</w:t>
      </w:r>
      <w:r w:rsidRPr="00C97C56">
        <w:t>лея времени на составление тезисных ответов – из-за перегрузок памяти в сессионный пер</w:t>
      </w:r>
      <w:r w:rsidRPr="00C97C56">
        <w:t>и</w:t>
      </w:r>
      <w:r w:rsidRPr="00C97C56">
        <w:t xml:space="preserve">од вы в любой момент можете забыть прочитанное. </w:t>
      </w:r>
    </w:p>
    <w:p w:rsidR="001516CA" w:rsidRPr="00C97C56" w:rsidRDefault="001516CA" w:rsidP="001516CA">
      <w:pPr>
        <w:pStyle w:val="Default"/>
        <w:ind w:firstLine="709"/>
        <w:jc w:val="both"/>
      </w:pPr>
      <w:r>
        <w:t xml:space="preserve">- </w:t>
      </w:r>
      <w:r w:rsidRPr="00C97C56">
        <w:t>Правильно используйте консультации, которые проводит преподаватель перед экз</w:t>
      </w:r>
      <w:r w:rsidRPr="00C97C56">
        <w:t>а</w:t>
      </w:r>
      <w:r w:rsidRPr="00C97C56">
        <w:t>меном. Приходите на них с заранее проработанными самостоятельно во</w:t>
      </w:r>
      <w:r w:rsidRPr="00C97C56">
        <w:rPr>
          <w:color w:val="auto"/>
        </w:rPr>
        <w:t xml:space="preserve">просами. Вы можете получить разъяснение по поводу сложных, не до конца понятых тем, но не рассчитывайте во время консультации на исчерпывающую информации по содержанию всего курса. </w:t>
      </w:r>
    </w:p>
    <w:p w:rsidR="001516CA" w:rsidRPr="00C97C56" w:rsidRDefault="001516CA" w:rsidP="001516CA">
      <w:pPr>
        <w:pStyle w:val="Default"/>
        <w:ind w:firstLine="709"/>
        <w:jc w:val="both"/>
        <w:rPr>
          <w:color w:val="auto"/>
        </w:rPr>
      </w:pPr>
      <w:r w:rsidRPr="00C97C56">
        <w:rPr>
          <w:color w:val="auto"/>
        </w:rPr>
        <w:t xml:space="preserve">Если экзамен проходит в форме </w:t>
      </w:r>
      <w:r w:rsidRPr="00C97C56">
        <w:rPr>
          <w:i/>
          <w:iCs/>
          <w:color w:val="auto"/>
        </w:rPr>
        <w:t xml:space="preserve">теста </w:t>
      </w:r>
      <w:r w:rsidRPr="00C97C56">
        <w:rPr>
          <w:color w:val="auto"/>
        </w:rPr>
        <w:t>(выбор из нескольких вариантов ответа), обр</w:t>
      </w:r>
      <w:r w:rsidRPr="00C97C56">
        <w:rPr>
          <w:color w:val="auto"/>
        </w:rPr>
        <w:t>а</w:t>
      </w:r>
      <w:r w:rsidRPr="00C97C56">
        <w:rPr>
          <w:color w:val="auto"/>
        </w:rPr>
        <w:t xml:space="preserve">тите внимание на следующие рекомендации: </w:t>
      </w:r>
    </w:p>
    <w:p w:rsidR="001516CA" w:rsidRPr="00C97C56" w:rsidRDefault="001516CA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Внимательно прочитайте указания к тесту. </w:t>
      </w:r>
    </w:p>
    <w:p w:rsidR="001516CA" w:rsidRPr="00C97C56" w:rsidRDefault="001516CA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Выясните: надо выбрать один, наилучший, ответ или все правильные ответы. </w:t>
      </w:r>
    </w:p>
    <w:p w:rsidR="001516CA" w:rsidRPr="00C97C56" w:rsidRDefault="001516CA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Прочитайте основной вопрос от начала до конца, затем каждый возможный ответ от начала до конца. </w:t>
      </w:r>
    </w:p>
    <w:p w:rsidR="001516CA" w:rsidRPr="00C97C56" w:rsidRDefault="001516CA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>Постарайтесь извлечь и понять всю информацию, заложенную в предполагаемых о</w:t>
      </w:r>
      <w:r w:rsidRPr="00C97C56">
        <w:rPr>
          <w:color w:val="auto"/>
        </w:rPr>
        <w:t>т</w:t>
      </w:r>
      <w:r w:rsidRPr="00C97C56">
        <w:rPr>
          <w:color w:val="auto"/>
        </w:rPr>
        <w:t xml:space="preserve">ветах. </w:t>
      </w:r>
    </w:p>
    <w:p w:rsidR="001516CA" w:rsidRPr="00C97C56" w:rsidRDefault="001516CA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>Если вы затрудняетесь в выборе правильного ответа, вычеркните те из предполага</w:t>
      </w:r>
      <w:r w:rsidRPr="00C97C56">
        <w:rPr>
          <w:color w:val="auto"/>
        </w:rPr>
        <w:t>е</w:t>
      </w:r>
      <w:r w:rsidRPr="00C97C56">
        <w:rPr>
          <w:color w:val="auto"/>
        </w:rPr>
        <w:t xml:space="preserve">мых ответов, которые считаете заведомо неправильными. </w:t>
      </w:r>
    </w:p>
    <w:p w:rsidR="001516CA" w:rsidRPr="00C97C56" w:rsidRDefault="001516CA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Обратите внимание на все отрицательные слова. </w:t>
      </w:r>
    </w:p>
    <w:p w:rsidR="001516CA" w:rsidRPr="00C97C56" w:rsidRDefault="001516CA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>Ответы на вопросы со словами «все вышеуказанное» часто бывают правильными. Если вы знаете, что два из трех условий выполнены, то «все вышеуказанное» весьма вероя</w:t>
      </w:r>
      <w:r w:rsidRPr="00C97C56">
        <w:rPr>
          <w:color w:val="auto"/>
        </w:rPr>
        <w:t>т</w:t>
      </w:r>
      <w:r w:rsidRPr="00C97C56">
        <w:rPr>
          <w:color w:val="auto"/>
        </w:rPr>
        <w:t xml:space="preserve">но. </w:t>
      </w:r>
    </w:p>
    <w:p w:rsidR="001516CA" w:rsidRPr="00C97C56" w:rsidRDefault="001516CA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>Если вы сомневаетесь в числовом ответе, отбросьте максимум и минимум и ра</w:t>
      </w:r>
      <w:r w:rsidRPr="00C97C56">
        <w:rPr>
          <w:color w:val="auto"/>
        </w:rPr>
        <w:t>с</w:t>
      </w:r>
      <w:r w:rsidRPr="00C97C56">
        <w:rPr>
          <w:color w:val="auto"/>
        </w:rPr>
        <w:t xml:space="preserve">сматривайте средние значения. </w:t>
      </w:r>
    </w:p>
    <w:p w:rsidR="001516CA" w:rsidRPr="00C97C56" w:rsidRDefault="001516CA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Если у вас нет идей насчет ответа, проверьте сходные предполагаемые ответы; наиболее содержательный из предполагаемых ответов - тот, который содержит больше всего информации. </w:t>
      </w:r>
    </w:p>
    <w:p w:rsidR="001516CA" w:rsidRPr="004A114E" w:rsidRDefault="001516CA" w:rsidP="001516C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1516CA">
        <w:rPr>
          <w:rStyle w:val="FontStyle20"/>
          <w:rFonts w:ascii="Times New Roman" w:hAnsi="Times New Roman"/>
          <w:b/>
          <w:sz w:val="24"/>
          <w:szCs w:val="24"/>
        </w:rPr>
        <w:t>Критерии оценки</w:t>
      </w:r>
      <w:r w:rsidRPr="004A114E">
        <w:rPr>
          <w:rStyle w:val="FontStyle20"/>
          <w:rFonts w:ascii="Times New Roman" w:hAnsi="Times New Roman"/>
          <w:sz w:val="24"/>
          <w:szCs w:val="24"/>
        </w:rPr>
        <w:t>:</w:t>
      </w:r>
    </w:p>
    <w:p w:rsidR="001516CA" w:rsidRPr="004A114E" w:rsidRDefault="001516CA" w:rsidP="001516CA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«отлично»</w:t>
      </w:r>
      <w:r w:rsidRPr="004A114E"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</w:t>
      </w:r>
      <w:r w:rsidRPr="004A114E">
        <w:t>е</w:t>
      </w:r>
      <w:r w:rsidRPr="004A114E">
        <w:t>ния проблем и задач, нахождения уникальных ответов к проблемам, оценки и вынесения критических суждений;</w:t>
      </w:r>
    </w:p>
    <w:p w:rsidR="001516CA" w:rsidRPr="004A114E" w:rsidRDefault="001516CA" w:rsidP="001516CA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«хорошо»</w:t>
      </w:r>
      <w:r w:rsidRPr="004A114E">
        <w:t xml:space="preserve"> – студент должен показать знания не только на уровне воспр</w:t>
      </w:r>
      <w:r w:rsidRPr="004A114E">
        <w:t>о</w:t>
      </w:r>
      <w:r w:rsidRPr="004A114E">
        <w:t>изведения и объяснения информации, но и интеллектуальные навыки решения проблем и з</w:t>
      </w:r>
      <w:r w:rsidRPr="004A114E">
        <w:t>а</w:t>
      </w:r>
      <w:r w:rsidRPr="004A114E">
        <w:t>дач, нахождения уникальных ответов к проблемам;</w:t>
      </w:r>
    </w:p>
    <w:p w:rsidR="001516CA" w:rsidRPr="004A114E" w:rsidRDefault="001516CA" w:rsidP="001516CA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«удовлетворительно»</w:t>
      </w:r>
      <w:r w:rsidRPr="004A114E">
        <w:t xml:space="preserve"> – студент должен показать знания на уровне во</w:t>
      </w:r>
      <w:r w:rsidRPr="004A114E">
        <w:t>с</w:t>
      </w:r>
      <w:r w:rsidRPr="004A114E">
        <w:t>произведения и объяснения информации, интеллектуальные навыки решения простых задач;</w:t>
      </w:r>
    </w:p>
    <w:p w:rsidR="001516CA" w:rsidRPr="004A114E" w:rsidRDefault="001516CA" w:rsidP="001516CA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«неудовлетворительно»</w:t>
      </w:r>
      <w:r w:rsidRPr="004A114E"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C2D38" w:rsidRDefault="00FC2D38" w:rsidP="002A720F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E26511" w:rsidRPr="00033D9B" w:rsidRDefault="00E26511" w:rsidP="00FC2D38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033D9B">
        <w:rPr>
          <w:rStyle w:val="FontStyle20"/>
          <w:rFonts w:ascii="Times New Roman" w:hAnsi="Times New Roman"/>
          <w:b/>
          <w:sz w:val="24"/>
          <w:szCs w:val="24"/>
        </w:rPr>
        <w:t>Методические указания для подготовки курсово</w:t>
      </w:r>
      <w:r w:rsidR="00346F93">
        <w:rPr>
          <w:rStyle w:val="FontStyle20"/>
          <w:rFonts w:ascii="Times New Roman" w:hAnsi="Times New Roman"/>
          <w:b/>
          <w:sz w:val="24"/>
          <w:szCs w:val="24"/>
        </w:rPr>
        <w:t>й</w:t>
      </w:r>
      <w:r w:rsidRPr="00033D9B">
        <w:rPr>
          <w:rStyle w:val="FontStyle20"/>
          <w:rFonts w:ascii="Times New Roman" w:hAnsi="Times New Roman"/>
          <w:b/>
          <w:sz w:val="24"/>
          <w:szCs w:val="24"/>
        </w:rPr>
        <w:t xml:space="preserve"> </w:t>
      </w:r>
      <w:r w:rsidR="00346F93">
        <w:rPr>
          <w:rStyle w:val="FontStyle20"/>
          <w:rFonts w:ascii="Times New Roman" w:hAnsi="Times New Roman"/>
          <w:b/>
          <w:sz w:val="24"/>
          <w:szCs w:val="24"/>
        </w:rPr>
        <w:t>работы</w:t>
      </w:r>
    </w:p>
    <w:p w:rsidR="00033D9B" w:rsidRPr="00033D9B" w:rsidRDefault="00033D9B" w:rsidP="00017105">
      <w:pPr>
        <w:ind w:firstLine="0"/>
      </w:pPr>
      <w:r w:rsidRPr="00033D9B">
        <w:t xml:space="preserve">Написание и защита курсовой работы является обязательным элементом в соответствии с утвержденным учебным планом по направлению </w:t>
      </w:r>
      <w:r w:rsidR="001C6392">
        <w:t>38.03.01</w:t>
      </w:r>
      <w:r>
        <w:t xml:space="preserve"> «Экономика»</w:t>
      </w:r>
      <w:r w:rsidRPr="00033D9B">
        <w:t xml:space="preserve"> для профиля «</w:t>
      </w:r>
      <w:r w:rsidR="00017105">
        <w:rPr>
          <w:bCs/>
        </w:rPr>
        <w:t>Эк</w:t>
      </w:r>
      <w:r w:rsidR="00017105">
        <w:rPr>
          <w:bCs/>
        </w:rPr>
        <w:t>о</w:t>
      </w:r>
      <w:r w:rsidR="00017105">
        <w:rPr>
          <w:bCs/>
        </w:rPr>
        <w:lastRenderedPageBreak/>
        <w:t>номика предприятий и организаций</w:t>
      </w:r>
      <w:r w:rsidRPr="00033D9B">
        <w:t>».</w:t>
      </w:r>
    </w:p>
    <w:p w:rsidR="00033D9B" w:rsidRPr="00033D9B" w:rsidRDefault="00033D9B" w:rsidP="00033D9B">
      <w:pPr>
        <w:ind w:firstLine="680"/>
      </w:pPr>
      <w:r w:rsidRPr="00033D9B">
        <w:t>Порядок выполнения курсовой работы состоит из следующих этапов:</w:t>
      </w:r>
    </w:p>
    <w:p w:rsidR="00033D9B" w:rsidRPr="00033D9B" w:rsidRDefault="00033D9B" w:rsidP="00033D9B">
      <w:pPr>
        <w:ind w:firstLine="680"/>
      </w:pPr>
      <w:r w:rsidRPr="00033D9B">
        <w:t>1. Выбор и утверждение студентом темы курсовой работы.</w:t>
      </w:r>
    </w:p>
    <w:p w:rsidR="00033D9B" w:rsidRPr="00033D9B" w:rsidRDefault="00033D9B" w:rsidP="00033D9B">
      <w:pPr>
        <w:ind w:firstLine="680"/>
      </w:pPr>
      <w:r w:rsidRPr="00033D9B">
        <w:t>2. Составление списка необходимой литературы, ознакомление с законодательными актами, нормативными документами и другими источниками, относящимися к теме курс</w:t>
      </w:r>
      <w:r w:rsidRPr="00033D9B">
        <w:t>о</w:t>
      </w:r>
      <w:r w:rsidRPr="00033D9B">
        <w:t>вой работы и их изучение.</w:t>
      </w:r>
    </w:p>
    <w:p w:rsidR="00033D9B" w:rsidRPr="00033D9B" w:rsidRDefault="00033D9B" w:rsidP="00033D9B">
      <w:pPr>
        <w:ind w:firstLine="680"/>
      </w:pPr>
      <w:r w:rsidRPr="00033D9B">
        <w:t>3. Обоснование актуальности темы, определение и формулирование цели и задач р</w:t>
      </w:r>
      <w:r w:rsidRPr="00033D9B">
        <w:t>а</w:t>
      </w:r>
      <w:r w:rsidRPr="00033D9B">
        <w:t>боты, составление плана курсовой работы.</w:t>
      </w:r>
    </w:p>
    <w:p w:rsidR="00033D9B" w:rsidRPr="00033D9B" w:rsidRDefault="00033D9B" w:rsidP="00033D9B">
      <w:pPr>
        <w:ind w:firstLine="680"/>
      </w:pPr>
      <w:r w:rsidRPr="00033D9B">
        <w:t>4. Сбор и обработка фактического и статистического материала.</w:t>
      </w:r>
    </w:p>
    <w:p w:rsidR="00033D9B" w:rsidRPr="00033D9B" w:rsidRDefault="00033D9B" w:rsidP="00033D9B">
      <w:pPr>
        <w:ind w:firstLine="680"/>
      </w:pPr>
      <w:r w:rsidRPr="00033D9B">
        <w:t>5. Анализ и оценка полученной информации. Решение поставленных задач, раскр</w:t>
      </w:r>
      <w:r w:rsidRPr="00033D9B">
        <w:t>ы</w:t>
      </w:r>
      <w:r w:rsidRPr="00033D9B">
        <w:t>вающих содержание темы курсовой работы.</w:t>
      </w:r>
    </w:p>
    <w:p w:rsidR="00033D9B" w:rsidRPr="00033D9B" w:rsidRDefault="00033D9B" w:rsidP="00033D9B">
      <w:pPr>
        <w:ind w:firstLine="680"/>
      </w:pPr>
      <w:r w:rsidRPr="00033D9B">
        <w:t>6. Описание и иллюстрация результатов исследования.</w:t>
      </w:r>
    </w:p>
    <w:p w:rsidR="00033D9B" w:rsidRPr="00033D9B" w:rsidRDefault="00033D9B" w:rsidP="00033D9B">
      <w:pPr>
        <w:ind w:firstLine="680"/>
      </w:pPr>
      <w:r w:rsidRPr="00033D9B">
        <w:t>7. Разработка рекомендаций, необходимых для принятия соответствующих управле</w:t>
      </w:r>
      <w:r w:rsidRPr="00033D9B">
        <w:t>н</w:t>
      </w:r>
      <w:r w:rsidRPr="00033D9B">
        <w:t>ческих решений. Формулирование выводов.</w:t>
      </w:r>
    </w:p>
    <w:p w:rsidR="00033D9B" w:rsidRPr="00033D9B" w:rsidRDefault="00033D9B" w:rsidP="00033D9B">
      <w:pPr>
        <w:ind w:firstLine="680"/>
      </w:pPr>
      <w:r w:rsidRPr="00033D9B">
        <w:t>9. Оформление курсовой работы в соответствии с установленными требованиями.</w:t>
      </w:r>
    </w:p>
    <w:p w:rsidR="00033D9B" w:rsidRPr="00033D9B" w:rsidRDefault="00033D9B" w:rsidP="00033D9B">
      <w:pPr>
        <w:ind w:firstLine="680"/>
      </w:pPr>
      <w:r w:rsidRPr="00033D9B">
        <w:t>Студентам предоставляется право выбора темы курсовой работы. Он осуществляется исходя из интереса к проблеме, возможности получения фактических данных, а также нал</w:t>
      </w:r>
      <w:r w:rsidRPr="00033D9B">
        <w:t>и</w:t>
      </w:r>
      <w:r w:rsidRPr="00033D9B">
        <w:t>чия специальной научной литературы. При выборе темы студент руководствуется перечнем тем курсовых работ, разработанных кафедрой, за которой утвер</w:t>
      </w:r>
      <w:r w:rsidR="004A114E">
        <w:t>ждена дисциплина в соотве</w:t>
      </w:r>
      <w:r w:rsidR="004A114E">
        <w:t>т</w:t>
      </w:r>
      <w:r w:rsidR="004A114E">
        <w:t>ствии</w:t>
      </w:r>
      <w:r w:rsidRPr="00033D9B">
        <w:t xml:space="preserve"> с учебным планом и утвержденным Заведующим кафедрой факультета.</w:t>
      </w:r>
    </w:p>
    <w:p w:rsidR="00033D9B" w:rsidRPr="00033D9B" w:rsidRDefault="00033D9B" w:rsidP="00033D9B">
      <w:pPr>
        <w:ind w:firstLine="680"/>
      </w:pPr>
      <w:r w:rsidRPr="00033D9B">
        <w:t>Курсовая раб</w:t>
      </w:r>
      <w:r w:rsidR="001C6392">
        <w:t>ота состоит из Титульного листа</w:t>
      </w:r>
      <w:r w:rsidRPr="00033D9B">
        <w:t>, введения, двух глав, заключения, спи</w:t>
      </w:r>
      <w:r w:rsidRPr="00033D9B">
        <w:t>с</w:t>
      </w:r>
      <w:r w:rsidRPr="00033D9B">
        <w:t>ка использованной литературы и приложений.</w:t>
      </w:r>
    </w:p>
    <w:p w:rsidR="00033D9B" w:rsidRPr="00033D9B" w:rsidRDefault="00033D9B" w:rsidP="00033D9B">
      <w:pPr>
        <w:ind w:firstLine="680"/>
      </w:pPr>
      <w:r w:rsidRPr="00033D9B">
        <w:t>Объем курсовой работы составляет не более 25-30 страниц формата А4.</w:t>
      </w:r>
    </w:p>
    <w:p w:rsidR="00033D9B" w:rsidRPr="00033D9B" w:rsidRDefault="00033D9B" w:rsidP="00033D9B">
      <w:pPr>
        <w:ind w:firstLine="680"/>
      </w:pPr>
      <w:r w:rsidRPr="00033D9B">
        <w:t>Объем приложений не ограничивается.</w:t>
      </w:r>
    </w:p>
    <w:p w:rsidR="00033D9B" w:rsidRPr="00033D9B" w:rsidRDefault="00033D9B" w:rsidP="00033D9B">
      <w:pPr>
        <w:ind w:firstLine="680"/>
      </w:pPr>
      <w:r w:rsidRPr="00033D9B">
        <w:rPr>
          <w:b/>
          <w:bCs/>
        </w:rPr>
        <w:t xml:space="preserve">Во введении </w:t>
      </w:r>
      <w:r w:rsidRPr="00033D9B">
        <w:t>дается общая характеристика курсовой работы: обоснование актуальн</w:t>
      </w:r>
      <w:r w:rsidRPr="00033D9B">
        <w:t>о</w:t>
      </w:r>
      <w:r w:rsidRPr="00033D9B">
        <w:t>сти выбранной темы, цель, задачи.</w:t>
      </w:r>
    </w:p>
    <w:p w:rsidR="00033D9B" w:rsidRPr="00033D9B" w:rsidRDefault="00033D9B" w:rsidP="00033D9B">
      <w:pPr>
        <w:ind w:firstLine="680"/>
      </w:pPr>
      <w:r w:rsidRPr="00033D9B">
        <w:t>Объем введения составляет 1-2 страниц.</w:t>
      </w:r>
    </w:p>
    <w:p w:rsidR="00033D9B" w:rsidRPr="00033D9B" w:rsidRDefault="00033D9B" w:rsidP="00033D9B">
      <w:pPr>
        <w:ind w:firstLine="680"/>
      </w:pPr>
      <w:r w:rsidRPr="00033D9B">
        <w:rPr>
          <w:b/>
          <w:bCs/>
        </w:rPr>
        <w:t>Первая глава</w:t>
      </w:r>
      <w:r w:rsidRPr="00033D9B">
        <w:t>, как правило, носит теоретический характер. Дается краткое описание истории вопроса, освещается степень его изученности на основе обзора соответствующей отечественной и зарубежной литературы, нормативно-правовое регулирование изучаемого вопроса.</w:t>
      </w:r>
    </w:p>
    <w:p w:rsidR="00033D9B" w:rsidRPr="00033D9B" w:rsidRDefault="00033D9B" w:rsidP="00033D9B">
      <w:pPr>
        <w:ind w:firstLine="680"/>
      </w:pPr>
      <w:r w:rsidRPr="00033D9B">
        <w:t>В первой главе должны быть раскрыты понятия и сущность изучаемого явления или процесса, уточнены формулировки и др. Кроме того, в первой главе можно остановиться на тенденциях развития тех или иных процессов, например, формировании новых экономич</w:t>
      </w:r>
      <w:r w:rsidRPr="00033D9B">
        <w:t>е</w:t>
      </w:r>
      <w:r w:rsidRPr="00033D9B">
        <w:t>ских структур. При этом целесообразно использовать справочные и обзорные таблицы, гр</w:t>
      </w:r>
      <w:r w:rsidRPr="00033D9B">
        <w:t>а</w:t>
      </w:r>
      <w:r w:rsidRPr="00033D9B">
        <w:t>фики, диаграммы.</w:t>
      </w:r>
    </w:p>
    <w:p w:rsidR="00033D9B" w:rsidRPr="00033D9B" w:rsidRDefault="00033D9B" w:rsidP="00033D9B">
      <w:pPr>
        <w:ind w:firstLine="680"/>
      </w:pPr>
      <w:r w:rsidRPr="00033D9B">
        <w:t>По объему первая глава, как правило, не должна превышать 30% всей работы.</w:t>
      </w:r>
    </w:p>
    <w:p w:rsidR="00033D9B" w:rsidRPr="00033D9B" w:rsidRDefault="00033D9B" w:rsidP="00033D9B">
      <w:pPr>
        <w:ind w:firstLine="680"/>
      </w:pPr>
      <w:r w:rsidRPr="00033D9B">
        <w:rPr>
          <w:b/>
          <w:bCs/>
        </w:rPr>
        <w:t xml:space="preserve">Содержание второй главы </w:t>
      </w:r>
      <w:r w:rsidRPr="00033D9B">
        <w:t>носит практический характер. Это самостоятельный эк</w:t>
      </w:r>
      <w:r w:rsidRPr="00033D9B">
        <w:t>о</w:t>
      </w:r>
      <w:r w:rsidRPr="00033D9B">
        <w:t>номический, правовой, финансовый и статистический анализ собранного материала.</w:t>
      </w:r>
    </w:p>
    <w:p w:rsidR="00033D9B" w:rsidRPr="00033D9B" w:rsidRDefault="00033D9B" w:rsidP="00033D9B">
      <w:pPr>
        <w:ind w:firstLine="680"/>
      </w:pPr>
      <w:r w:rsidRPr="00033D9B">
        <w:t>В тексте курсовой работы не обязательно приводить формулы и описывать методы, содержащиеся в специальной литературе. При этом ссылка на использованную литературу обязательна. Все расчеты, выполненные с применением вычислительной техники, следует вынести в приложение. Объем этой части курсовой работы составляет 50-60% общего объ</w:t>
      </w:r>
      <w:r w:rsidRPr="00033D9B">
        <w:t>е</w:t>
      </w:r>
      <w:r w:rsidRPr="00033D9B">
        <w:t>ма курсовой работы.</w:t>
      </w:r>
    </w:p>
    <w:p w:rsidR="00033D9B" w:rsidRPr="00033D9B" w:rsidRDefault="00033D9B" w:rsidP="00033D9B">
      <w:pPr>
        <w:ind w:firstLine="680"/>
      </w:pPr>
      <w:r w:rsidRPr="00033D9B">
        <w:rPr>
          <w:b/>
          <w:bCs/>
        </w:rPr>
        <w:t xml:space="preserve">Заключение </w:t>
      </w:r>
      <w:r w:rsidRPr="00033D9B">
        <w:t>должно содержать общие выводы, обобщенное изложение основных проблем, авторскую оценку работы с точки зрения решения задач, поставленных в курсовой работе, данные о практической эффективности от внедрения рекомендаций или научной ценности решаемых проблем. Могут быть указаны перспективы дальнейшей разработки т</w:t>
      </w:r>
      <w:r w:rsidRPr="00033D9B">
        <w:t>е</w:t>
      </w:r>
      <w:r w:rsidRPr="00033D9B">
        <w:t>мы. Примерный объем заключения 5-10% от общего объема работы.</w:t>
      </w:r>
    </w:p>
    <w:p w:rsidR="00033D9B" w:rsidRPr="00033D9B" w:rsidRDefault="00033D9B" w:rsidP="00033D9B">
      <w:pPr>
        <w:ind w:firstLine="680"/>
      </w:pPr>
      <w:proofErr w:type="gramStart"/>
      <w:r w:rsidRPr="00033D9B">
        <w:rPr>
          <w:b/>
        </w:rPr>
        <w:t>С</w:t>
      </w:r>
      <w:r w:rsidRPr="00033D9B">
        <w:rPr>
          <w:b/>
          <w:bCs/>
        </w:rPr>
        <w:t>писок</w:t>
      </w:r>
      <w:proofErr w:type="gramEnd"/>
      <w:r w:rsidRPr="00033D9B">
        <w:rPr>
          <w:b/>
          <w:bCs/>
        </w:rPr>
        <w:t xml:space="preserve"> использованн</w:t>
      </w:r>
      <w:r w:rsidR="00B9191A">
        <w:rPr>
          <w:b/>
          <w:bCs/>
        </w:rPr>
        <w:t>ый</w:t>
      </w:r>
      <w:r w:rsidRPr="00033D9B">
        <w:rPr>
          <w:b/>
          <w:bCs/>
        </w:rPr>
        <w:t xml:space="preserve"> </w:t>
      </w:r>
      <w:r w:rsidR="00B9191A">
        <w:rPr>
          <w:b/>
          <w:bCs/>
        </w:rPr>
        <w:t>источников</w:t>
      </w:r>
      <w:r w:rsidRPr="00033D9B">
        <w:rPr>
          <w:b/>
          <w:bCs/>
        </w:rPr>
        <w:t xml:space="preserve"> </w:t>
      </w:r>
      <w:r w:rsidRPr="00033D9B">
        <w:t xml:space="preserve">включает в себя нормативно-правовые акты, специальную научную и учебную литературу, </w:t>
      </w:r>
      <w:proofErr w:type="spellStart"/>
      <w:r w:rsidRPr="00033D9B">
        <w:t>интернет-ресурсы</w:t>
      </w:r>
      <w:proofErr w:type="spellEnd"/>
      <w:r w:rsidRPr="00033D9B">
        <w:t>, другие использованные м</w:t>
      </w:r>
      <w:r w:rsidRPr="00033D9B">
        <w:t>а</w:t>
      </w:r>
      <w:r w:rsidRPr="00033D9B">
        <w:t>териалы, и должен быть организован в соответствии с общими требованиями к библиогр</w:t>
      </w:r>
      <w:r w:rsidRPr="00033D9B">
        <w:t>а</w:t>
      </w:r>
      <w:r w:rsidRPr="00033D9B">
        <w:lastRenderedPageBreak/>
        <w:t>фическому описанию произведений печати.</w:t>
      </w:r>
    </w:p>
    <w:p w:rsid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  <w:sz w:val="20"/>
          <w:szCs w:val="20"/>
        </w:rPr>
      </w:pPr>
    </w:p>
    <w:p w:rsidR="004A114E" w:rsidRPr="004A114E" w:rsidRDefault="004A114E" w:rsidP="004A114E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4A114E">
        <w:rPr>
          <w:rStyle w:val="FontStyle20"/>
          <w:rFonts w:ascii="Times New Roman" w:hAnsi="Times New Roman"/>
          <w:b/>
          <w:sz w:val="24"/>
          <w:szCs w:val="24"/>
        </w:rPr>
        <w:t xml:space="preserve">Критерии оценки </w:t>
      </w:r>
      <w:r w:rsidRPr="004A114E">
        <w:rPr>
          <w:b/>
        </w:rPr>
        <w:t>(в соответствии с формируемыми компетенциями и планиру</w:t>
      </w:r>
      <w:r w:rsidRPr="004A114E">
        <w:rPr>
          <w:b/>
        </w:rPr>
        <w:t>е</w:t>
      </w:r>
      <w:r w:rsidRPr="004A114E">
        <w:rPr>
          <w:b/>
        </w:rPr>
        <w:t>мыми результатами обучения)</w:t>
      </w:r>
      <w:r w:rsidRPr="004A114E"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Анализ результатов курсового проектирования проводиться по следующим критериям: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1.   Навыки самостоятельной работы с материалами, по их обработке, анализу и структ</w:t>
      </w:r>
      <w:r w:rsidRPr="004A114E">
        <w:rPr>
          <w:color w:val="000000"/>
        </w:rPr>
        <w:t>у</w:t>
      </w:r>
      <w:r w:rsidRPr="004A114E">
        <w:rPr>
          <w:color w:val="000000"/>
        </w:rPr>
        <w:t>рированию.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2.   Умение правильно применять методы исследования.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3.   Умение грамотно интерпретировать полученные результаты.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4.   Способность осуществлять необходимые расчеты, получать результаты и грамотно излагать их в отчетной документации.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5.   Умение выявить проблему, предложить способы ее разрешения, умение делать выв</w:t>
      </w:r>
      <w:r w:rsidRPr="004A114E">
        <w:rPr>
          <w:color w:val="000000"/>
        </w:rPr>
        <w:t>о</w:t>
      </w:r>
      <w:r w:rsidRPr="004A114E">
        <w:rPr>
          <w:color w:val="000000"/>
        </w:rPr>
        <w:t>ды.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6.   Умение оформить итоговый отчет в соответствии со стандартными требованиями.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Пункты с 1 по 6 дают до 50% вклада в итоговую оценку студента.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7.   Умение защищать результаты своей работы, грамотное построение речи, использов</w:t>
      </w:r>
      <w:r w:rsidRPr="004A114E">
        <w:rPr>
          <w:color w:val="000000"/>
        </w:rPr>
        <w:t>а</w:t>
      </w:r>
      <w:r w:rsidRPr="004A114E">
        <w:rPr>
          <w:color w:val="000000"/>
        </w:rPr>
        <w:t>ние при выступлении специальных терминов.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8.   Способность кратко и наглядно изложить результаты работы.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Пункты 7,8 дают до 35% вклада в итоговую оценку студента.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  <w:spacing w:val="-4"/>
        </w:rPr>
        <w:t>9.   Уровень самостоятельности, творческой активности и оригинальности при выполнении работы.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10.   Выступления на конференциях и подготовка к публикации тезисов для печати по итогам работы.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Пункты 9, 10 дают до 15 % вклада в итоговую оценку студента.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Оценка </w:t>
      </w:r>
      <w:r w:rsidRPr="004A114E">
        <w:rPr>
          <w:b/>
          <w:bCs/>
          <w:color w:val="000000"/>
        </w:rPr>
        <w:t>«отлично»</w:t>
      </w:r>
      <w:r w:rsidRPr="004A114E">
        <w:rPr>
          <w:color w:val="000000"/>
        </w:rPr>
        <w:t> ставится студенту, который в срок, в полном объеме и на высоком уровне выполнил курсовой проект. При защите и написании работы студент продемонстр</w:t>
      </w:r>
      <w:r w:rsidRPr="004A114E">
        <w:rPr>
          <w:color w:val="000000"/>
        </w:rPr>
        <w:t>и</w:t>
      </w:r>
      <w:r w:rsidRPr="004A114E">
        <w:rPr>
          <w:color w:val="000000"/>
        </w:rPr>
        <w:t>ровал вышеперечисленные навыки и умения. Тема</w:t>
      </w:r>
      <w:r>
        <w:rPr>
          <w:color w:val="000000"/>
        </w:rPr>
        <w:t xml:space="preserve">, заявленная в работе раскрыта </w:t>
      </w:r>
      <w:r w:rsidRPr="004A114E">
        <w:rPr>
          <w:color w:val="000000"/>
        </w:rPr>
        <w:t>полностью, все выводы студента подтверждены материалами исследования и расчетами. Отчет подг</w:t>
      </w:r>
      <w:r w:rsidRPr="004A114E">
        <w:rPr>
          <w:color w:val="000000"/>
        </w:rPr>
        <w:t>о</w:t>
      </w:r>
      <w:r w:rsidRPr="004A114E">
        <w:rPr>
          <w:color w:val="000000"/>
        </w:rPr>
        <w:t>товлен в соответствии с предъявляемыми требованиями. Отзыв руководителя положител</w:t>
      </w:r>
      <w:r w:rsidRPr="004A114E">
        <w:rPr>
          <w:color w:val="000000"/>
        </w:rPr>
        <w:t>ь</w:t>
      </w:r>
      <w:r w:rsidRPr="004A114E">
        <w:rPr>
          <w:color w:val="000000"/>
        </w:rPr>
        <w:t>ный.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Оценка </w:t>
      </w:r>
      <w:r w:rsidRPr="004A114E">
        <w:rPr>
          <w:b/>
          <w:bCs/>
          <w:color w:val="000000"/>
        </w:rPr>
        <w:t>«хорошо»</w:t>
      </w:r>
      <w:r w:rsidRPr="004A114E">
        <w:rPr>
          <w:color w:val="000000"/>
        </w:rPr>
        <w:t> ставиться студенту, который выполнил курсовую работу, но с незн</w:t>
      </w:r>
      <w:r w:rsidRPr="004A114E">
        <w:rPr>
          <w:color w:val="000000"/>
        </w:rPr>
        <w:t>а</w:t>
      </w:r>
      <w:r w:rsidRPr="004A114E">
        <w:rPr>
          <w:color w:val="000000"/>
        </w:rPr>
        <w:t>чительными замечаниями, был менее самостоятелен и инициативен. Тема работы раскрыта, но выводы носят поверхностный характер, практические материалы обработаны не полн</w:t>
      </w:r>
      <w:r w:rsidRPr="004A114E">
        <w:rPr>
          <w:color w:val="000000"/>
        </w:rPr>
        <w:t>о</w:t>
      </w:r>
      <w:r w:rsidRPr="004A114E">
        <w:rPr>
          <w:color w:val="000000"/>
        </w:rPr>
        <w:t>стью. Отзыв руководителя положительный.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Оценка </w:t>
      </w:r>
      <w:r w:rsidRPr="004A114E">
        <w:rPr>
          <w:b/>
          <w:bCs/>
          <w:color w:val="000000"/>
        </w:rPr>
        <w:t>«удовлетворительно»</w:t>
      </w:r>
      <w:r w:rsidRPr="004A114E">
        <w:rPr>
          <w:color w:val="000000"/>
        </w:rPr>
        <w:t> ставится студенту, который допускал просчеты и ошибки в работе, не полностью раскрыл заявленную тему, делал поверхностные выводы, слабо пр</w:t>
      </w:r>
      <w:r w:rsidRPr="004A114E">
        <w:rPr>
          <w:color w:val="000000"/>
        </w:rPr>
        <w:t>о</w:t>
      </w:r>
      <w:r w:rsidRPr="004A114E">
        <w:rPr>
          <w:color w:val="000000"/>
        </w:rPr>
        <w:t>демонстрировал аналитические способности и навыки работы с теоретическими источник</w:t>
      </w:r>
      <w:r w:rsidRPr="004A114E">
        <w:rPr>
          <w:color w:val="000000"/>
        </w:rPr>
        <w:t>а</w:t>
      </w:r>
      <w:r w:rsidRPr="004A114E">
        <w:rPr>
          <w:color w:val="000000"/>
        </w:rPr>
        <w:t>ми. Отзыв руководителя с замечаниями.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  <w:spacing w:val="-4"/>
        </w:rPr>
        <w:t>Оценка </w:t>
      </w:r>
      <w:r w:rsidRPr="004A114E">
        <w:rPr>
          <w:b/>
          <w:bCs/>
          <w:color w:val="000000"/>
          <w:spacing w:val="-4"/>
        </w:rPr>
        <w:t>«неудовлетворительно»</w:t>
      </w:r>
      <w:r w:rsidRPr="004A114E">
        <w:rPr>
          <w:color w:val="000000"/>
          <w:spacing w:val="-4"/>
        </w:rPr>
        <w:t> ставится студенту, который не выполнил курсовую работу, либо выполнил с грубыми нарушениями требований, не раскрыл заявленную тему, не выполнил практической части работы.</w:t>
      </w:r>
    </w:p>
    <w:p w:rsidR="00E166E8" w:rsidRPr="00E166E8" w:rsidRDefault="00E166E8" w:rsidP="00E166E8">
      <w:pPr>
        <w:pStyle w:val="10"/>
        <w:ind w:left="0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t xml:space="preserve">        </w:t>
      </w:r>
      <w:r w:rsidRPr="00E166E8">
        <w:rPr>
          <w:rStyle w:val="FontStyle32"/>
          <w:i w:val="0"/>
          <w:spacing w:val="-4"/>
          <w:sz w:val="24"/>
          <w:szCs w:val="24"/>
        </w:rPr>
        <w:t xml:space="preserve">8 </w:t>
      </w:r>
      <w:r w:rsidRPr="00E166E8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9221E2" w:rsidRDefault="009221E2" w:rsidP="009221E2">
      <w:pPr>
        <w:ind w:firstLine="0"/>
        <w:rPr>
          <w:b/>
        </w:rPr>
      </w:pPr>
      <w:r>
        <w:rPr>
          <w:b/>
        </w:rPr>
        <w:t>а) Основная литература</w:t>
      </w:r>
    </w:p>
    <w:p w:rsidR="009221E2" w:rsidRPr="009D7E8E" w:rsidRDefault="009221E2" w:rsidP="009221E2">
      <w:pPr>
        <w:ind w:firstLine="756"/>
      </w:pPr>
      <w:r w:rsidRPr="005D1812">
        <w:rPr>
          <w:color w:val="000000"/>
        </w:rPr>
        <w:t xml:space="preserve">1. </w:t>
      </w:r>
      <w:proofErr w:type="spellStart"/>
      <w:r w:rsidRPr="005D1812">
        <w:rPr>
          <w:color w:val="001329"/>
          <w:shd w:val="clear" w:color="auto" w:fill="FFFFFF"/>
        </w:rPr>
        <w:t>Нешитой</w:t>
      </w:r>
      <w:proofErr w:type="spellEnd"/>
      <w:r w:rsidRPr="005D1812">
        <w:rPr>
          <w:color w:val="001329"/>
          <w:shd w:val="clear" w:color="auto" w:fill="FFFFFF"/>
        </w:rPr>
        <w:t xml:space="preserve">, А. С. Инвестиции: Учебник / </w:t>
      </w:r>
      <w:proofErr w:type="spellStart"/>
      <w:r w:rsidRPr="005D1812">
        <w:rPr>
          <w:color w:val="001329"/>
          <w:shd w:val="clear" w:color="auto" w:fill="FFFFFF"/>
        </w:rPr>
        <w:t>Нешитой</w:t>
      </w:r>
      <w:proofErr w:type="spellEnd"/>
      <w:r w:rsidRPr="005D1812">
        <w:rPr>
          <w:color w:val="001329"/>
          <w:shd w:val="clear" w:color="auto" w:fill="FFFFFF"/>
        </w:rPr>
        <w:t xml:space="preserve"> А.С., - 9-е изд., </w:t>
      </w:r>
      <w:proofErr w:type="spellStart"/>
      <w:r w:rsidRPr="005D1812">
        <w:rPr>
          <w:color w:val="001329"/>
          <w:shd w:val="clear" w:color="auto" w:fill="FFFFFF"/>
        </w:rPr>
        <w:t>перераб</w:t>
      </w:r>
      <w:proofErr w:type="spellEnd"/>
      <w:r w:rsidRPr="005D1812">
        <w:rPr>
          <w:color w:val="001329"/>
          <w:shd w:val="clear" w:color="auto" w:fill="FFFFFF"/>
        </w:rPr>
        <w:t xml:space="preserve">. и </w:t>
      </w:r>
      <w:proofErr w:type="spellStart"/>
      <w:r w:rsidRPr="005D1812">
        <w:rPr>
          <w:color w:val="001329"/>
          <w:shd w:val="clear" w:color="auto" w:fill="FFFFFF"/>
        </w:rPr>
        <w:t>испр</w:t>
      </w:r>
      <w:proofErr w:type="spellEnd"/>
      <w:r w:rsidRPr="005D1812">
        <w:rPr>
          <w:color w:val="001329"/>
          <w:shd w:val="clear" w:color="auto" w:fill="FFFFFF"/>
        </w:rPr>
        <w:t>. - Москва :Дашков и</w:t>
      </w:r>
      <w:proofErr w:type="gramStart"/>
      <w:r w:rsidRPr="005D1812">
        <w:rPr>
          <w:color w:val="001329"/>
          <w:shd w:val="clear" w:color="auto" w:fill="FFFFFF"/>
        </w:rPr>
        <w:t xml:space="preserve"> К</w:t>
      </w:r>
      <w:proofErr w:type="gramEnd"/>
      <w:r w:rsidRPr="005D1812">
        <w:rPr>
          <w:color w:val="001329"/>
          <w:shd w:val="clear" w:color="auto" w:fill="FFFFFF"/>
        </w:rPr>
        <w:t>, 2018. - 352 с.: ISBN 978-5-394-02216-6. - Текст</w:t>
      </w:r>
      <w:proofErr w:type="gramStart"/>
      <w:r w:rsidRPr="005D1812">
        <w:rPr>
          <w:color w:val="001329"/>
          <w:shd w:val="clear" w:color="auto" w:fill="FFFFFF"/>
        </w:rPr>
        <w:t xml:space="preserve"> :</w:t>
      </w:r>
      <w:proofErr w:type="gramEnd"/>
      <w:r w:rsidRPr="005D1812">
        <w:rPr>
          <w:color w:val="001329"/>
          <w:shd w:val="clear" w:color="auto" w:fill="FFFFFF"/>
        </w:rPr>
        <w:t xml:space="preserve"> электронный. - URL: </w:t>
      </w:r>
      <w:hyperlink r:id="rId17" w:history="1">
        <w:r w:rsidRPr="00695EC2">
          <w:rPr>
            <w:rStyle w:val="afc"/>
          </w:rPr>
          <w:t>https</w:t>
        </w:r>
        <w:r w:rsidRPr="005E4ED2">
          <w:rPr>
            <w:rStyle w:val="afc"/>
          </w:rPr>
          <w:t>://</w:t>
        </w:r>
        <w:r w:rsidRPr="00695EC2">
          <w:rPr>
            <w:rStyle w:val="afc"/>
          </w:rPr>
          <w:t>new</w:t>
        </w:r>
        <w:r w:rsidRPr="005E4ED2">
          <w:rPr>
            <w:rStyle w:val="afc"/>
          </w:rPr>
          <w:t>.</w:t>
        </w:r>
        <w:r w:rsidRPr="00695EC2">
          <w:rPr>
            <w:rStyle w:val="afc"/>
          </w:rPr>
          <w:t>znanium</w:t>
        </w:r>
        <w:r w:rsidRPr="005E4ED2">
          <w:rPr>
            <w:rStyle w:val="afc"/>
          </w:rPr>
          <w:t>.</w:t>
        </w:r>
        <w:r w:rsidRPr="00695EC2">
          <w:rPr>
            <w:rStyle w:val="afc"/>
          </w:rPr>
          <w:t>c</w:t>
        </w:r>
        <w:r w:rsidRPr="00695EC2">
          <w:rPr>
            <w:rStyle w:val="afc"/>
          </w:rPr>
          <w:t>o</w:t>
        </w:r>
        <w:r w:rsidRPr="00695EC2">
          <w:rPr>
            <w:rStyle w:val="afc"/>
          </w:rPr>
          <w:t>m</w:t>
        </w:r>
        <w:r w:rsidRPr="005E4ED2">
          <w:rPr>
            <w:rStyle w:val="afc"/>
          </w:rPr>
          <w:t>/</w:t>
        </w:r>
        <w:r w:rsidRPr="00695EC2">
          <w:rPr>
            <w:rStyle w:val="afc"/>
          </w:rPr>
          <w:t>read</w:t>
        </w:r>
        <w:r w:rsidRPr="005E4ED2">
          <w:rPr>
            <w:rStyle w:val="afc"/>
          </w:rPr>
          <w:t>?</w:t>
        </w:r>
        <w:r w:rsidRPr="00695EC2">
          <w:rPr>
            <w:rStyle w:val="afc"/>
          </w:rPr>
          <w:t>id</w:t>
        </w:r>
        <w:r w:rsidRPr="005E4ED2">
          <w:rPr>
            <w:rStyle w:val="afc"/>
          </w:rPr>
          <w:t>=63428</w:t>
        </w:r>
      </w:hyperlink>
      <w:r w:rsidR="009D7E8E">
        <w:rPr>
          <w:rStyle w:val="afc"/>
        </w:rPr>
        <w:t xml:space="preserve"> </w:t>
      </w:r>
      <w:r w:rsidR="009D7E8E" w:rsidRPr="009D7E8E">
        <w:rPr>
          <w:rStyle w:val="afc"/>
          <w:color w:val="auto"/>
          <w:u w:val="none"/>
        </w:rPr>
        <w:t>(дата обращения: 01.09.2020)</w:t>
      </w:r>
      <w:r w:rsidRPr="009D7E8E">
        <w:t>.</w:t>
      </w:r>
    </w:p>
    <w:p w:rsidR="009221E2" w:rsidRPr="00540679" w:rsidRDefault="009221E2" w:rsidP="009221E2">
      <w:r>
        <w:rPr>
          <w:color w:val="000000"/>
        </w:rPr>
        <w:t xml:space="preserve">2. </w:t>
      </w:r>
      <w:r w:rsidRPr="00540679">
        <w:rPr>
          <w:color w:val="001329"/>
          <w:shd w:val="clear" w:color="auto" w:fill="FFFFFF"/>
        </w:rPr>
        <w:t>Шарп, У. Ф. Инвестиции</w:t>
      </w:r>
      <w:proofErr w:type="gramStart"/>
      <w:r w:rsidRPr="00540679">
        <w:rPr>
          <w:color w:val="001329"/>
          <w:shd w:val="clear" w:color="auto" w:fill="FFFFFF"/>
        </w:rPr>
        <w:t xml:space="preserve"> :</w:t>
      </w:r>
      <w:proofErr w:type="gramEnd"/>
      <w:r w:rsidRPr="00540679">
        <w:rPr>
          <w:color w:val="001329"/>
          <w:shd w:val="clear" w:color="auto" w:fill="FFFFFF"/>
        </w:rPr>
        <w:t xml:space="preserve"> учебник : пер. с англ. / У.Ф. Шарп, Г.Д. </w:t>
      </w:r>
      <w:proofErr w:type="spellStart"/>
      <w:r w:rsidRPr="00540679">
        <w:rPr>
          <w:color w:val="001329"/>
          <w:shd w:val="clear" w:color="auto" w:fill="FFFFFF"/>
        </w:rPr>
        <w:t>Александер</w:t>
      </w:r>
      <w:proofErr w:type="spellEnd"/>
      <w:r w:rsidRPr="00540679">
        <w:rPr>
          <w:color w:val="001329"/>
          <w:shd w:val="clear" w:color="auto" w:fill="FFFFFF"/>
        </w:rPr>
        <w:t xml:space="preserve">, Д.В. </w:t>
      </w:r>
      <w:proofErr w:type="spellStart"/>
      <w:r w:rsidRPr="00540679">
        <w:rPr>
          <w:color w:val="001329"/>
          <w:shd w:val="clear" w:color="auto" w:fill="FFFFFF"/>
        </w:rPr>
        <w:t>Бэйли</w:t>
      </w:r>
      <w:proofErr w:type="spellEnd"/>
      <w:r w:rsidRPr="00540679">
        <w:rPr>
          <w:color w:val="001329"/>
          <w:shd w:val="clear" w:color="auto" w:fill="FFFFFF"/>
        </w:rPr>
        <w:t>. — Москва</w:t>
      </w:r>
      <w:proofErr w:type="gramStart"/>
      <w:r w:rsidRPr="00540679">
        <w:rPr>
          <w:color w:val="001329"/>
          <w:shd w:val="clear" w:color="auto" w:fill="FFFFFF"/>
        </w:rPr>
        <w:t xml:space="preserve"> :</w:t>
      </w:r>
      <w:proofErr w:type="gramEnd"/>
      <w:r w:rsidRPr="00540679">
        <w:rPr>
          <w:color w:val="001329"/>
          <w:shd w:val="clear" w:color="auto" w:fill="FFFFFF"/>
        </w:rPr>
        <w:t xml:space="preserve"> ИНФРА-М, 2020. — XII, 1028 с. — (Университетский учебник: </w:t>
      </w:r>
      <w:proofErr w:type="spellStart"/>
      <w:r w:rsidRPr="00540679">
        <w:rPr>
          <w:color w:val="001329"/>
          <w:shd w:val="clear" w:color="auto" w:fill="FFFFFF"/>
        </w:rPr>
        <w:t>Бак</w:t>
      </w:r>
      <w:r w:rsidRPr="00540679">
        <w:rPr>
          <w:color w:val="001329"/>
          <w:shd w:val="clear" w:color="auto" w:fill="FFFFFF"/>
        </w:rPr>
        <w:t>а</w:t>
      </w:r>
      <w:r w:rsidRPr="00540679">
        <w:rPr>
          <w:color w:val="001329"/>
          <w:shd w:val="clear" w:color="auto" w:fill="FFFFFF"/>
        </w:rPr>
        <w:t>лавриат</w:t>
      </w:r>
      <w:proofErr w:type="spellEnd"/>
      <w:r w:rsidRPr="00540679">
        <w:rPr>
          <w:color w:val="001329"/>
          <w:shd w:val="clear" w:color="auto" w:fill="FFFFFF"/>
        </w:rPr>
        <w:t>). - ISBN 978-5-16-002595-7. - Текст</w:t>
      </w:r>
      <w:proofErr w:type="gramStart"/>
      <w:r w:rsidRPr="00540679">
        <w:rPr>
          <w:color w:val="001329"/>
          <w:shd w:val="clear" w:color="auto" w:fill="FFFFFF"/>
        </w:rPr>
        <w:t xml:space="preserve"> :</w:t>
      </w:r>
      <w:proofErr w:type="gramEnd"/>
      <w:r w:rsidRPr="00540679">
        <w:rPr>
          <w:color w:val="001329"/>
          <w:shd w:val="clear" w:color="auto" w:fill="FFFFFF"/>
        </w:rPr>
        <w:t xml:space="preserve"> электронный. - URL:</w:t>
      </w:r>
      <w:r>
        <w:rPr>
          <w:rStyle w:val="apple-converted-space"/>
          <w:rFonts w:ascii="Arial" w:hAnsi="Arial" w:cs="Arial"/>
          <w:color w:val="001329"/>
          <w:sz w:val="20"/>
          <w:szCs w:val="20"/>
          <w:shd w:val="clear" w:color="auto" w:fill="FFFFFF"/>
        </w:rPr>
        <w:t> </w:t>
      </w:r>
      <w:hyperlink r:id="rId18" w:history="1">
        <w:r w:rsidRPr="00F57199">
          <w:rPr>
            <w:rStyle w:val="afc"/>
          </w:rPr>
          <w:t>https://znanium.com/r</w:t>
        </w:r>
        <w:r w:rsidRPr="00F57199">
          <w:rPr>
            <w:rStyle w:val="afc"/>
          </w:rPr>
          <w:t>e</w:t>
        </w:r>
        <w:r w:rsidRPr="00F57199">
          <w:rPr>
            <w:rStyle w:val="afc"/>
          </w:rPr>
          <w:t>ad?id=353472</w:t>
        </w:r>
      </w:hyperlink>
      <w:r w:rsidR="009D7E8E">
        <w:rPr>
          <w:rStyle w:val="afc"/>
        </w:rPr>
        <w:t xml:space="preserve"> </w:t>
      </w:r>
      <w:r w:rsidR="009D7E8E" w:rsidRPr="009D7E8E">
        <w:rPr>
          <w:rStyle w:val="afc"/>
          <w:color w:val="auto"/>
          <w:u w:val="none"/>
        </w:rPr>
        <w:t>(дата обращения: 01.09.2020)</w:t>
      </w:r>
      <w:r w:rsidR="009D7E8E" w:rsidRPr="009D7E8E">
        <w:t>.</w:t>
      </w:r>
      <w:r>
        <w:t>.</w:t>
      </w:r>
    </w:p>
    <w:p w:rsidR="009221E2" w:rsidRDefault="009221E2" w:rsidP="009221E2">
      <w:pPr>
        <w:pStyle w:val="afa"/>
        <w:tabs>
          <w:tab w:val="left" w:pos="1275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9221E2" w:rsidRDefault="009221E2" w:rsidP="009221E2">
      <w:pPr>
        <w:pStyle w:val="afa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б) Дополнительная литература </w:t>
      </w:r>
    </w:p>
    <w:p w:rsidR="009221E2" w:rsidRPr="00540679" w:rsidRDefault="009221E2" w:rsidP="009221E2">
      <w:pPr>
        <w:ind w:firstLine="756"/>
        <w:rPr>
          <w:color w:val="000000"/>
        </w:rPr>
      </w:pPr>
      <w:r>
        <w:t xml:space="preserve">1. </w:t>
      </w:r>
      <w:r w:rsidRPr="00ED42C6">
        <w:t xml:space="preserve">  </w:t>
      </w:r>
      <w:r w:rsidRPr="00540679">
        <w:rPr>
          <w:color w:val="000000"/>
        </w:rPr>
        <w:t xml:space="preserve">Маркова, Г. В. Экономическая оценка инвестиций: Учебное пособие / Маркова Г.В. - Москва </w:t>
      </w:r>
      <w:proofErr w:type="gramStart"/>
      <w:r w:rsidRPr="00540679">
        <w:rPr>
          <w:color w:val="000000"/>
        </w:rPr>
        <w:t>:К</w:t>
      </w:r>
      <w:proofErr w:type="gramEnd"/>
      <w:r w:rsidRPr="00540679">
        <w:rPr>
          <w:color w:val="000000"/>
        </w:rPr>
        <w:t>УРС, НИЦ ИНФРА-М, 2018. - 144 с. - ISBN 978-5-905554-73-5. - Текст</w:t>
      </w:r>
      <w:proofErr w:type="gramStart"/>
      <w:r w:rsidRPr="00540679">
        <w:rPr>
          <w:color w:val="000000"/>
        </w:rPr>
        <w:t xml:space="preserve"> :</w:t>
      </w:r>
      <w:proofErr w:type="gramEnd"/>
      <w:r w:rsidRPr="00540679">
        <w:rPr>
          <w:color w:val="000000"/>
        </w:rPr>
        <w:t xml:space="preserve"> электронный. - URL: </w:t>
      </w:r>
      <w:hyperlink r:id="rId19" w:history="1">
        <w:r w:rsidRPr="00540679">
          <w:rPr>
            <w:rStyle w:val="afc"/>
          </w:rPr>
          <w:t>https://znanium.co</w:t>
        </w:r>
        <w:r w:rsidRPr="00540679">
          <w:rPr>
            <w:rStyle w:val="afc"/>
          </w:rPr>
          <w:t>m</w:t>
        </w:r>
        <w:r w:rsidRPr="00540679">
          <w:rPr>
            <w:rStyle w:val="afc"/>
          </w:rPr>
          <w:t>/read?id=302958</w:t>
        </w:r>
      </w:hyperlink>
      <w:r w:rsidR="009D7E8E">
        <w:rPr>
          <w:rStyle w:val="afc"/>
        </w:rPr>
        <w:t xml:space="preserve"> </w:t>
      </w:r>
      <w:r w:rsidR="009D7E8E" w:rsidRPr="009D7E8E">
        <w:rPr>
          <w:rStyle w:val="afc"/>
          <w:color w:val="auto"/>
          <w:u w:val="none"/>
        </w:rPr>
        <w:t>(дата обращения: 01.09.2020)</w:t>
      </w:r>
      <w:r w:rsidR="009D7E8E" w:rsidRPr="009D7E8E">
        <w:t>.</w:t>
      </w:r>
      <w:r w:rsidRPr="00540679">
        <w:rPr>
          <w:color w:val="000000"/>
        </w:rPr>
        <w:t>.</w:t>
      </w:r>
    </w:p>
    <w:p w:rsidR="009221E2" w:rsidRPr="00540679" w:rsidRDefault="009221E2" w:rsidP="009221E2">
      <w:pPr>
        <w:ind w:firstLine="756"/>
        <w:rPr>
          <w:color w:val="FF0000"/>
        </w:rPr>
      </w:pPr>
      <w:r w:rsidRPr="00A1328C">
        <w:rPr>
          <w:color w:val="000000"/>
        </w:rPr>
        <w:t>2.</w:t>
      </w:r>
      <w:r>
        <w:rPr>
          <w:color w:val="000000"/>
        </w:rPr>
        <w:t xml:space="preserve"> </w:t>
      </w:r>
      <w:r w:rsidRPr="00366CA8">
        <w:rPr>
          <w:color w:val="000000"/>
        </w:rPr>
        <w:t>Данилов, А. И. Инвестиционный менеджмент</w:t>
      </w:r>
      <w:proofErr w:type="gramStart"/>
      <w:r w:rsidRPr="00366CA8">
        <w:rPr>
          <w:color w:val="000000"/>
        </w:rPr>
        <w:t xml:space="preserve"> :</w:t>
      </w:r>
      <w:proofErr w:type="gramEnd"/>
      <w:r w:rsidRPr="00366CA8">
        <w:rPr>
          <w:color w:val="000000"/>
        </w:rPr>
        <w:t xml:space="preserve"> учебное пособие для бакалавров / А. И. Данилов. — Москва</w:t>
      </w:r>
      <w:proofErr w:type="gramStart"/>
      <w:r w:rsidRPr="00366CA8">
        <w:rPr>
          <w:color w:val="000000"/>
        </w:rPr>
        <w:t xml:space="preserve"> :</w:t>
      </w:r>
      <w:proofErr w:type="gramEnd"/>
      <w:r w:rsidRPr="00366CA8">
        <w:rPr>
          <w:color w:val="000000"/>
        </w:rPr>
        <w:t xml:space="preserve"> Издательско-торговая корпорация «Дашков и</w:t>
      </w:r>
      <w:proofErr w:type="gramStart"/>
      <w:r w:rsidRPr="00366CA8">
        <w:rPr>
          <w:color w:val="000000"/>
        </w:rPr>
        <w:t xml:space="preserve"> К</w:t>
      </w:r>
      <w:proofErr w:type="gramEnd"/>
      <w:r w:rsidRPr="00366CA8">
        <w:rPr>
          <w:color w:val="000000"/>
        </w:rPr>
        <w:t>°», 2018. - 132 с. - ISBN 978-5-394-03315-5. - Текст</w:t>
      </w:r>
      <w:proofErr w:type="gramStart"/>
      <w:r w:rsidRPr="00366CA8">
        <w:rPr>
          <w:color w:val="000000"/>
        </w:rPr>
        <w:t xml:space="preserve"> :</w:t>
      </w:r>
      <w:proofErr w:type="gramEnd"/>
      <w:r w:rsidRPr="00366CA8">
        <w:rPr>
          <w:color w:val="000000"/>
        </w:rPr>
        <w:t xml:space="preserve"> электронный. - URL: </w:t>
      </w:r>
      <w:hyperlink r:id="rId20" w:history="1">
        <w:r w:rsidRPr="00695EC2">
          <w:rPr>
            <w:rStyle w:val="afc"/>
          </w:rPr>
          <w:t>https://zn</w:t>
        </w:r>
        <w:bookmarkStart w:id="0" w:name="_GoBack"/>
        <w:bookmarkEnd w:id="0"/>
        <w:r w:rsidRPr="00695EC2">
          <w:rPr>
            <w:rStyle w:val="afc"/>
          </w:rPr>
          <w:t>a</w:t>
        </w:r>
        <w:r w:rsidRPr="00695EC2">
          <w:rPr>
            <w:rStyle w:val="afc"/>
          </w:rPr>
          <w:t>nium.com/read?id=353619</w:t>
        </w:r>
      </w:hyperlink>
      <w:r w:rsidR="00330603">
        <w:rPr>
          <w:rStyle w:val="afc"/>
        </w:rPr>
        <w:t xml:space="preserve"> </w:t>
      </w:r>
      <w:r w:rsidR="00330603" w:rsidRPr="009D7E8E">
        <w:rPr>
          <w:rStyle w:val="afc"/>
          <w:color w:val="auto"/>
          <w:u w:val="none"/>
        </w:rPr>
        <w:t>(дата обращения: 01.09.2020)</w:t>
      </w:r>
      <w:r w:rsidRPr="00366CA8">
        <w:rPr>
          <w:color w:val="000000"/>
        </w:rPr>
        <w:t>.</w:t>
      </w:r>
    </w:p>
    <w:p w:rsidR="009221E2" w:rsidRDefault="009221E2" w:rsidP="009221E2">
      <w:pPr>
        <w:pStyle w:val="afa"/>
      </w:pPr>
      <w:r>
        <w:t xml:space="preserve"> </w:t>
      </w:r>
    </w:p>
    <w:p w:rsidR="009221E2" w:rsidRPr="00DB7CDE" w:rsidRDefault="009221E2" w:rsidP="009221E2">
      <w:pPr>
        <w:pStyle w:val="afa"/>
        <w:rPr>
          <w:rFonts w:ascii="Times New Roman" w:hAnsi="Times New Roman"/>
          <w:b/>
          <w:bCs/>
          <w:sz w:val="24"/>
          <w:szCs w:val="24"/>
        </w:rPr>
      </w:pPr>
      <w:r w:rsidRPr="00DB7CDE">
        <w:rPr>
          <w:rFonts w:ascii="Times New Roman" w:hAnsi="Times New Roman"/>
          <w:b/>
          <w:bCs/>
          <w:sz w:val="24"/>
          <w:szCs w:val="24"/>
        </w:rPr>
        <w:t>в) Методические указания</w:t>
      </w:r>
    </w:p>
    <w:p w:rsidR="009221E2" w:rsidRPr="00540679" w:rsidRDefault="009221E2" w:rsidP="009221E2">
      <w:pPr>
        <w:ind w:firstLine="756"/>
        <w:rPr>
          <w:color w:val="FF0000"/>
        </w:rPr>
      </w:pPr>
      <w:r w:rsidRPr="00976BAF">
        <w:rPr>
          <w:color w:val="000000"/>
        </w:rPr>
        <w:t>Методические</w:t>
      </w:r>
      <w:r w:rsidRPr="00976BAF">
        <w:t xml:space="preserve"> </w:t>
      </w:r>
      <w:r w:rsidRPr="00976BAF">
        <w:rPr>
          <w:color w:val="000000"/>
        </w:rPr>
        <w:t>указания</w:t>
      </w:r>
      <w:r w:rsidRPr="00976BAF">
        <w:t xml:space="preserve"> </w:t>
      </w:r>
      <w:r w:rsidRPr="00976BAF">
        <w:rPr>
          <w:color w:val="000000"/>
        </w:rPr>
        <w:t>по</w:t>
      </w:r>
      <w:r w:rsidRPr="00976BAF">
        <w:t xml:space="preserve"> </w:t>
      </w:r>
      <w:r w:rsidRPr="00976BAF">
        <w:rPr>
          <w:color w:val="000000"/>
        </w:rPr>
        <w:t>выполнению</w:t>
      </w:r>
      <w:r w:rsidRPr="00976BAF">
        <w:t xml:space="preserve"> </w:t>
      </w:r>
      <w:r w:rsidRPr="00976BAF">
        <w:rPr>
          <w:color w:val="000000"/>
        </w:rPr>
        <w:t>курсовой</w:t>
      </w:r>
      <w:r w:rsidRPr="00976BAF">
        <w:t xml:space="preserve"> </w:t>
      </w:r>
      <w:r w:rsidRPr="00976BAF">
        <w:rPr>
          <w:color w:val="000000"/>
        </w:rPr>
        <w:t>работы</w:t>
      </w:r>
      <w:r w:rsidRPr="00976BAF">
        <w:t xml:space="preserve"> </w:t>
      </w:r>
      <w:r w:rsidRPr="00976BAF">
        <w:rPr>
          <w:color w:val="000000"/>
        </w:rPr>
        <w:t>представлены</w:t>
      </w:r>
      <w:r w:rsidRPr="00976BAF">
        <w:t xml:space="preserve"> </w:t>
      </w:r>
      <w:r w:rsidRPr="00976BAF">
        <w:rPr>
          <w:color w:val="000000"/>
        </w:rPr>
        <w:t>в</w:t>
      </w:r>
      <w:r w:rsidRPr="00976BAF">
        <w:t xml:space="preserve"> </w:t>
      </w:r>
      <w:r w:rsidRPr="00976BAF">
        <w:rPr>
          <w:color w:val="000000"/>
        </w:rPr>
        <w:t>Прилож</w:t>
      </w:r>
      <w:r w:rsidRPr="00976BAF">
        <w:rPr>
          <w:color w:val="000000"/>
        </w:rPr>
        <w:t>е</w:t>
      </w:r>
      <w:r w:rsidRPr="00976BAF">
        <w:rPr>
          <w:color w:val="000000"/>
        </w:rPr>
        <w:t>нии</w:t>
      </w:r>
      <w:r w:rsidRPr="00976BAF">
        <w:t xml:space="preserve"> </w:t>
      </w:r>
      <w:r>
        <w:t>1</w:t>
      </w:r>
      <w:r w:rsidRPr="00976BAF">
        <w:rPr>
          <w:color w:val="000000"/>
        </w:rPr>
        <w:t>.</w:t>
      </w:r>
    </w:p>
    <w:p w:rsidR="00E166E8" w:rsidRPr="00E81186" w:rsidRDefault="00E166E8" w:rsidP="00E166E8">
      <w:pPr>
        <w:widowControl/>
        <w:autoSpaceDE/>
        <w:adjustRightInd/>
        <w:ind w:firstLine="0"/>
      </w:pPr>
      <w:r>
        <w:t xml:space="preserve"> </w:t>
      </w:r>
    </w:p>
    <w:p w:rsidR="00311C6F" w:rsidRDefault="00311C6F" w:rsidP="00311C6F">
      <w:pPr>
        <w:spacing w:before="120"/>
        <w:ind w:firstLine="0"/>
        <w:contextualSpacing/>
        <w:rPr>
          <w:b/>
        </w:rPr>
      </w:pPr>
      <w:r>
        <w:rPr>
          <w:b/>
        </w:rPr>
        <w:t>г) Программное обеспечение и Интернет-ресурсы:</w:t>
      </w:r>
    </w:p>
    <w:p w:rsidR="00311C6F" w:rsidRDefault="00311C6F" w:rsidP="00311C6F">
      <w:pPr>
        <w:spacing w:before="120"/>
        <w:contextualSpacing/>
        <w:rPr>
          <w:b/>
        </w:rPr>
      </w:pPr>
      <w:r>
        <w:rPr>
          <w:b/>
        </w:rPr>
        <w:t>Программное обеспечение</w:t>
      </w:r>
    </w:p>
    <w:p w:rsidR="00311C6F" w:rsidRDefault="00311C6F" w:rsidP="00311C6F">
      <w:pPr>
        <w:spacing w:before="120"/>
        <w:ind w:firstLine="0"/>
        <w:contextualSpacing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3828"/>
        <w:gridCol w:w="2687"/>
      </w:tblGrid>
      <w:tr w:rsidR="00311C6F" w:rsidRPr="00D74CA2" w:rsidTr="00AC63B0">
        <w:trPr>
          <w:trHeight w:val="53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6F" w:rsidRPr="00D74CA2" w:rsidRDefault="00311C6F" w:rsidP="00AC63B0">
            <w:pPr>
              <w:ind w:firstLine="0"/>
              <w:contextualSpacing/>
              <w:jc w:val="center"/>
            </w:pPr>
            <w:r w:rsidRPr="00D74CA2">
              <w:t>Наименование ПО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6F" w:rsidRPr="00D74CA2" w:rsidRDefault="00311C6F" w:rsidP="00AC63B0">
            <w:pPr>
              <w:ind w:firstLine="0"/>
              <w:contextualSpacing/>
              <w:jc w:val="center"/>
            </w:pPr>
            <w:r w:rsidRPr="00D74CA2">
              <w:t>№ договора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C6F" w:rsidRPr="00D74CA2" w:rsidRDefault="00311C6F" w:rsidP="00AC63B0">
            <w:pPr>
              <w:ind w:firstLine="0"/>
              <w:contextualSpacing/>
              <w:jc w:val="center"/>
            </w:pPr>
            <w:r w:rsidRPr="00D74CA2">
              <w:t>Срок действия лице</w:t>
            </w:r>
            <w:r w:rsidRPr="00D74CA2">
              <w:t>н</w:t>
            </w:r>
            <w:r w:rsidRPr="00D74CA2">
              <w:t>зии</w:t>
            </w:r>
          </w:p>
        </w:tc>
      </w:tr>
      <w:tr w:rsidR="00311C6F" w:rsidRPr="00D74CA2" w:rsidTr="00AC63B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6F" w:rsidRPr="00D74CA2" w:rsidRDefault="00311C6F" w:rsidP="00AC63B0">
            <w:pPr>
              <w:ind w:firstLine="0"/>
              <w:contextualSpacing/>
              <w:jc w:val="left"/>
            </w:pPr>
            <w:r w:rsidRPr="00D74CA2">
              <w:t xml:space="preserve">MS </w:t>
            </w:r>
            <w:proofErr w:type="spellStart"/>
            <w:r w:rsidRPr="00D74CA2">
              <w:t>Windows</w:t>
            </w:r>
            <w:proofErr w:type="spellEnd"/>
            <w:r w:rsidRPr="00D74CA2">
              <w:t xml:space="preserve"> 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6F" w:rsidRPr="00D74CA2" w:rsidRDefault="00311C6F" w:rsidP="00AC63B0">
            <w:pPr>
              <w:ind w:firstLine="0"/>
              <w:contextualSpacing/>
              <w:jc w:val="left"/>
            </w:pPr>
            <w:r w:rsidRPr="00D74CA2">
              <w:t>Д-1227 от 08.10.2018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6F" w:rsidRPr="00D74CA2" w:rsidRDefault="00311C6F" w:rsidP="00AC63B0">
            <w:pPr>
              <w:ind w:firstLine="0"/>
              <w:contextualSpacing/>
            </w:pPr>
            <w:r w:rsidRPr="00D74CA2">
              <w:t>11.10.2021</w:t>
            </w:r>
          </w:p>
        </w:tc>
      </w:tr>
      <w:tr w:rsidR="00311C6F" w:rsidRPr="00D74CA2" w:rsidTr="00AC63B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6F" w:rsidRPr="00D74CA2" w:rsidRDefault="00311C6F" w:rsidP="00AC63B0">
            <w:pPr>
              <w:ind w:firstLine="0"/>
              <w:contextualSpacing/>
              <w:jc w:val="left"/>
            </w:pPr>
            <w:r w:rsidRPr="00D74CA2">
              <w:t xml:space="preserve">MS </w:t>
            </w:r>
            <w:proofErr w:type="spellStart"/>
            <w:r w:rsidRPr="00D74CA2">
              <w:t>Office</w:t>
            </w:r>
            <w:proofErr w:type="spellEnd"/>
            <w:r w:rsidRPr="00D74CA2">
              <w:t xml:space="preserve"> 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6F" w:rsidRPr="00D74CA2" w:rsidRDefault="00311C6F" w:rsidP="00AC63B0">
            <w:pPr>
              <w:ind w:firstLine="0"/>
              <w:contextualSpacing/>
              <w:jc w:val="left"/>
            </w:pPr>
            <w:r w:rsidRPr="00D74CA2">
              <w:t>№ 135 от 17.09.2007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6F" w:rsidRPr="00D74CA2" w:rsidRDefault="00311C6F" w:rsidP="00AC63B0">
            <w:pPr>
              <w:ind w:firstLine="0"/>
              <w:contextualSpacing/>
            </w:pPr>
            <w:r w:rsidRPr="00D74CA2">
              <w:t>бессрочно</w:t>
            </w:r>
          </w:p>
        </w:tc>
      </w:tr>
      <w:tr w:rsidR="00311C6F" w:rsidRPr="00D74CA2" w:rsidTr="00AC63B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6F" w:rsidRPr="00D74CA2" w:rsidRDefault="00311C6F" w:rsidP="00AC63B0">
            <w:pPr>
              <w:ind w:firstLine="0"/>
              <w:jc w:val="left"/>
            </w:pPr>
            <w:r w:rsidRPr="00D74CA2">
              <w:t xml:space="preserve">FAR </w:t>
            </w:r>
            <w:proofErr w:type="spellStart"/>
            <w:r w:rsidRPr="00D74CA2">
              <w:t>Manager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6F" w:rsidRPr="00D74CA2" w:rsidRDefault="00311C6F" w:rsidP="00AC63B0">
            <w:pPr>
              <w:ind w:firstLine="0"/>
              <w:jc w:val="left"/>
            </w:pPr>
            <w:r w:rsidRPr="00D74CA2">
              <w:t>свободно распространяемое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6F" w:rsidRPr="00D74CA2" w:rsidRDefault="00311C6F" w:rsidP="00AC63B0">
            <w:pPr>
              <w:ind w:firstLine="0"/>
            </w:pPr>
            <w:r w:rsidRPr="00D74CA2">
              <w:t>бессрочно</w:t>
            </w:r>
          </w:p>
        </w:tc>
      </w:tr>
      <w:tr w:rsidR="00311C6F" w:rsidRPr="00D74CA2" w:rsidTr="00AC63B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6F" w:rsidRPr="00D74CA2" w:rsidRDefault="00311C6F" w:rsidP="00AC63B0">
            <w:pPr>
              <w:ind w:firstLine="0"/>
              <w:contextualSpacing/>
              <w:jc w:val="left"/>
            </w:pPr>
            <w:r w:rsidRPr="00D74CA2">
              <w:t>7Zip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6F" w:rsidRPr="00D74CA2" w:rsidRDefault="00311C6F" w:rsidP="00AC63B0">
            <w:pPr>
              <w:ind w:firstLine="0"/>
              <w:contextualSpacing/>
              <w:jc w:val="left"/>
            </w:pPr>
            <w:r w:rsidRPr="00D74CA2">
              <w:t>свободно распространяемое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6F" w:rsidRPr="00D74CA2" w:rsidRDefault="00311C6F" w:rsidP="00AC63B0">
            <w:pPr>
              <w:ind w:firstLine="0"/>
              <w:contextualSpacing/>
            </w:pPr>
            <w:r w:rsidRPr="00D74CA2">
              <w:t>бессрочно</w:t>
            </w:r>
          </w:p>
        </w:tc>
      </w:tr>
    </w:tbl>
    <w:p w:rsidR="00311C6F" w:rsidRDefault="00311C6F" w:rsidP="00311C6F">
      <w:pPr>
        <w:spacing w:before="120"/>
        <w:ind w:firstLine="0"/>
        <w:contextualSpacing/>
        <w:rPr>
          <w:b/>
        </w:rPr>
      </w:pPr>
    </w:p>
    <w:p w:rsidR="00311C6F" w:rsidRDefault="00311C6F" w:rsidP="00311C6F">
      <w:pPr>
        <w:spacing w:before="120"/>
        <w:contextualSpacing/>
        <w:rPr>
          <w:b/>
        </w:rPr>
      </w:pPr>
      <w:r>
        <w:rPr>
          <w:b/>
        </w:rPr>
        <w:t>Интернет ресурсы</w:t>
      </w:r>
    </w:p>
    <w:p w:rsidR="00311C6F" w:rsidRPr="00ED42C6" w:rsidRDefault="00311C6F" w:rsidP="00311C6F">
      <w:pPr>
        <w:pStyle w:val="af4"/>
        <w:numPr>
          <w:ilvl w:val="0"/>
          <w:numId w:val="35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Информационная система - Единое окно доступа к информационным ресурсам. - </w:t>
      </w:r>
      <w:r w:rsidRPr="00763288">
        <w:rPr>
          <w:bCs/>
          <w:szCs w:val="24"/>
        </w:rPr>
        <w:t>URL</w:t>
      </w:r>
      <w:r w:rsidRPr="00ED42C6">
        <w:rPr>
          <w:bCs/>
          <w:szCs w:val="24"/>
          <w:lang w:val="ru-RU"/>
        </w:rPr>
        <w:t xml:space="preserve">: </w:t>
      </w:r>
      <w:hyperlink r:id="rId21" w:history="1">
        <w:r w:rsidRPr="00763288">
          <w:rPr>
            <w:rStyle w:val="afc"/>
            <w:bCs/>
            <w:szCs w:val="24"/>
          </w:rPr>
          <w:t>http</w:t>
        </w:r>
        <w:r w:rsidRPr="00ED42C6">
          <w:rPr>
            <w:rStyle w:val="afc"/>
            <w:bCs/>
            <w:szCs w:val="24"/>
            <w:lang w:val="ru-RU"/>
          </w:rPr>
          <w:t>://</w:t>
        </w:r>
        <w:r w:rsidRPr="00763288">
          <w:rPr>
            <w:rStyle w:val="afc"/>
            <w:bCs/>
            <w:szCs w:val="24"/>
          </w:rPr>
          <w:t>window</w:t>
        </w:r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edu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ru</w:t>
        </w:r>
        <w:proofErr w:type="spellEnd"/>
        <w:r w:rsidRPr="00ED42C6">
          <w:rPr>
            <w:rStyle w:val="afc"/>
            <w:bCs/>
            <w:szCs w:val="24"/>
            <w:lang w:val="ru-RU"/>
          </w:rPr>
          <w:t>/</w:t>
        </w:r>
      </w:hyperlink>
      <w:r w:rsidRPr="00ED42C6">
        <w:rPr>
          <w:bCs/>
          <w:szCs w:val="24"/>
          <w:lang w:val="ru-RU"/>
        </w:rPr>
        <w:t>, свободный доступ</w:t>
      </w:r>
    </w:p>
    <w:p w:rsidR="00311C6F" w:rsidRPr="00ED42C6" w:rsidRDefault="00311C6F" w:rsidP="00311C6F">
      <w:pPr>
        <w:pStyle w:val="af4"/>
        <w:numPr>
          <w:ilvl w:val="0"/>
          <w:numId w:val="35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Международная база полнотекстовых журналов </w:t>
      </w:r>
      <w:r w:rsidRPr="00763288">
        <w:rPr>
          <w:bCs/>
          <w:szCs w:val="24"/>
        </w:rPr>
        <w:t>Springer</w:t>
      </w:r>
      <w:r w:rsidRPr="00ED42C6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Journals</w:t>
      </w:r>
      <w:r w:rsidRPr="00ED42C6">
        <w:rPr>
          <w:bCs/>
          <w:szCs w:val="24"/>
          <w:lang w:val="ru-RU"/>
        </w:rPr>
        <w:t xml:space="preserve">. – Режим доступа: </w:t>
      </w:r>
      <w:hyperlink r:id="rId22" w:history="1">
        <w:r w:rsidRPr="00763288">
          <w:rPr>
            <w:rStyle w:val="afc"/>
            <w:bCs/>
            <w:szCs w:val="24"/>
          </w:rPr>
          <w:t>http</w:t>
        </w:r>
        <w:r w:rsidRPr="00ED42C6">
          <w:rPr>
            <w:rStyle w:val="afc"/>
            <w:bCs/>
            <w:szCs w:val="24"/>
            <w:lang w:val="ru-RU"/>
          </w:rPr>
          <w:t>://</w:t>
        </w:r>
        <w:r w:rsidRPr="00763288">
          <w:rPr>
            <w:rStyle w:val="afc"/>
            <w:bCs/>
            <w:szCs w:val="24"/>
          </w:rPr>
          <w:t>link</w:t>
        </w:r>
        <w:r w:rsidRPr="00ED42C6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springer</w:t>
        </w:r>
        <w:r w:rsidRPr="00ED42C6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com</w:t>
        </w:r>
        <w:r w:rsidRPr="00ED42C6">
          <w:rPr>
            <w:rStyle w:val="afc"/>
            <w:bCs/>
            <w:szCs w:val="24"/>
            <w:lang w:val="ru-RU"/>
          </w:rPr>
          <w:t>/</w:t>
        </w:r>
      </w:hyperlink>
      <w:r w:rsidRPr="00ED42C6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ED42C6">
        <w:rPr>
          <w:bCs/>
          <w:szCs w:val="24"/>
          <w:lang w:val="ru-RU"/>
        </w:rPr>
        <w:t>-адресам вуза</w:t>
      </w:r>
    </w:p>
    <w:p w:rsidR="00311C6F" w:rsidRPr="00ED42C6" w:rsidRDefault="00311C6F" w:rsidP="00311C6F">
      <w:pPr>
        <w:pStyle w:val="af4"/>
        <w:numPr>
          <w:ilvl w:val="0"/>
          <w:numId w:val="35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Международная база справочных изданий по всем отраслям знаний </w:t>
      </w:r>
      <w:proofErr w:type="spellStart"/>
      <w:r w:rsidRPr="00763288">
        <w:rPr>
          <w:bCs/>
          <w:szCs w:val="24"/>
        </w:rPr>
        <w:t>SpringerRefe</w:t>
      </w:r>
      <w:r w:rsidRPr="00763288">
        <w:rPr>
          <w:bCs/>
          <w:szCs w:val="24"/>
        </w:rPr>
        <w:t>r</w:t>
      </w:r>
      <w:r w:rsidRPr="00763288">
        <w:rPr>
          <w:bCs/>
          <w:szCs w:val="24"/>
        </w:rPr>
        <w:t>ence</w:t>
      </w:r>
      <w:proofErr w:type="spellEnd"/>
      <w:r w:rsidRPr="00ED42C6">
        <w:rPr>
          <w:bCs/>
          <w:szCs w:val="24"/>
          <w:lang w:val="ru-RU"/>
        </w:rPr>
        <w:t xml:space="preserve">. – Режим доступа: </w:t>
      </w:r>
      <w:hyperlink r:id="rId23" w:history="1">
        <w:r w:rsidRPr="00763288">
          <w:rPr>
            <w:rStyle w:val="afc"/>
            <w:bCs/>
            <w:szCs w:val="24"/>
          </w:rPr>
          <w:t>http</w:t>
        </w:r>
        <w:r w:rsidRPr="00ED42C6">
          <w:rPr>
            <w:rStyle w:val="afc"/>
            <w:bCs/>
            <w:szCs w:val="24"/>
            <w:lang w:val="ru-RU"/>
          </w:rPr>
          <w:t>://</w:t>
        </w:r>
        <w:r w:rsidRPr="00763288">
          <w:rPr>
            <w:rStyle w:val="afc"/>
            <w:bCs/>
            <w:szCs w:val="24"/>
          </w:rPr>
          <w:t>www</w:t>
        </w:r>
        <w:r w:rsidRPr="00ED42C6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springer</w:t>
        </w:r>
        <w:r w:rsidRPr="00ED42C6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com</w:t>
        </w:r>
        <w:r w:rsidRPr="00ED42C6">
          <w:rPr>
            <w:rStyle w:val="afc"/>
            <w:bCs/>
            <w:szCs w:val="24"/>
            <w:lang w:val="ru-RU"/>
          </w:rPr>
          <w:t>/</w:t>
        </w:r>
        <w:r w:rsidRPr="00763288">
          <w:rPr>
            <w:rStyle w:val="afc"/>
            <w:bCs/>
            <w:szCs w:val="24"/>
          </w:rPr>
          <w:t>references</w:t>
        </w:r>
      </w:hyperlink>
      <w:r w:rsidRPr="00ED42C6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ED42C6">
        <w:rPr>
          <w:bCs/>
          <w:szCs w:val="24"/>
          <w:lang w:val="ru-RU"/>
        </w:rPr>
        <w:t>-адресам вуза</w:t>
      </w:r>
    </w:p>
    <w:p w:rsidR="00311C6F" w:rsidRPr="00ED42C6" w:rsidRDefault="00311C6F" w:rsidP="00311C6F">
      <w:pPr>
        <w:pStyle w:val="af4"/>
        <w:numPr>
          <w:ilvl w:val="0"/>
          <w:numId w:val="35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Международная </w:t>
      </w:r>
      <w:proofErr w:type="spellStart"/>
      <w:r w:rsidRPr="00ED42C6">
        <w:rPr>
          <w:bCs/>
          <w:szCs w:val="24"/>
          <w:lang w:val="ru-RU"/>
        </w:rPr>
        <w:t>наукометрическая</w:t>
      </w:r>
      <w:proofErr w:type="spellEnd"/>
      <w:r w:rsidRPr="00ED42C6">
        <w:rPr>
          <w:bCs/>
          <w:szCs w:val="24"/>
          <w:lang w:val="ru-RU"/>
        </w:rPr>
        <w:t xml:space="preserve"> реферативная и полнотекстовая база данных научных изданий «</w:t>
      </w:r>
      <w:r w:rsidRPr="00763288">
        <w:rPr>
          <w:bCs/>
          <w:szCs w:val="24"/>
        </w:rPr>
        <w:t>Web</w:t>
      </w:r>
      <w:r w:rsidRPr="00ED42C6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of</w:t>
      </w:r>
      <w:r w:rsidRPr="00ED42C6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science</w:t>
      </w:r>
      <w:r w:rsidRPr="00ED42C6">
        <w:rPr>
          <w:bCs/>
          <w:szCs w:val="24"/>
          <w:lang w:val="ru-RU"/>
        </w:rPr>
        <w:t xml:space="preserve">». – Режим доступа: </w:t>
      </w:r>
      <w:hyperlink r:id="rId24" w:history="1">
        <w:r w:rsidRPr="00763288">
          <w:rPr>
            <w:rStyle w:val="afc"/>
            <w:bCs/>
            <w:szCs w:val="24"/>
          </w:rPr>
          <w:t>http</w:t>
        </w:r>
        <w:r w:rsidRPr="00ED42C6">
          <w:rPr>
            <w:rStyle w:val="afc"/>
            <w:bCs/>
            <w:szCs w:val="24"/>
            <w:lang w:val="ru-RU"/>
          </w:rPr>
          <w:t>://</w:t>
        </w:r>
        <w:proofErr w:type="spellStart"/>
        <w:r w:rsidRPr="00763288">
          <w:rPr>
            <w:rStyle w:val="afc"/>
            <w:bCs/>
            <w:szCs w:val="24"/>
          </w:rPr>
          <w:t>webofscience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com</w:t>
        </w:r>
      </w:hyperlink>
      <w:r w:rsidRPr="00ED42C6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ED42C6">
        <w:rPr>
          <w:bCs/>
          <w:szCs w:val="24"/>
          <w:lang w:val="ru-RU"/>
        </w:rPr>
        <w:t>-адресам вуза</w:t>
      </w:r>
    </w:p>
    <w:p w:rsidR="00311C6F" w:rsidRPr="00ED42C6" w:rsidRDefault="00311C6F" w:rsidP="00311C6F">
      <w:pPr>
        <w:pStyle w:val="af4"/>
        <w:numPr>
          <w:ilvl w:val="0"/>
          <w:numId w:val="35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>Международная реферативная и полнотекстовая справочная база данных научных изданий «</w:t>
      </w:r>
      <w:r w:rsidRPr="00763288">
        <w:rPr>
          <w:bCs/>
          <w:szCs w:val="24"/>
        </w:rPr>
        <w:t>Scopus</w:t>
      </w:r>
      <w:r w:rsidRPr="00ED42C6">
        <w:rPr>
          <w:bCs/>
          <w:szCs w:val="24"/>
          <w:lang w:val="ru-RU"/>
        </w:rPr>
        <w:t xml:space="preserve">». – Режим доступа: </w:t>
      </w:r>
      <w:hyperlink r:id="rId25" w:history="1">
        <w:r w:rsidRPr="00763288">
          <w:rPr>
            <w:rStyle w:val="afc"/>
            <w:bCs/>
            <w:szCs w:val="24"/>
          </w:rPr>
          <w:t>http</w:t>
        </w:r>
        <w:r w:rsidRPr="00ED42C6">
          <w:rPr>
            <w:rStyle w:val="afc"/>
            <w:bCs/>
            <w:szCs w:val="24"/>
            <w:lang w:val="ru-RU"/>
          </w:rPr>
          <w:t>://</w:t>
        </w:r>
        <w:proofErr w:type="spellStart"/>
        <w:r w:rsidRPr="00763288">
          <w:rPr>
            <w:rStyle w:val="afc"/>
            <w:bCs/>
            <w:szCs w:val="24"/>
          </w:rPr>
          <w:t>scopus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com</w:t>
        </w:r>
      </w:hyperlink>
      <w:r w:rsidRPr="00ED42C6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ED42C6">
        <w:rPr>
          <w:bCs/>
          <w:szCs w:val="24"/>
          <w:lang w:val="ru-RU"/>
        </w:rPr>
        <w:t>-адресам вуза</w:t>
      </w:r>
    </w:p>
    <w:p w:rsidR="00311C6F" w:rsidRPr="00ED42C6" w:rsidRDefault="00311C6F" w:rsidP="00311C6F">
      <w:pPr>
        <w:pStyle w:val="af4"/>
        <w:numPr>
          <w:ilvl w:val="0"/>
          <w:numId w:val="35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>Национальная информационно-аналитическая система – Российский индекс научн</w:t>
      </w:r>
      <w:r w:rsidRPr="00ED42C6">
        <w:rPr>
          <w:bCs/>
          <w:szCs w:val="24"/>
          <w:lang w:val="ru-RU"/>
        </w:rPr>
        <w:t>о</w:t>
      </w:r>
      <w:r w:rsidRPr="00ED42C6">
        <w:rPr>
          <w:bCs/>
          <w:szCs w:val="24"/>
          <w:lang w:val="ru-RU"/>
        </w:rPr>
        <w:t xml:space="preserve">го цитирования (РИНЦ). – Режим доступа: </w:t>
      </w:r>
      <w:hyperlink r:id="rId26" w:history="1">
        <w:r w:rsidRPr="00763288">
          <w:rPr>
            <w:rStyle w:val="afc"/>
            <w:bCs/>
            <w:szCs w:val="24"/>
          </w:rPr>
          <w:t>https</w:t>
        </w:r>
        <w:r w:rsidRPr="00ED42C6">
          <w:rPr>
            <w:rStyle w:val="afc"/>
            <w:bCs/>
            <w:szCs w:val="24"/>
            <w:lang w:val="ru-RU"/>
          </w:rPr>
          <w:t>://</w:t>
        </w:r>
        <w:proofErr w:type="spellStart"/>
        <w:r w:rsidRPr="00763288">
          <w:rPr>
            <w:rStyle w:val="afc"/>
            <w:bCs/>
            <w:szCs w:val="24"/>
          </w:rPr>
          <w:t>elibrary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ru</w:t>
        </w:r>
        <w:proofErr w:type="spellEnd"/>
        <w:r w:rsidRPr="00ED42C6">
          <w:rPr>
            <w:rStyle w:val="afc"/>
            <w:bCs/>
            <w:szCs w:val="24"/>
            <w:lang w:val="ru-RU"/>
          </w:rPr>
          <w:t>/</w:t>
        </w:r>
        <w:r w:rsidRPr="00763288">
          <w:rPr>
            <w:rStyle w:val="afc"/>
            <w:bCs/>
            <w:szCs w:val="24"/>
          </w:rPr>
          <w:t>project</w:t>
        </w:r>
        <w:r w:rsidRPr="00ED42C6">
          <w:rPr>
            <w:rStyle w:val="afc"/>
            <w:bCs/>
            <w:szCs w:val="24"/>
            <w:lang w:val="ru-RU"/>
          </w:rPr>
          <w:t>_</w:t>
        </w:r>
        <w:proofErr w:type="spellStart"/>
        <w:r w:rsidRPr="00763288">
          <w:rPr>
            <w:rStyle w:val="afc"/>
            <w:bCs/>
            <w:szCs w:val="24"/>
          </w:rPr>
          <w:t>risc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asp</w:t>
        </w:r>
      </w:hyperlink>
      <w:r w:rsidRPr="00ED42C6">
        <w:rPr>
          <w:bCs/>
          <w:szCs w:val="24"/>
          <w:lang w:val="ru-RU"/>
        </w:rPr>
        <w:t xml:space="preserve"> , регистрация по логину и паролю</w:t>
      </w:r>
    </w:p>
    <w:p w:rsidR="00311C6F" w:rsidRPr="00ED42C6" w:rsidRDefault="00311C6F" w:rsidP="00311C6F">
      <w:pPr>
        <w:pStyle w:val="af4"/>
        <w:numPr>
          <w:ilvl w:val="0"/>
          <w:numId w:val="35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Поисковая система Академия </w:t>
      </w:r>
      <w:r w:rsidRPr="00763288">
        <w:rPr>
          <w:bCs/>
          <w:szCs w:val="24"/>
        </w:rPr>
        <w:t>Google</w:t>
      </w:r>
      <w:r w:rsidRPr="00ED42C6">
        <w:rPr>
          <w:bCs/>
          <w:szCs w:val="24"/>
          <w:lang w:val="ru-RU"/>
        </w:rPr>
        <w:t xml:space="preserve"> (</w:t>
      </w:r>
      <w:r w:rsidRPr="00763288">
        <w:rPr>
          <w:bCs/>
          <w:szCs w:val="24"/>
        </w:rPr>
        <w:t>Google</w:t>
      </w:r>
      <w:r w:rsidRPr="00ED42C6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Scholar</w:t>
      </w:r>
      <w:r w:rsidRPr="00ED42C6">
        <w:rPr>
          <w:bCs/>
          <w:szCs w:val="24"/>
          <w:lang w:val="ru-RU"/>
        </w:rPr>
        <w:t xml:space="preserve">). - </w:t>
      </w:r>
      <w:r w:rsidRPr="00763288">
        <w:rPr>
          <w:bCs/>
          <w:szCs w:val="24"/>
        </w:rPr>
        <w:t>URL</w:t>
      </w:r>
      <w:r w:rsidRPr="00ED42C6">
        <w:rPr>
          <w:bCs/>
          <w:szCs w:val="24"/>
          <w:lang w:val="ru-RU"/>
        </w:rPr>
        <w:t xml:space="preserve">: </w:t>
      </w:r>
      <w:hyperlink r:id="rId27" w:history="1">
        <w:r w:rsidRPr="00763288">
          <w:rPr>
            <w:rStyle w:val="afc"/>
            <w:bCs/>
            <w:szCs w:val="24"/>
          </w:rPr>
          <w:t>https</w:t>
        </w:r>
        <w:r w:rsidRPr="00ED42C6">
          <w:rPr>
            <w:rStyle w:val="afc"/>
            <w:bCs/>
            <w:szCs w:val="24"/>
            <w:lang w:val="ru-RU"/>
          </w:rPr>
          <w:t>://</w:t>
        </w:r>
        <w:r w:rsidRPr="00763288">
          <w:rPr>
            <w:rStyle w:val="afc"/>
            <w:bCs/>
            <w:szCs w:val="24"/>
          </w:rPr>
          <w:t>scholar</w:t>
        </w:r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google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ru</w:t>
        </w:r>
        <w:proofErr w:type="spellEnd"/>
        <w:r w:rsidRPr="00ED42C6">
          <w:rPr>
            <w:rStyle w:val="afc"/>
            <w:bCs/>
            <w:szCs w:val="24"/>
            <w:lang w:val="ru-RU"/>
          </w:rPr>
          <w:t>/</w:t>
        </w:r>
      </w:hyperlink>
      <w:r w:rsidRPr="00ED42C6">
        <w:rPr>
          <w:bCs/>
          <w:szCs w:val="24"/>
          <w:lang w:val="ru-RU"/>
        </w:rPr>
        <w:t xml:space="preserve">  </w:t>
      </w:r>
      <w:r w:rsidRPr="00ED42C6">
        <w:rPr>
          <w:bCs/>
          <w:szCs w:val="24"/>
          <w:lang w:val="ru-RU"/>
        </w:rPr>
        <w:tab/>
      </w:r>
    </w:p>
    <w:p w:rsidR="00311C6F" w:rsidRPr="00ED42C6" w:rsidRDefault="00311C6F" w:rsidP="00311C6F">
      <w:pPr>
        <w:pStyle w:val="af4"/>
        <w:numPr>
          <w:ilvl w:val="0"/>
          <w:numId w:val="35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Российская Государственная библиотека. Каталоги. – Режим обращения: </w:t>
      </w:r>
      <w:hyperlink r:id="rId28" w:history="1">
        <w:r w:rsidRPr="0071342A">
          <w:rPr>
            <w:rStyle w:val="afc"/>
            <w:bCs/>
            <w:szCs w:val="24"/>
          </w:rPr>
          <w:t>https</w:t>
        </w:r>
        <w:r w:rsidRPr="00ED42C6">
          <w:rPr>
            <w:rStyle w:val="afc"/>
            <w:bCs/>
            <w:szCs w:val="24"/>
            <w:lang w:val="ru-RU"/>
          </w:rPr>
          <w:t>://</w:t>
        </w:r>
        <w:r w:rsidRPr="0071342A">
          <w:rPr>
            <w:rStyle w:val="afc"/>
            <w:bCs/>
            <w:szCs w:val="24"/>
          </w:rPr>
          <w:t>www</w:t>
        </w:r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1342A">
          <w:rPr>
            <w:rStyle w:val="afc"/>
            <w:bCs/>
            <w:szCs w:val="24"/>
          </w:rPr>
          <w:t>rsl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1342A">
          <w:rPr>
            <w:rStyle w:val="afc"/>
            <w:bCs/>
            <w:szCs w:val="24"/>
          </w:rPr>
          <w:t>ru</w:t>
        </w:r>
        <w:proofErr w:type="spellEnd"/>
        <w:r w:rsidRPr="00ED42C6">
          <w:rPr>
            <w:rStyle w:val="afc"/>
            <w:bCs/>
            <w:szCs w:val="24"/>
            <w:lang w:val="ru-RU"/>
          </w:rPr>
          <w:t>/</w:t>
        </w:r>
        <w:proofErr w:type="spellStart"/>
        <w:r w:rsidRPr="0071342A">
          <w:rPr>
            <w:rStyle w:val="afc"/>
            <w:bCs/>
            <w:szCs w:val="24"/>
          </w:rPr>
          <w:t>ru</w:t>
        </w:r>
        <w:proofErr w:type="spellEnd"/>
        <w:r w:rsidRPr="00ED42C6">
          <w:rPr>
            <w:rStyle w:val="afc"/>
            <w:bCs/>
            <w:szCs w:val="24"/>
            <w:lang w:val="ru-RU"/>
          </w:rPr>
          <w:t>/4</w:t>
        </w:r>
        <w:r w:rsidRPr="0071342A">
          <w:rPr>
            <w:rStyle w:val="afc"/>
            <w:bCs/>
            <w:szCs w:val="24"/>
          </w:rPr>
          <w:t>readers</w:t>
        </w:r>
        <w:r w:rsidRPr="00ED42C6">
          <w:rPr>
            <w:rStyle w:val="afc"/>
            <w:bCs/>
            <w:szCs w:val="24"/>
            <w:lang w:val="ru-RU"/>
          </w:rPr>
          <w:t>/</w:t>
        </w:r>
        <w:r w:rsidRPr="0071342A">
          <w:rPr>
            <w:rStyle w:val="afc"/>
            <w:bCs/>
            <w:szCs w:val="24"/>
          </w:rPr>
          <w:t>catalogues</w:t>
        </w:r>
        <w:r w:rsidRPr="00ED42C6">
          <w:rPr>
            <w:rStyle w:val="afc"/>
            <w:bCs/>
            <w:szCs w:val="24"/>
            <w:lang w:val="ru-RU"/>
          </w:rPr>
          <w:t>/</w:t>
        </w:r>
      </w:hyperlink>
      <w:r w:rsidRPr="00ED42C6">
        <w:rPr>
          <w:bCs/>
          <w:szCs w:val="24"/>
          <w:lang w:val="ru-RU"/>
        </w:rPr>
        <w:t xml:space="preserve"> , свободный доступ</w:t>
      </w:r>
    </w:p>
    <w:p w:rsidR="00311C6F" w:rsidRPr="00ED42C6" w:rsidRDefault="00311C6F" w:rsidP="00311C6F">
      <w:pPr>
        <w:pStyle w:val="af4"/>
        <w:numPr>
          <w:ilvl w:val="0"/>
          <w:numId w:val="35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Университетская информационная система РОССИЯ. – Режим доступа: </w:t>
      </w:r>
      <w:hyperlink r:id="rId29" w:history="1">
        <w:r w:rsidRPr="00763288">
          <w:rPr>
            <w:rStyle w:val="afc"/>
            <w:bCs/>
            <w:szCs w:val="24"/>
          </w:rPr>
          <w:t>https</w:t>
        </w:r>
        <w:r w:rsidRPr="00ED42C6">
          <w:rPr>
            <w:rStyle w:val="afc"/>
            <w:bCs/>
            <w:szCs w:val="24"/>
            <w:lang w:val="ru-RU"/>
          </w:rPr>
          <w:t>://</w:t>
        </w:r>
        <w:proofErr w:type="spellStart"/>
        <w:r w:rsidRPr="00763288">
          <w:rPr>
            <w:rStyle w:val="afc"/>
            <w:bCs/>
            <w:szCs w:val="24"/>
          </w:rPr>
          <w:t>uisrussia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msu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ru</w:t>
        </w:r>
        <w:proofErr w:type="spellEnd"/>
      </w:hyperlink>
      <w:r w:rsidRPr="00ED42C6">
        <w:rPr>
          <w:bCs/>
          <w:szCs w:val="24"/>
          <w:lang w:val="ru-RU"/>
        </w:rPr>
        <w:t>, свободный доступ</w:t>
      </w:r>
    </w:p>
    <w:p w:rsidR="00311C6F" w:rsidRPr="00ED42C6" w:rsidRDefault="00311C6F" w:rsidP="00311C6F">
      <w:pPr>
        <w:pStyle w:val="af4"/>
        <w:numPr>
          <w:ilvl w:val="0"/>
          <w:numId w:val="35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Федеральный образовательный портал – Экономика. Социология.  Менеджмент. – Режим доступа: </w:t>
      </w:r>
      <w:hyperlink r:id="rId30" w:history="1">
        <w:r w:rsidRPr="00763288">
          <w:rPr>
            <w:rStyle w:val="afc"/>
            <w:bCs/>
            <w:szCs w:val="24"/>
          </w:rPr>
          <w:t>http</w:t>
        </w:r>
        <w:r w:rsidRPr="00ED42C6">
          <w:rPr>
            <w:rStyle w:val="afc"/>
            <w:bCs/>
            <w:szCs w:val="24"/>
            <w:lang w:val="ru-RU"/>
          </w:rPr>
          <w:t>://</w:t>
        </w:r>
        <w:proofErr w:type="spellStart"/>
        <w:r w:rsidRPr="00763288">
          <w:rPr>
            <w:rStyle w:val="afc"/>
            <w:bCs/>
            <w:szCs w:val="24"/>
          </w:rPr>
          <w:t>ecsocman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hse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ru</w:t>
        </w:r>
        <w:proofErr w:type="spellEnd"/>
      </w:hyperlink>
      <w:r w:rsidRPr="00ED42C6">
        <w:rPr>
          <w:bCs/>
          <w:szCs w:val="24"/>
          <w:lang w:val="ru-RU"/>
        </w:rPr>
        <w:t>, свободный доступ</w:t>
      </w:r>
    </w:p>
    <w:p w:rsidR="00311C6F" w:rsidRPr="00ED42C6" w:rsidRDefault="00311C6F" w:rsidP="00311C6F">
      <w:pPr>
        <w:pStyle w:val="af4"/>
        <w:numPr>
          <w:ilvl w:val="0"/>
          <w:numId w:val="35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Электронная база периодических изданий </w:t>
      </w:r>
      <w:r w:rsidRPr="00763288">
        <w:rPr>
          <w:bCs/>
          <w:szCs w:val="24"/>
        </w:rPr>
        <w:t>East</w:t>
      </w:r>
      <w:r w:rsidRPr="00ED42C6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View</w:t>
      </w:r>
      <w:r w:rsidRPr="00ED42C6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Information</w:t>
      </w:r>
      <w:r w:rsidRPr="00ED42C6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Services</w:t>
      </w:r>
      <w:r w:rsidRPr="00ED42C6">
        <w:rPr>
          <w:bCs/>
          <w:szCs w:val="24"/>
          <w:lang w:val="ru-RU"/>
        </w:rPr>
        <w:t xml:space="preserve">, ООО «ИВИС». – Режим доступа: </w:t>
      </w:r>
      <w:hyperlink r:id="rId31" w:history="1">
        <w:r w:rsidRPr="0071342A">
          <w:rPr>
            <w:rStyle w:val="afc"/>
            <w:bCs/>
            <w:szCs w:val="24"/>
          </w:rPr>
          <w:t>https</w:t>
        </w:r>
        <w:r w:rsidRPr="00ED42C6">
          <w:rPr>
            <w:rStyle w:val="afc"/>
            <w:bCs/>
            <w:szCs w:val="24"/>
            <w:lang w:val="ru-RU"/>
          </w:rPr>
          <w:t>://</w:t>
        </w:r>
        <w:proofErr w:type="spellStart"/>
        <w:r w:rsidRPr="0071342A">
          <w:rPr>
            <w:rStyle w:val="afc"/>
            <w:bCs/>
            <w:szCs w:val="24"/>
          </w:rPr>
          <w:t>dlib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1342A">
          <w:rPr>
            <w:rStyle w:val="afc"/>
            <w:bCs/>
            <w:szCs w:val="24"/>
          </w:rPr>
          <w:t>eastview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r w:rsidRPr="0071342A">
          <w:rPr>
            <w:rStyle w:val="afc"/>
            <w:bCs/>
            <w:szCs w:val="24"/>
          </w:rPr>
          <w:t>com</w:t>
        </w:r>
        <w:r w:rsidRPr="00ED42C6">
          <w:rPr>
            <w:rStyle w:val="afc"/>
            <w:bCs/>
            <w:szCs w:val="24"/>
            <w:lang w:val="ru-RU"/>
          </w:rPr>
          <w:t>/</w:t>
        </w:r>
      </w:hyperlink>
      <w:r w:rsidRPr="00ED42C6">
        <w:rPr>
          <w:bCs/>
          <w:szCs w:val="24"/>
          <w:lang w:val="ru-RU"/>
        </w:rPr>
        <w:t xml:space="preserve"> , вход по </w:t>
      </w:r>
      <w:r w:rsidRPr="00763288">
        <w:rPr>
          <w:bCs/>
          <w:szCs w:val="24"/>
        </w:rPr>
        <w:t>IP</w:t>
      </w:r>
      <w:r w:rsidRPr="00ED42C6">
        <w:rPr>
          <w:bCs/>
          <w:szCs w:val="24"/>
          <w:lang w:val="ru-RU"/>
        </w:rPr>
        <w:t>-адресам вуза, с внешней с</w:t>
      </w:r>
      <w:r w:rsidRPr="00ED42C6">
        <w:rPr>
          <w:bCs/>
          <w:szCs w:val="24"/>
          <w:lang w:val="ru-RU"/>
        </w:rPr>
        <w:t>е</w:t>
      </w:r>
      <w:r w:rsidRPr="00ED42C6">
        <w:rPr>
          <w:bCs/>
          <w:szCs w:val="24"/>
          <w:lang w:val="ru-RU"/>
        </w:rPr>
        <w:t>ти по логину и паролю</w:t>
      </w:r>
    </w:p>
    <w:p w:rsidR="00311C6F" w:rsidRPr="00ED42C6" w:rsidRDefault="00311C6F" w:rsidP="00311C6F">
      <w:pPr>
        <w:pStyle w:val="af4"/>
        <w:numPr>
          <w:ilvl w:val="0"/>
          <w:numId w:val="35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Электронные ресурсы библиотеки МГТУ им. Г.И. Носова. – Режим обращения: </w:t>
      </w:r>
      <w:hyperlink r:id="rId32" w:history="1">
        <w:r w:rsidRPr="0071342A">
          <w:rPr>
            <w:rStyle w:val="afc"/>
            <w:bCs/>
            <w:szCs w:val="24"/>
          </w:rPr>
          <w:t>http</w:t>
        </w:r>
        <w:r w:rsidRPr="00ED42C6">
          <w:rPr>
            <w:rStyle w:val="afc"/>
            <w:bCs/>
            <w:szCs w:val="24"/>
            <w:lang w:val="ru-RU"/>
          </w:rPr>
          <w:t>://</w:t>
        </w:r>
        <w:proofErr w:type="spellStart"/>
        <w:r w:rsidRPr="0071342A">
          <w:rPr>
            <w:rStyle w:val="afc"/>
            <w:bCs/>
            <w:szCs w:val="24"/>
          </w:rPr>
          <w:t>magtu</w:t>
        </w:r>
        <w:proofErr w:type="spellEnd"/>
        <w:r w:rsidRPr="00ED42C6">
          <w:rPr>
            <w:rStyle w:val="afc"/>
            <w:bCs/>
            <w:szCs w:val="24"/>
            <w:lang w:val="ru-RU"/>
          </w:rPr>
          <w:t>.</w:t>
        </w:r>
        <w:proofErr w:type="spellStart"/>
        <w:r w:rsidRPr="0071342A">
          <w:rPr>
            <w:rStyle w:val="afc"/>
            <w:bCs/>
            <w:szCs w:val="24"/>
          </w:rPr>
          <w:t>ru</w:t>
        </w:r>
        <w:proofErr w:type="spellEnd"/>
        <w:r w:rsidRPr="00ED42C6">
          <w:rPr>
            <w:rStyle w:val="afc"/>
            <w:bCs/>
            <w:szCs w:val="24"/>
            <w:lang w:val="ru-RU"/>
          </w:rPr>
          <w:t>:8085/</w:t>
        </w:r>
        <w:proofErr w:type="spellStart"/>
        <w:r w:rsidRPr="0071342A">
          <w:rPr>
            <w:rStyle w:val="afc"/>
            <w:bCs/>
            <w:szCs w:val="24"/>
          </w:rPr>
          <w:t>marcweb</w:t>
        </w:r>
        <w:proofErr w:type="spellEnd"/>
        <w:r w:rsidRPr="00ED42C6">
          <w:rPr>
            <w:rStyle w:val="afc"/>
            <w:bCs/>
            <w:szCs w:val="24"/>
            <w:lang w:val="ru-RU"/>
          </w:rPr>
          <w:t>2/</w:t>
        </w:r>
        <w:r w:rsidRPr="0071342A">
          <w:rPr>
            <w:rStyle w:val="afc"/>
            <w:bCs/>
            <w:szCs w:val="24"/>
          </w:rPr>
          <w:t>Default</w:t>
        </w:r>
        <w:r w:rsidRPr="00ED42C6">
          <w:rPr>
            <w:rStyle w:val="afc"/>
            <w:bCs/>
            <w:szCs w:val="24"/>
            <w:lang w:val="ru-RU"/>
          </w:rPr>
          <w:t>.</w:t>
        </w:r>
        <w:r w:rsidRPr="0071342A">
          <w:rPr>
            <w:rStyle w:val="afc"/>
            <w:bCs/>
            <w:szCs w:val="24"/>
          </w:rPr>
          <w:t>asp</w:t>
        </w:r>
      </w:hyperlink>
      <w:r w:rsidRPr="00ED42C6">
        <w:rPr>
          <w:bCs/>
          <w:szCs w:val="24"/>
          <w:lang w:val="ru-RU"/>
        </w:rPr>
        <w:t>, вход с внешней сети по логину и паролю</w:t>
      </w:r>
    </w:p>
    <w:p w:rsidR="00311C6F" w:rsidRPr="00924AE3" w:rsidRDefault="00311C6F" w:rsidP="00311C6F">
      <w:pPr>
        <w:pStyle w:val="10"/>
        <w:rPr>
          <w:rStyle w:val="FontStyle14"/>
          <w:b/>
          <w:sz w:val="24"/>
          <w:szCs w:val="24"/>
        </w:rPr>
      </w:pPr>
      <w:r w:rsidRPr="00924AE3">
        <w:rPr>
          <w:rStyle w:val="FontStyle14"/>
          <w:b/>
          <w:sz w:val="24"/>
          <w:szCs w:val="24"/>
        </w:rPr>
        <w:lastRenderedPageBreak/>
        <w:t>9 Материально-техническое обеспечение дисциплины (модуля)</w:t>
      </w:r>
    </w:p>
    <w:p w:rsidR="00311C6F" w:rsidRDefault="00311C6F" w:rsidP="00311C6F">
      <w:r>
        <w:t>Материально-техническое обеспечение дисциплины включает:</w:t>
      </w:r>
    </w:p>
    <w:tbl>
      <w:tblPr>
        <w:tblW w:w="487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0"/>
        <w:gridCol w:w="6055"/>
      </w:tblGrid>
      <w:tr w:rsidR="00311C6F" w:rsidRPr="00B01564" w:rsidTr="00AC63B0">
        <w:trPr>
          <w:tblHeader/>
        </w:trPr>
        <w:tc>
          <w:tcPr>
            <w:tcW w:w="1848" w:type="pct"/>
            <w:vAlign w:val="center"/>
          </w:tcPr>
          <w:p w:rsidR="00311C6F" w:rsidRPr="00B01564" w:rsidRDefault="00311C6F" w:rsidP="00AC63B0">
            <w:pPr>
              <w:ind w:firstLine="0"/>
              <w:jc w:val="center"/>
            </w:pPr>
            <w:r w:rsidRPr="00B01564">
              <w:t xml:space="preserve">Тип и название аудитории </w:t>
            </w:r>
          </w:p>
        </w:tc>
        <w:tc>
          <w:tcPr>
            <w:tcW w:w="3152" w:type="pct"/>
            <w:vAlign w:val="center"/>
          </w:tcPr>
          <w:p w:rsidR="00311C6F" w:rsidRPr="00B01564" w:rsidRDefault="00311C6F" w:rsidP="00AC63B0">
            <w:pPr>
              <w:ind w:firstLine="0"/>
              <w:jc w:val="center"/>
            </w:pPr>
            <w:r w:rsidRPr="00B01564">
              <w:t>Оснащение аудитории</w:t>
            </w:r>
          </w:p>
        </w:tc>
      </w:tr>
      <w:tr w:rsidR="00311C6F" w:rsidRPr="00B01564" w:rsidTr="00AC63B0">
        <w:tc>
          <w:tcPr>
            <w:tcW w:w="1848" w:type="pct"/>
            <w:vAlign w:val="center"/>
          </w:tcPr>
          <w:p w:rsidR="00311C6F" w:rsidRPr="00B01564" w:rsidRDefault="00311C6F" w:rsidP="00AC63B0">
            <w:pPr>
              <w:ind w:firstLine="0"/>
            </w:pPr>
            <w:r w:rsidRPr="00B01564">
              <w:t>Учебные аудитории для пров</w:t>
            </w:r>
            <w:r w:rsidRPr="00B01564">
              <w:t>е</w:t>
            </w:r>
            <w:r w:rsidRPr="00B01564">
              <w:t>дения занятий лекционного т</w:t>
            </w:r>
            <w:r w:rsidRPr="00B01564">
              <w:t>и</w:t>
            </w:r>
            <w:r w:rsidRPr="00B01564">
              <w:t>па</w:t>
            </w:r>
          </w:p>
        </w:tc>
        <w:tc>
          <w:tcPr>
            <w:tcW w:w="3152" w:type="pct"/>
            <w:vAlign w:val="center"/>
          </w:tcPr>
          <w:p w:rsidR="00311C6F" w:rsidRPr="00B01564" w:rsidRDefault="00311C6F" w:rsidP="00AC63B0">
            <w:pPr>
              <w:ind w:firstLine="0"/>
            </w:pPr>
            <w:r w:rsidRPr="00B01564">
              <w:t>Мультимедийные средства хранения, передачи  и пре</w:t>
            </w:r>
            <w:r w:rsidRPr="00B01564">
              <w:t>д</w:t>
            </w:r>
            <w:r w:rsidRPr="00B01564">
              <w:t>ставления информации</w:t>
            </w:r>
            <w:r>
              <w:t>.</w:t>
            </w:r>
          </w:p>
        </w:tc>
      </w:tr>
      <w:tr w:rsidR="00311C6F" w:rsidRPr="00B01564" w:rsidTr="00AC63B0">
        <w:tc>
          <w:tcPr>
            <w:tcW w:w="1848" w:type="pct"/>
            <w:vAlign w:val="center"/>
          </w:tcPr>
          <w:p w:rsidR="00311C6F" w:rsidRPr="00B01564" w:rsidRDefault="00311C6F" w:rsidP="00AC63B0">
            <w:pPr>
              <w:ind w:firstLine="0"/>
            </w:pPr>
            <w:r w:rsidRPr="00B01564">
              <w:t>Учебные аудитории для пров</w:t>
            </w:r>
            <w:r w:rsidRPr="00B01564">
              <w:t>е</w:t>
            </w:r>
            <w:r w:rsidRPr="00B01564">
              <w:t>дения практических занятий, групповых и индивидуальных консультаций, текущего ко</w:t>
            </w:r>
            <w:r w:rsidRPr="00B01564">
              <w:t>н</w:t>
            </w:r>
            <w:r w:rsidRPr="00B01564">
              <w:t>троля и промежуточной атт</w:t>
            </w:r>
            <w:r w:rsidRPr="00B01564">
              <w:t>е</w:t>
            </w:r>
            <w:r w:rsidRPr="00B01564">
              <w:t>стации</w:t>
            </w:r>
          </w:p>
        </w:tc>
        <w:tc>
          <w:tcPr>
            <w:tcW w:w="3152" w:type="pct"/>
            <w:vAlign w:val="center"/>
          </w:tcPr>
          <w:p w:rsidR="00311C6F" w:rsidRPr="00B01564" w:rsidRDefault="00311C6F" w:rsidP="00AC63B0">
            <w:pPr>
              <w:ind w:firstLine="0"/>
            </w:pPr>
            <w:r w:rsidRPr="00B01564">
              <w:t>Мультимедийные средства хранения, передачи  и пре</w:t>
            </w:r>
            <w:r w:rsidRPr="00B01564">
              <w:t>д</w:t>
            </w:r>
            <w:r w:rsidRPr="00B01564">
              <w:t>ставления информации.</w:t>
            </w:r>
          </w:p>
          <w:p w:rsidR="00311C6F" w:rsidRPr="00B01564" w:rsidRDefault="00311C6F" w:rsidP="00AC63B0">
            <w:pPr>
              <w:ind w:firstLine="0"/>
            </w:pPr>
            <w:r w:rsidRPr="00B01564">
              <w:t>Комплекс тестовых заданий для проведения промеж</w:t>
            </w:r>
            <w:r w:rsidRPr="00B01564">
              <w:t>у</w:t>
            </w:r>
            <w:r w:rsidRPr="00B01564">
              <w:t>точных и рубежных контролей.</w:t>
            </w:r>
          </w:p>
        </w:tc>
      </w:tr>
      <w:tr w:rsidR="00311C6F" w:rsidRPr="00B01564" w:rsidTr="00AC63B0">
        <w:tc>
          <w:tcPr>
            <w:tcW w:w="1848" w:type="pct"/>
            <w:vAlign w:val="center"/>
          </w:tcPr>
          <w:p w:rsidR="00311C6F" w:rsidRPr="00B01564" w:rsidRDefault="00311C6F" w:rsidP="00AC63B0">
            <w:pPr>
              <w:ind w:firstLine="0"/>
            </w:pPr>
            <w:r w:rsidRPr="007B47E4">
              <w:t>Учебные аудитории для выпо</w:t>
            </w:r>
            <w:r w:rsidRPr="007B47E4">
              <w:t>л</w:t>
            </w:r>
            <w:r w:rsidRPr="007B47E4">
              <w:t>нения курсового проектиров</w:t>
            </w:r>
            <w:r w:rsidRPr="007B47E4">
              <w:t>а</w:t>
            </w:r>
            <w:r w:rsidRPr="007B47E4">
              <w:t>ния</w:t>
            </w:r>
          </w:p>
        </w:tc>
        <w:tc>
          <w:tcPr>
            <w:tcW w:w="3152" w:type="pct"/>
            <w:vAlign w:val="center"/>
          </w:tcPr>
          <w:p w:rsidR="00311C6F" w:rsidRPr="00B01564" w:rsidRDefault="00311C6F" w:rsidP="00AC63B0">
            <w:pPr>
              <w:ind w:firstLine="0"/>
            </w:pPr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</w:t>
            </w:r>
            <w:r w:rsidRPr="00B01564">
              <w:t xml:space="preserve"> </w:t>
            </w:r>
            <w:r w:rsidRPr="00B01564">
              <w:rPr>
                <w:lang w:val="en-US"/>
              </w:rPr>
              <w:t>Office</w:t>
            </w:r>
            <w:r w:rsidRPr="00B01564">
              <w:t>, вых</w:t>
            </w:r>
            <w:r w:rsidRPr="00B01564">
              <w:t>о</w:t>
            </w:r>
            <w:r w:rsidRPr="00B01564">
              <w:t>дом в Интернет и с доступом в электронную информ</w:t>
            </w:r>
            <w:r w:rsidRPr="00B01564">
              <w:t>а</w:t>
            </w:r>
            <w:r w:rsidRPr="00B01564">
              <w:t xml:space="preserve">ционно-образовательную среду университета </w:t>
            </w:r>
          </w:p>
        </w:tc>
      </w:tr>
      <w:tr w:rsidR="00311C6F" w:rsidRPr="00B01564" w:rsidTr="00AC63B0">
        <w:tc>
          <w:tcPr>
            <w:tcW w:w="1848" w:type="pct"/>
            <w:vAlign w:val="center"/>
          </w:tcPr>
          <w:p w:rsidR="00311C6F" w:rsidRPr="007B47E4" w:rsidRDefault="00311C6F" w:rsidP="00AC63B0">
            <w:pPr>
              <w:ind w:firstLine="0"/>
            </w:pPr>
            <w:r>
              <w:t>П</w:t>
            </w:r>
            <w:r w:rsidRPr="00B01564">
              <w:t>омеще</w:t>
            </w:r>
            <w:r>
              <w:t>ния для самостоятел</w:t>
            </w:r>
            <w:r>
              <w:t>ь</w:t>
            </w:r>
            <w:r>
              <w:t xml:space="preserve">ной работы </w:t>
            </w:r>
            <w:r w:rsidRPr="00B01564">
              <w:t>обучающихся</w:t>
            </w:r>
          </w:p>
        </w:tc>
        <w:tc>
          <w:tcPr>
            <w:tcW w:w="3152" w:type="pct"/>
            <w:vAlign w:val="center"/>
          </w:tcPr>
          <w:p w:rsidR="00311C6F" w:rsidRPr="00B01564" w:rsidRDefault="00311C6F" w:rsidP="00AC63B0">
            <w:pPr>
              <w:ind w:firstLine="0"/>
            </w:pPr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</w:t>
            </w:r>
            <w:r w:rsidRPr="00B01564">
              <w:t xml:space="preserve"> </w:t>
            </w:r>
            <w:r w:rsidRPr="00B01564">
              <w:rPr>
                <w:lang w:val="en-US"/>
              </w:rPr>
              <w:t>Office</w:t>
            </w:r>
            <w:r w:rsidRPr="00B01564">
              <w:t>, вых</w:t>
            </w:r>
            <w:r w:rsidRPr="00B01564">
              <w:t>о</w:t>
            </w:r>
            <w:r w:rsidRPr="00B01564">
              <w:t>дом в Интернет и с доступом в электронную информ</w:t>
            </w:r>
            <w:r w:rsidRPr="00B01564">
              <w:t>а</w:t>
            </w:r>
            <w:r w:rsidRPr="00B01564">
              <w:t>ционно-образовательную среду университета</w:t>
            </w:r>
          </w:p>
        </w:tc>
      </w:tr>
      <w:tr w:rsidR="00311C6F" w:rsidRPr="00B01564" w:rsidTr="00AC63B0">
        <w:tc>
          <w:tcPr>
            <w:tcW w:w="1848" w:type="pct"/>
            <w:vAlign w:val="center"/>
          </w:tcPr>
          <w:p w:rsidR="00311C6F" w:rsidRPr="00B01564" w:rsidRDefault="00311C6F" w:rsidP="00AC63B0">
            <w:pPr>
              <w:ind w:firstLine="0"/>
            </w:pPr>
            <w:r w:rsidRPr="00B01564">
              <w:t>Помещения для хранения и профилактического обслужив</w:t>
            </w:r>
            <w:r w:rsidRPr="00B01564">
              <w:t>а</w:t>
            </w:r>
            <w:r w:rsidRPr="00B01564">
              <w:t>ния учебного оборудования</w:t>
            </w:r>
          </w:p>
        </w:tc>
        <w:tc>
          <w:tcPr>
            <w:tcW w:w="3152" w:type="pct"/>
            <w:vAlign w:val="center"/>
          </w:tcPr>
          <w:p w:rsidR="00311C6F" w:rsidRPr="00B01564" w:rsidRDefault="00311C6F" w:rsidP="00AC63B0">
            <w:pPr>
              <w:ind w:firstLine="0"/>
            </w:pPr>
            <w:r w:rsidRPr="00B01564">
              <w:t>Шкафы для хранения учебно-методической документ</w:t>
            </w:r>
            <w:r w:rsidRPr="00B01564">
              <w:t>а</w:t>
            </w:r>
            <w:r w:rsidRPr="00B01564">
              <w:t>ции, учебного оборудования и учебно-наглядных пос</w:t>
            </w:r>
            <w:r w:rsidRPr="00B01564">
              <w:t>о</w:t>
            </w:r>
            <w:r w:rsidRPr="00B01564">
              <w:t>бий.</w:t>
            </w:r>
          </w:p>
        </w:tc>
      </w:tr>
    </w:tbl>
    <w:p w:rsidR="00F544FA" w:rsidRDefault="00F544FA" w:rsidP="00230ABE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1C6F" w:rsidRDefault="00311C6F" w:rsidP="00230ABE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311C6F" w:rsidSect="004A114E">
          <w:footerReference w:type="even" r:id="rId33"/>
          <w:footerReference w:type="default" r:id="rId34"/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311C6F" w:rsidRDefault="00311C6F" w:rsidP="00311C6F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311C6F" w:rsidRDefault="00311C6F" w:rsidP="00311C6F">
      <w:pPr>
        <w:jc w:val="center"/>
        <w:rPr>
          <w:b/>
        </w:rPr>
      </w:pPr>
    </w:p>
    <w:p w:rsidR="00311C6F" w:rsidRPr="0078396C" w:rsidRDefault="00311C6F" w:rsidP="00311C6F">
      <w:pPr>
        <w:jc w:val="center"/>
        <w:rPr>
          <w:b/>
        </w:rPr>
      </w:pPr>
      <w:r w:rsidRPr="0078396C">
        <w:rPr>
          <w:b/>
        </w:rPr>
        <w:t xml:space="preserve">Методические указания </w:t>
      </w:r>
      <w:r>
        <w:rPr>
          <w:b/>
        </w:rPr>
        <w:t>по</w:t>
      </w:r>
      <w:r w:rsidRPr="0078396C">
        <w:rPr>
          <w:b/>
        </w:rPr>
        <w:t xml:space="preserve"> подготовк</w:t>
      </w:r>
      <w:r>
        <w:rPr>
          <w:b/>
        </w:rPr>
        <w:t>е</w:t>
      </w:r>
      <w:r w:rsidRPr="0078396C">
        <w:rPr>
          <w:b/>
        </w:rPr>
        <w:t xml:space="preserve"> курсовой работы </w:t>
      </w:r>
    </w:p>
    <w:p w:rsidR="00311C6F" w:rsidRPr="0078396C" w:rsidRDefault="00311C6F" w:rsidP="00311C6F">
      <w:pPr>
        <w:ind w:firstLine="709"/>
        <w:rPr>
          <w:color w:val="000000"/>
        </w:rPr>
      </w:pPr>
      <w:r w:rsidRPr="0078396C">
        <w:rPr>
          <w:color w:val="000000"/>
        </w:rPr>
        <w:t>Написание курсовой работы</w:t>
      </w:r>
      <w:r>
        <w:rPr>
          <w:color w:val="000000"/>
        </w:rPr>
        <w:t xml:space="preserve"> по дисциплине «Инвестиции»</w:t>
      </w:r>
      <w:r w:rsidRPr="0078396C">
        <w:rPr>
          <w:color w:val="000000"/>
        </w:rPr>
        <w:t xml:space="preserve"> является обязательным элементом в соответствии с утвержденным учебным планом по направлению 38.03.01 «Эк</w:t>
      </w:r>
      <w:r w:rsidRPr="0078396C">
        <w:rPr>
          <w:color w:val="000000"/>
        </w:rPr>
        <w:t>о</w:t>
      </w:r>
      <w:r w:rsidRPr="0078396C">
        <w:rPr>
          <w:color w:val="000000"/>
        </w:rPr>
        <w:t xml:space="preserve">номика». </w:t>
      </w:r>
    </w:p>
    <w:p w:rsidR="00311C6F" w:rsidRPr="0078396C" w:rsidRDefault="00311C6F" w:rsidP="00311C6F">
      <w:pPr>
        <w:ind w:firstLine="709"/>
        <w:rPr>
          <w:color w:val="000000"/>
        </w:rPr>
      </w:pPr>
    </w:p>
    <w:p w:rsidR="00311C6F" w:rsidRPr="0078396C" w:rsidRDefault="00311C6F" w:rsidP="00311C6F">
      <w:pPr>
        <w:jc w:val="center"/>
        <w:rPr>
          <w:b/>
        </w:rPr>
      </w:pPr>
      <w:r w:rsidRPr="0078396C">
        <w:rPr>
          <w:b/>
        </w:rPr>
        <w:t>Порядок выполнения курсовой работы</w:t>
      </w:r>
    </w:p>
    <w:p w:rsidR="00311C6F" w:rsidRPr="0078396C" w:rsidRDefault="00311C6F" w:rsidP="00311C6F">
      <w:pPr>
        <w:ind w:firstLine="709"/>
        <w:rPr>
          <w:color w:val="000000"/>
        </w:rPr>
      </w:pPr>
      <w:r w:rsidRPr="0078396C">
        <w:rPr>
          <w:color w:val="000000"/>
        </w:rPr>
        <w:t>Порядок выполнения курсовой работы состоит из следующих этапов:</w:t>
      </w:r>
    </w:p>
    <w:p w:rsidR="00311C6F" w:rsidRPr="0078396C" w:rsidRDefault="00311C6F" w:rsidP="00311C6F">
      <w:pPr>
        <w:ind w:firstLine="709"/>
        <w:rPr>
          <w:color w:val="000000"/>
        </w:rPr>
      </w:pPr>
      <w:r w:rsidRPr="0078396C">
        <w:rPr>
          <w:color w:val="000000"/>
        </w:rPr>
        <w:t>1. Выбор и утверждение темы курсовой работы.</w:t>
      </w:r>
    </w:p>
    <w:p w:rsidR="00311C6F" w:rsidRPr="0078396C" w:rsidRDefault="00311C6F" w:rsidP="00311C6F">
      <w:pPr>
        <w:ind w:firstLine="709"/>
        <w:rPr>
          <w:color w:val="000000"/>
        </w:rPr>
      </w:pPr>
      <w:r w:rsidRPr="0078396C">
        <w:rPr>
          <w:color w:val="000000"/>
        </w:rPr>
        <w:t>2. Составление списка необходимой литературы, ознакомление с законодательными актами, нормативными документами и другими источниками, относящимися к теме курс</w:t>
      </w:r>
      <w:r w:rsidRPr="0078396C">
        <w:rPr>
          <w:color w:val="000000"/>
        </w:rPr>
        <w:t>о</w:t>
      </w:r>
      <w:r w:rsidRPr="0078396C">
        <w:rPr>
          <w:color w:val="000000"/>
        </w:rPr>
        <w:t>вой работы и их изучение.</w:t>
      </w:r>
    </w:p>
    <w:p w:rsidR="00311C6F" w:rsidRPr="0078396C" w:rsidRDefault="00311C6F" w:rsidP="00311C6F">
      <w:pPr>
        <w:ind w:firstLine="709"/>
        <w:rPr>
          <w:color w:val="000000"/>
        </w:rPr>
      </w:pPr>
      <w:r w:rsidRPr="0078396C">
        <w:rPr>
          <w:color w:val="000000"/>
        </w:rPr>
        <w:t>3. Обоснование актуальности темы, определение и формулирование цели и задач р</w:t>
      </w:r>
      <w:r w:rsidRPr="0078396C">
        <w:rPr>
          <w:color w:val="000000"/>
        </w:rPr>
        <w:t>а</w:t>
      </w:r>
      <w:r w:rsidRPr="0078396C">
        <w:rPr>
          <w:color w:val="000000"/>
        </w:rPr>
        <w:t>боты, составление плана курсовой работы.</w:t>
      </w:r>
    </w:p>
    <w:p w:rsidR="00311C6F" w:rsidRPr="0078396C" w:rsidRDefault="00311C6F" w:rsidP="00311C6F">
      <w:pPr>
        <w:ind w:firstLine="709"/>
        <w:rPr>
          <w:color w:val="000000"/>
        </w:rPr>
      </w:pPr>
      <w:r w:rsidRPr="0078396C">
        <w:rPr>
          <w:color w:val="000000"/>
        </w:rPr>
        <w:t>4. Сбор и обработка фактического и статистического материала.</w:t>
      </w:r>
    </w:p>
    <w:p w:rsidR="00311C6F" w:rsidRPr="0078396C" w:rsidRDefault="00311C6F" w:rsidP="00311C6F">
      <w:pPr>
        <w:ind w:firstLine="709"/>
        <w:rPr>
          <w:color w:val="000000"/>
        </w:rPr>
      </w:pPr>
      <w:r w:rsidRPr="0078396C">
        <w:rPr>
          <w:color w:val="000000"/>
        </w:rPr>
        <w:t>5. Анализ и оценка полученной информации. Решение поставленных задач, раскр</w:t>
      </w:r>
      <w:r w:rsidRPr="0078396C">
        <w:rPr>
          <w:color w:val="000000"/>
        </w:rPr>
        <w:t>ы</w:t>
      </w:r>
      <w:r w:rsidRPr="0078396C">
        <w:rPr>
          <w:color w:val="000000"/>
        </w:rPr>
        <w:t>вающих содержание темы курсовой работы.</w:t>
      </w:r>
    </w:p>
    <w:p w:rsidR="00311C6F" w:rsidRPr="0078396C" w:rsidRDefault="00311C6F" w:rsidP="00311C6F">
      <w:pPr>
        <w:ind w:firstLine="709"/>
        <w:rPr>
          <w:color w:val="000000"/>
        </w:rPr>
      </w:pPr>
      <w:r w:rsidRPr="0078396C">
        <w:rPr>
          <w:color w:val="000000"/>
        </w:rPr>
        <w:t>6. Описание и иллюстрация результатов исследования.</w:t>
      </w:r>
    </w:p>
    <w:p w:rsidR="00311C6F" w:rsidRPr="0078396C" w:rsidRDefault="00311C6F" w:rsidP="00311C6F">
      <w:pPr>
        <w:ind w:firstLine="709"/>
        <w:rPr>
          <w:color w:val="000000"/>
        </w:rPr>
      </w:pPr>
      <w:r w:rsidRPr="0078396C">
        <w:rPr>
          <w:color w:val="000000"/>
        </w:rPr>
        <w:t>7. Разработка рекомендаций, необходимых для принятия соответствующих управле</w:t>
      </w:r>
      <w:r w:rsidRPr="0078396C">
        <w:rPr>
          <w:color w:val="000000"/>
        </w:rPr>
        <w:t>н</w:t>
      </w:r>
      <w:r w:rsidRPr="0078396C">
        <w:rPr>
          <w:color w:val="000000"/>
        </w:rPr>
        <w:t>ческих решений. Формулирование выводов.</w:t>
      </w:r>
    </w:p>
    <w:p w:rsidR="00311C6F" w:rsidRPr="0078396C" w:rsidRDefault="00311C6F" w:rsidP="00311C6F">
      <w:pPr>
        <w:ind w:firstLine="709"/>
        <w:rPr>
          <w:color w:val="000000"/>
        </w:rPr>
      </w:pPr>
      <w:r w:rsidRPr="0078396C">
        <w:rPr>
          <w:color w:val="000000"/>
        </w:rPr>
        <w:t>9. Оформление курсовой работы в соответствии с установленными требованиями.</w:t>
      </w:r>
    </w:p>
    <w:p w:rsidR="00311C6F" w:rsidRPr="0078396C" w:rsidRDefault="00311C6F" w:rsidP="00311C6F">
      <w:pPr>
        <w:ind w:firstLine="709"/>
        <w:rPr>
          <w:color w:val="000000"/>
        </w:rPr>
      </w:pPr>
      <w:r w:rsidRPr="0078396C">
        <w:rPr>
          <w:color w:val="000000"/>
        </w:rPr>
        <w:t>Студентам предоставляется право выбора темы курсовой работы. Он осуществляется исходя из интереса к проблеме, возможности получения фактических данных, а также нал</w:t>
      </w:r>
      <w:r w:rsidRPr="0078396C">
        <w:rPr>
          <w:color w:val="000000"/>
        </w:rPr>
        <w:t>и</w:t>
      </w:r>
      <w:r w:rsidRPr="0078396C">
        <w:rPr>
          <w:color w:val="000000"/>
        </w:rPr>
        <w:t>чия специальной научной литературы. При выборе темы студент руководствуется перечнем тем курсовых работ, разработанных кафедрой.</w:t>
      </w:r>
    </w:p>
    <w:p w:rsidR="00311C6F" w:rsidRPr="0078396C" w:rsidRDefault="00311C6F" w:rsidP="00311C6F">
      <w:pPr>
        <w:ind w:firstLine="709"/>
        <w:rPr>
          <w:color w:val="000000"/>
        </w:rPr>
      </w:pPr>
    </w:p>
    <w:p w:rsidR="00311C6F" w:rsidRPr="0078396C" w:rsidRDefault="00311C6F" w:rsidP="00311C6F">
      <w:pPr>
        <w:jc w:val="center"/>
        <w:rPr>
          <w:b/>
        </w:rPr>
      </w:pPr>
      <w:r w:rsidRPr="0078396C">
        <w:rPr>
          <w:b/>
        </w:rPr>
        <w:t>Рекомендуемая тематика курсовых работ</w:t>
      </w:r>
    </w:p>
    <w:p w:rsidR="00311C6F" w:rsidRPr="0078396C" w:rsidRDefault="00311C6F" w:rsidP="00311C6F">
      <w:pPr>
        <w:numPr>
          <w:ilvl w:val="0"/>
          <w:numId w:val="36"/>
        </w:numPr>
        <w:contextualSpacing/>
        <w:rPr>
          <w:color w:val="000000"/>
        </w:rPr>
      </w:pPr>
      <w:r w:rsidRPr="0078396C">
        <w:rPr>
          <w:color w:val="000000"/>
        </w:rPr>
        <w:t>Анализ инвестиционной привлекательности предприятия</w:t>
      </w:r>
    </w:p>
    <w:p w:rsidR="00311C6F" w:rsidRDefault="00311C6F" w:rsidP="00311C6F">
      <w:pPr>
        <w:widowControl/>
        <w:numPr>
          <w:ilvl w:val="0"/>
          <w:numId w:val="36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Анализ обоснования инвестиций на строительство (открытие)чего-либо</w:t>
      </w:r>
    </w:p>
    <w:p w:rsidR="00311C6F" w:rsidRPr="0078396C" w:rsidRDefault="00311C6F" w:rsidP="00311C6F">
      <w:pPr>
        <w:widowControl/>
        <w:numPr>
          <w:ilvl w:val="0"/>
          <w:numId w:val="36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Венчурное предпринимательство в РФ: основные проблемы и подходы к их решению.</w:t>
      </w:r>
    </w:p>
    <w:p w:rsidR="00311C6F" w:rsidRDefault="00311C6F" w:rsidP="00311C6F">
      <w:pPr>
        <w:widowControl/>
        <w:numPr>
          <w:ilvl w:val="0"/>
          <w:numId w:val="36"/>
        </w:numPr>
        <w:autoSpaceDE/>
        <w:autoSpaceDN/>
        <w:adjustRightInd/>
        <w:jc w:val="left"/>
        <w:rPr>
          <w:color w:val="000000"/>
        </w:rPr>
      </w:pPr>
      <w:r w:rsidRPr="0078396C">
        <w:t>Состояние инвестиционного рынка Российской Федерации</w:t>
      </w:r>
      <w:r w:rsidRPr="0078396C">
        <w:rPr>
          <w:color w:val="000000"/>
        </w:rPr>
        <w:t>.</w:t>
      </w:r>
    </w:p>
    <w:p w:rsidR="00311C6F" w:rsidRDefault="00311C6F" w:rsidP="00311C6F">
      <w:pPr>
        <w:numPr>
          <w:ilvl w:val="0"/>
          <w:numId w:val="36"/>
        </w:numPr>
        <w:contextualSpacing/>
        <w:rPr>
          <w:color w:val="000000"/>
        </w:rPr>
      </w:pPr>
      <w:r w:rsidRPr="0078396C">
        <w:rPr>
          <w:color w:val="000000"/>
        </w:rPr>
        <w:t>Инвестиции как фактор экономического роста РФ</w:t>
      </w:r>
      <w:r>
        <w:rPr>
          <w:color w:val="000000"/>
        </w:rPr>
        <w:t>.</w:t>
      </w:r>
    </w:p>
    <w:p w:rsidR="00311C6F" w:rsidRPr="0078396C" w:rsidRDefault="00311C6F" w:rsidP="00311C6F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Влияние макроэкономических показателей на развитие инвестиционного рынка в России</w:t>
      </w:r>
    </w:p>
    <w:p w:rsidR="00311C6F" w:rsidRPr="0078396C" w:rsidRDefault="00311C6F" w:rsidP="00311C6F">
      <w:pPr>
        <w:widowControl/>
        <w:numPr>
          <w:ilvl w:val="0"/>
          <w:numId w:val="36"/>
        </w:numPr>
        <w:autoSpaceDE/>
        <w:autoSpaceDN/>
        <w:adjustRightInd/>
        <w:jc w:val="left"/>
      </w:pPr>
      <w:r w:rsidRPr="0078396C">
        <w:t>Инвестиционные компании и организация их деятельности</w:t>
      </w:r>
    </w:p>
    <w:p w:rsidR="00311C6F" w:rsidRPr="0078396C" w:rsidRDefault="00311C6F" w:rsidP="00311C6F">
      <w:pPr>
        <w:widowControl/>
        <w:numPr>
          <w:ilvl w:val="0"/>
          <w:numId w:val="36"/>
        </w:numPr>
        <w:autoSpaceDE/>
        <w:autoSpaceDN/>
        <w:adjustRightInd/>
        <w:jc w:val="left"/>
        <w:rPr>
          <w:color w:val="000000"/>
        </w:rPr>
      </w:pPr>
      <w:r w:rsidRPr="0078396C">
        <w:t>Организация деятельности инвестиционных фондов в рыночной экономике</w:t>
      </w:r>
    </w:p>
    <w:p w:rsidR="00311C6F" w:rsidRPr="0078396C" w:rsidRDefault="00311C6F" w:rsidP="00311C6F">
      <w:pPr>
        <w:widowControl/>
        <w:numPr>
          <w:ilvl w:val="0"/>
          <w:numId w:val="36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Инвестиционные риски и способы их оценки.</w:t>
      </w:r>
    </w:p>
    <w:p w:rsidR="00311C6F" w:rsidRDefault="00311C6F" w:rsidP="00311C6F">
      <w:pPr>
        <w:widowControl/>
        <w:numPr>
          <w:ilvl w:val="0"/>
          <w:numId w:val="36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Инвестиционная стратегия государства (региона, предприятия).</w:t>
      </w:r>
    </w:p>
    <w:p w:rsidR="00311C6F" w:rsidRDefault="00311C6F" w:rsidP="00311C6F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Инвестиционная стратегия и механизм реализации на предприятии (на примере)</w:t>
      </w:r>
    </w:p>
    <w:p w:rsidR="00311C6F" w:rsidRPr="0078396C" w:rsidRDefault="00311C6F" w:rsidP="00311C6F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proofErr w:type="spellStart"/>
      <w:r w:rsidRPr="0078396C">
        <w:rPr>
          <w:color w:val="000000"/>
        </w:rPr>
        <w:t>Инновационно</w:t>
      </w:r>
      <w:proofErr w:type="spellEnd"/>
      <w:r w:rsidRPr="0078396C">
        <w:rPr>
          <w:color w:val="000000"/>
        </w:rPr>
        <w:t>-инвестиционный аспект в деятельности современного предприятия</w:t>
      </w:r>
    </w:p>
    <w:p w:rsidR="00311C6F" w:rsidRPr="0078396C" w:rsidRDefault="00311C6F" w:rsidP="00311C6F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Анализ коммерческой, бюджетной и социальной эффективности инвестиционного прое</w:t>
      </w:r>
      <w:r w:rsidRPr="0078396C">
        <w:rPr>
          <w:color w:val="000000"/>
        </w:rPr>
        <w:t>к</w:t>
      </w:r>
      <w:r w:rsidRPr="0078396C">
        <w:rPr>
          <w:color w:val="000000"/>
        </w:rPr>
        <w:t>та (на примере)</w:t>
      </w:r>
    </w:p>
    <w:p w:rsidR="00311C6F" w:rsidRPr="0078396C" w:rsidRDefault="00311C6F" w:rsidP="00311C6F">
      <w:pPr>
        <w:widowControl/>
        <w:numPr>
          <w:ilvl w:val="0"/>
          <w:numId w:val="36"/>
        </w:numPr>
        <w:autoSpaceDE/>
        <w:autoSpaceDN/>
        <w:adjustRightInd/>
        <w:jc w:val="left"/>
        <w:rPr>
          <w:color w:val="000000"/>
        </w:rPr>
      </w:pPr>
      <w:r w:rsidRPr="0078396C">
        <w:t>Способы привлечения инвестиций в экономику региона</w:t>
      </w:r>
      <w:r w:rsidRPr="0078396C">
        <w:rPr>
          <w:color w:val="000000"/>
        </w:rPr>
        <w:t>.</w:t>
      </w:r>
    </w:p>
    <w:p w:rsidR="00311C6F" w:rsidRPr="0078396C" w:rsidRDefault="00311C6F" w:rsidP="00311C6F">
      <w:pPr>
        <w:widowControl/>
        <w:numPr>
          <w:ilvl w:val="0"/>
          <w:numId w:val="36"/>
        </w:numPr>
        <w:autoSpaceDE/>
        <w:autoSpaceDN/>
        <w:adjustRightInd/>
        <w:jc w:val="left"/>
        <w:rPr>
          <w:color w:val="000000"/>
        </w:rPr>
      </w:pPr>
      <w:r w:rsidRPr="0078396C">
        <w:t>Анализ регионального распределения инвестиций</w:t>
      </w:r>
      <w:r w:rsidRPr="0078396C">
        <w:rPr>
          <w:color w:val="000000"/>
        </w:rPr>
        <w:t>.</w:t>
      </w:r>
    </w:p>
    <w:p w:rsidR="00311C6F" w:rsidRPr="0078396C" w:rsidRDefault="00311C6F" w:rsidP="00311C6F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Методы формирования инвестиционного портфеля в условиях неопределенности и риска.</w:t>
      </w:r>
    </w:p>
    <w:p w:rsidR="00311C6F" w:rsidRPr="0078396C" w:rsidRDefault="00311C6F" w:rsidP="00311C6F">
      <w:pPr>
        <w:numPr>
          <w:ilvl w:val="0"/>
          <w:numId w:val="36"/>
        </w:numPr>
        <w:contextualSpacing/>
        <w:rPr>
          <w:color w:val="000000"/>
        </w:rPr>
      </w:pPr>
      <w:r w:rsidRPr="0078396C">
        <w:rPr>
          <w:color w:val="000000"/>
        </w:rPr>
        <w:t xml:space="preserve">Доходность и риск портфеля ценных бумаг </w:t>
      </w:r>
      <w:r>
        <w:rPr>
          <w:color w:val="000000"/>
        </w:rPr>
        <w:t>(</w:t>
      </w:r>
      <w:r w:rsidRPr="0078396C">
        <w:rPr>
          <w:color w:val="000000"/>
        </w:rPr>
        <w:t>на примере</w:t>
      </w:r>
      <w:r>
        <w:rPr>
          <w:color w:val="000000"/>
        </w:rPr>
        <w:t>)</w:t>
      </w:r>
    </w:p>
    <w:p w:rsidR="00311C6F" w:rsidRPr="0078396C" w:rsidRDefault="00311C6F" w:rsidP="00311C6F">
      <w:pPr>
        <w:widowControl/>
        <w:numPr>
          <w:ilvl w:val="0"/>
          <w:numId w:val="36"/>
        </w:numPr>
        <w:autoSpaceDE/>
        <w:autoSpaceDN/>
        <w:adjustRightInd/>
        <w:jc w:val="left"/>
        <w:rPr>
          <w:color w:val="000000"/>
        </w:rPr>
      </w:pPr>
      <w:r w:rsidRPr="0078396C">
        <w:t>Оптимизация портфеля инвестиций предприятия (на примере…)</w:t>
      </w:r>
    </w:p>
    <w:p w:rsidR="00311C6F" w:rsidRPr="0078396C" w:rsidRDefault="00311C6F" w:rsidP="00311C6F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эффективности альтернативных вариантов инвестиционного портфеля банка (на примере)</w:t>
      </w:r>
    </w:p>
    <w:p w:rsidR="00311C6F" w:rsidRPr="0078396C" w:rsidRDefault="00311C6F" w:rsidP="00311C6F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риска и дохода инвестиционного портфеля банка (на примере)</w:t>
      </w:r>
    </w:p>
    <w:p w:rsidR="00311C6F" w:rsidRPr="0078396C" w:rsidRDefault="00311C6F" w:rsidP="00311C6F">
      <w:pPr>
        <w:widowControl/>
        <w:numPr>
          <w:ilvl w:val="0"/>
          <w:numId w:val="36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 xml:space="preserve">Оценка инвестиционной привлекательности </w:t>
      </w:r>
      <w:r>
        <w:rPr>
          <w:color w:val="000000"/>
        </w:rPr>
        <w:t>отраслей (</w:t>
      </w:r>
      <w:r w:rsidRPr="0078396C">
        <w:rPr>
          <w:color w:val="000000"/>
        </w:rPr>
        <w:t>регионов</w:t>
      </w:r>
      <w:r>
        <w:rPr>
          <w:color w:val="000000"/>
        </w:rPr>
        <w:t>)</w:t>
      </w:r>
      <w:r w:rsidRPr="0078396C">
        <w:rPr>
          <w:color w:val="000000"/>
        </w:rPr>
        <w:t>.</w:t>
      </w:r>
    </w:p>
    <w:p w:rsidR="00311C6F" w:rsidRPr="0078396C" w:rsidRDefault="00311C6F" w:rsidP="00311C6F">
      <w:pPr>
        <w:widowControl/>
        <w:numPr>
          <w:ilvl w:val="0"/>
          <w:numId w:val="36"/>
        </w:numPr>
        <w:autoSpaceDE/>
        <w:autoSpaceDN/>
        <w:adjustRightInd/>
        <w:jc w:val="left"/>
        <w:rPr>
          <w:color w:val="000000"/>
        </w:rPr>
      </w:pPr>
      <w:r w:rsidRPr="0078396C">
        <w:t>Технико-экономическое обоснование и разработка инвестиционного проекта</w:t>
      </w:r>
      <w:r w:rsidRPr="0078396C">
        <w:rPr>
          <w:color w:val="000000"/>
        </w:rPr>
        <w:t>.</w:t>
      </w:r>
    </w:p>
    <w:p w:rsidR="00311C6F" w:rsidRPr="0078396C" w:rsidRDefault="00311C6F" w:rsidP="00311C6F">
      <w:pPr>
        <w:widowControl/>
        <w:numPr>
          <w:ilvl w:val="0"/>
          <w:numId w:val="36"/>
        </w:numPr>
        <w:autoSpaceDE/>
        <w:autoSpaceDN/>
        <w:adjustRightInd/>
        <w:jc w:val="left"/>
      </w:pPr>
      <w:r w:rsidRPr="0078396C">
        <w:lastRenderedPageBreak/>
        <w:t>Финансово-экономическая оценка инвестиционных проектов</w:t>
      </w:r>
    </w:p>
    <w:p w:rsidR="00311C6F" w:rsidRDefault="00311C6F" w:rsidP="00311C6F">
      <w:pPr>
        <w:widowControl/>
        <w:numPr>
          <w:ilvl w:val="0"/>
          <w:numId w:val="36"/>
        </w:numPr>
        <w:autoSpaceDE/>
        <w:autoSpaceDN/>
        <w:adjustRightInd/>
        <w:jc w:val="left"/>
      </w:pPr>
      <w:r w:rsidRPr="0078396C">
        <w:t>Оценка неопределенности результатов и риска вложений капитала для инвестора</w:t>
      </w:r>
    </w:p>
    <w:p w:rsidR="00311C6F" w:rsidRPr="0078396C" w:rsidRDefault="00311C6F" w:rsidP="00311C6F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проектного риска в инвестиционной политике предприятия (на примере)</w:t>
      </w:r>
    </w:p>
    <w:p w:rsidR="00311C6F" w:rsidRPr="0078396C" w:rsidRDefault="00311C6F" w:rsidP="00311C6F">
      <w:pPr>
        <w:widowControl/>
        <w:numPr>
          <w:ilvl w:val="0"/>
          <w:numId w:val="36"/>
        </w:numPr>
        <w:autoSpaceDE/>
        <w:autoSpaceDN/>
        <w:adjustRightInd/>
        <w:jc w:val="left"/>
      </w:pPr>
      <w:r w:rsidRPr="0078396C">
        <w:t xml:space="preserve">Анализ </w:t>
      </w:r>
      <w:r>
        <w:t xml:space="preserve">экономической </w:t>
      </w:r>
      <w:r w:rsidRPr="0078396C">
        <w:t>эффективности финансовых вложений в ценные бумаги</w:t>
      </w:r>
    </w:p>
    <w:p w:rsidR="00311C6F" w:rsidRPr="0078396C" w:rsidRDefault="00311C6F" w:rsidP="00311C6F">
      <w:pPr>
        <w:widowControl/>
        <w:numPr>
          <w:ilvl w:val="0"/>
          <w:numId w:val="36"/>
        </w:numPr>
        <w:autoSpaceDE/>
        <w:autoSpaceDN/>
        <w:adjustRightInd/>
        <w:jc w:val="left"/>
        <w:rPr>
          <w:color w:val="000000"/>
        </w:rPr>
      </w:pPr>
      <w:r w:rsidRPr="0078396C">
        <w:t xml:space="preserve">Инвестиционная деятельность коммерческих банков </w:t>
      </w:r>
    </w:p>
    <w:p w:rsidR="00311C6F" w:rsidRDefault="00311C6F" w:rsidP="00311C6F">
      <w:pPr>
        <w:widowControl/>
        <w:numPr>
          <w:ilvl w:val="0"/>
          <w:numId w:val="36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 xml:space="preserve">Инвестиционная деятельность предприятия </w:t>
      </w:r>
      <w:r>
        <w:rPr>
          <w:color w:val="000000"/>
        </w:rPr>
        <w:t>(</w:t>
      </w:r>
      <w:r w:rsidRPr="0078396C">
        <w:rPr>
          <w:color w:val="000000"/>
        </w:rPr>
        <w:t>на примере</w:t>
      </w:r>
      <w:r>
        <w:rPr>
          <w:color w:val="000000"/>
        </w:rPr>
        <w:t>)</w:t>
      </w:r>
    </w:p>
    <w:p w:rsidR="00311C6F" w:rsidRDefault="00311C6F" w:rsidP="00311C6F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Инвестиционная политика предприятия (на примере)</w:t>
      </w:r>
    </w:p>
    <w:p w:rsidR="00311C6F" w:rsidRPr="0078396C" w:rsidRDefault="00311C6F" w:rsidP="00311C6F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Стратегия инвестиционной политики предприятия в рыночных условиях</w:t>
      </w:r>
    </w:p>
    <w:p w:rsidR="00311C6F" w:rsidRPr="0078396C" w:rsidRDefault="00311C6F" w:rsidP="00311C6F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эффективности инвестиций в основной капитал организации (на примере)</w:t>
      </w:r>
    </w:p>
    <w:p w:rsidR="00311C6F" w:rsidRDefault="00311C6F" w:rsidP="00311C6F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эффективности инновационной политики в организации (на примере)</w:t>
      </w:r>
    </w:p>
    <w:p w:rsidR="00311C6F" w:rsidRPr="0078396C" w:rsidRDefault="00311C6F" w:rsidP="00311C6F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эффективности реализации инвестиционного проекта в организации (на примере)</w:t>
      </w:r>
    </w:p>
    <w:p w:rsidR="00311C6F" w:rsidRPr="0078396C" w:rsidRDefault="00311C6F" w:rsidP="00311C6F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Обоснование выбора альтернативного варианта инвестиционного проекта по критериям эффективности (на примере)</w:t>
      </w:r>
    </w:p>
    <w:p w:rsidR="00311C6F" w:rsidRPr="0078396C" w:rsidRDefault="00311C6F" w:rsidP="00311C6F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Разработка инвестиционных вариантов по совершенствованию производственно-хозяйственной деятельности предприятия и выбор эффективного (на примере)</w:t>
      </w:r>
    </w:p>
    <w:p w:rsidR="00311C6F" w:rsidRPr="0078396C" w:rsidRDefault="00311C6F" w:rsidP="00311C6F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Анализ эффективности привлечения заемного капитала при финансировании инвестиц</w:t>
      </w:r>
      <w:r w:rsidRPr="0078396C">
        <w:rPr>
          <w:color w:val="000000"/>
        </w:rPr>
        <w:t>и</w:t>
      </w:r>
      <w:r w:rsidRPr="0078396C">
        <w:rPr>
          <w:color w:val="000000"/>
        </w:rPr>
        <w:t>онного проекта (на примере)</w:t>
      </w:r>
    </w:p>
    <w:p w:rsidR="00311C6F" w:rsidRPr="0078396C" w:rsidRDefault="00311C6F" w:rsidP="00311C6F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эффективности лизингового финансирования приобретения нового оборудования на предприятии (на примере)</w:t>
      </w:r>
    </w:p>
    <w:p w:rsidR="00311C6F" w:rsidRPr="0078396C" w:rsidRDefault="00311C6F" w:rsidP="00311C6F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Обоснование выбора схем финансирования инвестиционного проекта обновления осно</w:t>
      </w:r>
      <w:r w:rsidRPr="0078396C">
        <w:rPr>
          <w:color w:val="000000"/>
        </w:rPr>
        <w:t>в</w:t>
      </w:r>
      <w:r w:rsidRPr="0078396C">
        <w:rPr>
          <w:color w:val="000000"/>
        </w:rPr>
        <w:t>ных фондов по альтернативным вариантам (на примере)</w:t>
      </w:r>
    </w:p>
    <w:p w:rsidR="00311C6F" w:rsidRPr="0078396C" w:rsidRDefault="00311C6F" w:rsidP="00311C6F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оптимальной структуры средств финансирования долгосрочных инвестиций в проект развития предприятия (на примере)</w:t>
      </w:r>
    </w:p>
    <w:p w:rsidR="00311C6F" w:rsidRPr="0078396C" w:rsidRDefault="00311C6F" w:rsidP="00311C6F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Анализ экономических условий для повышения инвестиционной активности предприятия (на примере)</w:t>
      </w:r>
    </w:p>
    <w:p w:rsidR="00311C6F" w:rsidRPr="0078396C" w:rsidRDefault="00311C6F" w:rsidP="00311C6F">
      <w:pPr>
        <w:widowControl/>
        <w:numPr>
          <w:ilvl w:val="0"/>
          <w:numId w:val="36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Целевые программы инвестирования в России (регионе).</w:t>
      </w:r>
    </w:p>
    <w:p w:rsidR="00311C6F" w:rsidRPr="0078396C" w:rsidRDefault="00311C6F" w:rsidP="00311C6F">
      <w:pPr>
        <w:widowControl/>
        <w:numPr>
          <w:ilvl w:val="0"/>
          <w:numId w:val="36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Человеческий капитал как особый вид инвестиционного ресурса.</w:t>
      </w:r>
    </w:p>
    <w:p w:rsidR="00311C6F" w:rsidRPr="0078396C" w:rsidRDefault="00311C6F" w:rsidP="00311C6F">
      <w:pPr>
        <w:widowControl/>
        <w:numPr>
          <w:ilvl w:val="0"/>
          <w:numId w:val="36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Создание свободных экономических зон, привлечение инвестиций в эти зоны.</w:t>
      </w:r>
    </w:p>
    <w:p w:rsidR="00311C6F" w:rsidRPr="0078396C" w:rsidRDefault="00311C6F" w:rsidP="00311C6F">
      <w:pPr>
        <w:widowControl/>
        <w:numPr>
          <w:ilvl w:val="0"/>
          <w:numId w:val="36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Инвестиции в агропромышленный комплекс.</w:t>
      </w:r>
    </w:p>
    <w:p w:rsidR="00311C6F" w:rsidRPr="0078396C" w:rsidRDefault="00311C6F" w:rsidP="00311C6F">
      <w:pPr>
        <w:widowControl/>
        <w:numPr>
          <w:ilvl w:val="0"/>
          <w:numId w:val="36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Стратегия инвестиционной политики предприятия в рыночных условиях.</w:t>
      </w:r>
    </w:p>
    <w:p w:rsidR="00311C6F" w:rsidRPr="0078396C" w:rsidRDefault="00311C6F" w:rsidP="00311C6F">
      <w:pPr>
        <w:widowControl/>
        <w:numPr>
          <w:ilvl w:val="0"/>
          <w:numId w:val="36"/>
        </w:numPr>
        <w:autoSpaceDE/>
        <w:autoSpaceDN/>
        <w:adjustRightInd/>
        <w:jc w:val="left"/>
        <w:rPr>
          <w:color w:val="000000"/>
        </w:rPr>
      </w:pPr>
      <w:r w:rsidRPr="0078396C">
        <w:t>Эффективность инвестиционной деятельности предприятия (на примере…)</w:t>
      </w:r>
    </w:p>
    <w:p w:rsidR="00311C6F" w:rsidRPr="0078396C" w:rsidRDefault="00311C6F" w:rsidP="00311C6F">
      <w:pPr>
        <w:widowControl/>
        <w:numPr>
          <w:ilvl w:val="0"/>
          <w:numId w:val="36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Международное движение капитала.</w:t>
      </w:r>
    </w:p>
    <w:p w:rsidR="00311C6F" w:rsidRPr="0078396C" w:rsidRDefault="00311C6F" w:rsidP="00311C6F">
      <w:pPr>
        <w:widowControl/>
        <w:numPr>
          <w:ilvl w:val="0"/>
          <w:numId w:val="36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Анализ экономической эффективности финансовых вложений в ценные бумаги (на пр</w:t>
      </w:r>
      <w:r w:rsidRPr="0078396C">
        <w:rPr>
          <w:color w:val="000000"/>
        </w:rPr>
        <w:t>и</w:t>
      </w:r>
      <w:r w:rsidRPr="0078396C">
        <w:rPr>
          <w:color w:val="000000"/>
        </w:rPr>
        <w:t>мере…).</w:t>
      </w:r>
    </w:p>
    <w:p w:rsidR="00311C6F" w:rsidRPr="0078396C" w:rsidRDefault="00311C6F" w:rsidP="00311C6F">
      <w:pPr>
        <w:widowControl/>
        <w:numPr>
          <w:ilvl w:val="0"/>
          <w:numId w:val="36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Социальные инвестиции и их особенности.</w:t>
      </w:r>
    </w:p>
    <w:p w:rsidR="00311C6F" w:rsidRPr="0078396C" w:rsidRDefault="00311C6F" w:rsidP="00311C6F">
      <w:pPr>
        <w:widowControl/>
        <w:numPr>
          <w:ilvl w:val="0"/>
          <w:numId w:val="36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Инвестирование в человеческий капитал.</w:t>
      </w:r>
    </w:p>
    <w:p w:rsidR="00311C6F" w:rsidRPr="0078396C" w:rsidRDefault="00311C6F" w:rsidP="00311C6F">
      <w:pPr>
        <w:widowControl/>
        <w:numPr>
          <w:ilvl w:val="0"/>
          <w:numId w:val="36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Проблемы привлечения иностранных инвестиций.</w:t>
      </w:r>
    </w:p>
    <w:p w:rsidR="00311C6F" w:rsidRPr="0078396C" w:rsidRDefault="00311C6F" w:rsidP="00311C6F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инвестиционного климата и иностранные инвестиции в России</w:t>
      </w:r>
    </w:p>
    <w:p w:rsidR="00311C6F" w:rsidRPr="0078396C" w:rsidRDefault="00311C6F" w:rsidP="00311C6F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Анализ динамики и структуры иностранных валютных инвестиций в России</w:t>
      </w:r>
    </w:p>
    <w:p w:rsidR="00311C6F" w:rsidRPr="0078396C" w:rsidRDefault="00311C6F" w:rsidP="00311C6F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возможностей для привлечения иностранных инвестиции в России</w:t>
      </w:r>
    </w:p>
    <w:p w:rsidR="00311C6F" w:rsidRPr="0078396C" w:rsidRDefault="00311C6F" w:rsidP="00311C6F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Разработка бизнес- плана инвестиционного проекта по развитию деятельности организ</w:t>
      </w:r>
      <w:r w:rsidRPr="0078396C">
        <w:rPr>
          <w:color w:val="000000"/>
        </w:rPr>
        <w:t>а</w:t>
      </w:r>
      <w:r w:rsidRPr="0078396C">
        <w:rPr>
          <w:color w:val="000000"/>
        </w:rPr>
        <w:t>ции (на примере)</w:t>
      </w:r>
      <w:r>
        <w:rPr>
          <w:color w:val="000000"/>
        </w:rPr>
        <w:t>.</w:t>
      </w:r>
    </w:p>
    <w:p w:rsidR="00311C6F" w:rsidRPr="0078396C" w:rsidRDefault="00311C6F" w:rsidP="00311C6F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Разработка бизнес-плана инвестиционного проекта по расширению деятельности пре</w:t>
      </w:r>
      <w:r w:rsidRPr="0078396C">
        <w:rPr>
          <w:color w:val="000000"/>
        </w:rPr>
        <w:t>д</w:t>
      </w:r>
      <w:r w:rsidRPr="0078396C">
        <w:rPr>
          <w:color w:val="000000"/>
        </w:rPr>
        <w:t>приятия (на примере)</w:t>
      </w:r>
      <w:r>
        <w:rPr>
          <w:color w:val="000000"/>
        </w:rPr>
        <w:t>.</w:t>
      </w:r>
    </w:p>
    <w:p w:rsidR="00311C6F" w:rsidRPr="0078396C" w:rsidRDefault="00311C6F" w:rsidP="00311C6F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Разработка бизнес-плана инвестиционного проекта по обновлению основных фондов предприятия (на примере)</w:t>
      </w:r>
      <w:r>
        <w:rPr>
          <w:color w:val="000000"/>
        </w:rPr>
        <w:t>.</w:t>
      </w:r>
    </w:p>
    <w:p w:rsidR="00311C6F" w:rsidRPr="0078396C" w:rsidRDefault="00311C6F" w:rsidP="00311C6F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Разработка бизнес-плана инвестиционного проекта по освоению новой продукции на предприятии (на примере)</w:t>
      </w:r>
      <w:r>
        <w:rPr>
          <w:color w:val="000000"/>
        </w:rPr>
        <w:t>.</w:t>
      </w:r>
    </w:p>
    <w:p w:rsidR="00311C6F" w:rsidRDefault="00311C6F" w:rsidP="00311C6F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Разработка бизнес-плана инвестиционного проекта по повышению качества продукции (на примере)</w:t>
      </w:r>
      <w:r>
        <w:rPr>
          <w:color w:val="000000"/>
        </w:rPr>
        <w:t>.</w:t>
      </w:r>
    </w:p>
    <w:p w:rsidR="00311C6F" w:rsidRPr="0078396C" w:rsidRDefault="00311C6F" w:rsidP="00311C6F">
      <w:pPr>
        <w:shd w:val="clear" w:color="auto" w:fill="FFFFFF"/>
        <w:ind w:left="360" w:firstLine="0"/>
        <w:contextualSpacing/>
        <w:rPr>
          <w:color w:val="000000"/>
        </w:rPr>
      </w:pPr>
    </w:p>
    <w:p w:rsidR="00311C6F" w:rsidRPr="0078396C" w:rsidRDefault="00311C6F" w:rsidP="00311C6F">
      <w:pPr>
        <w:jc w:val="center"/>
        <w:rPr>
          <w:b/>
        </w:rPr>
      </w:pPr>
      <w:r w:rsidRPr="0078396C">
        <w:rPr>
          <w:b/>
        </w:rPr>
        <w:t>Подбор и изучение литературы по теме исследования</w:t>
      </w:r>
    </w:p>
    <w:p w:rsidR="00311C6F" w:rsidRPr="0078396C" w:rsidRDefault="00311C6F" w:rsidP="00311C6F">
      <w:pPr>
        <w:ind w:firstLine="709"/>
      </w:pPr>
      <w:r w:rsidRPr="0078396C">
        <w:lastRenderedPageBreak/>
        <w:t>Подбор литературы необходимо начинать с изучения тех книг и периодических изд</w:t>
      </w:r>
      <w:r w:rsidRPr="0078396C">
        <w:t>а</w:t>
      </w:r>
      <w:r w:rsidRPr="0078396C">
        <w:t>ний, которые были рекомендованы при изучении дисциплины, а также с изучения лекцио</w:t>
      </w:r>
      <w:r w:rsidRPr="0078396C">
        <w:t>н</w:t>
      </w:r>
      <w:r w:rsidRPr="0078396C">
        <w:t>ного материала соответствующих тем дисциплины. При подборе нормативно-правовых а</w:t>
      </w:r>
      <w:r w:rsidRPr="0078396C">
        <w:t>к</w:t>
      </w:r>
      <w:r w:rsidRPr="0078396C">
        <w:t>тов, регулирующих связанные с темой работы отношения, целесообразно использовать во</w:t>
      </w:r>
      <w:r w:rsidRPr="0078396C">
        <w:t>з</w:t>
      </w:r>
      <w:r w:rsidRPr="0078396C">
        <w:t>можности тематического поиска документов в справочной правовой системе «Гарант» или «Консультант». Также возможно использование данных, полученных при помощи ЭБС. П</w:t>
      </w:r>
      <w:r w:rsidRPr="0078396C">
        <w:t>е</w:t>
      </w:r>
      <w:r w:rsidRPr="0078396C">
        <w:t xml:space="preserve">речень ресурсов информационно-телекоммуникационной сети «Интернет» (Базы данных, информационно–справочные и поисковые системы): </w:t>
      </w:r>
    </w:p>
    <w:p w:rsidR="00311C6F" w:rsidRPr="0078396C" w:rsidRDefault="00311C6F" w:rsidP="00311C6F">
      <w:pPr>
        <w:ind w:firstLine="709"/>
      </w:pPr>
      <w:r w:rsidRPr="0078396C">
        <w:t xml:space="preserve">- </w:t>
      </w:r>
      <w:hyperlink r:id="rId35" w:history="1">
        <w:r w:rsidRPr="0078396C">
          <w:rPr>
            <w:color w:val="0000FF"/>
            <w:u w:val="single"/>
          </w:rPr>
          <w:t>www.intellect-service.ru</w:t>
        </w:r>
      </w:hyperlink>
      <w:r w:rsidRPr="0078396C">
        <w:t xml:space="preserve"> </w:t>
      </w:r>
    </w:p>
    <w:p w:rsidR="00311C6F" w:rsidRPr="0078396C" w:rsidRDefault="00311C6F" w:rsidP="00311C6F">
      <w:pPr>
        <w:ind w:firstLine="709"/>
      </w:pPr>
      <w:r w:rsidRPr="0078396C">
        <w:t xml:space="preserve">- </w:t>
      </w:r>
      <w:hyperlink r:id="rId36" w:history="1">
        <w:r w:rsidRPr="0078396C">
          <w:rPr>
            <w:color w:val="0000FF"/>
            <w:u w:val="single"/>
          </w:rPr>
          <w:t>www.lib.ru</w:t>
        </w:r>
      </w:hyperlink>
      <w:r w:rsidRPr="0078396C">
        <w:t xml:space="preserve"> </w:t>
      </w:r>
    </w:p>
    <w:p w:rsidR="00311C6F" w:rsidRPr="0078396C" w:rsidRDefault="00311C6F" w:rsidP="00311C6F">
      <w:pPr>
        <w:ind w:firstLine="709"/>
      </w:pPr>
      <w:r w:rsidRPr="0078396C">
        <w:t xml:space="preserve">- </w:t>
      </w:r>
      <w:hyperlink r:id="rId37" w:history="1">
        <w:r w:rsidRPr="0078396C">
          <w:rPr>
            <w:color w:val="0000FF"/>
            <w:u w:val="single"/>
          </w:rPr>
          <w:t>www.books.ru</w:t>
        </w:r>
      </w:hyperlink>
      <w:r w:rsidRPr="0078396C">
        <w:t xml:space="preserve"> </w:t>
      </w:r>
    </w:p>
    <w:p w:rsidR="00311C6F" w:rsidRPr="0078396C" w:rsidRDefault="00311C6F" w:rsidP="00311C6F">
      <w:pPr>
        <w:ind w:firstLine="709"/>
      </w:pPr>
      <w:r w:rsidRPr="0078396C">
        <w:t xml:space="preserve">- </w:t>
      </w:r>
      <w:hyperlink r:id="rId38" w:history="1">
        <w:r w:rsidRPr="0078396C">
          <w:rPr>
            <w:color w:val="0000FF"/>
            <w:u w:val="single"/>
          </w:rPr>
          <w:t>www.eLIBRARY.RU</w:t>
        </w:r>
      </w:hyperlink>
      <w:r w:rsidRPr="0078396C">
        <w:t xml:space="preserve"> </w:t>
      </w:r>
    </w:p>
    <w:p w:rsidR="00311C6F" w:rsidRPr="0078396C" w:rsidRDefault="00311C6F" w:rsidP="00311C6F">
      <w:pPr>
        <w:ind w:firstLine="709"/>
      </w:pPr>
      <w:r w:rsidRPr="0078396C">
        <w:t xml:space="preserve">- </w:t>
      </w:r>
      <w:hyperlink r:id="rId39" w:history="1">
        <w:r w:rsidRPr="0078396C">
          <w:rPr>
            <w:color w:val="0000FF"/>
            <w:u w:val="single"/>
          </w:rPr>
          <w:t>www.kremlin.ru</w:t>
        </w:r>
      </w:hyperlink>
      <w:r w:rsidRPr="0078396C">
        <w:t xml:space="preserve"> </w:t>
      </w:r>
    </w:p>
    <w:p w:rsidR="00311C6F" w:rsidRPr="0078396C" w:rsidRDefault="00311C6F" w:rsidP="00311C6F">
      <w:pPr>
        <w:ind w:firstLine="709"/>
      </w:pPr>
      <w:r w:rsidRPr="0078396C">
        <w:t xml:space="preserve">- </w:t>
      </w:r>
      <w:hyperlink r:id="rId40" w:history="1">
        <w:r w:rsidRPr="0078396C">
          <w:rPr>
            <w:color w:val="0000FF"/>
            <w:u w:val="single"/>
          </w:rPr>
          <w:t>www.government.ru</w:t>
        </w:r>
      </w:hyperlink>
      <w:r w:rsidRPr="0078396C">
        <w:t xml:space="preserve"> </w:t>
      </w:r>
    </w:p>
    <w:p w:rsidR="00311C6F" w:rsidRPr="0078396C" w:rsidRDefault="00311C6F" w:rsidP="00311C6F">
      <w:pPr>
        <w:ind w:firstLine="709"/>
      </w:pPr>
      <w:r w:rsidRPr="0078396C">
        <w:t xml:space="preserve">- </w:t>
      </w:r>
      <w:hyperlink r:id="rId41" w:history="1">
        <w:r w:rsidRPr="0078396C">
          <w:rPr>
            <w:color w:val="0000FF"/>
            <w:u w:val="single"/>
          </w:rPr>
          <w:t>www.minfin.ru</w:t>
        </w:r>
      </w:hyperlink>
      <w:r w:rsidRPr="0078396C">
        <w:t xml:space="preserve"> </w:t>
      </w:r>
    </w:p>
    <w:p w:rsidR="00311C6F" w:rsidRPr="0078396C" w:rsidRDefault="00311C6F" w:rsidP="00311C6F">
      <w:pPr>
        <w:ind w:firstLine="709"/>
      </w:pPr>
      <w:r w:rsidRPr="0078396C">
        <w:t xml:space="preserve">- </w:t>
      </w:r>
      <w:hyperlink r:id="rId42" w:history="1">
        <w:r w:rsidRPr="0078396C">
          <w:rPr>
            <w:color w:val="0000FF"/>
            <w:u w:val="single"/>
          </w:rPr>
          <w:t>www.cbr.ru</w:t>
        </w:r>
      </w:hyperlink>
    </w:p>
    <w:p w:rsidR="00311C6F" w:rsidRPr="0078396C" w:rsidRDefault="00311C6F" w:rsidP="00311C6F">
      <w:pPr>
        <w:ind w:firstLine="709"/>
      </w:pPr>
      <w:r w:rsidRPr="0078396C">
        <w:t xml:space="preserve"> - </w:t>
      </w:r>
      <w:hyperlink r:id="rId43" w:history="1">
        <w:r w:rsidRPr="0078396C">
          <w:rPr>
            <w:color w:val="0000FF"/>
            <w:u w:val="single"/>
          </w:rPr>
          <w:t>www.economy.gov.ru</w:t>
        </w:r>
      </w:hyperlink>
      <w:r w:rsidRPr="0078396C">
        <w:t xml:space="preserve"> </w:t>
      </w:r>
    </w:p>
    <w:p w:rsidR="00311C6F" w:rsidRPr="0078396C" w:rsidRDefault="00311C6F" w:rsidP="00311C6F">
      <w:pPr>
        <w:ind w:firstLine="709"/>
      </w:pPr>
      <w:r w:rsidRPr="0078396C">
        <w:t xml:space="preserve">- </w:t>
      </w:r>
      <w:hyperlink r:id="rId44" w:history="1">
        <w:r w:rsidRPr="0078396C">
          <w:rPr>
            <w:color w:val="0000FF"/>
            <w:u w:val="single"/>
          </w:rPr>
          <w:t>www.fas.gov.ru</w:t>
        </w:r>
      </w:hyperlink>
      <w:r w:rsidRPr="0078396C">
        <w:t xml:space="preserve"> </w:t>
      </w:r>
    </w:p>
    <w:p w:rsidR="00311C6F" w:rsidRPr="0078396C" w:rsidRDefault="00311C6F" w:rsidP="00311C6F">
      <w:pPr>
        <w:ind w:firstLine="709"/>
      </w:pPr>
      <w:r w:rsidRPr="0078396C">
        <w:t xml:space="preserve">- </w:t>
      </w:r>
      <w:hyperlink r:id="rId45" w:history="1">
        <w:r w:rsidRPr="0078396C">
          <w:rPr>
            <w:color w:val="0000FF"/>
            <w:u w:val="single"/>
          </w:rPr>
          <w:t>www.iet.ru</w:t>
        </w:r>
      </w:hyperlink>
      <w:r w:rsidRPr="0078396C">
        <w:t xml:space="preserve">. </w:t>
      </w:r>
    </w:p>
    <w:p w:rsidR="00311C6F" w:rsidRPr="0078396C" w:rsidRDefault="00311C6F" w:rsidP="00311C6F">
      <w:pPr>
        <w:ind w:firstLine="709"/>
      </w:pPr>
      <w:r w:rsidRPr="0078396C">
        <w:t xml:space="preserve">- официальный Интернет-сайт Федеральной службы государственной статистики http://www.gks.ru </w:t>
      </w:r>
    </w:p>
    <w:p w:rsidR="00311C6F" w:rsidRPr="0078396C" w:rsidRDefault="00311C6F" w:rsidP="00311C6F">
      <w:pPr>
        <w:ind w:firstLine="709"/>
      </w:pPr>
      <w:r w:rsidRPr="0078396C">
        <w:t>- поисковые системы «</w:t>
      </w:r>
      <w:proofErr w:type="spellStart"/>
      <w:r w:rsidRPr="0078396C">
        <w:t>Google</w:t>
      </w:r>
      <w:proofErr w:type="spellEnd"/>
      <w:r w:rsidRPr="0078396C">
        <w:t xml:space="preserve">», «Яндекс». </w:t>
      </w:r>
    </w:p>
    <w:p w:rsidR="00311C6F" w:rsidRPr="0078396C" w:rsidRDefault="00311C6F" w:rsidP="00311C6F">
      <w:pPr>
        <w:ind w:firstLine="709"/>
      </w:pPr>
    </w:p>
    <w:p w:rsidR="00311C6F" w:rsidRPr="0078396C" w:rsidRDefault="00311C6F" w:rsidP="00311C6F">
      <w:pPr>
        <w:ind w:firstLine="709"/>
      </w:pPr>
      <w:r w:rsidRPr="0078396C">
        <w:t>Литературные источники, используемые при написании курсовой работы, должны быть взяты за последние 2-5 лет. В список литературных источников не следует включать морально устаревшие источники (учебные пособия не старше 5 лет; научные статьи не ста</w:t>
      </w:r>
      <w:r w:rsidRPr="0078396C">
        <w:t>р</w:t>
      </w:r>
      <w:r w:rsidRPr="0078396C">
        <w:t xml:space="preserve">ше 2 лет) и отмененные, уже не действующие законодательные и нормативно-методические документы. </w:t>
      </w:r>
    </w:p>
    <w:p w:rsidR="00311C6F" w:rsidRPr="0078396C" w:rsidRDefault="00311C6F" w:rsidP="00311C6F">
      <w:pPr>
        <w:ind w:firstLine="709"/>
      </w:pPr>
      <w:r w:rsidRPr="0078396C">
        <w:t>При подборе литературы нельзя забывать о теме курсовой работы и собирать научные источники, касающиеся только данной темы исследования. В ходе поиска информации нео</w:t>
      </w:r>
      <w:r w:rsidRPr="0078396C">
        <w:t>б</w:t>
      </w:r>
      <w:r w:rsidRPr="0078396C">
        <w:t>ходимо сразу же составлять библиографическое описание отобранных изданий. На основ</w:t>
      </w:r>
      <w:r w:rsidRPr="0078396C">
        <w:t>а</w:t>
      </w:r>
      <w:r w:rsidRPr="0078396C">
        <w:t>нии произведенных записей в последующем составляется список использованных источн</w:t>
      </w:r>
      <w:r w:rsidRPr="0078396C">
        <w:t>и</w:t>
      </w:r>
      <w:r w:rsidRPr="0078396C">
        <w:t xml:space="preserve">ков. </w:t>
      </w:r>
    </w:p>
    <w:p w:rsidR="00311C6F" w:rsidRPr="0078396C" w:rsidRDefault="00311C6F" w:rsidP="00311C6F">
      <w:pPr>
        <w:ind w:firstLine="709"/>
      </w:pPr>
      <w:r w:rsidRPr="0078396C">
        <w:t>Первоначальное ознакомление с подобранной литературой дает возможность раз</w:t>
      </w:r>
      <w:r w:rsidRPr="0078396C">
        <w:t>о</w:t>
      </w:r>
      <w:r w:rsidRPr="0078396C">
        <w:t>браться в дальнейших вопросах темы и приступить к планированию своей деятельности по написанию курсовой работы. При изучении подобранной литературы необходимо руково</w:t>
      </w:r>
      <w:r w:rsidRPr="0078396C">
        <w:t>д</w:t>
      </w:r>
      <w:r w:rsidRPr="0078396C">
        <w:t>ствоваться возможностью использования этого материала в работе. Начинать изучение ну</w:t>
      </w:r>
      <w:r w:rsidRPr="0078396C">
        <w:t>ж</w:t>
      </w:r>
      <w:r w:rsidRPr="0078396C">
        <w:t>но с энциклопедий и словарей. Затем следует изучить учебники и монографии, потом – жу</w:t>
      </w:r>
      <w:r w:rsidRPr="0078396C">
        <w:t>р</w:t>
      </w:r>
      <w:r w:rsidRPr="0078396C">
        <w:t>нальные статьи. Знакомиться с источниками следует в обратном хронологическом порядке: то есть вначале следует изучить самые свежие публикации, затем – прошлогодние, потом – двухгодичной давности и т.д. Существует ряд приемов, которые помогают почерпнуть гла</w:t>
      </w:r>
      <w:r w:rsidRPr="0078396C">
        <w:t>в</w:t>
      </w:r>
      <w:r w:rsidRPr="0078396C">
        <w:t>ное в любой книге, не читая ее целиком. Изучение литературы необходимо проводить в сл</w:t>
      </w:r>
      <w:r w:rsidRPr="0078396C">
        <w:t>е</w:t>
      </w:r>
      <w:r w:rsidRPr="0078396C">
        <w:t>дующей последовательности: общее ознакомление с произведением в целом по оглавлению, изучение введения, выборочный просмотр по первым абзацам и по приведенному иллюстр</w:t>
      </w:r>
      <w:r w:rsidRPr="0078396C">
        <w:t>а</w:t>
      </w:r>
      <w:r w:rsidRPr="0078396C">
        <w:t xml:space="preserve">тивному материалу представляющих интерес глав, внимательное чтение этих глав, выписка представляющих интерес материалов, как фрагмента будущей работы. </w:t>
      </w:r>
    </w:p>
    <w:p w:rsidR="00311C6F" w:rsidRPr="0078396C" w:rsidRDefault="00311C6F" w:rsidP="00311C6F">
      <w:pPr>
        <w:ind w:firstLine="709"/>
      </w:pPr>
      <w:r w:rsidRPr="0078396C">
        <w:t>При выявлении дискуссионных вопросов по изучаемой теме следует привести выск</w:t>
      </w:r>
      <w:r w:rsidRPr="0078396C">
        <w:t>а</w:t>
      </w:r>
      <w:r w:rsidRPr="0078396C">
        <w:t>зывания ряда авторов, стоящих на разных позициях и привести собственное суждение по данному вопросу. Это повышает ценность работы и способствует более глубокому усвоению избранной темы. В результате изучения подобранной литературы составляется развернутый план курсовой работы. Он обеспечивает последовательность изложения материала, где ка</w:t>
      </w:r>
      <w:r w:rsidRPr="0078396C">
        <w:t>ж</w:t>
      </w:r>
      <w:r w:rsidRPr="0078396C">
        <w:t>дый раздел, вытекая из предыдущего, занимает свое место. После изучения и обработки п</w:t>
      </w:r>
      <w:r w:rsidRPr="0078396C">
        <w:t>о</w:t>
      </w:r>
      <w:r w:rsidRPr="0078396C">
        <w:lastRenderedPageBreak/>
        <w:t>добранной литературы можно приступать к написанию работы.</w:t>
      </w:r>
    </w:p>
    <w:p w:rsidR="00311C6F" w:rsidRPr="0078396C" w:rsidRDefault="00311C6F" w:rsidP="00311C6F">
      <w:pPr>
        <w:jc w:val="center"/>
        <w:rPr>
          <w:b/>
        </w:rPr>
      </w:pPr>
    </w:p>
    <w:p w:rsidR="00311C6F" w:rsidRPr="0078396C" w:rsidRDefault="00311C6F" w:rsidP="00311C6F">
      <w:pPr>
        <w:jc w:val="center"/>
      </w:pPr>
      <w:r w:rsidRPr="0078396C">
        <w:rPr>
          <w:b/>
        </w:rPr>
        <w:t>Требования к структуре и содержанию курсовой работы</w:t>
      </w:r>
    </w:p>
    <w:p w:rsidR="00311C6F" w:rsidRPr="0078396C" w:rsidRDefault="00311C6F" w:rsidP="00311C6F">
      <w:pPr>
        <w:ind w:firstLine="709"/>
      </w:pPr>
      <w:r w:rsidRPr="0078396C">
        <w:t>Курсовая работа должна состоять из двух частей: теоретической и практической.  В теоретической части должны быть раскрыты теоретические вопросы, связанные с проблем</w:t>
      </w:r>
      <w:r w:rsidRPr="0078396C">
        <w:t>а</w:t>
      </w:r>
      <w:r w:rsidRPr="0078396C">
        <w:t>тикой выбранной темы. Практическая часть должна содержать расчеты, аргументированные выводы, сделанные в ходе анализа полученных результатов. Практическая часть не должна содержать теоретический материал.</w:t>
      </w:r>
    </w:p>
    <w:p w:rsidR="00311C6F" w:rsidRPr="0078396C" w:rsidRDefault="00311C6F" w:rsidP="00311C6F">
      <w:pPr>
        <w:ind w:firstLine="709"/>
      </w:pPr>
      <w:r w:rsidRPr="0078396C">
        <w:t>Законченная курсовая работа должна иметь общий объем 25-30 страниц машинопи</w:t>
      </w:r>
      <w:r w:rsidRPr="0078396C">
        <w:t>с</w:t>
      </w:r>
      <w:r w:rsidRPr="0078396C">
        <w:t xml:space="preserve">ного текста и должна содержать следующие структурные элементы и порядок расположения материала: </w:t>
      </w:r>
    </w:p>
    <w:p w:rsidR="00311C6F" w:rsidRPr="0078396C" w:rsidRDefault="00311C6F" w:rsidP="00311C6F">
      <w:pPr>
        <w:ind w:firstLine="709"/>
      </w:pPr>
      <w:r w:rsidRPr="0078396C">
        <w:t xml:space="preserve">- титульный лист; </w:t>
      </w:r>
    </w:p>
    <w:p w:rsidR="00311C6F" w:rsidRPr="0078396C" w:rsidRDefault="00311C6F" w:rsidP="00311C6F">
      <w:pPr>
        <w:ind w:firstLine="709"/>
      </w:pPr>
      <w:r w:rsidRPr="0078396C">
        <w:t>- утвержденный руководителем план (задание) курсовой работы;</w:t>
      </w:r>
    </w:p>
    <w:p w:rsidR="00311C6F" w:rsidRPr="0078396C" w:rsidRDefault="00311C6F" w:rsidP="00311C6F">
      <w:pPr>
        <w:ind w:firstLine="709"/>
      </w:pPr>
      <w:r w:rsidRPr="0078396C">
        <w:t xml:space="preserve">- содержание; </w:t>
      </w:r>
    </w:p>
    <w:p w:rsidR="00311C6F" w:rsidRPr="0078396C" w:rsidRDefault="00311C6F" w:rsidP="00311C6F">
      <w:pPr>
        <w:ind w:firstLine="709"/>
      </w:pPr>
      <w:r w:rsidRPr="0078396C">
        <w:t xml:space="preserve">- введение (обоснование актуальности выбранной темы, цель и задачи работы, объект и предмет исследования); </w:t>
      </w:r>
    </w:p>
    <w:p w:rsidR="00311C6F" w:rsidRPr="0078396C" w:rsidRDefault="00311C6F" w:rsidP="00311C6F">
      <w:pPr>
        <w:ind w:firstLine="709"/>
      </w:pPr>
      <w:r w:rsidRPr="0078396C">
        <w:t xml:space="preserve">- основную часть работы (теоретическая и практическая часть); </w:t>
      </w:r>
    </w:p>
    <w:p w:rsidR="00311C6F" w:rsidRPr="0078396C" w:rsidRDefault="00311C6F" w:rsidP="00311C6F">
      <w:pPr>
        <w:ind w:firstLine="709"/>
      </w:pPr>
      <w:r w:rsidRPr="0078396C">
        <w:t>- заключение (основные выводы по работе);</w:t>
      </w:r>
    </w:p>
    <w:p w:rsidR="00311C6F" w:rsidRPr="0078396C" w:rsidRDefault="00311C6F" w:rsidP="00311C6F">
      <w:pPr>
        <w:ind w:firstLine="709"/>
      </w:pPr>
      <w:r w:rsidRPr="0078396C">
        <w:t>- список использованных источников (сведения приводятся в соответствии с требов</w:t>
      </w:r>
      <w:r w:rsidRPr="0078396C">
        <w:t>а</w:t>
      </w:r>
      <w:r w:rsidRPr="0078396C">
        <w:t xml:space="preserve">ниями ГОСТ 7.1); </w:t>
      </w:r>
    </w:p>
    <w:p w:rsidR="00311C6F" w:rsidRPr="0078396C" w:rsidRDefault="00311C6F" w:rsidP="00311C6F">
      <w:pPr>
        <w:ind w:firstLine="709"/>
      </w:pPr>
      <w:r w:rsidRPr="0078396C">
        <w:t xml:space="preserve">- приложения. </w:t>
      </w:r>
    </w:p>
    <w:p w:rsidR="00311C6F" w:rsidRPr="0078396C" w:rsidRDefault="00311C6F" w:rsidP="00311C6F">
      <w:pPr>
        <w:ind w:firstLine="709"/>
      </w:pPr>
      <w:r w:rsidRPr="0078396C">
        <w:t xml:space="preserve">Текст работы должен удовлетворять следующим основным требованиям: </w:t>
      </w:r>
    </w:p>
    <w:p w:rsidR="00311C6F" w:rsidRPr="0078396C" w:rsidRDefault="00311C6F" w:rsidP="00311C6F">
      <w:pPr>
        <w:ind w:firstLine="709"/>
      </w:pPr>
      <w:r w:rsidRPr="0078396C">
        <w:t xml:space="preserve">- отражать умение работать с литературой; </w:t>
      </w:r>
    </w:p>
    <w:p w:rsidR="00311C6F" w:rsidRPr="0078396C" w:rsidRDefault="00311C6F" w:rsidP="00311C6F">
      <w:pPr>
        <w:ind w:firstLine="709"/>
      </w:pPr>
      <w:r w:rsidRPr="0078396C">
        <w:t xml:space="preserve">- выделять проблему и определять методы её решения; </w:t>
      </w:r>
    </w:p>
    <w:p w:rsidR="00311C6F" w:rsidRPr="0078396C" w:rsidRDefault="00311C6F" w:rsidP="00311C6F">
      <w:pPr>
        <w:ind w:firstLine="709"/>
      </w:pPr>
      <w:r w:rsidRPr="0078396C">
        <w:t xml:space="preserve">- последовательно излагать сущность рассматриваемых вопросов; </w:t>
      </w:r>
    </w:p>
    <w:p w:rsidR="00311C6F" w:rsidRPr="0078396C" w:rsidRDefault="00311C6F" w:rsidP="00311C6F">
      <w:pPr>
        <w:ind w:firstLine="709"/>
      </w:pPr>
      <w:r w:rsidRPr="0078396C">
        <w:t>- показывать владение соответствующим понятийным и терминологическим аппар</w:t>
      </w:r>
      <w:r w:rsidRPr="0078396C">
        <w:t>а</w:t>
      </w:r>
      <w:r w:rsidRPr="0078396C">
        <w:t xml:space="preserve">том; </w:t>
      </w:r>
    </w:p>
    <w:p w:rsidR="00311C6F" w:rsidRPr="0078396C" w:rsidRDefault="00311C6F" w:rsidP="00311C6F">
      <w:pPr>
        <w:ind w:firstLine="709"/>
      </w:pPr>
      <w:r w:rsidRPr="0078396C">
        <w:t>- иметь приемлемый уровень языковой грамотности, включая владение функционал</w:t>
      </w:r>
      <w:r w:rsidRPr="0078396C">
        <w:t>ь</w:t>
      </w:r>
      <w:r w:rsidRPr="0078396C">
        <w:t>ным стилем научного изложения.</w:t>
      </w:r>
    </w:p>
    <w:p w:rsidR="00311C6F" w:rsidRPr="0078396C" w:rsidRDefault="00311C6F" w:rsidP="00311C6F">
      <w:pPr>
        <w:ind w:firstLine="709"/>
      </w:pPr>
    </w:p>
    <w:p w:rsidR="00311C6F" w:rsidRPr="0078396C" w:rsidRDefault="00311C6F" w:rsidP="00311C6F">
      <w:pPr>
        <w:ind w:firstLine="709"/>
      </w:pPr>
      <w:r w:rsidRPr="0078396C">
        <w:t>Во введении дается общая характеристика курсовой работы: обоснование актуальн</w:t>
      </w:r>
      <w:r w:rsidRPr="0078396C">
        <w:t>о</w:t>
      </w:r>
      <w:r w:rsidRPr="0078396C">
        <w:t>сти выбранной темы, цель, задачи.</w:t>
      </w:r>
    </w:p>
    <w:p w:rsidR="00311C6F" w:rsidRPr="0078396C" w:rsidRDefault="00311C6F" w:rsidP="00311C6F">
      <w:pPr>
        <w:ind w:firstLine="709"/>
      </w:pPr>
      <w:r w:rsidRPr="0078396C">
        <w:t>Объем введения составляет 1-2 страниц.</w:t>
      </w:r>
    </w:p>
    <w:p w:rsidR="00311C6F" w:rsidRPr="0078396C" w:rsidRDefault="00311C6F" w:rsidP="00311C6F">
      <w:pPr>
        <w:ind w:firstLine="709"/>
      </w:pPr>
      <w:r w:rsidRPr="0078396C">
        <w:t>Первая глава, как правило, носит теоретический характер. Дается краткое описание истории вопроса, освещается степень его изученности на основе обзора соответствующей отечественной и зарубежной литературы, нормативно-правовое регулирование изучаемого вопроса.</w:t>
      </w:r>
    </w:p>
    <w:p w:rsidR="00311C6F" w:rsidRPr="0078396C" w:rsidRDefault="00311C6F" w:rsidP="00311C6F">
      <w:pPr>
        <w:ind w:firstLine="709"/>
      </w:pPr>
      <w:r w:rsidRPr="0078396C">
        <w:t>В первой главе должны быть раскрыты понятия и сущность изучаемого явления или процесса, уточнены формулировки и др. Кроме того, в первой главе можно остановиться на тенденциях развития тех или иных процессов, например, формировании новых экономич</w:t>
      </w:r>
      <w:r w:rsidRPr="0078396C">
        <w:t>е</w:t>
      </w:r>
      <w:r w:rsidRPr="0078396C">
        <w:t>ских структур. При этом целесообразно использовать справочные и обзорные таблицы, гр</w:t>
      </w:r>
      <w:r w:rsidRPr="0078396C">
        <w:t>а</w:t>
      </w:r>
      <w:r w:rsidRPr="0078396C">
        <w:t>фики, диаграммы.</w:t>
      </w:r>
    </w:p>
    <w:p w:rsidR="00311C6F" w:rsidRPr="0078396C" w:rsidRDefault="00311C6F" w:rsidP="00311C6F">
      <w:pPr>
        <w:ind w:firstLine="709"/>
      </w:pPr>
      <w:r w:rsidRPr="0078396C">
        <w:t>По объему первая глава, как правило, не должна превышать 30-40% всей работы.</w:t>
      </w:r>
    </w:p>
    <w:p w:rsidR="00311C6F" w:rsidRPr="0078396C" w:rsidRDefault="00311C6F" w:rsidP="00311C6F">
      <w:pPr>
        <w:ind w:firstLine="709"/>
      </w:pPr>
      <w:r w:rsidRPr="0078396C">
        <w:t>Содержание второй главы носит практический характер. Это самостоятельный экон</w:t>
      </w:r>
      <w:r w:rsidRPr="0078396C">
        <w:t>о</w:t>
      </w:r>
      <w:r w:rsidRPr="0078396C">
        <w:t>мический, правовой, финансовый и статистический анализ собранного материала.</w:t>
      </w:r>
    </w:p>
    <w:p w:rsidR="00311C6F" w:rsidRPr="0078396C" w:rsidRDefault="00311C6F" w:rsidP="00311C6F">
      <w:pPr>
        <w:ind w:firstLine="709"/>
      </w:pPr>
      <w:r w:rsidRPr="0078396C">
        <w:t>В тексте курсовой работы не обязательно приводить формулы и описывать методы, содержащиеся в специальной литературе. При этом ссылка на использованную литературу обязательна. Все расчеты, выполненные с применением вычислительной техники, следует вынести в приложение. Объем этой части курсовой работы составляет 50-60% общего объ</w:t>
      </w:r>
      <w:r w:rsidRPr="0078396C">
        <w:t>е</w:t>
      </w:r>
      <w:r w:rsidRPr="0078396C">
        <w:t>ма курсовой работы.</w:t>
      </w:r>
    </w:p>
    <w:p w:rsidR="00311C6F" w:rsidRPr="0078396C" w:rsidRDefault="00311C6F" w:rsidP="00311C6F">
      <w:pPr>
        <w:ind w:firstLine="709"/>
      </w:pPr>
      <w:r w:rsidRPr="0078396C">
        <w:t>Заключение должно содержать общие выводы, обобщенное изложение основных пр</w:t>
      </w:r>
      <w:r w:rsidRPr="0078396C">
        <w:t>о</w:t>
      </w:r>
      <w:r w:rsidRPr="0078396C">
        <w:t>блем, авторскую оценку работы с точки зрения решения задач, поставленных в курсовой р</w:t>
      </w:r>
      <w:r w:rsidRPr="0078396C">
        <w:t>а</w:t>
      </w:r>
      <w:r w:rsidRPr="0078396C">
        <w:lastRenderedPageBreak/>
        <w:t>боте, данные о практической эффективности от внедрения рекомендаций или научной це</w:t>
      </w:r>
      <w:r w:rsidRPr="0078396C">
        <w:t>н</w:t>
      </w:r>
      <w:r w:rsidRPr="0078396C">
        <w:t>ности решаемых проблем. Могут быть указаны перспективы дальнейшей разработки темы. Примерный объем заключения 5-10% от общего объема работы.</w:t>
      </w:r>
    </w:p>
    <w:p w:rsidR="00311C6F" w:rsidRPr="0078396C" w:rsidRDefault="00311C6F" w:rsidP="00311C6F">
      <w:pPr>
        <w:ind w:firstLine="709"/>
      </w:pPr>
      <w:r w:rsidRPr="0078396C">
        <w:t>Список использованной литературы включает в себя нормативно-правовые акты, сп</w:t>
      </w:r>
      <w:r w:rsidRPr="0078396C">
        <w:t>е</w:t>
      </w:r>
      <w:r w:rsidRPr="0078396C">
        <w:t xml:space="preserve">циальную научную и учебную литературу, </w:t>
      </w:r>
      <w:proofErr w:type="spellStart"/>
      <w:r w:rsidRPr="0078396C">
        <w:t>интернет-ресурсы</w:t>
      </w:r>
      <w:proofErr w:type="spellEnd"/>
      <w:r w:rsidRPr="0078396C">
        <w:t>, другие использованные мат</w:t>
      </w:r>
      <w:r w:rsidRPr="0078396C">
        <w:t>е</w:t>
      </w:r>
      <w:r w:rsidRPr="0078396C">
        <w:t>риалы, и должен быть организован в соответствии с общими требованиями к библиограф</w:t>
      </w:r>
      <w:r w:rsidRPr="0078396C">
        <w:t>и</w:t>
      </w:r>
      <w:r w:rsidRPr="0078396C">
        <w:t>ческому описанию произведений печати.</w:t>
      </w:r>
    </w:p>
    <w:p w:rsidR="00311C6F" w:rsidRPr="0078396C" w:rsidRDefault="00311C6F" w:rsidP="00311C6F">
      <w:pPr>
        <w:ind w:firstLine="709"/>
      </w:pPr>
    </w:p>
    <w:p w:rsidR="00311C6F" w:rsidRPr="0078396C" w:rsidRDefault="00311C6F" w:rsidP="00311C6F">
      <w:pPr>
        <w:jc w:val="center"/>
        <w:rPr>
          <w:b/>
        </w:rPr>
      </w:pPr>
      <w:r w:rsidRPr="0078396C">
        <w:rPr>
          <w:b/>
        </w:rPr>
        <w:t>Требования к оформлению курсовой работы</w:t>
      </w:r>
    </w:p>
    <w:p w:rsidR="00311C6F" w:rsidRPr="0078396C" w:rsidRDefault="00311C6F" w:rsidP="00311C6F">
      <w:pPr>
        <w:ind w:firstLine="709"/>
      </w:pPr>
      <w:r w:rsidRPr="0078396C">
        <w:t xml:space="preserve">Курсовую работу следует выполнять в редакторе WORD. Формат листа А 4 (210x297) с полями: левое - 30 мм, правое - 10 мм, нижнее - 20 мм, верхнее - 20 мм. Шрифт </w:t>
      </w:r>
      <w:proofErr w:type="spellStart"/>
      <w:r w:rsidRPr="0078396C">
        <w:t>Times</w:t>
      </w:r>
      <w:proofErr w:type="spellEnd"/>
      <w:r w:rsidRPr="0078396C">
        <w:t xml:space="preserve"> </w:t>
      </w:r>
      <w:proofErr w:type="spellStart"/>
      <w:r w:rsidRPr="0078396C">
        <w:t>New</w:t>
      </w:r>
      <w:proofErr w:type="spellEnd"/>
      <w:r w:rsidRPr="0078396C">
        <w:t xml:space="preserve"> </w:t>
      </w:r>
      <w:proofErr w:type="spellStart"/>
      <w:r w:rsidRPr="0078396C">
        <w:t>Roman</w:t>
      </w:r>
      <w:proofErr w:type="spellEnd"/>
      <w:r w:rsidRPr="0078396C">
        <w:t xml:space="preserve"> 12, межстрочный интервал - 1,5. Цвет шрифта должен быть черным. Полужирный шрифт не применяется (за исключением названия глав и параграфов). Текст должен быть отформатирован по ширине страницы с применением автоматического переноса слов, первая строка с абзацным отступом 1,25 мм. При выполнении работы необходимо соблюдать ра</w:t>
      </w:r>
      <w:r w:rsidRPr="0078396C">
        <w:t>в</w:t>
      </w:r>
      <w:r w:rsidRPr="0078396C">
        <w:t xml:space="preserve">номерную плотность, контрастность и четкость изображения по всему тексту. </w:t>
      </w:r>
    </w:p>
    <w:p w:rsidR="00311C6F" w:rsidRPr="0078396C" w:rsidRDefault="00311C6F" w:rsidP="00311C6F">
      <w:pPr>
        <w:ind w:firstLine="709"/>
      </w:pPr>
      <w:r w:rsidRPr="0078396C">
        <w:t>Все страницы должны быть пронумерованы арабскими цифрами, соблюдая сквозную нумерацию по всему тексту. Номер страницы проставляют после текста в центре нижней ч</w:t>
      </w:r>
      <w:r w:rsidRPr="0078396C">
        <w:t>а</w:t>
      </w:r>
      <w:r w:rsidRPr="0078396C">
        <w:t>сти листа без точки, начиная с третьей страницы. Титульный лист и лист с заданием на ку</w:t>
      </w:r>
      <w:r w:rsidRPr="0078396C">
        <w:t>р</w:t>
      </w:r>
      <w:r w:rsidRPr="0078396C">
        <w:t>совую работу включают в общую нумерацию страниц работы, но номер страницы на титул</w:t>
      </w:r>
      <w:r w:rsidRPr="0078396C">
        <w:t>ь</w:t>
      </w:r>
      <w:r w:rsidRPr="0078396C">
        <w:t xml:space="preserve">ном листе не проставляют. Иллюстрации и таблицы, расположенные на отдельных листах, включают в общую нумерацию страниц. </w:t>
      </w:r>
    </w:p>
    <w:p w:rsidR="00311C6F" w:rsidRPr="0078396C" w:rsidRDefault="00311C6F" w:rsidP="00311C6F">
      <w:pPr>
        <w:ind w:firstLine="709"/>
      </w:pPr>
      <w:r w:rsidRPr="0078396C">
        <w:rPr>
          <w:u w:val="single"/>
        </w:rPr>
        <w:t>Таблицы, рисунки, фотографии, чертежи, схемы и графики</w:t>
      </w:r>
      <w:r w:rsidRPr="0078396C">
        <w:t xml:space="preserve">, как в тексте работы, так и в приложении должны быть четко оформлены, пронумерованы и иметь название. </w:t>
      </w:r>
    </w:p>
    <w:p w:rsidR="00311C6F" w:rsidRPr="0078396C" w:rsidRDefault="00311C6F" w:rsidP="00311C6F">
      <w:pPr>
        <w:ind w:firstLine="709"/>
      </w:pPr>
      <w:r w:rsidRPr="0078396C">
        <w:t>Оформление титульного листа должно соответствовать</w:t>
      </w:r>
      <w:r>
        <w:t xml:space="preserve"> требованиям</w:t>
      </w:r>
      <w:r w:rsidRPr="0078396C">
        <w:t xml:space="preserve">. Каждая глава начинается с новой страницы. Все главы и параграфы должны иметь заголовки и номера. Номера глав и параграфов обозначаются цифрами. Название главы и параграфа печатается полужирным шрифтом по центру, прописными буквами, точка в конце названия не ставится. </w:t>
      </w:r>
    </w:p>
    <w:p w:rsidR="00311C6F" w:rsidRPr="0078396C" w:rsidRDefault="00311C6F" w:rsidP="00311C6F">
      <w:pPr>
        <w:ind w:firstLine="709"/>
      </w:pPr>
      <w:r w:rsidRPr="0078396C">
        <w:t>Заголовки глав нумеруются арабскими цифрами с точкой (ГЛАВА 1; ГЛАВА 2.; ...), параграфов - двумя арабскими цифрами (1.1.; 1.2.; 1.3. и т.д.), где первая цифра соответств</w:t>
      </w:r>
      <w:r w:rsidRPr="0078396C">
        <w:t>у</w:t>
      </w:r>
      <w:r w:rsidRPr="0078396C">
        <w:t>ет номеру главы, а вторая - номеру параграфа. Заголовки не подчеркиваются, в них не и</w:t>
      </w:r>
      <w:r w:rsidRPr="0078396C">
        <w:t>с</w:t>
      </w:r>
      <w:r w:rsidRPr="0078396C">
        <w:t>пользуются переносы.</w:t>
      </w:r>
    </w:p>
    <w:p w:rsidR="00311C6F" w:rsidRPr="0078396C" w:rsidRDefault="00311C6F" w:rsidP="00311C6F">
      <w:pPr>
        <w:ind w:firstLine="709"/>
      </w:pPr>
      <w:r w:rsidRPr="0078396C">
        <w:rPr>
          <w:u w:val="single"/>
        </w:rPr>
        <w:t>Иллюстрации</w:t>
      </w:r>
      <w:r w:rsidRPr="0078396C">
        <w:t xml:space="preserve"> (чертежи, графики, схемы, компьютерные распечатки, диаграммы, ф</w:t>
      </w:r>
      <w:r w:rsidRPr="0078396C">
        <w:t>о</w:t>
      </w:r>
      <w:r w:rsidRPr="0078396C">
        <w:t xml:space="preserve">тоснимки) следует располагать непосредственно после текста, в котором они упоминаются впервые, или на следующей странице. На все иллюстрации в тексте должны быть даны ссылки. </w:t>
      </w:r>
    </w:p>
    <w:p w:rsidR="00311C6F" w:rsidRPr="0078396C" w:rsidRDefault="00311C6F" w:rsidP="00311C6F">
      <w:pPr>
        <w:ind w:firstLine="709"/>
      </w:pPr>
      <w:r w:rsidRPr="0078396C">
        <w:t>Все иллюстративные материалы, таблицы, рисунки, схемы, диаграммы, графики должны иметь название и номер. Слова «Таблица» и «Рисунок» пишутся полностью. Цифр</w:t>
      </w:r>
      <w:r w:rsidRPr="0078396C">
        <w:t>о</w:t>
      </w:r>
      <w:r w:rsidRPr="0078396C">
        <w:t>вой материал, как правило, оформляют в виде таблиц. Таблицы применяют для лучшей наглядности и удобства сравнения показателей, а также сопоставимости информации, пол</w:t>
      </w:r>
      <w:r w:rsidRPr="0078396C">
        <w:t>у</w:t>
      </w:r>
      <w:r w:rsidRPr="0078396C">
        <w:t>ченной из разных источников. Оформление составных частей таблицы имеет свои особенн</w:t>
      </w:r>
      <w:r w:rsidRPr="0078396C">
        <w:t>о</w:t>
      </w:r>
      <w:r w:rsidRPr="0078396C">
        <w:t>сти, на которые следует обратить внимание при выполнении. Каждая таблица должна иметь номер и название. Название таблицы должно быть точным и кратким, его следует помещать над таблицей слева, без абзацного отступа в одну строку с ее номером через тире. Например:</w:t>
      </w:r>
    </w:p>
    <w:p w:rsidR="00311C6F" w:rsidRPr="0078396C" w:rsidRDefault="00311C6F" w:rsidP="00311C6F">
      <w:pPr>
        <w:ind w:firstLine="709"/>
      </w:pPr>
    </w:p>
    <w:p w:rsidR="00311C6F" w:rsidRPr="0078396C" w:rsidRDefault="00311C6F" w:rsidP="00311C6F">
      <w:pPr>
        <w:ind w:firstLine="0"/>
      </w:pPr>
      <w:r w:rsidRPr="0078396C">
        <w:t>Таблица 1 – Динамика иностранных инвестиций в экономику России за период 2015-2018 гг.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0"/>
        <w:gridCol w:w="1366"/>
        <w:gridCol w:w="1366"/>
        <w:gridCol w:w="1366"/>
        <w:gridCol w:w="1366"/>
        <w:gridCol w:w="2281"/>
      </w:tblGrid>
      <w:tr w:rsidR="00311C6F" w:rsidRPr="0078396C" w:rsidTr="00AC63B0">
        <w:trPr>
          <w:jc w:val="center"/>
        </w:trPr>
        <w:tc>
          <w:tcPr>
            <w:tcW w:w="2113" w:type="dxa"/>
            <w:vMerge w:val="restart"/>
            <w:shd w:val="clear" w:color="auto" w:fill="auto"/>
          </w:tcPr>
          <w:p w:rsidR="00311C6F" w:rsidRPr="0078396C" w:rsidRDefault="00311C6F" w:rsidP="00AC63B0">
            <w:pPr>
              <w:ind w:firstLine="0"/>
              <w:jc w:val="center"/>
            </w:pPr>
            <w:r w:rsidRPr="0078396C">
              <w:t>Страны -инвесторы</w:t>
            </w:r>
          </w:p>
        </w:tc>
        <w:tc>
          <w:tcPr>
            <w:tcW w:w="5468" w:type="dxa"/>
            <w:gridSpan w:val="4"/>
            <w:shd w:val="clear" w:color="auto" w:fill="auto"/>
            <w:vAlign w:val="center"/>
          </w:tcPr>
          <w:p w:rsidR="00311C6F" w:rsidRPr="0078396C" w:rsidRDefault="00311C6F" w:rsidP="00AC63B0">
            <w:pPr>
              <w:ind w:firstLine="0"/>
              <w:jc w:val="center"/>
            </w:pPr>
            <w:r w:rsidRPr="0078396C">
              <w:t>Годы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311C6F" w:rsidRPr="0078396C" w:rsidRDefault="00311C6F" w:rsidP="00AC63B0">
            <w:pPr>
              <w:ind w:firstLine="0"/>
              <w:jc w:val="center"/>
            </w:pPr>
            <w:r w:rsidRPr="0078396C">
              <w:t>Темп прироста 2018 г/2015г</w:t>
            </w:r>
          </w:p>
        </w:tc>
      </w:tr>
      <w:tr w:rsidR="00311C6F" w:rsidRPr="0078396C" w:rsidTr="00AC63B0">
        <w:trPr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311C6F" w:rsidRPr="0078396C" w:rsidRDefault="00311C6F" w:rsidP="00AC63B0">
            <w:pPr>
              <w:ind w:firstLine="0"/>
              <w:jc w:val="center"/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311C6F" w:rsidRPr="0078396C" w:rsidRDefault="00311C6F" w:rsidP="00AC63B0">
            <w:pPr>
              <w:ind w:firstLine="0"/>
              <w:jc w:val="center"/>
            </w:pPr>
            <w:r w:rsidRPr="0078396C">
              <w:t>2015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311C6F" w:rsidRPr="0078396C" w:rsidRDefault="00311C6F" w:rsidP="00AC63B0">
            <w:pPr>
              <w:ind w:firstLine="0"/>
              <w:jc w:val="center"/>
            </w:pPr>
            <w:r w:rsidRPr="0078396C">
              <w:t>2016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311C6F" w:rsidRPr="0078396C" w:rsidRDefault="00311C6F" w:rsidP="00AC63B0">
            <w:pPr>
              <w:ind w:firstLine="0"/>
              <w:jc w:val="center"/>
            </w:pPr>
            <w:r w:rsidRPr="0078396C">
              <w:t>2017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311C6F" w:rsidRPr="0078396C" w:rsidRDefault="00311C6F" w:rsidP="00AC63B0">
            <w:pPr>
              <w:ind w:firstLine="0"/>
              <w:jc w:val="center"/>
            </w:pPr>
            <w:r w:rsidRPr="0078396C">
              <w:t>2018</w:t>
            </w:r>
          </w:p>
        </w:tc>
        <w:tc>
          <w:tcPr>
            <w:tcW w:w="2283" w:type="dxa"/>
            <w:vMerge/>
            <w:shd w:val="clear" w:color="auto" w:fill="auto"/>
            <w:vAlign w:val="center"/>
          </w:tcPr>
          <w:p w:rsidR="00311C6F" w:rsidRPr="0078396C" w:rsidRDefault="00311C6F" w:rsidP="00AC63B0">
            <w:pPr>
              <w:ind w:firstLine="0"/>
              <w:jc w:val="center"/>
            </w:pPr>
          </w:p>
        </w:tc>
      </w:tr>
      <w:tr w:rsidR="00311C6F" w:rsidRPr="0078396C" w:rsidTr="00AC63B0">
        <w:trPr>
          <w:jc w:val="center"/>
        </w:trPr>
        <w:tc>
          <w:tcPr>
            <w:tcW w:w="2113" w:type="dxa"/>
            <w:shd w:val="clear" w:color="auto" w:fill="auto"/>
            <w:vAlign w:val="center"/>
          </w:tcPr>
          <w:p w:rsidR="00311C6F" w:rsidRPr="0078396C" w:rsidRDefault="00311C6F" w:rsidP="00AC63B0">
            <w:pPr>
              <w:ind w:firstLine="0"/>
              <w:jc w:val="center"/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311C6F" w:rsidRPr="0078396C" w:rsidRDefault="00311C6F" w:rsidP="00AC63B0">
            <w:pPr>
              <w:ind w:firstLine="0"/>
              <w:jc w:val="center"/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311C6F" w:rsidRPr="0078396C" w:rsidRDefault="00311C6F" w:rsidP="00AC63B0">
            <w:pPr>
              <w:ind w:firstLine="0"/>
              <w:jc w:val="center"/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311C6F" w:rsidRPr="0078396C" w:rsidRDefault="00311C6F" w:rsidP="00AC63B0">
            <w:pPr>
              <w:ind w:firstLine="0"/>
              <w:jc w:val="center"/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311C6F" w:rsidRPr="0078396C" w:rsidRDefault="00311C6F" w:rsidP="00AC63B0">
            <w:pPr>
              <w:ind w:firstLine="0"/>
              <w:jc w:val="center"/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311C6F" w:rsidRPr="0078396C" w:rsidRDefault="00311C6F" w:rsidP="00AC63B0">
            <w:pPr>
              <w:ind w:firstLine="0"/>
              <w:jc w:val="center"/>
            </w:pPr>
          </w:p>
        </w:tc>
      </w:tr>
      <w:tr w:rsidR="00311C6F" w:rsidRPr="0078396C" w:rsidTr="00AC63B0">
        <w:trPr>
          <w:jc w:val="center"/>
        </w:trPr>
        <w:tc>
          <w:tcPr>
            <w:tcW w:w="2113" w:type="dxa"/>
            <w:shd w:val="clear" w:color="auto" w:fill="auto"/>
          </w:tcPr>
          <w:p w:rsidR="00311C6F" w:rsidRPr="0078396C" w:rsidRDefault="00311C6F" w:rsidP="00AC63B0">
            <w:pPr>
              <w:ind w:firstLine="0"/>
            </w:pPr>
          </w:p>
        </w:tc>
        <w:tc>
          <w:tcPr>
            <w:tcW w:w="1367" w:type="dxa"/>
            <w:shd w:val="clear" w:color="auto" w:fill="auto"/>
          </w:tcPr>
          <w:p w:rsidR="00311C6F" w:rsidRPr="0078396C" w:rsidRDefault="00311C6F" w:rsidP="00AC63B0">
            <w:pPr>
              <w:ind w:firstLine="0"/>
            </w:pPr>
          </w:p>
        </w:tc>
        <w:tc>
          <w:tcPr>
            <w:tcW w:w="1367" w:type="dxa"/>
            <w:shd w:val="clear" w:color="auto" w:fill="auto"/>
          </w:tcPr>
          <w:p w:rsidR="00311C6F" w:rsidRPr="0078396C" w:rsidRDefault="00311C6F" w:rsidP="00AC63B0">
            <w:pPr>
              <w:ind w:firstLine="0"/>
            </w:pPr>
          </w:p>
        </w:tc>
        <w:tc>
          <w:tcPr>
            <w:tcW w:w="1367" w:type="dxa"/>
            <w:shd w:val="clear" w:color="auto" w:fill="auto"/>
          </w:tcPr>
          <w:p w:rsidR="00311C6F" w:rsidRPr="0078396C" w:rsidRDefault="00311C6F" w:rsidP="00AC63B0">
            <w:pPr>
              <w:ind w:firstLine="0"/>
            </w:pPr>
          </w:p>
        </w:tc>
        <w:tc>
          <w:tcPr>
            <w:tcW w:w="1367" w:type="dxa"/>
            <w:shd w:val="clear" w:color="auto" w:fill="auto"/>
          </w:tcPr>
          <w:p w:rsidR="00311C6F" w:rsidRPr="0078396C" w:rsidRDefault="00311C6F" w:rsidP="00AC63B0">
            <w:pPr>
              <w:ind w:firstLine="0"/>
            </w:pPr>
          </w:p>
        </w:tc>
        <w:tc>
          <w:tcPr>
            <w:tcW w:w="2283" w:type="dxa"/>
            <w:shd w:val="clear" w:color="auto" w:fill="auto"/>
          </w:tcPr>
          <w:p w:rsidR="00311C6F" w:rsidRPr="0078396C" w:rsidRDefault="00311C6F" w:rsidP="00AC63B0">
            <w:pPr>
              <w:ind w:firstLine="0"/>
            </w:pPr>
          </w:p>
        </w:tc>
      </w:tr>
      <w:tr w:rsidR="00311C6F" w:rsidRPr="0078396C" w:rsidTr="00AC63B0">
        <w:trPr>
          <w:jc w:val="center"/>
        </w:trPr>
        <w:tc>
          <w:tcPr>
            <w:tcW w:w="2113" w:type="dxa"/>
            <w:shd w:val="clear" w:color="auto" w:fill="auto"/>
          </w:tcPr>
          <w:p w:rsidR="00311C6F" w:rsidRPr="0078396C" w:rsidRDefault="00311C6F" w:rsidP="00AC63B0">
            <w:pPr>
              <w:ind w:firstLine="0"/>
            </w:pPr>
          </w:p>
        </w:tc>
        <w:tc>
          <w:tcPr>
            <w:tcW w:w="1367" w:type="dxa"/>
            <w:shd w:val="clear" w:color="auto" w:fill="auto"/>
          </w:tcPr>
          <w:p w:rsidR="00311C6F" w:rsidRPr="0078396C" w:rsidRDefault="00311C6F" w:rsidP="00AC63B0">
            <w:pPr>
              <w:ind w:firstLine="0"/>
            </w:pPr>
          </w:p>
        </w:tc>
        <w:tc>
          <w:tcPr>
            <w:tcW w:w="1367" w:type="dxa"/>
            <w:shd w:val="clear" w:color="auto" w:fill="auto"/>
          </w:tcPr>
          <w:p w:rsidR="00311C6F" w:rsidRPr="0078396C" w:rsidRDefault="00311C6F" w:rsidP="00AC63B0">
            <w:pPr>
              <w:ind w:firstLine="0"/>
            </w:pPr>
          </w:p>
        </w:tc>
        <w:tc>
          <w:tcPr>
            <w:tcW w:w="1367" w:type="dxa"/>
            <w:shd w:val="clear" w:color="auto" w:fill="auto"/>
          </w:tcPr>
          <w:p w:rsidR="00311C6F" w:rsidRPr="0078396C" w:rsidRDefault="00311C6F" w:rsidP="00AC63B0">
            <w:pPr>
              <w:ind w:firstLine="0"/>
            </w:pPr>
          </w:p>
        </w:tc>
        <w:tc>
          <w:tcPr>
            <w:tcW w:w="1367" w:type="dxa"/>
            <w:shd w:val="clear" w:color="auto" w:fill="auto"/>
          </w:tcPr>
          <w:p w:rsidR="00311C6F" w:rsidRPr="0078396C" w:rsidRDefault="00311C6F" w:rsidP="00AC63B0">
            <w:pPr>
              <w:ind w:firstLine="0"/>
            </w:pPr>
          </w:p>
        </w:tc>
        <w:tc>
          <w:tcPr>
            <w:tcW w:w="2283" w:type="dxa"/>
            <w:shd w:val="clear" w:color="auto" w:fill="auto"/>
          </w:tcPr>
          <w:p w:rsidR="00311C6F" w:rsidRPr="0078396C" w:rsidRDefault="00311C6F" w:rsidP="00AC63B0">
            <w:pPr>
              <w:ind w:firstLine="0"/>
            </w:pPr>
          </w:p>
        </w:tc>
      </w:tr>
    </w:tbl>
    <w:p w:rsidR="00311C6F" w:rsidRPr="0078396C" w:rsidRDefault="00311C6F" w:rsidP="00311C6F"/>
    <w:p w:rsidR="00311C6F" w:rsidRPr="0078396C" w:rsidRDefault="00311C6F" w:rsidP="00311C6F">
      <w:pPr>
        <w:ind w:firstLine="709"/>
      </w:pPr>
      <w:r w:rsidRPr="0078396C">
        <w:lastRenderedPageBreak/>
        <w:t>Графики, диаграммы, схемы в тексте именуются рисунками. Таблицы и рисунки должны помещаться после ссылки на них. Не рекомендуется переносить таблицы с одной страницы на другую. Слово «Рисунок» и наименование помещают после пояснительных данных и располагают посередине строки. Например:</w:t>
      </w:r>
    </w:p>
    <w:p w:rsidR="00311C6F" w:rsidRPr="0078396C" w:rsidRDefault="00311C6F" w:rsidP="00311C6F">
      <w:pPr>
        <w:ind w:firstLine="709"/>
      </w:pPr>
    </w:p>
    <w:p w:rsidR="00311C6F" w:rsidRPr="0078396C" w:rsidRDefault="00311C6F" w:rsidP="00311C6F">
      <w:pPr>
        <w:jc w:val="center"/>
      </w:pPr>
      <w:r w:rsidRPr="0078396C">
        <w:rPr>
          <w:rFonts w:ascii="Calibri" w:hAnsi="Calibri"/>
          <w:noProof/>
        </w:rPr>
        <w:drawing>
          <wp:inline distT="0" distB="0" distL="0" distR="0" wp14:anchorId="254A1E1B" wp14:editId="2771BCF7">
            <wp:extent cx="4267200" cy="2600325"/>
            <wp:effectExtent l="0" t="0" r="0" b="0"/>
            <wp:docPr id="6" name="Рисунок 4" descr="Факторы, ограничивающие инвестиционную актив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акторы, ограничивающие инвестиционную активность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C6F" w:rsidRPr="0078396C" w:rsidRDefault="00311C6F" w:rsidP="00311C6F">
      <w:pPr>
        <w:ind w:firstLine="709"/>
      </w:pPr>
    </w:p>
    <w:p w:rsidR="00311C6F" w:rsidRPr="0078396C" w:rsidRDefault="00311C6F" w:rsidP="00311C6F">
      <w:pPr>
        <w:jc w:val="center"/>
        <w:rPr>
          <w:bCs/>
        </w:rPr>
      </w:pPr>
      <w:r w:rsidRPr="0078396C">
        <w:t xml:space="preserve">Рисунок 1 - </w:t>
      </w:r>
      <w:r w:rsidRPr="0078396C">
        <w:rPr>
          <w:bCs/>
        </w:rPr>
        <w:t>Факторы, ограничивающие инвестиционную активность</w:t>
      </w:r>
    </w:p>
    <w:p w:rsidR="00311C6F" w:rsidRPr="0078396C" w:rsidRDefault="00311C6F" w:rsidP="00311C6F">
      <w:pPr>
        <w:jc w:val="center"/>
        <w:rPr>
          <w:bCs/>
        </w:rPr>
      </w:pPr>
    </w:p>
    <w:p w:rsidR="00311C6F" w:rsidRPr="0078396C" w:rsidRDefault="00311C6F" w:rsidP="00311C6F">
      <w:pPr>
        <w:ind w:firstLine="709"/>
      </w:pPr>
      <w:r w:rsidRPr="0078396C">
        <w:t xml:space="preserve"> </w:t>
      </w:r>
      <w:r w:rsidRPr="0078396C">
        <w:rPr>
          <w:u w:val="single"/>
        </w:rPr>
        <w:t>Формулы</w:t>
      </w:r>
      <w:r w:rsidRPr="0078396C">
        <w:t xml:space="preserve"> выносятся в отдельную строку. Математические формулы набираются в редакторе формул. Формулы, на которые делаются ссылки в тексте, нумеруются цифрами в круглых скобках, размещаемыми справа от формулы. Например:</w:t>
      </w:r>
    </w:p>
    <w:p w:rsidR="00311C6F" w:rsidRPr="0078396C" w:rsidRDefault="00311C6F" w:rsidP="00311C6F">
      <w:pPr>
        <w:ind w:firstLine="709"/>
      </w:pPr>
    </w:p>
    <w:p w:rsidR="00311C6F" w:rsidRPr="0078396C" w:rsidRDefault="00311C6F" w:rsidP="00311C6F">
      <w:pPr>
        <w:ind w:firstLine="709"/>
        <w:jc w:val="right"/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NPV=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/>
                <w:sz w:val="32"/>
                <w:szCs w:val="32"/>
              </w:rPr>
              <m:t>i=1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CF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(1+r)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sup>
                </m:sSup>
              </m:den>
            </m:f>
          </m:e>
        </m:nary>
      </m:oMath>
      <w:r w:rsidRPr="0078396C">
        <w:rPr>
          <w:sz w:val="32"/>
          <w:szCs w:val="32"/>
        </w:rPr>
        <w:t xml:space="preserve">  ,           </w:t>
      </w:r>
      <w:r>
        <w:rPr>
          <w:sz w:val="32"/>
          <w:szCs w:val="32"/>
        </w:rPr>
        <w:t xml:space="preserve">               </w:t>
      </w:r>
      <w:r w:rsidRPr="0078396C">
        <w:rPr>
          <w:sz w:val="32"/>
          <w:szCs w:val="32"/>
        </w:rPr>
        <w:t xml:space="preserve">           (1)   </w:t>
      </w:r>
    </w:p>
    <w:p w:rsidR="00311C6F" w:rsidRPr="0078396C" w:rsidRDefault="00311C6F" w:rsidP="00311C6F">
      <w:pPr>
        <w:ind w:firstLine="709"/>
      </w:pPr>
      <w:r w:rsidRPr="0078396C">
        <w:t>где NPV – чистая текущая стоимость инвестиционного проекта, руб.</w:t>
      </w:r>
    </w:p>
    <w:p w:rsidR="00311C6F" w:rsidRPr="0078396C" w:rsidRDefault="00311C6F" w:rsidP="00311C6F">
      <w:pPr>
        <w:ind w:firstLine="709"/>
      </w:pPr>
      <w:r w:rsidRPr="0078396C">
        <w:t xml:space="preserve">       </w:t>
      </w:r>
      <w:proofErr w:type="spellStart"/>
      <w:r w:rsidRPr="0078396C">
        <w:t>CF</w:t>
      </w:r>
      <w:r w:rsidRPr="0078396C">
        <w:rPr>
          <w:vertAlign w:val="subscript"/>
        </w:rPr>
        <w:t>i</w:t>
      </w:r>
      <w:proofErr w:type="spellEnd"/>
      <w:r w:rsidRPr="0078396C">
        <w:t xml:space="preserve"> – денежный поток на i-ом интервале планирования, руб.</w:t>
      </w:r>
    </w:p>
    <w:p w:rsidR="00311C6F" w:rsidRPr="0078396C" w:rsidRDefault="00311C6F" w:rsidP="00311C6F">
      <w:pPr>
        <w:ind w:firstLine="709"/>
      </w:pPr>
      <w:r w:rsidRPr="0078396C">
        <w:t xml:space="preserve">       r – ставка дисконтирования, в долях единиц</w:t>
      </w:r>
    </w:p>
    <w:p w:rsidR="00311C6F" w:rsidRPr="0078396C" w:rsidRDefault="00311C6F" w:rsidP="00311C6F">
      <w:pPr>
        <w:ind w:firstLine="709"/>
      </w:pPr>
      <w:r w:rsidRPr="0078396C">
        <w:t xml:space="preserve">       n - продолжительность инвестиционного проекта, годы</w:t>
      </w:r>
    </w:p>
    <w:p w:rsidR="00311C6F" w:rsidRPr="0078396C" w:rsidRDefault="00311C6F" w:rsidP="00311C6F">
      <w:pPr>
        <w:ind w:firstLine="709"/>
      </w:pPr>
      <w:r w:rsidRPr="0078396C">
        <w:t xml:space="preserve">       i – период (интервал планирования), годы</w:t>
      </w:r>
    </w:p>
    <w:p w:rsidR="00311C6F" w:rsidRPr="0078396C" w:rsidRDefault="00311C6F" w:rsidP="00311C6F">
      <w:pPr>
        <w:ind w:firstLine="709"/>
      </w:pPr>
    </w:p>
    <w:p w:rsidR="00311C6F" w:rsidRPr="0078396C" w:rsidRDefault="00311C6F" w:rsidP="00311C6F">
      <w:pPr>
        <w:ind w:firstLine="709"/>
      </w:pPr>
    </w:p>
    <w:p w:rsidR="00311C6F" w:rsidRPr="0078396C" w:rsidRDefault="00311C6F" w:rsidP="00311C6F">
      <w:pPr>
        <w:ind w:firstLine="709"/>
      </w:pPr>
      <w:r w:rsidRPr="0078396C">
        <w:t xml:space="preserve">В тексте на все приложения должны быть даны ссылки. Приложения располагают в порядке ссылок на них в тексте. Каждое приложение следует начинать с новой страницы с указанием наверху посередине страницы слова «Приложение», его обозначения. </w:t>
      </w:r>
    </w:p>
    <w:p w:rsidR="00311C6F" w:rsidRPr="0078396C" w:rsidRDefault="00311C6F" w:rsidP="00311C6F">
      <w:pPr>
        <w:ind w:firstLine="709"/>
      </w:pPr>
      <w:r w:rsidRPr="0078396C">
        <w:t>Использованные в работе цифровые данные, выводы, мысли других авторов и цитаты обязательно должны сопровождаться ссылкой на источник, например, [15,148] (на 148 стр</w:t>
      </w:r>
      <w:r w:rsidRPr="0078396C">
        <w:t>а</w:t>
      </w:r>
      <w:r w:rsidRPr="0078396C">
        <w:t xml:space="preserve">нице источника литературы под номером 15 в списке литературы). </w:t>
      </w:r>
    </w:p>
    <w:p w:rsidR="00311C6F" w:rsidRPr="0078396C" w:rsidRDefault="00311C6F" w:rsidP="00311C6F">
      <w:pPr>
        <w:ind w:firstLine="709"/>
      </w:pPr>
      <w:r w:rsidRPr="0078396C">
        <w:t>Сноску располагают в конце страницы с абзацного отступа. Знак сноски ставят неп</w:t>
      </w:r>
      <w:r w:rsidRPr="0078396C">
        <w:t>о</w:t>
      </w:r>
      <w:r w:rsidRPr="0078396C">
        <w:t>средственно после того слова, числа, символа, предложения, к которому дается пояснение. Знак сноски выполняют надстрочно арабскими цифрами со скобкой. Допускается вместо цифр выполнять сноски звездочками «*, **, ***». Применять более трех звездочек на стр</w:t>
      </w:r>
      <w:r w:rsidRPr="0078396C">
        <w:t>а</w:t>
      </w:r>
      <w:r w:rsidRPr="0078396C">
        <w:t>нице не допускается. При использовании в работе опубликованных или неопубликованных (рукописей) источников обязательна ссылка на авторов. Нарушение этой этической и прав</w:t>
      </w:r>
      <w:r w:rsidRPr="0078396C">
        <w:t>о</w:t>
      </w:r>
      <w:r w:rsidRPr="0078396C">
        <w:t>вой формы является плагиатом. Оформление ссылки должно соответствовать требованиям ГОСТ Р 7.0.5-2008.</w:t>
      </w:r>
    </w:p>
    <w:p w:rsidR="00311C6F" w:rsidRPr="0078396C" w:rsidRDefault="00311C6F" w:rsidP="00311C6F">
      <w:pPr>
        <w:ind w:firstLine="709"/>
      </w:pPr>
      <w:r w:rsidRPr="0078396C">
        <w:t xml:space="preserve"> Список использованных источников оформляется в соответствии с требованиями ГОСТ 7.1. </w:t>
      </w:r>
    </w:p>
    <w:p w:rsidR="00311C6F" w:rsidRPr="0078396C" w:rsidRDefault="00311C6F" w:rsidP="00311C6F">
      <w:pPr>
        <w:ind w:firstLine="709"/>
      </w:pPr>
      <w:r>
        <w:lastRenderedPageBreak/>
        <w:t>К</w:t>
      </w:r>
      <w:r w:rsidRPr="0078396C">
        <w:t>урсов</w:t>
      </w:r>
      <w:r>
        <w:t>ая работа</w:t>
      </w:r>
      <w:r w:rsidRPr="0078396C">
        <w:t>, сдаваем</w:t>
      </w:r>
      <w:r>
        <w:t>ая на кафедру для проверки, долж</w:t>
      </w:r>
      <w:r w:rsidRPr="0078396C">
        <w:t>н</w:t>
      </w:r>
      <w:r>
        <w:t>а</w:t>
      </w:r>
      <w:r w:rsidRPr="0078396C">
        <w:t xml:space="preserve"> быть </w:t>
      </w:r>
      <w:r>
        <w:t>представлена</w:t>
      </w:r>
      <w:r w:rsidRPr="0078396C">
        <w:t xml:space="preserve"> на образовательн</w:t>
      </w:r>
      <w:r>
        <w:t>ом</w:t>
      </w:r>
      <w:r w:rsidRPr="0078396C">
        <w:t xml:space="preserve"> портал</w:t>
      </w:r>
      <w:r>
        <w:t>е</w:t>
      </w:r>
      <w:r w:rsidRPr="0078396C">
        <w:t xml:space="preserve"> ФГБОУ ВО «МГТУ им. Г.И. Носова» в файле формата </w:t>
      </w:r>
      <w:proofErr w:type="spellStart"/>
      <w:r w:rsidRPr="0078396C">
        <w:t>doc</w:t>
      </w:r>
      <w:proofErr w:type="spellEnd"/>
      <w:r w:rsidRPr="0078396C">
        <w:t xml:space="preserve">, </w:t>
      </w:r>
      <w:proofErr w:type="spellStart"/>
      <w:r w:rsidRPr="0078396C">
        <w:t>docx</w:t>
      </w:r>
      <w:proofErr w:type="spellEnd"/>
      <w:r w:rsidRPr="0078396C">
        <w:t xml:space="preserve"> или </w:t>
      </w:r>
      <w:proofErr w:type="spellStart"/>
      <w:r w:rsidRPr="0078396C">
        <w:t>pdf</w:t>
      </w:r>
      <w:proofErr w:type="spellEnd"/>
      <w:r w:rsidRPr="0078396C">
        <w:t>.</w:t>
      </w:r>
    </w:p>
    <w:p w:rsidR="00311C6F" w:rsidRPr="0078396C" w:rsidRDefault="00311C6F" w:rsidP="00311C6F">
      <w:pPr>
        <w:jc w:val="center"/>
        <w:rPr>
          <w:color w:val="000000"/>
          <w:sz w:val="27"/>
          <w:szCs w:val="27"/>
        </w:rPr>
      </w:pPr>
      <w:r w:rsidRPr="0078396C">
        <w:rPr>
          <w:b/>
        </w:rPr>
        <w:t>Критерии оценки</w:t>
      </w:r>
    </w:p>
    <w:p w:rsidR="00311C6F" w:rsidRPr="0078396C" w:rsidRDefault="00311C6F" w:rsidP="00311C6F">
      <w:pPr>
        <w:ind w:firstLine="709"/>
      </w:pPr>
      <w:r w:rsidRPr="0078396C">
        <w:t>Анализ результатов курсового проектирования проводиться по следующим критер</w:t>
      </w:r>
      <w:r w:rsidRPr="0078396C">
        <w:t>и</w:t>
      </w:r>
      <w:r w:rsidRPr="0078396C">
        <w:t>ям:</w:t>
      </w:r>
    </w:p>
    <w:p w:rsidR="00311C6F" w:rsidRPr="0078396C" w:rsidRDefault="00311C6F" w:rsidP="00311C6F">
      <w:pPr>
        <w:ind w:firstLine="709"/>
      </w:pPr>
      <w:r w:rsidRPr="0078396C">
        <w:t>1. Навыки самостоятельной работы с материалами, по их обработке, анализу и стру</w:t>
      </w:r>
      <w:r w:rsidRPr="0078396C">
        <w:t>к</w:t>
      </w:r>
      <w:r w:rsidRPr="0078396C">
        <w:t>турированию.</w:t>
      </w:r>
    </w:p>
    <w:p w:rsidR="00311C6F" w:rsidRPr="0078396C" w:rsidRDefault="00311C6F" w:rsidP="00311C6F">
      <w:pPr>
        <w:ind w:firstLine="709"/>
      </w:pPr>
      <w:r w:rsidRPr="0078396C">
        <w:t>2. Умение правильно применять методы исследования.</w:t>
      </w:r>
    </w:p>
    <w:p w:rsidR="00311C6F" w:rsidRPr="0078396C" w:rsidRDefault="00311C6F" w:rsidP="00311C6F">
      <w:pPr>
        <w:ind w:firstLine="709"/>
      </w:pPr>
      <w:r w:rsidRPr="0078396C">
        <w:t>3. Умение грамотно интерпретировать полученные результаты.</w:t>
      </w:r>
    </w:p>
    <w:p w:rsidR="00311C6F" w:rsidRPr="0078396C" w:rsidRDefault="00311C6F" w:rsidP="00311C6F">
      <w:pPr>
        <w:ind w:firstLine="709"/>
      </w:pPr>
      <w:r w:rsidRPr="0078396C">
        <w:t>4. Способность осуществлять необходимые расчеты, получать результаты и грамотно излагать их в отчетной документации.</w:t>
      </w:r>
    </w:p>
    <w:p w:rsidR="00311C6F" w:rsidRPr="0078396C" w:rsidRDefault="00311C6F" w:rsidP="00311C6F">
      <w:pPr>
        <w:ind w:firstLine="709"/>
      </w:pPr>
      <w:r w:rsidRPr="0078396C">
        <w:t>5. Умение выявить проблему, предложить способы ее разрешения, умение делать в</w:t>
      </w:r>
      <w:r w:rsidRPr="0078396C">
        <w:t>ы</w:t>
      </w:r>
      <w:r w:rsidRPr="0078396C">
        <w:t>воды.</w:t>
      </w:r>
    </w:p>
    <w:p w:rsidR="00311C6F" w:rsidRPr="0078396C" w:rsidRDefault="00311C6F" w:rsidP="00311C6F">
      <w:pPr>
        <w:ind w:firstLine="709"/>
      </w:pPr>
      <w:r w:rsidRPr="0078396C">
        <w:t>6. Умение оформить готовую работу в соответствии со стандартными требованиями.</w:t>
      </w:r>
    </w:p>
    <w:p w:rsidR="00311C6F" w:rsidRPr="0078396C" w:rsidRDefault="00311C6F" w:rsidP="00311C6F">
      <w:pPr>
        <w:ind w:firstLine="709"/>
      </w:pPr>
    </w:p>
    <w:p w:rsidR="00311C6F" w:rsidRPr="0078396C" w:rsidRDefault="00311C6F" w:rsidP="00311C6F">
      <w:pPr>
        <w:ind w:firstLine="709"/>
      </w:pPr>
      <w:r w:rsidRPr="0078396C">
        <w:t>Оценка «отлично» ставится студенту, который в срок, в полном объеме и на высоком уровне выполнил курсовой проект. При написании работы студент продемонстрировал в</w:t>
      </w:r>
      <w:r w:rsidRPr="0078396C">
        <w:t>ы</w:t>
      </w:r>
      <w:r w:rsidRPr="0078396C">
        <w:t>шеперечисленные навыки и умения. Тема, заявленная в работе, раскрыта полностью, все в</w:t>
      </w:r>
      <w:r w:rsidRPr="0078396C">
        <w:t>ы</w:t>
      </w:r>
      <w:r w:rsidRPr="0078396C">
        <w:t>воды студента подтверждены материалами исследования и расчетами. Работа подготовлена в соответствии с предъявляемыми требованиями. Отзыв руководителя положительный.</w:t>
      </w:r>
    </w:p>
    <w:p w:rsidR="00311C6F" w:rsidRPr="0078396C" w:rsidRDefault="00311C6F" w:rsidP="00311C6F">
      <w:pPr>
        <w:ind w:firstLine="709"/>
      </w:pPr>
      <w:r w:rsidRPr="0078396C">
        <w:t>Оценка «хорошо» ставиться студенту, который выполнил курсовую работу, но с н</w:t>
      </w:r>
      <w:r w:rsidRPr="0078396C">
        <w:t>е</w:t>
      </w:r>
      <w:r w:rsidRPr="0078396C">
        <w:t>значительными замечаниями, был менее самостоятелен и инициативен. Тема работы раскр</w:t>
      </w:r>
      <w:r w:rsidRPr="0078396C">
        <w:t>ы</w:t>
      </w:r>
      <w:r w:rsidRPr="0078396C">
        <w:t>та, но выводы носят поверхностный характер, практические материалы обработаны не по</w:t>
      </w:r>
      <w:r w:rsidRPr="0078396C">
        <w:t>л</w:t>
      </w:r>
      <w:r w:rsidRPr="0078396C">
        <w:t>ностью. Отзыв руководителя положительный.</w:t>
      </w:r>
    </w:p>
    <w:p w:rsidR="00311C6F" w:rsidRPr="0078396C" w:rsidRDefault="00311C6F" w:rsidP="00311C6F">
      <w:pPr>
        <w:ind w:firstLine="709"/>
      </w:pPr>
      <w:r w:rsidRPr="0078396C">
        <w:t>Оценка «удовлетворительно» ставится студенту, который допускал просчеты и оши</w:t>
      </w:r>
      <w:r w:rsidRPr="0078396C">
        <w:t>б</w:t>
      </w:r>
      <w:r w:rsidRPr="0078396C">
        <w:t>ки в работе, не полностью раскрыл заявленную тему, делал поверхностные выводы, слабо продемонстрировал аналитические способности и навыки работы с источниками информ</w:t>
      </w:r>
      <w:r w:rsidRPr="0078396C">
        <w:t>а</w:t>
      </w:r>
      <w:r w:rsidRPr="0078396C">
        <w:t>ции. Отзыв руководителя с замечаниями.</w:t>
      </w:r>
    </w:p>
    <w:p w:rsidR="00311C6F" w:rsidRPr="0078396C" w:rsidRDefault="00311C6F" w:rsidP="00311C6F">
      <w:pPr>
        <w:ind w:firstLine="709"/>
      </w:pPr>
      <w:r w:rsidRPr="0078396C">
        <w:t>Оценка «неудовлетворительно» ставится студенту, который не выполнил курсовую работу, либо выполнил с грубыми нарушениями требований, не раскрыл заявленную тему, не выполнил практической части работы.</w:t>
      </w:r>
    </w:p>
    <w:p w:rsidR="00311C6F" w:rsidRPr="0078396C" w:rsidRDefault="00311C6F" w:rsidP="00311C6F">
      <w:pPr>
        <w:ind w:firstLine="709"/>
      </w:pPr>
    </w:p>
    <w:p w:rsidR="00311C6F" w:rsidRPr="00E81186" w:rsidRDefault="00311C6F" w:rsidP="00311C6F">
      <w:pPr>
        <w:ind w:firstLine="709"/>
      </w:pPr>
    </w:p>
    <w:p w:rsidR="00311C6F" w:rsidRPr="00536DDF" w:rsidRDefault="00311C6F" w:rsidP="00311C6F">
      <w:pPr>
        <w:spacing w:before="100" w:beforeAutospacing="1" w:after="100" w:afterAutospacing="1"/>
        <w:rPr>
          <w:rStyle w:val="FontStyle15"/>
          <w:b w:val="0"/>
          <w:sz w:val="24"/>
          <w:szCs w:val="24"/>
        </w:rPr>
      </w:pPr>
    </w:p>
    <w:p w:rsidR="00311C6F" w:rsidRPr="00161BA6" w:rsidRDefault="00311C6F" w:rsidP="00311C6F">
      <w:pPr>
        <w:pStyle w:val="afa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1C6F" w:rsidRPr="00161BA6" w:rsidRDefault="00311C6F" w:rsidP="00230ABE">
      <w:pPr>
        <w:pStyle w:val="afa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11C6F" w:rsidRPr="00161BA6" w:rsidSect="004A114E">
      <w:pgSz w:w="11907" w:h="16840" w:code="9"/>
      <w:pgMar w:top="1134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A9C" w:rsidRDefault="00454A9C">
      <w:r>
        <w:separator/>
      </w:r>
    </w:p>
  </w:endnote>
  <w:endnote w:type="continuationSeparator" w:id="0">
    <w:p w:rsidR="00454A9C" w:rsidRDefault="0045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E8E" w:rsidRDefault="009D7E8E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D7E8E" w:rsidRDefault="009D7E8E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E8E" w:rsidRDefault="009D7E8E" w:rsidP="0087519F">
    <w:pPr>
      <w:pStyle w:val="a3"/>
      <w:framePr w:wrap="around" w:vAnchor="text" w:hAnchor="margin" w:xAlign="right" w:y="1"/>
      <w:rPr>
        <w:rStyle w:val="a4"/>
      </w:rPr>
    </w:pPr>
  </w:p>
  <w:p w:rsidR="009D7E8E" w:rsidRDefault="009D7E8E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A9C" w:rsidRDefault="00454A9C">
      <w:r>
        <w:separator/>
      </w:r>
    </w:p>
  </w:footnote>
  <w:footnote w:type="continuationSeparator" w:id="0">
    <w:p w:rsidR="00454A9C" w:rsidRDefault="00454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00D"/>
    <w:multiLevelType w:val="hybridMultilevel"/>
    <w:tmpl w:val="03204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496ACD"/>
    <w:multiLevelType w:val="multilevel"/>
    <w:tmpl w:val="2A02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10D5229"/>
    <w:multiLevelType w:val="hybridMultilevel"/>
    <w:tmpl w:val="E54E9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4B0D79"/>
    <w:multiLevelType w:val="hybridMultilevel"/>
    <w:tmpl w:val="FC84D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EBE2729"/>
    <w:multiLevelType w:val="multilevel"/>
    <w:tmpl w:val="2B14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F24E88"/>
    <w:multiLevelType w:val="multilevel"/>
    <w:tmpl w:val="16EE11C4"/>
    <w:numStyleLink w:val="1"/>
  </w:abstractNum>
  <w:abstractNum w:abstractNumId="10">
    <w:nsid w:val="24AF03CF"/>
    <w:multiLevelType w:val="multilevel"/>
    <w:tmpl w:val="890E6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CC6F86"/>
    <w:multiLevelType w:val="multilevel"/>
    <w:tmpl w:val="85C0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1608A6"/>
    <w:multiLevelType w:val="hybridMultilevel"/>
    <w:tmpl w:val="E050047C"/>
    <w:lvl w:ilvl="0" w:tplc="12525A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61665D7"/>
    <w:multiLevelType w:val="multilevel"/>
    <w:tmpl w:val="7682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DD4508"/>
    <w:multiLevelType w:val="hybridMultilevel"/>
    <w:tmpl w:val="0C684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F3A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6">
    <w:nsid w:val="34794226"/>
    <w:multiLevelType w:val="hybridMultilevel"/>
    <w:tmpl w:val="27AC55FA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852431A"/>
    <w:multiLevelType w:val="hybridMultilevel"/>
    <w:tmpl w:val="F1CCB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8244B8"/>
    <w:multiLevelType w:val="multilevel"/>
    <w:tmpl w:val="3476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77087A"/>
    <w:multiLevelType w:val="multilevel"/>
    <w:tmpl w:val="16EE11C4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2238AF"/>
    <w:multiLevelType w:val="hybridMultilevel"/>
    <w:tmpl w:val="899EE7F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0A47CC9"/>
    <w:multiLevelType w:val="multilevel"/>
    <w:tmpl w:val="168A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3310BA"/>
    <w:multiLevelType w:val="hybridMultilevel"/>
    <w:tmpl w:val="A8DC871C"/>
    <w:lvl w:ilvl="0" w:tplc="059477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737A32"/>
    <w:multiLevelType w:val="hybridMultilevel"/>
    <w:tmpl w:val="1AC2E996"/>
    <w:lvl w:ilvl="0" w:tplc="5D46A14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7002607"/>
    <w:multiLevelType w:val="hybridMultilevel"/>
    <w:tmpl w:val="1A58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D62EC7"/>
    <w:multiLevelType w:val="multilevel"/>
    <w:tmpl w:val="7BA2719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29">
    <w:nsid w:val="6BE15A54"/>
    <w:multiLevelType w:val="hybridMultilevel"/>
    <w:tmpl w:val="38DA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335A6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</w:abstractNum>
  <w:abstractNum w:abstractNumId="31">
    <w:nsid w:val="6EEF277C"/>
    <w:multiLevelType w:val="hybridMultilevel"/>
    <w:tmpl w:val="04B04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363449"/>
    <w:multiLevelType w:val="multilevel"/>
    <w:tmpl w:val="0D32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9B1FCA"/>
    <w:multiLevelType w:val="hybridMultilevel"/>
    <w:tmpl w:val="2A76624E"/>
    <w:lvl w:ilvl="0" w:tplc="12525AD2">
      <w:start w:val="1"/>
      <w:numFmt w:val="bullet"/>
      <w:lvlText w:val=""/>
      <w:lvlJc w:val="left"/>
      <w:pPr>
        <w:ind w:left="1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34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0E1894"/>
    <w:multiLevelType w:val="hybridMultilevel"/>
    <w:tmpl w:val="47EC7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22"/>
  </w:num>
  <w:num w:numId="5">
    <w:abstractNumId w:val="34"/>
  </w:num>
  <w:num w:numId="6">
    <w:abstractNumId w:val="36"/>
  </w:num>
  <w:num w:numId="7">
    <w:abstractNumId w:val="17"/>
  </w:num>
  <w:num w:numId="8">
    <w:abstractNumId w:val="10"/>
  </w:num>
  <w:num w:numId="9">
    <w:abstractNumId w:val="0"/>
  </w:num>
  <w:num w:numId="10">
    <w:abstractNumId w:val="15"/>
  </w:num>
  <w:num w:numId="11">
    <w:abstractNumId w:val="26"/>
  </w:num>
  <w:num w:numId="12">
    <w:abstractNumId w:val="32"/>
  </w:num>
  <w:num w:numId="13">
    <w:abstractNumId w:val="23"/>
  </w:num>
  <w:num w:numId="14">
    <w:abstractNumId w:val="19"/>
  </w:num>
  <w:num w:numId="15">
    <w:abstractNumId w:val="13"/>
  </w:num>
  <w:num w:numId="16">
    <w:abstractNumId w:val="11"/>
  </w:num>
  <w:num w:numId="17">
    <w:abstractNumId w:val="1"/>
  </w:num>
  <w:num w:numId="18">
    <w:abstractNumId w:val="8"/>
  </w:num>
  <w:num w:numId="19">
    <w:abstractNumId w:val="12"/>
  </w:num>
  <w:num w:numId="20">
    <w:abstractNumId w:val="33"/>
  </w:num>
  <w:num w:numId="21">
    <w:abstractNumId w:val="28"/>
  </w:num>
  <w:num w:numId="22">
    <w:abstractNumId w:val="14"/>
  </w:num>
  <w:num w:numId="23">
    <w:abstractNumId w:val="7"/>
  </w:num>
  <w:num w:numId="24">
    <w:abstractNumId w:val="16"/>
  </w:num>
  <w:num w:numId="25">
    <w:abstractNumId w:val="21"/>
  </w:num>
  <w:num w:numId="26">
    <w:abstractNumId w:val="31"/>
  </w:num>
  <w:num w:numId="27">
    <w:abstractNumId w:val="18"/>
  </w:num>
  <w:num w:numId="28">
    <w:abstractNumId w:val="35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30"/>
  </w:num>
  <w:num w:numId="32">
    <w:abstractNumId w:val="24"/>
  </w:num>
  <w:num w:numId="33">
    <w:abstractNumId w:val="4"/>
  </w:num>
  <w:num w:numId="34">
    <w:abstractNumId w:val="29"/>
  </w:num>
  <w:num w:numId="35">
    <w:abstractNumId w:val="25"/>
  </w:num>
  <w:num w:numId="36">
    <w:abstractNumId w:val="9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0AA2"/>
    <w:rsid w:val="00002A32"/>
    <w:rsid w:val="000054C0"/>
    <w:rsid w:val="0001687B"/>
    <w:rsid w:val="00017105"/>
    <w:rsid w:val="0002389B"/>
    <w:rsid w:val="000306DD"/>
    <w:rsid w:val="000329E7"/>
    <w:rsid w:val="00033D9B"/>
    <w:rsid w:val="00036D6F"/>
    <w:rsid w:val="00054FE2"/>
    <w:rsid w:val="00055516"/>
    <w:rsid w:val="00063D00"/>
    <w:rsid w:val="0006475E"/>
    <w:rsid w:val="00064AD3"/>
    <w:rsid w:val="00066036"/>
    <w:rsid w:val="00067742"/>
    <w:rsid w:val="00077951"/>
    <w:rsid w:val="0008161B"/>
    <w:rsid w:val="00094253"/>
    <w:rsid w:val="00096109"/>
    <w:rsid w:val="000A01F1"/>
    <w:rsid w:val="000A1EB1"/>
    <w:rsid w:val="000A65A1"/>
    <w:rsid w:val="000B0916"/>
    <w:rsid w:val="000B4357"/>
    <w:rsid w:val="000B7DA2"/>
    <w:rsid w:val="000C59D0"/>
    <w:rsid w:val="000D0394"/>
    <w:rsid w:val="000E69CF"/>
    <w:rsid w:val="000F0C7F"/>
    <w:rsid w:val="000F10A7"/>
    <w:rsid w:val="000F3228"/>
    <w:rsid w:val="001013BB"/>
    <w:rsid w:val="00101C63"/>
    <w:rsid w:val="00111238"/>
    <w:rsid w:val="00113E76"/>
    <w:rsid w:val="001149C3"/>
    <w:rsid w:val="00117951"/>
    <w:rsid w:val="00120E81"/>
    <w:rsid w:val="00122A0B"/>
    <w:rsid w:val="0012639D"/>
    <w:rsid w:val="00133927"/>
    <w:rsid w:val="0013405F"/>
    <w:rsid w:val="001347B6"/>
    <w:rsid w:val="00135DEA"/>
    <w:rsid w:val="001363E8"/>
    <w:rsid w:val="00145CE9"/>
    <w:rsid w:val="00150D99"/>
    <w:rsid w:val="001516CA"/>
    <w:rsid w:val="00152163"/>
    <w:rsid w:val="00153190"/>
    <w:rsid w:val="00155F5E"/>
    <w:rsid w:val="00161BA6"/>
    <w:rsid w:val="00173E53"/>
    <w:rsid w:val="00176211"/>
    <w:rsid w:val="00186970"/>
    <w:rsid w:val="00196A06"/>
    <w:rsid w:val="001971EC"/>
    <w:rsid w:val="001A182E"/>
    <w:rsid w:val="001A4E6B"/>
    <w:rsid w:val="001C6392"/>
    <w:rsid w:val="001D4471"/>
    <w:rsid w:val="001D64B9"/>
    <w:rsid w:val="001E2737"/>
    <w:rsid w:val="001E46CF"/>
    <w:rsid w:val="001E5ECB"/>
    <w:rsid w:val="001F0CBE"/>
    <w:rsid w:val="001F0E72"/>
    <w:rsid w:val="00201C65"/>
    <w:rsid w:val="00203809"/>
    <w:rsid w:val="0020581A"/>
    <w:rsid w:val="00207DB8"/>
    <w:rsid w:val="0021217F"/>
    <w:rsid w:val="0021409E"/>
    <w:rsid w:val="00217581"/>
    <w:rsid w:val="00217A9E"/>
    <w:rsid w:val="00220733"/>
    <w:rsid w:val="00224A52"/>
    <w:rsid w:val="00224D9E"/>
    <w:rsid w:val="00226996"/>
    <w:rsid w:val="002304DA"/>
    <w:rsid w:val="00230ABE"/>
    <w:rsid w:val="0024270B"/>
    <w:rsid w:val="00243DE6"/>
    <w:rsid w:val="002461A8"/>
    <w:rsid w:val="0024651D"/>
    <w:rsid w:val="002504F2"/>
    <w:rsid w:val="00253E5C"/>
    <w:rsid w:val="00261F9A"/>
    <w:rsid w:val="002637CD"/>
    <w:rsid w:val="002773CC"/>
    <w:rsid w:val="00277AD1"/>
    <w:rsid w:val="00283DD8"/>
    <w:rsid w:val="00297761"/>
    <w:rsid w:val="002A010E"/>
    <w:rsid w:val="002A01D0"/>
    <w:rsid w:val="002A5D36"/>
    <w:rsid w:val="002A5E66"/>
    <w:rsid w:val="002A6D4B"/>
    <w:rsid w:val="002A720F"/>
    <w:rsid w:val="002B0CF6"/>
    <w:rsid w:val="002B641F"/>
    <w:rsid w:val="002C0376"/>
    <w:rsid w:val="002C105A"/>
    <w:rsid w:val="002C1F2B"/>
    <w:rsid w:val="002C24CC"/>
    <w:rsid w:val="002C254D"/>
    <w:rsid w:val="002E0FE0"/>
    <w:rsid w:val="002E36BC"/>
    <w:rsid w:val="002E61E7"/>
    <w:rsid w:val="002F168C"/>
    <w:rsid w:val="002F3881"/>
    <w:rsid w:val="002F647D"/>
    <w:rsid w:val="002F76FE"/>
    <w:rsid w:val="003051D2"/>
    <w:rsid w:val="00311C6F"/>
    <w:rsid w:val="00323E1A"/>
    <w:rsid w:val="0032470F"/>
    <w:rsid w:val="00330603"/>
    <w:rsid w:val="00330C14"/>
    <w:rsid w:val="00334745"/>
    <w:rsid w:val="00342188"/>
    <w:rsid w:val="003435F3"/>
    <w:rsid w:val="00346F93"/>
    <w:rsid w:val="00355826"/>
    <w:rsid w:val="00357401"/>
    <w:rsid w:val="00361FA5"/>
    <w:rsid w:val="0036486A"/>
    <w:rsid w:val="0036544D"/>
    <w:rsid w:val="003672B3"/>
    <w:rsid w:val="00372A89"/>
    <w:rsid w:val="00376D35"/>
    <w:rsid w:val="00386A49"/>
    <w:rsid w:val="0039211A"/>
    <w:rsid w:val="0039672B"/>
    <w:rsid w:val="0039728D"/>
    <w:rsid w:val="003B71FE"/>
    <w:rsid w:val="003C6CF5"/>
    <w:rsid w:val="003C745A"/>
    <w:rsid w:val="003D2CB3"/>
    <w:rsid w:val="003D2D66"/>
    <w:rsid w:val="003D4105"/>
    <w:rsid w:val="003F5BA4"/>
    <w:rsid w:val="00407964"/>
    <w:rsid w:val="004168E1"/>
    <w:rsid w:val="00423A38"/>
    <w:rsid w:val="00435213"/>
    <w:rsid w:val="00435A44"/>
    <w:rsid w:val="004402CB"/>
    <w:rsid w:val="0044455A"/>
    <w:rsid w:val="00444DCE"/>
    <w:rsid w:val="00446067"/>
    <w:rsid w:val="00447347"/>
    <w:rsid w:val="00453259"/>
    <w:rsid w:val="004533F0"/>
    <w:rsid w:val="00454A9C"/>
    <w:rsid w:val="00454DA6"/>
    <w:rsid w:val="00472E48"/>
    <w:rsid w:val="00481388"/>
    <w:rsid w:val="00486759"/>
    <w:rsid w:val="0048775E"/>
    <w:rsid w:val="00490534"/>
    <w:rsid w:val="00491BE4"/>
    <w:rsid w:val="0049314C"/>
    <w:rsid w:val="00493F3B"/>
    <w:rsid w:val="004A114E"/>
    <w:rsid w:val="004C33DF"/>
    <w:rsid w:val="004D3C48"/>
    <w:rsid w:val="004D7137"/>
    <w:rsid w:val="004E7393"/>
    <w:rsid w:val="004F032A"/>
    <w:rsid w:val="004F65FC"/>
    <w:rsid w:val="00500D3C"/>
    <w:rsid w:val="00503DA2"/>
    <w:rsid w:val="00513E89"/>
    <w:rsid w:val="005202C1"/>
    <w:rsid w:val="005203AA"/>
    <w:rsid w:val="0052275B"/>
    <w:rsid w:val="00524983"/>
    <w:rsid w:val="005275C3"/>
    <w:rsid w:val="00535C31"/>
    <w:rsid w:val="005422FB"/>
    <w:rsid w:val="005461FC"/>
    <w:rsid w:val="005468AF"/>
    <w:rsid w:val="00551035"/>
    <w:rsid w:val="00551238"/>
    <w:rsid w:val="005574D1"/>
    <w:rsid w:val="00563FA8"/>
    <w:rsid w:val="00565E0D"/>
    <w:rsid w:val="00565E8F"/>
    <w:rsid w:val="0056657B"/>
    <w:rsid w:val="005672B3"/>
    <w:rsid w:val="005678A2"/>
    <w:rsid w:val="00575F42"/>
    <w:rsid w:val="0057672B"/>
    <w:rsid w:val="00577C85"/>
    <w:rsid w:val="00584079"/>
    <w:rsid w:val="00587368"/>
    <w:rsid w:val="00592924"/>
    <w:rsid w:val="00597879"/>
    <w:rsid w:val="005A6B4C"/>
    <w:rsid w:val="005B61FE"/>
    <w:rsid w:val="005D285C"/>
    <w:rsid w:val="005E00BC"/>
    <w:rsid w:val="005E0E68"/>
    <w:rsid w:val="005E0FCA"/>
    <w:rsid w:val="005E63DB"/>
    <w:rsid w:val="005F3C26"/>
    <w:rsid w:val="005F476E"/>
    <w:rsid w:val="005F619C"/>
    <w:rsid w:val="00605BA8"/>
    <w:rsid w:val="00605E1D"/>
    <w:rsid w:val="006118C1"/>
    <w:rsid w:val="00624F44"/>
    <w:rsid w:val="00625FC3"/>
    <w:rsid w:val="006310EA"/>
    <w:rsid w:val="00632753"/>
    <w:rsid w:val="00634144"/>
    <w:rsid w:val="00640170"/>
    <w:rsid w:val="006453AD"/>
    <w:rsid w:val="00647224"/>
    <w:rsid w:val="006532BD"/>
    <w:rsid w:val="00653A71"/>
    <w:rsid w:val="006856BE"/>
    <w:rsid w:val="00687EB9"/>
    <w:rsid w:val="006912D1"/>
    <w:rsid w:val="00693EF3"/>
    <w:rsid w:val="006973C0"/>
    <w:rsid w:val="006A1C27"/>
    <w:rsid w:val="006C1369"/>
    <w:rsid w:val="006C3A50"/>
    <w:rsid w:val="006D047C"/>
    <w:rsid w:val="006D54D0"/>
    <w:rsid w:val="006E2748"/>
    <w:rsid w:val="006E6C1C"/>
    <w:rsid w:val="006F65CD"/>
    <w:rsid w:val="00720F8F"/>
    <w:rsid w:val="007226F7"/>
    <w:rsid w:val="00724C48"/>
    <w:rsid w:val="00727BCF"/>
    <w:rsid w:val="00731C4E"/>
    <w:rsid w:val="00735B87"/>
    <w:rsid w:val="00753955"/>
    <w:rsid w:val="00756D53"/>
    <w:rsid w:val="00757D53"/>
    <w:rsid w:val="00764376"/>
    <w:rsid w:val="00767409"/>
    <w:rsid w:val="00773127"/>
    <w:rsid w:val="007754E4"/>
    <w:rsid w:val="00775BCB"/>
    <w:rsid w:val="00776C57"/>
    <w:rsid w:val="00777CC9"/>
    <w:rsid w:val="00780BB2"/>
    <w:rsid w:val="00783076"/>
    <w:rsid w:val="007831EC"/>
    <w:rsid w:val="0079022C"/>
    <w:rsid w:val="007A5206"/>
    <w:rsid w:val="007B38E9"/>
    <w:rsid w:val="007B5D8B"/>
    <w:rsid w:val="007C088E"/>
    <w:rsid w:val="007C2DC7"/>
    <w:rsid w:val="007C6A31"/>
    <w:rsid w:val="007D264D"/>
    <w:rsid w:val="007E5397"/>
    <w:rsid w:val="007F7A6A"/>
    <w:rsid w:val="00801D24"/>
    <w:rsid w:val="0080362A"/>
    <w:rsid w:val="00806CC2"/>
    <w:rsid w:val="00815833"/>
    <w:rsid w:val="00824F32"/>
    <w:rsid w:val="00827CFA"/>
    <w:rsid w:val="00831197"/>
    <w:rsid w:val="00831339"/>
    <w:rsid w:val="00833C4F"/>
    <w:rsid w:val="00834280"/>
    <w:rsid w:val="008346BC"/>
    <w:rsid w:val="00835104"/>
    <w:rsid w:val="00836478"/>
    <w:rsid w:val="008439AC"/>
    <w:rsid w:val="0084530B"/>
    <w:rsid w:val="00851922"/>
    <w:rsid w:val="00855A50"/>
    <w:rsid w:val="008602EF"/>
    <w:rsid w:val="00862E4E"/>
    <w:rsid w:val="0086698D"/>
    <w:rsid w:val="0087063F"/>
    <w:rsid w:val="0087519F"/>
    <w:rsid w:val="00877465"/>
    <w:rsid w:val="0087759C"/>
    <w:rsid w:val="00895213"/>
    <w:rsid w:val="008962AB"/>
    <w:rsid w:val="008A20F0"/>
    <w:rsid w:val="008A2C40"/>
    <w:rsid w:val="008A32CC"/>
    <w:rsid w:val="008A668D"/>
    <w:rsid w:val="008B348D"/>
    <w:rsid w:val="008C1BE8"/>
    <w:rsid w:val="008C6843"/>
    <w:rsid w:val="008D7ED1"/>
    <w:rsid w:val="008E0993"/>
    <w:rsid w:val="008E6EE6"/>
    <w:rsid w:val="008F2E00"/>
    <w:rsid w:val="008F2F23"/>
    <w:rsid w:val="008F7C09"/>
    <w:rsid w:val="00903F8D"/>
    <w:rsid w:val="00910AD0"/>
    <w:rsid w:val="0091248E"/>
    <w:rsid w:val="009125BE"/>
    <w:rsid w:val="009150D1"/>
    <w:rsid w:val="00915307"/>
    <w:rsid w:val="00915BD7"/>
    <w:rsid w:val="009221E2"/>
    <w:rsid w:val="00924A0D"/>
    <w:rsid w:val="00930151"/>
    <w:rsid w:val="009345C6"/>
    <w:rsid w:val="00934615"/>
    <w:rsid w:val="00941524"/>
    <w:rsid w:val="00951EE6"/>
    <w:rsid w:val="00955214"/>
    <w:rsid w:val="0097412A"/>
    <w:rsid w:val="00974FA5"/>
    <w:rsid w:val="009801F2"/>
    <w:rsid w:val="0098402C"/>
    <w:rsid w:val="00992FC1"/>
    <w:rsid w:val="009A63F7"/>
    <w:rsid w:val="009B0879"/>
    <w:rsid w:val="009C15E7"/>
    <w:rsid w:val="009C42EA"/>
    <w:rsid w:val="009C6AA8"/>
    <w:rsid w:val="009C7AE2"/>
    <w:rsid w:val="009D062E"/>
    <w:rsid w:val="009D2BE9"/>
    <w:rsid w:val="009D2F6D"/>
    <w:rsid w:val="009D4CF1"/>
    <w:rsid w:val="009D7E8E"/>
    <w:rsid w:val="009F09AA"/>
    <w:rsid w:val="009F1B54"/>
    <w:rsid w:val="009F26A1"/>
    <w:rsid w:val="009F30D6"/>
    <w:rsid w:val="009F566D"/>
    <w:rsid w:val="00A01651"/>
    <w:rsid w:val="00A100CC"/>
    <w:rsid w:val="00A12761"/>
    <w:rsid w:val="00A13D66"/>
    <w:rsid w:val="00A16B54"/>
    <w:rsid w:val="00A16C34"/>
    <w:rsid w:val="00A21351"/>
    <w:rsid w:val="00A21C93"/>
    <w:rsid w:val="00A27CF3"/>
    <w:rsid w:val="00A3084F"/>
    <w:rsid w:val="00A34587"/>
    <w:rsid w:val="00A40900"/>
    <w:rsid w:val="00A5411E"/>
    <w:rsid w:val="00A5741F"/>
    <w:rsid w:val="00A63118"/>
    <w:rsid w:val="00A645BA"/>
    <w:rsid w:val="00A674CD"/>
    <w:rsid w:val="00A8783C"/>
    <w:rsid w:val="00A87E0F"/>
    <w:rsid w:val="00A96123"/>
    <w:rsid w:val="00AA0E6B"/>
    <w:rsid w:val="00AA7B25"/>
    <w:rsid w:val="00AA7D0A"/>
    <w:rsid w:val="00AB1E5B"/>
    <w:rsid w:val="00AB54CC"/>
    <w:rsid w:val="00AC0B07"/>
    <w:rsid w:val="00AC2EDF"/>
    <w:rsid w:val="00AC3C8B"/>
    <w:rsid w:val="00AC63B0"/>
    <w:rsid w:val="00AC66BD"/>
    <w:rsid w:val="00AD384F"/>
    <w:rsid w:val="00AD3AA8"/>
    <w:rsid w:val="00AE381E"/>
    <w:rsid w:val="00AE43C5"/>
    <w:rsid w:val="00AE65C8"/>
    <w:rsid w:val="00AF2BB2"/>
    <w:rsid w:val="00B03965"/>
    <w:rsid w:val="00B03F6C"/>
    <w:rsid w:val="00B072AC"/>
    <w:rsid w:val="00B2038C"/>
    <w:rsid w:val="00B237A1"/>
    <w:rsid w:val="00B23837"/>
    <w:rsid w:val="00B25681"/>
    <w:rsid w:val="00B5049F"/>
    <w:rsid w:val="00B52A4D"/>
    <w:rsid w:val="00B56311"/>
    <w:rsid w:val="00B61B88"/>
    <w:rsid w:val="00B67105"/>
    <w:rsid w:val="00B72C01"/>
    <w:rsid w:val="00B82D7D"/>
    <w:rsid w:val="00B82F70"/>
    <w:rsid w:val="00B91227"/>
    <w:rsid w:val="00B9191A"/>
    <w:rsid w:val="00B92FA6"/>
    <w:rsid w:val="00B93B6E"/>
    <w:rsid w:val="00BA5579"/>
    <w:rsid w:val="00BB26C5"/>
    <w:rsid w:val="00BC1ACA"/>
    <w:rsid w:val="00BC2133"/>
    <w:rsid w:val="00BC2FFE"/>
    <w:rsid w:val="00BC7D4C"/>
    <w:rsid w:val="00BD07D7"/>
    <w:rsid w:val="00BD41A6"/>
    <w:rsid w:val="00BD51D2"/>
    <w:rsid w:val="00BD7EEF"/>
    <w:rsid w:val="00BE12C9"/>
    <w:rsid w:val="00BE1F5E"/>
    <w:rsid w:val="00BE26E2"/>
    <w:rsid w:val="00BE66EE"/>
    <w:rsid w:val="00BE6A8A"/>
    <w:rsid w:val="00BF164E"/>
    <w:rsid w:val="00BF311F"/>
    <w:rsid w:val="00BF482D"/>
    <w:rsid w:val="00C0251B"/>
    <w:rsid w:val="00C132F0"/>
    <w:rsid w:val="00C15BB4"/>
    <w:rsid w:val="00C2235B"/>
    <w:rsid w:val="00C30E4D"/>
    <w:rsid w:val="00C426D7"/>
    <w:rsid w:val="00C46F47"/>
    <w:rsid w:val="00C47306"/>
    <w:rsid w:val="00C473F8"/>
    <w:rsid w:val="00C518F8"/>
    <w:rsid w:val="00C519F2"/>
    <w:rsid w:val="00C532C1"/>
    <w:rsid w:val="00C55635"/>
    <w:rsid w:val="00C61D87"/>
    <w:rsid w:val="00C62269"/>
    <w:rsid w:val="00C6259B"/>
    <w:rsid w:val="00C708E1"/>
    <w:rsid w:val="00C73D3C"/>
    <w:rsid w:val="00C74693"/>
    <w:rsid w:val="00C75090"/>
    <w:rsid w:val="00C80317"/>
    <w:rsid w:val="00C81030"/>
    <w:rsid w:val="00C8359C"/>
    <w:rsid w:val="00C84B9F"/>
    <w:rsid w:val="00C95943"/>
    <w:rsid w:val="00C9714D"/>
    <w:rsid w:val="00CB4CEE"/>
    <w:rsid w:val="00CC1427"/>
    <w:rsid w:val="00CC2813"/>
    <w:rsid w:val="00CC54C1"/>
    <w:rsid w:val="00CE11D9"/>
    <w:rsid w:val="00CE450F"/>
    <w:rsid w:val="00CE4BE9"/>
    <w:rsid w:val="00CF038A"/>
    <w:rsid w:val="00D05B95"/>
    <w:rsid w:val="00D21C33"/>
    <w:rsid w:val="00D22A96"/>
    <w:rsid w:val="00D40C06"/>
    <w:rsid w:val="00D441E6"/>
    <w:rsid w:val="00D51DF4"/>
    <w:rsid w:val="00D53906"/>
    <w:rsid w:val="00D563F1"/>
    <w:rsid w:val="00D6063B"/>
    <w:rsid w:val="00D656D8"/>
    <w:rsid w:val="00D65E1A"/>
    <w:rsid w:val="00D67FAA"/>
    <w:rsid w:val="00D707CB"/>
    <w:rsid w:val="00D75CF7"/>
    <w:rsid w:val="00D91B8E"/>
    <w:rsid w:val="00DA4F9B"/>
    <w:rsid w:val="00DA7714"/>
    <w:rsid w:val="00DC230C"/>
    <w:rsid w:val="00DC655D"/>
    <w:rsid w:val="00DD23AB"/>
    <w:rsid w:val="00DD3721"/>
    <w:rsid w:val="00DE367E"/>
    <w:rsid w:val="00DE41B0"/>
    <w:rsid w:val="00DE495F"/>
    <w:rsid w:val="00DE707D"/>
    <w:rsid w:val="00DF3236"/>
    <w:rsid w:val="00DF7F28"/>
    <w:rsid w:val="00E007BA"/>
    <w:rsid w:val="00E018CF"/>
    <w:rsid w:val="00E022FE"/>
    <w:rsid w:val="00E14CDA"/>
    <w:rsid w:val="00E166E8"/>
    <w:rsid w:val="00E20CB0"/>
    <w:rsid w:val="00E26511"/>
    <w:rsid w:val="00E41338"/>
    <w:rsid w:val="00E42E60"/>
    <w:rsid w:val="00E51396"/>
    <w:rsid w:val="00E55F41"/>
    <w:rsid w:val="00E62213"/>
    <w:rsid w:val="00E633D6"/>
    <w:rsid w:val="00E7432D"/>
    <w:rsid w:val="00E76AED"/>
    <w:rsid w:val="00E81186"/>
    <w:rsid w:val="00E81C8C"/>
    <w:rsid w:val="00E91C02"/>
    <w:rsid w:val="00E92F65"/>
    <w:rsid w:val="00E95DD8"/>
    <w:rsid w:val="00E9746F"/>
    <w:rsid w:val="00EA5D5C"/>
    <w:rsid w:val="00EB1160"/>
    <w:rsid w:val="00EB6BBF"/>
    <w:rsid w:val="00EC14A7"/>
    <w:rsid w:val="00EC1E16"/>
    <w:rsid w:val="00EC2AC6"/>
    <w:rsid w:val="00EC49DE"/>
    <w:rsid w:val="00ED33F0"/>
    <w:rsid w:val="00ED3C7A"/>
    <w:rsid w:val="00EE15DA"/>
    <w:rsid w:val="00EE53D0"/>
    <w:rsid w:val="00EF0457"/>
    <w:rsid w:val="00EF11D8"/>
    <w:rsid w:val="00EF1946"/>
    <w:rsid w:val="00EF308B"/>
    <w:rsid w:val="00EF7870"/>
    <w:rsid w:val="00F040DF"/>
    <w:rsid w:val="00F107A1"/>
    <w:rsid w:val="00F13A84"/>
    <w:rsid w:val="00F17A0E"/>
    <w:rsid w:val="00F20ABF"/>
    <w:rsid w:val="00F219BA"/>
    <w:rsid w:val="00F236CB"/>
    <w:rsid w:val="00F24027"/>
    <w:rsid w:val="00F250F9"/>
    <w:rsid w:val="00F258C8"/>
    <w:rsid w:val="00F3141D"/>
    <w:rsid w:val="00F33369"/>
    <w:rsid w:val="00F34B47"/>
    <w:rsid w:val="00F34FD2"/>
    <w:rsid w:val="00F377B7"/>
    <w:rsid w:val="00F41523"/>
    <w:rsid w:val="00F43202"/>
    <w:rsid w:val="00F43886"/>
    <w:rsid w:val="00F46AEE"/>
    <w:rsid w:val="00F544FA"/>
    <w:rsid w:val="00F5544D"/>
    <w:rsid w:val="00F637F1"/>
    <w:rsid w:val="00F6533A"/>
    <w:rsid w:val="00F653DD"/>
    <w:rsid w:val="00F655DC"/>
    <w:rsid w:val="00F73C90"/>
    <w:rsid w:val="00F75D07"/>
    <w:rsid w:val="00F76799"/>
    <w:rsid w:val="00F77B3F"/>
    <w:rsid w:val="00F947C1"/>
    <w:rsid w:val="00FA2123"/>
    <w:rsid w:val="00FA4406"/>
    <w:rsid w:val="00FA62AF"/>
    <w:rsid w:val="00FB0979"/>
    <w:rsid w:val="00FC0760"/>
    <w:rsid w:val="00FC0A16"/>
    <w:rsid w:val="00FC2D38"/>
    <w:rsid w:val="00FC6196"/>
    <w:rsid w:val="00FC7524"/>
    <w:rsid w:val="00FD32EB"/>
    <w:rsid w:val="00FE24AC"/>
    <w:rsid w:val="00FE6C50"/>
    <w:rsid w:val="00FF1EDB"/>
    <w:rsid w:val="00FF20BD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HTML Cite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453259"/>
  </w:style>
  <w:style w:type="paragraph" w:customStyle="1" w:styleId="Style2">
    <w:name w:val="Style2"/>
    <w:basedOn w:val="a"/>
    <w:rsid w:val="00453259"/>
  </w:style>
  <w:style w:type="paragraph" w:customStyle="1" w:styleId="Style3">
    <w:name w:val="Style3"/>
    <w:basedOn w:val="a"/>
    <w:rsid w:val="00453259"/>
  </w:style>
  <w:style w:type="paragraph" w:customStyle="1" w:styleId="Style4">
    <w:name w:val="Style4"/>
    <w:basedOn w:val="a"/>
    <w:rsid w:val="00453259"/>
  </w:style>
  <w:style w:type="paragraph" w:customStyle="1" w:styleId="Style5">
    <w:name w:val="Style5"/>
    <w:basedOn w:val="a"/>
    <w:rsid w:val="00453259"/>
  </w:style>
  <w:style w:type="paragraph" w:customStyle="1" w:styleId="Style6">
    <w:name w:val="Style6"/>
    <w:basedOn w:val="a"/>
    <w:rsid w:val="00453259"/>
  </w:style>
  <w:style w:type="paragraph" w:customStyle="1" w:styleId="Style7">
    <w:name w:val="Style7"/>
    <w:basedOn w:val="a"/>
    <w:rsid w:val="00453259"/>
  </w:style>
  <w:style w:type="paragraph" w:customStyle="1" w:styleId="Style8">
    <w:name w:val="Style8"/>
    <w:basedOn w:val="a"/>
    <w:rsid w:val="00453259"/>
  </w:style>
  <w:style w:type="character" w:customStyle="1" w:styleId="FontStyle11">
    <w:name w:val="Font Style11"/>
    <w:rsid w:val="00453259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453259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45325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45325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4532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45325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45325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45325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45325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453259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453259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45325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45325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45325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45325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uiPriority w:val="2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2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apple-converted-space">
    <w:name w:val="apple-converted-space"/>
    <w:rsid w:val="002A5E66"/>
  </w:style>
  <w:style w:type="paragraph" w:customStyle="1" w:styleId="21">
    <w:name w:val="Обычный2"/>
    <w:rsid w:val="00DC230C"/>
    <w:pPr>
      <w:spacing w:before="100" w:after="100"/>
    </w:pPr>
    <w:rPr>
      <w:snapToGrid w:val="0"/>
      <w:sz w:val="24"/>
    </w:rPr>
  </w:style>
  <w:style w:type="paragraph" w:styleId="af5">
    <w:name w:val="Title"/>
    <w:basedOn w:val="a"/>
    <w:link w:val="af6"/>
    <w:qFormat/>
    <w:rsid w:val="002A6D4B"/>
    <w:pPr>
      <w:widowControl/>
      <w:autoSpaceDE/>
      <w:autoSpaceDN/>
      <w:adjustRightInd/>
      <w:ind w:firstLine="0"/>
      <w:jc w:val="center"/>
    </w:pPr>
    <w:rPr>
      <w:szCs w:val="20"/>
    </w:rPr>
  </w:style>
  <w:style w:type="character" w:customStyle="1" w:styleId="af6">
    <w:name w:val="Название Знак"/>
    <w:link w:val="af5"/>
    <w:rsid w:val="002A6D4B"/>
    <w:rPr>
      <w:sz w:val="24"/>
    </w:rPr>
  </w:style>
  <w:style w:type="paragraph" w:styleId="af7">
    <w:name w:val="Body Text"/>
    <w:basedOn w:val="a"/>
    <w:link w:val="af8"/>
    <w:rsid w:val="004A114E"/>
    <w:pPr>
      <w:spacing w:after="120"/>
    </w:pPr>
  </w:style>
  <w:style w:type="character" w:customStyle="1" w:styleId="af8">
    <w:name w:val="Основной текст Знак"/>
    <w:link w:val="af7"/>
    <w:rsid w:val="004A114E"/>
    <w:rPr>
      <w:sz w:val="24"/>
      <w:szCs w:val="24"/>
    </w:rPr>
  </w:style>
  <w:style w:type="character" w:styleId="af9">
    <w:name w:val="Placeholder Text"/>
    <w:uiPriority w:val="99"/>
    <w:semiHidden/>
    <w:rsid w:val="004A114E"/>
    <w:rPr>
      <w:color w:val="808080"/>
    </w:rPr>
  </w:style>
  <w:style w:type="paragraph" w:customStyle="1" w:styleId="Default">
    <w:name w:val="Default"/>
    <w:rsid w:val="00F258C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rsid w:val="00F258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F258C8"/>
    <w:rPr>
      <w:sz w:val="16"/>
      <w:szCs w:val="16"/>
    </w:rPr>
  </w:style>
  <w:style w:type="paragraph" w:styleId="afa">
    <w:name w:val="Plain Text"/>
    <w:basedOn w:val="a"/>
    <w:link w:val="afb"/>
    <w:uiPriority w:val="99"/>
    <w:rsid w:val="00F544FA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link w:val="afa"/>
    <w:uiPriority w:val="99"/>
    <w:rsid w:val="00F544FA"/>
    <w:rPr>
      <w:rFonts w:ascii="Courier New" w:hAnsi="Courier New" w:cs="Courier New"/>
    </w:rPr>
  </w:style>
  <w:style w:type="character" w:styleId="afc">
    <w:name w:val="Hyperlink"/>
    <w:uiPriority w:val="99"/>
    <w:unhideWhenUsed/>
    <w:rsid w:val="00FC2D38"/>
    <w:rPr>
      <w:color w:val="1188DD"/>
      <w:u w:val="single"/>
    </w:rPr>
  </w:style>
  <w:style w:type="paragraph" w:styleId="afd">
    <w:name w:val="Normal (Web)"/>
    <w:basedOn w:val="a"/>
    <w:rsid w:val="00FC2D38"/>
    <w:pPr>
      <w:widowControl/>
      <w:autoSpaceDE/>
      <w:autoSpaceDN/>
      <w:adjustRightInd/>
      <w:spacing w:before="100" w:beforeAutospacing="1" w:after="100" w:afterAutospacing="1" w:line="300" w:lineRule="atLeast"/>
      <w:ind w:firstLine="0"/>
      <w:jc w:val="left"/>
    </w:pPr>
  </w:style>
  <w:style w:type="character" w:styleId="HTML">
    <w:name w:val="HTML Cite"/>
    <w:uiPriority w:val="99"/>
    <w:unhideWhenUsed/>
    <w:rsid w:val="009D062E"/>
    <w:rPr>
      <w:i/>
      <w:iCs/>
    </w:rPr>
  </w:style>
  <w:style w:type="character" w:customStyle="1" w:styleId="gray">
    <w:name w:val="gray"/>
    <w:rsid w:val="00551035"/>
  </w:style>
  <w:style w:type="paragraph" w:customStyle="1" w:styleId="afe">
    <w:name w:val="Знак Знак Знак Знак"/>
    <w:basedOn w:val="a"/>
    <w:rsid w:val="001516CA"/>
    <w:pPr>
      <w:widowControl/>
      <w:tabs>
        <w:tab w:val="num" w:pos="643"/>
      </w:tabs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link w:val="23"/>
    <w:semiHidden/>
    <w:unhideWhenUsed/>
    <w:rsid w:val="0021409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21409E"/>
    <w:rPr>
      <w:sz w:val="24"/>
      <w:szCs w:val="24"/>
    </w:rPr>
  </w:style>
  <w:style w:type="character" w:customStyle="1" w:styleId="eitempropertiestextinner">
    <w:name w:val="eitemproperties_textinner"/>
    <w:basedOn w:val="a0"/>
    <w:rsid w:val="00EC1E16"/>
  </w:style>
  <w:style w:type="paragraph" w:styleId="24">
    <w:name w:val="toc 2"/>
    <w:basedOn w:val="a"/>
    <w:next w:val="a"/>
    <w:autoRedefine/>
    <w:uiPriority w:val="39"/>
    <w:unhideWhenUsed/>
    <w:rsid w:val="005F476E"/>
    <w:pPr>
      <w:widowControl/>
      <w:autoSpaceDE/>
      <w:autoSpaceDN/>
      <w:adjustRightInd/>
      <w:spacing w:after="100" w:line="276" w:lineRule="auto"/>
      <w:ind w:left="240" w:firstLine="709"/>
    </w:pPr>
    <w:rPr>
      <w:rFonts w:eastAsiaTheme="minorHAnsi" w:cstheme="minorBidi"/>
      <w:szCs w:val="22"/>
      <w:lang w:val="en-US" w:eastAsia="en-US"/>
    </w:rPr>
  </w:style>
  <w:style w:type="character" w:customStyle="1" w:styleId="11">
    <w:name w:val="Заголовок 1 Знак"/>
    <w:basedOn w:val="a0"/>
    <w:link w:val="10"/>
    <w:rsid w:val="00230ABE"/>
    <w:rPr>
      <w:b/>
      <w:iCs/>
      <w:sz w:val="24"/>
    </w:rPr>
  </w:style>
  <w:style w:type="numbering" w:customStyle="1" w:styleId="1">
    <w:name w:val="Стиль1"/>
    <w:uiPriority w:val="99"/>
    <w:rsid w:val="00311C6F"/>
    <w:pPr>
      <w:numPr>
        <w:numId w:val="37"/>
      </w:numPr>
    </w:pPr>
  </w:style>
  <w:style w:type="character" w:styleId="aff">
    <w:name w:val="FollowedHyperlink"/>
    <w:basedOn w:val="a0"/>
    <w:semiHidden/>
    <w:unhideWhenUsed/>
    <w:rsid w:val="003306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HTML Cite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453259"/>
  </w:style>
  <w:style w:type="paragraph" w:customStyle="1" w:styleId="Style2">
    <w:name w:val="Style2"/>
    <w:basedOn w:val="a"/>
    <w:rsid w:val="00453259"/>
  </w:style>
  <w:style w:type="paragraph" w:customStyle="1" w:styleId="Style3">
    <w:name w:val="Style3"/>
    <w:basedOn w:val="a"/>
    <w:rsid w:val="00453259"/>
  </w:style>
  <w:style w:type="paragraph" w:customStyle="1" w:styleId="Style4">
    <w:name w:val="Style4"/>
    <w:basedOn w:val="a"/>
    <w:rsid w:val="00453259"/>
  </w:style>
  <w:style w:type="paragraph" w:customStyle="1" w:styleId="Style5">
    <w:name w:val="Style5"/>
    <w:basedOn w:val="a"/>
    <w:rsid w:val="00453259"/>
  </w:style>
  <w:style w:type="paragraph" w:customStyle="1" w:styleId="Style6">
    <w:name w:val="Style6"/>
    <w:basedOn w:val="a"/>
    <w:rsid w:val="00453259"/>
  </w:style>
  <w:style w:type="paragraph" w:customStyle="1" w:styleId="Style7">
    <w:name w:val="Style7"/>
    <w:basedOn w:val="a"/>
    <w:rsid w:val="00453259"/>
  </w:style>
  <w:style w:type="paragraph" w:customStyle="1" w:styleId="Style8">
    <w:name w:val="Style8"/>
    <w:basedOn w:val="a"/>
    <w:rsid w:val="00453259"/>
  </w:style>
  <w:style w:type="character" w:customStyle="1" w:styleId="FontStyle11">
    <w:name w:val="Font Style11"/>
    <w:rsid w:val="00453259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453259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45325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45325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4532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45325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45325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45325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45325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453259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453259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45325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45325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45325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45325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uiPriority w:val="2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2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apple-converted-space">
    <w:name w:val="apple-converted-space"/>
    <w:rsid w:val="002A5E66"/>
  </w:style>
  <w:style w:type="paragraph" w:customStyle="1" w:styleId="21">
    <w:name w:val="Обычный2"/>
    <w:rsid w:val="00DC230C"/>
    <w:pPr>
      <w:spacing w:before="100" w:after="100"/>
    </w:pPr>
    <w:rPr>
      <w:snapToGrid w:val="0"/>
      <w:sz w:val="24"/>
    </w:rPr>
  </w:style>
  <w:style w:type="paragraph" w:styleId="af5">
    <w:name w:val="Title"/>
    <w:basedOn w:val="a"/>
    <w:link w:val="af6"/>
    <w:qFormat/>
    <w:rsid w:val="002A6D4B"/>
    <w:pPr>
      <w:widowControl/>
      <w:autoSpaceDE/>
      <w:autoSpaceDN/>
      <w:adjustRightInd/>
      <w:ind w:firstLine="0"/>
      <w:jc w:val="center"/>
    </w:pPr>
    <w:rPr>
      <w:szCs w:val="20"/>
    </w:rPr>
  </w:style>
  <w:style w:type="character" w:customStyle="1" w:styleId="af6">
    <w:name w:val="Название Знак"/>
    <w:link w:val="af5"/>
    <w:rsid w:val="002A6D4B"/>
    <w:rPr>
      <w:sz w:val="24"/>
    </w:rPr>
  </w:style>
  <w:style w:type="paragraph" w:styleId="af7">
    <w:name w:val="Body Text"/>
    <w:basedOn w:val="a"/>
    <w:link w:val="af8"/>
    <w:rsid w:val="004A114E"/>
    <w:pPr>
      <w:spacing w:after="120"/>
    </w:pPr>
  </w:style>
  <w:style w:type="character" w:customStyle="1" w:styleId="af8">
    <w:name w:val="Основной текст Знак"/>
    <w:link w:val="af7"/>
    <w:rsid w:val="004A114E"/>
    <w:rPr>
      <w:sz w:val="24"/>
      <w:szCs w:val="24"/>
    </w:rPr>
  </w:style>
  <w:style w:type="character" w:styleId="af9">
    <w:name w:val="Placeholder Text"/>
    <w:uiPriority w:val="99"/>
    <w:semiHidden/>
    <w:rsid w:val="004A114E"/>
    <w:rPr>
      <w:color w:val="808080"/>
    </w:rPr>
  </w:style>
  <w:style w:type="paragraph" w:customStyle="1" w:styleId="Default">
    <w:name w:val="Default"/>
    <w:rsid w:val="00F258C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rsid w:val="00F258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F258C8"/>
    <w:rPr>
      <w:sz w:val="16"/>
      <w:szCs w:val="16"/>
    </w:rPr>
  </w:style>
  <w:style w:type="paragraph" w:styleId="afa">
    <w:name w:val="Plain Text"/>
    <w:basedOn w:val="a"/>
    <w:link w:val="afb"/>
    <w:uiPriority w:val="99"/>
    <w:rsid w:val="00F544FA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link w:val="afa"/>
    <w:uiPriority w:val="99"/>
    <w:rsid w:val="00F544FA"/>
    <w:rPr>
      <w:rFonts w:ascii="Courier New" w:hAnsi="Courier New" w:cs="Courier New"/>
    </w:rPr>
  </w:style>
  <w:style w:type="character" w:styleId="afc">
    <w:name w:val="Hyperlink"/>
    <w:uiPriority w:val="99"/>
    <w:unhideWhenUsed/>
    <w:rsid w:val="00FC2D38"/>
    <w:rPr>
      <w:color w:val="1188DD"/>
      <w:u w:val="single"/>
    </w:rPr>
  </w:style>
  <w:style w:type="paragraph" w:styleId="afd">
    <w:name w:val="Normal (Web)"/>
    <w:basedOn w:val="a"/>
    <w:rsid w:val="00FC2D38"/>
    <w:pPr>
      <w:widowControl/>
      <w:autoSpaceDE/>
      <w:autoSpaceDN/>
      <w:adjustRightInd/>
      <w:spacing w:before="100" w:beforeAutospacing="1" w:after="100" w:afterAutospacing="1" w:line="300" w:lineRule="atLeast"/>
      <w:ind w:firstLine="0"/>
      <w:jc w:val="left"/>
    </w:pPr>
  </w:style>
  <w:style w:type="character" w:styleId="HTML">
    <w:name w:val="HTML Cite"/>
    <w:uiPriority w:val="99"/>
    <w:unhideWhenUsed/>
    <w:rsid w:val="009D062E"/>
    <w:rPr>
      <w:i/>
      <w:iCs/>
    </w:rPr>
  </w:style>
  <w:style w:type="character" w:customStyle="1" w:styleId="gray">
    <w:name w:val="gray"/>
    <w:rsid w:val="00551035"/>
  </w:style>
  <w:style w:type="paragraph" w:customStyle="1" w:styleId="afe">
    <w:name w:val="Знак Знак Знак Знак"/>
    <w:basedOn w:val="a"/>
    <w:rsid w:val="001516CA"/>
    <w:pPr>
      <w:widowControl/>
      <w:tabs>
        <w:tab w:val="num" w:pos="643"/>
      </w:tabs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link w:val="23"/>
    <w:semiHidden/>
    <w:unhideWhenUsed/>
    <w:rsid w:val="0021409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21409E"/>
    <w:rPr>
      <w:sz w:val="24"/>
      <w:szCs w:val="24"/>
    </w:rPr>
  </w:style>
  <w:style w:type="character" w:customStyle="1" w:styleId="eitempropertiestextinner">
    <w:name w:val="eitemproperties_textinner"/>
    <w:basedOn w:val="a0"/>
    <w:rsid w:val="00EC1E16"/>
  </w:style>
  <w:style w:type="paragraph" w:styleId="24">
    <w:name w:val="toc 2"/>
    <w:basedOn w:val="a"/>
    <w:next w:val="a"/>
    <w:autoRedefine/>
    <w:uiPriority w:val="39"/>
    <w:unhideWhenUsed/>
    <w:rsid w:val="005F476E"/>
    <w:pPr>
      <w:widowControl/>
      <w:autoSpaceDE/>
      <w:autoSpaceDN/>
      <w:adjustRightInd/>
      <w:spacing w:after="100" w:line="276" w:lineRule="auto"/>
      <w:ind w:left="240" w:firstLine="709"/>
    </w:pPr>
    <w:rPr>
      <w:rFonts w:eastAsiaTheme="minorHAnsi" w:cstheme="minorBidi"/>
      <w:szCs w:val="22"/>
      <w:lang w:val="en-US" w:eastAsia="en-US"/>
    </w:rPr>
  </w:style>
  <w:style w:type="character" w:customStyle="1" w:styleId="11">
    <w:name w:val="Заголовок 1 Знак"/>
    <w:basedOn w:val="a0"/>
    <w:link w:val="10"/>
    <w:rsid w:val="00230ABE"/>
    <w:rPr>
      <w:b/>
      <w:iCs/>
      <w:sz w:val="24"/>
    </w:rPr>
  </w:style>
  <w:style w:type="numbering" w:customStyle="1" w:styleId="1">
    <w:name w:val="Стиль1"/>
    <w:uiPriority w:val="99"/>
    <w:rsid w:val="00311C6F"/>
    <w:pPr>
      <w:numPr>
        <w:numId w:val="37"/>
      </w:numPr>
    </w:pPr>
  </w:style>
  <w:style w:type="character" w:styleId="aff">
    <w:name w:val="FollowedHyperlink"/>
    <w:basedOn w:val="a0"/>
    <w:semiHidden/>
    <w:unhideWhenUsed/>
    <w:rsid w:val="003306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4787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2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s://znanium.com/read?id=353472" TargetMode="External"/><Relationship Id="rId26" Type="http://schemas.openxmlformats.org/officeDocument/2006/relationships/hyperlink" Target="https://elibrary.ru/project_risc.asp" TargetMode="External"/><Relationship Id="rId39" Type="http://schemas.openxmlformats.org/officeDocument/2006/relationships/hyperlink" Target="http://www.kremlin.ru" TargetMode="External"/><Relationship Id="rId21" Type="http://schemas.openxmlformats.org/officeDocument/2006/relationships/hyperlink" Target="http://window.edu.ru/" TargetMode="External"/><Relationship Id="rId34" Type="http://schemas.openxmlformats.org/officeDocument/2006/relationships/footer" Target="footer2.xml"/><Relationship Id="rId42" Type="http://schemas.openxmlformats.org/officeDocument/2006/relationships/hyperlink" Target="http://www.cbr.ru" TargetMode="External"/><Relationship Id="rId47" Type="http://schemas.openxmlformats.org/officeDocument/2006/relationships/fontTable" Target="fontTable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9" Type="http://schemas.openxmlformats.org/officeDocument/2006/relationships/hyperlink" Target="https://uisrussia.msu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ebofscience.com" TargetMode="External"/><Relationship Id="rId32" Type="http://schemas.openxmlformats.org/officeDocument/2006/relationships/hyperlink" Target="http://magtu.ru:8085/marcweb2/Default.asp" TargetMode="External"/><Relationship Id="rId37" Type="http://schemas.openxmlformats.org/officeDocument/2006/relationships/hyperlink" Target="http://www.books.ru" TargetMode="External"/><Relationship Id="rId40" Type="http://schemas.openxmlformats.org/officeDocument/2006/relationships/hyperlink" Target="http://www.government.ru" TargetMode="External"/><Relationship Id="rId45" Type="http://schemas.openxmlformats.org/officeDocument/2006/relationships/hyperlink" Target="http://www.iet.ru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wmf"/><Relationship Id="rId23" Type="http://schemas.openxmlformats.org/officeDocument/2006/relationships/hyperlink" Target="http://www.springer.com/references" TargetMode="External"/><Relationship Id="rId28" Type="http://schemas.openxmlformats.org/officeDocument/2006/relationships/hyperlink" Target="https://www.rsl.ru/ru/4readers/catalogues/" TargetMode="External"/><Relationship Id="rId36" Type="http://schemas.openxmlformats.org/officeDocument/2006/relationships/hyperlink" Target="http://www.lib.ru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znanium.com/read?id=302958" TargetMode="External"/><Relationship Id="rId31" Type="http://schemas.openxmlformats.org/officeDocument/2006/relationships/hyperlink" Target="https://dlib.eastview.com/" TargetMode="External"/><Relationship Id="rId44" Type="http://schemas.openxmlformats.org/officeDocument/2006/relationships/hyperlink" Target="http://www.fas.gov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link.springer.com/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hyperlink" Target="http://ecsocman.hse.ru" TargetMode="External"/><Relationship Id="rId35" Type="http://schemas.openxmlformats.org/officeDocument/2006/relationships/hyperlink" Target="http://www.intellect-service.ru" TargetMode="External"/><Relationship Id="rId43" Type="http://schemas.openxmlformats.org/officeDocument/2006/relationships/hyperlink" Target="http://www.economy.gov.ru" TargetMode="External"/><Relationship Id="rId48" Type="http://schemas.openxmlformats.org/officeDocument/2006/relationships/theme" Target="theme/theme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hyperlink" Target="https://new.znanium.com/read?id=63428" TargetMode="External"/><Relationship Id="rId25" Type="http://schemas.openxmlformats.org/officeDocument/2006/relationships/hyperlink" Target="http://scopus.com" TargetMode="External"/><Relationship Id="rId33" Type="http://schemas.openxmlformats.org/officeDocument/2006/relationships/footer" Target="footer1.xml"/><Relationship Id="rId38" Type="http://schemas.openxmlformats.org/officeDocument/2006/relationships/hyperlink" Target="http://www.eLIBRARY.RU" TargetMode="External"/><Relationship Id="rId46" Type="http://schemas.openxmlformats.org/officeDocument/2006/relationships/image" Target="media/image5.jpeg"/><Relationship Id="rId20" Type="http://schemas.openxmlformats.org/officeDocument/2006/relationships/hyperlink" Target="https://znanium.com/read?id=353619" TargetMode="External"/><Relationship Id="rId41" Type="http://schemas.openxmlformats.org/officeDocument/2006/relationships/hyperlink" Target="http://www.minf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ACCDE7B094A442A60D94F4CC8C7F10" ma:contentTypeVersion="1" ma:contentTypeDescription="Создание документа." ma:contentTypeScope="" ma:versionID="9f548accecd785bb85f1e3b1ea111f0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e17d8e2b1ad0e30bcf2d9a0d4a3ed3a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BB239-6AA3-48AE-89FF-49211EEFDB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27150D-FDC6-4B39-BC7E-E45F31C0A0AA}">
  <ds:schemaRefs>
    <ds:schemaRef ds:uri="http://schemas.microsoft.com/office/2006/metadata/propertie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5C8A6705-BE8C-4C70-84D1-162896636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C64B3A-0D0D-4F3F-A2F0-81527880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42</Pages>
  <Words>14304</Words>
  <Characters>81539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для очной и очно-заочной форм обучения</vt:lpstr>
    </vt:vector>
  </TitlesOfParts>
  <Company>Microsoft</Company>
  <LinksUpToDate>false</LinksUpToDate>
  <CharactersWithSpaces>95652</CharactersWithSpaces>
  <SharedDoc>false</SharedDoc>
  <HLinks>
    <vt:vector size="18" baseType="variant">
      <vt:variant>
        <vt:i4>6619178</vt:i4>
      </vt:variant>
      <vt:variant>
        <vt:i4>6</vt:i4>
      </vt:variant>
      <vt:variant>
        <vt:i4>0</vt:i4>
      </vt:variant>
      <vt:variant>
        <vt:i4>5</vt:i4>
      </vt:variant>
      <vt:variant>
        <vt:lpwstr>http://www.raexpert.ru/</vt:lpwstr>
      </vt:variant>
      <vt:variant>
        <vt:lpwstr/>
      </vt:variant>
      <vt:variant>
        <vt:i4>2818145</vt:i4>
      </vt:variant>
      <vt:variant>
        <vt:i4>3</vt:i4>
      </vt:variant>
      <vt:variant>
        <vt:i4>0</vt:i4>
      </vt:variant>
      <vt:variant>
        <vt:i4>5</vt:i4>
      </vt:variant>
      <vt:variant>
        <vt:lpwstr>http://www.rdif.ru/Investment/</vt:lpwstr>
      </vt:variant>
      <vt:variant>
        <vt:lpwstr/>
      </vt:variant>
      <vt:variant>
        <vt:i4>3932193</vt:i4>
      </vt:variant>
      <vt:variant>
        <vt:i4>0</vt:i4>
      </vt:variant>
      <vt:variant>
        <vt:i4>0</vt:i4>
      </vt:variant>
      <vt:variant>
        <vt:i4>5</vt:i4>
      </vt:variant>
      <vt:variant>
        <vt:lpwstr>http://www.profinvest.net/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и очно-заочной форм обучения</dc:title>
  <dc:creator>user</dc:creator>
  <cp:lastModifiedBy>User</cp:lastModifiedBy>
  <cp:revision>3</cp:revision>
  <cp:lastPrinted>2017-09-25T06:42:00Z</cp:lastPrinted>
  <dcterms:created xsi:type="dcterms:W3CDTF">2020-11-03T16:49:00Z</dcterms:created>
  <dcterms:modified xsi:type="dcterms:W3CDTF">2020-12-06T08:17:00Z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