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3F" w:rsidRPr="00F77A1D" w:rsidRDefault="00322F3F" w:rsidP="004174CB"/>
    <w:p w:rsidR="00322F3F" w:rsidRPr="00F77A1D" w:rsidRDefault="006B366E" w:rsidP="004174CB">
      <w:r>
        <w:rPr>
          <w:noProof/>
        </w:rPr>
        <w:drawing>
          <wp:inline distT="0" distB="0" distL="0" distR="0">
            <wp:extent cx="5940425" cy="8148199"/>
            <wp:effectExtent l="19050" t="0" r="3175" b="0"/>
            <wp:docPr id="1" name="Рисунок 1" descr="E:\Экономика отрас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Экономика отрасли.jpg"/>
                    <pic:cNvPicPr>
                      <a:picLocks noChangeAspect="1" noChangeArrowheads="1"/>
                    </pic:cNvPicPr>
                  </pic:nvPicPr>
                  <pic:blipFill>
                    <a:blip r:embed="rId9"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rsidR="006B366E" w:rsidRDefault="006B366E" w:rsidP="006B366E">
      <w:pPr>
        <w:ind w:firstLine="0"/>
        <w:jc w:val="center"/>
        <w:rPr>
          <w:b/>
          <w:bCs/>
        </w:rPr>
      </w:pPr>
    </w:p>
    <w:p w:rsidR="006B366E" w:rsidRDefault="006B366E" w:rsidP="006B366E">
      <w:pPr>
        <w:ind w:firstLine="0"/>
        <w:jc w:val="center"/>
        <w:rPr>
          <w:b/>
          <w:bCs/>
        </w:rPr>
      </w:pPr>
    </w:p>
    <w:p w:rsidR="006B366E" w:rsidRDefault="006B366E" w:rsidP="006B366E">
      <w:pPr>
        <w:ind w:firstLine="0"/>
        <w:jc w:val="center"/>
        <w:rPr>
          <w:b/>
          <w:bCs/>
        </w:rPr>
      </w:pPr>
    </w:p>
    <w:p w:rsidR="006B366E" w:rsidRDefault="006B366E" w:rsidP="006B366E">
      <w:pPr>
        <w:ind w:firstLine="0"/>
        <w:jc w:val="center"/>
        <w:rPr>
          <w:b/>
          <w:bCs/>
        </w:rPr>
      </w:pPr>
    </w:p>
    <w:p w:rsidR="006B366E" w:rsidRDefault="006B366E" w:rsidP="006B366E">
      <w:pPr>
        <w:ind w:firstLine="0"/>
        <w:jc w:val="center"/>
        <w:rPr>
          <w:b/>
          <w:bCs/>
        </w:rPr>
      </w:pPr>
    </w:p>
    <w:p w:rsidR="006B366E" w:rsidRDefault="006B366E" w:rsidP="006B366E">
      <w:pPr>
        <w:ind w:firstLine="0"/>
        <w:jc w:val="center"/>
        <w:rPr>
          <w:b/>
          <w:bCs/>
        </w:rPr>
      </w:pPr>
    </w:p>
    <w:p w:rsidR="006B366E" w:rsidRDefault="006B366E" w:rsidP="006B366E">
      <w:pPr>
        <w:ind w:firstLine="0"/>
        <w:jc w:val="center"/>
        <w:rPr>
          <w:b/>
          <w:bCs/>
        </w:rPr>
      </w:pPr>
    </w:p>
    <w:p w:rsidR="006B366E" w:rsidRDefault="005A50E6" w:rsidP="006B366E">
      <w:pPr>
        <w:ind w:firstLine="0"/>
        <w:jc w:val="center"/>
        <w:rPr>
          <w:b/>
          <w:bCs/>
        </w:rPr>
      </w:pPr>
      <w:r w:rsidRPr="005A50E6">
        <w:rPr>
          <w:b/>
          <w:bCs/>
          <w:noProof/>
        </w:rPr>
        <w:drawing>
          <wp:inline distT="0" distB="0" distL="0" distR="0">
            <wp:extent cx="5940425" cy="6377132"/>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6B366E" w:rsidRDefault="006B366E" w:rsidP="006B366E">
      <w:pPr>
        <w:ind w:firstLine="0"/>
        <w:jc w:val="center"/>
        <w:rPr>
          <w:b/>
          <w:bCs/>
        </w:rPr>
      </w:pPr>
    </w:p>
    <w:p w:rsidR="006B366E" w:rsidRDefault="006B366E" w:rsidP="006B366E">
      <w:pPr>
        <w:ind w:firstLine="0"/>
        <w:jc w:val="center"/>
        <w:rPr>
          <w:b/>
          <w:bCs/>
        </w:rPr>
      </w:pPr>
    </w:p>
    <w:p w:rsidR="006B366E" w:rsidRDefault="006B366E" w:rsidP="006B366E">
      <w:pPr>
        <w:ind w:firstLine="0"/>
        <w:jc w:val="center"/>
        <w:rPr>
          <w:b/>
          <w:bCs/>
        </w:rPr>
      </w:pPr>
    </w:p>
    <w:p w:rsidR="006B366E" w:rsidRDefault="006B366E"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881920" w:rsidP="006B366E">
      <w:pPr>
        <w:ind w:firstLine="0"/>
        <w:jc w:val="center"/>
        <w:rPr>
          <w:b/>
          <w:bCs/>
        </w:rPr>
      </w:pPr>
    </w:p>
    <w:p w:rsidR="00881920" w:rsidRDefault="00C95BE8" w:rsidP="006B366E">
      <w:pPr>
        <w:ind w:firstLine="0"/>
        <w:jc w:val="center"/>
        <w:rPr>
          <w:b/>
          <w:bCs/>
        </w:rPr>
      </w:pPr>
      <w:r>
        <w:rPr>
          <w:b/>
          <w:bCs/>
          <w:noProof/>
        </w:rPr>
        <w:drawing>
          <wp:inline distT="0" distB="0" distL="0" distR="0">
            <wp:extent cx="5940425" cy="8397018"/>
            <wp:effectExtent l="19050" t="0" r="3175" b="0"/>
            <wp:docPr id="4" name="Рисунок 1"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8_с подписями.jpg"/>
                    <pic:cNvPicPr>
                      <a:picLocks noChangeAspect="1" noChangeArrowheads="1"/>
                    </pic:cNvPicPr>
                  </pic:nvPicPr>
                  <pic:blipFill>
                    <a:blip r:embed="rId11"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6B366E" w:rsidRDefault="006B366E" w:rsidP="006B366E">
      <w:pPr>
        <w:ind w:firstLine="0"/>
        <w:jc w:val="center"/>
        <w:rPr>
          <w:b/>
          <w:bCs/>
        </w:rPr>
      </w:pPr>
    </w:p>
    <w:p w:rsidR="00E768B4" w:rsidRPr="00F77A1D" w:rsidRDefault="00E768B4" w:rsidP="004174CB"/>
    <w:p w:rsidR="0042171A" w:rsidRDefault="0042171A" w:rsidP="004174CB">
      <w:pPr>
        <w:pStyle w:val="1"/>
        <w:spacing w:before="0" w:after="0"/>
        <w:rPr>
          <w:rStyle w:val="FontStyle16"/>
          <w:b/>
          <w:bCs w:val="0"/>
          <w:sz w:val="24"/>
          <w:szCs w:val="24"/>
        </w:rPr>
      </w:pPr>
    </w:p>
    <w:p w:rsidR="00A70A83" w:rsidRPr="00F77A1D" w:rsidRDefault="00A70A83" w:rsidP="004174CB">
      <w:pPr>
        <w:pStyle w:val="1"/>
        <w:spacing w:before="0" w:after="0"/>
        <w:rPr>
          <w:rStyle w:val="FontStyle16"/>
          <w:b/>
          <w:bCs w:val="0"/>
          <w:sz w:val="24"/>
          <w:szCs w:val="24"/>
        </w:rPr>
      </w:pPr>
      <w:r w:rsidRPr="00F77A1D">
        <w:rPr>
          <w:rStyle w:val="FontStyle16"/>
          <w:b/>
          <w:bCs w:val="0"/>
          <w:sz w:val="24"/>
          <w:szCs w:val="24"/>
        </w:rPr>
        <w:t xml:space="preserve">1 Цели освоения дисциплины </w:t>
      </w:r>
    </w:p>
    <w:p w:rsidR="00322F3F" w:rsidRPr="00F77A1D" w:rsidRDefault="00A70A83" w:rsidP="004174CB">
      <w:pPr>
        <w:pStyle w:val="afc"/>
        <w:spacing w:after="0"/>
        <w:ind w:firstLine="709"/>
        <w:rPr>
          <w:rStyle w:val="FontStyle16"/>
          <w:b w:val="0"/>
          <w:sz w:val="24"/>
          <w:szCs w:val="24"/>
        </w:rPr>
      </w:pPr>
      <w:proofErr w:type="gramStart"/>
      <w:r w:rsidRPr="00F77A1D">
        <w:rPr>
          <w:b/>
        </w:rPr>
        <w:t>Целью освоения дисциплины «</w:t>
      </w:r>
      <w:r w:rsidR="00322F3F" w:rsidRPr="00F77A1D">
        <w:rPr>
          <w:b/>
        </w:rPr>
        <w:t>Экономика отраслей</w:t>
      </w:r>
      <w:r w:rsidRPr="00F77A1D">
        <w:rPr>
          <w:b/>
        </w:rPr>
        <w:t>»</w:t>
      </w:r>
      <w:r w:rsidRPr="00F77A1D">
        <w:t xml:space="preserve"> </w:t>
      </w:r>
      <w:r w:rsidR="00322F3F" w:rsidRPr="00F77A1D">
        <w:rPr>
          <w:rStyle w:val="FontStyle16"/>
          <w:b w:val="0"/>
          <w:sz w:val="24"/>
          <w:szCs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w:t>
      </w:r>
      <w:proofErr w:type="gramEnd"/>
      <w:r w:rsidR="00322F3F" w:rsidRPr="00F77A1D">
        <w:rPr>
          <w:rStyle w:val="FontStyle16"/>
          <w:b w:val="0"/>
          <w:sz w:val="24"/>
          <w:szCs w:val="24"/>
        </w:rPr>
        <w:t xml:space="preserve"> обучение  методам оценки технико-экономических и экологических характеристик работы предприятий важнейших отраслей народного хозяйства.</w:t>
      </w:r>
    </w:p>
    <w:p w:rsidR="00A70A83" w:rsidRPr="00F77A1D" w:rsidRDefault="00A70A83" w:rsidP="004174CB">
      <w:pPr>
        <w:ind w:firstLine="708"/>
      </w:pPr>
      <w:r w:rsidRPr="00F77A1D">
        <w:t>Для достижения поставленной цели в курсе «</w:t>
      </w:r>
      <w:r w:rsidR="00322F3F" w:rsidRPr="00F77A1D">
        <w:t>Экономика отраслей</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w:t>
      </w:r>
      <w:r w:rsidR="00322F3F" w:rsidRPr="00F77A1D">
        <w:t xml:space="preserve"> в практической</w:t>
      </w:r>
      <w:r w:rsidR="00322F3F" w:rsidRPr="00F77A1D">
        <w:tab/>
        <w:t xml:space="preserve"> деятельности.</w:t>
      </w:r>
    </w:p>
    <w:p w:rsidR="00A70A83" w:rsidRPr="00F77A1D" w:rsidRDefault="00A70A83" w:rsidP="004174CB">
      <w:pPr>
        <w:rPr>
          <w:rStyle w:val="FontStyle17"/>
          <w:b w:val="0"/>
          <w:sz w:val="24"/>
          <w:szCs w:val="24"/>
        </w:rPr>
      </w:pP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A70A83" w:rsidRPr="00F77A1D" w:rsidRDefault="00A70A83" w:rsidP="004174CB">
      <w:pPr>
        <w:rPr>
          <w:rStyle w:val="FontStyle16"/>
          <w:b w:val="0"/>
          <w:sz w:val="24"/>
          <w:szCs w:val="24"/>
        </w:rPr>
      </w:pPr>
      <w:r w:rsidRPr="00F77A1D">
        <w:rPr>
          <w:rStyle w:val="FontStyle16"/>
          <w:b w:val="0"/>
          <w:sz w:val="24"/>
          <w:szCs w:val="24"/>
        </w:rPr>
        <w:t>Дисциплина «</w:t>
      </w:r>
      <w:r w:rsidR="00322F3F" w:rsidRPr="00F77A1D">
        <w:rPr>
          <w:rStyle w:val="FontStyle16"/>
          <w:b w:val="0"/>
          <w:sz w:val="24"/>
          <w:szCs w:val="24"/>
        </w:rPr>
        <w:t>Экономика отраслей</w:t>
      </w:r>
      <w:r w:rsidRPr="00F77A1D">
        <w:rPr>
          <w:rStyle w:val="FontStyle16"/>
          <w:sz w:val="24"/>
          <w:szCs w:val="24"/>
        </w:rPr>
        <w:t>»</w:t>
      </w:r>
      <w:r w:rsidRPr="00F77A1D">
        <w:rPr>
          <w:rStyle w:val="FontStyle16"/>
          <w:b w:val="0"/>
          <w:sz w:val="24"/>
          <w:szCs w:val="24"/>
        </w:rPr>
        <w:t xml:space="preserve"> входит в вариативную часть </w:t>
      </w:r>
      <w:r w:rsidR="009C3699" w:rsidRPr="00F77A1D">
        <w:rPr>
          <w:rStyle w:val="FontStyle16"/>
          <w:b w:val="0"/>
          <w:sz w:val="24"/>
          <w:szCs w:val="24"/>
        </w:rPr>
        <w:t>первого</w:t>
      </w:r>
      <w:r w:rsidRPr="00F77A1D">
        <w:rPr>
          <w:rStyle w:val="FontStyle16"/>
          <w:b w:val="0"/>
          <w:sz w:val="24"/>
          <w:szCs w:val="24"/>
        </w:rPr>
        <w:t xml:space="preserve"> блока образовательной программы.</w:t>
      </w:r>
    </w:p>
    <w:p w:rsidR="00A70A83" w:rsidRPr="00F77A1D" w:rsidRDefault="00A70A83" w:rsidP="004174CB">
      <w:pPr>
        <w:rPr>
          <w:rStyle w:val="FontStyle16"/>
          <w:b w:val="0"/>
          <w:sz w:val="24"/>
          <w:szCs w:val="24"/>
        </w:rPr>
      </w:pPr>
      <w:r w:rsidRPr="00F77A1D">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9C3699" w:rsidRPr="00F77A1D">
        <w:rPr>
          <w:rStyle w:val="FontStyle16"/>
          <w:b w:val="0"/>
          <w:sz w:val="24"/>
          <w:szCs w:val="24"/>
        </w:rPr>
        <w:t>Экономическая теория</w:t>
      </w:r>
      <w:r w:rsidRPr="00F77A1D">
        <w:rPr>
          <w:rStyle w:val="FontStyle16"/>
          <w:b w:val="0"/>
          <w:sz w:val="24"/>
          <w:szCs w:val="24"/>
        </w:rPr>
        <w:t>», «</w:t>
      </w:r>
      <w:r w:rsidR="009C3699" w:rsidRPr="00F77A1D">
        <w:rPr>
          <w:rStyle w:val="FontStyle16"/>
          <w:b w:val="0"/>
          <w:sz w:val="24"/>
          <w:szCs w:val="24"/>
        </w:rPr>
        <w:t>Экономика организации</w:t>
      </w:r>
      <w:r w:rsidRPr="00F77A1D">
        <w:rPr>
          <w:rStyle w:val="FontStyle16"/>
          <w:b w:val="0"/>
          <w:sz w:val="24"/>
          <w:szCs w:val="24"/>
        </w:rPr>
        <w:t>», «</w:t>
      </w:r>
      <w:r w:rsidR="009C3699" w:rsidRPr="00F77A1D">
        <w:rPr>
          <w:rStyle w:val="FontStyle16"/>
          <w:b w:val="0"/>
          <w:sz w:val="24"/>
          <w:szCs w:val="24"/>
        </w:rPr>
        <w:t>Статистика</w:t>
      </w:r>
      <w:r w:rsidRPr="00F77A1D">
        <w:rPr>
          <w:rStyle w:val="FontStyle16"/>
          <w:b w:val="0"/>
          <w:sz w:val="24"/>
          <w:szCs w:val="24"/>
        </w:rPr>
        <w:t>».</w:t>
      </w:r>
    </w:p>
    <w:p w:rsidR="00A70A83" w:rsidRPr="00F77A1D" w:rsidRDefault="00A70A83" w:rsidP="004174CB">
      <w:pPr>
        <w:pStyle w:val="aff0"/>
        <w:ind w:firstLine="567"/>
        <w:jc w:val="both"/>
        <w:rPr>
          <w:rFonts w:ascii="Times New Roman" w:hAnsi="Times New Roman"/>
          <w:sz w:val="24"/>
          <w:szCs w:val="24"/>
        </w:rPr>
      </w:pPr>
      <w:r w:rsidRPr="00F77A1D">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9C3699" w:rsidRPr="00F77A1D">
        <w:rPr>
          <w:rStyle w:val="FontStyle16"/>
          <w:b w:val="0"/>
          <w:sz w:val="24"/>
          <w:szCs w:val="24"/>
        </w:rPr>
        <w:t>Финансовый менеджмент</w:t>
      </w:r>
      <w:r w:rsidRPr="00F77A1D">
        <w:rPr>
          <w:rStyle w:val="FontStyle16"/>
          <w:b w:val="0"/>
          <w:sz w:val="24"/>
          <w:szCs w:val="24"/>
        </w:rPr>
        <w:t>», «</w:t>
      </w:r>
      <w:r w:rsidR="009C3699" w:rsidRPr="00F77A1D">
        <w:rPr>
          <w:rStyle w:val="FontStyle16"/>
          <w:b w:val="0"/>
          <w:sz w:val="24"/>
          <w:szCs w:val="24"/>
        </w:rPr>
        <w:t>Экономика и организация инновационной деятельности</w:t>
      </w:r>
      <w:r w:rsidRPr="00F77A1D">
        <w:rPr>
          <w:rStyle w:val="FontStyle16"/>
          <w:b w:val="0"/>
          <w:sz w:val="24"/>
          <w:szCs w:val="24"/>
        </w:rPr>
        <w:t>», «Б</w:t>
      </w:r>
      <w:r w:rsidR="009C3699" w:rsidRPr="00F77A1D">
        <w:rPr>
          <w:rStyle w:val="FontStyle16"/>
          <w:b w:val="0"/>
          <w:sz w:val="24"/>
          <w:szCs w:val="24"/>
        </w:rPr>
        <w:t>юджетирование на предприятии»</w:t>
      </w:r>
      <w:r w:rsidRPr="00F77A1D">
        <w:rPr>
          <w:rFonts w:ascii="Times New Roman" w:hAnsi="Times New Roman"/>
          <w:sz w:val="24"/>
          <w:szCs w:val="24"/>
        </w:rPr>
        <w:t>.</w:t>
      </w: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A70A83" w:rsidRPr="00F77A1D" w:rsidRDefault="00A70A83" w:rsidP="004174CB">
      <w:pPr>
        <w:tabs>
          <w:tab w:val="left" w:pos="851"/>
        </w:tabs>
        <w:rPr>
          <w:rStyle w:val="FontStyle16"/>
          <w:b w:val="0"/>
          <w:sz w:val="24"/>
          <w:szCs w:val="24"/>
        </w:rPr>
      </w:pPr>
      <w:r w:rsidRPr="00F77A1D">
        <w:rPr>
          <w:rStyle w:val="FontStyle16"/>
          <w:b w:val="0"/>
          <w:sz w:val="24"/>
          <w:szCs w:val="24"/>
        </w:rPr>
        <w:t>В результате освоения дисциплины  «</w:t>
      </w:r>
      <w:r w:rsidR="004478FC" w:rsidRPr="00F77A1D">
        <w:rPr>
          <w:rStyle w:val="FontStyle16"/>
          <w:b w:val="0"/>
          <w:sz w:val="24"/>
          <w:szCs w:val="24"/>
        </w:rPr>
        <w:t>Экономика отраслей</w:t>
      </w:r>
      <w:r w:rsidRPr="00F77A1D">
        <w:rPr>
          <w:rStyle w:val="FontStyle16"/>
          <w:b w:val="0"/>
          <w:sz w:val="24"/>
          <w:szCs w:val="24"/>
        </w:rPr>
        <w:t>» обучающийся должен обладать следующими компетенциями:</w:t>
      </w:r>
    </w:p>
    <w:p w:rsidR="00A70A83" w:rsidRPr="00F77A1D" w:rsidRDefault="00A70A83" w:rsidP="004174C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r>
      <w:tr w:rsidR="00A70A83"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4478FC"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4478FC"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основы построения, расчета и анализа современной системы показателей, характеризующих деятельность хозяйствующих субъектов на микр</w:t>
            </w:r>
            <w:proofErr w:type="gramStart"/>
            <w:r w:rsidRPr="00F77A1D">
              <w:t>о-</w:t>
            </w:r>
            <w:proofErr w:type="gramEnd"/>
            <w:r w:rsidRPr="00F77A1D">
              <w:t xml:space="preserve"> и макроуровне;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4478FC"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4478FC" w:rsidRPr="00F77A1D" w:rsidRDefault="004478FC"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4478FC" w:rsidRPr="00F77A1D" w:rsidRDefault="004478FC" w:rsidP="004174CB">
            <w:pPr>
              <w:numPr>
                <w:ilvl w:val="0"/>
                <w:numId w:val="6"/>
              </w:numPr>
              <w:tabs>
                <w:tab w:val="left" w:pos="356"/>
                <w:tab w:val="left" w:pos="851"/>
              </w:tabs>
              <w:ind w:left="0" w:firstLine="0"/>
              <w:rPr>
                <w:i/>
              </w:rPr>
            </w:pPr>
            <w:r w:rsidRPr="00F77A1D">
              <w:t xml:space="preserve">выделять необходимую информацию для сбора, анализа и обработке </w:t>
            </w:r>
            <w:r w:rsidRPr="00F77A1D">
              <w:lastRenderedPageBreak/>
              <w:t>данных, необходимых для решения профессиональных задач</w:t>
            </w:r>
            <w:r w:rsidRPr="00F77A1D">
              <w:rPr>
                <w:i/>
              </w:rPr>
              <w:t xml:space="preserve">; </w:t>
            </w:r>
          </w:p>
          <w:p w:rsidR="004478FC" w:rsidRPr="00F77A1D" w:rsidRDefault="004478FC"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4478FC" w:rsidRPr="00F77A1D" w:rsidRDefault="004478FC"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4478FC" w:rsidRPr="00F77A1D" w:rsidRDefault="004478FC" w:rsidP="004174CB">
            <w:pPr>
              <w:numPr>
                <w:ilvl w:val="0"/>
                <w:numId w:val="6"/>
              </w:numPr>
              <w:tabs>
                <w:tab w:val="left" w:pos="356"/>
                <w:tab w:val="left" w:pos="851"/>
              </w:tabs>
              <w:ind w:left="0" w:firstLine="0"/>
            </w:pPr>
            <w:r w:rsidRPr="00F77A1D">
              <w:t xml:space="preserve">распознавать эффективное решение от </w:t>
            </w:r>
            <w:proofErr w:type="gramStart"/>
            <w:r w:rsidRPr="00F77A1D">
              <w:t>неэффективного</w:t>
            </w:r>
            <w:proofErr w:type="gramEnd"/>
            <w:r w:rsidRPr="00F77A1D">
              <w:t>;</w:t>
            </w:r>
          </w:p>
          <w:p w:rsidR="004478FC" w:rsidRPr="00F77A1D" w:rsidRDefault="004478FC"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478FC"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78FC" w:rsidRPr="00F77A1D" w:rsidRDefault="004478FC"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numPr>
                <w:ilvl w:val="0"/>
                <w:numId w:val="6"/>
              </w:numPr>
              <w:tabs>
                <w:tab w:val="left" w:pos="356"/>
                <w:tab w:val="left" w:pos="851"/>
              </w:tabs>
              <w:ind w:left="0" w:firstLine="0"/>
            </w:pPr>
            <w:r w:rsidRPr="00F77A1D">
              <w:t xml:space="preserve">на основе рассчитанных экономических и социально-экономических показателей распознавать эффективное решение от </w:t>
            </w:r>
            <w:proofErr w:type="gramStart"/>
            <w:r w:rsidRPr="00F77A1D">
              <w:t>неэффективного</w:t>
            </w:r>
            <w:proofErr w:type="gramEnd"/>
            <w:r w:rsidRPr="00F77A1D">
              <w:t>;</w:t>
            </w:r>
          </w:p>
          <w:p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4174CB">
            <w:pPr>
              <w:numPr>
                <w:ilvl w:val="0"/>
                <w:numId w:val="6"/>
              </w:numPr>
              <w:tabs>
                <w:tab w:val="left" w:pos="356"/>
                <w:tab w:val="left" w:pos="851"/>
              </w:tabs>
              <w:ind w:left="0" w:firstLine="0"/>
            </w:pPr>
            <w:r w:rsidRPr="00F77A1D">
              <w:t xml:space="preserve">корректно выражать и аргументированно обосновывать положения </w:t>
            </w:r>
            <w:r w:rsidRPr="00F77A1D">
              <w:lastRenderedPageBreak/>
              <w:t>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F77A1D" w:rsidRDefault="00A70A83" w:rsidP="004174CB">
      <w:pPr>
        <w:sectPr w:rsidR="00A70A83" w:rsidRPr="00F77A1D" w:rsidSect="00A70A83">
          <w:footerReference w:type="even" r:id="rId12"/>
          <w:footerReference w:type="default" r:id="rId13"/>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18"/>
          <w:b/>
          <w:i/>
          <w:sz w:val="24"/>
          <w:szCs w:val="24"/>
        </w:rPr>
      </w:pPr>
      <w:r w:rsidRPr="00F77A1D">
        <w:rPr>
          <w:rStyle w:val="FontStyle18"/>
          <w:b/>
          <w:sz w:val="24"/>
          <w:szCs w:val="24"/>
        </w:rPr>
        <w:lastRenderedPageBreak/>
        <w:t xml:space="preserve">4 Структура и содержание дисциплины </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Общая трудоемкость дисциплины составляет 3 зачетных единиц 108 акад. часов, в том числе:</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контактная работа </w:t>
      </w:r>
      <w:r w:rsidR="00040E4F" w:rsidRPr="00F77A1D">
        <w:rPr>
          <w:rStyle w:val="FontStyle18"/>
          <w:b w:val="0"/>
          <w:sz w:val="24"/>
          <w:szCs w:val="24"/>
        </w:rPr>
        <w:t>27</w:t>
      </w:r>
      <w:r w:rsidRPr="00F77A1D">
        <w:rPr>
          <w:rStyle w:val="FontStyle18"/>
          <w:b w:val="0"/>
          <w:sz w:val="24"/>
          <w:szCs w:val="24"/>
        </w:rPr>
        <w:t>,</w:t>
      </w:r>
      <w:r w:rsidR="00040E4F" w:rsidRPr="00F77A1D">
        <w:rPr>
          <w:rStyle w:val="FontStyle18"/>
          <w:b w:val="0"/>
          <w:sz w:val="24"/>
          <w:szCs w:val="24"/>
        </w:rPr>
        <w:t>6</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r>
      <w:proofErr w:type="gramStart"/>
      <w:r w:rsidRPr="00F77A1D">
        <w:rPr>
          <w:rStyle w:val="FontStyle18"/>
          <w:b w:val="0"/>
          <w:sz w:val="24"/>
          <w:szCs w:val="24"/>
        </w:rPr>
        <w:t>аудиторная</w:t>
      </w:r>
      <w:proofErr w:type="gramEnd"/>
      <w:r w:rsidRPr="00F77A1D">
        <w:rPr>
          <w:rStyle w:val="FontStyle18"/>
          <w:b w:val="0"/>
          <w:sz w:val="24"/>
          <w:szCs w:val="24"/>
        </w:rPr>
        <w:t xml:space="preserve"> – </w:t>
      </w:r>
      <w:r w:rsidR="00040E4F" w:rsidRPr="00F77A1D">
        <w:rPr>
          <w:rStyle w:val="FontStyle18"/>
          <w:b w:val="0"/>
          <w:sz w:val="24"/>
          <w:szCs w:val="24"/>
        </w:rPr>
        <w:t>27</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r>
      <w:proofErr w:type="gramStart"/>
      <w:r w:rsidRPr="00F77A1D">
        <w:rPr>
          <w:rStyle w:val="FontStyle18"/>
          <w:b w:val="0"/>
          <w:sz w:val="24"/>
          <w:szCs w:val="24"/>
        </w:rPr>
        <w:t>внеаудиторная</w:t>
      </w:r>
      <w:proofErr w:type="gramEnd"/>
      <w:r w:rsidRPr="00F77A1D">
        <w:rPr>
          <w:rStyle w:val="FontStyle18"/>
          <w:b w:val="0"/>
          <w:sz w:val="24"/>
          <w:szCs w:val="24"/>
        </w:rPr>
        <w:t xml:space="preserve"> – 0,</w:t>
      </w:r>
      <w:r w:rsidR="00040E4F" w:rsidRPr="00F77A1D">
        <w:rPr>
          <w:rStyle w:val="FontStyle18"/>
          <w:b w:val="0"/>
          <w:sz w:val="24"/>
          <w:szCs w:val="24"/>
        </w:rPr>
        <w:t>5</w:t>
      </w:r>
      <w:r w:rsidR="004741C4" w:rsidRPr="00F77A1D">
        <w:rPr>
          <w:rStyle w:val="FontStyle18"/>
          <w:b w:val="0"/>
          <w:sz w:val="24"/>
          <w:szCs w:val="24"/>
        </w:rPr>
        <w:t>5</w:t>
      </w:r>
      <w:r w:rsidRPr="00F77A1D">
        <w:rPr>
          <w:rStyle w:val="FontStyle18"/>
          <w:b w:val="0"/>
          <w:sz w:val="24"/>
          <w:szCs w:val="24"/>
        </w:rPr>
        <w:t xml:space="preserve"> акад. часов </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самостоятельная работа – </w:t>
      </w:r>
      <w:r w:rsidR="00040E4F" w:rsidRPr="00F77A1D">
        <w:rPr>
          <w:rStyle w:val="FontStyle18"/>
          <w:b w:val="0"/>
          <w:sz w:val="24"/>
          <w:szCs w:val="24"/>
        </w:rPr>
        <w:t>80</w:t>
      </w:r>
      <w:r w:rsidRPr="00F77A1D">
        <w:rPr>
          <w:rStyle w:val="FontStyle18"/>
          <w:b w:val="0"/>
          <w:sz w:val="24"/>
          <w:szCs w:val="24"/>
        </w:rPr>
        <w:t>,</w:t>
      </w:r>
      <w:r w:rsidR="004741C4" w:rsidRPr="00F77A1D">
        <w:rPr>
          <w:rStyle w:val="FontStyle18"/>
          <w:b w:val="0"/>
          <w:sz w:val="24"/>
          <w:szCs w:val="24"/>
        </w:rPr>
        <w:t>5</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p>
    <w:p w:rsidR="00A70A83" w:rsidRPr="00F77A1D" w:rsidRDefault="00A70A83" w:rsidP="004174CB">
      <w:pPr>
        <w:tabs>
          <w:tab w:val="left" w:pos="851"/>
        </w:tabs>
        <w:rPr>
          <w:rStyle w:val="FontStyle18"/>
          <w:b w:val="0"/>
          <w:i/>
          <w:sz w:val="24"/>
          <w:szCs w:val="24"/>
        </w:rPr>
      </w:pPr>
    </w:p>
    <w:p w:rsidR="00A70A83" w:rsidRPr="00F77A1D" w:rsidRDefault="00A70A83" w:rsidP="004174CB">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F77A1D" w:rsidTr="00A70A83">
        <w:trPr>
          <w:cantSplit/>
          <w:trHeight w:val="1156"/>
          <w:tblHeader/>
        </w:trPr>
        <w:tc>
          <w:tcPr>
            <w:tcW w:w="1421" w:type="pct"/>
            <w:vMerge w:val="restart"/>
            <w:vAlign w:val="center"/>
          </w:tcPr>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Раздел/ тема</w:t>
            </w:r>
          </w:p>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F77A1D" w:rsidRDefault="00A70A83" w:rsidP="004174CB">
            <w:pPr>
              <w:pStyle w:val="Style13"/>
              <w:widowControl/>
              <w:ind w:left="113" w:right="113" w:firstLine="0"/>
              <w:rPr>
                <w:rStyle w:val="FontStyle25"/>
                <w:i w:val="0"/>
                <w:sz w:val="24"/>
                <w:szCs w:val="24"/>
              </w:rPr>
            </w:pPr>
            <w:r w:rsidRPr="00F77A1D">
              <w:rPr>
                <w:rStyle w:val="FontStyle25"/>
                <w:sz w:val="24"/>
                <w:szCs w:val="24"/>
              </w:rPr>
              <w:t>Семестр</w:t>
            </w:r>
          </w:p>
        </w:tc>
        <w:tc>
          <w:tcPr>
            <w:tcW w:w="660" w:type="pct"/>
            <w:gridSpan w:val="3"/>
            <w:vAlign w:val="center"/>
          </w:tcPr>
          <w:p w:rsidR="00A70A83" w:rsidRPr="00F77A1D" w:rsidRDefault="00A70A83" w:rsidP="004174CB">
            <w:pPr>
              <w:pStyle w:val="Style8"/>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Аудиторная </w:t>
            </w:r>
            <w:r w:rsidRPr="00F77A1D">
              <w:rPr>
                <w:rStyle w:val="FontStyle31"/>
                <w:rFonts w:ascii="Times New Roman" w:hAnsi="Times New Roman" w:cs="Times New Roman"/>
                <w:sz w:val="24"/>
                <w:szCs w:val="24"/>
              </w:rPr>
              <w:br/>
              <w:t xml:space="preserve">контактная работа </w:t>
            </w:r>
            <w:r w:rsidRPr="00F77A1D">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F77A1D" w:rsidRDefault="00A70A83" w:rsidP="004174CB">
            <w:pPr>
              <w:pStyle w:val="Style8"/>
              <w:widowControl/>
              <w:ind w:left="-40" w:right="113" w:firstLine="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A70A83" w:rsidRPr="00F77A1D" w:rsidRDefault="00A70A83" w:rsidP="004174CB">
            <w:pPr>
              <w:pStyle w:val="Style8"/>
              <w:widowControl/>
              <w:ind w:left="-40" w:firstLine="0"/>
              <w:rPr>
                <w:rStyle w:val="FontStyle31"/>
                <w:rFonts w:ascii="Times New Roman" w:hAnsi="Times New Roman" w:cs="Times New Roman"/>
                <w:sz w:val="24"/>
                <w:szCs w:val="24"/>
              </w:rPr>
            </w:pPr>
            <w:r w:rsidRPr="00F77A1D">
              <w:rPr>
                <w:rStyle w:val="FontStyle20"/>
                <w:rFonts w:ascii="Times New Roman" w:hAnsi="Times New Roman" w:cs="Times New Roman"/>
                <w:sz w:val="24"/>
                <w:szCs w:val="24"/>
              </w:rPr>
              <w:t xml:space="preserve">Вид самостоятельной </w:t>
            </w:r>
            <w:r w:rsidRPr="00F77A1D">
              <w:rPr>
                <w:rStyle w:val="FontStyle20"/>
                <w:rFonts w:ascii="Times New Roman" w:hAnsi="Times New Roman" w:cs="Times New Roman"/>
                <w:sz w:val="24"/>
                <w:szCs w:val="24"/>
              </w:rPr>
              <w:br/>
              <w:t>работы</w:t>
            </w:r>
          </w:p>
        </w:tc>
        <w:tc>
          <w:tcPr>
            <w:tcW w:w="970" w:type="pct"/>
            <w:vMerge w:val="restart"/>
            <w:vAlign w:val="center"/>
          </w:tcPr>
          <w:p w:rsidR="00A70A83" w:rsidRPr="00F77A1D" w:rsidRDefault="00A70A83" w:rsidP="004174CB">
            <w:pPr>
              <w:pStyle w:val="Style8"/>
              <w:widowControl/>
              <w:ind w:left="-40" w:firstLine="0"/>
              <w:rPr>
                <w:rStyle w:val="FontStyle32"/>
                <w:i w:val="0"/>
                <w:iCs w:val="0"/>
                <w:sz w:val="24"/>
                <w:szCs w:val="24"/>
              </w:rPr>
            </w:pPr>
            <w:r w:rsidRPr="00F77A1D">
              <w:rPr>
                <w:rStyle w:val="FontStyle31"/>
                <w:rFonts w:ascii="Times New Roman" w:hAnsi="Times New Roman" w:cs="Times New Roman"/>
                <w:sz w:val="24"/>
                <w:szCs w:val="24"/>
              </w:rPr>
              <w:t xml:space="preserve">Форма текущего контроля успеваемости и </w:t>
            </w:r>
            <w:r w:rsidRPr="00F77A1D">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F77A1D" w:rsidRDefault="00A70A83" w:rsidP="004174CB">
            <w:pPr>
              <w:pStyle w:val="Style8"/>
              <w:widowControl/>
              <w:ind w:left="-40" w:right="113"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Код и структурный </w:t>
            </w:r>
            <w:r w:rsidRPr="00F77A1D">
              <w:rPr>
                <w:rStyle w:val="FontStyle31"/>
                <w:rFonts w:ascii="Times New Roman" w:hAnsi="Times New Roman" w:cs="Times New Roman"/>
                <w:sz w:val="24"/>
                <w:szCs w:val="24"/>
              </w:rPr>
              <w:br/>
              <w:t xml:space="preserve">элемент </w:t>
            </w:r>
            <w:r w:rsidRPr="00F77A1D">
              <w:rPr>
                <w:rStyle w:val="FontStyle31"/>
                <w:rFonts w:ascii="Times New Roman" w:hAnsi="Times New Roman" w:cs="Times New Roman"/>
                <w:sz w:val="24"/>
                <w:szCs w:val="24"/>
              </w:rPr>
              <w:br/>
              <w:t>компетенции</w:t>
            </w:r>
          </w:p>
        </w:tc>
      </w:tr>
      <w:tr w:rsidR="00A70A83" w:rsidRPr="00F77A1D" w:rsidTr="00A70A83">
        <w:trPr>
          <w:cantSplit/>
          <w:trHeight w:val="1134"/>
          <w:tblHeader/>
        </w:trPr>
        <w:tc>
          <w:tcPr>
            <w:tcW w:w="1421" w:type="pct"/>
            <w:vMerge/>
          </w:tcPr>
          <w:p w:rsidR="00A70A83" w:rsidRPr="00F77A1D" w:rsidRDefault="00A70A83" w:rsidP="004174CB">
            <w:pPr>
              <w:pStyle w:val="Style14"/>
              <w:widowControl/>
            </w:pPr>
          </w:p>
        </w:tc>
        <w:tc>
          <w:tcPr>
            <w:tcW w:w="182" w:type="pct"/>
            <w:vMerge/>
          </w:tcPr>
          <w:p w:rsidR="00A70A83" w:rsidRPr="00F77A1D" w:rsidRDefault="00A70A83" w:rsidP="004174CB">
            <w:pPr>
              <w:pStyle w:val="Style14"/>
              <w:widowControl/>
            </w:pPr>
          </w:p>
        </w:tc>
        <w:tc>
          <w:tcPr>
            <w:tcW w:w="190" w:type="pct"/>
            <w:textDirection w:val="btLr"/>
            <w:vAlign w:val="center"/>
          </w:tcPr>
          <w:p w:rsidR="00A70A83" w:rsidRPr="00F77A1D" w:rsidRDefault="00A70A83" w:rsidP="004174CB">
            <w:pPr>
              <w:pStyle w:val="Style14"/>
              <w:widowControl/>
              <w:ind w:firstLine="0"/>
            </w:pPr>
            <w:r w:rsidRPr="00F77A1D">
              <w:t>лекции</w:t>
            </w:r>
          </w:p>
        </w:tc>
        <w:tc>
          <w:tcPr>
            <w:tcW w:w="216" w:type="pct"/>
            <w:textDirection w:val="btLr"/>
            <w:vAlign w:val="center"/>
          </w:tcPr>
          <w:p w:rsidR="00A70A83" w:rsidRPr="00F77A1D" w:rsidRDefault="00A70A83" w:rsidP="004174CB">
            <w:pPr>
              <w:pStyle w:val="Style14"/>
              <w:widowControl/>
              <w:ind w:firstLine="0"/>
            </w:pPr>
            <w:proofErr w:type="spellStart"/>
            <w:r w:rsidRPr="00F77A1D">
              <w:t>лаборат</w:t>
            </w:r>
            <w:proofErr w:type="spellEnd"/>
            <w:r w:rsidRPr="00F77A1D">
              <w:t>.</w:t>
            </w:r>
          </w:p>
          <w:p w:rsidR="00A70A83" w:rsidRPr="00F77A1D" w:rsidRDefault="00A70A83" w:rsidP="004174CB">
            <w:pPr>
              <w:pStyle w:val="Style14"/>
              <w:widowControl/>
              <w:ind w:firstLine="0"/>
            </w:pPr>
            <w:r w:rsidRPr="00F77A1D">
              <w:t>занятия</w:t>
            </w:r>
          </w:p>
        </w:tc>
        <w:tc>
          <w:tcPr>
            <w:tcW w:w="254" w:type="pct"/>
            <w:textDirection w:val="btLr"/>
            <w:vAlign w:val="center"/>
          </w:tcPr>
          <w:p w:rsidR="00A70A83" w:rsidRPr="00F77A1D" w:rsidRDefault="00A70A83" w:rsidP="004174CB">
            <w:pPr>
              <w:pStyle w:val="Style14"/>
              <w:widowControl/>
              <w:ind w:firstLine="0"/>
            </w:pPr>
            <w:proofErr w:type="spellStart"/>
            <w:r w:rsidRPr="00F77A1D">
              <w:t>практич</w:t>
            </w:r>
            <w:proofErr w:type="spellEnd"/>
            <w:r w:rsidRPr="00F77A1D">
              <w:t>. занятия</w:t>
            </w:r>
          </w:p>
        </w:tc>
        <w:tc>
          <w:tcPr>
            <w:tcW w:w="328" w:type="pct"/>
            <w:vMerge/>
            <w:textDirection w:val="btLr"/>
          </w:tcPr>
          <w:p w:rsidR="00A70A83" w:rsidRPr="00F77A1D" w:rsidRDefault="00A70A83" w:rsidP="004174CB">
            <w:pPr>
              <w:pStyle w:val="Style14"/>
              <w:widowControl/>
            </w:pPr>
          </w:p>
        </w:tc>
        <w:tc>
          <w:tcPr>
            <w:tcW w:w="1071" w:type="pct"/>
            <w:vMerge/>
            <w:textDirection w:val="btLr"/>
          </w:tcPr>
          <w:p w:rsidR="00A70A83" w:rsidRPr="00F77A1D" w:rsidRDefault="00A70A83" w:rsidP="004174CB">
            <w:pPr>
              <w:pStyle w:val="Style14"/>
              <w:widowControl/>
            </w:pPr>
          </w:p>
        </w:tc>
        <w:tc>
          <w:tcPr>
            <w:tcW w:w="970" w:type="pct"/>
            <w:vMerge/>
            <w:textDirection w:val="btLr"/>
            <w:vAlign w:val="center"/>
          </w:tcPr>
          <w:p w:rsidR="00A70A83" w:rsidRPr="00F77A1D" w:rsidRDefault="00A70A83" w:rsidP="004174CB">
            <w:pPr>
              <w:pStyle w:val="Style14"/>
              <w:widowControl/>
            </w:pPr>
          </w:p>
        </w:tc>
        <w:tc>
          <w:tcPr>
            <w:tcW w:w="368" w:type="pct"/>
            <w:vMerge/>
            <w:textDirection w:val="btLr"/>
          </w:tcPr>
          <w:p w:rsidR="00A70A83" w:rsidRPr="00F77A1D" w:rsidRDefault="00A70A83" w:rsidP="004174CB">
            <w:pPr>
              <w:pStyle w:val="Style14"/>
              <w:widowControl/>
            </w:pPr>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1.</w:t>
            </w:r>
            <w:r w:rsidR="00E030C8" w:rsidRPr="00F77A1D">
              <w:rPr>
                <w:rStyle w:val="FontStyle18"/>
                <w:b w:val="0"/>
                <w:sz w:val="24"/>
                <w:szCs w:val="24"/>
              </w:rPr>
              <w:t>Отраслевая структура экономики народного хозяйства</w:t>
            </w:r>
          </w:p>
        </w:tc>
        <w:tc>
          <w:tcPr>
            <w:tcW w:w="182" w:type="pct"/>
          </w:tcPr>
          <w:p w:rsidR="00D31414" w:rsidRPr="00F77A1D" w:rsidRDefault="00D31414" w:rsidP="004174CB">
            <w:pPr>
              <w:pStyle w:val="Style14"/>
              <w:widowControl/>
              <w:ind w:firstLine="0"/>
            </w:pPr>
            <w:r w:rsidRPr="00F77A1D">
              <w:t>6</w:t>
            </w:r>
          </w:p>
        </w:tc>
        <w:tc>
          <w:tcPr>
            <w:tcW w:w="190" w:type="pct"/>
          </w:tcPr>
          <w:p w:rsidR="00D31414" w:rsidRPr="00F77A1D" w:rsidRDefault="00E030C8" w:rsidP="004174CB">
            <w:pPr>
              <w:pStyle w:val="Style14"/>
              <w:widowControl/>
              <w:ind w:firstLine="0"/>
            </w:pPr>
            <w:r w:rsidRPr="00F77A1D">
              <w:t>1</w:t>
            </w:r>
          </w:p>
        </w:tc>
        <w:tc>
          <w:tcPr>
            <w:tcW w:w="216" w:type="pct"/>
          </w:tcPr>
          <w:p w:rsidR="00D31414" w:rsidRPr="00F77A1D" w:rsidRDefault="00D31414" w:rsidP="004174CB">
            <w:pPr>
              <w:pStyle w:val="Style14"/>
              <w:widowControl/>
              <w:ind w:firstLine="0"/>
            </w:pPr>
          </w:p>
        </w:tc>
        <w:tc>
          <w:tcPr>
            <w:tcW w:w="254" w:type="pct"/>
          </w:tcPr>
          <w:p w:rsidR="00D31414" w:rsidRPr="00F77A1D" w:rsidRDefault="00E030C8" w:rsidP="004174CB">
            <w:pPr>
              <w:pStyle w:val="Style14"/>
              <w:widowControl/>
              <w:ind w:firstLine="0"/>
            </w:pPr>
            <w:r w:rsidRPr="00F77A1D">
              <w:t>5</w:t>
            </w:r>
            <w:r w:rsidR="00D31414" w:rsidRPr="00F77A1D">
              <w:t xml:space="preserve"> </w:t>
            </w:r>
          </w:p>
        </w:tc>
        <w:tc>
          <w:tcPr>
            <w:tcW w:w="328"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w:t>
            </w:r>
            <w:r w:rsidR="00E030C8" w:rsidRPr="00F77A1D">
              <w:rPr>
                <w:rStyle w:val="FontStyle31"/>
                <w:rFonts w:ascii="Times New Roman" w:hAnsi="Times New Roman" w:cs="Times New Roman"/>
                <w:sz w:val="24"/>
                <w:szCs w:val="24"/>
              </w:rPr>
              <w:t>6</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2.</w:t>
            </w:r>
            <w:r w:rsidR="00E030C8" w:rsidRPr="00F77A1D">
              <w:rPr>
                <w:rStyle w:val="FontStyle18"/>
                <w:b w:val="0"/>
                <w:sz w:val="24"/>
                <w:szCs w:val="24"/>
              </w:rPr>
              <w:t>Формы организации производства</w:t>
            </w:r>
          </w:p>
        </w:tc>
        <w:tc>
          <w:tcPr>
            <w:tcW w:w="182" w:type="pct"/>
          </w:tcPr>
          <w:p w:rsidR="00D31414" w:rsidRPr="00F77A1D" w:rsidRDefault="00D31414" w:rsidP="004174CB">
            <w:pPr>
              <w:pStyle w:val="Style14"/>
              <w:widowControl/>
              <w:ind w:firstLine="0"/>
            </w:pPr>
            <w:r w:rsidRPr="00F77A1D">
              <w:t>6</w:t>
            </w:r>
          </w:p>
        </w:tc>
        <w:tc>
          <w:tcPr>
            <w:tcW w:w="190" w:type="pct"/>
          </w:tcPr>
          <w:p w:rsidR="00D31414" w:rsidRPr="00F77A1D" w:rsidRDefault="00E030C8" w:rsidP="004174CB">
            <w:pPr>
              <w:pStyle w:val="Style14"/>
              <w:widowControl/>
              <w:ind w:firstLine="0"/>
            </w:pPr>
            <w:r w:rsidRPr="00F77A1D">
              <w:t>2</w:t>
            </w:r>
          </w:p>
        </w:tc>
        <w:tc>
          <w:tcPr>
            <w:tcW w:w="216" w:type="pct"/>
          </w:tcPr>
          <w:p w:rsidR="00D31414" w:rsidRPr="00F77A1D" w:rsidRDefault="00D31414" w:rsidP="004174CB">
            <w:pPr>
              <w:pStyle w:val="Style14"/>
              <w:widowControl/>
              <w:ind w:firstLine="0"/>
            </w:pPr>
          </w:p>
        </w:tc>
        <w:tc>
          <w:tcPr>
            <w:tcW w:w="254" w:type="pct"/>
          </w:tcPr>
          <w:p w:rsidR="00D31414" w:rsidRPr="00F77A1D" w:rsidRDefault="00E030C8" w:rsidP="004174CB">
            <w:pPr>
              <w:pStyle w:val="Style14"/>
              <w:widowControl/>
              <w:ind w:firstLine="0"/>
            </w:pPr>
            <w:r w:rsidRPr="00F77A1D">
              <w:t>3</w:t>
            </w:r>
            <w:r w:rsidR="00D31414" w:rsidRPr="00F77A1D">
              <w:t>/2И</w:t>
            </w:r>
          </w:p>
        </w:tc>
        <w:tc>
          <w:tcPr>
            <w:tcW w:w="328"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w:t>
            </w:r>
            <w:r w:rsidR="00E030C8" w:rsidRPr="00F77A1D">
              <w:rPr>
                <w:rStyle w:val="FontStyle31"/>
                <w:rFonts w:ascii="Times New Roman" w:hAnsi="Times New Roman" w:cs="Times New Roman"/>
                <w:sz w:val="24"/>
                <w:szCs w:val="24"/>
              </w:rPr>
              <w:t>6</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 xml:space="preserve">Тестирование </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i/>
              </w:rPr>
            </w:pPr>
            <w:r w:rsidRPr="00F77A1D">
              <w:rPr>
                <w:i/>
              </w:rPr>
              <w:t xml:space="preserve"> – </w:t>
            </w:r>
            <w:proofErr w:type="spellStart"/>
            <w:r w:rsidRPr="00F77A1D">
              <w:rPr>
                <w:i/>
              </w:rPr>
              <w:t>зув</w:t>
            </w:r>
            <w:proofErr w:type="spellEnd"/>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lastRenderedPageBreak/>
              <w:t>3.</w:t>
            </w:r>
            <w:r w:rsidR="00E030C8" w:rsidRPr="00F77A1D">
              <w:rPr>
                <w:rStyle w:val="FontStyle18"/>
                <w:b w:val="0"/>
                <w:sz w:val="24"/>
                <w:szCs w:val="24"/>
              </w:rPr>
              <w:t>Ресурсы промышленного предприятия</w:t>
            </w:r>
          </w:p>
        </w:tc>
        <w:tc>
          <w:tcPr>
            <w:tcW w:w="182" w:type="pct"/>
          </w:tcPr>
          <w:p w:rsidR="00D31414" w:rsidRPr="00F77A1D" w:rsidRDefault="00D31414" w:rsidP="004174CB">
            <w:pPr>
              <w:pStyle w:val="Style14"/>
              <w:widowControl/>
              <w:ind w:firstLine="0"/>
            </w:pPr>
            <w:r w:rsidRPr="00F77A1D">
              <w:t>6</w:t>
            </w:r>
          </w:p>
        </w:tc>
        <w:tc>
          <w:tcPr>
            <w:tcW w:w="190" w:type="pct"/>
          </w:tcPr>
          <w:p w:rsidR="00D31414" w:rsidRPr="00F77A1D" w:rsidRDefault="00E030C8" w:rsidP="004174CB">
            <w:pPr>
              <w:pStyle w:val="Style14"/>
              <w:widowControl/>
              <w:ind w:firstLine="0"/>
            </w:pPr>
            <w:r w:rsidRPr="00F77A1D">
              <w:t>2</w:t>
            </w:r>
          </w:p>
        </w:tc>
        <w:tc>
          <w:tcPr>
            <w:tcW w:w="216" w:type="pct"/>
          </w:tcPr>
          <w:p w:rsidR="00D31414" w:rsidRPr="00F77A1D" w:rsidRDefault="00D31414" w:rsidP="004174CB">
            <w:pPr>
              <w:pStyle w:val="Style14"/>
              <w:widowControl/>
              <w:ind w:firstLine="0"/>
            </w:pPr>
          </w:p>
        </w:tc>
        <w:tc>
          <w:tcPr>
            <w:tcW w:w="254" w:type="pct"/>
          </w:tcPr>
          <w:p w:rsidR="00D31414" w:rsidRPr="00F77A1D" w:rsidRDefault="00E030C8" w:rsidP="004174CB">
            <w:pPr>
              <w:pStyle w:val="Style14"/>
              <w:widowControl/>
              <w:ind w:firstLine="0"/>
            </w:pPr>
            <w:r w:rsidRPr="00F77A1D">
              <w:t>3</w:t>
            </w:r>
            <w:r w:rsidR="00D31414" w:rsidRPr="00F77A1D">
              <w:t>/</w:t>
            </w:r>
            <w:r w:rsidRPr="00F77A1D">
              <w:t>2</w:t>
            </w:r>
            <w:r w:rsidR="00D31414" w:rsidRPr="00F77A1D">
              <w:t>И</w:t>
            </w:r>
          </w:p>
        </w:tc>
        <w:tc>
          <w:tcPr>
            <w:tcW w:w="328" w:type="pct"/>
          </w:tcPr>
          <w:p w:rsidR="00D31414" w:rsidRPr="00F77A1D" w:rsidRDefault="00E030C8"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16</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D31414" w:rsidRPr="00F77A1D" w:rsidRDefault="00CF11B6" w:rsidP="004174CB">
            <w:pPr>
              <w:pStyle w:val="Style14"/>
              <w:widowControl/>
              <w:ind w:firstLine="0"/>
              <w:rPr>
                <w:i/>
              </w:rPr>
            </w:pPr>
            <w:r w:rsidRPr="00F77A1D">
              <w:rPr>
                <w:i/>
              </w:rPr>
              <w:t>О</w:t>
            </w:r>
            <w:r w:rsidR="00D31414" w:rsidRPr="00F77A1D">
              <w:rPr>
                <w:i/>
              </w:rPr>
              <w:t>ПК-</w:t>
            </w:r>
            <w:r w:rsidRPr="00F77A1D">
              <w:rPr>
                <w:i/>
              </w:rPr>
              <w:t>2</w:t>
            </w:r>
            <w:r w:rsidR="00D31414" w:rsidRPr="00F77A1D">
              <w:rPr>
                <w:i/>
              </w:rPr>
              <w:t>,</w:t>
            </w:r>
          </w:p>
          <w:p w:rsidR="00D31414" w:rsidRPr="00F77A1D" w:rsidRDefault="00D31414" w:rsidP="004174CB">
            <w:pPr>
              <w:pStyle w:val="Style14"/>
              <w:widowControl/>
              <w:ind w:firstLine="0"/>
              <w:rPr>
                <w:i/>
              </w:rPr>
            </w:pPr>
            <w:r w:rsidRPr="00F77A1D">
              <w:rPr>
                <w:i/>
              </w:rPr>
              <w:t>ПК-2</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CF11B6">
        <w:trPr>
          <w:trHeight w:val="499"/>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4.</w:t>
            </w:r>
            <w:proofErr w:type="gramStart"/>
            <w:r w:rsidRPr="00F77A1D">
              <w:rPr>
                <w:rStyle w:val="FontStyle18"/>
                <w:b w:val="0"/>
                <w:sz w:val="24"/>
                <w:szCs w:val="24"/>
              </w:rPr>
              <w:t>Экономический механизм</w:t>
            </w:r>
            <w:proofErr w:type="gramEnd"/>
            <w:r w:rsidRPr="00F77A1D">
              <w:rPr>
                <w:rStyle w:val="FontStyle18"/>
                <w:b w:val="0"/>
                <w:sz w:val="24"/>
                <w:szCs w:val="24"/>
              </w:rPr>
              <w:t xml:space="preserve"> функционирования организации (предприятия)</w:t>
            </w:r>
          </w:p>
        </w:tc>
        <w:tc>
          <w:tcPr>
            <w:tcW w:w="182" w:type="pct"/>
          </w:tcPr>
          <w:p w:rsidR="00D31414" w:rsidRPr="00F77A1D" w:rsidRDefault="00D31414" w:rsidP="004174CB">
            <w:pPr>
              <w:pStyle w:val="Style14"/>
              <w:widowControl/>
              <w:ind w:firstLine="0"/>
            </w:pPr>
            <w:r w:rsidRPr="00F77A1D">
              <w:t>6</w:t>
            </w:r>
          </w:p>
        </w:tc>
        <w:tc>
          <w:tcPr>
            <w:tcW w:w="190" w:type="pct"/>
          </w:tcPr>
          <w:p w:rsidR="00D31414" w:rsidRPr="00F77A1D" w:rsidRDefault="00E030C8" w:rsidP="004174CB">
            <w:pPr>
              <w:pStyle w:val="Style14"/>
              <w:widowControl/>
              <w:ind w:firstLine="0"/>
            </w:pPr>
            <w:r w:rsidRPr="00F77A1D">
              <w:t>2</w:t>
            </w:r>
          </w:p>
        </w:tc>
        <w:tc>
          <w:tcPr>
            <w:tcW w:w="216" w:type="pct"/>
          </w:tcPr>
          <w:p w:rsidR="00D31414" w:rsidRPr="00F77A1D" w:rsidRDefault="00D31414" w:rsidP="004174CB">
            <w:pPr>
              <w:pStyle w:val="Style14"/>
              <w:widowControl/>
              <w:ind w:firstLine="0"/>
            </w:pPr>
          </w:p>
        </w:tc>
        <w:tc>
          <w:tcPr>
            <w:tcW w:w="254" w:type="pct"/>
          </w:tcPr>
          <w:p w:rsidR="00D31414" w:rsidRPr="00F77A1D" w:rsidRDefault="00E030C8" w:rsidP="004174CB">
            <w:pPr>
              <w:pStyle w:val="Style14"/>
              <w:widowControl/>
              <w:ind w:firstLine="0"/>
            </w:pPr>
            <w:r w:rsidRPr="00F77A1D">
              <w:t>3</w:t>
            </w:r>
            <w:r w:rsidR="00D31414" w:rsidRPr="00F77A1D">
              <w:t>/</w:t>
            </w:r>
            <w:r w:rsidRPr="00F77A1D">
              <w:t>2</w:t>
            </w:r>
            <w:r w:rsidR="00D31414" w:rsidRPr="00F77A1D">
              <w:t>И</w:t>
            </w:r>
          </w:p>
        </w:tc>
        <w:tc>
          <w:tcPr>
            <w:tcW w:w="328" w:type="pct"/>
          </w:tcPr>
          <w:p w:rsidR="00D31414" w:rsidRPr="00F77A1D" w:rsidRDefault="00E030C8" w:rsidP="004174CB">
            <w:pPr>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16</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CF11B6">
        <w:trPr>
          <w:trHeight w:val="499"/>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5.Финансовые результаты и эффективность хозяйственной деятельности организации (предприятия)</w:t>
            </w:r>
          </w:p>
        </w:tc>
        <w:tc>
          <w:tcPr>
            <w:tcW w:w="182" w:type="pct"/>
          </w:tcPr>
          <w:p w:rsidR="00D31414" w:rsidRPr="00F77A1D" w:rsidRDefault="00D31414" w:rsidP="004174CB">
            <w:pPr>
              <w:pStyle w:val="Style14"/>
              <w:widowControl/>
              <w:ind w:firstLine="0"/>
            </w:pPr>
            <w:r w:rsidRPr="00F77A1D">
              <w:t>6</w:t>
            </w:r>
          </w:p>
        </w:tc>
        <w:tc>
          <w:tcPr>
            <w:tcW w:w="190" w:type="pct"/>
          </w:tcPr>
          <w:p w:rsidR="00D31414" w:rsidRPr="00F77A1D" w:rsidRDefault="00E030C8" w:rsidP="004174CB">
            <w:pPr>
              <w:pStyle w:val="Style14"/>
              <w:widowControl/>
              <w:ind w:firstLine="0"/>
            </w:pPr>
            <w:r w:rsidRPr="00F77A1D">
              <w:t>2</w:t>
            </w:r>
          </w:p>
        </w:tc>
        <w:tc>
          <w:tcPr>
            <w:tcW w:w="216" w:type="pct"/>
          </w:tcPr>
          <w:p w:rsidR="00D31414" w:rsidRPr="00F77A1D" w:rsidRDefault="00D31414" w:rsidP="004174CB">
            <w:pPr>
              <w:pStyle w:val="Style14"/>
              <w:widowControl/>
              <w:ind w:firstLine="0"/>
            </w:pPr>
          </w:p>
        </w:tc>
        <w:tc>
          <w:tcPr>
            <w:tcW w:w="254" w:type="pct"/>
          </w:tcPr>
          <w:p w:rsidR="00D31414" w:rsidRPr="00F77A1D" w:rsidRDefault="00E030C8" w:rsidP="004174CB">
            <w:pPr>
              <w:pStyle w:val="Style14"/>
              <w:widowControl/>
              <w:ind w:firstLine="0"/>
            </w:pPr>
            <w:r w:rsidRPr="00F77A1D">
              <w:t>4</w:t>
            </w:r>
          </w:p>
        </w:tc>
        <w:tc>
          <w:tcPr>
            <w:tcW w:w="328" w:type="pct"/>
          </w:tcPr>
          <w:p w:rsidR="00D31414" w:rsidRPr="00F77A1D" w:rsidRDefault="00E030C8" w:rsidP="004174CB">
            <w:pPr>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16,5</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rsidTr="00A70A83">
        <w:trPr>
          <w:trHeight w:val="499"/>
        </w:trPr>
        <w:tc>
          <w:tcPr>
            <w:tcW w:w="1421" w:type="pct"/>
          </w:tcPr>
          <w:p w:rsidR="00D31414" w:rsidRPr="00F77A1D" w:rsidRDefault="00D31414" w:rsidP="004174CB">
            <w:pPr>
              <w:pStyle w:val="Style14"/>
              <w:widowControl/>
              <w:ind w:firstLine="0"/>
            </w:pPr>
            <w:r w:rsidRPr="00F77A1D">
              <w:rPr>
                <w:b/>
              </w:rPr>
              <w:lastRenderedPageBreak/>
              <w:t>Итого по дисциплине</w:t>
            </w:r>
          </w:p>
        </w:tc>
        <w:tc>
          <w:tcPr>
            <w:tcW w:w="182" w:type="pct"/>
          </w:tcPr>
          <w:p w:rsidR="00D31414" w:rsidRPr="00F77A1D" w:rsidRDefault="00D31414" w:rsidP="004174CB">
            <w:pPr>
              <w:pStyle w:val="Style14"/>
              <w:widowControl/>
              <w:ind w:firstLine="0"/>
            </w:pPr>
          </w:p>
        </w:tc>
        <w:tc>
          <w:tcPr>
            <w:tcW w:w="190" w:type="pct"/>
          </w:tcPr>
          <w:p w:rsidR="00D31414" w:rsidRPr="00F77A1D" w:rsidRDefault="00D31414" w:rsidP="004174CB">
            <w:pPr>
              <w:pStyle w:val="Style14"/>
              <w:widowControl/>
              <w:ind w:firstLine="0"/>
            </w:pPr>
            <w:r w:rsidRPr="00F77A1D">
              <w:t>9</w:t>
            </w: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4174CB">
            <w:pPr>
              <w:pStyle w:val="Style14"/>
              <w:widowControl/>
              <w:ind w:firstLine="0"/>
            </w:pPr>
            <w:r w:rsidRPr="00F77A1D">
              <w:t>18/6И</w:t>
            </w:r>
          </w:p>
        </w:tc>
        <w:tc>
          <w:tcPr>
            <w:tcW w:w="328"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80,5</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p>
        </w:tc>
        <w:tc>
          <w:tcPr>
            <w:tcW w:w="970" w:type="pct"/>
          </w:tcPr>
          <w:p w:rsidR="00D31414" w:rsidRPr="00F77A1D" w:rsidRDefault="00D31414" w:rsidP="004174CB">
            <w:pPr>
              <w:pStyle w:val="Style14"/>
              <w:widowControl/>
              <w:ind w:firstLine="0"/>
            </w:pPr>
            <w:r w:rsidRPr="00F77A1D">
              <w:rPr>
                <w:b/>
              </w:rPr>
              <w:t>Промежуточная аттестация (зачет)</w:t>
            </w:r>
          </w:p>
        </w:tc>
        <w:tc>
          <w:tcPr>
            <w:tcW w:w="368" w:type="pct"/>
          </w:tcPr>
          <w:p w:rsidR="00D31414" w:rsidRPr="00F77A1D" w:rsidRDefault="00D31414" w:rsidP="004174CB">
            <w:pPr>
              <w:pStyle w:val="Style14"/>
              <w:widowControl/>
              <w:ind w:firstLine="0"/>
            </w:pPr>
          </w:p>
        </w:tc>
      </w:tr>
    </w:tbl>
    <w:p w:rsidR="00A70A83" w:rsidRPr="00F77A1D" w:rsidRDefault="00A70A83" w:rsidP="004174CB">
      <w:pPr>
        <w:rPr>
          <w:rStyle w:val="FontStyle18"/>
          <w:b w:val="0"/>
          <w:sz w:val="24"/>
          <w:szCs w:val="24"/>
        </w:rPr>
      </w:pPr>
    </w:p>
    <w:p w:rsidR="00A70A83" w:rsidRPr="00F77A1D" w:rsidRDefault="00A70A83" w:rsidP="004174CB">
      <w:r w:rsidRPr="00F77A1D">
        <w:rPr>
          <w:rStyle w:val="FontStyle18"/>
          <w:b w:val="0"/>
          <w:sz w:val="24"/>
          <w:szCs w:val="24"/>
        </w:rPr>
        <w:t>И – в том числе,</w:t>
      </w:r>
      <w:r w:rsidRPr="00F77A1D">
        <w:rPr>
          <w:rStyle w:val="FontStyle18"/>
          <w:sz w:val="24"/>
          <w:szCs w:val="24"/>
        </w:rPr>
        <w:t xml:space="preserve"> </w:t>
      </w:r>
      <w:r w:rsidRPr="00F77A1D">
        <w:t xml:space="preserve">часы, отведенные на работу в интерактивной форме. </w:t>
      </w:r>
    </w:p>
    <w:p w:rsidR="00A70A83" w:rsidRPr="00F77A1D" w:rsidRDefault="00A70A83" w:rsidP="004174CB">
      <w:pPr>
        <w:pStyle w:val="af3"/>
        <w:rPr>
          <w:rStyle w:val="FontStyle20"/>
          <w:rFonts w:ascii="Times New Roman" w:hAnsi="Times New Roman" w:cs="Times New Roman"/>
          <w:i/>
          <w:sz w:val="24"/>
          <w:szCs w:val="24"/>
        </w:rPr>
      </w:pPr>
    </w:p>
    <w:p w:rsidR="00A70A83" w:rsidRPr="00F77A1D" w:rsidRDefault="00A70A83" w:rsidP="004174CB">
      <w:pPr>
        <w:ind w:firstLine="0"/>
        <w:rPr>
          <w:i/>
        </w:rPr>
      </w:pPr>
    </w:p>
    <w:p w:rsidR="00A70A83" w:rsidRPr="00F77A1D" w:rsidRDefault="00A70A83" w:rsidP="004174CB">
      <w:pPr>
        <w:pStyle w:val="1"/>
        <w:spacing w:before="0" w:after="0"/>
        <w:rPr>
          <w:rStyle w:val="FontStyle31"/>
          <w:rFonts w:ascii="Times New Roman" w:hAnsi="Times New Roman" w:cs="Times New Roman"/>
          <w:sz w:val="24"/>
          <w:szCs w:val="24"/>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5 Образовательные и информационные технологии</w:t>
      </w:r>
    </w:p>
    <w:p w:rsidR="00A70A83" w:rsidRPr="00F77A1D" w:rsidRDefault="00A70A83" w:rsidP="004174CB">
      <w:pPr>
        <w:pStyle w:val="afc"/>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F77A1D" w:rsidRDefault="00A70A83" w:rsidP="004174CB">
      <w:pPr>
        <w:pStyle w:val="afc"/>
        <w:spacing w:after="0"/>
        <w:rPr>
          <w:rStyle w:val="ab"/>
          <w:i w:val="0"/>
        </w:rPr>
      </w:pPr>
      <w:r w:rsidRPr="00F77A1D">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F77A1D" w:rsidRDefault="00A70A83" w:rsidP="004174CB">
      <w:pPr>
        <w:pStyle w:val="afc"/>
        <w:spacing w:after="0"/>
        <w:rPr>
          <w:rStyle w:val="ab"/>
          <w:i w:val="0"/>
        </w:rPr>
      </w:pPr>
      <w:r w:rsidRPr="00F77A1D">
        <w:rPr>
          <w:rStyle w:val="ab"/>
        </w:rPr>
        <w:t>1) традиционные образовательные технологии (информационная лекция, практические (семинарские) занятия);</w:t>
      </w:r>
    </w:p>
    <w:p w:rsidR="00A70A83" w:rsidRPr="00F77A1D" w:rsidRDefault="00A70A83" w:rsidP="004174CB">
      <w:pPr>
        <w:pStyle w:val="afc"/>
        <w:spacing w:after="0"/>
        <w:rPr>
          <w:rStyle w:val="ab"/>
          <w:i w:val="0"/>
        </w:rPr>
      </w:pPr>
      <w:r w:rsidRPr="00F77A1D">
        <w:rPr>
          <w:rStyle w:val="ab"/>
        </w:rPr>
        <w:t>2) технология проблемного обучения (проблемная лекция, практические занятия в форме практикума, кейс-метода);</w:t>
      </w:r>
    </w:p>
    <w:p w:rsidR="00A70A83" w:rsidRPr="00F77A1D" w:rsidRDefault="00A70A83" w:rsidP="004174CB">
      <w:pPr>
        <w:pStyle w:val="afc"/>
        <w:spacing w:after="0"/>
      </w:pPr>
      <w:r w:rsidRPr="00F77A1D">
        <w:rPr>
          <w:rStyle w:val="ab"/>
        </w:rPr>
        <w:t>3) игровые технологии (</w:t>
      </w:r>
      <w:r w:rsidRPr="00F77A1D">
        <w:t>ролевые и деловые игры);</w:t>
      </w:r>
    </w:p>
    <w:p w:rsidR="00A70A83" w:rsidRPr="00F77A1D" w:rsidRDefault="00A70A83" w:rsidP="004174CB">
      <w:pPr>
        <w:pStyle w:val="afc"/>
        <w:spacing w:after="0"/>
      </w:pPr>
      <w:r w:rsidRPr="00F77A1D">
        <w:t>4) технологии проектного обучения (творческий проект);</w:t>
      </w:r>
    </w:p>
    <w:p w:rsidR="00A70A83" w:rsidRPr="00F77A1D" w:rsidRDefault="00A70A83" w:rsidP="004174CB">
      <w:pPr>
        <w:pStyle w:val="afc"/>
        <w:spacing w:after="0"/>
      </w:pPr>
      <w:r w:rsidRPr="00F77A1D">
        <w:t>5) интерактивные технологии (семинар-дискуссия);</w:t>
      </w:r>
    </w:p>
    <w:p w:rsidR="00A70A83" w:rsidRPr="00F77A1D" w:rsidRDefault="00A70A83" w:rsidP="004174CB">
      <w:pPr>
        <w:pStyle w:val="afc"/>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A70A83" w:rsidRPr="00F77A1D" w:rsidRDefault="00A70A83" w:rsidP="004174CB">
      <w:pPr>
        <w:pStyle w:val="afc"/>
        <w:spacing w:after="0"/>
        <w:rPr>
          <w:spacing w:val="-2"/>
        </w:rPr>
      </w:pPr>
      <w:proofErr w:type="gramStart"/>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F77A1D" w:rsidRDefault="00A70A83" w:rsidP="004174CB">
      <w:pPr>
        <w:pStyle w:val="afc"/>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F77A1D">
        <w:rPr>
          <w:rStyle w:val="FontStyle31"/>
          <w:rFonts w:ascii="Times New Roman" w:hAnsi="Times New Roman" w:cs="Times New Roman"/>
          <w:sz w:val="24"/>
          <w:szCs w:val="24"/>
        </w:rPr>
        <w:t>обучающихся</w:t>
      </w:r>
      <w:proofErr w:type="gramEnd"/>
    </w:p>
    <w:p w:rsidR="00A70A83" w:rsidRPr="00F77A1D" w:rsidRDefault="00A70A83"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F77A1D" w:rsidRDefault="00A70A83"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A70A83" w:rsidRPr="00F77A1D" w:rsidRDefault="00A70A83" w:rsidP="004174CB">
      <w:pPr>
        <w:pStyle w:val="a9"/>
        <w:ind w:firstLine="539"/>
      </w:pPr>
      <w:r w:rsidRPr="00F77A1D">
        <w:rPr>
          <w:bCs/>
        </w:rPr>
        <w:t>Семинар</w:t>
      </w:r>
      <w:r w:rsidRPr="00F77A1D">
        <w:t xml:space="preserve"> (лат. </w:t>
      </w:r>
      <w:proofErr w:type="spellStart"/>
      <w:r w:rsidRPr="00F77A1D">
        <w:t>seminarium</w:t>
      </w:r>
      <w:proofErr w:type="spellEnd"/>
      <w:r w:rsidRPr="00F77A1D">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F77A1D" w:rsidRDefault="00A70A83" w:rsidP="004174CB">
      <w:pPr>
        <w:ind w:firstLine="539"/>
      </w:pPr>
      <w:r w:rsidRPr="00F77A1D">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F77A1D">
        <w:lastRenderedPageBreak/>
        <w:t>одним из элементов самостоятельной информационно-аналитической работы студентов.</w:t>
      </w:r>
    </w:p>
    <w:p w:rsidR="00A70A83" w:rsidRPr="00F77A1D" w:rsidRDefault="00A70A83"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A70A83" w:rsidRPr="00F77A1D" w:rsidRDefault="00A70A83"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F77A1D" w:rsidRDefault="00A70A83"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32E71" w:rsidRPr="00F77A1D" w:rsidRDefault="00232E71" w:rsidP="004174CB">
      <w:pPr>
        <w:ind w:firstLine="539"/>
        <w:rPr>
          <w:b/>
        </w:rPr>
      </w:pPr>
    </w:p>
    <w:p w:rsidR="00A70A83" w:rsidRPr="00F77A1D" w:rsidRDefault="00A70A83" w:rsidP="004174CB">
      <w:pPr>
        <w:ind w:firstLine="539"/>
        <w:rPr>
          <w:b/>
          <w:bCs/>
        </w:rPr>
      </w:pPr>
      <w:r w:rsidRPr="00F77A1D">
        <w:rPr>
          <w:b/>
        </w:rPr>
        <w:t xml:space="preserve">Тема 1. </w:t>
      </w:r>
      <w:r w:rsidR="003B01DE" w:rsidRPr="00F77A1D">
        <w:rPr>
          <w:rStyle w:val="FontStyle18"/>
          <w:sz w:val="24"/>
          <w:szCs w:val="24"/>
        </w:rPr>
        <w:t>Отраслевая структура экономики народного хозяйства</w:t>
      </w:r>
    </w:p>
    <w:p w:rsidR="00A70A83" w:rsidRPr="00F77A1D" w:rsidRDefault="00A70A83" w:rsidP="004174CB">
      <w:pPr>
        <w:rPr>
          <w:b/>
        </w:rPr>
      </w:pPr>
      <w:r w:rsidRPr="00F77A1D">
        <w:rPr>
          <w:b/>
        </w:rPr>
        <w:t>Контрольные вопросы</w:t>
      </w:r>
    </w:p>
    <w:p w:rsidR="00232E71" w:rsidRPr="00F77A1D" w:rsidRDefault="00232E71" w:rsidP="004174CB">
      <w:pPr>
        <w:widowControl/>
        <w:numPr>
          <w:ilvl w:val="0"/>
          <w:numId w:val="41"/>
        </w:numPr>
        <w:autoSpaceDE/>
        <w:autoSpaceDN/>
        <w:adjustRightInd/>
      </w:pPr>
      <w:r w:rsidRPr="00F77A1D">
        <w:t>Какие структурные соотношения в народнохозяйственном комплексе можно выделить?</w:t>
      </w:r>
    </w:p>
    <w:p w:rsidR="00232E71" w:rsidRPr="00F77A1D" w:rsidRDefault="00232E71" w:rsidP="004174CB">
      <w:pPr>
        <w:widowControl/>
        <w:numPr>
          <w:ilvl w:val="0"/>
          <w:numId w:val="41"/>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232E71" w:rsidRPr="00F77A1D" w:rsidRDefault="00232E71" w:rsidP="004174CB">
      <w:pPr>
        <w:widowControl/>
        <w:numPr>
          <w:ilvl w:val="0"/>
          <w:numId w:val="41"/>
        </w:numPr>
        <w:autoSpaceDE/>
        <w:autoSpaceDN/>
        <w:adjustRightInd/>
      </w:pPr>
      <w:r w:rsidRPr="00F77A1D">
        <w:t>Что представляет собой функциональная структура экономики России?</w:t>
      </w:r>
    </w:p>
    <w:p w:rsidR="00232E71" w:rsidRPr="00F77A1D" w:rsidRDefault="00232E71" w:rsidP="004174CB">
      <w:pPr>
        <w:widowControl/>
        <w:numPr>
          <w:ilvl w:val="0"/>
          <w:numId w:val="41"/>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232E71" w:rsidRPr="00F77A1D" w:rsidRDefault="00232E71" w:rsidP="004174CB">
      <w:pPr>
        <w:widowControl/>
        <w:numPr>
          <w:ilvl w:val="0"/>
          <w:numId w:val="41"/>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232E71" w:rsidRPr="00F77A1D" w:rsidRDefault="00232E71" w:rsidP="004174CB">
      <w:pPr>
        <w:widowControl/>
        <w:numPr>
          <w:ilvl w:val="0"/>
          <w:numId w:val="41"/>
        </w:numPr>
        <w:autoSpaceDE/>
        <w:autoSpaceDN/>
        <w:adjustRightInd/>
      </w:pPr>
      <w:r w:rsidRPr="00F77A1D">
        <w:t>Каковы основные особенности территориальной структуры экономики современной России?</w:t>
      </w:r>
    </w:p>
    <w:p w:rsidR="00A70A83" w:rsidRPr="00F77A1D" w:rsidRDefault="00A70A83" w:rsidP="004174CB"/>
    <w:p w:rsidR="00A70A83" w:rsidRPr="00F77A1D" w:rsidRDefault="00EF2F17" w:rsidP="004174CB">
      <w:pPr>
        <w:rPr>
          <w:b/>
          <w:bCs/>
          <w:iCs/>
        </w:rPr>
      </w:pPr>
      <w:r w:rsidRPr="00F77A1D">
        <w:rPr>
          <w:b/>
          <w:bCs/>
          <w:iCs/>
        </w:rPr>
        <w:t>Практические</w:t>
      </w:r>
      <w:r w:rsidR="00A70A83" w:rsidRPr="00F77A1D">
        <w:rPr>
          <w:b/>
          <w:bCs/>
          <w:iCs/>
        </w:rPr>
        <w:t xml:space="preserve"> задания</w:t>
      </w:r>
    </w:p>
    <w:p w:rsidR="00082674" w:rsidRDefault="00082674"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1. Интеграция</w:t>
      </w:r>
    </w:p>
    <w:p w:rsidR="00EF2F17" w:rsidRPr="00F77A1D" w:rsidRDefault="00EF2F17" w:rsidP="004174CB">
      <w:pPr>
        <w:tabs>
          <w:tab w:val="left" w:pos="-720"/>
        </w:tabs>
        <w:ind w:left="720" w:firstLine="709"/>
      </w:pPr>
      <w:r w:rsidRPr="00F77A1D">
        <w:t xml:space="preserve">Фирма «Волоколамск </w:t>
      </w:r>
      <w:proofErr w:type="spellStart"/>
      <w:r w:rsidRPr="00F77A1D">
        <w:t>Петролиум</w:t>
      </w:r>
      <w:proofErr w:type="spellEnd"/>
      <w:r w:rsidRPr="00F77A1D">
        <w:t>»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w:t>
      </w:r>
      <w:proofErr w:type="spellStart"/>
      <w:r w:rsidRPr="00F77A1D">
        <w:t>Голубцово-ойл</w:t>
      </w:r>
      <w:proofErr w:type="spellEnd"/>
      <w:r w:rsidRPr="00F77A1D">
        <w:t xml:space="preserve"> Лтд» по оптовой цене. В свою очередь, «</w:t>
      </w:r>
      <w:proofErr w:type="spellStart"/>
      <w:r w:rsidRPr="00F77A1D">
        <w:t>Голубцово-ойл</w:t>
      </w:r>
      <w:proofErr w:type="spellEnd"/>
      <w:r w:rsidRPr="00F77A1D">
        <w:t xml:space="preserve"> Лтд», помимо платы за эти поставки, несет собственные операционные издержки в размере 5000 руб. на 1 тонну.</w:t>
      </w:r>
    </w:p>
    <w:p w:rsidR="00EF2F17" w:rsidRPr="00F77A1D" w:rsidRDefault="00EF2F17" w:rsidP="004174CB">
      <w:pPr>
        <w:tabs>
          <w:tab w:val="left" w:pos="-720"/>
        </w:tabs>
        <w:ind w:left="720" w:firstLine="709"/>
      </w:pPr>
      <w:r w:rsidRPr="00F77A1D">
        <w:t>Функция спроса автолюбителей на бензин в сети заправочных станций «</w:t>
      </w:r>
      <w:proofErr w:type="spellStart"/>
      <w:r w:rsidRPr="00F77A1D">
        <w:t>Голубцово-ойл</w:t>
      </w:r>
      <w:proofErr w:type="spellEnd"/>
      <w:r w:rsidRPr="00F77A1D">
        <w:t xml:space="preserve"> Лтд» составляет  </w:t>
      </w:r>
      <w:r w:rsidRPr="00F77A1D">
        <w:rPr>
          <w:lang w:val="en-US"/>
        </w:rPr>
        <w:t>Q</w:t>
      </w:r>
      <w:r w:rsidRPr="00F77A1D">
        <w:t xml:space="preserve"> = 33000 – Р.  </w:t>
      </w:r>
    </w:p>
    <w:p w:rsidR="00EF2F17" w:rsidRPr="00F77A1D" w:rsidRDefault="00EF2F17"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EF2F17" w:rsidRPr="00F77A1D" w:rsidRDefault="00EF2F17" w:rsidP="004174CB">
      <w:pPr>
        <w:tabs>
          <w:tab w:val="left" w:pos="-720"/>
        </w:tabs>
        <w:ind w:left="720" w:firstLine="709"/>
      </w:pPr>
    </w:p>
    <w:p w:rsidR="00EF2F17" w:rsidRPr="00F77A1D" w:rsidRDefault="00EF2F17" w:rsidP="004174CB">
      <w:pPr>
        <w:tabs>
          <w:tab w:val="left" w:pos="-720"/>
        </w:tabs>
        <w:ind w:left="720" w:firstLine="709"/>
        <w:rPr>
          <w:b/>
        </w:rPr>
      </w:pPr>
      <w:r w:rsidRPr="00F77A1D">
        <w:rPr>
          <w:b/>
        </w:rPr>
        <w:t>Задание 2. Стратегическое взаимодействие компаний.</w:t>
      </w:r>
    </w:p>
    <w:p w:rsidR="00EF2F17" w:rsidRPr="00F77A1D" w:rsidRDefault="00EF2F17"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rsidR="00EF2F17" w:rsidRPr="00F77A1D" w:rsidRDefault="00EF2F17" w:rsidP="004174CB">
      <w:pPr>
        <w:tabs>
          <w:tab w:val="left" w:pos="-720"/>
        </w:tabs>
        <w:ind w:left="720" w:firstLine="709"/>
      </w:pPr>
      <w:r w:rsidRPr="00F77A1D">
        <w:t>а) диапазон ценового зонтика;</w:t>
      </w:r>
    </w:p>
    <w:p w:rsidR="00EF2F17" w:rsidRPr="00F77A1D" w:rsidRDefault="00EF2F17" w:rsidP="004174CB">
      <w:pPr>
        <w:tabs>
          <w:tab w:val="left" w:pos="-720"/>
        </w:tabs>
        <w:ind w:left="720" w:firstLine="709"/>
      </w:pPr>
      <w:r w:rsidRPr="00F77A1D">
        <w:t>б) уровень рыночной цены;</w:t>
      </w:r>
    </w:p>
    <w:p w:rsidR="00EF2F17" w:rsidRPr="00F77A1D" w:rsidRDefault="00EF2F17" w:rsidP="004174CB">
      <w:pPr>
        <w:tabs>
          <w:tab w:val="left" w:pos="-720"/>
        </w:tabs>
        <w:ind w:left="720" w:firstLine="709"/>
      </w:pPr>
      <w:r w:rsidRPr="00F77A1D">
        <w:t>в) изменение потребительского благосостояния при наличии доминирующей фирмы.</w:t>
      </w:r>
    </w:p>
    <w:p w:rsidR="00EF2F17" w:rsidRPr="00F77A1D" w:rsidRDefault="00EF2F17" w:rsidP="004174CB">
      <w:pPr>
        <w:tabs>
          <w:tab w:val="left" w:pos="-720"/>
        </w:tabs>
        <w:ind w:left="720" w:firstLine="709"/>
        <w:rPr>
          <w:b/>
        </w:rPr>
      </w:pPr>
      <w:r w:rsidRPr="00F77A1D">
        <w:rPr>
          <w:b/>
          <w:noProof/>
        </w:rPr>
        <w:drawing>
          <wp:inline distT="0" distB="0" distL="0" distR="0">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142408" cy="1606807"/>
                    </a:xfrm>
                    <a:prstGeom prst="rect">
                      <a:avLst/>
                    </a:prstGeom>
                  </pic:spPr>
                </pic:pic>
              </a:graphicData>
            </a:graphic>
          </wp:inline>
        </w:drawing>
      </w:r>
    </w:p>
    <w:p w:rsidR="00EF2F17" w:rsidRPr="00F77A1D" w:rsidRDefault="00EF2F17"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3. Барьеры входа</w:t>
      </w:r>
    </w:p>
    <w:p w:rsidR="00EF2F17" w:rsidRPr="00F77A1D" w:rsidRDefault="00EF2F17"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EF2F17" w:rsidRPr="00F77A1D" w:rsidRDefault="00EF2F17" w:rsidP="004174CB">
      <w:pPr>
        <w:tabs>
          <w:tab w:val="left" w:pos="-720"/>
        </w:tabs>
        <w:ind w:left="720" w:firstLine="709"/>
      </w:pPr>
      <w:r w:rsidRPr="00F77A1D">
        <w:t xml:space="preserve">а) монопольное положение </w:t>
      </w:r>
      <w:r w:rsidRPr="00F77A1D">
        <w:rPr>
          <w:i/>
        </w:rPr>
        <w:t>(1 балл)</w:t>
      </w:r>
    </w:p>
    <w:p w:rsidR="00EF2F17" w:rsidRPr="00F77A1D" w:rsidRDefault="00EF2F17"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EF2F17" w:rsidRPr="00F77A1D" w:rsidRDefault="00EF2F17"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EF2F17" w:rsidRPr="00F77A1D" w:rsidRDefault="00EF2F17"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EF2F17" w:rsidRPr="00F77A1D" w:rsidRDefault="00EF2F17" w:rsidP="004174CB">
      <w:pPr>
        <w:tabs>
          <w:tab w:val="left" w:pos="-720"/>
        </w:tabs>
        <w:ind w:left="720" w:firstLine="709"/>
      </w:pPr>
      <w:r w:rsidRPr="00F77A1D">
        <w:rPr>
          <w:b/>
        </w:rPr>
        <w:t>2.</w:t>
      </w:r>
      <w:r w:rsidRPr="00F77A1D">
        <w:t xml:space="preserve"> Какое решение (выбор) из б)</w:t>
      </w:r>
      <w:proofErr w:type="gramStart"/>
      <w:r w:rsidRPr="00F77A1D">
        <w:t>,в</w:t>
      </w:r>
      <w:proofErr w:type="gramEnd"/>
      <w:r w:rsidRPr="00F77A1D">
        <w:t>),г) вы посоветуете действующей фирме при угрозе входа конкурента? Ответ аргументируйте.</w:t>
      </w:r>
      <w:r w:rsidRPr="00F77A1D">
        <w:rPr>
          <w:i/>
        </w:rPr>
        <w:t xml:space="preserve"> (2 балла)</w:t>
      </w:r>
    </w:p>
    <w:p w:rsidR="00EF2F17" w:rsidRPr="00F77A1D" w:rsidRDefault="00EF2F17"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EF2F17" w:rsidRPr="00F77A1D" w:rsidRDefault="00EF2F17" w:rsidP="004174CB">
      <w:pPr>
        <w:tabs>
          <w:tab w:val="left" w:pos="-720"/>
        </w:tabs>
        <w:ind w:left="720"/>
        <w:rPr>
          <w:b/>
        </w:rPr>
      </w:pPr>
    </w:p>
    <w:p w:rsidR="00A70A83" w:rsidRPr="00F77A1D" w:rsidRDefault="00A70A83" w:rsidP="004174CB">
      <w:pPr>
        <w:rPr>
          <w:b/>
          <w:bCs/>
        </w:rPr>
      </w:pPr>
      <w:r w:rsidRPr="00F77A1D">
        <w:rPr>
          <w:b/>
          <w:bCs/>
        </w:rPr>
        <w:t>Тестовые задания</w:t>
      </w:r>
    </w:p>
    <w:p w:rsidR="004174CB" w:rsidRPr="00F77A1D" w:rsidRDefault="004174CB" w:rsidP="004174CB">
      <w:pPr>
        <w:widowControl/>
        <w:shd w:val="clear" w:color="auto" w:fill="FFFFFF"/>
        <w:autoSpaceDE/>
        <w:autoSpaceDN/>
        <w:adjustRightInd/>
        <w:ind w:left="75" w:right="75" w:firstLine="0"/>
      </w:pPr>
      <w:r w:rsidRPr="00F77A1D">
        <w:rPr>
          <w:bCs/>
        </w:rPr>
        <w:t>1. Промышленность – это:</w:t>
      </w:r>
    </w:p>
    <w:p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4174CB" w:rsidRPr="00F77A1D" w:rsidRDefault="004174CB"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4174CB" w:rsidRPr="00F77A1D" w:rsidRDefault="004174CB" w:rsidP="004174CB">
      <w:pPr>
        <w:widowControl/>
        <w:shd w:val="clear" w:color="auto" w:fill="FFFFFF"/>
        <w:autoSpaceDE/>
        <w:autoSpaceDN/>
        <w:adjustRightInd/>
        <w:ind w:left="75" w:right="75" w:firstLine="0"/>
      </w:pPr>
      <w:r w:rsidRPr="00F77A1D">
        <w:rPr>
          <w:bCs/>
        </w:rPr>
        <w:t>2. Формы общественного разделения труда:</w:t>
      </w:r>
    </w:p>
    <w:p w:rsidR="004174CB" w:rsidRPr="00F77A1D" w:rsidRDefault="004174CB" w:rsidP="004174CB">
      <w:pPr>
        <w:widowControl/>
        <w:shd w:val="clear" w:color="auto" w:fill="FFFFFF"/>
        <w:autoSpaceDE/>
        <w:autoSpaceDN/>
        <w:adjustRightInd/>
        <w:ind w:left="75" w:right="75" w:firstLine="0"/>
      </w:pPr>
      <w:r>
        <w:t>А</w:t>
      </w:r>
      <w:r w:rsidRPr="00F77A1D">
        <w:t>) частичное;</w:t>
      </w:r>
    </w:p>
    <w:p w:rsidR="004174CB" w:rsidRPr="00F77A1D" w:rsidRDefault="004174CB" w:rsidP="004174CB">
      <w:pPr>
        <w:widowControl/>
        <w:shd w:val="clear" w:color="auto" w:fill="FFFFFF"/>
        <w:autoSpaceDE/>
        <w:autoSpaceDN/>
        <w:adjustRightInd/>
        <w:ind w:left="75" w:right="75" w:firstLine="0"/>
      </w:pPr>
      <w:r>
        <w:t>Б</w:t>
      </w:r>
      <w:r w:rsidRPr="00F77A1D">
        <w:t>) единичное;</w:t>
      </w:r>
    </w:p>
    <w:p w:rsidR="004174CB" w:rsidRPr="00F77A1D" w:rsidRDefault="004174CB" w:rsidP="004174CB">
      <w:pPr>
        <w:widowControl/>
        <w:shd w:val="clear" w:color="auto" w:fill="FFFFFF"/>
        <w:autoSpaceDE/>
        <w:autoSpaceDN/>
        <w:adjustRightInd/>
        <w:ind w:left="75" w:right="75" w:firstLine="0"/>
      </w:pPr>
      <w:r>
        <w:t>В</w:t>
      </w:r>
      <w:r w:rsidRPr="00F77A1D">
        <w:t>) частное;</w:t>
      </w:r>
    </w:p>
    <w:p w:rsidR="004174CB" w:rsidRDefault="004174CB" w:rsidP="004174CB">
      <w:pPr>
        <w:widowControl/>
        <w:shd w:val="clear" w:color="auto" w:fill="FFFFFF"/>
        <w:autoSpaceDE/>
        <w:autoSpaceDN/>
        <w:adjustRightInd/>
        <w:ind w:left="75" w:right="75" w:firstLine="0"/>
      </w:pPr>
      <w:r w:rsidRPr="00F77A1D">
        <w:t> </w:t>
      </w:r>
      <w:r>
        <w:t>Г</w:t>
      </w:r>
      <w:r w:rsidRPr="00F77A1D">
        <w:t>) общее.</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 xml:space="preserve">3. Общая форма общественного разделения труда выражается </w:t>
      </w:r>
      <w:proofErr w:type="gramStart"/>
      <w:r w:rsidRPr="00F77A1D">
        <w:rPr>
          <w:bCs/>
        </w:rPr>
        <w:t>в</w:t>
      </w:r>
      <w:proofErr w:type="gramEnd"/>
      <w:r w:rsidRPr="00F77A1D">
        <w:rPr>
          <w:bCs/>
        </w:rPr>
        <w:t>:</w:t>
      </w:r>
    </w:p>
    <w:p w:rsidR="004174CB" w:rsidRPr="00F77A1D" w:rsidRDefault="004174CB" w:rsidP="004174CB">
      <w:pPr>
        <w:widowControl/>
        <w:shd w:val="clear" w:color="auto" w:fill="FFFFFF"/>
        <w:autoSpaceDE/>
        <w:autoSpaceDN/>
        <w:adjustRightInd/>
        <w:ind w:left="75" w:right="75" w:firstLine="0"/>
      </w:pPr>
      <w:r>
        <w:t>А</w:t>
      </w:r>
      <w:r w:rsidRPr="00F77A1D">
        <w:t xml:space="preserve">) </w:t>
      </w:r>
      <w:proofErr w:type="gramStart"/>
      <w:r w:rsidRPr="00F77A1D">
        <w:t>образовании</w:t>
      </w:r>
      <w:proofErr w:type="gramEnd"/>
      <w:r w:rsidRPr="00F77A1D">
        <w:t xml:space="preserve">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t>Б</w:t>
      </w:r>
      <w:r w:rsidRPr="00F77A1D">
        <w:t xml:space="preserve">) </w:t>
      </w:r>
      <w:proofErr w:type="gramStart"/>
      <w:r w:rsidRPr="00F77A1D">
        <w:t>разделении</w:t>
      </w:r>
      <w:proofErr w:type="gramEnd"/>
      <w:r w:rsidRPr="00F77A1D">
        <w:t xml:space="preserve">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 xml:space="preserve">4. Частная  форма разделения труда выражается </w:t>
      </w:r>
      <w:proofErr w:type="gramStart"/>
      <w:r w:rsidRPr="00F77A1D">
        <w:rPr>
          <w:bCs/>
        </w:rPr>
        <w:t>в</w:t>
      </w:r>
      <w:proofErr w:type="gramEnd"/>
      <w:r w:rsidRPr="00F77A1D">
        <w:rPr>
          <w:bCs/>
        </w:rPr>
        <w:t>:</w:t>
      </w:r>
    </w:p>
    <w:p w:rsidR="004174CB" w:rsidRPr="00F77A1D" w:rsidRDefault="004174CB" w:rsidP="004174CB">
      <w:pPr>
        <w:widowControl/>
        <w:shd w:val="clear" w:color="auto" w:fill="FFFFFF"/>
        <w:autoSpaceDE/>
        <w:autoSpaceDN/>
        <w:adjustRightInd/>
        <w:ind w:left="75" w:right="75" w:firstLine="0"/>
      </w:pPr>
      <w:r>
        <w:t>А</w:t>
      </w:r>
      <w:r w:rsidRPr="00F77A1D">
        <w:t xml:space="preserve">) </w:t>
      </w:r>
      <w:proofErr w:type="gramStart"/>
      <w:r w:rsidRPr="00F77A1D">
        <w:t>образовании</w:t>
      </w:r>
      <w:proofErr w:type="gramEnd"/>
      <w:r w:rsidRPr="00F77A1D">
        <w:t xml:space="preserve">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lastRenderedPageBreak/>
        <w:t>Б</w:t>
      </w:r>
      <w:r w:rsidRPr="00F77A1D">
        <w:t xml:space="preserve">) </w:t>
      </w:r>
      <w:proofErr w:type="gramStart"/>
      <w:r w:rsidRPr="00F77A1D">
        <w:t>разделении</w:t>
      </w:r>
      <w:proofErr w:type="gramEnd"/>
      <w:r w:rsidRPr="00F77A1D">
        <w:t xml:space="preserve">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 xml:space="preserve">5. Единичная форма общественного разделения труда выражается </w:t>
      </w:r>
      <w:proofErr w:type="gramStart"/>
      <w:r w:rsidRPr="00F77A1D">
        <w:rPr>
          <w:bCs/>
        </w:rPr>
        <w:t>в</w:t>
      </w:r>
      <w:proofErr w:type="gramEnd"/>
      <w:r w:rsidRPr="00F77A1D">
        <w:rPr>
          <w:bCs/>
        </w:rPr>
        <w:t>:</w:t>
      </w:r>
    </w:p>
    <w:p w:rsidR="004174CB" w:rsidRPr="00F77A1D" w:rsidRDefault="004174CB" w:rsidP="004174CB">
      <w:pPr>
        <w:widowControl/>
        <w:shd w:val="clear" w:color="auto" w:fill="FFFFFF"/>
        <w:autoSpaceDE/>
        <w:autoSpaceDN/>
        <w:adjustRightInd/>
        <w:ind w:left="75" w:right="75" w:firstLine="0"/>
      </w:pPr>
      <w:r>
        <w:t>А</w:t>
      </w:r>
      <w:r w:rsidRPr="00F77A1D">
        <w:t xml:space="preserve">) </w:t>
      </w:r>
      <w:proofErr w:type="gramStart"/>
      <w:r w:rsidRPr="00F77A1D">
        <w:t>образовании</w:t>
      </w:r>
      <w:proofErr w:type="gramEnd"/>
      <w:r w:rsidRPr="00F77A1D">
        <w:t xml:space="preserve">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t>Б</w:t>
      </w:r>
      <w:r w:rsidRPr="00F77A1D">
        <w:t xml:space="preserve">) </w:t>
      </w:r>
      <w:proofErr w:type="gramStart"/>
      <w:r w:rsidRPr="00F77A1D">
        <w:t>разделении</w:t>
      </w:r>
      <w:proofErr w:type="gramEnd"/>
      <w:r w:rsidRPr="00F77A1D">
        <w:t xml:space="preserve">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 </w:t>
      </w:r>
    </w:p>
    <w:p w:rsidR="004174CB"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6. Отраслевая дифференциация производства – это:</w:t>
      </w:r>
    </w:p>
    <w:p w:rsidR="004174CB" w:rsidRPr="00F77A1D" w:rsidRDefault="004174CB" w:rsidP="004174CB">
      <w:pPr>
        <w:widowControl/>
        <w:shd w:val="clear" w:color="auto" w:fill="FFFFFF"/>
        <w:autoSpaceDE/>
        <w:autoSpaceDN/>
        <w:adjustRightInd/>
        <w:ind w:left="75" w:right="75" w:firstLine="0"/>
      </w:pPr>
      <w:r>
        <w:t>А</w:t>
      </w:r>
      <w:r w:rsidRPr="00F77A1D">
        <w:t>) процесс объединения отраслей;</w:t>
      </w:r>
    </w:p>
    <w:p w:rsidR="004174CB" w:rsidRDefault="004174CB" w:rsidP="004174CB">
      <w:pPr>
        <w:widowControl/>
        <w:shd w:val="clear" w:color="auto" w:fill="FFFFFF"/>
        <w:autoSpaceDE/>
        <w:autoSpaceDN/>
        <w:adjustRightInd/>
        <w:ind w:left="75" w:right="75" w:firstLine="0"/>
      </w:pPr>
      <w:r>
        <w:t>Б</w:t>
      </w:r>
      <w:r w:rsidRPr="00F77A1D">
        <w:t>) процесс выделения новых отраслей.</w:t>
      </w:r>
    </w:p>
    <w:p w:rsidR="004174CB" w:rsidRDefault="004174CB" w:rsidP="004174CB">
      <w:pPr>
        <w:widowControl/>
        <w:shd w:val="clear" w:color="auto" w:fill="FFFFFF"/>
        <w:autoSpaceDE/>
        <w:autoSpaceDN/>
        <w:adjustRightInd/>
        <w:ind w:left="75" w:right="75" w:firstLine="0"/>
      </w:pPr>
      <w:r>
        <w:t>В) нет правильного ответа.</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7. К отраслям материального производства относятся:</w:t>
      </w:r>
    </w:p>
    <w:p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rsidR="004174CB" w:rsidRPr="00F77A1D" w:rsidRDefault="004174CB" w:rsidP="004174CB">
      <w:pPr>
        <w:widowControl/>
        <w:shd w:val="clear" w:color="auto" w:fill="FFFFFF"/>
        <w:autoSpaceDE/>
        <w:autoSpaceDN/>
        <w:adjustRightInd/>
        <w:ind w:left="75" w:right="75" w:firstLine="0"/>
      </w:pPr>
      <w:r>
        <w:t>П</w:t>
      </w:r>
      <w:r w:rsidRPr="00F77A1D">
        <w:t>) управление;</w:t>
      </w:r>
    </w:p>
    <w:p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8. К отраслям непроизводственной сферы относятся:</w:t>
      </w:r>
    </w:p>
    <w:p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rsidR="004174CB" w:rsidRPr="00F77A1D" w:rsidRDefault="004174CB" w:rsidP="004174CB">
      <w:pPr>
        <w:widowControl/>
        <w:shd w:val="clear" w:color="auto" w:fill="FFFFFF"/>
        <w:autoSpaceDE/>
        <w:autoSpaceDN/>
        <w:adjustRightInd/>
        <w:ind w:left="75" w:right="75" w:firstLine="0"/>
      </w:pPr>
      <w:r>
        <w:t>П</w:t>
      </w:r>
      <w:r w:rsidRPr="00F77A1D">
        <w:t>) управление;</w:t>
      </w:r>
    </w:p>
    <w:p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4174CB" w:rsidRPr="00F77A1D" w:rsidRDefault="004174CB" w:rsidP="004174CB">
      <w:pPr>
        <w:widowControl/>
        <w:shd w:val="clear" w:color="auto" w:fill="FFFFFF"/>
        <w:autoSpaceDE/>
        <w:autoSpaceDN/>
        <w:adjustRightInd/>
        <w:ind w:left="75" w:right="75" w:firstLine="0"/>
      </w:pPr>
      <w:r w:rsidRPr="00F77A1D">
        <w:t> </w:t>
      </w:r>
    </w:p>
    <w:p w:rsidR="004174CB" w:rsidRPr="00F77A1D" w:rsidRDefault="004174CB" w:rsidP="004174CB">
      <w:pPr>
        <w:widowControl/>
        <w:shd w:val="clear" w:color="auto" w:fill="FFFFFF"/>
        <w:autoSpaceDE/>
        <w:autoSpaceDN/>
        <w:adjustRightInd/>
        <w:ind w:left="75" w:right="75" w:firstLine="0"/>
      </w:pPr>
      <w:r w:rsidRPr="00F77A1D">
        <w:rPr>
          <w:bCs/>
        </w:rPr>
        <w:lastRenderedPageBreak/>
        <w:t>9. Какое количество отраслей выделяет классификатор отраслей:</w:t>
      </w:r>
    </w:p>
    <w:p w:rsidR="004174CB" w:rsidRPr="00F77A1D" w:rsidRDefault="004174CB" w:rsidP="004174CB">
      <w:pPr>
        <w:widowControl/>
        <w:shd w:val="clear" w:color="auto" w:fill="FFFFFF"/>
        <w:autoSpaceDE/>
        <w:autoSpaceDN/>
        <w:adjustRightInd/>
        <w:ind w:left="75" w:right="75" w:firstLine="0"/>
      </w:pPr>
      <w:r>
        <w:t>А</w:t>
      </w:r>
      <w:r w:rsidRPr="00F77A1D">
        <w:t>) 19 отраслей;</w:t>
      </w:r>
    </w:p>
    <w:p w:rsidR="004174CB" w:rsidRPr="00F77A1D" w:rsidRDefault="004174CB" w:rsidP="004174CB">
      <w:pPr>
        <w:widowControl/>
        <w:shd w:val="clear" w:color="auto" w:fill="FFFFFF"/>
        <w:autoSpaceDE/>
        <w:autoSpaceDN/>
        <w:adjustRightInd/>
        <w:ind w:left="75" w:right="75" w:firstLine="0"/>
      </w:pPr>
      <w:r>
        <w:t>Б</w:t>
      </w:r>
      <w:r w:rsidRPr="00F77A1D">
        <w:t>) 10 отраслей;</w:t>
      </w:r>
    </w:p>
    <w:p w:rsidR="004174CB" w:rsidRDefault="004174CB" w:rsidP="004174CB">
      <w:pPr>
        <w:widowControl/>
        <w:shd w:val="clear" w:color="auto" w:fill="FFFFFF"/>
        <w:autoSpaceDE/>
        <w:autoSpaceDN/>
        <w:adjustRightInd/>
        <w:ind w:left="75" w:right="75" w:firstLine="0"/>
      </w:pPr>
      <w:r>
        <w:t>В</w:t>
      </w:r>
      <w:r w:rsidRPr="00F77A1D">
        <w:t>) 16 отраслей.</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10. Что является основными отличительными признаками, отличающими одну отрасль от другой:</w:t>
      </w:r>
    </w:p>
    <w:p w:rsidR="004174CB" w:rsidRPr="00F77A1D" w:rsidRDefault="004174CB" w:rsidP="004174CB">
      <w:pPr>
        <w:widowControl/>
        <w:shd w:val="clear" w:color="auto" w:fill="FFFFFF"/>
        <w:autoSpaceDE/>
        <w:autoSpaceDN/>
        <w:adjustRightInd/>
        <w:ind w:left="75" w:right="75" w:firstLine="0"/>
      </w:pPr>
      <w:r>
        <w:t>А)</w:t>
      </w:r>
      <w:r w:rsidRPr="00F77A1D">
        <w:t xml:space="preserve"> экономическое назначение производимой продукции;</w:t>
      </w:r>
    </w:p>
    <w:p w:rsidR="004174CB" w:rsidRPr="00F77A1D" w:rsidRDefault="004174CB" w:rsidP="004174CB">
      <w:pPr>
        <w:widowControl/>
        <w:shd w:val="clear" w:color="auto" w:fill="FFFFFF"/>
        <w:autoSpaceDE/>
        <w:autoSpaceDN/>
        <w:adjustRightInd/>
        <w:ind w:left="75" w:right="75" w:firstLine="0"/>
      </w:pPr>
      <w:r>
        <w:t>Б</w:t>
      </w:r>
      <w:r w:rsidRPr="00F77A1D">
        <w:t>) количество номенклатуры изделий;</w:t>
      </w:r>
    </w:p>
    <w:p w:rsidR="004174CB" w:rsidRPr="00F77A1D" w:rsidRDefault="004174CB" w:rsidP="004174CB">
      <w:pPr>
        <w:widowControl/>
        <w:shd w:val="clear" w:color="auto" w:fill="FFFFFF"/>
        <w:autoSpaceDE/>
        <w:autoSpaceDN/>
        <w:adjustRightInd/>
        <w:ind w:left="75" w:right="75" w:firstLine="0"/>
      </w:pPr>
      <w:r>
        <w:t>В</w:t>
      </w:r>
      <w:r w:rsidRPr="00F77A1D">
        <w:t>) характер потребляемых материалов;</w:t>
      </w:r>
    </w:p>
    <w:p w:rsidR="004174CB" w:rsidRPr="00F77A1D" w:rsidRDefault="004174CB" w:rsidP="004174CB">
      <w:pPr>
        <w:widowControl/>
        <w:shd w:val="clear" w:color="auto" w:fill="FFFFFF"/>
        <w:autoSpaceDE/>
        <w:autoSpaceDN/>
        <w:adjustRightInd/>
        <w:ind w:left="75" w:right="75" w:firstLine="0"/>
      </w:pPr>
      <w:r>
        <w:t>Г</w:t>
      </w:r>
      <w:r w:rsidRPr="00F77A1D">
        <w:t>) трудоемкость производства;</w:t>
      </w:r>
    </w:p>
    <w:p w:rsidR="004174CB" w:rsidRPr="00F77A1D" w:rsidRDefault="004174CB" w:rsidP="004174CB">
      <w:pPr>
        <w:widowControl/>
        <w:shd w:val="clear" w:color="auto" w:fill="FFFFFF"/>
        <w:autoSpaceDE/>
        <w:autoSpaceDN/>
        <w:adjustRightInd/>
        <w:ind w:left="75" w:right="75" w:firstLine="0"/>
      </w:pPr>
      <w:r>
        <w:t>Д</w:t>
      </w:r>
      <w:r w:rsidRPr="00F77A1D">
        <w:t>) профессиональный состав работников;</w:t>
      </w:r>
    </w:p>
    <w:p w:rsidR="004174CB" w:rsidRDefault="004174CB" w:rsidP="004174CB">
      <w:pPr>
        <w:widowControl/>
        <w:shd w:val="clear" w:color="auto" w:fill="FFFFFF"/>
        <w:autoSpaceDE/>
        <w:autoSpaceDN/>
        <w:adjustRightInd/>
        <w:ind w:left="75" w:right="75" w:firstLine="0"/>
      </w:pPr>
      <w:r>
        <w:t>Е</w:t>
      </w:r>
      <w:r w:rsidRPr="00F77A1D">
        <w:t xml:space="preserve">) уровень развития научно-технического прогресса.   </w:t>
      </w:r>
    </w:p>
    <w:p w:rsidR="004174CB" w:rsidRPr="00F77A1D" w:rsidRDefault="004174CB" w:rsidP="004174CB">
      <w:pPr>
        <w:widowControl/>
        <w:shd w:val="clear" w:color="auto" w:fill="FFFFFF"/>
        <w:autoSpaceDE/>
        <w:autoSpaceDN/>
        <w:adjustRightInd/>
        <w:ind w:left="75" w:right="75" w:firstLine="0"/>
      </w:pPr>
      <w:r w:rsidRPr="00F77A1D">
        <w:t>      </w:t>
      </w:r>
    </w:p>
    <w:p w:rsidR="004174CB" w:rsidRPr="00F77A1D" w:rsidRDefault="004174CB" w:rsidP="004174CB">
      <w:pPr>
        <w:widowControl/>
        <w:shd w:val="clear" w:color="auto" w:fill="FFFFFF"/>
        <w:autoSpaceDE/>
        <w:autoSpaceDN/>
        <w:adjustRightInd/>
        <w:ind w:left="75" w:right="75" w:firstLine="0"/>
      </w:pPr>
      <w:r w:rsidRPr="00F77A1D">
        <w:rPr>
          <w:bCs/>
        </w:rPr>
        <w:t>11. Отрасль  - это:</w:t>
      </w:r>
    </w:p>
    <w:p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4174CB" w:rsidRPr="00F77A1D" w:rsidRDefault="004174CB"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12. 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 xml:space="preserve">13. По какому принципу отрасли промышленности  классифицируются </w:t>
      </w:r>
      <w:proofErr w:type="gramStart"/>
      <w:r w:rsidRPr="00F77A1D">
        <w:rPr>
          <w:bCs/>
        </w:rPr>
        <w:t>на</w:t>
      </w:r>
      <w:proofErr w:type="gramEnd"/>
      <w:r w:rsidRPr="00F77A1D">
        <w:rPr>
          <w:bCs/>
        </w:rPr>
        <w:t xml:space="preserve"> добывающие  и  обрабатывающие?</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 xml:space="preserve">14. По какому принципу отрасли промышленности  классифицируются на отрасли, которые производят элементы основных производственных </w:t>
      </w:r>
      <w:proofErr w:type="gramStart"/>
      <w:r w:rsidRPr="00F77A1D">
        <w:rPr>
          <w:bCs/>
        </w:rPr>
        <w:t>фондов</w:t>
      </w:r>
      <w:proofErr w:type="gramEnd"/>
      <w:r w:rsidRPr="00F77A1D">
        <w:rPr>
          <w:bCs/>
        </w:rPr>
        <w:t xml:space="preserve"> и отрасли которые производят элементы оборотных фондов?</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15. 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Pr>
          <w:bCs/>
        </w:rPr>
        <w:t>16</w:t>
      </w:r>
      <w:r w:rsidRPr="00F77A1D">
        <w:rPr>
          <w:bCs/>
        </w:rPr>
        <w:t xml:space="preserve">. 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w:t>
      </w:r>
      <w:r w:rsidRPr="00F77A1D">
        <w:rPr>
          <w:bCs/>
        </w:rPr>
        <w:lastRenderedPageBreak/>
        <w:t>использованием полученных доходов для повышения благосостояния населения и развития ряда отраслей, ориентированных на внутренний рынок»?</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 </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17. 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18.  Какую стратегию развития промышленности должна выбрать Россия?</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дифференциальный подход;</w:t>
      </w:r>
    </w:p>
    <w:p w:rsidR="004174CB" w:rsidRPr="00F77A1D" w:rsidRDefault="004174CB" w:rsidP="004174CB">
      <w:pPr>
        <w:widowControl/>
        <w:shd w:val="clear" w:color="auto" w:fill="FFFFFF"/>
        <w:autoSpaceDE/>
        <w:autoSpaceDN/>
        <w:adjustRightInd/>
        <w:ind w:left="75" w:right="75" w:firstLine="0"/>
      </w:pPr>
      <w:r>
        <w:t>В</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Г</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19. Для анализа отраслевой структуры промышленности используют  следующие показатели:</w:t>
      </w:r>
    </w:p>
    <w:p w:rsidR="004174CB" w:rsidRPr="00F77A1D" w:rsidRDefault="004174CB" w:rsidP="004174CB">
      <w:pPr>
        <w:widowControl/>
        <w:shd w:val="clear" w:color="auto" w:fill="FFFFFF"/>
        <w:autoSpaceDE/>
        <w:autoSpaceDN/>
        <w:adjustRightInd/>
        <w:ind w:left="75" w:right="75" w:firstLine="0"/>
      </w:pPr>
      <w:r>
        <w:t>А</w:t>
      </w:r>
      <w:r w:rsidRPr="00F77A1D">
        <w:t>) коэффициент опережения;</w:t>
      </w:r>
    </w:p>
    <w:p w:rsidR="004174CB" w:rsidRPr="00F77A1D" w:rsidRDefault="004174CB" w:rsidP="004174CB">
      <w:pPr>
        <w:widowControl/>
        <w:shd w:val="clear" w:color="auto" w:fill="FFFFFF"/>
        <w:autoSpaceDE/>
        <w:autoSpaceDN/>
        <w:adjustRightInd/>
        <w:ind w:left="75" w:right="75" w:firstLine="0"/>
      </w:pPr>
      <w:r>
        <w:t>Б</w:t>
      </w:r>
      <w:r w:rsidRPr="00F77A1D">
        <w:t>) удельный вес отраслей в общем объеме промышленной продукции;</w:t>
      </w:r>
    </w:p>
    <w:p w:rsidR="004174CB" w:rsidRPr="00F77A1D" w:rsidRDefault="004174CB" w:rsidP="004174CB">
      <w:pPr>
        <w:widowControl/>
        <w:shd w:val="clear" w:color="auto" w:fill="FFFFFF"/>
        <w:autoSpaceDE/>
        <w:autoSpaceDN/>
        <w:adjustRightInd/>
        <w:ind w:left="75" w:right="75" w:firstLine="0"/>
      </w:pPr>
      <w:proofErr w:type="spellStart"/>
      <w:r>
        <w:t>В</w:t>
      </w:r>
      <w:r w:rsidRPr="00F77A1D">
        <w:t>удельный</w:t>
      </w:r>
      <w:proofErr w:type="spellEnd"/>
      <w:r w:rsidRPr="00F77A1D">
        <w:t xml:space="preserve"> вес прогрессивных отраслей в общем объеме промышленной продукции;</w:t>
      </w:r>
    </w:p>
    <w:p w:rsidR="004174CB" w:rsidRPr="00F77A1D" w:rsidRDefault="004174CB" w:rsidP="004174CB">
      <w:pPr>
        <w:widowControl/>
        <w:shd w:val="clear" w:color="auto" w:fill="FFFFFF"/>
        <w:autoSpaceDE/>
        <w:autoSpaceDN/>
        <w:adjustRightInd/>
        <w:ind w:left="75" w:right="75" w:firstLine="0"/>
      </w:pPr>
      <w:r>
        <w:t>Г</w:t>
      </w:r>
      <w:r w:rsidRPr="00F77A1D">
        <w:t>) объем годового выпуска продукции.</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20. Какие факторы влияют на отраслевую структуру промышленности:</w:t>
      </w:r>
    </w:p>
    <w:p w:rsidR="004174CB" w:rsidRPr="00F77A1D" w:rsidRDefault="004174CB" w:rsidP="004174CB">
      <w:pPr>
        <w:widowControl/>
        <w:shd w:val="clear" w:color="auto" w:fill="FFFFFF"/>
        <w:autoSpaceDE/>
        <w:autoSpaceDN/>
        <w:adjustRightInd/>
        <w:ind w:left="75" w:right="75" w:firstLine="0"/>
      </w:pPr>
      <w:r>
        <w:t>А</w:t>
      </w:r>
      <w:r w:rsidRPr="00F77A1D">
        <w:t>) наличие полезных ископаемых;</w:t>
      </w:r>
    </w:p>
    <w:p w:rsidR="004174CB" w:rsidRPr="00F77A1D" w:rsidRDefault="004174CB" w:rsidP="004174CB">
      <w:pPr>
        <w:widowControl/>
        <w:shd w:val="clear" w:color="auto" w:fill="FFFFFF"/>
        <w:autoSpaceDE/>
        <w:autoSpaceDN/>
        <w:adjustRightInd/>
        <w:ind w:left="75" w:right="75" w:firstLine="0"/>
      </w:pPr>
      <w:r>
        <w:t>Б</w:t>
      </w:r>
      <w:r w:rsidRPr="00F77A1D">
        <w:t>) уровень культуры и материальное состояние населения;</w:t>
      </w:r>
    </w:p>
    <w:p w:rsidR="004174CB" w:rsidRPr="00F77A1D" w:rsidRDefault="004174CB" w:rsidP="004174CB">
      <w:pPr>
        <w:widowControl/>
        <w:shd w:val="clear" w:color="auto" w:fill="FFFFFF"/>
        <w:autoSpaceDE/>
        <w:autoSpaceDN/>
        <w:adjustRightInd/>
        <w:ind w:left="75" w:right="75" w:firstLine="0"/>
      </w:pPr>
      <w:r>
        <w:t>В</w:t>
      </w:r>
      <w:r w:rsidRPr="00F77A1D">
        <w:t>) наличие полезных ископаемых, пригодных для промышленной обработки;</w:t>
      </w:r>
    </w:p>
    <w:p w:rsidR="004174CB" w:rsidRPr="00F77A1D" w:rsidRDefault="004174CB" w:rsidP="004174CB">
      <w:pPr>
        <w:widowControl/>
        <w:shd w:val="clear" w:color="auto" w:fill="FFFFFF"/>
        <w:autoSpaceDE/>
        <w:autoSpaceDN/>
        <w:adjustRightInd/>
        <w:ind w:left="75" w:right="75" w:firstLine="0"/>
      </w:pPr>
      <w:r>
        <w:t>Г</w:t>
      </w:r>
      <w:r w:rsidRPr="00F77A1D">
        <w:t>) развитие научно-технического прогресса;</w:t>
      </w:r>
    </w:p>
    <w:p w:rsidR="004174CB" w:rsidRPr="00F77A1D" w:rsidRDefault="004174CB" w:rsidP="004174CB">
      <w:pPr>
        <w:widowControl/>
        <w:shd w:val="clear" w:color="auto" w:fill="FFFFFF"/>
        <w:autoSpaceDE/>
        <w:autoSpaceDN/>
        <w:adjustRightInd/>
        <w:ind w:left="75" w:right="75" w:firstLine="0"/>
      </w:pPr>
      <w:r>
        <w:t>Д</w:t>
      </w:r>
      <w:r w:rsidRPr="00F77A1D">
        <w:t>) экономическая политика государства.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 xml:space="preserve">21. Какие отрасли относятся к группе </w:t>
      </w:r>
      <w:proofErr w:type="spellStart"/>
      <w:r w:rsidRPr="00F77A1D">
        <w:rPr>
          <w:bCs/>
        </w:rPr>
        <w:t>экспортоспособных</w:t>
      </w:r>
      <w:proofErr w:type="spellEnd"/>
      <w:r w:rsidRPr="00F77A1D">
        <w:rPr>
          <w:bCs/>
        </w:rPr>
        <w:t xml:space="preserve"> отраслей промышленности, имеющие реальные возможности развития на собственной финансовой базе:</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22. 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внутреннего  рынков:</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proofErr w:type="spellStart"/>
      <w:r>
        <w:lastRenderedPageBreak/>
        <w:t>Б</w:t>
      </w:r>
      <w:r w:rsidRPr="00F77A1D">
        <w:t>автомобильная</w:t>
      </w:r>
      <w:proofErr w:type="spellEnd"/>
      <w:r w:rsidRPr="00F77A1D">
        <w:t xml:space="preserve">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Default="004174CB" w:rsidP="004174CB">
      <w:pPr>
        <w:widowControl/>
        <w:shd w:val="clear" w:color="auto" w:fill="FFFFFF"/>
        <w:autoSpaceDE/>
        <w:autoSpaceDN/>
        <w:adjustRightInd/>
        <w:ind w:left="75" w:right="75" w:firstLine="0"/>
      </w:pPr>
      <w:r>
        <w:t>Л</w:t>
      </w:r>
      <w:r w:rsidRPr="00F77A1D">
        <w:t>) алмазная промышленность.</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23. 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 </w:t>
      </w:r>
    </w:p>
    <w:p w:rsidR="004174CB" w:rsidRDefault="004174CB" w:rsidP="004174CB">
      <w:pPr>
        <w:widowControl/>
        <w:shd w:val="clear" w:color="auto" w:fill="FFFFFF"/>
        <w:autoSpaceDE/>
        <w:autoSpaceDN/>
        <w:adjustRightInd/>
        <w:ind w:left="75" w:right="75" w:firstLine="0"/>
      </w:pPr>
    </w:p>
    <w:p w:rsidR="00232E71" w:rsidRPr="00F77A1D" w:rsidRDefault="004174CB" w:rsidP="004174CB">
      <w:pPr>
        <w:widowControl/>
        <w:shd w:val="clear" w:color="auto" w:fill="FFFFFF"/>
        <w:autoSpaceDE/>
        <w:autoSpaceDN/>
        <w:adjustRightInd/>
        <w:ind w:left="75" w:right="75" w:firstLine="0"/>
      </w:pPr>
      <w:r>
        <w:t>24</w:t>
      </w:r>
      <w:r w:rsidR="00232E71" w:rsidRPr="00F77A1D">
        <w:t>.    К целям отраслевой политики относят:</w:t>
      </w:r>
    </w:p>
    <w:p w:rsidR="00232E71" w:rsidRPr="00F77A1D" w:rsidRDefault="00082674" w:rsidP="004174CB">
      <w:pPr>
        <w:widowControl/>
        <w:shd w:val="clear" w:color="auto" w:fill="FFFFFF"/>
        <w:autoSpaceDE/>
        <w:autoSpaceDN/>
        <w:adjustRightInd/>
        <w:ind w:left="75" w:right="75" w:firstLine="0"/>
      </w:pPr>
      <w:r>
        <w:t>А)</w:t>
      </w:r>
      <w:r w:rsidR="00232E71" w:rsidRPr="00F77A1D">
        <w:t>   способствовать экономической эффективности</w:t>
      </w:r>
    </w:p>
    <w:p w:rsidR="00232E71" w:rsidRPr="00F77A1D" w:rsidRDefault="00082674" w:rsidP="004174CB">
      <w:pPr>
        <w:widowControl/>
        <w:shd w:val="clear" w:color="auto" w:fill="FFFFFF"/>
        <w:autoSpaceDE/>
        <w:autoSpaceDN/>
        <w:adjustRightInd/>
        <w:ind w:left="75" w:right="75" w:firstLine="0"/>
      </w:pPr>
      <w:r w:rsidRPr="00F77A1D">
        <w:t>Б</w:t>
      </w:r>
      <w:r>
        <w:t>)</w:t>
      </w:r>
      <w:r w:rsidR="00232E71" w:rsidRPr="00F77A1D">
        <w:t>    способствовать оптимизации поведения экономических агентов</w:t>
      </w:r>
    </w:p>
    <w:p w:rsidR="00232E71" w:rsidRPr="00F77A1D" w:rsidRDefault="00082674" w:rsidP="004174CB">
      <w:pPr>
        <w:widowControl/>
        <w:shd w:val="clear" w:color="auto" w:fill="FFFFFF"/>
        <w:autoSpaceDE/>
        <w:autoSpaceDN/>
        <w:adjustRightInd/>
        <w:ind w:left="75" w:right="75" w:firstLine="0"/>
      </w:pPr>
      <w:r w:rsidRPr="00F77A1D">
        <w:t>В</w:t>
      </w:r>
      <w:r>
        <w:t>)</w:t>
      </w:r>
      <w:r w:rsidR="00232E71" w:rsidRPr="00F77A1D">
        <w:t>    способствовать лучшему функционированию общества в целом</w:t>
      </w:r>
    </w:p>
    <w:p w:rsidR="00232E71" w:rsidRPr="00F77A1D" w:rsidRDefault="00082674" w:rsidP="004174CB">
      <w:pPr>
        <w:widowControl/>
        <w:shd w:val="clear" w:color="auto" w:fill="FFFFFF"/>
        <w:autoSpaceDE/>
        <w:autoSpaceDN/>
        <w:adjustRightInd/>
        <w:ind w:left="75" w:right="75" w:firstLine="0"/>
      </w:pPr>
      <w:r>
        <w:t>Г)</w:t>
      </w:r>
      <w:r w:rsidR="00232E71" w:rsidRPr="00F77A1D">
        <w:t xml:space="preserve"> все вышеперечисленное</w:t>
      </w:r>
    </w:p>
    <w:p w:rsidR="00D76947" w:rsidRPr="00F77A1D" w:rsidRDefault="00D76947" w:rsidP="004174CB">
      <w:pPr>
        <w:widowControl/>
        <w:shd w:val="clear" w:color="auto" w:fill="FFFFFF"/>
        <w:autoSpaceDE/>
        <w:autoSpaceDN/>
        <w:adjustRightInd/>
        <w:ind w:left="75" w:right="75" w:firstLine="0"/>
      </w:pPr>
    </w:p>
    <w:p w:rsidR="00A70A83" w:rsidRPr="00F77A1D" w:rsidRDefault="00A70A83" w:rsidP="004174CB">
      <w:pPr>
        <w:pStyle w:val="af6"/>
        <w:tabs>
          <w:tab w:val="left" w:pos="993"/>
        </w:tabs>
        <w:autoSpaceDE w:val="0"/>
        <w:autoSpaceDN w:val="0"/>
        <w:spacing w:line="240" w:lineRule="auto"/>
        <w:ind w:left="567"/>
        <w:rPr>
          <w:rFonts w:eastAsia="Times New Roman"/>
          <w:szCs w:val="24"/>
          <w:lang w:val="ru-RU" w:eastAsia="ru-RU"/>
        </w:rPr>
      </w:pPr>
    </w:p>
    <w:p w:rsidR="00A70A83" w:rsidRPr="00F77A1D" w:rsidRDefault="00DA0D38" w:rsidP="004174CB">
      <w:pPr>
        <w:rPr>
          <w:b/>
        </w:rPr>
      </w:pPr>
      <w:r w:rsidRPr="00F77A1D">
        <w:rPr>
          <w:b/>
        </w:rPr>
        <w:t>Темы докладов</w:t>
      </w:r>
    </w:p>
    <w:p w:rsidR="00EF2F17" w:rsidRPr="00F77A1D" w:rsidRDefault="00EF2F17" w:rsidP="004174CB">
      <w:pPr>
        <w:tabs>
          <w:tab w:val="left" w:pos="-720"/>
        </w:tabs>
        <w:ind w:firstLine="0"/>
      </w:pPr>
      <w:r w:rsidRPr="00F77A1D">
        <w:t>1.Влияние экономической концентрации на структуру рынка: взгляды различных школ.</w:t>
      </w:r>
    </w:p>
    <w:p w:rsidR="00EF2F17" w:rsidRPr="00F77A1D" w:rsidRDefault="00EF2F17" w:rsidP="004174CB">
      <w:pPr>
        <w:tabs>
          <w:tab w:val="left" w:pos="-720"/>
        </w:tabs>
        <w:ind w:firstLine="0"/>
      </w:pPr>
      <w:r w:rsidRPr="00F77A1D">
        <w:t>2. Оценка экономической концентрации в системе антимонопольного регулирования.</w:t>
      </w:r>
    </w:p>
    <w:p w:rsidR="00EF2F17" w:rsidRPr="00F77A1D" w:rsidRDefault="00EF2F17" w:rsidP="004174CB">
      <w:pPr>
        <w:tabs>
          <w:tab w:val="left" w:pos="-720"/>
        </w:tabs>
        <w:ind w:firstLine="0"/>
      </w:pPr>
      <w:r w:rsidRPr="00F77A1D">
        <w:t>3.Преимущества и противоречия ключевых индикаторов оценки экономической концентрации.</w:t>
      </w:r>
    </w:p>
    <w:p w:rsidR="00EF2F17" w:rsidRPr="00F77A1D" w:rsidRDefault="00EF2F17" w:rsidP="004174CB">
      <w:pPr>
        <w:tabs>
          <w:tab w:val="left" w:pos="-720"/>
        </w:tabs>
        <w:ind w:firstLine="0"/>
      </w:pPr>
      <w:r w:rsidRPr="00F77A1D">
        <w:t>4. Типы отраслевых барьеров и их влияние на структуру рынков.</w:t>
      </w:r>
    </w:p>
    <w:p w:rsidR="00EF2F17" w:rsidRPr="00F77A1D" w:rsidRDefault="00EF2F17" w:rsidP="004174CB">
      <w:pPr>
        <w:tabs>
          <w:tab w:val="left" w:pos="-720"/>
        </w:tabs>
        <w:ind w:firstLine="0"/>
      </w:pPr>
      <w:r w:rsidRPr="00F77A1D">
        <w:t>5. Современные проблемы определения уровня отраслевых барьеров.</w:t>
      </w:r>
    </w:p>
    <w:p w:rsidR="00EF2F17" w:rsidRPr="00F77A1D" w:rsidRDefault="00EF2F17" w:rsidP="004174CB">
      <w:pPr>
        <w:tabs>
          <w:tab w:val="left" w:pos="-720"/>
        </w:tabs>
        <w:ind w:firstLine="0"/>
      </w:pPr>
      <w:r w:rsidRPr="00F77A1D">
        <w:t xml:space="preserve">6. Барьеры как фактор принятия инвестиционных решений. </w:t>
      </w:r>
    </w:p>
    <w:p w:rsidR="00EF2F17" w:rsidRPr="00F77A1D" w:rsidRDefault="00EF2F17" w:rsidP="004174CB">
      <w:pPr>
        <w:tabs>
          <w:tab w:val="left" w:pos="-720"/>
        </w:tabs>
        <w:ind w:firstLine="0"/>
      </w:pPr>
      <w:r w:rsidRPr="00F77A1D">
        <w:t>7 .Влияние государства на величину барьеров входа-выхода: взгляды различных школ.</w:t>
      </w:r>
    </w:p>
    <w:p w:rsidR="00EF2F17" w:rsidRPr="00F77A1D" w:rsidRDefault="00EF2F17" w:rsidP="004174CB">
      <w:pPr>
        <w:tabs>
          <w:tab w:val="left" w:pos="-720"/>
        </w:tabs>
        <w:ind w:firstLine="0"/>
      </w:pPr>
      <w:r w:rsidRPr="00F77A1D">
        <w:t xml:space="preserve">8. Доминирование на товарном рынке в РФ: </w:t>
      </w:r>
      <w:proofErr w:type="gramStart"/>
      <w:r w:rsidRPr="00F77A1D">
        <w:t>экономический</w:t>
      </w:r>
      <w:proofErr w:type="gramEnd"/>
      <w:r w:rsidRPr="00F77A1D">
        <w:t xml:space="preserve"> и правовой аспекты.</w:t>
      </w:r>
    </w:p>
    <w:p w:rsidR="00EF2F17" w:rsidRPr="00F77A1D" w:rsidRDefault="00EF2F17"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EF2F17" w:rsidRPr="00F77A1D" w:rsidRDefault="00EF2F17" w:rsidP="004174CB">
      <w:pPr>
        <w:tabs>
          <w:tab w:val="left" w:pos="-720"/>
        </w:tabs>
        <w:ind w:firstLine="0"/>
      </w:pPr>
      <w:r w:rsidRPr="00F77A1D">
        <w:t>10. Картельные соглашения: положительные и отрицательные эффекты для отрасли.</w:t>
      </w:r>
    </w:p>
    <w:p w:rsidR="003B01DE" w:rsidRPr="00F77A1D" w:rsidRDefault="003B01DE" w:rsidP="004174CB">
      <w:pPr>
        <w:rPr>
          <w:b/>
        </w:rPr>
      </w:pPr>
    </w:p>
    <w:p w:rsidR="00A70A83" w:rsidRPr="00F77A1D" w:rsidRDefault="00A70A83" w:rsidP="004174CB">
      <w:pPr>
        <w:ind w:firstLine="57"/>
      </w:pPr>
      <w:r w:rsidRPr="00F77A1D">
        <w:rPr>
          <w:b/>
        </w:rPr>
        <w:t>Тема 2.</w:t>
      </w:r>
      <w:r w:rsidRPr="00F77A1D">
        <w:rPr>
          <w:b/>
          <w:bCs/>
        </w:rPr>
        <w:t xml:space="preserve"> </w:t>
      </w:r>
      <w:r w:rsidR="003B01DE" w:rsidRPr="00F77A1D">
        <w:rPr>
          <w:rStyle w:val="FontStyle18"/>
          <w:sz w:val="24"/>
          <w:szCs w:val="24"/>
        </w:rPr>
        <w:t>Формы организации производства</w:t>
      </w:r>
    </w:p>
    <w:p w:rsidR="00A70A83" w:rsidRPr="00F77A1D" w:rsidRDefault="00A70A83" w:rsidP="004174CB">
      <w:pPr>
        <w:ind w:firstLine="539"/>
        <w:rPr>
          <w:b/>
          <w:bCs/>
        </w:rPr>
      </w:pPr>
    </w:p>
    <w:p w:rsidR="00A70A83" w:rsidRPr="00F77A1D" w:rsidRDefault="00A70A83" w:rsidP="004174CB">
      <w:pPr>
        <w:rPr>
          <w:b/>
        </w:rPr>
      </w:pPr>
      <w:r w:rsidRPr="00F77A1D">
        <w:rPr>
          <w:b/>
        </w:rPr>
        <w:t>Контрольные вопросы</w:t>
      </w:r>
    </w:p>
    <w:p w:rsidR="00D76947" w:rsidRPr="00F77A1D" w:rsidRDefault="00D76947" w:rsidP="004174CB">
      <w:pPr>
        <w:rPr>
          <w:b/>
        </w:rPr>
      </w:pPr>
    </w:p>
    <w:p w:rsidR="00EF2F17" w:rsidRPr="00F77A1D" w:rsidRDefault="00EF2F17" w:rsidP="004174CB">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EF2F17" w:rsidRPr="00F77A1D" w:rsidRDefault="00EF2F17" w:rsidP="004174CB">
      <w:pPr>
        <w:pStyle w:val="p791"/>
        <w:spacing w:before="0" w:beforeAutospacing="0" w:after="0" w:afterAutospacing="0"/>
        <w:ind w:hanging="294"/>
        <w:jc w:val="both"/>
      </w:pPr>
      <w:r w:rsidRPr="00F77A1D">
        <w:rPr>
          <w:rStyle w:val="ft75"/>
        </w:rPr>
        <w:lastRenderedPageBreak/>
        <w:t>2. Охарактеризуйте формы организации производства и перечислите показатели их оценки.</w:t>
      </w:r>
    </w:p>
    <w:p w:rsidR="00EF2F17" w:rsidRPr="00F77A1D" w:rsidRDefault="00EF2F17" w:rsidP="004174CB">
      <w:pPr>
        <w:pStyle w:val="p792"/>
        <w:spacing w:before="0" w:beforeAutospacing="0" w:after="0" w:afterAutospacing="0"/>
        <w:ind w:hanging="294"/>
        <w:jc w:val="both"/>
      </w:pPr>
      <w:r w:rsidRPr="00F77A1D">
        <w:rPr>
          <w:rStyle w:val="ft89"/>
        </w:rPr>
        <w:t xml:space="preserve">3. Дайте определения поточному, </w:t>
      </w:r>
      <w:proofErr w:type="spellStart"/>
      <w:r w:rsidRPr="00F77A1D">
        <w:rPr>
          <w:rStyle w:val="ft89"/>
        </w:rPr>
        <w:t>партионному</w:t>
      </w:r>
      <w:proofErr w:type="spellEnd"/>
      <w:r w:rsidRPr="00F77A1D">
        <w:rPr>
          <w:rStyle w:val="ft89"/>
        </w:rPr>
        <w:t xml:space="preserve"> и единичному методам организации производства.</w:t>
      </w:r>
    </w:p>
    <w:p w:rsidR="00EF2F17" w:rsidRPr="00F77A1D" w:rsidRDefault="00EF2F17" w:rsidP="004174CB">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EF2F17" w:rsidRPr="00F77A1D" w:rsidRDefault="00EF2F17" w:rsidP="004174CB">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EF2F17" w:rsidRPr="00F77A1D" w:rsidRDefault="00EF2F17" w:rsidP="004174CB">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EF2F17" w:rsidRPr="00F77A1D" w:rsidRDefault="00EF2F17" w:rsidP="004174CB">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EF2F17" w:rsidRPr="00F77A1D" w:rsidRDefault="00EF2F17" w:rsidP="004174CB">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EF2F17" w:rsidRPr="00F77A1D" w:rsidRDefault="00EF2F17" w:rsidP="004174CB">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EF2F17" w:rsidRPr="00F77A1D" w:rsidRDefault="00EF2F17" w:rsidP="004174CB">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EF2F17" w:rsidRPr="00F77A1D" w:rsidRDefault="00EF2F17" w:rsidP="004174CB">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EF2F17" w:rsidRPr="00F77A1D" w:rsidRDefault="00EF2F17" w:rsidP="004174CB">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EF2F17" w:rsidRPr="00F77A1D" w:rsidRDefault="00EF2F17" w:rsidP="004174CB">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EF2F17" w:rsidRPr="00F77A1D" w:rsidRDefault="00EF2F17" w:rsidP="004174CB">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EF2F17" w:rsidRPr="00F77A1D" w:rsidRDefault="00EF2F17" w:rsidP="004174CB">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EF2F17" w:rsidRPr="00F77A1D" w:rsidRDefault="00EF2F17" w:rsidP="004174CB">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EF2F17" w:rsidRPr="00F77A1D" w:rsidRDefault="00EF2F17" w:rsidP="004174CB">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EF2F17" w:rsidRPr="00F77A1D" w:rsidRDefault="00EF2F17" w:rsidP="004174CB">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sidR="004174CB">
        <w:rPr>
          <w:rStyle w:val="ft314"/>
        </w:rPr>
        <w:t>луживающего производства.</w:t>
      </w:r>
    </w:p>
    <w:p w:rsidR="00A70A83" w:rsidRPr="00F77A1D" w:rsidRDefault="00A70A83" w:rsidP="004174CB">
      <w:pPr>
        <w:rPr>
          <w:b/>
        </w:rPr>
      </w:pPr>
    </w:p>
    <w:p w:rsidR="00A70A83" w:rsidRPr="00F77A1D" w:rsidRDefault="00A70A83" w:rsidP="004174CB">
      <w:pPr>
        <w:rPr>
          <w:b/>
        </w:rPr>
      </w:pPr>
      <w:r w:rsidRPr="00F77A1D">
        <w:rPr>
          <w:b/>
        </w:rPr>
        <w:t>Тестовые задания</w:t>
      </w:r>
    </w:p>
    <w:p w:rsidR="00232E71" w:rsidRPr="00F77A1D" w:rsidRDefault="00914E96" w:rsidP="004174CB">
      <w:pPr>
        <w:widowControl/>
        <w:shd w:val="clear" w:color="auto" w:fill="FFFFFF"/>
        <w:autoSpaceDE/>
        <w:autoSpaceDN/>
        <w:adjustRightInd/>
        <w:ind w:left="75" w:right="75" w:firstLine="0"/>
      </w:pPr>
      <w:r>
        <w:rPr>
          <w:bCs/>
        </w:rPr>
        <w:t>1</w:t>
      </w:r>
      <w:r w:rsidR="00232E71" w:rsidRPr="00F77A1D">
        <w:rPr>
          <w:bCs/>
        </w:rPr>
        <w:t>. К формам общественной организации производства относятся:</w:t>
      </w:r>
    </w:p>
    <w:p w:rsidR="00232E71" w:rsidRPr="00F77A1D" w:rsidRDefault="00914E96" w:rsidP="004174CB">
      <w:pPr>
        <w:widowControl/>
        <w:shd w:val="clear" w:color="auto" w:fill="FFFFFF"/>
        <w:autoSpaceDE/>
        <w:autoSpaceDN/>
        <w:adjustRightInd/>
        <w:ind w:left="75" w:right="75" w:firstLine="0"/>
      </w:pPr>
      <w:r>
        <w:t>А</w:t>
      </w:r>
      <w:r w:rsidR="00232E71" w:rsidRPr="00F77A1D">
        <w:t>)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специализация;</w:t>
      </w:r>
    </w:p>
    <w:p w:rsidR="00232E71" w:rsidRPr="00F77A1D" w:rsidRDefault="00914E96" w:rsidP="004174CB">
      <w:pPr>
        <w:widowControl/>
        <w:shd w:val="clear" w:color="auto" w:fill="FFFFFF"/>
        <w:autoSpaceDE/>
        <w:autoSpaceDN/>
        <w:adjustRightInd/>
        <w:ind w:left="75" w:right="75" w:firstLine="0"/>
      </w:pPr>
      <w:r>
        <w:t>В</w:t>
      </w:r>
      <w:r w:rsidR="00232E71" w:rsidRPr="00F77A1D">
        <w:t>) монополизация;</w:t>
      </w:r>
    </w:p>
    <w:p w:rsidR="00232E71" w:rsidRPr="00F77A1D" w:rsidRDefault="00914E96" w:rsidP="004174CB">
      <w:pPr>
        <w:widowControl/>
        <w:shd w:val="clear" w:color="auto" w:fill="FFFFFF"/>
        <w:autoSpaceDE/>
        <w:autoSpaceDN/>
        <w:adjustRightInd/>
        <w:ind w:left="75" w:right="75" w:firstLine="0"/>
      </w:pPr>
      <w:r>
        <w:t>Г</w:t>
      </w:r>
      <w:r w:rsidR="00232E71" w:rsidRPr="00F77A1D">
        <w:t>) кооперирование;</w:t>
      </w:r>
    </w:p>
    <w:p w:rsidR="00232E71" w:rsidRDefault="00914E96" w:rsidP="004174CB">
      <w:pPr>
        <w:widowControl/>
        <w:shd w:val="clear" w:color="auto" w:fill="FFFFFF"/>
        <w:autoSpaceDE/>
        <w:autoSpaceDN/>
        <w:adjustRightInd/>
        <w:ind w:left="75" w:right="75" w:firstLine="0"/>
      </w:pPr>
      <w:r>
        <w:t>Д</w:t>
      </w:r>
      <w:r w:rsidR="00232E71" w:rsidRPr="00F77A1D">
        <w:t>) комбинирование.</w:t>
      </w:r>
    </w:p>
    <w:p w:rsidR="00914E96" w:rsidRPr="00F77A1D" w:rsidRDefault="00914E96" w:rsidP="004174CB">
      <w:pPr>
        <w:widowControl/>
        <w:shd w:val="clear" w:color="auto" w:fill="FFFFFF"/>
        <w:autoSpaceDE/>
        <w:autoSpaceDN/>
        <w:adjustRightInd/>
        <w:ind w:left="75" w:right="75" w:firstLine="0"/>
      </w:pPr>
    </w:p>
    <w:p w:rsidR="00232E71" w:rsidRPr="00F77A1D" w:rsidRDefault="00232E71" w:rsidP="004174CB">
      <w:pPr>
        <w:widowControl/>
        <w:shd w:val="clear" w:color="auto" w:fill="FFFFFF"/>
        <w:autoSpaceDE/>
        <w:autoSpaceDN/>
        <w:adjustRightInd/>
        <w:ind w:left="75" w:right="75" w:firstLine="0"/>
      </w:pPr>
      <w:r w:rsidRPr="00F77A1D">
        <w:rPr>
          <w:bCs/>
        </w:rPr>
        <w:t>2.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232E71" w:rsidRPr="00F77A1D" w:rsidRDefault="00914E96" w:rsidP="004174CB">
      <w:pPr>
        <w:widowControl/>
        <w:shd w:val="clear" w:color="auto" w:fill="FFFFFF"/>
        <w:autoSpaceDE/>
        <w:autoSpaceDN/>
        <w:adjustRightInd/>
        <w:ind w:left="75" w:right="75" w:firstLine="0"/>
      </w:pPr>
      <w:r>
        <w:t>Б</w:t>
      </w:r>
      <w:r w:rsidR="00232E71"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232E71" w:rsidRPr="00F77A1D" w:rsidRDefault="00914E96" w:rsidP="004174CB">
      <w:pPr>
        <w:widowControl/>
        <w:shd w:val="clear" w:color="auto" w:fill="FFFFFF"/>
        <w:autoSpaceDE/>
        <w:autoSpaceDN/>
        <w:adjustRightInd/>
        <w:ind w:left="75" w:right="75"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32E71" w:rsidRDefault="00914E96" w:rsidP="004174CB">
      <w:pPr>
        <w:widowControl/>
        <w:shd w:val="clear" w:color="auto" w:fill="FFFFFF"/>
        <w:autoSpaceDE/>
        <w:autoSpaceDN/>
        <w:adjustRightInd/>
        <w:ind w:left="75" w:right="75" w:firstLine="0"/>
      </w:pPr>
      <w:r>
        <w:t>Г</w:t>
      </w:r>
      <w:r w:rsidR="00232E71"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3</w:t>
      </w:r>
      <w:r w:rsidR="00232E71" w:rsidRPr="00F77A1D">
        <w:rPr>
          <w:bCs/>
        </w:rPr>
        <w:t>. Абсолютная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4.</w:t>
      </w:r>
      <w:r w:rsidR="00232E71" w:rsidRPr="00F77A1D">
        <w:rPr>
          <w:bCs/>
        </w:rPr>
        <w:t>Относительная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lastRenderedPageBreak/>
        <w:t>5</w:t>
      </w:r>
      <w:r w:rsidR="00232E71" w:rsidRPr="00F77A1D">
        <w:rPr>
          <w:bCs/>
        </w:rPr>
        <w:t>. Концентрация производства характеризует:</w:t>
      </w:r>
    </w:p>
    <w:p w:rsidR="00232E71" w:rsidRPr="00F77A1D" w:rsidRDefault="00914E96" w:rsidP="004174CB">
      <w:pPr>
        <w:widowControl/>
        <w:shd w:val="clear" w:color="auto" w:fill="FFFFFF"/>
        <w:autoSpaceDE/>
        <w:autoSpaceDN/>
        <w:adjustRightInd/>
        <w:ind w:left="75" w:right="75" w:firstLine="0"/>
      </w:pPr>
      <w:r>
        <w:t>А</w:t>
      </w:r>
      <w:r w:rsidR="00232E71" w:rsidRPr="00F77A1D">
        <w:t>) размеры предприятия, а в денежном выражении – стоимость сконцентрированных в рамках одного предприятия ресурсов;</w:t>
      </w:r>
    </w:p>
    <w:p w:rsidR="00232E71" w:rsidRDefault="00914E96" w:rsidP="004174CB">
      <w:pPr>
        <w:widowControl/>
        <w:shd w:val="clear" w:color="auto" w:fill="FFFFFF"/>
        <w:autoSpaceDE/>
        <w:autoSpaceDN/>
        <w:adjustRightInd/>
        <w:ind w:left="75" w:right="75" w:firstLine="0"/>
      </w:pPr>
      <w:r>
        <w:t>Б</w:t>
      </w:r>
      <w:r w:rsidR="00232E71" w:rsidRPr="00F77A1D">
        <w:t>) размеры производства, а в денежном выражении – стоимость производства продукции.</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6</w:t>
      </w:r>
      <w:r w:rsidR="00232E71" w:rsidRPr="00F77A1D">
        <w:rPr>
          <w:bCs/>
        </w:rPr>
        <w:t>. Концентрация капитала характеризует:</w:t>
      </w:r>
    </w:p>
    <w:p w:rsidR="00232E71" w:rsidRPr="00F77A1D" w:rsidRDefault="00232E71" w:rsidP="004174CB">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232E71" w:rsidRPr="00F77A1D" w:rsidRDefault="00232E71" w:rsidP="004174CB">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232E71" w:rsidRPr="00F77A1D" w:rsidRDefault="00914E96" w:rsidP="004174CB">
      <w:pPr>
        <w:widowControl/>
        <w:shd w:val="clear" w:color="auto" w:fill="FFFFFF"/>
        <w:autoSpaceDE/>
        <w:autoSpaceDN/>
        <w:adjustRightInd/>
        <w:ind w:left="75" w:right="75" w:firstLine="0"/>
      </w:pPr>
      <w:r>
        <w:rPr>
          <w:bCs/>
        </w:rPr>
        <w:t>7</w:t>
      </w:r>
      <w:r w:rsidR="00232E71" w:rsidRPr="00F77A1D">
        <w:rPr>
          <w:bCs/>
        </w:rPr>
        <w:t>. Концентрация капитала может осуществляться:</w:t>
      </w:r>
    </w:p>
    <w:p w:rsidR="00232E71" w:rsidRPr="00F77A1D" w:rsidRDefault="00914E96" w:rsidP="004174CB">
      <w:pPr>
        <w:widowControl/>
        <w:shd w:val="clear" w:color="auto" w:fill="FFFFFF"/>
        <w:autoSpaceDE/>
        <w:autoSpaceDN/>
        <w:adjustRightInd/>
        <w:ind w:left="75" w:right="75" w:firstLine="0"/>
      </w:pPr>
      <w:r>
        <w:t>А</w:t>
      </w:r>
      <w:r w:rsidR="00232E71" w:rsidRPr="00F77A1D">
        <w:t>) путем слияния предприятий;</w:t>
      </w:r>
    </w:p>
    <w:p w:rsidR="00232E71" w:rsidRPr="00F77A1D" w:rsidRDefault="00914E96" w:rsidP="004174CB">
      <w:pPr>
        <w:widowControl/>
        <w:shd w:val="clear" w:color="auto" w:fill="FFFFFF"/>
        <w:autoSpaceDE/>
        <w:autoSpaceDN/>
        <w:adjustRightInd/>
        <w:ind w:left="75" w:right="75" w:firstLine="0"/>
      </w:pPr>
      <w:r>
        <w:t>Б</w:t>
      </w:r>
      <w:r w:rsidR="00232E71" w:rsidRPr="00F77A1D">
        <w:t>) только в рамках одного предприятия;</w:t>
      </w:r>
    </w:p>
    <w:p w:rsidR="00232E71" w:rsidRPr="00F77A1D" w:rsidRDefault="00914E96" w:rsidP="004174CB">
      <w:pPr>
        <w:widowControl/>
        <w:shd w:val="clear" w:color="auto" w:fill="FFFFFF"/>
        <w:autoSpaceDE/>
        <w:autoSpaceDN/>
        <w:adjustRightInd/>
        <w:ind w:left="75" w:right="75" w:firstLine="0"/>
      </w:pPr>
      <w:r>
        <w:t>В</w:t>
      </w:r>
      <w:r w:rsidR="00232E71" w:rsidRPr="00F77A1D">
        <w:t>) за счет сосредоточения в руках одного или нескольких экономических агентов контрольных пакетов акций;</w:t>
      </w:r>
    </w:p>
    <w:p w:rsidR="00232E71" w:rsidRDefault="00914E96" w:rsidP="004174CB">
      <w:pPr>
        <w:widowControl/>
        <w:shd w:val="clear" w:color="auto" w:fill="FFFFFF"/>
        <w:autoSpaceDE/>
        <w:autoSpaceDN/>
        <w:adjustRightInd/>
        <w:ind w:left="75" w:right="75" w:firstLine="0"/>
      </w:pPr>
      <w:r>
        <w:t>Г</w:t>
      </w:r>
      <w:r w:rsidR="00232E71" w:rsidRPr="00F77A1D">
        <w:t>) в рамках нескольких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8.</w:t>
      </w:r>
      <w:r w:rsidR="00232E71" w:rsidRPr="00F77A1D">
        <w:rPr>
          <w:bCs/>
        </w:rPr>
        <w:t xml:space="preserve"> Формами концентрации производства являются:</w:t>
      </w:r>
    </w:p>
    <w:p w:rsidR="00232E71" w:rsidRPr="00F77A1D" w:rsidRDefault="00914E96" w:rsidP="004174CB">
      <w:pPr>
        <w:widowControl/>
        <w:shd w:val="clear" w:color="auto" w:fill="FFFFFF"/>
        <w:autoSpaceDE/>
        <w:autoSpaceDN/>
        <w:adjustRightInd/>
        <w:ind w:left="75" w:right="75" w:firstLine="0"/>
      </w:pPr>
      <w:r>
        <w:t>А</w:t>
      </w:r>
      <w:r w:rsidR="00232E71" w:rsidRPr="00F77A1D">
        <w:t>) агрегатная;</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внутриотраслевая;</w:t>
      </w:r>
    </w:p>
    <w:p w:rsidR="00232E71" w:rsidRPr="00F77A1D" w:rsidRDefault="00914E96" w:rsidP="004174CB">
      <w:pPr>
        <w:widowControl/>
        <w:shd w:val="clear" w:color="auto" w:fill="FFFFFF"/>
        <w:autoSpaceDE/>
        <w:autoSpaceDN/>
        <w:adjustRightInd/>
        <w:ind w:left="75" w:right="75" w:firstLine="0"/>
      </w:pPr>
      <w:r>
        <w:t>В</w:t>
      </w:r>
      <w:r w:rsidR="00232E71" w:rsidRPr="00F77A1D">
        <w:t xml:space="preserve">) </w:t>
      </w:r>
      <w:proofErr w:type="spellStart"/>
      <w:r w:rsidR="00232E71" w:rsidRPr="00F77A1D">
        <w:t>подетальная</w:t>
      </w:r>
      <w:proofErr w:type="spellEnd"/>
      <w:r w:rsidR="00232E71" w:rsidRPr="00F77A1D">
        <w:t>;</w:t>
      </w:r>
    </w:p>
    <w:p w:rsidR="00232E71" w:rsidRPr="00F77A1D" w:rsidRDefault="00914E96" w:rsidP="004174CB">
      <w:pPr>
        <w:widowControl/>
        <w:shd w:val="clear" w:color="auto" w:fill="FFFFFF"/>
        <w:autoSpaceDE/>
        <w:autoSpaceDN/>
        <w:adjustRightInd/>
        <w:ind w:left="75" w:right="75" w:firstLine="0"/>
      </w:pPr>
      <w:r>
        <w:t>Г</w:t>
      </w:r>
      <w:r w:rsidR="00232E71" w:rsidRPr="00F77A1D">
        <w:t>) технологическая;</w:t>
      </w:r>
    </w:p>
    <w:p w:rsidR="00232E71" w:rsidRPr="00F77A1D" w:rsidRDefault="00914E96" w:rsidP="004174CB">
      <w:pPr>
        <w:widowControl/>
        <w:shd w:val="clear" w:color="auto" w:fill="FFFFFF"/>
        <w:autoSpaceDE/>
        <w:autoSpaceDN/>
        <w:adjustRightInd/>
        <w:ind w:left="75" w:right="75" w:firstLine="0"/>
      </w:pPr>
      <w:r>
        <w:t>Д</w:t>
      </w:r>
      <w:r w:rsidR="00232E71" w:rsidRPr="00F77A1D">
        <w:t>) стадийная;</w:t>
      </w:r>
    </w:p>
    <w:p w:rsidR="00232E71" w:rsidRDefault="00914E96" w:rsidP="004174CB">
      <w:pPr>
        <w:widowControl/>
        <w:shd w:val="clear" w:color="auto" w:fill="FFFFFF"/>
        <w:autoSpaceDE/>
        <w:autoSpaceDN/>
        <w:adjustRightInd/>
        <w:ind w:left="75" w:right="75" w:firstLine="0"/>
      </w:pPr>
      <w:r>
        <w:t>Е</w:t>
      </w:r>
      <w:r w:rsidR="00232E71" w:rsidRPr="00F77A1D">
        <w:t>) заводская.</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9</w:t>
      </w:r>
      <w:r w:rsidR="00232E71" w:rsidRPr="00F77A1D">
        <w:rPr>
          <w:bCs/>
        </w:rPr>
        <w:t xml:space="preserve">. </w:t>
      </w:r>
      <w:proofErr w:type="gramStart"/>
      <w:r w:rsidR="00232E71" w:rsidRPr="00F77A1D">
        <w:rPr>
          <w:bCs/>
        </w:rPr>
        <w:t>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roofErr w:type="gramEnd"/>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агрегатная концентрация;</w:t>
      </w:r>
    </w:p>
    <w:p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10.</w:t>
      </w:r>
      <w:r w:rsidR="00232E71" w:rsidRPr="00F77A1D">
        <w:rPr>
          <w:bCs/>
        </w:rPr>
        <w:t xml:space="preserve"> Какая форма концентрации  выражается в укрупнении цехов, переделов  в составе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rsidR="00232E71" w:rsidRPr="00F77A1D"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11</w:t>
      </w:r>
      <w:r w:rsidR="00232E71" w:rsidRPr="00F77A1D">
        <w:rPr>
          <w:bCs/>
        </w:rPr>
        <w:t>. Какая форма концентрации  выражается в увеличении размеров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12</w:t>
      </w:r>
      <w:r w:rsidR="00232E71" w:rsidRPr="00F77A1D">
        <w:rPr>
          <w:bCs/>
        </w:rPr>
        <w:t>. Уровень концентрации характеризуется показателями:</w:t>
      </w:r>
    </w:p>
    <w:p w:rsidR="00232E71" w:rsidRPr="00F77A1D" w:rsidRDefault="00914E96" w:rsidP="004174CB">
      <w:pPr>
        <w:widowControl/>
        <w:shd w:val="clear" w:color="auto" w:fill="FFFFFF"/>
        <w:autoSpaceDE/>
        <w:autoSpaceDN/>
        <w:adjustRightInd/>
        <w:ind w:left="75" w:right="75" w:firstLine="0"/>
      </w:pPr>
      <w:r>
        <w:t>А</w:t>
      </w:r>
      <w:r w:rsidR="00232E71" w:rsidRPr="00F77A1D">
        <w:t>) объемов годового выпуска продукции;</w:t>
      </w:r>
    </w:p>
    <w:p w:rsidR="00232E71" w:rsidRPr="00F77A1D" w:rsidRDefault="00914E96" w:rsidP="004174CB">
      <w:pPr>
        <w:widowControl/>
        <w:shd w:val="clear" w:color="auto" w:fill="FFFFFF"/>
        <w:autoSpaceDE/>
        <w:autoSpaceDN/>
        <w:adjustRightInd/>
        <w:ind w:left="75" w:right="75" w:firstLine="0"/>
      </w:pPr>
      <w:r>
        <w:t>Б</w:t>
      </w:r>
      <w:r w:rsidR="00232E71" w:rsidRPr="00F77A1D">
        <w:t>) долей продукции  крупных предприятий в общем выпуске продукции отрасли;</w:t>
      </w:r>
    </w:p>
    <w:p w:rsidR="00232E71" w:rsidRPr="00F77A1D" w:rsidRDefault="00914E96" w:rsidP="004174CB">
      <w:pPr>
        <w:widowControl/>
        <w:shd w:val="clear" w:color="auto" w:fill="FFFFFF"/>
        <w:autoSpaceDE/>
        <w:autoSpaceDN/>
        <w:adjustRightInd/>
        <w:ind w:left="75" w:right="75" w:firstLine="0"/>
      </w:pPr>
      <w:r>
        <w:t>В</w:t>
      </w:r>
      <w:r w:rsidR="00232E71" w:rsidRPr="00F77A1D">
        <w:t>) численностью промышленно-производственного персонала;</w:t>
      </w:r>
    </w:p>
    <w:p w:rsidR="00232E71" w:rsidRPr="00F77A1D" w:rsidRDefault="00914E96" w:rsidP="004174CB">
      <w:pPr>
        <w:widowControl/>
        <w:shd w:val="clear" w:color="auto" w:fill="FFFFFF"/>
        <w:autoSpaceDE/>
        <w:autoSpaceDN/>
        <w:adjustRightInd/>
        <w:ind w:left="75" w:right="75" w:firstLine="0"/>
      </w:pPr>
      <w:r>
        <w:t>Г</w:t>
      </w:r>
      <w:r w:rsidR="00232E71" w:rsidRPr="00F77A1D">
        <w:t>) среднегодовой стоимостью основных производственных фондов;</w:t>
      </w:r>
    </w:p>
    <w:p w:rsidR="00232E71" w:rsidRPr="00F77A1D" w:rsidRDefault="00914E96" w:rsidP="004174CB">
      <w:pPr>
        <w:widowControl/>
        <w:shd w:val="clear" w:color="auto" w:fill="FFFFFF"/>
        <w:autoSpaceDE/>
        <w:autoSpaceDN/>
        <w:adjustRightInd/>
        <w:ind w:left="75" w:right="75" w:firstLine="0"/>
      </w:pPr>
      <w:r>
        <w:t>Д</w:t>
      </w:r>
      <w:r w:rsidR="00232E71" w:rsidRPr="00F77A1D">
        <w:t>) количество предприятий  сконцентрированных с данным предприятием.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13</w:t>
      </w:r>
      <w:r w:rsidR="00232E71" w:rsidRPr="00F77A1D">
        <w:rPr>
          <w:bCs/>
        </w:rPr>
        <w:t>. Экономическая эффективность концентрации заключается:</w:t>
      </w:r>
    </w:p>
    <w:p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232E71" w:rsidRPr="00F77A1D" w:rsidRDefault="00914E96" w:rsidP="004174CB">
      <w:pPr>
        <w:widowControl/>
        <w:shd w:val="clear" w:color="auto" w:fill="FFFFFF"/>
        <w:autoSpaceDE/>
        <w:autoSpaceDN/>
        <w:adjustRightInd/>
        <w:ind w:left="75" w:right="75" w:firstLine="0"/>
      </w:pPr>
      <w:r>
        <w:t>Б)</w:t>
      </w:r>
      <w:r w:rsidR="00232E71" w:rsidRPr="00F77A1D">
        <w:t xml:space="preserve"> в создании необходимых предпосылок для внедрения новой техники и технологии;</w:t>
      </w:r>
    </w:p>
    <w:p w:rsidR="00232E71" w:rsidRDefault="00914E96" w:rsidP="004174CB">
      <w:pPr>
        <w:widowControl/>
        <w:shd w:val="clear" w:color="auto" w:fill="FFFFFF"/>
        <w:autoSpaceDE/>
        <w:autoSpaceDN/>
        <w:adjustRightInd/>
        <w:ind w:left="75" w:right="75" w:firstLine="0"/>
      </w:pPr>
      <w:r>
        <w:t>В</w:t>
      </w:r>
      <w:r w:rsidR="00232E71" w:rsidRPr="00F77A1D">
        <w:t>) в рациональном использовании орудий труда, предметов труда, рабочей силы.</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14</w:t>
      </w:r>
      <w:r w:rsidR="00232E71" w:rsidRPr="00F77A1D">
        <w:rPr>
          <w:bCs/>
        </w:rPr>
        <w:t>. Существует ли определенная экономическая граница укрупнения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нет, не существует, укрупнять можно до бесконечности;</w:t>
      </w:r>
    </w:p>
    <w:p w:rsidR="00232E71" w:rsidRPr="00F77A1D" w:rsidRDefault="00914E96" w:rsidP="004174CB">
      <w:pPr>
        <w:widowControl/>
        <w:shd w:val="clear" w:color="auto" w:fill="FFFFFF"/>
        <w:autoSpaceDE/>
        <w:autoSpaceDN/>
        <w:adjustRightInd/>
        <w:ind w:left="75" w:right="75" w:firstLine="0"/>
      </w:pPr>
      <w:r>
        <w:t>Б</w:t>
      </w:r>
      <w:r w:rsidR="00232E71" w:rsidRPr="00F77A1D">
        <w:t>) да, существует.</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15</w:t>
      </w:r>
      <w:r w:rsidR="00232E71" w:rsidRPr="00F77A1D">
        <w:rPr>
          <w:bCs/>
        </w:rPr>
        <w:t>. Общими целями антимонопольных законов являются:</w:t>
      </w:r>
    </w:p>
    <w:p w:rsidR="00232E71" w:rsidRPr="00F77A1D" w:rsidRDefault="00914E96" w:rsidP="004174CB">
      <w:pPr>
        <w:widowControl/>
        <w:shd w:val="clear" w:color="auto" w:fill="FFFFFF"/>
        <w:autoSpaceDE/>
        <w:autoSpaceDN/>
        <w:adjustRightInd/>
        <w:ind w:left="75" w:right="75" w:firstLine="0"/>
      </w:pPr>
      <w:r>
        <w:t>А</w:t>
      </w:r>
      <w:r w:rsidR="00232E71" w:rsidRPr="00F77A1D">
        <w:t>) охрана и поощрение конкуренции;</w:t>
      </w:r>
    </w:p>
    <w:p w:rsidR="00232E71" w:rsidRPr="00F77A1D" w:rsidRDefault="00914E96" w:rsidP="004174CB">
      <w:pPr>
        <w:widowControl/>
        <w:shd w:val="clear" w:color="auto" w:fill="FFFFFF"/>
        <w:autoSpaceDE/>
        <w:autoSpaceDN/>
        <w:adjustRightInd/>
        <w:ind w:left="75" w:right="75" w:firstLine="0"/>
      </w:pPr>
      <w:r>
        <w:t>Б</w:t>
      </w:r>
      <w:r w:rsidR="00232E71" w:rsidRPr="00F77A1D">
        <w:t xml:space="preserve">) контроль над </w:t>
      </w:r>
      <w:proofErr w:type="gramStart"/>
      <w:r w:rsidR="00232E71" w:rsidRPr="00F77A1D">
        <w:t>предприятиями</w:t>
      </w:r>
      <w:proofErr w:type="gramEnd"/>
      <w:r w:rsidR="00232E71" w:rsidRPr="00F77A1D">
        <w:t xml:space="preserve"> занимающими монопольные позиции на рынке;</w:t>
      </w:r>
    </w:p>
    <w:p w:rsidR="00232E71" w:rsidRPr="00F77A1D" w:rsidRDefault="00914E96" w:rsidP="004174CB">
      <w:pPr>
        <w:widowControl/>
        <w:shd w:val="clear" w:color="auto" w:fill="FFFFFF"/>
        <w:autoSpaceDE/>
        <w:autoSpaceDN/>
        <w:adjustRightInd/>
        <w:ind w:left="75" w:right="75" w:firstLine="0"/>
      </w:pPr>
      <w:r>
        <w:t>В</w:t>
      </w:r>
      <w:r w:rsidR="00232E71" w:rsidRPr="00F77A1D">
        <w:t>) контроль над ценообразованием;</w:t>
      </w:r>
    </w:p>
    <w:p w:rsidR="00232E71" w:rsidRPr="00F77A1D" w:rsidRDefault="00914E96" w:rsidP="004174CB">
      <w:pPr>
        <w:widowControl/>
        <w:shd w:val="clear" w:color="auto" w:fill="FFFFFF"/>
        <w:autoSpaceDE/>
        <w:autoSpaceDN/>
        <w:adjustRightInd/>
        <w:ind w:left="75" w:right="75" w:firstLine="0"/>
      </w:pPr>
      <w:r>
        <w:t>Г</w:t>
      </w:r>
      <w:r w:rsidR="00232E71" w:rsidRPr="00F77A1D">
        <w:t>) установление согласованных цен;</w:t>
      </w:r>
    </w:p>
    <w:p w:rsidR="00232E71" w:rsidRPr="00F77A1D" w:rsidRDefault="00914E96" w:rsidP="004174CB">
      <w:pPr>
        <w:widowControl/>
        <w:shd w:val="clear" w:color="auto" w:fill="FFFFFF"/>
        <w:autoSpaceDE/>
        <w:autoSpaceDN/>
        <w:adjustRightInd/>
        <w:ind w:left="75" w:right="75" w:firstLine="0"/>
      </w:pPr>
      <w:r>
        <w:t>Д</w:t>
      </w:r>
      <w:r w:rsidR="00232E71" w:rsidRPr="00F77A1D">
        <w:t>) поглощения и слияния, если они ведут к значительному усилению доминирующих позиций отдельных фирм на рынке;</w:t>
      </w:r>
    </w:p>
    <w:p w:rsidR="00232E71" w:rsidRPr="00F77A1D" w:rsidRDefault="00914E96" w:rsidP="004174CB">
      <w:pPr>
        <w:widowControl/>
        <w:shd w:val="clear" w:color="auto" w:fill="FFFFFF"/>
        <w:autoSpaceDE/>
        <w:autoSpaceDN/>
        <w:adjustRightInd/>
        <w:ind w:left="75" w:right="75" w:firstLine="0"/>
      </w:pPr>
      <w:r>
        <w:t>Е</w:t>
      </w:r>
      <w:r w:rsidR="00232E71" w:rsidRPr="00F77A1D">
        <w:t>) содействие операциям мелких и средних предприятий.</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16</w:t>
      </w:r>
      <w:r w:rsidR="00232E71"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232E71" w:rsidRPr="00F77A1D" w:rsidRDefault="00914E96" w:rsidP="004174CB">
      <w:pPr>
        <w:widowControl/>
        <w:shd w:val="clear" w:color="auto" w:fill="FFFFFF"/>
        <w:autoSpaceDE/>
        <w:autoSpaceDN/>
        <w:adjustRightInd/>
        <w:ind w:left="75" w:right="75" w:firstLine="0"/>
      </w:pPr>
      <w:r>
        <w:t>А</w:t>
      </w:r>
      <w:r w:rsidR="00232E71" w:rsidRPr="00F77A1D">
        <w:t>)  горизонтальное;</w:t>
      </w:r>
    </w:p>
    <w:p w:rsidR="00232E71" w:rsidRPr="00F77A1D" w:rsidRDefault="00914E96" w:rsidP="004174CB">
      <w:pPr>
        <w:widowControl/>
        <w:shd w:val="clear" w:color="auto" w:fill="FFFFFF"/>
        <w:autoSpaceDE/>
        <w:autoSpaceDN/>
        <w:adjustRightInd/>
        <w:ind w:left="75" w:right="75" w:firstLine="0"/>
      </w:pPr>
      <w:r>
        <w:t>Б</w:t>
      </w:r>
      <w:r w:rsidR="00232E71" w:rsidRPr="00F77A1D">
        <w:t>) вертикальное;</w:t>
      </w:r>
    </w:p>
    <w:p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17</w:t>
      </w:r>
      <w:r w:rsidR="00232E71"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232E71" w:rsidRPr="00F77A1D" w:rsidRDefault="00914E96" w:rsidP="004174CB">
      <w:pPr>
        <w:widowControl/>
        <w:shd w:val="clear" w:color="auto" w:fill="FFFFFF"/>
        <w:autoSpaceDE/>
        <w:autoSpaceDN/>
        <w:adjustRightInd/>
        <w:ind w:left="75" w:right="75" w:firstLine="0"/>
      </w:pPr>
      <w:r>
        <w:t>А</w:t>
      </w:r>
      <w:r w:rsidR="00232E71" w:rsidRPr="00F77A1D">
        <w:t>)  горизонтальное;</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вертикальное;</w:t>
      </w:r>
    </w:p>
    <w:p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18.</w:t>
      </w:r>
      <w:r w:rsidR="00232E71" w:rsidRPr="00F77A1D">
        <w:rPr>
          <w:bCs/>
        </w:rPr>
        <w:t xml:space="preserve"> Какие формы слияния (объединения) предприятий являются формами кооперации:</w:t>
      </w:r>
    </w:p>
    <w:p w:rsidR="00232E71" w:rsidRPr="00F77A1D" w:rsidRDefault="00914E96" w:rsidP="004174CB">
      <w:pPr>
        <w:widowControl/>
        <w:shd w:val="clear" w:color="auto" w:fill="FFFFFF"/>
        <w:autoSpaceDE/>
        <w:autoSpaceDN/>
        <w:adjustRightInd/>
        <w:ind w:left="75" w:right="75" w:firstLine="0"/>
      </w:pPr>
      <w:r>
        <w:t>А</w:t>
      </w:r>
      <w:r w:rsidR="00232E71" w:rsidRPr="00F77A1D">
        <w:t>) картель;</w:t>
      </w:r>
    </w:p>
    <w:p w:rsidR="00232E71" w:rsidRPr="00F77A1D" w:rsidRDefault="00914E96" w:rsidP="004174CB">
      <w:pPr>
        <w:widowControl/>
        <w:shd w:val="clear" w:color="auto" w:fill="FFFFFF"/>
        <w:autoSpaceDE/>
        <w:autoSpaceDN/>
        <w:adjustRightInd/>
        <w:ind w:left="75" w:right="75" w:firstLine="0"/>
      </w:pPr>
      <w:r>
        <w:t>Б</w:t>
      </w:r>
      <w:r w:rsidR="00232E71" w:rsidRPr="00F77A1D">
        <w:t>) сращивание;</w:t>
      </w:r>
    </w:p>
    <w:p w:rsidR="00232E71" w:rsidRPr="00F77A1D" w:rsidRDefault="00914E96" w:rsidP="004174CB">
      <w:pPr>
        <w:widowControl/>
        <w:shd w:val="clear" w:color="auto" w:fill="FFFFFF"/>
        <w:autoSpaceDE/>
        <w:autoSpaceDN/>
        <w:adjustRightInd/>
        <w:ind w:left="75" w:right="75" w:firstLine="0"/>
      </w:pPr>
      <w:r>
        <w:t>В</w:t>
      </w:r>
      <w:r w:rsidR="00232E71" w:rsidRPr="00F77A1D">
        <w:t>) совместное предприятие;</w:t>
      </w:r>
    </w:p>
    <w:p w:rsidR="00232E71" w:rsidRPr="00F77A1D" w:rsidRDefault="00914E96" w:rsidP="004174CB">
      <w:pPr>
        <w:widowControl/>
        <w:shd w:val="clear" w:color="auto" w:fill="FFFFFF"/>
        <w:autoSpaceDE/>
        <w:autoSpaceDN/>
        <w:adjustRightInd/>
        <w:ind w:left="75" w:right="75" w:firstLine="0"/>
      </w:pPr>
      <w:r>
        <w:t>Г</w:t>
      </w:r>
      <w:r w:rsidR="00232E71" w:rsidRPr="00F77A1D">
        <w:t>) союз предприятий;</w:t>
      </w:r>
    </w:p>
    <w:p w:rsidR="00232E71" w:rsidRPr="00F77A1D" w:rsidRDefault="00914E96" w:rsidP="004174CB">
      <w:pPr>
        <w:widowControl/>
        <w:shd w:val="clear" w:color="auto" w:fill="FFFFFF"/>
        <w:autoSpaceDE/>
        <w:autoSpaceDN/>
        <w:adjustRightInd/>
        <w:ind w:left="75" w:right="75" w:firstLine="0"/>
      </w:pPr>
      <w:r>
        <w:t>Д</w:t>
      </w:r>
      <w:r w:rsidR="00232E71" w:rsidRPr="00F77A1D">
        <w:t>) концерн;</w:t>
      </w:r>
    </w:p>
    <w:p w:rsidR="00232E71" w:rsidRPr="00F77A1D" w:rsidRDefault="00914E96" w:rsidP="004174CB">
      <w:pPr>
        <w:widowControl/>
        <w:shd w:val="clear" w:color="auto" w:fill="FFFFFF"/>
        <w:autoSpaceDE/>
        <w:autoSpaceDN/>
        <w:adjustRightInd/>
        <w:ind w:left="75" w:right="75" w:firstLine="0"/>
      </w:pPr>
      <w:r>
        <w:t>Е</w:t>
      </w:r>
      <w:r w:rsidR="00232E71"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Default="00914E96" w:rsidP="004174CB">
      <w:pPr>
        <w:widowControl/>
        <w:shd w:val="clear" w:color="auto" w:fill="FFFFFF"/>
        <w:autoSpaceDE/>
        <w:autoSpaceDN/>
        <w:adjustRightInd/>
        <w:ind w:left="75" w:right="75" w:firstLine="0"/>
        <w:rPr>
          <w:bCs/>
        </w:rPr>
      </w:pPr>
      <w:r>
        <w:rPr>
          <w:bCs/>
        </w:rPr>
        <w:t>19.</w:t>
      </w:r>
      <w:r w:rsidR="00232E71" w:rsidRPr="00F77A1D">
        <w:rPr>
          <w:bCs/>
        </w:rPr>
        <w:t xml:space="preserve"> Какие формы слияния (объединения) предприятий выделяют в случае объединения предприятий под общим руководством:</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20</w:t>
      </w:r>
      <w:r w:rsidR="00232E71" w:rsidRPr="00F77A1D">
        <w:rPr>
          <w:bCs/>
        </w:rPr>
        <w:t>. Слияние предприятий, при котором совместно должны осуществляться ограниченные по срокам и содержанию задачи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lastRenderedPageBreak/>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21</w:t>
      </w:r>
      <w:r w:rsidR="00232E71"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22</w:t>
      </w:r>
      <w:r w:rsidR="00232E71" w:rsidRPr="00F77A1D">
        <w:rPr>
          <w:bCs/>
        </w:rPr>
        <w:t>. Объединение предприятий в целях соблюдения общих интересов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23</w:t>
      </w:r>
      <w:r w:rsidR="00232E71" w:rsidRPr="00F77A1D">
        <w:rPr>
          <w:bCs/>
        </w:rPr>
        <w:t>. Объединение предприятий, целью которого является воздействие на рынок путем ограничения конкуренции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Default="00914E96" w:rsidP="004174CB">
      <w:pPr>
        <w:widowControl/>
        <w:shd w:val="clear" w:color="auto" w:fill="FFFFFF"/>
        <w:autoSpaceDE/>
        <w:autoSpaceDN/>
        <w:adjustRightInd/>
        <w:ind w:left="75" w:right="75" w:firstLine="0"/>
        <w:rPr>
          <w:bCs/>
        </w:rPr>
      </w:pPr>
      <w:r>
        <w:rPr>
          <w:bCs/>
        </w:rPr>
        <w:t>24</w:t>
      </w:r>
      <w:r w:rsidR="00232E71" w:rsidRPr="00F77A1D">
        <w:rPr>
          <w:bCs/>
        </w:rPr>
        <w:t>. Объединение нескольких юридически самостоятельных предприятий, которые объединяются под общим руководством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Pr="00F77A1D" w:rsidRDefault="00914E96" w:rsidP="004174CB">
      <w:pPr>
        <w:widowControl/>
        <w:shd w:val="clear" w:color="auto" w:fill="FFFFFF"/>
        <w:autoSpaceDE/>
        <w:autoSpaceDN/>
        <w:adjustRightInd/>
        <w:ind w:left="74" w:right="74" w:firstLine="0"/>
      </w:pPr>
    </w:p>
    <w:p w:rsidR="00232E71" w:rsidRPr="00F77A1D" w:rsidRDefault="00914E96" w:rsidP="004174CB">
      <w:pPr>
        <w:widowControl/>
        <w:shd w:val="clear" w:color="auto" w:fill="FFFFFF"/>
        <w:autoSpaceDE/>
        <w:autoSpaceDN/>
        <w:adjustRightInd/>
        <w:ind w:left="74" w:right="74" w:firstLine="0"/>
      </w:pPr>
      <w:r>
        <w:rPr>
          <w:bCs/>
        </w:rPr>
        <w:t>25</w:t>
      </w:r>
      <w:r w:rsidR="00232E71" w:rsidRPr="00F77A1D">
        <w:rPr>
          <w:bCs/>
        </w:rPr>
        <w:t>. Специализация – это:</w:t>
      </w:r>
    </w:p>
    <w:p w:rsidR="00232E71" w:rsidRPr="00F77A1D" w:rsidRDefault="00914E96" w:rsidP="004174CB">
      <w:pPr>
        <w:widowControl/>
        <w:shd w:val="clear" w:color="auto" w:fill="FFFFFF"/>
        <w:autoSpaceDE/>
        <w:autoSpaceDN/>
        <w:adjustRightInd/>
        <w:ind w:left="74" w:right="74" w:firstLine="0"/>
      </w:pPr>
      <w:r>
        <w:t>А</w:t>
      </w:r>
      <w:r w:rsidR="00232E71"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232E71" w:rsidRPr="00F77A1D" w:rsidRDefault="00914E96" w:rsidP="004174CB">
      <w:pPr>
        <w:widowControl/>
        <w:shd w:val="clear" w:color="auto" w:fill="FFFFFF"/>
        <w:autoSpaceDE/>
        <w:autoSpaceDN/>
        <w:adjustRightInd/>
        <w:ind w:left="74" w:right="74" w:firstLine="0"/>
      </w:pPr>
      <w:r>
        <w:t>Б</w:t>
      </w:r>
      <w:r w:rsidR="00232E71"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232E71" w:rsidRPr="00F77A1D" w:rsidRDefault="00914E96" w:rsidP="004174CB">
      <w:pPr>
        <w:widowControl/>
        <w:shd w:val="clear" w:color="auto" w:fill="FFFFFF"/>
        <w:autoSpaceDE/>
        <w:autoSpaceDN/>
        <w:adjustRightInd/>
        <w:ind w:left="74" w:right="74"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32E71" w:rsidRPr="00F77A1D" w:rsidRDefault="00914E96" w:rsidP="004174CB">
      <w:pPr>
        <w:widowControl/>
        <w:shd w:val="clear" w:color="auto" w:fill="FFFFFF"/>
        <w:autoSpaceDE/>
        <w:autoSpaceDN/>
        <w:adjustRightInd/>
        <w:ind w:left="74" w:right="74" w:firstLine="0"/>
      </w:pPr>
      <w:r>
        <w:t>Г</w:t>
      </w:r>
      <w:r w:rsidR="00232E71"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26</w:t>
      </w:r>
      <w:r w:rsidR="00232E71"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предметная;</w:t>
      </w:r>
    </w:p>
    <w:p w:rsidR="00232E71" w:rsidRPr="00F77A1D" w:rsidRDefault="00914E96" w:rsidP="004174CB">
      <w:pPr>
        <w:widowControl/>
        <w:shd w:val="clear" w:color="auto" w:fill="FFFFFF"/>
        <w:autoSpaceDE/>
        <w:autoSpaceDN/>
        <w:adjustRightInd/>
        <w:ind w:left="75" w:right="75" w:firstLine="0"/>
      </w:pPr>
      <w:r>
        <w:t>Б</w:t>
      </w:r>
      <w:r w:rsidR="00232E71" w:rsidRPr="00F77A1D">
        <w:t>) технологическая;</w:t>
      </w:r>
    </w:p>
    <w:p w:rsidR="00232E71" w:rsidRPr="00F77A1D" w:rsidRDefault="00914E96" w:rsidP="004174CB">
      <w:pPr>
        <w:widowControl/>
        <w:shd w:val="clear" w:color="auto" w:fill="FFFFFF"/>
        <w:autoSpaceDE/>
        <w:autoSpaceDN/>
        <w:adjustRightInd/>
        <w:ind w:left="75" w:right="75" w:firstLine="0"/>
      </w:pPr>
      <w:r>
        <w:t>В</w:t>
      </w:r>
      <w:r w:rsidR="00232E71" w:rsidRPr="00F77A1D">
        <w:t>) детальная;</w:t>
      </w:r>
    </w:p>
    <w:p w:rsidR="00232E71" w:rsidRPr="00F77A1D" w:rsidRDefault="00914E96" w:rsidP="004174CB">
      <w:pPr>
        <w:widowControl/>
        <w:shd w:val="clear" w:color="auto" w:fill="FFFFFF"/>
        <w:autoSpaceDE/>
        <w:autoSpaceDN/>
        <w:adjustRightInd/>
        <w:ind w:left="75" w:right="75" w:firstLine="0"/>
      </w:pPr>
      <w:r>
        <w:t>Г</w:t>
      </w:r>
      <w:r w:rsidR="00232E71" w:rsidRPr="00F77A1D">
        <w:t>) стадийная;</w:t>
      </w:r>
    </w:p>
    <w:p w:rsidR="00232E71" w:rsidRPr="00F77A1D" w:rsidRDefault="00914E96" w:rsidP="004174CB">
      <w:pPr>
        <w:widowControl/>
        <w:shd w:val="clear" w:color="auto" w:fill="FFFFFF"/>
        <w:autoSpaceDE/>
        <w:autoSpaceDN/>
        <w:adjustRightInd/>
        <w:ind w:left="75" w:right="75" w:firstLine="0"/>
      </w:pPr>
      <w:r>
        <w:t>Д</w:t>
      </w:r>
      <w:r w:rsidR="00232E71" w:rsidRPr="00F77A1D">
        <w:t>) функциональная.</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27</w:t>
      </w:r>
      <w:r w:rsidR="00232E71"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914E96" w:rsidRPr="00F77A1D" w:rsidRDefault="00914E96" w:rsidP="004174CB">
      <w:pPr>
        <w:widowControl/>
        <w:shd w:val="clear" w:color="auto" w:fill="FFFFFF"/>
        <w:autoSpaceDE/>
        <w:autoSpaceDN/>
        <w:adjustRightInd/>
        <w:ind w:left="75" w:right="75" w:firstLine="0"/>
      </w:pPr>
      <w:r>
        <w:t>А</w:t>
      </w:r>
      <w:r w:rsidRPr="00F77A1D">
        <w:t>) предметная;</w:t>
      </w:r>
    </w:p>
    <w:p w:rsidR="00914E96" w:rsidRPr="00F77A1D" w:rsidRDefault="00914E96" w:rsidP="004174CB">
      <w:pPr>
        <w:widowControl/>
        <w:shd w:val="clear" w:color="auto" w:fill="FFFFFF"/>
        <w:autoSpaceDE/>
        <w:autoSpaceDN/>
        <w:adjustRightInd/>
        <w:ind w:left="75" w:right="75" w:firstLine="0"/>
      </w:pPr>
      <w:r>
        <w:t>Б</w:t>
      </w:r>
      <w:r w:rsidRPr="00F77A1D">
        <w:t>) технологическая;</w:t>
      </w:r>
    </w:p>
    <w:p w:rsidR="00914E96" w:rsidRPr="00F77A1D" w:rsidRDefault="00914E96" w:rsidP="004174CB">
      <w:pPr>
        <w:widowControl/>
        <w:shd w:val="clear" w:color="auto" w:fill="FFFFFF"/>
        <w:autoSpaceDE/>
        <w:autoSpaceDN/>
        <w:adjustRightInd/>
        <w:ind w:left="75" w:right="75" w:firstLine="0"/>
      </w:pPr>
      <w:r>
        <w:t>В</w:t>
      </w:r>
      <w:r w:rsidRPr="00F77A1D">
        <w:t>) детальная;</w:t>
      </w:r>
    </w:p>
    <w:p w:rsidR="00914E96" w:rsidRPr="00F77A1D" w:rsidRDefault="00914E96" w:rsidP="004174CB">
      <w:pPr>
        <w:widowControl/>
        <w:shd w:val="clear" w:color="auto" w:fill="FFFFFF"/>
        <w:autoSpaceDE/>
        <w:autoSpaceDN/>
        <w:adjustRightInd/>
        <w:ind w:left="75" w:right="75" w:firstLine="0"/>
      </w:pPr>
      <w:r>
        <w:t>Г</w:t>
      </w:r>
      <w:r w:rsidRPr="00F77A1D">
        <w:t>) стадийная;</w:t>
      </w:r>
    </w:p>
    <w:p w:rsidR="00914E96" w:rsidRPr="00F77A1D" w:rsidRDefault="00914E96" w:rsidP="004174CB">
      <w:pPr>
        <w:widowControl/>
        <w:shd w:val="clear" w:color="auto" w:fill="FFFFFF"/>
        <w:autoSpaceDE/>
        <w:autoSpaceDN/>
        <w:adjustRightInd/>
        <w:ind w:left="75" w:right="75" w:firstLine="0"/>
      </w:pPr>
      <w:r>
        <w:t>Д</w:t>
      </w:r>
      <w:r w:rsidRPr="00F77A1D">
        <w:t>) функциональная.</w:t>
      </w:r>
    </w:p>
    <w:p w:rsidR="00A70A83" w:rsidRPr="00F77A1D" w:rsidRDefault="00A70A83" w:rsidP="004174CB">
      <w:pPr>
        <w:rPr>
          <w:i/>
        </w:rPr>
      </w:pPr>
    </w:p>
    <w:p w:rsidR="00DA0D38" w:rsidRPr="00F77A1D" w:rsidRDefault="00DA0D38" w:rsidP="004174CB">
      <w:pPr>
        <w:rPr>
          <w:b/>
        </w:rPr>
      </w:pPr>
      <w:r w:rsidRPr="00F77A1D">
        <w:rPr>
          <w:b/>
        </w:rPr>
        <w:t>Темы докладов</w:t>
      </w:r>
    </w:p>
    <w:p w:rsidR="00DA0D38" w:rsidRPr="00F77A1D" w:rsidRDefault="00DA0D38" w:rsidP="004174CB">
      <w:pPr>
        <w:rPr>
          <w:b/>
        </w:rPr>
      </w:pPr>
    </w:p>
    <w:p w:rsidR="00DA0D38" w:rsidRPr="00F77A1D" w:rsidRDefault="00F77A1D" w:rsidP="004174CB">
      <w:pPr>
        <w:pStyle w:val="af6"/>
        <w:numPr>
          <w:ilvl w:val="0"/>
          <w:numId w:val="44"/>
        </w:numPr>
        <w:spacing w:line="240" w:lineRule="auto"/>
        <w:rPr>
          <w:szCs w:val="24"/>
          <w:lang w:val="ru-RU"/>
        </w:rPr>
      </w:pPr>
      <w:r w:rsidRPr="00F77A1D">
        <w:rPr>
          <w:szCs w:val="24"/>
          <w:lang w:val="ru-RU"/>
        </w:rPr>
        <w:t>Отрасль  и отраслевая структура национальной экономики.</w:t>
      </w:r>
    </w:p>
    <w:p w:rsidR="00F77A1D" w:rsidRPr="00F77A1D" w:rsidRDefault="00F77A1D" w:rsidP="004174CB">
      <w:pPr>
        <w:pStyle w:val="af6"/>
        <w:numPr>
          <w:ilvl w:val="0"/>
          <w:numId w:val="44"/>
        </w:numPr>
        <w:spacing w:line="240" w:lineRule="auto"/>
        <w:rPr>
          <w:szCs w:val="24"/>
          <w:lang w:val="ru-RU"/>
        </w:rPr>
      </w:pPr>
      <w:r w:rsidRPr="00F77A1D">
        <w:rPr>
          <w:szCs w:val="24"/>
          <w:lang w:val="ru-RU"/>
        </w:rPr>
        <w:t>Характеристика основных отраслей национальной экономики</w:t>
      </w:r>
    </w:p>
    <w:p w:rsidR="00F77A1D" w:rsidRPr="00F77A1D" w:rsidRDefault="00F77A1D" w:rsidP="004174CB">
      <w:pPr>
        <w:pStyle w:val="af6"/>
        <w:numPr>
          <w:ilvl w:val="0"/>
          <w:numId w:val="44"/>
        </w:numPr>
        <w:spacing w:line="240" w:lineRule="auto"/>
        <w:rPr>
          <w:szCs w:val="24"/>
          <w:lang w:val="ru-RU"/>
        </w:rPr>
      </w:pPr>
      <w:r w:rsidRPr="00F77A1D">
        <w:rPr>
          <w:szCs w:val="24"/>
          <w:lang w:val="ru-RU"/>
        </w:rPr>
        <w:t>Экономические границы отрасли и факторы ее определяющие</w:t>
      </w:r>
    </w:p>
    <w:p w:rsidR="00F77A1D" w:rsidRPr="00F77A1D" w:rsidRDefault="00F77A1D" w:rsidP="004174CB">
      <w:pPr>
        <w:ind w:firstLine="0"/>
        <w:rPr>
          <w:b/>
        </w:rPr>
      </w:pPr>
    </w:p>
    <w:p w:rsidR="00A70A83" w:rsidRPr="00F77A1D" w:rsidRDefault="00A70A83" w:rsidP="004174CB">
      <w:pPr>
        <w:ind w:firstLine="0"/>
      </w:pPr>
      <w:r w:rsidRPr="00F77A1D">
        <w:rPr>
          <w:b/>
        </w:rPr>
        <w:t xml:space="preserve">Тема 3. </w:t>
      </w:r>
      <w:r w:rsidR="00000758" w:rsidRPr="00F77A1D">
        <w:rPr>
          <w:rStyle w:val="FontStyle18"/>
          <w:sz w:val="24"/>
          <w:szCs w:val="24"/>
        </w:rPr>
        <w:t>Ресурсы промышленного предприятия</w:t>
      </w:r>
    </w:p>
    <w:p w:rsidR="009669D5" w:rsidRDefault="009669D5" w:rsidP="004174CB">
      <w:pPr>
        <w:pStyle w:val="Default"/>
        <w:ind w:firstLine="567"/>
        <w:jc w:val="both"/>
        <w:rPr>
          <w:rFonts w:ascii="Times New Roman" w:hAnsi="Times New Roman" w:cs="Times New Roman"/>
          <w:b/>
          <w:color w:val="auto"/>
        </w:rPr>
      </w:pPr>
    </w:p>
    <w:p w:rsidR="00A70A83" w:rsidRDefault="00914E96"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9669D5" w:rsidRPr="00F77A1D" w:rsidRDefault="009669D5" w:rsidP="004174CB">
      <w:pPr>
        <w:pStyle w:val="Default"/>
        <w:ind w:firstLine="567"/>
        <w:jc w:val="both"/>
        <w:rPr>
          <w:rFonts w:ascii="Times New Roman" w:hAnsi="Times New Roman" w:cs="Times New Roman"/>
          <w:b/>
          <w:color w:val="auto"/>
        </w:rPr>
      </w:pPr>
    </w:p>
    <w:p w:rsidR="00D76947" w:rsidRPr="00F77A1D" w:rsidRDefault="00D76947" w:rsidP="004174CB">
      <w:pPr>
        <w:widowControl/>
        <w:numPr>
          <w:ilvl w:val="0"/>
          <w:numId w:val="42"/>
        </w:numPr>
        <w:autoSpaceDE/>
        <w:autoSpaceDN/>
        <w:adjustRightInd/>
      </w:pPr>
      <w:r w:rsidRPr="00F77A1D">
        <w:t>Совершенствование формирования материально-технических ресурсов предприятия</w:t>
      </w:r>
    </w:p>
    <w:p w:rsidR="00D76947" w:rsidRPr="00F77A1D" w:rsidRDefault="00D76947" w:rsidP="004174CB">
      <w:pPr>
        <w:widowControl/>
        <w:numPr>
          <w:ilvl w:val="0"/>
          <w:numId w:val="42"/>
        </w:numPr>
        <w:autoSpaceDE/>
        <w:autoSpaceDN/>
        <w:adjustRightInd/>
      </w:pPr>
      <w:r w:rsidRPr="00F77A1D">
        <w:t>Лизинг – как форма материально-технического обсечения предприятия</w:t>
      </w:r>
    </w:p>
    <w:p w:rsidR="00D76947" w:rsidRPr="00F77A1D" w:rsidRDefault="00D76947" w:rsidP="004174CB">
      <w:pPr>
        <w:widowControl/>
        <w:numPr>
          <w:ilvl w:val="0"/>
          <w:numId w:val="42"/>
        </w:numPr>
        <w:autoSpaceDE/>
        <w:autoSpaceDN/>
        <w:adjustRightInd/>
      </w:pPr>
      <w:r w:rsidRPr="00F77A1D">
        <w:t>Формирование стратегии развития предприятия</w:t>
      </w:r>
    </w:p>
    <w:p w:rsidR="00D76947" w:rsidRPr="00F77A1D" w:rsidRDefault="00D76947" w:rsidP="004174CB">
      <w:pPr>
        <w:widowControl/>
        <w:numPr>
          <w:ilvl w:val="0"/>
          <w:numId w:val="42"/>
        </w:numPr>
        <w:autoSpaceDE/>
        <w:autoSpaceDN/>
        <w:adjustRightInd/>
      </w:pPr>
      <w:r w:rsidRPr="00F77A1D">
        <w:t>Государственное регулирование отношений несостоятельности (банкротство)</w:t>
      </w:r>
    </w:p>
    <w:p w:rsidR="00D76947" w:rsidRPr="00F77A1D" w:rsidRDefault="00D76947" w:rsidP="004174CB">
      <w:pPr>
        <w:widowControl/>
        <w:numPr>
          <w:ilvl w:val="0"/>
          <w:numId w:val="42"/>
        </w:numPr>
        <w:autoSpaceDE/>
        <w:autoSpaceDN/>
        <w:adjustRightInd/>
      </w:pPr>
      <w:r w:rsidRPr="00F77A1D">
        <w:t>Совершенствование производственной структуры предприятия</w:t>
      </w:r>
    </w:p>
    <w:p w:rsidR="00D76947" w:rsidRPr="00F77A1D" w:rsidRDefault="00D76947" w:rsidP="004174CB">
      <w:pPr>
        <w:widowControl/>
        <w:numPr>
          <w:ilvl w:val="0"/>
          <w:numId w:val="42"/>
        </w:numPr>
        <w:autoSpaceDE/>
        <w:autoSpaceDN/>
        <w:adjustRightInd/>
      </w:pPr>
      <w:r w:rsidRPr="00F77A1D">
        <w:t>Маркетинговые исследования реализации продукции предприятия</w:t>
      </w:r>
    </w:p>
    <w:p w:rsidR="00D76947" w:rsidRPr="00F77A1D" w:rsidRDefault="00D76947" w:rsidP="004174CB">
      <w:pPr>
        <w:widowControl/>
        <w:numPr>
          <w:ilvl w:val="0"/>
          <w:numId w:val="42"/>
        </w:numPr>
        <w:autoSpaceDE/>
        <w:autoSpaceDN/>
        <w:adjustRightInd/>
      </w:pPr>
      <w:r w:rsidRPr="00F77A1D">
        <w:t>Повышение конкурентоспособности продукции предприятия</w:t>
      </w:r>
    </w:p>
    <w:p w:rsidR="00D76947" w:rsidRPr="00F77A1D" w:rsidRDefault="00D76947" w:rsidP="004174CB">
      <w:pPr>
        <w:widowControl/>
        <w:numPr>
          <w:ilvl w:val="0"/>
          <w:numId w:val="42"/>
        </w:numPr>
        <w:autoSpaceDE/>
        <w:autoSpaceDN/>
        <w:adjustRightInd/>
      </w:pPr>
      <w:r w:rsidRPr="00F77A1D">
        <w:t>Повышения экономической эффективности использования основных сре</w:t>
      </w:r>
      <w:proofErr w:type="gramStart"/>
      <w:r w:rsidRPr="00F77A1D">
        <w:t>дств пр</w:t>
      </w:r>
      <w:proofErr w:type="gramEnd"/>
      <w:r w:rsidRPr="00F77A1D">
        <w:t>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материальных ресурсов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трудовых ресурсов предприятия</w:t>
      </w:r>
    </w:p>
    <w:p w:rsidR="00D76947" w:rsidRPr="00F77A1D" w:rsidRDefault="00D76947" w:rsidP="004174CB">
      <w:pPr>
        <w:widowControl/>
        <w:numPr>
          <w:ilvl w:val="0"/>
          <w:numId w:val="42"/>
        </w:numPr>
        <w:autoSpaceDE/>
        <w:autoSpaceDN/>
        <w:adjustRightInd/>
      </w:pPr>
      <w:r w:rsidRPr="00F77A1D">
        <w:t>Повышения производительности труда на предприятии</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земельного фондов предприятия</w:t>
      </w:r>
    </w:p>
    <w:p w:rsidR="00D76947" w:rsidRPr="00F77A1D" w:rsidRDefault="00D76947" w:rsidP="004174CB">
      <w:pPr>
        <w:widowControl/>
        <w:numPr>
          <w:ilvl w:val="0"/>
          <w:numId w:val="42"/>
        </w:numPr>
        <w:autoSpaceDE/>
        <w:autoSpaceDN/>
        <w:adjustRightInd/>
      </w:pPr>
      <w:r w:rsidRPr="00F77A1D">
        <w:t>Совершенствование организационной структуры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оборотных фондов предприятия</w:t>
      </w:r>
    </w:p>
    <w:p w:rsidR="004174CB" w:rsidRDefault="004174CB" w:rsidP="004174CB">
      <w:pPr>
        <w:rPr>
          <w:b/>
        </w:rPr>
      </w:pPr>
    </w:p>
    <w:p w:rsidR="00A70A83" w:rsidRPr="00F77A1D" w:rsidRDefault="00A70A83" w:rsidP="004174CB">
      <w:pPr>
        <w:rPr>
          <w:b/>
        </w:rPr>
      </w:pPr>
      <w:r w:rsidRPr="00F77A1D">
        <w:rPr>
          <w:b/>
        </w:rPr>
        <w:t>Тестовые задания</w:t>
      </w:r>
    </w:p>
    <w:p w:rsidR="00F77A1D" w:rsidRPr="00F77A1D" w:rsidRDefault="00F77A1D" w:rsidP="004174CB">
      <w:pPr>
        <w:shd w:val="clear" w:color="auto" w:fill="FFFFFF"/>
        <w:ind w:left="75" w:right="75"/>
      </w:pPr>
      <w:r w:rsidRPr="00F77A1D">
        <w:t xml:space="preserve">1.    </w:t>
      </w:r>
      <w:r w:rsidRPr="00F77A1D">
        <w:rPr>
          <w:bCs/>
        </w:rPr>
        <w:t xml:space="preserve">Амортизационные отчисления по объекту основных фондов начисляются </w:t>
      </w:r>
      <w:proofErr w:type="gramStart"/>
      <w:r w:rsidRPr="00F77A1D">
        <w:rPr>
          <w:bCs/>
        </w:rPr>
        <w:t>с</w:t>
      </w:r>
      <w:proofErr w:type="gramEnd"/>
      <w:r w:rsidRPr="00F77A1D">
        <w:rPr>
          <w:bCs/>
        </w:rPr>
        <w:t>...</w:t>
      </w:r>
    </w:p>
    <w:p w:rsidR="00F77A1D" w:rsidRPr="00F77A1D" w:rsidRDefault="004174CB" w:rsidP="004174CB">
      <w:pPr>
        <w:shd w:val="clear" w:color="auto" w:fill="FFFFFF"/>
        <w:ind w:left="75" w:right="75"/>
      </w:pPr>
      <w:r>
        <w:t xml:space="preserve">А) </w:t>
      </w:r>
      <w:r w:rsidR="00F77A1D" w:rsidRPr="00F77A1D">
        <w:t xml:space="preserve"> месяца, следующего за месяцем принятия его на учет</w:t>
      </w:r>
    </w:p>
    <w:p w:rsidR="00F77A1D" w:rsidRPr="00F77A1D" w:rsidRDefault="004174CB" w:rsidP="004174CB">
      <w:pPr>
        <w:shd w:val="clear" w:color="auto" w:fill="FFFFFF"/>
        <w:ind w:left="75" w:right="75"/>
      </w:pPr>
      <w:r>
        <w:t xml:space="preserve">Б) </w:t>
      </w:r>
      <w:r w:rsidR="00F77A1D" w:rsidRPr="00F77A1D">
        <w:t xml:space="preserve"> 01.01 года, следующего за годом введения его в эксплуатацию</w:t>
      </w:r>
    </w:p>
    <w:p w:rsidR="00F77A1D" w:rsidRPr="00F77A1D" w:rsidRDefault="004174CB" w:rsidP="004174CB">
      <w:pPr>
        <w:shd w:val="clear" w:color="auto" w:fill="FFFFFF"/>
        <w:ind w:left="75" w:right="75"/>
      </w:pPr>
      <w:r>
        <w:t xml:space="preserve">Б) </w:t>
      </w:r>
      <w:r w:rsidR="00F77A1D" w:rsidRPr="00F77A1D">
        <w:t>1 числа квартала, следующего за кварталом принятия его на учет</w:t>
      </w:r>
    </w:p>
    <w:p w:rsidR="00F77A1D" w:rsidRDefault="004174CB" w:rsidP="004174CB">
      <w:pPr>
        <w:shd w:val="clear" w:color="auto" w:fill="FFFFFF"/>
        <w:ind w:left="75" w:right="75"/>
      </w:pPr>
      <w:r>
        <w:t>Г)</w:t>
      </w:r>
      <w:r w:rsidR="00F77A1D" w:rsidRPr="00F77A1D">
        <w:t xml:space="preserve"> месяца введения его в эксплуатацию</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2. </w:t>
      </w:r>
      <w:r w:rsidRPr="00F77A1D">
        <w:rPr>
          <w:bCs/>
        </w:rPr>
        <w:t xml:space="preserve">В зависимости от роли продукции производимой в процессе производства персонал предприятия подразделяется </w:t>
      </w:r>
      <w:proofErr w:type="gramStart"/>
      <w:r w:rsidRPr="00F77A1D">
        <w:rPr>
          <w:bCs/>
        </w:rPr>
        <w:t>на</w:t>
      </w:r>
      <w:proofErr w:type="gramEnd"/>
      <w:r w:rsidRPr="00F77A1D">
        <w:rPr>
          <w:bCs/>
        </w:rPr>
        <w:t xml:space="preserve"> ...</w:t>
      </w:r>
    </w:p>
    <w:p w:rsidR="00F77A1D" w:rsidRPr="00F77A1D" w:rsidRDefault="004174CB" w:rsidP="004174CB">
      <w:pPr>
        <w:shd w:val="clear" w:color="auto" w:fill="FFFFFF"/>
        <w:ind w:left="75" w:right="75"/>
      </w:pPr>
      <w:r>
        <w:t>А)</w:t>
      </w:r>
      <w:r w:rsidR="00F77A1D" w:rsidRPr="00F77A1D">
        <w:t xml:space="preserve"> рабочих основных и вспомогательных цехов</w:t>
      </w:r>
    </w:p>
    <w:p w:rsidR="00F77A1D" w:rsidRPr="00F77A1D" w:rsidRDefault="004174CB" w:rsidP="004174CB">
      <w:pPr>
        <w:shd w:val="clear" w:color="auto" w:fill="FFFFFF"/>
        <w:ind w:left="75" w:right="75"/>
      </w:pPr>
      <w:r>
        <w:lastRenderedPageBreak/>
        <w:t>Б)</w:t>
      </w:r>
      <w:r w:rsidR="00F77A1D" w:rsidRPr="00F77A1D">
        <w:t xml:space="preserve"> персонал основной деятельности и непромышленных подразделений</w:t>
      </w:r>
    </w:p>
    <w:p w:rsidR="00F77A1D" w:rsidRPr="00F77A1D" w:rsidRDefault="004174CB" w:rsidP="004174CB">
      <w:pPr>
        <w:shd w:val="clear" w:color="auto" w:fill="FFFFFF"/>
        <w:ind w:left="75" w:right="75"/>
      </w:pPr>
      <w:r>
        <w:t xml:space="preserve">В) </w:t>
      </w:r>
      <w:r w:rsidR="00F77A1D" w:rsidRPr="00F77A1D">
        <w:t xml:space="preserve"> рабочих и служащих</w:t>
      </w:r>
    </w:p>
    <w:p w:rsidR="00F77A1D" w:rsidRDefault="004174CB" w:rsidP="004174CB">
      <w:pPr>
        <w:shd w:val="clear" w:color="auto" w:fill="FFFFFF"/>
        <w:ind w:left="75" w:right="75"/>
      </w:pPr>
      <w:r>
        <w:t xml:space="preserve">Г) </w:t>
      </w:r>
      <w:r w:rsidR="00F77A1D" w:rsidRPr="00F77A1D">
        <w:t xml:space="preserve"> списочный и явочный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F77A1D" w:rsidRPr="00F77A1D" w:rsidRDefault="004174CB" w:rsidP="004174CB">
      <w:pPr>
        <w:shd w:val="clear" w:color="auto" w:fill="FFFFFF"/>
        <w:ind w:left="75" w:right="75"/>
      </w:pPr>
      <w:r>
        <w:t>А)</w:t>
      </w:r>
      <w:r w:rsidR="00F77A1D" w:rsidRPr="00F77A1D">
        <w:t xml:space="preserve"> остатков готовой продукции на начало периода</w:t>
      </w:r>
    </w:p>
    <w:p w:rsidR="00F77A1D" w:rsidRPr="00F77A1D" w:rsidRDefault="004174CB" w:rsidP="004174CB">
      <w:pPr>
        <w:shd w:val="clear" w:color="auto" w:fill="FFFFFF"/>
        <w:ind w:left="75" w:right="75"/>
      </w:pPr>
      <w:r>
        <w:t>Б)</w:t>
      </w:r>
      <w:r w:rsidR="00F77A1D" w:rsidRPr="00F77A1D">
        <w:t xml:space="preserve"> товарной продукции</w:t>
      </w:r>
    </w:p>
    <w:p w:rsidR="00F77A1D" w:rsidRPr="00F77A1D" w:rsidRDefault="004174CB" w:rsidP="004174CB">
      <w:pPr>
        <w:shd w:val="clear" w:color="auto" w:fill="FFFFFF"/>
        <w:ind w:left="75" w:right="75"/>
      </w:pPr>
      <w:r>
        <w:t xml:space="preserve">В) </w:t>
      </w:r>
      <w:r w:rsidR="00F77A1D" w:rsidRPr="00F77A1D">
        <w:t xml:space="preserve"> остатков готовой продукции на конец периода</w:t>
      </w:r>
    </w:p>
    <w:p w:rsidR="00F77A1D" w:rsidRDefault="004174CB" w:rsidP="004174CB">
      <w:pPr>
        <w:shd w:val="clear" w:color="auto" w:fill="FFFFFF"/>
        <w:ind w:left="75" w:right="75"/>
      </w:pPr>
      <w:r>
        <w:t xml:space="preserve">Г) </w:t>
      </w:r>
      <w:r w:rsidR="00F77A1D" w:rsidRPr="00F77A1D">
        <w:t xml:space="preserve"> валовой продукции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4. </w:t>
      </w:r>
      <w:r w:rsidRPr="00F77A1D">
        <w:rPr>
          <w:bCs/>
        </w:rPr>
        <w:t>В состав оборотных сре</w:t>
      </w:r>
      <w:proofErr w:type="gramStart"/>
      <w:r w:rsidRPr="00F77A1D">
        <w:rPr>
          <w:bCs/>
        </w:rPr>
        <w:t>дств пр</w:t>
      </w:r>
      <w:proofErr w:type="gramEnd"/>
      <w:r w:rsidRPr="00F77A1D">
        <w:rPr>
          <w:bCs/>
        </w:rPr>
        <w:t>едприятия входят...</w:t>
      </w:r>
    </w:p>
    <w:p w:rsidR="00F77A1D" w:rsidRPr="00F77A1D" w:rsidRDefault="004174CB" w:rsidP="004174CB">
      <w:pPr>
        <w:shd w:val="clear" w:color="auto" w:fill="FFFFFF"/>
        <w:ind w:left="75" w:right="75"/>
      </w:pPr>
      <w:r>
        <w:t xml:space="preserve">А) </w:t>
      </w:r>
      <w:r w:rsidR="00F77A1D" w:rsidRPr="00F77A1D">
        <w:t xml:space="preserve"> только производственные запасы</w:t>
      </w:r>
    </w:p>
    <w:p w:rsidR="00F77A1D" w:rsidRPr="00F77A1D" w:rsidRDefault="004174CB" w:rsidP="004174CB">
      <w:pPr>
        <w:shd w:val="clear" w:color="auto" w:fill="FFFFFF"/>
        <w:ind w:left="75" w:right="75"/>
      </w:pPr>
      <w:r>
        <w:t xml:space="preserve">Б) </w:t>
      </w:r>
      <w:r w:rsidR="00F77A1D" w:rsidRPr="00F77A1D">
        <w:t xml:space="preserve"> незавершенное производство, готовая продукция на складе</w:t>
      </w:r>
    </w:p>
    <w:p w:rsidR="00F77A1D" w:rsidRPr="00F77A1D" w:rsidRDefault="004174CB" w:rsidP="004174CB">
      <w:pPr>
        <w:shd w:val="clear" w:color="auto" w:fill="FFFFFF"/>
        <w:ind w:left="75" w:right="75"/>
      </w:pPr>
      <w:r>
        <w:t xml:space="preserve">В) </w:t>
      </w:r>
      <w:r w:rsidR="00F77A1D" w:rsidRPr="00F77A1D">
        <w:t xml:space="preserve"> запасы материалов, запасных частей, топлива, готовой продукции на складе</w:t>
      </w:r>
    </w:p>
    <w:p w:rsidR="00F77A1D" w:rsidRDefault="004174CB" w:rsidP="004174CB">
      <w:pPr>
        <w:shd w:val="clear" w:color="auto" w:fill="FFFFFF"/>
        <w:ind w:left="75" w:right="75"/>
      </w:pPr>
      <w:r>
        <w:t xml:space="preserve">Г) </w:t>
      </w:r>
      <w:r w:rsidR="00F77A1D" w:rsidRPr="00F77A1D">
        <w:t xml:space="preserve"> оборотные фонды и фонды обращения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F77A1D" w:rsidRPr="00F77A1D" w:rsidRDefault="004174CB" w:rsidP="004174CB">
      <w:pPr>
        <w:shd w:val="clear" w:color="auto" w:fill="FFFFFF"/>
        <w:ind w:left="75" w:right="75"/>
      </w:pPr>
      <w:r>
        <w:t>А)</w:t>
      </w:r>
      <w:r w:rsidR="00F77A1D" w:rsidRPr="00F77A1D">
        <w:t xml:space="preserve"> методом ценообразования</w:t>
      </w:r>
    </w:p>
    <w:p w:rsidR="00F77A1D" w:rsidRPr="00F77A1D" w:rsidRDefault="004174CB" w:rsidP="004174CB">
      <w:pPr>
        <w:shd w:val="clear" w:color="auto" w:fill="FFFFFF"/>
        <w:ind w:left="75" w:right="75"/>
      </w:pPr>
      <w:r>
        <w:t>Б)</w:t>
      </w:r>
      <w:r w:rsidR="00F77A1D" w:rsidRPr="00F77A1D">
        <w:t xml:space="preserve"> способом ценообразования</w:t>
      </w:r>
    </w:p>
    <w:p w:rsidR="00F77A1D" w:rsidRPr="00F77A1D" w:rsidRDefault="004174CB" w:rsidP="004174CB">
      <w:pPr>
        <w:shd w:val="clear" w:color="auto" w:fill="FFFFFF"/>
        <w:ind w:left="75" w:right="75"/>
      </w:pPr>
      <w:r>
        <w:t xml:space="preserve">В) </w:t>
      </w:r>
      <w:r w:rsidR="00F77A1D" w:rsidRPr="00F77A1D">
        <w:t xml:space="preserve"> стратегией ценообразования</w:t>
      </w:r>
    </w:p>
    <w:p w:rsidR="00F77A1D" w:rsidRDefault="004174CB" w:rsidP="004174CB">
      <w:pPr>
        <w:shd w:val="clear" w:color="auto" w:fill="FFFFFF"/>
        <w:ind w:left="75" w:right="75"/>
      </w:pPr>
      <w:r>
        <w:t xml:space="preserve">Г) </w:t>
      </w:r>
      <w:r w:rsidR="00F77A1D" w:rsidRPr="00F77A1D">
        <w:t xml:space="preserve"> товарной политикой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F77A1D" w:rsidRPr="00F77A1D" w:rsidRDefault="004174CB" w:rsidP="004174CB">
      <w:pPr>
        <w:shd w:val="clear" w:color="auto" w:fill="FFFFFF"/>
        <w:ind w:left="75" w:right="75"/>
      </w:pPr>
      <w:r>
        <w:t xml:space="preserve">А) </w:t>
      </w:r>
      <w:r w:rsidR="00F77A1D" w:rsidRPr="00F77A1D">
        <w:t xml:space="preserve"> общехозяйственным </w:t>
      </w:r>
    </w:p>
    <w:p w:rsidR="00F77A1D" w:rsidRPr="00F77A1D" w:rsidRDefault="004174CB" w:rsidP="004174CB">
      <w:pPr>
        <w:shd w:val="clear" w:color="auto" w:fill="FFFFFF"/>
        <w:ind w:left="75" w:right="75"/>
      </w:pPr>
      <w:r>
        <w:t xml:space="preserve">Б) </w:t>
      </w:r>
      <w:r w:rsidR="00F77A1D" w:rsidRPr="00F77A1D">
        <w:t xml:space="preserve"> общезаводским</w:t>
      </w:r>
    </w:p>
    <w:p w:rsidR="00F77A1D" w:rsidRPr="00F77A1D" w:rsidRDefault="004174CB" w:rsidP="004174CB">
      <w:pPr>
        <w:shd w:val="clear" w:color="auto" w:fill="FFFFFF"/>
        <w:ind w:left="75" w:right="75"/>
      </w:pPr>
      <w:r>
        <w:t xml:space="preserve">В) </w:t>
      </w:r>
      <w:r w:rsidR="00F77A1D" w:rsidRPr="00F77A1D">
        <w:t xml:space="preserve"> цеховым</w:t>
      </w:r>
    </w:p>
    <w:p w:rsidR="00F77A1D" w:rsidRDefault="004174CB" w:rsidP="004174CB">
      <w:pPr>
        <w:shd w:val="clear" w:color="auto" w:fill="FFFFFF"/>
        <w:ind w:left="75" w:right="75"/>
      </w:pPr>
      <w:r>
        <w:t xml:space="preserve">Г) </w:t>
      </w:r>
      <w:r w:rsidR="00F77A1D" w:rsidRPr="00F77A1D">
        <w:t xml:space="preserve"> производственным</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7. </w:t>
      </w:r>
      <w:r w:rsidRPr="00F77A1D">
        <w:rPr>
          <w:bCs/>
        </w:rPr>
        <w:t>Исходной ценой формирования всей цепочки установления цены на товары является...</w:t>
      </w:r>
    </w:p>
    <w:p w:rsidR="00F77A1D" w:rsidRPr="00F77A1D" w:rsidRDefault="004174CB" w:rsidP="004174CB">
      <w:pPr>
        <w:shd w:val="clear" w:color="auto" w:fill="FFFFFF"/>
        <w:ind w:left="75" w:right="75"/>
      </w:pPr>
      <w:r>
        <w:t xml:space="preserve">А) </w:t>
      </w:r>
      <w:r w:rsidR="00F77A1D" w:rsidRPr="00F77A1D">
        <w:t xml:space="preserve"> розничная цена</w:t>
      </w:r>
    </w:p>
    <w:p w:rsidR="00F77A1D" w:rsidRPr="00F77A1D" w:rsidRDefault="004174CB" w:rsidP="004174CB">
      <w:pPr>
        <w:shd w:val="clear" w:color="auto" w:fill="FFFFFF"/>
        <w:ind w:left="75" w:right="75"/>
      </w:pPr>
      <w:r>
        <w:t xml:space="preserve">Б) </w:t>
      </w:r>
      <w:r w:rsidR="00F77A1D" w:rsidRPr="00F77A1D">
        <w:t xml:space="preserve"> свободная отпускная цена</w:t>
      </w:r>
    </w:p>
    <w:p w:rsidR="00F77A1D" w:rsidRPr="00F77A1D" w:rsidRDefault="004174CB" w:rsidP="004174CB">
      <w:pPr>
        <w:shd w:val="clear" w:color="auto" w:fill="FFFFFF"/>
        <w:ind w:left="75" w:right="75"/>
      </w:pPr>
      <w:r>
        <w:t xml:space="preserve">В) </w:t>
      </w:r>
      <w:r w:rsidR="00F77A1D" w:rsidRPr="00F77A1D">
        <w:t xml:space="preserve"> торговая наценка</w:t>
      </w:r>
    </w:p>
    <w:p w:rsidR="00F77A1D" w:rsidRDefault="004174CB" w:rsidP="004174CB">
      <w:pPr>
        <w:shd w:val="clear" w:color="auto" w:fill="FFFFFF"/>
        <w:ind w:left="75" w:right="75"/>
      </w:pPr>
      <w:r>
        <w:t xml:space="preserve">Г) </w:t>
      </w:r>
      <w:r w:rsidR="00F77A1D" w:rsidRPr="00F77A1D">
        <w:t xml:space="preserve"> оптовая цена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F77A1D" w:rsidRPr="00F77A1D" w:rsidRDefault="004174CB" w:rsidP="004174CB">
      <w:pPr>
        <w:shd w:val="clear" w:color="auto" w:fill="FFFFFF"/>
        <w:ind w:left="75" w:right="75"/>
      </w:pPr>
      <w:r>
        <w:t xml:space="preserve">А) </w:t>
      </w:r>
      <w:r w:rsidR="00F77A1D" w:rsidRPr="00F77A1D">
        <w:t xml:space="preserve"> сборочный цех</w:t>
      </w:r>
    </w:p>
    <w:p w:rsidR="00F77A1D" w:rsidRPr="00F77A1D" w:rsidRDefault="004174CB" w:rsidP="004174CB">
      <w:pPr>
        <w:shd w:val="clear" w:color="auto" w:fill="FFFFFF"/>
        <w:ind w:left="75" w:right="75"/>
      </w:pPr>
      <w:r>
        <w:t xml:space="preserve">Б) </w:t>
      </w:r>
      <w:r w:rsidR="00F77A1D" w:rsidRPr="00F77A1D">
        <w:t xml:space="preserve"> транспортный цех</w:t>
      </w:r>
    </w:p>
    <w:p w:rsidR="00F77A1D" w:rsidRPr="00F77A1D" w:rsidRDefault="004174CB" w:rsidP="004174CB">
      <w:pPr>
        <w:shd w:val="clear" w:color="auto" w:fill="FFFFFF"/>
        <w:ind w:left="75" w:right="75"/>
      </w:pPr>
      <w:r>
        <w:t xml:space="preserve">В) </w:t>
      </w:r>
      <w:r w:rsidR="00F77A1D" w:rsidRPr="00F77A1D">
        <w:t xml:space="preserve"> цех механообработки</w:t>
      </w:r>
    </w:p>
    <w:p w:rsidR="00F77A1D" w:rsidRDefault="004174CB" w:rsidP="004174CB">
      <w:pPr>
        <w:shd w:val="clear" w:color="auto" w:fill="FFFFFF"/>
        <w:ind w:left="75" w:right="75"/>
      </w:pPr>
      <w:r>
        <w:t xml:space="preserve">Г) </w:t>
      </w:r>
      <w:r w:rsidR="00F77A1D" w:rsidRPr="00F77A1D">
        <w:t xml:space="preserve"> ремонтное хозяйство</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9. </w:t>
      </w:r>
      <w:r w:rsidRPr="00F77A1D">
        <w:rPr>
          <w:bCs/>
        </w:rPr>
        <w:t>К непроизводственным основным фондам относятся</w:t>
      </w:r>
    </w:p>
    <w:p w:rsidR="00F77A1D" w:rsidRPr="00F77A1D" w:rsidRDefault="004174CB" w:rsidP="004174CB">
      <w:pPr>
        <w:shd w:val="clear" w:color="auto" w:fill="FFFFFF"/>
        <w:ind w:left="75" w:right="75"/>
      </w:pPr>
      <w:r>
        <w:t xml:space="preserve">А) </w:t>
      </w:r>
      <w:r w:rsidR="00F77A1D" w:rsidRPr="00F77A1D">
        <w:t xml:space="preserve"> ремонтное хозяйство</w:t>
      </w:r>
    </w:p>
    <w:p w:rsidR="00F77A1D" w:rsidRPr="00F77A1D" w:rsidRDefault="004174CB" w:rsidP="004174CB">
      <w:pPr>
        <w:shd w:val="clear" w:color="auto" w:fill="FFFFFF"/>
        <w:ind w:left="75" w:right="75"/>
      </w:pPr>
      <w:r>
        <w:t xml:space="preserve">Б) </w:t>
      </w:r>
      <w:r w:rsidR="00F77A1D" w:rsidRPr="00F77A1D">
        <w:t xml:space="preserve"> электростанция</w:t>
      </w:r>
    </w:p>
    <w:p w:rsidR="00F77A1D" w:rsidRPr="00F77A1D" w:rsidRDefault="004174CB" w:rsidP="004174CB">
      <w:pPr>
        <w:shd w:val="clear" w:color="auto" w:fill="FFFFFF"/>
        <w:ind w:left="75" w:right="75"/>
      </w:pPr>
      <w:r>
        <w:t xml:space="preserve">В) </w:t>
      </w:r>
      <w:r w:rsidR="00F77A1D" w:rsidRPr="00F77A1D">
        <w:t xml:space="preserve"> котельная на балансе предприятия</w:t>
      </w:r>
    </w:p>
    <w:p w:rsidR="00F77A1D" w:rsidRDefault="004174CB" w:rsidP="004174CB">
      <w:pPr>
        <w:shd w:val="clear" w:color="auto" w:fill="FFFFFF"/>
        <w:ind w:left="75" w:right="75"/>
      </w:pPr>
      <w:r>
        <w:t xml:space="preserve">Г) </w:t>
      </w:r>
      <w:r w:rsidR="00F77A1D" w:rsidRPr="00F77A1D">
        <w:t xml:space="preserve"> детский сад на балансе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F77A1D" w:rsidRPr="00F77A1D" w:rsidRDefault="004174CB" w:rsidP="004174CB">
      <w:pPr>
        <w:shd w:val="clear" w:color="auto" w:fill="FFFFFF"/>
        <w:ind w:left="75" w:right="75"/>
      </w:pPr>
      <w:r>
        <w:t xml:space="preserve">А) </w:t>
      </w:r>
      <w:r w:rsidR="00F77A1D" w:rsidRPr="00F77A1D">
        <w:t xml:space="preserve"> рентабельности</w:t>
      </w:r>
    </w:p>
    <w:p w:rsidR="00F77A1D" w:rsidRPr="00F77A1D" w:rsidRDefault="004174CB" w:rsidP="004174CB">
      <w:pPr>
        <w:shd w:val="clear" w:color="auto" w:fill="FFFFFF"/>
        <w:ind w:left="75" w:right="75"/>
      </w:pPr>
      <w:r>
        <w:t xml:space="preserve">Б) </w:t>
      </w:r>
      <w:r w:rsidR="00F77A1D" w:rsidRPr="00F77A1D">
        <w:t xml:space="preserve"> финансовой устойчивости</w:t>
      </w:r>
    </w:p>
    <w:p w:rsidR="00F77A1D" w:rsidRPr="00F77A1D" w:rsidRDefault="004174CB" w:rsidP="004174CB">
      <w:pPr>
        <w:shd w:val="clear" w:color="auto" w:fill="FFFFFF"/>
        <w:ind w:left="75" w:right="75"/>
      </w:pPr>
      <w:r>
        <w:lastRenderedPageBreak/>
        <w:t xml:space="preserve">В) </w:t>
      </w:r>
      <w:r w:rsidR="00F77A1D" w:rsidRPr="00F77A1D">
        <w:t xml:space="preserve"> ликвидности</w:t>
      </w:r>
    </w:p>
    <w:p w:rsidR="00F77A1D" w:rsidRDefault="004174CB" w:rsidP="004174CB">
      <w:pPr>
        <w:shd w:val="clear" w:color="auto" w:fill="FFFFFF"/>
        <w:ind w:left="75" w:right="75"/>
      </w:pPr>
      <w:r>
        <w:t xml:space="preserve">Г) </w:t>
      </w:r>
      <w:r w:rsidR="00F77A1D" w:rsidRPr="00F77A1D">
        <w:t xml:space="preserve"> деловой активности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F77A1D" w:rsidRPr="00F77A1D" w:rsidRDefault="004174CB" w:rsidP="004174CB">
      <w:pPr>
        <w:shd w:val="clear" w:color="auto" w:fill="FFFFFF"/>
        <w:ind w:left="75" w:right="75"/>
      </w:pPr>
      <w:r>
        <w:t xml:space="preserve">А) </w:t>
      </w:r>
      <w:r w:rsidR="00F77A1D" w:rsidRPr="00F77A1D">
        <w:t xml:space="preserve"> станки и оборудование</w:t>
      </w:r>
    </w:p>
    <w:p w:rsidR="00F77A1D" w:rsidRPr="00F77A1D" w:rsidRDefault="004174CB" w:rsidP="004174CB">
      <w:pPr>
        <w:shd w:val="clear" w:color="auto" w:fill="FFFFFF"/>
        <w:ind w:left="75" w:right="75"/>
      </w:pPr>
      <w:r>
        <w:t xml:space="preserve">Б) </w:t>
      </w:r>
      <w:r w:rsidR="00F77A1D" w:rsidRPr="00F77A1D">
        <w:t xml:space="preserve"> производственные транспортные средства</w:t>
      </w:r>
    </w:p>
    <w:p w:rsidR="00F77A1D" w:rsidRPr="00F77A1D" w:rsidRDefault="004174CB" w:rsidP="004174CB">
      <w:pPr>
        <w:shd w:val="clear" w:color="auto" w:fill="FFFFFF"/>
        <w:ind w:left="75" w:right="75"/>
      </w:pPr>
      <w:r>
        <w:t xml:space="preserve">В) </w:t>
      </w:r>
      <w:r w:rsidR="00F77A1D" w:rsidRPr="00F77A1D">
        <w:t xml:space="preserve"> здания и сооружения</w:t>
      </w:r>
    </w:p>
    <w:p w:rsidR="00F77A1D" w:rsidRDefault="004174CB" w:rsidP="004174CB">
      <w:pPr>
        <w:shd w:val="clear" w:color="auto" w:fill="FFFFFF"/>
        <w:ind w:left="75" w:right="75"/>
      </w:pPr>
      <w:r>
        <w:t xml:space="preserve">Г) </w:t>
      </w:r>
      <w:r w:rsidR="00F77A1D" w:rsidRPr="00F77A1D">
        <w:t xml:space="preserve"> рабочие машины и оборудование</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F77A1D" w:rsidRPr="00F77A1D" w:rsidRDefault="004174CB" w:rsidP="004174CB">
      <w:pPr>
        <w:shd w:val="clear" w:color="auto" w:fill="FFFFFF"/>
        <w:ind w:left="75" w:right="75"/>
      </w:pPr>
      <w:r>
        <w:t xml:space="preserve">А) </w:t>
      </w:r>
      <w:r w:rsidR="00F77A1D" w:rsidRPr="00F77A1D">
        <w:t xml:space="preserve"> текучести</w:t>
      </w:r>
    </w:p>
    <w:p w:rsidR="00F77A1D" w:rsidRPr="00F77A1D" w:rsidRDefault="004174CB" w:rsidP="004174CB">
      <w:pPr>
        <w:shd w:val="clear" w:color="auto" w:fill="FFFFFF"/>
        <w:ind w:left="75" w:right="75"/>
      </w:pPr>
      <w:r>
        <w:t xml:space="preserve">Б) </w:t>
      </w:r>
      <w:r w:rsidR="00F77A1D" w:rsidRPr="00F77A1D">
        <w:t xml:space="preserve"> приема</w:t>
      </w:r>
    </w:p>
    <w:p w:rsidR="00F77A1D" w:rsidRPr="00F77A1D" w:rsidRDefault="004174CB" w:rsidP="004174CB">
      <w:pPr>
        <w:shd w:val="clear" w:color="auto" w:fill="FFFFFF"/>
        <w:ind w:left="75" w:right="75"/>
      </w:pPr>
      <w:r>
        <w:t xml:space="preserve">В) </w:t>
      </w:r>
      <w:r w:rsidR="00F77A1D" w:rsidRPr="00F77A1D">
        <w:t xml:space="preserve"> выбытия</w:t>
      </w:r>
    </w:p>
    <w:p w:rsidR="00F77A1D" w:rsidRDefault="004174CB" w:rsidP="004174CB">
      <w:pPr>
        <w:shd w:val="clear" w:color="auto" w:fill="FFFFFF"/>
        <w:ind w:left="75" w:right="75"/>
      </w:pPr>
      <w:r>
        <w:t>Г)</w:t>
      </w:r>
      <w:r w:rsidR="00F77A1D" w:rsidRPr="00F77A1D">
        <w:t xml:space="preserve"> постоянства</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F77A1D" w:rsidRPr="00F77A1D" w:rsidRDefault="00F12942" w:rsidP="004174CB">
      <w:pPr>
        <w:shd w:val="clear" w:color="auto" w:fill="FFFFFF"/>
        <w:ind w:left="75" w:right="75"/>
      </w:pPr>
      <w:r>
        <w:t>А)</w:t>
      </w:r>
      <w:r w:rsidR="00F77A1D" w:rsidRPr="00F77A1D">
        <w:t xml:space="preserve"> нормируемыми</w:t>
      </w:r>
    </w:p>
    <w:p w:rsidR="00F77A1D" w:rsidRPr="00F77A1D" w:rsidRDefault="00F12942" w:rsidP="004174CB">
      <w:pPr>
        <w:shd w:val="clear" w:color="auto" w:fill="FFFFFF"/>
        <w:ind w:left="75" w:right="75"/>
      </w:pPr>
      <w:r>
        <w:t>Б)</w:t>
      </w:r>
      <w:r w:rsidR="00F77A1D" w:rsidRPr="00F77A1D">
        <w:t xml:space="preserve"> собственными</w:t>
      </w:r>
    </w:p>
    <w:p w:rsidR="00F77A1D" w:rsidRPr="00F77A1D" w:rsidRDefault="00F12942" w:rsidP="004174CB">
      <w:pPr>
        <w:shd w:val="clear" w:color="auto" w:fill="FFFFFF"/>
        <w:ind w:left="75" w:right="75"/>
      </w:pPr>
      <w:r>
        <w:t>В)</w:t>
      </w:r>
      <w:r w:rsidR="00F77A1D" w:rsidRPr="00F77A1D">
        <w:t xml:space="preserve"> заемными</w:t>
      </w:r>
    </w:p>
    <w:p w:rsidR="00F77A1D" w:rsidRDefault="00F12942" w:rsidP="004174CB">
      <w:pPr>
        <w:shd w:val="clear" w:color="auto" w:fill="FFFFFF"/>
        <w:ind w:left="75" w:right="75"/>
      </w:pPr>
      <w:r>
        <w:t>Г)</w:t>
      </w:r>
      <w:r w:rsidR="00F77A1D" w:rsidRPr="00F77A1D">
        <w:t xml:space="preserve"> привлеченными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4</w:t>
      </w:r>
      <w:r w:rsidRPr="00F77A1D">
        <w:t xml:space="preserve">. </w:t>
      </w:r>
      <w:r w:rsidRPr="00F77A1D">
        <w:rPr>
          <w:bCs/>
        </w:rPr>
        <w:t xml:space="preserve">Основные средства в стоимостном виде могут учитываться </w:t>
      </w:r>
      <w:proofErr w:type="gramStart"/>
      <w:r w:rsidRPr="00F77A1D">
        <w:rPr>
          <w:bCs/>
        </w:rPr>
        <w:t>по</w:t>
      </w:r>
      <w:proofErr w:type="gramEnd"/>
    </w:p>
    <w:p w:rsidR="00F77A1D" w:rsidRPr="00F77A1D" w:rsidRDefault="00F12942" w:rsidP="004174CB">
      <w:pPr>
        <w:shd w:val="clear" w:color="auto" w:fill="FFFFFF"/>
        <w:ind w:left="75" w:right="75"/>
      </w:pPr>
      <w:r>
        <w:t>А)</w:t>
      </w:r>
      <w:r w:rsidR="00F77A1D" w:rsidRPr="00F77A1D">
        <w:t xml:space="preserve"> первоначальной, восстановительной, трудовой стоимости</w:t>
      </w:r>
    </w:p>
    <w:p w:rsidR="00F77A1D" w:rsidRPr="00F77A1D" w:rsidRDefault="00F12942" w:rsidP="004174CB">
      <w:pPr>
        <w:shd w:val="clear" w:color="auto" w:fill="FFFFFF"/>
        <w:ind w:left="75" w:right="75"/>
      </w:pPr>
      <w:r>
        <w:t xml:space="preserve">Б) </w:t>
      </w:r>
      <w:r w:rsidR="00F77A1D" w:rsidRPr="00F77A1D">
        <w:t>первоначальной, восстановительной и остаточной стоимости</w:t>
      </w:r>
    </w:p>
    <w:p w:rsidR="00F77A1D" w:rsidRPr="00F77A1D" w:rsidRDefault="00F12942" w:rsidP="004174CB">
      <w:pPr>
        <w:shd w:val="clear" w:color="auto" w:fill="FFFFFF"/>
        <w:ind w:left="75" w:right="75"/>
      </w:pPr>
      <w:r>
        <w:t>В)</w:t>
      </w:r>
      <w:r w:rsidR="00F77A1D" w:rsidRPr="00F77A1D">
        <w:t xml:space="preserve"> натуральной, восстановительной, трудовой стоимости</w:t>
      </w:r>
    </w:p>
    <w:p w:rsidR="00F77A1D" w:rsidRDefault="00F12942" w:rsidP="004174CB">
      <w:pPr>
        <w:shd w:val="clear" w:color="auto" w:fill="FFFFFF"/>
        <w:ind w:left="75" w:right="75"/>
      </w:pPr>
      <w:r>
        <w:t>Г)</w:t>
      </w:r>
      <w:r w:rsidR="00F77A1D" w:rsidRPr="00F77A1D">
        <w:t xml:space="preserve"> восстановительной, первоначальной, дисконтированной стоимости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F77A1D" w:rsidRPr="00F77A1D" w:rsidRDefault="00F12942" w:rsidP="004174CB">
      <w:pPr>
        <w:shd w:val="clear" w:color="auto" w:fill="FFFFFF"/>
        <w:ind w:left="75" w:right="75"/>
      </w:pPr>
      <w:r>
        <w:t>А)</w:t>
      </w:r>
      <w:r w:rsidR="00F77A1D" w:rsidRPr="00F77A1D">
        <w:t xml:space="preserve"> 16 </w:t>
      </w:r>
      <w:proofErr w:type="spellStart"/>
      <w:r w:rsidR="00F77A1D" w:rsidRPr="00F77A1D">
        <w:t>тыс</w:t>
      </w:r>
      <w:proofErr w:type="gramStart"/>
      <w:r w:rsidR="00F77A1D" w:rsidRPr="00F77A1D">
        <w:t>.р</w:t>
      </w:r>
      <w:proofErr w:type="spellEnd"/>
      <w:proofErr w:type="gramEnd"/>
    </w:p>
    <w:p w:rsidR="00F77A1D" w:rsidRPr="00F77A1D" w:rsidRDefault="00F12942" w:rsidP="004174CB">
      <w:pPr>
        <w:shd w:val="clear" w:color="auto" w:fill="FFFFFF"/>
        <w:ind w:left="75" w:right="75"/>
      </w:pPr>
      <w:r>
        <w:t>Б)</w:t>
      </w:r>
      <w:r w:rsidR="00F77A1D" w:rsidRPr="00F77A1D">
        <w:t xml:space="preserve"> 64 </w:t>
      </w:r>
      <w:proofErr w:type="spellStart"/>
      <w:r w:rsidR="00F77A1D" w:rsidRPr="00F77A1D">
        <w:t>тыс</w:t>
      </w:r>
      <w:proofErr w:type="gramStart"/>
      <w:r w:rsidR="00F77A1D" w:rsidRPr="00F77A1D">
        <w:t>.р</w:t>
      </w:r>
      <w:proofErr w:type="spellEnd"/>
      <w:proofErr w:type="gramEnd"/>
    </w:p>
    <w:p w:rsidR="00F77A1D" w:rsidRPr="00F77A1D" w:rsidRDefault="00F12942" w:rsidP="004174CB">
      <w:pPr>
        <w:shd w:val="clear" w:color="auto" w:fill="FFFFFF"/>
        <w:ind w:left="75" w:right="75"/>
      </w:pPr>
      <w:r>
        <w:t>В)</w:t>
      </w:r>
      <w:r w:rsidR="00F77A1D" w:rsidRPr="00F77A1D">
        <w:t xml:space="preserve"> 48 </w:t>
      </w:r>
      <w:proofErr w:type="spellStart"/>
      <w:r w:rsidR="00F77A1D" w:rsidRPr="00F77A1D">
        <w:t>тыс</w:t>
      </w:r>
      <w:proofErr w:type="gramStart"/>
      <w:r w:rsidR="00F77A1D" w:rsidRPr="00F77A1D">
        <w:t>.р</w:t>
      </w:r>
      <w:proofErr w:type="spellEnd"/>
      <w:proofErr w:type="gramEnd"/>
    </w:p>
    <w:p w:rsidR="00F77A1D" w:rsidRDefault="00F12942" w:rsidP="004174CB">
      <w:pPr>
        <w:shd w:val="clear" w:color="auto" w:fill="FFFFFF"/>
        <w:ind w:left="75" w:right="75"/>
      </w:pPr>
      <w:r>
        <w:t>Г)</w:t>
      </w:r>
      <w:r w:rsidR="00F77A1D" w:rsidRPr="00F77A1D">
        <w:t xml:space="preserve"> 10 </w:t>
      </w:r>
      <w:proofErr w:type="spellStart"/>
      <w:r w:rsidR="00F77A1D" w:rsidRPr="00F77A1D">
        <w:t>тыс.р</w:t>
      </w:r>
      <w:proofErr w:type="spellEnd"/>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6</w:t>
      </w:r>
      <w:r w:rsidRPr="00F77A1D">
        <w:t>.</w:t>
      </w:r>
      <w:r w:rsidRPr="00F77A1D">
        <w:rPr>
          <w:bCs/>
        </w:rPr>
        <w:t xml:space="preserve"> По степени зависимости от объемов выпускаемой продукции затраты бывают...</w:t>
      </w:r>
    </w:p>
    <w:p w:rsidR="00F77A1D" w:rsidRPr="00F77A1D" w:rsidRDefault="00F12942" w:rsidP="004174CB">
      <w:pPr>
        <w:shd w:val="clear" w:color="auto" w:fill="FFFFFF"/>
        <w:ind w:left="75" w:right="75"/>
      </w:pPr>
      <w:r>
        <w:t>А)</w:t>
      </w:r>
      <w:r w:rsidR="00F77A1D" w:rsidRPr="00F77A1D">
        <w:t xml:space="preserve"> условно-постоянные и условно-временные</w:t>
      </w:r>
    </w:p>
    <w:p w:rsidR="00F77A1D" w:rsidRPr="00F77A1D" w:rsidRDefault="00F12942" w:rsidP="004174CB">
      <w:pPr>
        <w:shd w:val="clear" w:color="auto" w:fill="FFFFFF"/>
        <w:ind w:left="75" w:right="75"/>
      </w:pPr>
      <w:r>
        <w:t>Б)</w:t>
      </w:r>
      <w:r w:rsidR="00F77A1D" w:rsidRPr="00F77A1D">
        <w:t xml:space="preserve"> простые и комплексные</w:t>
      </w:r>
    </w:p>
    <w:p w:rsidR="00F77A1D" w:rsidRPr="00F77A1D" w:rsidRDefault="00F12942" w:rsidP="004174CB">
      <w:pPr>
        <w:shd w:val="clear" w:color="auto" w:fill="FFFFFF"/>
        <w:ind w:left="75" w:right="75"/>
      </w:pPr>
      <w:r>
        <w:t>В)</w:t>
      </w:r>
      <w:r w:rsidR="00F77A1D" w:rsidRPr="00F77A1D">
        <w:t xml:space="preserve"> прямые и косвенные</w:t>
      </w:r>
    </w:p>
    <w:p w:rsidR="00F77A1D" w:rsidRDefault="00F12942" w:rsidP="004174CB">
      <w:pPr>
        <w:shd w:val="clear" w:color="auto" w:fill="FFFFFF"/>
        <w:ind w:left="75" w:right="75"/>
      </w:pPr>
      <w:r>
        <w:t>Г)</w:t>
      </w:r>
      <w:r w:rsidR="00F77A1D" w:rsidRPr="00F77A1D">
        <w:t xml:space="preserve"> экономические и технологические</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7</w:t>
      </w:r>
      <w:r w:rsidRPr="00F77A1D">
        <w:t xml:space="preserve">. </w:t>
      </w:r>
      <w:r w:rsidRPr="00F77A1D">
        <w:rPr>
          <w:bCs/>
        </w:rPr>
        <w:t xml:space="preserve">Повременная оплата труда зависит </w:t>
      </w:r>
      <w:proofErr w:type="gramStart"/>
      <w:r w:rsidRPr="00F77A1D">
        <w:rPr>
          <w:bCs/>
        </w:rPr>
        <w:t>от</w:t>
      </w:r>
      <w:proofErr w:type="gramEnd"/>
    </w:p>
    <w:p w:rsidR="00F77A1D" w:rsidRPr="00F77A1D" w:rsidRDefault="00F12942" w:rsidP="004174CB">
      <w:pPr>
        <w:shd w:val="clear" w:color="auto" w:fill="FFFFFF"/>
        <w:ind w:left="75" w:right="75"/>
      </w:pPr>
      <w:r>
        <w:t>А)</w:t>
      </w:r>
      <w:r w:rsidR="00F77A1D" w:rsidRPr="00F77A1D">
        <w:t xml:space="preserve"> количества отработанного времени </w:t>
      </w:r>
    </w:p>
    <w:p w:rsidR="00F77A1D" w:rsidRPr="00F77A1D" w:rsidRDefault="00F12942" w:rsidP="004174CB">
      <w:pPr>
        <w:shd w:val="clear" w:color="auto" w:fill="FFFFFF"/>
        <w:ind w:left="75" w:right="75"/>
      </w:pPr>
      <w:r>
        <w:t>Б)</w:t>
      </w:r>
      <w:r w:rsidR="00F77A1D" w:rsidRPr="00F77A1D">
        <w:t xml:space="preserve"> времени пребывания на предприятии</w:t>
      </w:r>
    </w:p>
    <w:p w:rsidR="00F77A1D" w:rsidRPr="00F77A1D" w:rsidRDefault="00F12942" w:rsidP="004174CB">
      <w:pPr>
        <w:shd w:val="clear" w:color="auto" w:fill="FFFFFF"/>
        <w:ind w:left="75" w:right="75"/>
      </w:pPr>
      <w:r>
        <w:t>В)</w:t>
      </w:r>
      <w:r w:rsidR="00F77A1D" w:rsidRPr="00F77A1D">
        <w:t xml:space="preserve"> количества произведенной продукции за единицу времени</w:t>
      </w:r>
    </w:p>
    <w:p w:rsidR="00F77A1D" w:rsidRDefault="00F12942" w:rsidP="004174CB">
      <w:pPr>
        <w:shd w:val="clear" w:color="auto" w:fill="FFFFFF"/>
        <w:ind w:left="75" w:right="75"/>
      </w:pPr>
      <w:r>
        <w:t>Г)</w:t>
      </w:r>
      <w:r w:rsidR="00F77A1D" w:rsidRPr="00F77A1D">
        <w:t xml:space="preserve"> количества произведенной продукции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F77A1D" w:rsidRPr="00F77A1D" w:rsidRDefault="00F12942" w:rsidP="004174CB">
      <w:pPr>
        <w:shd w:val="clear" w:color="auto" w:fill="FFFFFF"/>
        <w:ind w:left="75" w:right="75"/>
      </w:pPr>
      <w:r>
        <w:t>А)</w:t>
      </w:r>
      <w:r w:rsidR="00F77A1D" w:rsidRPr="00F77A1D">
        <w:t xml:space="preserve"> повысится</w:t>
      </w:r>
    </w:p>
    <w:p w:rsidR="00F77A1D" w:rsidRPr="00F77A1D" w:rsidRDefault="00F12942" w:rsidP="004174CB">
      <w:pPr>
        <w:shd w:val="clear" w:color="auto" w:fill="FFFFFF"/>
        <w:ind w:left="75" w:right="75"/>
      </w:pPr>
      <w:r>
        <w:lastRenderedPageBreak/>
        <w:t xml:space="preserve">Б) </w:t>
      </w:r>
      <w:r w:rsidR="00F77A1D" w:rsidRPr="00F77A1D">
        <w:t>не зависит от изменения коэффициента сменности</w:t>
      </w:r>
    </w:p>
    <w:p w:rsidR="00F77A1D" w:rsidRPr="00F77A1D" w:rsidRDefault="00F12942" w:rsidP="004174CB">
      <w:pPr>
        <w:shd w:val="clear" w:color="auto" w:fill="FFFFFF"/>
        <w:ind w:left="75" w:right="75"/>
      </w:pPr>
      <w:r>
        <w:t>В)</w:t>
      </w:r>
      <w:r w:rsidR="00F77A1D" w:rsidRPr="00F77A1D">
        <w:t xml:space="preserve"> останется без изменения</w:t>
      </w:r>
    </w:p>
    <w:p w:rsidR="00F77A1D" w:rsidRDefault="00F12942" w:rsidP="004174CB">
      <w:pPr>
        <w:shd w:val="clear" w:color="auto" w:fill="FFFFFF"/>
        <w:ind w:left="75" w:right="75"/>
      </w:pPr>
      <w:r>
        <w:t>Г)</w:t>
      </w:r>
      <w:r w:rsidR="00F77A1D" w:rsidRPr="00F77A1D">
        <w:t xml:space="preserve"> понизится</w:t>
      </w:r>
      <w:r>
        <w:t>.</w:t>
      </w:r>
    </w:p>
    <w:p w:rsidR="00F12942" w:rsidRPr="00F77A1D" w:rsidRDefault="00F12942" w:rsidP="004174CB">
      <w:pPr>
        <w:shd w:val="clear" w:color="auto" w:fill="FFFFFF"/>
        <w:ind w:left="75" w:right="75"/>
      </w:pPr>
    </w:p>
    <w:p w:rsidR="00F77A1D" w:rsidRPr="00F77A1D" w:rsidRDefault="00F12942" w:rsidP="004174CB">
      <w:pPr>
        <w:shd w:val="clear" w:color="auto" w:fill="FFFFFF"/>
        <w:ind w:left="75" w:right="75"/>
        <w:rPr>
          <w:bCs/>
        </w:rPr>
      </w:pPr>
      <w:r>
        <w:t>19</w:t>
      </w:r>
      <w:r w:rsidR="00F77A1D" w:rsidRPr="00F77A1D">
        <w:t xml:space="preserve">. </w:t>
      </w:r>
      <w:r w:rsidR="00F77A1D" w:rsidRPr="00F77A1D">
        <w:rPr>
          <w:bCs/>
        </w:rPr>
        <w:t>Прибыль от реализации продукции формируется</w:t>
      </w:r>
    </w:p>
    <w:p w:rsidR="00F77A1D" w:rsidRPr="00F77A1D" w:rsidRDefault="00F12942" w:rsidP="004174CB">
      <w:pPr>
        <w:shd w:val="clear" w:color="auto" w:fill="FFFFFF"/>
        <w:ind w:left="75" w:right="75"/>
      </w:pPr>
      <w:r>
        <w:t>А)</w:t>
      </w:r>
      <w:r w:rsidR="00F77A1D" w:rsidRPr="00F77A1D">
        <w:t xml:space="preserve"> разность выручки от реализации продукции и операционных доходов и расходов</w:t>
      </w:r>
    </w:p>
    <w:p w:rsidR="00F77A1D" w:rsidRPr="00F77A1D" w:rsidRDefault="00F12942" w:rsidP="004174CB">
      <w:pPr>
        <w:shd w:val="clear" w:color="auto" w:fill="FFFFFF"/>
        <w:ind w:left="75" w:right="75"/>
      </w:pPr>
      <w:r>
        <w:t>Б)</w:t>
      </w:r>
      <w:r w:rsidR="00F77A1D" w:rsidRPr="00F77A1D">
        <w:t xml:space="preserve"> разность выручки от реализации продукции и себестоимости продукции</w:t>
      </w:r>
    </w:p>
    <w:p w:rsidR="00F77A1D" w:rsidRPr="00F77A1D" w:rsidRDefault="00F12942" w:rsidP="004174CB">
      <w:pPr>
        <w:shd w:val="clear" w:color="auto" w:fill="FFFFFF"/>
        <w:ind w:left="75" w:right="75"/>
      </w:pPr>
      <w:r>
        <w:t>В)</w:t>
      </w:r>
      <w:r w:rsidR="00F77A1D" w:rsidRPr="00F77A1D">
        <w:t xml:space="preserve"> выручка от реализации продукции за вычетом коммерческих расходов</w:t>
      </w:r>
    </w:p>
    <w:p w:rsidR="00F77A1D" w:rsidRDefault="008655C3" w:rsidP="004174CB">
      <w:pPr>
        <w:shd w:val="clear" w:color="auto" w:fill="FFFFFF"/>
        <w:ind w:left="75" w:right="75"/>
      </w:pPr>
      <w:r>
        <w:t>Г)</w:t>
      </w:r>
      <w:r w:rsidR="00F77A1D" w:rsidRPr="00F77A1D">
        <w:t xml:space="preserve"> разность между объемом валовой продукции и себестоимостью по смете затрат на производство</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0</w:t>
      </w:r>
      <w:r w:rsidRPr="00F77A1D">
        <w:t xml:space="preserve">. </w:t>
      </w:r>
      <w:r w:rsidRPr="00F77A1D">
        <w:rPr>
          <w:bCs/>
        </w:rPr>
        <w:t>Производительность труда (выработка) рабочих выражается в показателях ...</w:t>
      </w:r>
    </w:p>
    <w:p w:rsidR="00F77A1D" w:rsidRPr="00F77A1D" w:rsidRDefault="008655C3" w:rsidP="004174CB">
      <w:pPr>
        <w:shd w:val="clear" w:color="auto" w:fill="FFFFFF"/>
        <w:ind w:left="75" w:right="75"/>
      </w:pPr>
      <w:r>
        <w:t>А)</w:t>
      </w:r>
      <w:r w:rsidR="00F77A1D" w:rsidRPr="00F77A1D">
        <w:t xml:space="preserve"> натуральных, условно-натуральных, стоимостных, трудовых</w:t>
      </w:r>
    </w:p>
    <w:p w:rsidR="00F77A1D" w:rsidRPr="00F77A1D" w:rsidRDefault="008655C3" w:rsidP="004174CB">
      <w:pPr>
        <w:shd w:val="clear" w:color="auto" w:fill="FFFFFF"/>
        <w:ind w:left="75" w:right="75"/>
      </w:pPr>
      <w:r>
        <w:t>Б)</w:t>
      </w:r>
      <w:r w:rsidR="00F77A1D" w:rsidRPr="00F77A1D">
        <w:t xml:space="preserve"> стоимостных, нормативных, натуральных</w:t>
      </w:r>
    </w:p>
    <w:p w:rsidR="00F77A1D" w:rsidRPr="00F77A1D" w:rsidRDefault="008655C3" w:rsidP="004174CB">
      <w:pPr>
        <w:shd w:val="clear" w:color="auto" w:fill="FFFFFF"/>
        <w:ind w:left="75" w:right="75"/>
      </w:pPr>
      <w:r>
        <w:t>В)</w:t>
      </w:r>
      <w:r w:rsidR="00F77A1D" w:rsidRPr="00F77A1D">
        <w:t xml:space="preserve"> </w:t>
      </w:r>
      <w:proofErr w:type="gramStart"/>
      <w:r w:rsidR="00F77A1D" w:rsidRPr="00F77A1D">
        <w:t>человеко-часах</w:t>
      </w:r>
      <w:proofErr w:type="gramEnd"/>
      <w:r w:rsidR="00F77A1D" w:rsidRPr="00F77A1D">
        <w:t>, человеко-днях</w:t>
      </w:r>
    </w:p>
    <w:p w:rsidR="00F77A1D" w:rsidRDefault="008655C3" w:rsidP="004174CB">
      <w:pPr>
        <w:shd w:val="clear" w:color="auto" w:fill="FFFFFF"/>
        <w:ind w:left="75" w:right="75"/>
      </w:pPr>
      <w:r>
        <w:t>Г)</w:t>
      </w:r>
      <w:r w:rsidR="00F77A1D" w:rsidRPr="00F77A1D">
        <w:t xml:space="preserve"> только стоимостных и натуральных</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22. </w:t>
      </w:r>
      <w:r w:rsidRPr="00F77A1D">
        <w:rPr>
          <w:bCs/>
        </w:rPr>
        <w:t xml:space="preserve">Сдельная заработная плата НЕ зависит </w:t>
      </w:r>
      <w:proofErr w:type="gramStart"/>
      <w:r w:rsidRPr="00F77A1D">
        <w:rPr>
          <w:bCs/>
        </w:rPr>
        <w:t>от</w:t>
      </w:r>
      <w:proofErr w:type="gramEnd"/>
      <w:r w:rsidRPr="00F77A1D">
        <w:rPr>
          <w:bCs/>
        </w:rPr>
        <w:t>...</w:t>
      </w:r>
    </w:p>
    <w:p w:rsidR="00F77A1D" w:rsidRPr="00F77A1D" w:rsidRDefault="00F77A1D" w:rsidP="004174CB">
      <w:pPr>
        <w:shd w:val="clear" w:color="auto" w:fill="FFFFFF"/>
        <w:ind w:left="75" w:right="75"/>
      </w:pPr>
      <w:r w:rsidRPr="00F77A1D">
        <w:t>- разряда рабочего</w:t>
      </w:r>
    </w:p>
    <w:p w:rsidR="00F77A1D" w:rsidRPr="00F77A1D" w:rsidRDefault="00F77A1D" w:rsidP="004174CB">
      <w:pPr>
        <w:shd w:val="clear" w:color="auto" w:fill="FFFFFF"/>
        <w:ind w:left="75" w:right="75"/>
      </w:pPr>
      <w:r w:rsidRPr="00F77A1D">
        <w:t>- объема отработанного времени</w:t>
      </w:r>
    </w:p>
    <w:p w:rsidR="00F77A1D" w:rsidRPr="00F77A1D" w:rsidRDefault="00F77A1D" w:rsidP="004174CB">
      <w:pPr>
        <w:shd w:val="clear" w:color="auto" w:fill="FFFFFF"/>
        <w:ind w:left="75" w:right="75"/>
      </w:pPr>
      <w:r w:rsidRPr="00F77A1D">
        <w:t xml:space="preserve"> - объема выполненных работ</w:t>
      </w:r>
    </w:p>
    <w:p w:rsidR="00F77A1D" w:rsidRPr="00F77A1D" w:rsidRDefault="00F77A1D" w:rsidP="004174CB">
      <w:pPr>
        <w:shd w:val="clear" w:color="auto" w:fill="FFFFFF"/>
        <w:ind w:left="75" w:right="75"/>
      </w:pPr>
      <w:r w:rsidRPr="00F77A1D">
        <w:t>- сдельной расценки</w:t>
      </w:r>
    </w:p>
    <w:p w:rsidR="00F77A1D" w:rsidRPr="00F77A1D" w:rsidRDefault="00F77A1D"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F77A1D" w:rsidRPr="00F77A1D" w:rsidRDefault="008655C3" w:rsidP="004174CB">
      <w:pPr>
        <w:shd w:val="clear" w:color="auto" w:fill="FFFFFF"/>
        <w:ind w:left="75" w:right="75"/>
      </w:pPr>
      <w:r>
        <w:t>А)</w:t>
      </w:r>
      <w:r w:rsidR="00F77A1D" w:rsidRPr="00F77A1D">
        <w:t xml:space="preserve"> нормируемыми фондами</w:t>
      </w:r>
    </w:p>
    <w:p w:rsidR="00F77A1D" w:rsidRPr="00F77A1D" w:rsidRDefault="008655C3" w:rsidP="004174CB">
      <w:pPr>
        <w:shd w:val="clear" w:color="auto" w:fill="FFFFFF"/>
        <w:ind w:left="75" w:right="75"/>
      </w:pPr>
      <w:r>
        <w:t>Б)</w:t>
      </w:r>
      <w:r w:rsidR="00F77A1D" w:rsidRPr="00F77A1D">
        <w:t xml:space="preserve"> оборотными фондами</w:t>
      </w:r>
    </w:p>
    <w:p w:rsidR="00F77A1D" w:rsidRPr="00F77A1D" w:rsidRDefault="008655C3" w:rsidP="004174CB">
      <w:pPr>
        <w:shd w:val="clear" w:color="auto" w:fill="FFFFFF"/>
        <w:ind w:left="75" w:right="75"/>
      </w:pPr>
      <w:r>
        <w:t>В)</w:t>
      </w:r>
      <w:r w:rsidR="00F77A1D" w:rsidRPr="00F77A1D">
        <w:t xml:space="preserve"> фондами обращения</w:t>
      </w:r>
    </w:p>
    <w:p w:rsidR="00F77A1D" w:rsidRDefault="008655C3" w:rsidP="004174CB">
      <w:pPr>
        <w:shd w:val="clear" w:color="auto" w:fill="FFFFFF"/>
        <w:ind w:left="75" w:right="75"/>
      </w:pPr>
      <w:r>
        <w:t>Г)</w:t>
      </w:r>
      <w:r w:rsidR="00F77A1D" w:rsidRPr="00F77A1D">
        <w:t xml:space="preserve"> основными фондами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F77A1D" w:rsidRPr="00F77A1D" w:rsidRDefault="008655C3" w:rsidP="004174CB">
      <w:pPr>
        <w:shd w:val="clear" w:color="auto" w:fill="FFFFFF"/>
        <w:ind w:left="75" w:right="75"/>
      </w:pPr>
      <w:r>
        <w:t>А)</w:t>
      </w:r>
      <w:r w:rsidR="00F77A1D" w:rsidRPr="00F77A1D">
        <w:t xml:space="preserve"> соотношением принятых работников и их среднегодовой численности</w:t>
      </w:r>
    </w:p>
    <w:p w:rsidR="00F77A1D" w:rsidRPr="00F77A1D" w:rsidRDefault="008655C3" w:rsidP="004174CB">
      <w:pPr>
        <w:shd w:val="clear" w:color="auto" w:fill="FFFFFF"/>
        <w:ind w:left="75" w:right="75"/>
      </w:pPr>
      <w:r>
        <w:t>Б)</w:t>
      </w:r>
      <w:r w:rsidR="00F77A1D" w:rsidRPr="00F77A1D">
        <w:t xml:space="preserve"> коэффициентом выбытия кадров</w:t>
      </w:r>
    </w:p>
    <w:p w:rsidR="00F77A1D" w:rsidRPr="00F77A1D" w:rsidRDefault="008655C3" w:rsidP="004174CB">
      <w:pPr>
        <w:shd w:val="clear" w:color="auto" w:fill="FFFFFF"/>
        <w:ind w:left="75" w:right="75"/>
      </w:pPr>
      <w:r>
        <w:t>В)</w:t>
      </w:r>
      <w:r w:rsidR="00F77A1D" w:rsidRPr="00F77A1D">
        <w:t xml:space="preserve"> коэффициентом сменности</w:t>
      </w:r>
    </w:p>
    <w:p w:rsidR="00F77A1D" w:rsidRDefault="008655C3" w:rsidP="004174CB">
      <w:pPr>
        <w:shd w:val="clear" w:color="auto" w:fill="FFFFFF"/>
        <w:ind w:left="75" w:right="75"/>
      </w:pPr>
      <w:r>
        <w:t>Г)</w:t>
      </w:r>
      <w:r w:rsidR="00F77A1D" w:rsidRPr="00F77A1D">
        <w:t xml:space="preserve"> соотношением различных категории работников </w:t>
      </w:r>
      <w:proofErr w:type="gramStart"/>
      <w:r w:rsidR="00F77A1D" w:rsidRPr="00F77A1D">
        <w:t>в обшей</w:t>
      </w:r>
      <w:proofErr w:type="gramEnd"/>
      <w:r w:rsidR="00F77A1D" w:rsidRPr="00F77A1D">
        <w:t xml:space="preserve"> их численности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pPr>
      <w:r w:rsidRPr="00F77A1D">
        <w:t>2</w:t>
      </w:r>
      <w:r w:rsidR="008655C3">
        <w:t>5</w:t>
      </w:r>
      <w:r w:rsidRPr="00F77A1D">
        <w:t>.</w:t>
      </w:r>
      <w:r w:rsidRPr="00F77A1D">
        <w:rPr>
          <w:bCs/>
        </w:rPr>
        <w:t xml:space="preserve"> Увеличение объема товарной продукции предприятия свидетельствует </w:t>
      </w:r>
      <w:proofErr w:type="gramStart"/>
      <w:r w:rsidRPr="00F77A1D">
        <w:rPr>
          <w:bCs/>
        </w:rPr>
        <w:t>об</w:t>
      </w:r>
      <w:proofErr w:type="gramEnd"/>
      <w:r w:rsidRPr="00F77A1D">
        <w:rPr>
          <w:bCs/>
        </w:rPr>
        <w:t>...</w:t>
      </w:r>
    </w:p>
    <w:p w:rsidR="00F77A1D" w:rsidRPr="00F77A1D" w:rsidRDefault="008655C3" w:rsidP="004174CB">
      <w:pPr>
        <w:shd w:val="clear" w:color="auto" w:fill="FFFFFF"/>
        <w:ind w:left="75" w:right="75"/>
      </w:pPr>
      <w:r>
        <w:t>А)</w:t>
      </w:r>
      <w:r w:rsidR="00F77A1D" w:rsidRPr="00F77A1D">
        <w:t xml:space="preserve"> </w:t>
      </w:r>
      <w:proofErr w:type="gramStart"/>
      <w:r w:rsidR="00F77A1D" w:rsidRPr="00F77A1D">
        <w:t>увеличении</w:t>
      </w:r>
      <w:proofErr w:type="gramEnd"/>
      <w:r w:rsidR="00F77A1D" w:rsidRPr="00F77A1D">
        <w:t xml:space="preserve"> </w:t>
      </w:r>
      <w:proofErr w:type="spellStart"/>
      <w:r w:rsidR="00F77A1D" w:rsidRPr="00F77A1D">
        <w:t>фондоемкости</w:t>
      </w:r>
      <w:proofErr w:type="spellEnd"/>
    </w:p>
    <w:p w:rsidR="00F77A1D" w:rsidRPr="00F77A1D" w:rsidRDefault="008655C3" w:rsidP="004174CB">
      <w:pPr>
        <w:shd w:val="clear" w:color="auto" w:fill="FFFFFF"/>
        <w:ind w:left="75" w:right="75"/>
      </w:pPr>
      <w:r>
        <w:t>Б)</w:t>
      </w:r>
      <w:r w:rsidR="00F77A1D" w:rsidRPr="00F77A1D">
        <w:t xml:space="preserve"> </w:t>
      </w:r>
      <w:proofErr w:type="gramStart"/>
      <w:r w:rsidR="00F77A1D" w:rsidRPr="00F77A1D">
        <w:t>снижении</w:t>
      </w:r>
      <w:proofErr w:type="gramEnd"/>
      <w:r w:rsidR="00F77A1D" w:rsidRPr="00F77A1D">
        <w:t xml:space="preserve"> </w:t>
      </w:r>
      <w:proofErr w:type="spellStart"/>
      <w:r w:rsidR="00F77A1D" w:rsidRPr="00F77A1D">
        <w:t>фондоемкости</w:t>
      </w:r>
      <w:proofErr w:type="spellEnd"/>
    </w:p>
    <w:p w:rsidR="00F77A1D" w:rsidRPr="00F77A1D" w:rsidRDefault="008655C3" w:rsidP="004174CB">
      <w:pPr>
        <w:shd w:val="clear" w:color="auto" w:fill="FFFFFF"/>
        <w:ind w:left="75" w:right="75"/>
      </w:pPr>
      <w:r>
        <w:t>В)</w:t>
      </w:r>
      <w:r w:rsidR="00F77A1D" w:rsidRPr="00F77A1D">
        <w:t xml:space="preserve"> </w:t>
      </w:r>
      <w:proofErr w:type="gramStart"/>
      <w:r w:rsidR="00F77A1D" w:rsidRPr="00F77A1D">
        <w:t>увеличении</w:t>
      </w:r>
      <w:proofErr w:type="gramEnd"/>
      <w:r w:rsidR="00F77A1D" w:rsidRPr="00F77A1D">
        <w:t xml:space="preserve"> </w:t>
      </w:r>
      <w:proofErr w:type="spellStart"/>
      <w:r w:rsidR="00F77A1D" w:rsidRPr="00F77A1D">
        <w:t>фондовооруженности</w:t>
      </w:r>
      <w:proofErr w:type="spellEnd"/>
    </w:p>
    <w:p w:rsidR="00F77A1D" w:rsidRDefault="008655C3" w:rsidP="004174CB">
      <w:pPr>
        <w:shd w:val="clear" w:color="auto" w:fill="FFFFFF"/>
        <w:ind w:left="75" w:right="75"/>
      </w:pPr>
      <w:r>
        <w:t>Г)</w:t>
      </w:r>
      <w:r w:rsidR="00F77A1D" w:rsidRPr="00F77A1D">
        <w:t xml:space="preserve"> </w:t>
      </w:r>
      <w:proofErr w:type="gramStart"/>
      <w:r w:rsidR="00F77A1D" w:rsidRPr="00F77A1D">
        <w:t>снижении</w:t>
      </w:r>
      <w:proofErr w:type="gramEnd"/>
      <w:r w:rsidR="00F77A1D" w:rsidRPr="00F77A1D">
        <w:t xml:space="preserve"> фондоотдачи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6</w:t>
      </w:r>
      <w:r w:rsidRPr="00F77A1D">
        <w:t xml:space="preserve">. </w:t>
      </w:r>
      <w:r w:rsidRPr="00F77A1D">
        <w:rPr>
          <w:bCs/>
        </w:rPr>
        <w:t xml:space="preserve">Увеличение </w:t>
      </w:r>
      <w:proofErr w:type="spellStart"/>
      <w:r w:rsidRPr="00F77A1D">
        <w:rPr>
          <w:bCs/>
        </w:rPr>
        <w:t>фондоемкости</w:t>
      </w:r>
      <w:proofErr w:type="spellEnd"/>
      <w:r w:rsidRPr="00F77A1D">
        <w:rPr>
          <w:bCs/>
        </w:rPr>
        <w:t xml:space="preserve"> продукции предприятия свидетельствует </w:t>
      </w:r>
      <w:proofErr w:type="gramStart"/>
      <w:r w:rsidRPr="00F77A1D">
        <w:rPr>
          <w:bCs/>
        </w:rPr>
        <w:t>об</w:t>
      </w:r>
      <w:proofErr w:type="gramEnd"/>
      <w:r w:rsidRPr="00F77A1D">
        <w:rPr>
          <w:bCs/>
        </w:rPr>
        <w:t>...</w:t>
      </w:r>
    </w:p>
    <w:p w:rsidR="00F77A1D" w:rsidRPr="00F77A1D" w:rsidRDefault="008655C3" w:rsidP="004174CB">
      <w:pPr>
        <w:shd w:val="clear" w:color="auto" w:fill="FFFFFF"/>
        <w:ind w:left="75" w:right="75"/>
      </w:pPr>
      <w:r>
        <w:t>А)</w:t>
      </w:r>
      <w:r w:rsidR="00F77A1D" w:rsidRPr="00F77A1D">
        <w:t xml:space="preserve"> </w:t>
      </w:r>
      <w:proofErr w:type="gramStart"/>
      <w:r w:rsidR="00F77A1D" w:rsidRPr="00F77A1D">
        <w:t>улучшении</w:t>
      </w:r>
      <w:proofErr w:type="gramEnd"/>
      <w:r w:rsidR="00F77A1D" w:rsidRPr="00F77A1D">
        <w:t xml:space="preserve"> использования основных фондов</w:t>
      </w:r>
    </w:p>
    <w:p w:rsidR="00F77A1D" w:rsidRPr="00F77A1D" w:rsidRDefault="008655C3" w:rsidP="004174CB">
      <w:pPr>
        <w:shd w:val="clear" w:color="auto" w:fill="FFFFFF"/>
        <w:ind w:left="75" w:right="75"/>
      </w:pPr>
      <w:r>
        <w:t>Б)</w:t>
      </w:r>
      <w:r w:rsidR="00F77A1D" w:rsidRPr="00F77A1D">
        <w:t xml:space="preserve"> </w:t>
      </w:r>
      <w:proofErr w:type="gramStart"/>
      <w:r w:rsidR="00F77A1D" w:rsidRPr="00F77A1D">
        <w:t>ухудшении</w:t>
      </w:r>
      <w:proofErr w:type="gramEnd"/>
      <w:r w:rsidR="00F77A1D" w:rsidRPr="00F77A1D">
        <w:t xml:space="preserve"> использования производственных запасов</w:t>
      </w:r>
    </w:p>
    <w:p w:rsidR="00F77A1D" w:rsidRPr="00F77A1D" w:rsidRDefault="008655C3" w:rsidP="004174CB">
      <w:pPr>
        <w:shd w:val="clear" w:color="auto" w:fill="FFFFFF"/>
        <w:ind w:left="75" w:right="75"/>
      </w:pPr>
      <w:r>
        <w:t>В)</w:t>
      </w:r>
      <w:r w:rsidR="00F77A1D" w:rsidRPr="00F77A1D">
        <w:t xml:space="preserve"> </w:t>
      </w:r>
      <w:proofErr w:type="gramStart"/>
      <w:r w:rsidR="00F77A1D" w:rsidRPr="00F77A1D">
        <w:t>улучшении</w:t>
      </w:r>
      <w:proofErr w:type="gramEnd"/>
      <w:r w:rsidR="00F77A1D" w:rsidRPr="00F77A1D">
        <w:t xml:space="preserve"> использования производственных запасов</w:t>
      </w:r>
    </w:p>
    <w:p w:rsidR="00F77A1D" w:rsidRPr="00F77A1D" w:rsidRDefault="008655C3" w:rsidP="004174CB">
      <w:pPr>
        <w:shd w:val="clear" w:color="auto" w:fill="FFFFFF"/>
        <w:ind w:left="75" w:right="75"/>
      </w:pPr>
      <w:r>
        <w:t>Г)</w:t>
      </w:r>
      <w:r w:rsidR="00F77A1D" w:rsidRPr="00F77A1D">
        <w:t xml:space="preserve"> </w:t>
      </w:r>
      <w:proofErr w:type="gramStart"/>
      <w:r w:rsidR="00F77A1D" w:rsidRPr="00F77A1D">
        <w:t>снижении</w:t>
      </w:r>
      <w:proofErr w:type="gramEnd"/>
      <w:r w:rsidR="00F77A1D" w:rsidRPr="00F77A1D">
        <w:t xml:space="preserve"> эффективности использования основных фондов</w:t>
      </w:r>
    </w:p>
    <w:p w:rsidR="00A70A83" w:rsidRPr="00F77A1D" w:rsidRDefault="00A70A83" w:rsidP="004174CB">
      <w:pPr>
        <w:pStyle w:val="af6"/>
        <w:spacing w:line="240" w:lineRule="auto"/>
        <w:ind w:left="0" w:firstLine="567"/>
        <w:rPr>
          <w:rFonts w:eastAsiaTheme="minorEastAsia"/>
          <w:szCs w:val="24"/>
          <w:lang w:val="ru-RU"/>
        </w:rPr>
      </w:pPr>
    </w:p>
    <w:p w:rsidR="00F77A1D" w:rsidRPr="00F77A1D" w:rsidRDefault="00F77A1D" w:rsidP="004174CB">
      <w:pPr>
        <w:pStyle w:val="af6"/>
        <w:spacing w:line="240" w:lineRule="auto"/>
        <w:ind w:left="0" w:firstLine="567"/>
        <w:rPr>
          <w:rFonts w:eastAsiaTheme="minorEastAsia"/>
          <w:szCs w:val="24"/>
          <w:lang w:val="ru-RU"/>
        </w:rPr>
      </w:pPr>
    </w:p>
    <w:p w:rsidR="00A70A83" w:rsidRPr="00F77A1D" w:rsidRDefault="00A70A83" w:rsidP="004174CB">
      <w:pPr>
        <w:rPr>
          <w:b/>
        </w:rPr>
      </w:pPr>
      <w:r w:rsidRPr="00F77A1D">
        <w:rPr>
          <w:b/>
        </w:rPr>
        <w:t>Практические задания</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lastRenderedPageBreak/>
        <w:t xml:space="preserve">Задача </w:t>
      </w:r>
      <w:r w:rsidR="00232E71" w:rsidRPr="00F77A1D">
        <w:rPr>
          <w:sz w:val="24"/>
        </w:rPr>
        <w:t xml:space="preserve">1.Длительность оборота оборотных средств 30 дней, среднегодовой остаток оборотных средств- 2 000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Определить сколько оборотов совершат оборотные средства в год, и какой  объем реализованной  продукции может получить предприятие.</w:t>
      </w:r>
    </w:p>
    <w:p w:rsidR="00FE3235" w:rsidRDefault="00232E71" w:rsidP="004174CB">
      <w:pPr>
        <w:pStyle w:val="af7"/>
        <w:shd w:val="clear" w:color="auto" w:fill="FFFFFF"/>
        <w:spacing w:before="0" w:beforeAutospacing="0" w:after="0" w:afterAutospacing="0" w:line="240" w:lineRule="auto"/>
        <w:ind w:left="75" w:right="75"/>
        <w:rPr>
          <w:sz w:val="24"/>
        </w:rPr>
      </w:pPr>
      <w:r w:rsidRPr="00F77A1D">
        <w:rPr>
          <w:sz w:val="24"/>
        </w:rPr>
        <w:t xml:space="preserve"> </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3.</w:t>
      </w:r>
      <w:r w:rsidR="00232E71"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7</w:t>
      </w:r>
      <w:r w:rsidR="00232E71" w:rsidRPr="00F77A1D">
        <w:rPr>
          <w:sz w:val="24"/>
        </w:rPr>
        <w:t xml:space="preserve">. Основные производственные фонды на начало года  - 12 000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xml:space="preserve">. Поступило основных фондов  в отчетном году - 1 200 </w:t>
      </w:r>
      <w:proofErr w:type="spellStart"/>
      <w:r w:rsidR="00232E71" w:rsidRPr="00F77A1D">
        <w:rPr>
          <w:sz w:val="24"/>
        </w:rPr>
        <w:t>т.руб</w:t>
      </w:r>
      <w:proofErr w:type="spellEnd"/>
      <w:r w:rsidR="00232E71" w:rsidRPr="00F77A1D">
        <w:rPr>
          <w:sz w:val="24"/>
        </w:rPr>
        <w:t xml:space="preserve">. Выбыло основных фондов в отчетном году  - 800 </w:t>
      </w:r>
      <w:proofErr w:type="spellStart"/>
      <w:r w:rsidR="00232E71" w:rsidRPr="00F77A1D">
        <w:rPr>
          <w:sz w:val="24"/>
        </w:rPr>
        <w:t>т.руб</w:t>
      </w:r>
      <w:proofErr w:type="spellEnd"/>
      <w:r w:rsidR="00232E71" w:rsidRPr="00F77A1D">
        <w:rPr>
          <w:sz w:val="24"/>
        </w:rPr>
        <w:t xml:space="preserve">. Износ основных фондов составил -  6 000 </w:t>
      </w:r>
      <w:proofErr w:type="spellStart"/>
      <w:r w:rsidR="00232E71" w:rsidRPr="00F77A1D">
        <w:rPr>
          <w:sz w:val="24"/>
        </w:rPr>
        <w:t>т.руб</w:t>
      </w:r>
      <w:proofErr w:type="spellEnd"/>
      <w:r w:rsidR="00232E71" w:rsidRPr="00F77A1D">
        <w:rPr>
          <w:sz w:val="24"/>
        </w:rPr>
        <w:t>. Определить коэффициенты: износа, годности, выбытия и обновления основных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8. Основные фонды на начало года - 24 000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xml:space="preserve">. Поступили основные фонды с 1 апреля текущего года -   1 800 </w:t>
      </w:r>
      <w:proofErr w:type="spellStart"/>
      <w:r w:rsidR="00232E71" w:rsidRPr="00F77A1D">
        <w:rPr>
          <w:sz w:val="24"/>
        </w:rPr>
        <w:t>т.руб</w:t>
      </w:r>
      <w:proofErr w:type="spellEnd"/>
      <w:r w:rsidR="00232E71" w:rsidRPr="00F77A1D">
        <w:rPr>
          <w:sz w:val="24"/>
        </w:rPr>
        <w:t xml:space="preserve">. Выбыли основные фонды с 1 сентября текущего года  -  1 400 </w:t>
      </w:r>
      <w:proofErr w:type="spellStart"/>
      <w:r w:rsidR="00232E71" w:rsidRPr="00F77A1D">
        <w:rPr>
          <w:sz w:val="24"/>
        </w:rPr>
        <w:t>т.руб</w:t>
      </w:r>
      <w:proofErr w:type="spellEnd"/>
      <w:r w:rsidR="00232E71" w:rsidRPr="00F77A1D">
        <w:rPr>
          <w:sz w:val="24"/>
        </w:rPr>
        <w:t>. Определить среднегодовую стоимость основных производственных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9. Длительность оборота оборотных средств - 30 дней, среднегодовой остаток оборотных средств</w:t>
      </w:r>
      <w:r w:rsidR="008111F6">
        <w:rPr>
          <w:sz w:val="24"/>
        </w:rPr>
        <w:t xml:space="preserve"> </w:t>
      </w:r>
      <w:r w:rsidR="00232E71" w:rsidRPr="00F77A1D">
        <w:rPr>
          <w:sz w:val="24"/>
        </w:rPr>
        <w:t xml:space="preserve">- 2 000 </w:t>
      </w:r>
      <w:proofErr w:type="spellStart"/>
      <w:r w:rsidR="00232E71" w:rsidRPr="00F77A1D">
        <w:rPr>
          <w:sz w:val="24"/>
        </w:rPr>
        <w:t>т</w:t>
      </w:r>
      <w:proofErr w:type="gramStart"/>
      <w:r w:rsidR="00232E71" w:rsidRPr="00F77A1D">
        <w:rPr>
          <w:sz w:val="24"/>
        </w:rPr>
        <w:t>.р</w:t>
      </w:r>
      <w:proofErr w:type="gramEnd"/>
      <w:r w:rsidR="00232E71" w:rsidRPr="00F77A1D">
        <w:rPr>
          <w:sz w:val="24"/>
        </w:rPr>
        <w:t>уб</w:t>
      </w:r>
      <w:proofErr w:type="spellEnd"/>
      <w:r w:rsidR="00232E71" w:rsidRPr="00F77A1D">
        <w:rPr>
          <w:sz w:val="24"/>
        </w:rPr>
        <w:t>. Определить сколько оборотов совершат оборотные средства в год, и какой  объем реализованной  продукции может получить предприятие.</w:t>
      </w:r>
    </w:p>
    <w:p w:rsidR="00000758" w:rsidRPr="00F77A1D" w:rsidRDefault="00000758" w:rsidP="004174CB">
      <w:pPr>
        <w:rPr>
          <w:b/>
        </w:rPr>
      </w:pPr>
    </w:p>
    <w:p w:rsidR="00A70A83" w:rsidRPr="00F77A1D" w:rsidRDefault="00A70A83" w:rsidP="004174CB">
      <w:pPr>
        <w:ind w:firstLine="539"/>
        <w:rPr>
          <w:b/>
          <w:bCs/>
        </w:rPr>
      </w:pPr>
      <w:r w:rsidRPr="00F77A1D">
        <w:rPr>
          <w:b/>
        </w:rPr>
        <w:t>Тема 4</w:t>
      </w:r>
      <w:r w:rsidR="00DA0D38" w:rsidRPr="00F77A1D">
        <w:rPr>
          <w:b/>
        </w:rPr>
        <w:t xml:space="preserve">. </w:t>
      </w:r>
      <w:proofErr w:type="gramStart"/>
      <w:r w:rsidR="00000758" w:rsidRPr="00F77A1D">
        <w:rPr>
          <w:rStyle w:val="FontStyle18"/>
          <w:sz w:val="24"/>
          <w:szCs w:val="24"/>
        </w:rPr>
        <w:t>Экономический механизм</w:t>
      </w:r>
      <w:proofErr w:type="gramEnd"/>
      <w:r w:rsidR="00000758" w:rsidRPr="00F77A1D">
        <w:rPr>
          <w:rStyle w:val="FontStyle18"/>
          <w:sz w:val="24"/>
          <w:szCs w:val="24"/>
        </w:rPr>
        <w:t xml:space="preserve"> функционирования организации (предприятия)</w:t>
      </w:r>
    </w:p>
    <w:p w:rsidR="00AF66CD" w:rsidRDefault="00AF66CD" w:rsidP="004174CB">
      <w:pPr>
        <w:rPr>
          <w:b/>
        </w:rPr>
      </w:pPr>
    </w:p>
    <w:p w:rsidR="00A70A83" w:rsidRPr="00F77A1D" w:rsidRDefault="00A70A83" w:rsidP="004174CB">
      <w:pPr>
        <w:rPr>
          <w:b/>
        </w:rPr>
      </w:pPr>
      <w:r w:rsidRPr="00F77A1D">
        <w:rPr>
          <w:b/>
        </w:rPr>
        <w:t>Контрольные вопросы</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lastRenderedPageBreak/>
        <w:t>Издержки производства.</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Понятие, сущность и значение себестоимости продукции, работ и услуг как экономической категории.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себестоимости продукции, работ и услуг.</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Классификация затрат на выпуск и реализацию продукции.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экономическим элементам</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статьям калькуляции.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калькуляции.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Структура себестоимости продукции, работ и услуг.</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Факторы и пути снижения себестоимости продукции, работ и услуг.</w:t>
      </w:r>
    </w:p>
    <w:p w:rsidR="00A70A83" w:rsidRPr="009669D5" w:rsidRDefault="00A70A83" w:rsidP="004174CB">
      <w:pPr>
        <w:pStyle w:val="af6"/>
        <w:spacing w:line="240" w:lineRule="auto"/>
        <w:ind w:left="0" w:firstLine="567"/>
        <w:rPr>
          <w:szCs w:val="24"/>
          <w:lang w:val="ru-RU"/>
        </w:rPr>
      </w:pPr>
    </w:p>
    <w:p w:rsidR="00A70A83" w:rsidRPr="009669D5" w:rsidRDefault="00A70A83" w:rsidP="004174CB">
      <w:pPr>
        <w:rPr>
          <w:b/>
        </w:rPr>
      </w:pPr>
      <w:r w:rsidRPr="009669D5">
        <w:rPr>
          <w:b/>
        </w:rPr>
        <w:t>Т</w:t>
      </w:r>
      <w:r w:rsidRPr="00FE3235">
        <w:rPr>
          <w:b/>
        </w:rPr>
        <w:t>естовы</w:t>
      </w:r>
      <w:r w:rsidRPr="009669D5">
        <w:rPr>
          <w:b/>
        </w:rPr>
        <w:t>е здания</w:t>
      </w:r>
    </w:p>
    <w:p w:rsidR="00A70A83" w:rsidRDefault="008111F6" w:rsidP="004174CB">
      <w:pPr>
        <w:pStyle w:val="af6"/>
        <w:tabs>
          <w:tab w:val="left" w:pos="1200"/>
        </w:tabs>
        <w:spacing w:line="240" w:lineRule="auto"/>
        <w:ind w:left="0"/>
        <w:rPr>
          <w:szCs w:val="24"/>
          <w:lang w:val="ru-RU"/>
        </w:rPr>
      </w:pPr>
      <w:r>
        <w:rPr>
          <w:szCs w:val="24"/>
          <w:lang w:val="ru-RU"/>
        </w:rPr>
        <w:t>1.</w:t>
      </w:r>
      <w:r w:rsidR="006D4BC2">
        <w:rPr>
          <w:szCs w:val="24"/>
          <w:lang w:val="ru-RU"/>
        </w:rPr>
        <w:t>К себестоимости продукции относятся:</w:t>
      </w:r>
    </w:p>
    <w:p w:rsidR="006D4BC2" w:rsidRDefault="006D4BC2" w:rsidP="004174CB">
      <w:pPr>
        <w:pStyle w:val="af6"/>
        <w:tabs>
          <w:tab w:val="left" w:pos="1200"/>
        </w:tabs>
        <w:spacing w:line="240" w:lineRule="auto"/>
        <w:ind w:left="0"/>
        <w:rPr>
          <w:szCs w:val="24"/>
          <w:lang w:val="ru-RU"/>
        </w:rPr>
      </w:pPr>
      <w:r>
        <w:rPr>
          <w:szCs w:val="24"/>
          <w:lang w:val="ru-RU"/>
        </w:rPr>
        <w:t>А) текущие затраты на производство</w:t>
      </w:r>
    </w:p>
    <w:p w:rsidR="006D4BC2" w:rsidRDefault="006D4BC2" w:rsidP="004174CB">
      <w:pPr>
        <w:pStyle w:val="af6"/>
        <w:tabs>
          <w:tab w:val="left" w:pos="1200"/>
        </w:tabs>
        <w:spacing w:line="240" w:lineRule="auto"/>
        <w:ind w:left="0"/>
        <w:rPr>
          <w:szCs w:val="24"/>
          <w:lang w:val="ru-RU"/>
        </w:rPr>
      </w:pPr>
      <w:r>
        <w:rPr>
          <w:szCs w:val="24"/>
          <w:lang w:val="ru-RU"/>
        </w:rPr>
        <w:t>Б) капитальные затраты</w:t>
      </w:r>
    </w:p>
    <w:p w:rsidR="006D4BC2" w:rsidRDefault="006D4BC2" w:rsidP="004174CB">
      <w:pPr>
        <w:pStyle w:val="af6"/>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6D4BC2" w:rsidRDefault="006D4BC2" w:rsidP="004174CB">
      <w:pPr>
        <w:pStyle w:val="af6"/>
        <w:tabs>
          <w:tab w:val="left" w:pos="1200"/>
        </w:tabs>
        <w:spacing w:line="240" w:lineRule="auto"/>
        <w:ind w:left="0"/>
        <w:rPr>
          <w:szCs w:val="24"/>
          <w:lang w:val="ru-RU"/>
        </w:rPr>
      </w:pPr>
      <w:r>
        <w:rPr>
          <w:szCs w:val="24"/>
          <w:lang w:val="ru-RU"/>
        </w:rPr>
        <w:t>Г)</w:t>
      </w:r>
      <w:r w:rsidR="00FE3235">
        <w:rPr>
          <w:szCs w:val="24"/>
          <w:lang w:val="ru-RU"/>
        </w:rPr>
        <w:t xml:space="preserve"> </w:t>
      </w:r>
      <w:r>
        <w:rPr>
          <w:szCs w:val="24"/>
          <w:lang w:val="ru-RU"/>
        </w:rPr>
        <w:t>затраты на сырье, материалы и заработную плату работников</w:t>
      </w:r>
      <w:r w:rsidR="00FE3235">
        <w:rPr>
          <w:szCs w:val="24"/>
          <w:lang w:val="ru-RU"/>
        </w:rPr>
        <w:t>.</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2.</w:t>
      </w:r>
      <w:r w:rsidR="00FE3235">
        <w:rPr>
          <w:szCs w:val="24"/>
          <w:lang w:val="ru-RU"/>
        </w:rPr>
        <w:t>Назначение классификации затрат:</w:t>
      </w:r>
    </w:p>
    <w:p w:rsidR="00FE3235" w:rsidRDefault="00FE3235" w:rsidP="004174CB">
      <w:pPr>
        <w:pStyle w:val="af6"/>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FE3235" w:rsidRDefault="00FE3235" w:rsidP="004174CB">
      <w:pPr>
        <w:pStyle w:val="af6"/>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FE3235" w:rsidRDefault="00FE3235" w:rsidP="004174CB">
      <w:pPr>
        <w:pStyle w:val="af6"/>
        <w:tabs>
          <w:tab w:val="left" w:pos="1200"/>
        </w:tabs>
        <w:spacing w:line="240" w:lineRule="auto"/>
        <w:ind w:left="0"/>
        <w:rPr>
          <w:szCs w:val="24"/>
          <w:lang w:val="ru-RU"/>
        </w:rPr>
      </w:pPr>
      <w:r>
        <w:rPr>
          <w:szCs w:val="24"/>
          <w:lang w:val="ru-RU"/>
        </w:rPr>
        <w:t>В) исчисление затрат на материалы</w:t>
      </w:r>
    </w:p>
    <w:p w:rsidR="00FE3235" w:rsidRDefault="00FE3235" w:rsidP="004174CB">
      <w:pPr>
        <w:pStyle w:val="af6"/>
        <w:tabs>
          <w:tab w:val="left" w:pos="1200"/>
        </w:tabs>
        <w:spacing w:line="240" w:lineRule="auto"/>
        <w:ind w:left="0"/>
        <w:rPr>
          <w:szCs w:val="24"/>
          <w:lang w:val="ru-RU"/>
        </w:rPr>
      </w:pPr>
      <w:r>
        <w:rPr>
          <w:szCs w:val="24"/>
          <w:lang w:val="ru-RU"/>
        </w:rPr>
        <w:t>Г) установление цены единицы продукции</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3.</w:t>
      </w:r>
      <w:r w:rsidR="00FE3235">
        <w:rPr>
          <w:szCs w:val="24"/>
          <w:lang w:val="ru-RU"/>
        </w:rPr>
        <w:t>В группировку затрат по статьям калькуляции включают:</w:t>
      </w:r>
    </w:p>
    <w:p w:rsidR="00FE3235" w:rsidRDefault="00FE3235" w:rsidP="004174CB">
      <w:pPr>
        <w:pStyle w:val="af6"/>
        <w:tabs>
          <w:tab w:val="left" w:pos="1200"/>
        </w:tabs>
        <w:spacing w:line="240" w:lineRule="auto"/>
        <w:ind w:left="0"/>
        <w:rPr>
          <w:szCs w:val="24"/>
          <w:lang w:val="ru-RU"/>
        </w:rPr>
      </w:pPr>
      <w:r>
        <w:rPr>
          <w:szCs w:val="24"/>
          <w:lang w:val="ru-RU"/>
        </w:rPr>
        <w:t>А) сырье и основные материалы</w:t>
      </w:r>
    </w:p>
    <w:p w:rsidR="00FE3235" w:rsidRDefault="00FE3235" w:rsidP="004174CB">
      <w:pPr>
        <w:pStyle w:val="af6"/>
        <w:tabs>
          <w:tab w:val="left" w:pos="1200"/>
        </w:tabs>
        <w:spacing w:line="240" w:lineRule="auto"/>
        <w:ind w:left="0"/>
        <w:rPr>
          <w:szCs w:val="24"/>
          <w:lang w:val="ru-RU"/>
        </w:rPr>
      </w:pPr>
      <w:r>
        <w:rPr>
          <w:szCs w:val="24"/>
          <w:lang w:val="ru-RU"/>
        </w:rPr>
        <w:t>Б) оплата труда</w:t>
      </w:r>
    </w:p>
    <w:p w:rsidR="00FE3235" w:rsidRDefault="00FE3235" w:rsidP="004174CB">
      <w:pPr>
        <w:pStyle w:val="af6"/>
        <w:tabs>
          <w:tab w:val="left" w:pos="1200"/>
        </w:tabs>
        <w:spacing w:line="240" w:lineRule="auto"/>
        <w:ind w:left="0"/>
        <w:rPr>
          <w:szCs w:val="24"/>
          <w:lang w:val="ru-RU"/>
        </w:rPr>
      </w:pPr>
      <w:r>
        <w:rPr>
          <w:szCs w:val="24"/>
          <w:lang w:val="ru-RU"/>
        </w:rPr>
        <w:t>В) амортизация</w:t>
      </w:r>
    </w:p>
    <w:p w:rsidR="00FE3235" w:rsidRDefault="00FE3235" w:rsidP="004174CB">
      <w:pPr>
        <w:pStyle w:val="af6"/>
        <w:tabs>
          <w:tab w:val="left" w:pos="1200"/>
        </w:tabs>
        <w:spacing w:line="240" w:lineRule="auto"/>
        <w:ind w:left="0"/>
        <w:rPr>
          <w:szCs w:val="24"/>
          <w:lang w:val="ru-RU"/>
        </w:rPr>
      </w:pPr>
      <w:r>
        <w:rPr>
          <w:szCs w:val="24"/>
          <w:lang w:val="ru-RU"/>
        </w:rPr>
        <w:t>Г) прочие расходы.</w:t>
      </w:r>
    </w:p>
    <w:p w:rsidR="00FE3235" w:rsidRDefault="00FE3235" w:rsidP="004174CB">
      <w:pPr>
        <w:pStyle w:val="af6"/>
        <w:tabs>
          <w:tab w:val="left" w:pos="1200"/>
        </w:tabs>
        <w:spacing w:line="240" w:lineRule="auto"/>
        <w:ind w:left="0"/>
        <w:rPr>
          <w:szCs w:val="24"/>
          <w:lang w:val="ru-RU"/>
        </w:rPr>
      </w:pPr>
    </w:p>
    <w:p w:rsidR="006D4BC2" w:rsidRPr="00F77A1D" w:rsidRDefault="006D4BC2" w:rsidP="006D4BC2">
      <w:pPr>
        <w:ind w:left="75" w:right="75"/>
      </w:pPr>
      <w:r>
        <w:t xml:space="preserve"> </w:t>
      </w:r>
      <w:r w:rsidR="008111F6">
        <w:t>4.</w:t>
      </w:r>
      <w:r w:rsidRPr="00F77A1D">
        <w:rPr>
          <w:bCs/>
        </w:rPr>
        <w:t xml:space="preserve"> Точка безубыточности производства и реализации продукции показывает...</w:t>
      </w:r>
    </w:p>
    <w:p w:rsidR="006D4BC2" w:rsidRPr="00F77A1D" w:rsidRDefault="006D4BC2" w:rsidP="006D4BC2">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6D4BC2" w:rsidRPr="00F77A1D" w:rsidRDefault="006D4BC2" w:rsidP="006D4BC2">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6D4BC2" w:rsidRPr="00F77A1D" w:rsidRDefault="006D4BC2" w:rsidP="006D4BC2">
      <w:pPr>
        <w:shd w:val="clear" w:color="auto" w:fill="FFFFFF"/>
        <w:ind w:left="75" w:right="75"/>
      </w:pPr>
      <w:r>
        <w:t xml:space="preserve">В) </w:t>
      </w:r>
      <w:r w:rsidRPr="00F77A1D">
        <w:t xml:space="preserve"> объем продаж, обеспечивающий фирме максимальную прибыль</w:t>
      </w:r>
    </w:p>
    <w:p w:rsidR="006D4BC2" w:rsidRPr="00F77A1D" w:rsidRDefault="006D4BC2" w:rsidP="006D4BC2">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p>
    <w:p w:rsidR="008111F6" w:rsidRDefault="008111F6"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5.</w:t>
      </w:r>
      <w:r w:rsidR="00FE3235">
        <w:rPr>
          <w:szCs w:val="24"/>
          <w:lang w:val="ru-RU"/>
        </w:rPr>
        <w:t xml:space="preserve"> К переменным расходам относят:</w:t>
      </w:r>
      <w:r w:rsidR="00FE3235">
        <w:rPr>
          <w:szCs w:val="24"/>
          <w:lang w:val="ru-RU"/>
        </w:rPr>
        <w:br/>
        <w:t xml:space="preserve">            А) материальные затраты</w:t>
      </w:r>
    </w:p>
    <w:p w:rsidR="00FE3235" w:rsidRDefault="00FE3235" w:rsidP="004174CB">
      <w:pPr>
        <w:pStyle w:val="af6"/>
        <w:tabs>
          <w:tab w:val="left" w:pos="1200"/>
        </w:tabs>
        <w:spacing w:line="240" w:lineRule="auto"/>
        <w:ind w:left="0"/>
        <w:rPr>
          <w:szCs w:val="24"/>
          <w:lang w:val="ru-RU"/>
        </w:rPr>
      </w:pPr>
      <w:r>
        <w:rPr>
          <w:szCs w:val="24"/>
          <w:lang w:val="ru-RU"/>
        </w:rPr>
        <w:t>Б) расходы на реализацию продукции</w:t>
      </w:r>
    </w:p>
    <w:p w:rsidR="00FE3235" w:rsidRDefault="00FE3235" w:rsidP="004174CB">
      <w:pPr>
        <w:pStyle w:val="af6"/>
        <w:tabs>
          <w:tab w:val="left" w:pos="1200"/>
        </w:tabs>
        <w:spacing w:line="240" w:lineRule="auto"/>
        <w:ind w:left="0"/>
        <w:rPr>
          <w:szCs w:val="24"/>
          <w:lang w:val="ru-RU"/>
        </w:rPr>
      </w:pPr>
      <w:r>
        <w:rPr>
          <w:szCs w:val="24"/>
          <w:lang w:val="ru-RU"/>
        </w:rPr>
        <w:t>В) амортизационные отчисления</w:t>
      </w:r>
    </w:p>
    <w:p w:rsidR="00FE3235" w:rsidRDefault="00FE3235" w:rsidP="004174CB">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6.</w:t>
      </w:r>
      <w:r w:rsidR="00FE3235">
        <w:rPr>
          <w:szCs w:val="24"/>
          <w:lang w:val="ru-RU"/>
        </w:rPr>
        <w:t>К постоянным расходам относят:</w:t>
      </w:r>
    </w:p>
    <w:p w:rsidR="00FE3235" w:rsidRDefault="00FE3235" w:rsidP="00FE3235">
      <w:pPr>
        <w:pStyle w:val="af6"/>
        <w:tabs>
          <w:tab w:val="left" w:pos="1200"/>
        </w:tabs>
        <w:spacing w:line="240" w:lineRule="auto"/>
        <w:ind w:left="0"/>
        <w:rPr>
          <w:szCs w:val="24"/>
          <w:lang w:val="ru-RU"/>
        </w:rPr>
      </w:pPr>
      <w:r>
        <w:rPr>
          <w:szCs w:val="24"/>
          <w:lang w:val="ru-RU"/>
        </w:rPr>
        <w:t>А) материальные затраты</w:t>
      </w:r>
    </w:p>
    <w:p w:rsidR="00FE3235" w:rsidRDefault="00FE3235" w:rsidP="00FE3235">
      <w:pPr>
        <w:pStyle w:val="af6"/>
        <w:tabs>
          <w:tab w:val="left" w:pos="1200"/>
        </w:tabs>
        <w:spacing w:line="240" w:lineRule="auto"/>
        <w:ind w:left="0"/>
        <w:rPr>
          <w:szCs w:val="24"/>
          <w:lang w:val="ru-RU"/>
        </w:rPr>
      </w:pPr>
      <w:r>
        <w:rPr>
          <w:szCs w:val="24"/>
          <w:lang w:val="ru-RU"/>
        </w:rPr>
        <w:t>Б) расходы на реализацию продукции</w:t>
      </w:r>
    </w:p>
    <w:p w:rsidR="00FE3235" w:rsidRDefault="00FE3235" w:rsidP="00FE3235">
      <w:pPr>
        <w:pStyle w:val="af6"/>
        <w:tabs>
          <w:tab w:val="left" w:pos="1200"/>
        </w:tabs>
        <w:spacing w:line="240" w:lineRule="auto"/>
        <w:ind w:left="0"/>
        <w:rPr>
          <w:szCs w:val="24"/>
          <w:lang w:val="ru-RU"/>
        </w:rPr>
      </w:pPr>
      <w:r>
        <w:rPr>
          <w:szCs w:val="24"/>
          <w:lang w:val="ru-RU"/>
        </w:rPr>
        <w:t>В) амортизационные отчисления</w:t>
      </w:r>
    </w:p>
    <w:p w:rsidR="00FE3235" w:rsidRDefault="00FE3235" w:rsidP="00FE3235">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rsidR="00FE3235" w:rsidRDefault="00FE3235" w:rsidP="00FE3235">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7.</w:t>
      </w:r>
    </w:p>
    <w:p w:rsidR="008111F6" w:rsidRDefault="008111F6" w:rsidP="004174CB">
      <w:pPr>
        <w:pStyle w:val="af6"/>
        <w:tabs>
          <w:tab w:val="left" w:pos="1200"/>
        </w:tabs>
        <w:spacing w:line="240" w:lineRule="auto"/>
        <w:ind w:left="0"/>
        <w:rPr>
          <w:szCs w:val="24"/>
          <w:lang w:val="ru-RU"/>
        </w:rPr>
      </w:pPr>
      <w:r>
        <w:rPr>
          <w:szCs w:val="24"/>
          <w:lang w:val="ru-RU"/>
        </w:rPr>
        <w:lastRenderedPageBreak/>
        <w:t>8.</w:t>
      </w:r>
      <w:r w:rsidR="006D4BC2">
        <w:rPr>
          <w:szCs w:val="24"/>
          <w:lang w:val="ru-RU"/>
        </w:rPr>
        <w:t xml:space="preserve"> Критический объем – это объем производства, при котором</w:t>
      </w:r>
    </w:p>
    <w:p w:rsidR="006D4BC2" w:rsidRDefault="006D4BC2" w:rsidP="004174CB">
      <w:pPr>
        <w:pStyle w:val="af6"/>
        <w:tabs>
          <w:tab w:val="left" w:pos="1200"/>
        </w:tabs>
        <w:spacing w:line="240" w:lineRule="auto"/>
        <w:ind w:left="0"/>
        <w:rPr>
          <w:szCs w:val="24"/>
          <w:lang w:val="ru-RU"/>
        </w:rPr>
      </w:pPr>
      <w:r>
        <w:rPr>
          <w:szCs w:val="24"/>
          <w:lang w:val="ru-RU"/>
        </w:rPr>
        <w:t>А) доходы организации равны маржинальному доходу</w:t>
      </w:r>
    </w:p>
    <w:p w:rsidR="006D4BC2" w:rsidRDefault="006D4BC2" w:rsidP="004174CB">
      <w:pPr>
        <w:pStyle w:val="af6"/>
        <w:tabs>
          <w:tab w:val="left" w:pos="1200"/>
        </w:tabs>
        <w:spacing w:line="240" w:lineRule="auto"/>
        <w:ind w:left="0"/>
        <w:rPr>
          <w:szCs w:val="24"/>
          <w:lang w:val="ru-RU"/>
        </w:rPr>
      </w:pPr>
      <w:r>
        <w:rPr>
          <w:szCs w:val="24"/>
          <w:lang w:val="ru-RU"/>
        </w:rPr>
        <w:t>Б) маржинальный доход равен постоянным расходам</w:t>
      </w:r>
    </w:p>
    <w:p w:rsidR="006D4BC2" w:rsidRDefault="006D4BC2" w:rsidP="004174CB">
      <w:pPr>
        <w:pStyle w:val="af6"/>
        <w:tabs>
          <w:tab w:val="left" w:pos="1200"/>
        </w:tabs>
        <w:spacing w:line="240" w:lineRule="auto"/>
        <w:ind w:left="0"/>
        <w:rPr>
          <w:szCs w:val="24"/>
          <w:lang w:val="ru-RU"/>
        </w:rPr>
      </w:pPr>
      <w:r>
        <w:rPr>
          <w:szCs w:val="24"/>
          <w:lang w:val="ru-RU"/>
        </w:rPr>
        <w:t>В) маржинальный доход выше постоянных расходов</w:t>
      </w:r>
    </w:p>
    <w:p w:rsidR="006D4BC2" w:rsidRDefault="006D4BC2" w:rsidP="004174CB">
      <w:pPr>
        <w:pStyle w:val="af6"/>
        <w:tabs>
          <w:tab w:val="left" w:pos="1200"/>
        </w:tabs>
        <w:spacing w:line="240" w:lineRule="auto"/>
        <w:ind w:left="0"/>
        <w:rPr>
          <w:szCs w:val="24"/>
          <w:lang w:val="ru-RU"/>
        </w:rPr>
      </w:pPr>
      <w:r>
        <w:rPr>
          <w:szCs w:val="24"/>
          <w:lang w:val="ru-RU"/>
        </w:rPr>
        <w:t>Г) нет правильного ответа.</w:t>
      </w:r>
    </w:p>
    <w:p w:rsidR="006D4BC2" w:rsidRDefault="006D4BC2" w:rsidP="004174CB">
      <w:pPr>
        <w:pStyle w:val="af6"/>
        <w:tabs>
          <w:tab w:val="left" w:pos="1200"/>
        </w:tabs>
        <w:spacing w:line="240" w:lineRule="auto"/>
        <w:ind w:left="0"/>
        <w:rPr>
          <w:szCs w:val="24"/>
          <w:lang w:val="ru-RU"/>
        </w:rPr>
      </w:pPr>
    </w:p>
    <w:p w:rsidR="004174CB" w:rsidRPr="00F77A1D" w:rsidRDefault="008111F6" w:rsidP="004174CB">
      <w:pPr>
        <w:shd w:val="clear" w:color="auto" w:fill="FFFFFF"/>
        <w:ind w:left="75" w:right="75"/>
        <w:rPr>
          <w:bCs/>
        </w:rPr>
      </w:pPr>
      <w:r>
        <w:t>9.</w:t>
      </w:r>
      <w:r w:rsidR="004174CB" w:rsidRPr="00F77A1D">
        <w:t xml:space="preserve"> </w:t>
      </w:r>
      <w:r w:rsidR="004174CB" w:rsidRPr="00F77A1D">
        <w:rPr>
          <w:bCs/>
        </w:rPr>
        <w:t>К постоянным расходам относятся такие статьи затрат, как...</w:t>
      </w:r>
    </w:p>
    <w:p w:rsidR="004174CB" w:rsidRPr="00F77A1D" w:rsidRDefault="008111F6" w:rsidP="004174CB">
      <w:pPr>
        <w:shd w:val="clear" w:color="auto" w:fill="FFFFFF"/>
        <w:ind w:left="75" w:right="75"/>
      </w:pPr>
      <w:r>
        <w:t>А)</w:t>
      </w:r>
      <w:r w:rsidR="004174CB" w:rsidRPr="00F77A1D">
        <w:t xml:space="preserve"> покупные полуфабрикаты</w:t>
      </w:r>
    </w:p>
    <w:p w:rsidR="004174CB" w:rsidRPr="00F77A1D" w:rsidRDefault="006D4BC2" w:rsidP="004174CB">
      <w:pPr>
        <w:shd w:val="clear" w:color="auto" w:fill="FFFFFF"/>
        <w:ind w:left="75" w:right="75"/>
      </w:pPr>
      <w:r>
        <w:t>Б)</w:t>
      </w:r>
      <w:r w:rsidR="004174CB" w:rsidRPr="00F77A1D">
        <w:t xml:space="preserve"> амортизация здания</w:t>
      </w:r>
    </w:p>
    <w:p w:rsidR="004174CB" w:rsidRPr="00F77A1D" w:rsidRDefault="006D4BC2" w:rsidP="004174CB">
      <w:pPr>
        <w:shd w:val="clear" w:color="auto" w:fill="FFFFFF"/>
        <w:ind w:left="75" w:right="75"/>
      </w:pPr>
      <w:r>
        <w:t>В</w:t>
      </w:r>
      <w:r w:rsidR="004174CB" w:rsidRPr="00F77A1D">
        <w:t xml:space="preserve"> затраты на электроэнергию</w:t>
      </w:r>
    </w:p>
    <w:p w:rsidR="004174CB" w:rsidRPr="00F77A1D" w:rsidRDefault="006D4BC2" w:rsidP="004174CB">
      <w:pPr>
        <w:shd w:val="clear" w:color="auto" w:fill="FFFFFF"/>
        <w:ind w:left="75" w:right="75"/>
      </w:pPr>
      <w:r>
        <w:t>Г)</w:t>
      </w:r>
      <w:r w:rsidR="004174CB" w:rsidRPr="00F77A1D">
        <w:t xml:space="preserve"> заработная плата рабочих-сдельщиков и отчисления на социальные нужды</w:t>
      </w:r>
      <w:r>
        <w:t>.</w:t>
      </w:r>
    </w:p>
    <w:p w:rsidR="006D4BC2" w:rsidRDefault="006D4BC2" w:rsidP="008655C3">
      <w:pPr>
        <w:shd w:val="clear" w:color="auto" w:fill="FFFFFF"/>
        <w:ind w:left="75" w:right="75"/>
      </w:pPr>
    </w:p>
    <w:p w:rsidR="008655C3" w:rsidRPr="00F77A1D" w:rsidRDefault="008655C3" w:rsidP="008655C3">
      <w:pPr>
        <w:shd w:val="clear" w:color="auto" w:fill="FFFFFF"/>
        <w:ind w:left="75" w:right="75"/>
        <w:rPr>
          <w:bCs/>
        </w:rPr>
      </w:pPr>
      <w:r w:rsidRPr="00F77A1D">
        <w:t>1</w:t>
      </w:r>
      <w:r w:rsidR="008111F6">
        <w:t>0</w:t>
      </w:r>
      <w:r w:rsidRPr="00F77A1D">
        <w:t>.</w:t>
      </w:r>
      <w:r w:rsidRPr="00F77A1D">
        <w:rPr>
          <w:bCs/>
        </w:rPr>
        <w:t xml:space="preserve"> По степени зависимости от объемов выпускаемой продукции затраты бывают...</w:t>
      </w:r>
    </w:p>
    <w:p w:rsidR="008655C3" w:rsidRPr="00F77A1D" w:rsidRDefault="008655C3" w:rsidP="008655C3">
      <w:pPr>
        <w:shd w:val="clear" w:color="auto" w:fill="FFFFFF"/>
        <w:ind w:left="75" w:right="75"/>
      </w:pPr>
      <w:r>
        <w:t>А)</w:t>
      </w:r>
      <w:r w:rsidRPr="00F77A1D">
        <w:t xml:space="preserve"> условно-постоянные и условно-временные</w:t>
      </w:r>
    </w:p>
    <w:p w:rsidR="008655C3" w:rsidRPr="00F77A1D" w:rsidRDefault="008655C3" w:rsidP="008655C3">
      <w:pPr>
        <w:shd w:val="clear" w:color="auto" w:fill="FFFFFF"/>
        <w:ind w:left="75" w:right="75"/>
      </w:pPr>
      <w:r>
        <w:t>Б)</w:t>
      </w:r>
      <w:r w:rsidRPr="00F77A1D">
        <w:t xml:space="preserve"> простые и комплексные</w:t>
      </w:r>
    </w:p>
    <w:p w:rsidR="008655C3" w:rsidRPr="00F77A1D" w:rsidRDefault="008655C3" w:rsidP="008655C3">
      <w:pPr>
        <w:shd w:val="clear" w:color="auto" w:fill="FFFFFF"/>
        <w:ind w:left="75" w:right="75"/>
      </w:pPr>
      <w:r>
        <w:t>В)</w:t>
      </w:r>
      <w:r w:rsidRPr="00F77A1D">
        <w:t xml:space="preserve"> прямые и косвенные</w:t>
      </w:r>
    </w:p>
    <w:p w:rsidR="008655C3" w:rsidRDefault="008655C3" w:rsidP="008655C3">
      <w:pPr>
        <w:shd w:val="clear" w:color="auto" w:fill="FFFFFF"/>
        <w:ind w:left="75" w:right="75"/>
      </w:pPr>
      <w:r>
        <w:t>Г)</w:t>
      </w:r>
      <w:r w:rsidRPr="00F77A1D">
        <w:t xml:space="preserve"> экономические и технологические</w:t>
      </w:r>
      <w:r>
        <w:t>.</w:t>
      </w:r>
    </w:p>
    <w:p w:rsidR="006D4BC2" w:rsidRDefault="006D4BC2" w:rsidP="008655C3">
      <w:pPr>
        <w:shd w:val="clear" w:color="auto" w:fill="FFFFFF"/>
        <w:ind w:left="75" w:right="75"/>
      </w:pPr>
    </w:p>
    <w:p w:rsidR="00822EEA" w:rsidRPr="00822EEA" w:rsidRDefault="00822EEA" w:rsidP="00822EEA">
      <w:pPr>
        <w:ind w:left="263" w:firstLine="0"/>
        <w:textAlignment w:val="baseline"/>
      </w:pPr>
      <w:r>
        <w:t>11.</w:t>
      </w:r>
      <w:r w:rsidRPr="00822EEA">
        <w:t>Деление издержек предприятия на постоянные и переменные производится с целью:</w:t>
      </w:r>
    </w:p>
    <w:p w:rsidR="00822EEA" w:rsidRPr="00822EEA" w:rsidRDefault="00822EEA" w:rsidP="00822EEA">
      <w:pPr>
        <w:widowControl/>
        <w:autoSpaceDE/>
        <w:autoSpaceDN/>
        <w:adjustRightInd/>
        <w:ind w:firstLine="263"/>
        <w:textAlignment w:val="baseline"/>
      </w:pPr>
      <w:r w:rsidRPr="00822EEA">
        <w:t>А</w:t>
      </w:r>
      <w:r>
        <w:t>)</w:t>
      </w:r>
      <w:r w:rsidRPr="00822EEA">
        <w:t xml:space="preserve"> определения производственной и полной себестоимости</w:t>
      </w:r>
    </w:p>
    <w:p w:rsidR="00822EEA" w:rsidRPr="00822EEA" w:rsidRDefault="00822EEA" w:rsidP="00822EEA">
      <w:pPr>
        <w:widowControl/>
        <w:autoSpaceDE/>
        <w:autoSpaceDN/>
        <w:adjustRightInd/>
        <w:ind w:firstLine="263"/>
        <w:textAlignment w:val="baseline"/>
      </w:pPr>
      <w:r w:rsidRPr="00822EEA">
        <w:t>Б</w:t>
      </w:r>
      <w:r>
        <w:t>)</w:t>
      </w:r>
      <w:r w:rsidRPr="00822EEA">
        <w:t xml:space="preserve"> планирования прибыли и рентабельности</w:t>
      </w:r>
    </w:p>
    <w:p w:rsidR="00822EEA" w:rsidRPr="00822EEA" w:rsidRDefault="00822EEA" w:rsidP="00822EEA">
      <w:pPr>
        <w:widowControl/>
        <w:autoSpaceDE/>
        <w:autoSpaceDN/>
        <w:adjustRightInd/>
        <w:ind w:firstLine="263"/>
        <w:textAlignment w:val="baseline"/>
      </w:pPr>
      <w:r w:rsidRPr="00822EEA">
        <w:t>В</w:t>
      </w:r>
      <w:r>
        <w:t>)</w:t>
      </w:r>
      <w:r w:rsidRPr="00822EEA">
        <w:t xml:space="preserve"> определения минимально необходимого объема реализации для безубыточной деятельности</w:t>
      </w:r>
    </w:p>
    <w:p w:rsidR="00822EEA" w:rsidRPr="00822EEA" w:rsidRDefault="00822EEA" w:rsidP="00822EEA">
      <w:pPr>
        <w:widowControl/>
        <w:autoSpaceDE/>
        <w:autoSpaceDN/>
        <w:adjustRightInd/>
        <w:ind w:firstLine="263"/>
        <w:textAlignment w:val="baseline"/>
      </w:pPr>
      <w:r w:rsidRPr="00822EEA">
        <w:t>Г</w:t>
      </w:r>
      <w:r>
        <w:t>)</w:t>
      </w:r>
      <w:r w:rsidRPr="00822EEA">
        <w:t xml:space="preserve"> определения суммы выручки, необходимой для простого воспроизводства</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 xml:space="preserve">12. </w:t>
      </w:r>
      <w:r w:rsidRPr="00822EEA">
        <w:t>Затраты на организацию производства и управление в себестоимости продукции - это затраты</w:t>
      </w:r>
    </w:p>
    <w:p w:rsidR="00822EEA" w:rsidRPr="00822EEA" w:rsidRDefault="00822EEA" w:rsidP="00822EEA">
      <w:pPr>
        <w:widowControl/>
        <w:autoSpaceDE/>
        <w:autoSpaceDN/>
        <w:adjustRightInd/>
        <w:ind w:firstLine="263"/>
        <w:textAlignment w:val="baseline"/>
      </w:pPr>
      <w:r w:rsidRPr="00822EEA">
        <w:t>А</w:t>
      </w:r>
      <w:r>
        <w:t>)</w:t>
      </w:r>
      <w:r w:rsidRPr="00822EEA">
        <w:t xml:space="preserve"> косвенные</w:t>
      </w:r>
    </w:p>
    <w:p w:rsidR="00822EEA" w:rsidRPr="00822EEA" w:rsidRDefault="00822EEA" w:rsidP="00822EEA">
      <w:pPr>
        <w:widowControl/>
        <w:autoSpaceDE/>
        <w:autoSpaceDN/>
        <w:adjustRightInd/>
        <w:ind w:firstLine="263"/>
        <w:textAlignment w:val="baseline"/>
      </w:pPr>
      <w:r w:rsidRPr="00822EEA">
        <w:t>Б</w:t>
      </w:r>
      <w:r>
        <w:t>)</w:t>
      </w:r>
      <w:r w:rsidRPr="00822EEA">
        <w:t xml:space="preserve"> постоянные</w:t>
      </w:r>
    </w:p>
    <w:p w:rsidR="00822EEA" w:rsidRPr="00822EEA" w:rsidRDefault="00822EEA" w:rsidP="00822EEA">
      <w:pPr>
        <w:widowControl/>
        <w:autoSpaceDE/>
        <w:autoSpaceDN/>
        <w:adjustRightInd/>
        <w:ind w:firstLine="263"/>
        <w:textAlignment w:val="baseline"/>
      </w:pPr>
      <w:r w:rsidRPr="00822EEA">
        <w:t>В</w:t>
      </w:r>
      <w:r>
        <w:t>)</w:t>
      </w:r>
      <w:r w:rsidRPr="00822EEA">
        <w:t xml:space="preserve"> прямые</w:t>
      </w:r>
    </w:p>
    <w:p w:rsidR="00822EEA" w:rsidRPr="00822EEA" w:rsidRDefault="00822EEA" w:rsidP="00822EEA">
      <w:pPr>
        <w:widowControl/>
        <w:autoSpaceDE/>
        <w:autoSpaceDN/>
        <w:adjustRightInd/>
        <w:ind w:firstLine="263"/>
        <w:textAlignment w:val="baseline"/>
      </w:pPr>
      <w:r w:rsidRPr="00822EEA">
        <w:t>Г</w:t>
      </w:r>
      <w:r>
        <w:t>)</w:t>
      </w:r>
      <w:r w:rsidRPr="00822EEA">
        <w:t xml:space="preserve"> переменные</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13.</w:t>
      </w:r>
      <w:r w:rsidRPr="00822EEA">
        <w:t xml:space="preserve"> Постоянные затраты в составе выручки от реализации - это затраты, величина которых не зависит </w:t>
      </w:r>
      <w:proofErr w:type="gramStart"/>
      <w:r w:rsidRPr="00822EEA">
        <w:t>от</w:t>
      </w:r>
      <w:proofErr w:type="gramEnd"/>
      <w:r w:rsidRPr="00822EEA">
        <w:t>:</w:t>
      </w:r>
    </w:p>
    <w:p w:rsidR="00822EEA" w:rsidRDefault="00822EEA" w:rsidP="00822EEA">
      <w:pPr>
        <w:widowControl/>
        <w:autoSpaceDE/>
        <w:autoSpaceDN/>
        <w:adjustRightInd/>
        <w:ind w:firstLine="263"/>
        <w:textAlignment w:val="baseline"/>
      </w:pPr>
      <w:r w:rsidRPr="00822EEA">
        <w:t>А</w:t>
      </w:r>
      <w:r>
        <w:t>)</w:t>
      </w:r>
      <w:r w:rsidRPr="00822EEA">
        <w:t xml:space="preserve"> натурального объема реализованной продукции </w:t>
      </w:r>
    </w:p>
    <w:p w:rsidR="00822EEA" w:rsidRDefault="00822EEA" w:rsidP="00822EEA">
      <w:pPr>
        <w:widowControl/>
        <w:autoSpaceDE/>
        <w:autoSpaceDN/>
        <w:adjustRightInd/>
        <w:ind w:firstLine="263"/>
        <w:textAlignment w:val="baseline"/>
      </w:pPr>
      <w:r w:rsidRPr="00822EEA">
        <w:t>Б</w:t>
      </w:r>
      <w:r>
        <w:t>)</w:t>
      </w:r>
      <w:r w:rsidRPr="00822EEA">
        <w:t xml:space="preserve"> заработной платы управленческого персонала </w:t>
      </w:r>
    </w:p>
    <w:p w:rsidR="00822EEA" w:rsidRPr="00822EEA" w:rsidRDefault="00822EEA" w:rsidP="00822EEA">
      <w:pPr>
        <w:widowControl/>
        <w:autoSpaceDE/>
        <w:autoSpaceDN/>
        <w:adjustRightInd/>
        <w:ind w:firstLine="263"/>
        <w:textAlignment w:val="baseline"/>
      </w:pPr>
      <w:r w:rsidRPr="00822EEA">
        <w:t>В</w:t>
      </w:r>
      <w:r>
        <w:t>)</w:t>
      </w:r>
      <w:r w:rsidRPr="00822EEA">
        <w:t xml:space="preserve"> амортизационно</w:t>
      </w:r>
      <w:r>
        <w:t xml:space="preserve">й политики предприятия </w:t>
      </w:r>
    </w:p>
    <w:p w:rsidR="00822EEA" w:rsidRDefault="00822EEA" w:rsidP="00822EEA">
      <w:pPr>
        <w:widowControl/>
        <w:autoSpaceDE/>
        <w:autoSpaceDN/>
        <w:adjustRightInd/>
        <w:ind w:firstLine="263"/>
        <w:textAlignment w:val="baseline"/>
      </w:pPr>
    </w:p>
    <w:p w:rsidR="009669D5" w:rsidRPr="00F77A1D" w:rsidRDefault="009669D5" w:rsidP="004174CB">
      <w:pPr>
        <w:pStyle w:val="af6"/>
        <w:tabs>
          <w:tab w:val="left" w:pos="1200"/>
        </w:tabs>
        <w:spacing w:line="240" w:lineRule="auto"/>
        <w:ind w:left="0"/>
        <w:rPr>
          <w:szCs w:val="24"/>
          <w:lang w:val="ru-RU"/>
        </w:rPr>
      </w:pPr>
    </w:p>
    <w:p w:rsidR="00A70A83" w:rsidRDefault="00A70A83" w:rsidP="004174CB">
      <w:pPr>
        <w:rPr>
          <w:b/>
        </w:rPr>
      </w:pPr>
      <w:r w:rsidRPr="00F77A1D">
        <w:rPr>
          <w:b/>
        </w:rPr>
        <w:t>Прак</w:t>
      </w:r>
      <w:r w:rsidRPr="0037612D">
        <w:rPr>
          <w:b/>
        </w:rPr>
        <w:t>ти</w:t>
      </w:r>
      <w:r w:rsidRPr="00F77A1D">
        <w:rPr>
          <w:b/>
        </w:rPr>
        <w:t>ческие задания</w:t>
      </w:r>
    </w:p>
    <w:p w:rsidR="0037612D" w:rsidRPr="00F77A1D" w:rsidRDefault="0037612D" w:rsidP="004174CB">
      <w:pPr>
        <w:rPr>
          <w:b/>
        </w:rPr>
      </w:pPr>
    </w:p>
    <w:p w:rsidR="00813165" w:rsidRPr="0037612D" w:rsidRDefault="00813165" w:rsidP="0037612D">
      <w:pPr>
        <w:tabs>
          <w:tab w:val="num" w:pos="993"/>
        </w:tabs>
        <w:overflowPunct w:val="0"/>
        <w:jc w:val="left"/>
        <w:rPr>
          <w:bCs/>
          <w:iCs/>
        </w:rPr>
      </w:pPr>
      <w:r w:rsidRPr="0037612D">
        <w:rPr>
          <w:bCs/>
          <w:iCs/>
        </w:rPr>
        <w:t xml:space="preserve">Задача </w:t>
      </w:r>
      <w:r w:rsidR="0037612D">
        <w:rPr>
          <w:bCs/>
          <w:iCs/>
        </w:rPr>
        <w:t>1</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37612D" w:rsidRDefault="0037612D" w:rsidP="0037612D">
      <w:pPr>
        <w:shd w:val="clear" w:color="auto" w:fill="FFFFFF"/>
        <w:jc w:val="left"/>
      </w:pPr>
    </w:p>
    <w:p w:rsidR="00813165" w:rsidRPr="0037612D" w:rsidRDefault="00813165" w:rsidP="0037612D">
      <w:pPr>
        <w:shd w:val="clear" w:color="auto" w:fill="FFFFFF"/>
        <w:jc w:val="left"/>
      </w:pPr>
      <w:r w:rsidRPr="0037612D">
        <w:t xml:space="preserve">Задача </w:t>
      </w:r>
      <w:r w:rsidR="0037612D">
        <w:t>2</w:t>
      </w:r>
      <w:r w:rsidRPr="0037612D">
        <w:t xml:space="preserve">.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w:t>
      </w:r>
      <w:proofErr w:type="spellStart"/>
      <w:r w:rsidRPr="0037612D">
        <w:t>т.ч</w:t>
      </w:r>
      <w:proofErr w:type="spellEnd"/>
      <w:r w:rsidRPr="0037612D">
        <w:t>. материальные затраты 80,8 млн. руб. Рассчитать на сколько % снизится себестоимость продукции и сумму экономии.</w:t>
      </w:r>
    </w:p>
    <w:p w:rsidR="0037612D" w:rsidRDefault="0037612D" w:rsidP="0037612D">
      <w:pPr>
        <w:jc w:val="left"/>
      </w:pPr>
    </w:p>
    <w:p w:rsidR="0037612D" w:rsidRPr="0037612D" w:rsidRDefault="0037612D" w:rsidP="0037612D">
      <w:pPr>
        <w:jc w:val="left"/>
      </w:pPr>
      <w:r w:rsidRPr="0037612D">
        <w:t xml:space="preserve">Задача </w:t>
      </w:r>
      <w:r>
        <w:t>3</w:t>
      </w:r>
      <w:r w:rsidRPr="0037612D">
        <w:t xml:space="preserve">. Себестоимость единицы продукции составила 1200 руб. В результате реконструкции объем производства увеличился на 15%, до реконструкции объем </w:t>
      </w:r>
      <w:r w:rsidRPr="0037612D">
        <w:lastRenderedPageBreak/>
        <w:t>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rsidR="00000758" w:rsidRPr="0037612D" w:rsidRDefault="00000758" w:rsidP="0037612D">
      <w:pPr>
        <w:jc w:val="left"/>
        <w:rPr>
          <w:b/>
        </w:rPr>
      </w:pPr>
    </w:p>
    <w:p w:rsidR="0037612D" w:rsidRPr="0037612D" w:rsidRDefault="0037612D" w:rsidP="0037612D">
      <w:pPr>
        <w:shd w:val="clear" w:color="auto" w:fill="FFFFFF"/>
        <w:jc w:val="left"/>
      </w:pPr>
      <w:r>
        <w:t>Задача 4.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37612D" w:rsidRPr="0037612D" w:rsidRDefault="0037612D" w:rsidP="0037612D">
      <w:pPr>
        <w:jc w:val="left"/>
      </w:pPr>
    </w:p>
    <w:p w:rsidR="0037612D" w:rsidRDefault="0037612D" w:rsidP="0037612D">
      <w:pPr>
        <w:jc w:val="left"/>
      </w:pPr>
      <w:r>
        <w:t>Задача 5. Оп</w:t>
      </w:r>
      <w:r w:rsidRPr="0037612D">
        <w:t xml:space="preserve">ределите цеховую себестоимость продукции, если стоимость сырья и материалов (за вычетом отходов) – 1500 </w:t>
      </w:r>
      <w:proofErr w:type="spellStart"/>
      <w:r w:rsidRPr="0037612D">
        <w:t>тыс</w:t>
      </w:r>
      <w:proofErr w:type="gramStart"/>
      <w:r w:rsidRPr="0037612D">
        <w:t>.р</w:t>
      </w:r>
      <w:proofErr w:type="gramEnd"/>
      <w:r w:rsidRPr="0037612D">
        <w:t>уб</w:t>
      </w:r>
      <w:proofErr w:type="spellEnd"/>
      <w:r w:rsidRPr="0037612D">
        <w:t xml:space="preserve">., заработная плата основная и дополнительная производственных рабочих – 800 </w:t>
      </w:r>
      <w:proofErr w:type="spellStart"/>
      <w:r w:rsidRPr="0037612D">
        <w:t>тыс.руб</w:t>
      </w:r>
      <w:proofErr w:type="spellEnd"/>
      <w:r w:rsidRPr="0037612D">
        <w:t xml:space="preserve">. амортизационные отчисления – 88 </w:t>
      </w:r>
      <w:proofErr w:type="spellStart"/>
      <w:r w:rsidRPr="0037612D">
        <w:t>тыс.руб</w:t>
      </w:r>
      <w:proofErr w:type="spellEnd"/>
      <w:r w:rsidRPr="0037612D">
        <w:t xml:space="preserve">., прочие цеховые расходы-470 </w:t>
      </w:r>
      <w:proofErr w:type="spellStart"/>
      <w:r w:rsidRPr="0037612D">
        <w:t>тыс.руб</w:t>
      </w:r>
      <w:proofErr w:type="spellEnd"/>
      <w:r w:rsidRPr="0037612D">
        <w:t xml:space="preserve">., общехозяйственные расходы -11000 </w:t>
      </w:r>
      <w:proofErr w:type="spellStart"/>
      <w:r w:rsidRPr="0037612D">
        <w:t>тыс.руб</w:t>
      </w:r>
      <w:proofErr w:type="spellEnd"/>
      <w:r w:rsidRPr="0037612D">
        <w:t xml:space="preserve">., потери от брака – 90 </w:t>
      </w:r>
      <w:proofErr w:type="spellStart"/>
      <w:r w:rsidRPr="0037612D">
        <w:t>тыс.руб</w:t>
      </w:r>
      <w:proofErr w:type="spellEnd"/>
      <w:r w:rsidRPr="0037612D">
        <w:t xml:space="preserve">., покупные изделия и полуфабрикаты – 5000 </w:t>
      </w:r>
      <w:proofErr w:type="spellStart"/>
      <w:r w:rsidRPr="0037612D">
        <w:t>тыс.руб</w:t>
      </w:r>
      <w:proofErr w:type="spellEnd"/>
      <w:r w:rsidRPr="0037612D">
        <w:t xml:space="preserve">., коммерческие расходы – 930 </w:t>
      </w:r>
      <w:proofErr w:type="spellStart"/>
      <w:r w:rsidRPr="0037612D">
        <w:t>тыс.руб</w:t>
      </w:r>
      <w:proofErr w:type="spellEnd"/>
      <w:r w:rsidRPr="0037612D">
        <w:t>.</w:t>
      </w:r>
    </w:p>
    <w:p w:rsidR="0037612D" w:rsidRPr="0037612D" w:rsidRDefault="0037612D" w:rsidP="0037612D">
      <w:pPr>
        <w:jc w:val="left"/>
      </w:pPr>
    </w:p>
    <w:p w:rsidR="0037612D" w:rsidRPr="0037612D" w:rsidRDefault="0037612D" w:rsidP="0037612D">
      <w:pPr>
        <w:jc w:val="left"/>
      </w:pPr>
      <w:r w:rsidRPr="0037612D">
        <w:t>Задача</w:t>
      </w:r>
      <w:r>
        <w:t xml:space="preserve"> 6</w:t>
      </w:r>
      <w:r w:rsidRPr="0037612D">
        <w:rPr>
          <w:b/>
        </w:rPr>
        <w:t>.</w:t>
      </w:r>
      <w:r w:rsidRPr="0037612D">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w:t>
      </w:r>
      <w:proofErr w:type="gramStart"/>
      <w:r w:rsidRPr="0037612D">
        <w:t>.р</w:t>
      </w:r>
      <w:proofErr w:type="gramEnd"/>
      <w:r w:rsidRPr="0037612D">
        <w:t>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37612D" w:rsidRPr="0037612D" w:rsidRDefault="0037612D" w:rsidP="0037612D">
      <w:pPr>
        <w:jc w:val="left"/>
      </w:pPr>
    </w:p>
    <w:p w:rsidR="0037612D" w:rsidRDefault="0037612D" w:rsidP="0037612D">
      <w:pPr>
        <w:jc w:val="left"/>
      </w:pPr>
      <w:r w:rsidRPr="0037612D">
        <w:t xml:space="preserve">Задача </w:t>
      </w:r>
      <w:r>
        <w:t>7</w:t>
      </w:r>
      <w:r w:rsidRPr="0037612D">
        <w:t>.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w:t>
      </w:r>
      <w:proofErr w:type="gramStart"/>
      <w:r w:rsidRPr="0037612D">
        <w:t xml:space="preserve"> А</w:t>
      </w:r>
      <w:proofErr w:type="gramEnd"/>
      <w:r w:rsidRPr="0037612D">
        <w:t xml:space="preserve">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37612D" w:rsidRDefault="0037612D" w:rsidP="0037612D">
      <w:pPr>
        <w:jc w:val="left"/>
      </w:pPr>
    </w:p>
    <w:p w:rsidR="0037612D" w:rsidRPr="002123AB" w:rsidRDefault="0037612D" w:rsidP="0037612D">
      <w:r>
        <w:t>Задача 8.</w:t>
      </w:r>
      <w:r w:rsidRPr="0037612D">
        <w:t xml:space="preserve"> </w:t>
      </w:r>
      <w:r w:rsidRPr="002123AB">
        <w:t>Производственное предприятие выпускает безалкогольный напиток «Тархун». Его деятельность характеризуют следующие данные: выручка от реализации – 75 000 руб., переменные затраты – 50 000 руб., постоянные затраты – 15 000 руб. Объем произведенной продукции – 5 000 шт.</w:t>
      </w:r>
    </w:p>
    <w:p w:rsidR="0037612D" w:rsidRDefault="0037612D" w:rsidP="0037612D">
      <w:r w:rsidRPr="0037612D">
        <w:t xml:space="preserve">Рассчитать точку безубыточности, порог рентабельности, запас финансовой </w:t>
      </w:r>
      <w:r w:rsidRPr="0037612D">
        <w:lastRenderedPageBreak/>
        <w:t>прочности, операционный рычаг.</w:t>
      </w:r>
    </w:p>
    <w:p w:rsidR="0037612D" w:rsidRDefault="0037612D" w:rsidP="0037612D"/>
    <w:p w:rsidR="0037612D" w:rsidRPr="002123AB" w:rsidRDefault="0037612D" w:rsidP="0037612D">
      <w:r>
        <w:t xml:space="preserve">Задача 9.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37612D" w:rsidRPr="0037612D" w:rsidRDefault="0037612D"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37612D" w:rsidRPr="0037612D" w:rsidRDefault="0037612D" w:rsidP="0037612D">
      <w:r w:rsidRPr="0037612D">
        <w:t>Сделать выводы о перспективах производства.</w:t>
      </w:r>
    </w:p>
    <w:p w:rsidR="0037612D" w:rsidRPr="0037612D" w:rsidRDefault="0037612D" w:rsidP="0037612D"/>
    <w:p w:rsidR="0037612D" w:rsidRPr="002123AB" w:rsidRDefault="0037612D" w:rsidP="0037612D">
      <w:r>
        <w:t xml:space="preserve">Задача 10.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rsidR="0037612D" w:rsidRPr="0037612D" w:rsidRDefault="0037612D" w:rsidP="0037612D">
      <w:r w:rsidRPr="0037612D">
        <w:t>Какое количество напитка предприятие должно продать, чтобы обеспечить прибыль в 22 000 рублей?</w:t>
      </w:r>
    </w:p>
    <w:p w:rsidR="0037612D" w:rsidRPr="0037612D" w:rsidRDefault="0037612D" w:rsidP="0037612D">
      <w:r w:rsidRPr="0037612D">
        <w:t>Как изменится критический объем, если цена увеличится до 52 руб. за бутылку?</w:t>
      </w:r>
    </w:p>
    <w:p w:rsidR="0037612D" w:rsidRPr="00F77A1D" w:rsidRDefault="0037612D" w:rsidP="0037612D">
      <w:pPr>
        <w:rPr>
          <w:b/>
        </w:rPr>
      </w:pPr>
    </w:p>
    <w:p w:rsidR="00000758" w:rsidRPr="00F77A1D" w:rsidRDefault="00A70A83" w:rsidP="004174CB">
      <w:pPr>
        <w:ind w:firstLine="0"/>
      </w:pPr>
      <w:r w:rsidRPr="00F77A1D">
        <w:rPr>
          <w:b/>
        </w:rPr>
        <w:t xml:space="preserve">Тема 5. </w:t>
      </w:r>
      <w:r w:rsidR="00000758" w:rsidRPr="00F77A1D">
        <w:rPr>
          <w:rStyle w:val="FontStyle18"/>
          <w:sz w:val="24"/>
          <w:szCs w:val="24"/>
        </w:rPr>
        <w:t>Финансовые результаты и эффективность хозяйственной деятельности организации (предприятия)</w:t>
      </w:r>
    </w:p>
    <w:p w:rsidR="00000758" w:rsidRPr="00F77A1D" w:rsidRDefault="00000758" w:rsidP="004174CB">
      <w:pPr>
        <w:ind w:firstLine="0"/>
        <w:rPr>
          <w:b/>
          <w:bCs/>
        </w:rPr>
      </w:pPr>
    </w:p>
    <w:p w:rsidR="00A70A83" w:rsidRDefault="00A70A83" w:rsidP="004174CB">
      <w:pPr>
        <w:ind w:firstLine="0"/>
        <w:rPr>
          <w:b/>
          <w:bCs/>
        </w:rPr>
      </w:pPr>
      <w:r w:rsidRPr="00F77A1D">
        <w:rPr>
          <w:b/>
          <w:bCs/>
        </w:rPr>
        <w:t>Контрольные вопросы</w:t>
      </w:r>
    </w:p>
    <w:p w:rsidR="00AF66CD" w:rsidRPr="00F77A1D" w:rsidRDefault="00AF66CD" w:rsidP="004174CB">
      <w:pPr>
        <w:ind w:firstLine="0"/>
        <w:rPr>
          <w:b/>
          <w:bCs/>
        </w:rPr>
      </w:pPr>
    </w:p>
    <w:p w:rsidR="00D76947" w:rsidRPr="00F77A1D" w:rsidRDefault="00D76947" w:rsidP="004174CB">
      <w:pPr>
        <w:widowControl/>
        <w:numPr>
          <w:ilvl w:val="0"/>
          <w:numId w:val="43"/>
        </w:numPr>
        <w:autoSpaceDE/>
        <w:autoSpaceDN/>
        <w:adjustRightInd/>
      </w:pPr>
      <w:r w:rsidRPr="00F77A1D">
        <w:t>Экономическая оценка интенсивности развития предприятия</w:t>
      </w:r>
    </w:p>
    <w:p w:rsidR="00D76947" w:rsidRPr="00F77A1D" w:rsidRDefault="00D76947" w:rsidP="004174CB">
      <w:pPr>
        <w:widowControl/>
        <w:numPr>
          <w:ilvl w:val="0"/>
          <w:numId w:val="43"/>
        </w:numPr>
        <w:autoSpaceDE/>
        <w:autoSpaceDN/>
        <w:adjustRightInd/>
      </w:pPr>
      <w:r w:rsidRPr="00F77A1D">
        <w:t>Экономическая эффективность инвестиционной деятельности предприятия</w:t>
      </w:r>
    </w:p>
    <w:p w:rsidR="00D76947" w:rsidRPr="00F77A1D" w:rsidRDefault="00D76947" w:rsidP="004174CB">
      <w:pPr>
        <w:widowControl/>
        <w:numPr>
          <w:ilvl w:val="0"/>
          <w:numId w:val="43"/>
        </w:numPr>
        <w:autoSpaceDE/>
        <w:autoSpaceDN/>
        <w:adjustRightInd/>
      </w:pPr>
      <w:r w:rsidRPr="00F77A1D">
        <w:t>Совершенствование финансовых ресурсов предприятия</w:t>
      </w:r>
    </w:p>
    <w:p w:rsidR="00D76947" w:rsidRPr="00F77A1D" w:rsidRDefault="00D76947" w:rsidP="004174CB">
      <w:pPr>
        <w:widowControl/>
        <w:numPr>
          <w:ilvl w:val="0"/>
          <w:numId w:val="43"/>
        </w:numPr>
        <w:autoSpaceDE/>
        <w:autoSpaceDN/>
        <w:adjustRightInd/>
      </w:pPr>
      <w:r w:rsidRPr="00F77A1D">
        <w:t>Повышение доходности предприятия</w:t>
      </w:r>
    </w:p>
    <w:p w:rsidR="00D76947" w:rsidRPr="00F77A1D" w:rsidRDefault="00D76947" w:rsidP="004174CB">
      <w:pPr>
        <w:widowControl/>
        <w:numPr>
          <w:ilvl w:val="0"/>
          <w:numId w:val="43"/>
        </w:numPr>
        <w:autoSpaceDE/>
        <w:autoSpaceDN/>
        <w:adjustRightInd/>
      </w:pPr>
      <w:r w:rsidRPr="00F77A1D">
        <w:t>Совершенствование аналитической деятельности предприятия</w:t>
      </w:r>
    </w:p>
    <w:p w:rsidR="00D76947" w:rsidRPr="00F77A1D" w:rsidRDefault="00D76947" w:rsidP="004174CB">
      <w:pPr>
        <w:widowControl/>
        <w:numPr>
          <w:ilvl w:val="0"/>
          <w:numId w:val="43"/>
        </w:numPr>
        <w:autoSpaceDE/>
        <w:autoSpaceDN/>
        <w:adjustRightInd/>
      </w:pPr>
      <w:r w:rsidRPr="00F77A1D">
        <w:t>Выбор стратегии обновления ресурсов предприятия</w:t>
      </w:r>
    </w:p>
    <w:p w:rsidR="00D76947" w:rsidRPr="00F77A1D" w:rsidRDefault="00D76947" w:rsidP="004174CB">
      <w:pPr>
        <w:widowControl/>
        <w:numPr>
          <w:ilvl w:val="0"/>
          <w:numId w:val="43"/>
        </w:numPr>
        <w:autoSpaceDE/>
        <w:autoSpaceDN/>
        <w:adjustRightInd/>
      </w:pPr>
      <w:r w:rsidRPr="00F77A1D">
        <w:t>Минимизация расходов при производстве продукции на предприятии</w:t>
      </w:r>
    </w:p>
    <w:p w:rsidR="00D76947" w:rsidRPr="00F77A1D" w:rsidRDefault="00D76947" w:rsidP="004174CB">
      <w:pPr>
        <w:widowControl/>
        <w:numPr>
          <w:ilvl w:val="0"/>
          <w:numId w:val="43"/>
        </w:numPr>
        <w:autoSpaceDE/>
        <w:autoSpaceDN/>
        <w:adjustRightInd/>
      </w:pPr>
      <w:r w:rsidRPr="00F77A1D">
        <w:t>Повышение рентабельности производства продукции предприятия</w:t>
      </w:r>
    </w:p>
    <w:p w:rsidR="00D76947" w:rsidRPr="00F77A1D" w:rsidRDefault="00D76947" w:rsidP="004174CB">
      <w:pPr>
        <w:widowControl/>
        <w:numPr>
          <w:ilvl w:val="0"/>
          <w:numId w:val="43"/>
        </w:numPr>
        <w:autoSpaceDE/>
        <w:autoSpaceDN/>
        <w:adjustRightInd/>
      </w:pPr>
      <w:r w:rsidRPr="00F77A1D">
        <w:t>Проект разработки программы предприятия</w:t>
      </w:r>
    </w:p>
    <w:p w:rsidR="00D76947" w:rsidRPr="00F77A1D" w:rsidRDefault="00D76947" w:rsidP="004174CB">
      <w:pPr>
        <w:widowControl/>
        <w:numPr>
          <w:ilvl w:val="0"/>
          <w:numId w:val="43"/>
        </w:numPr>
        <w:autoSpaceDE/>
        <w:autoSpaceDN/>
        <w:adjustRightInd/>
      </w:pPr>
      <w:r w:rsidRPr="00F77A1D">
        <w:t>Экономическая эффективность производства продукции на предприятии</w:t>
      </w:r>
    </w:p>
    <w:p w:rsidR="00D76947" w:rsidRPr="00F77A1D" w:rsidRDefault="00D76947" w:rsidP="004174CB">
      <w:pPr>
        <w:widowControl/>
        <w:numPr>
          <w:ilvl w:val="0"/>
          <w:numId w:val="43"/>
        </w:numPr>
        <w:autoSpaceDE/>
        <w:autoSpaceDN/>
        <w:adjustRightInd/>
      </w:pPr>
      <w:r w:rsidRPr="00F77A1D">
        <w:t>Повышение экономической и социальной эффективности работы предприятия</w:t>
      </w:r>
    </w:p>
    <w:p w:rsidR="00D76947" w:rsidRPr="00F77A1D" w:rsidRDefault="00D76947" w:rsidP="004174CB">
      <w:pPr>
        <w:widowControl/>
        <w:numPr>
          <w:ilvl w:val="0"/>
          <w:numId w:val="43"/>
        </w:numPr>
        <w:autoSpaceDE/>
        <w:autoSpaceDN/>
        <w:adjustRightInd/>
      </w:pPr>
      <w:r w:rsidRPr="00F77A1D">
        <w:t>Основные направления повышения экономической устойчивости работы предприятия</w:t>
      </w:r>
    </w:p>
    <w:p w:rsidR="00D76947" w:rsidRPr="00F77A1D" w:rsidRDefault="00D76947" w:rsidP="004174CB">
      <w:pPr>
        <w:widowControl/>
        <w:numPr>
          <w:ilvl w:val="0"/>
          <w:numId w:val="43"/>
        </w:numPr>
        <w:autoSpaceDE/>
        <w:autoSpaceDN/>
        <w:adjustRightInd/>
      </w:pPr>
      <w:r w:rsidRPr="00F77A1D">
        <w:t xml:space="preserve">Проект </w:t>
      </w:r>
      <w:proofErr w:type="gramStart"/>
      <w:r w:rsidRPr="00F77A1D">
        <w:t>повышения экономической устойчивости производства отдельных видов продукции</w:t>
      </w:r>
      <w:proofErr w:type="gramEnd"/>
      <w:r w:rsidRPr="00F77A1D">
        <w:t xml:space="preserve"> на предприятии</w:t>
      </w:r>
    </w:p>
    <w:p w:rsidR="00D76947" w:rsidRPr="00F77A1D" w:rsidRDefault="00D76947" w:rsidP="004174CB">
      <w:pPr>
        <w:widowControl/>
        <w:numPr>
          <w:ilvl w:val="0"/>
          <w:numId w:val="43"/>
        </w:numPr>
        <w:autoSpaceDE/>
        <w:autoSpaceDN/>
        <w:adjustRightInd/>
      </w:pPr>
      <w:r w:rsidRPr="00F77A1D">
        <w:t>Повышение интенсивности работы предприятия</w:t>
      </w:r>
    </w:p>
    <w:p w:rsidR="00D76947" w:rsidRPr="00F77A1D" w:rsidRDefault="00D76947" w:rsidP="004174CB">
      <w:pPr>
        <w:widowControl/>
        <w:numPr>
          <w:ilvl w:val="0"/>
          <w:numId w:val="43"/>
        </w:numPr>
        <w:autoSpaceDE/>
        <w:autoSpaceDN/>
        <w:adjustRightInd/>
      </w:pPr>
      <w:r w:rsidRPr="00F77A1D">
        <w:t>Внешнеэкономическая деятельность предприятия</w:t>
      </w:r>
    </w:p>
    <w:p w:rsidR="00D76947" w:rsidRPr="00F77A1D" w:rsidRDefault="00D76947" w:rsidP="004174CB">
      <w:pPr>
        <w:widowControl/>
        <w:numPr>
          <w:ilvl w:val="0"/>
          <w:numId w:val="43"/>
        </w:numPr>
        <w:autoSpaceDE/>
        <w:autoSpaceDN/>
        <w:adjustRightInd/>
      </w:pPr>
      <w:r w:rsidRPr="00F77A1D">
        <w:t>Проект реорганизации предприятия</w:t>
      </w:r>
    </w:p>
    <w:p w:rsidR="00000758" w:rsidRDefault="00000758" w:rsidP="004174CB">
      <w:pPr>
        <w:ind w:firstLine="0"/>
        <w:rPr>
          <w:b/>
          <w:bCs/>
        </w:rPr>
      </w:pPr>
    </w:p>
    <w:p w:rsidR="0037612D" w:rsidRPr="00822EEA" w:rsidRDefault="0037612D" w:rsidP="0037612D">
      <w:pPr>
        <w:rPr>
          <w:b/>
          <w:bCs/>
        </w:rPr>
      </w:pPr>
      <w:r w:rsidRPr="00822EEA">
        <w:rPr>
          <w:b/>
          <w:bCs/>
        </w:rPr>
        <w:t>Тестовые задания</w:t>
      </w:r>
    </w:p>
    <w:p w:rsidR="0037612D" w:rsidRDefault="0037612D" w:rsidP="004174CB">
      <w:pPr>
        <w:ind w:firstLine="0"/>
        <w:rPr>
          <w:b/>
          <w:bCs/>
        </w:rPr>
      </w:pPr>
    </w:p>
    <w:p w:rsidR="00822EEA" w:rsidRPr="00822EEA" w:rsidRDefault="00822EEA" w:rsidP="00822EEA">
      <w:pPr>
        <w:pStyle w:val="af6"/>
        <w:numPr>
          <w:ilvl w:val="0"/>
          <w:numId w:val="47"/>
        </w:numPr>
        <w:textAlignment w:val="baseline"/>
        <w:rPr>
          <w:lang w:val="ru-RU"/>
        </w:rPr>
      </w:pPr>
      <w:r w:rsidRPr="00822EEA">
        <w:rPr>
          <w:lang w:val="ru-RU"/>
        </w:rPr>
        <w:t>Рентабельность реализованной продукции рассчитывается как отношение:</w:t>
      </w:r>
    </w:p>
    <w:p w:rsidR="00822EEA" w:rsidRPr="00822EEA" w:rsidRDefault="00822EEA" w:rsidP="00822EEA">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822EEA" w:rsidRPr="00822EEA" w:rsidRDefault="00822EEA" w:rsidP="00822EEA">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822EEA" w:rsidRPr="00822EEA" w:rsidRDefault="00822EEA" w:rsidP="00822EEA">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822EEA" w:rsidRPr="00822EEA" w:rsidRDefault="00822EEA" w:rsidP="00822EEA">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822EEA" w:rsidRPr="00822EEA" w:rsidRDefault="00822EEA" w:rsidP="00822EEA">
      <w:pPr>
        <w:widowControl/>
        <w:autoSpaceDE/>
        <w:autoSpaceDN/>
        <w:adjustRightInd/>
        <w:ind w:firstLine="263"/>
        <w:textAlignment w:val="baseline"/>
      </w:pPr>
      <w:r w:rsidRPr="00822EEA">
        <w:t>Д</w:t>
      </w:r>
      <w:r>
        <w:t>)</w:t>
      </w:r>
      <w:r w:rsidRPr="00822EEA">
        <w:t xml:space="preserve"> прибыли от производства и реализации продукции к общим затратам на производства</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2.</w:t>
      </w:r>
      <w:r w:rsidRPr="00822EEA">
        <w:t>Маржинальная прибыль - это</w:t>
      </w:r>
      <w:proofErr w:type="gramStart"/>
      <w:r w:rsidRPr="00822EEA">
        <w:t xml:space="preserve"> .</w:t>
      </w:r>
      <w:proofErr w:type="gramEnd"/>
    </w:p>
    <w:p w:rsidR="00822EEA" w:rsidRDefault="00822EEA" w:rsidP="00822EEA">
      <w:pPr>
        <w:widowControl/>
        <w:autoSpaceDE/>
        <w:autoSpaceDN/>
        <w:adjustRightInd/>
        <w:ind w:firstLine="263"/>
        <w:textAlignment w:val="baseline"/>
      </w:pPr>
      <w:r w:rsidRPr="00822EEA">
        <w:lastRenderedPageBreak/>
        <w:t>А</w:t>
      </w:r>
      <w:r>
        <w:t>)</w:t>
      </w:r>
      <w:r w:rsidRPr="00822EEA">
        <w:t xml:space="preserve"> выручка за вычетом </w:t>
      </w:r>
      <w:proofErr w:type="gramStart"/>
      <w:r w:rsidRPr="00822EEA">
        <w:t>прямых</w:t>
      </w:r>
      <w:proofErr w:type="gramEnd"/>
      <w:r w:rsidRPr="00822EEA">
        <w:t xml:space="preserve"> </w:t>
      </w:r>
    </w:p>
    <w:p w:rsidR="00822EEA" w:rsidRDefault="00822EEA" w:rsidP="00822EEA">
      <w:pPr>
        <w:widowControl/>
        <w:autoSpaceDE/>
        <w:autoSpaceDN/>
        <w:adjustRightInd/>
        <w:ind w:firstLine="263"/>
        <w:textAlignment w:val="baseline"/>
      </w:pPr>
      <w:r>
        <w:t xml:space="preserve">Б) </w:t>
      </w:r>
      <w:r w:rsidRPr="00822EEA">
        <w:t>выручка за вычетом переменных издержек</w:t>
      </w:r>
    </w:p>
    <w:p w:rsidR="00822EEA" w:rsidRDefault="00822EEA" w:rsidP="00822EEA">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822EEA" w:rsidRPr="00822EEA" w:rsidRDefault="00822EEA" w:rsidP="00822EEA">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822EEA" w:rsidRPr="00822EEA" w:rsidRDefault="00822EEA" w:rsidP="00822EEA">
      <w:pPr>
        <w:widowControl/>
        <w:autoSpaceDE/>
        <w:autoSpaceDN/>
        <w:adjustRightInd/>
        <w:ind w:firstLine="263"/>
        <w:textAlignment w:val="baseline"/>
      </w:pPr>
    </w:p>
    <w:p w:rsidR="00822EEA" w:rsidRPr="00822EEA" w:rsidRDefault="00822EEA" w:rsidP="00822EEA">
      <w:pPr>
        <w:ind w:firstLine="0"/>
        <w:textAlignment w:val="baseline"/>
      </w:pPr>
      <w:r>
        <w:t xml:space="preserve">     3.</w:t>
      </w:r>
      <w:r w:rsidRPr="00822EEA">
        <w:t>Величина маржинальной прибыли имеет практическое значение для оценки</w:t>
      </w:r>
      <w:proofErr w:type="gramStart"/>
      <w:r w:rsidRPr="00822EEA">
        <w:t xml:space="preserve"> .</w:t>
      </w:r>
      <w:proofErr w:type="gramEnd"/>
    </w:p>
    <w:p w:rsidR="00822EEA" w:rsidRPr="00822EEA" w:rsidRDefault="00822EEA" w:rsidP="00822EEA">
      <w:pPr>
        <w:widowControl/>
        <w:autoSpaceDE/>
        <w:autoSpaceDN/>
        <w:adjustRightInd/>
        <w:ind w:firstLine="263"/>
        <w:textAlignment w:val="baseline"/>
      </w:pPr>
      <w:r w:rsidRPr="00822EEA">
        <w:t>А</w:t>
      </w:r>
      <w:proofErr w:type="gramStart"/>
      <w:r>
        <w:t>)</w:t>
      </w:r>
      <w:r w:rsidRPr="00822EEA">
        <w:t>р</w:t>
      </w:r>
      <w:proofErr w:type="gramEnd"/>
      <w:r w:rsidRPr="00822EEA">
        <w:t>ентабельности реализации</w:t>
      </w:r>
    </w:p>
    <w:p w:rsidR="00822EEA" w:rsidRDefault="00822EEA" w:rsidP="00822EEA">
      <w:pPr>
        <w:widowControl/>
        <w:autoSpaceDE/>
        <w:autoSpaceDN/>
        <w:adjustRightInd/>
        <w:ind w:firstLine="263"/>
        <w:textAlignment w:val="baseline"/>
      </w:pPr>
      <w:r w:rsidRPr="00822EEA">
        <w:t xml:space="preserve">Б </w:t>
      </w:r>
      <w:proofErr w:type="gramStart"/>
      <w:r>
        <w:t>)</w:t>
      </w:r>
      <w:r w:rsidRPr="00822EEA">
        <w:t>п</w:t>
      </w:r>
      <w:proofErr w:type="gramEnd"/>
      <w:r w:rsidRPr="00822EEA">
        <w:t xml:space="preserve">ределов возможности маневрирования ценами на продукцию </w:t>
      </w:r>
    </w:p>
    <w:p w:rsidR="00822EEA" w:rsidRDefault="00822EEA" w:rsidP="00822EEA">
      <w:pPr>
        <w:widowControl/>
        <w:autoSpaceDE/>
        <w:autoSpaceDN/>
        <w:adjustRightInd/>
        <w:ind w:firstLine="263"/>
        <w:textAlignment w:val="baseline"/>
      </w:pPr>
      <w:r w:rsidRPr="00822EEA">
        <w:t>В</w:t>
      </w:r>
      <w:r>
        <w:t>)  структуры затрат.</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4.</w:t>
      </w:r>
      <w:r w:rsidRPr="00822EEA">
        <w:t>Критический объем реализации при наличии убытков от реализации фактической выручки от реализации</w:t>
      </w:r>
    </w:p>
    <w:p w:rsidR="00822EEA" w:rsidRDefault="00822EEA" w:rsidP="00822EEA">
      <w:pPr>
        <w:widowControl/>
        <w:autoSpaceDE/>
        <w:autoSpaceDN/>
        <w:adjustRightInd/>
        <w:ind w:firstLine="263"/>
        <w:textAlignment w:val="baseline"/>
      </w:pPr>
      <w:r>
        <w:t>А) выше</w:t>
      </w:r>
    </w:p>
    <w:p w:rsidR="00822EEA" w:rsidRDefault="00822EEA" w:rsidP="00822EEA">
      <w:pPr>
        <w:widowControl/>
        <w:autoSpaceDE/>
        <w:autoSpaceDN/>
        <w:adjustRightInd/>
        <w:ind w:firstLine="263"/>
        <w:textAlignment w:val="baseline"/>
      </w:pPr>
      <w:r>
        <w:t xml:space="preserve">Б) ниже </w:t>
      </w:r>
    </w:p>
    <w:p w:rsidR="00822EEA" w:rsidRPr="00822EEA" w:rsidRDefault="00822EEA" w:rsidP="00822EEA">
      <w:pPr>
        <w:widowControl/>
        <w:autoSpaceDE/>
        <w:autoSpaceDN/>
        <w:adjustRightInd/>
        <w:ind w:firstLine="263"/>
        <w:textAlignment w:val="baseline"/>
      </w:pPr>
      <w:r>
        <w:t>В) равен</w:t>
      </w:r>
      <w:r w:rsidRPr="00822EEA">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5</w:t>
      </w:r>
      <w:r w:rsidRPr="00822EEA">
        <w:t>. При дополнительном производстве и реализации нескольких видов</w:t>
      </w:r>
    </w:p>
    <w:p w:rsidR="00822EEA" w:rsidRPr="00822EEA" w:rsidRDefault="00822EEA" w:rsidP="00822EEA">
      <w:pPr>
        <w:widowControl/>
        <w:autoSpaceDE/>
        <w:autoSpaceDN/>
        <w:adjustRightInd/>
        <w:ind w:firstLine="263"/>
        <w:textAlignment w:val="baseline"/>
      </w:pPr>
      <w:r w:rsidRPr="00822EEA">
        <w:t>изделий предельно низкая цена на них равна в расчете на одно</w:t>
      </w:r>
    </w:p>
    <w:p w:rsidR="00822EEA" w:rsidRPr="00822EEA" w:rsidRDefault="00822EEA" w:rsidP="00822EEA">
      <w:pPr>
        <w:widowControl/>
        <w:autoSpaceDE/>
        <w:autoSpaceDN/>
        <w:adjustRightInd/>
        <w:ind w:firstLine="263"/>
        <w:textAlignment w:val="baseline"/>
      </w:pPr>
      <w:r w:rsidRPr="00822EEA">
        <w:t>изделие</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полным издержкам</w:t>
      </w:r>
    </w:p>
    <w:p w:rsidR="00822EEA" w:rsidRDefault="00822EEA" w:rsidP="00822EEA">
      <w:pPr>
        <w:widowControl/>
        <w:autoSpaceDE/>
        <w:autoSpaceDN/>
        <w:adjustRightInd/>
        <w:ind w:firstLine="263"/>
        <w:textAlignment w:val="baseline"/>
      </w:pPr>
      <w:r w:rsidRPr="00822EEA">
        <w:t xml:space="preserve">Б </w:t>
      </w:r>
      <w:proofErr w:type="gramStart"/>
      <w:r>
        <w:t>)</w:t>
      </w:r>
      <w:r w:rsidRPr="00822EEA">
        <w:t>с</w:t>
      </w:r>
      <w:proofErr w:type="gramEnd"/>
      <w:r w:rsidRPr="00822EEA">
        <w:t xml:space="preserve">умме постоянных, переменных затрат и прибыли </w:t>
      </w:r>
    </w:p>
    <w:p w:rsidR="00822EEA" w:rsidRDefault="00822EEA" w:rsidP="00822EEA">
      <w:pPr>
        <w:widowControl/>
        <w:autoSpaceDE/>
        <w:autoSpaceDN/>
        <w:adjustRightInd/>
        <w:ind w:firstLine="263"/>
        <w:textAlignment w:val="baseline"/>
      </w:pPr>
      <w:r w:rsidRPr="00822EEA">
        <w:t>В</w:t>
      </w:r>
      <w:r>
        <w:t>)</w:t>
      </w:r>
      <w:r w:rsidRPr="00822EEA">
        <w:t xml:space="preserve"> маржинальным издержкам </w:t>
      </w:r>
      <w:proofErr w:type="gramStart"/>
      <w:r w:rsidRPr="00822EEA">
        <w:t xml:space="preserve">( </w:t>
      </w:r>
      <w:proofErr w:type="gramEnd"/>
      <w:r w:rsidRPr="00822EEA">
        <w:t>переменным затратам)</w:t>
      </w:r>
      <w:r>
        <w:t>.</w:t>
      </w:r>
      <w:r w:rsidRPr="00822EEA">
        <w:t xml:space="preserve"> </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6.</w:t>
      </w:r>
      <w:r w:rsidRPr="00822EEA">
        <w:t xml:space="preserve">Предприятие раньше проходит точку безубыточности (мертвую точку, порог рентабельности) </w:t>
      </w:r>
      <w:proofErr w:type="gramStart"/>
      <w:r w:rsidRPr="00822EEA">
        <w:t>при</w:t>
      </w:r>
      <w:proofErr w:type="gramEnd"/>
    </w:p>
    <w:p w:rsidR="00822EEA" w:rsidRPr="00822EEA" w:rsidRDefault="00822EEA" w:rsidP="00822EEA">
      <w:pPr>
        <w:widowControl/>
        <w:autoSpaceDE/>
        <w:autoSpaceDN/>
        <w:adjustRightInd/>
        <w:ind w:firstLine="263"/>
        <w:textAlignment w:val="baseline"/>
      </w:pPr>
      <w:r w:rsidRPr="00822EEA">
        <w:t>А</w:t>
      </w:r>
      <w:r>
        <w:t>)</w:t>
      </w:r>
      <w:r w:rsidRPr="00822EEA">
        <w:t xml:space="preserve"> </w:t>
      </w:r>
      <w:proofErr w:type="gramStart"/>
      <w:r w:rsidRPr="00822EEA">
        <w:t>снижении</w:t>
      </w:r>
      <w:proofErr w:type="gramEnd"/>
      <w:r w:rsidRPr="00822EEA">
        <w:t xml:space="preserve"> цен</w:t>
      </w:r>
    </w:p>
    <w:p w:rsidR="00822EEA" w:rsidRPr="00822EEA" w:rsidRDefault="00822EEA" w:rsidP="00822EEA">
      <w:pPr>
        <w:widowControl/>
        <w:autoSpaceDE/>
        <w:autoSpaceDN/>
        <w:adjustRightInd/>
        <w:ind w:firstLine="263"/>
        <w:textAlignment w:val="baseline"/>
      </w:pPr>
      <w:r w:rsidRPr="00822EEA">
        <w:t>Б</w:t>
      </w:r>
      <w:r>
        <w:t>)</w:t>
      </w:r>
      <w:r w:rsidRPr="00822EEA">
        <w:t xml:space="preserve"> </w:t>
      </w:r>
      <w:proofErr w:type="gramStart"/>
      <w:r w:rsidRPr="00822EEA">
        <w:t>росте</w:t>
      </w:r>
      <w:proofErr w:type="gramEnd"/>
      <w:r w:rsidRPr="00822EEA">
        <w:t xml:space="preserve"> цен</w:t>
      </w:r>
    </w:p>
    <w:p w:rsidR="00822EEA" w:rsidRDefault="00822EEA" w:rsidP="00822EEA">
      <w:pPr>
        <w:widowControl/>
        <w:autoSpaceDE/>
        <w:autoSpaceDN/>
        <w:adjustRightInd/>
        <w:ind w:firstLine="263"/>
        <w:textAlignment w:val="baseline"/>
      </w:pPr>
      <w:r w:rsidRPr="00822EEA">
        <w:t>В</w:t>
      </w:r>
      <w:r>
        <w:t>)</w:t>
      </w:r>
      <w:r w:rsidRPr="00822EEA">
        <w:t xml:space="preserve"> </w:t>
      </w:r>
      <w:proofErr w:type="gramStart"/>
      <w:r w:rsidRPr="00822EEA">
        <w:t>уменьшении</w:t>
      </w:r>
      <w:proofErr w:type="gramEnd"/>
      <w:r w:rsidRPr="00822EEA">
        <w:t xml:space="preserve"> постоянных расходов </w:t>
      </w:r>
    </w:p>
    <w:p w:rsidR="00822EEA" w:rsidRPr="00822EEA" w:rsidRDefault="00822EEA" w:rsidP="00822EEA">
      <w:pPr>
        <w:widowControl/>
        <w:autoSpaceDE/>
        <w:autoSpaceDN/>
        <w:adjustRightInd/>
        <w:ind w:firstLine="263"/>
        <w:textAlignment w:val="baseline"/>
      </w:pPr>
      <w:r w:rsidRPr="00822EEA">
        <w:t>Г</w:t>
      </w:r>
      <w:r>
        <w:t>)</w:t>
      </w:r>
      <w:r w:rsidRPr="00822EEA">
        <w:t xml:space="preserve"> </w:t>
      </w:r>
      <w:proofErr w:type="gramStart"/>
      <w:r w:rsidRPr="00822EEA">
        <w:t>увеличении</w:t>
      </w:r>
      <w:proofErr w:type="gramEnd"/>
      <w:r w:rsidRPr="00822EEA">
        <w:t xml:space="preserve"> постоянных издержек</w:t>
      </w:r>
    </w:p>
    <w:p w:rsidR="00822EEA" w:rsidRPr="00822EEA" w:rsidRDefault="00822EEA" w:rsidP="00822EEA">
      <w:pPr>
        <w:widowControl/>
        <w:autoSpaceDE/>
        <w:autoSpaceDN/>
        <w:adjustRightInd/>
        <w:ind w:firstLine="263"/>
        <w:textAlignment w:val="baseline"/>
      </w:pPr>
      <w:r w:rsidRPr="00822EEA">
        <w:t>Д</w:t>
      </w:r>
      <w:r>
        <w:t>)</w:t>
      </w:r>
      <w:r w:rsidRPr="00822EEA">
        <w:t xml:space="preserve"> уменьшении удельных (на единицу продукции) переменных издержек</w:t>
      </w:r>
      <w:proofErr w:type="gramStart"/>
      <w:r w:rsidRPr="00822EEA">
        <w:t xml:space="preserve"> Е</w:t>
      </w:r>
      <w:proofErr w:type="gramEnd"/>
      <w:r w:rsidRPr="00822EEA">
        <w:t xml:space="preserve"> увеличении удельных переменных издержек</w:t>
      </w:r>
      <w:r>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7.</w:t>
      </w:r>
      <w:r w:rsidRPr="00822EEA">
        <w:t>Показатель критического объема реализации имеет практическое значение в условиях спроса на продукцию предприятия</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повышения</w:t>
      </w:r>
    </w:p>
    <w:p w:rsidR="00822EEA" w:rsidRPr="00822EEA" w:rsidRDefault="00822EEA" w:rsidP="00822EEA">
      <w:pPr>
        <w:widowControl/>
        <w:autoSpaceDE/>
        <w:autoSpaceDN/>
        <w:adjustRightInd/>
        <w:ind w:firstLine="263"/>
        <w:textAlignment w:val="baseline"/>
      </w:pPr>
      <w:r w:rsidRPr="00822EEA">
        <w:t>Б</w:t>
      </w:r>
      <w:r>
        <w:t>)</w:t>
      </w:r>
      <w:r w:rsidRPr="00822EEA">
        <w:t xml:space="preserve"> снижения</w:t>
      </w:r>
    </w:p>
    <w:p w:rsidR="00822EEA" w:rsidRPr="00822EEA" w:rsidRDefault="00822EEA" w:rsidP="00822EEA">
      <w:pPr>
        <w:widowControl/>
        <w:autoSpaceDE/>
        <w:autoSpaceDN/>
        <w:adjustRightInd/>
        <w:ind w:firstLine="263"/>
        <w:textAlignment w:val="baseline"/>
      </w:pPr>
      <w:r w:rsidRPr="00822EEA">
        <w:t>В</w:t>
      </w:r>
      <w:r>
        <w:t>)</w:t>
      </w:r>
      <w:r w:rsidRPr="00822EEA">
        <w:t xml:space="preserve"> неизменности</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8.</w:t>
      </w:r>
      <w:r w:rsidRPr="00822EEA">
        <w:t>Повышается спрос на продукцию предприятия. Для получения большей прибыли от реализации целесообразно:</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повышать цены</w:t>
      </w:r>
    </w:p>
    <w:p w:rsidR="00822EEA" w:rsidRDefault="00822EEA" w:rsidP="00822EEA">
      <w:pPr>
        <w:widowControl/>
        <w:autoSpaceDE/>
        <w:autoSpaceDN/>
        <w:adjustRightInd/>
        <w:ind w:firstLine="263"/>
        <w:textAlignment w:val="baseline"/>
      </w:pPr>
      <w:r w:rsidRPr="00822EEA">
        <w:t>Б</w:t>
      </w:r>
      <w:proofErr w:type="gramStart"/>
      <w:r>
        <w:t>)</w:t>
      </w:r>
      <w:r w:rsidRPr="00822EEA">
        <w:t>у</w:t>
      </w:r>
      <w:proofErr w:type="gramEnd"/>
      <w:r w:rsidRPr="00822EEA">
        <w:t>величивать натуральный объем реализации</w:t>
      </w:r>
      <w:r>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9.</w:t>
      </w:r>
      <w:r w:rsidRPr="00822EEA">
        <w:t xml:space="preserve"> Снижается спрос на продукцию предприятия. Наименьшие потери прибыли от реализации достигаются </w:t>
      </w:r>
      <w:proofErr w:type="gramStart"/>
      <w:r w:rsidRPr="00822EEA">
        <w:t>при</w:t>
      </w:r>
      <w:proofErr w:type="gramEnd"/>
      <w:r w:rsidRPr="00822EEA">
        <w:t>:</w:t>
      </w:r>
    </w:p>
    <w:p w:rsidR="00822EEA" w:rsidRPr="00822EEA" w:rsidRDefault="00822EEA" w:rsidP="00822EEA">
      <w:pPr>
        <w:widowControl/>
        <w:autoSpaceDE/>
        <w:autoSpaceDN/>
        <w:adjustRightInd/>
        <w:ind w:firstLine="263"/>
        <w:textAlignment w:val="baseline"/>
      </w:pPr>
      <w:r w:rsidRPr="00822EEA">
        <w:t>А</w:t>
      </w:r>
      <w:r>
        <w:t>)</w:t>
      </w:r>
      <w:r w:rsidRPr="00822EEA">
        <w:t xml:space="preserve"> </w:t>
      </w:r>
      <w:proofErr w:type="gramStart"/>
      <w:r w:rsidRPr="00822EEA">
        <w:t>снижении</w:t>
      </w:r>
      <w:proofErr w:type="gramEnd"/>
      <w:r w:rsidRPr="00822EEA">
        <w:t xml:space="preserve"> цен</w:t>
      </w:r>
    </w:p>
    <w:p w:rsidR="00822EEA" w:rsidRDefault="00822EEA" w:rsidP="00822EEA">
      <w:pPr>
        <w:widowControl/>
        <w:autoSpaceDE/>
        <w:autoSpaceDN/>
        <w:adjustRightInd/>
        <w:ind w:firstLine="263"/>
        <w:textAlignment w:val="baseline"/>
      </w:pPr>
      <w:r w:rsidRPr="00822EEA">
        <w:t>Б</w:t>
      </w:r>
      <w:r>
        <w:t>)</w:t>
      </w:r>
      <w:r w:rsidRPr="00822EEA">
        <w:t xml:space="preserve"> </w:t>
      </w:r>
      <w:proofErr w:type="gramStart"/>
      <w:r w:rsidRPr="00822EEA">
        <w:t>снижении</w:t>
      </w:r>
      <w:proofErr w:type="gramEnd"/>
      <w:r w:rsidRPr="00822EEA">
        <w:t xml:space="preserve"> натурального объема реализации </w:t>
      </w:r>
    </w:p>
    <w:p w:rsidR="00822EEA" w:rsidRPr="00822EEA" w:rsidRDefault="00822EEA" w:rsidP="00822EEA">
      <w:pPr>
        <w:widowControl/>
        <w:autoSpaceDE/>
        <w:autoSpaceDN/>
        <w:adjustRightInd/>
        <w:ind w:firstLine="263"/>
        <w:textAlignment w:val="baseline"/>
      </w:pPr>
      <w:r w:rsidRPr="00822EEA">
        <w:t>В</w:t>
      </w:r>
      <w:r>
        <w:t>)</w:t>
      </w:r>
      <w:r w:rsidRPr="00822EEA">
        <w:t xml:space="preserve"> одновременном </w:t>
      </w:r>
      <w:proofErr w:type="gramStart"/>
      <w:r w:rsidRPr="00822EEA">
        <w:t>снижении</w:t>
      </w:r>
      <w:proofErr w:type="gramEnd"/>
      <w:r w:rsidRPr="00822EEA">
        <w:t xml:space="preserve"> цен и натурального объема</w:t>
      </w:r>
      <w:r>
        <w:t>.</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10.</w:t>
      </w:r>
      <w:r w:rsidRPr="00822EEA">
        <w:t>Предприятие убыточно. Выручка от реализации меньше переменных затрат</w:t>
      </w:r>
      <w:proofErr w:type="gramStart"/>
      <w:r w:rsidRPr="00822EEA">
        <w:t xml:space="preserve"> Д</w:t>
      </w:r>
      <w:proofErr w:type="gramEnd"/>
      <w:r w:rsidRPr="00822EEA">
        <w:t>ля получения прибыли от реализации можно:</w:t>
      </w:r>
    </w:p>
    <w:p w:rsidR="00822EEA" w:rsidRPr="00822EEA" w:rsidRDefault="00822EEA" w:rsidP="00822EEA">
      <w:pPr>
        <w:widowControl/>
        <w:autoSpaceDE/>
        <w:autoSpaceDN/>
        <w:adjustRightInd/>
        <w:ind w:firstLine="263"/>
        <w:textAlignment w:val="baseline"/>
      </w:pPr>
      <w:r w:rsidRPr="00822EEA">
        <w:t>А</w:t>
      </w:r>
      <w:proofErr w:type="gramStart"/>
      <w:r>
        <w:t>)</w:t>
      </w:r>
      <w:r w:rsidRPr="00822EEA">
        <w:t>п</w:t>
      </w:r>
      <w:proofErr w:type="gramEnd"/>
      <w:r w:rsidRPr="00822EEA">
        <w:t>овышать цены</w:t>
      </w:r>
    </w:p>
    <w:p w:rsidR="00822EEA" w:rsidRDefault="00822EEA" w:rsidP="00822EEA">
      <w:pPr>
        <w:widowControl/>
        <w:autoSpaceDE/>
        <w:autoSpaceDN/>
        <w:adjustRightInd/>
        <w:ind w:firstLine="263"/>
        <w:textAlignment w:val="baseline"/>
      </w:pPr>
      <w:r w:rsidRPr="00822EEA">
        <w:t xml:space="preserve">Б </w:t>
      </w:r>
      <w:proofErr w:type="gramStart"/>
      <w:r>
        <w:t>)</w:t>
      </w:r>
      <w:r w:rsidRPr="00822EEA">
        <w:t>у</w:t>
      </w:r>
      <w:proofErr w:type="gramEnd"/>
      <w:r w:rsidRPr="00822EEA">
        <w:t>величивать натуральный объем реализации</w:t>
      </w:r>
      <w:r>
        <w:t>.</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11.</w:t>
      </w:r>
      <w:r w:rsidR="00822EEA" w:rsidRPr="00822EEA">
        <w:t xml:space="preserve"> 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rsidR="00822EEA" w:rsidRPr="00822EEA" w:rsidRDefault="0011360E" w:rsidP="00822EEA">
      <w:pPr>
        <w:widowControl/>
        <w:autoSpaceDE/>
        <w:autoSpaceDN/>
        <w:adjustRightInd/>
        <w:ind w:firstLine="263"/>
        <w:textAlignment w:val="baseline"/>
      </w:pPr>
      <w:r>
        <w:t>А)</w:t>
      </w:r>
      <w:r w:rsidR="00822EEA" w:rsidRPr="00822EEA">
        <w:t>№ 1</w:t>
      </w:r>
    </w:p>
    <w:p w:rsidR="00822EEA" w:rsidRPr="00822EEA" w:rsidRDefault="0011360E" w:rsidP="00822EEA">
      <w:pPr>
        <w:widowControl/>
        <w:autoSpaceDE/>
        <w:autoSpaceDN/>
        <w:adjustRightInd/>
        <w:ind w:firstLine="263"/>
        <w:textAlignment w:val="baseline"/>
      </w:pPr>
      <w:r>
        <w:t>Б)</w:t>
      </w:r>
      <w:r w:rsidR="00822EEA" w:rsidRPr="00822EEA">
        <w:t>№ 2</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12.</w:t>
      </w:r>
      <w:r w:rsidR="00822EEA" w:rsidRPr="00822EEA">
        <w:t xml:space="preserve">Фирма стремительнее теряет прибыли при падении продаж при </w:t>
      </w:r>
      <w:proofErr w:type="gramStart"/>
      <w:r w:rsidR="00822EEA" w:rsidRPr="00822EEA">
        <w:t>более операционном</w:t>
      </w:r>
      <w:proofErr w:type="gramEnd"/>
      <w:r w:rsidR="00822EEA" w:rsidRPr="00822EEA">
        <w:t xml:space="preserve"> рычаге:</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высоком</w:t>
      </w:r>
    </w:p>
    <w:p w:rsidR="00822EEA" w:rsidRPr="00822EEA" w:rsidRDefault="00822EEA" w:rsidP="00822EEA">
      <w:pPr>
        <w:widowControl/>
        <w:autoSpaceDE/>
        <w:autoSpaceDN/>
        <w:adjustRightInd/>
        <w:ind w:firstLine="263"/>
        <w:textAlignment w:val="baseline"/>
      </w:pPr>
      <w:r w:rsidRPr="00822EEA">
        <w:t xml:space="preserve">Б </w:t>
      </w:r>
      <w:proofErr w:type="gramStart"/>
      <w:r w:rsidR="0011360E">
        <w:t>)</w:t>
      </w:r>
      <w:r w:rsidRPr="00822EEA">
        <w:t>н</w:t>
      </w:r>
      <w:proofErr w:type="gramEnd"/>
      <w:r w:rsidRPr="00822EEA">
        <w:t>изком</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13.</w:t>
      </w:r>
      <w:r w:rsidR="00822EEA" w:rsidRPr="00822EEA">
        <w:t>Результат воздействия операционного рычага тем выше, чем выше:</w:t>
      </w:r>
    </w:p>
    <w:p w:rsidR="0011360E" w:rsidRDefault="00822EEA" w:rsidP="00822EEA">
      <w:pPr>
        <w:widowControl/>
        <w:autoSpaceDE/>
        <w:autoSpaceDN/>
        <w:adjustRightInd/>
        <w:ind w:firstLine="263"/>
        <w:textAlignment w:val="baseline"/>
      </w:pPr>
      <w:r w:rsidRPr="00822EEA">
        <w:t xml:space="preserve">А </w:t>
      </w:r>
      <w:proofErr w:type="gramStart"/>
      <w:r w:rsidR="0011360E">
        <w:t>)</w:t>
      </w:r>
      <w:r w:rsidRPr="00822EEA">
        <w:t>в</w:t>
      </w:r>
      <w:proofErr w:type="gramEnd"/>
      <w:r w:rsidRPr="00822EEA">
        <w:t xml:space="preserve">ыручка от реализации </w:t>
      </w:r>
    </w:p>
    <w:p w:rsidR="0011360E" w:rsidRDefault="00822EEA" w:rsidP="00822EEA">
      <w:pPr>
        <w:widowControl/>
        <w:autoSpaceDE/>
        <w:autoSpaceDN/>
        <w:adjustRightInd/>
        <w:ind w:firstLine="263"/>
        <w:textAlignment w:val="baseline"/>
      </w:pPr>
      <w:r w:rsidRPr="00822EEA">
        <w:t>Б</w:t>
      </w:r>
      <w:r w:rsidR="0011360E">
        <w:t>)</w:t>
      </w:r>
      <w:r w:rsidRPr="00822EEA">
        <w:t xml:space="preserve"> прибыль от реализации</w:t>
      </w:r>
    </w:p>
    <w:p w:rsidR="00822EEA" w:rsidRPr="00822EEA" w:rsidRDefault="0011360E" w:rsidP="00822EEA">
      <w:pPr>
        <w:widowControl/>
        <w:autoSpaceDE/>
        <w:autoSpaceDN/>
        <w:adjustRightInd/>
        <w:ind w:firstLine="263"/>
        <w:textAlignment w:val="baseline"/>
      </w:pPr>
      <w:r>
        <w:t>В)</w:t>
      </w:r>
      <w:r w:rsidR="00822EEA" w:rsidRPr="00822EEA">
        <w:t xml:space="preserve"> переменные затраты</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14.</w:t>
      </w:r>
      <w:r w:rsidR="00822EEA" w:rsidRPr="00822EEA">
        <w:t>Высокий уровень операционного рычага обеспечивает ухудшение</w:t>
      </w:r>
    </w:p>
    <w:p w:rsidR="00822EEA" w:rsidRPr="00822EEA" w:rsidRDefault="00822EEA" w:rsidP="00822EEA">
      <w:pPr>
        <w:widowControl/>
        <w:autoSpaceDE/>
        <w:autoSpaceDN/>
        <w:adjustRightInd/>
        <w:ind w:firstLine="263"/>
        <w:textAlignment w:val="baseline"/>
      </w:pPr>
      <w:r w:rsidRPr="00822EEA">
        <w:t xml:space="preserve">финансовых результатов от реализации </w:t>
      </w:r>
      <w:proofErr w:type="gramStart"/>
      <w:r w:rsidRPr="00822EEA">
        <w:t>при</w:t>
      </w:r>
      <w:proofErr w:type="gramEnd"/>
      <w:r w:rsidRPr="00822EEA">
        <w:t xml:space="preserve"> выручки от</w:t>
      </w:r>
    </w:p>
    <w:p w:rsidR="00822EEA" w:rsidRPr="00822EEA" w:rsidRDefault="00822EEA" w:rsidP="00822EEA">
      <w:pPr>
        <w:widowControl/>
        <w:autoSpaceDE/>
        <w:autoSpaceDN/>
        <w:adjustRightInd/>
        <w:ind w:firstLine="263"/>
        <w:textAlignment w:val="baseline"/>
      </w:pPr>
      <w:r w:rsidRPr="00822EEA">
        <w:t>реализации</w:t>
      </w:r>
    </w:p>
    <w:p w:rsidR="00822EEA" w:rsidRPr="00822EEA" w:rsidRDefault="00822EEA" w:rsidP="00822EEA">
      <w:pPr>
        <w:widowControl/>
        <w:autoSpaceDE/>
        <w:autoSpaceDN/>
        <w:adjustRightInd/>
        <w:ind w:firstLine="263"/>
        <w:textAlignment w:val="baseline"/>
      </w:pPr>
      <w:r w:rsidRPr="00822EEA">
        <w:t>А</w:t>
      </w:r>
      <w:proofErr w:type="gramStart"/>
      <w:r w:rsidR="0011360E">
        <w:t>)</w:t>
      </w:r>
      <w:r w:rsidRPr="00822EEA">
        <w:t>с</w:t>
      </w:r>
      <w:proofErr w:type="gramEnd"/>
      <w:r w:rsidRPr="00822EEA">
        <w:t>нижении</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неизменности</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w:t>
      </w:r>
      <w:proofErr w:type="gramStart"/>
      <w:r w:rsidRPr="00822EEA">
        <w:t>росте</w:t>
      </w:r>
      <w:proofErr w:type="gramEnd"/>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15.</w:t>
      </w:r>
      <w:r w:rsidRPr="00822EEA">
        <w:t xml:space="preserve"> </w:t>
      </w:r>
      <w:r w:rsidR="00822EEA" w:rsidRPr="00822EEA">
        <w:t>При наличии убытков от реализации рост натурального объема продаж без изменения цен убыток</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увеличивает</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уменьшает</w:t>
      </w:r>
    </w:p>
    <w:p w:rsidR="00822EEA" w:rsidRPr="00822EEA" w:rsidRDefault="00822EEA" w:rsidP="00822EEA">
      <w:pPr>
        <w:widowControl/>
        <w:autoSpaceDE/>
        <w:autoSpaceDN/>
        <w:adjustRightInd/>
        <w:ind w:firstLine="263"/>
        <w:textAlignment w:val="baseline"/>
      </w:pPr>
      <w:r w:rsidRPr="00822EEA">
        <w:t>В</w:t>
      </w:r>
      <w:proofErr w:type="gramStart"/>
      <w:r w:rsidR="0011360E">
        <w:t>)</w:t>
      </w:r>
      <w:r w:rsidRPr="00822EEA">
        <w:t>н</w:t>
      </w:r>
      <w:proofErr w:type="gramEnd"/>
      <w:r w:rsidRPr="00822EEA">
        <w:t>е влияет на</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16.</w:t>
      </w:r>
      <w:r w:rsidRPr="00822EEA">
        <w:t xml:space="preserve"> </w:t>
      </w:r>
      <w:r w:rsidR="00822EEA" w:rsidRPr="00822EEA">
        <w:t>Уровень риска потери прибыли больше, если:</w:t>
      </w:r>
    </w:p>
    <w:p w:rsidR="0011360E" w:rsidRDefault="00822EEA" w:rsidP="00822EEA">
      <w:pPr>
        <w:widowControl/>
        <w:autoSpaceDE/>
        <w:autoSpaceDN/>
        <w:adjustRightInd/>
        <w:ind w:firstLine="263"/>
        <w:textAlignment w:val="baseline"/>
      </w:pPr>
      <w:r w:rsidRPr="00822EEA">
        <w:t>А</w:t>
      </w:r>
      <w:r w:rsidR="0011360E">
        <w:t>)</w:t>
      </w:r>
      <w:r w:rsidRPr="00822EEA">
        <w:t xml:space="preserve"> снижается натуральный объем продаж и одновременно растут цены </w:t>
      </w:r>
    </w:p>
    <w:p w:rsidR="0011360E" w:rsidRDefault="00822EEA" w:rsidP="00822EEA">
      <w:pPr>
        <w:widowControl/>
        <w:autoSpaceDE/>
        <w:autoSpaceDN/>
        <w:adjustRightInd/>
        <w:ind w:firstLine="263"/>
        <w:textAlignment w:val="baseline"/>
      </w:pPr>
      <w:r w:rsidRPr="00822EEA">
        <w:t>Б</w:t>
      </w:r>
      <w:r w:rsidR="0011360E">
        <w:t>)</w:t>
      </w:r>
      <w:r w:rsidRPr="00822EEA">
        <w:t xml:space="preserve"> растет натуральный объем продаж и одновременно снижаются цены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снижаются цены и на</w:t>
      </w:r>
      <w:r w:rsidR="0011360E">
        <w:t>туральный объем продаж.</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17.</w:t>
      </w:r>
      <w:r w:rsidR="00822EEA" w:rsidRPr="00822EEA">
        <w:t>Доля переменных затрат в выручке от реализации в базисном периоде на предприятии</w:t>
      </w:r>
      <w:proofErr w:type="gramStart"/>
      <w:r>
        <w:t xml:space="preserve"> А</w:t>
      </w:r>
      <w:proofErr w:type="gramEnd"/>
      <w:r w:rsidR="00822EEA" w:rsidRPr="00822EEA">
        <w:t xml:space="preserve">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одинаково</w:t>
      </w:r>
    </w:p>
    <w:p w:rsidR="0011360E" w:rsidRDefault="00822EEA" w:rsidP="00822EEA">
      <w:pPr>
        <w:widowControl/>
        <w:autoSpaceDE/>
        <w:autoSpaceDN/>
        <w:adjustRightInd/>
        <w:ind w:firstLine="263"/>
        <w:textAlignment w:val="baseline"/>
      </w:pPr>
      <w:r w:rsidRPr="00822EEA">
        <w:t>Б</w:t>
      </w:r>
      <w:r w:rsidR="0011360E">
        <w:t>)</w:t>
      </w:r>
      <w:r w:rsidRPr="00822EEA">
        <w:t>в большей степени на предприятии</w:t>
      </w:r>
      <w:proofErr w:type="gramStart"/>
      <w:r w:rsidRPr="00822EEA">
        <w:t xml:space="preserve"> А</w:t>
      </w:r>
      <w:proofErr w:type="gramEnd"/>
      <w:r w:rsidRPr="00822EEA">
        <w:t xml:space="preserve">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в большей степени на предприятии</w:t>
      </w:r>
      <w:proofErr w:type="gramStart"/>
      <w:r w:rsidRPr="00822EEA">
        <w:t xml:space="preserve"> Б</w:t>
      </w:r>
      <w:proofErr w:type="gramEnd"/>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18.</w:t>
      </w:r>
      <w:r w:rsidR="00822EEA" w:rsidRPr="00822EEA">
        <w:t xml:space="preserve">Испытывают больший уровень делового риска фирмы </w:t>
      </w:r>
      <w:proofErr w:type="gramStart"/>
      <w:r w:rsidR="00822EEA" w:rsidRPr="00822EEA">
        <w:t>с</w:t>
      </w:r>
      <w:proofErr w:type="gramEnd"/>
    </w:p>
    <w:p w:rsidR="0011360E" w:rsidRDefault="00822EEA" w:rsidP="00822EEA">
      <w:pPr>
        <w:widowControl/>
        <w:autoSpaceDE/>
        <w:autoSpaceDN/>
        <w:adjustRightInd/>
        <w:ind w:firstLine="263"/>
        <w:textAlignment w:val="baseline"/>
      </w:pPr>
      <w:r w:rsidRPr="00822EEA">
        <w:t>А</w:t>
      </w:r>
      <w:r w:rsidR="0011360E">
        <w:t>)</w:t>
      </w:r>
      <w:r w:rsidRPr="00822EEA">
        <w:t xml:space="preserve"> большей долей постоянных затрат </w:t>
      </w:r>
    </w:p>
    <w:p w:rsidR="0011360E" w:rsidRDefault="00822EEA" w:rsidP="00822EEA">
      <w:pPr>
        <w:widowControl/>
        <w:autoSpaceDE/>
        <w:autoSpaceDN/>
        <w:adjustRightInd/>
        <w:ind w:firstLine="263"/>
        <w:textAlignment w:val="baseline"/>
      </w:pPr>
      <w:r w:rsidRPr="00822EEA">
        <w:t>Б</w:t>
      </w:r>
      <w:r w:rsidR="0011360E">
        <w:t>)</w:t>
      </w:r>
      <w:r w:rsidRPr="00822EEA">
        <w:t xml:space="preserve"> паритетными долями постоянных и переменных затрат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перевесом переменных затрат</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19.З</w:t>
      </w:r>
      <w:r w:rsidR="00822EEA" w:rsidRPr="00822EEA">
        <w:t>апас финансовой прочности показывает</w:t>
      </w:r>
    </w:p>
    <w:p w:rsidR="0011360E" w:rsidRDefault="00822EEA" w:rsidP="00822EEA">
      <w:pPr>
        <w:widowControl/>
        <w:autoSpaceDE/>
        <w:autoSpaceDN/>
        <w:adjustRightInd/>
        <w:ind w:firstLine="263"/>
        <w:textAlignment w:val="baseline"/>
      </w:pPr>
      <w:r w:rsidRPr="00822EEA">
        <w:t>А</w:t>
      </w:r>
      <w:r w:rsidR="0011360E">
        <w:t>)</w:t>
      </w:r>
      <w:r w:rsidRPr="00822EEA">
        <w:t xml:space="preserve"> степень превышения рентабельности компании </w:t>
      </w:r>
      <w:proofErr w:type="gramStart"/>
      <w:r w:rsidRPr="00822EEA">
        <w:t>над</w:t>
      </w:r>
      <w:proofErr w:type="gramEnd"/>
      <w:r w:rsidRPr="00822EEA">
        <w:t xml:space="preserve"> среднеотраслевой </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дополнительный, сверх точки безубыточности, объем продаж</w:t>
      </w:r>
    </w:p>
    <w:p w:rsidR="00822EEA" w:rsidRPr="00822EEA" w:rsidRDefault="00822EEA" w:rsidP="00822EEA">
      <w:pPr>
        <w:widowControl/>
        <w:autoSpaceDE/>
        <w:autoSpaceDN/>
        <w:adjustRightInd/>
        <w:ind w:firstLine="263"/>
        <w:textAlignment w:val="baseline"/>
      </w:pPr>
      <w:r w:rsidRPr="00822EEA">
        <w:t>В</w:t>
      </w:r>
      <w:proofErr w:type="gramStart"/>
      <w:r w:rsidR="0011360E">
        <w:t>)</w:t>
      </w:r>
      <w:r w:rsidRPr="00822EEA">
        <w:t>в</w:t>
      </w:r>
      <w:proofErr w:type="gramEnd"/>
      <w:r w:rsidRPr="00822EEA">
        <w:t>ысокую степень ликвидности и платежеспособности компании</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lastRenderedPageBreak/>
        <w:t>20.</w:t>
      </w:r>
      <w:r w:rsidR="00822EEA" w:rsidRPr="00822EEA">
        <w:t xml:space="preserve">При оптимизации ассортимента следует ориентироваться на выбор продуктов </w:t>
      </w:r>
      <w:proofErr w:type="gramStart"/>
      <w:r w:rsidR="00822EEA" w:rsidRPr="00822EEA">
        <w:t>с</w:t>
      </w:r>
      <w:proofErr w:type="gramEnd"/>
    </w:p>
    <w:p w:rsidR="00822EEA" w:rsidRPr="00822EEA" w:rsidRDefault="00822EEA" w:rsidP="00822EEA">
      <w:pPr>
        <w:widowControl/>
        <w:autoSpaceDE/>
        <w:autoSpaceDN/>
        <w:adjustRightInd/>
        <w:ind w:firstLine="263"/>
        <w:textAlignment w:val="baseline"/>
      </w:pPr>
      <w:r w:rsidRPr="00822EEA">
        <w:t xml:space="preserve">А </w:t>
      </w:r>
      <w:proofErr w:type="gramStart"/>
      <w:r w:rsidR="0011360E">
        <w:t>)</w:t>
      </w:r>
      <w:r w:rsidRPr="00822EEA">
        <w:t>м</w:t>
      </w:r>
      <w:proofErr w:type="gramEnd"/>
      <w:r w:rsidRPr="00822EEA">
        <w:t>аксимальными значениями коэффициента "маржинальная прибыль/ выручка"</w:t>
      </w:r>
    </w:p>
    <w:p w:rsidR="00822EEA" w:rsidRPr="00822EEA" w:rsidRDefault="00822EEA" w:rsidP="00822EEA">
      <w:pPr>
        <w:widowControl/>
        <w:autoSpaceDE/>
        <w:autoSpaceDN/>
        <w:adjustRightInd/>
        <w:ind w:firstLine="263"/>
        <w:textAlignment w:val="baseline"/>
      </w:pPr>
      <w:r w:rsidRPr="00822EEA">
        <w:t xml:space="preserve">Б </w:t>
      </w:r>
      <w:proofErr w:type="gramStart"/>
      <w:r w:rsidR="0011360E">
        <w:t>)</w:t>
      </w:r>
      <w:r w:rsidRPr="00822EEA">
        <w:t>м</w:t>
      </w:r>
      <w:proofErr w:type="gramEnd"/>
      <w:r w:rsidRPr="00822EEA">
        <w:t>инимальным значением общих удельных издержек</w:t>
      </w:r>
    </w:p>
    <w:p w:rsidR="00822EEA" w:rsidRPr="00822EEA" w:rsidRDefault="00822EEA" w:rsidP="00822EEA">
      <w:pPr>
        <w:widowControl/>
        <w:autoSpaceDE/>
        <w:autoSpaceDN/>
        <w:adjustRightInd/>
        <w:ind w:firstLine="263"/>
        <w:textAlignment w:val="baseline"/>
      </w:pPr>
      <w:r w:rsidRPr="00822EEA">
        <w:t>наибольшим удельным ве</w:t>
      </w:r>
      <w:r w:rsidR="0011360E">
        <w:t>сом в структуре продаж.</w:t>
      </w:r>
    </w:p>
    <w:p w:rsidR="00822EEA" w:rsidRPr="00F77A1D" w:rsidRDefault="00822EEA" w:rsidP="004174CB">
      <w:pPr>
        <w:ind w:firstLine="0"/>
        <w:rPr>
          <w:b/>
          <w:bCs/>
        </w:rPr>
      </w:pPr>
    </w:p>
    <w:p w:rsidR="00A70A83" w:rsidRDefault="00A70A83" w:rsidP="004174CB">
      <w:pPr>
        <w:rPr>
          <w:b/>
          <w:bCs/>
        </w:rPr>
      </w:pPr>
      <w:r w:rsidRPr="0037612D">
        <w:rPr>
          <w:b/>
          <w:bCs/>
        </w:rPr>
        <w:t>Практические задания</w:t>
      </w:r>
    </w:p>
    <w:p w:rsidR="0037612D" w:rsidRPr="0037612D" w:rsidRDefault="0037612D" w:rsidP="004174CB">
      <w:pPr>
        <w:rPr>
          <w:b/>
          <w:bCs/>
        </w:rPr>
      </w:pPr>
    </w:p>
    <w:p w:rsidR="00813165" w:rsidRPr="0037612D" w:rsidRDefault="0037612D" w:rsidP="0037612D">
      <w:r>
        <w:t xml:space="preserve">Задача 1. </w:t>
      </w:r>
      <w:r w:rsidR="00813165" w:rsidRPr="0037612D">
        <w:t xml:space="preserve">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w:t>
      </w:r>
      <w:proofErr w:type="gramStart"/>
      <w:r w:rsidR="00813165" w:rsidRPr="0037612D">
        <w:t xml:space="preserve">( </w:t>
      </w:r>
      <w:proofErr w:type="gramEnd"/>
      <w:r w:rsidR="00813165" w:rsidRPr="0037612D">
        <w:t>в т. ч НДС), затраты на производство и реализацию -  91500 руб. В течение года произошло понижение себестоимости на 3 %.</w:t>
      </w:r>
    </w:p>
    <w:p w:rsidR="00813165" w:rsidRPr="0037612D" w:rsidRDefault="00813165" w:rsidP="0037612D"/>
    <w:p w:rsidR="00813165" w:rsidRPr="0037612D" w:rsidRDefault="0037612D" w:rsidP="0037612D">
      <w:r>
        <w:t>Задача</w:t>
      </w:r>
      <w:r w:rsidR="008111F6">
        <w:t xml:space="preserve"> </w:t>
      </w:r>
      <w:r>
        <w:t xml:space="preserve">2. </w:t>
      </w:r>
      <w:r w:rsidR="00813165" w:rsidRPr="0037612D">
        <w:t xml:space="preserve">Рассчитать чистую прибыль за месяц от реализации 100 т. стальных труб по цене 11400 </w:t>
      </w:r>
      <w:proofErr w:type="spellStart"/>
      <w:r w:rsidR="00813165" w:rsidRPr="0037612D">
        <w:t>руб</w:t>
      </w:r>
      <w:proofErr w:type="spellEnd"/>
      <w:r w:rsidR="00813165" w:rsidRPr="0037612D">
        <w:t xml:space="preserve">/т (в </w:t>
      </w:r>
      <w:proofErr w:type="spellStart"/>
      <w:r w:rsidR="00813165" w:rsidRPr="0037612D">
        <w:t>т.ч</w:t>
      </w:r>
      <w:proofErr w:type="spellEnd"/>
      <w:r w:rsidR="00813165" w:rsidRPr="0037612D">
        <w:t>. НДС)</w:t>
      </w:r>
      <w:proofErr w:type="gramStart"/>
      <w:r w:rsidR="00813165" w:rsidRPr="0037612D">
        <w:t xml:space="preserve"> ,</w:t>
      </w:r>
      <w:proofErr w:type="gramEnd"/>
      <w:r w:rsidR="00813165" w:rsidRPr="0037612D">
        <w:t xml:space="preserve"> при себестоимости 7425 </w:t>
      </w:r>
      <w:proofErr w:type="spellStart"/>
      <w:r w:rsidR="00813165" w:rsidRPr="0037612D">
        <w:t>руб</w:t>
      </w:r>
      <w:proofErr w:type="spellEnd"/>
      <w:r w:rsidR="00813165" w:rsidRPr="0037612D">
        <w:t>/т.</w:t>
      </w:r>
    </w:p>
    <w:p w:rsidR="00813165" w:rsidRPr="0037612D" w:rsidRDefault="00813165" w:rsidP="0037612D"/>
    <w:p w:rsidR="00813165" w:rsidRDefault="008111F6" w:rsidP="008111F6">
      <w:pPr>
        <w:pStyle w:val="af6"/>
        <w:spacing w:line="240" w:lineRule="auto"/>
        <w:ind w:left="0" w:firstLine="0"/>
        <w:rPr>
          <w:szCs w:val="24"/>
          <w:lang w:val="ru-RU"/>
        </w:rPr>
      </w:pPr>
      <w:r>
        <w:rPr>
          <w:szCs w:val="24"/>
          <w:lang w:val="ru-RU"/>
        </w:rPr>
        <w:t xml:space="preserve">          </w:t>
      </w:r>
      <w:r w:rsidR="00813165" w:rsidRPr="0037612D">
        <w:rPr>
          <w:szCs w:val="24"/>
          <w:lang w:val="ru-RU"/>
        </w:rPr>
        <w:t xml:space="preserve">Задача </w:t>
      </w:r>
      <w:r>
        <w:rPr>
          <w:szCs w:val="24"/>
          <w:lang w:val="ru-RU"/>
        </w:rPr>
        <w:t>3</w:t>
      </w:r>
      <w:r w:rsidR="00813165" w:rsidRPr="0037612D">
        <w:rPr>
          <w:szCs w:val="24"/>
          <w:lang w:val="ru-RU"/>
        </w:rPr>
        <w:t xml:space="preserve">. Рассчитать чистую прибыль организации, если цена реализации единицы продукции – 267 руб., в </w:t>
      </w:r>
      <w:proofErr w:type="spellStart"/>
      <w:r w:rsidR="00813165" w:rsidRPr="0037612D">
        <w:rPr>
          <w:szCs w:val="24"/>
          <w:lang w:val="ru-RU"/>
        </w:rPr>
        <w:t>т.ч</w:t>
      </w:r>
      <w:proofErr w:type="spellEnd"/>
      <w:r w:rsidR="00813165" w:rsidRPr="0037612D">
        <w:rPr>
          <w:szCs w:val="24"/>
          <w:lang w:val="ru-RU"/>
        </w:rPr>
        <w:t>. НДС, общая сумма затрат за месяц – 15000 руб. Объем производства – 100 единиц продукции.</w:t>
      </w:r>
    </w:p>
    <w:p w:rsidR="008111F6" w:rsidRPr="0037612D" w:rsidRDefault="008111F6" w:rsidP="008111F6">
      <w:pPr>
        <w:pStyle w:val="af6"/>
        <w:spacing w:line="240" w:lineRule="auto"/>
        <w:ind w:left="0" w:firstLine="0"/>
        <w:rPr>
          <w:szCs w:val="24"/>
          <w:lang w:val="ru-RU"/>
        </w:rPr>
      </w:pPr>
    </w:p>
    <w:p w:rsidR="00813165" w:rsidRDefault="00813165" w:rsidP="0037612D">
      <w:r w:rsidRPr="0037612D">
        <w:t xml:space="preserve">Задача </w:t>
      </w:r>
      <w:r w:rsidR="008111F6">
        <w:t>4</w:t>
      </w:r>
      <w:r w:rsidRPr="0037612D">
        <w:t>. Выручка от реализации продукции составила 219 млн. руб. Полная себестоимость – 168 млн. руб. Определите рентабельность реализованной продукции</w:t>
      </w:r>
      <w:r w:rsidR="008111F6">
        <w:t>.</w:t>
      </w:r>
    </w:p>
    <w:p w:rsidR="008111F6" w:rsidRPr="0037612D" w:rsidRDefault="008111F6" w:rsidP="0037612D"/>
    <w:p w:rsidR="0037612D" w:rsidRPr="0037612D" w:rsidRDefault="0037612D" w:rsidP="0037612D">
      <w:r w:rsidRPr="0037612D">
        <w:t>Задача 5. Определите, какая фирма эффективнее: у фирмы</w:t>
      </w:r>
      <w:proofErr w:type="gramStart"/>
      <w:r w:rsidRPr="0037612D">
        <w:t xml:space="preserve"> А</w:t>
      </w:r>
      <w:proofErr w:type="gramEnd"/>
      <w:r w:rsidRPr="0037612D">
        <w:t xml:space="preserve"> за месяц прибавилось 100 клиентов, у фирмы В – 10 клиентов. Затраты по привлечению одного клиента у фирмы</w:t>
      </w:r>
      <w:proofErr w:type="gramStart"/>
      <w:r w:rsidRPr="0037612D">
        <w:t xml:space="preserve"> А</w:t>
      </w:r>
      <w:proofErr w:type="gramEnd"/>
      <w:r w:rsidRPr="0037612D">
        <w:t xml:space="preserve"> – 300 руб., у фирмы В – 1000 руб. Прибыль от одного нового клиента в месяц у фирмы А – 390 руб., у фирмы В – 1300 руб.</w:t>
      </w:r>
    </w:p>
    <w:p w:rsidR="0037612D" w:rsidRPr="0037612D" w:rsidRDefault="0037612D" w:rsidP="0037612D">
      <w:pPr>
        <w:shd w:val="clear" w:color="auto" w:fill="FFFFFF"/>
      </w:pPr>
    </w:p>
    <w:p w:rsidR="0037612D" w:rsidRPr="0037612D" w:rsidRDefault="008111F6" w:rsidP="0037612D">
      <w:pPr>
        <w:shd w:val="clear" w:color="auto" w:fill="FFFFFF"/>
      </w:pPr>
      <w:r>
        <w:t>Задача 6.</w:t>
      </w:r>
      <w:r w:rsidR="0037612D" w:rsidRPr="0037612D">
        <w:t xml:space="preserve">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w:t>
      </w:r>
      <w:proofErr w:type="spellStart"/>
      <w:r w:rsidR="0037612D" w:rsidRPr="0037612D">
        <w:t>млн</w:t>
      </w:r>
      <w:proofErr w:type="gramStart"/>
      <w:r w:rsidR="0037612D" w:rsidRPr="0037612D">
        <w:t>.р</w:t>
      </w:r>
      <w:proofErr w:type="gramEnd"/>
      <w:r w:rsidR="0037612D" w:rsidRPr="0037612D">
        <w:t>уб</w:t>
      </w:r>
      <w:proofErr w:type="spellEnd"/>
      <w:r w:rsidR="0037612D" w:rsidRPr="0037612D">
        <w:t>.</w:t>
      </w:r>
    </w:p>
    <w:p w:rsidR="0037612D" w:rsidRDefault="0037612D" w:rsidP="0037612D">
      <w:pPr>
        <w:pStyle w:val="af7"/>
        <w:tabs>
          <w:tab w:val="left" w:pos="851"/>
        </w:tabs>
        <w:spacing w:before="0" w:beforeAutospacing="0" w:after="0" w:afterAutospacing="0" w:line="240" w:lineRule="auto"/>
        <w:rPr>
          <w:sz w:val="24"/>
        </w:rPr>
      </w:pPr>
      <w:r w:rsidRPr="0037612D">
        <w:rPr>
          <w:sz w:val="24"/>
        </w:rPr>
        <w:t xml:space="preserve">Задача </w:t>
      </w:r>
      <w:r w:rsidR="008111F6">
        <w:rPr>
          <w:sz w:val="24"/>
        </w:rPr>
        <w:t>7</w:t>
      </w:r>
      <w:r w:rsidRPr="0037612D">
        <w:rPr>
          <w:sz w:val="24"/>
        </w:rPr>
        <w:t>. Предприятие реализовало за период 23 475 т продукции по цене   3 750 руб./</w:t>
      </w:r>
      <w:proofErr w:type="gramStart"/>
      <w:r w:rsidRPr="0037612D">
        <w:rPr>
          <w:sz w:val="24"/>
        </w:rPr>
        <w:t>т</w:t>
      </w:r>
      <w:proofErr w:type="gramEnd"/>
      <w:r w:rsidRPr="0037612D">
        <w:rPr>
          <w:sz w:val="24"/>
        </w:rPr>
        <w:t xml:space="preserve">; </w:t>
      </w:r>
      <w:proofErr w:type="gramStart"/>
      <w:r w:rsidRPr="0037612D">
        <w:rPr>
          <w:sz w:val="24"/>
        </w:rPr>
        <w:t>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roofErr w:type="gramEnd"/>
    </w:p>
    <w:p w:rsidR="008111F6" w:rsidRPr="0037612D" w:rsidRDefault="008111F6" w:rsidP="0037612D">
      <w:pPr>
        <w:pStyle w:val="af7"/>
        <w:tabs>
          <w:tab w:val="left" w:pos="851"/>
        </w:tabs>
        <w:spacing w:before="0" w:beforeAutospacing="0" w:after="0" w:afterAutospacing="0" w:line="240" w:lineRule="auto"/>
        <w:rPr>
          <w:sz w:val="24"/>
        </w:rPr>
      </w:pPr>
    </w:p>
    <w:p w:rsidR="0037612D" w:rsidRPr="0037612D" w:rsidRDefault="0037612D" w:rsidP="0037612D">
      <w:r w:rsidRPr="0037612D">
        <w:t xml:space="preserve">Задача </w:t>
      </w:r>
      <w:r w:rsidR="008111F6">
        <w:t>8</w:t>
      </w:r>
      <w:r w:rsidRPr="0037612D">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w:t>
      </w:r>
      <w:proofErr w:type="gramStart"/>
      <w:r w:rsidRPr="0037612D">
        <w:t>продажи</w:t>
      </w:r>
      <w:proofErr w:type="gramEnd"/>
      <w:r w:rsidRPr="0037612D">
        <w:t xml:space="preserve"> и какие факторы повлияли на эти изменения.</w:t>
      </w:r>
    </w:p>
    <w:p w:rsidR="0037612D" w:rsidRPr="0037612D" w:rsidRDefault="0037612D" w:rsidP="0037612D">
      <w:pPr>
        <w:rPr>
          <w:rFonts w:eastAsia="Calibri"/>
          <w:lang w:eastAsia="en-US"/>
        </w:rPr>
      </w:pPr>
    </w:p>
    <w:p w:rsidR="0037612D" w:rsidRPr="0037612D" w:rsidRDefault="0037612D" w:rsidP="0037612D">
      <w:r w:rsidRPr="0037612D">
        <w:t xml:space="preserve">Задача </w:t>
      </w:r>
      <w:r w:rsidR="008111F6">
        <w:t>9</w:t>
      </w:r>
      <w:r w:rsidRPr="0037612D">
        <w:t xml:space="preserve">. Рассчитать себестоимость 1 тонны сырья, если прибыль от продаж за месяц составила 431750 руб., за месяц реализовано 280 тонн сырья. Цена 1 тонны – 10638 руб., в </w:t>
      </w:r>
      <w:proofErr w:type="spellStart"/>
      <w:r w:rsidRPr="0037612D">
        <w:t>т.ч</w:t>
      </w:r>
      <w:proofErr w:type="spellEnd"/>
      <w:r w:rsidRPr="0037612D">
        <w:t>. НДС.</w:t>
      </w:r>
    </w:p>
    <w:p w:rsidR="0037612D" w:rsidRPr="0037612D" w:rsidRDefault="0037612D" w:rsidP="0037612D">
      <w:pPr>
        <w:rPr>
          <w:rFonts w:eastAsia="Calibri"/>
          <w:b/>
          <w:lang w:eastAsia="en-US"/>
        </w:rPr>
      </w:pPr>
    </w:p>
    <w:p w:rsidR="0037612D" w:rsidRPr="0037612D" w:rsidRDefault="0037612D" w:rsidP="0037612D">
      <w:r w:rsidRPr="0037612D">
        <w:t>Задача</w:t>
      </w:r>
      <w:r w:rsidR="008111F6">
        <w:t>10</w:t>
      </w:r>
      <w:r w:rsidRPr="0037612D">
        <w:t xml:space="preserve">. Рассчитать рентабельность продаж, если выручка от реализации продукции составила 120785 руб., в </w:t>
      </w:r>
      <w:proofErr w:type="spellStart"/>
      <w:r w:rsidRPr="0037612D">
        <w:t>т.ч</w:t>
      </w:r>
      <w:proofErr w:type="spellEnd"/>
      <w:r w:rsidRPr="0037612D">
        <w:t>. НДС. Объем продаж -95 ед. Себестоимость единицы продукции – 1056 руб.</w:t>
      </w:r>
    </w:p>
    <w:p w:rsidR="0037612D" w:rsidRPr="0037612D" w:rsidRDefault="0037612D" w:rsidP="0037612D"/>
    <w:p w:rsidR="0037612D" w:rsidRPr="0037612D" w:rsidRDefault="008111F6" w:rsidP="0037612D">
      <w:r>
        <w:t>Задача 11.</w:t>
      </w:r>
      <w:r w:rsidR="0037612D" w:rsidRPr="0037612D">
        <w:t xml:space="preserve">Определить изменение фактической рентабельности продукции по сравнению </w:t>
      </w:r>
      <w:proofErr w:type="gramStart"/>
      <w:r w:rsidR="0037612D" w:rsidRPr="0037612D">
        <w:t>с</w:t>
      </w:r>
      <w:proofErr w:type="gramEnd"/>
      <w:r w:rsidR="0037612D" w:rsidRPr="0037612D">
        <w:t xml:space="preserve"> плановой. Объем производства по плану и фактически составил – 700 ед. </w:t>
      </w:r>
      <w:r w:rsidR="0037612D" w:rsidRPr="0037612D">
        <w:lastRenderedPageBreak/>
        <w:t xml:space="preserve">продукции.  Цена единицы продукции – 165 руб., в </w:t>
      </w:r>
      <w:proofErr w:type="spellStart"/>
      <w:r w:rsidR="0037612D" w:rsidRPr="0037612D">
        <w:t>т.ч</w:t>
      </w:r>
      <w:proofErr w:type="spellEnd"/>
      <w:r w:rsidR="0037612D" w:rsidRPr="0037612D">
        <w:t>. НДС. Затраты на производство продукции за месяц планировались в объеме 86500 руб., фактически себестоимость продукции снизилась на 3%.</w:t>
      </w:r>
    </w:p>
    <w:p w:rsidR="0037612D" w:rsidRPr="0037612D" w:rsidRDefault="0037612D" w:rsidP="0037612D"/>
    <w:p w:rsidR="00DA0D38" w:rsidRDefault="00DA0D38" w:rsidP="004174CB">
      <w:pPr>
        <w:rPr>
          <w:b/>
        </w:rPr>
      </w:pPr>
      <w:r w:rsidRPr="008111F6">
        <w:rPr>
          <w:b/>
        </w:rPr>
        <w:t>Темы докладов</w:t>
      </w:r>
    </w:p>
    <w:p w:rsidR="008111F6" w:rsidRDefault="008111F6" w:rsidP="004174CB">
      <w:pPr>
        <w:rPr>
          <w:b/>
        </w:rPr>
      </w:pPr>
    </w:p>
    <w:p w:rsidR="008111F6" w:rsidRPr="008111F6" w:rsidRDefault="008111F6" w:rsidP="008111F6">
      <w:pPr>
        <w:pStyle w:val="af6"/>
        <w:numPr>
          <w:ilvl w:val="0"/>
          <w:numId w:val="46"/>
        </w:numPr>
        <w:rPr>
          <w:lang w:val="ru-RU"/>
        </w:rPr>
      </w:pPr>
      <w:r w:rsidRPr="008111F6">
        <w:rPr>
          <w:lang w:val="ru-RU"/>
        </w:rPr>
        <w:t>Рентабельность производства и пути ее повышения.</w:t>
      </w:r>
    </w:p>
    <w:p w:rsidR="008111F6" w:rsidRPr="008111F6" w:rsidRDefault="008111F6" w:rsidP="008111F6">
      <w:pPr>
        <w:pStyle w:val="af6"/>
        <w:numPr>
          <w:ilvl w:val="0"/>
          <w:numId w:val="46"/>
        </w:numPr>
        <w:rPr>
          <w:lang w:val="ru-RU"/>
        </w:rPr>
      </w:pPr>
      <w:r w:rsidRPr="008111F6">
        <w:rPr>
          <w:lang w:val="ru-RU"/>
        </w:rPr>
        <w:t>Оценка эффективности функционирования отрасли.</w:t>
      </w:r>
    </w:p>
    <w:p w:rsidR="008111F6" w:rsidRPr="008111F6" w:rsidRDefault="008111F6" w:rsidP="008111F6">
      <w:pPr>
        <w:pStyle w:val="af6"/>
        <w:numPr>
          <w:ilvl w:val="0"/>
          <w:numId w:val="46"/>
        </w:numPr>
        <w:rPr>
          <w:lang w:val="ru-RU"/>
        </w:rPr>
      </w:pPr>
      <w:r>
        <w:rPr>
          <w:lang w:val="ru-RU"/>
        </w:rPr>
        <w:t>Финансовые показатели эффективности деятельности предприятия.</w:t>
      </w:r>
    </w:p>
    <w:p w:rsidR="00DA0D38" w:rsidRPr="00F77A1D" w:rsidRDefault="00DA0D38" w:rsidP="004174CB">
      <w:pPr>
        <w:rPr>
          <w:b/>
        </w:rPr>
      </w:pPr>
    </w:p>
    <w:p w:rsidR="00E64A85" w:rsidRPr="00F77A1D" w:rsidRDefault="00E64A85" w:rsidP="004174CB">
      <w:pPr>
        <w:pStyle w:val="af6"/>
        <w:spacing w:line="240" w:lineRule="auto"/>
        <w:ind w:left="786" w:firstLine="0"/>
        <w:rPr>
          <w:b/>
          <w:szCs w:val="24"/>
          <w:lang w:val="ru-RU"/>
        </w:rPr>
        <w:sectPr w:rsidR="00E64A85" w:rsidRPr="00F77A1D" w:rsidSect="00A70A83">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F77A1D" w:rsidRDefault="00A70A83" w:rsidP="004174CB">
      <w:pPr>
        <w:rPr>
          <w:b/>
        </w:rPr>
      </w:pPr>
      <w:r w:rsidRPr="00F77A1D">
        <w:rPr>
          <w:b/>
        </w:rPr>
        <w:t>а) Планируемые результаты обучения и оценочные средства для проведения промежуточной аттестации:</w:t>
      </w:r>
    </w:p>
    <w:p w:rsidR="00A70A83" w:rsidRPr="00F77A1D" w:rsidRDefault="00A70A83" w:rsidP="004174CB">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Оценочные средства</w:t>
            </w:r>
          </w:p>
        </w:tc>
      </w:tr>
      <w:tr w:rsidR="00A70A83"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000758"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00758"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основы построения, расчета и анализа современной системы показателей, характеризующих деятельность хозяйствующих субъектов на микр</w:t>
            </w:r>
            <w:proofErr w:type="gramStart"/>
            <w:r w:rsidRPr="00F77A1D">
              <w:t>о-</w:t>
            </w:r>
            <w:proofErr w:type="gramEnd"/>
            <w:r w:rsidRPr="00F77A1D">
              <w:t xml:space="preserve"> и макроуровне;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00758" w:rsidRPr="00F77A1D" w:rsidRDefault="00000758" w:rsidP="004174CB"/>
          <w:p w:rsidR="00000758" w:rsidRPr="00F77A1D" w:rsidRDefault="00000758" w:rsidP="004174CB">
            <w:r w:rsidRPr="00F77A1D">
              <w:t xml:space="preserve">1. Содержание дисциплины, ее задачи, связь с другими дисциплинами. </w:t>
            </w:r>
          </w:p>
          <w:p w:rsidR="00000758" w:rsidRPr="00F77A1D" w:rsidRDefault="00000758" w:rsidP="004174CB">
            <w:r w:rsidRPr="00F77A1D">
              <w:t>2. Понятие, признаки и роль отрасли в системе рыночной экономики.</w:t>
            </w:r>
          </w:p>
          <w:p w:rsidR="00000758" w:rsidRPr="00F77A1D" w:rsidRDefault="00000758" w:rsidP="004174CB">
            <w:r w:rsidRPr="00F77A1D">
              <w:t>3. Отраслевые особенности организации (предприятия) в условиях рынка.</w:t>
            </w:r>
          </w:p>
          <w:p w:rsidR="00000758" w:rsidRPr="00F77A1D" w:rsidRDefault="00000758" w:rsidP="004174CB">
            <w:r w:rsidRPr="00F77A1D">
              <w:t>4. Организация (предприятие) как хозяйствующий субъект в рыночной экономике.</w:t>
            </w:r>
          </w:p>
          <w:p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000758" w:rsidRPr="00F77A1D" w:rsidRDefault="00000758" w:rsidP="004174CB">
            <w:r w:rsidRPr="00F77A1D">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000758" w:rsidRPr="00F77A1D" w:rsidRDefault="00000758" w:rsidP="004174CB">
            <w:r w:rsidRPr="00F77A1D">
              <w:t xml:space="preserve">7. </w:t>
            </w:r>
            <w:proofErr w:type="gramStart"/>
            <w:r w:rsidRPr="00F77A1D">
              <w:t xml:space="preserve">Объединения организаций: картели, синдикаты, пулы, тресты, концерны, холдинги, консорциумы, финансово-промышленные группы. </w:t>
            </w:r>
            <w:proofErr w:type="gramEnd"/>
          </w:p>
          <w:p w:rsidR="00000758" w:rsidRPr="00F77A1D" w:rsidRDefault="00000758" w:rsidP="004174CB">
            <w:r w:rsidRPr="00F77A1D">
              <w:t>8. Механизм функционирования организации (предприятия).</w:t>
            </w:r>
          </w:p>
          <w:p w:rsidR="00000758" w:rsidRPr="00F77A1D" w:rsidRDefault="00000758" w:rsidP="004174CB">
            <w:r w:rsidRPr="00F77A1D">
              <w:t>9. Производственная структура организации (предприятия), ее элементы.</w:t>
            </w:r>
          </w:p>
          <w:p w:rsidR="00000758" w:rsidRPr="00F77A1D" w:rsidRDefault="00000758" w:rsidP="004174CB">
            <w:r w:rsidRPr="00F77A1D">
              <w:t>10. Типы производства.</w:t>
            </w:r>
          </w:p>
          <w:p w:rsidR="00000758" w:rsidRPr="00F77A1D" w:rsidRDefault="00000758" w:rsidP="004174CB">
            <w:r w:rsidRPr="00F77A1D">
              <w:t>11. Производственный процесс: понятие, содержание и структура.</w:t>
            </w:r>
          </w:p>
          <w:p w:rsidR="00000758" w:rsidRPr="00F77A1D" w:rsidRDefault="00000758" w:rsidP="004174CB">
            <w:r w:rsidRPr="00F77A1D">
              <w:t>12. Производственный цикл, его структура, длительность и пути его сокращения.</w:t>
            </w:r>
          </w:p>
          <w:p w:rsidR="00000758" w:rsidRPr="00F77A1D" w:rsidRDefault="00000758" w:rsidP="004174CB">
            <w:r w:rsidRPr="00F77A1D">
              <w:t>13. Технологический процесс: понятие, содержание, виды.</w:t>
            </w:r>
          </w:p>
          <w:p w:rsidR="00000758" w:rsidRPr="00F77A1D" w:rsidRDefault="00000758" w:rsidP="004174CB">
            <w:r w:rsidRPr="00F77A1D">
              <w:t xml:space="preserve">14. Понятие качества и конкурентоспособности продукции. </w:t>
            </w:r>
          </w:p>
          <w:p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000758" w:rsidRPr="00F77A1D" w:rsidRDefault="00000758" w:rsidP="004174CB">
            <w:r w:rsidRPr="00F77A1D">
              <w:lastRenderedPageBreak/>
              <w:t xml:space="preserve">17. Маркетинговая деятельность организации: понятие, методы, формы, функции. </w:t>
            </w:r>
          </w:p>
          <w:p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000758" w:rsidRPr="00F77A1D" w:rsidRDefault="00000758" w:rsidP="004174CB">
            <w:r w:rsidRPr="00F77A1D">
              <w:t>20. Основы логистики организации.</w:t>
            </w:r>
          </w:p>
          <w:p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000758" w:rsidRPr="00F77A1D" w:rsidRDefault="00000758" w:rsidP="004174CB">
            <w:r w:rsidRPr="00F77A1D">
              <w:t xml:space="preserve">23. Амортизация и износ основного капитала. </w:t>
            </w:r>
          </w:p>
          <w:p w:rsidR="00000758" w:rsidRPr="00F77A1D" w:rsidRDefault="00000758" w:rsidP="004174CB">
            <w:r w:rsidRPr="00F77A1D">
              <w:t>24. Показатели движения и использования основных фондов.</w:t>
            </w:r>
          </w:p>
          <w:p w:rsidR="00000758" w:rsidRPr="00F77A1D" w:rsidRDefault="00000758" w:rsidP="004174CB">
            <w:r w:rsidRPr="00F77A1D">
              <w:t xml:space="preserve">25. Способы повышения эффективности использования основного капитала. </w:t>
            </w:r>
          </w:p>
          <w:p w:rsidR="00000758" w:rsidRPr="00F77A1D" w:rsidRDefault="00000758" w:rsidP="004174CB">
            <w:r w:rsidRPr="00F77A1D">
              <w:t>26. Производственная мощность, ее сущность и виды.</w:t>
            </w:r>
          </w:p>
          <w:p w:rsidR="00000758" w:rsidRPr="00F77A1D" w:rsidRDefault="00000758" w:rsidP="004174CB">
            <w:r w:rsidRPr="00F77A1D">
              <w:t>27.Расчет производственной мощности. Показатели использования производственной мощности.</w:t>
            </w:r>
          </w:p>
          <w:p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rsidR="00000758" w:rsidRPr="00F77A1D" w:rsidRDefault="00000758" w:rsidP="004174CB">
            <w:r w:rsidRPr="00F77A1D">
              <w:t xml:space="preserve">29. Понятие материальных ресурсов. Показатели использования материальных ресурсов. </w:t>
            </w:r>
          </w:p>
          <w:p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rsidR="00000758" w:rsidRPr="00F77A1D" w:rsidRDefault="00000758" w:rsidP="004174CB">
            <w:r w:rsidRPr="00F77A1D">
              <w:t>31. Материально-техническая база организации и проблема ее обновления в современных условиях.</w:t>
            </w:r>
          </w:p>
          <w:p w:rsidR="00000758" w:rsidRPr="00F77A1D" w:rsidRDefault="00000758" w:rsidP="004174CB">
            <w:r w:rsidRPr="00F77A1D">
              <w:t>32. Инвестиционный процесс и его значение.</w:t>
            </w:r>
          </w:p>
          <w:p w:rsidR="00000758" w:rsidRPr="00F77A1D" w:rsidRDefault="00000758" w:rsidP="004174CB">
            <w:r w:rsidRPr="00F77A1D">
              <w:t xml:space="preserve">33. Капитальные вложения и их структура. </w:t>
            </w:r>
          </w:p>
          <w:p w:rsidR="00000758" w:rsidRPr="00F77A1D" w:rsidRDefault="00000758" w:rsidP="004174CB">
            <w:r w:rsidRPr="00F77A1D">
              <w:t>34. Ресурсы и энергосберегающие технологии.</w:t>
            </w:r>
          </w:p>
          <w:p w:rsidR="00000758" w:rsidRPr="00F77A1D" w:rsidRDefault="00000758" w:rsidP="004174CB">
            <w:r w:rsidRPr="00F77A1D">
              <w:t>35. Показатели эффективности капитальных вложений и методика их расчета.</w:t>
            </w:r>
          </w:p>
          <w:p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rsidR="00000758" w:rsidRPr="00F77A1D" w:rsidRDefault="00000758" w:rsidP="004174CB">
            <w:r w:rsidRPr="00F77A1D">
              <w:lastRenderedPageBreak/>
              <w:t>37. Состав нематериальных активов. Виды оценок и амортизация нематериальных ресурсов.</w:t>
            </w:r>
          </w:p>
          <w:p w:rsidR="00000758" w:rsidRPr="00F77A1D" w:rsidRDefault="00000758" w:rsidP="004174CB">
            <w:r w:rsidRPr="00F77A1D">
              <w:t xml:space="preserve">38. Трудовые ресурсы организации (предприятия): понятие, состав и структура. </w:t>
            </w:r>
          </w:p>
          <w:p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rsidR="00000758" w:rsidRPr="00F77A1D" w:rsidRDefault="00000758" w:rsidP="004174CB">
            <w:r w:rsidRPr="00F77A1D">
              <w:t>40. Нормирование труда. Виды норм. Методы нормирования труда.</w:t>
            </w:r>
          </w:p>
          <w:p w:rsidR="00000758" w:rsidRPr="00F77A1D" w:rsidRDefault="00000758" w:rsidP="004174CB">
            <w:r w:rsidRPr="00F77A1D">
              <w:t xml:space="preserve">41. Производительность труда – понятие и значение. </w:t>
            </w:r>
          </w:p>
          <w:p w:rsidR="00000758" w:rsidRPr="00F77A1D" w:rsidRDefault="00000758" w:rsidP="004174CB">
            <w:r w:rsidRPr="00F77A1D">
              <w:t>42. Методы измерения производительности труда</w:t>
            </w:r>
          </w:p>
          <w:p w:rsidR="00000758" w:rsidRPr="00F77A1D" w:rsidRDefault="00000758" w:rsidP="004174CB">
            <w:r w:rsidRPr="00F77A1D">
              <w:t>43. Факторы и резервы роста производительности труда.</w:t>
            </w:r>
          </w:p>
          <w:p w:rsidR="00000758" w:rsidRPr="00F77A1D" w:rsidRDefault="00000758" w:rsidP="004174CB">
            <w:r w:rsidRPr="00F77A1D">
              <w:t>44. Мотивация труда и ее роль в условиях рыночной экономики. Организация труда и зарплаты.</w:t>
            </w:r>
          </w:p>
          <w:p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rsidR="00000758" w:rsidRPr="00F77A1D" w:rsidRDefault="00000758" w:rsidP="004174CB">
            <w:r w:rsidRPr="00F77A1D">
              <w:t>46. Фонд оплаты труда и его структура.</w:t>
            </w:r>
          </w:p>
          <w:p w:rsidR="00000758" w:rsidRPr="00F77A1D" w:rsidRDefault="00000758" w:rsidP="004174CB">
            <w:r w:rsidRPr="00F77A1D">
              <w:t>47. Основные элементы и принципы премирования в организации.</w:t>
            </w:r>
          </w:p>
          <w:p w:rsidR="00000758" w:rsidRPr="00F77A1D" w:rsidRDefault="00000758" w:rsidP="004174CB">
            <w:r w:rsidRPr="00F77A1D">
              <w:t>48. Затраты и издержки производства: понятие, виды.</w:t>
            </w:r>
          </w:p>
          <w:p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rsidR="00000758" w:rsidRPr="00F77A1D" w:rsidRDefault="00000758" w:rsidP="004174CB">
            <w:r w:rsidRPr="00F77A1D">
              <w:t>50. Издержки производства и реализации продукции по статьям  и элементам затрат.</w:t>
            </w:r>
          </w:p>
          <w:p w:rsidR="00000758" w:rsidRPr="00F77A1D" w:rsidRDefault="00000758" w:rsidP="004174CB">
            <w:r w:rsidRPr="00F77A1D">
              <w:t xml:space="preserve">51. Группировка затрат по статьям калькуляции. Методы </w:t>
            </w:r>
            <w:proofErr w:type="spellStart"/>
            <w:r w:rsidRPr="00F77A1D">
              <w:t>калькулирования</w:t>
            </w:r>
            <w:proofErr w:type="spellEnd"/>
            <w:r w:rsidRPr="00F77A1D">
              <w:t xml:space="preserve"> себестоимости. </w:t>
            </w:r>
          </w:p>
          <w:p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rsidR="00000758" w:rsidRPr="00F77A1D" w:rsidRDefault="00000758" w:rsidP="004174CB">
            <w:r w:rsidRPr="00F77A1D">
              <w:t xml:space="preserve">53. Цена, её виды. </w:t>
            </w:r>
          </w:p>
          <w:p w:rsidR="00000758" w:rsidRPr="00F77A1D" w:rsidRDefault="00000758" w:rsidP="004174CB">
            <w:r w:rsidRPr="00F77A1D">
              <w:t xml:space="preserve">54. Ценовая политика организации: цели, этапы, методы формирования, Ценообразование, </w:t>
            </w:r>
            <w:proofErr w:type="spellStart"/>
            <w:r w:rsidRPr="00F77A1D">
              <w:t>ценообразующие</w:t>
            </w:r>
            <w:proofErr w:type="spellEnd"/>
            <w:r w:rsidRPr="00F77A1D">
              <w:t xml:space="preserve"> факторы. </w:t>
            </w:r>
          </w:p>
          <w:p w:rsidR="00000758" w:rsidRPr="00F77A1D" w:rsidRDefault="00000758" w:rsidP="004174CB">
            <w:r w:rsidRPr="00F77A1D">
              <w:t xml:space="preserve">55. Механизм рыночного ценообразования. Ценовая стратегия организации. </w:t>
            </w:r>
          </w:p>
          <w:p w:rsidR="00000758" w:rsidRPr="00F77A1D" w:rsidRDefault="00000758" w:rsidP="004174CB">
            <w:r w:rsidRPr="00F77A1D">
              <w:t>56. Прибыль как основной показатель эффективности производства в рыночных условиях.</w:t>
            </w:r>
          </w:p>
          <w:p w:rsidR="00000758" w:rsidRPr="00F77A1D" w:rsidRDefault="00000758" w:rsidP="004174CB">
            <w:r w:rsidRPr="00F77A1D">
              <w:t xml:space="preserve">57. Механизм формирования, налогообложения, распределения и использования </w:t>
            </w:r>
            <w:r w:rsidRPr="00F77A1D">
              <w:lastRenderedPageBreak/>
              <w:t>прибыли.</w:t>
            </w:r>
          </w:p>
          <w:p w:rsidR="00000758" w:rsidRPr="00F77A1D" w:rsidRDefault="00000758" w:rsidP="004174CB">
            <w:r w:rsidRPr="00F77A1D">
              <w:t>58. Рентабельность как основной показатель эффективности производства в рыночных условиях.</w:t>
            </w:r>
          </w:p>
          <w:p w:rsidR="00000758" w:rsidRPr="00F77A1D" w:rsidRDefault="00000758" w:rsidP="004174CB">
            <w:r w:rsidRPr="00F77A1D">
              <w:t>59. Показатели рентабельности. Методика расчета уровня рентабельности продукции и производства.</w:t>
            </w:r>
          </w:p>
          <w:p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rsidR="00000758" w:rsidRPr="00F77A1D" w:rsidRDefault="00000758" w:rsidP="004174CB">
            <w:r w:rsidRPr="00F77A1D">
              <w:t xml:space="preserve">61. Налоги и платежи, вносимые организациями в бюджет и во внебюджетные фонды. </w:t>
            </w:r>
          </w:p>
          <w:p w:rsidR="00000758" w:rsidRPr="00F77A1D" w:rsidRDefault="00000758" w:rsidP="004174CB">
            <w:r w:rsidRPr="00F77A1D">
              <w:t>62. Финансовый план организации, его структура. Взаимосвязь доходов и расходов.</w:t>
            </w:r>
          </w:p>
          <w:p w:rsidR="00000758" w:rsidRPr="00F77A1D" w:rsidRDefault="00000758" w:rsidP="004174CB">
            <w:r w:rsidRPr="00F77A1D">
              <w:t>63. Составные элементы, методы и этапы внутрифирменного планирования.</w:t>
            </w:r>
          </w:p>
          <w:p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rsidR="00000758" w:rsidRPr="00F77A1D" w:rsidRDefault="00000758" w:rsidP="004174CB">
            <w:r w:rsidRPr="00F77A1D">
              <w:t xml:space="preserve">65. Бизнес- план – основная форма внутрифирменного планирования. Типы и структура бизнес-планов. </w:t>
            </w:r>
          </w:p>
          <w:p w:rsidR="00000758" w:rsidRPr="00F77A1D" w:rsidRDefault="00000758" w:rsidP="004174CB">
            <w:r w:rsidRPr="00F77A1D">
              <w:t>66. Показатели по производству продукции: натуральные и стоимостные.</w:t>
            </w:r>
          </w:p>
          <w:p w:rsidR="00000758" w:rsidRPr="00F77A1D" w:rsidRDefault="00000758" w:rsidP="004174CB">
            <w:r w:rsidRPr="00F77A1D">
              <w:t xml:space="preserve">67. Методы расчета основных показателей работы. </w:t>
            </w:r>
          </w:p>
          <w:p w:rsidR="00000758" w:rsidRPr="00F77A1D" w:rsidRDefault="00000758" w:rsidP="004174CB">
            <w:r w:rsidRPr="00F77A1D">
              <w:t>68. Внешнеэкономическая деятельность организации (предприятия), ее основные формы.</w:t>
            </w:r>
          </w:p>
          <w:p w:rsidR="00000758" w:rsidRPr="00F77A1D" w:rsidRDefault="00000758" w:rsidP="004174CB">
            <w:pPr>
              <w:widowControl/>
              <w:autoSpaceDE/>
              <w:autoSpaceDN/>
              <w:adjustRightInd/>
              <w:ind w:left="720" w:firstLine="0"/>
              <w:rPr>
                <w:i/>
                <w:iCs/>
              </w:rPr>
            </w:pPr>
          </w:p>
        </w:tc>
      </w:tr>
      <w:tr w:rsidR="00000758"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000758" w:rsidRPr="00F77A1D" w:rsidRDefault="00000758"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000758" w:rsidRPr="00F77A1D" w:rsidRDefault="00000758" w:rsidP="004174CB">
            <w:pPr>
              <w:numPr>
                <w:ilvl w:val="0"/>
                <w:numId w:val="6"/>
              </w:numPr>
              <w:tabs>
                <w:tab w:val="left" w:pos="356"/>
                <w:tab w:val="left" w:pos="851"/>
              </w:tabs>
              <w:ind w:left="0" w:firstLine="0"/>
              <w:rPr>
                <w:i/>
              </w:rPr>
            </w:pPr>
            <w:r w:rsidRPr="00F77A1D">
              <w:t xml:space="preserve">выделять необходимую информацию для сбора, анализа и обработке данных, необходимых для решения </w:t>
            </w:r>
            <w:r w:rsidRPr="00F77A1D">
              <w:lastRenderedPageBreak/>
              <w:t>профессиональных задач</w:t>
            </w:r>
            <w:r w:rsidRPr="00F77A1D">
              <w:rPr>
                <w:i/>
              </w:rPr>
              <w:t xml:space="preserve">; </w:t>
            </w:r>
          </w:p>
          <w:p w:rsidR="00000758" w:rsidRPr="00F77A1D" w:rsidRDefault="00000758"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00758" w:rsidRPr="00F77A1D" w:rsidRDefault="00000758"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000758" w:rsidRPr="00F77A1D" w:rsidRDefault="00000758" w:rsidP="004174CB">
            <w:pPr>
              <w:numPr>
                <w:ilvl w:val="0"/>
                <w:numId w:val="6"/>
              </w:numPr>
              <w:tabs>
                <w:tab w:val="left" w:pos="356"/>
                <w:tab w:val="left" w:pos="851"/>
              </w:tabs>
              <w:ind w:left="0" w:firstLine="0"/>
            </w:pPr>
            <w:r w:rsidRPr="00F77A1D">
              <w:t xml:space="preserve">распознавать эффективное решение от </w:t>
            </w:r>
            <w:proofErr w:type="gramStart"/>
            <w:r w:rsidRPr="00F77A1D">
              <w:t>неэффективного</w:t>
            </w:r>
            <w:proofErr w:type="gramEnd"/>
            <w:r w:rsidRPr="00F77A1D">
              <w:t>;</w:t>
            </w:r>
          </w:p>
          <w:p w:rsidR="00000758" w:rsidRPr="00F77A1D" w:rsidRDefault="00000758"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lastRenderedPageBreak/>
              <w:t>Примерные практические задания для зачета:</w:t>
            </w:r>
          </w:p>
          <w:p w:rsidR="00DE5A64" w:rsidRPr="00DE5A64"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1.</w:t>
            </w:r>
            <w:r w:rsidR="00DE5A64" w:rsidRPr="00DE5A64">
              <w:rPr>
                <w:sz w:val="24"/>
              </w:rPr>
              <w:t xml:space="preserve">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DE5A64" w:rsidRPr="00F77A1D"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2.</w:t>
            </w:r>
            <w:r w:rsidR="00DE5A64" w:rsidRPr="00DE5A64">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w:t>
            </w:r>
            <w:r w:rsidR="00DE5A64" w:rsidRPr="00F77A1D">
              <w:rPr>
                <w:sz w:val="24"/>
              </w:rPr>
              <w:t xml:space="preserve"> времени, час - 82 164, фактически отработано оборудованием, час – </w:t>
            </w:r>
            <w:r w:rsidR="00DE5A64" w:rsidRPr="00F77A1D">
              <w:rPr>
                <w:sz w:val="24"/>
              </w:rPr>
              <w:lastRenderedPageBreak/>
              <w:t>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DE5A64" w:rsidRPr="0037612D" w:rsidRDefault="00F3019C" w:rsidP="00DE5A64">
            <w:pPr>
              <w:ind w:firstLine="0"/>
            </w:pPr>
            <w:r>
              <w:rPr>
                <w:b/>
              </w:rPr>
              <w:t>Задание 3.</w:t>
            </w:r>
            <w:r w:rsidR="00DE5A64" w:rsidRPr="0037612D">
              <w:t xml:space="preserve"> Определите, какая фирма эффективнее: у фирмы</w:t>
            </w:r>
            <w:proofErr w:type="gramStart"/>
            <w:r w:rsidR="00DE5A64" w:rsidRPr="0037612D">
              <w:t xml:space="preserve"> А</w:t>
            </w:r>
            <w:proofErr w:type="gramEnd"/>
            <w:r w:rsidR="00DE5A64" w:rsidRPr="0037612D">
              <w:t xml:space="preserve"> за месяц прибавилось 100 клиентов, у фирмы В – 10 клиентов. Затраты по привлечению одного клиента у фирмы</w:t>
            </w:r>
            <w:proofErr w:type="gramStart"/>
            <w:r w:rsidR="00DE5A64" w:rsidRPr="0037612D">
              <w:t xml:space="preserve"> А</w:t>
            </w:r>
            <w:proofErr w:type="gramEnd"/>
            <w:r w:rsidR="00DE5A64" w:rsidRPr="0037612D">
              <w:t xml:space="preserve"> – 300 руб., у фирмы В – 1000 руб. Прибыль от одного нового клиента в месяц у фирмы А – 390 руб., у фирмы В – 1300 руб.</w:t>
            </w:r>
          </w:p>
          <w:p w:rsidR="00DE5A64" w:rsidRPr="0037612D" w:rsidRDefault="00F3019C" w:rsidP="00DE5A64">
            <w:pPr>
              <w:ind w:firstLine="0"/>
            </w:pPr>
            <w:r>
              <w:rPr>
                <w:b/>
              </w:rPr>
              <w:t>Задание 4.</w:t>
            </w:r>
            <w:r w:rsidR="00DE5A64" w:rsidRPr="0037612D">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w:t>
            </w:r>
            <w:proofErr w:type="gramStart"/>
            <w:r w:rsidR="00DE5A64" w:rsidRPr="0037612D">
              <w:t>продажи</w:t>
            </w:r>
            <w:proofErr w:type="gramEnd"/>
            <w:r w:rsidR="00DE5A64" w:rsidRPr="0037612D">
              <w:t xml:space="preserve"> и какие факторы повлияли на эти изменения.</w:t>
            </w:r>
          </w:p>
          <w:p w:rsidR="00F3019C" w:rsidRDefault="00F3019C" w:rsidP="004174CB">
            <w:pPr>
              <w:widowControl/>
              <w:ind w:firstLine="0"/>
              <w:rPr>
                <w:b/>
              </w:rPr>
            </w:pPr>
            <w:r>
              <w:rPr>
                <w:b/>
              </w:rPr>
              <w:t>Задание 5.</w:t>
            </w:r>
            <w:r w:rsidR="00DE5A64" w:rsidRPr="0037612D">
              <w:t xml:space="preserve"> . Рассчитать чистую прибыль организации, если цена реализации единицы продукции – 267 руб., в </w:t>
            </w:r>
            <w:proofErr w:type="spellStart"/>
            <w:r w:rsidR="00DE5A64" w:rsidRPr="0037612D">
              <w:t>т.ч</w:t>
            </w:r>
            <w:proofErr w:type="spellEnd"/>
            <w:r w:rsidR="00DE5A64" w:rsidRPr="0037612D">
              <w:t>. НДС, общая сумма затрат за месяц – 15000 руб. Объем производства – 100 единиц продукции</w:t>
            </w:r>
          </w:p>
          <w:p w:rsidR="00DE5A64" w:rsidRPr="0037612D" w:rsidRDefault="00F3019C" w:rsidP="00DE5A64">
            <w:pPr>
              <w:tabs>
                <w:tab w:val="num" w:pos="993"/>
              </w:tabs>
              <w:overflowPunct w:val="0"/>
              <w:jc w:val="left"/>
              <w:rPr>
                <w:bCs/>
                <w:iCs/>
              </w:rPr>
            </w:pPr>
            <w:r>
              <w:rPr>
                <w:b/>
              </w:rPr>
              <w:t>Задание 6.</w:t>
            </w:r>
            <w:r w:rsidR="00DE5A64" w:rsidRPr="0037612D">
              <w:rPr>
                <w:bCs/>
                <w:iCs/>
              </w:rPr>
              <w:t xml:space="preserve">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F3019C" w:rsidRPr="00F3019C" w:rsidRDefault="00F3019C" w:rsidP="004174CB">
            <w:pPr>
              <w:widowControl/>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lastRenderedPageBreak/>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CF11B6" w:rsidRPr="00F77A1D" w:rsidRDefault="00CF11B6" w:rsidP="004174CB">
            <w:pPr>
              <w:widowControl/>
              <w:numPr>
                <w:ilvl w:val="0"/>
                <w:numId w:val="38"/>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4174CB">
            <w:pPr>
              <w:widowControl/>
              <w:numPr>
                <w:ilvl w:val="0"/>
                <w:numId w:val="38"/>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4174CB">
            <w:pPr>
              <w:widowControl/>
              <w:numPr>
                <w:ilvl w:val="0"/>
                <w:numId w:val="38"/>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widowControl/>
              <w:numPr>
                <w:ilvl w:val="0"/>
                <w:numId w:val="38"/>
              </w:numPr>
              <w:autoSpaceDE/>
              <w:autoSpaceDN/>
              <w:adjustRightInd/>
              <w:ind w:left="0" w:firstLine="851"/>
            </w:pPr>
            <w:r w:rsidRPr="00F77A1D">
              <w:t xml:space="preserve">Правила принятия решения о целесообразности инвестиций в оборотные и </w:t>
            </w:r>
            <w:r w:rsidRPr="00F77A1D">
              <w:lastRenderedPageBreak/>
              <w:t xml:space="preserve">основные средства. </w:t>
            </w:r>
          </w:p>
          <w:p w:rsidR="00000758" w:rsidRPr="00F77A1D" w:rsidRDefault="00000758" w:rsidP="004174CB">
            <w:pPr>
              <w:widowControl/>
              <w:autoSpaceDE/>
              <w:autoSpaceDN/>
              <w:adjustRightInd/>
              <w:ind w:left="360" w:firstLine="0"/>
            </w:pPr>
          </w:p>
        </w:tc>
      </w:tr>
      <w:tr w:rsidR="00000758"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0758" w:rsidRPr="00F77A1D" w:rsidRDefault="00000758" w:rsidP="004174CB">
            <w:pPr>
              <w:pStyle w:val="2"/>
              <w:keepLines/>
              <w:numPr>
                <w:ilvl w:val="1"/>
                <w:numId w:val="0"/>
              </w:numPr>
              <w:tabs>
                <w:tab w:val="left" w:pos="331"/>
              </w:tabs>
              <w:autoSpaceDE w:val="0"/>
              <w:autoSpaceDN w:val="0"/>
              <w:adjustRightInd w:val="0"/>
              <w:rPr>
                <w:i w:val="0"/>
                <w:szCs w:val="24"/>
              </w:rPr>
            </w:pPr>
            <w:r w:rsidRPr="00F77A1D">
              <w:rPr>
                <w:i w:val="0"/>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типовые методики, </w:t>
            </w:r>
            <w:r w:rsidRPr="00F77A1D">
              <w:lastRenderedPageBreak/>
              <w:t>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lastRenderedPageBreak/>
              <w:t xml:space="preserve">Перечень теоретических вопросов к зачету: </w:t>
            </w:r>
          </w:p>
          <w:p w:rsidR="00000758" w:rsidRPr="00F77A1D" w:rsidRDefault="00000758" w:rsidP="004174CB">
            <w:r w:rsidRPr="00F77A1D">
              <w:t xml:space="preserve">1. Содержание дисциплины, ее задачи, связь с другими дисциплинами. </w:t>
            </w:r>
          </w:p>
          <w:p w:rsidR="00000758" w:rsidRPr="00F77A1D" w:rsidRDefault="00000758" w:rsidP="004174CB">
            <w:r w:rsidRPr="00F77A1D">
              <w:t>2. Понятие, признаки и роль отрасли в системе рыночной экономики.</w:t>
            </w:r>
          </w:p>
          <w:p w:rsidR="00000758" w:rsidRPr="00F77A1D" w:rsidRDefault="00000758" w:rsidP="004174CB">
            <w:r w:rsidRPr="00F77A1D">
              <w:t>3. Отраслевые особенности организации (предприятия) в условиях рынка.</w:t>
            </w:r>
          </w:p>
          <w:p w:rsidR="00000758" w:rsidRPr="00F77A1D" w:rsidRDefault="00000758" w:rsidP="004174CB">
            <w:r w:rsidRPr="00F77A1D">
              <w:t>4. Организация (предприятие) как хозяйствующий субъект в рыночной экономике.</w:t>
            </w:r>
          </w:p>
          <w:p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000758" w:rsidRPr="00F77A1D" w:rsidRDefault="00000758" w:rsidP="004174CB">
            <w:r w:rsidRPr="00F77A1D">
              <w:t xml:space="preserve">6. Организационно-правовые формы организаций (предприятий): хозяйственные </w:t>
            </w:r>
            <w:r w:rsidRPr="00F77A1D">
              <w:lastRenderedPageBreak/>
              <w:t xml:space="preserve">товарищества, хозяйственные общества, производственные кооперативы, государственные и муниципальные унитарные предприятия. </w:t>
            </w:r>
          </w:p>
          <w:p w:rsidR="00000758" w:rsidRPr="00F77A1D" w:rsidRDefault="00000758" w:rsidP="004174CB">
            <w:r w:rsidRPr="00F77A1D">
              <w:t xml:space="preserve">7. </w:t>
            </w:r>
            <w:proofErr w:type="gramStart"/>
            <w:r w:rsidRPr="00F77A1D">
              <w:t xml:space="preserve">Объединения организаций: картели, синдикаты, пулы, тресты, концерны, холдинги, консорциумы, финансово-промышленные группы. </w:t>
            </w:r>
            <w:proofErr w:type="gramEnd"/>
          </w:p>
          <w:p w:rsidR="00000758" w:rsidRPr="00F77A1D" w:rsidRDefault="00000758" w:rsidP="004174CB">
            <w:r w:rsidRPr="00F77A1D">
              <w:t>8. Механизм функционирования организации (предприятия).</w:t>
            </w:r>
          </w:p>
          <w:p w:rsidR="00000758" w:rsidRPr="00F77A1D" w:rsidRDefault="00000758" w:rsidP="004174CB">
            <w:r w:rsidRPr="00F77A1D">
              <w:t>9. Производственная структура организации (предприятия), ее элементы.</w:t>
            </w:r>
          </w:p>
          <w:p w:rsidR="00000758" w:rsidRPr="00F77A1D" w:rsidRDefault="00000758" w:rsidP="004174CB">
            <w:r w:rsidRPr="00F77A1D">
              <w:t>10. Типы производства.</w:t>
            </w:r>
          </w:p>
          <w:p w:rsidR="00000758" w:rsidRPr="00F77A1D" w:rsidRDefault="00000758" w:rsidP="004174CB">
            <w:r w:rsidRPr="00F77A1D">
              <w:t>11. Производственный процесс: понятие, содержание и структура.</w:t>
            </w:r>
          </w:p>
          <w:p w:rsidR="00000758" w:rsidRPr="00F77A1D" w:rsidRDefault="00000758" w:rsidP="004174CB">
            <w:r w:rsidRPr="00F77A1D">
              <w:t>12. Производственный цикл, его структура, длительность и пути его сокращения.</w:t>
            </w:r>
          </w:p>
          <w:p w:rsidR="00000758" w:rsidRPr="00F77A1D" w:rsidRDefault="00000758" w:rsidP="004174CB">
            <w:r w:rsidRPr="00F77A1D">
              <w:t>13. Технологический процесс: понятие, содержание, виды.</w:t>
            </w:r>
          </w:p>
          <w:p w:rsidR="00000758" w:rsidRPr="00F77A1D" w:rsidRDefault="00000758" w:rsidP="004174CB">
            <w:r w:rsidRPr="00F77A1D">
              <w:t xml:space="preserve">14. Понятие качества и конкурентоспособности продукции. </w:t>
            </w:r>
          </w:p>
          <w:p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000758" w:rsidRPr="00F77A1D" w:rsidRDefault="00000758" w:rsidP="004174CB">
            <w:r w:rsidRPr="00F77A1D">
              <w:t xml:space="preserve">17. Маркетинговая деятельность организации: понятие, методы, формы, функции. </w:t>
            </w:r>
          </w:p>
          <w:p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000758" w:rsidRPr="00F77A1D" w:rsidRDefault="00000758" w:rsidP="004174CB">
            <w:r w:rsidRPr="00F77A1D">
              <w:t>20. Основы логистики организации.</w:t>
            </w:r>
          </w:p>
          <w:p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000758" w:rsidRPr="00F77A1D" w:rsidRDefault="00000758" w:rsidP="004174CB">
            <w:r w:rsidRPr="00F77A1D">
              <w:t xml:space="preserve">23. Амортизация и износ основного капитала. </w:t>
            </w:r>
          </w:p>
          <w:p w:rsidR="00000758" w:rsidRPr="00F77A1D" w:rsidRDefault="00000758" w:rsidP="004174CB">
            <w:r w:rsidRPr="00F77A1D">
              <w:t>24. Показатели движения и использования основных фондов.</w:t>
            </w:r>
          </w:p>
          <w:p w:rsidR="00000758" w:rsidRPr="00F77A1D" w:rsidRDefault="00000758" w:rsidP="004174CB">
            <w:r w:rsidRPr="00F77A1D">
              <w:t xml:space="preserve">25. Способы повышения эффективности использования основного капитала. </w:t>
            </w:r>
          </w:p>
          <w:p w:rsidR="00000758" w:rsidRPr="00F77A1D" w:rsidRDefault="00000758" w:rsidP="004174CB">
            <w:r w:rsidRPr="00F77A1D">
              <w:t>26. Производственная мощность, ее сущность и виды.</w:t>
            </w:r>
          </w:p>
          <w:p w:rsidR="00000758" w:rsidRPr="00F77A1D" w:rsidRDefault="00000758" w:rsidP="004174CB">
            <w:r w:rsidRPr="00F77A1D">
              <w:lastRenderedPageBreak/>
              <w:t>27.Расчет производственной мощности. Показатели использования производственной мощности.</w:t>
            </w:r>
          </w:p>
          <w:p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rsidR="00000758" w:rsidRPr="00F77A1D" w:rsidRDefault="00000758" w:rsidP="004174CB">
            <w:r w:rsidRPr="00F77A1D">
              <w:t xml:space="preserve">29. Понятие материальных ресурсов. Показатели использования материальных ресурсов. </w:t>
            </w:r>
          </w:p>
          <w:p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rsidR="00000758" w:rsidRPr="00F77A1D" w:rsidRDefault="00000758" w:rsidP="004174CB">
            <w:r w:rsidRPr="00F77A1D">
              <w:t>31. Материально-техническая база организации и проблема ее обновления в современных условиях.</w:t>
            </w:r>
          </w:p>
          <w:p w:rsidR="00000758" w:rsidRPr="00F77A1D" w:rsidRDefault="00000758" w:rsidP="004174CB">
            <w:r w:rsidRPr="00F77A1D">
              <w:t>32. Инвестиционный процесс и его значение.</w:t>
            </w:r>
          </w:p>
          <w:p w:rsidR="00000758" w:rsidRPr="00F77A1D" w:rsidRDefault="00000758" w:rsidP="004174CB">
            <w:r w:rsidRPr="00F77A1D">
              <w:t xml:space="preserve">33. Капитальные вложения и их структура. </w:t>
            </w:r>
          </w:p>
          <w:p w:rsidR="00000758" w:rsidRPr="00F77A1D" w:rsidRDefault="00000758" w:rsidP="004174CB">
            <w:r w:rsidRPr="00F77A1D">
              <w:t>34. Ресурсы и энергосберегающие технологии.</w:t>
            </w:r>
          </w:p>
          <w:p w:rsidR="00000758" w:rsidRPr="00F77A1D" w:rsidRDefault="00000758" w:rsidP="004174CB">
            <w:r w:rsidRPr="00F77A1D">
              <w:t>35. Показатели эффективности капитальных вложений и методика их расчета.</w:t>
            </w:r>
          </w:p>
          <w:p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rsidR="00000758" w:rsidRPr="00F77A1D" w:rsidRDefault="00000758" w:rsidP="004174CB">
            <w:r w:rsidRPr="00F77A1D">
              <w:t>37. Состав нематериальных активов. Виды оценок и амортизация нематериальных ресурсов.</w:t>
            </w:r>
          </w:p>
          <w:p w:rsidR="00000758" w:rsidRPr="00F77A1D" w:rsidRDefault="00000758" w:rsidP="004174CB">
            <w:r w:rsidRPr="00F77A1D">
              <w:t xml:space="preserve">38. Трудовые ресурсы организации (предприятия): понятие, состав и структура. </w:t>
            </w:r>
          </w:p>
          <w:p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rsidR="00000758" w:rsidRPr="00F77A1D" w:rsidRDefault="00000758" w:rsidP="004174CB">
            <w:r w:rsidRPr="00F77A1D">
              <w:t>40. Нормирование труда. Виды норм. Методы нормирования труда.</w:t>
            </w:r>
          </w:p>
          <w:p w:rsidR="00000758" w:rsidRPr="00F77A1D" w:rsidRDefault="00000758" w:rsidP="004174CB">
            <w:r w:rsidRPr="00F77A1D">
              <w:t xml:space="preserve">41. Производительность труда – понятие и значение. </w:t>
            </w:r>
          </w:p>
          <w:p w:rsidR="00000758" w:rsidRPr="00F77A1D" w:rsidRDefault="00000758" w:rsidP="004174CB">
            <w:r w:rsidRPr="00F77A1D">
              <w:t>42. Методы измерения производительности труда</w:t>
            </w:r>
          </w:p>
          <w:p w:rsidR="00000758" w:rsidRPr="00F77A1D" w:rsidRDefault="00000758" w:rsidP="004174CB">
            <w:r w:rsidRPr="00F77A1D">
              <w:t>43. Факторы и резервы роста производительности труда.</w:t>
            </w:r>
          </w:p>
          <w:p w:rsidR="00000758" w:rsidRPr="00F77A1D" w:rsidRDefault="00000758" w:rsidP="004174CB">
            <w:r w:rsidRPr="00F77A1D">
              <w:t>44. Мотивация труда и ее роль в условиях рыночной экономики. Организация труда и зарплаты.</w:t>
            </w:r>
          </w:p>
          <w:p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rsidR="00000758" w:rsidRPr="00F77A1D" w:rsidRDefault="00000758" w:rsidP="004174CB">
            <w:r w:rsidRPr="00F77A1D">
              <w:t>46. Фонд оплаты труда и его структура.</w:t>
            </w:r>
          </w:p>
          <w:p w:rsidR="00000758" w:rsidRPr="00F77A1D" w:rsidRDefault="00000758" w:rsidP="004174CB">
            <w:r w:rsidRPr="00F77A1D">
              <w:lastRenderedPageBreak/>
              <w:t>47. Основные элементы и принципы премирования в организации.</w:t>
            </w:r>
          </w:p>
          <w:p w:rsidR="00000758" w:rsidRPr="00F77A1D" w:rsidRDefault="00000758" w:rsidP="004174CB">
            <w:r w:rsidRPr="00F77A1D">
              <w:t>48. Затраты и издержки производства: понятие, виды.</w:t>
            </w:r>
          </w:p>
          <w:p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rsidR="00000758" w:rsidRPr="00F77A1D" w:rsidRDefault="00000758" w:rsidP="004174CB">
            <w:r w:rsidRPr="00F77A1D">
              <w:t>50. Издержки производства и реализации продукции по статьям  и элементам затрат.</w:t>
            </w:r>
          </w:p>
          <w:p w:rsidR="00000758" w:rsidRPr="00F77A1D" w:rsidRDefault="00000758" w:rsidP="004174CB">
            <w:r w:rsidRPr="00F77A1D">
              <w:t xml:space="preserve">51. Группировка затрат по статьям калькуляции. Методы </w:t>
            </w:r>
            <w:proofErr w:type="spellStart"/>
            <w:r w:rsidRPr="00F77A1D">
              <w:t>калькулирования</w:t>
            </w:r>
            <w:proofErr w:type="spellEnd"/>
            <w:r w:rsidRPr="00F77A1D">
              <w:t xml:space="preserve"> себестоимости. </w:t>
            </w:r>
          </w:p>
          <w:p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rsidR="00000758" w:rsidRPr="00F77A1D" w:rsidRDefault="00000758" w:rsidP="004174CB">
            <w:r w:rsidRPr="00F77A1D">
              <w:t xml:space="preserve">53. Цена, её виды. </w:t>
            </w:r>
          </w:p>
          <w:p w:rsidR="00000758" w:rsidRPr="00F77A1D" w:rsidRDefault="00000758" w:rsidP="004174CB">
            <w:r w:rsidRPr="00F77A1D">
              <w:t xml:space="preserve">54. Ценовая политика организации: цели, этапы, методы формирования, Ценообразование, </w:t>
            </w:r>
            <w:proofErr w:type="spellStart"/>
            <w:r w:rsidRPr="00F77A1D">
              <w:t>ценообразующие</w:t>
            </w:r>
            <w:proofErr w:type="spellEnd"/>
            <w:r w:rsidRPr="00F77A1D">
              <w:t xml:space="preserve"> факторы. </w:t>
            </w:r>
          </w:p>
          <w:p w:rsidR="00000758" w:rsidRPr="00F77A1D" w:rsidRDefault="00000758" w:rsidP="004174CB">
            <w:r w:rsidRPr="00F77A1D">
              <w:t xml:space="preserve">55. Механизм рыночного ценообразования. Ценовая стратегия организации. </w:t>
            </w:r>
          </w:p>
          <w:p w:rsidR="00000758" w:rsidRPr="00F77A1D" w:rsidRDefault="00000758" w:rsidP="004174CB">
            <w:r w:rsidRPr="00F77A1D">
              <w:t>56. Прибыль как основной показатель эффективности производства в рыночных условиях.</w:t>
            </w:r>
          </w:p>
          <w:p w:rsidR="00000758" w:rsidRPr="00F77A1D" w:rsidRDefault="00000758" w:rsidP="004174CB">
            <w:r w:rsidRPr="00F77A1D">
              <w:t>57. Механизм формирования, налогообложения, распределения и использования прибыли.</w:t>
            </w:r>
          </w:p>
          <w:p w:rsidR="00000758" w:rsidRPr="00F77A1D" w:rsidRDefault="00000758" w:rsidP="004174CB">
            <w:r w:rsidRPr="00F77A1D">
              <w:t>58. Рентабельность как основной показатель эффективности производства в рыночных условиях.</w:t>
            </w:r>
          </w:p>
          <w:p w:rsidR="00000758" w:rsidRPr="00F77A1D" w:rsidRDefault="00000758" w:rsidP="004174CB">
            <w:r w:rsidRPr="00F77A1D">
              <w:t>59. Показатели рентабельности. Методика расчета уровня рентабельности продукции и производства.</w:t>
            </w:r>
          </w:p>
          <w:p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rsidR="00000758" w:rsidRPr="00F77A1D" w:rsidRDefault="00000758" w:rsidP="004174CB">
            <w:r w:rsidRPr="00F77A1D">
              <w:t xml:space="preserve">61. Налоги и платежи, вносимые организациями в бюджет и во внебюджетные фонды. </w:t>
            </w:r>
          </w:p>
          <w:p w:rsidR="00000758" w:rsidRPr="00F77A1D" w:rsidRDefault="00000758" w:rsidP="004174CB">
            <w:r w:rsidRPr="00F77A1D">
              <w:t>62. Финансовый план организации, его структура. Взаимосвязь доходов и расходов.</w:t>
            </w:r>
          </w:p>
          <w:p w:rsidR="00000758" w:rsidRPr="00F77A1D" w:rsidRDefault="00000758" w:rsidP="004174CB">
            <w:r w:rsidRPr="00F77A1D">
              <w:t>63. Составные элементы, методы и этапы внутрифирменного планирования.</w:t>
            </w:r>
          </w:p>
          <w:p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rsidR="00000758" w:rsidRPr="00F77A1D" w:rsidRDefault="00000758" w:rsidP="004174CB">
            <w:r w:rsidRPr="00F77A1D">
              <w:t xml:space="preserve">65. Бизнес- план – основная форма внутрифирменного планирования. Типы и </w:t>
            </w:r>
            <w:r w:rsidRPr="00F77A1D">
              <w:lastRenderedPageBreak/>
              <w:t xml:space="preserve">структура бизнес-планов. </w:t>
            </w:r>
          </w:p>
          <w:p w:rsidR="00000758" w:rsidRPr="00F77A1D" w:rsidRDefault="00000758" w:rsidP="004174CB">
            <w:r w:rsidRPr="00F77A1D">
              <w:t>66. Показатели по производству продукции: натуральные и стоимостные.</w:t>
            </w:r>
          </w:p>
          <w:p w:rsidR="00000758" w:rsidRPr="00F77A1D" w:rsidRDefault="00000758" w:rsidP="004174CB">
            <w:r w:rsidRPr="00F77A1D">
              <w:t xml:space="preserve">67. Методы расчета основных показателей работы. </w:t>
            </w:r>
          </w:p>
          <w:p w:rsidR="00000758" w:rsidRPr="00F77A1D" w:rsidRDefault="00000758" w:rsidP="004174CB">
            <w:r w:rsidRPr="00F77A1D">
              <w:t>68. Внешнеэкономическая деятельность организации (предприятия), ее основные формы.</w:t>
            </w:r>
          </w:p>
          <w:p w:rsidR="00000758" w:rsidRPr="00F77A1D" w:rsidRDefault="00000758" w:rsidP="004174CB"/>
          <w:p w:rsidR="00000758" w:rsidRPr="00F77A1D" w:rsidRDefault="00000758" w:rsidP="004174CB">
            <w:pPr>
              <w:widowControl/>
              <w:autoSpaceDE/>
              <w:autoSpaceDN/>
              <w:adjustRightInd/>
              <w:ind w:left="720" w:firstLine="0"/>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numPr>
                <w:ilvl w:val="0"/>
                <w:numId w:val="6"/>
              </w:numPr>
              <w:tabs>
                <w:tab w:val="left" w:pos="356"/>
                <w:tab w:val="left" w:pos="851"/>
              </w:tabs>
              <w:ind w:left="0" w:firstLine="0"/>
            </w:pPr>
            <w:r w:rsidRPr="00F77A1D">
              <w:t xml:space="preserve">на основе рассчитанных экономических и социально-экономических показателей распознавать эффективное решение от </w:t>
            </w:r>
            <w:proofErr w:type="gramStart"/>
            <w:r w:rsidRPr="00F77A1D">
              <w:t>неэффективного</w:t>
            </w:r>
            <w:proofErr w:type="gramEnd"/>
            <w:r w:rsidRPr="00F77A1D">
              <w:t>;</w:t>
            </w:r>
          </w:p>
          <w:p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t>Примерные практические задания для зачета:</w:t>
            </w:r>
          </w:p>
          <w:p w:rsidR="00DE5A64" w:rsidRPr="0037612D" w:rsidRDefault="00F3019C" w:rsidP="00DE5A64">
            <w:pPr>
              <w:shd w:val="clear" w:color="auto" w:fill="FFFFFF"/>
              <w:ind w:firstLine="0"/>
              <w:jc w:val="left"/>
            </w:pPr>
            <w:r>
              <w:rPr>
                <w:b/>
              </w:rPr>
              <w:t>Задание 1.</w:t>
            </w:r>
            <w:r w:rsidR="00DE5A64">
              <w:t xml:space="preserve"> С</w:t>
            </w:r>
            <w:r w:rsidR="00DE5A64"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F3019C" w:rsidRDefault="00F3019C" w:rsidP="004174CB">
            <w:pPr>
              <w:ind w:firstLine="0"/>
              <w:rPr>
                <w:b/>
              </w:rPr>
            </w:pPr>
            <w:r>
              <w:rPr>
                <w:b/>
              </w:rPr>
              <w:t>Задание 2.</w:t>
            </w:r>
            <w:r w:rsidR="00DE5A64" w:rsidRPr="00F77A1D">
              <w:t xml:space="preserve"> Длительность оборота оборотных средств 30 дней, среднегодовой остаток оборотных средств- 2 000 </w:t>
            </w:r>
            <w:proofErr w:type="spellStart"/>
            <w:r w:rsidR="00DE5A64" w:rsidRPr="00F77A1D">
              <w:t>т</w:t>
            </w:r>
            <w:proofErr w:type="gramStart"/>
            <w:r w:rsidR="00DE5A64" w:rsidRPr="00F77A1D">
              <w:t>.р</w:t>
            </w:r>
            <w:proofErr w:type="gramEnd"/>
            <w:r w:rsidR="00DE5A64" w:rsidRPr="00F77A1D">
              <w:t>уб</w:t>
            </w:r>
            <w:proofErr w:type="spellEnd"/>
            <w:r w:rsidR="00DE5A64" w:rsidRPr="00F77A1D">
              <w:t>., Определить сколько оборотов совершат оборотные средства в год, и какой  объем реализованной  продукции может получить предприятие</w:t>
            </w:r>
          </w:p>
          <w:p w:rsidR="00DE5A64" w:rsidRPr="002123AB" w:rsidRDefault="00F3019C" w:rsidP="00DE5A64">
            <w:pPr>
              <w:ind w:firstLine="0"/>
            </w:pPr>
            <w:r>
              <w:rPr>
                <w:b/>
              </w:rPr>
              <w:t>Задание 3.</w:t>
            </w:r>
            <w:r w:rsidR="00DE5A64"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DE5A64" w:rsidRPr="0037612D" w:rsidRDefault="00DE5A64" w:rsidP="00DE5A64">
            <w:pPr>
              <w:ind w:firstLine="0"/>
            </w:pPr>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DE5A64" w:rsidRPr="0037612D" w:rsidRDefault="00DE5A64" w:rsidP="00DE5A64">
            <w:pPr>
              <w:ind w:firstLine="0"/>
            </w:pPr>
            <w:r w:rsidRPr="0037612D">
              <w:lastRenderedPageBreak/>
              <w:t>Сделать выводы о перспективах производства.</w:t>
            </w:r>
          </w:p>
          <w:p w:rsidR="00DE5A64" w:rsidRPr="0037612D" w:rsidRDefault="00F3019C" w:rsidP="00DE5A64">
            <w:pPr>
              <w:ind w:firstLine="0"/>
            </w:pPr>
            <w:r>
              <w:rPr>
                <w:b/>
              </w:rPr>
              <w:t>Задание 4.</w:t>
            </w:r>
            <w:r w:rsidR="00DE5A64">
              <w:t xml:space="preserve"> </w:t>
            </w:r>
            <w:r w:rsidR="00DE5A64" w:rsidRPr="002123AB">
              <w:t xml:space="preserve">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00DE5A64" w:rsidRPr="002123AB">
              <w:t>бутылку</w:t>
            </w:r>
            <w:proofErr w:type="gramStart"/>
            <w:r w:rsidR="00DE5A64" w:rsidRPr="002123AB">
              <w:t>.</w:t>
            </w:r>
            <w:r w:rsidR="00DE5A64" w:rsidRPr="0037612D">
              <w:t>К</w:t>
            </w:r>
            <w:proofErr w:type="gramEnd"/>
            <w:r w:rsidR="00DE5A64" w:rsidRPr="0037612D">
              <w:t>акое</w:t>
            </w:r>
            <w:proofErr w:type="spellEnd"/>
            <w:r w:rsidR="00DE5A64" w:rsidRPr="0037612D">
              <w:t xml:space="preserve"> количество напитка предприятие должно продать, чтобы обеспечить прибыль в 22 000 рублей?</w:t>
            </w:r>
            <w:r w:rsidR="00DE5A64">
              <w:t xml:space="preserve"> </w:t>
            </w:r>
            <w:r w:rsidR="00DE5A64" w:rsidRPr="0037612D">
              <w:t>Как изменится критический объем, если цена увеличится до 52 руб. за бутылку?</w:t>
            </w:r>
          </w:p>
          <w:p w:rsidR="00DE5A64" w:rsidRDefault="00F3019C" w:rsidP="00DE5A64">
            <w:pPr>
              <w:pStyle w:val="af7"/>
              <w:tabs>
                <w:tab w:val="left" w:pos="851"/>
              </w:tabs>
              <w:spacing w:before="0" w:beforeAutospacing="0" w:after="0" w:afterAutospacing="0" w:line="240" w:lineRule="auto"/>
              <w:ind w:firstLine="0"/>
              <w:rPr>
                <w:sz w:val="24"/>
              </w:rPr>
            </w:pPr>
            <w:r w:rsidRPr="00DE5A64">
              <w:rPr>
                <w:b/>
                <w:sz w:val="24"/>
              </w:rPr>
              <w:t>Задание 5</w:t>
            </w:r>
            <w:r>
              <w:rPr>
                <w:b/>
              </w:rPr>
              <w:t>.</w:t>
            </w:r>
            <w:r w:rsidR="00DE5A64" w:rsidRPr="0037612D">
              <w:rPr>
                <w:sz w:val="24"/>
              </w:rPr>
              <w:t xml:space="preserve"> Предприятие реализовало за период 23 475 т продукции по цене   3 750 руб./</w:t>
            </w:r>
            <w:proofErr w:type="gramStart"/>
            <w:r w:rsidR="00DE5A64" w:rsidRPr="0037612D">
              <w:rPr>
                <w:sz w:val="24"/>
              </w:rPr>
              <w:t>т</w:t>
            </w:r>
            <w:proofErr w:type="gramEnd"/>
            <w:r w:rsidR="00DE5A64" w:rsidRPr="0037612D">
              <w:rPr>
                <w:sz w:val="24"/>
              </w:rPr>
              <w:t xml:space="preserve">; </w:t>
            </w:r>
            <w:proofErr w:type="gramStart"/>
            <w:r w:rsidR="00DE5A64" w:rsidRPr="0037612D">
              <w:rPr>
                <w:sz w:val="24"/>
              </w:rPr>
              <w:t>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roofErr w:type="gramEnd"/>
          </w:p>
          <w:p w:rsidR="00DE5A64" w:rsidRPr="0037612D" w:rsidRDefault="00F3019C" w:rsidP="00DE5A64">
            <w:pPr>
              <w:ind w:firstLine="0"/>
            </w:pPr>
            <w:r>
              <w:rPr>
                <w:b/>
              </w:rPr>
              <w:t>Задание 6.</w:t>
            </w:r>
            <w:r w:rsidR="00DE5A64" w:rsidRPr="0037612D">
              <w:t xml:space="preserve"> Определить изменение фактической рентабельности продукции по сравнению </w:t>
            </w:r>
            <w:proofErr w:type="gramStart"/>
            <w:r w:rsidR="00DE5A64" w:rsidRPr="0037612D">
              <w:t>с</w:t>
            </w:r>
            <w:proofErr w:type="gramEnd"/>
            <w:r w:rsidR="00DE5A64" w:rsidRPr="0037612D">
              <w:t xml:space="preserve"> плановой. Объем производства по плану и фактически составил – 700 ед. продукции.  Цена единицы продукции – 165 руб., в </w:t>
            </w:r>
            <w:proofErr w:type="spellStart"/>
            <w:r w:rsidR="00DE5A64" w:rsidRPr="0037612D">
              <w:t>т.ч</w:t>
            </w:r>
            <w:proofErr w:type="spellEnd"/>
            <w:r w:rsidR="00DE5A64" w:rsidRPr="0037612D">
              <w:t>. НДС. Затраты на производство продукции за месяц планировались в объеме 86500 руб., фактически себестоимость продукции снизилась на 3%.</w:t>
            </w:r>
          </w:p>
          <w:p w:rsidR="00F3019C" w:rsidRPr="00F3019C" w:rsidRDefault="00F3019C" w:rsidP="004174CB">
            <w:pPr>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lastRenderedPageBreak/>
              <w:t>способами оценивания значимости и практической пригодности полученных результатов расчёта;</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000758" w:rsidRPr="00F77A1D" w:rsidRDefault="00000758" w:rsidP="004174CB">
            <w:r w:rsidRPr="00F77A1D">
              <w:t xml:space="preserve"> </w:t>
            </w:r>
          </w:p>
          <w:p w:rsidR="00CF11B6" w:rsidRPr="00F77A1D" w:rsidRDefault="00CF11B6" w:rsidP="004174CB">
            <w:pPr>
              <w:widowControl/>
              <w:numPr>
                <w:ilvl w:val="0"/>
                <w:numId w:val="39"/>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4174CB">
            <w:pPr>
              <w:widowControl/>
              <w:numPr>
                <w:ilvl w:val="0"/>
                <w:numId w:val="39"/>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widowControl/>
              <w:numPr>
                <w:ilvl w:val="0"/>
                <w:numId w:val="39"/>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CF11B6" w:rsidRPr="00F77A1D" w:rsidRDefault="00CF11B6" w:rsidP="004174CB">
            <w:pPr>
              <w:widowControl/>
              <w:numPr>
                <w:ilvl w:val="0"/>
                <w:numId w:val="39"/>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w:t>
            </w:r>
            <w:r w:rsidRPr="00F77A1D">
              <w:lastRenderedPageBreak/>
              <w:t xml:space="preserve">ресурсов.  </w:t>
            </w:r>
            <w:r w:rsidRPr="00F77A1D">
              <w:rPr>
                <w:bCs/>
              </w:rPr>
              <w:t xml:space="preserve">  </w:t>
            </w:r>
          </w:p>
          <w:p w:rsidR="00CF11B6" w:rsidRPr="00F77A1D" w:rsidRDefault="00CF11B6" w:rsidP="004174CB">
            <w:pPr>
              <w:widowControl/>
              <w:numPr>
                <w:ilvl w:val="0"/>
                <w:numId w:val="39"/>
              </w:numPr>
              <w:autoSpaceDE/>
              <w:autoSpaceDN/>
              <w:adjustRightInd/>
              <w:ind w:left="0" w:firstLine="851"/>
            </w:pPr>
            <w:r w:rsidRPr="00F77A1D">
              <w:rPr>
                <w:bCs/>
              </w:rPr>
              <w:t>Система показателей производительности труда</w:t>
            </w:r>
            <w:proofErr w:type="gramStart"/>
            <w:r w:rsidRPr="00F77A1D">
              <w:rPr>
                <w:bCs/>
              </w:rPr>
              <w:t xml:space="preserve"> .</w:t>
            </w:r>
            <w:proofErr w:type="gramEnd"/>
            <w:r w:rsidRPr="00F77A1D">
              <w:rPr>
                <w:bCs/>
              </w:rPr>
              <w:t xml:space="preserve"> Факторы, влияющие на уровень производительности труда.</w:t>
            </w:r>
          </w:p>
          <w:p w:rsidR="00CF11B6" w:rsidRPr="00F77A1D" w:rsidRDefault="00CF11B6" w:rsidP="004174CB">
            <w:pPr>
              <w:widowControl/>
              <w:numPr>
                <w:ilvl w:val="0"/>
                <w:numId w:val="39"/>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CF11B6" w:rsidRPr="00F77A1D" w:rsidRDefault="00CF11B6" w:rsidP="004174CB">
            <w:pPr>
              <w:widowControl/>
              <w:numPr>
                <w:ilvl w:val="0"/>
                <w:numId w:val="39"/>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000758" w:rsidRPr="00F77A1D" w:rsidRDefault="00000758" w:rsidP="004174CB"/>
        </w:tc>
      </w:tr>
    </w:tbl>
    <w:p w:rsidR="00A70A83" w:rsidRPr="00F77A1D" w:rsidRDefault="00A70A83" w:rsidP="004174CB">
      <w:pPr>
        <w:rPr>
          <w:b/>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rPr>
          <w:b/>
        </w:rPr>
      </w:pPr>
      <w:r w:rsidRPr="00F77A1D">
        <w:rPr>
          <w:b/>
        </w:rPr>
        <w:lastRenderedPageBreak/>
        <w:t>б) Порядок проведения промежуточной аттестации, показатели и критерии оценивания:</w:t>
      </w:r>
    </w:p>
    <w:p w:rsidR="00A70A83" w:rsidRPr="00F77A1D" w:rsidRDefault="00A70A83" w:rsidP="004174CB">
      <w:r w:rsidRPr="00F77A1D">
        <w:t>Промежуточная аттестация по дисциплине «</w:t>
      </w:r>
      <w:r w:rsidR="00DE5A64">
        <w:t>Экономика отраслей</w:t>
      </w:r>
      <w:r w:rsidRPr="00F77A1D">
        <w:t xml:space="preserve">» включает теоретические вопросы, позволяющие оценить уровень усвоения </w:t>
      </w:r>
      <w:proofErr w:type="gramStart"/>
      <w:r w:rsidRPr="00F77A1D">
        <w:t>обучающимися</w:t>
      </w:r>
      <w:proofErr w:type="gramEnd"/>
      <w:r w:rsidRPr="00F77A1D">
        <w:t xml:space="preserve"> знаний, и практические задания, выявляющие степень </w:t>
      </w:r>
      <w:proofErr w:type="spellStart"/>
      <w:r w:rsidRPr="00F77A1D">
        <w:t>сформированности</w:t>
      </w:r>
      <w:proofErr w:type="spellEnd"/>
      <w:r w:rsidRPr="00F77A1D">
        <w:t xml:space="preserve"> умений и владений, проводится в форме зачета.</w:t>
      </w:r>
    </w:p>
    <w:p w:rsidR="00A70A83" w:rsidRPr="00F77A1D" w:rsidRDefault="00A70A83" w:rsidP="004174CB">
      <w:pPr>
        <w:tabs>
          <w:tab w:val="left" w:pos="851"/>
        </w:tabs>
        <w:rPr>
          <w:rStyle w:val="FontStyle20"/>
          <w:rFonts w:ascii="Times New Roman" w:hAnsi="Times New Roman" w:cs="Times New Roman"/>
          <w:b/>
          <w:sz w:val="24"/>
          <w:szCs w:val="24"/>
        </w:rPr>
      </w:pPr>
      <w:r w:rsidRPr="00F77A1D">
        <w:rPr>
          <w:rStyle w:val="FontStyle20"/>
          <w:rFonts w:ascii="Times New Roman" w:hAnsi="Times New Roman" w:cs="Times New Roman"/>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cs="Times New Roman"/>
          <w:sz w:val="24"/>
          <w:szCs w:val="24"/>
        </w:rPr>
        <w:t>:</w:t>
      </w:r>
    </w:p>
    <w:p w:rsidR="00A70A83" w:rsidRPr="00F77A1D" w:rsidRDefault="00A70A83"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F77A1D" w:rsidRDefault="00A70A83" w:rsidP="004174CB">
      <w:r w:rsidRPr="00F77A1D">
        <w:t>- на оценку «не зачтено» - студент не может продемонстрировать   знания на уровне воспроизведения и объяснения информации</w:t>
      </w:r>
    </w:p>
    <w:p w:rsidR="00A70A83" w:rsidRPr="00F77A1D" w:rsidRDefault="00A70A83" w:rsidP="004174CB"/>
    <w:p w:rsidR="00A70A83" w:rsidRPr="00F77A1D" w:rsidRDefault="00A70A83" w:rsidP="004174CB">
      <w:pPr>
        <w:pStyle w:val="1"/>
        <w:spacing w:before="0" w:after="0"/>
        <w:rPr>
          <w:rStyle w:val="FontStyle32"/>
          <w:i w:val="0"/>
          <w:spacing w:val="-4"/>
          <w:sz w:val="24"/>
          <w:szCs w:val="24"/>
        </w:rPr>
        <w:sectPr w:rsidR="00A70A83" w:rsidRPr="00F77A1D" w:rsidSect="00A70A83">
          <w:pgSz w:w="11907" w:h="16840" w:code="9"/>
          <w:pgMar w:top="1134" w:right="851" w:bottom="851" w:left="1701" w:header="720" w:footer="720" w:gutter="0"/>
          <w:cols w:space="720"/>
          <w:noEndnote/>
          <w:titlePg/>
          <w:docGrid w:linePitch="326"/>
        </w:sectPr>
      </w:pPr>
    </w:p>
    <w:p w:rsidR="00A70A83" w:rsidRPr="00E66D03" w:rsidRDefault="00A70A83" w:rsidP="004174CB">
      <w:pPr>
        <w:pStyle w:val="1"/>
        <w:spacing w:before="0" w:after="0"/>
        <w:rPr>
          <w:rStyle w:val="FontStyle31"/>
          <w:rFonts w:ascii="Times New Roman" w:hAnsi="Times New Roman" w:cs="Times New Roman"/>
          <w:spacing w:val="-4"/>
          <w:sz w:val="24"/>
          <w:szCs w:val="24"/>
        </w:rPr>
      </w:pPr>
      <w:r w:rsidRPr="00F77A1D">
        <w:rPr>
          <w:rStyle w:val="FontStyle32"/>
          <w:spacing w:val="-4"/>
          <w:sz w:val="24"/>
          <w:szCs w:val="24"/>
        </w:rPr>
        <w:lastRenderedPageBreak/>
        <w:t xml:space="preserve">8 </w:t>
      </w:r>
      <w:r w:rsidRPr="00F77A1D">
        <w:rPr>
          <w:rStyle w:val="FontStyle31"/>
          <w:rFonts w:ascii="Times New Roman" w:hAnsi="Times New Roman" w:cs="Times New Roman"/>
          <w:spacing w:val="-4"/>
          <w:sz w:val="24"/>
          <w:szCs w:val="24"/>
        </w:rPr>
        <w:t xml:space="preserve">Учебно-методическое и информационное обеспечение </w:t>
      </w:r>
      <w:r w:rsidRPr="00E66D03">
        <w:rPr>
          <w:rStyle w:val="FontStyle31"/>
          <w:rFonts w:ascii="Times New Roman" w:hAnsi="Times New Roman" w:cs="Times New Roman"/>
          <w:spacing w:val="-4"/>
          <w:sz w:val="24"/>
          <w:szCs w:val="24"/>
        </w:rPr>
        <w:t>дисциплины (модуля)</w:t>
      </w:r>
    </w:p>
    <w:p w:rsidR="00A70A83" w:rsidRPr="00E66D03" w:rsidRDefault="00A70A83" w:rsidP="004174CB">
      <w:pPr>
        <w:pStyle w:val="Style10"/>
        <w:widowControl/>
        <w:rPr>
          <w:rStyle w:val="FontStyle22"/>
          <w:sz w:val="24"/>
          <w:szCs w:val="24"/>
        </w:rPr>
      </w:pPr>
      <w:r w:rsidRPr="00E66D03">
        <w:rPr>
          <w:rStyle w:val="FontStyle18"/>
          <w:sz w:val="24"/>
          <w:szCs w:val="24"/>
        </w:rPr>
        <w:t xml:space="preserve">а) Основная </w:t>
      </w:r>
      <w:r w:rsidRPr="00E66D03">
        <w:rPr>
          <w:rStyle w:val="FontStyle22"/>
          <w:b/>
          <w:sz w:val="24"/>
          <w:szCs w:val="24"/>
        </w:rPr>
        <w:t>литература:</w:t>
      </w:r>
      <w:r w:rsidRPr="00E66D03">
        <w:rPr>
          <w:rStyle w:val="FontStyle22"/>
          <w:sz w:val="24"/>
          <w:szCs w:val="24"/>
        </w:rPr>
        <w:t xml:space="preserve"> </w:t>
      </w:r>
    </w:p>
    <w:p w:rsidR="003B1C80" w:rsidRPr="00D74FDA" w:rsidRDefault="003B1C80" w:rsidP="003B1C80">
      <w:pPr>
        <w:pStyle w:val="af6"/>
        <w:spacing w:line="240" w:lineRule="auto"/>
        <w:ind w:left="0"/>
        <w:rPr>
          <w:color w:val="001329"/>
          <w:szCs w:val="24"/>
          <w:shd w:val="clear" w:color="auto" w:fill="FFFFFF"/>
          <w:lang w:val="ru-RU"/>
        </w:rPr>
      </w:pPr>
      <w:r w:rsidRPr="00D74FDA">
        <w:rPr>
          <w:color w:val="001329"/>
          <w:szCs w:val="24"/>
          <w:shd w:val="clear" w:color="auto" w:fill="FFFFFF"/>
          <w:lang w:val="ru-RU"/>
        </w:rPr>
        <w:t xml:space="preserve">1. </w:t>
      </w:r>
      <w:proofErr w:type="spellStart"/>
      <w:r w:rsidRPr="00D74FDA">
        <w:rPr>
          <w:color w:val="001329"/>
          <w:szCs w:val="24"/>
          <w:shd w:val="clear" w:color="auto" w:fill="FFFFFF"/>
          <w:lang w:val="ru-RU"/>
        </w:rPr>
        <w:t>Басовский</w:t>
      </w:r>
      <w:proofErr w:type="spellEnd"/>
      <w:r w:rsidRPr="00D74FDA">
        <w:rPr>
          <w:color w:val="001329"/>
          <w:szCs w:val="24"/>
          <w:shd w:val="clear" w:color="auto" w:fill="FFFFFF"/>
          <w:lang w:val="ru-RU"/>
        </w:rPr>
        <w:t>, Л. Е. Экономика отрасли</w:t>
      </w:r>
      <w:r w:rsidRPr="00D74FDA">
        <w:rPr>
          <w:color w:val="001329"/>
          <w:szCs w:val="24"/>
          <w:shd w:val="clear" w:color="auto" w:fill="FFFFFF"/>
        </w:rPr>
        <w:t> </w:t>
      </w:r>
      <w:r w:rsidRPr="00D74FDA">
        <w:rPr>
          <w:color w:val="001329"/>
          <w:szCs w:val="24"/>
          <w:shd w:val="clear" w:color="auto" w:fill="FFFFFF"/>
          <w:lang w:val="ru-RU"/>
        </w:rPr>
        <w:t>: учеб</w:t>
      </w:r>
      <w:proofErr w:type="gramStart"/>
      <w:r w:rsidRPr="00D74FDA">
        <w:rPr>
          <w:color w:val="001329"/>
          <w:szCs w:val="24"/>
          <w:shd w:val="clear" w:color="auto" w:fill="FFFFFF"/>
          <w:lang w:val="ru-RU"/>
        </w:rPr>
        <w:t>.</w:t>
      </w:r>
      <w:proofErr w:type="gramEnd"/>
      <w:r w:rsidRPr="00D74FDA">
        <w:rPr>
          <w:color w:val="001329"/>
          <w:szCs w:val="24"/>
          <w:shd w:val="clear" w:color="auto" w:fill="FFFFFF"/>
          <w:lang w:val="ru-RU"/>
        </w:rPr>
        <w:t xml:space="preserve"> </w:t>
      </w:r>
      <w:proofErr w:type="gramStart"/>
      <w:r w:rsidRPr="00D74FDA">
        <w:rPr>
          <w:color w:val="001329"/>
          <w:szCs w:val="24"/>
          <w:shd w:val="clear" w:color="auto" w:fill="FFFFFF"/>
          <w:lang w:val="ru-RU"/>
        </w:rPr>
        <w:t>п</w:t>
      </w:r>
      <w:proofErr w:type="gramEnd"/>
      <w:r w:rsidRPr="00D74FDA">
        <w:rPr>
          <w:color w:val="001329"/>
          <w:szCs w:val="24"/>
          <w:shd w:val="clear" w:color="auto" w:fill="FFFFFF"/>
          <w:lang w:val="ru-RU"/>
        </w:rPr>
        <w:t>особие / Л.Е.</w:t>
      </w:r>
      <w:r w:rsidRPr="00D74FDA">
        <w:rPr>
          <w:color w:val="001329"/>
          <w:szCs w:val="24"/>
          <w:shd w:val="clear" w:color="auto" w:fill="FFFFFF"/>
        </w:rPr>
        <w:t> </w:t>
      </w:r>
      <w:proofErr w:type="spellStart"/>
      <w:r w:rsidRPr="00D74FDA">
        <w:rPr>
          <w:color w:val="001329"/>
          <w:szCs w:val="24"/>
          <w:shd w:val="clear" w:color="auto" w:fill="FFFFFF"/>
          <w:lang w:val="ru-RU"/>
        </w:rPr>
        <w:t>Басовский</w:t>
      </w:r>
      <w:proofErr w:type="spellEnd"/>
      <w:r w:rsidRPr="00D74FDA">
        <w:rPr>
          <w:color w:val="001329"/>
          <w:szCs w:val="24"/>
          <w:shd w:val="clear" w:color="auto" w:fill="FFFFFF"/>
          <w:lang w:val="ru-RU"/>
        </w:rPr>
        <w:t>. — Москва</w:t>
      </w:r>
      <w:proofErr w:type="gramStart"/>
      <w:r w:rsidRPr="00D74FDA">
        <w:rPr>
          <w:color w:val="001329"/>
          <w:szCs w:val="24"/>
          <w:shd w:val="clear" w:color="auto" w:fill="FFFFFF"/>
          <w:lang w:val="ru-RU"/>
        </w:rPr>
        <w:t xml:space="preserve"> :</w:t>
      </w:r>
      <w:proofErr w:type="gramEnd"/>
      <w:r w:rsidRPr="00D74FDA">
        <w:rPr>
          <w:color w:val="001329"/>
          <w:szCs w:val="24"/>
          <w:shd w:val="clear" w:color="auto" w:fill="FFFFFF"/>
          <w:lang w:val="ru-RU"/>
        </w:rPr>
        <w:t xml:space="preserve"> </w:t>
      </w:r>
      <w:proofErr w:type="gramStart"/>
      <w:r w:rsidRPr="00D74FDA">
        <w:rPr>
          <w:color w:val="001329"/>
          <w:szCs w:val="24"/>
          <w:shd w:val="clear" w:color="auto" w:fill="FFFFFF"/>
          <w:lang w:val="ru-RU"/>
        </w:rPr>
        <w:t>ИНФРА-М, 2018. — 145 с. — (Высшее образование:</w:t>
      </w:r>
      <w:proofErr w:type="gramEnd"/>
      <w:r w:rsidRPr="00D74FDA">
        <w:rPr>
          <w:color w:val="001329"/>
          <w:szCs w:val="24"/>
          <w:shd w:val="clear" w:color="auto" w:fill="FFFFFF"/>
          <w:lang w:val="ru-RU"/>
        </w:rPr>
        <w:t xml:space="preserve"> </w:t>
      </w:r>
      <w:proofErr w:type="spellStart"/>
      <w:proofErr w:type="gramStart"/>
      <w:r w:rsidRPr="00D74FDA">
        <w:rPr>
          <w:color w:val="001329"/>
          <w:szCs w:val="24"/>
          <w:shd w:val="clear" w:color="auto" w:fill="FFFFFF"/>
          <w:lang w:val="ru-RU"/>
        </w:rPr>
        <w:t>Бакалавриат</w:t>
      </w:r>
      <w:proofErr w:type="spellEnd"/>
      <w:r w:rsidRPr="00D74FDA">
        <w:rPr>
          <w:color w:val="001329"/>
          <w:szCs w:val="24"/>
          <w:shd w:val="clear" w:color="auto" w:fill="FFFFFF"/>
          <w:lang w:val="ru-RU"/>
        </w:rPr>
        <w:t>).</w:t>
      </w:r>
      <w:proofErr w:type="gramEnd"/>
      <w:r w:rsidRPr="00D74FDA">
        <w:rPr>
          <w:color w:val="001329"/>
          <w:szCs w:val="24"/>
          <w:shd w:val="clear" w:color="auto" w:fill="FFFFFF"/>
          <w:lang w:val="ru-RU"/>
        </w:rPr>
        <w:t xml:space="preserve"> - </w:t>
      </w:r>
      <w:proofErr w:type="gramStart"/>
      <w:r w:rsidRPr="00D74FDA">
        <w:rPr>
          <w:color w:val="001329"/>
          <w:szCs w:val="24"/>
          <w:shd w:val="clear" w:color="auto" w:fill="FFFFFF"/>
        </w:rPr>
        <w:t>ISBN</w:t>
      </w:r>
      <w:r w:rsidRPr="00D74FDA">
        <w:rPr>
          <w:color w:val="001329"/>
          <w:szCs w:val="24"/>
          <w:shd w:val="clear" w:color="auto" w:fill="FFFFFF"/>
          <w:lang w:val="ru-RU"/>
        </w:rPr>
        <w:t xml:space="preserve"> 978-5-16-003464-5.</w:t>
      </w:r>
      <w:proofErr w:type="gramEnd"/>
      <w:r w:rsidRPr="00D74FDA">
        <w:rPr>
          <w:color w:val="001329"/>
          <w:szCs w:val="24"/>
          <w:shd w:val="clear" w:color="auto" w:fill="FFFFFF"/>
          <w:lang w:val="ru-RU"/>
        </w:rPr>
        <w:t xml:space="preserve"> - Текст</w:t>
      </w:r>
      <w:proofErr w:type="gramStart"/>
      <w:r w:rsidRPr="00D74FDA">
        <w:rPr>
          <w:color w:val="001329"/>
          <w:szCs w:val="24"/>
          <w:shd w:val="clear" w:color="auto" w:fill="FFFFFF"/>
          <w:lang w:val="ru-RU"/>
        </w:rPr>
        <w:t xml:space="preserve"> :</w:t>
      </w:r>
      <w:proofErr w:type="gramEnd"/>
      <w:r w:rsidRPr="00D74FDA">
        <w:rPr>
          <w:color w:val="001329"/>
          <w:szCs w:val="24"/>
          <w:shd w:val="clear" w:color="auto" w:fill="FFFFFF"/>
          <w:lang w:val="ru-RU"/>
        </w:rPr>
        <w:t xml:space="preserve"> электронный. - </w:t>
      </w:r>
      <w:r w:rsidRPr="00D74FDA">
        <w:rPr>
          <w:color w:val="001329"/>
          <w:szCs w:val="24"/>
          <w:shd w:val="clear" w:color="auto" w:fill="FFFFFF"/>
        </w:rPr>
        <w:t>URL</w:t>
      </w:r>
      <w:r w:rsidRPr="00D74FDA">
        <w:rPr>
          <w:color w:val="001329"/>
          <w:szCs w:val="24"/>
          <w:shd w:val="clear" w:color="auto" w:fill="FFFFFF"/>
          <w:lang w:val="ru-RU"/>
        </w:rPr>
        <w:t>:</w:t>
      </w:r>
      <w:r w:rsidRPr="00D74FDA">
        <w:rPr>
          <w:szCs w:val="24"/>
          <w:lang w:val="ru-RU"/>
        </w:rPr>
        <w:t xml:space="preserve"> </w:t>
      </w:r>
      <w:hyperlink r:id="rId15" w:history="1">
        <w:r w:rsidRPr="00D74FDA">
          <w:rPr>
            <w:rStyle w:val="aff"/>
            <w:rFonts w:ascii="Times New Roman" w:hAnsi="Times New Roman" w:cs="Times New Roman"/>
            <w:szCs w:val="24"/>
            <w:shd w:val="clear" w:color="auto" w:fill="FFFFFF"/>
            <w:lang w:val="ru-RU"/>
          </w:rPr>
          <w:t>https://znanium.com/read?id=302930</w:t>
        </w:r>
      </w:hyperlink>
      <w:r w:rsidRPr="00D74FDA">
        <w:rPr>
          <w:color w:val="001329"/>
          <w:szCs w:val="24"/>
          <w:shd w:val="clear" w:color="auto" w:fill="FFFFFF"/>
          <w:lang w:val="ru-RU"/>
        </w:rPr>
        <w:t xml:space="preserve"> </w:t>
      </w:r>
      <w:r w:rsidR="007632FE">
        <w:rPr>
          <w:color w:val="001329"/>
          <w:szCs w:val="24"/>
          <w:shd w:val="clear" w:color="auto" w:fill="FFFFFF"/>
          <w:lang w:val="ru-RU"/>
        </w:rPr>
        <w:t>(дата обращения: 01.09.2020)</w:t>
      </w:r>
      <w:r w:rsidRPr="00D74FDA">
        <w:rPr>
          <w:color w:val="001329"/>
          <w:szCs w:val="24"/>
          <w:shd w:val="clear" w:color="auto" w:fill="FFFFFF"/>
          <w:lang w:val="ru-RU"/>
        </w:rPr>
        <w:t>. – Режим доступа: по подписке.</w:t>
      </w:r>
    </w:p>
    <w:p w:rsidR="003B1C80" w:rsidRPr="00D74FDA" w:rsidRDefault="003B1C80" w:rsidP="003B1C80">
      <w:pPr>
        <w:ind w:firstLine="709"/>
        <w:rPr>
          <w:color w:val="000000"/>
        </w:rPr>
      </w:pPr>
      <w:r w:rsidRPr="00D74FDA">
        <w:rPr>
          <w:color w:val="000000"/>
        </w:rPr>
        <w:t xml:space="preserve">2. </w:t>
      </w:r>
      <w:r w:rsidRPr="00D74FDA">
        <w:rPr>
          <w:color w:val="001329"/>
          <w:shd w:val="clear" w:color="auto" w:fill="FFFFFF"/>
        </w:rPr>
        <w:t>Поздняков, В. Я. Экономика отрасли : учебное пособие / В. Я. Поздняков, С. В. Казаков</w:t>
      </w:r>
      <w:proofErr w:type="gramStart"/>
      <w:r w:rsidRPr="00D74FDA">
        <w:rPr>
          <w:color w:val="001329"/>
          <w:shd w:val="clear" w:color="auto" w:fill="FFFFFF"/>
        </w:rPr>
        <w:t>.</w:t>
      </w:r>
      <w:proofErr w:type="gramEnd"/>
      <w:r w:rsidRPr="00D74FDA">
        <w:rPr>
          <w:color w:val="001329"/>
          <w:shd w:val="clear" w:color="auto" w:fill="FFFFFF"/>
        </w:rPr>
        <w:t xml:space="preserve"> — </w:t>
      </w:r>
      <w:proofErr w:type="gramStart"/>
      <w:r w:rsidRPr="00D74FDA">
        <w:rPr>
          <w:color w:val="001329"/>
          <w:shd w:val="clear" w:color="auto" w:fill="FFFFFF"/>
        </w:rPr>
        <w:t>и</w:t>
      </w:r>
      <w:proofErr w:type="gramEnd"/>
      <w:r w:rsidRPr="00D74FDA">
        <w:rPr>
          <w:color w:val="001329"/>
          <w:shd w:val="clear" w:color="auto" w:fill="FFFFFF"/>
        </w:rPr>
        <w:t xml:space="preserve">зд. </w:t>
      </w:r>
      <w:proofErr w:type="spellStart"/>
      <w:r w:rsidRPr="00D74FDA">
        <w:rPr>
          <w:color w:val="001329"/>
          <w:shd w:val="clear" w:color="auto" w:fill="FFFFFF"/>
        </w:rPr>
        <w:t>испр</w:t>
      </w:r>
      <w:proofErr w:type="spellEnd"/>
      <w:r w:rsidRPr="00D74FDA">
        <w:rPr>
          <w:color w:val="001329"/>
          <w:shd w:val="clear" w:color="auto" w:fill="FFFFFF"/>
        </w:rPr>
        <w:t>. — Москва</w:t>
      </w:r>
      <w:proofErr w:type="gramStart"/>
      <w:r w:rsidRPr="00D74FDA">
        <w:rPr>
          <w:color w:val="001329"/>
          <w:shd w:val="clear" w:color="auto" w:fill="FFFFFF"/>
        </w:rPr>
        <w:t xml:space="preserve"> :</w:t>
      </w:r>
      <w:proofErr w:type="gramEnd"/>
      <w:r w:rsidRPr="00D74FDA">
        <w:rPr>
          <w:color w:val="001329"/>
          <w:shd w:val="clear" w:color="auto" w:fill="FFFFFF"/>
        </w:rPr>
        <w:t xml:space="preserve"> </w:t>
      </w:r>
      <w:proofErr w:type="gramStart"/>
      <w:r w:rsidRPr="00D74FDA">
        <w:rPr>
          <w:color w:val="001329"/>
          <w:shd w:val="clear" w:color="auto" w:fill="FFFFFF"/>
        </w:rPr>
        <w:t>ИНФРА-М, 2020. — 281 с. — (Высшее образование:</w:t>
      </w:r>
      <w:proofErr w:type="gramEnd"/>
      <w:r w:rsidRPr="00D74FDA">
        <w:rPr>
          <w:color w:val="001329"/>
          <w:shd w:val="clear" w:color="auto" w:fill="FFFFFF"/>
        </w:rPr>
        <w:t xml:space="preserve"> </w:t>
      </w:r>
      <w:proofErr w:type="spellStart"/>
      <w:proofErr w:type="gramStart"/>
      <w:r w:rsidRPr="00D74FDA">
        <w:rPr>
          <w:color w:val="001329"/>
          <w:shd w:val="clear" w:color="auto" w:fill="FFFFFF"/>
        </w:rPr>
        <w:t>Бакалавриат</w:t>
      </w:r>
      <w:proofErr w:type="spellEnd"/>
      <w:r w:rsidRPr="00D74FDA">
        <w:rPr>
          <w:color w:val="001329"/>
          <w:shd w:val="clear" w:color="auto" w:fill="FFFFFF"/>
        </w:rPr>
        <w:t>).</w:t>
      </w:r>
      <w:proofErr w:type="gramEnd"/>
      <w:r w:rsidRPr="00D74FDA">
        <w:rPr>
          <w:color w:val="001329"/>
          <w:shd w:val="clear" w:color="auto" w:fill="FFFFFF"/>
        </w:rPr>
        <w:t xml:space="preserve"> - ISBN 978-5-16-009566-0. - Текст</w:t>
      </w:r>
      <w:proofErr w:type="gramStart"/>
      <w:r w:rsidRPr="00D74FDA">
        <w:rPr>
          <w:color w:val="001329"/>
          <w:shd w:val="clear" w:color="auto" w:fill="FFFFFF"/>
        </w:rPr>
        <w:t xml:space="preserve"> :</w:t>
      </w:r>
      <w:proofErr w:type="gramEnd"/>
      <w:r w:rsidRPr="00D74FDA">
        <w:rPr>
          <w:color w:val="001329"/>
          <w:shd w:val="clear" w:color="auto" w:fill="FFFFFF"/>
        </w:rPr>
        <w:t xml:space="preserve"> электронный. - URL: </w:t>
      </w:r>
      <w:hyperlink r:id="rId16" w:history="1">
        <w:r w:rsidRPr="00D74FDA">
          <w:rPr>
            <w:rStyle w:val="aff"/>
            <w:rFonts w:ascii="Times New Roman" w:hAnsi="Times New Roman" w:cs="Times New Roman"/>
            <w:shd w:val="clear" w:color="auto" w:fill="FFFFFF"/>
          </w:rPr>
          <w:t>https://znanium.com/read?id=356043</w:t>
        </w:r>
      </w:hyperlink>
      <w:r w:rsidR="007632FE">
        <w:rPr>
          <w:rStyle w:val="aff"/>
          <w:rFonts w:ascii="Times New Roman" w:hAnsi="Times New Roman" w:cs="Times New Roman"/>
          <w:shd w:val="clear" w:color="auto" w:fill="FFFFFF"/>
        </w:rPr>
        <w:t xml:space="preserve"> </w:t>
      </w:r>
      <w:r w:rsidR="007632FE">
        <w:rPr>
          <w:color w:val="001329"/>
          <w:shd w:val="clear" w:color="auto" w:fill="FFFFFF"/>
        </w:rPr>
        <w:t>(дата обращения: 01.09.2020)</w:t>
      </w:r>
      <w:r w:rsidRPr="00D74FDA">
        <w:rPr>
          <w:color w:val="001329"/>
          <w:shd w:val="clear" w:color="auto" w:fill="FFFFFF"/>
        </w:rPr>
        <w:t>. – Режим доступа: по подписке.</w:t>
      </w:r>
    </w:p>
    <w:p w:rsidR="003B1C80" w:rsidRPr="00D74FDA" w:rsidRDefault="003B1C80" w:rsidP="003B1C80">
      <w:r w:rsidRPr="00D74FDA">
        <w:t xml:space="preserve"> </w:t>
      </w:r>
    </w:p>
    <w:p w:rsidR="003D5A37" w:rsidRPr="00D74FDA" w:rsidRDefault="003D5A37" w:rsidP="003D5A37">
      <w:pPr>
        <w:pStyle w:val="Style10"/>
        <w:widowControl/>
        <w:rPr>
          <w:rStyle w:val="FontStyle18"/>
          <w:sz w:val="24"/>
          <w:szCs w:val="24"/>
        </w:rPr>
      </w:pPr>
    </w:p>
    <w:p w:rsidR="00C91EA5" w:rsidRPr="00D74FDA" w:rsidRDefault="00C91EA5" w:rsidP="00C91EA5">
      <w:pPr>
        <w:pStyle w:val="Style10"/>
        <w:widowControl/>
        <w:rPr>
          <w:rStyle w:val="FontStyle22"/>
          <w:b/>
          <w:sz w:val="24"/>
          <w:szCs w:val="24"/>
        </w:rPr>
      </w:pPr>
    </w:p>
    <w:p w:rsidR="00C91EA5" w:rsidRPr="00D74FDA" w:rsidRDefault="00C91EA5" w:rsidP="00C91EA5">
      <w:pPr>
        <w:pStyle w:val="Style10"/>
        <w:widowControl/>
        <w:rPr>
          <w:rStyle w:val="FontStyle22"/>
          <w:b/>
          <w:sz w:val="24"/>
          <w:szCs w:val="24"/>
        </w:rPr>
      </w:pPr>
      <w:r w:rsidRPr="00D74FDA">
        <w:rPr>
          <w:rStyle w:val="FontStyle22"/>
          <w:b/>
          <w:sz w:val="24"/>
          <w:szCs w:val="24"/>
        </w:rPr>
        <w:t xml:space="preserve">б) Дополнительная литература: </w:t>
      </w:r>
    </w:p>
    <w:p w:rsidR="003B1C80" w:rsidRPr="00D74FDA" w:rsidRDefault="003B1C80" w:rsidP="003B1C80">
      <w:pPr>
        <w:ind w:firstLine="756"/>
        <w:rPr>
          <w:color w:val="000000"/>
        </w:rPr>
      </w:pPr>
      <w:r w:rsidRPr="00D74FDA">
        <w:rPr>
          <w:color w:val="000000"/>
        </w:rPr>
        <w:t>1.</w:t>
      </w:r>
      <w:r w:rsidRPr="00D74FDA">
        <w:t xml:space="preserve"> </w:t>
      </w:r>
      <w:proofErr w:type="spellStart"/>
      <w:r w:rsidRPr="00D74FDA">
        <w:rPr>
          <w:color w:val="000000"/>
        </w:rPr>
        <w:t>Абилова</w:t>
      </w:r>
      <w:proofErr w:type="spellEnd"/>
      <w:r w:rsidRPr="00D74FDA">
        <w:rPr>
          <w:color w:val="000000"/>
        </w:rPr>
        <w:t>, М. Г. Экономика предприятий</w:t>
      </w:r>
      <w:proofErr w:type="gramStart"/>
      <w:r w:rsidRPr="00D74FDA">
        <w:rPr>
          <w:color w:val="000000"/>
        </w:rPr>
        <w:t xml:space="preserve"> :</w:t>
      </w:r>
      <w:proofErr w:type="gramEnd"/>
      <w:r w:rsidRPr="00D74FDA">
        <w:rPr>
          <w:color w:val="000000"/>
        </w:rPr>
        <w:t xml:space="preserve"> практикум / М. Г. </w:t>
      </w:r>
      <w:proofErr w:type="spellStart"/>
      <w:r w:rsidRPr="00D74FDA">
        <w:rPr>
          <w:color w:val="000000"/>
        </w:rPr>
        <w:t>Абилова</w:t>
      </w:r>
      <w:proofErr w:type="spellEnd"/>
      <w:r w:rsidRPr="00D74FDA">
        <w:rPr>
          <w:color w:val="000000"/>
        </w:rPr>
        <w:t xml:space="preserve"> ; МГТУ. - Магнитогорск</w:t>
      </w:r>
      <w:proofErr w:type="gramStart"/>
      <w:r w:rsidRPr="00D74FDA">
        <w:rPr>
          <w:color w:val="000000"/>
        </w:rPr>
        <w:t xml:space="preserve"> :</w:t>
      </w:r>
      <w:proofErr w:type="gramEnd"/>
      <w:r w:rsidRPr="00D74FDA">
        <w:rPr>
          <w:color w:val="000000"/>
        </w:rPr>
        <w:t xml:space="preserve"> МГТУ, 2018. - 1 электрон</w:t>
      </w:r>
      <w:proofErr w:type="gramStart"/>
      <w:r w:rsidRPr="00D74FDA">
        <w:rPr>
          <w:color w:val="000000"/>
        </w:rPr>
        <w:t>.</w:t>
      </w:r>
      <w:proofErr w:type="gramEnd"/>
      <w:r w:rsidRPr="00D74FDA">
        <w:rPr>
          <w:color w:val="000000"/>
        </w:rPr>
        <w:t xml:space="preserve"> </w:t>
      </w:r>
      <w:proofErr w:type="gramStart"/>
      <w:r w:rsidRPr="00D74FDA">
        <w:rPr>
          <w:color w:val="000000"/>
        </w:rPr>
        <w:t>о</w:t>
      </w:r>
      <w:proofErr w:type="gramEnd"/>
      <w:r w:rsidRPr="00D74FDA">
        <w:rPr>
          <w:color w:val="000000"/>
        </w:rPr>
        <w:t xml:space="preserve">пт. диск (CD-ROM). - </w:t>
      </w:r>
      <w:proofErr w:type="spellStart"/>
      <w:r w:rsidRPr="00D74FDA">
        <w:rPr>
          <w:color w:val="000000"/>
        </w:rPr>
        <w:t>Загл</w:t>
      </w:r>
      <w:proofErr w:type="spellEnd"/>
      <w:r w:rsidRPr="00D74FDA">
        <w:rPr>
          <w:color w:val="000000"/>
        </w:rPr>
        <w:t>. с титул</w:t>
      </w:r>
      <w:proofErr w:type="gramStart"/>
      <w:r w:rsidRPr="00D74FDA">
        <w:rPr>
          <w:color w:val="000000"/>
        </w:rPr>
        <w:t>.</w:t>
      </w:r>
      <w:proofErr w:type="gramEnd"/>
      <w:r w:rsidRPr="00D74FDA">
        <w:rPr>
          <w:color w:val="000000"/>
        </w:rPr>
        <w:t xml:space="preserve"> </w:t>
      </w:r>
      <w:proofErr w:type="gramStart"/>
      <w:r w:rsidRPr="00D74FDA">
        <w:rPr>
          <w:color w:val="000000"/>
        </w:rPr>
        <w:t>э</w:t>
      </w:r>
      <w:proofErr w:type="gramEnd"/>
      <w:r w:rsidRPr="00D74FDA">
        <w:rPr>
          <w:color w:val="000000"/>
        </w:rPr>
        <w:t xml:space="preserve">крана. - URL: </w:t>
      </w:r>
      <w:hyperlink r:id="rId17" w:history="1">
        <w:r w:rsidRPr="00D74FDA">
          <w:rPr>
            <w:rStyle w:val="aff"/>
            <w:rFonts w:ascii="Times New Roman" w:hAnsi="Times New Roman" w:cs="Times New Roman"/>
          </w:rPr>
          <w:t>https://magtu.informsystema.ru/uploader/fileUpload?name=3523.pdf&amp;show=dcatalogues/1/1514342/3523.pdf&amp;view=true</w:t>
        </w:r>
      </w:hyperlink>
      <w:r w:rsidR="007632FE">
        <w:rPr>
          <w:rStyle w:val="aff"/>
          <w:rFonts w:ascii="Times New Roman" w:hAnsi="Times New Roman" w:cs="Times New Roman"/>
        </w:rPr>
        <w:t xml:space="preserve"> </w:t>
      </w:r>
      <w:r w:rsidR="007632FE">
        <w:rPr>
          <w:color w:val="001329"/>
          <w:shd w:val="clear" w:color="auto" w:fill="FFFFFF"/>
        </w:rPr>
        <w:t>(дата обращения: 01.09.2020)</w:t>
      </w:r>
      <w:r w:rsidRPr="00D74FDA">
        <w:rPr>
          <w:color w:val="000000"/>
        </w:rPr>
        <w:t>. - Макрообъект. - Текст</w:t>
      </w:r>
      <w:proofErr w:type="gramStart"/>
      <w:r w:rsidRPr="00D74FDA">
        <w:rPr>
          <w:color w:val="000000"/>
        </w:rPr>
        <w:t xml:space="preserve"> :</w:t>
      </w:r>
      <w:proofErr w:type="gramEnd"/>
      <w:r w:rsidRPr="00D74FDA">
        <w:rPr>
          <w:color w:val="000000"/>
        </w:rPr>
        <w:t xml:space="preserve"> электронный. - Сведения доступны также на CD-ROM.</w:t>
      </w:r>
    </w:p>
    <w:p w:rsidR="003B1C80" w:rsidRPr="00D74FDA" w:rsidRDefault="003B1C80" w:rsidP="003B1C80">
      <w:pPr>
        <w:ind w:firstLine="756"/>
      </w:pPr>
      <w:r w:rsidRPr="00D74FDA">
        <w:t xml:space="preserve"> </w:t>
      </w:r>
      <w:r w:rsidRPr="00D74FDA">
        <w:rPr>
          <w:color w:val="000000"/>
        </w:rPr>
        <w:t>2.</w:t>
      </w:r>
      <w:r w:rsidRPr="00D74FDA">
        <w:rPr>
          <w:color w:val="001329"/>
          <w:shd w:val="clear" w:color="auto" w:fill="FFFFFF"/>
        </w:rPr>
        <w:t>Агарков, А. П. Экономика и управление на предприятии</w:t>
      </w:r>
      <w:proofErr w:type="gramStart"/>
      <w:r w:rsidRPr="00D74FDA">
        <w:rPr>
          <w:color w:val="001329"/>
          <w:shd w:val="clear" w:color="auto" w:fill="FFFFFF"/>
        </w:rPr>
        <w:t xml:space="preserve"> :</w:t>
      </w:r>
      <w:proofErr w:type="gramEnd"/>
      <w:r w:rsidRPr="00D74FDA">
        <w:rPr>
          <w:color w:val="001329"/>
          <w:shd w:val="clear" w:color="auto" w:fill="FFFFFF"/>
        </w:rPr>
        <w:t xml:space="preserve"> учебник для бакалавров / А. П. </w:t>
      </w:r>
      <w:proofErr w:type="spellStart"/>
      <w:r w:rsidRPr="00D74FDA">
        <w:rPr>
          <w:color w:val="001329"/>
          <w:shd w:val="clear" w:color="auto" w:fill="FFFFFF"/>
        </w:rPr>
        <w:t>Агарков</w:t>
      </w:r>
      <w:proofErr w:type="spellEnd"/>
      <w:r w:rsidRPr="00D74FDA">
        <w:rPr>
          <w:color w:val="001329"/>
          <w:shd w:val="clear" w:color="auto" w:fill="FFFFFF"/>
        </w:rPr>
        <w:t xml:space="preserve">, Р. С. Голов, В. Ю. </w:t>
      </w:r>
      <w:proofErr w:type="spellStart"/>
      <w:r w:rsidRPr="00D74FDA">
        <w:rPr>
          <w:color w:val="001329"/>
          <w:shd w:val="clear" w:color="auto" w:fill="FFFFFF"/>
        </w:rPr>
        <w:t>Теплышев</w:t>
      </w:r>
      <w:proofErr w:type="spellEnd"/>
      <w:r w:rsidRPr="00D74FDA">
        <w:rPr>
          <w:color w:val="001329"/>
          <w:shd w:val="clear" w:color="auto" w:fill="FFFFFF"/>
        </w:rPr>
        <w:t xml:space="preserve"> ; под ред. д.э.н., проф. А. П. </w:t>
      </w:r>
      <w:proofErr w:type="spellStart"/>
      <w:r w:rsidRPr="00D74FDA">
        <w:rPr>
          <w:color w:val="001329"/>
          <w:shd w:val="clear" w:color="auto" w:fill="FFFFFF"/>
        </w:rPr>
        <w:t>Агаркова</w:t>
      </w:r>
      <w:proofErr w:type="spellEnd"/>
      <w:r w:rsidRPr="00D74FDA">
        <w:rPr>
          <w:color w:val="001329"/>
          <w:shd w:val="clear" w:color="auto" w:fill="FFFFFF"/>
        </w:rPr>
        <w:t>, д.э.н., проф. Р. С. Голова.— 2-е изд., стер. — Москва</w:t>
      </w:r>
      <w:proofErr w:type="gramStart"/>
      <w:r w:rsidRPr="00D74FDA">
        <w:rPr>
          <w:color w:val="001329"/>
          <w:shd w:val="clear" w:color="auto" w:fill="FFFFFF"/>
        </w:rPr>
        <w:t xml:space="preserve"> :</w:t>
      </w:r>
      <w:proofErr w:type="gramEnd"/>
      <w:r w:rsidRPr="00D74FDA">
        <w:rPr>
          <w:color w:val="001329"/>
          <w:shd w:val="clear" w:color="auto" w:fill="FFFFFF"/>
        </w:rPr>
        <w:t xml:space="preserve"> Издательско-торговая корпорация «Дашков и</w:t>
      </w:r>
      <w:proofErr w:type="gramStart"/>
      <w:r w:rsidRPr="00D74FDA">
        <w:rPr>
          <w:color w:val="001329"/>
          <w:shd w:val="clear" w:color="auto" w:fill="FFFFFF"/>
        </w:rPr>
        <w:t xml:space="preserve"> К</w:t>
      </w:r>
      <w:proofErr w:type="gramEnd"/>
      <w:r w:rsidRPr="00D74FDA">
        <w:rPr>
          <w:color w:val="001329"/>
          <w:shd w:val="clear" w:color="auto" w:fill="FFFFFF"/>
        </w:rPr>
        <w:t>°», 2020. — 398 с. - ISBN 978-5-394-03492-3. - Текст</w:t>
      </w:r>
      <w:proofErr w:type="gramStart"/>
      <w:r w:rsidRPr="00D74FDA">
        <w:rPr>
          <w:color w:val="001329"/>
          <w:shd w:val="clear" w:color="auto" w:fill="FFFFFF"/>
        </w:rPr>
        <w:t xml:space="preserve"> :</w:t>
      </w:r>
      <w:proofErr w:type="gramEnd"/>
      <w:r w:rsidRPr="00D74FDA">
        <w:rPr>
          <w:color w:val="001329"/>
          <w:shd w:val="clear" w:color="auto" w:fill="FFFFFF"/>
        </w:rPr>
        <w:t xml:space="preserve"> электронный. - URL: </w:t>
      </w:r>
      <w:hyperlink r:id="rId18" w:history="1">
        <w:r w:rsidRPr="00D74FDA">
          <w:rPr>
            <w:rStyle w:val="aff"/>
            <w:rFonts w:ascii="Times New Roman" w:hAnsi="Times New Roman" w:cs="Times New Roman"/>
          </w:rPr>
          <w:t>https://znanium.com/read?id=358456</w:t>
        </w:r>
      </w:hyperlink>
      <w:r w:rsidRPr="00D74FDA">
        <w:t xml:space="preserve"> </w:t>
      </w:r>
      <w:r w:rsidRPr="00D74FDA">
        <w:rPr>
          <w:color w:val="001329"/>
          <w:shd w:val="clear" w:color="auto" w:fill="FFFFFF"/>
        </w:rPr>
        <w:t xml:space="preserve">  </w:t>
      </w:r>
      <w:r w:rsidR="007632FE">
        <w:rPr>
          <w:color w:val="001329"/>
          <w:shd w:val="clear" w:color="auto" w:fill="FFFFFF"/>
        </w:rPr>
        <w:t>(дата обращения: 01.09.2020)</w:t>
      </w:r>
      <w:r w:rsidR="007632FE" w:rsidRPr="00D74FDA">
        <w:rPr>
          <w:color w:val="001329"/>
          <w:shd w:val="clear" w:color="auto" w:fill="FFFFFF"/>
        </w:rPr>
        <w:t>.</w:t>
      </w:r>
      <w:r w:rsidRPr="00D74FDA">
        <w:rPr>
          <w:color w:val="001329"/>
          <w:shd w:val="clear" w:color="auto" w:fill="FFFFFF"/>
        </w:rPr>
        <w:t>. – Режим доступа: по подписке.</w:t>
      </w:r>
      <w:r w:rsidRPr="00D74FDA">
        <w:t xml:space="preserve"> </w:t>
      </w:r>
    </w:p>
    <w:p w:rsidR="003B1C80" w:rsidRPr="00D74FDA" w:rsidRDefault="003B1C80" w:rsidP="003B1C80">
      <w:pPr>
        <w:ind w:firstLine="756"/>
        <w:rPr>
          <w:color w:val="000000"/>
        </w:rPr>
      </w:pPr>
      <w:r w:rsidRPr="00D74FDA">
        <w:rPr>
          <w:color w:val="000000"/>
        </w:rPr>
        <w:t>3.</w:t>
      </w:r>
      <w:r w:rsidRPr="00D74FDA">
        <w:t xml:space="preserve"> </w:t>
      </w:r>
      <w:proofErr w:type="spellStart"/>
      <w:r w:rsidRPr="00D74FDA">
        <w:rPr>
          <w:color w:val="000000"/>
        </w:rPr>
        <w:t>Вотчель</w:t>
      </w:r>
      <w:proofErr w:type="spellEnd"/>
      <w:r w:rsidRPr="00D74FDA">
        <w:rPr>
          <w:color w:val="000000"/>
        </w:rPr>
        <w:t>, Л. М. Предпринимательство как способ коммерциализации инновационных проектов</w:t>
      </w:r>
      <w:proofErr w:type="gramStart"/>
      <w:r w:rsidRPr="00D74FDA">
        <w:rPr>
          <w:color w:val="000000"/>
        </w:rPr>
        <w:t xml:space="preserve"> :</w:t>
      </w:r>
      <w:proofErr w:type="gramEnd"/>
      <w:r w:rsidRPr="00D74FDA">
        <w:rPr>
          <w:color w:val="000000"/>
        </w:rPr>
        <w:t xml:space="preserve"> монография / Л. М. </w:t>
      </w:r>
      <w:proofErr w:type="spellStart"/>
      <w:r w:rsidRPr="00D74FDA">
        <w:rPr>
          <w:color w:val="000000"/>
        </w:rPr>
        <w:t>Вотчель</w:t>
      </w:r>
      <w:proofErr w:type="spellEnd"/>
      <w:r w:rsidRPr="00D74FDA">
        <w:rPr>
          <w:color w:val="000000"/>
        </w:rPr>
        <w:t>, М. В. Кузнецова ; МГТУ. - Магнитогорск</w:t>
      </w:r>
      <w:proofErr w:type="gramStart"/>
      <w:r w:rsidRPr="00D74FDA">
        <w:rPr>
          <w:color w:val="000000"/>
        </w:rPr>
        <w:t xml:space="preserve"> :</w:t>
      </w:r>
      <w:proofErr w:type="gramEnd"/>
      <w:r w:rsidRPr="00D74FDA">
        <w:rPr>
          <w:color w:val="000000"/>
        </w:rPr>
        <w:t xml:space="preserve"> МГТУ, 2017. - 1 электрон</w:t>
      </w:r>
      <w:proofErr w:type="gramStart"/>
      <w:r w:rsidRPr="00D74FDA">
        <w:rPr>
          <w:color w:val="000000"/>
        </w:rPr>
        <w:t>.</w:t>
      </w:r>
      <w:proofErr w:type="gramEnd"/>
      <w:r w:rsidRPr="00D74FDA">
        <w:rPr>
          <w:color w:val="000000"/>
        </w:rPr>
        <w:t xml:space="preserve"> </w:t>
      </w:r>
      <w:proofErr w:type="gramStart"/>
      <w:r w:rsidRPr="00D74FDA">
        <w:rPr>
          <w:color w:val="000000"/>
        </w:rPr>
        <w:t>о</w:t>
      </w:r>
      <w:proofErr w:type="gramEnd"/>
      <w:r w:rsidRPr="00D74FDA">
        <w:rPr>
          <w:color w:val="000000"/>
        </w:rPr>
        <w:t xml:space="preserve">пт. диск (CD-ROM). - URL: </w:t>
      </w:r>
      <w:hyperlink r:id="rId19" w:history="1">
        <w:r w:rsidRPr="00D74FDA">
          <w:rPr>
            <w:rStyle w:val="aff"/>
            <w:rFonts w:ascii="Times New Roman" w:hAnsi="Times New Roman" w:cs="Times New Roman"/>
          </w:rPr>
          <w:t>https://magtu.informsystema.ru/uploader/fileUpload?name=2736.pdf&amp;show=dcatalogues/1/1132631/2736.pdf&amp;view=true</w:t>
        </w:r>
      </w:hyperlink>
      <w:r w:rsidR="007632FE">
        <w:rPr>
          <w:rStyle w:val="aff"/>
          <w:rFonts w:ascii="Times New Roman" w:hAnsi="Times New Roman" w:cs="Times New Roman"/>
        </w:rPr>
        <w:t xml:space="preserve"> </w:t>
      </w:r>
      <w:r w:rsidR="007632FE">
        <w:rPr>
          <w:color w:val="001329"/>
          <w:shd w:val="clear" w:color="auto" w:fill="FFFFFF"/>
        </w:rPr>
        <w:t>(дата обращения: 01.09.2020)</w:t>
      </w:r>
      <w:r w:rsidR="007632FE" w:rsidRPr="00D74FDA">
        <w:rPr>
          <w:color w:val="001329"/>
          <w:shd w:val="clear" w:color="auto" w:fill="FFFFFF"/>
        </w:rPr>
        <w:t>.</w:t>
      </w:r>
      <w:r w:rsidRPr="00D74FDA">
        <w:rPr>
          <w:color w:val="000000"/>
        </w:rPr>
        <w:t>. - Макрообъект. - Текст</w:t>
      </w:r>
      <w:proofErr w:type="gramStart"/>
      <w:r w:rsidRPr="00D74FDA">
        <w:rPr>
          <w:color w:val="000000"/>
        </w:rPr>
        <w:t xml:space="preserve"> :</w:t>
      </w:r>
      <w:proofErr w:type="gramEnd"/>
      <w:r w:rsidRPr="00D74FDA">
        <w:rPr>
          <w:color w:val="000000"/>
        </w:rPr>
        <w:t xml:space="preserve"> электронный. - Сведения доступны также на CD-ROM.</w:t>
      </w:r>
    </w:p>
    <w:p w:rsidR="003B1C80" w:rsidRPr="00D74FDA" w:rsidRDefault="003B1C80" w:rsidP="003B1C80">
      <w:pPr>
        <w:ind w:firstLine="756"/>
        <w:rPr>
          <w:color w:val="000000"/>
        </w:rPr>
      </w:pPr>
      <w:r w:rsidRPr="00D74FDA">
        <w:rPr>
          <w:color w:val="000000"/>
        </w:rPr>
        <w:t>4.</w:t>
      </w:r>
      <w:r w:rsidRPr="00D74FDA">
        <w:t xml:space="preserve"> </w:t>
      </w:r>
      <w:proofErr w:type="spellStart"/>
      <w:r w:rsidRPr="00D74FDA">
        <w:rPr>
          <w:color w:val="000000"/>
        </w:rPr>
        <w:t>Пимонова</w:t>
      </w:r>
      <w:proofErr w:type="spellEnd"/>
      <w:r w:rsidRPr="00D74FDA">
        <w:rPr>
          <w:color w:val="000000"/>
        </w:rPr>
        <w:t>, Т. К. Риск-менеджмент</w:t>
      </w:r>
      <w:proofErr w:type="gramStart"/>
      <w:r w:rsidRPr="00D74FDA">
        <w:rPr>
          <w:color w:val="000000"/>
        </w:rPr>
        <w:t xml:space="preserve"> :</w:t>
      </w:r>
      <w:proofErr w:type="gramEnd"/>
      <w:r w:rsidRPr="00D74FDA">
        <w:rPr>
          <w:color w:val="000000"/>
        </w:rPr>
        <w:t xml:space="preserve"> учебное пособие / Т. К. </w:t>
      </w:r>
      <w:proofErr w:type="spellStart"/>
      <w:r w:rsidRPr="00D74FDA">
        <w:rPr>
          <w:color w:val="000000"/>
        </w:rPr>
        <w:t>Пимонова</w:t>
      </w:r>
      <w:proofErr w:type="spellEnd"/>
      <w:r w:rsidRPr="00D74FDA">
        <w:rPr>
          <w:color w:val="000000"/>
        </w:rPr>
        <w:t xml:space="preserve"> ; МГТУ. - Магнитогорск</w:t>
      </w:r>
      <w:proofErr w:type="gramStart"/>
      <w:r w:rsidRPr="00D74FDA">
        <w:rPr>
          <w:color w:val="000000"/>
        </w:rPr>
        <w:t xml:space="preserve"> :</w:t>
      </w:r>
      <w:proofErr w:type="gramEnd"/>
      <w:r w:rsidRPr="00D74FDA">
        <w:rPr>
          <w:color w:val="000000"/>
        </w:rPr>
        <w:t xml:space="preserve"> МГТУ, 2017. - 59 с. : ил</w:t>
      </w:r>
      <w:proofErr w:type="gramStart"/>
      <w:r w:rsidRPr="00D74FDA">
        <w:rPr>
          <w:color w:val="000000"/>
        </w:rPr>
        <w:t xml:space="preserve">., </w:t>
      </w:r>
      <w:proofErr w:type="gramEnd"/>
      <w:r w:rsidRPr="00D74FDA">
        <w:rPr>
          <w:color w:val="000000"/>
        </w:rPr>
        <w:t>табл., схемы. - URL:</w:t>
      </w:r>
      <w:r w:rsidRPr="00D74FDA">
        <w:t xml:space="preserve"> </w:t>
      </w:r>
      <w:hyperlink r:id="rId20" w:history="1">
        <w:r w:rsidRPr="00D74FDA">
          <w:rPr>
            <w:rStyle w:val="aff"/>
            <w:rFonts w:ascii="Times New Roman" w:hAnsi="Times New Roman" w:cs="Times New Roman"/>
          </w:rPr>
          <w:t>https://magtu.informsystema.ru/uploader/fileUpload?name=3503.pdf&amp;show=dcatalogues/1/1514316/3503.pdf&amp;view=true</w:t>
        </w:r>
      </w:hyperlink>
      <w:r w:rsidR="007632FE">
        <w:rPr>
          <w:rStyle w:val="aff"/>
          <w:rFonts w:ascii="Times New Roman" w:hAnsi="Times New Roman" w:cs="Times New Roman"/>
        </w:rPr>
        <w:t xml:space="preserve"> </w:t>
      </w:r>
      <w:r w:rsidR="007632FE">
        <w:rPr>
          <w:color w:val="001329"/>
          <w:shd w:val="clear" w:color="auto" w:fill="FFFFFF"/>
        </w:rPr>
        <w:t>(дата обращения: 01.09.2020)</w:t>
      </w:r>
      <w:r w:rsidR="007632FE" w:rsidRPr="00D74FDA">
        <w:rPr>
          <w:color w:val="001329"/>
          <w:shd w:val="clear" w:color="auto" w:fill="FFFFFF"/>
        </w:rPr>
        <w:t>.</w:t>
      </w:r>
      <w:r w:rsidRPr="00D74FDA">
        <w:rPr>
          <w:color w:val="000000"/>
        </w:rPr>
        <w:t>. - Макрообъект. - Текст</w:t>
      </w:r>
      <w:proofErr w:type="gramStart"/>
      <w:r w:rsidRPr="00D74FDA">
        <w:rPr>
          <w:color w:val="000000"/>
        </w:rPr>
        <w:t xml:space="preserve"> :</w:t>
      </w:r>
      <w:proofErr w:type="gramEnd"/>
      <w:r w:rsidRPr="00D74FDA">
        <w:rPr>
          <w:color w:val="000000"/>
        </w:rPr>
        <w:t xml:space="preserve"> электронный. - Имеется печатный аналог.</w:t>
      </w:r>
    </w:p>
    <w:p w:rsidR="003B1C80" w:rsidRDefault="003B1C80" w:rsidP="003B1C80">
      <w:pPr>
        <w:ind w:firstLine="756"/>
      </w:pPr>
    </w:p>
    <w:p w:rsidR="00C91EA5" w:rsidRDefault="00C91EA5" w:rsidP="00C91EA5">
      <w:pPr>
        <w:widowControl/>
        <w:autoSpaceDE/>
        <w:adjustRightInd/>
        <w:ind w:firstLine="709"/>
      </w:pPr>
    </w:p>
    <w:p w:rsidR="00BF7BED" w:rsidRPr="0093432C" w:rsidRDefault="00BF7BED" w:rsidP="00BF7BED">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BF7BED" w:rsidRPr="0093432C" w:rsidRDefault="00BF7BED" w:rsidP="00BF7BED">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BF7BED" w:rsidRPr="0093432C" w:rsidRDefault="00BF7BED" w:rsidP="00BF7BED">
      <w:pPr>
        <w:pStyle w:val="Style10"/>
        <w:widowControl/>
        <w:rPr>
          <w:i/>
        </w:rPr>
      </w:pPr>
    </w:p>
    <w:p w:rsidR="00A70A83" w:rsidRDefault="00A70A83" w:rsidP="004174CB">
      <w:pPr>
        <w:tabs>
          <w:tab w:val="left" w:pos="567"/>
        </w:tabs>
        <w:ind w:left="567" w:hanging="567"/>
      </w:pPr>
    </w:p>
    <w:p w:rsidR="00061F18" w:rsidRDefault="00061F18" w:rsidP="00061F18">
      <w:pPr>
        <w:spacing w:before="120"/>
        <w:ind w:firstLine="0"/>
        <w:contextualSpacing/>
        <w:rPr>
          <w:b/>
        </w:rPr>
      </w:pPr>
      <w:r>
        <w:rPr>
          <w:b/>
        </w:rPr>
        <w:t>г</w:t>
      </w:r>
      <w:r w:rsidRPr="00EC5A28">
        <w:rPr>
          <w:b/>
        </w:rPr>
        <w:t>) Программное обеспечение и Интернет-ресурсы:</w:t>
      </w:r>
    </w:p>
    <w:p w:rsidR="00061F18" w:rsidRDefault="00061F18" w:rsidP="00061F18">
      <w:pPr>
        <w:spacing w:before="120"/>
        <w:ind w:firstLine="0"/>
        <w:contextualSpacing/>
        <w:rPr>
          <w:b/>
        </w:rPr>
      </w:pPr>
      <w:r w:rsidRPr="00EC5A28">
        <w:rPr>
          <w:b/>
        </w:rPr>
        <w:t>Программное обеспечение</w:t>
      </w:r>
    </w:p>
    <w:p w:rsidR="00061F18" w:rsidRDefault="00061F18" w:rsidP="00061F18">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061F18" w:rsidRPr="00E87FAC" w:rsidTr="006E7A63">
        <w:tc>
          <w:tcPr>
            <w:tcW w:w="3190" w:type="dxa"/>
          </w:tcPr>
          <w:p w:rsidR="00061F18" w:rsidRPr="00E87FAC" w:rsidRDefault="00061F18" w:rsidP="006E7A63">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061F18" w:rsidRPr="00E87FAC" w:rsidRDefault="00061F18" w:rsidP="006E7A63">
            <w:pPr>
              <w:spacing w:before="120"/>
              <w:ind w:firstLine="0"/>
              <w:contextualSpacing/>
              <w:jc w:val="center"/>
            </w:pPr>
            <w:r>
              <w:t>№ договора</w:t>
            </w:r>
          </w:p>
        </w:tc>
        <w:tc>
          <w:tcPr>
            <w:tcW w:w="3191" w:type="dxa"/>
          </w:tcPr>
          <w:p w:rsidR="00061F18" w:rsidRPr="00E87FAC" w:rsidRDefault="00061F18" w:rsidP="006E7A63">
            <w:pPr>
              <w:spacing w:before="120"/>
              <w:ind w:firstLine="0"/>
              <w:contextualSpacing/>
              <w:jc w:val="center"/>
            </w:pPr>
            <w:r>
              <w:t>Срок действия лицензии</w:t>
            </w:r>
          </w:p>
        </w:tc>
      </w:tr>
      <w:tr w:rsidR="00061F18" w:rsidRPr="00E87FAC" w:rsidTr="006E7A63">
        <w:tc>
          <w:tcPr>
            <w:tcW w:w="3190" w:type="dxa"/>
          </w:tcPr>
          <w:p w:rsidR="00061F18" w:rsidRPr="00E87FAC" w:rsidRDefault="00061F18" w:rsidP="006E7A63">
            <w:pPr>
              <w:spacing w:before="120"/>
              <w:ind w:firstLine="0"/>
              <w:contextualSpacing/>
              <w:rPr>
                <w:lang w:val="en-US"/>
              </w:rPr>
            </w:pPr>
            <w:r>
              <w:rPr>
                <w:lang w:val="en-US"/>
              </w:rPr>
              <w:t>MS Windows 7</w:t>
            </w:r>
          </w:p>
        </w:tc>
        <w:tc>
          <w:tcPr>
            <w:tcW w:w="3190" w:type="dxa"/>
          </w:tcPr>
          <w:p w:rsidR="00061F18" w:rsidRPr="008A7E06" w:rsidRDefault="00061F18" w:rsidP="006E7A63">
            <w:pPr>
              <w:spacing w:before="120"/>
              <w:ind w:firstLine="0"/>
              <w:contextualSpacing/>
            </w:pPr>
            <w:r w:rsidRPr="008A7E06">
              <w:t>Д-1227 от 08.10.2018</w:t>
            </w:r>
          </w:p>
          <w:p w:rsidR="00061F18" w:rsidRPr="008A7E06" w:rsidRDefault="00061F18" w:rsidP="006E7A63">
            <w:pPr>
              <w:spacing w:before="120"/>
              <w:ind w:firstLine="0"/>
              <w:contextualSpacing/>
            </w:pPr>
          </w:p>
        </w:tc>
        <w:tc>
          <w:tcPr>
            <w:tcW w:w="3191" w:type="dxa"/>
          </w:tcPr>
          <w:p w:rsidR="00061F18" w:rsidRPr="008A7E06" w:rsidRDefault="00061F18" w:rsidP="006E7A63">
            <w:pPr>
              <w:spacing w:before="120"/>
              <w:ind w:firstLine="0"/>
              <w:contextualSpacing/>
            </w:pPr>
            <w:r w:rsidRPr="008A7E06">
              <w:t>11.10.2021</w:t>
            </w:r>
          </w:p>
          <w:p w:rsidR="00061F18" w:rsidRPr="008A7E06" w:rsidRDefault="00061F18" w:rsidP="006E7A63">
            <w:pPr>
              <w:spacing w:before="120"/>
              <w:ind w:firstLine="0"/>
              <w:contextualSpacing/>
            </w:pPr>
          </w:p>
        </w:tc>
      </w:tr>
      <w:tr w:rsidR="00061F18" w:rsidRPr="00E87FAC" w:rsidTr="006E7A63">
        <w:tc>
          <w:tcPr>
            <w:tcW w:w="3190" w:type="dxa"/>
          </w:tcPr>
          <w:p w:rsidR="00061F18" w:rsidRPr="00E87FAC" w:rsidRDefault="00061F18" w:rsidP="006E7A63">
            <w:pPr>
              <w:spacing w:before="120"/>
              <w:ind w:firstLine="0"/>
              <w:contextualSpacing/>
              <w:rPr>
                <w:lang w:val="en-US"/>
              </w:rPr>
            </w:pPr>
            <w:r>
              <w:rPr>
                <w:lang w:val="en-US"/>
              </w:rPr>
              <w:t>MS Office 2007</w:t>
            </w:r>
          </w:p>
        </w:tc>
        <w:tc>
          <w:tcPr>
            <w:tcW w:w="3190" w:type="dxa"/>
          </w:tcPr>
          <w:p w:rsidR="00061F18" w:rsidRPr="00E87FAC" w:rsidRDefault="00061F18" w:rsidP="006E7A63">
            <w:pPr>
              <w:spacing w:before="120"/>
              <w:ind w:firstLine="0"/>
              <w:contextualSpacing/>
            </w:pPr>
            <w:r>
              <w:t>№ 135 от 17.09.2007</w:t>
            </w:r>
          </w:p>
        </w:tc>
        <w:tc>
          <w:tcPr>
            <w:tcW w:w="3191" w:type="dxa"/>
          </w:tcPr>
          <w:p w:rsidR="00061F18" w:rsidRPr="00E87FAC" w:rsidRDefault="00061F18" w:rsidP="006E7A63">
            <w:pPr>
              <w:spacing w:before="120"/>
              <w:ind w:firstLine="0"/>
              <w:contextualSpacing/>
            </w:pPr>
            <w:r>
              <w:t>бессрочно</w:t>
            </w:r>
          </w:p>
        </w:tc>
      </w:tr>
      <w:tr w:rsidR="00C32445" w:rsidRPr="00E87FAC" w:rsidTr="00FD4F2C">
        <w:tc>
          <w:tcPr>
            <w:tcW w:w="3190" w:type="dxa"/>
            <w:vAlign w:val="center"/>
          </w:tcPr>
          <w:p w:rsidR="00C32445" w:rsidRPr="00507803" w:rsidRDefault="00C32445" w:rsidP="00D74FDA">
            <w:pPr>
              <w:ind w:firstLine="0"/>
            </w:pPr>
            <w:proofErr w:type="spellStart"/>
            <w:r w:rsidRPr="00507803">
              <w:lastRenderedPageBreak/>
              <w:t>Far</w:t>
            </w:r>
            <w:proofErr w:type="spellEnd"/>
            <w:r w:rsidRPr="00507803">
              <w:t xml:space="preserve"> </w:t>
            </w:r>
            <w:proofErr w:type="spellStart"/>
            <w:r w:rsidRPr="00507803">
              <w:t>Manager</w:t>
            </w:r>
            <w:proofErr w:type="spellEnd"/>
          </w:p>
        </w:tc>
        <w:tc>
          <w:tcPr>
            <w:tcW w:w="3190" w:type="dxa"/>
            <w:vAlign w:val="center"/>
          </w:tcPr>
          <w:p w:rsidR="00C32445" w:rsidRDefault="00C32445" w:rsidP="00D74FDA">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C32445" w:rsidRDefault="00C32445" w:rsidP="00D74FDA">
            <w:pPr>
              <w:ind w:firstLine="0"/>
            </w:pPr>
            <w:r>
              <w:rPr>
                <w:color w:val="000000"/>
              </w:rPr>
              <w:t>бессрочно</w:t>
            </w:r>
            <w:r>
              <w:t xml:space="preserve"> </w:t>
            </w:r>
          </w:p>
        </w:tc>
      </w:tr>
      <w:tr w:rsidR="00C32445" w:rsidRPr="00E87FAC" w:rsidTr="006E7A63">
        <w:tc>
          <w:tcPr>
            <w:tcW w:w="3190" w:type="dxa"/>
          </w:tcPr>
          <w:p w:rsidR="00C32445" w:rsidRPr="00E87FAC" w:rsidRDefault="00C32445" w:rsidP="006E7A63">
            <w:pPr>
              <w:spacing w:before="120"/>
              <w:ind w:firstLine="0"/>
              <w:contextualSpacing/>
              <w:rPr>
                <w:lang w:val="en-US"/>
              </w:rPr>
            </w:pPr>
            <w:r>
              <w:t xml:space="preserve">7 </w:t>
            </w:r>
            <w:r>
              <w:rPr>
                <w:lang w:val="en-US"/>
              </w:rPr>
              <w:t xml:space="preserve">Zip </w:t>
            </w:r>
          </w:p>
        </w:tc>
        <w:tc>
          <w:tcPr>
            <w:tcW w:w="3190" w:type="dxa"/>
          </w:tcPr>
          <w:p w:rsidR="00C32445" w:rsidRPr="00E87FAC" w:rsidRDefault="00C32445" w:rsidP="006E7A63">
            <w:pPr>
              <w:spacing w:before="120"/>
              <w:ind w:firstLine="0"/>
              <w:contextualSpacing/>
            </w:pPr>
            <w:r>
              <w:t>свободно распространяемое</w:t>
            </w:r>
          </w:p>
        </w:tc>
        <w:tc>
          <w:tcPr>
            <w:tcW w:w="3191" w:type="dxa"/>
          </w:tcPr>
          <w:p w:rsidR="00C32445" w:rsidRPr="00E87FAC" w:rsidRDefault="00C32445" w:rsidP="006E7A63">
            <w:pPr>
              <w:spacing w:before="120"/>
              <w:ind w:firstLine="0"/>
              <w:contextualSpacing/>
            </w:pPr>
            <w:r>
              <w:t>бессрочно</w:t>
            </w:r>
          </w:p>
        </w:tc>
      </w:tr>
    </w:tbl>
    <w:p w:rsidR="00061F18" w:rsidRDefault="00061F18" w:rsidP="00061F18">
      <w:pPr>
        <w:spacing w:before="120"/>
        <w:ind w:firstLine="0"/>
        <w:contextualSpacing/>
        <w:rPr>
          <w:b/>
        </w:rPr>
      </w:pPr>
    </w:p>
    <w:p w:rsidR="00061F18" w:rsidRDefault="00061F18" w:rsidP="00061F18">
      <w:pPr>
        <w:spacing w:before="120"/>
        <w:ind w:firstLine="0"/>
        <w:contextualSpacing/>
        <w:rPr>
          <w:b/>
        </w:rPr>
      </w:pPr>
      <w:r>
        <w:rPr>
          <w:b/>
        </w:rPr>
        <w:t>Интернет ресурсы</w:t>
      </w:r>
    </w:p>
    <w:p w:rsidR="00C32445" w:rsidRDefault="00C32445" w:rsidP="00C32445">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1" w:history="1">
        <w:r w:rsidRPr="006060C7">
          <w:rPr>
            <w:rStyle w:val="aff"/>
            <w:rFonts w:ascii="Times New Roman" w:hAnsi="Times New Roman" w:cs="Times New Roman"/>
          </w:rPr>
          <w:t>https://dlib.eastview.com</w:t>
        </w:r>
      </w:hyperlink>
    </w:p>
    <w:p w:rsidR="00C32445" w:rsidRDefault="00C32445" w:rsidP="00C32445">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2" w:history="1">
        <w:r w:rsidRPr="006060C7">
          <w:rPr>
            <w:rStyle w:val="aff"/>
            <w:rFonts w:ascii="Times New Roman" w:hAnsi="Times New Roman" w:cs="Times New Roman"/>
          </w:rPr>
          <w:t>https://elibrary.ru/project_risc.asp</w:t>
        </w:r>
      </w:hyperlink>
    </w:p>
    <w:p w:rsidR="00C32445" w:rsidRPr="005D5FE9" w:rsidRDefault="00C32445" w:rsidP="00C32445">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3" w:history="1">
        <w:r w:rsidRPr="006060C7">
          <w:rPr>
            <w:rStyle w:val="aff"/>
            <w:rFonts w:ascii="Times New Roman" w:hAnsi="Times New Roman" w:cs="Times New Roman"/>
          </w:rPr>
          <w:t>https://scholar.google.ru</w:t>
        </w:r>
      </w:hyperlink>
    </w:p>
    <w:p w:rsidR="00C32445" w:rsidRPr="005D5FE9" w:rsidRDefault="00C32445" w:rsidP="00C32445">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4" w:history="1">
        <w:r w:rsidRPr="006060C7">
          <w:rPr>
            <w:rStyle w:val="aff"/>
            <w:rFonts w:ascii="Times New Roman" w:hAnsi="Times New Roman" w:cs="Times New Roman"/>
          </w:rPr>
          <w:t>http://window.edu.ru</w:t>
        </w:r>
      </w:hyperlink>
    </w:p>
    <w:p w:rsidR="00C32445" w:rsidRPr="005D5FE9" w:rsidRDefault="00C32445" w:rsidP="00C32445">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5" w:history="1">
        <w:r w:rsidRPr="006060C7">
          <w:rPr>
            <w:rStyle w:val="aff"/>
            <w:rFonts w:ascii="Times New Roman" w:hAnsi="Times New Roman" w:cs="Times New Roman"/>
          </w:rPr>
          <w:t>http://magtu.ru:8085/marcweb2/Default.asp</w:t>
        </w:r>
      </w:hyperlink>
    </w:p>
    <w:p w:rsidR="00C32445" w:rsidRPr="005D5FE9" w:rsidRDefault="00C32445" w:rsidP="00C32445">
      <w:pPr>
        <w:rPr>
          <w:color w:val="000000"/>
        </w:rPr>
      </w:pPr>
    </w:p>
    <w:p w:rsidR="00C32445" w:rsidRDefault="00C32445" w:rsidP="00061F18">
      <w:pPr>
        <w:pStyle w:val="1"/>
        <w:rPr>
          <w:rStyle w:val="FontStyle14"/>
          <w:b/>
          <w:sz w:val="24"/>
          <w:szCs w:val="24"/>
        </w:rPr>
      </w:pPr>
    </w:p>
    <w:p w:rsidR="00061F18" w:rsidRPr="00061F18" w:rsidRDefault="00061F18" w:rsidP="00061F18">
      <w:pPr>
        <w:pStyle w:val="1"/>
        <w:rPr>
          <w:rStyle w:val="FontStyle14"/>
          <w:b/>
          <w:sz w:val="24"/>
          <w:szCs w:val="24"/>
        </w:rPr>
      </w:pPr>
      <w:r w:rsidRPr="00061F18">
        <w:rPr>
          <w:rStyle w:val="FontStyle14"/>
          <w:b/>
          <w:sz w:val="24"/>
          <w:szCs w:val="24"/>
        </w:rPr>
        <w:t>9 Материально-техническое обеспечение дисциплины (модуля)</w:t>
      </w:r>
    </w:p>
    <w:p w:rsidR="00061F18" w:rsidRPr="00C17915" w:rsidRDefault="00061F18" w:rsidP="00061F18">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061F18" w:rsidRPr="00C17915" w:rsidTr="006E7A63">
        <w:trPr>
          <w:tblHeader/>
        </w:trPr>
        <w:tc>
          <w:tcPr>
            <w:tcW w:w="1928" w:type="pct"/>
            <w:vAlign w:val="center"/>
          </w:tcPr>
          <w:p w:rsidR="00061F18" w:rsidRPr="00C17915" w:rsidRDefault="00061F18" w:rsidP="006E7A63">
            <w:pPr>
              <w:ind w:firstLine="0"/>
              <w:jc w:val="center"/>
            </w:pPr>
            <w:r w:rsidRPr="00C17915">
              <w:t xml:space="preserve">Тип и название аудитории </w:t>
            </w:r>
          </w:p>
        </w:tc>
        <w:tc>
          <w:tcPr>
            <w:tcW w:w="3072" w:type="pct"/>
            <w:vAlign w:val="center"/>
          </w:tcPr>
          <w:p w:rsidR="00061F18" w:rsidRPr="00C17915" w:rsidRDefault="00061F18" w:rsidP="006E7A63">
            <w:pPr>
              <w:ind w:firstLine="0"/>
              <w:jc w:val="center"/>
            </w:pPr>
            <w:r w:rsidRPr="00C17915">
              <w:t>Оснащение аудитории</w:t>
            </w:r>
          </w:p>
        </w:tc>
      </w:tr>
      <w:tr w:rsidR="00061F18" w:rsidRPr="00C17915" w:rsidTr="006E7A63">
        <w:tc>
          <w:tcPr>
            <w:tcW w:w="1928" w:type="pct"/>
          </w:tcPr>
          <w:p w:rsidR="00061F18" w:rsidRPr="00CB627B" w:rsidRDefault="00061F18" w:rsidP="006E7A63">
            <w:pPr>
              <w:ind w:firstLine="0"/>
              <w:jc w:val="left"/>
            </w:pPr>
            <w:r w:rsidRPr="00CB627B">
              <w:t>Учебные аудитории для проведения занятий лекционного типа</w:t>
            </w:r>
          </w:p>
        </w:tc>
        <w:tc>
          <w:tcPr>
            <w:tcW w:w="3072" w:type="pct"/>
          </w:tcPr>
          <w:p w:rsidR="00061F18" w:rsidRPr="00CB627B" w:rsidRDefault="00061F18" w:rsidP="006E7A63">
            <w:pPr>
              <w:ind w:firstLine="0"/>
              <w:jc w:val="left"/>
            </w:pPr>
            <w:r w:rsidRPr="00CB627B">
              <w:t>Мультимедийные средства хранения, передачи  и представления информации</w:t>
            </w:r>
            <w:r>
              <w:t>.</w:t>
            </w:r>
          </w:p>
        </w:tc>
      </w:tr>
      <w:tr w:rsidR="00061F18" w:rsidRPr="00C17915" w:rsidTr="006E7A63">
        <w:tc>
          <w:tcPr>
            <w:tcW w:w="1928" w:type="pct"/>
          </w:tcPr>
          <w:p w:rsidR="00061F18" w:rsidRPr="0054014E" w:rsidRDefault="00061F18"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61F18" w:rsidRPr="0054014E" w:rsidRDefault="00061F18" w:rsidP="006E7A63">
            <w:pPr>
              <w:ind w:firstLine="0"/>
              <w:jc w:val="left"/>
            </w:pPr>
            <w:r w:rsidRPr="0054014E">
              <w:t>Мультимедийные средства хранения, передачи  и представления информации.</w:t>
            </w:r>
          </w:p>
          <w:p w:rsidR="00061F18" w:rsidRPr="0054014E" w:rsidRDefault="00061F18" w:rsidP="006E7A63">
            <w:pPr>
              <w:ind w:firstLine="0"/>
              <w:jc w:val="left"/>
            </w:pPr>
            <w:r w:rsidRPr="0054014E">
              <w:t>Комплекс тестовых заданий для проведения промежуточных и рубежных контролей.</w:t>
            </w:r>
          </w:p>
        </w:tc>
      </w:tr>
      <w:tr w:rsidR="00061F18" w:rsidRPr="00C17915" w:rsidTr="006E7A63">
        <w:tc>
          <w:tcPr>
            <w:tcW w:w="1928" w:type="pct"/>
          </w:tcPr>
          <w:p w:rsidR="00061F18" w:rsidRPr="0054014E" w:rsidRDefault="00061F18" w:rsidP="006E7A63">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061F18" w:rsidRPr="0054014E" w:rsidRDefault="00061F18"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061F18" w:rsidRPr="00C17915" w:rsidTr="006E7A63">
        <w:tc>
          <w:tcPr>
            <w:tcW w:w="1928" w:type="pct"/>
          </w:tcPr>
          <w:p w:rsidR="00061F18" w:rsidRPr="0054014E" w:rsidRDefault="00061F18" w:rsidP="006E7A63">
            <w:pPr>
              <w:ind w:firstLine="0"/>
              <w:jc w:val="left"/>
            </w:pPr>
            <w:r>
              <w:t>Помещения для хранения и профилактического обслуживания учебного оборудования</w:t>
            </w:r>
          </w:p>
        </w:tc>
        <w:tc>
          <w:tcPr>
            <w:tcW w:w="3072" w:type="pct"/>
          </w:tcPr>
          <w:p w:rsidR="00061F18" w:rsidRPr="0054014E" w:rsidRDefault="00061F18"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061F18" w:rsidRPr="00C17915" w:rsidRDefault="00061F18" w:rsidP="00061F18">
      <w:pPr>
        <w:rPr>
          <w:rStyle w:val="FontStyle15"/>
          <w:b w:val="0"/>
          <w:i/>
          <w:color w:val="C00000"/>
        </w:rPr>
      </w:pPr>
    </w:p>
    <w:p w:rsidR="00061F18" w:rsidRDefault="00061F18" w:rsidP="00061F18"/>
    <w:p w:rsidR="00061F18" w:rsidRDefault="00061F18" w:rsidP="00061F18"/>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061F18" w:rsidRDefault="00061F18" w:rsidP="004174CB">
      <w:pPr>
        <w:tabs>
          <w:tab w:val="left" w:pos="567"/>
        </w:tabs>
        <w:ind w:left="567" w:hanging="567"/>
      </w:pPr>
    </w:p>
    <w:p w:rsidR="00A70A83" w:rsidRPr="00F77A1D" w:rsidRDefault="00A70A83" w:rsidP="00DE5A64">
      <w:pPr>
        <w:pStyle w:val="Style8"/>
        <w:widowControl/>
        <w:jc w:val="right"/>
        <w:rPr>
          <w:rStyle w:val="FontStyle21"/>
          <w:sz w:val="24"/>
          <w:szCs w:val="24"/>
        </w:rPr>
      </w:pPr>
      <w:bookmarkStart w:id="0" w:name="_GoBack"/>
      <w:bookmarkEnd w:id="0"/>
      <w:r w:rsidRPr="00F77A1D">
        <w:rPr>
          <w:rStyle w:val="FontStyle21"/>
          <w:sz w:val="24"/>
          <w:szCs w:val="24"/>
        </w:rPr>
        <w:lastRenderedPageBreak/>
        <w:t>Приложение 1</w:t>
      </w:r>
    </w:p>
    <w:p w:rsidR="00A70A83" w:rsidRPr="00F77A1D" w:rsidRDefault="00A70A83" w:rsidP="004174CB">
      <w:pPr>
        <w:pStyle w:val="Style8"/>
        <w:widowControl/>
        <w:rPr>
          <w:rStyle w:val="FontStyle21"/>
          <w:b/>
          <w:i/>
          <w:sz w:val="24"/>
          <w:szCs w:val="24"/>
        </w:rPr>
      </w:pPr>
      <w:r w:rsidRPr="00F77A1D">
        <w:rPr>
          <w:rStyle w:val="FontStyle21"/>
          <w:sz w:val="24"/>
          <w:szCs w:val="24"/>
        </w:rPr>
        <w:t>Методические указания по выполнению комплексной исследовательской работы</w:t>
      </w:r>
    </w:p>
    <w:p w:rsidR="00A70A83" w:rsidRPr="00F77A1D" w:rsidRDefault="00A70A83" w:rsidP="004174CB">
      <w:pPr>
        <w:ind w:firstLine="0"/>
      </w:pPr>
    </w:p>
    <w:p w:rsidR="00A70A83" w:rsidRPr="00F77A1D" w:rsidRDefault="00A70A83" w:rsidP="004174CB">
      <w:pPr>
        <w:ind w:firstLine="720"/>
        <w:rPr>
          <w:b/>
        </w:rPr>
      </w:pPr>
      <w:r w:rsidRPr="00F77A1D">
        <w:rPr>
          <w:b/>
        </w:rPr>
        <w:t xml:space="preserve">Общие требования к написанию и оформлению </w:t>
      </w:r>
      <w:r w:rsidRPr="00F77A1D">
        <w:rPr>
          <w:rStyle w:val="FontStyle21"/>
          <w:b/>
          <w:sz w:val="24"/>
          <w:szCs w:val="24"/>
        </w:rPr>
        <w:t>комплексной исследовательской</w:t>
      </w:r>
      <w:r w:rsidRPr="00F77A1D">
        <w:rPr>
          <w:b/>
        </w:rPr>
        <w:t xml:space="preserve"> работы</w:t>
      </w:r>
    </w:p>
    <w:p w:rsidR="00A70A83" w:rsidRPr="00F77A1D" w:rsidRDefault="00A70A83"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F77A1D">
        <w:t>межстрочных</w:t>
      </w:r>
      <w:proofErr w:type="gramEnd"/>
      <w:r w:rsidRPr="00F77A1D">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F77A1D" w:rsidRDefault="00A70A83"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rsidR="00A70A83" w:rsidRPr="00F77A1D" w:rsidRDefault="00A70A83"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F77A1D" w:rsidRDefault="00A70A83"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F77A1D" w:rsidRDefault="00A70A83" w:rsidP="004174CB">
      <w:pPr>
        <w:tabs>
          <w:tab w:val="left" w:pos="0"/>
        </w:tabs>
        <w:rPr>
          <w:b/>
        </w:rPr>
      </w:pPr>
    </w:p>
    <w:p w:rsidR="00A70A83" w:rsidRPr="00F77A1D" w:rsidRDefault="00A70A83" w:rsidP="004174CB">
      <w:pPr>
        <w:tabs>
          <w:tab w:val="left" w:pos="0"/>
        </w:tabs>
        <w:rPr>
          <w:b/>
        </w:rPr>
      </w:pPr>
      <w:r w:rsidRPr="00F77A1D">
        <w:rPr>
          <w:b/>
        </w:rPr>
        <w:t>Перечень тем комплексной работы</w:t>
      </w:r>
    </w:p>
    <w:p w:rsidR="003B01DE" w:rsidRPr="00F77A1D" w:rsidRDefault="003B01DE" w:rsidP="004174CB">
      <w:pPr>
        <w:tabs>
          <w:tab w:val="left" w:pos="0"/>
        </w:tabs>
        <w:rPr>
          <w:b/>
        </w:rPr>
      </w:pPr>
    </w:p>
    <w:p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4174CB">
      <w:pPr>
        <w:pStyle w:val="af6"/>
        <w:numPr>
          <w:ilvl w:val="0"/>
          <w:numId w:val="40"/>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proofErr w:type="spellStart"/>
      <w:r w:rsidRPr="00F77A1D">
        <w:rPr>
          <w:bCs/>
          <w:szCs w:val="24"/>
        </w:rPr>
        <w:t>Показатели</w:t>
      </w:r>
      <w:proofErr w:type="spellEnd"/>
      <w:r w:rsidRPr="00F77A1D">
        <w:rPr>
          <w:bCs/>
          <w:szCs w:val="24"/>
        </w:rPr>
        <w:t xml:space="preserve"> </w:t>
      </w:r>
      <w:proofErr w:type="spellStart"/>
      <w:r w:rsidRPr="00F77A1D">
        <w:rPr>
          <w:bCs/>
          <w:szCs w:val="24"/>
        </w:rPr>
        <w:t>экономической</w:t>
      </w:r>
      <w:proofErr w:type="spellEnd"/>
      <w:r w:rsidRPr="00F77A1D">
        <w:rPr>
          <w:bCs/>
          <w:szCs w:val="24"/>
        </w:rPr>
        <w:t xml:space="preserve"> </w:t>
      </w:r>
      <w:proofErr w:type="spellStart"/>
      <w:proofErr w:type="gramStart"/>
      <w:r w:rsidRPr="00F77A1D">
        <w:rPr>
          <w:bCs/>
          <w:szCs w:val="24"/>
        </w:rPr>
        <w:t>эффективности</w:t>
      </w:r>
      <w:proofErr w:type="spellEnd"/>
      <w:r w:rsidRPr="00F77A1D">
        <w:rPr>
          <w:bCs/>
          <w:szCs w:val="24"/>
        </w:rPr>
        <w:t xml:space="preserve">  </w:t>
      </w:r>
      <w:proofErr w:type="spellStart"/>
      <w:r w:rsidRPr="00F77A1D">
        <w:rPr>
          <w:bCs/>
          <w:szCs w:val="24"/>
        </w:rPr>
        <w:t>производства</w:t>
      </w:r>
      <w:proofErr w:type="spellEnd"/>
      <w:proofErr w:type="gramEnd"/>
      <w:r w:rsidRPr="00F77A1D">
        <w:rPr>
          <w:bCs/>
          <w:szCs w:val="24"/>
        </w:rPr>
        <w:t>.</w:t>
      </w:r>
    </w:p>
    <w:p w:rsidR="00CF11B6" w:rsidRPr="00F77A1D" w:rsidRDefault="00CF11B6" w:rsidP="004174CB">
      <w:pPr>
        <w:pStyle w:val="af6"/>
        <w:numPr>
          <w:ilvl w:val="0"/>
          <w:numId w:val="40"/>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rsidR="003B01DE" w:rsidRPr="00F77A1D" w:rsidRDefault="003B01DE" w:rsidP="004174CB">
      <w:pPr>
        <w:pStyle w:val="af6"/>
        <w:numPr>
          <w:ilvl w:val="0"/>
          <w:numId w:val="40"/>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rsidR="003B01DE" w:rsidRPr="00F77A1D" w:rsidRDefault="003B01DE" w:rsidP="004174CB">
      <w:pPr>
        <w:pStyle w:val="af6"/>
        <w:numPr>
          <w:ilvl w:val="0"/>
          <w:numId w:val="40"/>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3B01DE" w:rsidRPr="00F77A1D" w:rsidRDefault="003B01DE" w:rsidP="004174CB">
      <w:pPr>
        <w:pStyle w:val="af6"/>
        <w:numPr>
          <w:ilvl w:val="0"/>
          <w:numId w:val="40"/>
        </w:numPr>
        <w:spacing w:line="240" w:lineRule="auto"/>
        <w:rPr>
          <w:szCs w:val="24"/>
        </w:rPr>
      </w:pPr>
      <w:r w:rsidRPr="00F77A1D">
        <w:rPr>
          <w:szCs w:val="24"/>
          <w:lang w:val="ru-RU"/>
        </w:rPr>
        <w:t xml:space="preserve">Показатели обеспеченности </w:t>
      </w:r>
      <w:r w:rsidR="00232E71" w:rsidRPr="00F77A1D">
        <w:rPr>
          <w:szCs w:val="24"/>
          <w:lang w:val="ru-RU"/>
        </w:rPr>
        <w:t>предприятия</w:t>
      </w:r>
      <w:r w:rsidRPr="00F77A1D">
        <w:rPr>
          <w:szCs w:val="24"/>
          <w:lang w:val="ru-RU"/>
        </w:rPr>
        <w:t xml:space="preserve"> трудовыми ресурсами и эффективности их использования (отдачи). </w:t>
      </w:r>
      <w:proofErr w:type="spellStart"/>
      <w:r w:rsidRPr="00F77A1D">
        <w:rPr>
          <w:szCs w:val="24"/>
        </w:rPr>
        <w:t>Факторы</w:t>
      </w:r>
      <w:proofErr w:type="spellEnd"/>
      <w:r w:rsidRPr="00F77A1D">
        <w:rPr>
          <w:szCs w:val="24"/>
        </w:rPr>
        <w:t xml:space="preserve">, </w:t>
      </w:r>
      <w:proofErr w:type="spellStart"/>
      <w:r w:rsidRPr="00F77A1D">
        <w:rPr>
          <w:szCs w:val="24"/>
        </w:rPr>
        <w:t>влияющие</w:t>
      </w:r>
      <w:proofErr w:type="spellEnd"/>
      <w:r w:rsidRPr="00F77A1D">
        <w:rPr>
          <w:szCs w:val="24"/>
        </w:rPr>
        <w:t xml:space="preserve"> </w:t>
      </w:r>
      <w:proofErr w:type="spellStart"/>
      <w:r w:rsidRPr="00F77A1D">
        <w:rPr>
          <w:szCs w:val="24"/>
        </w:rPr>
        <w:t>на</w:t>
      </w:r>
      <w:proofErr w:type="spellEnd"/>
      <w:r w:rsidRPr="00F77A1D">
        <w:rPr>
          <w:szCs w:val="24"/>
        </w:rPr>
        <w:t xml:space="preserve"> </w:t>
      </w:r>
      <w:proofErr w:type="spellStart"/>
      <w:r w:rsidRPr="00F77A1D">
        <w:rPr>
          <w:szCs w:val="24"/>
        </w:rPr>
        <w:t>отдачу</w:t>
      </w:r>
      <w:proofErr w:type="spellEnd"/>
      <w:r w:rsidRPr="00F77A1D">
        <w:rPr>
          <w:szCs w:val="24"/>
        </w:rPr>
        <w:t xml:space="preserve"> </w:t>
      </w:r>
      <w:proofErr w:type="spellStart"/>
      <w:r w:rsidRPr="00F77A1D">
        <w:rPr>
          <w:szCs w:val="24"/>
        </w:rPr>
        <w:t>трудовых</w:t>
      </w:r>
      <w:proofErr w:type="spellEnd"/>
      <w:r w:rsidRPr="00F77A1D">
        <w:rPr>
          <w:szCs w:val="24"/>
        </w:rPr>
        <w:t xml:space="preserve"> </w:t>
      </w:r>
      <w:proofErr w:type="spellStart"/>
      <w:r w:rsidRPr="00F77A1D">
        <w:rPr>
          <w:szCs w:val="24"/>
        </w:rPr>
        <w:t>ресурсов</w:t>
      </w:r>
      <w:proofErr w:type="spellEnd"/>
      <w:r w:rsidRPr="00F77A1D">
        <w:rPr>
          <w:szCs w:val="24"/>
        </w:rPr>
        <w:t xml:space="preserve">.  </w:t>
      </w:r>
      <w:r w:rsidRPr="00F77A1D">
        <w:rPr>
          <w:bCs/>
          <w:szCs w:val="24"/>
        </w:rPr>
        <w:t xml:space="preserve">  </w:t>
      </w:r>
    </w:p>
    <w:p w:rsidR="003B01DE" w:rsidRPr="00082674" w:rsidRDefault="003B01DE" w:rsidP="004174CB">
      <w:pPr>
        <w:pStyle w:val="af6"/>
        <w:numPr>
          <w:ilvl w:val="0"/>
          <w:numId w:val="40"/>
        </w:numPr>
        <w:spacing w:line="240" w:lineRule="auto"/>
        <w:rPr>
          <w:szCs w:val="24"/>
          <w:lang w:val="ru-RU"/>
        </w:rPr>
      </w:pPr>
      <w:r w:rsidRPr="00082674">
        <w:rPr>
          <w:bCs/>
          <w:szCs w:val="24"/>
          <w:lang w:val="ru-RU"/>
        </w:rPr>
        <w:t>Система показателей производительности труда</w:t>
      </w:r>
      <w:proofErr w:type="gramStart"/>
      <w:r w:rsidRPr="00082674">
        <w:rPr>
          <w:bCs/>
          <w:szCs w:val="24"/>
          <w:lang w:val="ru-RU"/>
        </w:rPr>
        <w:t xml:space="preserve"> </w:t>
      </w:r>
      <w:r w:rsidR="00CF11B6" w:rsidRPr="00082674">
        <w:rPr>
          <w:bCs/>
          <w:szCs w:val="24"/>
          <w:lang w:val="ru-RU"/>
        </w:rPr>
        <w:t>.</w:t>
      </w:r>
      <w:proofErr w:type="gramEnd"/>
      <w:r w:rsidRPr="00082674">
        <w:rPr>
          <w:bCs/>
          <w:szCs w:val="24"/>
          <w:lang w:val="ru-RU"/>
        </w:rPr>
        <w:t xml:space="preserve"> Факторы, влияющие на уровень производительности труда.</w:t>
      </w:r>
    </w:p>
    <w:p w:rsidR="003B01DE" w:rsidRPr="00F77A1D" w:rsidRDefault="003B01DE" w:rsidP="004174CB">
      <w:pPr>
        <w:pStyle w:val="af6"/>
        <w:numPr>
          <w:ilvl w:val="0"/>
          <w:numId w:val="40"/>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proofErr w:type="spellStart"/>
      <w:r w:rsidRPr="00F77A1D">
        <w:rPr>
          <w:bCs/>
          <w:szCs w:val="24"/>
        </w:rPr>
        <w:t>Факторы</w:t>
      </w:r>
      <w:proofErr w:type="spellEnd"/>
      <w:r w:rsidRPr="00F77A1D">
        <w:rPr>
          <w:bCs/>
          <w:szCs w:val="24"/>
        </w:rPr>
        <w:t xml:space="preserve">, </w:t>
      </w:r>
      <w:proofErr w:type="spellStart"/>
      <w:r w:rsidRPr="00F77A1D">
        <w:rPr>
          <w:bCs/>
          <w:szCs w:val="24"/>
        </w:rPr>
        <w:t>влияющие</w:t>
      </w:r>
      <w:proofErr w:type="spellEnd"/>
      <w:r w:rsidRPr="00F77A1D">
        <w:rPr>
          <w:bCs/>
          <w:szCs w:val="24"/>
        </w:rPr>
        <w:t xml:space="preserve"> </w:t>
      </w:r>
      <w:proofErr w:type="spellStart"/>
      <w:r w:rsidRPr="00F77A1D">
        <w:rPr>
          <w:bCs/>
          <w:szCs w:val="24"/>
        </w:rPr>
        <w:t>на</w:t>
      </w:r>
      <w:proofErr w:type="spellEnd"/>
      <w:r w:rsidRPr="00F77A1D">
        <w:rPr>
          <w:bCs/>
          <w:szCs w:val="24"/>
        </w:rPr>
        <w:t xml:space="preserve"> </w:t>
      </w:r>
      <w:proofErr w:type="spellStart"/>
      <w:r w:rsidRPr="00F77A1D">
        <w:rPr>
          <w:bCs/>
          <w:szCs w:val="24"/>
        </w:rPr>
        <w:t>отдачу</w:t>
      </w:r>
      <w:proofErr w:type="spellEnd"/>
      <w:r w:rsidRPr="00F77A1D">
        <w:rPr>
          <w:bCs/>
          <w:szCs w:val="24"/>
        </w:rPr>
        <w:t xml:space="preserve"> </w:t>
      </w:r>
      <w:proofErr w:type="spellStart"/>
      <w:r w:rsidRPr="00F77A1D">
        <w:rPr>
          <w:bCs/>
          <w:szCs w:val="24"/>
        </w:rPr>
        <w:t>основных</w:t>
      </w:r>
      <w:proofErr w:type="spellEnd"/>
      <w:r w:rsidRPr="00F77A1D">
        <w:rPr>
          <w:bCs/>
          <w:szCs w:val="24"/>
        </w:rPr>
        <w:t xml:space="preserve"> и </w:t>
      </w:r>
      <w:proofErr w:type="spellStart"/>
      <w:r w:rsidRPr="00F77A1D">
        <w:rPr>
          <w:bCs/>
          <w:szCs w:val="24"/>
        </w:rPr>
        <w:t>оборотных</w:t>
      </w:r>
      <w:proofErr w:type="spellEnd"/>
      <w:r w:rsidRPr="00F77A1D">
        <w:rPr>
          <w:bCs/>
          <w:szCs w:val="24"/>
        </w:rPr>
        <w:t xml:space="preserve"> </w:t>
      </w:r>
      <w:proofErr w:type="spellStart"/>
      <w:r w:rsidRPr="00F77A1D">
        <w:rPr>
          <w:bCs/>
          <w:szCs w:val="24"/>
        </w:rPr>
        <w:t>средств</w:t>
      </w:r>
      <w:proofErr w:type="spellEnd"/>
      <w:r w:rsidRPr="00F77A1D">
        <w:rPr>
          <w:bCs/>
          <w:szCs w:val="24"/>
        </w:rPr>
        <w:t>.</w:t>
      </w:r>
    </w:p>
    <w:p w:rsidR="003B01DE" w:rsidRPr="00F77A1D" w:rsidRDefault="00CF11B6" w:rsidP="004174CB">
      <w:pPr>
        <w:pStyle w:val="af6"/>
        <w:numPr>
          <w:ilvl w:val="0"/>
          <w:numId w:val="40"/>
        </w:numPr>
        <w:spacing w:line="240" w:lineRule="auto"/>
        <w:rPr>
          <w:bCs/>
          <w:szCs w:val="24"/>
          <w:lang w:val="ru-RU"/>
        </w:rPr>
      </w:pPr>
      <w:r w:rsidRPr="00F77A1D">
        <w:rPr>
          <w:bCs/>
          <w:szCs w:val="24"/>
          <w:lang w:val="ru-RU"/>
        </w:rPr>
        <w:t>Рас</w:t>
      </w:r>
      <w:r w:rsidR="003B01DE" w:rsidRPr="00F77A1D">
        <w:rPr>
          <w:bCs/>
          <w:szCs w:val="24"/>
          <w:lang w:val="ru-RU"/>
        </w:rPr>
        <w:t>пределение минимальной и максимальной границ уровня интенсивности производства.</w:t>
      </w:r>
    </w:p>
    <w:p w:rsidR="00A70A83" w:rsidRPr="00F77A1D" w:rsidRDefault="00A70A83" w:rsidP="004174CB"/>
    <w:p w:rsidR="00DB4D18" w:rsidRDefault="003B01DE" w:rsidP="004174CB">
      <w:pPr>
        <w:widowControl/>
        <w:shd w:val="clear" w:color="auto" w:fill="FFFFFF"/>
        <w:autoSpaceDE/>
        <w:autoSpaceDN/>
        <w:adjustRightInd/>
        <w:ind w:firstLine="0"/>
      </w:pPr>
      <w:r w:rsidRPr="00F77A1D">
        <w:br/>
      </w: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sectPr w:rsidR="00DB4D1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B9" w:rsidRDefault="00E767B9" w:rsidP="00213003">
      <w:r>
        <w:separator/>
      </w:r>
    </w:p>
  </w:endnote>
  <w:endnote w:type="continuationSeparator" w:id="0">
    <w:p w:rsidR="00E767B9" w:rsidRDefault="00E767B9"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2D" w:rsidRDefault="000731CB" w:rsidP="00A70A83">
    <w:pPr>
      <w:pStyle w:val="a5"/>
      <w:framePr w:wrap="around" w:vAnchor="text" w:hAnchor="margin" w:xAlign="right" w:y="1"/>
      <w:rPr>
        <w:rStyle w:val="a7"/>
      </w:rPr>
    </w:pPr>
    <w:r>
      <w:rPr>
        <w:rStyle w:val="a7"/>
      </w:rPr>
      <w:fldChar w:fldCharType="begin"/>
    </w:r>
    <w:r w:rsidR="0037612D">
      <w:rPr>
        <w:rStyle w:val="a7"/>
      </w:rPr>
      <w:instrText xml:space="preserve">PAGE  </w:instrText>
    </w:r>
    <w:r>
      <w:rPr>
        <w:rStyle w:val="a7"/>
      </w:rPr>
      <w:fldChar w:fldCharType="separate"/>
    </w:r>
    <w:r w:rsidR="0037612D">
      <w:rPr>
        <w:rStyle w:val="a7"/>
        <w:noProof/>
      </w:rPr>
      <w:t>27</w:t>
    </w:r>
    <w:r>
      <w:rPr>
        <w:rStyle w:val="a7"/>
      </w:rPr>
      <w:fldChar w:fldCharType="end"/>
    </w:r>
  </w:p>
  <w:p w:rsidR="0037612D" w:rsidRDefault="0037612D" w:rsidP="00A70A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12D" w:rsidRDefault="000731CB" w:rsidP="00A70A83">
    <w:pPr>
      <w:pStyle w:val="a5"/>
      <w:framePr w:wrap="around" w:vAnchor="text" w:hAnchor="margin" w:xAlign="right" w:y="1"/>
      <w:rPr>
        <w:rStyle w:val="a7"/>
      </w:rPr>
    </w:pPr>
    <w:r>
      <w:rPr>
        <w:rStyle w:val="a7"/>
      </w:rPr>
      <w:fldChar w:fldCharType="begin"/>
    </w:r>
    <w:r w:rsidR="0037612D">
      <w:rPr>
        <w:rStyle w:val="a7"/>
      </w:rPr>
      <w:instrText xml:space="preserve">PAGE  </w:instrText>
    </w:r>
    <w:r>
      <w:rPr>
        <w:rStyle w:val="a7"/>
      </w:rPr>
      <w:fldChar w:fldCharType="separate"/>
    </w:r>
    <w:r w:rsidR="007632FE">
      <w:rPr>
        <w:rStyle w:val="a7"/>
        <w:noProof/>
      </w:rPr>
      <w:t>49</w:t>
    </w:r>
    <w:r>
      <w:rPr>
        <w:rStyle w:val="a7"/>
      </w:rPr>
      <w:fldChar w:fldCharType="end"/>
    </w:r>
  </w:p>
  <w:p w:rsidR="0037612D" w:rsidRDefault="0037612D" w:rsidP="00A70A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B9" w:rsidRDefault="00E767B9" w:rsidP="00213003">
      <w:r>
        <w:separator/>
      </w:r>
    </w:p>
  </w:footnote>
  <w:footnote w:type="continuationSeparator" w:id="0">
    <w:p w:rsidR="00E767B9" w:rsidRDefault="00E767B9"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9C36107"/>
    <w:multiLevelType w:val="multilevel"/>
    <w:tmpl w:val="3B6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B77C6"/>
    <w:multiLevelType w:val="hybridMultilevel"/>
    <w:tmpl w:val="DAEC18F6"/>
    <w:lvl w:ilvl="0" w:tplc="8D742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7">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693444A"/>
    <w:multiLevelType w:val="hybridMultilevel"/>
    <w:tmpl w:val="1B8E9D86"/>
    <w:lvl w:ilvl="0" w:tplc="870C66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F65121E"/>
    <w:multiLevelType w:val="multilevel"/>
    <w:tmpl w:val="9634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40"/>
  </w:num>
  <w:num w:numId="4">
    <w:abstractNumId w:val="38"/>
  </w:num>
  <w:num w:numId="5">
    <w:abstractNumId w:val="31"/>
  </w:num>
  <w:num w:numId="6">
    <w:abstractNumId w:val="5"/>
  </w:num>
  <w:num w:numId="7">
    <w:abstractNumId w:val="28"/>
  </w:num>
  <w:num w:numId="8">
    <w:abstractNumId w:val="19"/>
  </w:num>
  <w:num w:numId="9">
    <w:abstractNumId w:val="37"/>
  </w:num>
  <w:num w:numId="10">
    <w:abstractNumId w:val="22"/>
  </w:num>
  <w:num w:numId="11">
    <w:abstractNumId w:val="29"/>
  </w:num>
  <w:num w:numId="12">
    <w:abstractNumId w:val="24"/>
  </w:num>
  <w:num w:numId="13">
    <w:abstractNumId w:val="9"/>
  </w:num>
  <w:num w:numId="14">
    <w:abstractNumId w:val="43"/>
  </w:num>
  <w:num w:numId="15">
    <w:abstractNumId w:val="45"/>
  </w:num>
  <w:num w:numId="16">
    <w:abstractNumId w:val="35"/>
  </w:num>
  <w:num w:numId="17">
    <w:abstractNumId w:val="21"/>
  </w:num>
  <w:num w:numId="18">
    <w:abstractNumId w:val="23"/>
  </w:num>
  <w:num w:numId="19">
    <w:abstractNumId w:val="32"/>
  </w:num>
  <w:num w:numId="20">
    <w:abstractNumId w:val="41"/>
  </w:num>
  <w:num w:numId="21">
    <w:abstractNumId w:val="3"/>
  </w:num>
  <w:num w:numId="22">
    <w:abstractNumId w:val="27"/>
  </w:num>
  <w:num w:numId="23">
    <w:abstractNumId w:val="7"/>
  </w:num>
  <w:num w:numId="24">
    <w:abstractNumId w:val="1"/>
  </w:num>
  <w:num w:numId="25">
    <w:abstractNumId w:val="15"/>
  </w:num>
  <w:num w:numId="26">
    <w:abstractNumId w:val="11"/>
  </w:num>
  <w:num w:numId="27">
    <w:abstractNumId w:val="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2"/>
  </w:num>
  <w:num w:numId="31">
    <w:abstractNumId w:val="33"/>
  </w:num>
  <w:num w:numId="32">
    <w:abstractNumId w:val="34"/>
  </w:num>
  <w:num w:numId="33">
    <w:abstractNumId w:val="17"/>
  </w:num>
  <w:num w:numId="34">
    <w:abstractNumId w:val="10"/>
  </w:num>
  <w:num w:numId="35">
    <w:abstractNumId w:val="39"/>
  </w:num>
  <w:num w:numId="36">
    <w:abstractNumId w:val="18"/>
  </w:num>
  <w:num w:numId="37">
    <w:abstractNumId w:val="16"/>
  </w:num>
  <w:num w:numId="38">
    <w:abstractNumId w:val="14"/>
  </w:num>
  <w:num w:numId="39">
    <w:abstractNumId w:val="4"/>
  </w:num>
  <w:num w:numId="40">
    <w:abstractNumId w:val="30"/>
  </w:num>
  <w:num w:numId="41">
    <w:abstractNumId w:val="20"/>
  </w:num>
  <w:num w:numId="42">
    <w:abstractNumId w:val="0"/>
  </w:num>
  <w:num w:numId="43">
    <w:abstractNumId w:val="8"/>
  </w:num>
  <w:num w:numId="44">
    <w:abstractNumId w:val="42"/>
  </w:num>
  <w:num w:numId="45">
    <w:abstractNumId w:val="46"/>
  </w:num>
  <w:num w:numId="46">
    <w:abstractNumId w:val="1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0758"/>
    <w:rsid w:val="00010FAC"/>
    <w:rsid w:val="00040E4F"/>
    <w:rsid w:val="00061F18"/>
    <w:rsid w:val="000731CB"/>
    <w:rsid w:val="00081857"/>
    <w:rsid w:val="00082674"/>
    <w:rsid w:val="0009537A"/>
    <w:rsid w:val="000A3EF9"/>
    <w:rsid w:val="000C36D2"/>
    <w:rsid w:val="000D4D4A"/>
    <w:rsid w:val="0011360E"/>
    <w:rsid w:val="001A4962"/>
    <w:rsid w:val="001B7762"/>
    <w:rsid w:val="001E1375"/>
    <w:rsid w:val="00213003"/>
    <w:rsid w:val="00232E71"/>
    <w:rsid w:val="00247C84"/>
    <w:rsid w:val="00250502"/>
    <w:rsid w:val="002974F5"/>
    <w:rsid w:val="002F5B24"/>
    <w:rsid w:val="00304074"/>
    <w:rsid w:val="00322F3F"/>
    <w:rsid w:val="00323916"/>
    <w:rsid w:val="00331ED9"/>
    <w:rsid w:val="00363FF8"/>
    <w:rsid w:val="0037612D"/>
    <w:rsid w:val="00386D9E"/>
    <w:rsid w:val="00396CA3"/>
    <w:rsid w:val="003A3709"/>
    <w:rsid w:val="003B01DE"/>
    <w:rsid w:val="003B1C80"/>
    <w:rsid w:val="003C10D2"/>
    <w:rsid w:val="003D5A37"/>
    <w:rsid w:val="003E62F3"/>
    <w:rsid w:val="004174CB"/>
    <w:rsid w:val="0042171A"/>
    <w:rsid w:val="00424CCB"/>
    <w:rsid w:val="00431122"/>
    <w:rsid w:val="0044055D"/>
    <w:rsid w:val="004478FC"/>
    <w:rsid w:val="00463369"/>
    <w:rsid w:val="004741C4"/>
    <w:rsid w:val="00522216"/>
    <w:rsid w:val="00543087"/>
    <w:rsid w:val="005A37EC"/>
    <w:rsid w:val="005A50E6"/>
    <w:rsid w:val="005C1D63"/>
    <w:rsid w:val="006B366E"/>
    <w:rsid w:val="006C6E1C"/>
    <w:rsid w:val="006D4BC2"/>
    <w:rsid w:val="006F1397"/>
    <w:rsid w:val="00705582"/>
    <w:rsid w:val="00713111"/>
    <w:rsid w:val="007272D5"/>
    <w:rsid w:val="007632FE"/>
    <w:rsid w:val="0077429D"/>
    <w:rsid w:val="007C411A"/>
    <w:rsid w:val="007E1829"/>
    <w:rsid w:val="008102F9"/>
    <w:rsid w:val="008111F6"/>
    <w:rsid w:val="00813165"/>
    <w:rsid w:val="00822EEA"/>
    <w:rsid w:val="00853BFD"/>
    <w:rsid w:val="008655C3"/>
    <w:rsid w:val="0087447A"/>
    <w:rsid w:val="00874D78"/>
    <w:rsid w:val="00881920"/>
    <w:rsid w:val="00882588"/>
    <w:rsid w:val="008D62BA"/>
    <w:rsid w:val="008E3595"/>
    <w:rsid w:val="00914E96"/>
    <w:rsid w:val="0094684B"/>
    <w:rsid w:val="009669D5"/>
    <w:rsid w:val="009C3699"/>
    <w:rsid w:val="00A16FC2"/>
    <w:rsid w:val="00A40C03"/>
    <w:rsid w:val="00A547A7"/>
    <w:rsid w:val="00A70A83"/>
    <w:rsid w:val="00AF66CD"/>
    <w:rsid w:val="00B05C6C"/>
    <w:rsid w:val="00BC0B62"/>
    <w:rsid w:val="00BC4926"/>
    <w:rsid w:val="00BF3941"/>
    <w:rsid w:val="00BF7BED"/>
    <w:rsid w:val="00C25301"/>
    <w:rsid w:val="00C32445"/>
    <w:rsid w:val="00C61B02"/>
    <w:rsid w:val="00C91EA5"/>
    <w:rsid w:val="00C95BE8"/>
    <w:rsid w:val="00CB5AA7"/>
    <w:rsid w:val="00CC57CA"/>
    <w:rsid w:val="00CE0DF3"/>
    <w:rsid w:val="00CF11B6"/>
    <w:rsid w:val="00D31414"/>
    <w:rsid w:val="00D704AD"/>
    <w:rsid w:val="00D74FDA"/>
    <w:rsid w:val="00D76840"/>
    <w:rsid w:val="00D76947"/>
    <w:rsid w:val="00DA0D38"/>
    <w:rsid w:val="00DB4D18"/>
    <w:rsid w:val="00DD198F"/>
    <w:rsid w:val="00DE5A64"/>
    <w:rsid w:val="00DF542F"/>
    <w:rsid w:val="00DF781C"/>
    <w:rsid w:val="00E030C8"/>
    <w:rsid w:val="00E203B6"/>
    <w:rsid w:val="00E37002"/>
    <w:rsid w:val="00E64A85"/>
    <w:rsid w:val="00E66D03"/>
    <w:rsid w:val="00E767B9"/>
    <w:rsid w:val="00E768B4"/>
    <w:rsid w:val="00E973D7"/>
    <w:rsid w:val="00EF2F17"/>
    <w:rsid w:val="00F12942"/>
    <w:rsid w:val="00F3019C"/>
    <w:rsid w:val="00F63CB5"/>
    <w:rsid w:val="00F77A1D"/>
    <w:rsid w:val="00FC24C9"/>
    <w:rsid w:val="00FE323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uiPriority w:val="99"/>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uiPriority w:val="99"/>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rsid w:val="00A70A83"/>
    <w:rPr>
      <w:rFonts w:ascii="Courier New" w:eastAsia="Times New Roman" w:hAnsi="Courier New" w:cs="Times New Roman"/>
      <w:sz w:val="20"/>
      <w:szCs w:val="20"/>
      <w:lang w:eastAsia="ru-RU"/>
    </w:rPr>
  </w:style>
  <w:style w:type="paragraph" w:customStyle="1" w:styleId="p790">
    <w:name w:val="p790"/>
    <w:basedOn w:val="a"/>
    <w:rsid w:val="00EF2F17"/>
    <w:pPr>
      <w:widowControl/>
      <w:autoSpaceDE/>
      <w:autoSpaceDN/>
      <w:adjustRightInd/>
      <w:spacing w:before="100" w:beforeAutospacing="1" w:after="100" w:afterAutospacing="1"/>
      <w:ind w:firstLine="0"/>
      <w:jc w:val="left"/>
    </w:pPr>
  </w:style>
  <w:style w:type="character" w:customStyle="1" w:styleId="ft310">
    <w:name w:val="ft310"/>
    <w:basedOn w:val="a0"/>
    <w:rsid w:val="00EF2F17"/>
  </w:style>
  <w:style w:type="paragraph" w:customStyle="1" w:styleId="p791">
    <w:name w:val="p791"/>
    <w:basedOn w:val="a"/>
    <w:rsid w:val="00EF2F17"/>
    <w:pPr>
      <w:widowControl/>
      <w:autoSpaceDE/>
      <w:autoSpaceDN/>
      <w:adjustRightInd/>
      <w:spacing w:before="100" w:beforeAutospacing="1" w:after="100" w:afterAutospacing="1"/>
      <w:ind w:firstLine="0"/>
      <w:jc w:val="left"/>
    </w:pPr>
  </w:style>
  <w:style w:type="character" w:customStyle="1" w:styleId="ft309">
    <w:name w:val="ft309"/>
    <w:basedOn w:val="a0"/>
    <w:rsid w:val="00EF2F17"/>
  </w:style>
  <w:style w:type="character" w:customStyle="1" w:styleId="ft75">
    <w:name w:val="ft75"/>
    <w:basedOn w:val="a0"/>
    <w:rsid w:val="00EF2F17"/>
  </w:style>
  <w:style w:type="paragraph" w:customStyle="1" w:styleId="p792">
    <w:name w:val="p792"/>
    <w:basedOn w:val="a"/>
    <w:rsid w:val="00EF2F17"/>
    <w:pPr>
      <w:widowControl/>
      <w:autoSpaceDE/>
      <w:autoSpaceDN/>
      <w:adjustRightInd/>
      <w:spacing w:before="100" w:beforeAutospacing="1" w:after="100" w:afterAutospacing="1"/>
      <w:ind w:firstLine="0"/>
      <w:jc w:val="left"/>
    </w:pPr>
  </w:style>
  <w:style w:type="character" w:customStyle="1" w:styleId="ft89">
    <w:name w:val="ft89"/>
    <w:basedOn w:val="a0"/>
    <w:rsid w:val="00EF2F17"/>
  </w:style>
  <w:style w:type="paragraph" w:customStyle="1" w:styleId="p793">
    <w:name w:val="p793"/>
    <w:basedOn w:val="a"/>
    <w:rsid w:val="00EF2F17"/>
    <w:pPr>
      <w:widowControl/>
      <w:autoSpaceDE/>
      <w:autoSpaceDN/>
      <w:adjustRightInd/>
      <w:spacing w:before="100" w:beforeAutospacing="1" w:after="100" w:afterAutospacing="1"/>
      <w:ind w:firstLine="0"/>
      <w:jc w:val="left"/>
    </w:pPr>
  </w:style>
  <w:style w:type="character" w:customStyle="1" w:styleId="ft311">
    <w:name w:val="ft311"/>
    <w:basedOn w:val="a0"/>
    <w:rsid w:val="00EF2F17"/>
  </w:style>
  <w:style w:type="paragraph" w:customStyle="1" w:styleId="p794">
    <w:name w:val="p794"/>
    <w:basedOn w:val="a"/>
    <w:rsid w:val="00EF2F17"/>
    <w:pPr>
      <w:widowControl/>
      <w:autoSpaceDE/>
      <w:autoSpaceDN/>
      <w:adjustRightInd/>
      <w:spacing w:before="100" w:beforeAutospacing="1" w:after="100" w:afterAutospacing="1"/>
      <w:ind w:firstLine="0"/>
      <w:jc w:val="left"/>
    </w:pPr>
  </w:style>
  <w:style w:type="character" w:customStyle="1" w:styleId="ft312">
    <w:name w:val="ft312"/>
    <w:basedOn w:val="a0"/>
    <w:rsid w:val="00EF2F17"/>
  </w:style>
  <w:style w:type="character" w:customStyle="1" w:styleId="ft313">
    <w:name w:val="ft313"/>
    <w:basedOn w:val="a0"/>
    <w:rsid w:val="00EF2F17"/>
  </w:style>
  <w:style w:type="paragraph" w:customStyle="1" w:styleId="p282">
    <w:name w:val="p282"/>
    <w:basedOn w:val="a"/>
    <w:rsid w:val="00EF2F17"/>
    <w:pPr>
      <w:widowControl/>
      <w:autoSpaceDE/>
      <w:autoSpaceDN/>
      <w:adjustRightInd/>
      <w:spacing w:before="100" w:beforeAutospacing="1" w:after="100" w:afterAutospacing="1"/>
      <w:ind w:firstLine="0"/>
      <w:jc w:val="left"/>
    </w:pPr>
  </w:style>
  <w:style w:type="paragraph" w:customStyle="1" w:styleId="p492">
    <w:name w:val="p492"/>
    <w:basedOn w:val="a"/>
    <w:rsid w:val="00EF2F17"/>
    <w:pPr>
      <w:widowControl/>
      <w:autoSpaceDE/>
      <w:autoSpaceDN/>
      <w:adjustRightInd/>
      <w:spacing w:before="100" w:beforeAutospacing="1" w:after="100" w:afterAutospacing="1"/>
      <w:ind w:firstLine="0"/>
      <w:jc w:val="left"/>
    </w:pPr>
  </w:style>
  <w:style w:type="character" w:customStyle="1" w:styleId="ft314">
    <w:name w:val="ft314"/>
    <w:basedOn w:val="a0"/>
    <w:rsid w:val="00EF2F17"/>
  </w:style>
  <w:style w:type="character" w:styleId="aff2">
    <w:name w:val="Strong"/>
    <w:basedOn w:val="a0"/>
    <w:uiPriority w:val="22"/>
    <w:qFormat/>
    <w:rsid w:val="00E66D03"/>
    <w:rPr>
      <w:b/>
      <w:bCs/>
    </w:rPr>
  </w:style>
  <w:style w:type="character" w:styleId="aff3">
    <w:name w:val="FollowedHyperlink"/>
    <w:basedOn w:val="a0"/>
    <w:uiPriority w:val="99"/>
    <w:semiHidden/>
    <w:unhideWhenUsed/>
    <w:rsid w:val="00D74F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669214347">
      <w:bodyDiv w:val="1"/>
      <w:marLeft w:val="0"/>
      <w:marRight w:val="0"/>
      <w:marTop w:val="0"/>
      <w:marBottom w:val="0"/>
      <w:divBdr>
        <w:top w:val="none" w:sz="0" w:space="0" w:color="auto"/>
        <w:left w:val="none" w:sz="0" w:space="0" w:color="auto"/>
        <w:bottom w:val="none" w:sz="0" w:space="0" w:color="auto"/>
        <w:right w:val="none" w:sz="0" w:space="0" w:color="auto"/>
      </w:divBdr>
    </w:div>
    <w:div w:id="806507076">
      <w:bodyDiv w:val="1"/>
      <w:marLeft w:val="0"/>
      <w:marRight w:val="0"/>
      <w:marTop w:val="0"/>
      <w:marBottom w:val="0"/>
      <w:divBdr>
        <w:top w:val="none" w:sz="0" w:space="0" w:color="auto"/>
        <w:left w:val="none" w:sz="0" w:space="0" w:color="auto"/>
        <w:bottom w:val="none" w:sz="0" w:space="0" w:color="auto"/>
        <w:right w:val="none" w:sz="0" w:space="0" w:color="auto"/>
      </w:divBdr>
    </w:div>
    <w:div w:id="1109928039">
      <w:bodyDiv w:val="1"/>
      <w:marLeft w:val="0"/>
      <w:marRight w:val="0"/>
      <w:marTop w:val="0"/>
      <w:marBottom w:val="0"/>
      <w:divBdr>
        <w:top w:val="none" w:sz="0" w:space="0" w:color="auto"/>
        <w:left w:val="none" w:sz="0" w:space="0" w:color="auto"/>
        <w:bottom w:val="none" w:sz="0" w:space="0" w:color="auto"/>
        <w:right w:val="none" w:sz="0" w:space="0" w:color="auto"/>
      </w:divBdr>
    </w:div>
    <w:div w:id="1163937586">
      <w:bodyDiv w:val="1"/>
      <w:marLeft w:val="0"/>
      <w:marRight w:val="0"/>
      <w:marTop w:val="0"/>
      <w:marBottom w:val="0"/>
      <w:divBdr>
        <w:top w:val="none" w:sz="0" w:space="0" w:color="auto"/>
        <w:left w:val="none" w:sz="0" w:space="0" w:color="auto"/>
        <w:bottom w:val="none" w:sz="0" w:space="0" w:color="auto"/>
        <w:right w:val="none" w:sz="0" w:space="0" w:color="auto"/>
      </w:divBdr>
    </w:div>
    <w:div w:id="1175653435">
      <w:bodyDiv w:val="1"/>
      <w:marLeft w:val="0"/>
      <w:marRight w:val="0"/>
      <w:marTop w:val="0"/>
      <w:marBottom w:val="0"/>
      <w:divBdr>
        <w:top w:val="none" w:sz="0" w:space="0" w:color="auto"/>
        <w:left w:val="none" w:sz="0" w:space="0" w:color="auto"/>
        <w:bottom w:val="none" w:sz="0" w:space="0" w:color="auto"/>
        <w:right w:val="none" w:sz="0" w:space="0" w:color="auto"/>
      </w:divBdr>
      <w:divsChild>
        <w:div w:id="2134129053">
          <w:marLeft w:val="0"/>
          <w:marRight w:val="0"/>
          <w:marTop w:val="0"/>
          <w:marBottom w:val="0"/>
          <w:divBdr>
            <w:top w:val="none" w:sz="0" w:space="0" w:color="auto"/>
            <w:left w:val="none" w:sz="0" w:space="0" w:color="auto"/>
            <w:bottom w:val="none" w:sz="0" w:space="0" w:color="auto"/>
            <w:right w:val="none" w:sz="0" w:space="0" w:color="auto"/>
          </w:divBdr>
          <w:divsChild>
            <w:div w:id="1834879797">
              <w:marLeft w:val="0"/>
              <w:marRight w:val="0"/>
              <w:marTop w:val="0"/>
              <w:marBottom w:val="0"/>
              <w:divBdr>
                <w:top w:val="none" w:sz="0" w:space="0" w:color="auto"/>
                <w:left w:val="none" w:sz="0" w:space="0" w:color="auto"/>
                <w:bottom w:val="none" w:sz="0" w:space="0" w:color="auto"/>
                <w:right w:val="none" w:sz="0" w:space="0" w:color="auto"/>
              </w:divBdr>
              <w:divsChild>
                <w:div w:id="1907837893">
                  <w:marLeft w:val="0"/>
                  <w:marRight w:val="0"/>
                  <w:marTop w:val="0"/>
                  <w:marBottom w:val="155"/>
                  <w:divBdr>
                    <w:top w:val="none" w:sz="0" w:space="0" w:color="auto"/>
                    <w:left w:val="none" w:sz="0" w:space="0" w:color="auto"/>
                    <w:bottom w:val="none" w:sz="0" w:space="0" w:color="auto"/>
                    <w:right w:val="none" w:sz="0" w:space="0" w:color="auto"/>
                  </w:divBdr>
                  <w:divsChild>
                    <w:div w:id="1510022679">
                      <w:marLeft w:val="0"/>
                      <w:marRight w:val="0"/>
                      <w:marTop w:val="0"/>
                      <w:marBottom w:val="0"/>
                      <w:divBdr>
                        <w:top w:val="none" w:sz="0" w:space="0" w:color="auto"/>
                        <w:left w:val="none" w:sz="0" w:space="0" w:color="auto"/>
                        <w:bottom w:val="none" w:sz="0" w:space="0" w:color="auto"/>
                        <w:right w:val="none" w:sz="0" w:space="0" w:color="auto"/>
                      </w:divBdr>
                      <w:divsChild>
                        <w:div w:id="813251852">
                          <w:marLeft w:val="0"/>
                          <w:marRight w:val="0"/>
                          <w:marTop w:val="0"/>
                          <w:marBottom w:val="0"/>
                          <w:divBdr>
                            <w:top w:val="none" w:sz="0" w:space="0" w:color="auto"/>
                            <w:left w:val="none" w:sz="0" w:space="0" w:color="auto"/>
                            <w:bottom w:val="none" w:sz="0" w:space="0" w:color="auto"/>
                            <w:right w:val="none" w:sz="0" w:space="0" w:color="auto"/>
                          </w:divBdr>
                        </w:div>
                        <w:div w:id="164635277">
                          <w:marLeft w:val="0"/>
                          <w:marRight w:val="0"/>
                          <w:marTop w:val="0"/>
                          <w:marBottom w:val="0"/>
                          <w:divBdr>
                            <w:top w:val="none" w:sz="0" w:space="0" w:color="auto"/>
                            <w:left w:val="none" w:sz="0" w:space="0" w:color="auto"/>
                            <w:bottom w:val="none" w:sz="0" w:space="0" w:color="auto"/>
                            <w:right w:val="none" w:sz="0" w:space="0" w:color="auto"/>
                          </w:divBdr>
                        </w:div>
                        <w:div w:id="75713823">
                          <w:marLeft w:val="0"/>
                          <w:marRight w:val="0"/>
                          <w:marTop w:val="0"/>
                          <w:marBottom w:val="0"/>
                          <w:divBdr>
                            <w:top w:val="none" w:sz="0" w:space="0" w:color="auto"/>
                            <w:left w:val="none" w:sz="0" w:space="0" w:color="auto"/>
                            <w:bottom w:val="none" w:sz="0" w:space="0" w:color="auto"/>
                            <w:right w:val="none" w:sz="0" w:space="0" w:color="auto"/>
                          </w:divBdr>
                        </w:div>
                        <w:div w:id="917903122">
                          <w:marLeft w:val="0"/>
                          <w:marRight w:val="0"/>
                          <w:marTop w:val="0"/>
                          <w:marBottom w:val="0"/>
                          <w:divBdr>
                            <w:top w:val="none" w:sz="0" w:space="0" w:color="auto"/>
                            <w:left w:val="none" w:sz="0" w:space="0" w:color="auto"/>
                            <w:bottom w:val="none" w:sz="0" w:space="0" w:color="auto"/>
                            <w:right w:val="none" w:sz="0" w:space="0" w:color="auto"/>
                          </w:divBdr>
                        </w:div>
                        <w:div w:id="230771922">
                          <w:marLeft w:val="0"/>
                          <w:marRight w:val="0"/>
                          <w:marTop w:val="0"/>
                          <w:marBottom w:val="0"/>
                          <w:divBdr>
                            <w:top w:val="none" w:sz="0" w:space="0" w:color="auto"/>
                            <w:left w:val="none" w:sz="0" w:space="0" w:color="auto"/>
                            <w:bottom w:val="none" w:sz="0" w:space="0" w:color="auto"/>
                            <w:right w:val="none" w:sz="0" w:space="0" w:color="auto"/>
                          </w:divBdr>
                        </w:div>
                        <w:div w:id="556936992">
                          <w:marLeft w:val="0"/>
                          <w:marRight w:val="0"/>
                          <w:marTop w:val="0"/>
                          <w:marBottom w:val="0"/>
                          <w:divBdr>
                            <w:top w:val="none" w:sz="0" w:space="0" w:color="auto"/>
                            <w:left w:val="none" w:sz="0" w:space="0" w:color="auto"/>
                            <w:bottom w:val="none" w:sz="0" w:space="0" w:color="auto"/>
                            <w:right w:val="none" w:sz="0" w:space="0" w:color="auto"/>
                          </w:divBdr>
                        </w:div>
                        <w:div w:id="2087142459">
                          <w:marLeft w:val="0"/>
                          <w:marRight w:val="0"/>
                          <w:marTop w:val="0"/>
                          <w:marBottom w:val="0"/>
                          <w:divBdr>
                            <w:top w:val="none" w:sz="0" w:space="0" w:color="auto"/>
                            <w:left w:val="none" w:sz="0" w:space="0" w:color="auto"/>
                            <w:bottom w:val="none" w:sz="0" w:space="0" w:color="auto"/>
                            <w:right w:val="none" w:sz="0" w:space="0" w:color="auto"/>
                          </w:divBdr>
                        </w:div>
                        <w:div w:id="844636644">
                          <w:marLeft w:val="0"/>
                          <w:marRight w:val="0"/>
                          <w:marTop w:val="0"/>
                          <w:marBottom w:val="0"/>
                          <w:divBdr>
                            <w:top w:val="none" w:sz="0" w:space="0" w:color="auto"/>
                            <w:left w:val="none" w:sz="0" w:space="0" w:color="auto"/>
                            <w:bottom w:val="none" w:sz="0" w:space="0" w:color="auto"/>
                            <w:right w:val="none" w:sz="0" w:space="0" w:color="auto"/>
                          </w:divBdr>
                        </w:div>
                        <w:div w:id="782456532">
                          <w:marLeft w:val="0"/>
                          <w:marRight w:val="0"/>
                          <w:marTop w:val="0"/>
                          <w:marBottom w:val="0"/>
                          <w:divBdr>
                            <w:top w:val="none" w:sz="0" w:space="0" w:color="auto"/>
                            <w:left w:val="none" w:sz="0" w:space="0" w:color="auto"/>
                            <w:bottom w:val="none" w:sz="0" w:space="0" w:color="auto"/>
                            <w:right w:val="none" w:sz="0" w:space="0" w:color="auto"/>
                          </w:divBdr>
                        </w:div>
                        <w:div w:id="739602047">
                          <w:marLeft w:val="0"/>
                          <w:marRight w:val="0"/>
                          <w:marTop w:val="0"/>
                          <w:marBottom w:val="0"/>
                          <w:divBdr>
                            <w:top w:val="none" w:sz="0" w:space="0" w:color="auto"/>
                            <w:left w:val="none" w:sz="0" w:space="0" w:color="auto"/>
                            <w:bottom w:val="none" w:sz="0" w:space="0" w:color="auto"/>
                            <w:right w:val="none" w:sz="0" w:space="0" w:color="auto"/>
                          </w:divBdr>
                        </w:div>
                        <w:div w:id="422805376">
                          <w:marLeft w:val="0"/>
                          <w:marRight w:val="0"/>
                          <w:marTop w:val="0"/>
                          <w:marBottom w:val="0"/>
                          <w:divBdr>
                            <w:top w:val="none" w:sz="0" w:space="0" w:color="auto"/>
                            <w:left w:val="none" w:sz="0" w:space="0" w:color="auto"/>
                            <w:bottom w:val="none" w:sz="0" w:space="0" w:color="auto"/>
                            <w:right w:val="none" w:sz="0" w:space="0" w:color="auto"/>
                          </w:divBdr>
                        </w:div>
                        <w:div w:id="158933417">
                          <w:marLeft w:val="0"/>
                          <w:marRight w:val="0"/>
                          <w:marTop w:val="0"/>
                          <w:marBottom w:val="0"/>
                          <w:divBdr>
                            <w:top w:val="none" w:sz="0" w:space="0" w:color="auto"/>
                            <w:left w:val="none" w:sz="0" w:space="0" w:color="auto"/>
                            <w:bottom w:val="none" w:sz="0" w:space="0" w:color="auto"/>
                            <w:right w:val="none" w:sz="0" w:space="0" w:color="auto"/>
                          </w:divBdr>
                        </w:div>
                        <w:div w:id="1348563276">
                          <w:marLeft w:val="0"/>
                          <w:marRight w:val="0"/>
                          <w:marTop w:val="0"/>
                          <w:marBottom w:val="0"/>
                          <w:divBdr>
                            <w:top w:val="none" w:sz="0" w:space="0" w:color="auto"/>
                            <w:left w:val="none" w:sz="0" w:space="0" w:color="auto"/>
                            <w:bottom w:val="none" w:sz="0" w:space="0" w:color="auto"/>
                            <w:right w:val="none" w:sz="0" w:space="0" w:color="auto"/>
                          </w:divBdr>
                        </w:div>
                        <w:div w:id="462427023">
                          <w:marLeft w:val="0"/>
                          <w:marRight w:val="0"/>
                          <w:marTop w:val="0"/>
                          <w:marBottom w:val="0"/>
                          <w:divBdr>
                            <w:top w:val="none" w:sz="0" w:space="0" w:color="auto"/>
                            <w:left w:val="none" w:sz="0" w:space="0" w:color="auto"/>
                            <w:bottom w:val="none" w:sz="0" w:space="0" w:color="auto"/>
                            <w:right w:val="none" w:sz="0" w:space="0" w:color="auto"/>
                          </w:divBdr>
                        </w:div>
                        <w:div w:id="1883710111">
                          <w:marLeft w:val="0"/>
                          <w:marRight w:val="0"/>
                          <w:marTop w:val="0"/>
                          <w:marBottom w:val="0"/>
                          <w:divBdr>
                            <w:top w:val="none" w:sz="0" w:space="0" w:color="auto"/>
                            <w:left w:val="none" w:sz="0" w:space="0" w:color="auto"/>
                            <w:bottom w:val="none" w:sz="0" w:space="0" w:color="auto"/>
                            <w:right w:val="none" w:sz="0" w:space="0" w:color="auto"/>
                          </w:divBdr>
                        </w:div>
                        <w:div w:id="811479131">
                          <w:marLeft w:val="0"/>
                          <w:marRight w:val="0"/>
                          <w:marTop w:val="0"/>
                          <w:marBottom w:val="0"/>
                          <w:divBdr>
                            <w:top w:val="none" w:sz="0" w:space="0" w:color="auto"/>
                            <w:left w:val="none" w:sz="0" w:space="0" w:color="auto"/>
                            <w:bottom w:val="none" w:sz="0" w:space="0" w:color="auto"/>
                            <w:right w:val="none" w:sz="0" w:space="0" w:color="auto"/>
                          </w:divBdr>
                        </w:div>
                        <w:div w:id="425882899">
                          <w:marLeft w:val="0"/>
                          <w:marRight w:val="0"/>
                          <w:marTop w:val="0"/>
                          <w:marBottom w:val="0"/>
                          <w:divBdr>
                            <w:top w:val="none" w:sz="0" w:space="0" w:color="auto"/>
                            <w:left w:val="none" w:sz="0" w:space="0" w:color="auto"/>
                            <w:bottom w:val="none" w:sz="0" w:space="0" w:color="auto"/>
                            <w:right w:val="none" w:sz="0" w:space="0" w:color="auto"/>
                          </w:divBdr>
                        </w:div>
                        <w:div w:id="316764477">
                          <w:marLeft w:val="0"/>
                          <w:marRight w:val="0"/>
                          <w:marTop w:val="0"/>
                          <w:marBottom w:val="0"/>
                          <w:divBdr>
                            <w:top w:val="none" w:sz="0" w:space="0" w:color="auto"/>
                            <w:left w:val="none" w:sz="0" w:space="0" w:color="auto"/>
                            <w:bottom w:val="none" w:sz="0" w:space="0" w:color="auto"/>
                            <w:right w:val="none" w:sz="0" w:space="0" w:color="auto"/>
                          </w:divBdr>
                        </w:div>
                        <w:div w:id="1660188108">
                          <w:marLeft w:val="0"/>
                          <w:marRight w:val="0"/>
                          <w:marTop w:val="0"/>
                          <w:marBottom w:val="0"/>
                          <w:divBdr>
                            <w:top w:val="none" w:sz="0" w:space="0" w:color="auto"/>
                            <w:left w:val="none" w:sz="0" w:space="0" w:color="auto"/>
                            <w:bottom w:val="none" w:sz="0" w:space="0" w:color="auto"/>
                            <w:right w:val="none" w:sz="0" w:space="0" w:color="auto"/>
                          </w:divBdr>
                        </w:div>
                        <w:div w:id="1146895906">
                          <w:marLeft w:val="0"/>
                          <w:marRight w:val="0"/>
                          <w:marTop w:val="0"/>
                          <w:marBottom w:val="0"/>
                          <w:divBdr>
                            <w:top w:val="none" w:sz="0" w:space="0" w:color="auto"/>
                            <w:left w:val="none" w:sz="0" w:space="0" w:color="auto"/>
                            <w:bottom w:val="none" w:sz="0" w:space="0" w:color="auto"/>
                            <w:right w:val="none" w:sz="0" w:space="0" w:color="auto"/>
                          </w:divBdr>
                        </w:div>
                        <w:div w:id="778111922">
                          <w:marLeft w:val="0"/>
                          <w:marRight w:val="0"/>
                          <w:marTop w:val="0"/>
                          <w:marBottom w:val="0"/>
                          <w:divBdr>
                            <w:top w:val="none" w:sz="0" w:space="0" w:color="auto"/>
                            <w:left w:val="none" w:sz="0" w:space="0" w:color="auto"/>
                            <w:bottom w:val="none" w:sz="0" w:space="0" w:color="auto"/>
                            <w:right w:val="none" w:sz="0" w:space="0" w:color="auto"/>
                          </w:divBdr>
                        </w:div>
                        <w:div w:id="719089887">
                          <w:marLeft w:val="0"/>
                          <w:marRight w:val="0"/>
                          <w:marTop w:val="0"/>
                          <w:marBottom w:val="0"/>
                          <w:divBdr>
                            <w:top w:val="none" w:sz="0" w:space="0" w:color="auto"/>
                            <w:left w:val="none" w:sz="0" w:space="0" w:color="auto"/>
                            <w:bottom w:val="none" w:sz="0" w:space="0" w:color="auto"/>
                            <w:right w:val="none" w:sz="0" w:space="0" w:color="auto"/>
                          </w:divBdr>
                        </w:div>
                        <w:div w:id="1103455496">
                          <w:marLeft w:val="0"/>
                          <w:marRight w:val="0"/>
                          <w:marTop w:val="0"/>
                          <w:marBottom w:val="0"/>
                          <w:divBdr>
                            <w:top w:val="none" w:sz="0" w:space="0" w:color="auto"/>
                            <w:left w:val="none" w:sz="0" w:space="0" w:color="auto"/>
                            <w:bottom w:val="none" w:sz="0" w:space="0" w:color="auto"/>
                            <w:right w:val="none" w:sz="0" w:space="0" w:color="auto"/>
                          </w:divBdr>
                        </w:div>
                        <w:div w:id="405420192">
                          <w:marLeft w:val="0"/>
                          <w:marRight w:val="0"/>
                          <w:marTop w:val="0"/>
                          <w:marBottom w:val="0"/>
                          <w:divBdr>
                            <w:top w:val="none" w:sz="0" w:space="0" w:color="auto"/>
                            <w:left w:val="none" w:sz="0" w:space="0" w:color="auto"/>
                            <w:bottom w:val="none" w:sz="0" w:space="0" w:color="auto"/>
                            <w:right w:val="none" w:sz="0" w:space="0" w:color="auto"/>
                          </w:divBdr>
                        </w:div>
                        <w:div w:id="1642464000">
                          <w:marLeft w:val="0"/>
                          <w:marRight w:val="0"/>
                          <w:marTop w:val="0"/>
                          <w:marBottom w:val="0"/>
                          <w:divBdr>
                            <w:top w:val="none" w:sz="0" w:space="0" w:color="auto"/>
                            <w:left w:val="none" w:sz="0" w:space="0" w:color="auto"/>
                            <w:bottom w:val="none" w:sz="0" w:space="0" w:color="auto"/>
                            <w:right w:val="none" w:sz="0" w:space="0" w:color="auto"/>
                          </w:divBdr>
                        </w:div>
                        <w:div w:id="276059397">
                          <w:marLeft w:val="0"/>
                          <w:marRight w:val="0"/>
                          <w:marTop w:val="0"/>
                          <w:marBottom w:val="0"/>
                          <w:divBdr>
                            <w:top w:val="none" w:sz="0" w:space="0" w:color="auto"/>
                            <w:left w:val="none" w:sz="0" w:space="0" w:color="auto"/>
                            <w:bottom w:val="none" w:sz="0" w:space="0" w:color="auto"/>
                            <w:right w:val="none" w:sz="0" w:space="0" w:color="auto"/>
                          </w:divBdr>
                        </w:div>
                        <w:div w:id="1114639915">
                          <w:marLeft w:val="0"/>
                          <w:marRight w:val="0"/>
                          <w:marTop w:val="0"/>
                          <w:marBottom w:val="0"/>
                          <w:divBdr>
                            <w:top w:val="none" w:sz="0" w:space="0" w:color="auto"/>
                            <w:left w:val="none" w:sz="0" w:space="0" w:color="auto"/>
                            <w:bottom w:val="none" w:sz="0" w:space="0" w:color="auto"/>
                            <w:right w:val="none" w:sz="0" w:space="0" w:color="auto"/>
                          </w:divBdr>
                        </w:div>
                        <w:div w:id="137575489">
                          <w:marLeft w:val="0"/>
                          <w:marRight w:val="0"/>
                          <w:marTop w:val="0"/>
                          <w:marBottom w:val="0"/>
                          <w:divBdr>
                            <w:top w:val="none" w:sz="0" w:space="0" w:color="auto"/>
                            <w:left w:val="none" w:sz="0" w:space="0" w:color="auto"/>
                            <w:bottom w:val="none" w:sz="0" w:space="0" w:color="auto"/>
                            <w:right w:val="none" w:sz="0" w:space="0" w:color="auto"/>
                          </w:divBdr>
                        </w:div>
                        <w:div w:id="295254907">
                          <w:marLeft w:val="0"/>
                          <w:marRight w:val="0"/>
                          <w:marTop w:val="0"/>
                          <w:marBottom w:val="0"/>
                          <w:divBdr>
                            <w:top w:val="none" w:sz="0" w:space="0" w:color="auto"/>
                            <w:left w:val="none" w:sz="0" w:space="0" w:color="auto"/>
                            <w:bottom w:val="none" w:sz="0" w:space="0" w:color="auto"/>
                            <w:right w:val="none" w:sz="0" w:space="0" w:color="auto"/>
                          </w:divBdr>
                        </w:div>
                        <w:div w:id="156725350">
                          <w:marLeft w:val="0"/>
                          <w:marRight w:val="0"/>
                          <w:marTop w:val="0"/>
                          <w:marBottom w:val="0"/>
                          <w:divBdr>
                            <w:top w:val="none" w:sz="0" w:space="0" w:color="auto"/>
                            <w:left w:val="none" w:sz="0" w:space="0" w:color="auto"/>
                            <w:bottom w:val="none" w:sz="0" w:space="0" w:color="auto"/>
                            <w:right w:val="none" w:sz="0" w:space="0" w:color="auto"/>
                          </w:divBdr>
                        </w:div>
                        <w:div w:id="564726405">
                          <w:marLeft w:val="0"/>
                          <w:marRight w:val="0"/>
                          <w:marTop w:val="0"/>
                          <w:marBottom w:val="0"/>
                          <w:divBdr>
                            <w:top w:val="none" w:sz="0" w:space="0" w:color="auto"/>
                            <w:left w:val="none" w:sz="0" w:space="0" w:color="auto"/>
                            <w:bottom w:val="none" w:sz="0" w:space="0" w:color="auto"/>
                            <w:right w:val="none" w:sz="0" w:space="0" w:color="auto"/>
                          </w:divBdr>
                        </w:div>
                        <w:div w:id="734859580">
                          <w:marLeft w:val="0"/>
                          <w:marRight w:val="0"/>
                          <w:marTop w:val="0"/>
                          <w:marBottom w:val="0"/>
                          <w:divBdr>
                            <w:top w:val="none" w:sz="0" w:space="0" w:color="auto"/>
                            <w:left w:val="none" w:sz="0" w:space="0" w:color="auto"/>
                            <w:bottom w:val="none" w:sz="0" w:space="0" w:color="auto"/>
                            <w:right w:val="none" w:sz="0" w:space="0" w:color="auto"/>
                          </w:divBdr>
                        </w:div>
                        <w:div w:id="1024280914">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 w:id="1374843632">
                          <w:marLeft w:val="0"/>
                          <w:marRight w:val="0"/>
                          <w:marTop w:val="0"/>
                          <w:marBottom w:val="0"/>
                          <w:divBdr>
                            <w:top w:val="none" w:sz="0" w:space="0" w:color="auto"/>
                            <w:left w:val="none" w:sz="0" w:space="0" w:color="auto"/>
                            <w:bottom w:val="none" w:sz="0" w:space="0" w:color="auto"/>
                            <w:right w:val="none" w:sz="0" w:space="0" w:color="auto"/>
                          </w:divBdr>
                        </w:div>
                        <w:div w:id="2114594004">
                          <w:marLeft w:val="0"/>
                          <w:marRight w:val="0"/>
                          <w:marTop w:val="0"/>
                          <w:marBottom w:val="0"/>
                          <w:divBdr>
                            <w:top w:val="none" w:sz="0" w:space="0" w:color="auto"/>
                            <w:left w:val="none" w:sz="0" w:space="0" w:color="auto"/>
                            <w:bottom w:val="none" w:sz="0" w:space="0" w:color="auto"/>
                            <w:right w:val="none" w:sz="0" w:space="0" w:color="auto"/>
                          </w:divBdr>
                        </w:div>
                        <w:div w:id="1939947935">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1120220624">
                          <w:marLeft w:val="0"/>
                          <w:marRight w:val="0"/>
                          <w:marTop w:val="0"/>
                          <w:marBottom w:val="0"/>
                          <w:divBdr>
                            <w:top w:val="none" w:sz="0" w:space="0" w:color="auto"/>
                            <w:left w:val="none" w:sz="0" w:space="0" w:color="auto"/>
                            <w:bottom w:val="none" w:sz="0" w:space="0" w:color="auto"/>
                            <w:right w:val="none" w:sz="0" w:space="0" w:color="auto"/>
                          </w:divBdr>
                        </w:div>
                        <w:div w:id="141117127">
                          <w:marLeft w:val="0"/>
                          <w:marRight w:val="0"/>
                          <w:marTop w:val="0"/>
                          <w:marBottom w:val="0"/>
                          <w:divBdr>
                            <w:top w:val="none" w:sz="0" w:space="0" w:color="auto"/>
                            <w:left w:val="none" w:sz="0" w:space="0" w:color="auto"/>
                            <w:bottom w:val="none" w:sz="0" w:space="0" w:color="auto"/>
                            <w:right w:val="none" w:sz="0" w:space="0" w:color="auto"/>
                          </w:divBdr>
                        </w:div>
                        <w:div w:id="1399673746">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149371182">
                          <w:marLeft w:val="0"/>
                          <w:marRight w:val="0"/>
                          <w:marTop w:val="0"/>
                          <w:marBottom w:val="0"/>
                          <w:divBdr>
                            <w:top w:val="none" w:sz="0" w:space="0" w:color="auto"/>
                            <w:left w:val="none" w:sz="0" w:space="0" w:color="auto"/>
                            <w:bottom w:val="none" w:sz="0" w:space="0" w:color="auto"/>
                            <w:right w:val="none" w:sz="0" w:space="0" w:color="auto"/>
                          </w:divBdr>
                        </w:div>
                        <w:div w:id="92751446">
                          <w:marLeft w:val="0"/>
                          <w:marRight w:val="0"/>
                          <w:marTop w:val="0"/>
                          <w:marBottom w:val="0"/>
                          <w:divBdr>
                            <w:top w:val="none" w:sz="0" w:space="0" w:color="auto"/>
                            <w:left w:val="none" w:sz="0" w:space="0" w:color="auto"/>
                            <w:bottom w:val="none" w:sz="0" w:space="0" w:color="auto"/>
                            <w:right w:val="none" w:sz="0" w:space="0" w:color="auto"/>
                          </w:divBdr>
                        </w:div>
                        <w:div w:id="1767649965">
                          <w:marLeft w:val="0"/>
                          <w:marRight w:val="0"/>
                          <w:marTop w:val="0"/>
                          <w:marBottom w:val="0"/>
                          <w:divBdr>
                            <w:top w:val="none" w:sz="0" w:space="0" w:color="auto"/>
                            <w:left w:val="none" w:sz="0" w:space="0" w:color="auto"/>
                            <w:bottom w:val="none" w:sz="0" w:space="0" w:color="auto"/>
                            <w:right w:val="none" w:sz="0" w:space="0" w:color="auto"/>
                          </w:divBdr>
                        </w:div>
                        <w:div w:id="593975336">
                          <w:marLeft w:val="0"/>
                          <w:marRight w:val="0"/>
                          <w:marTop w:val="0"/>
                          <w:marBottom w:val="0"/>
                          <w:divBdr>
                            <w:top w:val="none" w:sz="0" w:space="0" w:color="auto"/>
                            <w:left w:val="none" w:sz="0" w:space="0" w:color="auto"/>
                            <w:bottom w:val="none" w:sz="0" w:space="0" w:color="auto"/>
                            <w:right w:val="none" w:sz="0" w:space="0" w:color="auto"/>
                          </w:divBdr>
                        </w:div>
                        <w:div w:id="301890152">
                          <w:marLeft w:val="0"/>
                          <w:marRight w:val="0"/>
                          <w:marTop w:val="0"/>
                          <w:marBottom w:val="0"/>
                          <w:divBdr>
                            <w:top w:val="none" w:sz="0" w:space="0" w:color="auto"/>
                            <w:left w:val="none" w:sz="0" w:space="0" w:color="auto"/>
                            <w:bottom w:val="none" w:sz="0" w:space="0" w:color="auto"/>
                            <w:right w:val="none" w:sz="0" w:space="0" w:color="auto"/>
                          </w:divBdr>
                        </w:div>
                        <w:div w:id="594478617">
                          <w:marLeft w:val="0"/>
                          <w:marRight w:val="0"/>
                          <w:marTop w:val="0"/>
                          <w:marBottom w:val="0"/>
                          <w:divBdr>
                            <w:top w:val="none" w:sz="0" w:space="0" w:color="auto"/>
                            <w:left w:val="none" w:sz="0" w:space="0" w:color="auto"/>
                            <w:bottom w:val="none" w:sz="0" w:space="0" w:color="auto"/>
                            <w:right w:val="none" w:sz="0" w:space="0" w:color="auto"/>
                          </w:divBdr>
                        </w:div>
                        <w:div w:id="1903515785">
                          <w:marLeft w:val="0"/>
                          <w:marRight w:val="0"/>
                          <w:marTop w:val="0"/>
                          <w:marBottom w:val="0"/>
                          <w:divBdr>
                            <w:top w:val="none" w:sz="0" w:space="0" w:color="auto"/>
                            <w:left w:val="none" w:sz="0" w:space="0" w:color="auto"/>
                            <w:bottom w:val="none" w:sz="0" w:space="0" w:color="auto"/>
                            <w:right w:val="none" w:sz="0" w:space="0" w:color="auto"/>
                          </w:divBdr>
                        </w:div>
                        <w:div w:id="509104962">
                          <w:marLeft w:val="0"/>
                          <w:marRight w:val="0"/>
                          <w:marTop w:val="0"/>
                          <w:marBottom w:val="0"/>
                          <w:divBdr>
                            <w:top w:val="none" w:sz="0" w:space="0" w:color="auto"/>
                            <w:left w:val="none" w:sz="0" w:space="0" w:color="auto"/>
                            <w:bottom w:val="none" w:sz="0" w:space="0" w:color="auto"/>
                            <w:right w:val="none" w:sz="0" w:space="0" w:color="auto"/>
                          </w:divBdr>
                        </w:div>
                        <w:div w:id="460808301">
                          <w:marLeft w:val="0"/>
                          <w:marRight w:val="0"/>
                          <w:marTop w:val="0"/>
                          <w:marBottom w:val="0"/>
                          <w:divBdr>
                            <w:top w:val="none" w:sz="0" w:space="0" w:color="auto"/>
                            <w:left w:val="none" w:sz="0" w:space="0" w:color="auto"/>
                            <w:bottom w:val="none" w:sz="0" w:space="0" w:color="auto"/>
                            <w:right w:val="none" w:sz="0" w:space="0" w:color="auto"/>
                          </w:divBdr>
                        </w:div>
                        <w:div w:id="1650942608">
                          <w:marLeft w:val="0"/>
                          <w:marRight w:val="0"/>
                          <w:marTop w:val="0"/>
                          <w:marBottom w:val="0"/>
                          <w:divBdr>
                            <w:top w:val="none" w:sz="0" w:space="0" w:color="auto"/>
                            <w:left w:val="none" w:sz="0" w:space="0" w:color="auto"/>
                            <w:bottom w:val="none" w:sz="0" w:space="0" w:color="auto"/>
                            <w:right w:val="none" w:sz="0" w:space="0" w:color="auto"/>
                          </w:divBdr>
                        </w:div>
                        <w:div w:id="1340506111">
                          <w:marLeft w:val="0"/>
                          <w:marRight w:val="0"/>
                          <w:marTop w:val="0"/>
                          <w:marBottom w:val="0"/>
                          <w:divBdr>
                            <w:top w:val="none" w:sz="0" w:space="0" w:color="auto"/>
                            <w:left w:val="none" w:sz="0" w:space="0" w:color="auto"/>
                            <w:bottom w:val="none" w:sz="0" w:space="0" w:color="auto"/>
                            <w:right w:val="none" w:sz="0" w:space="0" w:color="auto"/>
                          </w:divBdr>
                        </w:div>
                        <w:div w:id="2051375079">
                          <w:marLeft w:val="0"/>
                          <w:marRight w:val="0"/>
                          <w:marTop w:val="0"/>
                          <w:marBottom w:val="0"/>
                          <w:divBdr>
                            <w:top w:val="none" w:sz="0" w:space="0" w:color="auto"/>
                            <w:left w:val="none" w:sz="0" w:space="0" w:color="auto"/>
                            <w:bottom w:val="none" w:sz="0" w:space="0" w:color="auto"/>
                            <w:right w:val="none" w:sz="0" w:space="0" w:color="auto"/>
                          </w:divBdr>
                        </w:div>
                        <w:div w:id="23602103">
                          <w:marLeft w:val="0"/>
                          <w:marRight w:val="0"/>
                          <w:marTop w:val="0"/>
                          <w:marBottom w:val="0"/>
                          <w:divBdr>
                            <w:top w:val="none" w:sz="0" w:space="0" w:color="auto"/>
                            <w:left w:val="none" w:sz="0" w:space="0" w:color="auto"/>
                            <w:bottom w:val="none" w:sz="0" w:space="0" w:color="auto"/>
                            <w:right w:val="none" w:sz="0" w:space="0" w:color="auto"/>
                          </w:divBdr>
                        </w:div>
                        <w:div w:id="1171025535">
                          <w:marLeft w:val="0"/>
                          <w:marRight w:val="0"/>
                          <w:marTop w:val="0"/>
                          <w:marBottom w:val="0"/>
                          <w:divBdr>
                            <w:top w:val="none" w:sz="0" w:space="0" w:color="auto"/>
                            <w:left w:val="none" w:sz="0" w:space="0" w:color="auto"/>
                            <w:bottom w:val="none" w:sz="0" w:space="0" w:color="auto"/>
                            <w:right w:val="none" w:sz="0" w:space="0" w:color="auto"/>
                          </w:divBdr>
                        </w:div>
                        <w:div w:id="909580720">
                          <w:marLeft w:val="0"/>
                          <w:marRight w:val="0"/>
                          <w:marTop w:val="0"/>
                          <w:marBottom w:val="0"/>
                          <w:divBdr>
                            <w:top w:val="none" w:sz="0" w:space="0" w:color="auto"/>
                            <w:left w:val="none" w:sz="0" w:space="0" w:color="auto"/>
                            <w:bottom w:val="none" w:sz="0" w:space="0" w:color="auto"/>
                            <w:right w:val="none" w:sz="0" w:space="0" w:color="auto"/>
                          </w:divBdr>
                        </w:div>
                        <w:div w:id="305205092">
                          <w:marLeft w:val="0"/>
                          <w:marRight w:val="0"/>
                          <w:marTop w:val="0"/>
                          <w:marBottom w:val="0"/>
                          <w:divBdr>
                            <w:top w:val="none" w:sz="0" w:space="0" w:color="auto"/>
                            <w:left w:val="none" w:sz="0" w:space="0" w:color="auto"/>
                            <w:bottom w:val="none" w:sz="0" w:space="0" w:color="auto"/>
                            <w:right w:val="none" w:sz="0" w:space="0" w:color="auto"/>
                          </w:divBdr>
                        </w:div>
                        <w:div w:id="137041602">
                          <w:marLeft w:val="0"/>
                          <w:marRight w:val="0"/>
                          <w:marTop w:val="0"/>
                          <w:marBottom w:val="0"/>
                          <w:divBdr>
                            <w:top w:val="none" w:sz="0" w:space="0" w:color="auto"/>
                            <w:left w:val="none" w:sz="0" w:space="0" w:color="auto"/>
                            <w:bottom w:val="none" w:sz="0" w:space="0" w:color="auto"/>
                            <w:right w:val="none" w:sz="0" w:space="0" w:color="auto"/>
                          </w:divBdr>
                        </w:div>
                        <w:div w:id="323356151">
                          <w:marLeft w:val="0"/>
                          <w:marRight w:val="0"/>
                          <w:marTop w:val="0"/>
                          <w:marBottom w:val="0"/>
                          <w:divBdr>
                            <w:top w:val="none" w:sz="0" w:space="0" w:color="auto"/>
                            <w:left w:val="none" w:sz="0" w:space="0" w:color="auto"/>
                            <w:bottom w:val="none" w:sz="0" w:space="0" w:color="auto"/>
                            <w:right w:val="none" w:sz="0" w:space="0" w:color="auto"/>
                          </w:divBdr>
                        </w:div>
                        <w:div w:id="1329019170">
                          <w:marLeft w:val="0"/>
                          <w:marRight w:val="0"/>
                          <w:marTop w:val="0"/>
                          <w:marBottom w:val="0"/>
                          <w:divBdr>
                            <w:top w:val="none" w:sz="0" w:space="0" w:color="auto"/>
                            <w:left w:val="none" w:sz="0" w:space="0" w:color="auto"/>
                            <w:bottom w:val="none" w:sz="0" w:space="0" w:color="auto"/>
                            <w:right w:val="none" w:sz="0" w:space="0" w:color="auto"/>
                          </w:divBdr>
                        </w:div>
                        <w:div w:id="1804076751">
                          <w:marLeft w:val="0"/>
                          <w:marRight w:val="0"/>
                          <w:marTop w:val="0"/>
                          <w:marBottom w:val="0"/>
                          <w:divBdr>
                            <w:top w:val="none" w:sz="0" w:space="0" w:color="auto"/>
                            <w:left w:val="none" w:sz="0" w:space="0" w:color="auto"/>
                            <w:bottom w:val="none" w:sz="0" w:space="0" w:color="auto"/>
                            <w:right w:val="none" w:sz="0" w:space="0" w:color="auto"/>
                          </w:divBdr>
                        </w:div>
                        <w:div w:id="1161695326">
                          <w:marLeft w:val="0"/>
                          <w:marRight w:val="0"/>
                          <w:marTop w:val="0"/>
                          <w:marBottom w:val="0"/>
                          <w:divBdr>
                            <w:top w:val="none" w:sz="0" w:space="0" w:color="auto"/>
                            <w:left w:val="none" w:sz="0" w:space="0" w:color="auto"/>
                            <w:bottom w:val="none" w:sz="0" w:space="0" w:color="auto"/>
                            <w:right w:val="none" w:sz="0" w:space="0" w:color="auto"/>
                          </w:divBdr>
                        </w:div>
                        <w:div w:id="2069523776">
                          <w:marLeft w:val="0"/>
                          <w:marRight w:val="0"/>
                          <w:marTop w:val="0"/>
                          <w:marBottom w:val="0"/>
                          <w:divBdr>
                            <w:top w:val="none" w:sz="0" w:space="0" w:color="auto"/>
                            <w:left w:val="none" w:sz="0" w:space="0" w:color="auto"/>
                            <w:bottom w:val="none" w:sz="0" w:space="0" w:color="auto"/>
                            <w:right w:val="none" w:sz="0" w:space="0" w:color="auto"/>
                          </w:divBdr>
                        </w:div>
                        <w:div w:id="1710908796">
                          <w:marLeft w:val="0"/>
                          <w:marRight w:val="0"/>
                          <w:marTop w:val="0"/>
                          <w:marBottom w:val="0"/>
                          <w:divBdr>
                            <w:top w:val="none" w:sz="0" w:space="0" w:color="auto"/>
                            <w:left w:val="none" w:sz="0" w:space="0" w:color="auto"/>
                            <w:bottom w:val="none" w:sz="0" w:space="0" w:color="auto"/>
                            <w:right w:val="none" w:sz="0" w:space="0" w:color="auto"/>
                          </w:divBdr>
                        </w:div>
                        <w:div w:id="2101215366">
                          <w:marLeft w:val="0"/>
                          <w:marRight w:val="0"/>
                          <w:marTop w:val="0"/>
                          <w:marBottom w:val="0"/>
                          <w:divBdr>
                            <w:top w:val="none" w:sz="0" w:space="0" w:color="auto"/>
                            <w:left w:val="none" w:sz="0" w:space="0" w:color="auto"/>
                            <w:bottom w:val="none" w:sz="0" w:space="0" w:color="auto"/>
                            <w:right w:val="none" w:sz="0" w:space="0" w:color="auto"/>
                          </w:divBdr>
                        </w:div>
                        <w:div w:id="282345825">
                          <w:marLeft w:val="0"/>
                          <w:marRight w:val="0"/>
                          <w:marTop w:val="0"/>
                          <w:marBottom w:val="0"/>
                          <w:divBdr>
                            <w:top w:val="none" w:sz="0" w:space="0" w:color="auto"/>
                            <w:left w:val="none" w:sz="0" w:space="0" w:color="auto"/>
                            <w:bottom w:val="none" w:sz="0" w:space="0" w:color="auto"/>
                            <w:right w:val="none" w:sz="0" w:space="0" w:color="auto"/>
                          </w:divBdr>
                        </w:div>
                        <w:div w:id="1373921263">
                          <w:marLeft w:val="0"/>
                          <w:marRight w:val="0"/>
                          <w:marTop w:val="0"/>
                          <w:marBottom w:val="0"/>
                          <w:divBdr>
                            <w:top w:val="none" w:sz="0" w:space="0" w:color="auto"/>
                            <w:left w:val="none" w:sz="0" w:space="0" w:color="auto"/>
                            <w:bottom w:val="none" w:sz="0" w:space="0" w:color="auto"/>
                            <w:right w:val="none" w:sz="0" w:space="0" w:color="auto"/>
                          </w:divBdr>
                        </w:div>
                        <w:div w:id="2129350039">
                          <w:marLeft w:val="0"/>
                          <w:marRight w:val="0"/>
                          <w:marTop w:val="0"/>
                          <w:marBottom w:val="0"/>
                          <w:divBdr>
                            <w:top w:val="none" w:sz="0" w:space="0" w:color="auto"/>
                            <w:left w:val="none" w:sz="0" w:space="0" w:color="auto"/>
                            <w:bottom w:val="none" w:sz="0" w:space="0" w:color="auto"/>
                            <w:right w:val="none" w:sz="0" w:space="0" w:color="auto"/>
                          </w:divBdr>
                        </w:div>
                        <w:div w:id="764040175">
                          <w:marLeft w:val="0"/>
                          <w:marRight w:val="0"/>
                          <w:marTop w:val="0"/>
                          <w:marBottom w:val="0"/>
                          <w:divBdr>
                            <w:top w:val="none" w:sz="0" w:space="0" w:color="auto"/>
                            <w:left w:val="none" w:sz="0" w:space="0" w:color="auto"/>
                            <w:bottom w:val="none" w:sz="0" w:space="0" w:color="auto"/>
                            <w:right w:val="none" w:sz="0" w:space="0" w:color="auto"/>
                          </w:divBdr>
                        </w:div>
                        <w:div w:id="703869979">
                          <w:marLeft w:val="0"/>
                          <w:marRight w:val="0"/>
                          <w:marTop w:val="0"/>
                          <w:marBottom w:val="0"/>
                          <w:divBdr>
                            <w:top w:val="none" w:sz="0" w:space="0" w:color="auto"/>
                            <w:left w:val="none" w:sz="0" w:space="0" w:color="auto"/>
                            <w:bottom w:val="none" w:sz="0" w:space="0" w:color="auto"/>
                            <w:right w:val="none" w:sz="0" w:space="0" w:color="auto"/>
                          </w:divBdr>
                        </w:div>
                        <w:div w:id="2065256211">
                          <w:marLeft w:val="0"/>
                          <w:marRight w:val="0"/>
                          <w:marTop w:val="0"/>
                          <w:marBottom w:val="0"/>
                          <w:divBdr>
                            <w:top w:val="none" w:sz="0" w:space="0" w:color="auto"/>
                            <w:left w:val="none" w:sz="0" w:space="0" w:color="auto"/>
                            <w:bottom w:val="none" w:sz="0" w:space="0" w:color="auto"/>
                            <w:right w:val="none" w:sz="0" w:space="0" w:color="auto"/>
                          </w:divBdr>
                        </w:div>
                        <w:div w:id="883372756">
                          <w:marLeft w:val="0"/>
                          <w:marRight w:val="0"/>
                          <w:marTop w:val="0"/>
                          <w:marBottom w:val="0"/>
                          <w:divBdr>
                            <w:top w:val="none" w:sz="0" w:space="0" w:color="auto"/>
                            <w:left w:val="none" w:sz="0" w:space="0" w:color="auto"/>
                            <w:bottom w:val="none" w:sz="0" w:space="0" w:color="auto"/>
                            <w:right w:val="none" w:sz="0" w:space="0" w:color="auto"/>
                          </w:divBdr>
                        </w:div>
                        <w:div w:id="2006008238">
                          <w:marLeft w:val="0"/>
                          <w:marRight w:val="0"/>
                          <w:marTop w:val="0"/>
                          <w:marBottom w:val="0"/>
                          <w:divBdr>
                            <w:top w:val="none" w:sz="0" w:space="0" w:color="auto"/>
                            <w:left w:val="none" w:sz="0" w:space="0" w:color="auto"/>
                            <w:bottom w:val="none" w:sz="0" w:space="0" w:color="auto"/>
                            <w:right w:val="none" w:sz="0" w:space="0" w:color="auto"/>
                          </w:divBdr>
                        </w:div>
                        <w:div w:id="1567835659">
                          <w:marLeft w:val="0"/>
                          <w:marRight w:val="0"/>
                          <w:marTop w:val="0"/>
                          <w:marBottom w:val="0"/>
                          <w:divBdr>
                            <w:top w:val="none" w:sz="0" w:space="0" w:color="auto"/>
                            <w:left w:val="none" w:sz="0" w:space="0" w:color="auto"/>
                            <w:bottom w:val="none" w:sz="0" w:space="0" w:color="auto"/>
                            <w:right w:val="none" w:sz="0" w:space="0" w:color="auto"/>
                          </w:divBdr>
                        </w:div>
                        <w:div w:id="891814628">
                          <w:marLeft w:val="0"/>
                          <w:marRight w:val="0"/>
                          <w:marTop w:val="0"/>
                          <w:marBottom w:val="0"/>
                          <w:divBdr>
                            <w:top w:val="none" w:sz="0" w:space="0" w:color="auto"/>
                            <w:left w:val="none" w:sz="0" w:space="0" w:color="auto"/>
                            <w:bottom w:val="none" w:sz="0" w:space="0" w:color="auto"/>
                            <w:right w:val="none" w:sz="0" w:space="0" w:color="auto"/>
                          </w:divBdr>
                        </w:div>
                        <w:div w:id="1883251050">
                          <w:marLeft w:val="0"/>
                          <w:marRight w:val="0"/>
                          <w:marTop w:val="0"/>
                          <w:marBottom w:val="0"/>
                          <w:divBdr>
                            <w:top w:val="none" w:sz="0" w:space="0" w:color="auto"/>
                            <w:left w:val="none" w:sz="0" w:space="0" w:color="auto"/>
                            <w:bottom w:val="none" w:sz="0" w:space="0" w:color="auto"/>
                            <w:right w:val="none" w:sz="0" w:space="0" w:color="auto"/>
                          </w:divBdr>
                        </w:div>
                        <w:div w:id="1721901687">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5395956">
                          <w:marLeft w:val="0"/>
                          <w:marRight w:val="0"/>
                          <w:marTop w:val="0"/>
                          <w:marBottom w:val="0"/>
                          <w:divBdr>
                            <w:top w:val="none" w:sz="0" w:space="0" w:color="auto"/>
                            <w:left w:val="none" w:sz="0" w:space="0" w:color="auto"/>
                            <w:bottom w:val="none" w:sz="0" w:space="0" w:color="auto"/>
                            <w:right w:val="none" w:sz="0" w:space="0" w:color="auto"/>
                          </w:divBdr>
                        </w:div>
                        <w:div w:id="1362825768">
                          <w:marLeft w:val="0"/>
                          <w:marRight w:val="0"/>
                          <w:marTop w:val="0"/>
                          <w:marBottom w:val="0"/>
                          <w:divBdr>
                            <w:top w:val="none" w:sz="0" w:space="0" w:color="auto"/>
                            <w:left w:val="none" w:sz="0" w:space="0" w:color="auto"/>
                            <w:bottom w:val="none" w:sz="0" w:space="0" w:color="auto"/>
                            <w:right w:val="none" w:sz="0" w:space="0" w:color="auto"/>
                          </w:divBdr>
                        </w:div>
                        <w:div w:id="322245740">
                          <w:marLeft w:val="0"/>
                          <w:marRight w:val="0"/>
                          <w:marTop w:val="0"/>
                          <w:marBottom w:val="0"/>
                          <w:divBdr>
                            <w:top w:val="none" w:sz="0" w:space="0" w:color="auto"/>
                            <w:left w:val="none" w:sz="0" w:space="0" w:color="auto"/>
                            <w:bottom w:val="none" w:sz="0" w:space="0" w:color="auto"/>
                            <w:right w:val="none" w:sz="0" w:space="0" w:color="auto"/>
                          </w:divBdr>
                        </w:div>
                        <w:div w:id="75715755">
                          <w:marLeft w:val="0"/>
                          <w:marRight w:val="0"/>
                          <w:marTop w:val="0"/>
                          <w:marBottom w:val="0"/>
                          <w:divBdr>
                            <w:top w:val="none" w:sz="0" w:space="0" w:color="auto"/>
                            <w:left w:val="none" w:sz="0" w:space="0" w:color="auto"/>
                            <w:bottom w:val="none" w:sz="0" w:space="0" w:color="auto"/>
                            <w:right w:val="none" w:sz="0" w:space="0" w:color="auto"/>
                          </w:divBdr>
                        </w:div>
                        <w:div w:id="1337994302">
                          <w:marLeft w:val="0"/>
                          <w:marRight w:val="0"/>
                          <w:marTop w:val="0"/>
                          <w:marBottom w:val="0"/>
                          <w:divBdr>
                            <w:top w:val="none" w:sz="0" w:space="0" w:color="auto"/>
                            <w:left w:val="none" w:sz="0" w:space="0" w:color="auto"/>
                            <w:bottom w:val="none" w:sz="0" w:space="0" w:color="auto"/>
                            <w:right w:val="none" w:sz="0" w:space="0" w:color="auto"/>
                          </w:divBdr>
                        </w:div>
                        <w:div w:id="1726487342">
                          <w:marLeft w:val="0"/>
                          <w:marRight w:val="0"/>
                          <w:marTop w:val="0"/>
                          <w:marBottom w:val="0"/>
                          <w:divBdr>
                            <w:top w:val="none" w:sz="0" w:space="0" w:color="auto"/>
                            <w:left w:val="none" w:sz="0" w:space="0" w:color="auto"/>
                            <w:bottom w:val="none" w:sz="0" w:space="0" w:color="auto"/>
                            <w:right w:val="none" w:sz="0" w:space="0" w:color="auto"/>
                          </w:divBdr>
                        </w:div>
                        <w:div w:id="1364139199">
                          <w:marLeft w:val="0"/>
                          <w:marRight w:val="0"/>
                          <w:marTop w:val="0"/>
                          <w:marBottom w:val="0"/>
                          <w:divBdr>
                            <w:top w:val="none" w:sz="0" w:space="0" w:color="auto"/>
                            <w:left w:val="none" w:sz="0" w:space="0" w:color="auto"/>
                            <w:bottom w:val="none" w:sz="0" w:space="0" w:color="auto"/>
                            <w:right w:val="none" w:sz="0" w:space="0" w:color="auto"/>
                          </w:divBdr>
                        </w:div>
                        <w:div w:id="1541363186">
                          <w:marLeft w:val="0"/>
                          <w:marRight w:val="0"/>
                          <w:marTop w:val="0"/>
                          <w:marBottom w:val="0"/>
                          <w:divBdr>
                            <w:top w:val="none" w:sz="0" w:space="0" w:color="auto"/>
                            <w:left w:val="none" w:sz="0" w:space="0" w:color="auto"/>
                            <w:bottom w:val="none" w:sz="0" w:space="0" w:color="auto"/>
                            <w:right w:val="none" w:sz="0" w:space="0" w:color="auto"/>
                          </w:divBdr>
                        </w:div>
                        <w:div w:id="1401950909">
                          <w:marLeft w:val="0"/>
                          <w:marRight w:val="0"/>
                          <w:marTop w:val="0"/>
                          <w:marBottom w:val="0"/>
                          <w:divBdr>
                            <w:top w:val="none" w:sz="0" w:space="0" w:color="auto"/>
                            <w:left w:val="none" w:sz="0" w:space="0" w:color="auto"/>
                            <w:bottom w:val="none" w:sz="0" w:space="0" w:color="auto"/>
                            <w:right w:val="none" w:sz="0" w:space="0" w:color="auto"/>
                          </w:divBdr>
                        </w:div>
                        <w:div w:id="1575969158">
                          <w:marLeft w:val="0"/>
                          <w:marRight w:val="0"/>
                          <w:marTop w:val="0"/>
                          <w:marBottom w:val="0"/>
                          <w:divBdr>
                            <w:top w:val="none" w:sz="0" w:space="0" w:color="auto"/>
                            <w:left w:val="none" w:sz="0" w:space="0" w:color="auto"/>
                            <w:bottom w:val="none" w:sz="0" w:space="0" w:color="auto"/>
                            <w:right w:val="none" w:sz="0" w:space="0" w:color="auto"/>
                          </w:divBdr>
                        </w:div>
                        <w:div w:id="1790128485">
                          <w:marLeft w:val="0"/>
                          <w:marRight w:val="0"/>
                          <w:marTop w:val="0"/>
                          <w:marBottom w:val="0"/>
                          <w:divBdr>
                            <w:top w:val="none" w:sz="0" w:space="0" w:color="auto"/>
                            <w:left w:val="none" w:sz="0" w:space="0" w:color="auto"/>
                            <w:bottom w:val="none" w:sz="0" w:space="0" w:color="auto"/>
                            <w:right w:val="none" w:sz="0" w:space="0" w:color="auto"/>
                          </w:divBdr>
                        </w:div>
                        <w:div w:id="1968462881">
                          <w:marLeft w:val="0"/>
                          <w:marRight w:val="0"/>
                          <w:marTop w:val="0"/>
                          <w:marBottom w:val="0"/>
                          <w:divBdr>
                            <w:top w:val="none" w:sz="0" w:space="0" w:color="auto"/>
                            <w:left w:val="none" w:sz="0" w:space="0" w:color="auto"/>
                            <w:bottom w:val="none" w:sz="0" w:space="0" w:color="auto"/>
                            <w:right w:val="none" w:sz="0" w:space="0" w:color="auto"/>
                          </w:divBdr>
                        </w:div>
                        <w:div w:id="301038042">
                          <w:marLeft w:val="0"/>
                          <w:marRight w:val="0"/>
                          <w:marTop w:val="0"/>
                          <w:marBottom w:val="0"/>
                          <w:divBdr>
                            <w:top w:val="none" w:sz="0" w:space="0" w:color="auto"/>
                            <w:left w:val="none" w:sz="0" w:space="0" w:color="auto"/>
                            <w:bottom w:val="none" w:sz="0" w:space="0" w:color="auto"/>
                            <w:right w:val="none" w:sz="0" w:space="0" w:color="auto"/>
                          </w:divBdr>
                        </w:div>
                        <w:div w:id="982124953">
                          <w:marLeft w:val="0"/>
                          <w:marRight w:val="0"/>
                          <w:marTop w:val="0"/>
                          <w:marBottom w:val="0"/>
                          <w:divBdr>
                            <w:top w:val="none" w:sz="0" w:space="0" w:color="auto"/>
                            <w:left w:val="none" w:sz="0" w:space="0" w:color="auto"/>
                            <w:bottom w:val="none" w:sz="0" w:space="0" w:color="auto"/>
                            <w:right w:val="none" w:sz="0" w:space="0" w:color="auto"/>
                          </w:divBdr>
                        </w:div>
                        <w:div w:id="774860636">
                          <w:marLeft w:val="0"/>
                          <w:marRight w:val="0"/>
                          <w:marTop w:val="0"/>
                          <w:marBottom w:val="0"/>
                          <w:divBdr>
                            <w:top w:val="none" w:sz="0" w:space="0" w:color="auto"/>
                            <w:left w:val="none" w:sz="0" w:space="0" w:color="auto"/>
                            <w:bottom w:val="none" w:sz="0" w:space="0" w:color="auto"/>
                            <w:right w:val="none" w:sz="0" w:space="0" w:color="auto"/>
                          </w:divBdr>
                        </w:div>
                        <w:div w:id="1001932772">
                          <w:marLeft w:val="0"/>
                          <w:marRight w:val="0"/>
                          <w:marTop w:val="0"/>
                          <w:marBottom w:val="0"/>
                          <w:divBdr>
                            <w:top w:val="none" w:sz="0" w:space="0" w:color="auto"/>
                            <w:left w:val="none" w:sz="0" w:space="0" w:color="auto"/>
                            <w:bottom w:val="none" w:sz="0" w:space="0" w:color="auto"/>
                            <w:right w:val="none" w:sz="0" w:space="0" w:color="auto"/>
                          </w:divBdr>
                        </w:div>
                        <w:div w:id="56125788">
                          <w:marLeft w:val="0"/>
                          <w:marRight w:val="0"/>
                          <w:marTop w:val="0"/>
                          <w:marBottom w:val="0"/>
                          <w:divBdr>
                            <w:top w:val="none" w:sz="0" w:space="0" w:color="auto"/>
                            <w:left w:val="none" w:sz="0" w:space="0" w:color="auto"/>
                            <w:bottom w:val="none" w:sz="0" w:space="0" w:color="auto"/>
                            <w:right w:val="none" w:sz="0" w:space="0" w:color="auto"/>
                          </w:divBdr>
                        </w:div>
                        <w:div w:id="468742164">
                          <w:marLeft w:val="0"/>
                          <w:marRight w:val="0"/>
                          <w:marTop w:val="0"/>
                          <w:marBottom w:val="0"/>
                          <w:divBdr>
                            <w:top w:val="none" w:sz="0" w:space="0" w:color="auto"/>
                            <w:left w:val="none" w:sz="0" w:space="0" w:color="auto"/>
                            <w:bottom w:val="none" w:sz="0" w:space="0" w:color="auto"/>
                            <w:right w:val="none" w:sz="0" w:space="0" w:color="auto"/>
                          </w:divBdr>
                        </w:div>
                        <w:div w:id="1594509519">
                          <w:marLeft w:val="0"/>
                          <w:marRight w:val="0"/>
                          <w:marTop w:val="0"/>
                          <w:marBottom w:val="0"/>
                          <w:divBdr>
                            <w:top w:val="none" w:sz="0" w:space="0" w:color="auto"/>
                            <w:left w:val="none" w:sz="0" w:space="0" w:color="auto"/>
                            <w:bottom w:val="none" w:sz="0" w:space="0" w:color="auto"/>
                            <w:right w:val="none" w:sz="0" w:space="0" w:color="auto"/>
                          </w:divBdr>
                        </w:div>
                        <w:div w:id="1465076353">
                          <w:marLeft w:val="0"/>
                          <w:marRight w:val="0"/>
                          <w:marTop w:val="0"/>
                          <w:marBottom w:val="0"/>
                          <w:divBdr>
                            <w:top w:val="none" w:sz="0" w:space="0" w:color="auto"/>
                            <w:left w:val="none" w:sz="0" w:space="0" w:color="auto"/>
                            <w:bottom w:val="none" w:sz="0" w:space="0" w:color="auto"/>
                            <w:right w:val="none" w:sz="0" w:space="0" w:color="auto"/>
                          </w:divBdr>
                        </w:div>
                        <w:div w:id="1367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386">
      <w:bodyDiv w:val="1"/>
      <w:marLeft w:val="0"/>
      <w:marRight w:val="0"/>
      <w:marTop w:val="0"/>
      <w:marBottom w:val="0"/>
      <w:divBdr>
        <w:top w:val="none" w:sz="0" w:space="0" w:color="auto"/>
        <w:left w:val="none" w:sz="0" w:space="0" w:color="auto"/>
        <w:bottom w:val="none" w:sz="0" w:space="0" w:color="auto"/>
        <w:right w:val="none" w:sz="0" w:space="0" w:color="auto"/>
      </w:divBdr>
    </w:div>
    <w:div w:id="1763144564">
      <w:bodyDiv w:val="1"/>
      <w:marLeft w:val="0"/>
      <w:marRight w:val="0"/>
      <w:marTop w:val="0"/>
      <w:marBottom w:val="0"/>
      <w:divBdr>
        <w:top w:val="none" w:sz="0" w:space="0" w:color="auto"/>
        <w:left w:val="none" w:sz="0" w:space="0" w:color="auto"/>
        <w:bottom w:val="none" w:sz="0" w:space="0" w:color="auto"/>
        <w:right w:val="none" w:sz="0" w:space="0" w:color="auto"/>
      </w:divBdr>
    </w:div>
    <w:div w:id="1822499090">
      <w:bodyDiv w:val="1"/>
      <w:marLeft w:val="0"/>
      <w:marRight w:val="0"/>
      <w:marTop w:val="0"/>
      <w:marBottom w:val="0"/>
      <w:divBdr>
        <w:top w:val="none" w:sz="0" w:space="0" w:color="auto"/>
        <w:left w:val="none" w:sz="0" w:space="0" w:color="auto"/>
        <w:bottom w:val="none" w:sz="0" w:space="0" w:color="auto"/>
        <w:right w:val="none" w:sz="0" w:space="0" w:color="auto"/>
      </w:divBdr>
      <w:divsChild>
        <w:div w:id="423962736">
          <w:marLeft w:val="0"/>
          <w:marRight w:val="0"/>
          <w:marTop w:val="0"/>
          <w:marBottom w:val="0"/>
          <w:divBdr>
            <w:top w:val="none" w:sz="0" w:space="0" w:color="auto"/>
            <w:left w:val="none" w:sz="0" w:space="0" w:color="auto"/>
            <w:bottom w:val="none" w:sz="0" w:space="0" w:color="auto"/>
            <w:right w:val="none" w:sz="0" w:space="0" w:color="auto"/>
          </w:divBdr>
        </w:div>
      </w:divsChild>
    </w:div>
    <w:div w:id="1851790847">
      <w:bodyDiv w:val="1"/>
      <w:marLeft w:val="0"/>
      <w:marRight w:val="0"/>
      <w:marTop w:val="0"/>
      <w:marBottom w:val="0"/>
      <w:divBdr>
        <w:top w:val="none" w:sz="0" w:space="0" w:color="auto"/>
        <w:left w:val="none" w:sz="0" w:space="0" w:color="auto"/>
        <w:bottom w:val="none" w:sz="0" w:space="0" w:color="auto"/>
        <w:right w:val="none" w:sz="0" w:space="0" w:color="auto"/>
      </w:divBdr>
    </w:div>
    <w:div w:id="18639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znanium.com/read?id=3584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lib.eastview.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magtu.informsystema.ru/uploader/fileUpload?name=3523.pdf&amp;show=dcatalogues/1/1514342/3523.pdf&amp;view=true" TargetMode="External"/><Relationship Id="rId25" Type="http://schemas.openxmlformats.org/officeDocument/2006/relationships/hyperlink" Target="http://magtu.ru:8085/marcweb2/Default.asp" TargetMode="External"/><Relationship Id="rId2" Type="http://schemas.openxmlformats.org/officeDocument/2006/relationships/numbering" Target="numbering.xml"/><Relationship Id="rId16" Type="http://schemas.openxmlformats.org/officeDocument/2006/relationships/hyperlink" Target="https://znanium.com/read?id=356043" TargetMode="External"/><Relationship Id="rId20" Type="http://schemas.openxmlformats.org/officeDocument/2006/relationships/hyperlink" Target="https://magtu.informsystema.ru/uploader/fileUpload?name=3503.pdf&amp;show=dcatalogues/1/1514316/3503.pdf&amp;view=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hyperlink" Target="https://znanium.com/read?id=302930" TargetMode="External"/><Relationship Id="rId23" Type="http://schemas.openxmlformats.org/officeDocument/2006/relationships/hyperlink" Target="https://scholar.google.ru" TargetMode="External"/><Relationship Id="rId10" Type="http://schemas.openxmlformats.org/officeDocument/2006/relationships/image" Target="media/image2.png"/><Relationship Id="rId19" Type="http://schemas.openxmlformats.org/officeDocument/2006/relationships/hyperlink" Target="https://magtu.informsystema.ru/uploader/fileUpload?name=2736.pdf&amp;show=dcatalogues/1/1132631/2736.pdf&amp;view=tr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elibrary.ru/project_risc.as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3BADE-7A0A-48CC-ACBB-AA8F5ED9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49</Pages>
  <Words>13670</Words>
  <Characters>77923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33</cp:revision>
  <dcterms:created xsi:type="dcterms:W3CDTF">2018-10-25T13:59:00Z</dcterms:created>
  <dcterms:modified xsi:type="dcterms:W3CDTF">2020-12-06T17:23:00Z</dcterms:modified>
</cp:coreProperties>
</file>