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D5" w:rsidRDefault="00C054D5" w:rsidP="00D8390F">
      <w:pPr>
        <w:rPr>
          <w:b/>
          <w:bCs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5"/>
        <w:gridCol w:w="8408"/>
      </w:tblGrid>
      <w:tr w:rsidR="00C054D5" w:rsidTr="00142A8C">
        <w:trPr>
          <w:cantSplit/>
          <w:trHeight w:val="688"/>
          <w:jc w:val="center"/>
        </w:trPr>
        <w:tc>
          <w:tcPr>
            <w:tcW w:w="1055" w:type="dxa"/>
          </w:tcPr>
          <w:p w:rsidR="00C054D5" w:rsidRPr="00FB1405" w:rsidRDefault="00EF65AC" w:rsidP="00142A8C">
            <w:pPr>
              <w:pStyle w:val="ac"/>
              <w:ind w:firstLine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45pt;height:63.4pt;visibility:visible">
                  <v:imagedata r:id="rId8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C054D5" w:rsidRPr="00FB1405" w:rsidRDefault="00C054D5" w:rsidP="00142A8C">
            <w:pPr>
              <w:pStyle w:val="ac"/>
              <w:spacing w:after="60" w:line="276" w:lineRule="auto"/>
              <w:ind w:firstLine="0"/>
              <w:jc w:val="center"/>
              <w:rPr>
                <w:lang w:eastAsia="ru-RU"/>
              </w:rPr>
            </w:pPr>
            <w:r w:rsidRPr="00FB1405">
              <w:rPr>
                <w:lang w:eastAsia="ru-RU"/>
              </w:rPr>
              <w:t xml:space="preserve">МИНИСТЕРСТВО НАУКИ И ВЫСШЕГО ОБРАЗОВАНИЯ </w:t>
            </w:r>
            <w:r w:rsidRPr="00FB1405">
              <w:rPr>
                <w:lang w:eastAsia="ru-RU"/>
              </w:rPr>
              <w:br/>
              <w:t>РОССИЙСКОЙ ФЕДЕРАЦИИ</w:t>
            </w:r>
          </w:p>
          <w:p w:rsidR="00C054D5" w:rsidRPr="00FB1405" w:rsidRDefault="00C054D5" w:rsidP="00142A8C">
            <w:pPr>
              <w:pStyle w:val="ac"/>
              <w:spacing w:line="276" w:lineRule="auto"/>
              <w:ind w:firstLine="0"/>
              <w:jc w:val="center"/>
              <w:rPr>
                <w:lang w:eastAsia="ru-RU"/>
              </w:rPr>
            </w:pPr>
            <w:r w:rsidRPr="00FB1405">
              <w:rPr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C054D5" w:rsidRPr="00FB1405" w:rsidRDefault="00C054D5" w:rsidP="00142A8C">
            <w:pPr>
              <w:pStyle w:val="ac"/>
              <w:spacing w:line="276" w:lineRule="auto"/>
              <w:ind w:firstLine="0"/>
              <w:jc w:val="center"/>
              <w:rPr>
                <w:lang w:eastAsia="ru-RU"/>
              </w:rPr>
            </w:pPr>
            <w:r w:rsidRPr="00FB1405">
              <w:rPr>
                <w:lang w:eastAsia="ru-RU"/>
              </w:rPr>
              <w:t xml:space="preserve">высшего образования </w:t>
            </w:r>
          </w:p>
          <w:p w:rsidR="00C054D5" w:rsidRPr="00FB1405" w:rsidRDefault="00C054D5" w:rsidP="00142A8C">
            <w:pPr>
              <w:pStyle w:val="ac"/>
              <w:spacing w:line="276" w:lineRule="auto"/>
              <w:ind w:firstLine="0"/>
              <w:jc w:val="center"/>
              <w:rPr>
                <w:lang w:eastAsia="ru-RU"/>
              </w:rPr>
            </w:pPr>
            <w:r w:rsidRPr="00FB1405">
              <w:rPr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C054D5" w:rsidRPr="00F920FE" w:rsidRDefault="00C054D5" w:rsidP="00D8390F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054D5" w:rsidRPr="00F920FE" w:rsidRDefault="00C054D5" w:rsidP="00D8390F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054D5" w:rsidRPr="00F920FE" w:rsidRDefault="00C054D5" w:rsidP="00D8390F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054D5" w:rsidRPr="00F920FE" w:rsidRDefault="00EF65AC" w:rsidP="00F72A73">
      <w:pPr>
        <w:pStyle w:val="Style13"/>
        <w:widowControl/>
        <w:jc w:val="right"/>
        <w:rPr>
          <w:rStyle w:val="FontStyle23"/>
          <w:b w:val="0"/>
          <w:bCs/>
          <w:sz w:val="24"/>
        </w:rPr>
      </w:pPr>
      <w:r>
        <w:rPr>
          <w:noProof/>
        </w:rPr>
        <w:pict>
          <v:shape id="Рисунок 2" o:spid="_x0000_i1026" type="#_x0000_t75" style="width:171.4pt;height:92.35pt;visibility:visible">
            <v:imagedata r:id="rId9" o:title="" croptop="10872f" cropbottom="44389f" cropleft="34594f" cropright="4669f"/>
          </v:shape>
        </w:pict>
      </w:r>
    </w:p>
    <w:p w:rsidR="00C054D5" w:rsidRPr="00F920FE" w:rsidRDefault="00C054D5" w:rsidP="00D8390F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054D5" w:rsidRPr="00F920FE" w:rsidRDefault="00C054D5" w:rsidP="00D8390F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054D5" w:rsidRPr="00F920FE" w:rsidRDefault="00C054D5" w:rsidP="00D8390F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C054D5" w:rsidRPr="00F920FE" w:rsidRDefault="00C054D5" w:rsidP="00D8390F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C054D5" w:rsidRDefault="00C054D5" w:rsidP="00D8390F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Анатомия</w:t>
      </w:r>
    </w:p>
    <w:p w:rsidR="00C054D5" w:rsidRPr="00F920FE" w:rsidRDefault="00C054D5" w:rsidP="00D8390F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C054D5" w:rsidRPr="007A3DFD" w:rsidRDefault="00C054D5" w:rsidP="00D8390F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C054D5" w:rsidRDefault="00C054D5" w:rsidP="00D8390F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C054D5" w:rsidRPr="007A3DFD" w:rsidRDefault="00C054D5" w:rsidP="00D8390F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054D5" w:rsidRPr="007A3DFD" w:rsidRDefault="00C054D5" w:rsidP="00D8390F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бакалавриат</w:t>
      </w:r>
    </w:p>
    <w:p w:rsidR="00C054D5" w:rsidRPr="007A3DFD" w:rsidRDefault="00C054D5" w:rsidP="00D8390F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054D5" w:rsidRPr="00622357" w:rsidRDefault="00C054D5" w:rsidP="00D8390F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Программа подготовки – прикладной бакалавриат</w:t>
      </w:r>
    </w:p>
    <w:p w:rsidR="00C054D5" w:rsidRPr="007A3DFD" w:rsidRDefault="00C054D5" w:rsidP="00D8390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054D5" w:rsidRPr="007A3DFD" w:rsidRDefault="00C054D5" w:rsidP="00D8390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054D5" w:rsidRPr="007A3DFD" w:rsidRDefault="00C054D5" w:rsidP="00D8390F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C054D5" w:rsidRPr="00622357" w:rsidRDefault="00C054D5" w:rsidP="00D8390F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Очная</w:t>
      </w: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C054D5" w:rsidRPr="00622357" w:rsidTr="00142A8C">
        <w:tc>
          <w:tcPr>
            <w:tcW w:w="3045" w:type="dxa"/>
          </w:tcPr>
          <w:p w:rsidR="00C054D5" w:rsidRPr="00622357" w:rsidRDefault="00C054D5" w:rsidP="00142A8C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C054D5" w:rsidRPr="00622357" w:rsidRDefault="00C054D5" w:rsidP="00142A8C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C054D5" w:rsidRPr="00622357" w:rsidRDefault="00C054D5" w:rsidP="00142A8C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C054D5" w:rsidRPr="00622357" w:rsidTr="00142A8C">
        <w:tc>
          <w:tcPr>
            <w:tcW w:w="3045" w:type="dxa"/>
          </w:tcPr>
          <w:p w:rsidR="00C054D5" w:rsidRPr="00622357" w:rsidRDefault="00C054D5" w:rsidP="00142A8C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C054D5" w:rsidRPr="00622357" w:rsidRDefault="00C054D5" w:rsidP="00142A8C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C054D5" w:rsidRPr="00622357" w:rsidTr="00142A8C">
        <w:tc>
          <w:tcPr>
            <w:tcW w:w="3045" w:type="dxa"/>
          </w:tcPr>
          <w:p w:rsidR="00C054D5" w:rsidRPr="00622357" w:rsidRDefault="00C054D5" w:rsidP="00142A8C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C054D5" w:rsidRPr="00622357" w:rsidRDefault="00C054D5" w:rsidP="00142A8C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1</w:t>
            </w:r>
          </w:p>
        </w:tc>
      </w:tr>
      <w:tr w:rsidR="00C054D5" w:rsidRPr="00622357" w:rsidTr="00142A8C">
        <w:tc>
          <w:tcPr>
            <w:tcW w:w="3045" w:type="dxa"/>
          </w:tcPr>
          <w:p w:rsidR="00C054D5" w:rsidRPr="00622357" w:rsidRDefault="00C054D5" w:rsidP="00142A8C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Семестр </w:t>
            </w:r>
          </w:p>
        </w:tc>
        <w:tc>
          <w:tcPr>
            <w:tcW w:w="6243" w:type="dxa"/>
          </w:tcPr>
          <w:p w:rsidR="00C054D5" w:rsidRDefault="00C054D5" w:rsidP="00142A8C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1-2</w:t>
            </w:r>
          </w:p>
        </w:tc>
      </w:tr>
    </w:tbl>
    <w:p w:rsidR="00C054D5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054D5" w:rsidRPr="007A3DFD" w:rsidRDefault="00C054D5" w:rsidP="00D8390F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C054D5" w:rsidRPr="007A3DFD" w:rsidRDefault="00C054D5" w:rsidP="00D8390F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8</w:t>
      </w:r>
      <w:r w:rsidRPr="007A3DFD">
        <w:rPr>
          <w:rStyle w:val="FontStyle16"/>
          <w:b w:val="0"/>
          <w:bCs/>
          <w:sz w:val="24"/>
        </w:rPr>
        <w:t>г.</w:t>
      </w:r>
    </w:p>
    <w:p w:rsidR="00C054D5" w:rsidRDefault="00C054D5" w:rsidP="00D656D8">
      <w:pPr>
        <w:pStyle w:val="Style9"/>
        <w:widowControl/>
        <w:jc w:val="center"/>
        <w:rPr>
          <w:rStyle w:val="FontStyle22"/>
          <w:sz w:val="24"/>
        </w:rPr>
      </w:pPr>
    </w:p>
    <w:p w:rsidR="00C054D5" w:rsidRPr="00AF2BB2" w:rsidRDefault="00EF65AC" w:rsidP="00F72A73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noProof/>
        </w:rPr>
        <w:lastRenderedPageBreak/>
        <w:pict>
          <v:shape id="Рисунок 3" o:spid="_x0000_i1027" type="#_x0000_t75" style="width:410.1pt;height:310.7pt;visibility:visible">
            <v:imagedata r:id="rId10" o:title="" cropbottom="32335f" gain="79922f"/>
          </v:shape>
        </w:pict>
      </w:r>
      <w:r>
        <w:rPr>
          <w:noProof/>
        </w:rPr>
        <w:pict>
          <v:shape id="Рисунок 4" o:spid="_x0000_i1028" type="#_x0000_t75" style="width:404.6pt;height:218.35pt;visibility:visible">
            <v:imagedata r:id="rId11" o:title="" croptop="31375f" cropbottom="11418f" cropright="1965f" gain="79922f"/>
          </v:shape>
        </w:pict>
      </w:r>
      <w:r w:rsidR="003714DA">
        <w:rPr>
          <w:b/>
          <w:noProof/>
        </w:rPr>
        <w:lastRenderedPageBreak/>
        <w:pict>
          <v:shape id="Рисунок 6" o:spid="_x0000_i1029" type="#_x0000_t75" style="width:464.85pt;height:638.6pt;visibility:visible">
            <v:imagedata r:id="rId12" o:title=""/>
          </v:shape>
        </w:pict>
      </w:r>
    </w:p>
    <w:p w:rsidR="00C054D5" w:rsidRPr="005E5602" w:rsidRDefault="00C054D5" w:rsidP="005E5602">
      <w:pPr>
        <w:pStyle w:val="Style11"/>
        <w:widowControl/>
        <w:rPr>
          <w:rStyle w:val="FontStyle16"/>
          <w:sz w:val="24"/>
        </w:rPr>
      </w:pPr>
      <w:r w:rsidRPr="00AF2BB2">
        <w:rPr>
          <w:rStyle w:val="FontStyle16"/>
          <w:b w:val="0"/>
          <w:bCs/>
          <w:sz w:val="24"/>
        </w:rPr>
        <w:br w:type="page"/>
      </w:r>
      <w:r w:rsidRPr="005E5602">
        <w:rPr>
          <w:rStyle w:val="FontStyle16"/>
          <w:sz w:val="24"/>
        </w:rPr>
        <w:lastRenderedPageBreak/>
        <w:t>1 Цели освоения дисциплины (модуля)</w:t>
      </w:r>
    </w:p>
    <w:p w:rsidR="00C054D5" w:rsidRPr="00725743" w:rsidRDefault="00C054D5" w:rsidP="005E5602">
      <w:pPr>
        <w:pStyle w:val="Style9"/>
        <w:widowControl/>
        <w:suppressAutoHyphens/>
        <w:rPr>
          <w:rStyle w:val="FontStyle17"/>
          <w:b w:val="0"/>
          <w:bCs/>
          <w:sz w:val="24"/>
        </w:rPr>
      </w:pPr>
      <w:r w:rsidRPr="00AF2BB2">
        <w:rPr>
          <w:rStyle w:val="FontStyle16"/>
          <w:b w:val="0"/>
          <w:bCs/>
          <w:sz w:val="24"/>
        </w:rPr>
        <w:t xml:space="preserve">Целями освоения дисциплины </w:t>
      </w:r>
      <w:r>
        <w:rPr>
          <w:rStyle w:val="FontStyle16"/>
          <w:b w:val="0"/>
          <w:bCs/>
          <w:sz w:val="24"/>
        </w:rPr>
        <w:t xml:space="preserve">«Анатомия» </w:t>
      </w:r>
      <w:r w:rsidRPr="00AF2BB2">
        <w:rPr>
          <w:rStyle w:val="FontStyle16"/>
          <w:b w:val="0"/>
          <w:bCs/>
          <w:sz w:val="24"/>
        </w:rPr>
        <w:t>явля</w:t>
      </w:r>
      <w:r>
        <w:rPr>
          <w:rStyle w:val="FontStyle16"/>
          <w:b w:val="0"/>
          <w:bCs/>
          <w:sz w:val="24"/>
        </w:rPr>
        <w:t>е</w:t>
      </w:r>
      <w:r w:rsidRPr="00AF2BB2">
        <w:rPr>
          <w:rStyle w:val="FontStyle16"/>
          <w:b w:val="0"/>
          <w:bCs/>
          <w:sz w:val="24"/>
        </w:rPr>
        <w:t>тся</w:t>
      </w:r>
      <w:r>
        <w:t>формирование систематизированных знаний в области анатомии человека(</w:t>
      </w:r>
      <w:r w:rsidRPr="00E553F2">
        <w:t>строени</w:t>
      </w:r>
      <w:r>
        <w:t>е</w:t>
      </w:r>
      <w:r w:rsidRPr="00E553F2">
        <w:t xml:space="preserve"> и закономерност</w:t>
      </w:r>
      <w:r>
        <w:t>и</w:t>
      </w:r>
      <w:r w:rsidRPr="00E553F2">
        <w:t xml:space="preserve"> формирования тела человека с позиций современной функциональной анатомии и с учетом возрастно-половых особенностей организма как единого целого;влияни</w:t>
      </w:r>
      <w:r>
        <w:t>е</w:t>
      </w:r>
      <w:r w:rsidRPr="00E553F2">
        <w:t xml:space="preserve"> физической культуры и спорта на структуры тела</w:t>
      </w:r>
      <w:r>
        <w:t>).</w:t>
      </w:r>
    </w:p>
    <w:p w:rsidR="00C054D5" w:rsidRPr="00D21C33" w:rsidRDefault="00C054D5" w:rsidP="004A48F7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C054D5" w:rsidRPr="00546EA3" w:rsidRDefault="00C054D5" w:rsidP="004A48F7">
      <w:pPr>
        <w:rPr>
          <w:rStyle w:val="FontStyle21"/>
          <w:sz w:val="24"/>
        </w:rPr>
      </w:pPr>
      <w:r>
        <w:rPr>
          <w:rStyle w:val="FontStyle16"/>
          <w:b w:val="0"/>
          <w:bCs/>
          <w:sz w:val="24"/>
        </w:rPr>
        <w:t xml:space="preserve">Дисциплина «Анатомия» входит </w:t>
      </w:r>
      <w:r w:rsidRPr="003E42A9">
        <w:rPr>
          <w:rStyle w:val="FontStyle21"/>
          <w:bCs/>
          <w:sz w:val="24"/>
        </w:rPr>
        <w:t>в вариативную часть</w:t>
      </w:r>
      <w:r w:rsidRPr="00546EA3">
        <w:rPr>
          <w:rStyle w:val="FontStyle21"/>
          <w:sz w:val="24"/>
        </w:rPr>
        <w:t xml:space="preserve"> блока 1 образовательной пр</w:t>
      </w:r>
      <w:r w:rsidRPr="00546EA3">
        <w:rPr>
          <w:rStyle w:val="FontStyle21"/>
          <w:sz w:val="24"/>
        </w:rPr>
        <w:t>о</w:t>
      </w:r>
      <w:r w:rsidRPr="00546EA3">
        <w:rPr>
          <w:rStyle w:val="FontStyle21"/>
          <w:sz w:val="24"/>
        </w:rPr>
        <w:t>граммы</w:t>
      </w:r>
      <w:r w:rsidRPr="003E4732">
        <w:rPr>
          <w:rStyle w:val="FontStyle21"/>
          <w:sz w:val="24"/>
        </w:rPr>
        <w:t xml:space="preserve"> - </w:t>
      </w:r>
      <w:r w:rsidRPr="004A48F7">
        <w:rPr>
          <w:rStyle w:val="FontStyle21"/>
          <w:sz w:val="24"/>
        </w:rPr>
        <w:t>Б1.В.02</w:t>
      </w:r>
      <w:r w:rsidRPr="00546EA3">
        <w:rPr>
          <w:rStyle w:val="FontStyle21"/>
          <w:sz w:val="24"/>
        </w:rPr>
        <w:t>.</w:t>
      </w:r>
    </w:p>
    <w:p w:rsidR="00C054D5" w:rsidRPr="00D9620B" w:rsidRDefault="00C054D5" w:rsidP="004A48F7">
      <w:pPr>
        <w:rPr>
          <w:rStyle w:val="FontStyle16"/>
          <w:b w:val="0"/>
          <w:bCs/>
          <w:sz w:val="24"/>
        </w:rPr>
      </w:pPr>
      <w:r w:rsidRPr="00D9620B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сформированные в результате изучения в ш</w:t>
      </w:r>
      <w:r>
        <w:rPr>
          <w:rStyle w:val="FontStyle16"/>
          <w:b w:val="0"/>
          <w:bCs/>
          <w:sz w:val="24"/>
        </w:rPr>
        <w:t>коле курсов «Химия», «Биология»</w:t>
      </w:r>
      <w:r w:rsidRPr="00D9620B">
        <w:rPr>
          <w:rStyle w:val="FontStyle16"/>
          <w:b w:val="0"/>
          <w:bCs/>
          <w:sz w:val="24"/>
        </w:rPr>
        <w:t>.</w:t>
      </w:r>
    </w:p>
    <w:p w:rsidR="00C054D5" w:rsidRPr="0013679B" w:rsidRDefault="00C054D5" w:rsidP="004A48F7">
      <w:pPr>
        <w:rPr>
          <w:rStyle w:val="FontStyle16"/>
          <w:b w:val="0"/>
          <w:bCs/>
          <w:sz w:val="24"/>
        </w:rPr>
      </w:pPr>
      <w:r w:rsidRPr="00D9620B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необходимы при изучении курсов «Возрастная анатомия, физиология и гигиена», «Биом</w:t>
      </w:r>
      <w:r w:rsidRPr="00D9620B"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ханика», «Физиология»,</w:t>
      </w:r>
      <w:r w:rsidRPr="00D9620B">
        <w:rPr>
          <w:rStyle w:val="FontStyle16"/>
          <w:b w:val="0"/>
          <w:bCs/>
          <w:sz w:val="24"/>
        </w:rPr>
        <w:t xml:space="preserve"> «Лечебная физическая культура и массаж», «Формирование зд</w:t>
      </w:r>
      <w:r w:rsidRPr="00D9620B">
        <w:rPr>
          <w:rStyle w:val="FontStyle16"/>
          <w:b w:val="0"/>
          <w:bCs/>
          <w:sz w:val="24"/>
        </w:rPr>
        <w:t>о</w:t>
      </w:r>
      <w:r w:rsidRPr="00D9620B">
        <w:rPr>
          <w:rStyle w:val="FontStyle16"/>
          <w:b w:val="0"/>
          <w:bCs/>
          <w:sz w:val="24"/>
        </w:rPr>
        <w:t>рового образа жизни у детей и подростков», «Спортивная медицина</w:t>
      </w:r>
      <w:r>
        <w:rPr>
          <w:rStyle w:val="FontStyle16"/>
          <w:b w:val="0"/>
          <w:bCs/>
          <w:sz w:val="24"/>
        </w:rPr>
        <w:t>»,«</w:t>
      </w:r>
      <w:r w:rsidRPr="00D9620B">
        <w:rPr>
          <w:rStyle w:val="FontStyle16"/>
          <w:b w:val="0"/>
          <w:bCs/>
          <w:sz w:val="24"/>
        </w:rPr>
        <w:t>Физиология физ</w:t>
      </w:r>
      <w:r w:rsidRPr="00D9620B">
        <w:rPr>
          <w:rStyle w:val="FontStyle16"/>
          <w:b w:val="0"/>
          <w:bCs/>
          <w:sz w:val="24"/>
        </w:rPr>
        <w:t>и</w:t>
      </w:r>
      <w:r w:rsidRPr="00D9620B">
        <w:rPr>
          <w:rStyle w:val="FontStyle16"/>
          <w:b w:val="0"/>
          <w:bCs/>
          <w:sz w:val="24"/>
        </w:rPr>
        <w:t>ческого воспитания и спорта</w:t>
      </w:r>
      <w:r>
        <w:rPr>
          <w:rStyle w:val="FontStyle16"/>
          <w:b w:val="0"/>
          <w:bCs/>
          <w:sz w:val="24"/>
        </w:rPr>
        <w:t>»,«</w:t>
      </w:r>
      <w:r w:rsidRPr="00D9620B">
        <w:rPr>
          <w:rStyle w:val="FontStyle16"/>
          <w:b w:val="0"/>
          <w:bCs/>
          <w:sz w:val="24"/>
        </w:rPr>
        <w:t>Возрастная морфология</w:t>
      </w:r>
      <w:r>
        <w:rPr>
          <w:rStyle w:val="FontStyle16"/>
          <w:b w:val="0"/>
          <w:bCs/>
          <w:sz w:val="24"/>
        </w:rPr>
        <w:t>»,</w:t>
      </w:r>
      <w:r w:rsidRPr="0013679B">
        <w:rPr>
          <w:rStyle w:val="FontStyle16"/>
          <w:b w:val="0"/>
          <w:bCs/>
          <w:sz w:val="24"/>
        </w:rPr>
        <w:t xml:space="preserve"> «Физическая реабилитация».</w:t>
      </w:r>
    </w:p>
    <w:p w:rsidR="00C054D5" w:rsidRPr="007A3DFD" w:rsidRDefault="00C054D5" w:rsidP="004A48F7">
      <w:pPr>
        <w:pStyle w:val="1"/>
        <w:jc w:val="left"/>
        <w:rPr>
          <w:rStyle w:val="FontStyle21"/>
          <w:sz w:val="24"/>
          <w:szCs w:val="24"/>
        </w:rPr>
      </w:pPr>
      <w:r w:rsidRPr="007A3DF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A3DFD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054D5" w:rsidRPr="007A3DFD" w:rsidRDefault="00C054D5" w:rsidP="004A48F7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В результате освоения дисциплины (модуля) «Медико-биологические аспекты фи</w:t>
      </w:r>
      <w:r w:rsidRPr="007A3DFD">
        <w:rPr>
          <w:rStyle w:val="FontStyle16"/>
          <w:b w:val="0"/>
          <w:bCs/>
          <w:sz w:val="24"/>
        </w:rPr>
        <w:t>з</w:t>
      </w:r>
      <w:r w:rsidRPr="007A3DFD">
        <w:rPr>
          <w:rStyle w:val="FontStyle16"/>
          <w:b w:val="0"/>
          <w:bCs/>
          <w:sz w:val="24"/>
        </w:rPr>
        <w:t>культурно-спортивной деятельности» обучающийся должен обладать следующими ко</w:t>
      </w:r>
      <w:r w:rsidRPr="007A3DFD">
        <w:rPr>
          <w:rStyle w:val="FontStyle16"/>
          <w:b w:val="0"/>
          <w:bCs/>
          <w:sz w:val="24"/>
        </w:rPr>
        <w:t>м</w:t>
      </w:r>
      <w:r w:rsidRPr="007A3DFD">
        <w:rPr>
          <w:rStyle w:val="FontStyle16"/>
          <w:b w:val="0"/>
          <w:bCs/>
          <w:sz w:val="24"/>
        </w:rPr>
        <w:t>петенциями:</w:t>
      </w:r>
    </w:p>
    <w:p w:rsidR="00C054D5" w:rsidRPr="007A3DFD" w:rsidRDefault="00C054D5" w:rsidP="004A48F7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7970"/>
      </w:tblGrid>
      <w:tr w:rsidR="00C054D5" w:rsidRPr="007A3DFD" w:rsidTr="004A48F7">
        <w:trPr>
          <w:trHeight w:val="611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4D5" w:rsidRPr="007A3DFD" w:rsidRDefault="00C054D5" w:rsidP="0013778B">
            <w:pPr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 xml:space="preserve">Структурный </w:t>
            </w:r>
            <w:r w:rsidRPr="007A3DFD">
              <w:rPr>
                <w:rStyle w:val="FontStyle16"/>
                <w:b w:val="0"/>
                <w:bCs/>
                <w:sz w:val="24"/>
              </w:rPr>
              <w:br/>
              <w:t xml:space="preserve">элемент </w:t>
            </w:r>
            <w:r w:rsidRPr="007A3DFD">
              <w:rPr>
                <w:rStyle w:val="FontStyle16"/>
                <w:b w:val="0"/>
                <w:bCs/>
                <w:sz w:val="24"/>
              </w:rPr>
              <w:br/>
              <w:t>компетенции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4D5" w:rsidRPr="007A3DFD" w:rsidRDefault="00C054D5" w:rsidP="0013778B">
            <w:pPr>
              <w:ind w:firstLine="0"/>
              <w:jc w:val="center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sz w:val="24"/>
              </w:rPr>
              <w:t xml:space="preserve">Планируемые результаты обучения </w:t>
            </w:r>
          </w:p>
        </w:tc>
      </w:tr>
      <w:tr w:rsidR="00C054D5" w:rsidRPr="007A3DFD" w:rsidTr="004A48F7">
        <w:trPr>
          <w:trHeight w:val="28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5E5602" w:rsidRDefault="00C054D5" w:rsidP="005E5602">
            <w:pPr>
              <w:ind w:firstLine="0"/>
              <w:rPr>
                <w:rStyle w:val="FontStyle16"/>
                <w:sz w:val="24"/>
              </w:rPr>
            </w:pPr>
            <w:r w:rsidRPr="007A3DFD">
              <w:rPr>
                <w:rStyle w:val="FontStyle16"/>
                <w:bCs/>
                <w:sz w:val="24"/>
              </w:rPr>
              <w:t xml:space="preserve">ПК-1: </w:t>
            </w:r>
            <w:r w:rsidRPr="005E5602">
              <w:rPr>
                <w:rStyle w:val="FontStyle16"/>
                <w:bCs/>
                <w:sz w:val="24"/>
              </w:rPr>
              <w:t>готовностью реализовывать образовательные программы по учебному пре</w:t>
            </w:r>
            <w:r w:rsidRPr="005E5602">
              <w:rPr>
                <w:rStyle w:val="FontStyle16"/>
                <w:bCs/>
                <w:sz w:val="24"/>
              </w:rPr>
              <w:t>д</w:t>
            </w:r>
            <w:r w:rsidRPr="005E5602">
              <w:rPr>
                <w:rStyle w:val="FontStyle16"/>
                <w:bCs/>
                <w:sz w:val="24"/>
              </w:rPr>
              <w:t xml:space="preserve">мету в соответствии с требованиями образовательных стандартов </w:t>
            </w:r>
          </w:p>
          <w:p w:rsidR="00C054D5" w:rsidRPr="007A3DFD" w:rsidRDefault="00C054D5" w:rsidP="0013778B">
            <w:pPr>
              <w:ind w:firstLine="0"/>
              <w:rPr>
                <w:rStyle w:val="FontStyle16"/>
                <w:bCs/>
                <w:sz w:val="24"/>
              </w:rPr>
            </w:pPr>
          </w:p>
        </w:tc>
      </w:tr>
      <w:tr w:rsidR="00C054D5" w:rsidRPr="007A3DFD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13778B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D4ED4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4A48F7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00082">
              <w:rPr>
                <w:rStyle w:val="FontStyle16"/>
                <w:b w:val="0"/>
                <w:bCs/>
                <w:sz w:val="24"/>
              </w:rPr>
              <w:t>- строение, топографи</w:t>
            </w:r>
            <w:r>
              <w:rPr>
                <w:rStyle w:val="FontStyle16"/>
                <w:b w:val="0"/>
                <w:bCs/>
                <w:sz w:val="24"/>
              </w:rPr>
              <w:t>ю</w:t>
            </w:r>
            <w:r w:rsidRPr="00500082">
              <w:rPr>
                <w:rStyle w:val="FontStyle16"/>
                <w:b w:val="0"/>
                <w:bCs/>
                <w:sz w:val="24"/>
              </w:rPr>
              <w:t xml:space="preserve"> и функции органов и функциональных систем; </w:t>
            </w:r>
          </w:p>
          <w:p w:rsidR="00C054D5" w:rsidRDefault="00C054D5" w:rsidP="004A48F7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- </w:t>
            </w:r>
            <w:r w:rsidRPr="00500082">
              <w:rPr>
                <w:rStyle w:val="FontStyle16"/>
                <w:b w:val="0"/>
                <w:bCs/>
                <w:sz w:val="24"/>
              </w:rPr>
              <w:t>основы проекционной анатомии;</w:t>
            </w:r>
          </w:p>
          <w:p w:rsidR="00C054D5" w:rsidRDefault="00C054D5" w:rsidP="004A48F7">
            <w:pPr>
              <w:ind w:firstLine="0"/>
            </w:pPr>
            <w:r>
              <w:t>- структурная и функциональная организация органов и систем человека, их возрастных, половых, индивидуальных особенностях</w:t>
            </w:r>
          </w:p>
          <w:p w:rsidR="00C054D5" w:rsidRPr="007A3DFD" w:rsidRDefault="00C054D5" w:rsidP="004A48F7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>- закономерности развития органического мира</w:t>
            </w:r>
          </w:p>
        </w:tc>
      </w:tr>
      <w:tr w:rsidR="00C054D5" w:rsidRPr="007A3DFD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7D4ED4">
              <w:rPr>
                <w:rStyle w:val="FontStyle16"/>
                <w:b w:val="0"/>
                <w:bCs/>
                <w:sz w:val="24"/>
              </w:rPr>
              <w:t>Уметь: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A3DFD" w:rsidRDefault="00C054D5" w:rsidP="004A48F7">
            <w:pPr>
              <w:ind w:firstLine="0"/>
            </w:pPr>
            <w:r>
              <w:t>- ориентироваться в вопросах биохимического единства органического м</w:t>
            </w:r>
            <w:r>
              <w:t>и</w:t>
            </w:r>
            <w:r>
              <w:t>ра, молекулярных основах наследственности, изменчивости и методах г</w:t>
            </w:r>
            <w:r>
              <w:t>е</w:t>
            </w:r>
            <w:r>
              <w:t>нетического анализа</w:t>
            </w:r>
          </w:p>
        </w:tc>
      </w:tr>
      <w:tr w:rsidR="00C054D5" w:rsidRPr="007A3DFD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7D4ED4">
              <w:rPr>
                <w:rStyle w:val="FontStyle16"/>
                <w:b w:val="0"/>
                <w:bCs/>
                <w:sz w:val="24"/>
              </w:rPr>
              <w:t>Владеть: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4A48F7">
            <w:pPr>
              <w:ind w:firstLine="0"/>
            </w:pPr>
            <w:r>
              <w:t>- основными биологическими понятиями, знаниями биологических законов и явления</w:t>
            </w:r>
          </w:p>
          <w:p w:rsidR="00C054D5" w:rsidRPr="007A3DFD" w:rsidRDefault="00C054D5" w:rsidP="004A48F7">
            <w:pPr>
              <w:ind w:firstLine="0"/>
            </w:pPr>
            <w:r>
              <w:t>- приемами применения биологических знания для анализа прикладных проблем физкультурной и спортивной деятельности</w:t>
            </w:r>
          </w:p>
        </w:tc>
      </w:tr>
      <w:tr w:rsidR="00C054D5" w:rsidRPr="00700B67" w:rsidTr="004A48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  <w:gridSpan w:val="2"/>
          </w:tcPr>
          <w:p w:rsidR="00C054D5" w:rsidRPr="00700B67" w:rsidRDefault="00C054D5" w:rsidP="0013778B">
            <w:pPr>
              <w:ind w:firstLine="0"/>
              <w:rPr>
                <w:rStyle w:val="FontStyle16"/>
                <w:bCs/>
                <w:sz w:val="24"/>
              </w:rPr>
            </w:pPr>
            <w:r w:rsidRPr="00500082">
              <w:rPr>
                <w:rStyle w:val="FontStyle16"/>
                <w:bCs/>
                <w:sz w:val="24"/>
              </w:rPr>
              <w:t>ОПК-2</w:t>
            </w:r>
            <w:r w:rsidRPr="00700B67">
              <w:rPr>
                <w:rStyle w:val="FontStyle16"/>
                <w:bCs/>
                <w:sz w:val="24"/>
              </w:rPr>
              <w:t xml:space="preserve">: </w:t>
            </w:r>
            <w:r w:rsidRPr="00500082">
              <w:rPr>
                <w:rStyle w:val="FontStyle16"/>
                <w:bCs/>
                <w:sz w:val="24"/>
              </w:rPr>
              <w:t>способностью осуществлять обучение, воспитание и развитие с учетом с</w:t>
            </w:r>
            <w:r w:rsidRPr="00500082">
              <w:rPr>
                <w:rStyle w:val="FontStyle16"/>
                <w:bCs/>
                <w:sz w:val="24"/>
              </w:rPr>
              <w:t>о</w:t>
            </w:r>
            <w:r w:rsidRPr="00500082">
              <w:rPr>
                <w:rStyle w:val="FontStyle16"/>
                <w:bCs/>
                <w:sz w:val="24"/>
              </w:rPr>
              <w:t>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C054D5" w:rsidRPr="007A3DFD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13778B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D4ED4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500082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00082">
              <w:rPr>
                <w:rStyle w:val="FontStyle16"/>
                <w:b w:val="0"/>
                <w:bCs/>
                <w:sz w:val="24"/>
              </w:rPr>
              <w:t>- основы анализа положений и движений тела с позиций влияния на него внешних и внутренних сил;</w:t>
            </w:r>
          </w:p>
          <w:p w:rsidR="00C054D5" w:rsidRPr="00500082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00082">
              <w:rPr>
                <w:rStyle w:val="FontStyle16"/>
                <w:b w:val="0"/>
                <w:bCs/>
                <w:sz w:val="24"/>
              </w:rPr>
              <w:t>- специфику влияния на анатомические структуры тела систематических занятий физической культурой и спортом.</w:t>
            </w:r>
          </w:p>
          <w:p w:rsidR="00C054D5" w:rsidRPr="00500082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- основные</w:t>
            </w:r>
            <w:r w:rsidRPr="00500082">
              <w:rPr>
                <w:rStyle w:val="FontStyle16"/>
                <w:b w:val="0"/>
                <w:bCs/>
                <w:sz w:val="24"/>
              </w:rPr>
              <w:t xml:space="preserve"> возрастно-половы</w:t>
            </w:r>
            <w:r>
              <w:rPr>
                <w:rStyle w:val="FontStyle16"/>
                <w:b w:val="0"/>
                <w:bCs/>
                <w:sz w:val="24"/>
              </w:rPr>
              <w:t>е</w:t>
            </w:r>
            <w:r w:rsidRPr="00500082">
              <w:rPr>
                <w:rStyle w:val="FontStyle16"/>
                <w:b w:val="0"/>
                <w:bCs/>
                <w:sz w:val="24"/>
              </w:rPr>
              <w:t xml:space="preserve"> особенност</w:t>
            </w:r>
            <w:r>
              <w:rPr>
                <w:rStyle w:val="FontStyle16"/>
                <w:b w:val="0"/>
                <w:bCs/>
                <w:sz w:val="24"/>
              </w:rPr>
              <w:t>и строения тела</w:t>
            </w:r>
          </w:p>
        </w:tc>
      </w:tr>
      <w:tr w:rsidR="00C054D5" w:rsidRPr="007A3DFD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7D4ED4">
              <w:rPr>
                <w:rStyle w:val="FontStyle16"/>
                <w:b w:val="0"/>
                <w:bCs/>
                <w:sz w:val="24"/>
              </w:rPr>
              <w:lastRenderedPageBreak/>
              <w:t>Уметь: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- </w:t>
            </w:r>
            <w:r w:rsidRPr="00471EC7">
              <w:t>объяснить и показать основные ориентиры и проекции, оси, линии, пло</w:t>
            </w:r>
            <w:r w:rsidRPr="00471EC7">
              <w:t>с</w:t>
            </w:r>
            <w:r w:rsidRPr="00471EC7">
              <w:t>кости, возможностидвижения в подвижных соединениях частей тела</w:t>
            </w:r>
          </w:p>
          <w:p w:rsidR="00C054D5" w:rsidRPr="007D4ED4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00082">
              <w:rPr>
                <w:rStyle w:val="FontStyle16"/>
                <w:b w:val="0"/>
                <w:bCs/>
                <w:sz w:val="24"/>
              </w:rPr>
              <w:t>- формулировать сведения об анатомических особенностях тела в возрас</w:t>
            </w:r>
            <w:r w:rsidRPr="00500082">
              <w:rPr>
                <w:rStyle w:val="FontStyle16"/>
                <w:b w:val="0"/>
                <w:bCs/>
                <w:sz w:val="24"/>
              </w:rPr>
              <w:t>т</w:t>
            </w:r>
            <w:r w:rsidRPr="00500082">
              <w:rPr>
                <w:rStyle w:val="FontStyle16"/>
                <w:b w:val="0"/>
                <w:bCs/>
                <w:sz w:val="24"/>
              </w:rPr>
              <w:t>но-половом аспекте и с учетом влияния специфических спортивных нагр</w:t>
            </w:r>
            <w:r w:rsidRPr="00500082">
              <w:rPr>
                <w:rStyle w:val="FontStyle16"/>
                <w:b w:val="0"/>
                <w:bCs/>
                <w:sz w:val="24"/>
              </w:rPr>
              <w:t>у</w:t>
            </w:r>
            <w:r w:rsidRPr="00500082">
              <w:rPr>
                <w:rStyle w:val="FontStyle16"/>
                <w:b w:val="0"/>
                <w:bCs/>
                <w:sz w:val="24"/>
              </w:rPr>
              <w:t>зок; профессионально выражать позиции анатомического анализа полож</w:t>
            </w:r>
            <w:r w:rsidRPr="00500082">
              <w:rPr>
                <w:rStyle w:val="FontStyle16"/>
                <w:b w:val="0"/>
                <w:bCs/>
                <w:sz w:val="24"/>
              </w:rPr>
              <w:t>е</w:t>
            </w:r>
            <w:r w:rsidRPr="00500082">
              <w:rPr>
                <w:rStyle w:val="FontStyle16"/>
                <w:b w:val="0"/>
                <w:bCs/>
                <w:sz w:val="24"/>
              </w:rPr>
              <w:t>ний и движений тела</w:t>
            </w:r>
          </w:p>
        </w:tc>
      </w:tr>
      <w:tr w:rsidR="00C054D5" w:rsidRPr="007A3DFD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7D4ED4">
              <w:rPr>
                <w:rStyle w:val="FontStyle16"/>
                <w:b w:val="0"/>
                <w:bCs/>
                <w:sz w:val="24"/>
              </w:rPr>
              <w:t>Владеть: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471EC7" w:rsidRDefault="00C054D5" w:rsidP="0013778B">
            <w:pPr>
              <w:suppressAutoHyphens/>
              <w:ind w:firstLine="0"/>
            </w:pPr>
            <w:r>
              <w:t xml:space="preserve">- </w:t>
            </w:r>
            <w:r w:rsidRPr="00471EC7">
              <w:t>навыками определения типа телосложения, анатомического анализа положений и движений тела; оценки морфологических показателей физического развития</w:t>
            </w:r>
            <w:r>
              <w:t>, строения внутренних органов и систем</w:t>
            </w:r>
            <w:r w:rsidRPr="00471EC7">
              <w:t>;</w:t>
            </w:r>
          </w:p>
          <w:p w:rsidR="00C054D5" w:rsidRPr="007D4ED4" w:rsidRDefault="00C054D5" w:rsidP="0013778B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t xml:space="preserve">- способностью оценивать возможность </w:t>
            </w:r>
            <w:r w:rsidRPr="00471EC7">
              <w:t>негативные влияния различных видов спорта на анатомические структуры (кости, связки, мышцы и т.д.), специфические спортивные травмы и их последствия</w:t>
            </w:r>
          </w:p>
        </w:tc>
      </w:tr>
    </w:tbl>
    <w:p w:rsidR="00C054D5" w:rsidRPr="007A3DFD" w:rsidRDefault="00C054D5" w:rsidP="007F1445">
      <w:pPr>
        <w:pStyle w:val="1"/>
        <w:rPr>
          <w:rStyle w:val="FontStyle18"/>
          <w:b/>
          <w:bCs w:val="0"/>
          <w:sz w:val="24"/>
          <w:szCs w:val="24"/>
        </w:rPr>
      </w:pPr>
      <w:r w:rsidRPr="007A3DFD">
        <w:rPr>
          <w:rStyle w:val="FontStyle18"/>
          <w:b/>
          <w:bCs w:val="0"/>
          <w:sz w:val="24"/>
          <w:szCs w:val="24"/>
        </w:rPr>
        <w:t xml:space="preserve">4 Структура и содержание дисциплины (модуля) </w:t>
      </w:r>
    </w:p>
    <w:p w:rsidR="00C054D5" w:rsidRPr="007A3DFD" w:rsidRDefault="00C054D5" w:rsidP="007F1445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7A3DFD">
        <w:rPr>
          <w:rStyle w:val="FontStyle18"/>
          <w:b w:val="0"/>
          <w:bCs/>
          <w:sz w:val="24"/>
        </w:rPr>
        <w:t>Общая труд</w:t>
      </w:r>
      <w:r>
        <w:rPr>
          <w:rStyle w:val="FontStyle18"/>
          <w:b w:val="0"/>
          <w:bCs/>
          <w:sz w:val="24"/>
        </w:rPr>
        <w:t>оемкость дисциплины составляет 6 единиц 216</w:t>
      </w:r>
      <w:r w:rsidRPr="007E561B">
        <w:rPr>
          <w:rStyle w:val="FontStyle18"/>
          <w:b w:val="0"/>
          <w:bCs/>
          <w:sz w:val="24"/>
        </w:rPr>
        <w:t xml:space="preserve">акад. </w:t>
      </w:r>
      <w:r w:rsidRPr="007A3DFD">
        <w:rPr>
          <w:rStyle w:val="FontStyle18"/>
          <w:b w:val="0"/>
          <w:bCs/>
          <w:sz w:val="24"/>
        </w:rPr>
        <w:t>часов:</w:t>
      </w:r>
    </w:p>
    <w:p w:rsidR="00C054D5" w:rsidRPr="007A3DFD" w:rsidRDefault="00C054D5" w:rsidP="007F1445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7A3DFD">
        <w:rPr>
          <w:rStyle w:val="FontStyle18"/>
          <w:b w:val="0"/>
          <w:bCs/>
          <w:sz w:val="24"/>
        </w:rPr>
        <w:t>–</w:t>
      </w:r>
      <w:r w:rsidRPr="007A3DFD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127,15</w:t>
      </w:r>
      <w:r w:rsidRPr="007A3DFD">
        <w:rPr>
          <w:rStyle w:val="FontStyle18"/>
          <w:b w:val="0"/>
          <w:bCs/>
          <w:sz w:val="24"/>
        </w:rPr>
        <w:t xml:space="preserve"> акад. часов;</w:t>
      </w:r>
    </w:p>
    <w:p w:rsidR="00C054D5" w:rsidRPr="007A3DFD" w:rsidRDefault="00C054D5" w:rsidP="007F144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A3DFD">
        <w:rPr>
          <w:rStyle w:val="FontStyle18"/>
          <w:b w:val="0"/>
          <w:bCs/>
          <w:sz w:val="24"/>
        </w:rPr>
        <w:t>–</w:t>
      </w:r>
      <w:r w:rsidRPr="007A3DFD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123</w:t>
      </w:r>
      <w:r w:rsidRPr="007A3DFD">
        <w:rPr>
          <w:rStyle w:val="FontStyle18"/>
          <w:b w:val="0"/>
          <w:bCs/>
          <w:sz w:val="24"/>
        </w:rPr>
        <w:t xml:space="preserve"> акад. часов;</w:t>
      </w:r>
    </w:p>
    <w:p w:rsidR="00C054D5" w:rsidRPr="007A3DFD" w:rsidRDefault="00C054D5" w:rsidP="007F144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A3DFD">
        <w:rPr>
          <w:rStyle w:val="FontStyle18"/>
          <w:b w:val="0"/>
          <w:bCs/>
          <w:sz w:val="24"/>
        </w:rPr>
        <w:t>–</w:t>
      </w:r>
      <w:r w:rsidRPr="007A3DFD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4,15</w:t>
      </w:r>
      <w:r w:rsidRPr="007A3DFD">
        <w:rPr>
          <w:rStyle w:val="FontStyle18"/>
          <w:b w:val="0"/>
          <w:bCs/>
          <w:sz w:val="24"/>
        </w:rPr>
        <w:t xml:space="preserve"> акад. часов </w:t>
      </w:r>
    </w:p>
    <w:p w:rsidR="00C054D5" w:rsidRDefault="00C054D5" w:rsidP="007F1445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7A3DFD">
        <w:rPr>
          <w:rStyle w:val="FontStyle18"/>
          <w:b w:val="0"/>
          <w:bCs/>
          <w:sz w:val="24"/>
        </w:rPr>
        <w:t>–</w:t>
      </w:r>
      <w:r w:rsidRPr="007A3DFD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53,15 часов</w:t>
      </w:r>
    </w:p>
    <w:p w:rsidR="00C054D5" w:rsidRDefault="00C054D5" w:rsidP="007F144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7F1445">
        <w:rPr>
          <w:rStyle w:val="FontStyle18"/>
          <w:b w:val="0"/>
          <w:bCs/>
          <w:sz w:val="24"/>
        </w:rPr>
        <w:t>–</w:t>
      </w:r>
      <w:r w:rsidRPr="007F1445">
        <w:rPr>
          <w:rStyle w:val="FontStyle18"/>
          <w:b w:val="0"/>
          <w:bCs/>
          <w:sz w:val="24"/>
        </w:rPr>
        <w:tab/>
        <w:t xml:space="preserve">подготовка к экзамену – 35,7 акад. </w:t>
      </w:r>
      <w:r>
        <w:rPr>
          <w:rStyle w:val="FontStyle18"/>
          <w:b w:val="0"/>
          <w:bCs/>
          <w:sz w:val="24"/>
        </w:rPr>
        <w:t>ч</w:t>
      </w:r>
      <w:r w:rsidRPr="007F1445">
        <w:rPr>
          <w:rStyle w:val="FontStyle18"/>
          <w:b w:val="0"/>
          <w:bCs/>
          <w:sz w:val="24"/>
        </w:rPr>
        <w:t>аса</w:t>
      </w:r>
    </w:p>
    <w:p w:rsidR="00C054D5" w:rsidRDefault="00C054D5" w:rsidP="007F144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23"/>
        <w:gridCol w:w="370"/>
        <w:gridCol w:w="370"/>
        <w:gridCol w:w="654"/>
        <w:gridCol w:w="814"/>
        <w:gridCol w:w="620"/>
        <w:gridCol w:w="1856"/>
        <w:gridCol w:w="1676"/>
        <w:gridCol w:w="857"/>
      </w:tblGrid>
      <w:tr w:rsidR="00C054D5" w:rsidRPr="005E5602" w:rsidTr="00A56A94">
        <w:trPr>
          <w:cantSplit/>
          <w:trHeight w:val="1156"/>
          <w:tblHeader/>
        </w:trPr>
        <w:tc>
          <w:tcPr>
            <w:tcW w:w="1341" w:type="pct"/>
            <w:vMerge w:val="restart"/>
            <w:vAlign w:val="center"/>
          </w:tcPr>
          <w:p w:rsidR="00C054D5" w:rsidRPr="005E5602" w:rsidRDefault="00C054D5" w:rsidP="001377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C054D5" w:rsidRPr="005E5602" w:rsidRDefault="00C054D5" w:rsidP="001377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C054D5" w:rsidRPr="005E5602" w:rsidRDefault="00C054D5" w:rsidP="0013778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5E560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749" w:type="pct"/>
            <w:gridSpan w:val="3"/>
            <w:vAlign w:val="center"/>
          </w:tcPr>
          <w:p w:rsidR="00C054D5" w:rsidRPr="005E5602" w:rsidRDefault="00C054D5" w:rsidP="0013778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C054D5" w:rsidRPr="005E5602" w:rsidRDefault="00C054D5" w:rsidP="0013778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5E5602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5E560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5E5602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18" w:type="pct"/>
            <w:vMerge w:val="restart"/>
            <w:vAlign w:val="center"/>
          </w:tcPr>
          <w:p w:rsidR="00C054D5" w:rsidRPr="005E5602" w:rsidRDefault="00C054D5" w:rsidP="0013778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E560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5E560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5E560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5E560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00" w:type="pct"/>
            <w:vMerge w:val="restart"/>
            <w:vAlign w:val="center"/>
          </w:tcPr>
          <w:p w:rsidR="00C054D5" w:rsidRPr="005E5602" w:rsidRDefault="00C054D5" w:rsidP="0013778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t xml:space="preserve">го контроля успеваемости и </w:t>
            </w:r>
            <w:r w:rsidRPr="005E560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0" w:type="pct"/>
            <w:vMerge w:val="restart"/>
            <w:textDirection w:val="btLr"/>
            <w:vAlign w:val="center"/>
          </w:tcPr>
          <w:p w:rsidR="00C054D5" w:rsidRPr="005E5602" w:rsidRDefault="00C054D5" w:rsidP="0013778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5E560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5E560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5E560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C054D5" w:rsidRPr="005E5602" w:rsidTr="00A56A94">
        <w:trPr>
          <w:cantSplit/>
          <w:trHeight w:val="1134"/>
          <w:tblHeader/>
        </w:trPr>
        <w:tc>
          <w:tcPr>
            <w:tcW w:w="1341" w:type="pct"/>
            <w:vMerge/>
          </w:tcPr>
          <w:p w:rsidR="00C054D5" w:rsidRPr="005E5602" w:rsidRDefault="00C054D5" w:rsidP="0013778B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vMerge/>
          </w:tcPr>
          <w:p w:rsidR="00C054D5" w:rsidRPr="005E5602" w:rsidRDefault="00C054D5" w:rsidP="0013778B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textDirection w:val="btLr"/>
            <w:vAlign w:val="center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лекции</w:t>
            </w:r>
          </w:p>
        </w:tc>
        <w:tc>
          <w:tcPr>
            <w:tcW w:w="351" w:type="pct"/>
            <w:textDirection w:val="btLr"/>
            <w:vAlign w:val="center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лаборат.</w:t>
            </w:r>
          </w:p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занятия</w:t>
            </w:r>
          </w:p>
        </w:tc>
        <w:tc>
          <w:tcPr>
            <w:tcW w:w="199" w:type="pct"/>
            <w:textDirection w:val="btLr"/>
            <w:vAlign w:val="center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практич. занятия</w:t>
            </w:r>
          </w:p>
        </w:tc>
        <w:tc>
          <w:tcPr>
            <w:tcW w:w="333" w:type="pct"/>
            <w:vMerge/>
            <w:textDirection w:val="btLr"/>
          </w:tcPr>
          <w:p w:rsidR="00C054D5" w:rsidRPr="005E5602" w:rsidRDefault="00C054D5" w:rsidP="0013778B">
            <w:pPr>
              <w:pStyle w:val="Style14"/>
              <w:widowControl/>
              <w:jc w:val="center"/>
            </w:pPr>
          </w:p>
        </w:tc>
        <w:tc>
          <w:tcPr>
            <w:tcW w:w="1018" w:type="pct"/>
            <w:vMerge/>
            <w:textDirection w:val="btLr"/>
          </w:tcPr>
          <w:p w:rsidR="00C054D5" w:rsidRPr="005E5602" w:rsidRDefault="00C054D5" w:rsidP="0013778B">
            <w:pPr>
              <w:pStyle w:val="Style14"/>
              <w:widowControl/>
              <w:jc w:val="center"/>
            </w:pPr>
          </w:p>
        </w:tc>
        <w:tc>
          <w:tcPr>
            <w:tcW w:w="900" w:type="pct"/>
            <w:vMerge/>
            <w:textDirection w:val="btLr"/>
            <w:vAlign w:val="center"/>
          </w:tcPr>
          <w:p w:rsidR="00C054D5" w:rsidRPr="005E5602" w:rsidRDefault="00C054D5" w:rsidP="0013778B">
            <w:pPr>
              <w:pStyle w:val="Style14"/>
              <w:widowControl/>
              <w:jc w:val="center"/>
            </w:pPr>
          </w:p>
        </w:tc>
        <w:tc>
          <w:tcPr>
            <w:tcW w:w="460" w:type="pct"/>
            <w:vMerge/>
            <w:textDirection w:val="btLr"/>
          </w:tcPr>
          <w:p w:rsidR="00C054D5" w:rsidRPr="005E5602" w:rsidRDefault="00C054D5" w:rsidP="0013778B">
            <w:pPr>
              <w:pStyle w:val="Style14"/>
              <w:widowControl/>
              <w:jc w:val="center"/>
            </w:pP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5E5602">
              <w:rPr>
                <w:bCs/>
              </w:rPr>
              <w:t>Введение. Основные типы тканей.</w:t>
            </w:r>
          </w:p>
          <w:p w:rsidR="00C054D5" w:rsidRPr="005E5602" w:rsidRDefault="00C054D5" w:rsidP="00DD341C">
            <w:pPr>
              <w:suppressAutoHyphens/>
              <w:ind w:firstLine="0"/>
            </w:pPr>
            <w:r w:rsidRPr="005E5602">
              <w:t>Анатомия как наука и предмет преподавания, Ее значение для специалистов в области физической культуры и спорта. Общее понятие о клетке.Виды тканей. Развитие организма. Этапы развития. Возрастная периодизация.Части, поверхности, области тела человека. лоскости симметрии, оси вращения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1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 </w:t>
            </w:r>
          </w:p>
        </w:tc>
        <w:tc>
          <w:tcPr>
            <w:tcW w:w="199" w:type="pct"/>
          </w:tcPr>
          <w:p w:rsidR="00C054D5" w:rsidRPr="005E5602" w:rsidRDefault="00C054D5" w:rsidP="009224AA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18</w:t>
            </w:r>
            <w:r>
              <w:t>/8И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13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</w:pPr>
            <w:r w:rsidRPr="005E5602">
              <w:t>Подготовка к практическому занятию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Самостоятельное изучение уче</w:t>
            </w:r>
            <w:r w:rsidRPr="005E5602">
              <w:t>б</w:t>
            </w:r>
            <w:r w:rsidRPr="005E5602">
              <w:t>ной и научно л</w:t>
            </w:r>
            <w:r w:rsidRPr="005E5602">
              <w:t>и</w:t>
            </w:r>
            <w:r w:rsidRPr="005E5602">
              <w:t>тературы</w:t>
            </w: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</w:pPr>
            <w:r w:rsidRPr="005E5602">
              <w:t>Устный ответ на практич</w:t>
            </w:r>
            <w:r w:rsidRPr="005E5602">
              <w:t>е</w:t>
            </w:r>
            <w:r w:rsidRPr="005E5602">
              <w:t>ском занятии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Тестирование</w:t>
            </w:r>
          </w:p>
          <w:p w:rsidR="00C054D5" w:rsidRPr="005E5602" w:rsidRDefault="00C054D5" w:rsidP="0013778B">
            <w:pPr>
              <w:ind w:firstLine="0"/>
            </w:pPr>
          </w:p>
        </w:tc>
        <w:tc>
          <w:tcPr>
            <w:tcW w:w="460" w:type="pct"/>
          </w:tcPr>
          <w:p w:rsidR="00C054D5" w:rsidRPr="005E5602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ПК-1зув</w:t>
            </w:r>
          </w:p>
          <w:p w:rsidR="00C054D5" w:rsidRPr="005E5602" w:rsidRDefault="00C054D5" w:rsidP="0013778B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ОПК-2зув</w:t>
            </w: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5E5602">
              <w:t>Структурно-функциональная организация опорно-двигательного аппарата</w:t>
            </w:r>
          </w:p>
          <w:p w:rsidR="00C054D5" w:rsidRPr="005E5602" w:rsidRDefault="00C054D5" w:rsidP="0013778B">
            <w:pPr>
              <w:suppressAutoHyphens/>
              <w:ind w:firstLine="0"/>
            </w:pPr>
            <w:r w:rsidRPr="005E5602">
              <w:lastRenderedPageBreak/>
              <w:t>Строение кости как органа. Строение длинных трубчатых костей. Химические и физические свойства костей.10. Классификация соединений костей. Позвоночный столб, его отделы. Состав грудной клетки. Строение грудины и ребер. Кости мозгового и лицевого черепа. Строение и соединения костей пояса верхней и нижней конечности.Классификация и строение мышц. Динамическая анатомия положений тела. Динамическая анатомия движений тела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lastRenderedPageBreak/>
              <w:t>1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18</w:t>
            </w:r>
            <w:r>
              <w:t>/8И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12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</w:pPr>
            <w:r w:rsidRPr="005E5602">
              <w:t>Подготовка к практическому занятию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 xml:space="preserve">Самостоятельное </w:t>
            </w:r>
            <w:r w:rsidRPr="005E5602">
              <w:lastRenderedPageBreak/>
              <w:t>изучение уче</w:t>
            </w:r>
            <w:r w:rsidRPr="005E5602">
              <w:t>б</w:t>
            </w:r>
            <w:r w:rsidRPr="005E5602">
              <w:t>ной и научно л</w:t>
            </w:r>
            <w:r w:rsidRPr="005E5602">
              <w:t>и</w:t>
            </w:r>
            <w:r w:rsidRPr="005E5602">
              <w:t>тературы</w:t>
            </w: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</w:pPr>
            <w:r w:rsidRPr="005E5602">
              <w:lastRenderedPageBreak/>
              <w:t>Устный ответ на практич</w:t>
            </w:r>
            <w:r w:rsidRPr="005E5602">
              <w:t>е</w:t>
            </w:r>
            <w:r w:rsidRPr="005E5602">
              <w:t>ском занятии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Тестирование</w:t>
            </w:r>
          </w:p>
          <w:p w:rsidR="00C054D5" w:rsidRPr="005E5602" w:rsidRDefault="00C054D5" w:rsidP="0013778B">
            <w:pPr>
              <w:ind w:firstLine="0"/>
            </w:pPr>
          </w:p>
        </w:tc>
        <w:tc>
          <w:tcPr>
            <w:tcW w:w="460" w:type="pct"/>
          </w:tcPr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lastRenderedPageBreak/>
              <w:t>ПК-1зув</w:t>
            </w:r>
          </w:p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ОПК-2зув</w:t>
            </w: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5E5602">
              <w:lastRenderedPageBreak/>
              <w:t>Учение о сосудистой системе</w:t>
            </w:r>
          </w:p>
          <w:p w:rsidR="00C054D5" w:rsidRPr="005E5602" w:rsidRDefault="00C054D5" w:rsidP="0013778B">
            <w:pPr>
              <w:suppressAutoHyphens/>
              <w:ind w:firstLine="0"/>
            </w:pPr>
            <w:r w:rsidRPr="005E5602">
              <w:t>Общее понятие о сердечно-сосудистой системе. Строение стенки сосудов. Понятие о лимфатической системе. Строение сердца, особенности его топографии у спортсменов.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1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C054D5" w:rsidRPr="005E5602" w:rsidRDefault="00C054D5" w:rsidP="009224AA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18</w:t>
            </w:r>
            <w:r>
              <w:t>/6И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10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</w:pPr>
            <w:r w:rsidRPr="005E5602">
              <w:t>Подготовка к практическому занятию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Самостоятельное изучение уче</w:t>
            </w:r>
            <w:r w:rsidRPr="005E5602">
              <w:t>б</w:t>
            </w:r>
            <w:r w:rsidRPr="005E5602">
              <w:t>ной и научно л</w:t>
            </w:r>
            <w:r w:rsidRPr="005E5602">
              <w:t>и</w:t>
            </w:r>
            <w:r w:rsidRPr="005E5602">
              <w:t>тературы</w:t>
            </w: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</w:pPr>
            <w:r w:rsidRPr="005E5602">
              <w:t>Устный ответ на практич</w:t>
            </w:r>
            <w:r w:rsidRPr="005E5602">
              <w:t>е</w:t>
            </w:r>
            <w:r w:rsidRPr="005E5602">
              <w:t>ском занятии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Тестирование</w:t>
            </w:r>
          </w:p>
          <w:p w:rsidR="00C054D5" w:rsidRPr="005E5602" w:rsidRDefault="00C054D5" w:rsidP="0013778B">
            <w:pPr>
              <w:ind w:firstLine="0"/>
            </w:pPr>
          </w:p>
        </w:tc>
        <w:tc>
          <w:tcPr>
            <w:tcW w:w="460" w:type="pct"/>
          </w:tcPr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ПК-1зув</w:t>
            </w:r>
          </w:p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ОПК-2зув</w:t>
            </w: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DD341C">
            <w:pPr>
              <w:pStyle w:val="Style14"/>
              <w:widowControl/>
              <w:suppressAutoHyphens/>
              <w:ind w:firstLine="0"/>
              <w:jc w:val="left"/>
              <w:rPr>
                <w:b/>
              </w:rPr>
            </w:pPr>
            <w:r w:rsidRPr="005E5602">
              <w:rPr>
                <w:b/>
              </w:rPr>
              <w:t>Итого по семестру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1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18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54</w:t>
            </w:r>
            <w:r>
              <w:rPr>
                <w:b/>
              </w:rPr>
              <w:t>/22И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35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  <w:rPr>
                <w:b/>
              </w:rPr>
            </w:pP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  <w:rPr>
                <w:b/>
              </w:rPr>
            </w:pPr>
            <w:r w:rsidRPr="005E5602">
              <w:rPr>
                <w:b/>
              </w:rPr>
              <w:t>зачет</w:t>
            </w:r>
          </w:p>
        </w:tc>
        <w:tc>
          <w:tcPr>
            <w:tcW w:w="460" w:type="pct"/>
          </w:tcPr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5E5602">
              <w:t>Система внутренних органов</w:t>
            </w:r>
          </w:p>
          <w:p w:rsidR="00C054D5" w:rsidRPr="005E5602" w:rsidRDefault="00C054D5" w:rsidP="0013778B">
            <w:pPr>
              <w:suppressAutoHyphens/>
              <w:ind w:firstLine="0"/>
            </w:pPr>
            <w:r w:rsidRPr="005E5602">
              <w:t>Классификация внутренних органов по строению и функции. Внутреннее строение и функции органов желудочно-кишечного тракта, дыхательной системы, мочеполовой системы/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2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14</w:t>
            </w:r>
            <w:r>
              <w:t>/6И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</w:pPr>
            <w:r w:rsidRPr="005E5602">
              <w:t>Подготовка к практическому занятию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Самостоятельное изучение уче</w:t>
            </w:r>
            <w:r w:rsidRPr="005E5602">
              <w:t>б</w:t>
            </w:r>
            <w:r w:rsidRPr="005E5602">
              <w:t>ной и научно л</w:t>
            </w:r>
            <w:r w:rsidRPr="005E5602">
              <w:t>и</w:t>
            </w:r>
            <w:r w:rsidRPr="005E5602">
              <w:t>тературы</w:t>
            </w: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</w:pPr>
            <w:r w:rsidRPr="005E5602">
              <w:t>Устный ответ на практич</w:t>
            </w:r>
            <w:r w:rsidRPr="005E5602">
              <w:t>е</w:t>
            </w:r>
            <w:r w:rsidRPr="005E5602">
              <w:t>ском занятии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Тестирование</w:t>
            </w:r>
          </w:p>
          <w:p w:rsidR="00C054D5" w:rsidRPr="005E5602" w:rsidRDefault="00C054D5" w:rsidP="0013778B">
            <w:pPr>
              <w:ind w:firstLine="0"/>
            </w:pPr>
          </w:p>
        </w:tc>
        <w:tc>
          <w:tcPr>
            <w:tcW w:w="460" w:type="pct"/>
          </w:tcPr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ПК-1зув</w:t>
            </w:r>
          </w:p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ОПК-2зув</w:t>
            </w: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5E5602">
              <w:t>Нервная система и органы чувств.</w:t>
            </w:r>
          </w:p>
          <w:p w:rsidR="00C054D5" w:rsidRPr="005E5602" w:rsidRDefault="00C054D5" w:rsidP="0013778B">
            <w:pPr>
              <w:suppressAutoHyphens/>
              <w:ind w:firstLine="0"/>
            </w:pPr>
            <w:r w:rsidRPr="005E5602">
              <w:lastRenderedPageBreak/>
              <w:t>Общее понятие о нервной системе: развитие, функции и классификация.Строение и функции нервной ткани.Строение рефлекторной дуги, отличия соматической и вегетативной рефлекторных дуг.Проводящие пути ЦНС.Строение, функции и отделы вегетативной нервной системы. Отличия этих отделов.Понятие об анализаторе: его части и назначение.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lastRenderedPageBreak/>
              <w:t>2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10</w:t>
            </w:r>
            <w:r>
              <w:t>/4И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6,15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</w:pPr>
            <w:r w:rsidRPr="005E5602">
              <w:t xml:space="preserve">Подготовка к практическому </w:t>
            </w:r>
            <w:r w:rsidRPr="005E5602">
              <w:lastRenderedPageBreak/>
              <w:t>занятию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Самостоятельное изучение уче</w:t>
            </w:r>
            <w:r w:rsidRPr="005E5602">
              <w:t>б</w:t>
            </w:r>
            <w:r w:rsidRPr="005E5602">
              <w:t>ной и научно л</w:t>
            </w:r>
            <w:r w:rsidRPr="005E5602">
              <w:t>и</w:t>
            </w:r>
            <w:r w:rsidRPr="005E5602">
              <w:t>тературы</w:t>
            </w: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</w:pPr>
            <w:r w:rsidRPr="005E5602">
              <w:lastRenderedPageBreak/>
              <w:t>Устный ответ на практич</w:t>
            </w:r>
            <w:r w:rsidRPr="005E5602">
              <w:t>е</w:t>
            </w:r>
            <w:r w:rsidRPr="005E5602">
              <w:lastRenderedPageBreak/>
              <w:t>ском занятии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Тестирование</w:t>
            </w:r>
          </w:p>
          <w:p w:rsidR="00C054D5" w:rsidRPr="005E5602" w:rsidRDefault="00C054D5" w:rsidP="0013778B">
            <w:pPr>
              <w:ind w:firstLine="0"/>
            </w:pPr>
          </w:p>
        </w:tc>
        <w:tc>
          <w:tcPr>
            <w:tcW w:w="460" w:type="pct"/>
          </w:tcPr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lastRenderedPageBreak/>
              <w:t>ПК-1зув</w:t>
            </w:r>
          </w:p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lastRenderedPageBreak/>
              <w:t>ОПК-2зув</w:t>
            </w: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5E5602">
              <w:lastRenderedPageBreak/>
              <w:t>Органы внутренней секреции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</w:pPr>
            <w:r w:rsidRPr="005E5602">
              <w:t>2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5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10</w:t>
            </w:r>
            <w:r>
              <w:t>/2И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5E5602">
              <w:t>6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</w:pPr>
            <w:r w:rsidRPr="005E5602">
              <w:t>Подготовка к практическому занятию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Самостоятельное изучение уче</w:t>
            </w:r>
            <w:r w:rsidRPr="005E5602">
              <w:t>б</w:t>
            </w:r>
            <w:r w:rsidRPr="005E5602">
              <w:t>ной и научно л</w:t>
            </w:r>
            <w:r w:rsidRPr="005E5602">
              <w:t>и</w:t>
            </w:r>
            <w:r w:rsidRPr="005E5602">
              <w:t>тературы</w:t>
            </w: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</w:pPr>
            <w:r w:rsidRPr="005E5602">
              <w:t>Устный ответ на практич</w:t>
            </w:r>
            <w:r w:rsidRPr="005E5602">
              <w:t>е</w:t>
            </w:r>
            <w:r w:rsidRPr="005E5602">
              <w:t>ском занятии</w:t>
            </w:r>
          </w:p>
          <w:p w:rsidR="00C054D5" w:rsidRPr="005E5602" w:rsidRDefault="00C054D5" w:rsidP="0013778B">
            <w:pPr>
              <w:ind w:firstLine="0"/>
            </w:pPr>
            <w:r w:rsidRPr="005E5602">
              <w:t>Тестирование</w:t>
            </w:r>
          </w:p>
          <w:p w:rsidR="00C054D5" w:rsidRPr="005E5602" w:rsidRDefault="00C054D5" w:rsidP="0013778B">
            <w:pPr>
              <w:ind w:firstLine="0"/>
            </w:pPr>
          </w:p>
        </w:tc>
        <w:tc>
          <w:tcPr>
            <w:tcW w:w="460" w:type="pct"/>
          </w:tcPr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ПК-1зув</w:t>
            </w:r>
          </w:p>
          <w:p w:rsidR="00C054D5" w:rsidRPr="005E5602" w:rsidRDefault="00C054D5" w:rsidP="00DC5925">
            <w:pPr>
              <w:ind w:firstLine="0"/>
              <w:rPr>
                <w:rStyle w:val="FontStyle16"/>
                <w:b w:val="0"/>
                <w:bCs/>
                <w:sz w:val="24"/>
              </w:rPr>
            </w:pPr>
            <w:r w:rsidRPr="005E5602">
              <w:rPr>
                <w:rStyle w:val="FontStyle16"/>
                <w:b w:val="0"/>
                <w:bCs/>
                <w:sz w:val="24"/>
              </w:rPr>
              <w:t>ОПК-2зув</w:t>
            </w: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rPr>
                <w:b/>
              </w:rPr>
            </w:pPr>
            <w:r w:rsidRPr="005E5602">
              <w:rPr>
                <w:b/>
              </w:rPr>
              <w:t>Итого по семестру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17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34</w:t>
            </w:r>
            <w:r>
              <w:rPr>
                <w:b/>
              </w:rPr>
              <w:t>/12И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18,15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  <w:rPr>
                <w:b/>
              </w:rPr>
            </w:pP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  <w:rPr>
                <w:b/>
              </w:rPr>
            </w:pPr>
          </w:p>
        </w:tc>
        <w:tc>
          <w:tcPr>
            <w:tcW w:w="460" w:type="pct"/>
          </w:tcPr>
          <w:p w:rsidR="00C054D5" w:rsidRPr="005E5602" w:rsidRDefault="00C054D5" w:rsidP="0013778B">
            <w:pPr>
              <w:ind w:firstLine="0"/>
              <w:rPr>
                <w:rStyle w:val="FontStyle16"/>
                <w:bCs/>
                <w:sz w:val="24"/>
              </w:rPr>
            </w:pPr>
          </w:p>
        </w:tc>
      </w:tr>
      <w:tr w:rsidR="00C054D5" w:rsidRPr="005E5602" w:rsidTr="00A56A94">
        <w:trPr>
          <w:trHeight w:val="422"/>
        </w:trPr>
        <w:tc>
          <w:tcPr>
            <w:tcW w:w="1341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rPr>
                <w:b/>
              </w:rPr>
            </w:pPr>
            <w:r w:rsidRPr="005E5602">
              <w:rPr>
                <w:b/>
              </w:rPr>
              <w:t>Итого по дисциплине</w:t>
            </w:r>
          </w:p>
        </w:tc>
        <w:tc>
          <w:tcPr>
            <w:tcW w:w="199" w:type="pct"/>
          </w:tcPr>
          <w:p w:rsidR="00C054D5" w:rsidRPr="005E5602" w:rsidRDefault="00C054D5" w:rsidP="0013778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35</w:t>
            </w:r>
          </w:p>
        </w:tc>
        <w:tc>
          <w:tcPr>
            <w:tcW w:w="351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88</w:t>
            </w:r>
            <w:r>
              <w:rPr>
                <w:b/>
              </w:rPr>
              <w:t>/34И</w:t>
            </w:r>
          </w:p>
        </w:tc>
        <w:tc>
          <w:tcPr>
            <w:tcW w:w="333" w:type="pct"/>
          </w:tcPr>
          <w:p w:rsidR="00C054D5" w:rsidRPr="005E5602" w:rsidRDefault="00C054D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5E5602">
              <w:rPr>
                <w:b/>
              </w:rPr>
              <w:t>53,15</w:t>
            </w:r>
          </w:p>
        </w:tc>
        <w:tc>
          <w:tcPr>
            <w:tcW w:w="1018" w:type="pct"/>
          </w:tcPr>
          <w:p w:rsidR="00C054D5" w:rsidRPr="005E5602" w:rsidRDefault="00C054D5" w:rsidP="0013778B">
            <w:pPr>
              <w:ind w:firstLine="0"/>
              <w:rPr>
                <w:b/>
              </w:rPr>
            </w:pPr>
          </w:p>
        </w:tc>
        <w:tc>
          <w:tcPr>
            <w:tcW w:w="900" w:type="pct"/>
          </w:tcPr>
          <w:p w:rsidR="00C054D5" w:rsidRPr="005E5602" w:rsidRDefault="00C054D5" w:rsidP="0013778B">
            <w:pPr>
              <w:ind w:firstLine="0"/>
              <w:rPr>
                <w:b/>
              </w:rPr>
            </w:pPr>
            <w:r w:rsidRPr="005E5602">
              <w:rPr>
                <w:b/>
              </w:rPr>
              <w:t>экзамен</w:t>
            </w:r>
          </w:p>
        </w:tc>
        <w:tc>
          <w:tcPr>
            <w:tcW w:w="460" w:type="pct"/>
          </w:tcPr>
          <w:p w:rsidR="00C054D5" w:rsidRPr="005E5602" w:rsidRDefault="00C054D5" w:rsidP="0013778B">
            <w:pPr>
              <w:ind w:firstLine="0"/>
              <w:rPr>
                <w:rStyle w:val="FontStyle16"/>
                <w:bCs/>
                <w:sz w:val="24"/>
              </w:rPr>
            </w:pPr>
          </w:p>
        </w:tc>
      </w:tr>
    </w:tbl>
    <w:p w:rsidR="00C054D5" w:rsidRPr="005E5602" w:rsidRDefault="00C054D5" w:rsidP="007F1445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C054D5" w:rsidRPr="007A3DFD" w:rsidRDefault="00C054D5" w:rsidP="00A56A94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C054D5" w:rsidRPr="007A3DFD" w:rsidRDefault="00C054D5" w:rsidP="00A56A94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C054D5" w:rsidRPr="007A3DFD" w:rsidRDefault="00C054D5" w:rsidP="00A56A94">
      <w:pPr>
        <w:widowControl/>
        <w:numPr>
          <w:ilvl w:val="0"/>
          <w:numId w:val="20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св</w:t>
      </w:r>
      <w:r w:rsidRPr="007A3DFD">
        <w:rPr>
          <w:noProof/>
        </w:rPr>
        <w:t xml:space="preserve">опросов, </w:t>
      </w:r>
      <w:r w:rsidRPr="007A3DFD">
        <w:t>спостан</w:t>
      </w:r>
      <w:r w:rsidRPr="007A3DFD">
        <w:rPr>
          <w:noProof/>
        </w:rPr>
        <w:t>о</w:t>
      </w:r>
      <w:r w:rsidRPr="007A3DFD">
        <w:rPr>
          <w:noProof/>
        </w:rPr>
        <w:t>в</w:t>
      </w:r>
      <w:r w:rsidRPr="007A3DFD">
        <w:rPr>
          <w:noProof/>
        </w:rPr>
        <w:t>ки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вх</w:t>
      </w:r>
      <w:r w:rsidRPr="007A3DFD">
        <w:rPr>
          <w:noProof/>
        </w:rPr>
        <w:t>оде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приближается кп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ис</w:t>
      </w:r>
      <w:r w:rsidRPr="007A3DFD">
        <w:rPr>
          <w:noProof/>
        </w:rPr>
        <w:t>тудентов.</w:t>
      </w:r>
    </w:p>
    <w:p w:rsidR="00C054D5" w:rsidRPr="007A3DFD" w:rsidRDefault="00C054D5" w:rsidP="00A56A94">
      <w:pPr>
        <w:widowControl/>
        <w:numPr>
          <w:ilvl w:val="0"/>
          <w:numId w:val="20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C054D5" w:rsidRPr="007A3DFD" w:rsidRDefault="00C054D5" w:rsidP="00A56A94">
      <w:pPr>
        <w:widowControl/>
        <w:numPr>
          <w:ilvl w:val="0"/>
          <w:numId w:val="20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анализируют и обсуждают представленный материал.</w:t>
      </w:r>
    </w:p>
    <w:p w:rsidR="00C054D5" w:rsidRPr="007A3DFD" w:rsidRDefault="00C054D5" w:rsidP="00A56A94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занятиях используются следующие приемы:</w:t>
      </w:r>
    </w:p>
    <w:p w:rsidR="00C054D5" w:rsidRPr="007A3DFD" w:rsidRDefault="00C054D5" w:rsidP="00A56A94">
      <w:pPr>
        <w:widowControl/>
        <w:numPr>
          <w:ilvl w:val="0"/>
          <w:numId w:val="19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руково</w:t>
      </w:r>
      <w:r w:rsidRPr="007A3DFD">
        <w:t>д</w:t>
      </w:r>
      <w:r w:rsidRPr="007A3DFD">
        <w:t>ством лидера, направленная на решение общей задачи путем творческого сложения р</w:t>
      </w:r>
      <w:r w:rsidRPr="007A3DFD">
        <w:t>е</w:t>
      </w:r>
      <w:r w:rsidRPr="007A3DFD">
        <w:lastRenderedPageBreak/>
        <w:t>зультатов индивидуальной работы членов команды с делением полномочий и ответстве</w:t>
      </w:r>
      <w:r w:rsidRPr="007A3DFD">
        <w:t>н</w:t>
      </w:r>
      <w:r w:rsidRPr="007A3DFD">
        <w:t>ности.</w:t>
      </w:r>
    </w:p>
    <w:p w:rsidR="00C054D5" w:rsidRPr="007A3DFD" w:rsidRDefault="00C054D5" w:rsidP="00A56A94">
      <w:pPr>
        <w:widowControl/>
        <w:numPr>
          <w:ilvl w:val="0"/>
          <w:numId w:val="19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C054D5" w:rsidRPr="007A3DFD" w:rsidRDefault="00C054D5" w:rsidP="00A56A94">
      <w:pPr>
        <w:widowControl/>
        <w:numPr>
          <w:ilvl w:val="0"/>
          <w:numId w:val="19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опред</w:t>
      </w:r>
      <w:r w:rsidRPr="007A3DFD">
        <w:t>е</w:t>
      </w:r>
      <w:r w:rsidRPr="007A3DFD">
        <w:t>ленных состояниях.</w:t>
      </w:r>
    </w:p>
    <w:p w:rsidR="00C054D5" w:rsidRPr="007A3DFD" w:rsidRDefault="00C054D5" w:rsidP="00A56A94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C054D5" w:rsidRPr="007A3DFD" w:rsidRDefault="00C054D5" w:rsidP="00A56A94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rPr>
          <w:color w:val="000000"/>
        </w:rPr>
        <w:t xml:space="preserve"> Тесты.</w:t>
      </w:r>
    </w:p>
    <w:p w:rsidR="00C054D5" w:rsidRPr="007A3DFD" w:rsidRDefault="00C054D5" w:rsidP="00A56A9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A3DFD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054D5" w:rsidRDefault="00C054D5" w:rsidP="00A56A9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56A94">
        <w:rPr>
          <w:rStyle w:val="FontStyle20"/>
          <w:rFonts w:ascii="Times New Roman" w:hAnsi="Times New Roman" w:cs="Georgia"/>
          <w:i/>
          <w:color w:val="000000"/>
          <w:sz w:val="24"/>
          <w:szCs w:val="24"/>
        </w:rPr>
        <w:t>Перечень заданий для подготовки к зачету</w:t>
      </w:r>
      <w:r>
        <w:rPr>
          <w:rStyle w:val="FontStyle20"/>
          <w:rFonts w:ascii="Times New Roman" w:hAnsi="Times New Roman" w:cs="Georgia"/>
          <w:i/>
          <w:color w:val="000000"/>
          <w:sz w:val="24"/>
          <w:szCs w:val="24"/>
        </w:rPr>
        <w:t>:</w:t>
      </w:r>
    </w:p>
    <w:p w:rsidR="00C054D5" w:rsidRDefault="00C054D5" w:rsidP="00A56A94">
      <w:pPr>
        <w:suppressAutoHyphens/>
      </w:pPr>
      <w:r>
        <w:t>Тема 1.</w:t>
      </w:r>
      <w:r w:rsidRPr="009C18F8">
        <w:rPr>
          <w:bCs/>
        </w:rPr>
        <w:t xml:space="preserve">Введение. </w:t>
      </w:r>
      <w:r w:rsidRPr="004372CD">
        <w:rPr>
          <w:bCs/>
        </w:rPr>
        <w:t>Основные типы тканей</w:t>
      </w:r>
    </w:p>
    <w:p w:rsidR="00C054D5" w:rsidRDefault="00C054D5" w:rsidP="00A56A94">
      <w:pPr>
        <w:suppressAutoHyphens/>
      </w:pPr>
      <w:r w:rsidRPr="00EC1F20">
        <w:t>1.</w:t>
      </w:r>
      <w:r>
        <w:t>Анатомия человека как наука, ее предмет, цели и задачи. Место анатомии</w:t>
      </w:r>
    </w:p>
    <w:p w:rsidR="00C054D5" w:rsidRDefault="00C054D5" w:rsidP="00A56A94">
      <w:pPr>
        <w:suppressAutoHyphens/>
      </w:pPr>
      <w:r>
        <w:t>человека в образовании педагога по физической культуре.</w:t>
      </w:r>
    </w:p>
    <w:p w:rsidR="00C054D5" w:rsidRDefault="00C054D5" w:rsidP="00A56A94">
      <w:pPr>
        <w:suppressAutoHyphens/>
      </w:pPr>
      <w:r>
        <w:t>2.</w:t>
      </w:r>
      <w:r w:rsidRPr="00EC1F20">
        <w:t>Общие понятия о клетке, ее строение и функции.</w:t>
      </w:r>
    </w:p>
    <w:p w:rsidR="00C054D5" w:rsidRDefault="00C054D5" w:rsidP="00A56A94">
      <w:pPr>
        <w:suppressAutoHyphens/>
      </w:pPr>
      <w:r>
        <w:t>3</w:t>
      </w:r>
      <w:r w:rsidRPr="00CD29D4">
        <w:t>.</w:t>
      </w:r>
      <w:r w:rsidRPr="001D4FE9">
        <w:t>Понятие ткани. Принципы классификации тканей</w:t>
      </w:r>
      <w:r>
        <w:t>.</w:t>
      </w:r>
      <w:r w:rsidRPr="00CD29D4">
        <w:t xml:space="preserve"> Виды тканей.</w:t>
      </w:r>
    </w:p>
    <w:p w:rsidR="00C054D5" w:rsidRDefault="00C054D5" w:rsidP="00A56A94">
      <w:pPr>
        <w:suppressAutoHyphens/>
      </w:pPr>
      <w:r>
        <w:t>4.</w:t>
      </w:r>
      <w:r w:rsidRPr="00CD29D4">
        <w:t xml:space="preserve"> Строение и функция соединительной ткани.</w:t>
      </w:r>
    </w:p>
    <w:p w:rsidR="00C054D5" w:rsidRDefault="00C054D5" w:rsidP="00A56A94">
      <w:pPr>
        <w:suppressAutoHyphens/>
      </w:pPr>
      <w:r>
        <w:t>5.</w:t>
      </w:r>
      <w:r w:rsidRPr="001D4FE9">
        <w:t>Хрящевые ткани. Хрящ как орган. Особенности строения и функции межклеточного вещества и клеток хрящевой ткани</w:t>
      </w:r>
      <w:r>
        <w:t>.</w:t>
      </w:r>
    </w:p>
    <w:p w:rsidR="00C054D5" w:rsidRDefault="00C054D5" w:rsidP="00A56A94">
      <w:pPr>
        <w:suppressAutoHyphens/>
      </w:pPr>
      <w:r>
        <w:t>6.</w:t>
      </w:r>
      <w:r w:rsidRPr="001D4FE9">
        <w:t>Костная ткань. Клеточный состав и структура основного вещества. Характеристика компактного и губчатого вещества</w:t>
      </w:r>
      <w:r>
        <w:t>.</w:t>
      </w:r>
    </w:p>
    <w:p w:rsidR="00C054D5" w:rsidRDefault="00C054D5" w:rsidP="00A56A94">
      <w:pPr>
        <w:suppressAutoHyphens/>
      </w:pPr>
      <w:r>
        <w:t>7.</w:t>
      </w:r>
      <w:r w:rsidRPr="001D4FE9">
        <w:t>Мышечные ткани. Общая морфофункциональная характеристика, классификация.</w:t>
      </w:r>
    </w:p>
    <w:p w:rsidR="00C054D5" w:rsidRDefault="00C054D5" w:rsidP="00A56A94">
      <w:pPr>
        <w:suppressAutoHyphens/>
      </w:pPr>
      <w:r>
        <w:t>8.</w:t>
      </w:r>
      <w:r w:rsidRPr="001D4FE9">
        <w:t>Нервная ткань. Общая морфофункциональная характеристика нервных клеток и нейроглии.</w:t>
      </w:r>
    </w:p>
    <w:p w:rsidR="00C054D5" w:rsidRDefault="00C054D5" w:rsidP="00A56A94">
      <w:pPr>
        <w:suppressAutoHyphens/>
      </w:pPr>
      <w:r>
        <w:t>9.</w:t>
      </w:r>
      <w:r w:rsidRPr="001D4FE9">
        <w:t xml:space="preserve"> Нейрон, классификация по форме и функции</w:t>
      </w:r>
      <w:r>
        <w:t>.</w:t>
      </w:r>
    </w:p>
    <w:p w:rsidR="00C054D5" w:rsidRDefault="00C054D5" w:rsidP="00A56A94">
      <w:pPr>
        <w:suppressAutoHyphens/>
      </w:pPr>
      <w:r>
        <w:t>Тема 2.</w:t>
      </w:r>
      <w:r w:rsidRPr="004372CD">
        <w:t>Структурно-функциональная организация опорно-двигательного аппарата</w:t>
      </w:r>
    </w:p>
    <w:p w:rsidR="00C054D5" w:rsidRDefault="00C054D5" w:rsidP="00A56A94">
      <w:pPr>
        <w:suppressAutoHyphens/>
      </w:pPr>
      <w:r>
        <w:t>1.</w:t>
      </w:r>
      <w:r w:rsidRPr="004372CD">
        <w:t>Костная ткань. Соединение костей – синартрозы и диартрозы</w:t>
      </w:r>
      <w:r>
        <w:t>.</w:t>
      </w:r>
    </w:p>
    <w:p w:rsidR="00C054D5" w:rsidRPr="00EC1F20" w:rsidRDefault="00C054D5" w:rsidP="00A56A94">
      <w:pPr>
        <w:suppressAutoHyphens/>
      </w:pPr>
      <w:r w:rsidRPr="00EC1F20">
        <w:t>2. Отделы скелета человека.</w:t>
      </w:r>
    </w:p>
    <w:p w:rsidR="00C054D5" w:rsidRPr="00EC1F20" w:rsidRDefault="00C054D5" w:rsidP="00A56A94">
      <w:pPr>
        <w:suppressAutoHyphens/>
      </w:pPr>
      <w:r w:rsidRPr="00EC1F20">
        <w:t>3. Строение кости как органа.</w:t>
      </w:r>
    </w:p>
    <w:p w:rsidR="00C054D5" w:rsidRPr="00EC1F20" w:rsidRDefault="00C054D5" w:rsidP="00A56A94">
      <w:pPr>
        <w:suppressAutoHyphens/>
      </w:pPr>
      <w:r w:rsidRPr="00EC1F20">
        <w:t>4. Классификация соединений костей.</w:t>
      </w:r>
    </w:p>
    <w:p w:rsidR="00C054D5" w:rsidRPr="00EC1F20" w:rsidRDefault="00C054D5" w:rsidP="00A56A94">
      <w:pPr>
        <w:suppressAutoHyphens/>
      </w:pPr>
      <w:r w:rsidRPr="00EC1F20">
        <w:t>5. Общий план строения сустава.</w:t>
      </w:r>
    </w:p>
    <w:p w:rsidR="00C054D5" w:rsidRPr="00EC1F20" w:rsidRDefault="00C054D5" w:rsidP="00A56A94">
      <w:pPr>
        <w:suppressAutoHyphens/>
      </w:pPr>
      <w:r w:rsidRPr="00EC1F20">
        <w:t>6. Алгоритм суставов.</w:t>
      </w:r>
    </w:p>
    <w:p w:rsidR="00C054D5" w:rsidRPr="00EC1F20" w:rsidRDefault="00C054D5" w:rsidP="00A56A94">
      <w:pPr>
        <w:suppressAutoHyphens/>
      </w:pPr>
      <w:r w:rsidRPr="00EC1F20">
        <w:t>7. Факторы, укрепляющие сустав.</w:t>
      </w:r>
    </w:p>
    <w:p w:rsidR="00C054D5" w:rsidRPr="00EC1F20" w:rsidRDefault="00C054D5" w:rsidP="00A56A94">
      <w:pPr>
        <w:suppressAutoHyphens/>
      </w:pPr>
      <w:r w:rsidRPr="00EC1F20">
        <w:t>8. Классификация суставов.</w:t>
      </w:r>
    </w:p>
    <w:p w:rsidR="00C054D5" w:rsidRPr="00EC1F20" w:rsidRDefault="00C054D5" w:rsidP="00A56A94">
      <w:pPr>
        <w:suppressAutoHyphens/>
      </w:pPr>
      <w:r w:rsidRPr="00EC1F20">
        <w:t>9. Плечевой сустав. Строение костей, об</w:t>
      </w:r>
      <w:r>
        <w:t>разующих сустав. Мышцы, уча</w:t>
      </w:r>
      <w:r w:rsidRPr="00EC1F20">
        <w:t>ствующие в движении плеча.</w:t>
      </w:r>
    </w:p>
    <w:p w:rsidR="00C054D5" w:rsidRPr="00EC1F20" w:rsidRDefault="00C054D5" w:rsidP="00A56A94">
      <w:pPr>
        <w:suppressAutoHyphens/>
      </w:pPr>
      <w:r w:rsidRPr="00EC1F20">
        <w:t>9. Локтевой сустав. Суставы, образующие локтевой сустав и мышцы,участвующие в движении предплечья.</w:t>
      </w:r>
    </w:p>
    <w:p w:rsidR="00C054D5" w:rsidRPr="00EC1F20" w:rsidRDefault="00C054D5" w:rsidP="00A56A94">
      <w:pPr>
        <w:suppressAutoHyphens/>
      </w:pPr>
      <w:r w:rsidRPr="00EC1F20">
        <w:t xml:space="preserve">10. Лучезапястный сустав. Кости, </w:t>
      </w:r>
      <w:r>
        <w:t>образующие сустав. Мышцы, участ</w:t>
      </w:r>
      <w:r w:rsidRPr="00EC1F20">
        <w:t>вующие в движении кисти.</w:t>
      </w:r>
    </w:p>
    <w:p w:rsidR="00C054D5" w:rsidRPr="00EC1F20" w:rsidRDefault="00C054D5" w:rsidP="00A56A94">
      <w:pPr>
        <w:suppressAutoHyphens/>
      </w:pPr>
      <w:r w:rsidRPr="00EC1F20">
        <w:t>11. Тазобедренный сустав. Строение</w:t>
      </w:r>
      <w:r>
        <w:t xml:space="preserve"> костей, образующих сустав. Мыш</w:t>
      </w:r>
      <w:r w:rsidRPr="00EC1F20">
        <w:t>цы, участвующие в движении бедра.</w:t>
      </w:r>
    </w:p>
    <w:p w:rsidR="00C054D5" w:rsidRPr="00EC1F20" w:rsidRDefault="00C054D5" w:rsidP="00A56A94">
      <w:pPr>
        <w:suppressAutoHyphens/>
      </w:pPr>
      <w:r w:rsidRPr="00EC1F20">
        <w:t>13. Коленный сустав. Строение костей, образующих сустав. Мышцы,участвующие в движении голени.</w:t>
      </w:r>
    </w:p>
    <w:p w:rsidR="00C054D5" w:rsidRPr="00EC1F20" w:rsidRDefault="00C054D5" w:rsidP="00A56A94">
      <w:pPr>
        <w:suppressAutoHyphens/>
      </w:pPr>
      <w:r w:rsidRPr="00EC1F20">
        <w:t>14. Позвоночный столб. Строение и функциональное значение.</w:t>
      </w:r>
    </w:p>
    <w:p w:rsidR="00C054D5" w:rsidRPr="00EC1F20" w:rsidRDefault="00C054D5" w:rsidP="00A56A94">
      <w:pPr>
        <w:suppressAutoHyphens/>
      </w:pPr>
      <w:r w:rsidRPr="00EC1F20">
        <w:t>15. Соединения позвоночного столба.</w:t>
      </w:r>
    </w:p>
    <w:p w:rsidR="00C054D5" w:rsidRPr="00EC1F20" w:rsidRDefault="00C054D5" w:rsidP="00A56A94">
      <w:pPr>
        <w:suppressAutoHyphens/>
      </w:pPr>
      <w:r w:rsidRPr="00EC1F20">
        <w:t>16. Факторы, влияющие на подвижность в суставе.</w:t>
      </w:r>
    </w:p>
    <w:p w:rsidR="00C054D5" w:rsidRPr="00EC1F20" w:rsidRDefault="00C054D5" w:rsidP="00A56A94">
      <w:pPr>
        <w:suppressAutoHyphens/>
      </w:pPr>
      <w:r w:rsidRPr="00EC1F20">
        <w:t xml:space="preserve">17. Виды равновесия тела человека. Условия равновесия. Понятие угла устойчивости. Примеры из спортивной практики. </w:t>
      </w:r>
    </w:p>
    <w:p w:rsidR="00C054D5" w:rsidRPr="00EC1F20" w:rsidRDefault="00C054D5" w:rsidP="00A56A94">
      <w:pPr>
        <w:suppressAutoHyphens/>
      </w:pPr>
      <w:r w:rsidRPr="00EC1F20">
        <w:t>18. Общий центр тяжести тела челове</w:t>
      </w:r>
      <w:r>
        <w:t>ка. Половые и возрастные особен</w:t>
      </w:r>
      <w:r w:rsidRPr="00EC1F20">
        <w:t>ности его местоположения.</w:t>
      </w:r>
    </w:p>
    <w:p w:rsidR="00C054D5" w:rsidRPr="00EC1F20" w:rsidRDefault="00C054D5" w:rsidP="00A56A94">
      <w:pPr>
        <w:suppressAutoHyphens/>
      </w:pPr>
      <w:r w:rsidRPr="00EC1F20">
        <w:t>19. Положение общего центра тяжести человека при ходьбе и беге.</w:t>
      </w:r>
    </w:p>
    <w:p w:rsidR="00C054D5" w:rsidRPr="00EC1F20" w:rsidRDefault="00C054D5" w:rsidP="00A56A94">
      <w:pPr>
        <w:suppressAutoHyphens/>
      </w:pPr>
      <w:r w:rsidRPr="00EC1F20">
        <w:lastRenderedPageBreak/>
        <w:t>20. Анатомический анализ положения вертикальная стойка.</w:t>
      </w:r>
    </w:p>
    <w:p w:rsidR="00C054D5" w:rsidRPr="00EC1F20" w:rsidRDefault="00C054D5" w:rsidP="00A56A94">
      <w:pPr>
        <w:suppressAutoHyphens/>
      </w:pPr>
      <w:r w:rsidRPr="00EC1F20">
        <w:t>21. Анатомический анализ положения вис на руках.</w:t>
      </w:r>
    </w:p>
    <w:p w:rsidR="00C054D5" w:rsidRPr="00EC1F20" w:rsidRDefault="00C054D5" w:rsidP="00A56A94">
      <w:pPr>
        <w:suppressAutoHyphens/>
      </w:pPr>
      <w:r w:rsidRPr="00EC1F20">
        <w:t>22. Классификация мышц.</w:t>
      </w:r>
    </w:p>
    <w:p w:rsidR="00C054D5" w:rsidRDefault="00C054D5" w:rsidP="00A56A94">
      <w:pPr>
        <w:suppressAutoHyphens/>
      </w:pPr>
      <w:r w:rsidRPr="00EC1F20">
        <w:t>23. Строение скелетной мышцы как органа.</w:t>
      </w:r>
    </w:p>
    <w:p w:rsidR="00C054D5" w:rsidRPr="00EC1F20" w:rsidRDefault="00C054D5" w:rsidP="00A56A94">
      <w:pPr>
        <w:suppressAutoHyphens/>
      </w:pPr>
      <w:r>
        <w:t>24</w:t>
      </w:r>
      <w:r w:rsidRPr="00EC1F20">
        <w:t>. Мышцы, образующие брюшной пресс. Функциональное значение брюшного пресса.</w:t>
      </w:r>
    </w:p>
    <w:p w:rsidR="00C054D5" w:rsidRPr="00EC1F20" w:rsidRDefault="00C054D5" w:rsidP="00A56A94">
      <w:pPr>
        <w:suppressAutoHyphens/>
      </w:pPr>
      <w:r w:rsidRPr="00EC1F20">
        <w:t>2</w:t>
      </w:r>
      <w:r>
        <w:t>5</w:t>
      </w:r>
      <w:r w:rsidRPr="00EC1F20">
        <w:t>. Строение и функции диафрагмы.</w:t>
      </w:r>
    </w:p>
    <w:p w:rsidR="00C054D5" w:rsidRPr="00EC1F20" w:rsidRDefault="00C054D5" w:rsidP="00A56A94">
      <w:pPr>
        <w:suppressAutoHyphens/>
      </w:pPr>
      <w:r>
        <w:t>26</w:t>
      </w:r>
      <w:r w:rsidRPr="00EC1F20">
        <w:t>. Факторы, влияющие на силу мышц. Мышечный тонус.</w:t>
      </w:r>
    </w:p>
    <w:p w:rsidR="00C054D5" w:rsidRDefault="00C054D5" w:rsidP="00A56A94">
      <w:pPr>
        <w:suppressAutoHyphens/>
      </w:pPr>
    </w:p>
    <w:p w:rsidR="00C054D5" w:rsidRDefault="00C054D5" w:rsidP="00A56A94">
      <w:pPr>
        <w:suppressAutoHyphens/>
      </w:pPr>
      <w:r>
        <w:t>Тема 3.</w:t>
      </w:r>
      <w:r w:rsidRPr="004372CD">
        <w:t>Учение о сосудистой системе</w:t>
      </w:r>
    </w:p>
    <w:p w:rsidR="00C054D5" w:rsidRDefault="00C054D5" w:rsidP="00A56A94">
      <w:r>
        <w:t>1</w:t>
      </w:r>
      <w:r w:rsidRPr="004372CD">
        <w:rPr>
          <w:i/>
        </w:rPr>
        <w:t xml:space="preserve">. </w:t>
      </w:r>
      <w:r w:rsidRPr="004372CD">
        <w:t xml:space="preserve"> Капилляры, вены и артерии. Строение их стенок. </w:t>
      </w:r>
    </w:p>
    <w:p w:rsidR="00C054D5" w:rsidRPr="00EC1F20" w:rsidRDefault="00C054D5" w:rsidP="00A56A94">
      <w:r>
        <w:t>2.</w:t>
      </w:r>
      <w:r w:rsidRPr="00EC1F20">
        <w:t>Классификация сердечно-сос</w:t>
      </w:r>
      <w:r>
        <w:t xml:space="preserve">удистой системы. </w:t>
      </w:r>
    </w:p>
    <w:p w:rsidR="00C054D5" w:rsidRPr="00EC1F20" w:rsidRDefault="00C054D5" w:rsidP="00A56A94">
      <w:pPr>
        <w:suppressAutoHyphens/>
      </w:pPr>
      <w:r>
        <w:t>3</w:t>
      </w:r>
      <w:r w:rsidRPr="00EC1F20">
        <w:t>. Строение аорты. Области кровоснабжения от ее частей (восходящей, дуги и нисходящей).</w:t>
      </w:r>
    </w:p>
    <w:p w:rsidR="00C054D5" w:rsidRPr="00EC1F20" w:rsidRDefault="00C054D5" w:rsidP="00A56A94">
      <w:pPr>
        <w:suppressAutoHyphens/>
      </w:pPr>
      <w:r>
        <w:t>4</w:t>
      </w:r>
      <w:r w:rsidRPr="00EC1F20">
        <w:t>. Система верхней полой вены.</w:t>
      </w:r>
    </w:p>
    <w:p w:rsidR="00C054D5" w:rsidRPr="00EC1F20" w:rsidRDefault="00C054D5" w:rsidP="00A56A94">
      <w:pPr>
        <w:suppressAutoHyphens/>
      </w:pPr>
      <w:r>
        <w:t>5</w:t>
      </w:r>
      <w:r w:rsidRPr="00EC1F20">
        <w:t>. Система воротной зоны.</w:t>
      </w:r>
    </w:p>
    <w:p w:rsidR="00C054D5" w:rsidRPr="00EC1F20" w:rsidRDefault="00C054D5" w:rsidP="00A56A94">
      <w:pPr>
        <w:suppressAutoHyphens/>
      </w:pPr>
      <w:r>
        <w:t>6</w:t>
      </w:r>
      <w:r w:rsidRPr="00EC1F20">
        <w:t>. Внутреннее строение сердца.</w:t>
      </w:r>
    </w:p>
    <w:p w:rsidR="00C054D5" w:rsidRPr="00EC1F20" w:rsidRDefault="00C054D5" w:rsidP="00A56A94">
      <w:pPr>
        <w:suppressAutoHyphens/>
      </w:pPr>
      <w:r>
        <w:t>7</w:t>
      </w:r>
      <w:r w:rsidRPr="00EC1F20">
        <w:t>. Круги кровообращения и их функциональное значение.</w:t>
      </w:r>
    </w:p>
    <w:p w:rsidR="00C054D5" w:rsidRPr="00EC1F20" w:rsidRDefault="00C054D5" w:rsidP="00A56A94">
      <w:pPr>
        <w:suppressAutoHyphens/>
      </w:pPr>
      <w:r>
        <w:t>8</w:t>
      </w:r>
      <w:r w:rsidRPr="00EC1F20">
        <w:t>. Сосуды, отходящие от дуги аорты и области их кровоснабжения.</w:t>
      </w:r>
    </w:p>
    <w:p w:rsidR="00C054D5" w:rsidRDefault="00C054D5" w:rsidP="00A56A94">
      <w:pPr>
        <w:suppressAutoHyphens/>
      </w:pPr>
      <w:r>
        <w:t>9</w:t>
      </w:r>
      <w:r w:rsidRPr="00EC1F20">
        <w:t>. Кровоснабжение и иннервация сердца.</w:t>
      </w:r>
    </w:p>
    <w:p w:rsidR="00C054D5" w:rsidRDefault="00C054D5" w:rsidP="00A56A94">
      <w:r>
        <w:t>10.</w:t>
      </w:r>
      <w:r w:rsidRPr="004372CD">
        <w:t>Лимфатические капилляры, сосуды, протоки. Строение лимфатических узлов.</w:t>
      </w:r>
    </w:p>
    <w:p w:rsidR="00C054D5" w:rsidRDefault="00C054D5" w:rsidP="00A56A94">
      <w:r>
        <w:t>11.</w:t>
      </w:r>
      <w:r w:rsidRPr="004372CD">
        <w:t xml:space="preserve"> Селезенка, ее строение и функции.</w:t>
      </w:r>
    </w:p>
    <w:p w:rsidR="00C054D5" w:rsidRPr="004372CD" w:rsidRDefault="00C054D5" w:rsidP="00A56A94">
      <w:r>
        <w:t>12.</w:t>
      </w:r>
      <w:r w:rsidRPr="004372CD">
        <w:t xml:space="preserve">Центральные и периферические органы иммунной системы. </w:t>
      </w:r>
    </w:p>
    <w:p w:rsidR="00C054D5" w:rsidRDefault="00C054D5" w:rsidP="00A56A94">
      <w:pPr>
        <w:suppressAutoHyphens/>
      </w:pPr>
    </w:p>
    <w:p w:rsidR="00C054D5" w:rsidRDefault="00C054D5" w:rsidP="00A56A94">
      <w:pPr>
        <w:suppressAutoHyphens/>
      </w:pPr>
      <w:r>
        <w:t>Тема 4.</w:t>
      </w:r>
      <w:r w:rsidRPr="00A95452">
        <w:t>Система внутренних органов</w:t>
      </w:r>
    </w:p>
    <w:p w:rsidR="00C054D5" w:rsidRPr="00EC1F20" w:rsidRDefault="00C054D5" w:rsidP="00A56A94">
      <w:pPr>
        <w:suppressAutoHyphens/>
      </w:pPr>
      <w:r>
        <w:t>1.</w:t>
      </w:r>
      <w:r w:rsidRPr="00EC1F20">
        <w:t xml:space="preserve"> Общее понятие о внутренних органах. Классификация внутренних органов по строению и функции: полые и паренхиматозные.</w:t>
      </w:r>
    </w:p>
    <w:p w:rsidR="00C054D5" w:rsidRPr="00EC1F20" w:rsidRDefault="00C054D5" w:rsidP="00A56A94">
      <w:pPr>
        <w:suppressAutoHyphens/>
      </w:pPr>
      <w:r>
        <w:t>2</w:t>
      </w:r>
      <w:r w:rsidRPr="00EC1F20">
        <w:t>. Отделы пищеварительного тракта и особенности строения стенки каждого отдела.</w:t>
      </w:r>
    </w:p>
    <w:p w:rsidR="00C054D5" w:rsidRPr="00EC1F20" w:rsidRDefault="00C054D5" w:rsidP="00A56A94">
      <w:pPr>
        <w:suppressAutoHyphens/>
      </w:pPr>
      <w:r>
        <w:t>3</w:t>
      </w:r>
      <w:r w:rsidRPr="004372CD">
        <w:t>Ротовая полость. Строение ее стенок. Органы рот</w:t>
      </w:r>
      <w:r>
        <w:t>овой полости. Глотка, ее стенки</w:t>
      </w:r>
      <w:r w:rsidRPr="00EC1F20">
        <w:t>.</w:t>
      </w:r>
    </w:p>
    <w:p w:rsidR="00C054D5" w:rsidRDefault="00C054D5" w:rsidP="00A56A94">
      <w:r>
        <w:t>4.</w:t>
      </w:r>
      <w:r w:rsidRPr="004372CD">
        <w:t>Поджелудочная железа.</w:t>
      </w:r>
    </w:p>
    <w:p w:rsidR="00C054D5" w:rsidRPr="004372CD" w:rsidRDefault="00C054D5" w:rsidP="00A56A94">
      <w:r>
        <w:t>5.</w:t>
      </w:r>
      <w:r w:rsidRPr="004372CD">
        <w:t xml:space="preserve"> Печень, ее микроскопическое строение. Желчный пузырь.</w:t>
      </w:r>
    </w:p>
    <w:p w:rsidR="00C054D5" w:rsidRPr="00EC1F20" w:rsidRDefault="00C054D5" w:rsidP="00A56A94">
      <w:pPr>
        <w:suppressAutoHyphens/>
      </w:pPr>
      <w:r>
        <w:t>6.</w:t>
      </w:r>
      <w:r w:rsidRPr="00EC1F20">
        <w:t>Отделы толстого кишечника. От</w:t>
      </w:r>
      <w:r>
        <w:t>личие толстого кишечника от тон</w:t>
      </w:r>
      <w:r w:rsidRPr="00EC1F20">
        <w:t>кого по строению.</w:t>
      </w:r>
    </w:p>
    <w:p w:rsidR="00C054D5" w:rsidRDefault="00C054D5" w:rsidP="00A56A94">
      <w:pPr>
        <w:suppressAutoHyphens/>
      </w:pPr>
      <w:r>
        <w:t>7</w:t>
      </w:r>
      <w:r w:rsidRPr="00EC1F20">
        <w:t xml:space="preserve">. </w:t>
      </w:r>
      <w:r w:rsidRPr="004372CD">
        <w:t xml:space="preserve">Почки, их положение, фиксация, макро- и микроскопическое строение. </w:t>
      </w:r>
    </w:p>
    <w:p w:rsidR="00C054D5" w:rsidRPr="00EC1F20" w:rsidRDefault="00C054D5" w:rsidP="00A56A94">
      <w:pPr>
        <w:suppressAutoHyphens/>
      </w:pPr>
      <w:r>
        <w:t>8</w:t>
      </w:r>
      <w:r w:rsidRPr="004372CD">
        <w:t>Носовая полость и ее деление на о</w:t>
      </w:r>
      <w:r>
        <w:t>бонятельную и дыхательную части</w:t>
      </w:r>
      <w:r w:rsidRPr="00EC1F20">
        <w:t>.</w:t>
      </w:r>
    </w:p>
    <w:p w:rsidR="00C054D5" w:rsidRDefault="00C054D5" w:rsidP="00A56A94">
      <w:pPr>
        <w:suppressAutoHyphens/>
      </w:pPr>
      <w:r>
        <w:t>9</w:t>
      </w:r>
      <w:r w:rsidRPr="00EC1F20">
        <w:t>.Строение, функции и проекция гортани.</w:t>
      </w:r>
    </w:p>
    <w:p w:rsidR="00C054D5" w:rsidRPr="00EC1F20" w:rsidRDefault="00C054D5" w:rsidP="00A56A94">
      <w:pPr>
        <w:suppressAutoHyphens/>
      </w:pPr>
      <w:r>
        <w:t>10.</w:t>
      </w:r>
      <w:r w:rsidRPr="00EC1F20">
        <w:t xml:space="preserve"> Строение легких.</w:t>
      </w:r>
      <w:r w:rsidRPr="004372CD">
        <w:t>Топография, доли, поверхности, корень легкого, ворота легкого.</w:t>
      </w:r>
    </w:p>
    <w:p w:rsidR="00C054D5" w:rsidRDefault="00C054D5" w:rsidP="00A56A94">
      <w:r>
        <w:t>11.</w:t>
      </w:r>
      <w:r w:rsidRPr="004372CD">
        <w:t xml:space="preserve">Мужские половые органы. Яички. </w:t>
      </w:r>
    </w:p>
    <w:p w:rsidR="00C054D5" w:rsidRDefault="00C054D5" w:rsidP="00A56A94">
      <w:r>
        <w:t>12.</w:t>
      </w:r>
      <w:r w:rsidRPr="004372CD">
        <w:t xml:space="preserve">Семявыносящий проток, семенной канатик. </w:t>
      </w:r>
    </w:p>
    <w:p w:rsidR="00C054D5" w:rsidRPr="004372CD" w:rsidRDefault="00C054D5" w:rsidP="00A56A94">
      <w:r>
        <w:t>13.</w:t>
      </w:r>
      <w:r w:rsidRPr="004372CD">
        <w:t>Предстательная железа и семенные пузырьки. Мочеполовой канал и пещеристые тела.</w:t>
      </w:r>
    </w:p>
    <w:p w:rsidR="00C054D5" w:rsidRPr="004372CD" w:rsidRDefault="00C054D5" w:rsidP="00A56A94">
      <w:r>
        <w:t>14.</w:t>
      </w:r>
      <w:r w:rsidRPr="004372CD">
        <w:t>Женские половые органы. Яичники, маточные трубы, матка, их связки.</w:t>
      </w:r>
    </w:p>
    <w:p w:rsidR="00C054D5" w:rsidRDefault="00C054D5" w:rsidP="00A56A94">
      <w:pPr>
        <w:suppressAutoHyphens/>
      </w:pPr>
    </w:p>
    <w:p w:rsidR="00C054D5" w:rsidRPr="00EC1F20" w:rsidRDefault="00C054D5" w:rsidP="00A56A94">
      <w:pPr>
        <w:suppressAutoHyphens/>
      </w:pPr>
      <w:r>
        <w:t>Тема 5.</w:t>
      </w:r>
      <w:r w:rsidRPr="004372CD">
        <w:t>Нервная система и органы чувств</w:t>
      </w:r>
    </w:p>
    <w:p w:rsidR="00C054D5" w:rsidRPr="00EC1F20" w:rsidRDefault="00C054D5" w:rsidP="00A56A94">
      <w:pPr>
        <w:suppressAutoHyphens/>
      </w:pPr>
      <w:r>
        <w:t>1</w:t>
      </w:r>
      <w:r w:rsidRPr="00EC1F20">
        <w:t>. Общее понятие о нервной системе.</w:t>
      </w:r>
    </w:p>
    <w:p w:rsidR="00C054D5" w:rsidRPr="00EC1F20" w:rsidRDefault="00C054D5" w:rsidP="00A56A94">
      <w:pPr>
        <w:suppressAutoHyphens/>
      </w:pPr>
      <w:r>
        <w:t>2.</w:t>
      </w:r>
      <w:r w:rsidRPr="00EC1F20">
        <w:t>Классификация нейронов. Классификация рецепторов.</w:t>
      </w:r>
    </w:p>
    <w:p w:rsidR="00C054D5" w:rsidRPr="00EC1F20" w:rsidRDefault="00C054D5" w:rsidP="00A56A94">
      <w:pPr>
        <w:suppressAutoHyphens/>
      </w:pPr>
      <w:r>
        <w:t>3.</w:t>
      </w:r>
      <w:r w:rsidRPr="00EC1F20">
        <w:t>Отделы головного мозга. Желу</w:t>
      </w:r>
      <w:r>
        <w:t>дочки головного мозга и их топо</w:t>
      </w:r>
      <w:r w:rsidRPr="00EC1F20">
        <w:t>графия.</w:t>
      </w:r>
    </w:p>
    <w:p w:rsidR="00C054D5" w:rsidRPr="00EC1F20" w:rsidRDefault="00C054D5" w:rsidP="00A56A94">
      <w:pPr>
        <w:suppressAutoHyphens/>
      </w:pPr>
      <w:r>
        <w:t>4.</w:t>
      </w:r>
      <w:r w:rsidRPr="00EC1F20">
        <w:t>Строение спинного мозга и его функции.</w:t>
      </w:r>
    </w:p>
    <w:p w:rsidR="00C054D5" w:rsidRDefault="00C054D5" w:rsidP="00A56A94">
      <w:pPr>
        <w:suppressAutoHyphens/>
      </w:pPr>
      <w:r>
        <w:t>5.</w:t>
      </w:r>
      <w:r w:rsidRPr="00EC1F20">
        <w:t>Проводящие пути ЦНС: их классификация и общая характеристика проекционных и чувствительных путей.</w:t>
      </w:r>
    </w:p>
    <w:p w:rsidR="00C054D5" w:rsidRDefault="00C054D5" w:rsidP="00A56A94">
      <w:pPr>
        <w:suppressAutoHyphens/>
      </w:pPr>
      <w:r>
        <w:t>6.</w:t>
      </w:r>
      <w:r w:rsidRPr="004372CD">
        <w:t>Кожно-двигательный анализатор.</w:t>
      </w:r>
    </w:p>
    <w:p w:rsidR="00C054D5" w:rsidRDefault="00C054D5" w:rsidP="00A56A94">
      <w:pPr>
        <w:suppressAutoHyphens/>
      </w:pPr>
      <w:r>
        <w:t>7.</w:t>
      </w:r>
      <w:r w:rsidRPr="004372CD">
        <w:t>Вкусовой и обонятельный анализаторы.</w:t>
      </w:r>
    </w:p>
    <w:p w:rsidR="00C054D5" w:rsidRDefault="00C054D5" w:rsidP="00A56A94">
      <w:pPr>
        <w:suppressAutoHyphens/>
      </w:pPr>
      <w:r>
        <w:lastRenderedPageBreak/>
        <w:t>8.</w:t>
      </w:r>
      <w:r w:rsidRPr="004372CD">
        <w:t>Слуховой и вестибулярный анализаторы</w:t>
      </w:r>
    </w:p>
    <w:p w:rsidR="00C054D5" w:rsidRPr="00EC1F20" w:rsidRDefault="00C054D5" w:rsidP="00A56A94">
      <w:pPr>
        <w:suppressAutoHyphens/>
      </w:pPr>
      <w:r>
        <w:t>9.</w:t>
      </w:r>
      <w:r w:rsidRPr="004372CD">
        <w:t>Зрительный анализатор</w:t>
      </w:r>
      <w:r>
        <w:t>.</w:t>
      </w:r>
    </w:p>
    <w:p w:rsidR="00C054D5" w:rsidRDefault="00C054D5" w:rsidP="00A56A94">
      <w:pPr>
        <w:suppressAutoHyphens/>
      </w:pPr>
    </w:p>
    <w:p w:rsidR="00C054D5" w:rsidRDefault="00C054D5" w:rsidP="00A56A94">
      <w:pPr>
        <w:suppressAutoHyphens/>
      </w:pPr>
      <w:r>
        <w:t>Тема 6</w:t>
      </w:r>
      <w:r w:rsidRPr="004372CD">
        <w:t>. Органы внутренней секреции</w:t>
      </w:r>
    </w:p>
    <w:p w:rsidR="00C054D5" w:rsidRDefault="00C054D5" w:rsidP="00A56A94">
      <w:pPr>
        <w:suppressAutoHyphens/>
      </w:pPr>
      <w:r>
        <w:t xml:space="preserve">1. </w:t>
      </w:r>
      <w:r w:rsidRPr="00EC1F20">
        <w:t>Общая характеристика желез внутренней секреции.</w:t>
      </w:r>
      <w:r w:rsidRPr="004372CD">
        <w:t xml:space="preserve">Особенности строения органов внутренней секреции. </w:t>
      </w:r>
    </w:p>
    <w:p w:rsidR="00C054D5" w:rsidRDefault="00C054D5" w:rsidP="00A56A94">
      <w:pPr>
        <w:tabs>
          <w:tab w:val="num" w:pos="0"/>
        </w:tabs>
      </w:pPr>
      <w:r>
        <w:t>2.</w:t>
      </w:r>
      <w:r w:rsidRPr="004372CD">
        <w:t>Щитовидная и околощитовидная железы, вилочковая железа. Эндокринные ос</w:t>
      </w:r>
      <w:r w:rsidRPr="004372CD">
        <w:t>т</w:t>
      </w:r>
      <w:r w:rsidRPr="004372CD">
        <w:t xml:space="preserve">ровки поджелудочной железы. Параганглии и надпочечники, их положение и строение. </w:t>
      </w:r>
    </w:p>
    <w:p w:rsidR="00C054D5" w:rsidRDefault="00C054D5" w:rsidP="00A56A94">
      <w:pPr>
        <w:tabs>
          <w:tab w:val="num" w:pos="0"/>
        </w:tabs>
      </w:pPr>
      <w:r>
        <w:t>3.</w:t>
      </w:r>
      <w:r w:rsidRPr="004372CD">
        <w:t>Половые железы как эндокринные органы.</w:t>
      </w:r>
    </w:p>
    <w:p w:rsidR="00C054D5" w:rsidRDefault="00C054D5" w:rsidP="00A56A94">
      <w:pPr>
        <w:tabs>
          <w:tab w:val="num" w:pos="0"/>
        </w:tabs>
      </w:pPr>
      <w:r>
        <w:t>4.</w:t>
      </w:r>
      <w:r w:rsidRPr="004372CD">
        <w:t xml:space="preserve"> Эпифиз.</w:t>
      </w:r>
    </w:p>
    <w:p w:rsidR="00C054D5" w:rsidRDefault="00C054D5" w:rsidP="00A56A94">
      <w:pPr>
        <w:tabs>
          <w:tab w:val="num" w:pos="0"/>
        </w:tabs>
      </w:pPr>
      <w:r>
        <w:t>5.</w:t>
      </w:r>
      <w:r w:rsidRPr="004372CD">
        <w:t xml:space="preserve"> Гипофиз.</w:t>
      </w:r>
    </w:p>
    <w:p w:rsidR="00C054D5" w:rsidRDefault="00C054D5" w:rsidP="00A56A94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</w:p>
    <w:p w:rsidR="00C054D5" w:rsidRDefault="00C054D5" w:rsidP="00A56A94">
      <w:pPr>
        <w:tabs>
          <w:tab w:val="left" w:pos="851"/>
        </w:tabs>
        <w:rPr>
          <w:rStyle w:val="FontStyle20"/>
          <w:rFonts w:ascii="Times New Roman" w:hAnsi="Times New Roman" w:cs="Georgia"/>
          <w:i/>
          <w:color w:val="C00000"/>
          <w:sz w:val="24"/>
        </w:rPr>
      </w:pPr>
    </w:p>
    <w:p w:rsidR="00C054D5" w:rsidRPr="009D306A" w:rsidRDefault="00C054D5" w:rsidP="00A56A94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color w:val="000000"/>
          <w:sz w:val="24"/>
        </w:rPr>
      </w:pPr>
      <w:r w:rsidRPr="009D306A">
        <w:rPr>
          <w:rStyle w:val="FontStyle20"/>
          <w:rFonts w:ascii="Times New Roman" w:hAnsi="Times New Roman" w:cs="Georgia"/>
          <w:b/>
          <w:i/>
          <w:color w:val="000000"/>
          <w:sz w:val="24"/>
        </w:rPr>
        <w:t xml:space="preserve">Перечень тем для подготовки к </w:t>
      </w:r>
      <w:r>
        <w:rPr>
          <w:rStyle w:val="FontStyle20"/>
          <w:rFonts w:ascii="Times New Roman" w:hAnsi="Times New Roman" w:cs="Georgia"/>
          <w:b/>
          <w:i/>
          <w:color w:val="000000"/>
          <w:sz w:val="24"/>
        </w:rPr>
        <w:t>экзамену</w:t>
      </w:r>
      <w:r w:rsidRPr="009D306A">
        <w:rPr>
          <w:rStyle w:val="FontStyle20"/>
          <w:rFonts w:ascii="Times New Roman" w:hAnsi="Times New Roman" w:cs="Georgia"/>
          <w:b/>
          <w:i/>
          <w:color w:val="000000"/>
          <w:sz w:val="24"/>
        </w:rPr>
        <w:t>:</w:t>
      </w:r>
    </w:p>
    <w:p w:rsidR="00C054D5" w:rsidRPr="00CD29D4" w:rsidRDefault="00C054D5" w:rsidP="00A56A94">
      <w:pPr>
        <w:suppressAutoHyphens/>
      </w:pPr>
      <w:r w:rsidRPr="00CD29D4">
        <w:t>1. Анатомия как наука и предмет преподавания, Ее значение для тренеров и преподавателей физической культуры и спорта</w:t>
      </w:r>
    </w:p>
    <w:p w:rsidR="00C054D5" w:rsidRPr="00CD29D4" w:rsidRDefault="00C054D5" w:rsidP="00A56A94">
      <w:pPr>
        <w:suppressAutoHyphens/>
      </w:pPr>
      <w:r w:rsidRPr="00CD29D4">
        <w:t>2. Общее понятие о клетке.</w:t>
      </w:r>
    </w:p>
    <w:p w:rsidR="00C054D5" w:rsidRPr="00CD29D4" w:rsidRDefault="00C054D5" w:rsidP="00A56A94">
      <w:pPr>
        <w:suppressAutoHyphens/>
      </w:pPr>
      <w:r w:rsidRPr="00CD29D4">
        <w:t>3. Виды тканей. Строение и функция соединительной ткани.</w:t>
      </w:r>
    </w:p>
    <w:p w:rsidR="00C054D5" w:rsidRPr="00CD29D4" w:rsidRDefault="00C054D5" w:rsidP="00A56A94">
      <w:pPr>
        <w:suppressAutoHyphens/>
      </w:pPr>
      <w:r w:rsidRPr="00CD29D4">
        <w:t>4. Развитие организма. Этапы развития. Возрастная периодизация.</w:t>
      </w:r>
    </w:p>
    <w:p w:rsidR="00C054D5" w:rsidRPr="00CD29D4" w:rsidRDefault="00C054D5" w:rsidP="00A56A94">
      <w:pPr>
        <w:suppressAutoHyphens/>
      </w:pPr>
      <w:r w:rsidRPr="00CD29D4">
        <w:t>5. Виды тканей. Строение и функция эпителиальной ткани.</w:t>
      </w:r>
    </w:p>
    <w:p w:rsidR="00C054D5" w:rsidRPr="00CD29D4" w:rsidRDefault="00C054D5" w:rsidP="00A56A94">
      <w:pPr>
        <w:suppressAutoHyphens/>
      </w:pPr>
      <w:r w:rsidRPr="00CD29D4">
        <w:t>6. Части, поверхности, области тела человека. Плоскости симметрии, оси вращения.</w:t>
      </w:r>
    </w:p>
    <w:p w:rsidR="00C054D5" w:rsidRPr="00CD29D4" w:rsidRDefault="00C054D5" w:rsidP="00A56A94">
      <w:pPr>
        <w:suppressAutoHyphens/>
      </w:pPr>
      <w:r w:rsidRPr="00CD29D4">
        <w:t>7. Строение кости как органа. Строение длинных трубчатых костей.</w:t>
      </w:r>
    </w:p>
    <w:p w:rsidR="00C054D5" w:rsidRPr="00CD29D4" w:rsidRDefault="00C054D5" w:rsidP="00A56A94">
      <w:pPr>
        <w:suppressAutoHyphens/>
      </w:pPr>
      <w:r w:rsidRPr="00CD29D4">
        <w:t>8. Химические и физические свойства костей.</w:t>
      </w:r>
    </w:p>
    <w:p w:rsidR="00C054D5" w:rsidRPr="00CD29D4" w:rsidRDefault="00C054D5" w:rsidP="00A56A94">
      <w:pPr>
        <w:suppressAutoHyphens/>
      </w:pPr>
      <w:r w:rsidRPr="00CD29D4">
        <w:t>9. Развитие и рост костей. Надкостница, ее строение и значение.</w:t>
      </w:r>
    </w:p>
    <w:p w:rsidR="00C054D5" w:rsidRPr="00CD29D4" w:rsidRDefault="00C054D5" w:rsidP="00A56A94">
      <w:pPr>
        <w:suppressAutoHyphens/>
      </w:pPr>
      <w:r w:rsidRPr="00CD29D4">
        <w:t>10. Классификация соединений костей. Непрерывные и полупрерывные соединения.</w:t>
      </w:r>
    </w:p>
    <w:p w:rsidR="00C054D5" w:rsidRPr="00CD29D4" w:rsidRDefault="00C054D5" w:rsidP="00A56A94">
      <w:pPr>
        <w:suppressAutoHyphens/>
      </w:pPr>
      <w:r w:rsidRPr="00CD29D4">
        <w:t>11. Классификация суставов. Основные и вспомогательные элементы суставов.</w:t>
      </w:r>
    </w:p>
    <w:p w:rsidR="00C054D5" w:rsidRPr="00CD29D4" w:rsidRDefault="00C054D5" w:rsidP="00A56A94">
      <w:pPr>
        <w:suppressAutoHyphens/>
      </w:pPr>
      <w:r w:rsidRPr="00CD29D4">
        <w:t>12. Алгоритм суставов (схема изучения суставов).</w:t>
      </w:r>
    </w:p>
    <w:p w:rsidR="00C054D5" w:rsidRPr="00CD29D4" w:rsidRDefault="00C054D5" w:rsidP="00A56A94">
      <w:pPr>
        <w:suppressAutoHyphens/>
      </w:pPr>
      <w:r w:rsidRPr="00CD29D4">
        <w:t>13. Факторы, обуславливающие подвижность в соединениях кое гей.</w:t>
      </w:r>
    </w:p>
    <w:p w:rsidR="00C054D5" w:rsidRPr="00CD29D4" w:rsidRDefault="00C054D5" w:rsidP="00A56A94">
      <w:pPr>
        <w:suppressAutoHyphens/>
      </w:pPr>
      <w:r w:rsidRPr="00CD29D4">
        <w:t>14. Позвоночный столб, его отделы. Строение позвонка, его особенности к равных омелах.</w:t>
      </w:r>
    </w:p>
    <w:p w:rsidR="00C054D5" w:rsidRPr="00CD29D4" w:rsidRDefault="00C054D5" w:rsidP="00A56A94">
      <w:pPr>
        <w:suppressAutoHyphens/>
      </w:pPr>
      <w:r w:rsidRPr="00CD29D4">
        <w:t>15. Соединения позвоночного столба. Атланто-осевой и атланто-затылочный суставы.</w:t>
      </w:r>
    </w:p>
    <w:p w:rsidR="00C054D5" w:rsidRPr="00CD29D4" w:rsidRDefault="00C054D5" w:rsidP="00A56A94">
      <w:pPr>
        <w:suppressAutoHyphens/>
      </w:pPr>
      <w:r w:rsidRPr="00CD29D4">
        <w:t>16. Состав грудной клетки. Строение грудины и ребер.</w:t>
      </w:r>
    </w:p>
    <w:p w:rsidR="00C054D5" w:rsidRPr="00CD29D4" w:rsidRDefault="00C054D5" w:rsidP="00A56A94">
      <w:pPr>
        <w:suppressAutoHyphens/>
      </w:pPr>
      <w:r w:rsidRPr="00CD29D4">
        <w:t>17. Форма грудной клетки. Соединения ребер с грудиной и позвоночным столбом,</w:t>
      </w:r>
    </w:p>
    <w:p w:rsidR="00C054D5" w:rsidRPr="00CD29D4" w:rsidRDefault="00C054D5" w:rsidP="00A56A94">
      <w:pPr>
        <w:suppressAutoHyphens/>
      </w:pPr>
      <w:r w:rsidRPr="00CD29D4">
        <w:t>18. Кости мозгового и лицевого черепа.</w:t>
      </w:r>
    </w:p>
    <w:p w:rsidR="00C054D5" w:rsidRPr="00CD29D4" w:rsidRDefault="00C054D5" w:rsidP="00A56A94">
      <w:pPr>
        <w:suppressAutoHyphens/>
      </w:pPr>
      <w:r w:rsidRPr="00CD29D4">
        <w:t>19. Соединения между костями черепа. Височно-нижнечелюстной сустав.</w:t>
      </w:r>
    </w:p>
    <w:p w:rsidR="00C054D5" w:rsidRPr="00CD29D4" w:rsidRDefault="00C054D5" w:rsidP="00A56A94">
      <w:pPr>
        <w:suppressAutoHyphens/>
      </w:pPr>
      <w:r w:rsidRPr="00CD29D4">
        <w:t>20. Контрфорсы черепа. Возрастные особенности черепа.</w:t>
      </w:r>
    </w:p>
    <w:p w:rsidR="00C054D5" w:rsidRPr="00CD29D4" w:rsidRDefault="00C054D5" w:rsidP="00A56A94">
      <w:pPr>
        <w:suppressAutoHyphens/>
      </w:pPr>
      <w:r w:rsidRPr="00CD29D4">
        <w:t>21. Строение и соединения костей пояса верхней конечности. Грудиноключичный сустав.</w:t>
      </w:r>
    </w:p>
    <w:p w:rsidR="00C054D5" w:rsidRPr="00CD29D4" w:rsidRDefault="00C054D5" w:rsidP="00A56A94">
      <w:pPr>
        <w:suppressAutoHyphens/>
      </w:pPr>
      <w:r w:rsidRPr="00CD29D4">
        <w:t>22. Строение плечевой кости и костей предплечья.</w:t>
      </w:r>
    </w:p>
    <w:p w:rsidR="00C054D5" w:rsidRPr="00CD29D4" w:rsidRDefault="00C054D5" w:rsidP="00A56A94">
      <w:pPr>
        <w:suppressAutoHyphens/>
      </w:pPr>
      <w:r w:rsidRPr="00CD29D4">
        <w:t>23. Строение костей кисти.</w:t>
      </w:r>
    </w:p>
    <w:p w:rsidR="00C054D5" w:rsidRPr="00CD29D4" w:rsidRDefault="00C054D5" w:rsidP="00A56A94">
      <w:pPr>
        <w:suppressAutoHyphens/>
      </w:pPr>
      <w:r w:rsidRPr="00CD29D4">
        <w:t>24. Строение плечевого сустава ( по схеме ).</w:t>
      </w:r>
    </w:p>
    <w:p w:rsidR="00C054D5" w:rsidRPr="00CD29D4" w:rsidRDefault="00C054D5" w:rsidP="00A56A94">
      <w:pPr>
        <w:suppressAutoHyphens/>
      </w:pPr>
      <w:r w:rsidRPr="00CD29D4">
        <w:t>25. Строение локтевого сустава (по схеме).</w:t>
      </w:r>
    </w:p>
    <w:p w:rsidR="00C054D5" w:rsidRPr="00CD29D4" w:rsidRDefault="00C054D5" w:rsidP="00A56A94">
      <w:pPr>
        <w:suppressAutoHyphens/>
      </w:pPr>
      <w:r w:rsidRPr="00CD29D4">
        <w:t>26. Строение лучезапястного сустава (по схеме).</w:t>
      </w:r>
    </w:p>
    <w:p w:rsidR="00C054D5" w:rsidRPr="00CD29D4" w:rsidRDefault="00C054D5" w:rsidP="00A56A94">
      <w:pPr>
        <w:suppressAutoHyphens/>
      </w:pPr>
      <w:r w:rsidRPr="00CD29D4">
        <w:t>27. Соединения костей кисти.</w:t>
      </w:r>
    </w:p>
    <w:p w:rsidR="00C054D5" w:rsidRPr="00CD29D4" w:rsidRDefault="00C054D5" w:rsidP="00A56A94">
      <w:pPr>
        <w:suppressAutoHyphens/>
      </w:pPr>
      <w:r w:rsidRPr="00CD29D4">
        <w:t>28. Строение тазовой кости.</w:t>
      </w:r>
    </w:p>
    <w:p w:rsidR="00C054D5" w:rsidRPr="00CD29D4" w:rsidRDefault="00C054D5" w:rsidP="00A56A94">
      <w:pPr>
        <w:suppressAutoHyphens/>
      </w:pPr>
      <w:r w:rsidRPr="00CD29D4">
        <w:t>29. Таз в целом. Особенности строения большого и малого таза. Половые отличия таза.</w:t>
      </w:r>
    </w:p>
    <w:p w:rsidR="00C054D5" w:rsidRPr="00CD29D4" w:rsidRDefault="00C054D5" w:rsidP="00A56A94">
      <w:pPr>
        <w:suppressAutoHyphens/>
      </w:pPr>
      <w:r w:rsidRPr="00CD29D4">
        <w:t>30. Строение бедренной кости и костей голени.</w:t>
      </w:r>
    </w:p>
    <w:p w:rsidR="00C054D5" w:rsidRPr="00CD29D4" w:rsidRDefault="00C054D5" w:rsidP="00A56A94">
      <w:pPr>
        <w:suppressAutoHyphens/>
      </w:pPr>
      <w:r w:rsidRPr="00CD29D4">
        <w:t>31. Строение костей стопы.</w:t>
      </w:r>
    </w:p>
    <w:p w:rsidR="00C054D5" w:rsidRPr="00CD29D4" w:rsidRDefault="00C054D5" w:rsidP="00A56A94">
      <w:pPr>
        <w:suppressAutoHyphens/>
      </w:pPr>
      <w:r w:rsidRPr="00CD29D4">
        <w:t>32. Тазобедренный сустав (по схеме).</w:t>
      </w:r>
    </w:p>
    <w:p w:rsidR="00C054D5" w:rsidRPr="00CD29D4" w:rsidRDefault="00C054D5" w:rsidP="00A56A94">
      <w:pPr>
        <w:suppressAutoHyphens/>
      </w:pPr>
      <w:r w:rsidRPr="00CD29D4">
        <w:t>33. Коленный сустав (по схеме)</w:t>
      </w:r>
    </w:p>
    <w:p w:rsidR="00C054D5" w:rsidRPr="00CD29D4" w:rsidRDefault="00C054D5" w:rsidP="00A56A94">
      <w:pPr>
        <w:suppressAutoHyphens/>
      </w:pPr>
      <w:r w:rsidRPr="00CD29D4">
        <w:lastRenderedPageBreak/>
        <w:t>34. Голеностопный сустав (по схеме).</w:t>
      </w:r>
    </w:p>
    <w:p w:rsidR="00C054D5" w:rsidRPr="00CD29D4" w:rsidRDefault="00C054D5" w:rsidP="00A56A94">
      <w:pPr>
        <w:suppressAutoHyphens/>
      </w:pPr>
      <w:r w:rsidRPr="00CD29D4">
        <w:t>35. Стопа как целое. Соединения костей стопы. Виды плоскостопия.</w:t>
      </w:r>
    </w:p>
    <w:p w:rsidR="00C054D5" w:rsidRPr="00CD29D4" w:rsidRDefault="00C054D5" w:rsidP="00A56A94">
      <w:pPr>
        <w:suppressAutoHyphens/>
      </w:pPr>
      <w:r w:rsidRPr="00CD29D4">
        <w:t>36. Классификация и строение мышц.</w:t>
      </w:r>
    </w:p>
    <w:p w:rsidR="00C054D5" w:rsidRPr="00CD29D4" w:rsidRDefault="00C054D5" w:rsidP="00A56A94">
      <w:pPr>
        <w:suppressAutoHyphens/>
      </w:pPr>
      <w:r w:rsidRPr="00CD29D4">
        <w:t>37. Строение и механизм сокращения мышечного волокна.</w:t>
      </w:r>
    </w:p>
    <w:p w:rsidR="00C054D5" w:rsidRPr="00CD29D4" w:rsidRDefault="00C054D5" w:rsidP="00A56A94">
      <w:pPr>
        <w:suppressAutoHyphens/>
      </w:pPr>
      <w:r w:rsidRPr="00CD29D4">
        <w:t>38. Вспомогательный аппарат мышц, его значение. Виды работы мышц.</w:t>
      </w:r>
    </w:p>
    <w:p w:rsidR="00C054D5" w:rsidRPr="00CD29D4" w:rsidRDefault="00C054D5" w:rsidP="00A56A94">
      <w:pPr>
        <w:suppressAutoHyphens/>
      </w:pPr>
      <w:r w:rsidRPr="00CD29D4">
        <w:t>39. Факторы, влияющие на силу мышц. Мышечный тонус.</w:t>
      </w:r>
    </w:p>
    <w:p w:rsidR="00C054D5" w:rsidRPr="00CD29D4" w:rsidRDefault="00C054D5" w:rsidP="00A56A94">
      <w:pPr>
        <w:suppressAutoHyphens/>
      </w:pPr>
      <w:r w:rsidRPr="00CD29D4">
        <w:t>40. Рычаговый принцип работы мышц. Антагонизм и синергизм мышц,</w:t>
      </w:r>
    </w:p>
    <w:p w:rsidR="00C054D5" w:rsidRPr="00CD29D4" w:rsidRDefault="00C054D5" w:rsidP="00A56A94">
      <w:pPr>
        <w:suppressAutoHyphens/>
      </w:pPr>
      <w:r w:rsidRPr="00CD29D4">
        <w:t>41. Мышцы, участвующие в движениях пояса верхних конечности</w:t>
      </w:r>
    </w:p>
    <w:p w:rsidR="00C054D5" w:rsidRPr="00CD29D4" w:rsidRDefault="00C054D5" w:rsidP="00A56A94">
      <w:pPr>
        <w:suppressAutoHyphens/>
      </w:pPr>
      <w:r w:rsidRPr="00CD29D4">
        <w:t>42. Мышцы, участвующие в движениях плеча в плечевом суставе.</w:t>
      </w:r>
    </w:p>
    <w:p w:rsidR="00C054D5" w:rsidRPr="00CD29D4" w:rsidRDefault="00C054D5" w:rsidP="00A56A94">
      <w:pPr>
        <w:suppressAutoHyphens/>
      </w:pPr>
      <w:r w:rsidRPr="00CD29D4">
        <w:t>43. Мышцы, участвующие в движениях предплечья в локтевом суставе.</w:t>
      </w:r>
    </w:p>
    <w:p w:rsidR="00C054D5" w:rsidRPr="00CD29D4" w:rsidRDefault="00C054D5" w:rsidP="00A56A94">
      <w:pPr>
        <w:suppressAutoHyphens/>
      </w:pPr>
      <w:r w:rsidRPr="00CD29D4">
        <w:t>44. Мышцы, участвующие в движениях кисти в лучезапястном суставе.</w:t>
      </w:r>
    </w:p>
    <w:p w:rsidR="00C054D5" w:rsidRPr="00CD29D4" w:rsidRDefault="00C054D5" w:rsidP="00A56A94">
      <w:pPr>
        <w:suppressAutoHyphens/>
      </w:pPr>
      <w:r w:rsidRPr="00CD29D4">
        <w:t>45. Собственные мышцы кисти.</w:t>
      </w:r>
    </w:p>
    <w:p w:rsidR="00C054D5" w:rsidRPr="00CD29D4" w:rsidRDefault="00C054D5" w:rsidP="00A56A94">
      <w:pPr>
        <w:suppressAutoHyphens/>
      </w:pPr>
      <w:r>
        <w:t>4б. Мышц</w:t>
      </w:r>
      <w:r w:rsidRPr="00CD29D4">
        <w:t>ы, участвующие в движениях бедра в тазобедренном суставе.</w:t>
      </w:r>
    </w:p>
    <w:p w:rsidR="00C054D5" w:rsidRPr="00CD29D4" w:rsidRDefault="00C054D5" w:rsidP="00A56A94">
      <w:pPr>
        <w:suppressAutoHyphens/>
      </w:pPr>
      <w:r w:rsidRPr="00CD29D4">
        <w:t>47. Мышцы, участвующие в движениях голени в коленном суставе.</w:t>
      </w:r>
    </w:p>
    <w:p w:rsidR="00C054D5" w:rsidRPr="00CD29D4" w:rsidRDefault="00C054D5" w:rsidP="00A56A94">
      <w:pPr>
        <w:suppressAutoHyphens/>
      </w:pPr>
      <w:r w:rsidRPr="00CD29D4">
        <w:t>48. Мышцы, участвующие в движениях стопы в голеностопном суставе.</w:t>
      </w:r>
    </w:p>
    <w:p w:rsidR="00C054D5" w:rsidRPr="00CD29D4" w:rsidRDefault="00C054D5" w:rsidP="00A56A94">
      <w:pPr>
        <w:suppressAutoHyphens/>
      </w:pPr>
      <w:r w:rsidRPr="00CD29D4">
        <w:t>49. Собственные мышцы стопы.</w:t>
      </w:r>
    </w:p>
    <w:p w:rsidR="00C054D5" w:rsidRPr="00CD29D4" w:rsidRDefault="00C054D5" w:rsidP="00A56A94">
      <w:pPr>
        <w:suppressAutoHyphens/>
      </w:pPr>
      <w:r w:rsidRPr="00CD29D4">
        <w:t>50. Мышцы, участвующие в сгибании позвоночного столба.</w:t>
      </w:r>
    </w:p>
    <w:p w:rsidR="00C054D5" w:rsidRPr="00CD29D4" w:rsidRDefault="00C054D5" w:rsidP="00A56A94">
      <w:pPr>
        <w:suppressAutoHyphens/>
      </w:pPr>
      <w:r w:rsidRPr="00CD29D4">
        <w:t>51. Мышцы, участвующие в разгибании позвоночного столба.</w:t>
      </w:r>
    </w:p>
    <w:p w:rsidR="00C054D5" w:rsidRPr="00CD29D4" w:rsidRDefault="00C054D5" w:rsidP="00A56A94">
      <w:pPr>
        <w:suppressAutoHyphens/>
      </w:pPr>
      <w:r w:rsidRPr="00CD29D4">
        <w:t>52. Мышцы вдоха основные и вспомогательные.</w:t>
      </w:r>
    </w:p>
    <w:p w:rsidR="00C054D5" w:rsidRPr="00CD29D4" w:rsidRDefault="00C054D5" w:rsidP="00A56A94">
      <w:pPr>
        <w:suppressAutoHyphens/>
      </w:pPr>
      <w:r w:rsidRPr="00CD29D4">
        <w:t>53. Мышцы выдоха. Функциональное значение мышц брюшного пресса.</w:t>
      </w:r>
    </w:p>
    <w:p w:rsidR="00C054D5" w:rsidRPr="00CD29D4" w:rsidRDefault="00C054D5" w:rsidP="00A56A94">
      <w:pPr>
        <w:suppressAutoHyphens/>
      </w:pPr>
      <w:r w:rsidRPr="00CD29D4">
        <w:t>54. Слабо защищенные места брюшной стенки, их функциональное значение.</w:t>
      </w:r>
    </w:p>
    <w:p w:rsidR="00C054D5" w:rsidRPr="00CD29D4" w:rsidRDefault="00C054D5" w:rsidP="00A56A94">
      <w:pPr>
        <w:suppressAutoHyphens/>
      </w:pPr>
      <w:r w:rsidRPr="00CD29D4">
        <w:t>55. Мышцы, участвующие в движениях нижней челюсти в височно-нижнечелюстном суставе.</w:t>
      </w:r>
    </w:p>
    <w:p w:rsidR="00C054D5" w:rsidRPr="00CD29D4" w:rsidRDefault="00C054D5" w:rsidP="00A56A94">
      <w:pPr>
        <w:suppressAutoHyphens/>
      </w:pPr>
      <w:r w:rsidRPr="00CD29D4">
        <w:t>56. Мимические мышцы, их особенности и функциональное значение.</w:t>
      </w:r>
    </w:p>
    <w:p w:rsidR="00C054D5" w:rsidRPr="00CD29D4" w:rsidRDefault="00C054D5" w:rsidP="00A56A94">
      <w:pPr>
        <w:suppressAutoHyphens/>
      </w:pPr>
      <w:r w:rsidRPr="00CD29D4">
        <w:t>57. Последовательность анатомического анализа положений и движений тела человека.</w:t>
      </w:r>
    </w:p>
    <w:p w:rsidR="00C054D5" w:rsidRPr="00CD29D4" w:rsidRDefault="00C054D5" w:rsidP="00A56A94">
      <w:pPr>
        <w:suppressAutoHyphens/>
      </w:pPr>
      <w:r>
        <w:t>58</w:t>
      </w:r>
      <w:r w:rsidRPr="00CD29D4">
        <w:t>. Общее понятие о внутренних органах. Классификация внутренних органов по строению и функции: полые и паренхиматозные органы.</w:t>
      </w:r>
    </w:p>
    <w:p w:rsidR="00C054D5" w:rsidRPr="00CD29D4" w:rsidRDefault="00C054D5" w:rsidP="00A56A94">
      <w:pPr>
        <w:suppressAutoHyphens/>
      </w:pPr>
      <w:r>
        <w:t>59</w:t>
      </w:r>
      <w:r w:rsidRPr="00CD29D4">
        <w:t>. Строение стенки полых внутренних органов.</w:t>
      </w:r>
    </w:p>
    <w:p w:rsidR="00C054D5" w:rsidRPr="00CD29D4" w:rsidRDefault="00C054D5" w:rsidP="00A56A94">
      <w:pPr>
        <w:suppressAutoHyphens/>
      </w:pPr>
      <w:r>
        <w:t>60</w:t>
      </w:r>
      <w:r w:rsidRPr="00CD29D4">
        <w:t>. Строение, функции и проекция слюнных желез. Строение, функции и проекция поджелудочной железы.</w:t>
      </w:r>
    </w:p>
    <w:p w:rsidR="00C054D5" w:rsidRPr="00CD29D4" w:rsidRDefault="00C054D5" w:rsidP="00A56A94">
      <w:pPr>
        <w:suppressAutoHyphens/>
      </w:pPr>
      <w:r>
        <w:t>61</w:t>
      </w:r>
      <w:r w:rsidRPr="00CD29D4">
        <w:t>. Внутреннее строение и функции печени.</w:t>
      </w:r>
    </w:p>
    <w:p w:rsidR="00C054D5" w:rsidRPr="00CD29D4" w:rsidRDefault="00C054D5" w:rsidP="00A56A94">
      <w:pPr>
        <w:suppressAutoHyphens/>
      </w:pPr>
      <w:r>
        <w:t>62</w:t>
      </w:r>
      <w:r w:rsidRPr="00CD29D4">
        <w:t>. Строение и функции полости рта и ее органов.</w:t>
      </w:r>
    </w:p>
    <w:p w:rsidR="00C054D5" w:rsidRPr="00CD29D4" w:rsidRDefault="00C054D5" w:rsidP="00A56A94">
      <w:pPr>
        <w:suppressAutoHyphens/>
      </w:pPr>
      <w:r>
        <w:t>63</w:t>
      </w:r>
      <w:r w:rsidRPr="00CD29D4">
        <w:t>. Строение, функции и проекция глотки.</w:t>
      </w:r>
    </w:p>
    <w:p w:rsidR="00C054D5" w:rsidRPr="00CD29D4" w:rsidRDefault="00C054D5" w:rsidP="00A56A94">
      <w:pPr>
        <w:suppressAutoHyphens/>
      </w:pPr>
      <w:r>
        <w:t>64</w:t>
      </w:r>
      <w:r w:rsidRPr="00CD29D4">
        <w:t>. Строение, функции и проекция пищевода.</w:t>
      </w:r>
    </w:p>
    <w:p w:rsidR="00C054D5" w:rsidRPr="00CD29D4" w:rsidRDefault="00C054D5" w:rsidP="00A56A94">
      <w:pPr>
        <w:suppressAutoHyphens/>
      </w:pPr>
      <w:r>
        <w:t>65</w:t>
      </w:r>
      <w:r w:rsidRPr="00CD29D4">
        <w:t>. Строение, функции и проекция желудка.</w:t>
      </w:r>
    </w:p>
    <w:p w:rsidR="00C054D5" w:rsidRPr="00CD29D4" w:rsidRDefault="00C054D5" w:rsidP="00A56A94">
      <w:pPr>
        <w:suppressAutoHyphens/>
      </w:pPr>
      <w:r>
        <w:t>66</w:t>
      </w:r>
      <w:r w:rsidRPr="00CD29D4">
        <w:t>. Строение, функции и проекция тонкой кишки.</w:t>
      </w:r>
    </w:p>
    <w:p w:rsidR="00C054D5" w:rsidRPr="00CD29D4" w:rsidRDefault="00C054D5" w:rsidP="00A56A94">
      <w:pPr>
        <w:suppressAutoHyphens/>
      </w:pPr>
      <w:r>
        <w:t>67</w:t>
      </w:r>
      <w:r w:rsidRPr="00CD29D4">
        <w:t>. Строение, функции и проекция толстой кишки.</w:t>
      </w:r>
    </w:p>
    <w:p w:rsidR="00C054D5" w:rsidRPr="00CD29D4" w:rsidRDefault="00C054D5" w:rsidP="00A56A94">
      <w:pPr>
        <w:suppressAutoHyphens/>
      </w:pPr>
      <w:r>
        <w:t>68</w:t>
      </w:r>
      <w:r w:rsidRPr="00CD29D4">
        <w:t>. Брюшина, ее строение, ход, образования и функциональное значение.</w:t>
      </w:r>
    </w:p>
    <w:p w:rsidR="00C054D5" w:rsidRPr="00CD29D4" w:rsidRDefault="00C054D5" w:rsidP="00A56A94">
      <w:pPr>
        <w:suppressAutoHyphens/>
      </w:pPr>
      <w:r>
        <w:t>69</w:t>
      </w:r>
      <w:r w:rsidRPr="00CD29D4">
        <w:t>. Строение и функции носовой полости. Особенности строения стенки дыхательных путей.</w:t>
      </w:r>
    </w:p>
    <w:p w:rsidR="00C054D5" w:rsidRPr="00CD29D4" w:rsidRDefault="00C054D5" w:rsidP="00A56A94">
      <w:pPr>
        <w:suppressAutoHyphens/>
      </w:pPr>
      <w:r>
        <w:t>70</w:t>
      </w:r>
      <w:r w:rsidRPr="00CD29D4">
        <w:t>. Строение, функции и проекция гортани.</w:t>
      </w:r>
    </w:p>
    <w:p w:rsidR="00C054D5" w:rsidRPr="00CD29D4" w:rsidRDefault="00C054D5" w:rsidP="00A56A94">
      <w:pPr>
        <w:suppressAutoHyphens/>
      </w:pPr>
      <w:r>
        <w:t>71</w:t>
      </w:r>
      <w:r w:rsidRPr="00CD29D4">
        <w:t>. Строение, функции и проекция трахеи и бронхов.</w:t>
      </w:r>
    </w:p>
    <w:p w:rsidR="00C054D5" w:rsidRPr="00CD29D4" w:rsidRDefault="00C054D5" w:rsidP="00A56A94">
      <w:pPr>
        <w:suppressAutoHyphens/>
      </w:pPr>
      <w:r>
        <w:t>72</w:t>
      </w:r>
      <w:r w:rsidRPr="00CD29D4">
        <w:t>. Внешнее строение легких: части, поверхности, доли. Отличия в строении правого и левого легких.</w:t>
      </w:r>
    </w:p>
    <w:p w:rsidR="00C054D5" w:rsidRPr="00CD29D4" w:rsidRDefault="00C054D5" w:rsidP="00A56A94">
      <w:pPr>
        <w:suppressAutoHyphens/>
      </w:pPr>
      <w:r>
        <w:t>73</w:t>
      </w:r>
      <w:r w:rsidRPr="00CD29D4">
        <w:t>. Внутреннее строение легких: бронхиальное дерево, понятие об ацинусе и альвеолах.</w:t>
      </w:r>
    </w:p>
    <w:p w:rsidR="00C054D5" w:rsidRPr="00CD29D4" w:rsidRDefault="00C054D5" w:rsidP="00A56A94">
      <w:pPr>
        <w:suppressAutoHyphens/>
      </w:pPr>
      <w:r>
        <w:t>74</w:t>
      </w:r>
      <w:r w:rsidRPr="00CD29D4">
        <w:t>. Плевра, полость плевры. Понятие о средостении.</w:t>
      </w:r>
    </w:p>
    <w:p w:rsidR="00C054D5" w:rsidRPr="00CD29D4" w:rsidRDefault="00C054D5" w:rsidP="00A56A94">
      <w:pPr>
        <w:suppressAutoHyphens/>
      </w:pPr>
      <w:r>
        <w:t>75</w:t>
      </w:r>
      <w:r w:rsidRPr="00CD29D4">
        <w:t xml:space="preserve">. Внешнее строение, местоположение и проекция почек. </w:t>
      </w:r>
    </w:p>
    <w:p w:rsidR="00C054D5" w:rsidRPr="00CD29D4" w:rsidRDefault="00C054D5" w:rsidP="00A56A94">
      <w:pPr>
        <w:suppressAutoHyphens/>
      </w:pPr>
      <w:r>
        <w:t>76</w:t>
      </w:r>
      <w:r w:rsidRPr="00CD29D4">
        <w:t>. Внутреннее строение почки. Функциональное значение нефрона и стадии образования мочи.</w:t>
      </w:r>
    </w:p>
    <w:p w:rsidR="00C054D5" w:rsidRPr="00CD29D4" w:rsidRDefault="00C054D5" w:rsidP="00A56A94">
      <w:pPr>
        <w:suppressAutoHyphens/>
      </w:pPr>
      <w:r>
        <w:t>77</w:t>
      </w:r>
      <w:r w:rsidRPr="00CD29D4">
        <w:t>. Строение, функции и проекция мочеточников.</w:t>
      </w:r>
    </w:p>
    <w:p w:rsidR="00C054D5" w:rsidRPr="00CD29D4" w:rsidRDefault="00C054D5" w:rsidP="00A56A94">
      <w:pPr>
        <w:suppressAutoHyphens/>
      </w:pPr>
      <w:r>
        <w:lastRenderedPageBreak/>
        <w:t>78</w:t>
      </w:r>
      <w:r w:rsidRPr="00CD29D4">
        <w:t>. Строение и функции внутренних половых органов.</w:t>
      </w:r>
    </w:p>
    <w:p w:rsidR="00C054D5" w:rsidRPr="00CD29D4" w:rsidRDefault="00C054D5" w:rsidP="00A56A94">
      <w:pPr>
        <w:suppressAutoHyphens/>
      </w:pPr>
      <w:r>
        <w:t>79</w:t>
      </w:r>
      <w:r w:rsidRPr="00CD29D4">
        <w:t>. Общее понятие о сердечно-сосудистой системе: классификация, функции, круги кровообращения.</w:t>
      </w:r>
    </w:p>
    <w:p w:rsidR="00C054D5" w:rsidRPr="00CD29D4" w:rsidRDefault="00C054D5" w:rsidP="00A56A94">
      <w:pPr>
        <w:suppressAutoHyphens/>
      </w:pPr>
      <w:r>
        <w:t>80</w:t>
      </w:r>
      <w:r w:rsidRPr="00CD29D4">
        <w:t>. Состав крови.</w:t>
      </w:r>
    </w:p>
    <w:p w:rsidR="00C054D5" w:rsidRPr="00CD29D4" w:rsidRDefault="00C054D5" w:rsidP="00A56A94">
      <w:pPr>
        <w:suppressAutoHyphens/>
      </w:pPr>
      <w:r>
        <w:t>81</w:t>
      </w:r>
      <w:r w:rsidRPr="00CD29D4">
        <w:t>. Строение стенки сосудов.</w:t>
      </w:r>
    </w:p>
    <w:p w:rsidR="00C054D5" w:rsidRPr="00CD29D4" w:rsidRDefault="00C054D5" w:rsidP="00A56A94">
      <w:pPr>
        <w:suppressAutoHyphens/>
      </w:pPr>
      <w:r>
        <w:t>82</w:t>
      </w:r>
      <w:r w:rsidRPr="00CD29D4">
        <w:t>. Микроциркулярное сосудистое русло, его строение и функциональное значение.</w:t>
      </w:r>
    </w:p>
    <w:p w:rsidR="00C054D5" w:rsidRPr="00CD29D4" w:rsidRDefault="00C054D5" w:rsidP="00A56A94">
      <w:pPr>
        <w:suppressAutoHyphens/>
      </w:pPr>
      <w:r>
        <w:t>83</w:t>
      </w:r>
      <w:r w:rsidRPr="00CD29D4">
        <w:t>. Понятие о лимфатической системе. Строение сердца, особенности его топографии у спортсменов.</w:t>
      </w:r>
    </w:p>
    <w:p w:rsidR="00C054D5" w:rsidRPr="00CD29D4" w:rsidRDefault="00C054D5" w:rsidP="00A56A94">
      <w:pPr>
        <w:suppressAutoHyphens/>
      </w:pPr>
      <w:r>
        <w:t>84</w:t>
      </w:r>
      <w:r w:rsidRPr="00CD29D4">
        <w:t>. Кровоснабжение и иннервация сердца.</w:t>
      </w:r>
    </w:p>
    <w:p w:rsidR="00C054D5" w:rsidRPr="00CD29D4" w:rsidRDefault="00C054D5" w:rsidP="00A56A94">
      <w:pPr>
        <w:suppressAutoHyphens/>
      </w:pPr>
      <w:r>
        <w:t>85</w:t>
      </w:r>
      <w:r w:rsidRPr="00CD29D4">
        <w:t>. Аорта, ее части и проекция. Ветви восходящей части дуги аорты.</w:t>
      </w:r>
    </w:p>
    <w:p w:rsidR="00C054D5" w:rsidRPr="00CD29D4" w:rsidRDefault="00C054D5" w:rsidP="00A56A94">
      <w:pPr>
        <w:suppressAutoHyphens/>
      </w:pPr>
      <w:r>
        <w:t>86</w:t>
      </w:r>
      <w:r w:rsidRPr="00CD29D4">
        <w:t>. Наружная и внутренняя сонные артерии, их ветви и области кровоснабжения.</w:t>
      </w:r>
    </w:p>
    <w:p w:rsidR="00C054D5" w:rsidRPr="00CD29D4" w:rsidRDefault="00C054D5" w:rsidP="00A56A94">
      <w:pPr>
        <w:suppressAutoHyphens/>
      </w:pPr>
      <w:r>
        <w:t>87</w:t>
      </w:r>
      <w:r w:rsidRPr="00CD29D4">
        <w:t>. Подключичная артерия, ее ветви и области кровоснабжения.</w:t>
      </w:r>
    </w:p>
    <w:p w:rsidR="00C054D5" w:rsidRPr="00CD29D4" w:rsidRDefault="00C054D5" w:rsidP="00A56A94">
      <w:pPr>
        <w:suppressAutoHyphens/>
      </w:pPr>
      <w:r>
        <w:t>88</w:t>
      </w:r>
      <w:r w:rsidRPr="00CD29D4">
        <w:t>. Артерии верхней конечности, их проекция и области кровоснабжения.</w:t>
      </w:r>
    </w:p>
    <w:p w:rsidR="00C054D5" w:rsidRPr="00CD29D4" w:rsidRDefault="00C054D5" w:rsidP="00A56A94">
      <w:pPr>
        <w:suppressAutoHyphens/>
      </w:pPr>
      <w:r>
        <w:t>89</w:t>
      </w:r>
      <w:r w:rsidRPr="00CD29D4">
        <w:t>. Грудная и брюшная аорта, их ход, проекция ветви и области кровоснабжения.</w:t>
      </w:r>
    </w:p>
    <w:p w:rsidR="00C054D5" w:rsidRPr="00CD29D4" w:rsidRDefault="00C054D5" w:rsidP="00A56A94">
      <w:pPr>
        <w:suppressAutoHyphens/>
      </w:pPr>
      <w:r>
        <w:t>90</w:t>
      </w:r>
      <w:r w:rsidRPr="00CD29D4">
        <w:t>. Артерии таза, их ветви и области кровоснабжения.</w:t>
      </w:r>
    </w:p>
    <w:p w:rsidR="00C054D5" w:rsidRPr="00CD29D4" w:rsidRDefault="00C054D5" w:rsidP="00A56A94">
      <w:pPr>
        <w:suppressAutoHyphens/>
      </w:pPr>
      <w:r>
        <w:t>91</w:t>
      </w:r>
      <w:r w:rsidRPr="00CD29D4">
        <w:t>. Артерии нижней конечности, их проекция и области кровоснабжения.</w:t>
      </w:r>
    </w:p>
    <w:p w:rsidR="00C054D5" w:rsidRPr="00CD29D4" w:rsidRDefault="00C054D5" w:rsidP="00A56A94">
      <w:pPr>
        <w:suppressAutoHyphens/>
      </w:pPr>
      <w:r>
        <w:t>92</w:t>
      </w:r>
      <w:r w:rsidRPr="00CD29D4">
        <w:t>. Вены верхней и нижней конечностей и их проекция.</w:t>
      </w:r>
    </w:p>
    <w:p w:rsidR="00C054D5" w:rsidRPr="00CD29D4" w:rsidRDefault="00C054D5" w:rsidP="00A56A94">
      <w:pPr>
        <w:suppressAutoHyphens/>
      </w:pPr>
      <w:r>
        <w:t>93</w:t>
      </w:r>
      <w:r w:rsidRPr="00CD29D4">
        <w:t>. Система воротной вены и ее функциональное значение.</w:t>
      </w:r>
    </w:p>
    <w:p w:rsidR="00C054D5" w:rsidRPr="00CD29D4" w:rsidRDefault="00C054D5" w:rsidP="00A56A94">
      <w:pPr>
        <w:suppressAutoHyphens/>
      </w:pPr>
      <w:r>
        <w:t>94</w:t>
      </w:r>
      <w:r w:rsidRPr="00CD29D4">
        <w:t>. Система верхней и нижней полых вен.</w:t>
      </w:r>
    </w:p>
    <w:p w:rsidR="00C054D5" w:rsidRPr="00CD29D4" w:rsidRDefault="00C054D5" w:rsidP="00A56A94">
      <w:pPr>
        <w:suppressAutoHyphens/>
      </w:pPr>
      <w:r>
        <w:t>95</w:t>
      </w:r>
      <w:r w:rsidRPr="00CD29D4">
        <w:t>. Общее понятие о нервной системе: развитие, функции и классификация.</w:t>
      </w:r>
    </w:p>
    <w:p w:rsidR="00C054D5" w:rsidRPr="00CD29D4" w:rsidRDefault="00C054D5" w:rsidP="00A56A94">
      <w:pPr>
        <w:suppressAutoHyphens/>
      </w:pPr>
      <w:r>
        <w:t>96</w:t>
      </w:r>
      <w:r w:rsidRPr="00CD29D4">
        <w:t>. Строение и функции нервной ткани.</w:t>
      </w:r>
    </w:p>
    <w:p w:rsidR="00C054D5" w:rsidRPr="00CD29D4" w:rsidRDefault="00C054D5" w:rsidP="00A56A94">
      <w:pPr>
        <w:suppressAutoHyphens/>
      </w:pPr>
      <w:r>
        <w:t>97</w:t>
      </w:r>
      <w:r w:rsidRPr="00CD29D4">
        <w:t>. Строение рефлекторной дуги, отличия соматической и вегетативной рефлекторных дуг.</w:t>
      </w:r>
    </w:p>
    <w:p w:rsidR="00C054D5" w:rsidRPr="00CD29D4" w:rsidRDefault="00C054D5" w:rsidP="00A56A94">
      <w:pPr>
        <w:suppressAutoHyphens/>
      </w:pPr>
      <w:r>
        <w:t>98</w:t>
      </w:r>
      <w:r w:rsidRPr="00CD29D4">
        <w:t>. Проводящие пути ЦНС.</w:t>
      </w:r>
    </w:p>
    <w:p w:rsidR="00C054D5" w:rsidRPr="00CD29D4" w:rsidRDefault="00C054D5" w:rsidP="00A56A94">
      <w:pPr>
        <w:suppressAutoHyphens/>
      </w:pPr>
      <w:r>
        <w:t>99</w:t>
      </w:r>
      <w:r w:rsidRPr="00CD29D4">
        <w:t>. Строение, функции и отделы вегетативной нервной системы. Отличия этих отделов.</w:t>
      </w:r>
    </w:p>
    <w:p w:rsidR="00C054D5" w:rsidRPr="00CD29D4" w:rsidRDefault="00C054D5" w:rsidP="00A56A94">
      <w:pPr>
        <w:suppressAutoHyphens/>
      </w:pPr>
      <w:r>
        <w:t>100</w:t>
      </w:r>
      <w:r w:rsidRPr="00CD29D4">
        <w:t>. Строение спинного мозга: проекция, поверхности, борозды, корешки, деление на сегменты, топография серого и белого вещества, ветви спинномозгового нерва.</w:t>
      </w:r>
    </w:p>
    <w:p w:rsidR="00C054D5" w:rsidRPr="00CD29D4" w:rsidRDefault="00C054D5" w:rsidP="00A56A94">
      <w:pPr>
        <w:suppressAutoHyphens/>
      </w:pPr>
      <w:r>
        <w:t>101</w:t>
      </w:r>
      <w:r w:rsidRPr="00CD29D4">
        <w:t>. Строение и функции продолговатого мозга.</w:t>
      </w:r>
    </w:p>
    <w:p w:rsidR="00C054D5" w:rsidRPr="00CD29D4" w:rsidRDefault="00C054D5" w:rsidP="00A56A94">
      <w:pPr>
        <w:suppressAutoHyphens/>
      </w:pPr>
      <w:r>
        <w:t>102</w:t>
      </w:r>
      <w:r w:rsidRPr="00CD29D4">
        <w:t xml:space="preserve">. Строение заднего мозга, его части и функциональное значение. </w:t>
      </w:r>
    </w:p>
    <w:p w:rsidR="00C054D5" w:rsidRPr="00CD29D4" w:rsidRDefault="00C054D5" w:rsidP="00A56A94">
      <w:pPr>
        <w:suppressAutoHyphens/>
      </w:pPr>
      <w:r>
        <w:t>103</w:t>
      </w:r>
      <w:r w:rsidRPr="00CD29D4">
        <w:t>. Строение среднего мозга, его части и функциональное значение.</w:t>
      </w:r>
    </w:p>
    <w:p w:rsidR="00C054D5" w:rsidRPr="00CD29D4" w:rsidRDefault="00C054D5" w:rsidP="00A56A94">
      <w:pPr>
        <w:suppressAutoHyphens/>
      </w:pPr>
      <w:r>
        <w:t>104</w:t>
      </w:r>
      <w:r w:rsidRPr="00CD29D4">
        <w:t>. Строение промежуточного мозга, его части и функциональное значение.</w:t>
      </w:r>
    </w:p>
    <w:p w:rsidR="00C054D5" w:rsidRPr="00CD29D4" w:rsidRDefault="00C054D5" w:rsidP="00A56A94">
      <w:pPr>
        <w:suppressAutoHyphens/>
      </w:pPr>
      <w:r>
        <w:t>105</w:t>
      </w:r>
      <w:r w:rsidRPr="00CD29D4">
        <w:t>. Конечный мозг: его части, доли, борозды, извилины. Микроскопическое строение коры полушарий головного мозга. I и II сигнальные системы конечного мозга</w:t>
      </w:r>
    </w:p>
    <w:p w:rsidR="00C054D5" w:rsidRPr="00CD29D4" w:rsidRDefault="00C054D5" w:rsidP="00A56A94">
      <w:pPr>
        <w:suppressAutoHyphens/>
      </w:pPr>
      <w:r>
        <w:t>106</w:t>
      </w:r>
      <w:r w:rsidRPr="00CD29D4">
        <w:t>.Локолизация корковых концов анализаторов в полушариях конечного мозга..</w:t>
      </w:r>
    </w:p>
    <w:p w:rsidR="00C054D5" w:rsidRPr="00CD29D4" w:rsidRDefault="00C054D5" w:rsidP="00A56A94">
      <w:pPr>
        <w:suppressAutoHyphens/>
      </w:pPr>
      <w:r>
        <w:t>107</w:t>
      </w:r>
      <w:r w:rsidRPr="00CD29D4">
        <w:t>. Ядра основания мозга и их функция.</w:t>
      </w:r>
    </w:p>
    <w:p w:rsidR="00C054D5" w:rsidRPr="00CD29D4" w:rsidRDefault="00C054D5" w:rsidP="00A56A94">
      <w:pPr>
        <w:suppressAutoHyphens/>
      </w:pPr>
      <w:r>
        <w:t>108</w:t>
      </w:r>
      <w:r w:rsidRPr="00CD29D4">
        <w:t>. Шейное сплетение: его образование. Проекция, ветви и области иннервации.</w:t>
      </w:r>
    </w:p>
    <w:p w:rsidR="00C054D5" w:rsidRPr="00CD29D4" w:rsidRDefault="00C054D5" w:rsidP="00A56A94">
      <w:pPr>
        <w:suppressAutoHyphens/>
      </w:pPr>
      <w:r>
        <w:t>109</w:t>
      </w:r>
      <w:r w:rsidRPr="00CD29D4">
        <w:t>. Плечевое сплетение: его образование. Проекция, ветви и области иннервации.</w:t>
      </w:r>
    </w:p>
    <w:p w:rsidR="00C054D5" w:rsidRPr="00CD29D4" w:rsidRDefault="00C054D5" w:rsidP="00A56A94">
      <w:pPr>
        <w:suppressAutoHyphens/>
      </w:pPr>
      <w:r>
        <w:t>110</w:t>
      </w:r>
      <w:r w:rsidRPr="00CD29D4">
        <w:t>. Межреберные нервы, их проекция и области иннервации.</w:t>
      </w:r>
    </w:p>
    <w:p w:rsidR="00C054D5" w:rsidRPr="00CD29D4" w:rsidRDefault="00C054D5" w:rsidP="00A56A94">
      <w:pPr>
        <w:suppressAutoHyphens/>
      </w:pPr>
      <w:r>
        <w:t>111</w:t>
      </w:r>
      <w:r w:rsidRPr="00CD29D4">
        <w:t>. Поясничное сплетение: его образование, проекция, ветви и области иннервации.</w:t>
      </w:r>
    </w:p>
    <w:p w:rsidR="00C054D5" w:rsidRPr="00CD29D4" w:rsidRDefault="00C054D5" w:rsidP="00A56A94">
      <w:pPr>
        <w:suppressAutoHyphens/>
      </w:pPr>
      <w:r>
        <w:t>112</w:t>
      </w:r>
      <w:r w:rsidRPr="00CD29D4">
        <w:t>. Крестцовое сплетение: его образование, проекция, ветви и области иннервации.</w:t>
      </w:r>
    </w:p>
    <w:p w:rsidR="00C054D5" w:rsidRPr="00CD29D4" w:rsidRDefault="00C054D5" w:rsidP="00A56A94">
      <w:pPr>
        <w:suppressAutoHyphens/>
      </w:pPr>
      <w:r>
        <w:t>113</w:t>
      </w:r>
      <w:r w:rsidRPr="00CD29D4">
        <w:t>. Обонятельный, зрительный и преддверно-улитковый нервы, их функция и области иннервации.</w:t>
      </w:r>
    </w:p>
    <w:p w:rsidR="00C054D5" w:rsidRPr="00CD29D4" w:rsidRDefault="00C054D5" w:rsidP="00A56A94">
      <w:pPr>
        <w:suppressAutoHyphens/>
      </w:pPr>
      <w:r>
        <w:t>114</w:t>
      </w:r>
      <w:r w:rsidRPr="00CD29D4">
        <w:t xml:space="preserve">. Черепно-мозговые нервы, их функции, ветви и области иннервации. </w:t>
      </w:r>
    </w:p>
    <w:p w:rsidR="00C054D5" w:rsidRPr="00CD29D4" w:rsidRDefault="00C054D5" w:rsidP="00A56A94">
      <w:pPr>
        <w:suppressAutoHyphens/>
      </w:pPr>
      <w:r>
        <w:t>115</w:t>
      </w:r>
      <w:r w:rsidRPr="00CD29D4">
        <w:t>. Общая характеристика желез внутренней секреции, их назначение, классификация и свойства.</w:t>
      </w:r>
    </w:p>
    <w:p w:rsidR="00C054D5" w:rsidRPr="00CD29D4" w:rsidRDefault="00C054D5" w:rsidP="00A56A94">
      <w:pPr>
        <w:suppressAutoHyphens/>
      </w:pPr>
      <w:r>
        <w:t>116</w:t>
      </w:r>
      <w:r w:rsidRPr="00CD29D4">
        <w:t>. Строение гипофиза и эпифиза, их функции, гормоны, кровоснабжение.</w:t>
      </w:r>
    </w:p>
    <w:p w:rsidR="00C054D5" w:rsidRPr="00CD29D4" w:rsidRDefault="00C054D5" w:rsidP="00A56A94">
      <w:pPr>
        <w:suppressAutoHyphens/>
      </w:pPr>
      <w:r>
        <w:t>117</w:t>
      </w:r>
      <w:r w:rsidRPr="00CD29D4">
        <w:t>. Строение щитовидной и паращитовидной желез, их функции, гормоны, кровоснабжение.</w:t>
      </w:r>
    </w:p>
    <w:p w:rsidR="00C054D5" w:rsidRPr="00CD29D4" w:rsidRDefault="00C054D5" w:rsidP="00A56A94">
      <w:pPr>
        <w:suppressAutoHyphens/>
      </w:pPr>
      <w:r>
        <w:t>118</w:t>
      </w:r>
      <w:r w:rsidRPr="00CD29D4">
        <w:t>. строение вилочковой железы и надпочечников, их функции, гормоны и кровоснабжение.</w:t>
      </w:r>
    </w:p>
    <w:p w:rsidR="00C054D5" w:rsidRPr="00CD29D4" w:rsidRDefault="00C054D5" w:rsidP="00A56A94">
      <w:pPr>
        <w:suppressAutoHyphens/>
      </w:pPr>
      <w:r>
        <w:t>119</w:t>
      </w:r>
      <w:r w:rsidRPr="00CD29D4">
        <w:t xml:space="preserve">. Мужские и женские половые железы, их строение, функции, гормоны и </w:t>
      </w:r>
      <w:r w:rsidRPr="00CD29D4">
        <w:lastRenderedPageBreak/>
        <w:t>кровоснабжение.</w:t>
      </w:r>
    </w:p>
    <w:p w:rsidR="00C054D5" w:rsidRPr="00CD29D4" w:rsidRDefault="00C054D5" w:rsidP="00A56A94">
      <w:pPr>
        <w:suppressAutoHyphens/>
      </w:pPr>
      <w:r>
        <w:t>120</w:t>
      </w:r>
      <w:r w:rsidRPr="00CD29D4">
        <w:t>. Общее понятие об органах чувств, их значение в жизни человека.</w:t>
      </w:r>
    </w:p>
    <w:p w:rsidR="00C054D5" w:rsidRPr="00CD29D4" w:rsidRDefault="00C054D5" w:rsidP="00A56A94">
      <w:pPr>
        <w:suppressAutoHyphens/>
      </w:pPr>
      <w:r>
        <w:t>121</w:t>
      </w:r>
      <w:r w:rsidRPr="00CD29D4">
        <w:t>. Понятие об анализаторе: его части и назначение.</w:t>
      </w:r>
    </w:p>
    <w:p w:rsidR="00C054D5" w:rsidRPr="00CD29D4" w:rsidRDefault="00C054D5" w:rsidP="00A56A94">
      <w:pPr>
        <w:suppressAutoHyphens/>
      </w:pPr>
      <w:r>
        <w:t>122</w:t>
      </w:r>
      <w:r w:rsidRPr="00CD29D4">
        <w:t>. Рецепторный аппарат: классификация, характеристика и функциональное значение.</w:t>
      </w:r>
    </w:p>
    <w:p w:rsidR="00C054D5" w:rsidRPr="00CD29D4" w:rsidRDefault="00C054D5" w:rsidP="00A56A94">
      <w:pPr>
        <w:suppressAutoHyphens/>
      </w:pPr>
      <w:r>
        <w:t>123</w:t>
      </w:r>
      <w:r w:rsidRPr="00CD29D4">
        <w:t>. Орган зрения, его отделы. Строение глазного яблока: его мышцы, вспомогательный аппарат и светопреломляющие среды глаза.</w:t>
      </w:r>
    </w:p>
    <w:p w:rsidR="00C054D5" w:rsidRPr="00CD29D4" w:rsidRDefault="00C054D5" w:rsidP="00A56A94">
      <w:pPr>
        <w:suppressAutoHyphens/>
      </w:pPr>
      <w:r>
        <w:t>124</w:t>
      </w:r>
      <w:r w:rsidRPr="00CD29D4">
        <w:t>. Орган слуха, его отделы и их строение.</w:t>
      </w:r>
    </w:p>
    <w:p w:rsidR="00C054D5" w:rsidRPr="00CD29D4" w:rsidRDefault="00C054D5" w:rsidP="00A56A94">
      <w:pPr>
        <w:suppressAutoHyphens/>
      </w:pPr>
      <w:r>
        <w:t>125</w:t>
      </w:r>
      <w:r w:rsidRPr="00CD29D4">
        <w:t>. Строение вестибулярного аппарата.</w:t>
      </w:r>
    </w:p>
    <w:p w:rsidR="00C054D5" w:rsidRPr="00CD29D4" w:rsidRDefault="00C054D5" w:rsidP="00A56A94">
      <w:pPr>
        <w:suppressAutoHyphens/>
      </w:pPr>
      <w:r>
        <w:t>126</w:t>
      </w:r>
      <w:r w:rsidRPr="00CD29D4">
        <w:t>. Строение и функции кожи.</w:t>
      </w:r>
    </w:p>
    <w:p w:rsidR="00C054D5" w:rsidRPr="00CD29D4" w:rsidRDefault="00C054D5" w:rsidP="00A56A94">
      <w:pPr>
        <w:suppressAutoHyphens/>
      </w:pPr>
      <w:r>
        <w:t>127</w:t>
      </w:r>
      <w:r w:rsidRPr="00CD29D4">
        <w:t>. Органы вкуса и обоняния, их строение и функции.</w:t>
      </w:r>
    </w:p>
    <w:p w:rsidR="00C054D5" w:rsidRDefault="00C054D5" w:rsidP="00A56A94">
      <w:pPr>
        <w:pStyle w:val="1"/>
        <w:rPr>
          <w:rStyle w:val="FontStyle20"/>
          <w:rFonts w:ascii="Times New Roman" w:hAnsi="Times New Roman"/>
          <w:sz w:val="24"/>
          <w:szCs w:val="24"/>
        </w:rPr>
        <w:sectPr w:rsidR="00C054D5" w:rsidSect="00037971">
          <w:footerReference w:type="even" r:id="rId13"/>
          <w:footerReference w:type="default" r:id="rId14"/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C054D5" w:rsidRPr="005B3135" w:rsidRDefault="00C054D5" w:rsidP="00697939">
      <w:pPr>
        <w:pStyle w:val="1"/>
        <w:spacing w:before="0" w:after="0"/>
        <w:ind w:left="0" w:firstLine="567"/>
        <w:rPr>
          <w:rStyle w:val="FontStyle20"/>
          <w:rFonts w:cs="Georgia"/>
          <w:sz w:val="24"/>
          <w:szCs w:val="24"/>
        </w:rPr>
      </w:pPr>
      <w:r w:rsidRPr="005B3135">
        <w:rPr>
          <w:rStyle w:val="FontStyle20"/>
          <w:rFonts w:cs="Georgia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054D5" w:rsidRDefault="00C054D5" w:rsidP="00697939">
      <w:pPr>
        <w:rPr>
          <w:b/>
        </w:rPr>
      </w:pPr>
      <w:r w:rsidRPr="004945A7">
        <w:rPr>
          <w:b/>
        </w:rPr>
        <w:t>а)</w:t>
      </w:r>
      <w:r>
        <w:rPr>
          <w:b/>
        </w:rPr>
        <w:t xml:space="preserve"> П</w:t>
      </w:r>
      <w:r w:rsidRPr="004945A7">
        <w:rPr>
          <w:b/>
        </w:rPr>
        <w:t>ланируемые результаты обучения и оценочные средства для проведения промежуточной аттестации</w:t>
      </w:r>
    </w:p>
    <w:p w:rsidR="00C054D5" w:rsidRPr="007A3DFD" w:rsidRDefault="00C054D5" w:rsidP="00697939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66"/>
        <w:gridCol w:w="3998"/>
        <w:gridCol w:w="8268"/>
      </w:tblGrid>
      <w:tr w:rsidR="00C054D5" w:rsidRPr="007A3DFD" w:rsidTr="009528E3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4D5" w:rsidRPr="007A3DFD" w:rsidRDefault="00C054D5" w:rsidP="009528E3">
            <w:pPr>
              <w:ind w:firstLine="0"/>
              <w:jc w:val="center"/>
            </w:pPr>
            <w:r w:rsidRPr="007A3DFD">
              <w:t xml:space="preserve">Структурный элемент </w:t>
            </w:r>
            <w:r w:rsidRPr="007A3DFD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4D5" w:rsidRPr="007A3DFD" w:rsidRDefault="00C054D5" w:rsidP="009528E3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4D5" w:rsidRPr="007A3DFD" w:rsidRDefault="00C054D5" w:rsidP="009528E3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C054D5" w:rsidRPr="007A3DFD" w:rsidTr="009528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CA26F0" w:rsidRDefault="00C054D5" w:rsidP="00EC2512">
            <w:pPr>
              <w:ind w:firstLine="0"/>
              <w:rPr>
                <w:rStyle w:val="FontStyle16"/>
                <w:sz w:val="24"/>
              </w:rPr>
            </w:pPr>
            <w:r w:rsidRPr="007A3DFD">
              <w:rPr>
                <w:rStyle w:val="FontStyle16"/>
                <w:bCs/>
                <w:sz w:val="24"/>
              </w:rPr>
              <w:t xml:space="preserve">ПК-1: </w:t>
            </w:r>
            <w:r w:rsidRPr="005E5602">
              <w:rPr>
                <w:rStyle w:val="FontStyle16"/>
                <w:bCs/>
                <w:sz w:val="24"/>
              </w:rPr>
              <w:t>готовностью реализовывать образовательные программы по учебному предмету в соответствии с требованиями образов</w:t>
            </w:r>
            <w:r w:rsidRPr="005E5602">
              <w:rPr>
                <w:rStyle w:val="FontStyle16"/>
                <w:bCs/>
                <w:sz w:val="24"/>
              </w:rPr>
              <w:t>а</w:t>
            </w:r>
            <w:r w:rsidRPr="005E5602">
              <w:rPr>
                <w:rStyle w:val="FontStyle16"/>
                <w:bCs/>
                <w:sz w:val="24"/>
              </w:rPr>
              <w:t xml:space="preserve">тельных стандартов </w:t>
            </w:r>
          </w:p>
        </w:tc>
      </w:tr>
      <w:tr w:rsidR="00C054D5" w:rsidRPr="007A3DFD" w:rsidTr="009528E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ED3FCB" w:rsidRDefault="00C054D5" w:rsidP="00AA3F45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t xml:space="preserve">- строение, топографию и функции органов и функциональных систем; </w:t>
            </w:r>
          </w:p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t>- основы проекционной анатомии;</w:t>
            </w:r>
          </w:p>
          <w:p w:rsidR="00C054D5" w:rsidRPr="009B2119" w:rsidRDefault="00C054D5" w:rsidP="00AA3F45">
            <w:pPr>
              <w:ind w:firstLine="0"/>
            </w:pPr>
            <w:r w:rsidRPr="009B2119">
              <w:rPr>
                <w:sz w:val="22"/>
                <w:szCs w:val="22"/>
              </w:rPr>
              <w:t>- структурная и функциональная орг</w:t>
            </w:r>
            <w:r w:rsidRPr="009B2119">
              <w:rPr>
                <w:sz w:val="22"/>
                <w:szCs w:val="22"/>
              </w:rPr>
              <w:t>а</w:t>
            </w:r>
            <w:r w:rsidRPr="009B2119">
              <w:rPr>
                <w:sz w:val="22"/>
                <w:szCs w:val="22"/>
              </w:rPr>
              <w:t>низация органов и систем человека, их возрастных, половых, индивидуальных особенностях</w:t>
            </w:r>
          </w:p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9B2119">
              <w:rPr>
                <w:sz w:val="22"/>
                <w:szCs w:val="22"/>
              </w:rPr>
              <w:t>- закономерности развития органич</w:t>
            </w:r>
            <w:r w:rsidRPr="009B2119">
              <w:rPr>
                <w:sz w:val="22"/>
                <w:szCs w:val="22"/>
              </w:rPr>
              <w:t>е</w:t>
            </w:r>
            <w:r w:rsidRPr="009B2119">
              <w:rPr>
                <w:sz w:val="22"/>
                <w:szCs w:val="22"/>
              </w:rPr>
              <w:t>ского мира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9528E3">
            <w:pPr>
              <w:suppressAutoHyphens/>
              <w:ind w:firstLine="0"/>
            </w:pPr>
            <w:r w:rsidRPr="00EC1F20">
              <w:t>1.</w:t>
            </w:r>
            <w:r>
              <w:t>Анатомия человека как наука, ее предмет, цели и задачи. Место анатомии человека в образовании педагога по физической культуре.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2.</w:t>
            </w:r>
            <w:r w:rsidRPr="00EC1F20">
              <w:t>Общие понятия о клетке, ее строение и функции.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3</w:t>
            </w:r>
            <w:r w:rsidRPr="00CD29D4">
              <w:t>.</w:t>
            </w:r>
            <w:r w:rsidRPr="001D4FE9">
              <w:t xml:space="preserve">Понятие ткани. Принципы </w:t>
            </w:r>
            <w:r>
              <w:t>к</w:t>
            </w:r>
            <w:r w:rsidRPr="001D4FE9">
              <w:t>лассификации тканей</w:t>
            </w:r>
            <w:r>
              <w:t>.</w:t>
            </w:r>
            <w:r w:rsidRPr="00CD29D4">
              <w:t xml:space="preserve"> Виды тканей.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4.</w:t>
            </w:r>
            <w:r w:rsidRPr="00CD29D4">
              <w:t xml:space="preserve"> Строение и функция соединительной ткани.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5.</w:t>
            </w:r>
            <w:r w:rsidRPr="001D4FE9">
              <w:t>Хрящевые ткани. Хрящ как орган. Особенности строения и функции межклеточного вещества и клеток хрящевой ткани</w:t>
            </w:r>
            <w:r>
              <w:t>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6.</w:t>
            </w:r>
            <w:r w:rsidRPr="001D4FE9">
              <w:t>Костная ткань. Клеточный состав и структура основного вещества. Характеристика компактного и губчатого вещества</w:t>
            </w:r>
            <w:r>
              <w:t>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7.</w:t>
            </w:r>
            <w:r w:rsidRPr="001D4FE9">
              <w:t>Мышечные ткани. Общая морфофункциональная характеристика, классификация.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8.</w:t>
            </w:r>
            <w:r w:rsidRPr="001D4FE9">
              <w:t>Нервная ткань. Общая морфофункциональная характеристика нервных клеток и нейроглии.</w:t>
            </w:r>
          </w:p>
          <w:p w:rsidR="00C054D5" w:rsidRPr="00A56A94" w:rsidRDefault="00C054D5" w:rsidP="009528E3">
            <w:pPr>
              <w:suppressAutoHyphens/>
              <w:ind w:firstLine="0"/>
            </w:pPr>
            <w:r>
              <w:t>9.</w:t>
            </w:r>
            <w:r w:rsidRPr="001D4FE9">
              <w:t xml:space="preserve"> Нейрон, классификация по форме и функции</w:t>
            </w:r>
            <w:r>
              <w:t>.</w:t>
            </w:r>
          </w:p>
        </w:tc>
      </w:tr>
      <w:tr w:rsidR="00C054D5" w:rsidRPr="007A3DFD" w:rsidTr="009528E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t>Уметь: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9B2119" w:rsidRDefault="00C054D5" w:rsidP="00AA3F45">
            <w:pPr>
              <w:ind w:firstLine="0"/>
            </w:pPr>
            <w:r w:rsidRPr="009B2119">
              <w:rPr>
                <w:sz w:val="22"/>
                <w:szCs w:val="22"/>
              </w:rPr>
              <w:t>- ориентироваться в вопросах биохим</w:t>
            </w:r>
            <w:r w:rsidRPr="009B2119">
              <w:rPr>
                <w:sz w:val="22"/>
                <w:szCs w:val="22"/>
              </w:rPr>
              <w:t>и</w:t>
            </w:r>
            <w:r w:rsidRPr="009B2119">
              <w:rPr>
                <w:sz w:val="22"/>
                <w:szCs w:val="22"/>
              </w:rPr>
              <w:t>ческого единства органического мира, молекулярных основах наследственн</w:t>
            </w:r>
            <w:r w:rsidRPr="009B2119">
              <w:rPr>
                <w:sz w:val="22"/>
                <w:szCs w:val="22"/>
              </w:rPr>
              <w:t>о</w:t>
            </w:r>
            <w:r w:rsidRPr="009B2119">
              <w:rPr>
                <w:sz w:val="22"/>
                <w:szCs w:val="22"/>
              </w:rPr>
              <w:t>сти, изменчивости и методах генетич</w:t>
            </w:r>
            <w:r w:rsidRPr="009B2119">
              <w:rPr>
                <w:sz w:val="22"/>
                <w:szCs w:val="22"/>
              </w:rPr>
              <w:t>е</w:t>
            </w:r>
            <w:r w:rsidRPr="009B2119">
              <w:rPr>
                <w:sz w:val="22"/>
                <w:szCs w:val="22"/>
              </w:rPr>
              <w:t>ского анализа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9528E3">
            <w:pPr>
              <w:suppressAutoHyphens/>
              <w:ind w:firstLine="0"/>
            </w:pPr>
            <w:r>
              <w:t>Формирование мотивации к учебным действиям по следующим направлениям: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1.</w:t>
            </w:r>
            <w:r w:rsidRPr="00EC1F20">
              <w:t xml:space="preserve"> Общее понятие о внутренних органах. Классификация внутренних органов по строению и функции: полые и паренхиматозные.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2</w:t>
            </w:r>
            <w:r w:rsidRPr="00EC1F20">
              <w:t>. Отделы пищеварительного тракта и особенности строения стенки каждого отдела.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3</w:t>
            </w:r>
            <w:r w:rsidRPr="004372CD">
              <w:t>Ротовая полость. Строение ее стенок. Органы рот</w:t>
            </w:r>
            <w:r>
              <w:t>овой полости. Глотка, ее стенки</w:t>
            </w:r>
            <w:r w:rsidRPr="00EC1F20">
              <w:t>.</w:t>
            </w:r>
          </w:p>
          <w:p w:rsidR="00C054D5" w:rsidRDefault="00C054D5" w:rsidP="009528E3">
            <w:pPr>
              <w:ind w:firstLine="0"/>
            </w:pPr>
            <w:r>
              <w:t>4.</w:t>
            </w:r>
            <w:r w:rsidRPr="004372CD">
              <w:t>Поджелудочная железа.</w:t>
            </w:r>
          </w:p>
          <w:p w:rsidR="00C054D5" w:rsidRPr="004372CD" w:rsidRDefault="00C054D5" w:rsidP="009528E3">
            <w:pPr>
              <w:ind w:firstLine="0"/>
            </w:pPr>
            <w:r>
              <w:t>5.</w:t>
            </w:r>
            <w:r w:rsidRPr="004372CD">
              <w:t xml:space="preserve"> Печень, ее микроскопическое строение. Желчный пузырь.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lastRenderedPageBreak/>
              <w:t>6.</w:t>
            </w:r>
            <w:r w:rsidRPr="00EC1F20">
              <w:t>Отделы толстого кишечника. От</w:t>
            </w:r>
            <w:r>
              <w:t>личие толстого кишечника от тон</w:t>
            </w:r>
            <w:r w:rsidRPr="00EC1F20">
              <w:t>кого по строению.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7</w:t>
            </w:r>
            <w:r w:rsidRPr="00EC1F20">
              <w:t xml:space="preserve">. </w:t>
            </w:r>
            <w:r w:rsidRPr="004372CD">
              <w:t xml:space="preserve">Почки, их положение, фиксация, макро- и микроскопическое строение. 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8</w:t>
            </w:r>
            <w:r w:rsidRPr="004372CD">
              <w:t>Носовая полость и ее деление на о</w:t>
            </w:r>
            <w:r>
              <w:t>бонятельную и дыхательную части</w:t>
            </w:r>
            <w:r w:rsidRPr="00EC1F20">
              <w:t>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9</w:t>
            </w:r>
            <w:r w:rsidRPr="00EC1F20">
              <w:t>.Строение, функции и проекция гортани.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10.</w:t>
            </w:r>
            <w:r w:rsidRPr="00EC1F20">
              <w:t xml:space="preserve"> Строение легких.</w:t>
            </w:r>
            <w:r w:rsidRPr="004372CD">
              <w:t>Топография, доли, поверхности, корень легкого, ворота легкого.</w:t>
            </w:r>
          </w:p>
          <w:p w:rsidR="00C054D5" w:rsidRDefault="00C054D5" w:rsidP="009528E3">
            <w:pPr>
              <w:ind w:firstLine="0"/>
            </w:pPr>
            <w:r>
              <w:t>11.</w:t>
            </w:r>
            <w:r w:rsidRPr="004372CD">
              <w:t xml:space="preserve">Мужские половые органы. Яички. </w:t>
            </w:r>
          </w:p>
          <w:p w:rsidR="00C054D5" w:rsidRDefault="00C054D5" w:rsidP="009528E3">
            <w:pPr>
              <w:ind w:firstLine="0"/>
            </w:pPr>
            <w:r>
              <w:t>12.</w:t>
            </w:r>
            <w:r w:rsidRPr="004372CD">
              <w:t xml:space="preserve">Семявыносящий проток, семенной канатик. </w:t>
            </w:r>
          </w:p>
          <w:p w:rsidR="00C054D5" w:rsidRPr="004372CD" w:rsidRDefault="00C054D5" w:rsidP="009528E3">
            <w:pPr>
              <w:ind w:firstLine="0"/>
            </w:pPr>
            <w:r>
              <w:t>13.</w:t>
            </w:r>
            <w:r w:rsidRPr="004372CD">
              <w:t>Предстательная железа и семенные пузырьки. Мочеполовой канал и пещ</w:t>
            </w:r>
            <w:r w:rsidRPr="004372CD">
              <w:t>е</w:t>
            </w:r>
            <w:r w:rsidRPr="004372CD">
              <w:t>ристые тела.</w:t>
            </w:r>
          </w:p>
          <w:p w:rsidR="00C054D5" w:rsidRPr="004372CD" w:rsidRDefault="00C054D5" w:rsidP="009528E3">
            <w:pPr>
              <w:ind w:firstLine="0"/>
            </w:pPr>
            <w:r>
              <w:t>14.</w:t>
            </w:r>
            <w:r w:rsidRPr="004372CD">
              <w:t xml:space="preserve">Женские половые органы. </w:t>
            </w:r>
          </w:p>
          <w:p w:rsidR="00C054D5" w:rsidRDefault="00C054D5" w:rsidP="009528E3">
            <w:pPr>
              <w:ind w:firstLine="0"/>
            </w:pPr>
            <w:r>
              <w:t xml:space="preserve">15. </w:t>
            </w:r>
            <w:r w:rsidRPr="004372CD">
              <w:t>Возрастные и циклические особенности строения женской половой сист</w:t>
            </w:r>
            <w:r w:rsidRPr="004372CD">
              <w:t>е</w:t>
            </w:r>
            <w:r w:rsidRPr="004372CD">
              <w:t>мы.</w:t>
            </w:r>
          </w:p>
          <w:p w:rsidR="00C054D5" w:rsidRDefault="00C054D5" w:rsidP="009528E3">
            <w:pPr>
              <w:ind w:firstLine="0"/>
            </w:pPr>
            <w:r>
              <w:t>16.</w:t>
            </w:r>
            <w:r w:rsidRPr="00EC1F20">
              <w:t>Общая характеристика желез внутренней секреции.</w:t>
            </w:r>
          </w:p>
          <w:p w:rsidR="00C054D5" w:rsidRDefault="00C054D5" w:rsidP="009528E3">
            <w:pPr>
              <w:tabs>
                <w:tab w:val="num" w:pos="0"/>
              </w:tabs>
              <w:ind w:firstLine="0"/>
            </w:pPr>
            <w:r w:rsidRPr="004372CD">
              <w:t xml:space="preserve">Особенности строения органов внутренней секреции. </w:t>
            </w:r>
          </w:p>
          <w:p w:rsidR="00C054D5" w:rsidRDefault="00C054D5" w:rsidP="009528E3">
            <w:pPr>
              <w:tabs>
                <w:tab w:val="num" w:pos="0"/>
              </w:tabs>
              <w:ind w:firstLine="0"/>
            </w:pPr>
            <w:r>
              <w:t>17.</w:t>
            </w:r>
            <w:r w:rsidRPr="004372CD">
              <w:t>Щитовидная и околощитовидная железы, вилочковая железа. Эндокринные островки поджелудочной железы. Параганглии и надпочечники, их полож</w:t>
            </w:r>
            <w:r w:rsidRPr="004372CD">
              <w:t>е</w:t>
            </w:r>
            <w:r w:rsidRPr="004372CD">
              <w:t xml:space="preserve">ние и строение. </w:t>
            </w:r>
          </w:p>
          <w:p w:rsidR="00C054D5" w:rsidRDefault="00C054D5" w:rsidP="009528E3">
            <w:pPr>
              <w:tabs>
                <w:tab w:val="num" w:pos="0"/>
              </w:tabs>
              <w:ind w:firstLine="0"/>
            </w:pPr>
            <w:r>
              <w:t>18.</w:t>
            </w:r>
            <w:r w:rsidRPr="004372CD">
              <w:t>Половые железы как эндокринные органы.</w:t>
            </w:r>
          </w:p>
          <w:p w:rsidR="00C054D5" w:rsidRDefault="00C054D5" w:rsidP="009528E3">
            <w:pPr>
              <w:tabs>
                <w:tab w:val="num" w:pos="0"/>
              </w:tabs>
              <w:ind w:firstLine="0"/>
            </w:pPr>
            <w:r>
              <w:t>19.</w:t>
            </w:r>
            <w:r w:rsidRPr="004372CD">
              <w:t xml:space="preserve"> Эпифиз.</w:t>
            </w:r>
          </w:p>
          <w:p w:rsidR="00C054D5" w:rsidRPr="007A3DFD" w:rsidRDefault="00C054D5" w:rsidP="009528E3">
            <w:pPr>
              <w:tabs>
                <w:tab w:val="num" w:pos="0"/>
              </w:tabs>
              <w:ind w:firstLine="0"/>
            </w:pPr>
            <w:r>
              <w:t>20.</w:t>
            </w:r>
            <w:r w:rsidRPr="004372CD">
              <w:t xml:space="preserve"> Гипофиз.</w:t>
            </w:r>
          </w:p>
        </w:tc>
      </w:tr>
      <w:tr w:rsidR="00C054D5" w:rsidRPr="007A3DFD" w:rsidTr="009528E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9B2119" w:rsidRDefault="00C054D5" w:rsidP="00AA3F45">
            <w:pPr>
              <w:ind w:firstLine="0"/>
            </w:pPr>
            <w:r w:rsidRPr="009B2119">
              <w:rPr>
                <w:sz w:val="22"/>
                <w:szCs w:val="22"/>
              </w:rPr>
              <w:t>- основными биологическими поняти</w:t>
            </w:r>
            <w:r w:rsidRPr="009B2119">
              <w:rPr>
                <w:sz w:val="22"/>
                <w:szCs w:val="22"/>
              </w:rPr>
              <w:t>я</w:t>
            </w:r>
            <w:r w:rsidRPr="009B2119">
              <w:rPr>
                <w:sz w:val="22"/>
                <w:szCs w:val="22"/>
              </w:rPr>
              <w:t>ми, знаниями биологических законов и явления</w:t>
            </w:r>
          </w:p>
          <w:p w:rsidR="00C054D5" w:rsidRPr="009B2119" w:rsidRDefault="00C054D5" w:rsidP="00AA3F45">
            <w:pPr>
              <w:ind w:firstLine="0"/>
            </w:pPr>
            <w:r w:rsidRPr="009B2119">
              <w:rPr>
                <w:sz w:val="22"/>
                <w:szCs w:val="22"/>
              </w:rPr>
              <w:t>- приемами применения биологических знания для анализа прикладных пр</w:t>
            </w:r>
            <w:r w:rsidRPr="009B2119">
              <w:rPr>
                <w:sz w:val="22"/>
                <w:szCs w:val="22"/>
              </w:rPr>
              <w:t>о</w:t>
            </w:r>
            <w:r w:rsidRPr="009B2119">
              <w:rPr>
                <w:sz w:val="22"/>
                <w:szCs w:val="22"/>
              </w:rPr>
              <w:t>блем физкультурной и спортивной де</w:t>
            </w:r>
            <w:r w:rsidRPr="009B2119">
              <w:rPr>
                <w:sz w:val="22"/>
                <w:szCs w:val="22"/>
              </w:rPr>
              <w:t>я</w:t>
            </w:r>
            <w:r w:rsidRPr="009B2119">
              <w:rPr>
                <w:sz w:val="22"/>
                <w:szCs w:val="22"/>
              </w:rPr>
              <w:t>тельности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9528E3">
            <w:pPr>
              <w:suppressAutoHyphens/>
              <w:ind w:firstLine="0"/>
            </w:pPr>
            <w:r>
              <w:t>По следующим направлениям:</w:t>
            </w:r>
          </w:p>
          <w:p w:rsidR="00C054D5" w:rsidRDefault="00C054D5" w:rsidP="009528E3">
            <w:pPr>
              <w:suppressAutoHyphens/>
              <w:ind w:firstLine="0"/>
            </w:pPr>
            <w:r>
              <w:t>Развитие анатомии в доисторические времена.</w:t>
            </w:r>
          </w:p>
          <w:p w:rsidR="00C054D5" w:rsidRDefault="00C054D5" w:rsidP="009528E3">
            <w:pPr>
              <w:suppressAutoHyphens/>
              <w:ind w:firstLine="0"/>
            </w:pPr>
            <w:r>
              <w:t xml:space="preserve"> Развитие отечественной анатомии в дореволюционный период.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Развитие отечественной анатомии в советской России.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Развитие анатомии на современном этапе.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Уровни организации организма человека как целостной биологической  системы.</w:t>
            </w:r>
          </w:p>
          <w:p w:rsidR="00C054D5" w:rsidRDefault="00C054D5" w:rsidP="009528E3">
            <w:pPr>
              <w:suppressAutoHyphens/>
              <w:ind w:firstLine="0"/>
            </w:pPr>
            <w:r>
              <w:lastRenderedPageBreak/>
              <w:t>Этапы индивидуального развития человека.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Телосложение человека.</w:t>
            </w:r>
          </w:p>
          <w:p w:rsidR="00C054D5" w:rsidRDefault="00C054D5" w:rsidP="009528E3">
            <w:pPr>
              <w:pStyle w:val="Style12"/>
              <w:widowControl/>
              <w:tabs>
                <w:tab w:val="left" w:pos="435"/>
              </w:tabs>
              <w:ind w:firstLine="0"/>
              <w:jc w:val="left"/>
            </w:pPr>
            <w:r>
              <w:t>Анатомическая характеристика положений и движений тела человека</w:t>
            </w:r>
          </w:p>
          <w:p w:rsidR="00C054D5" w:rsidRDefault="00C054D5" w:rsidP="009528E3">
            <w:pPr>
              <w:pStyle w:val="Style14"/>
              <w:widowControl/>
              <w:ind w:firstLine="0"/>
            </w:pPr>
            <w:r w:rsidRPr="00986166">
              <w:t xml:space="preserve">Филогенез и эмбриогенез эндокринной системы. </w:t>
            </w:r>
          </w:p>
          <w:p w:rsidR="00C054D5" w:rsidRDefault="00C054D5" w:rsidP="009528E3">
            <w:pPr>
              <w:pStyle w:val="Style14"/>
              <w:widowControl/>
              <w:ind w:firstLine="0"/>
            </w:pPr>
            <w:r w:rsidRPr="00986166">
              <w:t xml:space="preserve">Возрастные особенности строения органов внутренней секреции. </w:t>
            </w:r>
          </w:p>
          <w:p w:rsidR="00C054D5" w:rsidRDefault="00C054D5" w:rsidP="009528E3">
            <w:pPr>
              <w:pStyle w:val="Style14"/>
              <w:widowControl/>
              <w:ind w:firstLine="0"/>
            </w:pPr>
            <w:r w:rsidRPr="00986166">
              <w:t>Влияние факторов среды и образа жизни на анатомическую изменчивость э</w:t>
            </w:r>
            <w:r w:rsidRPr="00986166">
              <w:t>н</w:t>
            </w:r>
            <w:r w:rsidRPr="00986166">
              <w:t xml:space="preserve">докринной системы. </w:t>
            </w:r>
          </w:p>
          <w:p w:rsidR="00C054D5" w:rsidRDefault="00C054D5" w:rsidP="009528E3">
            <w:pPr>
              <w:ind w:firstLine="0"/>
            </w:pPr>
            <w:r w:rsidRPr="00986166">
              <w:t xml:space="preserve">Общий план строения мужской и женской половой системы. </w:t>
            </w:r>
          </w:p>
          <w:p w:rsidR="00C054D5" w:rsidRDefault="00C054D5" w:rsidP="009528E3">
            <w:pPr>
              <w:ind w:firstLine="0"/>
            </w:pPr>
            <w:r w:rsidRPr="007A0FA9">
              <w:t xml:space="preserve">Филогенез и эмбриогенез сердечнососудистой системы. </w:t>
            </w:r>
          </w:p>
          <w:p w:rsidR="00C054D5" w:rsidRDefault="00C054D5" w:rsidP="009528E3">
            <w:pPr>
              <w:ind w:firstLine="0"/>
            </w:pPr>
            <w:r w:rsidRPr="007A0FA9">
              <w:t xml:space="preserve">Возрастные изменения строения кровеносной системы. </w:t>
            </w:r>
          </w:p>
          <w:p w:rsidR="00C054D5" w:rsidRDefault="00C054D5" w:rsidP="009528E3">
            <w:pPr>
              <w:ind w:firstLine="0"/>
            </w:pPr>
            <w:r w:rsidRPr="007A0FA9">
              <w:t xml:space="preserve">Возрастные изменения строения лимфатической системы. </w:t>
            </w:r>
          </w:p>
          <w:p w:rsidR="00C054D5" w:rsidRDefault="00C054D5" w:rsidP="009528E3">
            <w:pPr>
              <w:ind w:firstLine="0"/>
            </w:pPr>
            <w:r w:rsidRPr="007A0FA9">
              <w:t xml:space="preserve">Особенности кровообращения у плода. </w:t>
            </w:r>
          </w:p>
          <w:p w:rsidR="00C054D5" w:rsidRDefault="00C054D5" w:rsidP="009528E3">
            <w:pPr>
              <w:suppressAutoHyphens/>
              <w:ind w:firstLine="0"/>
            </w:pPr>
            <w:r w:rsidRPr="007A0FA9">
              <w:t xml:space="preserve">Филогенез и эмбриогенез нервной системы. </w:t>
            </w:r>
          </w:p>
          <w:p w:rsidR="00C054D5" w:rsidRDefault="00C054D5" w:rsidP="009528E3">
            <w:pPr>
              <w:suppressAutoHyphens/>
              <w:ind w:firstLine="0"/>
            </w:pPr>
            <w:r w:rsidRPr="007A0FA9">
              <w:t xml:space="preserve">Возрастные особенности строения нервной системы. </w:t>
            </w:r>
          </w:p>
          <w:p w:rsidR="00C054D5" w:rsidRDefault="00C054D5" w:rsidP="009528E3">
            <w:pPr>
              <w:suppressAutoHyphens/>
              <w:ind w:firstLine="0"/>
            </w:pPr>
            <w:r w:rsidRPr="007A0FA9">
              <w:t>Влияние факторов среды и образа жизни на анатомическую изменчивость нервной системы</w:t>
            </w:r>
          </w:p>
          <w:p w:rsidR="00C054D5" w:rsidRDefault="00C054D5" w:rsidP="009528E3">
            <w:pPr>
              <w:suppressAutoHyphens/>
              <w:ind w:firstLine="0"/>
            </w:pPr>
            <w:r>
              <w:t>Ретикулярная формация.</w:t>
            </w:r>
          </w:p>
          <w:p w:rsidR="00C054D5" w:rsidRDefault="00C054D5" w:rsidP="009528E3">
            <w:pPr>
              <w:suppressAutoHyphens/>
              <w:ind w:firstLine="0"/>
            </w:pPr>
            <w:r>
              <w:t xml:space="preserve">  Головной мозг. Эмбриогенез и возрастные изменения.</w:t>
            </w:r>
          </w:p>
          <w:p w:rsidR="00C054D5" w:rsidRDefault="00C054D5" w:rsidP="009528E3">
            <w:pPr>
              <w:pStyle w:val="Style12"/>
              <w:widowControl/>
              <w:tabs>
                <w:tab w:val="left" w:pos="435"/>
              </w:tabs>
              <w:ind w:firstLine="0"/>
              <w:jc w:val="left"/>
            </w:pPr>
            <w:r>
              <w:t xml:space="preserve"> Возрастные особенности глаза. Близорукость и дальнозоркость.</w:t>
            </w:r>
          </w:p>
          <w:p w:rsidR="00C054D5" w:rsidRDefault="00C054D5" w:rsidP="009528E3">
            <w:pPr>
              <w:pStyle w:val="Style12"/>
              <w:widowControl/>
              <w:tabs>
                <w:tab w:val="left" w:pos="435"/>
              </w:tabs>
              <w:ind w:firstLine="0"/>
              <w:jc w:val="left"/>
            </w:pPr>
            <w:r w:rsidRPr="007A0FA9">
              <w:t>Влияние факторов среды и образа жизни на анатомическую изменчивость сердечнососудистой системы.</w:t>
            </w:r>
          </w:p>
          <w:p w:rsidR="00C054D5" w:rsidRDefault="00C054D5" w:rsidP="009528E3">
            <w:pPr>
              <w:ind w:firstLine="0"/>
            </w:pPr>
            <w:r w:rsidRPr="008E6E08">
              <w:t xml:space="preserve">Филогенез и эмбриогенез систем внутренних органов. </w:t>
            </w:r>
          </w:p>
          <w:p w:rsidR="00C054D5" w:rsidRDefault="00C054D5" w:rsidP="009528E3">
            <w:pPr>
              <w:ind w:firstLine="0"/>
            </w:pPr>
            <w:r w:rsidRPr="008E6E08">
              <w:t>Возрастные особенности строения органов пищеварительной</w:t>
            </w:r>
            <w:r>
              <w:t xml:space="preserve"> системы.</w:t>
            </w:r>
          </w:p>
          <w:p w:rsidR="00C054D5" w:rsidRDefault="00C054D5" w:rsidP="009528E3">
            <w:pPr>
              <w:ind w:firstLine="0"/>
            </w:pPr>
            <w:r w:rsidRPr="008E6E08">
              <w:t>Возрастные особенности строения органов дыхательной</w:t>
            </w:r>
            <w:r>
              <w:t xml:space="preserve"> системы.</w:t>
            </w:r>
          </w:p>
          <w:p w:rsidR="00C054D5" w:rsidRDefault="00C054D5" w:rsidP="009528E3">
            <w:pPr>
              <w:ind w:firstLine="0"/>
            </w:pPr>
            <w:r w:rsidRPr="008E6E08">
              <w:t>Возрастные особенности строения органов мочевыделительной</w:t>
            </w:r>
            <w:r>
              <w:t xml:space="preserve"> системы.</w:t>
            </w:r>
          </w:p>
          <w:p w:rsidR="00C054D5" w:rsidRPr="007A3DFD" w:rsidRDefault="00C054D5" w:rsidP="009528E3">
            <w:pPr>
              <w:pStyle w:val="Style12"/>
              <w:widowControl/>
              <w:tabs>
                <w:tab w:val="left" w:pos="435"/>
              </w:tabs>
              <w:ind w:firstLine="0"/>
              <w:jc w:val="left"/>
            </w:pPr>
            <w:r w:rsidRPr="008E6E08">
              <w:t>Влияние факторов среды и образа жизни на анатомическую изменчивость внутренних органов.</w:t>
            </w:r>
          </w:p>
        </w:tc>
      </w:tr>
      <w:tr w:rsidR="00C054D5" w:rsidRPr="00E568EC" w:rsidTr="009528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00B67" w:rsidRDefault="00C054D5" w:rsidP="00EC2512">
            <w:pPr>
              <w:ind w:firstLine="0"/>
              <w:rPr>
                <w:rStyle w:val="FontStyle16"/>
                <w:bCs/>
                <w:sz w:val="24"/>
              </w:rPr>
            </w:pPr>
            <w:r w:rsidRPr="00500082">
              <w:rPr>
                <w:rStyle w:val="FontStyle16"/>
                <w:bCs/>
                <w:sz w:val="24"/>
              </w:rPr>
              <w:lastRenderedPageBreak/>
              <w:t>ОПК-2</w:t>
            </w:r>
            <w:r w:rsidRPr="00700B67">
              <w:rPr>
                <w:rStyle w:val="FontStyle16"/>
                <w:bCs/>
                <w:sz w:val="24"/>
              </w:rPr>
              <w:t xml:space="preserve">: </w:t>
            </w:r>
            <w:r w:rsidRPr="00500082">
              <w:rPr>
                <w:rStyle w:val="FontStyle16"/>
                <w:bCs/>
                <w:sz w:val="24"/>
              </w:rPr>
              <w:t>способностью осуществлять обучение, воспитание и развитие с учетом социальных, возрастных, психофизических и инд</w:t>
            </w:r>
            <w:r w:rsidRPr="00500082">
              <w:rPr>
                <w:rStyle w:val="FontStyle16"/>
                <w:bCs/>
                <w:sz w:val="24"/>
              </w:rPr>
              <w:t>и</w:t>
            </w:r>
            <w:r w:rsidRPr="00500082">
              <w:rPr>
                <w:rStyle w:val="FontStyle16"/>
                <w:bCs/>
                <w:sz w:val="24"/>
              </w:rPr>
              <w:t>видуальных особенностей, в том числе особых образовательных потребностей обучающихся</w:t>
            </w:r>
          </w:p>
        </w:tc>
      </w:tr>
      <w:tr w:rsidR="00C054D5" w:rsidRPr="007A3DFD" w:rsidTr="009528E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ED3FCB" w:rsidRDefault="00C054D5" w:rsidP="00AA3F45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t>- основы анализа положений и дв</w:t>
            </w:r>
            <w:r w:rsidRPr="00ED3FCB">
              <w:rPr>
                <w:rStyle w:val="FontStyle16"/>
                <w:b w:val="0"/>
                <w:sz w:val="24"/>
              </w:rPr>
              <w:t>и</w:t>
            </w:r>
            <w:r w:rsidRPr="00ED3FCB">
              <w:rPr>
                <w:rStyle w:val="FontStyle16"/>
                <w:b w:val="0"/>
                <w:sz w:val="24"/>
              </w:rPr>
              <w:t>жений тела с позиций влияния на него внешних и внутренних сил;</w:t>
            </w:r>
          </w:p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t>- специфику влияния на анатомич</w:t>
            </w:r>
            <w:r w:rsidRPr="00ED3FCB">
              <w:rPr>
                <w:rStyle w:val="FontStyle16"/>
                <w:b w:val="0"/>
                <w:sz w:val="24"/>
              </w:rPr>
              <w:t>е</w:t>
            </w:r>
            <w:r w:rsidRPr="00ED3FCB">
              <w:rPr>
                <w:rStyle w:val="FontStyle16"/>
                <w:b w:val="0"/>
                <w:sz w:val="24"/>
              </w:rPr>
              <w:t>ские структуры тела систематич</w:t>
            </w:r>
            <w:r w:rsidRPr="00ED3FCB">
              <w:rPr>
                <w:rStyle w:val="FontStyle16"/>
                <w:b w:val="0"/>
                <w:sz w:val="24"/>
              </w:rPr>
              <w:t>е</w:t>
            </w:r>
            <w:r w:rsidRPr="00ED3FCB">
              <w:rPr>
                <w:rStyle w:val="FontStyle16"/>
                <w:b w:val="0"/>
                <w:sz w:val="24"/>
              </w:rPr>
              <w:t>ских занятий физической культурой и спортом.</w:t>
            </w:r>
          </w:p>
          <w:p w:rsidR="00C054D5" w:rsidRPr="00ED3FCB" w:rsidRDefault="00C054D5" w:rsidP="00AA3F45">
            <w:pPr>
              <w:ind w:firstLine="0"/>
              <w:rPr>
                <w:rStyle w:val="FontStyle16"/>
                <w:b w:val="0"/>
                <w:sz w:val="24"/>
              </w:rPr>
            </w:pPr>
            <w:r w:rsidRPr="00ED3FCB">
              <w:rPr>
                <w:rStyle w:val="FontStyle16"/>
                <w:b w:val="0"/>
                <w:sz w:val="24"/>
              </w:rPr>
              <w:t>- основные возрастно-половые ос</w:t>
            </w:r>
            <w:r w:rsidRPr="00ED3FCB">
              <w:rPr>
                <w:rStyle w:val="FontStyle16"/>
                <w:b w:val="0"/>
                <w:sz w:val="24"/>
              </w:rPr>
              <w:t>о</w:t>
            </w:r>
            <w:r w:rsidRPr="00ED3FCB">
              <w:rPr>
                <w:rStyle w:val="FontStyle16"/>
                <w:b w:val="0"/>
                <w:sz w:val="24"/>
              </w:rPr>
              <w:t>бенности строения тела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9528E3">
            <w:pPr>
              <w:ind w:firstLine="0"/>
            </w:pPr>
            <w:r>
              <w:t>1</w:t>
            </w:r>
            <w:r w:rsidRPr="004372CD">
              <w:rPr>
                <w:i/>
              </w:rPr>
              <w:t>.</w:t>
            </w:r>
            <w:r w:rsidRPr="004372CD">
              <w:t xml:space="preserve">Капилляры, вены и артерии. Строение их стенок. </w:t>
            </w:r>
          </w:p>
          <w:p w:rsidR="00C054D5" w:rsidRPr="00EC1F20" w:rsidRDefault="00C054D5" w:rsidP="009528E3">
            <w:pPr>
              <w:ind w:firstLine="0"/>
            </w:pPr>
            <w:r>
              <w:t>2.</w:t>
            </w:r>
            <w:r w:rsidRPr="00EC1F20">
              <w:t>Классификация сердечно-сос</w:t>
            </w:r>
            <w:r>
              <w:t xml:space="preserve">удистой системы. 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3</w:t>
            </w:r>
            <w:r w:rsidRPr="00EC1F20">
              <w:t>. Строение аорты. Области кровоснабжения от ее частей (восходящей, дуги и нисходящей).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4</w:t>
            </w:r>
            <w:r w:rsidRPr="00EC1F20">
              <w:t>. Система верхней полой вены.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5</w:t>
            </w:r>
            <w:r w:rsidRPr="00EC1F20">
              <w:t>. Система воротной зоны.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6</w:t>
            </w:r>
            <w:r w:rsidRPr="00EC1F20">
              <w:t>. Внутреннее строение сердца.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7</w:t>
            </w:r>
            <w:r w:rsidRPr="00EC1F20">
              <w:t>. Круги кровообращения и их функциональное значение.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8</w:t>
            </w:r>
            <w:r w:rsidRPr="00EC1F20">
              <w:t>. Сосуды, отходящие от дуги аорты и области их кровоснабжения.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9</w:t>
            </w:r>
            <w:r w:rsidRPr="00EC1F20">
              <w:t>. Кровоснабжение и иннервация сердца.</w:t>
            </w:r>
          </w:p>
          <w:p w:rsidR="00C054D5" w:rsidRDefault="00C054D5" w:rsidP="009528E3">
            <w:pPr>
              <w:ind w:firstLine="0"/>
            </w:pPr>
            <w:r>
              <w:t>10.</w:t>
            </w:r>
            <w:r w:rsidRPr="004372CD">
              <w:t>Лимфатические капилляры, сосуды, протоки. Строение лимфатических у</w:t>
            </w:r>
            <w:r w:rsidRPr="004372CD">
              <w:t>з</w:t>
            </w:r>
            <w:r w:rsidRPr="004372CD">
              <w:t>лов.</w:t>
            </w:r>
          </w:p>
          <w:p w:rsidR="00C054D5" w:rsidRDefault="00C054D5" w:rsidP="009528E3">
            <w:pPr>
              <w:ind w:firstLine="0"/>
            </w:pPr>
            <w:r>
              <w:t>11.</w:t>
            </w:r>
            <w:r w:rsidRPr="004372CD">
              <w:t xml:space="preserve"> Селезенка, ее строение и функции.</w:t>
            </w:r>
          </w:p>
          <w:p w:rsidR="00C054D5" w:rsidRDefault="00C054D5" w:rsidP="009528E3">
            <w:pPr>
              <w:ind w:firstLine="0"/>
            </w:pPr>
            <w:r>
              <w:t>12.</w:t>
            </w:r>
            <w:r w:rsidRPr="004372CD">
              <w:t xml:space="preserve">Центральные и периферические органы иммунной системы. 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13</w:t>
            </w:r>
            <w:r w:rsidRPr="00EC1F20">
              <w:t>. Общее понятие о нервной системе.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14.</w:t>
            </w:r>
            <w:r w:rsidRPr="00EC1F20">
              <w:t>Классификация нейронов. Классификация рецепторов.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15.</w:t>
            </w:r>
            <w:r w:rsidRPr="00EC1F20">
              <w:t>Отделы головного мозга. Желу</w:t>
            </w:r>
            <w:r>
              <w:t>дочки головного мозга и их топо</w:t>
            </w:r>
            <w:r w:rsidRPr="00EC1F20">
              <w:t>графия.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>
              <w:t>16.</w:t>
            </w:r>
            <w:r w:rsidRPr="00EC1F20">
              <w:t>Строение спинного мозга и его функции.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17.</w:t>
            </w:r>
            <w:r w:rsidRPr="00EC1F20">
              <w:t>Проводящие пути ЦНС: их классификация и общая характеристика проекционных и чувствительных путей.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18.</w:t>
            </w:r>
            <w:r w:rsidRPr="004372CD">
              <w:t>Кожно-двигательный анализатор.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19.</w:t>
            </w:r>
            <w:r w:rsidRPr="004372CD">
              <w:t>Вкусовой и обонятельный анализаторы.</w:t>
            </w:r>
          </w:p>
          <w:p w:rsidR="00C054D5" w:rsidRDefault="00C054D5" w:rsidP="009528E3">
            <w:pPr>
              <w:suppressAutoHyphens/>
              <w:ind w:firstLine="0"/>
            </w:pPr>
            <w:r>
              <w:t>20.</w:t>
            </w:r>
            <w:r w:rsidRPr="004372CD">
              <w:t>Слуховой и вестибулярный анализаторы</w:t>
            </w:r>
          </w:p>
          <w:p w:rsidR="00C054D5" w:rsidRDefault="00C054D5" w:rsidP="009528E3">
            <w:pPr>
              <w:suppressAutoHyphens/>
              <w:ind w:firstLine="0"/>
            </w:pPr>
            <w:r>
              <w:t>21.</w:t>
            </w:r>
            <w:r w:rsidRPr="004372CD">
              <w:t>Зрительный анализатор</w:t>
            </w:r>
            <w:r>
              <w:t>.</w:t>
            </w:r>
          </w:p>
          <w:p w:rsidR="00C054D5" w:rsidRPr="007A3DFD" w:rsidRDefault="00C054D5" w:rsidP="009528E3">
            <w:pPr>
              <w:pStyle w:val="Style12"/>
              <w:widowControl/>
              <w:tabs>
                <w:tab w:val="left" w:pos="435"/>
              </w:tabs>
              <w:ind w:firstLine="0"/>
              <w:jc w:val="left"/>
            </w:pPr>
          </w:p>
        </w:tc>
      </w:tr>
      <w:tr w:rsidR="00C054D5" w:rsidRPr="007A3DFD" w:rsidTr="009528E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9528E3">
            <w:pPr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9528E3">
            <w:pPr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Объяснить и показать анатомическое строение: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</w:t>
            </w:r>
            <w:r w:rsidRPr="00EC1F20">
              <w:t>. Строение кости как органа.</w:t>
            </w:r>
          </w:p>
          <w:p w:rsidR="00C054D5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2</w:t>
            </w:r>
            <w:r w:rsidRPr="00EC1F20">
              <w:t xml:space="preserve">. </w:t>
            </w:r>
            <w:r w:rsidRPr="004372CD">
              <w:t>Соединение костей – синартрозы и диартрозы</w:t>
            </w:r>
            <w:r>
              <w:t>.</w:t>
            </w:r>
          </w:p>
          <w:p w:rsidR="00C054D5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3</w:t>
            </w:r>
            <w:r w:rsidRPr="00EC1F20">
              <w:t xml:space="preserve">. Отделы скелета 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lastRenderedPageBreak/>
              <w:t xml:space="preserve">4. </w:t>
            </w:r>
            <w:r w:rsidRPr="00EC1F20">
              <w:t>Классификация соединений костей.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 w:rsidRPr="00EC1F20">
              <w:t>5. Общий план строения сустава.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6</w:t>
            </w:r>
            <w:r w:rsidRPr="00EC1F20">
              <w:t>. Классификация суставов.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7</w:t>
            </w:r>
            <w:r w:rsidRPr="00EC1F20">
              <w:t>. Плечевой сустав. Строение костей, об</w:t>
            </w:r>
            <w:r>
              <w:t>разующих сустав. Мышцы, уча</w:t>
            </w:r>
            <w:r w:rsidRPr="00EC1F20">
              <w:t>ствующие в движении плеча.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8</w:t>
            </w:r>
            <w:r w:rsidRPr="00EC1F20">
              <w:t>. Локтевой сустав. Суставы, образующие локтевой сустав и мышцы,участвующие в движении предплечья.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9</w:t>
            </w:r>
            <w:r w:rsidRPr="00EC1F20">
              <w:t xml:space="preserve">. Лучезапястный сустав. Кости, </w:t>
            </w:r>
            <w:r>
              <w:t>образующие сустав. Мышцы, участ</w:t>
            </w:r>
            <w:r w:rsidRPr="00EC1F20">
              <w:t>вующие в движении кисти.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 w:rsidRPr="00EC1F20">
              <w:t>1</w:t>
            </w:r>
            <w:r>
              <w:t>0</w:t>
            </w:r>
            <w:r w:rsidRPr="00EC1F20">
              <w:t>. Тазобедренный сустав. Строение</w:t>
            </w:r>
            <w:r>
              <w:t xml:space="preserve"> костей, образующих сустав. Мыш</w:t>
            </w:r>
            <w:r w:rsidRPr="00EC1F20">
              <w:t>цы, участвующие в движении бедра.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11</w:t>
            </w:r>
            <w:r w:rsidRPr="00EC1F20">
              <w:t>. Коленный сустав. Строение костей, образующих сустав. Мышцы,участвующие в движении голени.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12</w:t>
            </w:r>
            <w:r w:rsidRPr="00EC1F20">
              <w:t>. Позвоночный столб. Строение и функциональное значение.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13</w:t>
            </w:r>
            <w:r w:rsidRPr="00EC1F20">
              <w:t>. Соединения позвоночного столба.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14</w:t>
            </w:r>
            <w:r w:rsidRPr="00EC1F20">
              <w:t>. Факторы, влияющие на подвижность в суставе.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15</w:t>
            </w:r>
            <w:r w:rsidRPr="00EC1F20">
              <w:t xml:space="preserve">. Виды равновесия тела человека. Условия равновесия. Понятие угла устойчивости. Примеры из спортивной практики. 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16</w:t>
            </w:r>
            <w:r w:rsidRPr="00EC1F20">
              <w:t>. Общий центр тяжести тела челове</w:t>
            </w:r>
            <w:r>
              <w:t>ка. Половые и возрастные особен</w:t>
            </w:r>
            <w:r w:rsidRPr="00EC1F20">
              <w:t>ности его местоположения.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17</w:t>
            </w:r>
            <w:r w:rsidRPr="00EC1F20">
              <w:t>. Классификация мышц.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18</w:t>
            </w:r>
            <w:r w:rsidRPr="00EC1F20">
              <w:t>. Строение скелетной мышцы как органа.</w:t>
            </w:r>
          </w:p>
          <w:p w:rsidR="00C054D5" w:rsidRPr="00EC1F20" w:rsidRDefault="00C054D5" w:rsidP="009528E3">
            <w:pPr>
              <w:tabs>
                <w:tab w:val="left" w:pos="60"/>
              </w:tabs>
              <w:suppressAutoHyphens/>
              <w:ind w:firstLine="0"/>
            </w:pPr>
            <w:r>
              <w:t>19</w:t>
            </w:r>
            <w:r w:rsidRPr="00EC1F20">
              <w:t>. Мышцы, образующие брюшной пресс. Функциональное значение брюшного пресса.</w:t>
            </w:r>
          </w:p>
          <w:p w:rsidR="00C054D5" w:rsidRDefault="00C054D5" w:rsidP="009528E3">
            <w:pPr>
              <w:pStyle w:val="Style14"/>
              <w:widowControl/>
              <w:tabs>
                <w:tab w:val="left" w:pos="60"/>
                <w:tab w:val="left" w:pos="435"/>
              </w:tabs>
              <w:ind w:firstLine="0"/>
              <w:jc w:val="left"/>
            </w:pPr>
            <w:r w:rsidRPr="00EC1F20">
              <w:t>2</w:t>
            </w:r>
            <w:r>
              <w:t>0</w:t>
            </w:r>
            <w:r w:rsidRPr="00EC1F20">
              <w:t>. Строение и функции диафрагмы</w:t>
            </w:r>
          </w:p>
          <w:p w:rsidR="00C054D5" w:rsidRDefault="00C054D5" w:rsidP="009528E3">
            <w:pPr>
              <w:pStyle w:val="Style14"/>
              <w:widowControl/>
              <w:tabs>
                <w:tab w:val="left" w:pos="60"/>
                <w:tab w:val="left" w:pos="435"/>
              </w:tabs>
              <w:ind w:firstLine="0"/>
              <w:jc w:val="left"/>
            </w:pPr>
            <w:r>
              <w:t>Выполнить тестовые задания</w:t>
            </w:r>
          </w:p>
          <w:p w:rsidR="00C054D5" w:rsidRPr="009D306A" w:rsidRDefault="00C054D5" w:rsidP="009528E3">
            <w:pPr>
              <w:tabs>
                <w:tab w:val="left" w:pos="60"/>
                <w:tab w:val="left" w:pos="851"/>
              </w:tabs>
              <w:ind w:firstLine="0"/>
              <w:rPr>
                <w:rStyle w:val="FontStyle20"/>
                <w:rFonts w:cs="Georgia"/>
                <w:b/>
                <w:i/>
                <w:color w:val="000000"/>
                <w:sz w:val="24"/>
              </w:rPr>
            </w:pPr>
            <w:r>
              <w:rPr>
                <w:rStyle w:val="FontStyle20"/>
                <w:rFonts w:cs="Georgia"/>
                <w:b/>
                <w:i/>
                <w:color w:val="000000"/>
                <w:sz w:val="24"/>
              </w:rPr>
              <w:t>Б. Тестовые задания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 w:rsidRPr="00B63D47">
              <w:t>1.Кости скелета развиваются из: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 w:rsidRPr="00B63D47">
              <w:t>1.Эктодермы.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 w:rsidRPr="00B63D47">
              <w:lastRenderedPageBreak/>
              <w:t>2.Мезодермы.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 w:rsidRPr="00B63D47">
              <w:t>3.Энтодермы.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 w:rsidRPr="00B63D47">
              <w:t>4.Хориона.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>
              <w:t xml:space="preserve">2. </w:t>
            </w:r>
            <w:r w:rsidRPr="00B63D47">
              <w:t xml:space="preserve">В костях взрослого человека органические вещества составляют: 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>
              <w:t>1.</w:t>
            </w:r>
            <w:r w:rsidRPr="00B63D47">
              <w:t>12%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>
              <w:t xml:space="preserve">2. </w:t>
            </w:r>
            <w:r w:rsidRPr="00B63D47">
              <w:t>63%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>
              <w:t xml:space="preserve">3. </w:t>
            </w:r>
            <w:r w:rsidRPr="00B63D47">
              <w:t>90%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>
              <w:t xml:space="preserve">4. </w:t>
            </w:r>
            <w:r w:rsidRPr="00B63D47">
              <w:t>33%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>
              <w:t xml:space="preserve">3. </w:t>
            </w:r>
            <w:r w:rsidRPr="00B63D47">
              <w:t>Зрелая костная клетка это:</w:t>
            </w:r>
          </w:p>
          <w:p w:rsidR="00C054D5" w:rsidRPr="00B63D47" w:rsidRDefault="00C054D5" w:rsidP="009528E3">
            <w:pPr>
              <w:tabs>
                <w:tab w:val="left" w:pos="60"/>
              </w:tabs>
              <w:ind w:firstLine="0"/>
            </w:pPr>
            <w:r>
              <w:t xml:space="preserve">1. </w:t>
            </w:r>
            <w:r w:rsidRPr="00B63D47">
              <w:t>Остеобласт.</w:t>
            </w:r>
          </w:p>
          <w:p w:rsidR="00C054D5" w:rsidRPr="00B63D47" w:rsidRDefault="00C054D5" w:rsidP="009528E3">
            <w:pPr>
              <w:numPr>
                <w:ilvl w:val="0"/>
                <w:numId w:val="20"/>
              </w:numPr>
              <w:tabs>
                <w:tab w:val="clear" w:pos="1293"/>
                <w:tab w:val="left" w:pos="60"/>
                <w:tab w:val="left" w:pos="340"/>
              </w:tabs>
              <w:ind w:left="0" w:firstLine="0"/>
              <w:jc w:val="left"/>
            </w:pPr>
            <w:r w:rsidRPr="00B63D47">
              <w:t>Остеоцит.</w:t>
            </w:r>
          </w:p>
          <w:p w:rsidR="00C054D5" w:rsidRPr="00B63D47" w:rsidRDefault="00C054D5" w:rsidP="009528E3">
            <w:pPr>
              <w:numPr>
                <w:ilvl w:val="0"/>
                <w:numId w:val="20"/>
              </w:numPr>
              <w:tabs>
                <w:tab w:val="clear" w:pos="1293"/>
                <w:tab w:val="left" w:pos="60"/>
                <w:tab w:val="left" w:pos="340"/>
              </w:tabs>
              <w:ind w:left="0" w:firstLine="0"/>
              <w:jc w:val="left"/>
            </w:pPr>
            <w:r w:rsidRPr="00B63D47">
              <w:t>Остеон.</w:t>
            </w:r>
          </w:p>
          <w:p w:rsidR="00C054D5" w:rsidRPr="00B63D47" w:rsidRDefault="00C054D5" w:rsidP="009528E3">
            <w:pPr>
              <w:numPr>
                <w:ilvl w:val="0"/>
                <w:numId w:val="20"/>
              </w:numPr>
              <w:tabs>
                <w:tab w:val="clear" w:pos="1293"/>
                <w:tab w:val="left" w:pos="60"/>
                <w:tab w:val="left" w:pos="340"/>
              </w:tabs>
              <w:ind w:left="0" w:firstLine="0"/>
              <w:jc w:val="left"/>
            </w:pPr>
            <w:r w:rsidRPr="00B63D47">
              <w:t>Остеолит.</w:t>
            </w:r>
          </w:p>
          <w:p w:rsidR="00C054D5" w:rsidRPr="00B63D47" w:rsidRDefault="00C054D5" w:rsidP="009528E3">
            <w:pPr>
              <w:tabs>
                <w:tab w:val="left" w:pos="60"/>
                <w:tab w:val="left" w:pos="340"/>
              </w:tabs>
              <w:ind w:firstLine="0"/>
            </w:pPr>
            <w:r>
              <w:t xml:space="preserve">4. </w:t>
            </w:r>
            <w:r w:rsidRPr="00B63D47">
              <w:t>Соотношение парных и непарных костей скелета близко к:</w:t>
            </w:r>
          </w:p>
          <w:p w:rsidR="00C054D5" w:rsidRPr="00B63D47" w:rsidRDefault="00C054D5" w:rsidP="009528E3">
            <w:pPr>
              <w:numPr>
                <w:ilvl w:val="0"/>
                <w:numId w:val="33"/>
              </w:numPr>
              <w:tabs>
                <w:tab w:val="left" w:pos="60"/>
                <w:tab w:val="left" w:pos="340"/>
              </w:tabs>
              <w:ind w:left="0" w:firstLine="0"/>
              <w:jc w:val="left"/>
            </w:pPr>
            <w:r w:rsidRPr="00B63D47">
              <w:t>1/1.</w:t>
            </w:r>
          </w:p>
          <w:p w:rsidR="00C054D5" w:rsidRPr="00B63D47" w:rsidRDefault="00C054D5" w:rsidP="009528E3">
            <w:pPr>
              <w:numPr>
                <w:ilvl w:val="0"/>
                <w:numId w:val="33"/>
              </w:numPr>
              <w:tabs>
                <w:tab w:val="left" w:pos="60"/>
                <w:tab w:val="left" w:pos="340"/>
              </w:tabs>
              <w:ind w:left="0" w:firstLine="0"/>
              <w:jc w:val="left"/>
            </w:pPr>
            <w:r w:rsidRPr="00B63D47">
              <w:t>2/1.</w:t>
            </w:r>
          </w:p>
          <w:p w:rsidR="00C054D5" w:rsidRPr="00B63D47" w:rsidRDefault="00C054D5" w:rsidP="009528E3">
            <w:pPr>
              <w:numPr>
                <w:ilvl w:val="0"/>
                <w:numId w:val="33"/>
              </w:numPr>
              <w:tabs>
                <w:tab w:val="left" w:pos="60"/>
                <w:tab w:val="left" w:pos="340"/>
              </w:tabs>
              <w:ind w:left="0" w:firstLine="0"/>
              <w:jc w:val="left"/>
            </w:pPr>
            <w:r w:rsidRPr="00B63D47">
              <w:t>1/3.</w:t>
            </w:r>
          </w:p>
          <w:p w:rsidR="00C054D5" w:rsidRDefault="00C054D5" w:rsidP="009528E3">
            <w:pPr>
              <w:numPr>
                <w:ilvl w:val="0"/>
                <w:numId w:val="33"/>
              </w:numPr>
              <w:tabs>
                <w:tab w:val="left" w:pos="60"/>
                <w:tab w:val="left" w:pos="340"/>
              </w:tabs>
              <w:ind w:left="0" w:firstLine="0"/>
              <w:jc w:val="left"/>
            </w:pPr>
            <w:r w:rsidRPr="00B63D47">
              <w:t>5/1.</w:t>
            </w:r>
          </w:p>
          <w:p w:rsidR="00C054D5" w:rsidRPr="0098205F" w:rsidRDefault="00C054D5" w:rsidP="009528E3">
            <w:pPr>
              <w:numPr>
                <w:ilvl w:val="0"/>
                <w:numId w:val="33"/>
              </w:numPr>
              <w:tabs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Собственное название имеют позвонки:</w:t>
            </w:r>
          </w:p>
          <w:p w:rsidR="00C054D5" w:rsidRPr="0098205F" w:rsidRDefault="00C054D5" w:rsidP="009528E3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Грудного отдела.</w:t>
            </w:r>
          </w:p>
          <w:p w:rsidR="00C054D5" w:rsidRPr="0098205F" w:rsidRDefault="00C054D5" w:rsidP="009528E3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Крестцового отдела.</w:t>
            </w:r>
          </w:p>
          <w:p w:rsidR="00C054D5" w:rsidRPr="0098205F" w:rsidRDefault="00C054D5" w:rsidP="009528E3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Шейного отдела.</w:t>
            </w:r>
          </w:p>
          <w:p w:rsidR="00C054D5" w:rsidRDefault="00C054D5" w:rsidP="009528E3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Копчикового отдела.</w:t>
            </w:r>
          </w:p>
          <w:p w:rsidR="00C054D5" w:rsidRPr="0098205F" w:rsidRDefault="00C054D5" w:rsidP="009528E3">
            <w:pPr>
              <w:numPr>
                <w:ilvl w:val="0"/>
                <w:numId w:val="32"/>
              </w:numPr>
              <w:tabs>
                <w:tab w:val="clear" w:pos="1211"/>
                <w:tab w:val="left" w:pos="60"/>
                <w:tab w:val="num" w:pos="284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Грудина относится к:</w:t>
            </w:r>
          </w:p>
          <w:p w:rsidR="00C054D5" w:rsidRPr="0098205F" w:rsidRDefault="00C054D5" w:rsidP="009528E3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Трубчатым костям.</w:t>
            </w:r>
          </w:p>
          <w:p w:rsidR="00C054D5" w:rsidRPr="0098205F" w:rsidRDefault="00C054D5" w:rsidP="009528E3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Сесамовидным костям.</w:t>
            </w:r>
          </w:p>
          <w:p w:rsidR="00C054D5" w:rsidRPr="0098205F" w:rsidRDefault="00C054D5" w:rsidP="009528E3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Смешанным костям.</w:t>
            </w:r>
          </w:p>
          <w:p w:rsidR="00C054D5" w:rsidRPr="0098205F" w:rsidRDefault="00C054D5" w:rsidP="009528E3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left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Губчатым костям.</w:t>
            </w:r>
          </w:p>
          <w:p w:rsidR="00C054D5" w:rsidRPr="0098205F" w:rsidRDefault="00C054D5" w:rsidP="009528E3">
            <w:pPr>
              <w:numPr>
                <w:ilvl w:val="0"/>
                <w:numId w:val="32"/>
              </w:numPr>
              <w:tabs>
                <w:tab w:val="clear" w:pos="1211"/>
                <w:tab w:val="left" w:pos="60"/>
                <w:tab w:val="num" w:pos="284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 xml:space="preserve"> К костям пояса верхней конечности относится.</w:t>
            </w:r>
          </w:p>
          <w:p w:rsidR="00C054D5" w:rsidRPr="0098205F" w:rsidRDefault="00C054D5" w:rsidP="009528E3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lastRenderedPageBreak/>
              <w:t>Лопатка.</w:t>
            </w:r>
          </w:p>
          <w:p w:rsidR="00C054D5" w:rsidRPr="0098205F" w:rsidRDefault="00C054D5" w:rsidP="009528E3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Верхние рёбра.</w:t>
            </w:r>
          </w:p>
          <w:p w:rsidR="00C054D5" w:rsidRPr="0098205F" w:rsidRDefault="00C054D5" w:rsidP="009528E3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Плечевая кость.</w:t>
            </w:r>
          </w:p>
          <w:p w:rsidR="00C054D5" w:rsidRPr="0098205F" w:rsidRDefault="00C054D5" w:rsidP="009528E3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340"/>
              </w:tabs>
              <w:autoSpaceDE/>
              <w:autoSpaceDN/>
              <w:adjustRightInd/>
              <w:ind w:left="0" w:firstLine="0"/>
              <w:jc w:val="left"/>
            </w:pPr>
            <w:r w:rsidRPr="0098205F">
              <w:t>Грудина.</w:t>
            </w:r>
          </w:p>
          <w:p w:rsidR="00C054D5" w:rsidRPr="0098205F" w:rsidRDefault="00C054D5" w:rsidP="009528E3">
            <w:pPr>
              <w:numPr>
                <w:ilvl w:val="0"/>
                <w:numId w:val="32"/>
              </w:numPr>
              <w:tabs>
                <w:tab w:val="clear" w:pos="1211"/>
                <w:tab w:val="left" w:pos="60"/>
                <w:tab w:val="num" w:pos="284"/>
              </w:tabs>
              <w:ind w:left="0" w:firstLine="0"/>
              <w:jc w:val="left"/>
            </w:pPr>
            <w:r w:rsidRPr="0098205F">
              <w:t xml:space="preserve"> Гладкие мышцы входят в состав:</w:t>
            </w:r>
          </w:p>
          <w:p w:rsidR="00C054D5" w:rsidRPr="0098205F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>1.Стенки кишечника.</w:t>
            </w:r>
          </w:p>
          <w:p w:rsidR="00C054D5" w:rsidRPr="0098205F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>2.Стенки камер сердца.</w:t>
            </w:r>
          </w:p>
          <w:p w:rsidR="00C054D5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 xml:space="preserve"> 3.Языка.</w:t>
            </w:r>
          </w:p>
          <w:p w:rsidR="00C054D5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 xml:space="preserve"> 4.Глотки.</w:t>
            </w:r>
          </w:p>
          <w:p w:rsidR="00C054D5" w:rsidRPr="0098205F" w:rsidRDefault="00C054D5" w:rsidP="009528E3">
            <w:pPr>
              <w:tabs>
                <w:tab w:val="left" w:pos="60"/>
              </w:tabs>
              <w:ind w:firstLine="0"/>
            </w:pPr>
            <w:r>
              <w:t xml:space="preserve">9. </w:t>
            </w:r>
            <w:r w:rsidRPr="0098205F">
              <w:t>Мышцы антогонисты – это мышцы:</w:t>
            </w:r>
          </w:p>
          <w:p w:rsidR="00C054D5" w:rsidRPr="0098205F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>1.Расположенные на сгибательной поверхности.</w:t>
            </w:r>
          </w:p>
          <w:p w:rsidR="00C054D5" w:rsidRPr="0098205F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>2.Производящие противоположные движения в суставах.</w:t>
            </w:r>
          </w:p>
          <w:p w:rsidR="00C054D5" w:rsidRPr="0098205F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>3.Действующие на 2 – 3 сустава.</w:t>
            </w:r>
          </w:p>
          <w:p w:rsidR="00C054D5" w:rsidRDefault="00C054D5" w:rsidP="009528E3">
            <w:pPr>
              <w:tabs>
                <w:tab w:val="left" w:pos="60"/>
              </w:tabs>
              <w:ind w:firstLine="0"/>
            </w:pPr>
            <w:r w:rsidRPr="0098205F">
              <w:t>4.Производящие синхронное движение конечностей.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10. </w:t>
            </w:r>
            <w:r w:rsidRPr="0098205F">
              <w:t>Проток желчного пузыря открывается в: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1.Двенадцатиперстную кишку.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2.Желудок.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3.В правый печеночный проток.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4.В общий печеночный проток.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11.</w:t>
            </w:r>
            <w:r w:rsidRPr="0098205F">
              <w:t>.Островки Лангерганса расположены в: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1.Печени.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2.Стенке желудка.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3.Поджелудочной железе.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4.Малом сальнике.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12. </w:t>
            </w:r>
            <w:r w:rsidRPr="0098205F">
              <w:t>Из эластической хрящевой ткани состоит: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1.Перстневидный хрящ.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2.Щитовидный хрящ.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3.Надгортанник.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4.Черпаловидный хрящ.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lastRenderedPageBreak/>
              <w:t>13.</w:t>
            </w:r>
            <w:r w:rsidRPr="0098205F">
              <w:t>Правый главный бронх делится на: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1.Две ветви.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2.Три ветви.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3.Семь ветвей.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4.Более 10 ветвей.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14</w:t>
            </w:r>
            <w:r w:rsidRPr="0098205F">
              <w:t>.Ворота лёгких находятся: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1.На диафрагмальной поверхности.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2.На медиальной поверхности.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3.В области верхушки лёгкого.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4.На боковой поверхности спереди.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15</w:t>
            </w:r>
            <w:r w:rsidRPr="0098205F">
              <w:t>.Почки расположены: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1.На уровне средних грудных позвонков.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2.На уровне 8 грудного – 1 поясничного позвонков.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3.На уровне 12 грудного – 1-2 поясничных позвонков.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4.Справа и слева от крестца.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16. </w:t>
            </w:r>
            <w:r w:rsidRPr="0098205F">
              <w:t>В почечную лоханку открываются: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1.Извитые канальцы нефрона.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2.Собирательные трубочки.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3.Малые чашечки.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4.Большие чашечки.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17</w:t>
            </w:r>
            <w:r w:rsidRPr="0098205F">
              <w:t>.Длина мочеточника взрослого человека около: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1.10-15см.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2.16-20см.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3.25-30см.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4.50-60см.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18. </w:t>
            </w:r>
            <w:r w:rsidRPr="0098205F">
              <w:t>Яички в процессе эмбриогенеза закладываются: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1.В мошонке.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2.В паховом канале.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3.В брюшной полости.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lastRenderedPageBreak/>
              <w:t>4.В пещеристых телах полового члена.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19</w:t>
            </w:r>
            <w:r w:rsidRPr="0098205F">
              <w:t>.Яичко состоит из: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1.1-2 долек.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2.10-15 долек.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3.более 1000 долек.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4.100-300 долек.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20. </w:t>
            </w:r>
            <w:r w:rsidRPr="0098205F">
              <w:t>К внутренним женским половым органам относится.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1.Влагалищная часть шейки матки.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2.Малые половые губы.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3.Клитор.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4.Железы преддверия (Бартолиниевы).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21</w:t>
            </w:r>
            <w:r w:rsidRPr="0098205F">
              <w:t>.В состав стенки камер сердца НЕ входит.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1.Эндокард.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2.Перикард.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3.Миокард.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4.Эпикард.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22. </w:t>
            </w:r>
            <w:r w:rsidRPr="0098205F">
              <w:t>В правое предсердие открывается: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1.Верхняя полая вена.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2.Средняя полая вена.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3.Яремная вена.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4.Легочная вена.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23</w:t>
            </w:r>
            <w:r w:rsidRPr="0098205F">
              <w:t>.В левое предсердие открываются: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1.Легочные артерии.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2.Легочные вены.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3.Коронарные артерии.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4.Сонные артерии.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24. </w:t>
            </w:r>
            <w:r w:rsidRPr="0098205F">
              <w:t>Стенка артерии включает в себя: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1.Внутреннюю оболочку (эндотелий).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2.Среднюю оболочку (рыхлая соединительная ткань).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lastRenderedPageBreak/>
              <w:t>3.Наружную оболочку (мышечная ткань).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4.Промежуточную оболочку (эпителий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25. </w:t>
            </w:r>
            <w:r w:rsidRPr="0098205F">
              <w:t>Аорта относится к сосудам: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1.Мышечного типа.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2.Смешанного типа.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3.Эластического типа.</w:t>
            </w:r>
          </w:p>
          <w:p w:rsidR="00C054D5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4.Трубчатого типа.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26. </w:t>
            </w:r>
            <w:r w:rsidRPr="0098205F">
              <w:t>Воротная вена несёт кровь: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1.От желудка в нижнюю полую вену.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2.От ворот печени в нижнюю полую вену.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3.От кишечника к воротам печени.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4.От ворот почек в нижнюю полую вену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27. </w:t>
            </w:r>
            <w:r w:rsidRPr="0098205F">
              <w:t>Серое вещество спинного и головного мозга представлено: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1.Псевдоуниполярными нейронами.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2.Биполярными нейронами.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3.Мультиполярными нейронами.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4.Униполярными нейронами.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>28</w:t>
            </w:r>
            <w:r w:rsidRPr="0098205F">
              <w:t>.Шейный отдел спинного мозга имеет: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1.6 сегментов.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2.7 сегментов.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3.10 сегментов.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4.8 сегментов.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29. </w:t>
            </w:r>
            <w:r w:rsidRPr="0098205F">
              <w:t>Таламус является высшим подкорковым: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1.Двигательным центром.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2.Чувствительным центром.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3.Симпатическим центром.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4.Парасимпатическим центром.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30. </w:t>
            </w:r>
            <w:r w:rsidRPr="0098205F">
              <w:t>Глазное яблоко имеет оболочки: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1.Фиброзную.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lastRenderedPageBreak/>
              <w:t>2.Мягкую.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3.Поддерживающую.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4.Твёрдую.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31. </w:t>
            </w:r>
            <w:r w:rsidRPr="0098205F">
              <w:t>В состав среднего уха входят: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1.Барабанная полость.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2.Мочка уха.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3.Полукружные каналы.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4.Костный лабиринт.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>
              <w:t xml:space="preserve">32. </w:t>
            </w:r>
            <w:r w:rsidRPr="0098205F">
              <w:t>Слуховая (Евстахиева) труба соединяет: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1.Полость наружного слухового прохода с полостью носа.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2.Полость среднего уха с носоглоткой.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>3.Полости полукружных каналов с барабанной полостью.</w:t>
            </w:r>
          </w:p>
          <w:p w:rsidR="00C054D5" w:rsidRPr="0098205F" w:rsidRDefault="00C054D5" w:rsidP="009528E3">
            <w:pPr>
              <w:tabs>
                <w:tab w:val="left" w:pos="60"/>
                <w:tab w:val="left" w:pos="1204"/>
              </w:tabs>
              <w:ind w:firstLine="0"/>
            </w:pPr>
            <w:r w:rsidRPr="0098205F">
              <w:t xml:space="preserve">4.Полость улитки с ячейками сосцевидного отростка. 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33.Скелетные мышцы прикрепляются к костям: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1.сухожилиями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2. фасциями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3. брюшком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34.Приносящими называют те лимфатические сосуды, по которым лимфа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поступает в: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 лимфатические узлы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лимфатические протоки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 артериальное кровеносное русло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4. венозное кровеносное русло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35. От головного мозга отходят черепно-мозговые нервы в количестве: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1.5 пар 2. 7 пар 3. 10 пар 4.12 пар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36.Производные кожи, имеющие в основном эпидермальное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происхождение: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1. сальные и потовые железы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2. волосы и ногти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 молочные железы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37. Железы внутренней секреции: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 имеют протоки, открывающиеся во внутреннюю среду организма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не имеют протоков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 имеют протоки, открывающиеся в полости тела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38. Аппендикс – это полый отросток кишки: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 двенадцатиперстной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тощей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 слепой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4. прямой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39. Количество слюнных желез у человека: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 две пары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три пары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 четыре пары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40. В стенке пищевода имеются мышцы: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 только поперечно-полосатые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только гладкие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3. в верхней части – поперечно-полосатые, в нижней - гладкие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41. Орган, расположенный в малом тазу между мочевым пузырем спереди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и прямой кишкой – сзади: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1.яичник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2.маточная труба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 матка</w:t>
            </w:r>
          </w:p>
          <w:p w:rsidR="00C054D5" w:rsidRPr="00FB1405" w:rsidRDefault="00C054D5" w:rsidP="009528E3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42. Предстательная железа – это:</w:t>
            </w:r>
          </w:p>
          <w:p w:rsidR="00C054D5" w:rsidRPr="00FB1405" w:rsidRDefault="00C054D5" w:rsidP="009528E3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1.железа, где начинают формироваться сперматозоиды</w:t>
            </w:r>
          </w:p>
          <w:p w:rsidR="00C054D5" w:rsidRPr="00FB1405" w:rsidRDefault="00C054D5" w:rsidP="009528E3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место окончательного созревания сперматозоидов</w:t>
            </w:r>
          </w:p>
          <w:p w:rsidR="00C054D5" w:rsidRPr="00FB1405" w:rsidRDefault="00C054D5" w:rsidP="009528E3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3. железа, выделяющая секрет, активизирующий жизнедеятельность</w:t>
            </w:r>
          </w:p>
          <w:p w:rsidR="00C054D5" w:rsidRPr="00FB1405" w:rsidRDefault="00C054D5" w:rsidP="009528E3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>сперматозоидов</w:t>
            </w:r>
          </w:p>
          <w:p w:rsidR="00C054D5" w:rsidRPr="00FB1405" w:rsidRDefault="00C054D5" w:rsidP="009528E3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cs="Courier New"/>
                <w:lang w:eastAsia="ru-RU"/>
              </w:rPr>
            </w:pPr>
            <w:r w:rsidRPr="00FB14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4. железа внутренней секреции, продуцирующая мужские гормоны</w:t>
            </w:r>
          </w:p>
        </w:tc>
      </w:tr>
      <w:tr w:rsidR="00C054D5" w:rsidRPr="007A3DFD" w:rsidTr="009528E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9528E3">
            <w:pPr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Pr="007D4ED4" w:rsidRDefault="00C054D5" w:rsidP="009528E3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54D5" w:rsidRDefault="00C054D5" w:rsidP="009528E3">
            <w:pPr>
              <w:suppressAutoHyphens/>
              <w:ind w:firstLine="0"/>
            </w:pPr>
            <w:r>
              <w:t>Оценка типа телосложения</w:t>
            </w:r>
          </w:p>
          <w:p w:rsidR="00C054D5" w:rsidRPr="00EC1F20" w:rsidRDefault="00C054D5" w:rsidP="009528E3">
            <w:pPr>
              <w:suppressAutoHyphens/>
              <w:ind w:firstLine="0"/>
            </w:pPr>
            <w:r w:rsidRPr="00EC1F20">
              <w:t>Анатомический анализ положения вертикальная стойка.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 w:rsidRPr="00EC1F20">
              <w:t>Анатомический анализ положения вис на руках.</w:t>
            </w:r>
          </w:p>
          <w:p w:rsidR="00C054D5" w:rsidRDefault="00C054D5" w:rsidP="009528E3">
            <w:pPr>
              <w:ind w:firstLine="0"/>
            </w:pPr>
            <w:r w:rsidRPr="00EC1F20">
              <w:t>Факторы, влияющие на силу мышц.</w:t>
            </w:r>
          </w:p>
          <w:p w:rsidR="00C054D5" w:rsidRDefault="00C054D5" w:rsidP="009528E3">
            <w:pPr>
              <w:ind w:firstLine="0"/>
            </w:pPr>
            <w:r w:rsidRPr="00EC1F20">
              <w:t xml:space="preserve"> Мышечный тонус.</w:t>
            </w:r>
          </w:p>
          <w:p w:rsidR="00C054D5" w:rsidRPr="00EC1F20" w:rsidRDefault="00C054D5" w:rsidP="009528E3">
            <w:pPr>
              <w:suppressAutoHyphens/>
              <w:ind w:firstLine="0"/>
            </w:pPr>
            <w:r w:rsidRPr="00EC1F20">
              <w:t>Положение общего центра тяжести человека при ходьбе.</w:t>
            </w:r>
          </w:p>
          <w:p w:rsidR="00C054D5" w:rsidRPr="007A3DFD" w:rsidRDefault="00C054D5" w:rsidP="009528E3">
            <w:pPr>
              <w:suppressAutoHyphens/>
              <w:ind w:firstLine="0"/>
            </w:pPr>
            <w:r w:rsidRPr="00EC1F20">
              <w:t>Положение общего центра тяжести человека при беге.</w:t>
            </w:r>
          </w:p>
        </w:tc>
      </w:tr>
    </w:tbl>
    <w:p w:rsidR="00C054D5" w:rsidRPr="00DC0810" w:rsidRDefault="00C054D5" w:rsidP="00BF4F67">
      <w:pPr>
        <w:pStyle w:val="1"/>
        <w:rPr>
          <w:i/>
        </w:rPr>
      </w:pPr>
    </w:p>
    <w:p w:rsidR="00C054D5" w:rsidRPr="00DC0810" w:rsidRDefault="00C054D5" w:rsidP="00BF4F67">
      <w:pPr>
        <w:sectPr w:rsidR="00C054D5" w:rsidRPr="00DC0810" w:rsidSect="00FD0FC9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054D5" w:rsidRDefault="00C054D5" w:rsidP="00F66756">
      <w:pPr>
        <w:rPr>
          <w:b/>
        </w:rPr>
      </w:pPr>
      <w:r w:rsidRPr="007A3DF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054D5" w:rsidRPr="007A3DFD" w:rsidRDefault="00C054D5" w:rsidP="00173F14">
      <w:pPr>
        <w:rPr>
          <w:b/>
        </w:rPr>
      </w:pPr>
      <w:r w:rsidRPr="007A3DFD">
        <w:rPr>
          <w:b/>
          <w:i/>
          <w:color w:val="000000"/>
        </w:rPr>
        <w:t xml:space="preserve">Показатели и критерии оценивания </w:t>
      </w:r>
      <w:r>
        <w:rPr>
          <w:b/>
          <w:i/>
          <w:color w:val="000000"/>
        </w:rPr>
        <w:t>зачета</w:t>
      </w:r>
    </w:p>
    <w:p w:rsidR="00C054D5" w:rsidRDefault="00C054D5" w:rsidP="00F66756">
      <w:pPr>
        <w:tabs>
          <w:tab w:val="left" w:pos="851"/>
        </w:tabs>
      </w:pPr>
      <w:r w:rsidRPr="00C7348C">
        <w:t xml:space="preserve">– </w:t>
      </w:r>
      <w:r w:rsidRPr="00C7348C">
        <w:rPr>
          <w:b/>
        </w:rPr>
        <w:t>«</w:t>
      </w:r>
      <w:r>
        <w:rPr>
          <w:b/>
        </w:rPr>
        <w:t>зачтено</w:t>
      </w:r>
      <w:r w:rsidRPr="00C7348C">
        <w:rPr>
          <w:b/>
        </w:rPr>
        <w:t>»</w:t>
      </w:r>
      <w:r w:rsidRPr="00C7348C">
        <w:t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;</w:t>
      </w:r>
    </w:p>
    <w:p w:rsidR="00C054D5" w:rsidRPr="00C7348C" w:rsidRDefault="00C054D5" w:rsidP="00173F14">
      <w:pPr>
        <w:ind w:firstLine="0"/>
      </w:pPr>
    </w:p>
    <w:p w:rsidR="00C054D5" w:rsidRPr="00C7348C" w:rsidRDefault="00C054D5" w:rsidP="00173F14">
      <w:r w:rsidRPr="00C7348C">
        <w:t xml:space="preserve">– </w:t>
      </w:r>
      <w:r w:rsidRPr="00C7348C">
        <w:rPr>
          <w:b/>
        </w:rPr>
        <w:t>«не</w:t>
      </w:r>
      <w:r w:rsidR="003714DA">
        <w:rPr>
          <w:b/>
        </w:rPr>
        <w:t xml:space="preserve"> </w:t>
      </w:r>
      <w:bookmarkStart w:id="0" w:name="_GoBack"/>
      <w:bookmarkEnd w:id="0"/>
      <w:r>
        <w:rPr>
          <w:b/>
        </w:rPr>
        <w:t>зачтено</w:t>
      </w:r>
      <w:r w:rsidRPr="00C7348C">
        <w:rPr>
          <w:b/>
        </w:rPr>
        <w:t>»</w:t>
      </w:r>
      <w:r>
        <w:t xml:space="preserve"> </w:t>
      </w:r>
      <w:r w:rsidRPr="00C7348C">
        <w:t xml:space="preserve"> – обучающийся демонстрирует знания не более 20% теоретич</w:t>
      </w:r>
      <w:r w:rsidRPr="00C7348C">
        <w:t>е</w:t>
      </w:r>
      <w:r w:rsidRPr="00C7348C">
        <w:t>ского материала, допускает существенные ошибки, не может показать интеллектуал</w:t>
      </w:r>
      <w:r w:rsidRPr="00C7348C">
        <w:t>ь</w:t>
      </w:r>
      <w:r w:rsidRPr="00C7348C">
        <w:t>ные навыки решения простых задач.</w:t>
      </w:r>
    </w:p>
    <w:p w:rsidR="00C054D5" w:rsidRPr="007A3DFD" w:rsidRDefault="00C054D5" w:rsidP="00F66756">
      <w:pPr>
        <w:tabs>
          <w:tab w:val="left" w:pos="851"/>
        </w:tabs>
        <w:rPr>
          <w:bCs/>
        </w:rPr>
      </w:pPr>
    </w:p>
    <w:p w:rsidR="00C054D5" w:rsidRPr="007A3DFD" w:rsidRDefault="00C054D5" w:rsidP="00F66756">
      <w:pPr>
        <w:tabs>
          <w:tab w:val="left" w:pos="851"/>
        </w:tabs>
        <w:rPr>
          <w:rStyle w:val="FontStyle20"/>
          <w:rFonts w:ascii="Times New Roman" w:hAnsi="Times New Roman" w:cs="Georgia"/>
          <w:i/>
          <w:color w:val="000000"/>
          <w:sz w:val="24"/>
        </w:rPr>
      </w:pPr>
      <w:r w:rsidRPr="007A3DFD">
        <w:rPr>
          <w:b/>
          <w:i/>
          <w:color w:val="000000"/>
        </w:rPr>
        <w:t xml:space="preserve">Показатели и критерии оценивания </w:t>
      </w:r>
      <w:r>
        <w:rPr>
          <w:b/>
          <w:i/>
          <w:color w:val="000000"/>
        </w:rPr>
        <w:t>экзамена</w:t>
      </w:r>
      <w:r w:rsidRPr="007A3DFD">
        <w:rPr>
          <w:rStyle w:val="FontStyle20"/>
          <w:rFonts w:ascii="Times New Roman" w:hAnsi="Times New Roman" w:cs="Georgia"/>
          <w:i/>
          <w:color w:val="000000"/>
          <w:sz w:val="24"/>
        </w:rPr>
        <w:t>:</w:t>
      </w:r>
    </w:p>
    <w:p w:rsidR="00C054D5" w:rsidRPr="007966B5" w:rsidRDefault="00C054D5" w:rsidP="00FF493E">
      <w:pPr>
        <w:tabs>
          <w:tab w:val="left" w:pos="851"/>
        </w:tabs>
        <w:rPr>
          <w:i/>
        </w:rPr>
      </w:pPr>
      <w:r w:rsidRPr="007966B5">
        <w:rPr>
          <w:i/>
        </w:rPr>
        <w:t xml:space="preserve">– на оценку </w:t>
      </w:r>
      <w:r w:rsidRPr="007966B5">
        <w:rPr>
          <w:b/>
          <w:i/>
        </w:rPr>
        <w:t xml:space="preserve">«отлично» – </w:t>
      </w:r>
      <w:r w:rsidRPr="007966B5">
        <w:rPr>
          <w:i/>
        </w:rPr>
        <w:t>обучающийся показывает высокий уровень сформир</w:t>
      </w:r>
      <w:r w:rsidRPr="007966B5">
        <w:rPr>
          <w:i/>
        </w:rPr>
        <w:t>о</w:t>
      </w:r>
      <w:r w:rsidRPr="007966B5">
        <w:rPr>
          <w:i/>
        </w:rPr>
        <w:t>ванности компетенций, т.е. знать</w:t>
      </w:r>
      <w:r w:rsidRPr="00500082">
        <w:rPr>
          <w:rStyle w:val="FontStyle16"/>
          <w:b w:val="0"/>
          <w:bCs/>
          <w:sz w:val="24"/>
        </w:rPr>
        <w:t>строение, топографи</w:t>
      </w:r>
      <w:r>
        <w:rPr>
          <w:rStyle w:val="FontStyle16"/>
          <w:b w:val="0"/>
          <w:bCs/>
          <w:sz w:val="24"/>
        </w:rPr>
        <w:t>ю</w:t>
      </w:r>
      <w:r w:rsidRPr="00500082">
        <w:rPr>
          <w:rStyle w:val="FontStyle16"/>
          <w:b w:val="0"/>
          <w:bCs/>
          <w:sz w:val="24"/>
        </w:rPr>
        <w:t xml:space="preserve"> и функции органов и фун</w:t>
      </w:r>
      <w:r w:rsidRPr="00500082">
        <w:rPr>
          <w:rStyle w:val="FontStyle16"/>
          <w:b w:val="0"/>
          <w:bCs/>
          <w:sz w:val="24"/>
        </w:rPr>
        <w:t>к</w:t>
      </w:r>
      <w:r w:rsidRPr="00500082">
        <w:rPr>
          <w:rStyle w:val="FontStyle16"/>
          <w:b w:val="0"/>
          <w:bCs/>
          <w:sz w:val="24"/>
        </w:rPr>
        <w:t>циональных систем; основы проекционной анатомии;основы анализа положений и движений тела с позиций влияния на него внешних и внутренних сил;специфику вли</w:t>
      </w:r>
      <w:r w:rsidRPr="00500082">
        <w:rPr>
          <w:rStyle w:val="FontStyle16"/>
          <w:b w:val="0"/>
          <w:bCs/>
          <w:sz w:val="24"/>
        </w:rPr>
        <w:t>я</w:t>
      </w:r>
      <w:r w:rsidRPr="00500082">
        <w:rPr>
          <w:rStyle w:val="FontStyle16"/>
          <w:b w:val="0"/>
          <w:bCs/>
          <w:sz w:val="24"/>
        </w:rPr>
        <w:t>ния на анатомические структуры тела систематических занятий физической культу</w:t>
      </w:r>
      <w:r>
        <w:rPr>
          <w:rStyle w:val="FontStyle16"/>
          <w:b w:val="0"/>
          <w:bCs/>
          <w:sz w:val="24"/>
        </w:rPr>
        <w:t>рой и спортом; основные</w:t>
      </w:r>
      <w:r w:rsidRPr="00500082">
        <w:rPr>
          <w:rStyle w:val="FontStyle16"/>
          <w:b w:val="0"/>
          <w:bCs/>
          <w:sz w:val="24"/>
        </w:rPr>
        <w:t xml:space="preserve"> возрастно-половы</w:t>
      </w:r>
      <w:r>
        <w:rPr>
          <w:rStyle w:val="FontStyle16"/>
          <w:b w:val="0"/>
          <w:bCs/>
          <w:sz w:val="24"/>
        </w:rPr>
        <w:t>е</w:t>
      </w:r>
      <w:r w:rsidRPr="00500082">
        <w:rPr>
          <w:rStyle w:val="FontStyle16"/>
          <w:b w:val="0"/>
          <w:bCs/>
          <w:sz w:val="24"/>
        </w:rPr>
        <w:t xml:space="preserve"> особенност</w:t>
      </w:r>
      <w:r>
        <w:rPr>
          <w:rStyle w:val="FontStyle16"/>
          <w:b w:val="0"/>
          <w:bCs/>
          <w:sz w:val="24"/>
        </w:rPr>
        <w:t>и строения тела</w:t>
      </w:r>
      <w:r w:rsidRPr="007966B5">
        <w:rPr>
          <w:i/>
        </w:rPr>
        <w:t xml:space="preserve">; </w:t>
      </w:r>
      <w:r w:rsidRPr="0027216C">
        <w:rPr>
          <w:i/>
        </w:rPr>
        <w:t>уметь</w:t>
      </w:r>
      <w:r w:rsidRPr="00471EC7">
        <w:t>объяснить и показать основные ориентиры и проекции, оси, линии, плоскости, возможностидвиж</w:t>
      </w:r>
      <w:r w:rsidRPr="00471EC7">
        <w:t>е</w:t>
      </w:r>
      <w:r w:rsidRPr="00471EC7">
        <w:t>ния в подвижных соединениях частей тела</w:t>
      </w:r>
      <w:r>
        <w:t xml:space="preserve">; </w:t>
      </w:r>
      <w:r w:rsidRPr="00500082">
        <w:rPr>
          <w:rStyle w:val="FontStyle16"/>
          <w:b w:val="0"/>
          <w:bCs/>
          <w:sz w:val="24"/>
        </w:rPr>
        <w:t>формулировать сведения об анатомических особенностях тела в возрастно-половом аспекте и с учетом влияния специфических спортивных нагрузок; профессионально выражать позиции анатомического анализа п</w:t>
      </w:r>
      <w:r w:rsidRPr="00500082">
        <w:rPr>
          <w:rStyle w:val="FontStyle16"/>
          <w:b w:val="0"/>
          <w:bCs/>
          <w:sz w:val="24"/>
        </w:rPr>
        <w:t>о</w:t>
      </w:r>
      <w:r w:rsidRPr="00500082">
        <w:rPr>
          <w:rStyle w:val="FontStyle16"/>
          <w:b w:val="0"/>
          <w:bCs/>
          <w:sz w:val="24"/>
        </w:rPr>
        <w:t>ложений и движений тела</w:t>
      </w:r>
      <w:r w:rsidRPr="007966B5">
        <w:rPr>
          <w:rStyle w:val="FontStyle16"/>
          <w:b w:val="0"/>
          <w:bCs/>
          <w:sz w:val="24"/>
        </w:rPr>
        <w:t xml:space="preserve">; </w:t>
      </w:r>
      <w:r w:rsidRPr="007966B5">
        <w:rPr>
          <w:i/>
        </w:rPr>
        <w:t xml:space="preserve">владеть </w:t>
      </w:r>
      <w:r w:rsidRPr="00471EC7">
        <w:t>навыками определения типа телосложения, анат</w:t>
      </w:r>
      <w:r w:rsidRPr="00471EC7">
        <w:t>о</w:t>
      </w:r>
      <w:r w:rsidRPr="00471EC7">
        <w:t>мического анализа положений и движений тела; оценки морфологических показателей физического развития</w:t>
      </w:r>
      <w:r>
        <w:t>, строения внутренних органов и систем</w:t>
      </w:r>
      <w:r w:rsidRPr="00471EC7">
        <w:t>;</w:t>
      </w:r>
      <w:r>
        <w:t xml:space="preserve"> способностью оценивать возможность </w:t>
      </w:r>
      <w:r w:rsidRPr="00471EC7">
        <w:t>негативные влияния различных видов спорта на анатомические структуры (кости, связки, мышцы и т.д.), специфические спортивные травмы и их последствия</w:t>
      </w:r>
      <w:r w:rsidRPr="007966B5">
        <w:rPr>
          <w:rStyle w:val="FontStyle16"/>
          <w:b w:val="0"/>
          <w:bCs/>
          <w:sz w:val="24"/>
        </w:rPr>
        <w:t>.</w:t>
      </w:r>
    </w:p>
    <w:p w:rsidR="00C054D5" w:rsidRPr="007966B5" w:rsidRDefault="00C054D5" w:rsidP="001818D7">
      <w:pPr>
        <w:ind w:firstLine="0"/>
        <w:rPr>
          <w:i/>
        </w:rPr>
      </w:pPr>
      <w:r w:rsidRPr="007966B5">
        <w:rPr>
          <w:i/>
        </w:rPr>
        <w:t xml:space="preserve">– на оценку </w:t>
      </w:r>
      <w:r w:rsidRPr="007966B5">
        <w:rPr>
          <w:b/>
          <w:i/>
        </w:rPr>
        <w:t xml:space="preserve">«хорошо» – </w:t>
      </w:r>
      <w:r w:rsidRPr="007966B5">
        <w:rPr>
          <w:i/>
        </w:rPr>
        <w:t xml:space="preserve">обучающийся показывает средний уровень сформированности компетенций, т.е. знать </w:t>
      </w:r>
      <w:r w:rsidRPr="00500082">
        <w:rPr>
          <w:rStyle w:val="FontStyle16"/>
          <w:b w:val="0"/>
          <w:bCs/>
          <w:sz w:val="24"/>
        </w:rPr>
        <w:t>строение, топографи</w:t>
      </w:r>
      <w:r>
        <w:rPr>
          <w:rStyle w:val="FontStyle16"/>
          <w:b w:val="0"/>
          <w:bCs/>
          <w:sz w:val="24"/>
        </w:rPr>
        <w:t>ю</w:t>
      </w:r>
      <w:r w:rsidRPr="00500082">
        <w:rPr>
          <w:rStyle w:val="FontStyle16"/>
          <w:b w:val="0"/>
          <w:bCs/>
          <w:sz w:val="24"/>
        </w:rPr>
        <w:t xml:space="preserve"> и функции органов и функциональных систем; основы проекционной анатомии;основы анализа положений и движений тела с позиций влияния на него внешних и внутренних сил;специфику влияния на анатомич</w:t>
      </w:r>
      <w:r w:rsidRPr="00500082">
        <w:rPr>
          <w:rStyle w:val="FontStyle16"/>
          <w:b w:val="0"/>
          <w:bCs/>
          <w:sz w:val="24"/>
        </w:rPr>
        <w:t>е</w:t>
      </w:r>
      <w:r w:rsidRPr="00500082">
        <w:rPr>
          <w:rStyle w:val="FontStyle16"/>
          <w:b w:val="0"/>
          <w:bCs/>
          <w:sz w:val="24"/>
        </w:rPr>
        <w:t>ские структуры тела систематических занятий физической культурой и спортом</w:t>
      </w:r>
      <w:r w:rsidRPr="007966B5">
        <w:rPr>
          <w:i/>
        </w:rPr>
        <w:t xml:space="preserve">; уметь </w:t>
      </w:r>
      <w:r w:rsidRPr="00471EC7">
        <w:t>объяснить и показать основные ориентиры и проекции, оси, линии, плоскости, возмо</w:t>
      </w:r>
      <w:r w:rsidRPr="00471EC7">
        <w:t>ж</w:t>
      </w:r>
      <w:r w:rsidRPr="00471EC7">
        <w:t>ностидвижения в подвижных соединениях частей тела</w:t>
      </w:r>
      <w:r>
        <w:t xml:space="preserve">; </w:t>
      </w:r>
      <w:r w:rsidRPr="00500082">
        <w:rPr>
          <w:rStyle w:val="FontStyle16"/>
          <w:b w:val="0"/>
          <w:bCs/>
          <w:sz w:val="24"/>
        </w:rPr>
        <w:t>формулировать сведения об анатомических особенностях тела в возрастно-половом аспекте и с учетом влияния специфических спортивных нагрузок; профессионально выражать позиции анатомич</w:t>
      </w:r>
      <w:r w:rsidRPr="00500082">
        <w:rPr>
          <w:rStyle w:val="FontStyle16"/>
          <w:b w:val="0"/>
          <w:bCs/>
          <w:sz w:val="24"/>
        </w:rPr>
        <w:t>е</w:t>
      </w:r>
      <w:r w:rsidRPr="00500082">
        <w:rPr>
          <w:rStyle w:val="FontStyle16"/>
          <w:b w:val="0"/>
          <w:bCs/>
          <w:sz w:val="24"/>
        </w:rPr>
        <w:t>ского анализа положений и движений тела</w:t>
      </w:r>
      <w:r w:rsidRPr="007966B5">
        <w:rPr>
          <w:rStyle w:val="FontStyle16"/>
          <w:b w:val="0"/>
          <w:bCs/>
          <w:sz w:val="24"/>
        </w:rPr>
        <w:t xml:space="preserve">; </w:t>
      </w:r>
      <w:r w:rsidRPr="007966B5">
        <w:rPr>
          <w:bCs/>
          <w:i/>
        </w:rPr>
        <w:t>владеть</w:t>
      </w:r>
      <w:r w:rsidRPr="00471EC7">
        <w:t>навыками определения типа тел</w:t>
      </w:r>
      <w:r w:rsidRPr="00471EC7">
        <w:t>о</w:t>
      </w:r>
      <w:r w:rsidRPr="00471EC7">
        <w:t>сложения, анатомического анализа положений и движений тела; оценки морфологич</w:t>
      </w:r>
      <w:r w:rsidRPr="00471EC7">
        <w:t>е</w:t>
      </w:r>
      <w:r w:rsidRPr="00471EC7">
        <w:t>ских показателей физического развития</w:t>
      </w:r>
      <w:r>
        <w:t>, строения внутренних органов и систем</w:t>
      </w:r>
      <w:r w:rsidRPr="00471EC7">
        <w:t>;</w:t>
      </w:r>
      <w:r>
        <w:t xml:space="preserve"> сп</w:t>
      </w:r>
      <w:r>
        <w:t>о</w:t>
      </w:r>
      <w:r>
        <w:t xml:space="preserve">собностью оценивать возможность </w:t>
      </w:r>
      <w:r w:rsidRPr="00471EC7">
        <w:t>негативные влияния различных видов спорта на анатомические структуры (кости, связки, мышцы и т.д.), специфические спортивные травмы и их последствия</w:t>
      </w:r>
      <w:r w:rsidRPr="007966B5">
        <w:rPr>
          <w:rStyle w:val="FontStyle16"/>
          <w:b w:val="0"/>
          <w:bCs/>
          <w:sz w:val="24"/>
        </w:rPr>
        <w:t>.</w:t>
      </w:r>
    </w:p>
    <w:p w:rsidR="00C054D5" w:rsidRPr="007966B5" w:rsidRDefault="00C054D5" w:rsidP="0027631D">
      <w:pPr>
        <w:ind w:firstLine="0"/>
        <w:rPr>
          <w:i/>
        </w:rPr>
      </w:pPr>
      <w:r w:rsidRPr="007966B5">
        <w:rPr>
          <w:i/>
        </w:rPr>
        <w:t xml:space="preserve">– на оценку </w:t>
      </w:r>
      <w:r w:rsidRPr="007966B5">
        <w:rPr>
          <w:b/>
          <w:i/>
        </w:rPr>
        <w:t xml:space="preserve">«удовлетворительно» – </w:t>
      </w:r>
      <w:r w:rsidRPr="007966B5">
        <w:rPr>
          <w:i/>
        </w:rPr>
        <w:t xml:space="preserve">обучающийся показывает пороговый уровень сформированности компетенций, т.е. знать </w:t>
      </w:r>
      <w:r w:rsidRPr="00500082">
        <w:rPr>
          <w:rStyle w:val="FontStyle16"/>
          <w:b w:val="0"/>
          <w:bCs/>
          <w:sz w:val="24"/>
        </w:rPr>
        <w:t>строение, топографи</w:t>
      </w:r>
      <w:r>
        <w:rPr>
          <w:rStyle w:val="FontStyle16"/>
          <w:b w:val="0"/>
          <w:bCs/>
          <w:sz w:val="24"/>
        </w:rPr>
        <w:t>ю</w:t>
      </w:r>
      <w:r w:rsidRPr="00500082">
        <w:rPr>
          <w:rStyle w:val="FontStyle16"/>
          <w:b w:val="0"/>
          <w:bCs/>
          <w:sz w:val="24"/>
        </w:rPr>
        <w:t xml:space="preserve"> и функции органов и функциональных систем;основы анализа положений и движений тела с позиций вл</w:t>
      </w:r>
      <w:r w:rsidRPr="00500082">
        <w:rPr>
          <w:rStyle w:val="FontStyle16"/>
          <w:b w:val="0"/>
          <w:bCs/>
          <w:sz w:val="24"/>
        </w:rPr>
        <w:t>и</w:t>
      </w:r>
      <w:r w:rsidRPr="00500082">
        <w:rPr>
          <w:rStyle w:val="FontStyle16"/>
          <w:b w:val="0"/>
          <w:bCs/>
          <w:sz w:val="24"/>
        </w:rPr>
        <w:t>яния на него внешних и внутренних сил; специфику влияния на анатомические стру</w:t>
      </w:r>
      <w:r w:rsidRPr="00500082">
        <w:rPr>
          <w:rStyle w:val="FontStyle16"/>
          <w:b w:val="0"/>
          <w:bCs/>
          <w:sz w:val="24"/>
        </w:rPr>
        <w:t>к</w:t>
      </w:r>
      <w:r w:rsidRPr="00500082">
        <w:rPr>
          <w:rStyle w:val="FontStyle16"/>
          <w:b w:val="0"/>
          <w:bCs/>
          <w:sz w:val="24"/>
        </w:rPr>
        <w:t>туры тела систематических занятий физической культурой и спортом</w:t>
      </w:r>
      <w:r w:rsidRPr="007966B5">
        <w:rPr>
          <w:rStyle w:val="FontStyle16"/>
          <w:b w:val="0"/>
          <w:bCs/>
          <w:sz w:val="24"/>
        </w:rPr>
        <w:t xml:space="preserve">; </w:t>
      </w:r>
      <w:r w:rsidRPr="0027216C">
        <w:rPr>
          <w:rStyle w:val="FontStyle16"/>
          <w:b w:val="0"/>
          <w:bCs/>
          <w:i/>
          <w:sz w:val="24"/>
        </w:rPr>
        <w:t>уметь</w:t>
      </w:r>
      <w:r w:rsidRPr="00471EC7">
        <w:t>объяснить и показать основные ориентиры и проекции, оси, линии, плоскости, возможностидв</w:t>
      </w:r>
      <w:r w:rsidRPr="00471EC7">
        <w:t>и</w:t>
      </w:r>
      <w:r w:rsidRPr="00471EC7">
        <w:t>жения в подвижных соединениях частей тела</w:t>
      </w:r>
      <w:r>
        <w:t xml:space="preserve">; </w:t>
      </w:r>
      <w:r w:rsidRPr="00500082">
        <w:rPr>
          <w:rStyle w:val="FontStyle16"/>
          <w:b w:val="0"/>
          <w:bCs/>
          <w:sz w:val="24"/>
        </w:rPr>
        <w:t>формулировать сведения об анатомич</w:t>
      </w:r>
      <w:r w:rsidRPr="00500082">
        <w:rPr>
          <w:rStyle w:val="FontStyle16"/>
          <w:b w:val="0"/>
          <w:bCs/>
          <w:sz w:val="24"/>
        </w:rPr>
        <w:t>е</w:t>
      </w:r>
      <w:r w:rsidRPr="00500082">
        <w:rPr>
          <w:rStyle w:val="FontStyle16"/>
          <w:b w:val="0"/>
          <w:bCs/>
          <w:sz w:val="24"/>
        </w:rPr>
        <w:t>ских особенностях тела в возрастно-половом аспекте и с учетом влияния специфич</w:t>
      </w:r>
      <w:r w:rsidRPr="00500082">
        <w:rPr>
          <w:rStyle w:val="FontStyle16"/>
          <w:b w:val="0"/>
          <w:bCs/>
          <w:sz w:val="24"/>
        </w:rPr>
        <w:t>е</w:t>
      </w:r>
      <w:r w:rsidRPr="00500082">
        <w:rPr>
          <w:rStyle w:val="FontStyle16"/>
          <w:b w:val="0"/>
          <w:bCs/>
          <w:sz w:val="24"/>
        </w:rPr>
        <w:t>ских спортивных нагрузок; профессионально выражать позиции анатомического анал</w:t>
      </w:r>
      <w:r w:rsidRPr="00500082">
        <w:rPr>
          <w:rStyle w:val="FontStyle16"/>
          <w:b w:val="0"/>
          <w:bCs/>
          <w:sz w:val="24"/>
        </w:rPr>
        <w:t>и</w:t>
      </w:r>
      <w:r w:rsidRPr="00500082">
        <w:rPr>
          <w:rStyle w:val="FontStyle16"/>
          <w:b w:val="0"/>
          <w:bCs/>
          <w:sz w:val="24"/>
        </w:rPr>
        <w:lastRenderedPageBreak/>
        <w:t>за положений и движений тела</w:t>
      </w:r>
      <w:r>
        <w:rPr>
          <w:rStyle w:val="FontStyle16"/>
          <w:b w:val="0"/>
          <w:bCs/>
          <w:sz w:val="24"/>
        </w:rPr>
        <w:t>;</w:t>
      </w:r>
      <w:r w:rsidRPr="007966B5">
        <w:rPr>
          <w:rStyle w:val="FontStyle16"/>
          <w:b w:val="0"/>
          <w:bCs/>
          <w:i/>
          <w:sz w:val="24"/>
        </w:rPr>
        <w:t>владеть</w:t>
      </w:r>
      <w:r w:rsidRPr="00471EC7">
        <w:t>навыками определения типа телосложения, ан</w:t>
      </w:r>
      <w:r w:rsidRPr="00471EC7">
        <w:t>а</w:t>
      </w:r>
      <w:r w:rsidRPr="00471EC7">
        <w:t>томического ан</w:t>
      </w:r>
      <w:r>
        <w:t>ализа положений и движений тела, строения внутренних органов и с</w:t>
      </w:r>
      <w:r>
        <w:t>и</w:t>
      </w:r>
      <w:r>
        <w:t>стем</w:t>
      </w:r>
      <w:r w:rsidRPr="007966B5">
        <w:rPr>
          <w:rStyle w:val="FontStyle16"/>
          <w:b w:val="0"/>
          <w:bCs/>
          <w:sz w:val="24"/>
        </w:rPr>
        <w:t>.</w:t>
      </w:r>
    </w:p>
    <w:p w:rsidR="00C054D5" w:rsidRPr="007966B5" w:rsidRDefault="00C054D5" w:rsidP="00FF493E">
      <w:pPr>
        <w:tabs>
          <w:tab w:val="left" w:pos="851"/>
        </w:tabs>
        <w:rPr>
          <w:i/>
        </w:rPr>
      </w:pPr>
      <w:r w:rsidRPr="007966B5">
        <w:rPr>
          <w:i/>
        </w:rPr>
        <w:t xml:space="preserve">– на оценку </w:t>
      </w:r>
      <w:r w:rsidRPr="007966B5">
        <w:rPr>
          <w:b/>
          <w:i/>
        </w:rPr>
        <w:t xml:space="preserve">«неудовлетворительно» </w:t>
      </w:r>
      <w:r w:rsidRPr="007966B5">
        <w:rPr>
          <w:i/>
        </w:rPr>
        <w:t>– результат обучения не достигнут, об</w:t>
      </w:r>
      <w:r w:rsidRPr="007966B5">
        <w:rPr>
          <w:i/>
        </w:rPr>
        <w:t>у</w:t>
      </w:r>
      <w:r w:rsidRPr="007966B5">
        <w:rPr>
          <w:i/>
        </w:rPr>
        <w:t>чающийся не может показать знания на уровне воспроизведения и объяснения инфо</w:t>
      </w:r>
      <w:r w:rsidRPr="007966B5">
        <w:rPr>
          <w:i/>
        </w:rPr>
        <w:t>р</w:t>
      </w:r>
      <w:r w:rsidRPr="007966B5">
        <w:rPr>
          <w:i/>
        </w:rPr>
        <w:t>мации, не может показать интеллектуальные навыки решения простых задач.</w:t>
      </w:r>
    </w:p>
    <w:p w:rsidR="00C054D5" w:rsidRPr="00900E33" w:rsidRDefault="00C054D5" w:rsidP="001818D7">
      <w:pPr>
        <w:ind w:firstLine="0"/>
        <w:rPr>
          <w:i/>
          <w:color w:val="C00000"/>
        </w:rPr>
      </w:pPr>
    </w:p>
    <w:p w:rsidR="00C054D5" w:rsidRPr="002773CC" w:rsidRDefault="00C054D5" w:rsidP="00D21C33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/>
          <w:spacing w:val="-4"/>
          <w:sz w:val="24"/>
          <w:szCs w:val="24"/>
        </w:rPr>
        <w:t>8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054D5" w:rsidRPr="002A720F" w:rsidRDefault="00C054D5" w:rsidP="00E26511">
      <w:pPr>
        <w:pStyle w:val="Style10"/>
        <w:widowControl/>
        <w:rPr>
          <w:rStyle w:val="FontStyle22"/>
          <w:sz w:val="24"/>
        </w:rPr>
      </w:pPr>
      <w:r w:rsidRPr="002A720F">
        <w:rPr>
          <w:rStyle w:val="FontStyle18"/>
          <w:bCs/>
          <w:sz w:val="24"/>
        </w:rPr>
        <w:t xml:space="preserve">а) Основная </w:t>
      </w:r>
      <w:r w:rsidRPr="002A720F">
        <w:rPr>
          <w:rStyle w:val="FontStyle22"/>
          <w:b/>
          <w:sz w:val="24"/>
        </w:rPr>
        <w:t>литература:</w:t>
      </w:r>
    </w:p>
    <w:p w:rsidR="00C054D5" w:rsidRPr="00BF4F67" w:rsidRDefault="00C054D5" w:rsidP="00731BA6">
      <w:pPr>
        <w:numPr>
          <w:ilvl w:val="0"/>
          <w:numId w:val="41"/>
        </w:numPr>
        <w:tabs>
          <w:tab w:val="left" w:pos="851"/>
        </w:tabs>
        <w:ind w:left="0" w:firstLine="567"/>
        <w:rPr>
          <w:color w:val="000000"/>
        </w:rPr>
      </w:pPr>
      <w:r w:rsidRPr="00BF4F67">
        <w:rPr>
          <w:color w:val="000000"/>
        </w:rPr>
        <w:t>Прищепа И. М. Анатомия человека: Учебное пособие / И.М. Прищепа. - М.: Нов.знание: НИЦ ИНФРА-М, 2013. - 459 с.: ил.; 60x90 1/16. - (Высшее образов</w:t>
      </w:r>
      <w:r w:rsidRPr="00BF4F67">
        <w:rPr>
          <w:color w:val="000000"/>
        </w:rPr>
        <w:t>а</w:t>
      </w:r>
      <w:r w:rsidRPr="00BF4F67">
        <w:rPr>
          <w:color w:val="000000"/>
        </w:rPr>
        <w:t xml:space="preserve">ние:Бакалавриат). (переплет) ISBN 978-5-16-006954-8. </w:t>
      </w:r>
      <w:hyperlink r:id="rId15" w:history="1">
        <w:r w:rsidRPr="00C45C70">
          <w:rPr>
            <w:rStyle w:val="af9"/>
          </w:rPr>
          <w:t>http://znanium.com/bookread2.php?book=415730</w:t>
        </w:r>
      </w:hyperlink>
    </w:p>
    <w:p w:rsidR="00C054D5" w:rsidRPr="00C45C70" w:rsidRDefault="00EF65AC" w:rsidP="00731BA6">
      <w:pPr>
        <w:numPr>
          <w:ilvl w:val="0"/>
          <w:numId w:val="41"/>
        </w:numPr>
        <w:tabs>
          <w:tab w:val="left" w:pos="851"/>
        </w:tabs>
        <w:ind w:left="0" w:firstLine="567"/>
        <w:rPr>
          <w:rStyle w:val="af9"/>
        </w:rPr>
      </w:pPr>
      <w:hyperlink r:id="rId16" w:anchor="none" w:history="1">
        <w:r w:rsidR="00C054D5" w:rsidRPr="00BF4F67">
          <w:rPr>
            <w:color w:val="000000"/>
          </w:rPr>
          <w:t>Лысова Н. Ф.</w:t>
        </w:r>
      </w:hyperlink>
      <w:r w:rsidR="00C054D5" w:rsidRPr="00BF4F67">
        <w:rPr>
          <w:color w:val="000000"/>
        </w:rPr>
        <w:t xml:space="preserve"> Возрастная анатомия и физиология: Учебное пособие / Н.Ф. Л</w:t>
      </w:r>
      <w:r w:rsidR="00C054D5" w:rsidRPr="00BF4F67">
        <w:rPr>
          <w:color w:val="000000"/>
        </w:rPr>
        <w:t>ы</w:t>
      </w:r>
      <w:r w:rsidR="00C054D5" w:rsidRPr="00BF4F67">
        <w:rPr>
          <w:color w:val="000000"/>
        </w:rPr>
        <w:t>сова, Р.И. Айзман. - М.: НИЦ ИНФРА-М, 2014. - 352 с.: 60x90 1/16. - (Высшее образ</w:t>
      </w:r>
      <w:r w:rsidR="00C054D5" w:rsidRPr="00BF4F67">
        <w:rPr>
          <w:color w:val="000000"/>
        </w:rPr>
        <w:t>о</w:t>
      </w:r>
      <w:r w:rsidR="00C054D5" w:rsidRPr="00BF4F67">
        <w:rPr>
          <w:color w:val="000000"/>
        </w:rPr>
        <w:t xml:space="preserve">вание). (переплет) ISBN 978-5-16-008972-0 </w:t>
      </w:r>
      <w:hyperlink r:id="rId17" w:history="1">
        <w:r w:rsidR="00C054D5" w:rsidRPr="00C45C70">
          <w:rPr>
            <w:rStyle w:val="af9"/>
          </w:rPr>
          <w:t>http://znanium.com/bookread2.php?book=416718</w:t>
        </w:r>
      </w:hyperlink>
    </w:p>
    <w:p w:rsidR="00C054D5" w:rsidRDefault="00C054D5" w:rsidP="00731BA6">
      <w:pPr>
        <w:pStyle w:val="Style10"/>
        <w:widowControl/>
        <w:rPr>
          <w:rStyle w:val="FontStyle22"/>
          <w:b/>
          <w:sz w:val="24"/>
          <w:lang w:val="en-US"/>
        </w:rPr>
      </w:pPr>
    </w:p>
    <w:p w:rsidR="00C054D5" w:rsidRPr="002A720F" w:rsidRDefault="00C054D5" w:rsidP="00731BA6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C054D5" w:rsidRPr="00BF4F67" w:rsidRDefault="00EF65AC" w:rsidP="009A63A1">
      <w:pPr>
        <w:numPr>
          <w:ilvl w:val="0"/>
          <w:numId w:val="42"/>
        </w:numPr>
        <w:tabs>
          <w:tab w:val="left" w:pos="851"/>
        </w:tabs>
        <w:ind w:left="0" w:firstLine="567"/>
        <w:rPr>
          <w:color w:val="000000"/>
        </w:rPr>
      </w:pPr>
      <w:hyperlink r:id="rId18" w:anchor="none" w:history="1">
        <w:r w:rsidR="00C054D5" w:rsidRPr="00BF4F67">
          <w:rPr>
            <w:color w:val="000000"/>
          </w:rPr>
          <w:t>Тюрикова Г. Н.</w:t>
        </w:r>
      </w:hyperlink>
      <w:r w:rsidR="00C054D5" w:rsidRPr="00BF4F67">
        <w:rPr>
          <w:color w:val="000000"/>
        </w:rPr>
        <w:t xml:space="preserve"> Анатомия и возрастная физиология: Учебник / Тюрикова Г.Н., Тюрикова Ю.Б. - М.: НИЦ ИНФРА-М, 2016. - 178 с.: 60x90 1/16. - (Высшее образов</w:t>
      </w:r>
      <w:r w:rsidR="00C054D5" w:rsidRPr="00BF4F67">
        <w:rPr>
          <w:color w:val="000000"/>
        </w:rPr>
        <w:t>а</w:t>
      </w:r>
      <w:r w:rsidR="00C054D5" w:rsidRPr="00BF4F67">
        <w:rPr>
          <w:color w:val="000000"/>
        </w:rPr>
        <w:t xml:space="preserve">ние:Бакалавриат) (Обложка) ISBN 978-5-16-011645-7 </w:t>
      </w:r>
      <w:hyperlink r:id="rId19" w:history="1">
        <w:r w:rsidR="00C054D5" w:rsidRPr="00C45C70">
          <w:rPr>
            <w:rStyle w:val="af9"/>
          </w:rPr>
          <w:t>http://znanium.com/bookread2.php?book=538396</w:t>
        </w:r>
      </w:hyperlink>
    </w:p>
    <w:p w:rsidR="00C054D5" w:rsidRPr="00BF4F67" w:rsidRDefault="00EF65AC" w:rsidP="009A63A1">
      <w:pPr>
        <w:numPr>
          <w:ilvl w:val="0"/>
          <w:numId w:val="42"/>
        </w:numPr>
        <w:tabs>
          <w:tab w:val="left" w:pos="851"/>
        </w:tabs>
        <w:ind w:left="0" w:firstLine="567"/>
        <w:rPr>
          <w:color w:val="000000"/>
        </w:rPr>
      </w:pPr>
      <w:hyperlink r:id="rId20" w:anchor="none" w:history="1">
        <w:r w:rsidR="00C054D5" w:rsidRPr="00BF4F67">
          <w:rPr>
            <w:color w:val="000000"/>
          </w:rPr>
          <w:t>Степанова С. В.</w:t>
        </w:r>
      </w:hyperlink>
      <w:r w:rsidR="00C054D5" w:rsidRPr="00BF4F67">
        <w:rPr>
          <w:color w:val="000000"/>
        </w:rPr>
        <w:t xml:space="preserve"> Основы физиологии и анатомии человека. Профессиональные заболевания: Учебное пособие / С.В. Степанова, С.Ю. Гармонов. - М.: НИЦ ИНФРА-М, 2013. - 205 с.: 60x90 1/16. - (Высшее образование:Бакалавриат). (переплет) ISBN 978-5-16-005326-4 </w:t>
      </w:r>
      <w:hyperlink r:id="rId21" w:history="1">
        <w:r w:rsidR="00C054D5" w:rsidRPr="005119B1">
          <w:rPr>
            <w:rStyle w:val="af9"/>
          </w:rPr>
          <w:t>http://znanium.com/bookread2.php?book=363796</w:t>
        </w:r>
      </w:hyperlink>
    </w:p>
    <w:p w:rsidR="00C054D5" w:rsidRPr="00BF4F67" w:rsidRDefault="00EF65AC" w:rsidP="009A63A1">
      <w:pPr>
        <w:numPr>
          <w:ilvl w:val="0"/>
          <w:numId w:val="42"/>
        </w:numPr>
        <w:tabs>
          <w:tab w:val="left" w:pos="851"/>
        </w:tabs>
        <w:ind w:left="0" w:firstLine="567"/>
        <w:rPr>
          <w:color w:val="000000"/>
        </w:rPr>
      </w:pPr>
      <w:hyperlink r:id="rId22" w:anchor="none" w:history="1">
        <w:r w:rsidR="00C054D5" w:rsidRPr="00BF4F67">
          <w:rPr>
            <w:color w:val="000000"/>
          </w:rPr>
          <w:t>Самко Ю. Н.</w:t>
        </w:r>
      </w:hyperlink>
      <w:r w:rsidR="00C054D5" w:rsidRPr="00BF4F67">
        <w:rPr>
          <w:color w:val="000000"/>
        </w:rPr>
        <w:t xml:space="preserve"> Анатомия и физиология гомеостаза: Учебное пособие / Ю.Н. Самко. - М.: НИЦ ИНФРА-М, 2014. - 94 с.: 60x88 1/16. - (Клиническая практика). (о</w:t>
      </w:r>
      <w:r w:rsidR="00C054D5" w:rsidRPr="00BF4F67">
        <w:rPr>
          <w:color w:val="000000"/>
        </w:rPr>
        <w:t>б</w:t>
      </w:r>
      <w:r w:rsidR="00C054D5" w:rsidRPr="00BF4F67">
        <w:rPr>
          <w:color w:val="000000"/>
        </w:rPr>
        <w:t xml:space="preserve">ложка) ISBN 978-5-16-009383-3 </w:t>
      </w:r>
      <w:hyperlink r:id="rId23" w:history="1">
        <w:r w:rsidR="00C054D5" w:rsidRPr="005119B1">
          <w:rPr>
            <w:rStyle w:val="af9"/>
          </w:rPr>
          <w:t>http://znanium.com/bookread2.php?book=436483</w:t>
        </w:r>
      </w:hyperlink>
    </w:p>
    <w:p w:rsidR="00C054D5" w:rsidRDefault="00C054D5" w:rsidP="00731BA6">
      <w:r>
        <w:rPr>
          <w:b/>
          <w:color w:val="000000"/>
        </w:rPr>
        <w:t>в)Методические указания:</w:t>
      </w:r>
    </w:p>
    <w:p w:rsidR="00C054D5" w:rsidRPr="00173F14" w:rsidRDefault="00C054D5" w:rsidP="00731BA6">
      <w:pPr>
        <w:rPr>
          <w:lang w:val="sv-SE"/>
        </w:rPr>
      </w:pPr>
      <w:r w:rsidRPr="00614BFD">
        <w:rPr>
          <w:color w:val="000000"/>
        </w:rPr>
        <w:t>Кувшин</w:t>
      </w:r>
      <w:r w:rsidRPr="00614BFD">
        <w:rPr>
          <w:color w:val="000000"/>
        </w:rPr>
        <w:t>о</w:t>
      </w:r>
      <w:r w:rsidRPr="00614BFD">
        <w:rPr>
          <w:color w:val="000000"/>
        </w:rPr>
        <w:t>ва</w:t>
      </w:r>
      <w:r w:rsidRPr="00173F14">
        <w:rPr>
          <w:color w:val="000000"/>
          <w:lang w:val="sv-SE"/>
        </w:rPr>
        <w:t>,</w:t>
      </w:r>
      <w:r w:rsidRPr="00614BFD">
        <w:rPr>
          <w:color w:val="000000"/>
        </w:rPr>
        <w:t>И</w:t>
      </w:r>
      <w:r w:rsidRPr="00173F14">
        <w:rPr>
          <w:color w:val="000000"/>
          <w:lang w:val="sv-SE"/>
        </w:rPr>
        <w:t>.</w:t>
      </w:r>
      <w:r w:rsidRPr="00614BFD">
        <w:rPr>
          <w:color w:val="000000"/>
        </w:rPr>
        <w:t>А</w:t>
      </w:r>
      <w:r w:rsidRPr="00173F14">
        <w:rPr>
          <w:color w:val="000000"/>
          <w:lang w:val="sv-SE"/>
        </w:rPr>
        <w:t>.</w:t>
      </w:r>
      <w:r w:rsidRPr="00614BFD">
        <w:rPr>
          <w:color w:val="000000"/>
        </w:rPr>
        <w:t>Анатомия</w:t>
      </w:r>
      <w:r w:rsidRPr="00173F14">
        <w:rPr>
          <w:color w:val="000000"/>
          <w:lang w:val="sv-SE"/>
        </w:rPr>
        <w:t>,</w:t>
      </w:r>
      <w:r w:rsidRPr="00614BFD">
        <w:rPr>
          <w:color w:val="000000"/>
        </w:rPr>
        <w:t>физиологияипатологиясенсорныхсистем</w:t>
      </w:r>
      <w:r w:rsidRPr="00173F14">
        <w:rPr>
          <w:color w:val="000000"/>
          <w:lang w:val="sv-SE"/>
        </w:rPr>
        <w:t>:</w:t>
      </w:r>
      <w:r w:rsidRPr="00614BFD">
        <w:rPr>
          <w:color w:val="000000"/>
        </w:rPr>
        <w:t>учебноепособие</w:t>
      </w:r>
      <w:r w:rsidRPr="00173F14">
        <w:rPr>
          <w:color w:val="000000"/>
          <w:lang w:val="sv-SE"/>
        </w:rPr>
        <w:t>/</w:t>
      </w:r>
      <w:r w:rsidRPr="00614BFD">
        <w:rPr>
          <w:color w:val="000000"/>
        </w:rPr>
        <w:t>И</w:t>
      </w:r>
      <w:r w:rsidRPr="00173F14">
        <w:rPr>
          <w:color w:val="000000"/>
          <w:lang w:val="sv-SE"/>
        </w:rPr>
        <w:t>.</w:t>
      </w:r>
      <w:r w:rsidRPr="00614BFD">
        <w:rPr>
          <w:color w:val="000000"/>
        </w:rPr>
        <w:t>А</w:t>
      </w:r>
      <w:r w:rsidRPr="00173F14">
        <w:rPr>
          <w:color w:val="000000"/>
          <w:lang w:val="sv-SE"/>
        </w:rPr>
        <w:t>.</w:t>
      </w:r>
      <w:r w:rsidRPr="00614BFD">
        <w:rPr>
          <w:color w:val="000000"/>
        </w:rPr>
        <w:t>Кувшинова</w:t>
      </w:r>
      <w:r w:rsidRPr="00173F14">
        <w:rPr>
          <w:color w:val="000000"/>
          <w:lang w:val="sv-SE"/>
        </w:rPr>
        <w:t>;</w:t>
      </w:r>
      <w:r w:rsidRPr="00614BFD">
        <w:rPr>
          <w:color w:val="000000"/>
        </w:rPr>
        <w:t>МГТУ</w:t>
      </w:r>
      <w:r w:rsidRPr="00173F14">
        <w:rPr>
          <w:color w:val="000000"/>
          <w:lang w:val="sv-SE"/>
        </w:rPr>
        <w:t>.-</w:t>
      </w:r>
      <w:r w:rsidRPr="00614BFD">
        <w:rPr>
          <w:color w:val="000000"/>
        </w:rPr>
        <w:t>Магнитогорск</w:t>
      </w:r>
      <w:r w:rsidRPr="00173F14">
        <w:rPr>
          <w:color w:val="000000"/>
          <w:lang w:val="sv-SE"/>
        </w:rPr>
        <w:t>:</w:t>
      </w:r>
      <w:r w:rsidRPr="00614BFD">
        <w:rPr>
          <w:color w:val="000000"/>
        </w:rPr>
        <w:t>МГТУ</w:t>
      </w:r>
      <w:r w:rsidRPr="00173F14">
        <w:rPr>
          <w:color w:val="000000"/>
          <w:lang w:val="sv-SE"/>
        </w:rPr>
        <w:t>,2017.-1</w:t>
      </w:r>
      <w:r w:rsidRPr="00614BFD">
        <w:rPr>
          <w:color w:val="000000"/>
        </w:rPr>
        <w:t>элек</w:t>
      </w:r>
      <w:r w:rsidRPr="00173F14">
        <w:rPr>
          <w:color w:val="000000"/>
          <w:lang w:val="sv-SE"/>
        </w:rPr>
        <w:t>-</w:t>
      </w:r>
      <w:r w:rsidRPr="00614BFD">
        <w:rPr>
          <w:color w:val="000000"/>
        </w:rPr>
        <w:t>трон</w:t>
      </w:r>
      <w:r w:rsidRPr="00173F14">
        <w:rPr>
          <w:color w:val="000000"/>
          <w:lang w:val="sv-SE"/>
        </w:rPr>
        <w:t>.</w:t>
      </w:r>
      <w:r w:rsidRPr="00614BFD">
        <w:rPr>
          <w:color w:val="000000"/>
        </w:rPr>
        <w:t>опт</w:t>
      </w:r>
      <w:r w:rsidRPr="00173F14">
        <w:rPr>
          <w:color w:val="000000"/>
          <w:lang w:val="sv-SE"/>
        </w:rPr>
        <w:t>.</w:t>
      </w:r>
      <w:r w:rsidRPr="00614BFD">
        <w:rPr>
          <w:color w:val="000000"/>
        </w:rPr>
        <w:t>диск</w:t>
      </w:r>
      <w:r w:rsidRPr="00173F14">
        <w:rPr>
          <w:color w:val="000000"/>
          <w:lang w:val="sv-SE"/>
        </w:rPr>
        <w:t>(CD-ROM).-URL:</w:t>
      </w:r>
      <w:hyperlink r:id="rId24" w:history="1">
        <w:r w:rsidRPr="00173F14">
          <w:rPr>
            <w:rStyle w:val="af9"/>
            <w:lang w:val="sv-SE"/>
          </w:rPr>
          <w:t>https://magtu.informsystema.ru/uploader/fileUpload?name=3669.pdf&amp;show=dcatalogues/1/1526362/3669.pdf&amp;view=true</w:t>
        </w:r>
      </w:hyperlink>
      <w:r w:rsidRPr="00173F14">
        <w:rPr>
          <w:color w:val="000000"/>
          <w:lang w:val="sv-SE"/>
        </w:rPr>
        <w:t>.-</w:t>
      </w:r>
      <w:r w:rsidRPr="00614BFD">
        <w:rPr>
          <w:color w:val="000000"/>
        </w:rPr>
        <w:t>Макрообъект</w:t>
      </w:r>
      <w:r w:rsidRPr="00173F14">
        <w:rPr>
          <w:color w:val="000000"/>
          <w:lang w:val="sv-SE"/>
        </w:rPr>
        <w:t>.-</w:t>
      </w:r>
      <w:r w:rsidRPr="00614BFD">
        <w:rPr>
          <w:color w:val="000000"/>
        </w:rPr>
        <w:t>Текст</w:t>
      </w:r>
      <w:r w:rsidRPr="00173F14">
        <w:rPr>
          <w:color w:val="000000"/>
          <w:lang w:val="sv-SE"/>
        </w:rPr>
        <w:t>:</w:t>
      </w:r>
      <w:r w:rsidRPr="00614BFD">
        <w:rPr>
          <w:color w:val="000000"/>
        </w:rPr>
        <w:t>электронный</w:t>
      </w:r>
      <w:r w:rsidRPr="00173F14">
        <w:rPr>
          <w:color w:val="000000"/>
          <w:lang w:val="sv-SE"/>
        </w:rPr>
        <w:t>.-</w:t>
      </w:r>
      <w:r w:rsidRPr="00614BFD">
        <w:rPr>
          <w:color w:val="000000"/>
        </w:rPr>
        <w:t>Сведениядоступнытакжена</w:t>
      </w:r>
      <w:r w:rsidRPr="00173F14">
        <w:rPr>
          <w:color w:val="000000"/>
          <w:lang w:val="sv-SE"/>
        </w:rPr>
        <w:t xml:space="preserve"> CD-ROM.</w:t>
      </w:r>
    </w:p>
    <w:p w:rsidR="00C054D5" w:rsidRPr="00173F14" w:rsidRDefault="00C054D5" w:rsidP="00CC4A57">
      <w:pPr>
        <w:pStyle w:val="Style10"/>
        <w:widowControl/>
        <w:rPr>
          <w:i/>
          <w:color w:val="C00000"/>
          <w:lang w:val="sv-SE"/>
        </w:rPr>
      </w:pPr>
    </w:p>
    <w:p w:rsidR="00C054D5" w:rsidRPr="00173F14" w:rsidRDefault="00C054D5" w:rsidP="00CC4A57">
      <w:pPr>
        <w:pStyle w:val="Style8"/>
        <w:widowControl/>
        <w:rPr>
          <w:rStyle w:val="FontStyle21"/>
          <w:i/>
          <w:color w:val="C00000"/>
          <w:sz w:val="24"/>
          <w:lang w:val="sv-SE"/>
        </w:rPr>
      </w:pPr>
    </w:p>
    <w:p w:rsidR="00C054D5" w:rsidRPr="00C17915" w:rsidRDefault="00C054D5" w:rsidP="00B0014A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3"/>
        <w:gridCol w:w="3432"/>
        <w:gridCol w:w="1793"/>
      </w:tblGrid>
      <w:tr w:rsidR="00C054D5" w:rsidRPr="00626A5B" w:rsidTr="00DD71BB">
        <w:tc>
          <w:tcPr>
            <w:tcW w:w="2202" w:type="pct"/>
          </w:tcPr>
          <w:p w:rsidR="00C054D5" w:rsidRPr="00626A5B" w:rsidRDefault="00C054D5" w:rsidP="00142A8C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819" w:type="pct"/>
          </w:tcPr>
          <w:p w:rsidR="00C054D5" w:rsidRPr="00626A5B" w:rsidRDefault="00C054D5" w:rsidP="00142A8C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979" w:type="pct"/>
          </w:tcPr>
          <w:p w:rsidR="00C054D5" w:rsidRPr="00626A5B" w:rsidRDefault="00C054D5" w:rsidP="00142A8C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C054D5" w:rsidRPr="00626A5B" w:rsidTr="00DD71BB">
        <w:tc>
          <w:tcPr>
            <w:tcW w:w="2202" w:type="pct"/>
            <w:vAlign w:val="center"/>
          </w:tcPr>
          <w:p w:rsidR="00C054D5" w:rsidRPr="00BF4F67" w:rsidRDefault="00C054D5" w:rsidP="00BF4F67">
            <w:pPr>
              <w:ind w:firstLine="0"/>
              <w:rPr>
                <w:lang w:val="en-US"/>
              </w:rPr>
            </w:pPr>
            <w:r w:rsidRPr="00BF4F67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 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BF4F67">
              <w:rPr>
                <w:color w:val="000000"/>
                <w:lang w:val="en-US"/>
              </w:rPr>
              <w:t>)</w:t>
            </w:r>
          </w:p>
        </w:tc>
        <w:tc>
          <w:tcPr>
            <w:tcW w:w="1819" w:type="pct"/>
            <w:vAlign w:val="center"/>
          </w:tcPr>
          <w:p w:rsidR="00C054D5" w:rsidRDefault="00C054D5" w:rsidP="00BF4F67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979" w:type="pct"/>
            <w:vAlign w:val="center"/>
          </w:tcPr>
          <w:p w:rsidR="00C054D5" w:rsidRDefault="00C054D5" w:rsidP="00BF4F67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C054D5" w:rsidRPr="00626A5B" w:rsidTr="00DD71BB">
        <w:tc>
          <w:tcPr>
            <w:tcW w:w="2202" w:type="pct"/>
            <w:vAlign w:val="center"/>
          </w:tcPr>
          <w:p w:rsidR="00C054D5" w:rsidRDefault="00C054D5" w:rsidP="00BF4F67">
            <w:pPr>
              <w:ind w:firstLine="0"/>
            </w:pPr>
            <w:r>
              <w:rPr>
                <w:color w:val="000000"/>
              </w:rPr>
              <w:t>MSOffice2007Professional</w:t>
            </w:r>
          </w:p>
        </w:tc>
        <w:tc>
          <w:tcPr>
            <w:tcW w:w="1819" w:type="pct"/>
            <w:vAlign w:val="center"/>
          </w:tcPr>
          <w:p w:rsidR="00C054D5" w:rsidRDefault="00C054D5" w:rsidP="00BF4F67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979" w:type="pct"/>
            <w:vAlign w:val="center"/>
          </w:tcPr>
          <w:p w:rsidR="00C054D5" w:rsidRDefault="00C054D5" w:rsidP="00BF4F6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054D5" w:rsidRPr="00626A5B" w:rsidTr="00DD71BB">
        <w:tc>
          <w:tcPr>
            <w:tcW w:w="2202" w:type="pct"/>
            <w:vAlign w:val="center"/>
          </w:tcPr>
          <w:p w:rsidR="00C054D5" w:rsidRDefault="00C054D5" w:rsidP="00BF4F67">
            <w:pPr>
              <w:ind w:firstLine="0"/>
            </w:pPr>
            <w:r>
              <w:rPr>
                <w:color w:val="000000"/>
              </w:rPr>
              <w:t>7Zip</w:t>
            </w:r>
          </w:p>
        </w:tc>
        <w:tc>
          <w:tcPr>
            <w:tcW w:w="1819" w:type="pct"/>
            <w:vAlign w:val="center"/>
          </w:tcPr>
          <w:p w:rsidR="00C054D5" w:rsidRDefault="00C054D5" w:rsidP="00BF4F67">
            <w:pPr>
              <w:ind w:firstLine="0"/>
            </w:pPr>
            <w:r>
              <w:rPr>
                <w:color w:val="000000"/>
              </w:rPr>
              <w:t>Свободно распространяемо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ПО</w:t>
            </w:r>
          </w:p>
        </w:tc>
        <w:tc>
          <w:tcPr>
            <w:tcW w:w="979" w:type="pct"/>
            <w:vAlign w:val="center"/>
          </w:tcPr>
          <w:p w:rsidR="00C054D5" w:rsidRDefault="00C054D5" w:rsidP="00BF4F6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054D5" w:rsidRPr="00626A5B" w:rsidTr="00DD71BB">
        <w:tc>
          <w:tcPr>
            <w:tcW w:w="2202" w:type="pct"/>
            <w:vAlign w:val="center"/>
          </w:tcPr>
          <w:p w:rsidR="00C054D5" w:rsidRDefault="00C054D5" w:rsidP="00BF4F67">
            <w:pPr>
              <w:ind w:firstLine="0"/>
            </w:pPr>
            <w:r>
              <w:rPr>
                <w:color w:val="000000"/>
              </w:rPr>
              <w:t>FAR Manager</w:t>
            </w:r>
          </w:p>
        </w:tc>
        <w:tc>
          <w:tcPr>
            <w:tcW w:w="1819" w:type="pct"/>
            <w:vAlign w:val="center"/>
          </w:tcPr>
          <w:p w:rsidR="00C054D5" w:rsidRDefault="00C054D5" w:rsidP="00BF4F67">
            <w:pPr>
              <w:ind w:firstLine="0"/>
            </w:pPr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979" w:type="pct"/>
            <w:vAlign w:val="center"/>
          </w:tcPr>
          <w:p w:rsidR="00C054D5" w:rsidRDefault="00C054D5" w:rsidP="00BF4F67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C054D5" w:rsidRDefault="00C054D5" w:rsidP="00B0014A">
      <w:pPr>
        <w:contextualSpacing/>
        <w:rPr>
          <w:b/>
          <w:lang w:val="en-US"/>
        </w:rPr>
      </w:pPr>
    </w:p>
    <w:p w:rsidR="00C054D5" w:rsidRDefault="00C054D5" w:rsidP="00731BA6">
      <w:pPr>
        <w:ind w:firstLine="0"/>
        <w:contextualSpacing/>
        <w:rPr>
          <w:b/>
          <w:lang w:val="en-US"/>
        </w:rPr>
      </w:pPr>
    </w:p>
    <w:p w:rsidR="00C054D5" w:rsidRPr="001E1CFB" w:rsidRDefault="00C054D5" w:rsidP="00B0014A">
      <w:pPr>
        <w:contextualSpacing/>
        <w:rPr>
          <w:b/>
          <w:lang w:val="en-US"/>
        </w:rPr>
      </w:pPr>
    </w:p>
    <w:p w:rsidR="00C054D5" w:rsidRDefault="00C054D5" w:rsidP="00B0014A">
      <w:pPr>
        <w:contextualSpacing/>
      </w:pPr>
      <w:r w:rsidRPr="00626A5B">
        <w:rPr>
          <w:b/>
        </w:rPr>
        <w:lastRenderedPageBreak/>
        <w:t>Интернет-</w:t>
      </w:r>
      <w:r>
        <w:rPr>
          <w:b/>
        </w:rPr>
        <w:t>ресурсы</w:t>
      </w:r>
      <w:r w:rsidRPr="00626A5B"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5"/>
        <w:gridCol w:w="4281"/>
      </w:tblGrid>
      <w:tr w:rsidR="00C054D5" w:rsidTr="001E1CFB">
        <w:trPr>
          <w:trHeight w:hRule="exact" w:val="270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C054D5" w:rsidTr="001E1CFB">
        <w:trPr>
          <w:trHeight w:hRule="exact" w:val="14"/>
        </w:trPr>
        <w:tc>
          <w:tcPr>
            <w:tcW w:w="4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Электроннаябазапериодическихизд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</w:t>
            </w:r>
            <w:r>
              <w:rPr>
                <w:color w:val="000000"/>
              </w:rPr>
              <w:t>EastViewInformationServices</w:t>
            </w:r>
            <w:r w:rsidRPr="003748A0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25" w:history="1">
              <w:r w:rsidR="00C054D5" w:rsidRPr="005803A1">
                <w:rPr>
                  <w:rStyle w:val="af9"/>
                </w:rPr>
                <w:t>https://dlib.eastview.com/</w:t>
              </w:r>
            </w:hyperlink>
          </w:p>
        </w:tc>
      </w:tr>
      <w:tr w:rsidR="00C054D5" w:rsidTr="001E1CFB">
        <w:trPr>
          <w:trHeight w:hRule="exact" w:val="540"/>
        </w:trPr>
        <w:tc>
          <w:tcPr>
            <w:tcW w:w="4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ind w:firstLine="0"/>
            </w:pPr>
          </w:p>
        </w:tc>
      </w:tr>
      <w:tr w:rsidR="00C054D5" w:rsidRPr="00F74C88" w:rsidTr="001E1CFB">
        <w:trPr>
          <w:trHeight w:hRule="exact" w:val="826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Национальнаяинформационно-аналитическаясистема–Российскийиндекснаучногоцитиров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8573D3" w:rsidRDefault="00EF65AC" w:rsidP="006777AF">
            <w:pPr>
              <w:ind w:firstLine="0"/>
            </w:pPr>
            <w:hyperlink r:id="rId26" w:history="1">
              <w:r w:rsidR="00C054D5" w:rsidRPr="005803A1">
                <w:rPr>
                  <w:rStyle w:val="af9"/>
                  <w:lang w:val="en-US"/>
                </w:rPr>
                <w:t>URL</w:t>
              </w:r>
              <w:r w:rsidR="00C054D5" w:rsidRPr="005803A1">
                <w:rPr>
                  <w:rStyle w:val="af9"/>
                </w:rPr>
                <w:t>:</w:t>
              </w:r>
              <w:r w:rsidR="00C054D5" w:rsidRPr="005803A1">
                <w:rPr>
                  <w:rStyle w:val="af9"/>
                  <w:lang w:val="en-US"/>
                </w:rPr>
                <w:t>https</w:t>
              </w:r>
              <w:r w:rsidR="00C054D5" w:rsidRPr="005803A1">
                <w:rPr>
                  <w:rStyle w:val="af9"/>
                </w:rPr>
                <w:t>://</w:t>
              </w:r>
              <w:r w:rsidR="00C054D5" w:rsidRPr="005803A1">
                <w:rPr>
                  <w:rStyle w:val="af9"/>
                  <w:lang w:val="en-US"/>
                </w:rPr>
                <w:t>elibrary</w:t>
              </w:r>
              <w:r w:rsidR="00C054D5" w:rsidRPr="005803A1">
                <w:rPr>
                  <w:rStyle w:val="af9"/>
                </w:rPr>
                <w:t>.</w:t>
              </w:r>
              <w:r w:rsidR="00C054D5" w:rsidRPr="005803A1">
                <w:rPr>
                  <w:rStyle w:val="af9"/>
                  <w:lang w:val="en-US"/>
                </w:rPr>
                <w:t>ru</w:t>
              </w:r>
              <w:r w:rsidR="00C054D5" w:rsidRPr="005803A1">
                <w:rPr>
                  <w:rStyle w:val="af9"/>
                </w:rPr>
                <w:t>/</w:t>
              </w:r>
              <w:r w:rsidR="00C054D5" w:rsidRPr="005803A1">
                <w:rPr>
                  <w:rStyle w:val="af9"/>
                  <w:lang w:val="en-US"/>
                </w:rPr>
                <w:t>project</w:t>
              </w:r>
              <w:r w:rsidR="00C054D5" w:rsidRPr="005803A1">
                <w:rPr>
                  <w:rStyle w:val="af9"/>
                </w:rPr>
                <w:t>_</w:t>
              </w:r>
              <w:r w:rsidR="00C054D5" w:rsidRPr="005803A1">
                <w:rPr>
                  <w:rStyle w:val="af9"/>
                  <w:lang w:val="en-US"/>
                </w:rPr>
                <w:t>risc</w:t>
              </w:r>
              <w:r w:rsidR="00C054D5" w:rsidRPr="005803A1">
                <w:rPr>
                  <w:rStyle w:val="af9"/>
                </w:rPr>
                <w:t>.</w:t>
              </w:r>
              <w:r w:rsidR="00C054D5" w:rsidRPr="005803A1">
                <w:rPr>
                  <w:rStyle w:val="af9"/>
                  <w:lang w:val="en-US"/>
                </w:rPr>
                <w:t>asp</w:t>
              </w:r>
            </w:hyperlink>
          </w:p>
        </w:tc>
      </w:tr>
      <w:tr w:rsidR="00C054D5" w:rsidRPr="00F74C88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ПоисковаясистемаАкад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мия</w:t>
            </w:r>
            <w:r>
              <w:rPr>
                <w:color w:val="000000"/>
              </w:rPr>
              <w:t>Google</w:t>
            </w:r>
            <w:r w:rsidRPr="003748A0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3748A0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8573D3" w:rsidRDefault="00EF65AC" w:rsidP="006777AF">
            <w:pPr>
              <w:ind w:firstLine="0"/>
            </w:pPr>
            <w:hyperlink r:id="rId27" w:history="1">
              <w:r w:rsidR="00C054D5" w:rsidRPr="005803A1">
                <w:rPr>
                  <w:rStyle w:val="af9"/>
                  <w:lang w:val="en-US"/>
                </w:rPr>
                <w:t>URL</w:t>
              </w:r>
              <w:r w:rsidR="00C054D5" w:rsidRPr="005803A1">
                <w:rPr>
                  <w:rStyle w:val="af9"/>
                </w:rPr>
                <w:t>:</w:t>
              </w:r>
              <w:r w:rsidR="00C054D5" w:rsidRPr="005803A1">
                <w:rPr>
                  <w:rStyle w:val="af9"/>
                  <w:lang w:val="en-US"/>
                </w:rPr>
                <w:t>https</w:t>
              </w:r>
              <w:r w:rsidR="00C054D5" w:rsidRPr="005803A1">
                <w:rPr>
                  <w:rStyle w:val="af9"/>
                </w:rPr>
                <w:t>://</w:t>
              </w:r>
              <w:r w:rsidR="00C054D5" w:rsidRPr="005803A1">
                <w:rPr>
                  <w:rStyle w:val="af9"/>
                  <w:lang w:val="en-US"/>
                </w:rPr>
                <w:t>scholar</w:t>
              </w:r>
              <w:r w:rsidR="00C054D5" w:rsidRPr="005803A1">
                <w:rPr>
                  <w:rStyle w:val="af9"/>
                </w:rPr>
                <w:t>.</w:t>
              </w:r>
              <w:r w:rsidR="00C054D5" w:rsidRPr="005803A1">
                <w:rPr>
                  <w:rStyle w:val="af9"/>
                  <w:lang w:val="en-US"/>
                </w:rPr>
                <w:t>google</w:t>
              </w:r>
              <w:r w:rsidR="00C054D5" w:rsidRPr="005803A1">
                <w:rPr>
                  <w:rStyle w:val="af9"/>
                </w:rPr>
                <w:t>.</w:t>
              </w:r>
              <w:r w:rsidR="00C054D5" w:rsidRPr="005803A1">
                <w:rPr>
                  <w:rStyle w:val="af9"/>
                  <w:lang w:val="en-US"/>
                </w:rPr>
                <w:t>ru</w:t>
              </w:r>
              <w:r w:rsidR="00C054D5" w:rsidRPr="005803A1">
                <w:rPr>
                  <w:rStyle w:val="af9"/>
                </w:rPr>
                <w:t>/</w:t>
              </w:r>
            </w:hyperlink>
          </w:p>
        </w:tc>
      </w:tr>
      <w:tr w:rsidR="00C054D5" w:rsidRPr="00F74C88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Информационнаясистема-Единоеокнодоступакинформационнымресу</w:t>
            </w:r>
            <w:r w:rsidRPr="003748A0">
              <w:rPr>
                <w:color w:val="000000"/>
              </w:rPr>
              <w:t>р</w:t>
            </w:r>
            <w:r w:rsidRPr="003748A0">
              <w:rPr>
                <w:color w:val="000000"/>
              </w:rPr>
              <w:t>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8573D3" w:rsidRDefault="00EF65AC" w:rsidP="006777AF">
            <w:pPr>
              <w:ind w:firstLine="0"/>
            </w:pPr>
            <w:hyperlink r:id="rId28" w:history="1">
              <w:r w:rsidR="00C054D5" w:rsidRPr="005803A1">
                <w:rPr>
                  <w:rStyle w:val="af9"/>
                  <w:lang w:val="en-US"/>
                </w:rPr>
                <w:t>URL</w:t>
              </w:r>
              <w:r w:rsidR="00C054D5" w:rsidRPr="005803A1">
                <w:rPr>
                  <w:rStyle w:val="af9"/>
                </w:rPr>
                <w:t>:</w:t>
              </w:r>
              <w:r w:rsidR="00C054D5" w:rsidRPr="005803A1">
                <w:rPr>
                  <w:rStyle w:val="af9"/>
                  <w:lang w:val="en-US"/>
                </w:rPr>
                <w:t>http</w:t>
              </w:r>
              <w:r w:rsidR="00C054D5" w:rsidRPr="005803A1">
                <w:rPr>
                  <w:rStyle w:val="af9"/>
                </w:rPr>
                <w:t>://</w:t>
              </w:r>
              <w:r w:rsidR="00C054D5" w:rsidRPr="005803A1">
                <w:rPr>
                  <w:rStyle w:val="af9"/>
                  <w:lang w:val="en-US"/>
                </w:rPr>
                <w:t>window</w:t>
              </w:r>
              <w:r w:rsidR="00C054D5" w:rsidRPr="005803A1">
                <w:rPr>
                  <w:rStyle w:val="af9"/>
                </w:rPr>
                <w:t>.</w:t>
              </w:r>
              <w:r w:rsidR="00C054D5" w:rsidRPr="005803A1">
                <w:rPr>
                  <w:rStyle w:val="af9"/>
                  <w:lang w:val="en-US"/>
                </w:rPr>
                <w:t>edu</w:t>
              </w:r>
              <w:r w:rsidR="00C054D5" w:rsidRPr="005803A1">
                <w:rPr>
                  <w:rStyle w:val="af9"/>
                </w:rPr>
                <w:t>.</w:t>
              </w:r>
              <w:r w:rsidR="00C054D5" w:rsidRPr="005803A1">
                <w:rPr>
                  <w:rStyle w:val="af9"/>
                  <w:lang w:val="en-US"/>
                </w:rPr>
                <w:t>ru</w:t>
              </w:r>
              <w:r w:rsidR="00C054D5" w:rsidRPr="005803A1">
                <w:rPr>
                  <w:rStyle w:val="af9"/>
                </w:rPr>
                <w:t>/</w:t>
              </w:r>
            </w:hyperlink>
          </w:p>
        </w:tc>
      </w:tr>
      <w:tr w:rsidR="00C054D5" w:rsidRPr="00F74C88" w:rsidTr="001E1CFB">
        <w:trPr>
          <w:trHeight w:hRule="exact" w:val="826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Федеральноегосударственноебюдже</w:t>
            </w:r>
            <w:r w:rsidRPr="003748A0">
              <w:rPr>
                <w:color w:val="000000"/>
              </w:rPr>
              <w:t>т</w:t>
            </w:r>
            <w:r w:rsidRPr="003748A0">
              <w:rPr>
                <w:color w:val="000000"/>
              </w:rPr>
              <w:t>ноеучрежд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ние«Федеральныйинститутпромышленнойсобственности»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8573D3" w:rsidRDefault="00EF65AC" w:rsidP="006777AF">
            <w:pPr>
              <w:ind w:firstLine="0"/>
            </w:pPr>
            <w:hyperlink r:id="rId29" w:history="1">
              <w:r w:rsidR="00C054D5" w:rsidRPr="005803A1">
                <w:rPr>
                  <w:rStyle w:val="af9"/>
                  <w:lang w:val="en-US"/>
                </w:rPr>
                <w:t>URL</w:t>
              </w:r>
              <w:r w:rsidR="00C054D5" w:rsidRPr="005803A1">
                <w:rPr>
                  <w:rStyle w:val="af9"/>
                </w:rPr>
                <w:t>:</w:t>
              </w:r>
              <w:r w:rsidR="00C054D5" w:rsidRPr="005803A1">
                <w:rPr>
                  <w:rStyle w:val="af9"/>
                  <w:lang w:val="en-US"/>
                </w:rPr>
                <w:t>http</w:t>
              </w:r>
              <w:r w:rsidR="00C054D5" w:rsidRPr="005803A1">
                <w:rPr>
                  <w:rStyle w:val="af9"/>
                </w:rPr>
                <w:t>://</w:t>
              </w:r>
              <w:r w:rsidR="00C054D5" w:rsidRPr="005803A1">
                <w:rPr>
                  <w:rStyle w:val="af9"/>
                  <w:lang w:val="en-US"/>
                </w:rPr>
                <w:t>www</w:t>
              </w:r>
              <w:r w:rsidR="00C054D5" w:rsidRPr="005803A1">
                <w:rPr>
                  <w:rStyle w:val="af9"/>
                </w:rPr>
                <w:t>1.</w:t>
              </w:r>
              <w:r w:rsidR="00C054D5" w:rsidRPr="005803A1">
                <w:rPr>
                  <w:rStyle w:val="af9"/>
                  <w:lang w:val="en-US"/>
                </w:rPr>
                <w:t>fips</w:t>
              </w:r>
              <w:r w:rsidR="00C054D5" w:rsidRPr="005803A1">
                <w:rPr>
                  <w:rStyle w:val="af9"/>
                </w:rPr>
                <w:t>.</w:t>
              </w:r>
              <w:r w:rsidR="00C054D5" w:rsidRPr="005803A1">
                <w:rPr>
                  <w:rStyle w:val="af9"/>
                  <w:lang w:val="en-US"/>
                </w:rPr>
                <w:t>ru</w:t>
              </w:r>
              <w:r w:rsidR="00C054D5" w:rsidRPr="005803A1">
                <w:rPr>
                  <w:rStyle w:val="af9"/>
                </w:rPr>
                <w:t>/</w:t>
              </w:r>
            </w:hyperlink>
          </w:p>
        </w:tc>
      </w:tr>
      <w:tr w:rsidR="00C054D5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0" w:history="1">
              <w:r w:rsidR="00C054D5" w:rsidRPr="005803A1">
                <w:rPr>
                  <w:rStyle w:val="af9"/>
                </w:rPr>
                <w:t>https://www.rsl.ru/ru/4readers/catalogues/</w:t>
              </w:r>
            </w:hyperlink>
          </w:p>
        </w:tc>
      </w:tr>
      <w:tr w:rsidR="00C054D5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ind w:firstLine="0"/>
            </w:pPr>
            <w:r w:rsidRPr="003748A0">
              <w:rPr>
                <w:color w:val="000000"/>
              </w:rPr>
              <w:t>ЭлектронныересурсыбиблиотекиМГТ</w:t>
            </w:r>
            <w:r w:rsidRPr="003748A0">
              <w:rPr>
                <w:color w:val="000000"/>
              </w:rPr>
              <w:t>У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1" w:history="1">
              <w:r w:rsidR="00C054D5" w:rsidRPr="005803A1">
                <w:rPr>
                  <w:rStyle w:val="af9"/>
                </w:rPr>
                <w:t>http://magtu.ru:8085/marcweb2/Default.asp</w:t>
              </w:r>
            </w:hyperlink>
          </w:p>
        </w:tc>
      </w:tr>
      <w:tr w:rsidR="00C054D5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портал–Экономика.Социология.Менеджмент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2" w:history="1">
              <w:r w:rsidR="00C054D5" w:rsidRPr="005803A1">
                <w:rPr>
                  <w:rStyle w:val="af9"/>
                </w:rPr>
                <w:t>http://ecsocman.hse.ru/</w:t>
              </w:r>
            </w:hyperlink>
          </w:p>
        </w:tc>
      </w:tr>
      <w:tr w:rsidR="00C054D5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C054D5" w:rsidP="006777AF">
            <w:pPr>
              <w:ind w:firstLine="0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3" w:history="1">
              <w:r w:rsidR="00C054D5" w:rsidRPr="005803A1">
                <w:rPr>
                  <w:rStyle w:val="af9"/>
                </w:rPr>
                <w:t>https://uisrussia.msu.ru</w:t>
              </w:r>
            </w:hyperlink>
          </w:p>
        </w:tc>
      </w:tr>
      <w:tr w:rsidR="00C054D5" w:rsidTr="001E1CFB">
        <w:trPr>
          <w:trHeight w:hRule="exact" w:val="826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Международнаянаукометрическаяреферати</w:t>
            </w:r>
            <w:r w:rsidRPr="003748A0">
              <w:rPr>
                <w:color w:val="000000"/>
              </w:rPr>
              <w:t>в</w:t>
            </w:r>
            <w:r w:rsidRPr="003748A0">
              <w:rPr>
                <w:color w:val="000000"/>
              </w:rPr>
              <w:t>наяиполнотекстоваябазаданныхнаучныхизд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ний«</w:t>
            </w:r>
            <w:r>
              <w:rPr>
                <w:color w:val="000000"/>
              </w:rPr>
              <w:t>Web ofscience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4" w:history="1">
              <w:r w:rsidR="00C054D5" w:rsidRPr="005803A1">
                <w:rPr>
                  <w:rStyle w:val="af9"/>
                </w:rPr>
                <w:t>http://webofscience.com</w:t>
              </w:r>
            </w:hyperlink>
          </w:p>
        </w:tc>
      </w:tr>
      <w:tr w:rsidR="00C054D5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Международнаяреферативнаяиполнотекст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ваясправочнаябазаданныхнаучныхизд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ний«</w:t>
            </w:r>
            <w:r>
              <w:rPr>
                <w:color w:val="000000"/>
              </w:rPr>
              <w:t>Scopus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5" w:history="1">
              <w:r w:rsidR="00C054D5" w:rsidRPr="005803A1">
                <w:rPr>
                  <w:rStyle w:val="af9"/>
                </w:rPr>
                <w:t>http://scopus.com</w:t>
              </w:r>
            </w:hyperlink>
          </w:p>
        </w:tc>
      </w:tr>
      <w:tr w:rsidR="00C054D5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Международнаябазаполнотекстовыхжу</w:t>
            </w:r>
            <w:r w:rsidRPr="003748A0">
              <w:rPr>
                <w:color w:val="000000"/>
              </w:rPr>
              <w:t>р</w:t>
            </w:r>
            <w:r w:rsidRPr="003748A0">
              <w:rPr>
                <w:color w:val="000000"/>
              </w:rPr>
              <w:t>налов</w:t>
            </w:r>
            <w:r>
              <w:rPr>
                <w:color w:val="000000"/>
              </w:rPr>
              <w:t>SpringerJournals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6" w:history="1">
              <w:r w:rsidR="00C054D5" w:rsidRPr="005803A1">
                <w:rPr>
                  <w:rStyle w:val="af9"/>
                </w:rPr>
                <w:t>http://link.springer.com/</w:t>
              </w:r>
            </w:hyperlink>
          </w:p>
        </w:tc>
      </w:tr>
      <w:tr w:rsidR="00C054D5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Международнаяколлекциянаучныхпроток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ловпоразличнымотраслямзн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</w:t>
            </w:r>
            <w:r>
              <w:rPr>
                <w:color w:val="000000"/>
              </w:rPr>
              <w:t>SpringerProtocols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Default="00EF65AC" w:rsidP="006777AF">
            <w:pPr>
              <w:ind w:firstLine="0"/>
            </w:pPr>
            <w:hyperlink r:id="rId37" w:history="1">
              <w:r w:rsidR="00C054D5" w:rsidRPr="005803A1">
                <w:rPr>
                  <w:rStyle w:val="af9"/>
                </w:rPr>
                <w:t>http://www.springerprotocols.com/</w:t>
              </w:r>
            </w:hyperlink>
          </w:p>
        </w:tc>
      </w:tr>
      <w:tr w:rsidR="00C054D5" w:rsidRPr="003748A0" w:rsidTr="001E1CFB">
        <w:trPr>
          <w:trHeight w:hRule="exact" w:val="555"/>
        </w:trPr>
        <w:tc>
          <w:tcPr>
            <w:tcW w:w="4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C054D5" w:rsidP="006777AF">
            <w:pPr>
              <w:ind w:firstLine="0"/>
            </w:pPr>
            <w:r w:rsidRPr="003748A0">
              <w:rPr>
                <w:color w:val="000000"/>
              </w:rPr>
              <w:t>Международнаябазасправочныхизданийп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всемотраслямзнаний</w:t>
            </w:r>
            <w:r>
              <w:rPr>
                <w:color w:val="000000"/>
              </w:rPr>
              <w:t>SpringerReference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54D5" w:rsidRPr="003748A0" w:rsidRDefault="00EF65AC" w:rsidP="006777AF">
            <w:pPr>
              <w:ind w:firstLine="0"/>
            </w:pPr>
            <w:hyperlink r:id="rId38" w:history="1">
              <w:r w:rsidR="00C054D5" w:rsidRPr="005803A1">
                <w:rPr>
                  <w:rStyle w:val="af9"/>
                </w:rPr>
                <w:t>http://www.springer.com/references</w:t>
              </w:r>
            </w:hyperlink>
          </w:p>
        </w:tc>
      </w:tr>
    </w:tbl>
    <w:p w:rsidR="00C054D5" w:rsidRDefault="00C054D5" w:rsidP="00B0014A">
      <w:pPr>
        <w:contextualSpacing/>
      </w:pPr>
    </w:p>
    <w:p w:rsidR="00C054D5" w:rsidRDefault="00C054D5" w:rsidP="00B0014A">
      <w:pPr>
        <w:pStyle w:val="1"/>
        <w:rPr>
          <w:rStyle w:val="FontStyle14"/>
          <w:b/>
          <w:bCs w:val="0"/>
          <w:sz w:val="24"/>
          <w:szCs w:val="24"/>
        </w:rPr>
      </w:pPr>
      <w:r w:rsidRPr="00444DCE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</w:t>
      </w:r>
    </w:p>
    <w:p w:rsidR="00C054D5" w:rsidRPr="00C17915" w:rsidRDefault="00C054D5" w:rsidP="00B0014A">
      <w:r w:rsidRPr="00C17915">
        <w:t>Материально-техническое обеспечение дисциплины включает:</w:t>
      </w:r>
    </w:p>
    <w:p w:rsidR="00C054D5" w:rsidRDefault="00C054D5" w:rsidP="00B0014A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0"/>
        <w:gridCol w:w="5880"/>
      </w:tblGrid>
      <w:tr w:rsidR="00C054D5" w:rsidRPr="00626A5B" w:rsidTr="00142A8C">
        <w:tc>
          <w:tcPr>
            <w:tcW w:w="1928" w:type="pct"/>
          </w:tcPr>
          <w:p w:rsidR="00C054D5" w:rsidRPr="00626A5B" w:rsidRDefault="00C054D5" w:rsidP="00142A8C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054D5" w:rsidRPr="00626A5B" w:rsidRDefault="00C054D5" w:rsidP="00142A8C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</w:t>
            </w:r>
            <w:r w:rsidRPr="00626A5B">
              <w:rPr>
                <w:color w:val="000000"/>
              </w:rPr>
              <w:t>е</w:t>
            </w:r>
            <w:r w:rsidRPr="00626A5B">
              <w:rPr>
                <w:color w:val="000000"/>
              </w:rPr>
              <w:t>редачи  и представления информации.</w:t>
            </w:r>
          </w:p>
        </w:tc>
      </w:tr>
      <w:tr w:rsidR="00C054D5" w:rsidRPr="00626A5B" w:rsidTr="00142A8C">
        <w:trPr>
          <w:trHeight w:val="1196"/>
        </w:trPr>
        <w:tc>
          <w:tcPr>
            <w:tcW w:w="1928" w:type="pct"/>
          </w:tcPr>
          <w:p w:rsidR="00C054D5" w:rsidRPr="00626A5B" w:rsidRDefault="00C054D5" w:rsidP="00142A8C">
            <w:pPr>
              <w:contextualSpacing/>
            </w:pPr>
            <w:r w:rsidRPr="00626A5B">
              <w:t>Учебные аудитории для проведения практических зан</w:t>
            </w:r>
            <w:r w:rsidRPr="00626A5B">
              <w:t>я</w:t>
            </w:r>
            <w:r w:rsidRPr="00626A5B">
              <w:t>тий, групповых и индивидуал</w:t>
            </w:r>
            <w:r w:rsidRPr="00626A5B">
              <w:t>ь</w:t>
            </w:r>
            <w:r w:rsidRPr="00626A5B">
              <w:t>ных консультаций, текущего контроля и промежуточной атт</w:t>
            </w:r>
            <w:r w:rsidRPr="00626A5B">
              <w:t>е</w:t>
            </w:r>
            <w:r w:rsidRPr="00626A5B">
              <w:t>стации</w:t>
            </w:r>
          </w:p>
        </w:tc>
        <w:tc>
          <w:tcPr>
            <w:tcW w:w="3072" w:type="pct"/>
          </w:tcPr>
          <w:p w:rsidR="00C054D5" w:rsidRPr="00626A5B" w:rsidRDefault="00C054D5" w:rsidP="00142A8C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C054D5" w:rsidRPr="00626A5B" w:rsidTr="00142A8C">
        <w:tc>
          <w:tcPr>
            <w:tcW w:w="1928" w:type="pct"/>
          </w:tcPr>
          <w:p w:rsidR="00C054D5" w:rsidRPr="00626A5B" w:rsidRDefault="00C054D5" w:rsidP="00142A8C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>тельной работы обучающихся</w:t>
            </w:r>
          </w:p>
        </w:tc>
        <w:tc>
          <w:tcPr>
            <w:tcW w:w="3072" w:type="pct"/>
          </w:tcPr>
          <w:p w:rsidR="00C054D5" w:rsidRPr="00626A5B" w:rsidRDefault="00C054D5" w:rsidP="00142A8C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выходом в Интернет и с доступом в электро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>ную информационно-образовательную среду униве</w:t>
            </w:r>
            <w:r w:rsidRPr="00626A5B">
              <w:rPr>
                <w:color w:val="000000"/>
              </w:rPr>
              <w:t>р</w:t>
            </w:r>
            <w:r w:rsidRPr="00626A5B">
              <w:rPr>
                <w:color w:val="000000"/>
              </w:rPr>
              <w:t xml:space="preserve">ситета </w:t>
            </w:r>
          </w:p>
        </w:tc>
      </w:tr>
      <w:tr w:rsidR="00C054D5" w:rsidRPr="00626A5B" w:rsidTr="00142A8C">
        <w:tc>
          <w:tcPr>
            <w:tcW w:w="1928" w:type="pct"/>
          </w:tcPr>
          <w:p w:rsidR="00C054D5" w:rsidRPr="00626A5B" w:rsidRDefault="00C054D5" w:rsidP="00142A8C">
            <w:pPr>
              <w:contextualSpacing/>
            </w:pPr>
            <w:r w:rsidRPr="00626A5B">
              <w:t xml:space="preserve">Помещение для хранения и </w:t>
            </w:r>
            <w:r w:rsidRPr="00626A5B">
              <w:lastRenderedPageBreak/>
              <w:t>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C054D5" w:rsidRPr="00626A5B" w:rsidRDefault="00C054D5" w:rsidP="00142A8C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lastRenderedPageBreak/>
              <w:t>Стеллажи для хранения учебно-наглядных пос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lastRenderedPageBreak/>
              <w:t>бий и учебно-методической документации.</w:t>
            </w:r>
          </w:p>
          <w:p w:rsidR="00C054D5" w:rsidRPr="00626A5B" w:rsidRDefault="00C054D5" w:rsidP="00142A8C">
            <w:pPr>
              <w:contextualSpacing/>
              <w:rPr>
                <w:color w:val="000000"/>
              </w:rPr>
            </w:pPr>
          </w:p>
        </w:tc>
      </w:tr>
    </w:tbl>
    <w:p w:rsidR="00C054D5" w:rsidRPr="005574D1" w:rsidRDefault="00C054D5" w:rsidP="00B0014A">
      <w:pPr>
        <w:pStyle w:val="Style10"/>
        <w:widowControl/>
        <w:rPr>
          <w:rStyle w:val="FontStyle15"/>
          <w:b w:val="0"/>
          <w:bCs/>
          <w:i/>
          <w:sz w:val="24"/>
        </w:rPr>
      </w:pPr>
    </w:p>
    <w:p w:rsidR="00C054D5" w:rsidRPr="005574D1" w:rsidRDefault="00C054D5" w:rsidP="00B0014A">
      <w:pPr>
        <w:pStyle w:val="Style8"/>
        <w:widowControl/>
        <w:rPr>
          <w:rStyle w:val="FontStyle15"/>
          <w:b w:val="0"/>
          <w:bCs/>
          <w:i/>
          <w:sz w:val="24"/>
        </w:rPr>
      </w:pPr>
    </w:p>
    <w:sectPr w:rsidR="00C054D5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5AC" w:rsidRDefault="00EF65AC">
      <w:r>
        <w:separator/>
      </w:r>
    </w:p>
  </w:endnote>
  <w:endnote w:type="continuationSeparator" w:id="0">
    <w:p w:rsidR="00EF65AC" w:rsidRDefault="00EF6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4D5" w:rsidRDefault="00C054D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054D5" w:rsidRDefault="00C054D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4D5" w:rsidRDefault="00C054D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714DA">
      <w:rPr>
        <w:rStyle w:val="a5"/>
        <w:noProof/>
      </w:rPr>
      <w:t>30</w:t>
    </w:r>
    <w:r>
      <w:rPr>
        <w:rStyle w:val="a5"/>
      </w:rPr>
      <w:fldChar w:fldCharType="end"/>
    </w:r>
  </w:p>
  <w:p w:rsidR="00C054D5" w:rsidRDefault="00C054D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5AC" w:rsidRDefault="00EF65AC">
      <w:r>
        <w:separator/>
      </w:r>
    </w:p>
  </w:footnote>
  <w:footnote w:type="continuationSeparator" w:id="0">
    <w:p w:rsidR="00EF65AC" w:rsidRDefault="00EF6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6970984"/>
    <w:multiLevelType w:val="hybridMultilevel"/>
    <w:tmpl w:val="6DA8578E"/>
    <w:lvl w:ilvl="0" w:tplc="6032CFF2">
      <w:start w:val="1"/>
      <w:numFmt w:val="bullet"/>
      <w:lvlText w:val="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2">
    <w:nsid w:val="0C0123BC"/>
    <w:multiLevelType w:val="hybridMultilevel"/>
    <w:tmpl w:val="5E1EF898"/>
    <w:lvl w:ilvl="0" w:tplc="A08EE3B0">
      <w:start w:val="1"/>
      <w:numFmt w:val="bullet"/>
      <w:lvlText w:val=""/>
      <w:lvlJc w:val="left"/>
      <w:pPr>
        <w:tabs>
          <w:tab w:val="num" w:pos="1440"/>
        </w:tabs>
        <w:ind w:left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DC7336"/>
    <w:multiLevelType w:val="hybridMultilevel"/>
    <w:tmpl w:val="6CD45E00"/>
    <w:lvl w:ilvl="0" w:tplc="75B07A82">
      <w:start w:val="1"/>
      <w:numFmt w:val="bullet"/>
      <w:lvlText w:val=""/>
      <w:lvlJc w:val="left"/>
      <w:pPr>
        <w:tabs>
          <w:tab w:val="num" w:pos="1526"/>
        </w:tabs>
        <w:ind w:left="902" w:firstLine="62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4">
    <w:nsid w:val="13F2512E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7A254C0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B43341"/>
    <w:multiLevelType w:val="hybridMultilevel"/>
    <w:tmpl w:val="41F6EEB8"/>
    <w:lvl w:ilvl="0" w:tplc="2744AE4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5241CD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1DB84FCE"/>
    <w:multiLevelType w:val="hybridMultilevel"/>
    <w:tmpl w:val="3594FFF6"/>
    <w:lvl w:ilvl="0" w:tplc="4850AACE">
      <w:start w:val="1"/>
      <w:numFmt w:val="decimal"/>
      <w:lvlText w:val="%1."/>
      <w:lvlJc w:val="left"/>
      <w:pPr>
        <w:tabs>
          <w:tab w:val="num" w:pos="1991"/>
        </w:tabs>
        <w:ind w:left="1991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51"/>
        </w:tabs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71"/>
        </w:tabs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11"/>
        </w:tabs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31"/>
        </w:tabs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971"/>
        </w:tabs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91"/>
        </w:tabs>
        <w:ind w:left="7691" w:hanging="180"/>
      </w:pPr>
      <w:rPr>
        <w:rFonts w:cs="Times New Roman"/>
      </w:rPr>
    </w:lvl>
  </w:abstractNum>
  <w:abstractNum w:abstractNumId="13">
    <w:nsid w:val="207D10E4"/>
    <w:multiLevelType w:val="hybridMultilevel"/>
    <w:tmpl w:val="62E8E4BA"/>
    <w:lvl w:ilvl="0" w:tplc="863AE23A">
      <w:start w:val="1"/>
      <w:numFmt w:val="decimal"/>
      <w:lvlText w:val="%1."/>
      <w:lvlJc w:val="left"/>
      <w:pPr>
        <w:tabs>
          <w:tab w:val="num" w:pos="1901"/>
        </w:tabs>
        <w:ind w:left="1901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6"/>
        </w:tabs>
        <w:ind w:left="25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6"/>
        </w:tabs>
        <w:ind w:left="32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16"/>
        </w:tabs>
        <w:ind w:left="40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736"/>
        </w:tabs>
        <w:ind w:left="47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56"/>
        </w:tabs>
        <w:ind w:left="54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76"/>
        </w:tabs>
        <w:ind w:left="61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96"/>
        </w:tabs>
        <w:ind w:left="68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16"/>
        </w:tabs>
        <w:ind w:left="7616" w:hanging="180"/>
      </w:pPr>
      <w:rPr>
        <w:rFonts w:cs="Times New Roman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FC2B0B"/>
    <w:multiLevelType w:val="hybridMultilevel"/>
    <w:tmpl w:val="2D324486"/>
    <w:lvl w:ilvl="0" w:tplc="0419000F">
      <w:start w:val="1"/>
      <w:numFmt w:val="decimal"/>
      <w:lvlText w:val="%1."/>
      <w:lvlJc w:val="left"/>
      <w:pPr>
        <w:ind w:left="14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  <w:rPr>
        <w:rFonts w:cs="Times New Roman"/>
      </w:rPr>
    </w:lvl>
  </w:abstractNum>
  <w:abstractNum w:abstractNumId="16">
    <w:nsid w:val="2CB42483"/>
    <w:multiLevelType w:val="hybridMultilevel"/>
    <w:tmpl w:val="D4626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FFD39D8"/>
    <w:multiLevelType w:val="hybridMultilevel"/>
    <w:tmpl w:val="D8BC4650"/>
    <w:lvl w:ilvl="0" w:tplc="5EFE8A44">
      <w:start w:val="6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591320"/>
    <w:multiLevelType w:val="hybridMultilevel"/>
    <w:tmpl w:val="31D405E2"/>
    <w:lvl w:ilvl="0" w:tplc="11FA2386">
      <w:start w:val="1"/>
      <w:numFmt w:val="decimal"/>
      <w:lvlText w:val="%1."/>
      <w:lvlJc w:val="left"/>
      <w:pPr>
        <w:tabs>
          <w:tab w:val="num" w:pos="1916"/>
        </w:tabs>
        <w:ind w:left="1916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6"/>
        </w:tabs>
        <w:ind w:left="25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6"/>
        </w:tabs>
        <w:ind w:left="32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16"/>
        </w:tabs>
        <w:ind w:left="40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736"/>
        </w:tabs>
        <w:ind w:left="47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56"/>
        </w:tabs>
        <w:ind w:left="54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76"/>
        </w:tabs>
        <w:ind w:left="61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96"/>
        </w:tabs>
        <w:ind w:left="68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16"/>
        </w:tabs>
        <w:ind w:left="7616" w:hanging="180"/>
      </w:pPr>
      <w:rPr>
        <w:rFonts w:cs="Times New Roman"/>
      </w:rPr>
    </w:lvl>
  </w:abstractNum>
  <w:abstractNum w:abstractNumId="20">
    <w:nsid w:val="3CD335C7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9E4FF5"/>
    <w:multiLevelType w:val="hybridMultilevel"/>
    <w:tmpl w:val="9A8A18FA"/>
    <w:lvl w:ilvl="0" w:tplc="BA4A2FF4"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307186B"/>
    <w:multiLevelType w:val="hybridMultilevel"/>
    <w:tmpl w:val="E806AEF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4C372FEB"/>
    <w:multiLevelType w:val="hybridMultilevel"/>
    <w:tmpl w:val="078C0822"/>
    <w:lvl w:ilvl="0" w:tplc="0419000F">
      <w:start w:val="1"/>
      <w:numFmt w:val="decimal"/>
      <w:lvlText w:val="%1."/>
      <w:lvlJc w:val="left"/>
      <w:pPr>
        <w:ind w:left="14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  <w:rPr>
        <w:rFonts w:cs="Times New Roman"/>
      </w:rPr>
    </w:lvl>
  </w:abstractNum>
  <w:abstractNum w:abstractNumId="28">
    <w:nsid w:val="4E362E7E"/>
    <w:multiLevelType w:val="multilevel"/>
    <w:tmpl w:val="90A806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3483760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74B668A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70F71566"/>
    <w:multiLevelType w:val="hybridMultilevel"/>
    <w:tmpl w:val="91421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2027CA1"/>
    <w:multiLevelType w:val="hybridMultilevel"/>
    <w:tmpl w:val="06F2D7C8"/>
    <w:lvl w:ilvl="0" w:tplc="81A8717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82F0879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7">
    <w:nsid w:val="7B941F3B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20223B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29"/>
  </w:num>
  <w:num w:numId="5">
    <w:abstractNumId w:val="39"/>
  </w:num>
  <w:num w:numId="6">
    <w:abstractNumId w:val="40"/>
  </w:num>
  <w:num w:numId="7">
    <w:abstractNumId w:val="26"/>
  </w:num>
  <w:num w:numId="8">
    <w:abstractNumId w:val="31"/>
  </w:num>
  <w:num w:numId="9">
    <w:abstractNumId w:val="14"/>
  </w:num>
  <w:num w:numId="10">
    <w:abstractNumId w:val="5"/>
  </w:num>
  <w:num w:numId="11">
    <w:abstractNumId w:val="22"/>
  </w:num>
  <w:num w:numId="12">
    <w:abstractNumId w:val="18"/>
  </w:num>
  <w:num w:numId="13">
    <w:abstractNumId w:val="38"/>
  </w:num>
  <w:num w:numId="14">
    <w:abstractNumId w:val="10"/>
  </w:num>
  <w:num w:numId="15">
    <w:abstractNumId w:val="9"/>
  </w:num>
  <w:num w:numId="16">
    <w:abstractNumId w:val="2"/>
  </w:num>
  <w:num w:numId="17">
    <w:abstractNumId w:val="3"/>
  </w:num>
  <w:num w:numId="18">
    <w:abstractNumId w:val="2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6"/>
  </w:num>
  <w:num w:numId="22">
    <w:abstractNumId w:val="30"/>
  </w:num>
  <w:num w:numId="23">
    <w:abstractNumId w:val="35"/>
  </w:num>
  <w:num w:numId="24">
    <w:abstractNumId w:val="11"/>
  </w:num>
  <w:num w:numId="25">
    <w:abstractNumId w:val="33"/>
  </w:num>
  <w:num w:numId="26">
    <w:abstractNumId w:val="20"/>
  </w:num>
  <w:num w:numId="27">
    <w:abstractNumId w:val="4"/>
  </w:num>
  <w:num w:numId="28">
    <w:abstractNumId w:val="1"/>
  </w:num>
  <w:num w:numId="29">
    <w:abstractNumId w:val="23"/>
  </w:num>
  <w:num w:numId="30">
    <w:abstractNumId w:val="34"/>
  </w:num>
  <w:num w:numId="31">
    <w:abstractNumId w:val="32"/>
  </w:num>
  <w:num w:numId="32">
    <w:abstractNumId w:val="17"/>
  </w:num>
  <w:num w:numId="33">
    <w:abstractNumId w:val="24"/>
  </w:num>
  <w:num w:numId="34">
    <w:abstractNumId w:val="12"/>
  </w:num>
  <w:num w:numId="35">
    <w:abstractNumId w:val="13"/>
  </w:num>
  <w:num w:numId="36">
    <w:abstractNumId w:val="19"/>
  </w:num>
  <w:num w:numId="37">
    <w:abstractNumId w:val="37"/>
  </w:num>
  <w:num w:numId="38">
    <w:abstractNumId w:val="7"/>
  </w:num>
  <w:num w:numId="39">
    <w:abstractNumId w:val="36"/>
  </w:num>
  <w:num w:numId="40">
    <w:abstractNumId w:val="21"/>
  </w:num>
  <w:num w:numId="41">
    <w:abstractNumId w:val="15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5D64"/>
    <w:rsid w:val="000306DD"/>
    <w:rsid w:val="0003145C"/>
    <w:rsid w:val="000332A6"/>
    <w:rsid w:val="0003443F"/>
    <w:rsid w:val="00036D6F"/>
    <w:rsid w:val="00037971"/>
    <w:rsid w:val="000430D3"/>
    <w:rsid w:val="00047EC0"/>
    <w:rsid w:val="00054FE2"/>
    <w:rsid w:val="00055516"/>
    <w:rsid w:val="00063D00"/>
    <w:rsid w:val="00064AD3"/>
    <w:rsid w:val="00066036"/>
    <w:rsid w:val="000764E0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663B"/>
    <w:rsid w:val="000D4841"/>
    <w:rsid w:val="000E7CFC"/>
    <w:rsid w:val="000F10A7"/>
    <w:rsid w:val="000F3228"/>
    <w:rsid w:val="000F537C"/>
    <w:rsid w:val="0010038D"/>
    <w:rsid w:val="001013BB"/>
    <w:rsid w:val="001021A7"/>
    <w:rsid w:val="00113E76"/>
    <w:rsid w:val="00117951"/>
    <w:rsid w:val="0012639D"/>
    <w:rsid w:val="001314FC"/>
    <w:rsid w:val="0013405F"/>
    <w:rsid w:val="00135DEA"/>
    <w:rsid w:val="0013679B"/>
    <w:rsid w:val="0013778B"/>
    <w:rsid w:val="00142A8C"/>
    <w:rsid w:val="00152163"/>
    <w:rsid w:val="00153190"/>
    <w:rsid w:val="0016616A"/>
    <w:rsid w:val="00173672"/>
    <w:rsid w:val="00173E53"/>
    <w:rsid w:val="00173E7A"/>
    <w:rsid w:val="00173F14"/>
    <w:rsid w:val="001818D7"/>
    <w:rsid w:val="00196A06"/>
    <w:rsid w:val="001A182E"/>
    <w:rsid w:val="001A4E6B"/>
    <w:rsid w:val="001C2124"/>
    <w:rsid w:val="001D226B"/>
    <w:rsid w:val="001D4471"/>
    <w:rsid w:val="001D4FE9"/>
    <w:rsid w:val="001D6DFA"/>
    <w:rsid w:val="001E1CFB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1290"/>
    <w:rsid w:val="0024270B"/>
    <w:rsid w:val="00243DE6"/>
    <w:rsid w:val="002461A8"/>
    <w:rsid w:val="00253E5C"/>
    <w:rsid w:val="002637CD"/>
    <w:rsid w:val="0027216C"/>
    <w:rsid w:val="00275B90"/>
    <w:rsid w:val="0027631D"/>
    <w:rsid w:val="002773CC"/>
    <w:rsid w:val="00277AD1"/>
    <w:rsid w:val="002A010E"/>
    <w:rsid w:val="002A01D0"/>
    <w:rsid w:val="002A40E2"/>
    <w:rsid w:val="002A720F"/>
    <w:rsid w:val="002A7804"/>
    <w:rsid w:val="002B0CF6"/>
    <w:rsid w:val="002C0376"/>
    <w:rsid w:val="002C14B8"/>
    <w:rsid w:val="002C1F2B"/>
    <w:rsid w:val="002E102E"/>
    <w:rsid w:val="002E4F95"/>
    <w:rsid w:val="002E61E7"/>
    <w:rsid w:val="002F3881"/>
    <w:rsid w:val="003023BA"/>
    <w:rsid w:val="0032470F"/>
    <w:rsid w:val="00326E6F"/>
    <w:rsid w:val="00334745"/>
    <w:rsid w:val="00342188"/>
    <w:rsid w:val="00351F84"/>
    <w:rsid w:val="003523DE"/>
    <w:rsid w:val="00355826"/>
    <w:rsid w:val="0035681F"/>
    <w:rsid w:val="00357401"/>
    <w:rsid w:val="00360F62"/>
    <w:rsid w:val="0036544D"/>
    <w:rsid w:val="003672B3"/>
    <w:rsid w:val="003714DA"/>
    <w:rsid w:val="00373275"/>
    <w:rsid w:val="003748A0"/>
    <w:rsid w:val="00376D35"/>
    <w:rsid w:val="003832A5"/>
    <w:rsid w:val="00386A49"/>
    <w:rsid w:val="0039156F"/>
    <w:rsid w:val="0039211A"/>
    <w:rsid w:val="003A6E53"/>
    <w:rsid w:val="003A7E32"/>
    <w:rsid w:val="003B71FE"/>
    <w:rsid w:val="003D2D66"/>
    <w:rsid w:val="003E31A0"/>
    <w:rsid w:val="003E42A9"/>
    <w:rsid w:val="003E4732"/>
    <w:rsid w:val="003F3DBA"/>
    <w:rsid w:val="003F5BA4"/>
    <w:rsid w:val="004074B3"/>
    <w:rsid w:val="00407964"/>
    <w:rsid w:val="00415337"/>
    <w:rsid w:val="004168E1"/>
    <w:rsid w:val="00423A38"/>
    <w:rsid w:val="004329F5"/>
    <w:rsid w:val="00434040"/>
    <w:rsid w:val="00435A44"/>
    <w:rsid w:val="004372CD"/>
    <w:rsid w:val="00444DCE"/>
    <w:rsid w:val="00447347"/>
    <w:rsid w:val="00454DA6"/>
    <w:rsid w:val="00463E04"/>
    <w:rsid w:val="00471EC7"/>
    <w:rsid w:val="004858B9"/>
    <w:rsid w:val="00486759"/>
    <w:rsid w:val="00486C69"/>
    <w:rsid w:val="00486FD1"/>
    <w:rsid w:val="0048775E"/>
    <w:rsid w:val="00490534"/>
    <w:rsid w:val="00491BE4"/>
    <w:rsid w:val="00491CEE"/>
    <w:rsid w:val="00492179"/>
    <w:rsid w:val="0049314C"/>
    <w:rsid w:val="00493F3B"/>
    <w:rsid w:val="004945A7"/>
    <w:rsid w:val="004A48F7"/>
    <w:rsid w:val="004B2897"/>
    <w:rsid w:val="004C33DF"/>
    <w:rsid w:val="004C7673"/>
    <w:rsid w:val="004D2F1A"/>
    <w:rsid w:val="004D3C48"/>
    <w:rsid w:val="004E1422"/>
    <w:rsid w:val="004F032A"/>
    <w:rsid w:val="004F458C"/>
    <w:rsid w:val="004F65FC"/>
    <w:rsid w:val="00500082"/>
    <w:rsid w:val="005019CB"/>
    <w:rsid w:val="00506FCC"/>
    <w:rsid w:val="005119B1"/>
    <w:rsid w:val="005176C7"/>
    <w:rsid w:val="005203AA"/>
    <w:rsid w:val="005218F3"/>
    <w:rsid w:val="00521F5C"/>
    <w:rsid w:val="0052275B"/>
    <w:rsid w:val="00537B79"/>
    <w:rsid w:val="00540FC2"/>
    <w:rsid w:val="00541DDD"/>
    <w:rsid w:val="0054351C"/>
    <w:rsid w:val="005461FC"/>
    <w:rsid w:val="00546EA3"/>
    <w:rsid w:val="00551238"/>
    <w:rsid w:val="005574D1"/>
    <w:rsid w:val="00565E8F"/>
    <w:rsid w:val="0056610E"/>
    <w:rsid w:val="005672B3"/>
    <w:rsid w:val="005678A2"/>
    <w:rsid w:val="0057672B"/>
    <w:rsid w:val="005803A1"/>
    <w:rsid w:val="00584079"/>
    <w:rsid w:val="00592432"/>
    <w:rsid w:val="00597DEE"/>
    <w:rsid w:val="005A1D91"/>
    <w:rsid w:val="005B2551"/>
    <w:rsid w:val="005B2B6A"/>
    <w:rsid w:val="005B3135"/>
    <w:rsid w:val="005C4DE7"/>
    <w:rsid w:val="005D285C"/>
    <w:rsid w:val="005E00BC"/>
    <w:rsid w:val="005E0E68"/>
    <w:rsid w:val="005E0FCA"/>
    <w:rsid w:val="005E5602"/>
    <w:rsid w:val="005F324E"/>
    <w:rsid w:val="005F3C26"/>
    <w:rsid w:val="005F619C"/>
    <w:rsid w:val="00605E1D"/>
    <w:rsid w:val="00614BFD"/>
    <w:rsid w:val="00622357"/>
    <w:rsid w:val="00624F44"/>
    <w:rsid w:val="00625FC3"/>
    <w:rsid w:val="00626A5B"/>
    <w:rsid w:val="00635C04"/>
    <w:rsid w:val="00636EF5"/>
    <w:rsid w:val="00640170"/>
    <w:rsid w:val="006439EB"/>
    <w:rsid w:val="00653A71"/>
    <w:rsid w:val="00655333"/>
    <w:rsid w:val="006777AF"/>
    <w:rsid w:val="00681815"/>
    <w:rsid w:val="00687EB9"/>
    <w:rsid w:val="006912D1"/>
    <w:rsid w:val="0069436C"/>
    <w:rsid w:val="006973C0"/>
    <w:rsid w:val="00697939"/>
    <w:rsid w:val="006B28B4"/>
    <w:rsid w:val="006C1369"/>
    <w:rsid w:val="006C3A50"/>
    <w:rsid w:val="006D047C"/>
    <w:rsid w:val="006D33BA"/>
    <w:rsid w:val="006E4932"/>
    <w:rsid w:val="006E6C1C"/>
    <w:rsid w:val="006F5C9E"/>
    <w:rsid w:val="006F65CD"/>
    <w:rsid w:val="00700B67"/>
    <w:rsid w:val="00702B38"/>
    <w:rsid w:val="00715D24"/>
    <w:rsid w:val="00720775"/>
    <w:rsid w:val="007226F7"/>
    <w:rsid w:val="00724C48"/>
    <w:rsid w:val="00725743"/>
    <w:rsid w:val="00731BA6"/>
    <w:rsid w:val="00731C4E"/>
    <w:rsid w:val="007356CF"/>
    <w:rsid w:val="00735B87"/>
    <w:rsid w:val="00742445"/>
    <w:rsid w:val="007424B9"/>
    <w:rsid w:val="00750095"/>
    <w:rsid w:val="00753955"/>
    <w:rsid w:val="00754239"/>
    <w:rsid w:val="00756D53"/>
    <w:rsid w:val="00761603"/>
    <w:rsid w:val="00766889"/>
    <w:rsid w:val="00767409"/>
    <w:rsid w:val="0077207D"/>
    <w:rsid w:val="00773127"/>
    <w:rsid w:val="007754E4"/>
    <w:rsid w:val="00775BCB"/>
    <w:rsid w:val="00777CC9"/>
    <w:rsid w:val="00780590"/>
    <w:rsid w:val="00787796"/>
    <w:rsid w:val="0079022C"/>
    <w:rsid w:val="007966B5"/>
    <w:rsid w:val="0079685A"/>
    <w:rsid w:val="007A009D"/>
    <w:rsid w:val="007A00F2"/>
    <w:rsid w:val="007A0FA9"/>
    <w:rsid w:val="007A3DFD"/>
    <w:rsid w:val="007C088E"/>
    <w:rsid w:val="007C2DC7"/>
    <w:rsid w:val="007D4ED4"/>
    <w:rsid w:val="007E561B"/>
    <w:rsid w:val="007F12E6"/>
    <w:rsid w:val="007F1445"/>
    <w:rsid w:val="007F7A6A"/>
    <w:rsid w:val="00806CC2"/>
    <w:rsid w:val="00815833"/>
    <w:rsid w:val="008177F1"/>
    <w:rsid w:val="0081798E"/>
    <w:rsid w:val="00820D23"/>
    <w:rsid w:val="00827CFA"/>
    <w:rsid w:val="00831197"/>
    <w:rsid w:val="00834280"/>
    <w:rsid w:val="008345AE"/>
    <w:rsid w:val="00835104"/>
    <w:rsid w:val="00836478"/>
    <w:rsid w:val="00836F51"/>
    <w:rsid w:val="00842033"/>
    <w:rsid w:val="008439AC"/>
    <w:rsid w:val="008443AF"/>
    <w:rsid w:val="0084472A"/>
    <w:rsid w:val="008531ED"/>
    <w:rsid w:val="008573D3"/>
    <w:rsid w:val="00861B1B"/>
    <w:rsid w:val="00862E4E"/>
    <w:rsid w:val="0086698D"/>
    <w:rsid w:val="0087519F"/>
    <w:rsid w:val="0087759C"/>
    <w:rsid w:val="00881E24"/>
    <w:rsid w:val="0088236C"/>
    <w:rsid w:val="00886DB0"/>
    <w:rsid w:val="008A1E40"/>
    <w:rsid w:val="008A20F0"/>
    <w:rsid w:val="008A2C40"/>
    <w:rsid w:val="008A668D"/>
    <w:rsid w:val="008B2782"/>
    <w:rsid w:val="008B76E0"/>
    <w:rsid w:val="008C6843"/>
    <w:rsid w:val="008E55CC"/>
    <w:rsid w:val="008E637F"/>
    <w:rsid w:val="008E6E08"/>
    <w:rsid w:val="008E6EE6"/>
    <w:rsid w:val="008F7C09"/>
    <w:rsid w:val="00900E33"/>
    <w:rsid w:val="00910AD0"/>
    <w:rsid w:val="009125BE"/>
    <w:rsid w:val="009224AA"/>
    <w:rsid w:val="00926B68"/>
    <w:rsid w:val="009307B2"/>
    <w:rsid w:val="009345C6"/>
    <w:rsid w:val="009357BB"/>
    <w:rsid w:val="009438F2"/>
    <w:rsid w:val="009528E3"/>
    <w:rsid w:val="0095654F"/>
    <w:rsid w:val="009672D4"/>
    <w:rsid w:val="0097412A"/>
    <w:rsid w:val="00974FA5"/>
    <w:rsid w:val="009801F2"/>
    <w:rsid w:val="0098205F"/>
    <w:rsid w:val="00986166"/>
    <w:rsid w:val="00986340"/>
    <w:rsid w:val="009926B7"/>
    <w:rsid w:val="00994A36"/>
    <w:rsid w:val="00995F49"/>
    <w:rsid w:val="009A63A1"/>
    <w:rsid w:val="009B2119"/>
    <w:rsid w:val="009C15E7"/>
    <w:rsid w:val="009C18F8"/>
    <w:rsid w:val="009C6AA8"/>
    <w:rsid w:val="009D2F6D"/>
    <w:rsid w:val="009D306A"/>
    <w:rsid w:val="009F09AA"/>
    <w:rsid w:val="009F26DF"/>
    <w:rsid w:val="009F2F40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440A2"/>
    <w:rsid w:val="00A529B1"/>
    <w:rsid w:val="00A5411E"/>
    <w:rsid w:val="00A544B1"/>
    <w:rsid w:val="00A56A94"/>
    <w:rsid w:val="00A5741F"/>
    <w:rsid w:val="00A65903"/>
    <w:rsid w:val="00A7323D"/>
    <w:rsid w:val="00A9140B"/>
    <w:rsid w:val="00A915FE"/>
    <w:rsid w:val="00A92EA7"/>
    <w:rsid w:val="00A95452"/>
    <w:rsid w:val="00AA0E6B"/>
    <w:rsid w:val="00AA14D4"/>
    <w:rsid w:val="00AA3D0E"/>
    <w:rsid w:val="00AA3F45"/>
    <w:rsid w:val="00AA7B25"/>
    <w:rsid w:val="00AB1E5B"/>
    <w:rsid w:val="00AB3DB3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AF48A4"/>
    <w:rsid w:val="00B0014A"/>
    <w:rsid w:val="00B0072B"/>
    <w:rsid w:val="00B02E3A"/>
    <w:rsid w:val="00B03F6C"/>
    <w:rsid w:val="00B0401C"/>
    <w:rsid w:val="00B072AC"/>
    <w:rsid w:val="00B1392C"/>
    <w:rsid w:val="00B2038C"/>
    <w:rsid w:val="00B23457"/>
    <w:rsid w:val="00B23837"/>
    <w:rsid w:val="00B25681"/>
    <w:rsid w:val="00B401FA"/>
    <w:rsid w:val="00B43C2C"/>
    <w:rsid w:val="00B465A3"/>
    <w:rsid w:val="00B56311"/>
    <w:rsid w:val="00B63D47"/>
    <w:rsid w:val="00B64EC3"/>
    <w:rsid w:val="00B67105"/>
    <w:rsid w:val="00B72C01"/>
    <w:rsid w:val="00B82F70"/>
    <w:rsid w:val="00B91227"/>
    <w:rsid w:val="00B93B6E"/>
    <w:rsid w:val="00B94842"/>
    <w:rsid w:val="00B954D3"/>
    <w:rsid w:val="00BA2716"/>
    <w:rsid w:val="00BA462D"/>
    <w:rsid w:val="00BA5579"/>
    <w:rsid w:val="00BB1A84"/>
    <w:rsid w:val="00BC1ACA"/>
    <w:rsid w:val="00BC38F7"/>
    <w:rsid w:val="00BC3A59"/>
    <w:rsid w:val="00BC3FEE"/>
    <w:rsid w:val="00BD51D2"/>
    <w:rsid w:val="00BD7EEF"/>
    <w:rsid w:val="00BE66EE"/>
    <w:rsid w:val="00BF164E"/>
    <w:rsid w:val="00BF42C2"/>
    <w:rsid w:val="00BF4F67"/>
    <w:rsid w:val="00C01BAF"/>
    <w:rsid w:val="00C0251B"/>
    <w:rsid w:val="00C054D5"/>
    <w:rsid w:val="00C15BB4"/>
    <w:rsid w:val="00C17915"/>
    <w:rsid w:val="00C2235B"/>
    <w:rsid w:val="00C256CA"/>
    <w:rsid w:val="00C348B0"/>
    <w:rsid w:val="00C42798"/>
    <w:rsid w:val="00C45C70"/>
    <w:rsid w:val="00C47306"/>
    <w:rsid w:val="00C473F8"/>
    <w:rsid w:val="00C518F8"/>
    <w:rsid w:val="00C519F2"/>
    <w:rsid w:val="00C532C1"/>
    <w:rsid w:val="00C53977"/>
    <w:rsid w:val="00C5451F"/>
    <w:rsid w:val="00C54A79"/>
    <w:rsid w:val="00C576A1"/>
    <w:rsid w:val="00C6259B"/>
    <w:rsid w:val="00C66C5F"/>
    <w:rsid w:val="00C7103F"/>
    <w:rsid w:val="00C7348C"/>
    <w:rsid w:val="00C73D3C"/>
    <w:rsid w:val="00C75090"/>
    <w:rsid w:val="00C81030"/>
    <w:rsid w:val="00C8359C"/>
    <w:rsid w:val="00C84B9F"/>
    <w:rsid w:val="00CA09F5"/>
    <w:rsid w:val="00CA26F0"/>
    <w:rsid w:val="00CC11CF"/>
    <w:rsid w:val="00CC2813"/>
    <w:rsid w:val="00CC4A57"/>
    <w:rsid w:val="00CD29D4"/>
    <w:rsid w:val="00CD5830"/>
    <w:rsid w:val="00CE11D9"/>
    <w:rsid w:val="00CE450F"/>
    <w:rsid w:val="00CE56E3"/>
    <w:rsid w:val="00CF5410"/>
    <w:rsid w:val="00D01D8E"/>
    <w:rsid w:val="00D05B95"/>
    <w:rsid w:val="00D06BEA"/>
    <w:rsid w:val="00D112BE"/>
    <w:rsid w:val="00D20748"/>
    <w:rsid w:val="00D21C33"/>
    <w:rsid w:val="00D33718"/>
    <w:rsid w:val="00D33BC0"/>
    <w:rsid w:val="00D40C06"/>
    <w:rsid w:val="00D441E6"/>
    <w:rsid w:val="00D563F1"/>
    <w:rsid w:val="00D656D8"/>
    <w:rsid w:val="00D65E1A"/>
    <w:rsid w:val="00D663BE"/>
    <w:rsid w:val="00D67BAA"/>
    <w:rsid w:val="00D67FAA"/>
    <w:rsid w:val="00D707CB"/>
    <w:rsid w:val="00D75CF7"/>
    <w:rsid w:val="00D8390F"/>
    <w:rsid w:val="00D91B8E"/>
    <w:rsid w:val="00D9620B"/>
    <w:rsid w:val="00DA326C"/>
    <w:rsid w:val="00DA4F9B"/>
    <w:rsid w:val="00DB157E"/>
    <w:rsid w:val="00DC0810"/>
    <w:rsid w:val="00DC5925"/>
    <w:rsid w:val="00DC637E"/>
    <w:rsid w:val="00DD341C"/>
    <w:rsid w:val="00DD3721"/>
    <w:rsid w:val="00DD71BB"/>
    <w:rsid w:val="00DE367E"/>
    <w:rsid w:val="00DE41B0"/>
    <w:rsid w:val="00DE495F"/>
    <w:rsid w:val="00DF3236"/>
    <w:rsid w:val="00DF36B0"/>
    <w:rsid w:val="00DF67CF"/>
    <w:rsid w:val="00E022FE"/>
    <w:rsid w:val="00E14A3F"/>
    <w:rsid w:val="00E20CB0"/>
    <w:rsid w:val="00E26511"/>
    <w:rsid w:val="00E34904"/>
    <w:rsid w:val="00E3775D"/>
    <w:rsid w:val="00E37E33"/>
    <w:rsid w:val="00E41338"/>
    <w:rsid w:val="00E46646"/>
    <w:rsid w:val="00E51396"/>
    <w:rsid w:val="00E553F2"/>
    <w:rsid w:val="00E55F41"/>
    <w:rsid w:val="00E568EC"/>
    <w:rsid w:val="00E633D6"/>
    <w:rsid w:val="00E72421"/>
    <w:rsid w:val="00E725DA"/>
    <w:rsid w:val="00E7432D"/>
    <w:rsid w:val="00E80F75"/>
    <w:rsid w:val="00E933F3"/>
    <w:rsid w:val="00E95DD8"/>
    <w:rsid w:val="00E9746F"/>
    <w:rsid w:val="00EA5D5C"/>
    <w:rsid w:val="00EB036B"/>
    <w:rsid w:val="00EB1160"/>
    <w:rsid w:val="00EB6BBF"/>
    <w:rsid w:val="00EC14A7"/>
    <w:rsid w:val="00EC1F20"/>
    <w:rsid w:val="00EC2512"/>
    <w:rsid w:val="00EC2AC6"/>
    <w:rsid w:val="00ED3631"/>
    <w:rsid w:val="00ED3FCB"/>
    <w:rsid w:val="00EE0A0B"/>
    <w:rsid w:val="00EE77BA"/>
    <w:rsid w:val="00EF00E5"/>
    <w:rsid w:val="00EF11D8"/>
    <w:rsid w:val="00EF1946"/>
    <w:rsid w:val="00EF3300"/>
    <w:rsid w:val="00EF65AC"/>
    <w:rsid w:val="00F00B3E"/>
    <w:rsid w:val="00F046DF"/>
    <w:rsid w:val="00F13A84"/>
    <w:rsid w:val="00F14AEA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6756"/>
    <w:rsid w:val="00F66F32"/>
    <w:rsid w:val="00F71A1E"/>
    <w:rsid w:val="00F72A73"/>
    <w:rsid w:val="00F7379C"/>
    <w:rsid w:val="00F73C90"/>
    <w:rsid w:val="00F74C88"/>
    <w:rsid w:val="00F75D07"/>
    <w:rsid w:val="00F77DB6"/>
    <w:rsid w:val="00F920FE"/>
    <w:rsid w:val="00FA020F"/>
    <w:rsid w:val="00FA2123"/>
    <w:rsid w:val="00FA4406"/>
    <w:rsid w:val="00FB0979"/>
    <w:rsid w:val="00FB1405"/>
    <w:rsid w:val="00FB14A3"/>
    <w:rsid w:val="00FB69C4"/>
    <w:rsid w:val="00FC0760"/>
    <w:rsid w:val="00FC6196"/>
    <w:rsid w:val="00FD0FC9"/>
    <w:rsid w:val="00FD32EB"/>
    <w:rsid w:val="00FE1877"/>
    <w:rsid w:val="00FE24AC"/>
    <w:rsid w:val="00FE6C50"/>
    <w:rsid w:val="00FF1EDB"/>
    <w:rsid w:val="00FF20BD"/>
    <w:rsid w:val="00FF493E"/>
    <w:rsid w:val="00FF507A"/>
    <w:rsid w:val="00FF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rFonts w:ascii="Cambria" w:hAnsi="Cambria"/>
      <w:b/>
      <w:bCs/>
      <w:kern w:val="32"/>
      <w:sz w:val="32"/>
      <w:szCs w:val="32"/>
      <w:lang w:eastAsia="ja-JP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rFonts w:ascii="Cambria" w:hAnsi="Cambria"/>
      <w:b/>
      <w:bCs/>
      <w:i/>
      <w:i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38F7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sid w:val="00BC38F7"/>
    <w:rPr>
      <w:rFonts w:ascii="Cambria" w:hAnsi="Cambria"/>
      <w:b/>
      <w:i/>
      <w:sz w:val="28"/>
    </w:rPr>
  </w:style>
  <w:style w:type="paragraph" w:customStyle="1" w:styleId="Style1">
    <w:name w:val="Style1"/>
    <w:basedOn w:val="a"/>
    <w:uiPriority w:val="99"/>
    <w:rsid w:val="00B0072B"/>
  </w:style>
  <w:style w:type="paragraph" w:customStyle="1" w:styleId="Style2">
    <w:name w:val="Style2"/>
    <w:basedOn w:val="a"/>
    <w:uiPriority w:val="99"/>
    <w:rsid w:val="00B0072B"/>
  </w:style>
  <w:style w:type="paragraph" w:customStyle="1" w:styleId="Style3">
    <w:name w:val="Style3"/>
    <w:basedOn w:val="a"/>
    <w:uiPriority w:val="99"/>
    <w:rsid w:val="00B0072B"/>
  </w:style>
  <w:style w:type="paragraph" w:customStyle="1" w:styleId="Style4">
    <w:name w:val="Style4"/>
    <w:basedOn w:val="a"/>
    <w:uiPriority w:val="99"/>
    <w:rsid w:val="00B0072B"/>
  </w:style>
  <w:style w:type="paragraph" w:customStyle="1" w:styleId="Style5">
    <w:name w:val="Style5"/>
    <w:basedOn w:val="a"/>
    <w:uiPriority w:val="99"/>
    <w:rsid w:val="00B0072B"/>
  </w:style>
  <w:style w:type="paragraph" w:customStyle="1" w:styleId="Style6">
    <w:name w:val="Style6"/>
    <w:basedOn w:val="a"/>
    <w:uiPriority w:val="99"/>
    <w:rsid w:val="00B0072B"/>
  </w:style>
  <w:style w:type="paragraph" w:customStyle="1" w:styleId="Style7">
    <w:name w:val="Style7"/>
    <w:basedOn w:val="a"/>
    <w:uiPriority w:val="99"/>
    <w:rsid w:val="00B0072B"/>
  </w:style>
  <w:style w:type="paragraph" w:customStyle="1" w:styleId="Style8">
    <w:name w:val="Style8"/>
    <w:basedOn w:val="a"/>
    <w:uiPriority w:val="99"/>
    <w:rsid w:val="00B0072B"/>
  </w:style>
  <w:style w:type="character" w:customStyle="1" w:styleId="FontStyle11">
    <w:name w:val="Font Style11"/>
    <w:uiPriority w:val="99"/>
    <w:rsid w:val="00B0072B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B0072B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B0072B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B0072B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0072B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B0072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0072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B0072B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B0072B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B0072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0072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0072B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B0072B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B0072B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B0072B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eastAsia="ja-JP"/>
    </w:rPr>
  </w:style>
  <w:style w:type="character" w:customStyle="1" w:styleId="a4">
    <w:name w:val="Нижний колонтитул Знак"/>
    <w:link w:val="a3"/>
    <w:uiPriority w:val="99"/>
    <w:semiHidden/>
    <w:locked/>
    <w:rsid w:val="00BC38F7"/>
    <w:rPr>
      <w:sz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eastAsia="ja-JP"/>
    </w:rPr>
  </w:style>
  <w:style w:type="character" w:customStyle="1" w:styleId="BodyTextIndentChar">
    <w:name w:val="Body Text Indent Char"/>
    <w:uiPriority w:val="99"/>
    <w:semiHidden/>
    <w:locked/>
    <w:rsid w:val="00BC38F7"/>
    <w:rPr>
      <w:sz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sz w:val="2"/>
      <w:szCs w:val="20"/>
      <w:lang w:eastAsia="ja-JP"/>
    </w:rPr>
  </w:style>
  <w:style w:type="character" w:customStyle="1" w:styleId="ab">
    <w:name w:val="Текст выноски Знак"/>
    <w:link w:val="aa"/>
    <w:uiPriority w:val="99"/>
    <w:semiHidden/>
    <w:locked/>
    <w:rsid w:val="00BC38F7"/>
    <w:rPr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 w:eastAsia="ja-JP"/>
    </w:rPr>
  </w:style>
  <w:style w:type="character" w:customStyle="1" w:styleId="HeaderChar">
    <w:name w:val="Header Char"/>
    <w:aliases w:val="Знак Char"/>
    <w:uiPriority w:val="99"/>
    <w:semiHidden/>
    <w:locked/>
    <w:rsid w:val="00BC38F7"/>
    <w:rPr>
      <w:sz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  <w:lang w:eastAsia="ja-JP"/>
    </w:rPr>
  </w:style>
  <w:style w:type="character" w:customStyle="1" w:styleId="CommentTextChar">
    <w:name w:val="Comment Text Char"/>
    <w:uiPriority w:val="99"/>
    <w:semiHidden/>
    <w:locked/>
    <w:rsid w:val="00BC38F7"/>
    <w:rPr>
      <w:sz w:val="20"/>
    </w:rPr>
  </w:style>
  <w:style w:type="character" w:customStyle="1" w:styleId="af0">
    <w:name w:val="Текст примечания Знак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CommentSubjectChar">
    <w:name w:val="Comment Subject Char"/>
    <w:uiPriority w:val="99"/>
    <w:semiHidden/>
    <w:locked/>
    <w:rsid w:val="00BC38F7"/>
    <w:rPr>
      <w:b/>
      <w:sz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  <w:lang w:eastAsia="ja-JP"/>
    </w:rPr>
  </w:style>
  <w:style w:type="character" w:customStyle="1" w:styleId="FootnoteTextChar">
    <w:name w:val="Footnote Text Char"/>
    <w:uiPriority w:val="99"/>
    <w:semiHidden/>
    <w:locked/>
    <w:rsid w:val="00BC38F7"/>
    <w:rPr>
      <w:sz w:val="20"/>
    </w:rPr>
  </w:style>
  <w:style w:type="character" w:customStyle="1" w:styleId="af4">
    <w:name w:val="Текст сноски Знак"/>
    <w:link w:val="af3"/>
    <w:uiPriority w:val="99"/>
    <w:locked/>
    <w:rsid w:val="00AA0E6B"/>
  </w:style>
  <w:style w:type="character" w:styleId="af5">
    <w:name w:val="footnote reference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eastAsia="ja-JP"/>
    </w:rPr>
  </w:style>
  <w:style w:type="character" w:customStyle="1" w:styleId="BodyText2Char">
    <w:name w:val="Body Text 2 Char"/>
    <w:uiPriority w:val="99"/>
    <w:semiHidden/>
    <w:locked/>
    <w:rsid w:val="00BC38F7"/>
    <w:rPr>
      <w:sz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af6">
    <w:name w:val="Body Text"/>
    <w:basedOn w:val="a"/>
    <w:link w:val="af7"/>
    <w:uiPriority w:val="99"/>
    <w:rsid w:val="00CC11CF"/>
    <w:pPr>
      <w:autoSpaceDE/>
      <w:autoSpaceDN/>
      <w:adjustRightInd/>
      <w:spacing w:after="120"/>
      <w:ind w:firstLine="400"/>
    </w:pPr>
    <w:rPr>
      <w:lang w:eastAsia="ja-JP"/>
    </w:rPr>
  </w:style>
  <w:style w:type="character" w:customStyle="1" w:styleId="BodyTextChar">
    <w:name w:val="Body Text Char"/>
    <w:uiPriority w:val="99"/>
    <w:semiHidden/>
    <w:locked/>
    <w:rsid w:val="00BC38F7"/>
    <w:rPr>
      <w:sz w:val="24"/>
    </w:rPr>
  </w:style>
  <w:style w:type="character" w:customStyle="1" w:styleId="af7">
    <w:name w:val="Основной текст Знак"/>
    <w:link w:val="af6"/>
    <w:uiPriority w:val="99"/>
    <w:locked/>
    <w:rsid w:val="00CC11CF"/>
    <w:rPr>
      <w:sz w:val="24"/>
    </w:rPr>
  </w:style>
  <w:style w:type="paragraph" w:customStyle="1" w:styleId="af8">
    <w:name w:val="Тема"/>
    <w:basedOn w:val="a"/>
    <w:uiPriority w:val="99"/>
    <w:rsid w:val="00351F84"/>
    <w:pPr>
      <w:widowControl/>
      <w:tabs>
        <w:tab w:val="left" w:pos="3510"/>
        <w:tab w:val="left" w:pos="6381"/>
        <w:tab w:val="left" w:pos="6821"/>
      </w:tabs>
      <w:autoSpaceDE/>
      <w:autoSpaceDN/>
      <w:adjustRightInd/>
      <w:ind w:firstLine="0"/>
      <w:jc w:val="left"/>
    </w:pPr>
    <w:rPr>
      <w:b/>
      <w:szCs w:val="20"/>
    </w:rPr>
  </w:style>
  <w:style w:type="paragraph" w:customStyle="1" w:styleId="Default">
    <w:name w:val="Default"/>
    <w:uiPriority w:val="99"/>
    <w:rsid w:val="00881E2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uiPriority w:val="99"/>
    <w:rsid w:val="00655333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4921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eastAsia="ja-JP"/>
    </w:rPr>
  </w:style>
  <w:style w:type="character" w:customStyle="1" w:styleId="HTMLPreformattedChar">
    <w:name w:val="HTML Preformatted Char"/>
    <w:uiPriority w:val="99"/>
    <w:semiHidden/>
    <w:locked/>
    <w:rsid w:val="00BC38F7"/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492179"/>
    <w:rPr>
      <w:rFonts w:ascii="Courier New" w:hAnsi="Courier New"/>
    </w:rPr>
  </w:style>
  <w:style w:type="character" w:styleId="afa">
    <w:name w:val="FollowedHyperlink"/>
    <w:uiPriority w:val="99"/>
    <w:rsid w:val="0027216C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znanium.com/catalog.php?item=booksearch&amp;code=%D0%B0%D0%BD%D0%B0%D1%82%D0%BE%D0%BC%D0%B8%D1%8F&amp;page=2" TargetMode="External"/><Relationship Id="rId26" Type="http://schemas.openxmlformats.org/officeDocument/2006/relationships/hyperlink" Target="URL:https://elibrary.ru/project_risc.asp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znanium.com/bookread2.php?book=363796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znanium.com/bookread2.php?book=416718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hyperlink" Target="https://uisrussia.msu.ru" TargetMode="External"/><Relationship Id="rId38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catalog.php?item=booksearch&amp;code=%D0%B0%D0%BD%D0%B0%D1%82%D0%BE%D0%BC%D0%B8%D1%8F" TargetMode="External"/><Relationship Id="rId20" Type="http://schemas.openxmlformats.org/officeDocument/2006/relationships/hyperlink" Target="http://znanium.com/catalog.php?item=booksearch&amp;code=%D0%B0%D0%BD%D0%B0%D1%82%D0%BE%D0%BC%D0%B8%D1%8F%20%D1%87%D0%B5%D0%BB%D0%BE%D0%B2%D0%B5%D0%BA%D0%B0" TargetMode="External"/><Relationship Id="rId29" Type="http://schemas.openxmlformats.org/officeDocument/2006/relationships/hyperlink" Target="URL:http://www1.fip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agtu.informsystema.ru/uploader/fileUpload?name=3669.pdf&amp;show=dcatalogues/1/1526362/3669.pdf&amp;view=true" TargetMode="External"/><Relationship Id="rId32" Type="http://schemas.openxmlformats.org/officeDocument/2006/relationships/hyperlink" Target="http://ecsocman.hse.ru/" TargetMode="External"/><Relationship Id="rId37" Type="http://schemas.openxmlformats.org/officeDocument/2006/relationships/hyperlink" Target="http://www.springerprotocols.com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415730" TargetMode="External"/><Relationship Id="rId23" Type="http://schemas.openxmlformats.org/officeDocument/2006/relationships/hyperlink" Target="http://znanium.com/bookread2.php?book=436483" TargetMode="External"/><Relationship Id="rId28" Type="http://schemas.openxmlformats.org/officeDocument/2006/relationships/hyperlink" Target="URL:http://window.edu.ru/" TargetMode="External"/><Relationship Id="rId36" Type="http://schemas.openxmlformats.org/officeDocument/2006/relationships/hyperlink" Target="http://link.springer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znanium.com/bookread2.php?book=538396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://znanium.com/catalog.php?item=booksearch&amp;code=%D0%B0%D0%BD%D0%B0%D1%82%D0%BE%D0%BC%D0%B8%D1%8F%20%D1%87%D0%B5%D0%BB%D0%BE%D0%B2%D0%B5%D0%BA%D0%B0" TargetMode="External"/><Relationship Id="rId27" Type="http://schemas.openxmlformats.org/officeDocument/2006/relationships/hyperlink" Target="URL:https://scholar.google.ru/" TargetMode="External"/><Relationship Id="rId30" Type="http://schemas.openxmlformats.org/officeDocument/2006/relationships/hyperlink" Target="https://www.rsl.ru/ru/4readers/catalogues/" TargetMode="External"/><Relationship Id="rId35" Type="http://schemas.openxmlformats.org/officeDocument/2006/relationships/hyperlink" Target="http://scopus.com" TargetMode="External"/><Relationship Id="rId8" Type="http://schemas.openxmlformats.org/officeDocument/2006/relationships/image" Target="media/image1.w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6661</Words>
  <Characters>37970</Characters>
  <Application>Microsoft Office Word</Application>
  <DocSecurity>0</DocSecurity>
  <Lines>316</Lines>
  <Paragraphs>89</Paragraphs>
  <ScaleCrop>false</ScaleCrop>
  <Company/>
  <LinksUpToDate>false</LinksUpToDate>
  <CharactersWithSpaces>44542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MSI</cp:lastModifiedBy>
  <cp:revision>3</cp:revision>
  <cp:lastPrinted>2015-02-06T09:12:00Z</cp:lastPrinted>
  <dcterms:created xsi:type="dcterms:W3CDTF">2020-11-12T14:03:00Z</dcterms:created>
  <dcterms:modified xsi:type="dcterms:W3CDTF">2020-11-12T14:29:00Z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