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25" w:rsidRPr="00BF6148" w:rsidRDefault="00EA20DA">
      <w:pPr>
        <w:pStyle w:val="Style9"/>
        <w:widowControl/>
        <w:ind w:left="1644" w:right="850"/>
        <w:jc w:val="center"/>
        <w:rPr>
          <w:rStyle w:val="FontStyle22"/>
          <w:sz w:val="24"/>
          <w:szCs w:val="24"/>
        </w:rPr>
      </w:pPr>
      <w:r w:rsidRPr="00BF6148"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73090" cy="2902585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625" w:rsidRPr="00BF6148" w:rsidRDefault="00E74625">
      <w:pPr>
        <w:pStyle w:val="Style9"/>
        <w:widowControl/>
        <w:jc w:val="center"/>
        <w:rPr>
          <w:rStyle w:val="FontStyle18"/>
          <w:sz w:val="24"/>
          <w:szCs w:val="24"/>
        </w:rPr>
      </w:pPr>
    </w:p>
    <w:p w:rsidR="00E74625" w:rsidRPr="00BF6148" w:rsidRDefault="00E74625">
      <w:pPr>
        <w:pStyle w:val="Style13"/>
        <w:widowControl/>
        <w:ind w:left="5529"/>
        <w:jc w:val="center"/>
        <w:rPr>
          <w:rStyle w:val="FontStyle23"/>
          <w:sz w:val="24"/>
          <w:szCs w:val="24"/>
        </w:rPr>
      </w:pPr>
    </w:p>
    <w:p w:rsidR="00E74625" w:rsidRPr="00BF6148" w:rsidRDefault="00EA20DA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BF6148">
        <w:rPr>
          <w:rStyle w:val="FontStyle21"/>
          <w:b/>
          <w:sz w:val="24"/>
          <w:szCs w:val="24"/>
        </w:rPr>
        <w:t>РАБОЧАЯ ПРОГРАММА ДИСЦИПЛИНЫ</w:t>
      </w:r>
    </w:p>
    <w:p w:rsidR="00E74625" w:rsidRPr="00BF6148" w:rsidRDefault="00E74625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E74625" w:rsidRPr="00BF6148" w:rsidRDefault="00EA20DA">
      <w:pPr>
        <w:tabs>
          <w:tab w:val="left" w:leader="underscore" w:pos="9072"/>
        </w:tabs>
        <w:jc w:val="center"/>
      </w:pPr>
      <w:r w:rsidRPr="00BF6148">
        <w:t>Основы математической обработки информации</w:t>
      </w:r>
    </w:p>
    <w:p w:rsidR="00E74625" w:rsidRPr="00BF6148" w:rsidRDefault="00E74625">
      <w:pPr>
        <w:tabs>
          <w:tab w:val="left" w:leader="underscore" w:pos="9072"/>
        </w:tabs>
        <w:jc w:val="center"/>
      </w:pPr>
    </w:p>
    <w:p w:rsidR="00E74625" w:rsidRPr="00BF6148" w:rsidRDefault="00E74625">
      <w:pPr>
        <w:tabs>
          <w:tab w:val="left" w:leader="underscore" w:pos="9072"/>
        </w:tabs>
        <w:jc w:val="center"/>
      </w:pPr>
    </w:p>
    <w:p w:rsidR="00E74625" w:rsidRPr="00BF6148" w:rsidRDefault="00EA20DA">
      <w:pPr>
        <w:suppressAutoHyphens/>
        <w:jc w:val="center"/>
        <w:rPr>
          <w:bCs/>
        </w:rPr>
      </w:pPr>
      <w:r w:rsidRPr="00BF6148">
        <w:rPr>
          <w:bCs/>
        </w:rPr>
        <w:t>Направление подготовки</w:t>
      </w:r>
    </w:p>
    <w:p w:rsidR="00E74625" w:rsidRPr="00BF6148" w:rsidRDefault="00EA20DA">
      <w:pPr>
        <w:suppressAutoHyphens/>
        <w:jc w:val="center"/>
      </w:pPr>
      <w:r w:rsidRPr="00BF6148">
        <w:rPr>
          <w:rStyle w:val="FontStyle16"/>
          <w:b w:val="0"/>
          <w:bCs w:val="0"/>
          <w:sz w:val="24"/>
          <w:szCs w:val="24"/>
        </w:rPr>
        <w:t xml:space="preserve">44.03.03 </w:t>
      </w:r>
      <w:bookmarkStart w:id="0" w:name="__DdeLink__2933_3451067280"/>
      <w:r w:rsidRPr="00BF6148">
        <w:rPr>
          <w:rStyle w:val="FontStyle16"/>
          <w:b w:val="0"/>
          <w:bCs w:val="0"/>
          <w:sz w:val="24"/>
          <w:szCs w:val="24"/>
        </w:rPr>
        <w:t>Специальное (дефектологическое) образование</w:t>
      </w:r>
      <w:bookmarkEnd w:id="0"/>
    </w:p>
    <w:p w:rsidR="00E74625" w:rsidRPr="00BF6148" w:rsidRDefault="00E74625">
      <w:pPr>
        <w:pStyle w:val="Style4"/>
        <w:widowControl/>
        <w:jc w:val="center"/>
      </w:pPr>
    </w:p>
    <w:p w:rsidR="00E74625" w:rsidRPr="00BF6148" w:rsidRDefault="00E74625">
      <w:pPr>
        <w:pStyle w:val="Style4"/>
        <w:widowControl/>
        <w:jc w:val="center"/>
      </w:pPr>
    </w:p>
    <w:p w:rsidR="00E74625" w:rsidRPr="00BF6148" w:rsidRDefault="00E74625">
      <w:pPr>
        <w:pStyle w:val="Style4"/>
        <w:widowControl/>
        <w:jc w:val="center"/>
      </w:pPr>
    </w:p>
    <w:p w:rsidR="00E74625" w:rsidRPr="00BF6148" w:rsidRDefault="00EA20DA">
      <w:pPr>
        <w:pStyle w:val="Style4"/>
        <w:widowControl/>
        <w:jc w:val="center"/>
      </w:pPr>
      <w:r w:rsidRPr="00BF6148">
        <w:t>Профиль подготовки</w:t>
      </w:r>
    </w:p>
    <w:p w:rsidR="00E74625" w:rsidRPr="00BF6148" w:rsidRDefault="00EA20DA">
      <w:pPr>
        <w:pStyle w:val="Style4"/>
        <w:widowControl/>
        <w:jc w:val="center"/>
      </w:pPr>
      <w:r w:rsidRPr="00BF6148">
        <w:t>Дошкольная дефектология</w:t>
      </w:r>
    </w:p>
    <w:p w:rsidR="00E74625" w:rsidRPr="00BF6148" w:rsidRDefault="00E74625">
      <w:pPr>
        <w:pStyle w:val="Style4"/>
        <w:widowControl/>
        <w:ind w:left="1701"/>
        <w:jc w:val="both"/>
      </w:pPr>
    </w:p>
    <w:p w:rsidR="00E74625" w:rsidRPr="00BF6148" w:rsidRDefault="00E74625">
      <w:pPr>
        <w:pStyle w:val="Style4"/>
        <w:widowControl/>
        <w:ind w:left="1701"/>
        <w:jc w:val="both"/>
      </w:pPr>
    </w:p>
    <w:p w:rsidR="00E74625" w:rsidRPr="00BF6148" w:rsidRDefault="00E74625">
      <w:pPr>
        <w:pStyle w:val="Style4"/>
        <w:widowControl/>
        <w:ind w:left="1701"/>
        <w:jc w:val="both"/>
      </w:pPr>
    </w:p>
    <w:p w:rsidR="00E74625" w:rsidRPr="00BF6148" w:rsidRDefault="00EA20DA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BF6148">
        <w:rPr>
          <w:rStyle w:val="FontStyle21"/>
          <w:sz w:val="24"/>
          <w:szCs w:val="24"/>
        </w:rPr>
        <w:t xml:space="preserve">Уровень высшего образования – </w:t>
      </w:r>
      <w:r w:rsidR="00BF6148">
        <w:rPr>
          <w:rStyle w:val="FontStyle21"/>
          <w:sz w:val="24"/>
          <w:szCs w:val="24"/>
        </w:rPr>
        <w:t>прикладной</w:t>
      </w:r>
      <w:r w:rsidRPr="00BF6148">
        <w:rPr>
          <w:rStyle w:val="FontStyle21"/>
          <w:sz w:val="24"/>
          <w:szCs w:val="24"/>
        </w:rPr>
        <w:t xml:space="preserve"> </w:t>
      </w:r>
      <w:r w:rsidRPr="00BF6148">
        <w:rPr>
          <w:rStyle w:val="FontStyle21"/>
          <w:sz w:val="24"/>
          <w:szCs w:val="24"/>
        </w:rPr>
        <w:t>бакалавриат</w:t>
      </w:r>
    </w:p>
    <w:p w:rsidR="00E74625" w:rsidRPr="00BF6148" w:rsidRDefault="00EA20DA">
      <w:pPr>
        <w:tabs>
          <w:tab w:val="left" w:leader="underscore" w:pos="9072"/>
        </w:tabs>
        <w:ind w:right="-7"/>
        <w:jc w:val="center"/>
        <w:rPr>
          <w:b/>
        </w:rPr>
      </w:pPr>
      <w:r w:rsidRPr="00BF6148">
        <w:rPr>
          <w:rStyle w:val="FontStyle16"/>
          <w:b w:val="0"/>
          <w:sz w:val="24"/>
          <w:szCs w:val="24"/>
        </w:rPr>
        <w:t>Форма обучения ―</w:t>
      </w:r>
      <w:r w:rsidRPr="00BF6148">
        <w:t xml:space="preserve"> очная</w:t>
      </w:r>
    </w:p>
    <w:p w:rsidR="00E74625" w:rsidRPr="00BF6148" w:rsidRDefault="00E74625">
      <w:pPr>
        <w:pStyle w:val="Style4"/>
        <w:widowControl/>
        <w:jc w:val="center"/>
        <w:rPr>
          <w:b/>
        </w:rPr>
      </w:pPr>
    </w:p>
    <w:p w:rsidR="00E74625" w:rsidRPr="00BF6148" w:rsidRDefault="00E74625">
      <w:pPr>
        <w:pStyle w:val="Style4"/>
        <w:widowControl/>
        <w:jc w:val="center"/>
        <w:rPr>
          <w:rStyle w:val="FontStyle16"/>
          <w:sz w:val="24"/>
          <w:szCs w:val="24"/>
        </w:rPr>
      </w:pPr>
    </w:p>
    <w:p w:rsidR="00E74625" w:rsidRPr="00BF6148" w:rsidRDefault="00E74625">
      <w:pPr>
        <w:tabs>
          <w:tab w:val="left" w:leader="underscore" w:pos="9072"/>
        </w:tabs>
        <w:ind w:right="-7"/>
      </w:pPr>
    </w:p>
    <w:p w:rsidR="00E74625" w:rsidRPr="00BF6148" w:rsidRDefault="00E74625">
      <w:pPr>
        <w:tabs>
          <w:tab w:val="left" w:leader="underscore" w:pos="9072"/>
        </w:tabs>
        <w:ind w:right="-7"/>
      </w:pPr>
    </w:p>
    <w:p w:rsidR="00E74625" w:rsidRPr="00BF6148" w:rsidRDefault="00E74625">
      <w:pPr>
        <w:tabs>
          <w:tab w:val="left" w:leader="underscore" w:pos="9072"/>
        </w:tabs>
        <w:ind w:right="-7"/>
      </w:pPr>
    </w:p>
    <w:tbl>
      <w:tblPr>
        <w:tblW w:w="9464" w:type="dxa"/>
        <w:tblLook w:val="04A0"/>
      </w:tblPr>
      <w:tblGrid>
        <w:gridCol w:w="3085"/>
        <w:gridCol w:w="6379"/>
      </w:tblGrid>
      <w:tr w:rsidR="00E74625" w:rsidRPr="00BF6148">
        <w:tc>
          <w:tcPr>
            <w:tcW w:w="3085" w:type="dxa"/>
            <w:shd w:val="clear" w:color="auto" w:fill="auto"/>
          </w:tcPr>
          <w:p w:rsidR="00E74625" w:rsidRPr="00BF6148" w:rsidRDefault="00EA20D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BF6148">
              <w:rPr>
                <w:rStyle w:val="FontStyle17"/>
                <w:b w:val="0"/>
                <w:sz w:val="24"/>
                <w:szCs w:val="24"/>
              </w:rPr>
              <w:t>Факультет или институт</w:t>
            </w:r>
          </w:p>
        </w:tc>
        <w:tc>
          <w:tcPr>
            <w:tcW w:w="6378" w:type="dxa"/>
            <w:shd w:val="clear" w:color="auto" w:fill="auto"/>
          </w:tcPr>
          <w:p w:rsidR="00E74625" w:rsidRPr="00BF6148" w:rsidRDefault="00EA20DA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BF6148"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E74625" w:rsidRPr="00BF6148">
        <w:tc>
          <w:tcPr>
            <w:tcW w:w="3085" w:type="dxa"/>
            <w:shd w:val="clear" w:color="auto" w:fill="auto"/>
          </w:tcPr>
          <w:p w:rsidR="00E74625" w:rsidRPr="00BF6148" w:rsidRDefault="00EA20D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BF6148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8" w:type="dxa"/>
            <w:shd w:val="clear" w:color="auto" w:fill="auto"/>
          </w:tcPr>
          <w:p w:rsidR="00E74625" w:rsidRPr="00BF6148" w:rsidRDefault="00EA20DA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BF6148">
              <w:rPr>
                <w:rStyle w:val="FontStyle17"/>
                <w:b w:val="0"/>
                <w:sz w:val="24"/>
                <w:szCs w:val="24"/>
              </w:rPr>
              <w:t>Бизнес-информатики и информационных технологий</w:t>
            </w:r>
          </w:p>
        </w:tc>
      </w:tr>
      <w:tr w:rsidR="00E74625" w:rsidRPr="00BF6148">
        <w:tc>
          <w:tcPr>
            <w:tcW w:w="3085" w:type="dxa"/>
            <w:shd w:val="clear" w:color="auto" w:fill="auto"/>
          </w:tcPr>
          <w:p w:rsidR="00E74625" w:rsidRPr="00BF6148" w:rsidRDefault="00EA20D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BF6148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8" w:type="dxa"/>
            <w:shd w:val="clear" w:color="auto" w:fill="auto"/>
          </w:tcPr>
          <w:p w:rsidR="00E74625" w:rsidRPr="00BF6148" w:rsidRDefault="00EA20DA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BF6148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</w:tr>
      <w:tr w:rsidR="00E74625" w:rsidRPr="00BF6148">
        <w:tc>
          <w:tcPr>
            <w:tcW w:w="3085" w:type="dxa"/>
            <w:shd w:val="clear" w:color="auto" w:fill="auto"/>
          </w:tcPr>
          <w:p w:rsidR="00E74625" w:rsidRPr="00BF6148" w:rsidRDefault="00EA20D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BF6148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378" w:type="dxa"/>
            <w:shd w:val="clear" w:color="auto" w:fill="auto"/>
          </w:tcPr>
          <w:p w:rsidR="00E74625" w:rsidRPr="00BF6148" w:rsidRDefault="00EA20DA">
            <w:pPr>
              <w:pStyle w:val="Style1"/>
              <w:widowControl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BF6148">
              <w:rPr>
                <w:rStyle w:val="FontStyle17"/>
                <w:b w:val="0"/>
                <w:sz w:val="24"/>
                <w:szCs w:val="24"/>
              </w:rPr>
              <w:t>2</w:t>
            </w:r>
          </w:p>
        </w:tc>
      </w:tr>
    </w:tbl>
    <w:p w:rsidR="00E74625" w:rsidRPr="00BF6148" w:rsidRDefault="00E74625">
      <w:pPr>
        <w:tabs>
          <w:tab w:val="left" w:leader="underscore" w:pos="9072"/>
        </w:tabs>
        <w:ind w:right="-7"/>
      </w:pPr>
    </w:p>
    <w:tbl>
      <w:tblPr>
        <w:tblW w:w="4560" w:type="dxa"/>
        <w:tblInd w:w="708" w:type="dxa"/>
        <w:tblLook w:val="0000"/>
      </w:tblPr>
      <w:tblGrid>
        <w:gridCol w:w="4560"/>
      </w:tblGrid>
      <w:tr w:rsidR="00E74625" w:rsidRPr="00BF6148">
        <w:tc>
          <w:tcPr>
            <w:tcW w:w="4560" w:type="dxa"/>
            <w:shd w:val="clear" w:color="auto" w:fill="auto"/>
          </w:tcPr>
          <w:p w:rsidR="00E74625" w:rsidRPr="00BF6148" w:rsidRDefault="00E74625"/>
        </w:tc>
      </w:tr>
    </w:tbl>
    <w:p w:rsidR="00E74625" w:rsidRPr="00BF6148" w:rsidRDefault="00E74625">
      <w:pPr>
        <w:pStyle w:val="Style6"/>
        <w:widowControl/>
        <w:jc w:val="both"/>
        <w:rPr>
          <w:rStyle w:val="FontStyle16"/>
          <w:sz w:val="24"/>
          <w:szCs w:val="24"/>
        </w:rPr>
      </w:pPr>
    </w:p>
    <w:p w:rsidR="00E74625" w:rsidRPr="00BF6148" w:rsidRDefault="00E74625">
      <w:pPr>
        <w:pStyle w:val="Style6"/>
        <w:widowControl/>
        <w:jc w:val="both"/>
        <w:rPr>
          <w:rStyle w:val="FontStyle16"/>
          <w:sz w:val="24"/>
          <w:szCs w:val="24"/>
        </w:rPr>
      </w:pPr>
    </w:p>
    <w:p w:rsidR="00E74625" w:rsidRPr="00BF6148" w:rsidRDefault="00E74625">
      <w:pPr>
        <w:pStyle w:val="Style6"/>
        <w:widowControl/>
        <w:jc w:val="both"/>
        <w:rPr>
          <w:rStyle w:val="FontStyle16"/>
          <w:sz w:val="24"/>
          <w:szCs w:val="24"/>
        </w:rPr>
      </w:pPr>
    </w:p>
    <w:p w:rsidR="00E74625" w:rsidRPr="00BF6148" w:rsidRDefault="00EA20DA">
      <w:pPr>
        <w:pStyle w:val="Style6"/>
        <w:widowControl/>
        <w:jc w:val="center"/>
      </w:pPr>
      <w:r w:rsidRPr="00BF6148">
        <w:rPr>
          <w:rStyle w:val="FontStyle16"/>
          <w:b w:val="0"/>
          <w:sz w:val="24"/>
          <w:szCs w:val="24"/>
        </w:rPr>
        <w:t>Магнитогорск, 2018 г.</w:t>
      </w:r>
      <w:r w:rsidRPr="00BF6148">
        <w:br w:type="page"/>
      </w:r>
    </w:p>
    <w:p w:rsidR="00E74625" w:rsidRPr="00BF6148" w:rsidRDefault="00EA20DA">
      <w:pPr>
        <w:spacing w:after="120"/>
        <w:ind w:firstLine="567"/>
        <w:jc w:val="both"/>
      </w:pPr>
      <w:r w:rsidRPr="00BF6148">
        <w:lastRenderedPageBreak/>
        <w:t xml:space="preserve">Рабочая программа составлена на основе ФГОС ВО направлению подготовки </w:t>
      </w:r>
      <w:r w:rsidRPr="00BF6148">
        <w:rPr>
          <w:bCs/>
        </w:rPr>
        <w:t>44.03.03«</w:t>
      </w:r>
      <w:r w:rsidRPr="00BF6148">
        <w:rPr>
          <w:rStyle w:val="FontStyle16"/>
          <w:b w:val="0"/>
          <w:bCs w:val="0"/>
          <w:sz w:val="24"/>
          <w:szCs w:val="24"/>
        </w:rPr>
        <w:t>Специальное (дефектологическое) образование</w:t>
      </w:r>
      <w:r w:rsidRPr="00BF6148">
        <w:rPr>
          <w:bCs/>
        </w:rPr>
        <w:t>»,</w:t>
      </w:r>
      <w:r w:rsidRPr="00BF6148">
        <w:t xml:space="preserve"> утвержденного приказом № 1087 от 01.10.2015</w:t>
      </w:r>
      <w:r w:rsidRPr="00BF6148">
        <w:rPr>
          <w:color w:val="000000" w:themeColor="text1"/>
        </w:rPr>
        <w:t>.</w:t>
      </w:r>
    </w:p>
    <w:p w:rsidR="00E74625" w:rsidRPr="00BF6148" w:rsidRDefault="00E74625">
      <w:pPr>
        <w:ind w:firstLine="567"/>
        <w:jc w:val="both"/>
        <w:rPr>
          <w:color w:val="FF0000"/>
        </w:rPr>
      </w:pPr>
    </w:p>
    <w:p w:rsidR="00E74625" w:rsidRPr="00BF6148" w:rsidRDefault="00E74625">
      <w:pPr>
        <w:ind w:firstLine="567"/>
        <w:jc w:val="both"/>
      </w:pPr>
    </w:p>
    <w:p w:rsidR="00E74625" w:rsidRPr="00BF6148" w:rsidRDefault="00E74625">
      <w:pPr>
        <w:ind w:firstLine="567"/>
        <w:jc w:val="both"/>
      </w:pPr>
    </w:p>
    <w:p w:rsidR="00E74625" w:rsidRPr="00BF6148" w:rsidRDefault="00EA20DA">
      <w:r w:rsidRPr="00BF6148">
        <w:t>Рабочая программа рассмотрена и одобренана заседании кафедры Бизнес-информатики и и</w:t>
      </w:r>
      <w:r w:rsidRPr="00BF6148">
        <w:t>нформационных технологий 25.09.2018, протокол № 2</w:t>
      </w:r>
    </w:p>
    <w:p w:rsidR="00E74625" w:rsidRPr="00BF6148" w:rsidRDefault="00EA20DA">
      <w:r w:rsidRPr="00BF6148">
        <w:rPr>
          <w:noProof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3992245</wp:posOffset>
            </wp:positionH>
            <wp:positionV relativeFrom="paragraph">
              <wp:posOffset>29845</wp:posOffset>
            </wp:positionV>
            <wp:extent cx="1070610" cy="632460"/>
            <wp:effectExtent l="0" t="0" r="0" b="0"/>
            <wp:wrapNone/>
            <wp:docPr id="2" name="Рисунок 3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625" w:rsidRPr="00BF6148" w:rsidRDefault="00E74625"/>
    <w:p w:rsidR="00E74625" w:rsidRPr="00BF6148" w:rsidRDefault="00EA20DA">
      <w:pPr>
        <w:jc w:val="right"/>
      </w:pPr>
      <w:r w:rsidRPr="00BF6148">
        <w:t>Зав. кафедрой                             Г.Н. Чусавитина</w:t>
      </w:r>
    </w:p>
    <w:p w:rsidR="00E74625" w:rsidRPr="00BF6148" w:rsidRDefault="00E74625"/>
    <w:p w:rsidR="00E74625" w:rsidRPr="00BF6148" w:rsidRDefault="00E74625"/>
    <w:p w:rsidR="00E74625" w:rsidRPr="00BF6148" w:rsidRDefault="00EA20DA">
      <w:pPr>
        <w:jc w:val="both"/>
      </w:pPr>
      <w:r w:rsidRPr="00BF6148">
        <w:rPr>
          <w:iCs/>
        </w:rPr>
        <w:t>Рабочая программа одобрена методической комиссией института энергетики и автоматиз</w:t>
      </w:r>
      <w:r w:rsidRPr="00BF6148">
        <w:rPr>
          <w:iCs/>
        </w:rPr>
        <w:t>и</w:t>
      </w:r>
      <w:r w:rsidRPr="00BF6148">
        <w:rPr>
          <w:iCs/>
        </w:rPr>
        <w:t>рованных систем 26.09.2018, протокол № 1</w:t>
      </w:r>
    </w:p>
    <w:p w:rsidR="00E74625" w:rsidRPr="00BF6148" w:rsidRDefault="00EA20DA">
      <w:pPr>
        <w:spacing w:line="360" w:lineRule="auto"/>
        <w:ind w:firstLine="567"/>
      </w:pPr>
      <w:r w:rsidRPr="00BF6148"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90170</wp:posOffset>
            </wp:positionV>
            <wp:extent cx="390525" cy="466725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625" w:rsidRPr="00BF6148" w:rsidRDefault="00EA20DA">
      <w:pPr>
        <w:spacing w:line="360" w:lineRule="auto"/>
        <w:ind w:firstLine="4395"/>
      </w:pPr>
      <w:r w:rsidRPr="00BF6148">
        <w:t xml:space="preserve">Председатель     </w:t>
      </w:r>
      <w:r w:rsidRPr="00BF6148">
        <w:t xml:space="preserve">                             С.И. Лукьянов</w:t>
      </w:r>
    </w:p>
    <w:p w:rsidR="00E74625" w:rsidRPr="00BF6148" w:rsidRDefault="00E74625">
      <w:pPr>
        <w:spacing w:line="360" w:lineRule="auto"/>
        <w:ind w:firstLine="709"/>
        <w:rPr>
          <w:rStyle w:val="FontStyle16"/>
          <w:sz w:val="24"/>
          <w:szCs w:val="24"/>
        </w:rPr>
      </w:pPr>
    </w:p>
    <w:p w:rsidR="00E74625" w:rsidRPr="00BF6148" w:rsidRDefault="00E74625">
      <w:pPr>
        <w:pStyle w:val="af5"/>
        <w:spacing w:line="360" w:lineRule="auto"/>
        <w:ind w:firstLine="709"/>
        <w:rPr>
          <w:i/>
        </w:rPr>
      </w:pPr>
    </w:p>
    <w:p w:rsidR="00E74625" w:rsidRPr="00BF6148" w:rsidRDefault="00EA20DA">
      <w:pPr>
        <w:spacing w:line="360" w:lineRule="auto"/>
        <w:ind w:firstLine="284"/>
        <w:jc w:val="both"/>
      </w:pPr>
      <w:r w:rsidRPr="00BF6148">
        <w:rPr>
          <w:noProof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78740</wp:posOffset>
            </wp:positionV>
            <wp:extent cx="1047750" cy="632460"/>
            <wp:effectExtent l="0" t="0" r="0" b="0"/>
            <wp:wrapNone/>
            <wp:docPr id="4" name="Изображение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6148">
        <w:t>Зав. кафедрой  Б</w:t>
      </w:r>
      <w:r w:rsidRPr="00BF6148">
        <w:rPr>
          <w:rStyle w:val="FontStyle17"/>
          <w:b w:val="0"/>
          <w:sz w:val="24"/>
          <w:szCs w:val="24"/>
        </w:rPr>
        <w:t>изнес-информатики</w:t>
      </w:r>
    </w:p>
    <w:p w:rsidR="00E74625" w:rsidRPr="00BF6148" w:rsidRDefault="00EA20DA">
      <w:pPr>
        <w:spacing w:line="360" w:lineRule="auto"/>
        <w:ind w:firstLine="284"/>
        <w:jc w:val="both"/>
      </w:pPr>
      <w:r w:rsidRPr="00BF6148">
        <w:rPr>
          <w:rStyle w:val="FontStyle17"/>
          <w:b w:val="0"/>
          <w:sz w:val="24"/>
          <w:szCs w:val="24"/>
        </w:rPr>
        <w:t>и информационных технологий</w:t>
      </w:r>
      <w:r w:rsidRPr="00BF6148">
        <w:t>Г.Н. Чусавитина</w:t>
      </w:r>
    </w:p>
    <w:p w:rsidR="00E74625" w:rsidRPr="00BF6148" w:rsidRDefault="00EA20DA">
      <w:pPr>
        <w:ind w:left="284"/>
        <w:jc w:val="both"/>
        <w:rPr>
          <w:i/>
        </w:rPr>
      </w:pPr>
      <w:r w:rsidRPr="00BF6148">
        <w:t xml:space="preserve">кандидат пед. наук, профессор  </w:t>
      </w:r>
    </w:p>
    <w:p w:rsidR="00E74625" w:rsidRPr="00BF6148" w:rsidRDefault="00E74625">
      <w:pPr>
        <w:spacing w:line="360" w:lineRule="auto"/>
        <w:ind w:firstLine="284"/>
        <w:jc w:val="both"/>
      </w:pPr>
    </w:p>
    <w:p w:rsidR="00E74625" w:rsidRPr="00BF6148" w:rsidRDefault="00EA20DA">
      <w:pPr>
        <w:ind w:left="284" w:right="170"/>
        <w:jc w:val="both"/>
      </w:pPr>
      <w:r w:rsidRPr="00BF6148"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20105" cy="1044575"/>
            <wp:effectExtent l="0" t="0" r="0" b="0"/>
            <wp:wrapTopAndBottom/>
            <wp:docPr id="5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625" w:rsidRPr="00BF6148" w:rsidRDefault="00E74625">
      <w:pPr>
        <w:shd w:val="clear" w:color="auto" w:fill="FFFFFF" w:themeFill="background1"/>
        <w:ind w:left="284" w:right="170"/>
        <w:jc w:val="both"/>
      </w:pPr>
    </w:p>
    <w:p w:rsidR="00E74625" w:rsidRPr="00BF6148" w:rsidRDefault="00E74625">
      <w:pPr>
        <w:jc w:val="both"/>
      </w:pPr>
    </w:p>
    <w:p w:rsidR="00E74625" w:rsidRPr="00BF6148" w:rsidRDefault="00EA20DA">
      <w:r w:rsidRPr="00BF6148">
        <w:t>Рабочая программа составлена:</w:t>
      </w:r>
    </w:p>
    <w:p w:rsidR="00E74625" w:rsidRPr="00BF6148" w:rsidRDefault="00EA20DA">
      <w:r w:rsidRPr="00BF6148">
        <w:t xml:space="preserve">доцентом кафедры БИ и ИТ, к.т.н. </w:t>
      </w:r>
    </w:p>
    <w:p w:rsidR="00E74625" w:rsidRPr="00BF6148" w:rsidRDefault="00EA20DA">
      <w:r w:rsidRPr="00BF6148"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20955</wp:posOffset>
            </wp:positionV>
            <wp:extent cx="695325" cy="476250"/>
            <wp:effectExtent l="0" t="0" r="0" b="0"/>
            <wp:wrapNone/>
            <wp:docPr id="6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04" t="-152" r="-104" b="-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625" w:rsidRPr="00BF6148" w:rsidRDefault="00EA20DA">
      <w:pPr>
        <w:ind w:left="284"/>
        <w:jc w:val="right"/>
      </w:pPr>
      <w:r w:rsidRPr="00BF6148">
        <w:t>П.В. Стащук</w:t>
      </w:r>
    </w:p>
    <w:p w:rsidR="00E74625" w:rsidRPr="00BF6148" w:rsidRDefault="00E74625">
      <w:pPr>
        <w:ind w:left="284"/>
        <w:jc w:val="both"/>
        <w:rPr>
          <w:i/>
        </w:rPr>
      </w:pPr>
    </w:p>
    <w:p w:rsidR="00E74625" w:rsidRPr="00BF6148" w:rsidRDefault="00E74625">
      <w:pPr>
        <w:jc w:val="both"/>
        <w:rPr>
          <w:rStyle w:val="FontStyle16"/>
          <w:sz w:val="24"/>
          <w:szCs w:val="24"/>
        </w:rPr>
      </w:pPr>
    </w:p>
    <w:p w:rsidR="00E74625" w:rsidRPr="00BF6148" w:rsidRDefault="00E74625">
      <w:pPr>
        <w:ind w:firstLine="540"/>
      </w:pPr>
    </w:p>
    <w:p w:rsidR="00E74625" w:rsidRPr="00BF6148" w:rsidRDefault="00E74625">
      <w:pPr>
        <w:ind w:firstLine="540"/>
      </w:pPr>
    </w:p>
    <w:p w:rsidR="00E74625" w:rsidRPr="00BF6148" w:rsidRDefault="00EA20DA">
      <w:r w:rsidRPr="00BF6148">
        <w:t>Рецензент:</w:t>
      </w:r>
    </w:p>
    <w:p w:rsidR="00E74625" w:rsidRPr="00BF6148" w:rsidRDefault="00EA20DA">
      <w:pPr>
        <w:ind w:left="57"/>
      </w:pPr>
      <w:r w:rsidRPr="00BF6148">
        <w:rPr>
          <w:noProof/>
        </w:rPr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33020</wp:posOffset>
            </wp:positionV>
            <wp:extent cx="979170" cy="403860"/>
            <wp:effectExtent l="0" t="0" r="0" b="0"/>
            <wp:wrapNone/>
            <wp:docPr id="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6148">
        <w:t>д</w:t>
      </w:r>
      <w:r w:rsidRPr="00BF6148">
        <w:t>иректор МОУ СОШ № 33, к.п.н.</w:t>
      </w:r>
    </w:p>
    <w:p w:rsidR="00E74625" w:rsidRPr="00BF6148" w:rsidRDefault="00EA20DA">
      <w:pPr>
        <w:ind w:left="4248" w:hanging="3964"/>
        <w:jc w:val="right"/>
      </w:pPr>
      <w:r w:rsidRPr="00BF6148">
        <w:t>И.В. Шманева</w:t>
      </w:r>
    </w:p>
    <w:p w:rsidR="00E74625" w:rsidRPr="00BF6148" w:rsidRDefault="00E74625">
      <w:pPr>
        <w:spacing w:before="120"/>
        <w:ind w:right="2"/>
        <w:jc w:val="center"/>
        <w:rPr>
          <w:b/>
        </w:rPr>
      </w:pPr>
    </w:p>
    <w:p w:rsidR="00E74625" w:rsidRPr="00BF6148" w:rsidRDefault="00EA20DA">
      <w:pPr>
        <w:rPr>
          <w:rStyle w:val="FontStyle16"/>
          <w:sz w:val="24"/>
          <w:szCs w:val="24"/>
        </w:rPr>
      </w:pPr>
      <w:r w:rsidRPr="00BF6148">
        <w:br w:type="page"/>
      </w:r>
    </w:p>
    <w:p w:rsidR="00E74625" w:rsidRPr="00BF6148" w:rsidRDefault="00EA20DA">
      <w:pPr>
        <w:jc w:val="center"/>
        <w:rPr>
          <w:b/>
          <w:caps/>
        </w:rPr>
      </w:pPr>
      <w:r>
        <w:rPr>
          <w:noProof/>
        </w:rPr>
        <w:lastRenderedPageBreak/>
        <w:drawing>
          <wp:inline distT="0" distB="0" distL="0" distR="0">
            <wp:extent cx="6120130" cy="8386143"/>
            <wp:effectExtent l="19050" t="0" r="0" b="0"/>
            <wp:docPr id="9" name="Рисунок 1" descr="C:\Users\Аленка\Desktop\омо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омои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148">
        <w:br w:type="page"/>
      </w:r>
    </w:p>
    <w:p w:rsidR="00E74625" w:rsidRPr="00BF6148" w:rsidRDefault="00EA20DA">
      <w:pPr>
        <w:jc w:val="center"/>
        <w:rPr>
          <w:b/>
          <w:caps/>
        </w:rPr>
      </w:pPr>
      <w:r w:rsidRPr="00BF6148">
        <w:rPr>
          <w:b/>
          <w:caps/>
        </w:rPr>
        <w:lastRenderedPageBreak/>
        <w:t>Организационно-методический раздел</w:t>
      </w:r>
    </w:p>
    <w:p w:rsidR="00E74625" w:rsidRPr="00BF6148" w:rsidRDefault="00E74625"/>
    <w:p w:rsidR="00E74625" w:rsidRPr="00BF6148" w:rsidRDefault="00EA20DA">
      <w:pPr>
        <w:pStyle w:val="Heading3"/>
        <w:numPr>
          <w:ilvl w:val="2"/>
          <w:numId w:val="15"/>
        </w:numPr>
        <w:ind w:left="1437" w:firstLine="0"/>
        <w:rPr>
          <w:rFonts w:ascii="Times New Roman" w:hAnsi="Times New Roman" w:cs="Times New Roman"/>
          <w:sz w:val="24"/>
          <w:szCs w:val="24"/>
        </w:rPr>
      </w:pPr>
      <w:r w:rsidRPr="00BF6148">
        <w:rPr>
          <w:rStyle w:val="FontStyle16"/>
          <w:b/>
          <w:sz w:val="24"/>
          <w:szCs w:val="24"/>
        </w:rPr>
        <w:t xml:space="preserve">1. Цели </w:t>
      </w:r>
      <w:r w:rsidRPr="00BF6148">
        <w:rPr>
          <w:rStyle w:val="FontStyle16"/>
          <w:b/>
          <w:sz w:val="24"/>
          <w:szCs w:val="24"/>
        </w:rPr>
        <w:t>освоения</w:t>
      </w:r>
      <w:r w:rsidRPr="00BF6148">
        <w:rPr>
          <w:rStyle w:val="FontStyle16"/>
          <w:b/>
          <w:sz w:val="24"/>
          <w:szCs w:val="24"/>
        </w:rPr>
        <w:t xml:space="preserve"> дисциплины</w:t>
      </w:r>
    </w:p>
    <w:p w:rsidR="00E74625" w:rsidRPr="00BF6148" w:rsidRDefault="00EA20DA">
      <w:pPr>
        <w:pStyle w:val="Style4"/>
        <w:widowControl/>
        <w:ind w:firstLine="426"/>
        <w:jc w:val="both"/>
      </w:pPr>
      <w:r w:rsidRPr="00BF6148">
        <w:t>Подготовка студентов по курсу «</w:t>
      </w:r>
      <w:r w:rsidRPr="00BF6148">
        <w:rPr>
          <w:bCs/>
        </w:rPr>
        <w:t>Основы математической обработки информации</w:t>
      </w:r>
      <w:r w:rsidRPr="00BF6148">
        <w:t>» в с</w:t>
      </w:r>
      <w:r w:rsidRPr="00BF6148">
        <w:t>о</w:t>
      </w:r>
      <w:r w:rsidRPr="00BF6148">
        <w:t xml:space="preserve">ответствии с требованиями ГОС ВО </w:t>
      </w:r>
      <w:r w:rsidRPr="00BF6148">
        <w:rPr>
          <w:bCs/>
        </w:rPr>
        <w:t>44.03.03</w:t>
      </w:r>
      <w:r w:rsidRPr="00BF6148">
        <w:t>«</w:t>
      </w:r>
      <w:r w:rsidRPr="00BF6148">
        <w:rPr>
          <w:rStyle w:val="FontStyle16"/>
          <w:b w:val="0"/>
          <w:bCs w:val="0"/>
          <w:sz w:val="24"/>
          <w:szCs w:val="24"/>
        </w:rPr>
        <w:t xml:space="preserve">Специальное </w:t>
      </w:r>
      <w:r w:rsidRPr="00BF6148">
        <w:rPr>
          <w:rStyle w:val="FontStyle16"/>
          <w:b w:val="0"/>
          <w:bCs w:val="0"/>
          <w:sz w:val="24"/>
          <w:szCs w:val="24"/>
        </w:rPr>
        <w:t>(дефектологическое) образов</w:t>
      </w:r>
      <w:r w:rsidRPr="00BF6148">
        <w:rPr>
          <w:rStyle w:val="FontStyle16"/>
          <w:b w:val="0"/>
          <w:bCs w:val="0"/>
          <w:sz w:val="24"/>
          <w:szCs w:val="24"/>
        </w:rPr>
        <w:t>а</w:t>
      </w:r>
      <w:r w:rsidRPr="00BF6148">
        <w:rPr>
          <w:rStyle w:val="FontStyle16"/>
          <w:b w:val="0"/>
          <w:bCs w:val="0"/>
          <w:sz w:val="24"/>
          <w:szCs w:val="24"/>
        </w:rPr>
        <w:t>ние</w:t>
      </w:r>
      <w:r w:rsidRPr="00BF6148">
        <w:t>» с профилем подготовки «Дошкольная дефектология».</w:t>
      </w:r>
    </w:p>
    <w:p w:rsidR="00E74625" w:rsidRPr="00BF6148" w:rsidRDefault="00EA20DA">
      <w:pPr>
        <w:pStyle w:val="af5"/>
        <w:ind w:left="0" w:firstLine="284"/>
        <w:jc w:val="both"/>
      </w:pPr>
      <w:r w:rsidRPr="00BF6148">
        <w:t xml:space="preserve">Задачи курса </w:t>
      </w:r>
      <w:r w:rsidRPr="00BF6148">
        <w:rPr>
          <w:rFonts w:eastAsia="HiddenHorzOCR"/>
        </w:rPr>
        <w:t xml:space="preserve">являются </w:t>
      </w:r>
      <w:r w:rsidRPr="00BF6148">
        <w:rPr>
          <w:color w:val="000000"/>
          <w:spacing w:val="-2"/>
        </w:rPr>
        <w:t>формирование у бакалавров системы знаний, умений и навыков, связанных с особенностями математических способов представления и обработки информации как б</w:t>
      </w:r>
      <w:r w:rsidRPr="00BF6148">
        <w:rPr>
          <w:color w:val="000000"/>
          <w:spacing w:val="-2"/>
        </w:rPr>
        <w:t>азы для развития универсальных компетенций и основы для развития профессиональных компетенций.</w:t>
      </w:r>
    </w:p>
    <w:p w:rsidR="00E74625" w:rsidRPr="00BF6148" w:rsidRDefault="00EA20DA">
      <w:pPr>
        <w:pStyle w:val="Heading3"/>
        <w:numPr>
          <w:ilvl w:val="2"/>
          <w:numId w:val="15"/>
        </w:numPr>
        <w:ind w:left="360" w:firstLine="0"/>
        <w:rPr>
          <w:rStyle w:val="FontStyle16"/>
          <w:b/>
          <w:bCs/>
          <w:sz w:val="24"/>
          <w:szCs w:val="24"/>
        </w:rPr>
      </w:pPr>
      <w:r w:rsidRPr="00BF6148">
        <w:rPr>
          <w:rStyle w:val="FontStyle16"/>
          <w:b/>
          <w:sz w:val="24"/>
          <w:szCs w:val="24"/>
        </w:rPr>
        <w:t>2. Местодисциплины</w:t>
      </w:r>
      <w:r w:rsidRPr="00BF6148">
        <w:rPr>
          <w:rStyle w:val="FontStyle16"/>
          <w:b/>
          <w:sz w:val="24"/>
          <w:szCs w:val="24"/>
        </w:rPr>
        <w:t xml:space="preserve"> в структуре образовательной программы подготовки специ</w:t>
      </w:r>
      <w:r w:rsidRPr="00BF6148">
        <w:rPr>
          <w:rStyle w:val="FontStyle16"/>
          <w:b/>
          <w:sz w:val="24"/>
          <w:szCs w:val="24"/>
        </w:rPr>
        <w:t>а</w:t>
      </w:r>
      <w:r w:rsidRPr="00BF6148">
        <w:rPr>
          <w:rStyle w:val="FontStyle16"/>
          <w:b/>
          <w:sz w:val="24"/>
          <w:szCs w:val="24"/>
        </w:rPr>
        <w:t>листа</w:t>
      </w:r>
    </w:p>
    <w:p w:rsidR="00E74625" w:rsidRPr="00BF6148" w:rsidRDefault="00EA20DA">
      <w:pPr>
        <w:pStyle w:val="Style4"/>
        <w:widowControl/>
        <w:ind w:firstLine="426"/>
        <w:jc w:val="both"/>
      </w:pPr>
      <w:r w:rsidRPr="00BF6148">
        <w:t xml:space="preserve">Данный курс является обязательной дисциплиной базовой части программы подготовки </w:t>
      </w:r>
      <w:r w:rsidRPr="00BF6148">
        <w:t xml:space="preserve">бакалавров направления подготовки </w:t>
      </w:r>
      <w:r w:rsidRPr="00BF6148">
        <w:rPr>
          <w:bCs/>
        </w:rPr>
        <w:t>44.03.03</w:t>
      </w:r>
      <w:r w:rsidRPr="00BF6148">
        <w:t>«</w:t>
      </w:r>
      <w:r w:rsidRPr="00BF6148">
        <w:rPr>
          <w:rStyle w:val="FontStyle16"/>
          <w:b w:val="0"/>
          <w:bCs w:val="0"/>
          <w:sz w:val="24"/>
          <w:szCs w:val="24"/>
        </w:rPr>
        <w:t>Специальное (дефектологическое) образов</w:t>
      </w:r>
      <w:r w:rsidRPr="00BF6148">
        <w:rPr>
          <w:rStyle w:val="FontStyle16"/>
          <w:b w:val="0"/>
          <w:bCs w:val="0"/>
          <w:sz w:val="24"/>
          <w:szCs w:val="24"/>
        </w:rPr>
        <w:t>а</w:t>
      </w:r>
      <w:r w:rsidRPr="00BF6148">
        <w:rPr>
          <w:rStyle w:val="FontStyle16"/>
          <w:b w:val="0"/>
          <w:bCs w:val="0"/>
          <w:sz w:val="24"/>
          <w:szCs w:val="24"/>
        </w:rPr>
        <w:t>ние</w:t>
      </w:r>
      <w:r w:rsidRPr="00BF6148">
        <w:t xml:space="preserve">» профилем подготовки «Дошкольная дефектология». Изучение дисциплины базируется на знаниях, полученных  в школе при изучении математики и информатики. </w:t>
      </w:r>
    </w:p>
    <w:p w:rsidR="00E74625" w:rsidRPr="00BF6148" w:rsidRDefault="00EA20DA">
      <w:pPr>
        <w:pStyle w:val="Heading1"/>
        <w:numPr>
          <w:ilvl w:val="0"/>
          <w:numId w:val="15"/>
        </w:numPr>
        <w:spacing w:before="120" w:after="120"/>
        <w:ind w:left="397" w:firstLine="0"/>
        <w:rPr>
          <w:rFonts w:ascii="Times New Roman" w:hAnsi="Times New Roman" w:cs="Times New Roman"/>
          <w:sz w:val="24"/>
          <w:szCs w:val="24"/>
        </w:rPr>
      </w:pPr>
      <w:r w:rsidRPr="00BF6148">
        <w:rPr>
          <w:rStyle w:val="FontStyle16"/>
          <w:b/>
          <w:sz w:val="24"/>
          <w:szCs w:val="24"/>
        </w:rPr>
        <w:t xml:space="preserve">3.Компетенции </w:t>
      </w:r>
      <w:r w:rsidRPr="00BF6148">
        <w:rPr>
          <w:rStyle w:val="FontStyle16"/>
          <w:b/>
          <w:sz w:val="24"/>
          <w:szCs w:val="24"/>
        </w:rPr>
        <w:t>обучающегося, формируемые в результате освоения дисциплины (модуля) и планируемые результаты обучения</w:t>
      </w:r>
    </w:p>
    <w:p w:rsidR="00E74625" w:rsidRPr="00BF6148" w:rsidRDefault="00EA20DA">
      <w:pPr>
        <w:ind w:firstLine="567"/>
        <w:jc w:val="both"/>
        <w:outlineLvl w:val="0"/>
        <w:rPr>
          <w:bCs/>
        </w:rPr>
      </w:pPr>
      <w:r w:rsidRPr="00BF6148">
        <w:rPr>
          <w:bCs/>
        </w:rPr>
        <w:t>В результате освоения дисциплины  «Основы математической обработки информации» студент должен обладать следующими компетенциями:</w:t>
      </w:r>
    </w:p>
    <w:tbl>
      <w:tblPr>
        <w:tblW w:w="4850" w:type="pct"/>
        <w:tblLook w:val="04A0"/>
      </w:tblPr>
      <w:tblGrid>
        <w:gridCol w:w="1714"/>
        <w:gridCol w:w="7844"/>
      </w:tblGrid>
      <w:tr w:rsidR="00E74625" w:rsidRPr="00BF6148">
        <w:trPr>
          <w:tblHeader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Структурный элемент ко</w:t>
            </w:r>
            <w:r w:rsidRPr="00BF6148">
              <w:t>м</w:t>
            </w:r>
            <w:r w:rsidRPr="00BF6148">
              <w:t>пе</w:t>
            </w:r>
            <w:r w:rsidRPr="00BF6148">
              <w:t>тенции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Планируемые результаты обучения</w:t>
            </w:r>
          </w:p>
        </w:tc>
      </w:tr>
      <w:tr w:rsidR="00E74625" w:rsidRPr="00BF6148"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pPr>
              <w:tabs>
                <w:tab w:val="left" w:pos="1096"/>
                <w:tab w:val="left" w:pos="2096"/>
                <w:tab w:val="left" w:pos="3096"/>
                <w:tab w:val="left" w:pos="4096"/>
                <w:tab w:val="left" w:pos="5096"/>
              </w:tabs>
              <w:ind w:left="96"/>
            </w:pPr>
            <w:r w:rsidRPr="00BF6148">
              <w:rPr>
                <w:bCs/>
              </w:rPr>
              <w:t>ОК-1</w:t>
            </w:r>
            <w:r w:rsidRPr="00BF6148">
              <w:rPr>
                <w:bCs/>
              </w:rPr>
              <w:tab/>
              <w:t>способностью использовать философские, социогуманитарные, естественнон</w:t>
            </w:r>
            <w:r w:rsidRPr="00BF6148">
              <w:rPr>
                <w:bCs/>
              </w:rPr>
              <w:t>а</w:t>
            </w:r>
            <w:r w:rsidRPr="00BF6148">
              <w:rPr>
                <w:bCs/>
              </w:rPr>
              <w:t>учные знания для формирования научного мировоззрения и ориентирования в совреме</w:t>
            </w:r>
            <w:r w:rsidRPr="00BF6148">
              <w:rPr>
                <w:bCs/>
              </w:rPr>
              <w:t>н</w:t>
            </w:r>
            <w:r w:rsidRPr="00BF6148">
              <w:rPr>
                <w:bCs/>
              </w:rPr>
              <w:t xml:space="preserve">ном информационном пространстве </w:t>
            </w:r>
          </w:p>
        </w:tc>
      </w:tr>
      <w:tr w:rsidR="00E74625" w:rsidRPr="00BF6148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r w:rsidRPr="00BF6148">
              <w:t>Знать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pPr>
              <w:pStyle w:val="afd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 w:rsidRPr="00BF6148">
              <w:t xml:space="preserve">базовые понятия </w:t>
            </w:r>
            <w:r w:rsidRPr="00BF6148">
              <w:t>математики;</w:t>
            </w:r>
          </w:p>
          <w:p w:rsidR="00E74625" w:rsidRPr="00BF6148" w:rsidRDefault="00EA20DA">
            <w:pPr>
              <w:pStyle w:val="afd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 w:rsidRPr="00BF6148">
              <w:t xml:space="preserve">способы представления и формализации данных; </w:t>
            </w:r>
          </w:p>
          <w:p w:rsidR="00E74625" w:rsidRPr="00BF6148" w:rsidRDefault="00EA20DA">
            <w:pPr>
              <w:pStyle w:val="afd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 w:rsidRPr="00BF6148">
              <w:t>методы математической обработки информации;</w:t>
            </w:r>
          </w:p>
          <w:p w:rsidR="00E74625" w:rsidRPr="00BF6148" w:rsidRDefault="00EA20DA">
            <w:pPr>
              <w:pStyle w:val="afd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 w:rsidRPr="00BF6148">
              <w:t>методы решения базовых математических задач;</w:t>
            </w:r>
          </w:p>
          <w:p w:rsidR="00E74625" w:rsidRPr="00BF6148" w:rsidRDefault="00EA20DA">
            <w:pPr>
              <w:pStyle w:val="afd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 w:rsidRPr="00BF6148">
              <w:t>основы алгебры логики, теории множеств, линейной алгебры, теории графов;</w:t>
            </w:r>
          </w:p>
          <w:p w:rsidR="00E74625" w:rsidRPr="00BF6148" w:rsidRDefault="00EA20DA">
            <w:pPr>
              <w:numPr>
                <w:ilvl w:val="0"/>
                <w:numId w:val="10"/>
              </w:numPr>
            </w:pPr>
            <w:r w:rsidRPr="00BF6148">
              <w:t xml:space="preserve">основы теории вероятности, числовые </w:t>
            </w:r>
            <w:r w:rsidRPr="00BF6148">
              <w:t>характеристики случайной величины.</w:t>
            </w:r>
          </w:p>
        </w:tc>
      </w:tr>
      <w:tr w:rsidR="00E74625" w:rsidRPr="00BF6148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r w:rsidRPr="00BF6148">
              <w:t>Уметь: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pPr>
              <w:pStyle w:val="afd"/>
              <w:numPr>
                <w:ilvl w:val="0"/>
                <w:numId w:val="9"/>
              </w:numPr>
              <w:tabs>
                <w:tab w:val="clear" w:pos="777"/>
                <w:tab w:val="left" w:pos="284"/>
                <w:tab w:val="left" w:pos="756"/>
              </w:tabs>
              <w:spacing w:line="200" w:lineRule="atLeast"/>
            </w:pPr>
            <w:r w:rsidRPr="00BF6148">
              <w:t>Формализовывать  и описывать учебные задачи. Определять вид математической модели для решения профессиональных задач.</w:t>
            </w:r>
          </w:p>
          <w:p w:rsidR="00E74625" w:rsidRPr="00BF6148" w:rsidRDefault="00EA20DA">
            <w:pPr>
              <w:numPr>
                <w:ilvl w:val="0"/>
                <w:numId w:val="9"/>
              </w:numPr>
            </w:pPr>
            <w:r w:rsidRPr="00BF6148">
              <w:t xml:space="preserve">Выполнять операции с множествами; </w:t>
            </w:r>
          </w:p>
          <w:p w:rsidR="00E74625" w:rsidRPr="00BF6148" w:rsidRDefault="00EA20DA">
            <w:pPr>
              <w:pStyle w:val="afd"/>
              <w:numPr>
                <w:ilvl w:val="0"/>
                <w:numId w:val="9"/>
              </w:numPr>
              <w:tabs>
                <w:tab w:val="clear" w:pos="777"/>
                <w:tab w:val="left" w:pos="284"/>
                <w:tab w:val="left" w:pos="756"/>
              </w:tabs>
              <w:spacing w:line="200" w:lineRule="atLeast"/>
            </w:pPr>
            <w:r w:rsidRPr="00BF6148">
              <w:t xml:space="preserve">Находить вероятность случайного события и определять значения числовых характеристик случайной величины. </w:t>
            </w:r>
          </w:p>
          <w:p w:rsidR="00E74625" w:rsidRPr="00BF6148" w:rsidRDefault="00EA20DA">
            <w:pPr>
              <w:numPr>
                <w:ilvl w:val="0"/>
                <w:numId w:val="9"/>
              </w:numPr>
            </w:pPr>
            <w:r w:rsidRPr="00BF6148">
              <w:t>Использовать методы статистической обработки экспериментал</w:t>
            </w:r>
            <w:r w:rsidRPr="00BF6148">
              <w:t>ь</w:t>
            </w:r>
            <w:r w:rsidRPr="00BF6148">
              <w:t xml:space="preserve">ных данных. </w:t>
            </w:r>
          </w:p>
          <w:p w:rsidR="00E74625" w:rsidRPr="00BF6148" w:rsidRDefault="00EA20DA">
            <w:pPr>
              <w:numPr>
                <w:ilvl w:val="0"/>
                <w:numId w:val="9"/>
              </w:numPr>
            </w:pPr>
            <w:r w:rsidRPr="00BF6148">
              <w:t xml:space="preserve">Оформлять и редактировать данные в табличном процессоре Microsoft </w:t>
            </w:r>
            <w:r w:rsidRPr="00BF6148">
              <w:rPr>
                <w:lang w:val="en-US"/>
              </w:rPr>
              <w:t>E</w:t>
            </w:r>
            <w:r w:rsidRPr="00BF6148">
              <w:t>xcel.</w:t>
            </w:r>
          </w:p>
          <w:p w:rsidR="00E74625" w:rsidRPr="00BF6148" w:rsidRDefault="00EA20DA">
            <w:pPr>
              <w:numPr>
                <w:ilvl w:val="0"/>
                <w:numId w:val="9"/>
              </w:numPr>
            </w:pPr>
            <w:r w:rsidRPr="00BF6148">
              <w:t>Предс</w:t>
            </w:r>
            <w:r w:rsidRPr="00BF6148">
              <w:t>тавлять числовые данные в виде графиков и диаграмм. Строить полигон и гистограмму частот выборочного распредел</w:t>
            </w:r>
            <w:r w:rsidRPr="00BF6148">
              <w:t>е</w:t>
            </w:r>
            <w:r w:rsidRPr="00BF6148">
              <w:t xml:space="preserve">ния. </w:t>
            </w:r>
          </w:p>
          <w:p w:rsidR="00E74625" w:rsidRPr="00BF6148" w:rsidRDefault="00EA20DA">
            <w:pPr>
              <w:numPr>
                <w:ilvl w:val="0"/>
                <w:numId w:val="9"/>
              </w:numPr>
            </w:pPr>
            <w:r w:rsidRPr="00BF6148">
              <w:t>Использовать методы статистической обработки экспериментал</w:t>
            </w:r>
            <w:r w:rsidRPr="00BF6148">
              <w:t>ь</w:t>
            </w:r>
            <w:r w:rsidRPr="00BF6148">
              <w:t xml:space="preserve">ных данных. Формулировать гипотезы о функции выборочного </w:t>
            </w:r>
            <w:r w:rsidRPr="00BF6148">
              <w:lastRenderedPageBreak/>
              <w:t>распределения</w:t>
            </w:r>
          </w:p>
        </w:tc>
      </w:tr>
      <w:tr w:rsidR="00E74625" w:rsidRPr="00BF6148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r w:rsidRPr="00BF6148">
              <w:lastRenderedPageBreak/>
              <w:t>Владеть: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pPr>
              <w:pStyle w:val="afd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 w:rsidRPr="00BF6148">
              <w:t>Навыками математической обработки информации;</w:t>
            </w:r>
          </w:p>
          <w:p w:rsidR="00E74625" w:rsidRPr="00BF6148" w:rsidRDefault="00EA20DA">
            <w:pPr>
              <w:pStyle w:val="afd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 w:rsidRPr="00BF6148">
              <w:t xml:space="preserve">Интерпретацией и адаптацией математических знаний для решения образовательных задач в соответствующей профессиональной области. </w:t>
            </w:r>
          </w:p>
          <w:p w:rsidR="00E74625" w:rsidRPr="00BF6148" w:rsidRDefault="00EA20DA">
            <w:pPr>
              <w:pStyle w:val="afd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 w:rsidRPr="00BF6148">
              <w:t>Навыками обработки числовых данных с помощью формул и статистических функций в M</w:t>
            </w:r>
            <w:r w:rsidRPr="00BF6148">
              <w:t xml:space="preserve">icrosoft </w:t>
            </w:r>
            <w:r w:rsidRPr="00BF6148">
              <w:rPr>
                <w:lang w:val="en-US"/>
              </w:rPr>
              <w:t>E</w:t>
            </w:r>
            <w:r w:rsidRPr="00BF6148">
              <w:t>xcel.</w:t>
            </w:r>
          </w:p>
          <w:p w:rsidR="00E74625" w:rsidRPr="00BF6148" w:rsidRDefault="00EA20DA">
            <w:pPr>
              <w:pStyle w:val="afd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 w:rsidRPr="00BF6148">
              <w:rPr>
                <w:color w:val="000000" w:themeColor="text1"/>
              </w:rPr>
              <w:t>Способностью выявлять естественнонаучные закономерности между величинами.</w:t>
            </w:r>
          </w:p>
          <w:p w:rsidR="00E74625" w:rsidRPr="00BF6148" w:rsidRDefault="00EA20DA">
            <w:pPr>
              <w:pStyle w:val="afd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 w:rsidRPr="00BF6148">
              <w:rPr>
                <w:color w:val="000000" w:themeColor="text1"/>
              </w:rPr>
              <w:t>Навыками статистического анализа для решения прикладных задач.</w:t>
            </w:r>
          </w:p>
        </w:tc>
      </w:tr>
      <w:tr w:rsidR="00E74625" w:rsidRPr="00BF6148"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r w:rsidRPr="00BF6148">
              <w:t>ОПК-5</w:t>
            </w:r>
            <w:r w:rsidRPr="00BF6148">
              <w:tab/>
            </w:r>
            <w:r w:rsidRPr="00BF6148">
              <w:t xml:space="preserve"> способностью использовать в профессиональной деятельности современные ко</w:t>
            </w:r>
            <w:r w:rsidRPr="00BF6148">
              <w:t>м</w:t>
            </w:r>
            <w:r w:rsidRPr="00BF6148">
              <w:t>пьютерные и информационные технологии</w:t>
            </w:r>
          </w:p>
        </w:tc>
      </w:tr>
      <w:tr w:rsidR="00E74625" w:rsidRPr="00BF6148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r w:rsidRPr="00BF6148">
              <w:t>Знать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pPr>
              <w:numPr>
                <w:ilvl w:val="0"/>
                <w:numId w:val="12"/>
              </w:numPr>
            </w:pPr>
            <w:r w:rsidRPr="00BF6148">
              <w:t>Понятия и принципы работы вычислительных систем и сетей.</w:t>
            </w:r>
          </w:p>
          <w:p w:rsidR="00E74625" w:rsidRPr="00BF6148" w:rsidRDefault="00EA20DA">
            <w:pPr>
              <w:numPr>
                <w:ilvl w:val="0"/>
                <w:numId w:val="12"/>
              </w:numPr>
            </w:pPr>
            <w:r w:rsidRPr="00BF6148">
              <w:t>Основные виды ПО и сервисы сети Интернет.</w:t>
            </w:r>
          </w:p>
        </w:tc>
      </w:tr>
      <w:tr w:rsidR="00E74625" w:rsidRPr="00BF6148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r w:rsidRPr="00BF6148">
              <w:t>Уметь: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pPr>
              <w:numPr>
                <w:ilvl w:val="0"/>
                <w:numId w:val="12"/>
              </w:numPr>
            </w:pPr>
            <w:r w:rsidRPr="00BF6148">
              <w:t>Пользоваться понятийным аппара</w:t>
            </w:r>
            <w:r w:rsidRPr="00BF6148">
              <w:t>том.</w:t>
            </w:r>
          </w:p>
          <w:p w:rsidR="00E74625" w:rsidRPr="00BF6148" w:rsidRDefault="00EA20DA">
            <w:pPr>
              <w:numPr>
                <w:ilvl w:val="0"/>
                <w:numId w:val="12"/>
              </w:numPr>
            </w:pPr>
            <w:r w:rsidRPr="00BF6148">
              <w:rPr>
                <w:rFonts w:eastAsia="TimesNewRomanPS-ItalicMT;MS Min"/>
                <w:iCs/>
              </w:rPr>
              <w:t>Использовать ПО, методы, средства поиска и информационные ресурсы сети Интернет.</w:t>
            </w:r>
          </w:p>
        </w:tc>
      </w:tr>
      <w:tr w:rsidR="00E74625" w:rsidRPr="00BF6148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r w:rsidRPr="00BF6148">
              <w:t>Владеть: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pPr>
              <w:numPr>
                <w:ilvl w:val="0"/>
                <w:numId w:val="12"/>
              </w:numPr>
            </w:pPr>
            <w:r w:rsidRPr="00BF6148">
              <w:rPr>
                <w:rFonts w:eastAsia="TimesNewRomanPS-ItalicMT;MS Min"/>
                <w:iCs/>
              </w:rPr>
              <w:t>Профессиональным языком предметной области.</w:t>
            </w:r>
          </w:p>
          <w:p w:rsidR="00E74625" w:rsidRPr="00BF6148" w:rsidRDefault="00EA20DA">
            <w:pPr>
              <w:numPr>
                <w:ilvl w:val="0"/>
                <w:numId w:val="12"/>
              </w:numPr>
            </w:pPr>
            <w:r w:rsidRPr="00BF6148">
              <w:rPr>
                <w:rFonts w:eastAsia="TimesNewRomanPS-ItalicMT;MS Min"/>
                <w:iCs/>
              </w:rPr>
              <w:t>Основными методами исследования в информационной среде и практическими умениями и навыками их использования.</w:t>
            </w:r>
          </w:p>
          <w:p w:rsidR="00E74625" w:rsidRPr="00BF6148" w:rsidRDefault="00EA20DA">
            <w:pPr>
              <w:numPr>
                <w:ilvl w:val="0"/>
                <w:numId w:val="12"/>
              </w:numPr>
            </w:pPr>
            <w:r w:rsidRPr="00BF6148">
              <w:rPr>
                <w:rFonts w:eastAsia="TimesNewRomanPS-ItalicMT;MS Min"/>
                <w:iCs/>
              </w:rPr>
              <w:t>Навыками применения ПК и сетевых технологий для решения прикладных задач.</w:t>
            </w:r>
          </w:p>
        </w:tc>
      </w:tr>
    </w:tbl>
    <w:p w:rsidR="00E74625" w:rsidRPr="00BF6148" w:rsidRDefault="00E74625">
      <w:pPr>
        <w:sectPr w:rsidR="00E74625" w:rsidRPr="00BF6148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E74625" w:rsidRPr="00BF6148" w:rsidRDefault="00EA20DA">
      <w:pPr>
        <w:pStyle w:val="Heading1"/>
        <w:widowControl w:val="0"/>
        <w:numPr>
          <w:ilvl w:val="0"/>
          <w:numId w:val="15"/>
        </w:numPr>
        <w:suppressAutoHyphens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F6148">
        <w:rPr>
          <w:rFonts w:ascii="Times New Roman" w:hAnsi="Times New Roman" w:cs="Times New Roman"/>
          <w:sz w:val="24"/>
          <w:szCs w:val="24"/>
        </w:rPr>
        <w:lastRenderedPageBreak/>
        <w:t>4.Структура и содержание дисциплины (модуля)</w:t>
      </w:r>
    </w:p>
    <w:p w:rsidR="00E74625" w:rsidRPr="00BF6148" w:rsidRDefault="00EA20DA">
      <w:pPr>
        <w:tabs>
          <w:tab w:val="left" w:pos="851"/>
        </w:tabs>
      </w:pPr>
      <w:r w:rsidRPr="00BF6148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единицы 108 часов:</w:t>
      </w:r>
    </w:p>
    <w:p w:rsidR="00E74625" w:rsidRPr="00BF6148" w:rsidRDefault="00EA20DA">
      <w:pPr>
        <w:numPr>
          <w:ilvl w:val="0"/>
          <w:numId w:val="11"/>
        </w:numPr>
        <w:tabs>
          <w:tab w:val="clear" w:pos="720"/>
          <w:tab w:val="left" w:pos="851"/>
        </w:tabs>
      </w:pPr>
      <w:r w:rsidRPr="00BF6148">
        <w:rPr>
          <w:rStyle w:val="FontStyle18"/>
          <w:b w:val="0"/>
          <w:sz w:val="24"/>
          <w:szCs w:val="24"/>
        </w:rPr>
        <w:t>контактная работа –  55 акад. часов:</w:t>
      </w:r>
    </w:p>
    <w:p w:rsidR="00E74625" w:rsidRPr="00BF6148" w:rsidRDefault="00EA20DA">
      <w:pPr>
        <w:numPr>
          <w:ilvl w:val="1"/>
          <w:numId w:val="11"/>
        </w:numPr>
        <w:tabs>
          <w:tab w:val="left" w:pos="851"/>
        </w:tabs>
      </w:pPr>
      <w:r w:rsidRPr="00BF6148">
        <w:rPr>
          <w:rStyle w:val="FontStyle18"/>
          <w:b w:val="0"/>
          <w:sz w:val="24"/>
          <w:szCs w:val="24"/>
        </w:rPr>
        <w:t>аудиторная</w:t>
      </w:r>
      <w:r w:rsidRPr="00BF6148">
        <w:rPr>
          <w:rStyle w:val="FontStyle18"/>
          <w:b w:val="0"/>
          <w:sz w:val="24"/>
          <w:szCs w:val="24"/>
        </w:rPr>
        <w:t xml:space="preserve"> работа – 51 час;</w:t>
      </w:r>
    </w:p>
    <w:p w:rsidR="00E74625" w:rsidRPr="00BF6148" w:rsidRDefault="00EA20DA">
      <w:pPr>
        <w:numPr>
          <w:ilvl w:val="1"/>
          <w:numId w:val="11"/>
        </w:numPr>
        <w:tabs>
          <w:tab w:val="left" w:pos="851"/>
        </w:tabs>
      </w:pPr>
      <w:r w:rsidRPr="00BF6148">
        <w:rPr>
          <w:rStyle w:val="FontStyle18"/>
          <w:b w:val="0"/>
          <w:sz w:val="24"/>
          <w:szCs w:val="24"/>
        </w:rPr>
        <w:t>внеаудиторная работа – 3.15 часа</w:t>
      </w:r>
    </w:p>
    <w:p w:rsidR="00E74625" w:rsidRPr="00BF6148" w:rsidRDefault="00EA20DA">
      <w:pPr>
        <w:numPr>
          <w:ilvl w:val="0"/>
          <w:numId w:val="11"/>
        </w:numPr>
        <w:tabs>
          <w:tab w:val="clear" w:pos="720"/>
          <w:tab w:val="left" w:pos="851"/>
        </w:tabs>
      </w:pPr>
      <w:r w:rsidRPr="00BF6148">
        <w:rPr>
          <w:rStyle w:val="FontStyle18"/>
          <w:b w:val="0"/>
          <w:sz w:val="24"/>
          <w:szCs w:val="24"/>
        </w:rPr>
        <w:t>самостоятельная работа – 18.15 часа;</w:t>
      </w:r>
    </w:p>
    <w:p w:rsidR="00E74625" w:rsidRPr="00BF6148" w:rsidRDefault="00EA20DA">
      <w:pPr>
        <w:tabs>
          <w:tab w:val="left" w:pos="851"/>
        </w:tabs>
      </w:pPr>
      <w:r w:rsidRPr="00BF6148">
        <w:rPr>
          <w:rStyle w:val="FontStyle18"/>
          <w:b w:val="0"/>
          <w:sz w:val="24"/>
          <w:szCs w:val="24"/>
        </w:rPr>
        <w:t>Форма отчетности — экзамен (35.7 часа)</w:t>
      </w:r>
    </w:p>
    <w:p w:rsidR="00E74625" w:rsidRPr="00BF6148" w:rsidRDefault="00E74625">
      <w:pPr>
        <w:tabs>
          <w:tab w:val="left" w:pos="851"/>
        </w:tabs>
        <w:rPr>
          <w:rStyle w:val="FontStyle18"/>
          <w:sz w:val="24"/>
          <w:szCs w:val="24"/>
        </w:rPr>
      </w:pPr>
    </w:p>
    <w:tbl>
      <w:tblPr>
        <w:tblW w:w="15869" w:type="dxa"/>
        <w:tblInd w:w="-634" w:type="dxa"/>
        <w:tblCellMar>
          <w:left w:w="35" w:type="dxa"/>
          <w:right w:w="40" w:type="dxa"/>
        </w:tblCellMar>
        <w:tblLook w:val="04A0"/>
      </w:tblPr>
      <w:tblGrid>
        <w:gridCol w:w="3624"/>
        <w:gridCol w:w="933"/>
        <w:gridCol w:w="847"/>
        <w:gridCol w:w="979"/>
        <w:gridCol w:w="1006"/>
        <w:gridCol w:w="885"/>
        <w:gridCol w:w="2836"/>
        <w:gridCol w:w="3178"/>
        <w:gridCol w:w="8"/>
        <w:gridCol w:w="1573"/>
      </w:tblGrid>
      <w:tr w:rsidR="00E74625" w:rsidRPr="00BF6148">
        <w:trPr>
          <w:cantSplit/>
          <w:trHeight w:val="962"/>
          <w:tblHeader/>
        </w:trPr>
        <w:tc>
          <w:tcPr>
            <w:tcW w:w="3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74625" w:rsidRPr="00BF6148" w:rsidRDefault="00EA20DA">
            <w:pPr>
              <w:jc w:val="center"/>
            </w:pP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rPr>
                <w:rStyle w:val="FontStyle25"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Самост. работа (в акад. часах)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турный</w:t>
            </w: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</w:t>
            </w: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пете</w:t>
            </w: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F61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E74625" w:rsidRPr="00BF6148">
        <w:trPr>
          <w:cantSplit/>
          <w:trHeight w:val="1134"/>
        </w:trPr>
        <w:tc>
          <w:tcPr>
            <w:tcW w:w="3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Лекции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Лаборат.</w:t>
            </w:r>
          </w:p>
          <w:p w:rsidR="00E74625" w:rsidRPr="00BF6148" w:rsidRDefault="00EA20DA">
            <w:r w:rsidRPr="00BF6148">
              <w:t>Занятия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Практич. Занятия</w:t>
            </w:r>
            <w:r w:rsidRPr="00BF6148">
              <w:rPr>
                <w:rStyle w:val="a9"/>
              </w:rPr>
              <w:footnoteReference w:id="2"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4625" w:rsidRPr="00BF6148" w:rsidRDefault="00E74625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4625" w:rsidRPr="00BF6148" w:rsidRDefault="00E74625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74625" w:rsidRPr="00BF6148" w:rsidRDefault="00E74625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74625" w:rsidRPr="00BF6148" w:rsidRDefault="00E74625">
            <w:pPr>
              <w:pStyle w:val="Style14"/>
              <w:widowControl/>
              <w:snapToGrid w:val="0"/>
              <w:jc w:val="center"/>
            </w:pPr>
          </w:p>
        </w:tc>
      </w:tr>
      <w:tr w:rsidR="00E74625" w:rsidRPr="00BF6148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Раздел 1. Математика в совреме</w:t>
            </w:r>
            <w:r w:rsidRPr="00BF6148">
              <w:t>н</w:t>
            </w:r>
            <w:r w:rsidRPr="00BF6148">
              <w:t>ном мире: основные разделы, те</w:t>
            </w:r>
            <w:r w:rsidRPr="00BF6148">
              <w:t>о</w:t>
            </w:r>
            <w:r w:rsidRPr="00BF6148">
              <w:t>рии и методы математики.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ind w:left="-108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snapToGrid w:val="0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74625">
            <w:pPr>
              <w:rPr>
                <w:rStyle w:val="FontStyle16"/>
                <w:sz w:val="24"/>
                <w:szCs w:val="24"/>
              </w:rPr>
            </w:pPr>
          </w:p>
        </w:tc>
      </w:tr>
      <w:tr w:rsidR="00E74625" w:rsidRPr="00BF6148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tabs>
                <w:tab w:val="left" w:pos="708"/>
              </w:tabs>
              <w:snapToGrid w:val="0"/>
            </w:pPr>
            <w:r w:rsidRPr="00BF6148">
              <w:t>1.1.Понятийный аппарат аксиом</w:t>
            </w:r>
            <w:r w:rsidRPr="00BF6148">
              <w:t>а</w:t>
            </w:r>
            <w:r w:rsidRPr="00BF6148">
              <w:t>тического метода. Математич</w:t>
            </w:r>
            <w:r w:rsidRPr="00BF6148">
              <w:t>е</w:t>
            </w:r>
            <w:r w:rsidRPr="00BF6148">
              <w:t>ские предложения и доказател</w:t>
            </w:r>
            <w:r w:rsidRPr="00BF6148">
              <w:t>ь</w:t>
            </w:r>
            <w:r w:rsidRPr="00BF6148">
              <w:t>ства. Виды моделей. Основные методы и технологии создания моделей.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Подготовка к  лаборато</w:t>
            </w:r>
            <w:r w:rsidRPr="00BF6148">
              <w:t>р</w:t>
            </w:r>
            <w:r w:rsidRPr="00BF6148">
              <w:t>но-практическому зан</w:t>
            </w:r>
            <w:r w:rsidRPr="00BF6148">
              <w:t>я</w:t>
            </w:r>
            <w:r w:rsidRPr="00BF6148">
              <w:t>тию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Устный опрос. Коллоквиум. Практическое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ОК-3-з;</w:t>
            </w:r>
          </w:p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</w:t>
            </w:r>
            <w:r w:rsidR="00BF6148"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</w:t>
            </w:r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К-5-з;</w:t>
            </w:r>
          </w:p>
        </w:tc>
      </w:tr>
      <w:tr w:rsidR="00E74625" w:rsidRPr="00BF6148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tabs>
                <w:tab w:val="left" w:pos="708"/>
              </w:tabs>
              <w:snapToGrid w:val="0"/>
            </w:pPr>
            <w:r w:rsidRPr="00BF6148">
              <w:t>1.2.Основные понятия теории множеств. Основные операции над множествами. Диаграммы Эйлера-Венна. Декартово прои</w:t>
            </w:r>
            <w:r w:rsidRPr="00BF6148">
              <w:t>з</w:t>
            </w:r>
            <w:r w:rsidRPr="00BF6148">
              <w:t>ведение. Отношения и отображ</w:t>
            </w:r>
            <w:r w:rsidRPr="00BF6148">
              <w:t>е</w:t>
            </w:r>
            <w:r w:rsidRPr="00BF6148">
              <w:t>ния множеств. Реляционная а</w:t>
            </w:r>
            <w:r w:rsidRPr="00BF6148">
              <w:t>л</w:t>
            </w:r>
            <w:r w:rsidRPr="00BF6148">
              <w:lastRenderedPageBreak/>
              <w:t>гебра. Базы данных. Функции.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lastRenderedPageBreak/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6/И2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 xml:space="preserve">Подготовка к  </w:t>
            </w:r>
            <w:r w:rsidRPr="00BF6148">
              <w:t>лаборато</w:t>
            </w:r>
            <w:r w:rsidRPr="00BF6148">
              <w:t>р</w:t>
            </w:r>
            <w:r w:rsidRPr="00BF6148">
              <w:t>но-практическому зан</w:t>
            </w:r>
            <w:r w:rsidRPr="00BF6148">
              <w:t>я</w:t>
            </w:r>
            <w:r w:rsidRPr="00BF6148">
              <w:t>тию. Подготовка к ко</w:t>
            </w:r>
            <w:r w:rsidRPr="00BF6148">
              <w:t>н</w:t>
            </w:r>
            <w:r w:rsidRPr="00BF6148">
              <w:t>трольной работе.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Устный опрос. Коллоквиум. Практическое задание. Ко</w:t>
            </w:r>
            <w:r w:rsidRPr="00BF6148">
              <w:t>н</w:t>
            </w:r>
            <w:r w:rsidRPr="00BF6148">
              <w:t>трольная работа 1.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ОК-1-зу</w:t>
            </w:r>
          </w:p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</w:t>
            </w:r>
            <w:r w:rsidR="00BF6148"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</w:t>
            </w:r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К-5-зу;</w:t>
            </w:r>
          </w:p>
        </w:tc>
      </w:tr>
      <w:tr w:rsidR="00E74625" w:rsidRPr="00BF6148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lastRenderedPageBreak/>
              <w:t>1.3.Алгебра логики. Высказыв</w:t>
            </w:r>
            <w:r w:rsidRPr="00BF6148">
              <w:t>а</w:t>
            </w:r>
            <w:r w:rsidRPr="00BF6148">
              <w:t>ния. Логические операции. И</w:t>
            </w:r>
            <w:r w:rsidRPr="00BF6148">
              <w:t>с</w:t>
            </w:r>
            <w:r w:rsidRPr="00BF6148">
              <w:t xml:space="preserve">тинностные таблицы. Предикаты и кванторы. Понятие формулы логики предикатов.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6/И1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Подготовка к  лаборато</w:t>
            </w:r>
            <w:r w:rsidRPr="00BF6148">
              <w:t>р</w:t>
            </w:r>
            <w:r w:rsidRPr="00BF6148">
              <w:t>но-практическому зан</w:t>
            </w:r>
            <w:r w:rsidRPr="00BF6148">
              <w:t>я</w:t>
            </w:r>
            <w:r w:rsidRPr="00BF6148">
              <w:t>тию.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Устный опрос. Коллоквиум. Практическое задание. Ко</w:t>
            </w:r>
            <w:r w:rsidRPr="00BF6148">
              <w:t>н</w:t>
            </w:r>
            <w:r w:rsidRPr="00BF6148">
              <w:t xml:space="preserve">трольная </w:t>
            </w:r>
            <w:r w:rsidRPr="00BF6148">
              <w:t>работа 2.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ОК-1-зув</w:t>
            </w:r>
          </w:p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</w:t>
            </w:r>
            <w:r w:rsidR="00BF6148"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</w:t>
            </w:r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К-5-зув;</w:t>
            </w:r>
          </w:p>
        </w:tc>
      </w:tr>
      <w:tr w:rsidR="00E74625" w:rsidRPr="00BF6148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tabs>
                <w:tab w:val="left" w:pos="708"/>
              </w:tabs>
              <w:snapToGrid w:val="0"/>
            </w:pPr>
            <w:r w:rsidRPr="00BF6148">
              <w:t>1.4.Виды матриц. Операции над матрицами. Определитель ква</w:t>
            </w:r>
            <w:r w:rsidRPr="00BF6148">
              <w:t>д</w:t>
            </w:r>
            <w:r w:rsidRPr="00BF6148">
              <w:t>ратной матрицы. Решение СЛАУ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6/И2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Подготовка к лаборато</w:t>
            </w:r>
            <w:r w:rsidRPr="00BF6148">
              <w:t>р</w:t>
            </w:r>
            <w:r w:rsidRPr="00BF6148">
              <w:t>но-практическому зан</w:t>
            </w:r>
            <w:r w:rsidRPr="00BF6148">
              <w:t>я</w:t>
            </w:r>
            <w:r w:rsidRPr="00BF6148">
              <w:t>тию. Подготовка к ко</w:t>
            </w:r>
            <w:r w:rsidRPr="00BF6148">
              <w:t>н</w:t>
            </w:r>
            <w:r w:rsidRPr="00BF6148">
              <w:t>трольной работе.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Устный опрос. Коллоквиум. Практическое задание.</w:t>
            </w:r>
            <w:r w:rsidRPr="00BF6148">
              <w:t xml:space="preserve"> Ко</w:t>
            </w:r>
            <w:r w:rsidRPr="00BF6148">
              <w:t>н</w:t>
            </w:r>
            <w:r w:rsidRPr="00BF6148">
              <w:t>трольная работа 2.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ОК-1-зув</w:t>
            </w:r>
          </w:p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</w:t>
            </w:r>
            <w:r w:rsidR="00BF6148"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</w:t>
            </w:r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К-5-зув;</w:t>
            </w:r>
          </w:p>
        </w:tc>
      </w:tr>
      <w:tr w:rsidR="00E74625" w:rsidRPr="00BF6148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tabs>
                <w:tab w:val="left" w:pos="708"/>
              </w:tabs>
              <w:snapToGrid w:val="0"/>
            </w:pPr>
            <w:r w:rsidRPr="00BF6148">
              <w:t>1.5.Происхождение графов. Типы конечных графов. Маршруты.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ind w:left="-108"/>
              <w:jc w:val="center"/>
            </w:pPr>
            <w:r w:rsidRPr="00BF6148"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Подготовка к лаборато</w:t>
            </w:r>
            <w:r w:rsidRPr="00BF6148">
              <w:t>р</w:t>
            </w:r>
            <w:r w:rsidRPr="00BF6148">
              <w:t>но-практическому зан</w:t>
            </w:r>
            <w:r w:rsidRPr="00BF6148">
              <w:t>я</w:t>
            </w:r>
            <w:r w:rsidRPr="00BF6148">
              <w:t xml:space="preserve">тию. </w:t>
            </w:r>
          </w:p>
          <w:p w:rsidR="00E74625" w:rsidRPr="00BF6148" w:rsidRDefault="00EA20DA">
            <w:r w:rsidRPr="00BF6148">
              <w:t>Подготовка к тесту.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 xml:space="preserve">Устный опрос. Коллоквиум. Практическое задание.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ОК-1-зув</w:t>
            </w:r>
          </w:p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</w:t>
            </w:r>
            <w:r w:rsidR="00BF6148"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</w:t>
            </w:r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К-5-зув;</w:t>
            </w:r>
          </w:p>
        </w:tc>
      </w:tr>
      <w:tr w:rsidR="00E74625" w:rsidRPr="00BF6148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 xml:space="preserve">Итого по </w:t>
            </w:r>
            <w:r w:rsidRPr="00BF6148">
              <w:t>разделу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pStyle w:val="Style14"/>
              <w:widowControl/>
              <w:ind w:left="57" w:right="57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20/И5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widowControl w:val="0"/>
              <w:ind w:right="57"/>
              <w:jc w:val="both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Компьютерное тестирование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74625"/>
        </w:tc>
      </w:tr>
      <w:tr w:rsidR="00E74625" w:rsidRPr="00BF6148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both"/>
            </w:pPr>
            <w:r w:rsidRPr="00BF6148">
              <w:t>Раздел 2. Теория вероятностей и математическая статистика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ind w:left="-108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74625"/>
        </w:tc>
      </w:tr>
      <w:tr w:rsidR="00E74625" w:rsidRPr="00BF6148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tabs>
                <w:tab w:val="left" w:pos="708"/>
              </w:tabs>
              <w:snapToGrid w:val="0"/>
            </w:pPr>
            <w:r w:rsidRPr="00BF6148">
              <w:t>2.1.Соединения без повторений и с повторениями. Комбинаторные правила сложения и умножения. Перестановки, размещения и с</w:t>
            </w:r>
            <w:r w:rsidRPr="00BF6148">
              <w:t>о</w:t>
            </w:r>
            <w:r w:rsidRPr="00BF6148">
              <w:t xml:space="preserve">четания. Примеры </w:t>
            </w:r>
            <w:r w:rsidRPr="00BF6148">
              <w:t>комбинато</w:t>
            </w:r>
            <w:r w:rsidRPr="00BF6148">
              <w:t>р</w:t>
            </w:r>
            <w:r w:rsidRPr="00BF6148">
              <w:t>ных задач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4/И1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pStyle w:val="Style14"/>
              <w:widowControl/>
              <w:jc w:val="center"/>
            </w:pPr>
            <w:r w:rsidRPr="00BF6148">
              <w:t>2.15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both"/>
            </w:pPr>
            <w:r w:rsidRPr="00BF6148">
              <w:t>Подготовка к  лаборато</w:t>
            </w:r>
            <w:r w:rsidRPr="00BF6148">
              <w:t>р</w:t>
            </w:r>
            <w:r w:rsidRPr="00BF6148">
              <w:t>но-практическому зан</w:t>
            </w:r>
            <w:r w:rsidRPr="00BF6148">
              <w:t>я</w:t>
            </w:r>
            <w:r w:rsidRPr="00BF6148">
              <w:t>тию. Подготовка к ко</w:t>
            </w:r>
            <w:r w:rsidRPr="00BF6148">
              <w:t>н</w:t>
            </w:r>
            <w:r w:rsidRPr="00BF6148">
              <w:t>трольной работе.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Устный опрос. Коллоквиум. Практическое задание. Ко</w:t>
            </w:r>
            <w:r w:rsidRPr="00BF6148">
              <w:t>н</w:t>
            </w:r>
            <w:r w:rsidRPr="00BF6148">
              <w:t>трольная работа 3.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ОК-1-зув</w:t>
            </w:r>
          </w:p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</w:t>
            </w:r>
            <w:r w:rsidR="00BF6148"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</w:t>
            </w:r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К-5-зув;</w:t>
            </w:r>
          </w:p>
        </w:tc>
      </w:tr>
      <w:tr w:rsidR="00E74625" w:rsidRPr="00BF6148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tabs>
                <w:tab w:val="left" w:pos="708"/>
              </w:tabs>
              <w:snapToGrid w:val="0"/>
            </w:pPr>
            <w:r w:rsidRPr="00BF6148">
              <w:t xml:space="preserve">2.2.События, их классификация. Действия над </w:t>
            </w:r>
            <w:r w:rsidRPr="00BF6148">
              <w:t>событиями. Класс</w:t>
            </w:r>
            <w:r w:rsidRPr="00BF6148">
              <w:t>и</w:t>
            </w:r>
            <w:r w:rsidRPr="00BF6148">
              <w:t>ческое определение вероятности. Геометрическое определение в</w:t>
            </w:r>
            <w:r w:rsidRPr="00BF6148">
              <w:t>е</w:t>
            </w:r>
            <w:r w:rsidRPr="00BF6148">
              <w:t>роятности. Частота события. Ст</w:t>
            </w:r>
            <w:r w:rsidRPr="00BF6148">
              <w:t>а</w:t>
            </w:r>
            <w:r w:rsidRPr="00BF6148">
              <w:t>тистическое определение вероя</w:t>
            </w:r>
            <w:r w:rsidRPr="00BF6148">
              <w:t>т</w:t>
            </w:r>
            <w:r w:rsidRPr="00BF6148">
              <w:lastRenderedPageBreak/>
              <w:t>ности. Теорема сложения вероя</w:t>
            </w:r>
            <w:r w:rsidRPr="00BF6148">
              <w:t>т</w:t>
            </w:r>
            <w:r w:rsidRPr="00BF6148">
              <w:t>ностей. Формула полной вероя</w:t>
            </w:r>
            <w:r w:rsidRPr="00BF6148">
              <w:t>т</w:t>
            </w:r>
            <w:r w:rsidRPr="00BF6148">
              <w:t>ности. Условная вероятность. Теорема умножения вероятн</w:t>
            </w:r>
            <w:r w:rsidRPr="00BF6148">
              <w:t>о</w:t>
            </w:r>
            <w:r w:rsidRPr="00BF6148">
              <w:t>сте</w:t>
            </w:r>
            <w:r w:rsidRPr="00BF6148">
              <w:t>й. Формула Байеса.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lastRenderedPageBreak/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6/И2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pStyle w:val="Style14"/>
              <w:widowControl/>
              <w:jc w:val="center"/>
            </w:pPr>
            <w:r w:rsidRPr="00BF6148"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both"/>
            </w:pPr>
            <w:r w:rsidRPr="00BF6148">
              <w:t>Подготовка к  лаборато</w:t>
            </w:r>
            <w:r w:rsidRPr="00BF6148">
              <w:t>р</w:t>
            </w:r>
            <w:r w:rsidRPr="00BF6148">
              <w:t>но-практическому зан</w:t>
            </w:r>
            <w:r w:rsidRPr="00BF6148">
              <w:t>я</w:t>
            </w:r>
            <w:r w:rsidRPr="00BF6148">
              <w:t>тию. Подготовка к ко</w:t>
            </w:r>
            <w:r w:rsidRPr="00BF6148">
              <w:t>н</w:t>
            </w:r>
            <w:r w:rsidRPr="00BF6148">
              <w:t>трольной работе.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Устный опрос. Коллоквиум. Практическое задание. Ко</w:t>
            </w:r>
            <w:r w:rsidRPr="00BF6148">
              <w:t>н</w:t>
            </w:r>
            <w:r w:rsidRPr="00BF6148">
              <w:t>трольная работа 4.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ОК-1-зув</w:t>
            </w:r>
          </w:p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</w:t>
            </w:r>
            <w:r w:rsidR="00BF6148"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</w:t>
            </w:r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К-5-зув;</w:t>
            </w:r>
          </w:p>
        </w:tc>
      </w:tr>
      <w:tr w:rsidR="00E74625" w:rsidRPr="00BF6148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both"/>
            </w:pPr>
            <w:r w:rsidRPr="00BF6148">
              <w:lastRenderedPageBreak/>
              <w:t>2.3.Основные понятия математ</w:t>
            </w:r>
            <w:r w:rsidRPr="00BF6148">
              <w:t>и</w:t>
            </w:r>
            <w:r w:rsidRPr="00BF6148">
              <w:t xml:space="preserve">ческой статистики. </w:t>
            </w:r>
            <w:r w:rsidRPr="00BF6148">
              <w:t>Характер</w:t>
            </w:r>
            <w:r w:rsidRPr="00BF6148">
              <w:t>и</w:t>
            </w:r>
            <w:r w:rsidRPr="00BF6148">
              <w:t>стики вариационного ряда. Стат</w:t>
            </w:r>
            <w:r w:rsidRPr="00BF6148">
              <w:t>и</w:t>
            </w:r>
            <w:r w:rsidRPr="00BF6148">
              <w:t>стическое распределение выбо</w:t>
            </w:r>
            <w:r w:rsidRPr="00BF6148">
              <w:t>р</w:t>
            </w:r>
            <w:r w:rsidRPr="00BF6148">
              <w:t>ки. Закон распределения вероя</w:t>
            </w:r>
            <w:r w:rsidRPr="00BF6148">
              <w:t>т</w:t>
            </w:r>
            <w:r w:rsidRPr="00BF6148">
              <w:t>ностей. Полигон и гистограмма частот. Распределения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4/И2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pStyle w:val="Style14"/>
              <w:widowControl/>
              <w:jc w:val="center"/>
            </w:pPr>
            <w:r w:rsidRPr="00BF6148"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snapToGrid w:val="0"/>
              <w:jc w:val="both"/>
            </w:pPr>
            <w:r w:rsidRPr="00BF6148">
              <w:t>Подготовка к  лаборато</w:t>
            </w:r>
            <w:r w:rsidRPr="00BF6148">
              <w:t>р</w:t>
            </w:r>
            <w:r w:rsidRPr="00BF6148">
              <w:t>но-практическому зан</w:t>
            </w:r>
            <w:r w:rsidRPr="00BF6148">
              <w:t>я</w:t>
            </w:r>
            <w:r w:rsidRPr="00BF6148">
              <w:t>тию. Подготовка к ко</w:t>
            </w:r>
            <w:r w:rsidRPr="00BF6148">
              <w:t>н</w:t>
            </w:r>
            <w:r w:rsidRPr="00BF6148">
              <w:t>трольной работе.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 xml:space="preserve">Устный опрос. Коллоквиум. Практическое задание.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ОК-1-зув</w:t>
            </w:r>
          </w:p>
          <w:p w:rsidR="00E74625" w:rsidRPr="00BF6148" w:rsidRDefault="00EA20DA"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</w:t>
            </w:r>
            <w:r w:rsidR="00BF6148"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</w:t>
            </w:r>
            <w:r w:rsidRPr="00BF6148"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К-5-зув;</w:t>
            </w:r>
          </w:p>
        </w:tc>
      </w:tr>
      <w:tr w:rsidR="00E74625" w:rsidRPr="00BF6148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Итого по разделу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pStyle w:val="Style14"/>
              <w:widowControl/>
              <w:ind w:left="57" w:right="57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14/И5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widowControl w:val="0"/>
              <w:ind w:left="57"/>
              <w:jc w:val="both"/>
            </w:pPr>
            <w:r w:rsidRPr="00BF6148">
              <w:t>10.15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Компьютерное тестирование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74625"/>
        </w:tc>
      </w:tr>
      <w:tr w:rsidR="00E74625" w:rsidRPr="00BF6148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pStyle w:val="Style14"/>
              <w:widowControl/>
              <w:ind w:left="57" w:right="57"/>
              <w:jc w:val="center"/>
            </w:pPr>
            <w:r w:rsidRPr="00BF6148">
              <w:t>35.7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widowControl w:val="0"/>
              <w:ind w:left="57"/>
              <w:jc w:val="both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Экзамен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74625"/>
        </w:tc>
      </w:tr>
      <w:tr w:rsidR="00E74625" w:rsidRPr="00BF6148">
        <w:trPr>
          <w:trHeight w:val="42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both"/>
            </w:pPr>
            <w:r w:rsidRPr="00BF6148">
              <w:t>Итого: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108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34/И10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widowControl w:val="0"/>
              <w:ind w:left="57"/>
              <w:jc w:val="both"/>
            </w:pPr>
            <w:r w:rsidRPr="00BF6148">
              <w:t>18.15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625" w:rsidRPr="00BF6148" w:rsidRDefault="00E74625"/>
        </w:tc>
      </w:tr>
    </w:tbl>
    <w:p w:rsidR="00E74625" w:rsidRPr="00BF6148" w:rsidRDefault="00E74625">
      <w:pPr>
        <w:sectPr w:rsidR="00E74625" w:rsidRPr="00BF6148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E74625" w:rsidRPr="00BF6148" w:rsidRDefault="00EA20DA">
      <w:pPr>
        <w:pStyle w:val="Heading1"/>
        <w:widowControl w:val="0"/>
        <w:numPr>
          <w:ilvl w:val="0"/>
          <w:numId w:val="15"/>
        </w:numPr>
        <w:suppressAutoHyphens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F6148">
        <w:rPr>
          <w:rFonts w:ascii="Times New Roman" w:hAnsi="Times New Roman" w:cs="Times New Roman"/>
          <w:sz w:val="24"/>
          <w:szCs w:val="24"/>
        </w:rPr>
        <w:lastRenderedPageBreak/>
        <w:t>5.Образовательные и информационные технологии</w:t>
      </w:r>
    </w:p>
    <w:p w:rsidR="00E74625" w:rsidRPr="00BF6148" w:rsidRDefault="00EA20DA">
      <w:pPr>
        <w:ind w:left="283" w:firstLine="567"/>
      </w:pPr>
      <w:r w:rsidRPr="00BF6148">
        <w:t xml:space="preserve">Для </w:t>
      </w:r>
      <w:r w:rsidRPr="00BF6148">
        <w:t>реализации предусмотренных видов учебной работы в качестве образовател</w:t>
      </w:r>
      <w:r w:rsidRPr="00BF6148">
        <w:t>ь</w:t>
      </w:r>
      <w:r w:rsidRPr="00BF6148">
        <w:t>ных технологий в преподавании дисциплины «Основы математической обработки инфо</w:t>
      </w:r>
      <w:r w:rsidRPr="00BF6148">
        <w:t>р</w:t>
      </w:r>
      <w:r w:rsidRPr="00BF6148">
        <w:t>мации» используются традиционная и модульно-компетентностная технологии.</w:t>
      </w:r>
    </w:p>
    <w:p w:rsidR="00E74625" w:rsidRPr="00BF6148" w:rsidRDefault="00EA20DA">
      <w:pPr>
        <w:numPr>
          <w:ilvl w:val="0"/>
          <w:numId w:val="2"/>
        </w:numPr>
      </w:pPr>
      <w:r w:rsidRPr="00BF6148">
        <w:t>Для формирования новых теоретичес</w:t>
      </w:r>
      <w:r w:rsidRPr="00BF6148">
        <w:t>ких и фактических знаний используются ле</w:t>
      </w:r>
      <w:r w:rsidRPr="00BF6148">
        <w:t>к</w:t>
      </w:r>
      <w:r w:rsidRPr="00BF6148">
        <w:t>ции:</w:t>
      </w:r>
    </w:p>
    <w:p w:rsidR="00E74625" w:rsidRPr="00BF6148" w:rsidRDefault="00EA20DA">
      <w:pPr>
        <w:numPr>
          <w:ilvl w:val="0"/>
          <w:numId w:val="3"/>
        </w:numPr>
        <w:ind w:left="1281" w:hanging="357"/>
      </w:pPr>
      <w:r w:rsidRPr="00BF6148">
        <w:rPr>
          <w:i/>
        </w:rPr>
        <w:t xml:space="preserve">обзорные </w:t>
      </w:r>
      <w:r w:rsidRPr="00BF6148">
        <w:t>– для рассмотрения общих вопросов математической логики и теории алгоритмов, для систематизации и закрепления знаний;</w:t>
      </w:r>
    </w:p>
    <w:p w:rsidR="00E74625" w:rsidRPr="00BF6148" w:rsidRDefault="00EA20DA">
      <w:pPr>
        <w:numPr>
          <w:ilvl w:val="0"/>
          <w:numId w:val="3"/>
        </w:numPr>
        <w:ind w:left="1281" w:hanging="357"/>
        <w:jc w:val="both"/>
        <w:outlineLvl w:val="0"/>
      </w:pPr>
      <w:r w:rsidRPr="00BF6148">
        <w:rPr>
          <w:i/>
        </w:rPr>
        <w:t>информационные</w:t>
      </w:r>
      <w:r w:rsidRPr="00BF6148">
        <w:t xml:space="preserve"> – для ознакомления с </w:t>
      </w:r>
      <w:r w:rsidRPr="00BF6148">
        <w:t>основными принципами математической логики, фор</w:t>
      </w:r>
      <w:r w:rsidRPr="00BF6148">
        <w:t>мализации понятия алгоритма, основными понятиями теории сло</w:t>
      </w:r>
      <w:r w:rsidRPr="00BF6148">
        <w:t>ж</w:t>
      </w:r>
      <w:r w:rsidRPr="00BF6148">
        <w:t>ности алгоритмов</w:t>
      </w:r>
      <w:r w:rsidRPr="00BF6148">
        <w:t>;</w:t>
      </w:r>
    </w:p>
    <w:p w:rsidR="00E74625" w:rsidRPr="00BF6148" w:rsidRDefault="00EA20DA">
      <w:pPr>
        <w:numPr>
          <w:ilvl w:val="0"/>
          <w:numId w:val="3"/>
        </w:numPr>
        <w:ind w:left="1281" w:hanging="357"/>
      </w:pPr>
      <w:r w:rsidRPr="00BF6148">
        <w:rPr>
          <w:i/>
        </w:rPr>
        <w:t>проблемные</w:t>
      </w:r>
      <w:r w:rsidRPr="00BF6148">
        <w:t xml:space="preserve"> - для развития исследовательских навыков и изучения способов р</w:t>
      </w:r>
      <w:r w:rsidRPr="00BF6148">
        <w:t>е</w:t>
      </w:r>
      <w:r w:rsidRPr="00BF6148">
        <w:t>шения задач.</w:t>
      </w:r>
    </w:p>
    <w:p w:rsidR="00E74625" w:rsidRPr="00BF6148" w:rsidRDefault="00EA20DA">
      <w:pPr>
        <w:numPr>
          <w:ilvl w:val="0"/>
          <w:numId w:val="2"/>
        </w:numPr>
      </w:pPr>
      <w:r w:rsidRPr="00BF6148">
        <w:t>Для приобретения новых фактических знаний и практических умений используются лабораторные р</w:t>
      </w:r>
      <w:r w:rsidRPr="00BF6148">
        <w:t>аботы:</w:t>
      </w:r>
    </w:p>
    <w:p w:rsidR="00E74625" w:rsidRPr="00BF6148" w:rsidRDefault="00EA20DA">
      <w:pPr>
        <w:numPr>
          <w:ilvl w:val="0"/>
          <w:numId w:val="4"/>
        </w:numPr>
      </w:pPr>
      <w:r w:rsidRPr="00BF6148">
        <w:t>компьютерный практикум;</w:t>
      </w:r>
    </w:p>
    <w:p w:rsidR="00E74625" w:rsidRPr="00BF6148" w:rsidRDefault="00EA20DA">
      <w:pPr>
        <w:numPr>
          <w:ilvl w:val="0"/>
          <w:numId w:val="4"/>
        </w:numPr>
      </w:pPr>
      <w:r w:rsidRPr="00BF6148">
        <w:t>разбор отчетов по  лабораторным работам, анализ ошибок, совместный поиск вариантов рационального решения учебной задачи, модели.</w:t>
      </w:r>
    </w:p>
    <w:p w:rsidR="00E74625" w:rsidRPr="00BF6148" w:rsidRDefault="00EA20DA">
      <w:pPr>
        <w:numPr>
          <w:ilvl w:val="0"/>
          <w:numId w:val="2"/>
        </w:numPr>
      </w:pPr>
      <w:r w:rsidRPr="00BF6148">
        <w:t>Для приобретения новых теоретических и фактических знаний, когнитивных и практических умений исп</w:t>
      </w:r>
      <w:r w:rsidRPr="00BF6148">
        <w:t>ользуется самостоятельная работа:</w:t>
      </w:r>
    </w:p>
    <w:p w:rsidR="00E74625" w:rsidRPr="00BF6148" w:rsidRDefault="00EA20DA">
      <w:pPr>
        <w:numPr>
          <w:ilvl w:val="0"/>
          <w:numId w:val="5"/>
        </w:numPr>
      </w:pPr>
      <w:r w:rsidRPr="00BF6148">
        <w:t>самостоятельное изучение учебной литературы, конспектов лекций;</w:t>
      </w:r>
    </w:p>
    <w:p w:rsidR="00E74625" w:rsidRPr="00BF6148" w:rsidRDefault="00EA20DA">
      <w:pPr>
        <w:numPr>
          <w:ilvl w:val="0"/>
          <w:numId w:val="5"/>
        </w:numPr>
      </w:pPr>
      <w:r w:rsidRPr="00BF6148">
        <w:t>подготовка к аудиторным контрольным работам;</w:t>
      </w:r>
    </w:p>
    <w:p w:rsidR="00E74625" w:rsidRPr="00BF6148" w:rsidRDefault="00EA20DA">
      <w:pPr>
        <w:numPr>
          <w:ilvl w:val="0"/>
          <w:numId w:val="5"/>
        </w:numPr>
      </w:pPr>
      <w:r w:rsidRPr="00BF6148">
        <w:t>выполнение индивидуальных домашних заданий;</w:t>
      </w:r>
    </w:p>
    <w:p w:rsidR="00E74625" w:rsidRPr="00BF6148" w:rsidRDefault="00EA20DA">
      <w:pPr>
        <w:numPr>
          <w:ilvl w:val="0"/>
          <w:numId w:val="5"/>
        </w:numPr>
      </w:pPr>
      <w:r w:rsidRPr="00BF6148">
        <w:t>выполнение курсовой работы.</w:t>
      </w:r>
    </w:p>
    <w:p w:rsidR="00E74625" w:rsidRPr="00BF6148" w:rsidRDefault="00EA20DA">
      <w:pPr>
        <w:numPr>
          <w:ilvl w:val="0"/>
          <w:numId w:val="2"/>
        </w:numPr>
      </w:pPr>
      <w:r w:rsidRPr="00BF6148">
        <w:t>Для проведения занятий в интерактивной фо</w:t>
      </w:r>
      <w:r w:rsidRPr="00BF6148">
        <w:t>рме:</w:t>
      </w:r>
    </w:p>
    <w:p w:rsidR="00E74625" w:rsidRPr="00BF6148" w:rsidRDefault="00EA20DA">
      <w:pPr>
        <w:numPr>
          <w:ilvl w:val="0"/>
          <w:numId w:val="6"/>
        </w:numPr>
      </w:pPr>
      <w:r w:rsidRPr="00BF6148">
        <w:t>ориентация студентов на образовательные интернет-ресурсы.</w:t>
      </w:r>
    </w:p>
    <w:p w:rsidR="00E74625" w:rsidRPr="00BF6148" w:rsidRDefault="00EA20DA">
      <w:pPr>
        <w:numPr>
          <w:ilvl w:val="0"/>
          <w:numId w:val="6"/>
        </w:numPr>
      </w:pPr>
      <w:r w:rsidRPr="00BF6148">
        <w:t>работа в команде;</w:t>
      </w:r>
    </w:p>
    <w:p w:rsidR="00E74625" w:rsidRPr="00BF6148" w:rsidRDefault="00EA20DA">
      <w:pPr>
        <w:numPr>
          <w:ilvl w:val="0"/>
          <w:numId w:val="6"/>
        </w:numPr>
      </w:pPr>
      <w:r w:rsidRPr="00BF6148">
        <w:t>case-study: разбор результатов тематических контрольных работ, анализ ошибок, совместный поиск вариантов рационального решения проблемы.</w:t>
      </w:r>
    </w:p>
    <w:p w:rsidR="00E74625" w:rsidRPr="00BF6148" w:rsidRDefault="00EA20DA">
      <w:pPr>
        <w:ind w:left="283" w:firstLine="720"/>
        <w:jc w:val="both"/>
      </w:pPr>
      <w:r w:rsidRPr="00BF6148">
        <w:t xml:space="preserve">В ходе проведения занятий  </w:t>
      </w:r>
      <w:r w:rsidRPr="00BF6148">
        <w:t>предусматривается использование средств вычисл</w:t>
      </w:r>
      <w:r w:rsidRPr="00BF6148">
        <w:t>и</w:t>
      </w:r>
      <w:r w:rsidRPr="00BF6148">
        <w:t>тельной техники при выполнении индивидуальных заданий, контрольных работ, курсовой работы.</w:t>
      </w:r>
    </w:p>
    <w:p w:rsidR="00E74625" w:rsidRPr="00BF6148" w:rsidRDefault="00EA20DA">
      <w:pPr>
        <w:pStyle w:val="Heading1"/>
        <w:widowControl w:val="0"/>
        <w:numPr>
          <w:ilvl w:val="0"/>
          <w:numId w:val="15"/>
        </w:numPr>
        <w:suppressAutoHyphens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F6148">
        <w:rPr>
          <w:rFonts w:ascii="Times New Roman" w:hAnsi="Times New Roman" w:cs="Times New Roman"/>
          <w:sz w:val="24"/>
          <w:szCs w:val="24"/>
        </w:rPr>
        <w:t>6</w:t>
      </w:r>
      <w:r w:rsidRPr="00BF6148">
        <w:rPr>
          <w:rFonts w:ascii="Times New Roman" w:hAnsi="Times New Roman" w:cs="Times New Roman"/>
          <w:i/>
          <w:sz w:val="24"/>
          <w:szCs w:val="24"/>
        </w:rPr>
        <w:t>.</w:t>
      </w:r>
      <w:r w:rsidRPr="00BF6148">
        <w:rPr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студентов</w:t>
      </w:r>
    </w:p>
    <w:p w:rsidR="00E74625" w:rsidRPr="00BF6148" w:rsidRDefault="00EA20DA">
      <w:pPr>
        <w:ind w:left="283" w:firstLine="720"/>
        <w:jc w:val="both"/>
      </w:pPr>
      <w:r w:rsidRPr="00BF6148">
        <w:t>Аудиторная самостоятельная работа студентов на прак</w:t>
      </w:r>
      <w:r w:rsidRPr="00BF6148">
        <w:t>тических занятиях  осущ</w:t>
      </w:r>
      <w:r w:rsidRPr="00BF6148">
        <w:t>е</w:t>
      </w:r>
      <w:r w:rsidRPr="00BF6148">
        <w:t>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E74625" w:rsidRPr="00BF6148" w:rsidRDefault="00EA20DA">
      <w:pPr>
        <w:ind w:left="283" w:firstLine="720"/>
        <w:jc w:val="both"/>
      </w:pPr>
      <w:r w:rsidRPr="00BF6148">
        <w:t>Внеаудиторная самостоятельная работа студентов осуществляется в виде изучения литературы по соответст</w:t>
      </w:r>
      <w:r w:rsidRPr="00BF6148">
        <w:t>вующему разделу с проработкой материала и выполнения д</w:t>
      </w:r>
      <w:r w:rsidRPr="00BF6148">
        <w:t>о</w:t>
      </w:r>
      <w:r w:rsidRPr="00BF6148">
        <w:t>машних заданий с консультациями преподавателя</w:t>
      </w:r>
      <w:r w:rsidRPr="00BF6148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E74625" w:rsidRPr="00BF6148" w:rsidRDefault="00EA20DA">
      <w:pPr>
        <w:pStyle w:val="western"/>
        <w:spacing w:after="0" w:line="240" w:lineRule="auto"/>
        <w:ind w:firstLine="567"/>
      </w:pPr>
      <w:r w:rsidRPr="00BF6148">
        <w:t>В ходе изучения дисциплины используются:</w:t>
      </w:r>
    </w:p>
    <w:p w:rsidR="00E74625" w:rsidRPr="00BF6148" w:rsidRDefault="00EA20DA">
      <w:pPr>
        <w:pStyle w:val="western"/>
        <w:spacing w:after="0" w:line="240" w:lineRule="auto"/>
      </w:pPr>
      <w:r w:rsidRPr="00BF6148">
        <w:t>- возможности образовательного портала ФГБОУ ВО «МГТУ» для предоставления студе</w:t>
      </w:r>
      <w:r w:rsidRPr="00BF6148">
        <w:t>н</w:t>
      </w:r>
      <w:r w:rsidRPr="00BF6148">
        <w:t>там методических материалов, граф</w:t>
      </w:r>
      <w:r w:rsidRPr="00BF6148">
        <w:t>ика самостоятельной работы, расписания консультаций, заданий для самостоятельного выполнения и рекомендуемых тем для самостоятельного из</w:t>
      </w:r>
      <w:r w:rsidRPr="00BF6148">
        <w:t>у</w:t>
      </w:r>
      <w:r w:rsidRPr="00BF6148">
        <w:t>чения;</w:t>
      </w:r>
    </w:p>
    <w:p w:rsidR="00E74625" w:rsidRPr="00BF6148" w:rsidRDefault="00EA20DA">
      <w:pPr>
        <w:pStyle w:val="western"/>
        <w:spacing w:after="0" w:line="240" w:lineRule="auto"/>
      </w:pPr>
      <w:r w:rsidRPr="00BF6148">
        <w:t>- традиционные технологии обучения в виде лекционных занятий с использованием мульт</w:t>
      </w:r>
      <w:r w:rsidRPr="00BF6148">
        <w:t>и</w:t>
      </w:r>
      <w:r w:rsidRPr="00BF6148">
        <w:t>медийных средств и лаборатор</w:t>
      </w:r>
      <w:r w:rsidRPr="00BF6148">
        <w:t>ных практикумов в компьютерных классах вычислительного центра ФГБОУ ВО «МГТУ».</w:t>
      </w:r>
    </w:p>
    <w:p w:rsidR="00E74625" w:rsidRPr="00BF6148" w:rsidRDefault="00EA20DA">
      <w:pPr>
        <w:ind w:firstLine="567"/>
      </w:pPr>
      <w:r w:rsidRPr="00BF6148">
        <w:t>Аудиторная самостоятельная работа студентов предполагает решение контрольных з</w:t>
      </w:r>
      <w:r w:rsidRPr="00BF6148">
        <w:t>а</w:t>
      </w:r>
      <w:r w:rsidRPr="00BF6148">
        <w:t>дач на лабораторных  занятиях.</w:t>
      </w:r>
    </w:p>
    <w:p w:rsidR="00E74625" w:rsidRPr="00BF6148" w:rsidRDefault="00EA20DA">
      <w:pPr>
        <w:ind w:firstLine="567"/>
      </w:pPr>
      <w:r w:rsidRPr="00BF6148">
        <w:lastRenderedPageBreak/>
        <w:t>Внеаудиторная самостоятельная работа обучающихся осуществляется в в</w:t>
      </w:r>
      <w:r w:rsidRPr="00BF6148">
        <w:t>иде изучения литературы по соответствующему разделу с проработкой материала, конспектирование ле</w:t>
      </w:r>
      <w:r w:rsidRPr="00BF6148">
        <w:t>к</w:t>
      </w:r>
      <w:r w:rsidRPr="00BF6148">
        <w:t>ций. Оформления отчетов по лабораторным работам.</w:t>
      </w:r>
    </w:p>
    <w:p w:rsidR="00E74625" w:rsidRPr="00BF6148" w:rsidRDefault="00EA20DA">
      <w:pPr>
        <w:ind w:firstLine="567"/>
        <w:sectPr w:rsidR="00E74625" w:rsidRPr="00BF6148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  <w:r w:rsidRPr="00BF6148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Оценочные средства для проведения текущего контроля по дисциплине и учебно-методическое обесп</w:t>
      </w:r>
      <w:r w:rsidRPr="00BF6148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ечение самостоятельной работы студентов выложены на образовател</w:t>
      </w:r>
      <w:r w:rsidRPr="00BF6148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ь</w:t>
      </w:r>
      <w:r w:rsidRPr="00BF6148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ный портал (http://newlms.magtu.ru/).</w:t>
      </w:r>
    </w:p>
    <w:p w:rsidR="00E74625" w:rsidRPr="00BF6148" w:rsidRDefault="00EA20DA">
      <w:pPr>
        <w:pStyle w:val="Heading1"/>
        <w:numPr>
          <w:ilvl w:val="0"/>
          <w:numId w:val="15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BF6148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74625" w:rsidRPr="00BF6148" w:rsidRDefault="00EA20DA">
      <w:r w:rsidRPr="00BF6148">
        <w:rPr>
          <w:bCs/>
        </w:rPr>
        <w:t xml:space="preserve">а) Планируемые результаты обучения и оценочные средства для проведения промежуточной </w:t>
      </w:r>
      <w:r w:rsidRPr="00BF6148">
        <w:rPr>
          <w:bCs/>
        </w:rPr>
        <w:t>аттестации:</w:t>
      </w:r>
    </w:p>
    <w:p w:rsidR="00E74625" w:rsidRPr="00BF6148" w:rsidRDefault="00E74625">
      <w:pPr>
        <w:rPr>
          <w:bCs/>
        </w:rPr>
      </w:pPr>
    </w:p>
    <w:tbl>
      <w:tblPr>
        <w:tblW w:w="15272" w:type="dxa"/>
        <w:jc w:val="center"/>
        <w:tblCellMar>
          <w:left w:w="103" w:type="dxa"/>
        </w:tblCellMar>
        <w:tblLook w:val="04A0"/>
      </w:tblPr>
      <w:tblGrid>
        <w:gridCol w:w="1600"/>
        <w:gridCol w:w="7198"/>
        <w:gridCol w:w="6474"/>
      </w:tblGrid>
      <w:tr w:rsidR="00E74625" w:rsidRPr="00BF6148">
        <w:trPr>
          <w:trHeight w:val="838"/>
          <w:tblHeader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Структурный элемент компетенции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Планируемые результаты обучения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jc w:val="center"/>
            </w:pPr>
            <w:r w:rsidRPr="00BF6148">
              <w:t>Оценочные средства</w:t>
            </w:r>
          </w:p>
        </w:tc>
      </w:tr>
      <w:tr w:rsidR="00E74625" w:rsidRPr="00BF6148">
        <w:trPr>
          <w:jc w:val="center"/>
        </w:trPr>
        <w:tc>
          <w:tcPr>
            <w:tcW w:w="8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tabs>
                <w:tab w:val="left" w:pos="1096"/>
                <w:tab w:val="left" w:pos="2096"/>
                <w:tab w:val="left" w:pos="3096"/>
                <w:tab w:val="left" w:pos="4096"/>
                <w:tab w:val="left" w:pos="5096"/>
              </w:tabs>
              <w:ind w:left="96"/>
            </w:pPr>
            <w:r w:rsidRPr="00BF6148">
              <w:rPr>
                <w:bCs/>
              </w:rPr>
              <w:t>ОК-1</w:t>
            </w:r>
            <w:r w:rsidRPr="00BF6148">
              <w:rPr>
                <w:bCs/>
              </w:rPr>
              <w:tab/>
            </w:r>
            <w:r w:rsidRPr="00BF6148">
              <w:rPr>
                <w:bCs/>
              </w:rPr>
              <w:t>способностью использовать философские, социогуманитарные, естес</w:t>
            </w:r>
            <w:r w:rsidRPr="00BF6148">
              <w:rPr>
                <w:bCs/>
              </w:rPr>
              <w:t>т</w:t>
            </w:r>
            <w:r w:rsidRPr="00BF6148">
              <w:rPr>
                <w:bCs/>
              </w:rPr>
              <w:t>веннонаучные знания для формирования научного мировоззрения и ориентиров</w:t>
            </w:r>
            <w:r w:rsidRPr="00BF6148">
              <w:rPr>
                <w:bCs/>
              </w:rPr>
              <w:t>а</w:t>
            </w:r>
            <w:r w:rsidRPr="00BF6148">
              <w:rPr>
                <w:bCs/>
              </w:rPr>
              <w:t xml:space="preserve">ния в современном информационном пространстве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tabs>
                <w:tab w:val="left" w:pos="851"/>
              </w:tabs>
              <w:snapToGrid w:val="0"/>
              <w:rPr>
                <w:b/>
              </w:rPr>
            </w:pPr>
          </w:p>
        </w:tc>
      </w:tr>
      <w:tr w:rsidR="00E74625" w:rsidRPr="00BF6148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Знать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pStyle w:val="afd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 w:rsidRPr="00BF6148">
              <w:t>базовые понятия математики;</w:t>
            </w:r>
          </w:p>
          <w:p w:rsidR="00E74625" w:rsidRPr="00BF6148" w:rsidRDefault="00EA20DA">
            <w:pPr>
              <w:pStyle w:val="afd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 w:rsidRPr="00BF6148">
              <w:t xml:space="preserve">способы представления и формализации данных; </w:t>
            </w:r>
          </w:p>
          <w:p w:rsidR="00E74625" w:rsidRPr="00BF6148" w:rsidRDefault="00EA20DA">
            <w:pPr>
              <w:pStyle w:val="afd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 w:rsidRPr="00BF6148">
              <w:t>методы математической обработки информации;</w:t>
            </w:r>
          </w:p>
          <w:p w:rsidR="00E74625" w:rsidRPr="00BF6148" w:rsidRDefault="00EA20DA">
            <w:pPr>
              <w:pStyle w:val="afd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 w:rsidRPr="00BF6148">
              <w:t>методы решения базовых математических задач;</w:t>
            </w:r>
          </w:p>
          <w:p w:rsidR="00E74625" w:rsidRPr="00BF6148" w:rsidRDefault="00EA20DA">
            <w:pPr>
              <w:pStyle w:val="afd"/>
              <w:numPr>
                <w:ilvl w:val="0"/>
                <w:numId w:val="10"/>
              </w:numPr>
              <w:tabs>
                <w:tab w:val="left" w:pos="284"/>
                <w:tab w:val="left" w:pos="720"/>
              </w:tabs>
              <w:spacing w:line="240" w:lineRule="auto"/>
            </w:pPr>
            <w:r w:rsidRPr="00BF6148">
              <w:t>основы алгебры логики, теории множеств, линейной алгебры, теории графов;</w:t>
            </w:r>
          </w:p>
          <w:p w:rsidR="00E74625" w:rsidRPr="00BF6148" w:rsidRDefault="00EA20DA">
            <w:pPr>
              <w:numPr>
                <w:ilvl w:val="0"/>
                <w:numId w:val="10"/>
              </w:numPr>
            </w:pPr>
            <w:r w:rsidRPr="00BF6148">
              <w:t>основы теории вероятности, числовые характеристи</w:t>
            </w:r>
            <w:r w:rsidRPr="00BF6148">
              <w:t>ки сл</w:t>
            </w:r>
            <w:r w:rsidRPr="00BF6148">
              <w:t>у</w:t>
            </w:r>
            <w:r w:rsidRPr="00BF6148">
              <w:t>чайной величины.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Перечень вопросов для подготовки к экзамену:</w:t>
            </w:r>
          </w:p>
          <w:p w:rsidR="00E74625" w:rsidRPr="00BF6148" w:rsidRDefault="00EA20DA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Информация. Ее аспекты и роли в обществе. Инфо</w:t>
            </w:r>
            <w:r w:rsidRPr="00BF6148">
              <w:rPr>
                <w:sz w:val="24"/>
                <w:szCs w:val="24"/>
              </w:rPr>
              <w:t>р</w:t>
            </w:r>
            <w:r w:rsidRPr="00BF6148">
              <w:rPr>
                <w:sz w:val="24"/>
                <w:szCs w:val="24"/>
              </w:rPr>
              <w:t>мационное общество (признаки).</w:t>
            </w:r>
          </w:p>
          <w:p w:rsidR="00E74625" w:rsidRPr="00BF6148" w:rsidRDefault="00EA20DA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Информационные процессы</w:t>
            </w:r>
          </w:p>
          <w:p w:rsidR="00E74625" w:rsidRPr="00BF6148" w:rsidRDefault="00EA20DA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Моделирование. Классификации моделей. Математ</w:t>
            </w:r>
            <w:r w:rsidRPr="00BF6148">
              <w:rPr>
                <w:sz w:val="24"/>
                <w:szCs w:val="24"/>
              </w:rPr>
              <w:t>и</w:t>
            </w:r>
            <w:r w:rsidRPr="00BF6148">
              <w:rPr>
                <w:sz w:val="24"/>
                <w:szCs w:val="24"/>
              </w:rPr>
              <w:t>ческая и компьютерная модели</w:t>
            </w:r>
          </w:p>
          <w:p w:rsidR="00E74625" w:rsidRPr="00BF6148" w:rsidRDefault="00EA20DA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Математика.</w:t>
            </w:r>
            <w:r w:rsidRPr="00BF6148">
              <w:rPr>
                <w:sz w:val="24"/>
                <w:szCs w:val="24"/>
              </w:rPr>
              <w:t xml:space="preserve"> Периоды развития. Разделы. Прикла</w:t>
            </w:r>
            <w:r w:rsidRPr="00BF6148">
              <w:rPr>
                <w:sz w:val="24"/>
                <w:szCs w:val="24"/>
              </w:rPr>
              <w:t>д</w:t>
            </w:r>
            <w:r w:rsidRPr="00BF6148">
              <w:rPr>
                <w:sz w:val="24"/>
                <w:szCs w:val="24"/>
              </w:rPr>
              <w:t>ная математика</w:t>
            </w:r>
          </w:p>
          <w:p w:rsidR="00E74625" w:rsidRPr="00BF6148" w:rsidRDefault="00EA20DA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Формализация и математическая терминология</w:t>
            </w:r>
          </w:p>
          <w:p w:rsidR="00E74625" w:rsidRPr="00BF6148" w:rsidRDefault="00EA20DA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Аксиоматический метод. Его становление. Порядок аксиоматического построения раздела математики</w:t>
            </w:r>
          </w:p>
          <w:p w:rsidR="00E74625" w:rsidRPr="00BF6148" w:rsidRDefault="00EA20DA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Формализация. Математический язык</w:t>
            </w:r>
          </w:p>
          <w:p w:rsidR="00E74625" w:rsidRPr="00BF6148" w:rsidRDefault="00EA20DA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 xml:space="preserve">Основные понятия теории множеств. </w:t>
            </w:r>
            <w:r w:rsidRPr="00BF6148">
              <w:rPr>
                <w:sz w:val="24"/>
                <w:szCs w:val="24"/>
              </w:rPr>
              <w:t>Виды множеств</w:t>
            </w:r>
          </w:p>
          <w:p w:rsidR="00E74625" w:rsidRPr="00BF6148" w:rsidRDefault="00EA20DA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Основные операции над множествами. Диаграммы Эйлера-Венна</w:t>
            </w:r>
          </w:p>
          <w:p w:rsidR="00E74625" w:rsidRPr="00BF6148" w:rsidRDefault="00EA20DA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Декартово произведение. Отношения и отображения множеств</w:t>
            </w:r>
          </w:p>
          <w:p w:rsidR="00E74625" w:rsidRPr="00BF6148" w:rsidRDefault="00EA20DA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Алгебра логики. Высказывания. Логические постоя</w:t>
            </w:r>
            <w:r w:rsidRPr="00BF6148">
              <w:rPr>
                <w:sz w:val="24"/>
                <w:szCs w:val="24"/>
              </w:rPr>
              <w:t>н</w:t>
            </w:r>
            <w:r w:rsidRPr="00BF6148">
              <w:rPr>
                <w:sz w:val="24"/>
                <w:szCs w:val="24"/>
              </w:rPr>
              <w:t>ные (операции) и переменные. Логические формулы. Нормальные формы.</w:t>
            </w:r>
          </w:p>
          <w:p w:rsidR="00E74625" w:rsidRPr="00BF6148" w:rsidRDefault="00EA20DA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Законы (тожд</w:t>
            </w:r>
            <w:r w:rsidRPr="00BF6148">
              <w:rPr>
                <w:sz w:val="24"/>
                <w:szCs w:val="24"/>
              </w:rPr>
              <w:t>ества) алгебры логики. Логические функции. Истинностные таблицы</w:t>
            </w:r>
          </w:p>
          <w:p w:rsidR="00E74625" w:rsidRPr="00BF6148" w:rsidRDefault="00EA20DA">
            <w:pPr>
              <w:pStyle w:val="afb"/>
              <w:widowControl/>
              <w:numPr>
                <w:ilvl w:val="0"/>
                <w:numId w:val="7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lastRenderedPageBreak/>
              <w:t>Предикаты и кванторы. Формулы логики предикатов</w:t>
            </w:r>
          </w:p>
        </w:tc>
      </w:tr>
      <w:tr w:rsidR="00E74625" w:rsidRPr="00BF6148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lastRenderedPageBreak/>
              <w:t>Уметь: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pStyle w:val="afd"/>
              <w:numPr>
                <w:ilvl w:val="0"/>
                <w:numId w:val="9"/>
              </w:numPr>
              <w:tabs>
                <w:tab w:val="clear" w:pos="777"/>
                <w:tab w:val="left" w:pos="284"/>
                <w:tab w:val="left" w:pos="756"/>
              </w:tabs>
              <w:spacing w:line="200" w:lineRule="atLeast"/>
            </w:pPr>
            <w:r w:rsidRPr="00BF6148">
              <w:t>Формализовывать  и описывать учебные задачи. Определять вид математической модели для решения профессиональных задач.</w:t>
            </w:r>
          </w:p>
          <w:p w:rsidR="00E74625" w:rsidRPr="00BF6148" w:rsidRDefault="00EA20DA">
            <w:pPr>
              <w:numPr>
                <w:ilvl w:val="0"/>
                <w:numId w:val="9"/>
              </w:numPr>
            </w:pPr>
            <w:r w:rsidRPr="00BF6148">
              <w:t xml:space="preserve">Выполнять операции с множествами; </w:t>
            </w:r>
          </w:p>
          <w:p w:rsidR="00E74625" w:rsidRPr="00BF6148" w:rsidRDefault="00EA20DA">
            <w:pPr>
              <w:pStyle w:val="afd"/>
              <w:numPr>
                <w:ilvl w:val="0"/>
                <w:numId w:val="9"/>
              </w:numPr>
              <w:tabs>
                <w:tab w:val="clear" w:pos="777"/>
                <w:tab w:val="left" w:pos="284"/>
                <w:tab w:val="left" w:pos="756"/>
              </w:tabs>
              <w:spacing w:line="200" w:lineRule="atLeast"/>
            </w:pPr>
            <w:r w:rsidRPr="00BF6148">
              <w:t xml:space="preserve">Находить вероятность случайного события и определять значения числовых характеристик случайной величины. </w:t>
            </w:r>
          </w:p>
          <w:p w:rsidR="00E74625" w:rsidRPr="00BF6148" w:rsidRDefault="00EA20DA">
            <w:pPr>
              <w:numPr>
                <w:ilvl w:val="0"/>
                <w:numId w:val="9"/>
              </w:numPr>
            </w:pPr>
            <w:r w:rsidRPr="00BF6148">
              <w:t>Использовать методы статистической обработки экспер</w:t>
            </w:r>
            <w:r w:rsidRPr="00BF6148">
              <w:t>и</w:t>
            </w:r>
            <w:r w:rsidRPr="00BF6148">
              <w:t xml:space="preserve">ментальных данных. </w:t>
            </w:r>
          </w:p>
          <w:p w:rsidR="00E74625" w:rsidRPr="00BF6148" w:rsidRDefault="00EA20DA">
            <w:pPr>
              <w:numPr>
                <w:ilvl w:val="0"/>
                <w:numId w:val="9"/>
              </w:numPr>
            </w:pPr>
            <w:r w:rsidRPr="00BF6148">
              <w:t>Оформлять и редактировать данные в таблично</w:t>
            </w:r>
            <w:r w:rsidRPr="00BF6148">
              <w:t>м процесс</w:t>
            </w:r>
            <w:r w:rsidRPr="00BF6148">
              <w:t>о</w:t>
            </w:r>
            <w:r w:rsidRPr="00BF6148">
              <w:t xml:space="preserve">ре Microsoft </w:t>
            </w:r>
            <w:r w:rsidRPr="00BF6148">
              <w:rPr>
                <w:lang w:val="en-US"/>
              </w:rPr>
              <w:t>E</w:t>
            </w:r>
            <w:r w:rsidRPr="00BF6148">
              <w:t>xcel.</w:t>
            </w:r>
          </w:p>
          <w:p w:rsidR="00E74625" w:rsidRPr="00BF6148" w:rsidRDefault="00EA20DA">
            <w:pPr>
              <w:numPr>
                <w:ilvl w:val="0"/>
                <w:numId w:val="9"/>
              </w:numPr>
            </w:pPr>
            <w:r w:rsidRPr="00BF6148">
              <w:t>Представлять числовые данные в виде графиков и ди</w:t>
            </w:r>
            <w:r w:rsidRPr="00BF6148">
              <w:t>а</w:t>
            </w:r>
            <w:r w:rsidRPr="00BF6148">
              <w:t xml:space="preserve">грамм. Строить полигон и гистограмму частот выборочного распределения. </w:t>
            </w:r>
          </w:p>
          <w:p w:rsidR="00E74625" w:rsidRPr="00BF6148" w:rsidRDefault="00EA20DA">
            <w:pPr>
              <w:numPr>
                <w:ilvl w:val="0"/>
                <w:numId w:val="9"/>
              </w:numPr>
            </w:pPr>
            <w:r w:rsidRPr="00BF6148">
              <w:t>Использовать методы статистической обработки экспер</w:t>
            </w:r>
            <w:r w:rsidRPr="00BF6148">
              <w:t>и</w:t>
            </w:r>
            <w:r w:rsidRPr="00BF6148">
              <w:t xml:space="preserve">ментальных данных. Формулировать гипотезы о функции </w:t>
            </w:r>
            <w:r w:rsidRPr="00BF6148">
              <w:t>выборочного распределения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tabs>
                <w:tab w:val="left" w:pos="505"/>
              </w:tabs>
            </w:pP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проверку планируемых результатов обуч</w:t>
            </w: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ния представлены в тексте соответствующих лабор</w:t>
            </w: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торных р</w:t>
            </w: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бот на http://newlms.magtu.ru</w:t>
            </w:r>
          </w:p>
        </w:tc>
      </w:tr>
      <w:tr w:rsidR="00E74625" w:rsidRPr="00BF6148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Владеть: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pStyle w:val="afd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 w:rsidRPr="00BF6148">
              <w:t>Навыками математической обработки информации;</w:t>
            </w:r>
          </w:p>
          <w:p w:rsidR="00E74625" w:rsidRPr="00BF6148" w:rsidRDefault="00EA20DA">
            <w:pPr>
              <w:pStyle w:val="afd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 w:rsidRPr="00BF6148">
              <w:t xml:space="preserve">Интерпретацией и адаптацией математических знаний для решения образовательных задач в соответствующей профессиональной области. </w:t>
            </w:r>
          </w:p>
          <w:p w:rsidR="00E74625" w:rsidRPr="00BF6148" w:rsidRDefault="00EA20DA">
            <w:pPr>
              <w:pStyle w:val="afd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 w:rsidRPr="00BF6148">
              <w:t xml:space="preserve">Навыками обработки числовых данных с помощью формул и статистических функций в Microsoft </w:t>
            </w:r>
            <w:r w:rsidRPr="00BF6148">
              <w:rPr>
                <w:lang w:val="en-US"/>
              </w:rPr>
              <w:t>E</w:t>
            </w:r>
            <w:r w:rsidRPr="00BF6148">
              <w:t>xcel.</w:t>
            </w:r>
          </w:p>
          <w:p w:rsidR="00E74625" w:rsidRPr="00BF6148" w:rsidRDefault="00EA20DA">
            <w:pPr>
              <w:pStyle w:val="afd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 w:rsidRPr="00BF6148">
              <w:rPr>
                <w:color w:val="000000" w:themeColor="text1"/>
              </w:rPr>
              <w:t>Способностью выявлять естествен</w:t>
            </w:r>
            <w:r w:rsidRPr="00BF6148">
              <w:rPr>
                <w:color w:val="000000" w:themeColor="text1"/>
              </w:rPr>
              <w:t>нонаучные закономерности между величинами.</w:t>
            </w:r>
          </w:p>
          <w:p w:rsidR="00E74625" w:rsidRPr="00BF6148" w:rsidRDefault="00EA20DA">
            <w:pPr>
              <w:pStyle w:val="afd"/>
              <w:numPr>
                <w:ilvl w:val="0"/>
                <w:numId w:val="9"/>
              </w:numPr>
              <w:tabs>
                <w:tab w:val="clear" w:pos="777"/>
                <w:tab w:val="left" w:pos="-20"/>
                <w:tab w:val="left" w:pos="756"/>
              </w:tabs>
              <w:spacing w:line="200" w:lineRule="atLeast"/>
            </w:pPr>
            <w:r w:rsidRPr="00BF6148">
              <w:rPr>
                <w:color w:val="000000" w:themeColor="text1"/>
              </w:rPr>
              <w:t>Навыками статистического анализа для решения прикладных задач.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tabs>
                <w:tab w:val="left" w:pos="851"/>
              </w:tabs>
            </w:pP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 по темам:</w:t>
            </w:r>
          </w:p>
          <w:p w:rsidR="00E74625" w:rsidRPr="00BF6148" w:rsidRDefault="00EA20DA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851"/>
              </w:tabs>
              <w:jc w:val="both"/>
            </w:pPr>
            <w:r w:rsidRPr="00BF6148">
              <w:t>Множества.</w:t>
            </w:r>
          </w:p>
          <w:p w:rsidR="00E74625" w:rsidRPr="00BF6148" w:rsidRDefault="00EA20DA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851"/>
              </w:tabs>
              <w:jc w:val="both"/>
            </w:pPr>
            <w:r w:rsidRPr="00BF6148">
              <w:t>Алгебра логики.</w:t>
            </w:r>
          </w:p>
          <w:p w:rsidR="00E74625" w:rsidRPr="00BF6148" w:rsidRDefault="00EA20DA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851"/>
              </w:tabs>
              <w:jc w:val="both"/>
            </w:pPr>
            <w:r w:rsidRPr="00BF6148">
              <w:t>Матрицы и СЛАУ.</w:t>
            </w:r>
          </w:p>
        </w:tc>
      </w:tr>
      <w:tr w:rsidR="00E74625" w:rsidRPr="00BF6148">
        <w:trPr>
          <w:jc w:val="center"/>
        </w:trPr>
        <w:tc>
          <w:tcPr>
            <w:tcW w:w="8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r w:rsidRPr="00BF6148">
              <w:t>ОПК-5</w:t>
            </w:r>
            <w:r w:rsidRPr="00BF6148">
              <w:tab/>
            </w:r>
            <w:r w:rsidRPr="00BF6148">
              <w:t xml:space="preserve"> способностью использовать в профессиональной деятельности совреме</w:t>
            </w:r>
            <w:r w:rsidRPr="00BF6148">
              <w:t>н</w:t>
            </w:r>
            <w:r w:rsidRPr="00BF6148">
              <w:lastRenderedPageBreak/>
              <w:t>ные компьютерные и информационные технологии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74625">
            <w:pPr>
              <w:tabs>
                <w:tab w:val="left" w:pos="851"/>
              </w:tabs>
            </w:pPr>
          </w:p>
        </w:tc>
      </w:tr>
      <w:tr w:rsidR="00E74625" w:rsidRPr="00BF6148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ind w:left="283"/>
            </w:pPr>
            <w:r w:rsidRPr="00BF6148">
              <w:lastRenderedPageBreak/>
              <w:t>Знать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numPr>
                <w:ilvl w:val="0"/>
                <w:numId w:val="12"/>
              </w:numPr>
            </w:pPr>
            <w:r w:rsidRPr="00BF6148">
              <w:t>Понятия и принципы работы вычислительных систем и с</w:t>
            </w:r>
            <w:r w:rsidRPr="00BF6148">
              <w:t>е</w:t>
            </w:r>
            <w:r w:rsidRPr="00BF6148">
              <w:t>тей.</w:t>
            </w:r>
          </w:p>
          <w:p w:rsidR="00E74625" w:rsidRPr="00BF6148" w:rsidRDefault="00EA20DA">
            <w:pPr>
              <w:numPr>
                <w:ilvl w:val="0"/>
                <w:numId w:val="12"/>
              </w:numPr>
            </w:pPr>
            <w:r w:rsidRPr="00BF6148">
              <w:t>Основные виды ПО и сервисы сети Интернет.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ind w:left="720"/>
              <w:jc w:val="both"/>
            </w:pPr>
            <w:r w:rsidRPr="00BF6148">
              <w:t xml:space="preserve">Перечень вопросов для подготовки к </w:t>
            </w:r>
            <w:r w:rsidRPr="00BF6148">
              <w:t>экзамену:</w:t>
            </w:r>
          </w:p>
          <w:p w:rsidR="00E74625" w:rsidRPr="00BF6148" w:rsidRDefault="00EA20DA" w:rsidP="00BF6148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97"/>
                <w:tab w:val="left" w:pos="522"/>
              </w:tabs>
              <w:spacing w:before="0" w:after="0"/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Введение в теорию графов. Основные понятия и о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дел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ния. </w:t>
            </w:r>
          </w:p>
          <w:p w:rsidR="00E74625" w:rsidRPr="00BF6148" w:rsidRDefault="00EA20DA" w:rsidP="00BF6148">
            <w:pPr>
              <w:pStyle w:val="Heading2"/>
              <w:numPr>
                <w:ilvl w:val="0"/>
                <w:numId w:val="13"/>
              </w:numPr>
              <w:tabs>
                <w:tab w:val="num" w:pos="97"/>
                <w:tab w:val="left" w:pos="522"/>
              </w:tabs>
              <w:spacing w:before="0" w:after="0"/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Комбинаторика. Размещения. Перестановки. Прим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ры задач. </w:t>
            </w:r>
          </w:p>
          <w:p w:rsidR="00E74625" w:rsidRPr="00BF6148" w:rsidRDefault="00EA20DA" w:rsidP="00BF6148">
            <w:pPr>
              <w:pStyle w:val="Heading2"/>
              <w:numPr>
                <w:ilvl w:val="0"/>
                <w:numId w:val="13"/>
              </w:numPr>
              <w:tabs>
                <w:tab w:val="num" w:pos="97"/>
                <w:tab w:val="left" w:pos="522"/>
              </w:tabs>
              <w:spacing w:before="0" w:after="0"/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Комбинаторика. Сочетания. Пример задачи. </w:t>
            </w:r>
          </w:p>
          <w:p w:rsidR="00E74625" w:rsidRPr="00BF6148" w:rsidRDefault="00EA20DA" w:rsidP="00BF6148">
            <w:pPr>
              <w:pStyle w:val="afb"/>
              <w:numPr>
                <w:ilvl w:val="0"/>
                <w:numId w:val="13"/>
              </w:numPr>
              <w:tabs>
                <w:tab w:val="clear" w:pos="720"/>
                <w:tab w:val="num" w:pos="97"/>
                <w:tab w:val="left" w:pos="522"/>
                <w:tab w:val="left" w:pos="708"/>
              </w:tabs>
              <w:snapToGrid w:val="0"/>
              <w:ind w:left="239" w:firstLine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Матричные вычисления. Сложение и умнож</w:t>
            </w:r>
            <w:r w:rsidRPr="00BF6148">
              <w:rPr>
                <w:sz w:val="24"/>
                <w:szCs w:val="24"/>
              </w:rPr>
              <w:t>е</w:t>
            </w:r>
            <w:r w:rsidRPr="00BF6148">
              <w:rPr>
                <w:sz w:val="24"/>
                <w:szCs w:val="24"/>
              </w:rPr>
              <w:t>ние ма</w:t>
            </w:r>
            <w:r w:rsidRPr="00BF6148">
              <w:rPr>
                <w:sz w:val="24"/>
                <w:szCs w:val="24"/>
              </w:rPr>
              <w:t>т</w:t>
            </w:r>
            <w:r w:rsidRPr="00BF6148">
              <w:rPr>
                <w:sz w:val="24"/>
                <w:szCs w:val="24"/>
              </w:rPr>
              <w:t xml:space="preserve">риц. </w:t>
            </w:r>
          </w:p>
          <w:p w:rsidR="00E74625" w:rsidRPr="00BF6148" w:rsidRDefault="00EA20DA" w:rsidP="00BF6148">
            <w:pPr>
              <w:pStyle w:val="afb"/>
              <w:numPr>
                <w:ilvl w:val="0"/>
                <w:numId w:val="13"/>
              </w:numPr>
              <w:tabs>
                <w:tab w:val="clear" w:pos="720"/>
                <w:tab w:val="num" w:pos="97"/>
                <w:tab w:val="left" w:pos="522"/>
                <w:tab w:val="left" w:pos="708"/>
              </w:tabs>
              <w:snapToGrid w:val="0"/>
              <w:ind w:left="239" w:firstLine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Матричные вычисления. Решение систем</w:t>
            </w:r>
            <w:r w:rsidRPr="00BF6148">
              <w:rPr>
                <w:sz w:val="24"/>
                <w:szCs w:val="24"/>
              </w:rPr>
              <w:t xml:space="preserve"> л</w:t>
            </w:r>
            <w:r w:rsidRPr="00BF6148">
              <w:rPr>
                <w:sz w:val="24"/>
                <w:szCs w:val="24"/>
              </w:rPr>
              <w:t>и</w:t>
            </w:r>
            <w:r w:rsidRPr="00BF6148">
              <w:rPr>
                <w:sz w:val="24"/>
                <w:szCs w:val="24"/>
              </w:rPr>
              <w:t>нейных уравнений.</w:t>
            </w:r>
          </w:p>
          <w:p w:rsidR="00E74625" w:rsidRPr="00BF6148" w:rsidRDefault="00EA20DA" w:rsidP="00BF6148">
            <w:pPr>
              <w:pStyle w:val="afb"/>
              <w:numPr>
                <w:ilvl w:val="0"/>
                <w:numId w:val="13"/>
              </w:numPr>
              <w:tabs>
                <w:tab w:val="clear" w:pos="720"/>
                <w:tab w:val="num" w:pos="97"/>
                <w:tab w:val="left" w:pos="522"/>
                <w:tab w:val="left" w:pos="708"/>
              </w:tabs>
              <w:snapToGrid w:val="0"/>
              <w:ind w:left="239" w:firstLine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Соединения без повторений и с повторениями. Ко</w:t>
            </w:r>
            <w:r w:rsidRPr="00BF6148">
              <w:rPr>
                <w:sz w:val="24"/>
                <w:szCs w:val="24"/>
              </w:rPr>
              <w:t>м</w:t>
            </w:r>
            <w:r w:rsidRPr="00BF6148">
              <w:rPr>
                <w:sz w:val="24"/>
                <w:szCs w:val="24"/>
              </w:rPr>
              <w:t>б</w:t>
            </w:r>
            <w:r w:rsidRPr="00BF6148">
              <w:rPr>
                <w:sz w:val="24"/>
                <w:szCs w:val="24"/>
              </w:rPr>
              <w:t>и</w:t>
            </w:r>
            <w:r w:rsidRPr="00BF6148">
              <w:rPr>
                <w:sz w:val="24"/>
                <w:szCs w:val="24"/>
              </w:rPr>
              <w:t xml:space="preserve">наторные правила сложения и умножения. </w:t>
            </w:r>
          </w:p>
          <w:p w:rsidR="00E74625" w:rsidRPr="00BF6148" w:rsidRDefault="00EA20DA" w:rsidP="00BF6148">
            <w:pPr>
              <w:pStyle w:val="afb"/>
              <w:numPr>
                <w:ilvl w:val="0"/>
                <w:numId w:val="13"/>
              </w:numPr>
              <w:tabs>
                <w:tab w:val="clear" w:pos="720"/>
                <w:tab w:val="num" w:pos="97"/>
                <w:tab w:val="left" w:pos="522"/>
                <w:tab w:val="left" w:pos="708"/>
              </w:tabs>
              <w:snapToGrid w:val="0"/>
              <w:ind w:left="239" w:firstLine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Перестановки, размещения и сочетания. Пр</w:t>
            </w:r>
            <w:r w:rsidRPr="00BF6148">
              <w:rPr>
                <w:sz w:val="24"/>
                <w:szCs w:val="24"/>
              </w:rPr>
              <w:t>и</w:t>
            </w:r>
            <w:r w:rsidRPr="00BF6148">
              <w:rPr>
                <w:sz w:val="24"/>
                <w:szCs w:val="24"/>
              </w:rPr>
              <w:t>меры ко</w:t>
            </w:r>
            <w:r w:rsidRPr="00BF6148">
              <w:rPr>
                <w:sz w:val="24"/>
                <w:szCs w:val="24"/>
              </w:rPr>
              <w:t>м</w:t>
            </w:r>
            <w:r w:rsidRPr="00BF6148">
              <w:rPr>
                <w:sz w:val="24"/>
                <w:szCs w:val="24"/>
              </w:rPr>
              <w:t>бинаторных задач</w:t>
            </w:r>
          </w:p>
          <w:p w:rsidR="00E74625" w:rsidRPr="00BF6148" w:rsidRDefault="00EA20DA" w:rsidP="00BF6148">
            <w:pPr>
              <w:pStyle w:val="afb"/>
              <w:numPr>
                <w:ilvl w:val="0"/>
                <w:numId w:val="13"/>
              </w:numPr>
              <w:tabs>
                <w:tab w:val="clear" w:pos="720"/>
                <w:tab w:val="num" w:pos="97"/>
                <w:tab w:val="left" w:pos="522"/>
                <w:tab w:val="left" w:pos="708"/>
              </w:tabs>
              <w:snapToGrid w:val="0"/>
              <w:ind w:left="239" w:firstLine="0"/>
              <w:rPr>
                <w:sz w:val="24"/>
                <w:szCs w:val="24"/>
              </w:rPr>
            </w:pPr>
            <w:r w:rsidRPr="00BF6148">
              <w:rPr>
                <w:sz w:val="24"/>
                <w:szCs w:val="24"/>
              </w:rPr>
              <w:t>Классическое определение вероятности. Те</w:t>
            </w:r>
            <w:r w:rsidRPr="00BF6148">
              <w:rPr>
                <w:sz w:val="24"/>
                <w:szCs w:val="24"/>
              </w:rPr>
              <w:t>о</w:t>
            </w:r>
            <w:r w:rsidRPr="00BF6148">
              <w:rPr>
                <w:sz w:val="24"/>
                <w:szCs w:val="24"/>
              </w:rPr>
              <w:t>ремы у</w:t>
            </w:r>
            <w:r w:rsidRPr="00BF6148">
              <w:rPr>
                <w:sz w:val="24"/>
                <w:szCs w:val="24"/>
              </w:rPr>
              <w:t>м</w:t>
            </w:r>
            <w:r w:rsidRPr="00BF6148">
              <w:rPr>
                <w:sz w:val="24"/>
                <w:szCs w:val="24"/>
              </w:rPr>
              <w:t>ножения и сложения вероятностей.</w:t>
            </w:r>
            <w:r w:rsidRPr="00BF6148">
              <w:rPr>
                <w:sz w:val="24"/>
                <w:szCs w:val="24"/>
              </w:rPr>
              <w:t xml:space="preserve"> </w:t>
            </w:r>
          </w:p>
          <w:p w:rsidR="00E74625" w:rsidRPr="00BF6148" w:rsidRDefault="00EA20DA" w:rsidP="00BF6148">
            <w:pPr>
              <w:pStyle w:val="Heading2"/>
              <w:numPr>
                <w:ilvl w:val="0"/>
                <w:numId w:val="13"/>
              </w:numPr>
              <w:tabs>
                <w:tab w:val="num" w:pos="97"/>
                <w:tab w:val="left" w:pos="522"/>
              </w:tabs>
              <w:spacing w:before="0" w:after="0"/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Дискретные  и непрерывные случайные вел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чины. </w:t>
            </w:r>
          </w:p>
          <w:p w:rsidR="00E74625" w:rsidRPr="00BF6148" w:rsidRDefault="00EA20DA" w:rsidP="00BF6148">
            <w:pPr>
              <w:pStyle w:val="Heading2"/>
              <w:numPr>
                <w:ilvl w:val="0"/>
                <w:numId w:val="13"/>
              </w:numPr>
              <w:tabs>
                <w:tab w:val="num" w:pos="97"/>
                <w:tab w:val="left" w:pos="522"/>
              </w:tabs>
              <w:spacing w:before="0" w:after="0"/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Нормальный закон распределения вероятн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стей.</w:t>
            </w:r>
          </w:p>
          <w:p w:rsidR="00E74625" w:rsidRPr="00BF6148" w:rsidRDefault="00EA20DA" w:rsidP="00BF6148">
            <w:pPr>
              <w:pStyle w:val="Heading2"/>
              <w:numPr>
                <w:ilvl w:val="0"/>
                <w:numId w:val="13"/>
              </w:numPr>
              <w:tabs>
                <w:tab w:val="num" w:pos="97"/>
                <w:tab w:val="left" w:pos="522"/>
              </w:tabs>
              <w:spacing w:before="0" w:after="0"/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Статические гипотезы и методы проверки г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потез. </w:t>
            </w:r>
          </w:p>
          <w:p w:rsidR="00E74625" w:rsidRPr="00BF6148" w:rsidRDefault="00EA20DA" w:rsidP="00BF6148">
            <w:pPr>
              <w:pStyle w:val="Heading2"/>
              <w:numPr>
                <w:ilvl w:val="0"/>
                <w:numId w:val="13"/>
              </w:numPr>
              <w:tabs>
                <w:tab w:val="num" w:pos="97"/>
                <w:tab w:val="left" w:pos="522"/>
              </w:tabs>
              <w:spacing w:before="0" w:after="0"/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понятия математической статист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ки. Х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</w:t>
            </w:r>
            <w:r w:rsidRPr="00BF61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теристики вариационного ряда. </w:t>
            </w:r>
          </w:p>
          <w:p w:rsidR="00E74625" w:rsidRPr="00BF6148" w:rsidRDefault="00EA20DA" w:rsidP="00BF6148">
            <w:pPr>
              <w:pStyle w:val="Heading2"/>
              <w:numPr>
                <w:ilvl w:val="0"/>
                <w:numId w:val="13"/>
              </w:numPr>
              <w:tabs>
                <w:tab w:val="clear" w:pos="720"/>
                <w:tab w:val="num" w:pos="97"/>
                <w:tab w:val="left" w:pos="522"/>
              </w:tabs>
              <w:spacing w:before="0" w:after="0"/>
              <w:ind w:left="2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48"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Статистическое распределение выбо</w:t>
            </w:r>
            <w:r w:rsidRPr="00BF6148"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рки. Закон ра</w:t>
            </w:r>
            <w:r w:rsidRPr="00BF6148"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</w:t>
            </w:r>
            <w:r w:rsidRPr="00BF6148"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пр</w:t>
            </w:r>
            <w:r w:rsidRPr="00BF6148"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е</w:t>
            </w:r>
            <w:r w:rsidRPr="00BF6148"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деления вероятностей. Полигон и гистограмма ча</w:t>
            </w:r>
            <w:r w:rsidRPr="00BF6148"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</w:t>
            </w:r>
            <w:r w:rsidRPr="00BF6148">
              <w:rPr>
                <w:rStyle w:val="FontStyle20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тот.</w:t>
            </w:r>
          </w:p>
        </w:tc>
      </w:tr>
      <w:tr w:rsidR="00E74625" w:rsidRPr="00BF6148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ind w:left="283"/>
            </w:pPr>
            <w:r w:rsidRPr="00BF6148">
              <w:t>Уметь: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numPr>
                <w:ilvl w:val="0"/>
                <w:numId w:val="12"/>
              </w:numPr>
            </w:pPr>
            <w:r w:rsidRPr="00BF6148">
              <w:t>Пользоваться понятийным аппаратом.</w:t>
            </w:r>
          </w:p>
          <w:p w:rsidR="00E74625" w:rsidRPr="00BF6148" w:rsidRDefault="00EA20DA">
            <w:pPr>
              <w:numPr>
                <w:ilvl w:val="0"/>
                <w:numId w:val="12"/>
              </w:numPr>
            </w:pPr>
            <w:r w:rsidRPr="00BF6148">
              <w:rPr>
                <w:rFonts w:eastAsia="TimesNewRomanPS-ItalicMT;MS Min"/>
                <w:iCs/>
              </w:rPr>
              <w:t>Использовать ПО, методы, средства поиска и информацио</w:t>
            </w:r>
            <w:r w:rsidRPr="00BF6148">
              <w:rPr>
                <w:rFonts w:eastAsia="TimesNewRomanPS-ItalicMT;MS Min"/>
                <w:iCs/>
              </w:rPr>
              <w:t>н</w:t>
            </w:r>
            <w:r w:rsidRPr="00BF6148">
              <w:rPr>
                <w:rFonts w:eastAsia="TimesNewRomanPS-ItalicMT;MS Min"/>
                <w:iCs/>
              </w:rPr>
              <w:t>ные ресурсы сети Интернет.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tabs>
                <w:tab w:val="left" w:pos="505"/>
              </w:tabs>
            </w:pP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проверку планируемых результатов обуч</w:t>
            </w: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 в тексте соответствующих лабор</w:t>
            </w: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торных р</w:t>
            </w: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бот на http://newlms.magtu.ru</w:t>
            </w:r>
          </w:p>
        </w:tc>
      </w:tr>
      <w:tr w:rsidR="00E74625" w:rsidRPr="00BF6148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ind w:left="283"/>
            </w:pPr>
            <w:r w:rsidRPr="00BF6148">
              <w:t>Владеть: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numPr>
                <w:ilvl w:val="0"/>
                <w:numId w:val="12"/>
              </w:numPr>
            </w:pPr>
            <w:r w:rsidRPr="00BF6148">
              <w:rPr>
                <w:rFonts w:eastAsia="TimesNewRomanPS-ItalicMT;MS Min"/>
                <w:iCs/>
              </w:rPr>
              <w:t>Профессиональным языком предметной области.</w:t>
            </w:r>
          </w:p>
          <w:p w:rsidR="00E74625" w:rsidRPr="00BF6148" w:rsidRDefault="00EA20DA">
            <w:pPr>
              <w:numPr>
                <w:ilvl w:val="0"/>
                <w:numId w:val="12"/>
              </w:numPr>
            </w:pPr>
            <w:r w:rsidRPr="00BF6148">
              <w:rPr>
                <w:rFonts w:eastAsia="TimesNewRomanPS-ItalicMT;MS Min"/>
                <w:iCs/>
              </w:rPr>
              <w:t>Основными методами исследования в информационной ср</w:t>
            </w:r>
            <w:r w:rsidRPr="00BF6148">
              <w:rPr>
                <w:rFonts w:eastAsia="TimesNewRomanPS-ItalicMT;MS Min"/>
                <w:iCs/>
              </w:rPr>
              <w:t>е</w:t>
            </w:r>
            <w:r w:rsidRPr="00BF6148">
              <w:rPr>
                <w:rFonts w:eastAsia="TimesNewRomanPS-ItalicMT;MS Min"/>
                <w:iCs/>
              </w:rPr>
              <w:lastRenderedPageBreak/>
              <w:t>де и практическими умениями и навыками их использов</w:t>
            </w:r>
            <w:r w:rsidRPr="00BF6148">
              <w:rPr>
                <w:rFonts w:eastAsia="TimesNewRomanPS-ItalicMT;MS Min"/>
                <w:iCs/>
              </w:rPr>
              <w:t>а</w:t>
            </w:r>
            <w:r w:rsidRPr="00BF6148">
              <w:rPr>
                <w:rFonts w:eastAsia="TimesNewRomanPS-ItalicMT;MS Min"/>
                <w:iCs/>
              </w:rPr>
              <w:t>ния.</w:t>
            </w:r>
          </w:p>
          <w:p w:rsidR="00E74625" w:rsidRPr="00BF6148" w:rsidRDefault="00EA20DA">
            <w:pPr>
              <w:numPr>
                <w:ilvl w:val="0"/>
                <w:numId w:val="12"/>
              </w:numPr>
            </w:pPr>
            <w:r w:rsidRPr="00BF6148">
              <w:rPr>
                <w:rFonts w:eastAsia="TimesNewRomanPS-ItalicMT;MS Min"/>
                <w:iCs/>
              </w:rPr>
              <w:t xml:space="preserve">Навыками </w:t>
            </w:r>
            <w:r w:rsidRPr="00BF6148">
              <w:rPr>
                <w:rFonts w:eastAsia="TimesNewRomanPS-ItalicMT;MS Min"/>
                <w:iCs/>
              </w:rPr>
              <w:t>применения ПК и сетевых технологий для реш</w:t>
            </w:r>
            <w:r w:rsidRPr="00BF6148">
              <w:rPr>
                <w:rFonts w:eastAsia="TimesNewRomanPS-ItalicMT;MS Min"/>
                <w:iCs/>
              </w:rPr>
              <w:t>е</w:t>
            </w:r>
            <w:r w:rsidRPr="00BF6148">
              <w:rPr>
                <w:rFonts w:eastAsia="TimesNewRomanPS-ItalicMT;MS Min"/>
                <w:iCs/>
              </w:rPr>
              <w:t>ния прикладных задач.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625" w:rsidRPr="00BF6148" w:rsidRDefault="00EA20DA">
            <w:pPr>
              <w:tabs>
                <w:tab w:val="left" w:pos="851"/>
              </w:tabs>
            </w:pPr>
            <w:r w:rsidRPr="00BF614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Контрольные работы по темам:</w:t>
            </w:r>
          </w:p>
          <w:p w:rsidR="00E74625" w:rsidRPr="00BF6148" w:rsidRDefault="00EA20DA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851"/>
              </w:tabs>
              <w:jc w:val="both"/>
            </w:pPr>
            <w:r w:rsidRPr="00BF6148">
              <w:t>Комбинаторика.</w:t>
            </w:r>
          </w:p>
          <w:p w:rsidR="00E74625" w:rsidRPr="00BF6148" w:rsidRDefault="00EA20DA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left" w:pos="851"/>
              </w:tabs>
              <w:jc w:val="both"/>
            </w:pPr>
            <w:r w:rsidRPr="00BF6148">
              <w:lastRenderedPageBreak/>
              <w:t>Теория вероятностей.</w:t>
            </w:r>
          </w:p>
        </w:tc>
      </w:tr>
    </w:tbl>
    <w:p w:rsidR="00E74625" w:rsidRPr="00BF6148" w:rsidRDefault="00E74625">
      <w:pPr>
        <w:sectPr w:rsidR="00E74625" w:rsidRPr="00BF6148">
          <w:footerReference w:type="default" r:id="rId14"/>
          <w:pgSz w:w="16838" w:h="11906" w:orient="landscape"/>
          <w:pgMar w:top="1134" w:right="1134" w:bottom="1693" w:left="1134" w:header="0" w:footer="1134" w:gutter="0"/>
          <w:cols w:space="720"/>
          <w:formProt w:val="0"/>
          <w:docGrid w:linePitch="100"/>
        </w:sectPr>
      </w:pPr>
    </w:p>
    <w:p w:rsidR="00E74625" w:rsidRPr="00BF6148" w:rsidRDefault="00EA20DA">
      <w:r w:rsidRPr="00BF6148">
        <w:lastRenderedPageBreak/>
        <w:t xml:space="preserve">б) Порядок проведения </w:t>
      </w:r>
      <w:r w:rsidRPr="00BF6148">
        <w:t>промежуточной аттестации, показатели и критерии оценивания:</w:t>
      </w:r>
    </w:p>
    <w:p w:rsidR="00E74625" w:rsidRPr="00BF6148" w:rsidRDefault="00EA20DA">
      <w:pPr>
        <w:ind w:firstLine="720"/>
        <w:jc w:val="both"/>
      </w:pPr>
      <w:r w:rsidRPr="00BF6148">
        <w:rPr>
          <w:rStyle w:val="FontStyle20"/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Pr="00BF6148">
        <w:rPr>
          <w:rStyle w:val="FontStyle16"/>
          <w:b w:val="0"/>
          <w:bCs w:val="0"/>
          <w:sz w:val="24"/>
          <w:szCs w:val="24"/>
        </w:rPr>
        <w:t>Основы математической обработки информации</w:t>
      </w:r>
      <w:r w:rsidRPr="00BF6148">
        <w:rPr>
          <w:rStyle w:val="FontStyle20"/>
          <w:rFonts w:ascii="Times New Roman" w:hAnsi="Times New Roman" w:cs="Times New Roman"/>
          <w:sz w:val="24"/>
          <w:szCs w:val="24"/>
        </w:rPr>
        <w:t>» включает теоретические вопросы, позволяющие оценить уровень усво</w:t>
      </w:r>
      <w:r w:rsidRPr="00BF6148">
        <w:rPr>
          <w:rStyle w:val="FontStyle20"/>
          <w:rFonts w:ascii="Times New Roman" w:hAnsi="Times New Roman" w:cs="Times New Roman"/>
          <w:sz w:val="24"/>
          <w:szCs w:val="24"/>
        </w:rPr>
        <w:t>е</w:t>
      </w:r>
      <w:r w:rsidRPr="00BF6148">
        <w:rPr>
          <w:rStyle w:val="FontStyle20"/>
          <w:rFonts w:ascii="Times New Roman" w:hAnsi="Times New Roman" w:cs="Times New Roman"/>
          <w:sz w:val="24"/>
          <w:szCs w:val="24"/>
        </w:rPr>
        <w:t xml:space="preserve">ния обучающимися знаний, и практические </w:t>
      </w:r>
      <w:r w:rsidRPr="00BF6148">
        <w:rPr>
          <w:rStyle w:val="FontStyle20"/>
          <w:rFonts w:ascii="Times New Roman" w:hAnsi="Times New Roman" w:cs="Times New Roman"/>
          <w:sz w:val="24"/>
          <w:szCs w:val="24"/>
        </w:rPr>
        <w:t>задания, выявляющие степень сформир</w:t>
      </w:r>
      <w:r w:rsidRPr="00BF6148">
        <w:rPr>
          <w:rStyle w:val="FontStyle20"/>
          <w:rFonts w:ascii="Times New Roman" w:hAnsi="Times New Roman" w:cs="Times New Roman"/>
          <w:sz w:val="24"/>
          <w:szCs w:val="24"/>
        </w:rPr>
        <w:t>о</w:t>
      </w:r>
      <w:r w:rsidRPr="00BF6148">
        <w:rPr>
          <w:rStyle w:val="FontStyle20"/>
          <w:rFonts w:ascii="Times New Roman" w:hAnsi="Times New Roman" w:cs="Times New Roman"/>
          <w:sz w:val="24"/>
          <w:szCs w:val="24"/>
        </w:rPr>
        <w:t>ванности умений и владений, проводится в форме экзамена.</w:t>
      </w:r>
    </w:p>
    <w:p w:rsidR="00E74625" w:rsidRPr="00BF6148" w:rsidRDefault="00EA20DA">
      <w:pPr>
        <w:ind w:firstLine="567"/>
        <w:jc w:val="both"/>
      </w:pPr>
      <w:r w:rsidRPr="00BF6148">
        <w:rPr>
          <w:b/>
        </w:rPr>
        <w:t>Критерии оценки</w:t>
      </w:r>
      <w:r w:rsidRPr="00BF6148">
        <w:t xml:space="preserve"> (в соответствии с формируемыми компетенциями и планиру</w:t>
      </w:r>
      <w:r w:rsidRPr="00BF6148">
        <w:t>е</w:t>
      </w:r>
      <w:r w:rsidRPr="00BF6148">
        <w:t>мыми результатами обучения):</w:t>
      </w:r>
    </w:p>
    <w:p w:rsidR="00E74625" w:rsidRPr="00BF6148" w:rsidRDefault="00EA20DA">
      <w:pPr>
        <w:ind w:firstLine="567"/>
        <w:jc w:val="both"/>
      </w:pPr>
      <w:r w:rsidRPr="00BF6148">
        <w:t>– на оценку «</w:t>
      </w:r>
      <w:r w:rsidRPr="00BF6148">
        <w:rPr>
          <w:b/>
          <w:i/>
        </w:rPr>
        <w:t>отлично</w:t>
      </w:r>
      <w:r w:rsidRPr="00BF6148">
        <w:t>» – студент должен показать высокий уровень</w:t>
      </w:r>
      <w:r w:rsidRPr="00BF6148">
        <w:t xml:space="preserve">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</w:t>
      </w:r>
      <w:r w:rsidRPr="00BF6148">
        <w:t>н</w:t>
      </w:r>
      <w:r w:rsidRPr="00BF6148">
        <w:t>ки и вынесения критических суждений;</w:t>
      </w:r>
    </w:p>
    <w:p w:rsidR="00E74625" w:rsidRPr="00BF6148" w:rsidRDefault="00EA20DA">
      <w:pPr>
        <w:ind w:firstLine="567"/>
        <w:jc w:val="both"/>
      </w:pPr>
      <w:r w:rsidRPr="00BF6148">
        <w:t>– на оценку «</w:t>
      </w:r>
      <w:r w:rsidRPr="00BF6148">
        <w:rPr>
          <w:b/>
          <w:i/>
        </w:rPr>
        <w:t>хорошо</w:t>
      </w:r>
      <w:r w:rsidRPr="00BF6148">
        <w:t>» – студент должен показать зн</w:t>
      </w:r>
      <w:r w:rsidRPr="00BF6148">
        <w:t>ания не только на уровне во</w:t>
      </w:r>
      <w:r w:rsidRPr="00BF6148">
        <w:t>с</w:t>
      </w:r>
      <w:r w:rsidRPr="00BF6148">
        <w:t>произведения и объяснения информации, но и интеллектуальные навыки решения пр</w:t>
      </w:r>
      <w:r w:rsidRPr="00BF6148">
        <w:t>о</w:t>
      </w:r>
      <w:r w:rsidRPr="00BF6148">
        <w:t>блем и задач, нахождения уникальных ответов к проблемам;</w:t>
      </w:r>
    </w:p>
    <w:p w:rsidR="00E74625" w:rsidRPr="00BF6148" w:rsidRDefault="00EA20DA">
      <w:pPr>
        <w:ind w:firstLine="567"/>
        <w:jc w:val="both"/>
      </w:pPr>
      <w:r w:rsidRPr="00BF6148">
        <w:t>– на оценку «</w:t>
      </w:r>
      <w:r w:rsidRPr="00BF6148">
        <w:rPr>
          <w:b/>
          <w:i/>
        </w:rPr>
        <w:t>удовлетворительно</w:t>
      </w:r>
      <w:r w:rsidRPr="00BF6148">
        <w:t xml:space="preserve">» – студент должен показать знания на уровне воспроизведения и </w:t>
      </w:r>
      <w:r w:rsidRPr="00BF6148">
        <w:t>объяснения информации, интеллектуальные навыки решения пр</w:t>
      </w:r>
      <w:r w:rsidRPr="00BF6148">
        <w:t>о</w:t>
      </w:r>
      <w:r w:rsidRPr="00BF6148">
        <w:t>стых задач;</w:t>
      </w:r>
    </w:p>
    <w:p w:rsidR="00E74625" w:rsidRPr="00BF6148" w:rsidRDefault="00EA20DA">
      <w:pPr>
        <w:ind w:firstLine="567"/>
        <w:jc w:val="both"/>
      </w:pPr>
      <w:r w:rsidRPr="00BF6148">
        <w:t>– на оценку «</w:t>
      </w:r>
      <w:r w:rsidRPr="00BF6148">
        <w:rPr>
          <w:b/>
          <w:i/>
        </w:rPr>
        <w:t>неудовлетворительно</w:t>
      </w:r>
      <w:r w:rsidRPr="00BF6148">
        <w:t>» – студент не может показать знания на уровне воспроизведения и объяснения информации, не может показать интеллектуал</w:t>
      </w:r>
      <w:r w:rsidRPr="00BF6148">
        <w:t>ь</w:t>
      </w:r>
      <w:r w:rsidRPr="00BF6148">
        <w:t>ные навыки решения простых задач.</w:t>
      </w:r>
    </w:p>
    <w:p w:rsidR="00E74625" w:rsidRPr="00BF6148" w:rsidRDefault="00EA20DA">
      <w:pPr>
        <w:pStyle w:val="Heading1"/>
        <w:numPr>
          <w:ilvl w:val="0"/>
          <w:numId w:val="15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BF6148">
        <w:rPr>
          <w:rFonts w:ascii="Times New Roman" w:hAnsi="Times New Roman" w:cs="Times New Roman"/>
          <w:sz w:val="24"/>
          <w:szCs w:val="24"/>
        </w:rPr>
        <w:t>8</w:t>
      </w:r>
      <w:r w:rsidRPr="00BF6148">
        <w:rPr>
          <w:rFonts w:ascii="Times New Roman" w:hAnsi="Times New Roman" w:cs="Times New Roman"/>
          <w:sz w:val="24"/>
          <w:szCs w:val="24"/>
        </w:rPr>
        <w:t>.Учебно-методическое и информационное обеспечение дисциплины</w:t>
      </w:r>
    </w:p>
    <w:p w:rsidR="00BF6148" w:rsidRPr="00F32865" w:rsidRDefault="00BF6148" w:rsidP="00BF6148">
      <w:pPr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BF6148" w:rsidRPr="00244CA0" w:rsidRDefault="00BF6148" w:rsidP="00BF6148">
      <w:pPr>
        <w:pStyle w:val="afb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Style w:val="aff1"/>
          <w:sz w:val="24"/>
          <w:szCs w:val="24"/>
        </w:rPr>
      </w:pPr>
      <w:r w:rsidRPr="00D1207B">
        <w:rPr>
          <w:color w:val="000000"/>
          <w:sz w:val="24"/>
          <w:szCs w:val="24"/>
        </w:rPr>
        <w:t xml:space="preserve">Баврин И.И. Дискретная математика </w:t>
      </w:r>
      <w:r w:rsidRPr="00D1207B">
        <w:rPr>
          <w:sz w:val="24"/>
          <w:szCs w:val="24"/>
        </w:rPr>
        <w:t>[Электронный ресурс] :</w:t>
      </w:r>
      <w:r w:rsidRPr="00D1207B">
        <w:rPr>
          <w:color w:val="000000"/>
          <w:sz w:val="24"/>
          <w:szCs w:val="24"/>
        </w:rPr>
        <w:t xml:space="preserve"> учеб. для </w:t>
      </w:r>
      <w:r w:rsidRPr="00D1207B">
        <w:rPr>
          <w:sz w:val="24"/>
          <w:szCs w:val="24"/>
        </w:rPr>
        <w:t>М.:</w:t>
      </w:r>
      <w:r w:rsidRPr="00D1207B">
        <w:rPr>
          <w:color w:val="000000"/>
          <w:sz w:val="24"/>
          <w:szCs w:val="24"/>
          <w:shd w:val="clear" w:color="auto" w:fill="FFFFFF"/>
        </w:rPr>
        <w:t xml:space="preserve"> Изд-во ЮРАЙТ 2015</w:t>
      </w:r>
      <w:r>
        <w:rPr>
          <w:sz w:val="24"/>
          <w:szCs w:val="24"/>
        </w:rPr>
        <w:t xml:space="preserve">. – </w:t>
      </w:r>
      <w:r w:rsidRPr="00DB3BA1">
        <w:rPr>
          <w:sz w:val="24"/>
          <w:szCs w:val="24"/>
        </w:rPr>
        <w:t>2</w:t>
      </w:r>
      <w:r>
        <w:rPr>
          <w:sz w:val="24"/>
          <w:szCs w:val="24"/>
        </w:rPr>
        <w:t>08</w:t>
      </w:r>
      <w:r w:rsidRPr="00DB3BA1">
        <w:rPr>
          <w:sz w:val="24"/>
          <w:szCs w:val="24"/>
        </w:rPr>
        <w:t xml:space="preserve"> с.</w:t>
      </w:r>
      <w:r>
        <w:rPr>
          <w:sz w:val="24"/>
          <w:szCs w:val="24"/>
        </w:rPr>
        <w:t>–Режим доступа:</w:t>
      </w:r>
      <w:hyperlink r:id="rId15" w:history="1">
        <w:r w:rsidRPr="00596BF2">
          <w:rPr>
            <w:rStyle w:val="aff1"/>
            <w:sz w:val="24"/>
            <w:szCs w:val="24"/>
          </w:rPr>
          <w:t>http://static.my-shop.ru/product/pdf/205/2044324.pdf</w:t>
        </w:r>
      </w:hyperlink>
    </w:p>
    <w:p w:rsidR="00BF6148" w:rsidRDefault="00BF6148" w:rsidP="00BF6148">
      <w:pPr>
        <w:pStyle w:val="afb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B3BA1">
        <w:rPr>
          <w:sz w:val="24"/>
          <w:szCs w:val="24"/>
        </w:rPr>
        <w:t>Блинов Ю.Ф Методы математического моделирования</w:t>
      </w:r>
      <w:r>
        <w:rPr>
          <w:sz w:val="24"/>
          <w:szCs w:val="24"/>
        </w:rPr>
        <w:t>: э</w:t>
      </w:r>
      <w:r w:rsidRPr="00DB3BA1">
        <w:rPr>
          <w:sz w:val="24"/>
          <w:szCs w:val="24"/>
        </w:rPr>
        <w:t>лектр</w:t>
      </w:r>
      <w:r>
        <w:rPr>
          <w:sz w:val="24"/>
          <w:szCs w:val="24"/>
        </w:rPr>
        <w:t>.</w:t>
      </w:r>
      <w:r w:rsidRPr="00DB3BA1">
        <w:rPr>
          <w:sz w:val="24"/>
          <w:szCs w:val="24"/>
        </w:rPr>
        <w:t xml:space="preserve"> учеб</w:t>
      </w:r>
      <w:r>
        <w:rPr>
          <w:sz w:val="24"/>
          <w:szCs w:val="24"/>
        </w:rPr>
        <w:t xml:space="preserve">. </w:t>
      </w:r>
      <w:r w:rsidRPr="00DB3BA1">
        <w:rPr>
          <w:sz w:val="24"/>
          <w:szCs w:val="24"/>
        </w:rPr>
        <w:t>пособ</w:t>
      </w:r>
      <w:r>
        <w:rPr>
          <w:sz w:val="24"/>
          <w:szCs w:val="24"/>
        </w:rPr>
        <w:t xml:space="preserve">. </w:t>
      </w:r>
      <w:r w:rsidRPr="00DB3BA1">
        <w:rPr>
          <w:sz w:val="24"/>
          <w:szCs w:val="24"/>
        </w:rPr>
        <w:t>/ Ю.Ф.</w:t>
      </w:r>
      <w:r>
        <w:rPr>
          <w:sz w:val="24"/>
          <w:szCs w:val="24"/>
        </w:rPr>
        <w:t xml:space="preserve"> Блинов</w:t>
      </w:r>
      <w:r w:rsidRPr="00DB3BA1">
        <w:rPr>
          <w:sz w:val="24"/>
          <w:szCs w:val="24"/>
        </w:rPr>
        <w:t>, В.В.Иванцов, П.В. Серба</w:t>
      </w:r>
      <w:r w:rsidRPr="00954D9F">
        <w:rPr>
          <w:sz w:val="24"/>
          <w:szCs w:val="24"/>
        </w:rPr>
        <w:t xml:space="preserve">. – </w:t>
      </w:r>
      <w:r>
        <w:rPr>
          <w:sz w:val="24"/>
          <w:szCs w:val="24"/>
        </w:rPr>
        <w:t>э</w:t>
      </w:r>
      <w:r w:rsidRPr="00DB3BA1">
        <w:rPr>
          <w:sz w:val="24"/>
          <w:szCs w:val="24"/>
        </w:rPr>
        <w:t>лектронное учебное пособие. Таганрог, ТТИ ЮФУ, 2012. – 42 с.</w:t>
      </w:r>
      <w:r>
        <w:rPr>
          <w:sz w:val="24"/>
          <w:szCs w:val="24"/>
        </w:rPr>
        <w:t xml:space="preserve"> – Режим доступа: </w:t>
      </w:r>
      <w:hyperlink r:id="rId16" w:history="1">
        <w:r w:rsidRPr="00596BF2">
          <w:rPr>
            <w:rStyle w:val="aff1"/>
            <w:sz w:val="24"/>
            <w:szCs w:val="24"/>
          </w:rPr>
          <w:t>http://fep.tti.sfedu.ru/russian/tmina/education/literatura/mmm1.pdf</w:t>
        </w:r>
      </w:hyperlink>
    </w:p>
    <w:p w:rsidR="00BF6148" w:rsidRDefault="00BF6148" w:rsidP="00BF6148">
      <w:pPr>
        <w:rPr>
          <w:b/>
        </w:rPr>
      </w:pPr>
      <w:bookmarkStart w:id="1" w:name="_GoBack"/>
      <w:bookmarkEnd w:id="1"/>
    </w:p>
    <w:p w:rsidR="00BF6148" w:rsidRPr="006C4BB5" w:rsidRDefault="00BF6148" w:rsidP="00BF6148">
      <w:pPr>
        <w:rPr>
          <w:b/>
        </w:rPr>
      </w:pPr>
      <w:r w:rsidRPr="006C4BB5">
        <w:rPr>
          <w:b/>
        </w:rPr>
        <w:t>б) Дополнительная литература:</w:t>
      </w:r>
    </w:p>
    <w:p w:rsidR="00BF6148" w:rsidRPr="003F1DAC" w:rsidRDefault="00BF6148" w:rsidP="00BF6148">
      <w:pPr>
        <w:pStyle w:val="afb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ind w:left="0" w:firstLine="142"/>
        <w:rPr>
          <w:rStyle w:val="aff1"/>
          <w:sz w:val="24"/>
          <w:szCs w:val="24"/>
        </w:rPr>
      </w:pPr>
      <w:r w:rsidRPr="00713C72">
        <w:rPr>
          <w:sz w:val="24"/>
          <w:szCs w:val="24"/>
        </w:rPr>
        <w:t>ГусеваЕ. Н. Теория вероятностей и математическая статистика: учеб. пособие – 5-е изд., доп. и перераб.: [электронный ресурс]/ Е. Н. Гусева. –М.: Флинта, 2011.– 220 с. – Режим до</w:t>
      </w:r>
      <w:r w:rsidRPr="00713C72">
        <w:rPr>
          <w:sz w:val="24"/>
          <w:szCs w:val="24"/>
        </w:rPr>
        <w:t>с</w:t>
      </w:r>
      <w:r w:rsidRPr="00713C72">
        <w:rPr>
          <w:sz w:val="24"/>
          <w:szCs w:val="24"/>
        </w:rPr>
        <w:t>тупа:</w:t>
      </w:r>
      <w:hyperlink r:id="rId17" w:history="1">
        <w:r w:rsidRPr="00713C72">
          <w:rPr>
            <w:rStyle w:val="aff1"/>
            <w:sz w:val="24"/>
            <w:szCs w:val="24"/>
          </w:rPr>
          <w:t>http://www.knigafund.ru/books/116083/read</w:t>
        </w:r>
      </w:hyperlink>
    </w:p>
    <w:p w:rsidR="00BF6148" w:rsidRPr="00713C72" w:rsidRDefault="00BF6148" w:rsidP="00BF6148">
      <w:pPr>
        <w:pStyle w:val="afb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713C72">
        <w:rPr>
          <w:sz w:val="24"/>
          <w:szCs w:val="24"/>
        </w:rPr>
        <w:t xml:space="preserve">ГусеваЕ. Н. </w:t>
      </w:r>
      <w:r w:rsidRPr="00713C72">
        <w:rPr>
          <w:bCs/>
          <w:sz w:val="24"/>
          <w:szCs w:val="24"/>
        </w:rPr>
        <w:t>Математика и информатика</w:t>
      </w:r>
      <w:r w:rsidRPr="00713C72">
        <w:rPr>
          <w:sz w:val="24"/>
          <w:szCs w:val="24"/>
        </w:rPr>
        <w:t>: [электронный ресурс]  учеб. пособие/ Е. Н. Г</w:t>
      </w:r>
      <w:r w:rsidRPr="00713C72">
        <w:rPr>
          <w:sz w:val="24"/>
          <w:szCs w:val="24"/>
        </w:rPr>
        <w:t>у</w:t>
      </w:r>
      <w:r w:rsidRPr="00713C72">
        <w:rPr>
          <w:sz w:val="24"/>
          <w:szCs w:val="24"/>
        </w:rPr>
        <w:t>сева, И.Ю. Ефимова, Р.И. Коробков, К.В. Коробкова, И.Н. Мовчан,  Л.А. Савельева. – 3-е изд., стереотип. –М.: Флинта, 2011.– 400 с.–</w:t>
      </w:r>
      <w:r>
        <w:rPr>
          <w:sz w:val="24"/>
          <w:szCs w:val="24"/>
        </w:rPr>
        <w:t xml:space="preserve"> Режим доступа:  </w:t>
      </w:r>
      <w:hyperlink r:id="rId18" w:history="1">
        <w:r w:rsidRPr="00713C72">
          <w:rPr>
            <w:rStyle w:val="aff1"/>
            <w:sz w:val="24"/>
            <w:szCs w:val="24"/>
          </w:rPr>
          <w:t>http://www.knigafund.ru/books/116084</w:t>
        </w:r>
      </w:hyperlink>
    </w:p>
    <w:p w:rsidR="00BF6148" w:rsidRDefault="00BF6148" w:rsidP="00BF6148">
      <w:pPr>
        <w:pStyle w:val="afb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ind w:left="0" w:firstLine="142"/>
        <w:jc w:val="both"/>
        <w:rPr>
          <w:sz w:val="24"/>
          <w:szCs w:val="24"/>
        </w:rPr>
      </w:pPr>
      <w:r w:rsidRPr="003A4DEA">
        <w:rPr>
          <w:sz w:val="24"/>
          <w:szCs w:val="24"/>
        </w:rPr>
        <w:t>Журбенко, Л.Н. Математика в примерах и задачах [Электронный ресурс]: учеб. п</w:t>
      </w:r>
      <w:r w:rsidRPr="003A4DEA">
        <w:rPr>
          <w:sz w:val="24"/>
          <w:szCs w:val="24"/>
        </w:rPr>
        <w:t>о</w:t>
      </w:r>
      <w:r w:rsidRPr="003A4DEA">
        <w:rPr>
          <w:sz w:val="24"/>
          <w:szCs w:val="24"/>
        </w:rPr>
        <w:t xml:space="preserve">собие / Л.Н. Журбенко, Г.А. Никонова, Н.В. Никонова, О.М. Дегтярева. - М.: ИНФРА-М, 2010. – 372 с. Режим доступа:  </w:t>
      </w:r>
      <w:hyperlink r:id="rId19" w:history="1">
        <w:r w:rsidRPr="00FE6D67">
          <w:rPr>
            <w:rStyle w:val="aff1"/>
            <w:sz w:val="24"/>
            <w:szCs w:val="24"/>
          </w:rPr>
          <w:t>http://znanium.com/catalog.php?bookinfo=209484</w:t>
        </w:r>
      </w:hyperlink>
      <w:r>
        <w:rPr>
          <w:sz w:val="24"/>
          <w:szCs w:val="24"/>
        </w:rPr>
        <w:t xml:space="preserve"> </w:t>
      </w:r>
      <w:r w:rsidRPr="003A4DEA">
        <w:rPr>
          <w:sz w:val="24"/>
          <w:szCs w:val="24"/>
        </w:rPr>
        <w:t xml:space="preserve"> </w:t>
      </w:r>
    </w:p>
    <w:p w:rsidR="00BF6148" w:rsidRDefault="00BF6148" w:rsidP="00BF6148">
      <w:pPr>
        <w:pStyle w:val="afb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ind w:left="0" w:firstLine="142"/>
        <w:rPr>
          <w:sz w:val="24"/>
          <w:szCs w:val="24"/>
        </w:rPr>
      </w:pPr>
      <w:r w:rsidRPr="009D43E7">
        <w:rPr>
          <w:sz w:val="24"/>
          <w:szCs w:val="24"/>
        </w:rPr>
        <w:t>Матвеева, А. М. Основы математической обработки информации: учебное пособие / А. М. Матвеева, Т. Н. Гл</w:t>
      </w:r>
      <w:r>
        <w:rPr>
          <w:sz w:val="24"/>
          <w:szCs w:val="24"/>
        </w:rPr>
        <w:t>ухова, Д. А. Абруков. – Чебокса</w:t>
      </w:r>
      <w:r w:rsidRPr="009D43E7">
        <w:rPr>
          <w:sz w:val="24"/>
          <w:szCs w:val="24"/>
        </w:rPr>
        <w:t>ры: Чуваш. гос. пед. ун-т, 2014.–</w:t>
      </w:r>
      <w:r>
        <w:rPr>
          <w:sz w:val="24"/>
          <w:szCs w:val="24"/>
        </w:rPr>
        <w:t>141</w:t>
      </w:r>
      <w:r w:rsidRPr="009D43E7">
        <w:rPr>
          <w:sz w:val="24"/>
          <w:szCs w:val="24"/>
        </w:rPr>
        <w:t xml:space="preserve">с.–Режим доступа: </w:t>
      </w:r>
      <w:hyperlink r:id="rId20" w:history="1">
        <w:r w:rsidRPr="00B2008E">
          <w:rPr>
            <w:rStyle w:val="aff1"/>
            <w:sz w:val="24"/>
            <w:szCs w:val="24"/>
          </w:rPr>
          <w:t>http://tef.chgpu.edu.ru/files/uchebnik/matveeva.pdf</w:t>
        </w:r>
      </w:hyperlink>
    </w:p>
    <w:p w:rsidR="00E74625" w:rsidRPr="00BF6148" w:rsidRDefault="00E74625">
      <w:pPr>
        <w:rPr>
          <w:b/>
        </w:rPr>
      </w:pPr>
    </w:p>
    <w:p w:rsidR="00E74625" w:rsidRPr="00BF6148" w:rsidRDefault="00EA20DA">
      <w:pPr>
        <w:rPr>
          <w:b/>
        </w:rPr>
      </w:pPr>
      <w:r w:rsidRPr="00BF6148">
        <w:rPr>
          <w:b/>
        </w:rPr>
        <w:t>в) Методические указания</w:t>
      </w:r>
    </w:p>
    <w:p w:rsidR="00E74625" w:rsidRPr="00BF6148" w:rsidRDefault="00E74625">
      <w:pPr>
        <w:rPr>
          <w:b/>
        </w:rPr>
      </w:pPr>
      <w:hyperlink r:id="rId21">
        <w:r w:rsidR="00EA20DA" w:rsidRPr="00BF6148">
          <w:rPr>
            <w:rStyle w:val="-"/>
            <w:rFonts w:eastAsia="Symbol"/>
            <w:color w:val="000000"/>
          </w:rPr>
          <w:t>Курзаева, Л. В. Основы математической обработки информации / МГТУ. - Магнит</w:t>
        </w:r>
        <w:r w:rsidR="00EA20DA" w:rsidRPr="00BF6148">
          <w:rPr>
            <w:rStyle w:val="-"/>
            <w:rFonts w:eastAsia="Symbol"/>
            <w:color w:val="000000"/>
          </w:rPr>
          <w:t>о</w:t>
        </w:r>
        <w:r w:rsidR="00EA20DA" w:rsidRPr="00BF6148">
          <w:rPr>
            <w:rStyle w:val="-"/>
            <w:rFonts w:eastAsia="Symbol"/>
            <w:color w:val="000000"/>
          </w:rPr>
          <w:t>горск : МГТУ, 2016. - 1 электрон. опт. диск (CD-ROM)</w:t>
        </w:r>
      </w:hyperlink>
    </w:p>
    <w:p w:rsidR="00E74625" w:rsidRPr="00BF6148" w:rsidRDefault="00E74625">
      <w:pPr>
        <w:pStyle w:val="afb"/>
        <w:tabs>
          <w:tab w:val="left" w:pos="426"/>
        </w:tabs>
        <w:spacing w:before="119"/>
        <w:ind w:left="0" w:firstLine="142"/>
        <w:jc w:val="both"/>
        <w:rPr>
          <w:sz w:val="24"/>
          <w:szCs w:val="24"/>
        </w:rPr>
      </w:pPr>
    </w:p>
    <w:p w:rsidR="00BF6148" w:rsidRPr="00BF6148" w:rsidRDefault="00BF6148" w:rsidP="00BF6148">
      <w:pPr>
        <w:pStyle w:val="Style8"/>
        <w:widowControl/>
        <w:rPr>
          <w:rStyle w:val="FontStyle21"/>
          <w:b/>
          <w:sz w:val="24"/>
          <w:szCs w:val="24"/>
        </w:rPr>
      </w:pPr>
      <w:r w:rsidRPr="00BF6148">
        <w:rPr>
          <w:rStyle w:val="FontStyle15"/>
          <w:spacing w:val="40"/>
          <w:sz w:val="24"/>
          <w:szCs w:val="24"/>
        </w:rPr>
        <w:t>г)</w:t>
      </w:r>
      <w:r w:rsidRPr="00BF6148">
        <w:rPr>
          <w:rStyle w:val="FontStyle15"/>
          <w:b w:val="0"/>
          <w:sz w:val="24"/>
          <w:szCs w:val="24"/>
        </w:rPr>
        <w:t xml:space="preserve"> </w:t>
      </w:r>
      <w:r w:rsidRPr="00BF614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F6148">
        <w:rPr>
          <w:rStyle w:val="FontStyle15"/>
          <w:spacing w:val="40"/>
          <w:sz w:val="24"/>
          <w:szCs w:val="24"/>
        </w:rPr>
        <w:t>и</w:t>
      </w:r>
      <w:r w:rsidRPr="00BF6148">
        <w:rPr>
          <w:rStyle w:val="FontStyle15"/>
          <w:sz w:val="24"/>
          <w:szCs w:val="24"/>
        </w:rPr>
        <w:t xml:space="preserve"> </w:t>
      </w:r>
      <w:r w:rsidRPr="00BF6148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2"/>
        <w:gridCol w:w="2985"/>
        <w:gridCol w:w="2693"/>
      </w:tblGrid>
      <w:tr w:rsidR="00BF6148" w:rsidRPr="00BF6148" w:rsidTr="0038732A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48" w:rsidRPr="00BF6148" w:rsidRDefault="00BF6148" w:rsidP="0038732A">
            <w:r w:rsidRPr="00BF6148">
              <w:lastRenderedPageBreak/>
              <w:t>Наименование ПО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48" w:rsidRPr="00BF6148" w:rsidRDefault="00BF6148" w:rsidP="0038732A">
            <w:r w:rsidRPr="00BF6148">
              <w:t>№ договора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48" w:rsidRPr="00BF6148" w:rsidRDefault="00BF6148" w:rsidP="0038732A">
            <w:r w:rsidRPr="00BF6148">
              <w:t>Срок действия лице</w:t>
            </w:r>
            <w:r w:rsidRPr="00BF6148">
              <w:t>н</w:t>
            </w:r>
            <w:r w:rsidRPr="00BF6148">
              <w:t>зии</w:t>
            </w:r>
          </w:p>
        </w:tc>
      </w:tr>
      <w:tr w:rsidR="00BF6148" w:rsidRPr="00BF6148" w:rsidTr="003873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148" w:rsidRPr="00BF6148" w:rsidRDefault="00BF6148" w:rsidP="0038732A">
            <w:r w:rsidRPr="00BF6148">
              <w:t>MS Windows 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148" w:rsidRPr="00BF6148" w:rsidRDefault="00BF6148" w:rsidP="0038732A">
            <w:pPr>
              <w:rPr>
                <w:lang w:val="en-US"/>
              </w:rPr>
            </w:pPr>
            <w:r w:rsidRPr="00BF6148">
              <w:t>Д-1227 от 08.10.2018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148" w:rsidRPr="00BF6148" w:rsidRDefault="00BF6148" w:rsidP="0038732A">
            <w:r w:rsidRPr="00BF6148">
              <w:t>11.10.2021</w:t>
            </w:r>
          </w:p>
        </w:tc>
      </w:tr>
      <w:tr w:rsidR="00BF6148" w:rsidRPr="00BF6148" w:rsidTr="003873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148" w:rsidRPr="00BF6148" w:rsidRDefault="00BF6148" w:rsidP="0038732A">
            <w:r w:rsidRPr="00BF6148">
              <w:t>MS Office 2007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148" w:rsidRPr="00BF6148" w:rsidRDefault="00BF6148" w:rsidP="0038732A">
            <w:r w:rsidRPr="00BF6148">
              <w:t>№ 135 от 17.09.2007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148" w:rsidRPr="00BF6148" w:rsidRDefault="00BF6148" w:rsidP="0038732A">
            <w:r w:rsidRPr="00BF6148">
              <w:t>бессрочно</w:t>
            </w:r>
          </w:p>
        </w:tc>
      </w:tr>
      <w:tr w:rsidR="00BF6148" w:rsidRPr="00BF6148" w:rsidTr="003873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148" w:rsidRPr="00BF6148" w:rsidRDefault="00BF6148" w:rsidP="0038732A">
            <w:r w:rsidRPr="00BF6148">
              <w:t>FAR Manager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148" w:rsidRPr="00BF6148" w:rsidRDefault="00BF6148" w:rsidP="0038732A">
            <w:r w:rsidRPr="00BF6148">
              <w:t>свободно распространя</w:t>
            </w:r>
            <w:r w:rsidRPr="00BF6148">
              <w:t>е</w:t>
            </w:r>
            <w:r w:rsidRPr="00BF6148">
              <w:t>мое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148" w:rsidRPr="00BF6148" w:rsidRDefault="00BF6148" w:rsidP="0038732A">
            <w:r w:rsidRPr="00BF6148">
              <w:t>бессрочно</w:t>
            </w:r>
          </w:p>
        </w:tc>
      </w:tr>
      <w:tr w:rsidR="00BF6148" w:rsidRPr="00BF6148" w:rsidTr="003873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148" w:rsidRPr="00BF6148" w:rsidRDefault="00BF6148" w:rsidP="0038732A">
            <w:r w:rsidRPr="00BF6148">
              <w:t>7Zip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148" w:rsidRPr="00BF6148" w:rsidRDefault="00BF6148" w:rsidP="0038732A">
            <w:r w:rsidRPr="00BF6148">
              <w:t>свободно распространя</w:t>
            </w:r>
            <w:r w:rsidRPr="00BF6148">
              <w:t>е</w:t>
            </w:r>
            <w:r w:rsidRPr="00BF6148">
              <w:t>мое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148" w:rsidRPr="00BF6148" w:rsidRDefault="00BF6148" w:rsidP="0038732A">
            <w:r w:rsidRPr="00BF6148">
              <w:t>бессрочно</w:t>
            </w:r>
          </w:p>
        </w:tc>
      </w:tr>
    </w:tbl>
    <w:p w:rsidR="00BF6148" w:rsidRPr="00BF6148" w:rsidRDefault="00BF6148" w:rsidP="00BF6148">
      <w:pPr>
        <w:pStyle w:val="Style8"/>
        <w:widowControl/>
        <w:rPr>
          <w:rStyle w:val="FontStyle21"/>
          <w:b/>
          <w:sz w:val="24"/>
          <w:szCs w:val="24"/>
        </w:rPr>
      </w:pPr>
    </w:p>
    <w:p w:rsidR="00BF6148" w:rsidRPr="00BF6148" w:rsidRDefault="00BF6148" w:rsidP="00BF6148">
      <w:pPr>
        <w:pStyle w:val="Style1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BF6148">
        <w:rPr>
          <w:rStyle w:val="FontStyle18"/>
          <w:b w:val="0"/>
          <w:sz w:val="24"/>
          <w:szCs w:val="24"/>
        </w:rPr>
        <w:t>Национальная информационно-аналитическая система – Российский индекс научн</w:t>
      </w:r>
      <w:r w:rsidRPr="00BF6148">
        <w:rPr>
          <w:rStyle w:val="FontStyle18"/>
          <w:b w:val="0"/>
          <w:sz w:val="24"/>
          <w:szCs w:val="24"/>
        </w:rPr>
        <w:t>о</w:t>
      </w:r>
      <w:r w:rsidRPr="00BF6148">
        <w:rPr>
          <w:rStyle w:val="FontStyle18"/>
          <w:b w:val="0"/>
          <w:sz w:val="24"/>
          <w:szCs w:val="24"/>
        </w:rPr>
        <w:t xml:space="preserve">го цитирования (РИНЦ) </w:t>
      </w:r>
      <w:r w:rsidRPr="00BF6148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BF6148" w:rsidRPr="00BF6148" w:rsidRDefault="00BF6148" w:rsidP="00BF6148">
      <w:pPr>
        <w:pStyle w:val="Style1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BF6148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BF6148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BF6148" w:rsidRPr="00BF6148" w:rsidRDefault="00BF6148" w:rsidP="00BF6148">
      <w:pPr>
        <w:pStyle w:val="Style1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BF6148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BF6148" w:rsidRPr="00BF6148" w:rsidRDefault="00BF6148" w:rsidP="00BF6148">
      <w:pPr>
        <w:pStyle w:val="Style1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BF6148">
        <w:rPr>
          <w:rStyle w:val="FontStyle18"/>
          <w:b w:val="0"/>
          <w:sz w:val="24"/>
          <w:szCs w:val="24"/>
        </w:rPr>
        <w:t>Информационная система - Единое окно доступа к информационным р</w:t>
      </w:r>
      <w:r w:rsidRPr="00BF6148">
        <w:rPr>
          <w:rStyle w:val="FontStyle18"/>
          <w:b w:val="0"/>
          <w:sz w:val="24"/>
          <w:szCs w:val="24"/>
        </w:rPr>
        <w:t>е</w:t>
      </w:r>
      <w:r w:rsidRPr="00BF6148">
        <w:rPr>
          <w:rStyle w:val="FontStyle18"/>
          <w:b w:val="0"/>
          <w:sz w:val="24"/>
          <w:szCs w:val="24"/>
        </w:rPr>
        <w:t xml:space="preserve">сурсам URL: http://window.edu.ru/ </w:t>
      </w:r>
      <w:r w:rsidRPr="00BF6148">
        <w:rPr>
          <w:rStyle w:val="FontStyle18"/>
          <w:b w:val="0"/>
          <w:sz w:val="24"/>
          <w:szCs w:val="24"/>
        </w:rPr>
        <w:tab/>
      </w:r>
    </w:p>
    <w:p w:rsidR="00BF6148" w:rsidRPr="00BF6148" w:rsidRDefault="00BF6148" w:rsidP="00BF6148">
      <w:pPr>
        <w:pStyle w:val="Style1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BF6148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BF6148" w:rsidRPr="00BF6148" w:rsidRDefault="00BF6148" w:rsidP="00BF6148">
      <w:pPr>
        <w:pStyle w:val="Style1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BF6148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BF6148" w:rsidRPr="00BF6148" w:rsidRDefault="00BF6148" w:rsidP="00BF6148">
      <w:pPr>
        <w:pStyle w:val="Style1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BF6148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BF6148" w:rsidRPr="00BF6148" w:rsidRDefault="00BF6148" w:rsidP="00BF6148">
      <w:pPr>
        <w:pStyle w:val="Style1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BF6148">
        <w:rPr>
          <w:rStyle w:val="FontStyle18"/>
          <w:b w:val="0"/>
          <w:sz w:val="24"/>
          <w:szCs w:val="24"/>
        </w:rPr>
        <w:t>Международная наукометрическая реферативная и полнотекстовая база да</w:t>
      </w:r>
      <w:r w:rsidRPr="00BF6148">
        <w:rPr>
          <w:rStyle w:val="FontStyle18"/>
          <w:b w:val="0"/>
          <w:sz w:val="24"/>
          <w:szCs w:val="24"/>
        </w:rPr>
        <w:t>н</w:t>
      </w:r>
      <w:r w:rsidRPr="00BF6148">
        <w:rPr>
          <w:rStyle w:val="FontStyle18"/>
          <w:b w:val="0"/>
          <w:sz w:val="24"/>
          <w:szCs w:val="24"/>
        </w:rPr>
        <w:t xml:space="preserve">ных научных изданий «Web of science» </w:t>
      </w:r>
      <w:r w:rsidRPr="00BF6148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BF6148">
        <w:rPr>
          <w:rStyle w:val="FontStyle18"/>
          <w:b w:val="0"/>
          <w:sz w:val="24"/>
          <w:szCs w:val="24"/>
        </w:rPr>
        <w:tab/>
      </w:r>
    </w:p>
    <w:p w:rsidR="00BF6148" w:rsidRPr="00BF6148" w:rsidRDefault="00BF6148" w:rsidP="00BF6148">
      <w:pPr>
        <w:pStyle w:val="Style1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BF6148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</w:t>
      </w:r>
      <w:r w:rsidRPr="00BF6148">
        <w:rPr>
          <w:rStyle w:val="FontStyle18"/>
          <w:b w:val="0"/>
          <w:sz w:val="24"/>
          <w:szCs w:val="24"/>
        </w:rPr>
        <w:t>ч</w:t>
      </w:r>
      <w:r w:rsidRPr="00BF6148">
        <w:rPr>
          <w:rStyle w:val="FontStyle18"/>
          <w:b w:val="0"/>
          <w:sz w:val="24"/>
          <w:szCs w:val="24"/>
        </w:rPr>
        <w:t xml:space="preserve">ных изданий «Scopus» </w:t>
      </w:r>
      <w:r w:rsidRPr="00BF6148">
        <w:rPr>
          <w:rStyle w:val="FontStyle18"/>
          <w:b w:val="0"/>
          <w:sz w:val="24"/>
          <w:szCs w:val="24"/>
        </w:rPr>
        <w:tab/>
        <w:t xml:space="preserve">http://scopus.com </w:t>
      </w:r>
      <w:r w:rsidRPr="00BF6148">
        <w:rPr>
          <w:rStyle w:val="FontStyle18"/>
          <w:b w:val="0"/>
          <w:sz w:val="24"/>
          <w:szCs w:val="24"/>
        </w:rPr>
        <w:tab/>
      </w:r>
    </w:p>
    <w:p w:rsidR="00BF6148" w:rsidRPr="00BF6148" w:rsidRDefault="00BF6148" w:rsidP="00BF6148">
      <w:pPr>
        <w:pStyle w:val="Style10"/>
        <w:numPr>
          <w:ilvl w:val="0"/>
          <w:numId w:val="19"/>
        </w:numPr>
        <w:tabs>
          <w:tab w:val="left" w:pos="851"/>
          <w:tab w:val="left" w:pos="993"/>
        </w:tabs>
        <w:autoSpaceDE w:val="0"/>
        <w:autoSpaceDN w:val="0"/>
        <w:adjustRightInd w:val="0"/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BF6148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BF6148" w:rsidRPr="00BF6148" w:rsidRDefault="00BF6148" w:rsidP="00BF6148">
      <w:pPr>
        <w:pStyle w:val="Style10"/>
        <w:widowControl/>
        <w:numPr>
          <w:ilvl w:val="0"/>
          <w:numId w:val="19"/>
        </w:numPr>
        <w:tabs>
          <w:tab w:val="left" w:pos="851"/>
          <w:tab w:val="left" w:pos="1134"/>
        </w:tabs>
        <w:autoSpaceDE w:val="0"/>
        <w:autoSpaceDN w:val="0"/>
        <w:adjustRightInd w:val="0"/>
        <w:ind w:left="142" w:firstLine="425"/>
        <w:contextualSpacing/>
        <w:jc w:val="both"/>
        <w:rPr>
          <w:rStyle w:val="FontStyle18"/>
          <w:b w:val="0"/>
          <w:sz w:val="24"/>
          <w:szCs w:val="24"/>
        </w:rPr>
      </w:pPr>
      <w:r w:rsidRPr="00BF6148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E74625" w:rsidRPr="00BF6148" w:rsidRDefault="00E74625">
      <w:pPr>
        <w:pStyle w:val="Style8"/>
        <w:widowControl/>
        <w:rPr>
          <w:rStyle w:val="FontStyle16"/>
          <w:sz w:val="24"/>
          <w:szCs w:val="24"/>
        </w:rPr>
      </w:pPr>
    </w:p>
    <w:p w:rsidR="00E74625" w:rsidRPr="00BF6148" w:rsidRDefault="00EA20DA">
      <w:pPr>
        <w:pStyle w:val="Heading1"/>
        <w:numPr>
          <w:ilvl w:val="0"/>
          <w:numId w:val="16"/>
        </w:numPr>
        <w:ind w:left="567" w:firstLine="0"/>
        <w:rPr>
          <w:rFonts w:ascii="Times New Roman" w:hAnsi="Times New Roman" w:cs="Times New Roman"/>
          <w:b w:val="0"/>
          <w:sz w:val="24"/>
          <w:szCs w:val="24"/>
        </w:rPr>
      </w:pPr>
      <w:r w:rsidRPr="00BF6148">
        <w:rPr>
          <w:rStyle w:val="FontStyle14"/>
          <w:b/>
          <w:sz w:val="24"/>
          <w:szCs w:val="24"/>
        </w:rPr>
        <w:t xml:space="preserve">9. Материально-техническое обеспечение дисциплины </w:t>
      </w:r>
    </w:p>
    <w:p w:rsidR="00E74625" w:rsidRPr="00BF6148" w:rsidRDefault="00EA20DA">
      <w:r w:rsidRPr="00BF6148">
        <w:t>Материально-техническое обеспечение дисци</w:t>
      </w:r>
      <w:r w:rsidRPr="00BF6148">
        <w:t>плины включает:</w:t>
      </w:r>
    </w:p>
    <w:p w:rsidR="00E74625" w:rsidRPr="00BF6148" w:rsidRDefault="00E74625">
      <w:pPr>
        <w:pStyle w:val="afb"/>
        <w:tabs>
          <w:tab w:val="left" w:pos="426"/>
        </w:tabs>
        <w:spacing w:before="119"/>
        <w:ind w:left="0" w:firstLine="142"/>
        <w:jc w:val="both"/>
        <w:rPr>
          <w:sz w:val="24"/>
          <w:szCs w:val="24"/>
        </w:rPr>
      </w:pPr>
    </w:p>
    <w:tbl>
      <w:tblPr>
        <w:tblW w:w="5000" w:type="pct"/>
        <w:tblInd w:w="108" w:type="dxa"/>
        <w:tblLook w:val="04A0"/>
      </w:tblPr>
      <w:tblGrid>
        <w:gridCol w:w="3580"/>
        <w:gridCol w:w="5707"/>
      </w:tblGrid>
      <w:tr w:rsidR="00E74625" w:rsidRPr="00BF6148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25" w:rsidRPr="00BF6148" w:rsidRDefault="00EA20DA">
            <w:pPr>
              <w:jc w:val="center"/>
            </w:pPr>
            <w:r w:rsidRPr="00BF6148">
              <w:t xml:space="preserve">Тип и название аудитории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625" w:rsidRPr="00BF6148" w:rsidRDefault="00EA20DA">
            <w:pPr>
              <w:jc w:val="center"/>
            </w:pPr>
            <w:r w:rsidRPr="00BF6148">
              <w:t>Оснащение аудитории</w:t>
            </w:r>
          </w:p>
        </w:tc>
      </w:tr>
      <w:tr w:rsidR="00E74625" w:rsidRPr="00BF6148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5" w:rsidRPr="00BF6148" w:rsidRDefault="00EA20DA">
            <w:r w:rsidRPr="00BF6148">
              <w:t>Учебные аудитории для пров</w:t>
            </w:r>
            <w:r w:rsidRPr="00BF6148">
              <w:t>е</w:t>
            </w:r>
            <w:r w:rsidRPr="00BF6148">
              <w:t>дения занятий лекционного типа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5" w:rsidRPr="00BF6148" w:rsidRDefault="00EA20DA">
            <w:r w:rsidRPr="00BF6148">
              <w:t>Специализированная (учебная) мебель (столы, ст</w:t>
            </w:r>
            <w:r w:rsidRPr="00BF6148">
              <w:t>у</w:t>
            </w:r>
            <w:r w:rsidRPr="00BF6148">
              <w:t>лья, доска аудиторная), мультимедийное оборудов</w:t>
            </w:r>
            <w:r w:rsidRPr="00BF6148">
              <w:t>а</w:t>
            </w:r>
            <w:r w:rsidRPr="00BF6148">
              <w:t xml:space="preserve">ние (проектор, компьютер, экран) для </w:t>
            </w:r>
            <w:r w:rsidRPr="00BF6148">
              <w:t>презентации учебного материала по дисциплине;</w:t>
            </w:r>
          </w:p>
        </w:tc>
      </w:tr>
      <w:tr w:rsidR="00E74625" w:rsidRPr="00BF6148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5" w:rsidRPr="00BF6148" w:rsidRDefault="00EA20DA">
            <w:r w:rsidRPr="00BF6148">
              <w:t>Учебные аудитории для пров</w:t>
            </w:r>
            <w:r w:rsidRPr="00BF6148">
              <w:t>е</w:t>
            </w:r>
            <w:r w:rsidRPr="00BF6148">
              <w:t>дения лабораторных занятий, групповых и индивидуальных консультаций, текущего ко</w:t>
            </w:r>
            <w:r w:rsidRPr="00BF6148">
              <w:t>н</w:t>
            </w:r>
            <w:r w:rsidRPr="00BF6148">
              <w:t>троля и промежуточной атт</w:t>
            </w:r>
            <w:r w:rsidRPr="00BF6148">
              <w:t>е</w:t>
            </w:r>
            <w:r w:rsidRPr="00BF6148">
              <w:t>стации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5" w:rsidRPr="00BF6148" w:rsidRDefault="00EA20DA">
            <w:r w:rsidRPr="00BF6148">
              <w:t>Специализированная (учебная) мебель (столы, ст</w:t>
            </w:r>
            <w:r w:rsidRPr="00BF6148">
              <w:t>у</w:t>
            </w:r>
            <w:r w:rsidRPr="00BF6148">
              <w:t>лья, доска аудиторная</w:t>
            </w:r>
            <w:r w:rsidRPr="00BF6148">
              <w:t>), персональные компьютеры объединенные в локальные сети с выходом в Internet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BF6148">
              <w:t>м</w:t>
            </w:r>
            <w:r w:rsidRPr="00BF6148">
              <w:t>плексами</w:t>
            </w:r>
          </w:p>
        </w:tc>
      </w:tr>
      <w:tr w:rsidR="00E74625" w:rsidRPr="00BF6148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5" w:rsidRPr="00BF6148" w:rsidRDefault="00EA20DA">
            <w:r w:rsidRPr="00BF6148">
              <w:t>Аудитории для самостоятельной работы (к</w:t>
            </w:r>
            <w:r w:rsidRPr="00BF6148">
              <w:t>омпьютерные классы; читальные залы библиотеки)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5" w:rsidRPr="00BF6148" w:rsidRDefault="00EA20DA">
            <w:r w:rsidRPr="00BF6148">
              <w:t>Специализированная (учебная) мебель (столы, ст</w:t>
            </w:r>
            <w:r w:rsidRPr="00BF6148">
              <w:t>у</w:t>
            </w:r>
            <w:r w:rsidRPr="00BF6148">
              <w:t>лья, доска аудиторная), персональные компьютеры объединенные в локальные сети с выходом в Internet и с доступом в электронную информационно-</w:t>
            </w:r>
            <w:r w:rsidRPr="00BF6148">
              <w:lastRenderedPageBreak/>
              <w:t xml:space="preserve">образовательную среду </w:t>
            </w:r>
            <w:r w:rsidRPr="00BF6148">
              <w:t>университета, оснащенные современными программно-методическими ко</w:t>
            </w:r>
            <w:r w:rsidRPr="00BF6148">
              <w:t>м</w:t>
            </w:r>
            <w:r w:rsidRPr="00BF6148">
              <w:t>плексами</w:t>
            </w:r>
          </w:p>
        </w:tc>
      </w:tr>
      <w:tr w:rsidR="00E74625" w:rsidRPr="00BF6148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5" w:rsidRPr="00BF6148" w:rsidRDefault="00EA20DA">
            <w:r w:rsidRPr="00BF6148">
              <w:lastRenderedPageBreak/>
              <w:t>Помещение для хранения и профилактического обслужив</w:t>
            </w:r>
            <w:r w:rsidRPr="00BF6148">
              <w:t>а</w:t>
            </w:r>
            <w:r w:rsidRPr="00BF6148">
              <w:t>ния учебного оборудования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5" w:rsidRPr="00BF6148" w:rsidRDefault="00EA20DA">
            <w:r w:rsidRPr="00BF6148">
              <w:t>Мебель (столы, стулья, стеллажи для хранения уче</w:t>
            </w:r>
            <w:r w:rsidRPr="00BF6148">
              <w:t>б</w:t>
            </w:r>
            <w:r w:rsidRPr="00BF6148">
              <w:t>но-наглядных пособий и учебно-методической д</w:t>
            </w:r>
            <w:r w:rsidRPr="00BF6148">
              <w:t>о</w:t>
            </w:r>
            <w:r w:rsidRPr="00BF6148">
              <w:t>кументац</w:t>
            </w:r>
            <w:r w:rsidRPr="00BF6148">
              <w:t>ии), персональные компьютеры.</w:t>
            </w:r>
          </w:p>
        </w:tc>
      </w:tr>
    </w:tbl>
    <w:p w:rsidR="00E74625" w:rsidRPr="00BF6148" w:rsidRDefault="00E74625"/>
    <w:sectPr w:rsidR="00E74625" w:rsidRPr="00BF6148" w:rsidSect="00E74625">
      <w:footerReference w:type="default" r:id="rId22"/>
      <w:footerReference w:type="first" r:id="rId23"/>
      <w:pgSz w:w="11906" w:h="16838"/>
      <w:pgMar w:top="1134" w:right="1134" w:bottom="1134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625" w:rsidRDefault="00E74625" w:rsidP="00E74625">
      <w:r>
        <w:separator/>
      </w:r>
    </w:p>
  </w:endnote>
  <w:endnote w:type="continuationSeparator" w:id="1">
    <w:p w:rsidR="00E74625" w:rsidRDefault="00E74625" w:rsidP="00E74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;MS M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25" w:rsidRDefault="00E74625">
    <w:pPr>
      <w:pStyle w:val="Footer"/>
      <w:jc w:val="center"/>
    </w:pPr>
    <w:r>
      <w:fldChar w:fldCharType="begin"/>
    </w:r>
    <w:r w:rsidR="00EA20DA">
      <w:instrText>PAGE</w:instrText>
    </w:r>
    <w:r>
      <w:fldChar w:fldCharType="separate"/>
    </w:r>
    <w:r w:rsidR="00EA20DA">
      <w:rPr>
        <w:noProof/>
      </w:rPr>
      <w:t>14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25" w:rsidRDefault="00E74625">
    <w:pPr>
      <w:pStyle w:val="Footer"/>
      <w:ind w:right="360" w:firstLine="567"/>
      <w:jc w:val="center"/>
    </w:pPr>
    <w:r>
      <w:fldChar w:fldCharType="begin"/>
    </w:r>
    <w:r w:rsidR="00EA20DA">
      <w:instrText>PAGE</w:instrText>
    </w:r>
    <w:r>
      <w:fldChar w:fldCharType="separate"/>
    </w:r>
    <w:r w:rsidR="00EA20DA">
      <w:rPr>
        <w:noProof/>
      </w:rPr>
      <w:t>17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25" w:rsidRDefault="00E74625">
    <w:pPr>
      <w:pStyle w:val="Footer"/>
      <w:jc w:val="center"/>
    </w:pPr>
    <w:r>
      <w:fldChar w:fldCharType="begin"/>
    </w:r>
    <w:r w:rsidR="00EA20DA">
      <w:instrText>PAGE</w:instrText>
    </w:r>
    <w:r>
      <w:fldChar w:fldCharType="separate"/>
    </w:r>
    <w:r w:rsidR="00BF6148">
      <w:rPr>
        <w:noProof/>
      </w:rPr>
      <w:t>15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625" w:rsidRDefault="00EA20DA">
      <w:pPr>
        <w:rPr>
          <w:sz w:val="12"/>
        </w:rPr>
      </w:pPr>
      <w:r>
        <w:separator/>
      </w:r>
    </w:p>
  </w:footnote>
  <w:footnote w:type="continuationSeparator" w:id="1">
    <w:p w:rsidR="00E74625" w:rsidRDefault="00EA20DA">
      <w:pPr>
        <w:rPr>
          <w:sz w:val="12"/>
        </w:rPr>
      </w:pPr>
      <w:r>
        <w:continuationSeparator/>
      </w:r>
    </w:p>
  </w:footnote>
  <w:footnote w:id="2">
    <w:p w:rsidR="00E74625" w:rsidRDefault="00EA20DA">
      <w:r>
        <w:rPr>
          <w:rStyle w:val="aa"/>
        </w:rPr>
        <w:footnoteRef/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a"/>
        </w:rPr>
        <w:tab/>
      </w:r>
      <w:r>
        <w:rPr>
          <w:rStyle w:val="aa"/>
        </w:rPr>
        <w:tab/>
      </w:r>
      <w:r>
        <w:rPr>
          <w:i/>
          <w:color w:val="C00000"/>
          <w:sz w:val="22"/>
          <w:szCs w:val="22"/>
        </w:rPr>
        <w:tab/>
        <w:t>Часы, отведенные на занятия в интерактивной форме указываются через дробь.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0DEA"/>
    <w:multiLevelType w:val="multilevel"/>
    <w:tmpl w:val="FE6AAE4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81015B"/>
    <w:multiLevelType w:val="multilevel"/>
    <w:tmpl w:val="54ACCD98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</w:abstractNum>
  <w:abstractNum w:abstractNumId="2">
    <w:nsid w:val="1E3C0A1B"/>
    <w:multiLevelType w:val="multilevel"/>
    <w:tmpl w:val="BCBAAAB0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21C363F0"/>
    <w:multiLevelType w:val="multilevel"/>
    <w:tmpl w:val="16E8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52543B"/>
    <w:multiLevelType w:val="multilevel"/>
    <w:tmpl w:val="2BFCAD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9F0148D"/>
    <w:multiLevelType w:val="multilevel"/>
    <w:tmpl w:val="0ED6AE34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357C1BB7"/>
    <w:multiLevelType w:val="multilevel"/>
    <w:tmpl w:val="F106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>
    <w:nsid w:val="36B7529D"/>
    <w:multiLevelType w:val="multilevel"/>
    <w:tmpl w:val="3FAC151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565AF9"/>
    <w:multiLevelType w:val="multilevel"/>
    <w:tmpl w:val="7EA612C8"/>
    <w:lvl w:ilvl="0">
      <w:start w:val="1"/>
      <w:numFmt w:val="decimal"/>
      <w:lvlText w:val="%1."/>
      <w:lvlJc w:val="left"/>
      <w:pPr>
        <w:tabs>
          <w:tab w:val="num" w:pos="720"/>
        </w:tabs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7" w:hanging="180"/>
      </w:pPr>
    </w:lvl>
  </w:abstractNum>
  <w:abstractNum w:abstractNumId="10">
    <w:nsid w:val="47956518"/>
    <w:multiLevelType w:val="multilevel"/>
    <w:tmpl w:val="36E8BE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6D440F4"/>
    <w:multiLevelType w:val="multilevel"/>
    <w:tmpl w:val="3FC253E8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5DAA1664"/>
    <w:multiLevelType w:val="multilevel"/>
    <w:tmpl w:val="5E82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646C4167"/>
    <w:multiLevelType w:val="multilevel"/>
    <w:tmpl w:val="77B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6CFA0159"/>
    <w:multiLevelType w:val="multilevel"/>
    <w:tmpl w:val="E4DAFE3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15">
    <w:nsid w:val="6D9129B0"/>
    <w:multiLevelType w:val="multilevel"/>
    <w:tmpl w:val="D9589A7E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6D9238E8"/>
    <w:multiLevelType w:val="multilevel"/>
    <w:tmpl w:val="B5A4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62F51"/>
    <w:multiLevelType w:val="multilevel"/>
    <w:tmpl w:val="F490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9">
    <w:nsid w:val="786A4E19"/>
    <w:multiLevelType w:val="multilevel"/>
    <w:tmpl w:val="B908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18"/>
  </w:num>
  <w:num w:numId="9">
    <w:abstractNumId w:val="1"/>
  </w:num>
  <w:num w:numId="10">
    <w:abstractNumId w:val="13"/>
  </w:num>
  <w:num w:numId="11">
    <w:abstractNumId w:val="16"/>
  </w:num>
  <w:num w:numId="12">
    <w:abstractNumId w:val="12"/>
  </w:num>
  <w:num w:numId="13">
    <w:abstractNumId w:val="3"/>
  </w:num>
  <w:num w:numId="14">
    <w:abstractNumId w:val="6"/>
  </w:num>
  <w:num w:numId="15">
    <w:abstractNumId w:val="10"/>
  </w:num>
  <w:num w:numId="16">
    <w:abstractNumId w:val="4"/>
  </w:num>
  <w:num w:numId="17">
    <w:abstractNumId w:val="14"/>
  </w:num>
  <w:num w:numId="18">
    <w:abstractNumId w:val="19"/>
  </w:num>
  <w:num w:numId="19">
    <w:abstractNumId w:val="8"/>
  </w:num>
  <w:num w:numId="20">
    <w:abstractNumId w:val="17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625"/>
    <w:rsid w:val="00BF6148"/>
    <w:rsid w:val="00E74625"/>
    <w:rsid w:val="00EA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005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3552A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024D8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link w:val="3"/>
    <w:qFormat/>
    <w:rsid w:val="00024D8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customStyle="1" w:styleId="Heading5">
    <w:name w:val="Heading 5"/>
    <w:basedOn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customStyle="1" w:styleId="Heading6">
    <w:name w:val="Heading 6"/>
    <w:basedOn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customStyle="1" w:styleId="Heading7">
    <w:name w:val="Heading 7"/>
    <w:basedOn w:val="a"/>
    <w:qFormat/>
    <w:rsid w:val="00024D82"/>
    <w:pPr>
      <w:spacing w:before="240" w:after="60"/>
      <w:outlineLvl w:val="6"/>
    </w:pPr>
  </w:style>
  <w:style w:type="paragraph" w:customStyle="1" w:styleId="Heading8">
    <w:name w:val="Heading 8"/>
    <w:basedOn w:val="a"/>
    <w:qFormat/>
    <w:rsid w:val="00024D82"/>
    <w:pPr>
      <w:spacing w:before="240" w:after="60"/>
      <w:outlineLvl w:val="7"/>
    </w:pPr>
    <w:rPr>
      <w:i/>
      <w:iCs/>
    </w:rPr>
  </w:style>
  <w:style w:type="paragraph" w:customStyle="1" w:styleId="Heading9">
    <w:name w:val="Heading 9"/>
    <w:basedOn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customStyle="1" w:styleId="-">
    <w:name w:val="Интернет-ссылка"/>
    <w:rsid w:val="00BE0B59"/>
    <w:rPr>
      <w:color w:val="0000FF"/>
      <w:u w:val="single"/>
    </w:rPr>
  </w:style>
  <w:style w:type="character" w:styleId="a3">
    <w:name w:val="page number"/>
    <w:basedOn w:val="a0"/>
    <w:qFormat/>
    <w:rsid w:val="000A62DC"/>
  </w:style>
  <w:style w:type="character" w:styleId="a4">
    <w:name w:val="Strong"/>
    <w:uiPriority w:val="22"/>
    <w:qFormat/>
    <w:rsid w:val="000A62DC"/>
    <w:rPr>
      <w:b/>
      <w:bCs/>
    </w:rPr>
  </w:style>
  <w:style w:type="character" w:customStyle="1" w:styleId="FontStyle16">
    <w:name w:val="Font Style16"/>
    <w:qFormat/>
    <w:rsid w:val="00A603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sid w:val="00A603A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qFormat/>
    <w:rsid w:val="00A603AF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A603A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A603A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A603A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7">
    <w:name w:val="Font Style17"/>
    <w:qFormat/>
    <w:rsid w:val="00A603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qFormat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075F1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5">
    <w:name w:val="Font Style25"/>
    <w:qFormat/>
    <w:rsid w:val="00E56005"/>
    <w:rPr>
      <w:rFonts w:ascii="Times New Roman" w:hAnsi="Times New Roman" w:cs="Times New Roman"/>
      <w:i/>
      <w:iCs/>
      <w:sz w:val="12"/>
      <w:szCs w:val="12"/>
    </w:rPr>
  </w:style>
  <w:style w:type="character" w:customStyle="1" w:styleId="apple-converted-space">
    <w:name w:val="apple-converted-space"/>
    <w:basedOn w:val="a0"/>
    <w:qFormat/>
    <w:rsid w:val="00CA6ABA"/>
  </w:style>
  <w:style w:type="character" w:customStyle="1" w:styleId="ircsu">
    <w:name w:val="irc_su"/>
    <w:basedOn w:val="a0"/>
    <w:qFormat/>
    <w:rsid w:val="00CA6ABA"/>
  </w:style>
  <w:style w:type="character" w:customStyle="1" w:styleId="upper">
    <w:name w:val="upper"/>
    <w:basedOn w:val="a0"/>
    <w:qFormat/>
    <w:rsid w:val="00CA6ABA"/>
  </w:style>
  <w:style w:type="character" w:customStyle="1" w:styleId="a5">
    <w:name w:val="Основной текст с отступом Знак"/>
    <w:basedOn w:val="a0"/>
    <w:qFormat/>
    <w:rsid w:val="0054490A"/>
    <w:rPr>
      <w:sz w:val="24"/>
      <w:szCs w:val="24"/>
    </w:rPr>
  </w:style>
  <w:style w:type="character" w:customStyle="1" w:styleId="a6">
    <w:name w:val="Основной текст Знак"/>
    <w:basedOn w:val="a0"/>
    <w:qFormat/>
    <w:rsid w:val="00554161"/>
    <w:rPr>
      <w:sz w:val="24"/>
      <w:szCs w:val="24"/>
    </w:rPr>
  </w:style>
  <w:style w:type="character" w:styleId="a7">
    <w:name w:val="Emphasis"/>
    <w:basedOn w:val="a0"/>
    <w:qFormat/>
    <w:rsid w:val="00200AE1"/>
    <w:rPr>
      <w:i/>
      <w:iCs/>
    </w:rPr>
  </w:style>
  <w:style w:type="character" w:customStyle="1" w:styleId="a8">
    <w:name w:val="Маркеры списка"/>
    <w:qFormat/>
    <w:rsid w:val="005F7A1A"/>
    <w:rPr>
      <w:rFonts w:ascii="OpenSymbol" w:eastAsia="OpenSymbol" w:hAnsi="OpenSymbol" w:cs="OpenSymbol"/>
    </w:rPr>
  </w:style>
  <w:style w:type="character" w:customStyle="1" w:styleId="a9">
    <w:name w:val="Привязка сноски"/>
    <w:rsid w:val="005F7A1A"/>
    <w:rPr>
      <w:vertAlign w:val="superscript"/>
    </w:rPr>
  </w:style>
  <w:style w:type="character" w:customStyle="1" w:styleId="aa">
    <w:name w:val="Символ сноски"/>
    <w:qFormat/>
    <w:rsid w:val="005F7A1A"/>
    <w:rPr>
      <w:vertAlign w:val="superscript"/>
    </w:rPr>
  </w:style>
  <w:style w:type="character" w:customStyle="1" w:styleId="ab">
    <w:name w:val="Символ нумерации"/>
    <w:qFormat/>
    <w:rsid w:val="005F7A1A"/>
  </w:style>
  <w:style w:type="character" w:customStyle="1" w:styleId="ac">
    <w:name w:val="Привязка концевой сноски"/>
    <w:rsid w:val="005F7A1A"/>
    <w:rPr>
      <w:vertAlign w:val="superscript"/>
    </w:rPr>
  </w:style>
  <w:style w:type="character" w:customStyle="1" w:styleId="ad">
    <w:name w:val="Символ концевой сноски"/>
    <w:qFormat/>
    <w:rsid w:val="005F7A1A"/>
  </w:style>
  <w:style w:type="character" w:customStyle="1" w:styleId="1">
    <w:name w:val="Заголовок 1 Знак"/>
    <w:basedOn w:val="a0"/>
    <w:link w:val="Heading1"/>
    <w:qFormat/>
    <w:rsid w:val="008F119A"/>
    <w:rPr>
      <w:b/>
      <w:iCs/>
      <w:sz w:val="24"/>
      <w:lang w:eastAsia="zh-CN"/>
    </w:rPr>
  </w:style>
  <w:style w:type="character" w:customStyle="1" w:styleId="2">
    <w:name w:val="Заголовок 2 Знак"/>
    <w:basedOn w:val="a0"/>
    <w:link w:val="Heading2"/>
    <w:qFormat/>
    <w:rsid w:val="008F119A"/>
    <w:rPr>
      <w:b/>
      <w:bCs/>
      <w:i/>
      <w:sz w:val="24"/>
      <w:lang w:eastAsia="zh-CN"/>
    </w:rPr>
  </w:style>
  <w:style w:type="character" w:customStyle="1" w:styleId="3">
    <w:name w:val="Заголовок 3 Знак"/>
    <w:basedOn w:val="a0"/>
    <w:link w:val="Heading3"/>
    <w:qFormat/>
    <w:rsid w:val="008F119A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FontStyle14">
    <w:name w:val="Font Style14"/>
    <w:qFormat/>
    <w:rsid w:val="008F119A"/>
    <w:rPr>
      <w:rFonts w:ascii="Times New Roman" w:hAnsi="Times New Roman" w:cs="Times New Roman"/>
      <w:b/>
      <w:bCs/>
      <w:sz w:val="14"/>
      <w:szCs w:val="14"/>
    </w:rPr>
  </w:style>
  <w:style w:type="character" w:customStyle="1" w:styleId="ae">
    <w:name w:val="Посещённая гиперссылка"/>
    <w:basedOn w:val="a0"/>
    <w:rsid w:val="00E74625"/>
    <w:rPr>
      <w:color w:val="800080" w:themeColor="followedHyperlink"/>
      <w:u w:val="single"/>
    </w:rPr>
  </w:style>
  <w:style w:type="paragraph" w:customStyle="1" w:styleId="af">
    <w:name w:val="Заголовок"/>
    <w:basedOn w:val="a"/>
    <w:next w:val="af0"/>
    <w:qFormat/>
    <w:rsid w:val="005F7A1A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f0">
    <w:name w:val="Body Text"/>
    <w:basedOn w:val="a"/>
    <w:rsid w:val="00024D82"/>
    <w:pPr>
      <w:spacing w:after="120"/>
    </w:pPr>
  </w:style>
  <w:style w:type="paragraph" w:styleId="af1">
    <w:name w:val="List"/>
    <w:basedOn w:val="af0"/>
    <w:rsid w:val="005F7A1A"/>
    <w:rPr>
      <w:rFonts w:cs="FreeSans"/>
    </w:rPr>
  </w:style>
  <w:style w:type="paragraph" w:customStyle="1" w:styleId="Caption">
    <w:name w:val="Caption"/>
    <w:basedOn w:val="a"/>
    <w:qFormat/>
    <w:rsid w:val="005F7A1A"/>
    <w:pPr>
      <w:suppressLineNumbers/>
      <w:spacing w:before="120" w:after="120"/>
    </w:pPr>
    <w:rPr>
      <w:rFonts w:cs="FreeSans"/>
      <w:i/>
      <w:iCs/>
    </w:rPr>
  </w:style>
  <w:style w:type="paragraph" w:styleId="af2">
    <w:name w:val="index heading"/>
    <w:basedOn w:val="a"/>
    <w:qFormat/>
    <w:rsid w:val="005F7A1A"/>
    <w:pPr>
      <w:suppressLineNumbers/>
    </w:pPr>
    <w:rPr>
      <w:rFonts w:cs="FreeSans"/>
    </w:rPr>
  </w:style>
  <w:style w:type="paragraph" w:styleId="af3">
    <w:name w:val="Balloon Text"/>
    <w:basedOn w:val="a"/>
    <w:semiHidden/>
    <w:qFormat/>
    <w:rsid w:val="003C485D"/>
    <w:rPr>
      <w:rFonts w:ascii="Tahoma" w:hAnsi="Tahoma" w:cs="Tahoma"/>
      <w:sz w:val="16"/>
      <w:szCs w:val="16"/>
    </w:rPr>
  </w:style>
  <w:style w:type="paragraph" w:customStyle="1" w:styleId="af4">
    <w:name w:val="Верхний и нижний колонтитулы"/>
    <w:basedOn w:val="a"/>
    <w:qFormat/>
    <w:rsid w:val="00E74625"/>
  </w:style>
  <w:style w:type="paragraph" w:customStyle="1" w:styleId="Header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qFormat/>
    <w:rsid w:val="00BE0B59"/>
    <w:pPr>
      <w:jc w:val="both"/>
    </w:pPr>
    <w:rPr>
      <w:i/>
      <w:iCs/>
      <w:sz w:val="20"/>
      <w:szCs w:val="20"/>
    </w:rPr>
  </w:style>
  <w:style w:type="paragraph" w:styleId="31">
    <w:name w:val="Body Text Indent 3"/>
    <w:basedOn w:val="a"/>
    <w:qFormat/>
    <w:rsid w:val="005F7A1A"/>
    <w:pPr>
      <w:spacing w:after="120"/>
      <w:ind w:left="283" w:firstLine="567"/>
    </w:pPr>
    <w:rPr>
      <w:sz w:val="16"/>
      <w:szCs w:val="16"/>
    </w:rPr>
  </w:style>
  <w:style w:type="paragraph" w:styleId="af5">
    <w:name w:val="Body Text Indent"/>
    <w:basedOn w:val="a"/>
    <w:rsid w:val="00024D82"/>
    <w:pPr>
      <w:spacing w:before="60" w:after="120"/>
      <w:ind w:left="283"/>
    </w:pPr>
  </w:style>
  <w:style w:type="paragraph" w:styleId="20">
    <w:name w:val="Body Text 2"/>
    <w:basedOn w:val="a"/>
    <w:qFormat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qFormat/>
    <w:rsid w:val="009B7237"/>
    <w:pPr>
      <w:keepNext/>
      <w:spacing w:before="120"/>
      <w:jc w:val="both"/>
    </w:pPr>
    <w:rPr>
      <w:b/>
      <w:sz w:val="28"/>
      <w:szCs w:val="20"/>
    </w:rPr>
  </w:style>
  <w:style w:type="paragraph" w:customStyle="1" w:styleId="Footer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paragraph" w:styleId="af6">
    <w:name w:val="Normal (Web)"/>
    <w:basedOn w:val="a"/>
    <w:qFormat/>
    <w:rsid w:val="005F7A1A"/>
    <w:pPr>
      <w:spacing w:before="100" w:after="119" w:line="288" w:lineRule="auto"/>
    </w:pPr>
  </w:style>
  <w:style w:type="paragraph" w:customStyle="1" w:styleId="10">
    <w:name w:val="Стиль1"/>
    <w:basedOn w:val="a"/>
    <w:qFormat/>
    <w:rsid w:val="000A62DC"/>
    <w:pPr>
      <w:spacing w:before="120"/>
      <w:ind w:firstLine="720"/>
    </w:pPr>
    <w:rPr>
      <w:rFonts w:ascii="Arial" w:hAnsi="Arial"/>
      <w:szCs w:val="20"/>
    </w:rPr>
  </w:style>
  <w:style w:type="paragraph" w:customStyle="1" w:styleId="TOC1">
    <w:name w:val="TOC 1"/>
    <w:basedOn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customStyle="1" w:styleId="TOC3">
    <w:name w:val="TOC 3"/>
    <w:basedOn w:val="a"/>
    <w:autoRedefine/>
    <w:rsid w:val="000A62DC"/>
    <w:pPr>
      <w:spacing w:before="60"/>
      <w:ind w:left="357"/>
    </w:pPr>
    <w:rPr>
      <w:szCs w:val="20"/>
    </w:rPr>
  </w:style>
  <w:style w:type="paragraph" w:customStyle="1" w:styleId="TOC9">
    <w:name w:val="TOC 9"/>
    <w:basedOn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qFormat/>
    <w:rsid w:val="000A62DC"/>
    <w:pPr>
      <w:spacing w:before="60" w:after="120" w:line="480" w:lineRule="auto"/>
      <w:ind w:left="283"/>
    </w:pPr>
  </w:style>
  <w:style w:type="paragraph" w:customStyle="1" w:styleId="af7">
    <w:name w:val="Перечисление"/>
    <w:basedOn w:val="a"/>
    <w:qFormat/>
    <w:rsid w:val="000A62DC"/>
    <w:pPr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f8">
    <w:name w:val="Перечисление (список)"/>
    <w:basedOn w:val="a"/>
    <w:qFormat/>
    <w:rsid w:val="000A62DC"/>
    <w:pPr>
      <w:spacing w:before="60"/>
      <w:ind w:left="454" w:hanging="227"/>
      <w:jc w:val="both"/>
      <w:textAlignment w:val="baseline"/>
    </w:pPr>
    <w:rPr>
      <w:szCs w:val="20"/>
    </w:rPr>
  </w:style>
  <w:style w:type="paragraph" w:styleId="4">
    <w:name w:val="List Bullet 4"/>
    <w:basedOn w:val="a"/>
    <w:autoRedefine/>
    <w:qFormat/>
    <w:rsid w:val="000A62DC"/>
    <w:pPr>
      <w:tabs>
        <w:tab w:val="left" w:pos="1209"/>
      </w:tabs>
      <w:ind w:left="1209" w:hanging="360"/>
    </w:pPr>
  </w:style>
  <w:style w:type="paragraph" w:customStyle="1" w:styleId="FR1">
    <w:name w:val="FR1"/>
    <w:qFormat/>
    <w:rsid w:val="000A62DC"/>
    <w:pPr>
      <w:widowControl w:val="0"/>
    </w:pPr>
    <w:rPr>
      <w:sz w:val="72"/>
    </w:rPr>
  </w:style>
  <w:style w:type="paragraph" w:styleId="af9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qFormat/>
    <w:rsid w:val="004D1B6C"/>
    <w:pPr>
      <w:spacing w:beforeAutospacing="1" w:afterAutospacing="1"/>
    </w:pPr>
  </w:style>
  <w:style w:type="paragraph" w:customStyle="1" w:styleId="center">
    <w:name w:val="center"/>
    <w:basedOn w:val="a"/>
    <w:qFormat/>
    <w:rsid w:val="004D1B6C"/>
    <w:pPr>
      <w:spacing w:beforeAutospacing="1" w:afterAutospacing="1"/>
    </w:pPr>
  </w:style>
  <w:style w:type="paragraph" w:styleId="afa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qFormat/>
    <w:rsid w:val="00A603AF"/>
    <w:pPr>
      <w:widowControl w:val="0"/>
    </w:pPr>
  </w:style>
  <w:style w:type="paragraph" w:customStyle="1" w:styleId="Style5">
    <w:name w:val="Style5"/>
    <w:basedOn w:val="a"/>
    <w:qFormat/>
    <w:rsid w:val="00A603AF"/>
    <w:pPr>
      <w:widowControl w:val="0"/>
    </w:pPr>
  </w:style>
  <w:style w:type="paragraph" w:customStyle="1" w:styleId="Style9">
    <w:name w:val="Style9"/>
    <w:basedOn w:val="a"/>
    <w:qFormat/>
    <w:rsid w:val="00A603AF"/>
    <w:pPr>
      <w:widowControl w:val="0"/>
    </w:pPr>
  </w:style>
  <w:style w:type="paragraph" w:customStyle="1" w:styleId="Style10">
    <w:name w:val="Style10"/>
    <w:basedOn w:val="a"/>
    <w:qFormat/>
    <w:rsid w:val="00A603AF"/>
    <w:pPr>
      <w:widowControl w:val="0"/>
    </w:pPr>
  </w:style>
  <w:style w:type="paragraph" w:customStyle="1" w:styleId="Style12">
    <w:name w:val="Style12"/>
    <w:basedOn w:val="a"/>
    <w:qFormat/>
    <w:rsid w:val="00A603AF"/>
    <w:pPr>
      <w:widowControl w:val="0"/>
    </w:pPr>
  </w:style>
  <w:style w:type="paragraph" w:customStyle="1" w:styleId="Style13">
    <w:name w:val="Style13"/>
    <w:basedOn w:val="a"/>
    <w:qFormat/>
    <w:rsid w:val="00A603AF"/>
    <w:pPr>
      <w:widowControl w:val="0"/>
    </w:pPr>
  </w:style>
  <w:style w:type="paragraph" w:customStyle="1" w:styleId="Style4">
    <w:name w:val="Style4"/>
    <w:basedOn w:val="a"/>
    <w:qFormat/>
    <w:rsid w:val="00A603AF"/>
    <w:pPr>
      <w:widowControl w:val="0"/>
    </w:pPr>
  </w:style>
  <w:style w:type="paragraph" w:customStyle="1" w:styleId="Style1">
    <w:name w:val="Style1"/>
    <w:basedOn w:val="a"/>
    <w:qFormat/>
    <w:rsid w:val="00A603AF"/>
    <w:pPr>
      <w:widowControl w:val="0"/>
    </w:pPr>
  </w:style>
  <w:style w:type="paragraph" w:customStyle="1" w:styleId="Style6">
    <w:name w:val="Style6"/>
    <w:basedOn w:val="a"/>
    <w:qFormat/>
    <w:rsid w:val="00A603AF"/>
    <w:pPr>
      <w:widowControl w:val="0"/>
    </w:pPr>
  </w:style>
  <w:style w:type="paragraph" w:styleId="afb">
    <w:name w:val="List Paragraph"/>
    <w:basedOn w:val="a"/>
    <w:link w:val="afc"/>
    <w:uiPriority w:val="34"/>
    <w:qFormat/>
    <w:rsid w:val="00813462"/>
    <w:pPr>
      <w:widowControl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qFormat/>
    <w:rsid w:val="00075F1B"/>
    <w:pPr>
      <w:widowControl w:val="0"/>
    </w:pPr>
  </w:style>
  <w:style w:type="paragraph" w:customStyle="1" w:styleId="Style14">
    <w:name w:val="Style14"/>
    <w:basedOn w:val="a"/>
    <w:qFormat/>
    <w:rsid w:val="00B509F0"/>
    <w:pPr>
      <w:widowControl w:val="0"/>
    </w:pPr>
  </w:style>
  <w:style w:type="paragraph" w:customStyle="1" w:styleId="Default">
    <w:name w:val="Default"/>
    <w:qFormat/>
    <w:rsid w:val="00BD569B"/>
    <w:rPr>
      <w:rFonts w:eastAsia="Calibri"/>
      <w:color w:val="000000"/>
      <w:sz w:val="24"/>
      <w:szCs w:val="24"/>
      <w:lang w:eastAsia="en-US"/>
    </w:rPr>
  </w:style>
  <w:style w:type="paragraph" w:customStyle="1" w:styleId="311">
    <w:name w:val="Основной текст с отступом 31"/>
    <w:basedOn w:val="a"/>
    <w:qFormat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d">
    <w:name w:val="список с точками"/>
    <w:basedOn w:val="a"/>
    <w:qFormat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paragraph" w:customStyle="1" w:styleId="afe">
    <w:name w:val="Содержимое таблицы"/>
    <w:basedOn w:val="a"/>
    <w:qFormat/>
    <w:rsid w:val="005F7A1A"/>
    <w:pPr>
      <w:suppressLineNumbers/>
    </w:pPr>
  </w:style>
  <w:style w:type="paragraph" w:customStyle="1" w:styleId="aff">
    <w:name w:val="Заголовок таблицы"/>
    <w:basedOn w:val="afe"/>
    <w:qFormat/>
    <w:rsid w:val="005F7A1A"/>
    <w:pPr>
      <w:jc w:val="center"/>
    </w:pPr>
    <w:rPr>
      <w:b/>
      <w:bCs/>
    </w:rPr>
  </w:style>
  <w:style w:type="paragraph" w:customStyle="1" w:styleId="FootnoteText">
    <w:name w:val="Footnote Text"/>
    <w:basedOn w:val="a"/>
    <w:rsid w:val="005F7A1A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"/>
    <w:qFormat/>
    <w:rsid w:val="005F7A1A"/>
    <w:pPr>
      <w:spacing w:before="100" w:after="119" w:line="288" w:lineRule="auto"/>
    </w:pPr>
    <w:rPr>
      <w:lang w:eastAsia="zh-CN"/>
    </w:rPr>
  </w:style>
  <w:style w:type="table" w:styleId="aff0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BF6148"/>
    <w:rPr>
      <w:rFonts w:ascii="Times New Roman" w:hAnsi="Times New Roman" w:cs="Times New Roman"/>
      <w:b/>
      <w:bCs/>
      <w:sz w:val="18"/>
      <w:szCs w:val="18"/>
    </w:rPr>
  </w:style>
  <w:style w:type="character" w:styleId="aff1">
    <w:name w:val="Hyperlink"/>
    <w:rsid w:val="00BF6148"/>
    <w:rPr>
      <w:color w:val="0000FF"/>
      <w:u w:val="single"/>
    </w:rPr>
  </w:style>
  <w:style w:type="character" w:customStyle="1" w:styleId="afc">
    <w:name w:val="Абзац списка Знак"/>
    <w:link w:val="afb"/>
    <w:uiPriority w:val="34"/>
    <w:locked/>
    <w:rsid w:val="00BF61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knigafund.ru/books/1160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books/116083/read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knigafund.ru/books/116083/rea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ep.tti.sfedu.ru/russian/tmina/education/literatura/mmm1.pdf" TargetMode="External"/><Relationship Id="rId20" Type="http://schemas.openxmlformats.org/officeDocument/2006/relationships/hyperlink" Target="http://tef.chgpu.edu.ru/files/uchebnik/matveeva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tatic.my-shop.ru/product/pdf/205/2044324.pdf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yperlink" Target="http://znanium.com/catalog.php?bookinfo=20948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3317</Words>
  <Characters>18907</Characters>
  <Application>Microsoft Office Word</Application>
  <DocSecurity>0</DocSecurity>
  <Lines>157</Lines>
  <Paragraphs>44</Paragraphs>
  <ScaleCrop>false</ScaleCrop>
  <Company>MaSU</Company>
  <LinksUpToDate>false</LinksUpToDate>
  <CharactersWithSpaces>22180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Аленка</cp:lastModifiedBy>
  <cp:revision>3</cp:revision>
  <cp:lastPrinted>2016-01-20T11:15:00Z</cp:lastPrinted>
  <dcterms:created xsi:type="dcterms:W3CDTF">2020-11-09T14:54:00Z</dcterms:created>
  <dcterms:modified xsi:type="dcterms:W3CDTF">2020-11-09T14:56:00Z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MaSU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